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F7B" w:rsidRPr="00131EE1" w:rsidRDefault="0051700B" w:rsidP="00131EE1">
      <w:pPr>
        <w:tabs>
          <w:tab w:val="left" w:pos="142"/>
        </w:tabs>
        <w:spacing w:after="0" w:line="360" w:lineRule="auto"/>
        <w:jc w:val="center"/>
        <w:rPr>
          <w:rFonts w:ascii="Times New Roman" w:hAnsi="Times New Roman" w:cs="Times New Roman"/>
          <w:b/>
          <w:sz w:val="28"/>
          <w:szCs w:val="28"/>
        </w:rPr>
      </w:pPr>
      <w:r w:rsidRPr="00131EE1">
        <w:rPr>
          <w:rFonts w:ascii="Times New Roman" w:hAnsi="Times New Roman" w:cs="Times New Roman"/>
          <w:b/>
          <w:sz w:val="28"/>
          <w:szCs w:val="28"/>
        </w:rPr>
        <w:t>Clean Energy Transition and Rural Health: Assessing the Impact of Solar Energy on Indoor Air Pollution and Well-Being in Khandwa District, M.P</w:t>
      </w:r>
    </w:p>
    <w:p w:rsidR="00795F7B" w:rsidRPr="00131EE1" w:rsidRDefault="00795F7B" w:rsidP="00131EE1">
      <w:pPr>
        <w:tabs>
          <w:tab w:val="left" w:pos="142"/>
        </w:tabs>
        <w:spacing w:after="0" w:line="360" w:lineRule="auto"/>
        <w:jc w:val="both"/>
        <w:rPr>
          <w:rFonts w:ascii="Times New Roman" w:hAnsi="Times New Roman" w:cs="Times New Roman"/>
          <w:b/>
          <w:szCs w:val="22"/>
        </w:rPr>
      </w:pPr>
    </w:p>
    <w:p w:rsidR="00CE7C1E" w:rsidRPr="006544D8" w:rsidRDefault="00CE7C1E" w:rsidP="00131EE1">
      <w:pPr>
        <w:tabs>
          <w:tab w:val="left" w:pos="142"/>
        </w:tabs>
        <w:spacing w:after="0" w:line="240" w:lineRule="auto"/>
        <w:jc w:val="both"/>
        <w:rPr>
          <w:rFonts w:ascii="Times New Roman" w:hAnsi="Times New Roman" w:cs="Times New Roman"/>
          <w:b/>
          <w:szCs w:val="22"/>
        </w:rPr>
      </w:pPr>
      <w:r w:rsidRPr="00131EE1">
        <w:rPr>
          <w:rFonts w:ascii="Times New Roman" w:hAnsi="Times New Roman" w:cs="Times New Roman"/>
          <w:b/>
          <w:szCs w:val="22"/>
        </w:rPr>
        <w:t>Dr. Nikita Nagori</w:t>
      </w:r>
      <w:r w:rsidRPr="00131EE1">
        <w:rPr>
          <w:rFonts w:ascii="Times New Roman" w:hAnsi="Times New Roman" w:cs="Times New Roman"/>
          <w:b/>
          <w:szCs w:val="22"/>
          <w:vertAlign w:val="superscript"/>
        </w:rPr>
        <w:t>1</w:t>
      </w:r>
      <w:r w:rsidRPr="00131EE1">
        <w:rPr>
          <w:rFonts w:ascii="Times New Roman" w:hAnsi="Times New Roman" w:cs="Times New Roman"/>
          <w:b/>
          <w:szCs w:val="22"/>
        </w:rPr>
        <w:t xml:space="preserve">, Dr. Seema </w:t>
      </w:r>
      <w:proofErr w:type="gramStart"/>
      <w:r w:rsidRPr="00131EE1">
        <w:rPr>
          <w:rFonts w:ascii="Times New Roman" w:hAnsi="Times New Roman" w:cs="Times New Roman"/>
          <w:b/>
          <w:szCs w:val="22"/>
        </w:rPr>
        <w:t>Sharma</w:t>
      </w:r>
      <w:r w:rsidRPr="00131EE1">
        <w:rPr>
          <w:rFonts w:ascii="Times New Roman" w:hAnsi="Times New Roman" w:cs="Times New Roman"/>
          <w:b/>
          <w:szCs w:val="22"/>
          <w:vertAlign w:val="superscript"/>
        </w:rPr>
        <w:t>2</w:t>
      </w:r>
      <w:bookmarkStart w:id="0" w:name="_GoBack"/>
      <w:bookmarkEnd w:id="0"/>
      <w:r w:rsidR="006544D8">
        <w:rPr>
          <w:rFonts w:ascii="Times New Roman" w:hAnsi="Times New Roman" w:cs="Times New Roman"/>
          <w:b/>
          <w:szCs w:val="22"/>
          <w:vertAlign w:val="superscript"/>
        </w:rPr>
        <w:t xml:space="preserve"> </w:t>
      </w:r>
      <w:r w:rsidR="006544D8">
        <w:rPr>
          <w:rFonts w:ascii="Times New Roman" w:hAnsi="Times New Roman" w:cs="Times New Roman"/>
          <w:b/>
          <w:szCs w:val="22"/>
        </w:rPr>
        <w:t>,</w:t>
      </w:r>
      <w:proofErr w:type="gramEnd"/>
      <w:r w:rsidR="006544D8">
        <w:rPr>
          <w:rFonts w:ascii="Times New Roman" w:hAnsi="Times New Roman" w:cs="Times New Roman"/>
          <w:b/>
          <w:szCs w:val="22"/>
        </w:rPr>
        <w:t xml:space="preserve"> Mr. Shivam Engla</w:t>
      </w:r>
      <w:r w:rsidR="006544D8" w:rsidRPr="006544D8">
        <w:rPr>
          <w:rFonts w:ascii="Times New Roman" w:hAnsi="Times New Roman" w:cs="Times New Roman"/>
          <w:b/>
          <w:szCs w:val="22"/>
          <w:vertAlign w:val="superscript"/>
        </w:rPr>
        <w:t>3</w:t>
      </w:r>
    </w:p>
    <w:p w:rsidR="00A33739" w:rsidRPr="00131EE1" w:rsidRDefault="00A33739" w:rsidP="00131EE1">
      <w:pPr>
        <w:spacing w:after="0" w:line="240" w:lineRule="auto"/>
        <w:rPr>
          <w:rFonts w:ascii="Times New Roman" w:hAnsi="Times New Roman" w:cs="Times New Roman"/>
          <w:i/>
          <w:iCs/>
          <w:sz w:val="21"/>
          <w:szCs w:val="18"/>
          <w:vertAlign w:val="superscript"/>
        </w:rPr>
      </w:pPr>
    </w:p>
    <w:p w:rsidR="006544D8" w:rsidRPr="00131EE1" w:rsidRDefault="00CE7C1E" w:rsidP="006544D8">
      <w:pPr>
        <w:spacing w:after="0" w:line="240" w:lineRule="auto"/>
        <w:rPr>
          <w:rFonts w:ascii="Times New Roman" w:hAnsi="Times New Roman" w:cs="Times New Roman"/>
          <w:i/>
          <w:iCs/>
          <w:sz w:val="21"/>
          <w:szCs w:val="18"/>
        </w:rPr>
      </w:pPr>
      <w:r w:rsidRPr="00131EE1">
        <w:rPr>
          <w:rFonts w:ascii="Times New Roman" w:hAnsi="Times New Roman" w:cs="Times New Roman"/>
          <w:i/>
          <w:iCs/>
          <w:sz w:val="21"/>
          <w:szCs w:val="18"/>
          <w:vertAlign w:val="superscript"/>
        </w:rPr>
        <w:t>1*</w:t>
      </w:r>
      <w:r w:rsidRPr="00131EE1">
        <w:rPr>
          <w:rFonts w:ascii="Times New Roman" w:hAnsi="Times New Roman" w:cs="Times New Roman"/>
          <w:i/>
          <w:iCs/>
          <w:sz w:val="21"/>
          <w:szCs w:val="18"/>
        </w:rPr>
        <w:t xml:space="preserve">Associate professor, Department </w:t>
      </w:r>
      <w:r w:rsidR="004C0CDE">
        <w:rPr>
          <w:rFonts w:ascii="Times New Roman" w:hAnsi="Times New Roman" w:cs="Times New Roman"/>
          <w:i/>
          <w:iCs/>
          <w:sz w:val="21"/>
          <w:szCs w:val="18"/>
        </w:rPr>
        <w:t xml:space="preserve">of </w:t>
      </w:r>
      <w:r w:rsidRPr="00131EE1">
        <w:rPr>
          <w:rFonts w:ascii="Times New Roman" w:hAnsi="Times New Roman" w:cs="Times New Roman"/>
          <w:i/>
          <w:iCs/>
          <w:sz w:val="21"/>
          <w:szCs w:val="18"/>
        </w:rPr>
        <w:t>Humanities, University Name</w:t>
      </w:r>
      <w:proofErr w:type="gramStart"/>
      <w:r w:rsidRPr="00131EE1">
        <w:rPr>
          <w:rFonts w:ascii="Times New Roman" w:hAnsi="Times New Roman" w:cs="Times New Roman"/>
          <w:i/>
          <w:iCs/>
          <w:sz w:val="21"/>
          <w:szCs w:val="18"/>
        </w:rPr>
        <w:t>:-</w:t>
      </w:r>
      <w:proofErr w:type="gramEnd"/>
      <w:r w:rsidRPr="00131EE1">
        <w:rPr>
          <w:rFonts w:ascii="Times New Roman" w:hAnsi="Times New Roman" w:cs="Times New Roman"/>
          <w:i/>
          <w:iCs/>
          <w:sz w:val="21"/>
          <w:szCs w:val="18"/>
        </w:rPr>
        <w:t xml:space="preserve"> </w:t>
      </w:r>
      <w:r w:rsidR="006544D8" w:rsidRPr="00131EE1">
        <w:rPr>
          <w:rFonts w:ascii="Times New Roman" w:hAnsi="Times New Roman" w:cs="Times New Roman"/>
          <w:i/>
          <w:iCs/>
          <w:sz w:val="21"/>
          <w:szCs w:val="18"/>
        </w:rPr>
        <w:t xml:space="preserve">Dr. C. V. Raman University Khandwa </w:t>
      </w:r>
    </w:p>
    <w:p w:rsidR="00CE7C1E" w:rsidRPr="00131EE1" w:rsidRDefault="006544D8" w:rsidP="006544D8">
      <w:pPr>
        <w:spacing w:after="0" w:line="240" w:lineRule="auto"/>
        <w:rPr>
          <w:rFonts w:ascii="Times New Roman" w:hAnsi="Times New Roman" w:cs="Times New Roman"/>
          <w:i/>
          <w:iCs/>
          <w:sz w:val="21"/>
          <w:szCs w:val="18"/>
        </w:rPr>
      </w:pPr>
      <w:r w:rsidRPr="00131EE1">
        <w:rPr>
          <w:rFonts w:ascii="Times New Roman" w:hAnsi="Times New Roman" w:cs="Times New Roman"/>
          <w:i/>
          <w:iCs/>
          <w:sz w:val="21"/>
          <w:szCs w:val="18"/>
        </w:rPr>
        <w:t>City</w:t>
      </w:r>
      <w:proofErr w:type="gramStart"/>
      <w:r w:rsidRPr="00131EE1">
        <w:rPr>
          <w:rFonts w:ascii="Times New Roman" w:hAnsi="Times New Roman" w:cs="Times New Roman"/>
          <w:i/>
          <w:iCs/>
          <w:sz w:val="21"/>
          <w:szCs w:val="18"/>
        </w:rPr>
        <w:t>,</w:t>
      </w:r>
      <w:r w:rsidR="00CE7C1E" w:rsidRPr="00131EE1">
        <w:rPr>
          <w:rFonts w:ascii="Times New Roman" w:hAnsi="Times New Roman" w:cs="Times New Roman"/>
          <w:i/>
          <w:iCs/>
          <w:sz w:val="21"/>
          <w:szCs w:val="18"/>
        </w:rPr>
        <w:t>,</w:t>
      </w:r>
      <w:proofErr w:type="gramEnd"/>
      <w:r w:rsidR="00CE7C1E" w:rsidRPr="00131EE1">
        <w:rPr>
          <w:rFonts w:ascii="Times New Roman" w:hAnsi="Times New Roman" w:cs="Times New Roman"/>
          <w:i/>
          <w:iCs/>
          <w:sz w:val="21"/>
          <w:szCs w:val="18"/>
        </w:rPr>
        <w:t xml:space="preserve"> Email: </w:t>
      </w:r>
      <w:hyperlink r:id="rId5" w:history="1">
        <w:r w:rsidR="00CE7C1E" w:rsidRPr="00131EE1">
          <w:rPr>
            <w:rStyle w:val="Hyperlink"/>
            <w:rFonts w:ascii="Times New Roman" w:hAnsi="Times New Roman" w:cs="Times New Roman"/>
            <w:i/>
            <w:iCs/>
            <w:sz w:val="21"/>
            <w:szCs w:val="18"/>
          </w:rPr>
          <w:t>drnikitanagori@gmail.com</w:t>
        </w:r>
      </w:hyperlink>
    </w:p>
    <w:p w:rsidR="00CE7C1E" w:rsidRPr="00131EE1" w:rsidRDefault="00CE7C1E" w:rsidP="00131EE1">
      <w:pPr>
        <w:spacing w:after="0" w:line="240" w:lineRule="auto"/>
        <w:rPr>
          <w:rFonts w:ascii="Times New Roman" w:hAnsi="Times New Roman" w:cs="Times New Roman"/>
          <w:i/>
          <w:iCs/>
          <w:sz w:val="21"/>
          <w:szCs w:val="18"/>
        </w:rPr>
      </w:pPr>
      <w:r w:rsidRPr="00131EE1">
        <w:rPr>
          <w:rFonts w:ascii="Times New Roman" w:hAnsi="Times New Roman" w:cs="Times New Roman"/>
          <w:i/>
          <w:iCs/>
          <w:sz w:val="21"/>
          <w:szCs w:val="18"/>
          <w:vertAlign w:val="superscript"/>
        </w:rPr>
        <w:t>2*</w:t>
      </w:r>
      <w:r w:rsidRPr="00131EE1">
        <w:rPr>
          <w:rFonts w:ascii="Times New Roman" w:hAnsi="Times New Roman" w:cs="Times New Roman"/>
          <w:i/>
          <w:iCs/>
          <w:sz w:val="21"/>
          <w:szCs w:val="18"/>
        </w:rPr>
        <w:t xml:space="preserve">Associate professor, Department: Research, University </w:t>
      </w:r>
      <w:proofErr w:type="gramStart"/>
      <w:r w:rsidRPr="00131EE1">
        <w:rPr>
          <w:rFonts w:ascii="Times New Roman" w:hAnsi="Times New Roman" w:cs="Times New Roman"/>
          <w:i/>
          <w:iCs/>
          <w:sz w:val="21"/>
          <w:szCs w:val="18"/>
        </w:rPr>
        <w:t>Name :</w:t>
      </w:r>
      <w:proofErr w:type="gramEnd"/>
      <w:r w:rsidRPr="00131EE1">
        <w:rPr>
          <w:rFonts w:ascii="Times New Roman" w:hAnsi="Times New Roman" w:cs="Times New Roman"/>
          <w:i/>
          <w:iCs/>
          <w:sz w:val="21"/>
          <w:szCs w:val="18"/>
        </w:rPr>
        <w:t xml:space="preserve"> Dr. C. V. Raman University Khandwa </w:t>
      </w:r>
    </w:p>
    <w:p w:rsidR="00CE7C1E" w:rsidRDefault="00CE7C1E" w:rsidP="00131EE1">
      <w:pPr>
        <w:spacing w:after="0" w:line="240" w:lineRule="auto"/>
      </w:pPr>
      <w:r w:rsidRPr="00131EE1">
        <w:rPr>
          <w:rFonts w:ascii="Times New Roman" w:hAnsi="Times New Roman" w:cs="Times New Roman"/>
          <w:i/>
          <w:iCs/>
          <w:sz w:val="21"/>
          <w:szCs w:val="18"/>
        </w:rPr>
        <w:t xml:space="preserve">City, Email </w:t>
      </w:r>
      <w:hyperlink r:id="rId6" w:history="1">
        <w:r w:rsidRPr="00131EE1">
          <w:rPr>
            <w:rStyle w:val="Hyperlink"/>
            <w:rFonts w:ascii="Times New Roman" w:hAnsi="Times New Roman" w:cs="Times New Roman"/>
            <w:i/>
            <w:iCs/>
            <w:sz w:val="21"/>
            <w:szCs w:val="18"/>
          </w:rPr>
          <w:t>seemasharma8631@gmail.com</w:t>
        </w:r>
      </w:hyperlink>
    </w:p>
    <w:p w:rsidR="006544D8" w:rsidRPr="00131EE1" w:rsidRDefault="006544D8" w:rsidP="006544D8">
      <w:pPr>
        <w:spacing w:after="0" w:line="240" w:lineRule="auto"/>
        <w:rPr>
          <w:rFonts w:ascii="Times New Roman" w:hAnsi="Times New Roman" w:cs="Times New Roman"/>
          <w:i/>
          <w:iCs/>
          <w:sz w:val="21"/>
          <w:szCs w:val="18"/>
        </w:rPr>
      </w:pPr>
      <w:r>
        <w:rPr>
          <w:vertAlign w:val="superscript"/>
        </w:rPr>
        <w:t>3</w:t>
      </w:r>
      <w:r>
        <w:t xml:space="preserve">*Assistant Professor, </w:t>
      </w:r>
      <w:r w:rsidRPr="00131EE1">
        <w:rPr>
          <w:rFonts w:ascii="Times New Roman" w:hAnsi="Times New Roman" w:cs="Times New Roman"/>
          <w:i/>
          <w:iCs/>
          <w:sz w:val="21"/>
          <w:szCs w:val="18"/>
        </w:rPr>
        <w:t xml:space="preserve">Department </w:t>
      </w:r>
      <w:r>
        <w:rPr>
          <w:rFonts w:ascii="Times New Roman" w:hAnsi="Times New Roman" w:cs="Times New Roman"/>
          <w:i/>
          <w:iCs/>
          <w:sz w:val="21"/>
          <w:szCs w:val="18"/>
        </w:rPr>
        <w:t>of Science</w:t>
      </w:r>
      <w:r w:rsidRPr="00131EE1">
        <w:rPr>
          <w:rFonts w:ascii="Times New Roman" w:hAnsi="Times New Roman" w:cs="Times New Roman"/>
          <w:i/>
          <w:iCs/>
          <w:sz w:val="21"/>
          <w:szCs w:val="18"/>
        </w:rPr>
        <w:t>, University Name</w:t>
      </w:r>
      <w:proofErr w:type="gramStart"/>
      <w:r w:rsidRPr="00131EE1">
        <w:rPr>
          <w:rFonts w:ascii="Times New Roman" w:hAnsi="Times New Roman" w:cs="Times New Roman"/>
          <w:i/>
          <w:iCs/>
          <w:sz w:val="21"/>
          <w:szCs w:val="18"/>
        </w:rPr>
        <w:t>:-</w:t>
      </w:r>
      <w:proofErr w:type="gramEnd"/>
      <w:r w:rsidRPr="00131EE1">
        <w:rPr>
          <w:rFonts w:ascii="Times New Roman" w:hAnsi="Times New Roman" w:cs="Times New Roman"/>
          <w:i/>
          <w:iCs/>
          <w:sz w:val="21"/>
          <w:szCs w:val="18"/>
        </w:rPr>
        <w:t xml:space="preserve"> Dr. C. V. Raman University Khandwa </w:t>
      </w:r>
    </w:p>
    <w:p w:rsidR="006544D8" w:rsidRPr="006544D8" w:rsidRDefault="006544D8" w:rsidP="006544D8">
      <w:pPr>
        <w:spacing w:after="0" w:line="240" w:lineRule="auto"/>
        <w:rPr>
          <w:rFonts w:ascii="Times New Roman" w:hAnsi="Times New Roman" w:cs="Times New Roman"/>
          <w:i/>
          <w:iCs/>
          <w:sz w:val="21"/>
          <w:szCs w:val="18"/>
        </w:rPr>
      </w:pPr>
      <w:r w:rsidRPr="00131EE1">
        <w:rPr>
          <w:rFonts w:ascii="Times New Roman" w:hAnsi="Times New Roman" w:cs="Times New Roman"/>
          <w:i/>
          <w:iCs/>
          <w:sz w:val="21"/>
          <w:szCs w:val="18"/>
        </w:rPr>
        <w:t>City,, Email:</w:t>
      </w:r>
      <w:r w:rsidR="001E7C28" w:rsidRPr="001E7C28">
        <w:t xml:space="preserve"> </w:t>
      </w:r>
      <w:r w:rsidR="001E7C28" w:rsidRPr="001E7C28">
        <w:rPr>
          <w:rFonts w:ascii="Times New Roman" w:hAnsi="Times New Roman" w:cs="Times New Roman"/>
          <w:i/>
          <w:iCs/>
          <w:sz w:val="21"/>
          <w:szCs w:val="18"/>
        </w:rPr>
        <w:t>shivamengla37@gmail.com</w:t>
      </w:r>
    </w:p>
    <w:p w:rsidR="00CE7C1E" w:rsidRPr="00131EE1" w:rsidRDefault="00CE7C1E" w:rsidP="00131EE1">
      <w:pPr>
        <w:spacing w:after="0" w:line="240" w:lineRule="auto"/>
        <w:rPr>
          <w:rFonts w:ascii="Times New Roman" w:hAnsi="Times New Roman" w:cs="Times New Roman"/>
          <w:i/>
          <w:iCs/>
          <w:sz w:val="21"/>
          <w:szCs w:val="18"/>
        </w:rPr>
      </w:pPr>
      <w:r w:rsidRPr="00131EE1">
        <w:rPr>
          <w:rFonts w:ascii="Times New Roman" w:hAnsi="Times New Roman" w:cs="Times New Roman"/>
          <w:i/>
          <w:iCs/>
          <w:sz w:val="21"/>
          <w:szCs w:val="18"/>
        </w:rPr>
        <w:t xml:space="preserve">Project Director &amp; Co- Project </w:t>
      </w:r>
      <w:proofErr w:type="gramStart"/>
      <w:r w:rsidRPr="00131EE1">
        <w:rPr>
          <w:rFonts w:ascii="Times New Roman" w:hAnsi="Times New Roman" w:cs="Times New Roman"/>
          <w:i/>
          <w:iCs/>
          <w:sz w:val="21"/>
          <w:szCs w:val="18"/>
        </w:rPr>
        <w:t>Director ,</w:t>
      </w:r>
      <w:proofErr w:type="gramEnd"/>
      <w:r w:rsidRPr="00131EE1">
        <w:rPr>
          <w:rFonts w:ascii="Times New Roman" w:hAnsi="Times New Roman" w:cs="Times New Roman"/>
          <w:i/>
          <w:iCs/>
          <w:sz w:val="21"/>
          <w:szCs w:val="18"/>
        </w:rPr>
        <w:t xml:space="preserve"> Dr. C.V. Raman University, Khandwa (M.P.)</w:t>
      </w:r>
    </w:p>
    <w:p w:rsidR="00CE7C1E" w:rsidRPr="00131EE1" w:rsidRDefault="00CE7C1E" w:rsidP="00131EE1">
      <w:pPr>
        <w:spacing w:after="0" w:line="240" w:lineRule="auto"/>
        <w:rPr>
          <w:rFonts w:ascii="Times New Roman" w:hAnsi="Times New Roman" w:cs="Times New Roman"/>
          <w:i/>
          <w:iCs/>
          <w:sz w:val="21"/>
          <w:szCs w:val="18"/>
        </w:rPr>
      </w:pPr>
      <w:r w:rsidRPr="00131EE1">
        <w:rPr>
          <w:rFonts w:ascii="Times New Roman" w:hAnsi="Times New Roman" w:cs="Times New Roman"/>
          <w:i/>
          <w:iCs/>
          <w:sz w:val="21"/>
          <w:szCs w:val="18"/>
        </w:rPr>
        <w:t>In collaboration with the Indian Council of Social Science Research (ICSSR), New Delhi</w:t>
      </w:r>
    </w:p>
    <w:p w:rsidR="00CE7C1E" w:rsidRPr="00131EE1" w:rsidRDefault="00CE7C1E" w:rsidP="00131EE1">
      <w:pPr>
        <w:spacing w:line="360" w:lineRule="auto"/>
        <w:rPr>
          <w:rFonts w:ascii="Times New Roman" w:hAnsi="Times New Roman" w:cs="Times New Roman"/>
          <w:b/>
          <w:bCs/>
        </w:rPr>
      </w:pPr>
    </w:p>
    <w:p w:rsidR="00A81B86" w:rsidRPr="00131EE1" w:rsidRDefault="00A81B86"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Abstract</w:t>
      </w:r>
    </w:p>
    <w:p w:rsidR="00AA45D9" w:rsidRPr="00131EE1" w:rsidRDefault="00AA45D9" w:rsidP="00131EE1">
      <w:pPr>
        <w:spacing w:line="360" w:lineRule="auto"/>
        <w:jc w:val="both"/>
        <w:rPr>
          <w:rFonts w:ascii="Times New Roman" w:hAnsi="Times New Roman" w:cs="Times New Roman"/>
        </w:rPr>
      </w:pPr>
      <w:r w:rsidRPr="00131EE1">
        <w:rPr>
          <w:rFonts w:ascii="Times New Roman" w:hAnsi="Times New Roman" w:cs="Times New Roman"/>
        </w:rPr>
        <w:t xml:space="preserve">Access to reliable and clean energy remains a critical challenge in rural regions of developing countries, including India. A large proportion of rural households still depend on traditional fuels such as firewood, kerosene, and biomass for lighting and household energy needs. These conventional energy sources </w:t>
      </w:r>
      <w:proofErr w:type="gramStart"/>
      <w:r w:rsidRPr="00131EE1">
        <w:rPr>
          <w:rFonts w:ascii="Times New Roman" w:hAnsi="Times New Roman" w:cs="Times New Roman"/>
        </w:rPr>
        <w:t>contribute</w:t>
      </w:r>
      <w:proofErr w:type="gramEnd"/>
      <w:r w:rsidRPr="00131EE1">
        <w:rPr>
          <w:rFonts w:ascii="Times New Roman" w:hAnsi="Times New Roman" w:cs="Times New Roman"/>
        </w:rPr>
        <w:t xml:space="preserve"> to environmental degradation and expose households to harmful indoor air pollution, leading to various health risks. In this context, solar energy has emerged as a sustainable and decentralized solution to address energy poverty, reduce environmental impacts, and improve the overall quality of life in rural communities.</w:t>
      </w:r>
    </w:p>
    <w:p w:rsidR="00AA45D9" w:rsidRPr="00131EE1" w:rsidRDefault="00AA45D9" w:rsidP="00131EE1">
      <w:pPr>
        <w:spacing w:line="360" w:lineRule="auto"/>
        <w:jc w:val="both"/>
        <w:rPr>
          <w:rFonts w:ascii="Times New Roman" w:hAnsi="Times New Roman" w:cs="Times New Roman"/>
        </w:rPr>
      </w:pPr>
      <w:r w:rsidRPr="00131EE1">
        <w:rPr>
          <w:rFonts w:ascii="Times New Roman" w:hAnsi="Times New Roman" w:cs="Times New Roman"/>
        </w:rPr>
        <w:t>This study examines the socio-economic and health impacts of solar energy adoption among rural households in Khandwa district of Madhya Pradesh, India. The research is based on primary data collected from approximately 300 respondents across 20 villages through structured household surveys. The study employs both descriptive and inferential statistical techniques, including mean analysis, frequency distribution, paired t-tests, and ANOVA, to evaluate the influence of solar energy adoption on household energy consumption patterns, income opportunities, educational outcomes, and health conditions.</w:t>
      </w:r>
    </w:p>
    <w:p w:rsidR="00AA45D9" w:rsidRPr="00131EE1" w:rsidRDefault="00AA45D9" w:rsidP="00131EE1">
      <w:pPr>
        <w:spacing w:line="360" w:lineRule="auto"/>
        <w:jc w:val="both"/>
        <w:rPr>
          <w:rFonts w:ascii="Times New Roman" w:hAnsi="Times New Roman" w:cs="Times New Roman"/>
        </w:rPr>
      </w:pPr>
      <w:r w:rsidRPr="00131EE1">
        <w:rPr>
          <w:rFonts w:ascii="Times New Roman" w:hAnsi="Times New Roman" w:cs="Times New Roman"/>
        </w:rPr>
        <w:t xml:space="preserve">The findings reveal that the adoption of solar energy has significantly reduced dependency on traditional fuels such as firewood and kerosene, leading to a noticeable decline in indoor air pollution. Consequently, rural households reported improvements in health conditions, including reduced respiratory problems, eye irritation, and headaches. Furthermore, improved lighting through solar energy has enhanced study environments for children, increased productivity, and created better opportunities for rural livelihoods. </w:t>
      </w:r>
      <w:r w:rsidRPr="00131EE1">
        <w:rPr>
          <w:rFonts w:ascii="Times New Roman" w:hAnsi="Times New Roman" w:cs="Times New Roman"/>
        </w:rPr>
        <w:lastRenderedPageBreak/>
        <w:t>Solar energy has also contributed to improved accessibility to healthcare services and overall household well-being.</w:t>
      </w:r>
    </w:p>
    <w:p w:rsidR="00AA45D9" w:rsidRPr="00131EE1" w:rsidRDefault="00AA45D9" w:rsidP="00131EE1">
      <w:pPr>
        <w:spacing w:line="360" w:lineRule="auto"/>
        <w:jc w:val="both"/>
        <w:rPr>
          <w:rFonts w:ascii="Times New Roman" w:hAnsi="Times New Roman" w:cs="Times New Roman"/>
        </w:rPr>
      </w:pPr>
      <w:r w:rsidRPr="00131EE1">
        <w:rPr>
          <w:rFonts w:ascii="Times New Roman" w:hAnsi="Times New Roman" w:cs="Times New Roman"/>
        </w:rPr>
        <w:t>The study aligns with the objectives of the United Nations Sustainable Development Goals (SDGs), particularly SDG 3 (Good Health and Well-Being), SDG 7 (Affordable and Clean Energy), and SDG 13 (Climate Action). Based on empirical evidence, the paper recommends strengthening solar energy programs in rural areas, increasing awareness among communities, and encouraging greater institutional and policy support for decentralized renewable energy systems to ensure sustainable rural development.</w:t>
      </w:r>
    </w:p>
    <w:p w:rsidR="00AA45D9" w:rsidRPr="00131EE1" w:rsidRDefault="00AA45D9" w:rsidP="00131EE1">
      <w:pPr>
        <w:spacing w:line="360" w:lineRule="auto"/>
        <w:jc w:val="both"/>
        <w:rPr>
          <w:rFonts w:ascii="Times New Roman" w:hAnsi="Times New Roman" w:cs="Times New Roman"/>
        </w:rPr>
      </w:pPr>
      <w:r w:rsidRPr="00131EE1">
        <w:rPr>
          <w:rFonts w:ascii="Times New Roman" w:hAnsi="Times New Roman" w:cs="Times New Roman"/>
          <w:b/>
          <w:bCs/>
        </w:rPr>
        <w:t>Keywords:</w:t>
      </w:r>
      <w:r w:rsidRPr="00131EE1">
        <w:rPr>
          <w:rFonts w:ascii="Times New Roman" w:hAnsi="Times New Roman" w:cs="Times New Roman"/>
        </w:rPr>
        <w:t xml:space="preserve"> Solar energy, rural development, indoor air pollution, renewable energy adoption, rural health, sustainable development goals, Khandwa district.</w:t>
      </w:r>
    </w:p>
    <w:p w:rsidR="005F032F" w:rsidRPr="00131EE1" w:rsidRDefault="005F032F" w:rsidP="00131EE1">
      <w:pPr>
        <w:spacing w:line="360" w:lineRule="auto"/>
        <w:jc w:val="both"/>
        <w:rPr>
          <w:rFonts w:ascii="Times New Roman" w:hAnsi="Times New Roman" w:cs="Times New Roman"/>
          <w:b/>
          <w:bCs/>
          <w:sz w:val="24"/>
          <w:szCs w:val="21"/>
        </w:rPr>
      </w:pPr>
      <w:r w:rsidRPr="00131EE1">
        <w:rPr>
          <w:rFonts w:ascii="Times New Roman" w:hAnsi="Times New Roman" w:cs="Times New Roman"/>
          <w:b/>
          <w:bCs/>
          <w:sz w:val="24"/>
          <w:szCs w:val="21"/>
        </w:rPr>
        <w:t>1. Introduction</w:t>
      </w:r>
    </w:p>
    <w:p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Energy is a fundamental component of economic growth, social progress, and human development. Access to modern and reliable energy services plays a crucial role in improving living standards, supporting education, strengthening healthcare systems, and enabling various economic activities. However, despite significant advancements in energy infrastructure, many rural regions of developing countries continue to face challenges in accessing affordable and reliable electricity.</w:t>
      </w:r>
    </w:p>
    <w:p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In India, a large proportion of rural households still depend on traditional energy sources such as firewood, agricultural residues, dung cakes, and kerosene for lighting and cooking purposes. Although these energy sources are easily available and inexpensive, their prolonged use leads to serious environmental and health consequences. The burning of biomass fuels in poorly ventilated households generates high levels of smoke and particulate matter, which contributes significantly to indoor air pollution. Exposure to such pollution has been associated with various health problems, including respiratory infections, chronic obstructive pulmonary diseases, eye irritation, headaches, and other related illnesses. Women and children are particularly vulnerable because they spend more time indoors and are more exposed to smoke generated during cooking and lighting activities.</w:t>
      </w:r>
    </w:p>
    <w:p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In recent years, renewable energy technologies have emerged as a promising solution to address energy poverty while simultaneously promoting environmental sustainability. Among these technologies, solar energy has gained significant attention due to its abundance, sustainability, and suitability for decentralized energy systems. With India receiving abundant sunlight throughout the year, solar energy has the potential to become a reliable and clean energy source for rural communities. Solar lighting systems, solar home systems, solar cookers, solar water heaters, and solar irrigation pumps are increasingly being adopted to meet household and agricultural energy demands.</w:t>
      </w:r>
    </w:p>
    <w:p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lastRenderedPageBreak/>
        <w:t>The adoption of solar energy provides multiple socio-economic and environmental benefits. It reduces dependence on traditional biomass fuels and fossil fuels, thereby lowering environmental pollution and greenhouse gas emissions. Solar energy also improves the reliability of electricity supply in areas where grid connectivity is limited or inconsistent. Access to improved lighting enables households to extend productive hours, allowing children to study at night and small-scale rural businesses to operate more efficiently. In addition, the reduction in smoke from traditional fuels contributes to improved health conditions by minimizing exposure to harmful indoor air pollutants.</w:t>
      </w:r>
    </w:p>
    <w:p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The transition to solar energy is closely linked to global sustainability efforts. International initiatives emphasize the importance of clean and renewable energy in achieving sustainable development. In particular, the United Nations Sustainable Development Goals highlight the importance of affordable and clean energy, improved health outcomes, and climate action. Solar energy contributes directly to these goals by providing clean electricity, reducing indoor air pollution, and decreasing greenhouse gas emissions associated with fossil fuel consumption.</w:t>
      </w:r>
    </w:p>
    <w:p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Khandwa district in Madhya Pradesh provides an important setting to examine the impact of solar energy adoption in rural communities. The district is characterized by a large rural population, agricultural dependence, and increasing implementation of renewable energy initiatives. Despite these developments, many households still rely on traditional fuels due to limited access to modern energy infrastructure. In recent years, several government and non-government programs have introduced solar technologies in rural areas to improve energy access and promote sustainable development.</w:t>
      </w:r>
    </w:p>
    <w:p w:rsidR="005F032F" w:rsidRPr="00131EE1" w:rsidRDefault="005F032F" w:rsidP="00131EE1">
      <w:pPr>
        <w:spacing w:line="360" w:lineRule="auto"/>
        <w:jc w:val="both"/>
        <w:rPr>
          <w:rFonts w:ascii="Times New Roman" w:hAnsi="Times New Roman" w:cs="Times New Roman"/>
        </w:rPr>
      </w:pPr>
      <w:r w:rsidRPr="00131EE1">
        <w:rPr>
          <w:rFonts w:ascii="Times New Roman" w:hAnsi="Times New Roman" w:cs="Times New Roman"/>
        </w:rPr>
        <w:t>Therefore, this study aims to examine the socio-economic and health impacts of solar energy adoption in rural households of Khandwa district. Specifically, the research analyzes how solar energy influences household energy consumption patterns, income opportunities, employment generation, educational outcomes, and health conditions. By understanding these impacts, the study seeks to provide insights for strengthening renewable energy programs and promoting sustainable rural development.</w:t>
      </w:r>
    </w:p>
    <w:p w:rsidR="0078146A" w:rsidRPr="00131EE1" w:rsidRDefault="00587B54" w:rsidP="00131EE1">
      <w:pPr>
        <w:spacing w:line="360" w:lineRule="auto"/>
        <w:jc w:val="both"/>
        <w:rPr>
          <w:rFonts w:ascii="Times New Roman" w:hAnsi="Times New Roman" w:cs="Times New Roman"/>
          <w:b/>
          <w:bCs/>
        </w:rPr>
      </w:pPr>
      <w:r w:rsidRPr="00131EE1">
        <w:rPr>
          <w:rFonts w:ascii="Times New Roman" w:hAnsi="Times New Roman" w:cs="Times New Roman"/>
          <w:b/>
          <w:bCs/>
        </w:rPr>
        <w:t>2. Review of Literature</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Renewable energy has become an essential component of sustainable development strategies across the world. Several researchers have highlighted the importance of solar energy in improving rural livelihoods, reducing environmental degradation, and enhancing health outcomes.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Daniel M. </w:t>
      </w:r>
      <w:proofErr w:type="spellStart"/>
      <w:r w:rsidRPr="00131EE1">
        <w:rPr>
          <w:rFonts w:ascii="Times New Roman" w:hAnsi="Times New Roman" w:cs="Times New Roman"/>
          <w:b/>
          <w:bCs/>
        </w:rPr>
        <w:t>Kammen</w:t>
      </w:r>
      <w:proofErr w:type="spellEnd"/>
      <w:r w:rsidRPr="00131EE1">
        <w:rPr>
          <w:rFonts w:ascii="Times New Roman" w:hAnsi="Times New Roman" w:cs="Times New Roman"/>
          <w:b/>
          <w:bCs/>
        </w:rPr>
        <w:t xml:space="preserve"> and </w:t>
      </w:r>
      <w:proofErr w:type="spellStart"/>
      <w:r w:rsidRPr="00131EE1">
        <w:rPr>
          <w:rFonts w:ascii="Times New Roman" w:hAnsi="Times New Roman" w:cs="Times New Roman"/>
          <w:b/>
          <w:bCs/>
        </w:rPr>
        <w:t>Arun</w:t>
      </w:r>
      <w:proofErr w:type="spellEnd"/>
      <w:r w:rsidRPr="00131EE1">
        <w:rPr>
          <w:rFonts w:ascii="Times New Roman" w:hAnsi="Times New Roman" w:cs="Times New Roman"/>
          <w:b/>
          <w:bCs/>
        </w:rPr>
        <w:t xml:space="preserve"> Kumar (2014)</w:t>
      </w:r>
      <w:r w:rsidRPr="00131EE1">
        <w:rPr>
          <w:rFonts w:ascii="Times New Roman" w:hAnsi="Times New Roman" w:cs="Times New Roman"/>
        </w:rPr>
        <w:t xml:space="preserve"> emphasized that decentralized renewable energy systems such as solar home systems provide reliable electricity to rural communities where grid infrastructure is </w:t>
      </w:r>
      <w:r w:rsidRPr="00131EE1">
        <w:rPr>
          <w:rFonts w:ascii="Times New Roman" w:hAnsi="Times New Roman" w:cs="Times New Roman"/>
        </w:rPr>
        <w:lastRenderedPageBreak/>
        <w:t>weak or unavailable. Their study showed that solar technologies significantly improve energy access and reduce energy poverty in developing countries.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Benjamin K. </w:t>
      </w:r>
      <w:proofErr w:type="spellStart"/>
      <w:r w:rsidRPr="00131EE1">
        <w:rPr>
          <w:rFonts w:ascii="Times New Roman" w:hAnsi="Times New Roman" w:cs="Times New Roman"/>
          <w:b/>
          <w:bCs/>
        </w:rPr>
        <w:t>Sovacool</w:t>
      </w:r>
      <w:proofErr w:type="spellEnd"/>
      <w:r w:rsidRPr="00131EE1">
        <w:rPr>
          <w:rFonts w:ascii="Times New Roman" w:hAnsi="Times New Roman" w:cs="Times New Roman"/>
          <w:b/>
          <w:bCs/>
        </w:rPr>
        <w:t xml:space="preserve"> (2014) </w:t>
      </w:r>
      <w:r w:rsidRPr="00131EE1">
        <w:rPr>
          <w:rFonts w:ascii="Times New Roman" w:hAnsi="Times New Roman" w:cs="Times New Roman"/>
        </w:rPr>
        <w:t>examined the role of renewable energy technologies in addressing global energy inequality. The study highlighted that solar energy systems not only provide clean electricity but also support socio-economic development in rural regions.</w:t>
      </w:r>
    </w:p>
    <w:p w:rsidR="00B008AA" w:rsidRPr="00131EE1" w:rsidRDefault="00B008AA" w:rsidP="00131EE1">
      <w:pPr>
        <w:spacing w:line="360" w:lineRule="auto"/>
        <w:jc w:val="both"/>
        <w:rPr>
          <w:rFonts w:ascii="Times New Roman" w:hAnsi="Times New Roman" w:cs="Times New Roman"/>
        </w:rPr>
      </w:pPr>
      <w:proofErr w:type="spellStart"/>
      <w:r w:rsidRPr="00131EE1">
        <w:rPr>
          <w:rFonts w:ascii="Times New Roman" w:hAnsi="Times New Roman" w:cs="Times New Roman"/>
          <w:b/>
          <w:bCs/>
        </w:rPr>
        <w:t>Shonali</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Pachauri</w:t>
      </w:r>
      <w:proofErr w:type="spellEnd"/>
      <w:r w:rsidRPr="00131EE1">
        <w:rPr>
          <w:rFonts w:ascii="Times New Roman" w:hAnsi="Times New Roman" w:cs="Times New Roman"/>
          <w:b/>
          <w:bCs/>
        </w:rPr>
        <w:t xml:space="preserve"> and Daniel </w:t>
      </w:r>
      <w:proofErr w:type="spellStart"/>
      <w:r w:rsidRPr="00131EE1">
        <w:rPr>
          <w:rFonts w:ascii="Times New Roman" w:hAnsi="Times New Roman" w:cs="Times New Roman"/>
          <w:b/>
          <w:bCs/>
        </w:rPr>
        <w:t>Spreng</w:t>
      </w:r>
      <w:proofErr w:type="spellEnd"/>
      <w:r w:rsidRPr="00131EE1">
        <w:rPr>
          <w:rFonts w:ascii="Times New Roman" w:hAnsi="Times New Roman" w:cs="Times New Roman"/>
          <w:b/>
          <w:bCs/>
        </w:rPr>
        <w:t xml:space="preserve"> (2011)</w:t>
      </w:r>
      <w:r w:rsidRPr="00131EE1">
        <w:rPr>
          <w:rFonts w:ascii="Times New Roman" w:hAnsi="Times New Roman" w:cs="Times New Roman"/>
        </w:rPr>
        <w:t xml:space="preserve"> discussed the concept of energy poverty and its link with social development. Their research demonstrated that lack of access to modern energy services negatively affects health, education, and economic productivity in developing nations.</w:t>
      </w:r>
    </w:p>
    <w:p w:rsidR="00B008AA" w:rsidRPr="00131EE1" w:rsidRDefault="00B008AA" w:rsidP="00131EE1">
      <w:pPr>
        <w:spacing w:line="360" w:lineRule="auto"/>
        <w:jc w:val="both"/>
        <w:rPr>
          <w:rFonts w:ascii="Times New Roman" w:hAnsi="Times New Roman" w:cs="Times New Roman"/>
        </w:rPr>
      </w:pPr>
      <w:proofErr w:type="spellStart"/>
      <w:r w:rsidRPr="00131EE1">
        <w:rPr>
          <w:rFonts w:ascii="Times New Roman" w:hAnsi="Times New Roman" w:cs="Times New Roman"/>
          <w:b/>
          <w:bCs/>
        </w:rPr>
        <w:t>Anoop</w:t>
      </w:r>
      <w:proofErr w:type="spellEnd"/>
      <w:r w:rsidRPr="00131EE1">
        <w:rPr>
          <w:rFonts w:ascii="Times New Roman" w:hAnsi="Times New Roman" w:cs="Times New Roman"/>
          <w:b/>
          <w:bCs/>
        </w:rPr>
        <w:t xml:space="preserve"> Singh and </w:t>
      </w:r>
      <w:proofErr w:type="spellStart"/>
      <w:r w:rsidRPr="00131EE1">
        <w:rPr>
          <w:rFonts w:ascii="Times New Roman" w:hAnsi="Times New Roman" w:cs="Times New Roman"/>
          <w:b/>
          <w:bCs/>
        </w:rPr>
        <w:t>Rangan</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Banerjee</w:t>
      </w:r>
      <w:proofErr w:type="spellEnd"/>
      <w:r w:rsidRPr="00131EE1">
        <w:rPr>
          <w:rFonts w:ascii="Times New Roman" w:hAnsi="Times New Roman" w:cs="Times New Roman"/>
          <w:b/>
          <w:bCs/>
        </w:rPr>
        <w:t xml:space="preserve"> (2015),</w:t>
      </w:r>
      <w:r w:rsidRPr="00131EE1">
        <w:rPr>
          <w:rFonts w:ascii="Times New Roman" w:hAnsi="Times New Roman" w:cs="Times New Roman"/>
        </w:rPr>
        <w:t xml:space="preserve"> renewable energy technologies can significantly improve rural energy security. Their findings suggest that solar electrification programs play an important role in reducing dependence on traditional fuels such as kerosene and firewood.</w:t>
      </w:r>
    </w:p>
    <w:p w:rsidR="00B008AA" w:rsidRPr="00131EE1" w:rsidRDefault="00B008AA" w:rsidP="00131EE1">
      <w:pPr>
        <w:spacing w:line="360" w:lineRule="auto"/>
        <w:jc w:val="both"/>
        <w:rPr>
          <w:rFonts w:ascii="Times New Roman" w:hAnsi="Times New Roman" w:cs="Times New Roman"/>
        </w:rPr>
      </w:pPr>
      <w:proofErr w:type="spellStart"/>
      <w:r w:rsidRPr="00131EE1">
        <w:rPr>
          <w:rFonts w:ascii="Times New Roman" w:hAnsi="Times New Roman" w:cs="Times New Roman"/>
          <w:b/>
          <w:bCs/>
        </w:rPr>
        <w:t>Amit</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Chaurey</w:t>
      </w:r>
      <w:proofErr w:type="spellEnd"/>
      <w:r w:rsidRPr="00131EE1">
        <w:rPr>
          <w:rFonts w:ascii="Times New Roman" w:hAnsi="Times New Roman" w:cs="Times New Roman"/>
          <w:b/>
          <w:bCs/>
        </w:rPr>
        <w:t xml:space="preserve"> and </w:t>
      </w:r>
      <w:proofErr w:type="spellStart"/>
      <w:r w:rsidRPr="00131EE1">
        <w:rPr>
          <w:rFonts w:ascii="Times New Roman" w:hAnsi="Times New Roman" w:cs="Times New Roman"/>
          <w:b/>
          <w:bCs/>
        </w:rPr>
        <w:t>Tarachand</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Kandpal</w:t>
      </w:r>
      <w:proofErr w:type="spellEnd"/>
      <w:r w:rsidRPr="00131EE1">
        <w:rPr>
          <w:rFonts w:ascii="Times New Roman" w:hAnsi="Times New Roman" w:cs="Times New Roman"/>
          <w:b/>
          <w:bCs/>
        </w:rPr>
        <w:t xml:space="preserve"> (2010)</w:t>
      </w:r>
      <w:r w:rsidRPr="00131EE1">
        <w:rPr>
          <w:rFonts w:ascii="Times New Roman" w:hAnsi="Times New Roman" w:cs="Times New Roman"/>
        </w:rPr>
        <w:t xml:space="preserve"> analyzed solar home systems in rural India and concluded that these technologies improve lighting conditions and enhance household productivity. Their research indicated that solar systems also reduce kerosene consumption and associated health risks.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Douglas F. Barnes (2007)</w:t>
      </w:r>
      <w:r w:rsidRPr="00131EE1">
        <w:rPr>
          <w:rFonts w:ascii="Times New Roman" w:hAnsi="Times New Roman" w:cs="Times New Roman"/>
        </w:rPr>
        <w:t xml:space="preserve"> highlighted that rural electrification programs significantly improve living standards by enabling access to lighting, communication technologies, and small-scale enterprises. The study found that renewable energy adoption can lead to long-term socio-economic benefits.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Arne Jacobson (2007)</w:t>
      </w:r>
      <w:r w:rsidRPr="00131EE1">
        <w:rPr>
          <w:rFonts w:ascii="Times New Roman" w:hAnsi="Times New Roman" w:cs="Times New Roman"/>
        </w:rPr>
        <w:t xml:space="preserve"> conducted research on solar energy systems in rural communities and found that solar lighting systems reduce the use of kerosene lamps, thereby improving indoor air quality and household safety.</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S. C. Bhattacharyya (2012)</w:t>
      </w:r>
      <w:r w:rsidRPr="00131EE1">
        <w:rPr>
          <w:rFonts w:ascii="Times New Roman" w:hAnsi="Times New Roman" w:cs="Times New Roman"/>
        </w:rPr>
        <w:t xml:space="preserve"> examined renewable energy policy frameworks in developing countries and emphasized the need for decentralized energy solutions to achieve universal energy access.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Anil </w:t>
      </w:r>
      <w:proofErr w:type="spellStart"/>
      <w:r w:rsidRPr="00131EE1">
        <w:rPr>
          <w:rFonts w:ascii="Times New Roman" w:hAnsi="Times New Roman" w:cs="Times New Roman"/>
          <w:b/>
          <w:bCs/>
        </w:rPr>
        <w:t>Cabraal</w:t>
      </w:r>
      <w:proofErr w:type="spellEnd"/>
      <w:r w:rsidRPr="00131EE1">
        <w:rPr>
          <w:rFonts w:ascii="Times New Roman" w:hAnsi="Times New Roman" w:cs="Times New Roman"/>
          <w:b/>
          <w:bCs/>
        </w:rPr>
        <w:t xml:space="preserve">, Douglas F. Barnes, and </w:t>
      </w:r>
      <w:proofErr w:type="spellStart"/>
      <w:r w:rsidRPr="00131EE1">
        <w:rPr>
          <w:rFonts w:ascii="Times New Roman" w:hAnsi="Times New Roman" w:cs="Times New Roman"/>
          <w:b/>
          <w:bCs/>
        </w:rPr>
        <w:t>Sachin</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Agarwal</w:t>
      </w:r>
      <w:proofErr w:type="spellEnd"/>
      <w:r w:rsidRPr="00131EE1">
        <w:rPr>
          <w:rFonts w:ascii="Times New Roman" w:hAnsi="Times New Roman" w:cs="Times New Roman"/>
          <w:b/>
          <w:bCs/>
        </w:rPr>
        <w:t xml:space="preserve"> (2005)</w:t>
      </w:r>
      <w:r w:rsidRPr="00131EE1">
        <w:rPr>
          <w:rFonts w:ascii="Times New Roman" w:hAnsi="Times New Roman" w:cs="Times New Roman"/>
        </w:rPr>
        <w:t xml:space="preserve"> analyzed rural electrification initiatives and concluded that solar technologies can significantly improve quality of life in remote communities.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S. K. Sharma and </w:t>
      </w:r>
      <w:proofErr w:type="spellStart"/>
      <w:r w:rsidRPr="00131EE1">
        <w:rPr>
          <w:rFonts w:ascii="Times New Roman" w:hAnsi="Times New Roman" w:cs="Times New Roman"/>
          <w:b/>
          <w:bCs/>
        </w:rPr>
        <w:t>Vivek</w:t>
      </w:r>
      <w:proofErr w:type="spellEnd"/>
      <w:r w:rsidRPr="00131EE1">
        <w:rPr>
          <w:rFonts w:ascii="Times New Roman" w:hAnsi="Times New Roman" w:cs="Times New Roman"/>
          <w:b/>
          <w:bCs/>
        </w:rPr>
        <w:t xml:space="preserve"> Jain (2015)</w:t>
      </w:r>
      <w:r w:rsidRPr="00131EE1">
        <w:rPr>
          <w:rFonts w:ascii="Times New Roman" w:hAnsi="Times New Roman" w:cs="Times New Roman"/>
        </w:rPr>
        <w:t xml:space="preserve"> examined the environmental benefits of solar energy adoption and found that solar power reduces greenhouse gas emissions and contributes to climate change mitigation.</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Ajay </w:t>
      </w:r>
      <w:proofErr w:type="spellStart"/>
      <w:r w:rsidRPr="00131EE1">
        <w:rPr>
          <w:rFonts w:ascii="Times New Roman" w:hAnsi="Times New Roman" w:cs="Times New Roman"/>
          <w:b/>
          <w:bCs/>
        </w:rPr>
        <w:t>Mathur</w:t>
      </w:r>
      <w:proofErr w:type="spellEnd"/>
      <w:r w:rsidRPr="00131EE1">
        <w:rPr>
          <w:rFonts w:ascii="Times New Roman" w:hAnsi="Times New Roman" w:cs="Times New Roman"/>
          <w:b/>
          <w:bCs/>
        </w:rPr>
        <w:t xml:space="preserve"> (2015)</w:t>
      </w:r>
      <w:r w:rsidRPr="00131EE1">
        <w:rPr>
          <w:rFonts w:ascii="Times New Roman" w:hAnsi="Times New Roman" w:cs="Times New Roman"/>
        </w:rPr>
        <w:t xml:space="preserve"> highlighted the importance of renewable energy in India's energy transition strategy and emphasized that solar power is a key driver of sustainable development.</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lastRenderedPageBreak/>
        <w:t xml:space="preserve">S. R. </w:t>
      </w:r>
      <w:proofErr w:type="spellStart"/>
      <w:r w:rsidRPr="00131EE1">
        <w:rPr>
          <w:rFonts w:ascii="Times New Roman" w:hAnsi="Times New Roman" w:cs="Times New Roman"/>
          <w:b/>
          <w:bCs/>
        </w:rPr>
        <w:t>Hiremath</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Shikha</w:t>
      </w:r>
      <w:proofErr w:type="spellEnd"/>
      <w:r w:rsidRPr="00131EE1">
        <w:rPr>
          <w:rFonts w:ascii="Times New Roman" w:hAnsi="Times New Roman" w:cs="Times New Roman"/>
          <w:b/>
          <w:bCs/>
        </w:rPr>
        <w:t xml:space="preserve"> Kumar, and </w:t>
      </w:r>
      <w:proofErr w:type="spellStart"/>
      <w:r w:rsidRPr="00131EE1">
        <w:rPr>
          <w:rFonts w:ascii="Times New Roman" w:hAnsi="Times New Roman" w:cs="Times New Roman"/>
          <w:b/>
          <w:bCs/>
        </w:rPr>
        <w:t>Balachandra</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Patil</w:t>
      </w:r>
      <w:proofErr w:type="spellEnd"/>
      <w:r w:rsidRPr="00131EE1">
        <w:rPr>
          <w:rFonts w:ascii="Times New Roman" w:hAnsi="Times New Roman" w:cs="Times New Roman"/>
          <w:b/>
          <w:bCs/>
        </w:rPr>
        <w:t xml:space="preserve"> (2009)</w:t>
      </w:r>
      <w:r w:rsidRPr="00131EE1">
        <w:rPr>
          <w:rFonts w:ascii="Times New Roman" w:hAnsi="Times New Roman" w:cs="Times New Roman"/>
        </w:rPr>
        <w:t xml:space="preserve"> investigated decentralized renewable energy systems and concluded that solar technologies are effective tools for rural development.</w:t>
      </w:r>
    </w:p>
    <w:p w:rsidR="00B008AA" w:rsidRPr="00131EE1" w:rsidRDefault="00B008AA" w:rsidP="00131EE1">
      <w:pPr>
        <w:spacing w:line="360" w:lineRule="auto"/>
        <w:jc w:val="both"/>
        <w:rPr>
          <w:rFonts w:ascii="Times New Roman" w:hAnsi="Times New Roman" w:cs="Times New Roman"/>
        </w:rPr>
      </w:pPr>
      <w:proofErr w:type="spellStart"/>
      <w:r w:rsidRPr="00131EE1">
        <w:rPr>
          <w:rFonts w:ascii="Times New Roman" w:hAnsi="Times New Roman" w:cs="Times New Roman"/>
          <w:b/>
          <w:bCs/>
        </w:rPr>
        <w:t>Yogesh</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Yadoo</w:t>
      </w:r>
      <w:proofErr w:type="spellEnd"/>
      <w:r w:rsidRPr="00131EE1">
        <w:rPr>
          <w:rFonts w:ascii="Times New Roman" w:hAnsi="Times New Roman" w:cs="Times New Roman"/>
          <w:b/>
          <w:bCs/>
        </w:rPr>
        <w:t xml:space="preserve"> and Hannah Cruickshank (2012)</w:t>
      </w:r>
      <w:r w:rsidRPr="00131EE1">
        <w:rPr>
          <w:rFonts w:ascii="Times New Roman" w:hAnsi="Times New Roman" w:cs="Times New Roman"/>
        </w:rPr>
        <w:t xml:space="preserve"> studied renewable energy deployment in rural areas and argued that community participation is essential for successful implementation of solar energy projects.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Vijay </w:t>
      </w:r>
      <w:proofErr w:type="spellStart"/>
      <w:r w:rsidRPr="00131EE1">
        <w:rPr>
          <w:rFonts w:ascii="Times New Roman" w:hAnsi="Times New Roman" w:cs="Times New Roman"/>
          <w:b/>
          <w:bCs/>
        </w:rPr>
        <w:t>Modi</w:t>
      </w:r>
      <w:proofErr w:type="spellEnd"/>
      <w:r w:rsidRPr="00131EE1">
        <w:rPr>
          <w:rFonts w:ascii="Times New Roman" w:hAnsi="Times New Roman" w:cs="Times New Roman"/>
          <w:b/>
          <w:bCs/>
        </w:rPr>
        <w:t xml:space="preserve">, Susan </w:t>
      </w:r>
      <w:proofErr w:type="spellStart"/>
      <w:r w:rsidRPr="00131EE1">
        <w:rPr>
          <w:rFonts w:ascii="Times New Roman" w:hAnsi="Times New Roman" w:cs="Times New Roman"/>
          <w:b/>
          <w:bCs/>
        </w:rPr>
        <w:t>McDade</w:t>
      </w:r>
      <w:proofErr w:type="spellEnd"/>
      <w:r w:rsidRPr="00131EE1">
        <w:rPr>
          <w:rFonts w:ascii="Times New Roman" w:hAnsi="Times New Roman" w:cs="Times New Roman"/>
          <w:b/>
          <w:bCs/>
        </w:rPr>
        <w:t xml:space="preserve">, Dominique </w:t>
      </w:r>
      <w:proofErr w:type="spellStart"/>
      <w:r w:rsidRPr="00131EE1">
        <w:rPr>
          <w:rFonts w:ascii="Times New Roman" w:hAnsi="Times New Roman" w:cs="Times New Roman"/>
          <w:b/>
          <w:bCs/>
        </w:rPr>
        <w:t>Lallement</w:t>
      </w:r>
      <w:proofErr w:type="spellEnd"/>
      <w:r w:rsidRPr="00131EE1">
        <w:rPr>
          <w:rFonts w:ascii="Times New Roman" w:hAnsi="Times New Roman" w:cs="Times New Roman"/>
          <w:b/>
          <w:bCs/>
        </w:rPr>
        <w:t xml:space="preserve">, and Jamal </w:t>
      </w:r>
      <w:proofErr w:type="spellStart"/>
      <w:r w:rsidRPr="00131EE1">
        <w:rPr>
          <w:rFonts w:ascii="Times New Roman" w:hAnsi="Times New Roman" w:cs="Times New Roman"/>
          <w:b/>
          <w:bCs/>
        </w:rPr>
        <w:t>Saghir</w:t>
      </w:r>
      <w:proofErr w:type="spellEnd"/>
      <w:r w:rsidRPr="00131EE1">
        <w:rPr>
          <w:rFonts w:ascii="Times New Roman" w:hAnsi="Times New Roman" w:cs="Times New Roman"/>
          <w:b/>
          <w:bCs/>
        </w:rPr>
        <w:t xml:space="preserve"> (2006)</w:t>
      </w:r>
      <w:r w:rsidRPr="00131EE1">
        <w:rPr>
          <w:rFonts w:ascii="Times New Roman" w:hAnsi="Times New Roman" w:cs="Times New Roman"/>
        </w:rPr>
        <w:t xml:space="preserve"> emphasized that modern energy services are essential for achieving poverty reduction and sustainable development.</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Kirk R. Smith (2013)</w:t>
      </w:r>
      <w:r w:rsidRPr="00131EE1">
        <w:rPr>
          <w:rFonts w:ascii="Times New Roman" w:hAnsi="Times New Roman" w:cs="Times New Roman"/>
        </w:rPr>
        <w:t xml:space="preserve"> highlighted the severe health impacts of indoor air pollution caused by traditional biomass fuels. His research showed that cleaner energy technologies significantly reduce respiratory diseases in rural households.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Nigel Bruce, Rogelio </w:t>
      </w:r>
      <w:proofErr w:type="spellStart"/>
      <w:r w:rsidRPr="00131EE1">
        <w:rPr>
          <w:rFonts w:ascii="Times New Roman" w:hAnsi="Times New Roman" w:cs="Times New Roman"/>
          <w:b/>
          <w:bCs/>
        </w:rPr>
        <w:t>Perez</w:t>
      </w:r>
      <w:r w:rsidRPr="00131EE1">
        <w:rPr>
          <w:rFonts w:ascii="Times New Roman" w:hAnsi="Times New Roman" w:cs="Times New Roman"/>
          <w:b/>
          <w:bCs/>
        </w:rPr>
        <w:noBreakHyphen/>
        <w:t>Padilla</w:t>
      </w:r>
      <w:proofErr w:type="spellEnd"/>
      <w:r w:rsidRPr="00131EE1">
        <w:rPr>
          <w:rFonts w:ascii="Times New Roman" w:hAnsi="Times New Roman" w:cs="Times New Roman"/>
          <w:b/>
          <w:bCs/>
        </w:rPr>
        <w:t xml:space="preserve">, and Rachel </w:t>
      </w:r>
      <w:proofErr w:type="spellStart"/>
      <w:r w:rsidRPr="00131EE1">
        <w:rPr>
          <w:rFonts w:ascii="Times New Roman" w:hAnsi="Times New Roman" w:cs="Times New Roman"/>
          <w:b/>
          <w:bCs/>
        </w:rPr>
        <w:t>Albalak</w:t>
      </w:r>
      <w:proofErr w:type="spellEnd"/>
      <w:r w:rsidRPr="00131EE1">
        <w:rPr>
          <w:rFonts w:ascii="Times New Roman" w:hAnsi="Times New Roman" w:cs="Times New Roman"/>
          <w:b/>
          <w:bCs/>
        </w:rPr>
        <w:t xml:space="preserve"> (2000)</w:t>
      </w:r>
      <w:r w:rsidRPr="00131EE1">
        <w:rPr>
          <w:rFonts w:ascii="Times New Roman" w:hAnsi="Times New Roman" w:cs="Times New Roman"/>
        </w:rPr>
        <w:t xml:space="preserve"> investigated the health effects of indoor air pollution and found that exposure to smoke from traditional fuels is associated with respiratory infections and chronic lung diseases.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Kirk R. Smith, </w:t>
      </w:r>
      <w:proofErr w:type="spellStart"/>
      <w:r w:rsidRPr="00131EE1">
        <w:rPr>
          <w:rFonts w:ascii="Times New Roman" w:hAnsi="Times New Roman" w:cs="Times New Roman"/>
          <w:b/>
          <w:bCs/>
        </w:rPr>
        <w:t>Sumi</w:t>
      </w:r>
      <w:proofErr w:type="spellEnd"/>
      <w:r w:rsidRPr="00131EE1">
        <w:rPr>
          <w:rFonts w:ascii="Times New Roman" w:hAnsi="Times New Roman" w:cs="Times New Roman"/>
          <w:b/>
          <w:bCs/>
        </w:rPr>
        <w:t xml:space="preserve"> Mehta, and M. A. </w:t>
      </w:r>
      <w:proofErr w:type="spellStart"/>
      <w:r w:rsidRPr="00131EE1">
        <w:rPr>
          <w:rFonts w:ascii="Times New Roman" w:hAnsi="Times New Roman" w:cs="Times New Roman"/>
          <w:b/>
          <w:bCs/>
        </w:rPr>
        <w:t>Maeusezahl</w:t>
      </w:r>
      <w:proofErr w:type="spellEnd"/>
      <w:r w:rsidRPr="00131EE1">
        <w:rPr>
          <w:rFonts w:ascii="Times New Roman" w:hAnsi="Times New Roman" w:cs="Times New Roman"/>
          <w:b/>
          <w:bCs/>
        </w:rPr>
        <w:t xml:space="preserve"> (2004) </w:t>
      </w:r>
      <w:r w:rsidRPr="00131EE1">
        <w:rPr>
          <w:rFonts w:ascii="Times New Roman" w:hAnsi="Times New Roman" w:cs="Times New Roman"/>
        </w:rPr>
        <w:t>further highlighted the relationship between household energy use and public health outcomes.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Benjamin K. </w:t>
      </w:r>
      <w:proofErr w:type="spellStart"/>
      <w:r w:rsidRPr="00131EE1">
        <w:rPr>
          <w:rFonts w:ascii="Times New Roman" w:hAnsi="Times New Roman" w:cs="Times New Roman"/>
          <w:b/>
          <w:bCs/>
        </w:rPr>
        <w:t>Sovacool</w:t>
      </w:r>
      <w:proofErr w:type="spellEnd"/>
      <w:r w:rsidRPr="00131EE1">
        <w:rPr>
          <w:rFonts w:ascii="Times New Roman" w:hAnsi="Times New Roman" w:cs="Times New Roman"/>
          <w:b/>
          <w:bCs/>
        </w:rPr>
        <w:t xml:space="preserve"> and Christopher Cooper (2013)</w:t>
      </w:r>
      <w:r w:rsidRPr="00131EE1">
        <w:rPr>
          <w:rFonts w:ascii="Times New Roman" w:hAnsi="Times New Roman" w:cs="Times New Roman"/>
        </w:rPr>
        <w:t xml:space="preserve"> emphasized that renewable energy technologies contribute significantly to climate change mitigation and sustainable energy transitions.</w:t>
      </w:r>
    </w:p>
    <w:p w:rsidR="00B008AA" w:rsidRPr="00131EE1" w:rsidRDefault="00B008AA" w:rsidP="00131EE1">
      <w:pPr>
        <w:spacing w:line="360" w:lineRule="auto"/>
        <w:jc w:val="both"/>
        <w:rPr>
          <w:rFonts w:ascii="Times New Roman" w:hAnsi="Times New Roman" w:cs="Times New Roman"/>
        </w:rPr>
      </w:pPr>
      <w:proofErr w:type="spellStart"/>
      <w:r w:rsidRPr="00131EE1">
        <w:rPr>
          <w:rFonts w:ascii="Times New Roman" w:hAnsi="Times New Roman" w:cs="Times New Roman"/>
          <w:b/>
          <w:bCs/>
        </w:rPr>
        <w:t>Shailendra</w:t>
      </w:r>
      <w:proofErr w:type="spellEnd"/>
      <w:r w:rsidRPr="00131EE1">
        <w:rPr>
          <w:rFonts w:ascii="Times New Roman" w:hAnsi="Times New Roman" w:cs="Times New Roman"/>
          <w:b/>
          <w:bCs/>
        </w:rPr>
        <w:t xml:space="preserve"> Singh, R. K. </w:t>
      </w:r>
      <w:proofErr w:type="spellStart"/>
      <w:r w:rsidRPr="00131EE1">
        <w:rPr>
          <w:rFonts w:ascii="Times New Roman" w:hAnsi="Times New Roman" w:cs="Times New Roman"/>
          <w:b/>
          <w:bCs/>
        </w:rPr>
        <w:t>Mishra</w:t>
      </w:r>
      <w:proofErr w:type="spellEnd"/>
      <w:r w:rsidRPr="00131EE1">
        <w:rPr>
          <w:rFonts w:ascii="Times New Roman" w:hAnsi="Times New Roman" w:cs="Times New Roman"/>
          <w:b/>
          <w:bCs/>
        </w:rPr>
        <w:t>, and P. Kumar (2020)</w:t>
      </w:r>
      <w:r w:rsidRPr="00131EE1">
        <w:rPr>
          <w:rFonts w:ascii="Times New Roman" w:hAnsi="Times New Roman" w:cs="Times New Roman"/>
        </w:rPr>
        <w:t xml:space="preserve"> studied solar energy adoption in rural India and found that solar systems improve household well-being and reduce dependence on fossil fuels.</w:t>
      </w:r>
    </w:p>
    <w:p w:rsidR="00B008AA" w:rsidRPr="00131EE1" w:rsidRDefault="00B008AA" w:rsidP="00131EE1">
      <w:pPr>
        <w:spacing w:line="360" w:lineRule="auto"/>
        <w:jc w:val="both"/>
        <w:rPr>
          <w:rFonts w:ascii="Times New Roman" w:hAnsi="Times New Roman" w:cs="Times New Roman"/>
        </w:rPr>
      </w:pPr>
      <w:proofErr w:type="spellStart"/>
      <w:r w:rsidRPr="00131EE1">
        <w:rPr>
          <w:rFonts w:ascii="Times New Roman" w:hAnsi="Times New Roman" w:cs="Times New Roman"/>
          <w:b/>
          <w:bCs/>
        </w:rPr>
        <w:t>Dolf</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Gielen</w:t>
      </w:r>
      <w:proofErr w:type="spellEnd"/>
      <w:r w:rsidRPr="00131EE1">
        <w:rPr>
          <w:rFonts w:ascii="Times New Roman" w:hAnsi="Times New Roman" w:cs="Times New Roman"/>
          <w:b/>
          <w:bCs/>
        </w:rPr>
        <w:t xml:space="preserve">, Francisco </w:t>
      </w:r>
      <w:proofErr w:type="spellStart"/>
      <w:r w:rsidRPr="00131EE1">
        <w:rPr>
          <w:rFonts w:ascii="Times New Roman" w:hAnsi="Times New Roman" w:cs="Times New Roman"/>
          <w:b/>
          <w:bCs/>
        </w:rPr>
        <w:t>Boshell</w:t>
      </w:r>
      <w:proofErr w:type="spellEnd"/>
      <w:r w:rsidRPr="00131EE1">
        <w:rPr>
          <w:rFonts w:ascii="Times New Roman" w:hAnsi="Times New Roman" w:cs="Times New Roman"/>
          <w:b/>
          <w:bCs/>
        </w:rPr>
        <w:t xml:space="preserve">, and </w:t>
      </w:r>
      <w:proofErr w:type="spellStart"/>
      <w:r w:rsidRPr="00131EE1">
        <w:rPr>
          <w:rFonts w:ascii="Times New Roman" w:hAnsi="Times New Roman" w:cs="Times New Roman"/>
          <w:b/>
          <w:bCs/>
        </w:rPr>
        <w:t>Deger</w:t>
      </w:r>
      <w:proofErr w:type="spellEnd"/>
      <w:r w:rsidRPr="00131EE1">
        <w:rPr>
          <w:rFonts w:ascii="Times New Roman" w:hAnsi="Times New Roman" w:cs="Times New Roman"/>
          <w:b/>
          <w:bCs/>
        </w:rPr>
        <w:t xml:space="preserve"> </w:t>
      </w:r>
      <w:proofErr w:type="spellStart"/>
      <w:r w:rsidRPr="00131EE1">
        <w:rPr>
          <w:rFonts w:ascii="Times New Roman" w:hAnsi="Times New Roman" w:cs="Times New Roman"/>
          <w:b/>
          <w:bCs/>
        </w:rPr>
        <w:t>Saygin</w:t>
      </w:r>
      <w:proofErr w:type="spellEnd"/>
      <w:r w:rsidRPr="00131EE1">
        <w:rPr>
          <w:rFonts w:ascii="Times New Roman" w:hAnsi="Times New Roman" w:cs="Times New Roman"/>
          <w:b/>
          <w:bCs/>
        </w:rPr>
        <w:t xml:space="preserve"> (2019)</w:t>
      </w:r>
      <w:r w:rsidRPr="00131EE1">
        <w:rPr>
          <w:rFonts w:ascii="Times New Roman" w:hAnsi="Times New Roman" w:cs="Times New Roman"/>
        </w:rPr>
        <w:t xml:space="preserve"> reported that renewable energy technologies are critical for achieving global climate targets and sustainable development.</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Overall, previous studies indicate that solar energy adoption plays a crucial role in improving energy access, reducing environmental pollution, and enhancing the socio-economic conditions of rural communities. However, limited research has specifically focused on the health benefits of solar energy adoption in rural regions of Madhya Pradesh. Therefore, the present study aims to fill this research gap by examining the impact of solar energy on indoor air pollution and household well-being in Khandwa district.</w:t>
      </w:r>
    </w:p>
    <w:p w:rsidR="00587B54" w:rsidRPr="00131EE1" w:rsidRDefault="00587B54"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 xml:space="preserve">3. Objectives of the </w:t>
      </w:r>
      <w:r w:rsidR="00402A1C" w:rsidRPr="00131EE1">
        <w:rPr>
          <w:rFonts w:ascii="Times New Roman" w:hAnsi="Times New Roman" w:cs="Times New Roman"/>
          <w:b/>
          <w:bCs/>
          <w:sz w:val="24"/>
          <w:szCs w:val="21"/>
        </w:rPr>
        <w:t>Study -</w:t>
      </w:r>
    </w:p>
    <w:p w:rsidR="0078146A" w:rsidRPr="00131EE1" w:rsidRDefault="0078146A" w:rsidP="00131EE1">
      <w:pPr>
        <w:spacing w:line="360" w:lineRule="auto"/>
        <w:rPr>
          <w:rFonts w:ascii="Times New Roman" w:hAnsi="Times New Roman" w:cs="Times New Roman"/>
        </w:rPr>
      </w:pPr>
      <w:r w:rsidRPr="00131EE1">
        <w:rPr>
          <w:rFonts w:ascii="Times New Roman" w:hAnsi="Times New Roman" w:cs="Times New Roman"/>
        </w:rPr>
        <w:lastRenderedPageBreak/>
        <w:t>The present study is guided by the following objectives:</w:t>
      </w:r>
    </w:p>
    <w:p w:rsidR="0078146A" w:rsidRPr="00131EE1" w:rsidRDefault="0078146A" w:rsidP="00131EE1">
      <w:pPr>
        <w:pStyle w:val="ListParagraph"/>
        <w:numPr>
          <w:ilvl w:val="0"/>
          <w:numId w:val="16"/>
        </w:numPr>
        <w:spacing w:line="360" w:lineRule="auto"/>
        <w:ind w:left="270" w:hanging="270"/>
        <w:rPr>
          <w:rFonts w:ascii="Times New Roman" w:hAnsi="Times New Roman" w:cs="Times New Roman"/>
        </w:rPr>
      </w:pPr>
      <w:r w:rsidRPr="00131EE1">
        <w:rPr>
          <w:rFonts w:ascii="Times New Roman" w:hAnsi="Times New Roman" w:cs="Times New Roman"/>
        </w:rPr>
        <w:t>To analyze the impact of solar energy adoption on rural household health and well-being through the reduction of indoor air pollution in Khandwa district.</w:t>
      </w:r>
    </w:p>
    <w:p w:rsidR="0078146A" w:rsidRPr="00131EE1" w:rsidRDefault="0078146A" w:rsidP="00131EE1">
      <w:pPr>
        <w:pStyle w:val="ListParagraph"/>
        <w:numPr>
          <w:ilvl w:val="0"/>
          <w:numId w:val="16"/>
        </w:numPr>
        <w:spacing w:line="360" w:lineRule="auto"/>
        <w:ind w:left="270" w:hanging="270"/>
        <w:rPr>
          <w:rFonts w:ascii="Times New Roman" w:hAnsi="Times New Roman" w:cs="Times New Roman"/>
        </w:rPr>
      </w:pPr>
      <w:r w:rsidRPr="00131EE1">
        <w:rPr>
          <w:rFonts w:ascii="Times New Roman" w:hAnsi="Times New Roman" w:cs="Times New Roman"/>
        </w:rPr>
        <w:t>To examine changes in household energy consumption patterns after the adoption of solar energy systems.</w:t>
      </w:r>
    </w:p>
    <w:p w:rsidR="0078146A" w:rsidRPr="00131EE1" w:rsidRDefault="0078146A" w:rsidP="00131EE1">
      <w:pPr>
        <w:pStyle w:val="ListParagraph"/>
        <w:numPr>
          <w:ilvl w:val="0"/>
          <w:numId w:val="16"/>
        </w:numPr>
        <w:spacing w:line="360" w:lineRule="auto"/>
        <w:ind w:left="270" w:hanging="270"/>
        <w:rPr>
          <w:rFonts w:ascii="Times New Roman" w:hAnsi="Times New Roman" w:cs="Times New Roman"/>
        </w:rPr>
      </w:pPr>
      <w:r w:rsidRPr="00131EE1">
        <w:rPr>
          <w:rFonts w:ascii="Times New Roman" w:hAnsi="Times New Roman" w:cs="Times New Roman"/>
        </w:rPr>
        <w:t>To assess the reduction in dependency on traditional fuels such as firewood and kerosene following solar electrification.</w:t>
      </w:r>
    </w:p>
    <w:p w:rsidR="0078146A" w:rsidRPr="00131EE1" w:rsidRDefault="0078146A" w:rsidP="00131EE1">
      <w:pPr>
        <w:pStyle w:val="ListParagraph"/>
        <w:numPr>
          <w:ilvl w:val="0"/>
          <w:numId w:val="16"/>
        </w:numPr>
        <w:spacing w:line="360" w:lineRule="auto"/>
        <w:ind w:left="270" w:hanging="270"/>
        <w:rPr>
          <w:rFonts w:ascii="Times New Roman" w:hAnsi="Times New Roman" w:cs="Times New Roman"/>
        </w:rPr>
      </w:pPr>
      <w:r w:rsidRPr="00131EE1">
        <w:rPr>
          <w:rFonts w:ascii="Times New Roman" w:hAnsi="Times New Roman" w:cs="Times New Roman"/>
        </w:rPr>
        <w:t>To evaluate community perception and satisfaction levels regarding solar energy technologies in rural households.</w:t>
      </w:r>
    </w:p>
    <w:p w:rsidR="0051700B" w:rsidRPr="00131EE1" w:rsidRDefault="0078146A" w:rsidP="00131EE1">
      <w:pPr>
        <w:pStyle w:val="ListParagraph"/>
        <w:numPr>
          <w:ilvl w:val="0"/>
          <w:numId w:val="16"/>
        </w:numPr>
        <w:spacing w:line="360" w:lineRule="auto"/>
        <w:ind w:left="270" w:hanging="270"/>
        <w:rPr>
          <w:rFonts w:ascii="Times New Roman" w:hAnsi="Times New Roman" w:cs="Times New Roman"/>
        </w:rPr>
      </w:pPr>
      <w:r w:rsidRPr="00131EE1">
        <w:rPr>
          <w:rFonts w:ascii="Times New Roman" w:hAnsi="Times New Roman" w:cs="Times New Roman"/>
        </w:rPr>
        <w:t>To explore the contribution of solar energy adoption toward sustainable rural development.</w:t>
      </w:r>
    </w:p>
    <w:p w:rsidR="0078146A" w:rsidRPr="00131EE1" w:rsidRDefault="0078146A"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4. Research Methodology</w:t>
      </w:r>
    </w:p>
    <w:p w:rsidR="0078146A" w:rsidRPr="00131EE1" w:rsidRDefault="0078146A" w:rsidP="00131EE1">
      <w:pPr>
        <w:spacing w:line="360" w:lineRule="auto"/>
        <w:jc w:val="both"/>
        <w:rPr>
          <w:rFonts w:ascii="Times New Roman" w:hAnsi="Times New Roman" w:cs="Times New Roman"/>
        </w:rPr>
      </w:pPr>
      <w:r w:rsidRPr="00131EE1">
        <w:rPr>
          <w:rFonts w:ascii="Times New Roman" w:hAnsi="Times New Roman" w:cs="Times New Roman"/>
        </w:rPr>
        <w:t>The present study is based on a primary household survey conducted in rural areas of Khandwa district, Madhya Pradesh. A structured questionnaire was used to collect information from rural households regarding their energy usage patterns, health conditions, and satisfaction levels before and after the adoption of solar energy systems.</w:t>
      </w:r>
    </w:p>
    <w:p w:rsidR="0078146A" w:rsidRPr="00131EE1" w:rsidRDefault="0078146A"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Sample Size and Sampling Technique</w:t>
      </w:r>
    </w:p>
    <w:p w:rsidR="0078146A" w:rsidRPr="00131EE1" w:rsidRDefault="0078146A" w:rsidP="00131EE1">
      <w:pPr>
        <w:spacing w:line="360" w:lineRule="auto"/>
        <w:jc w:val="both"/>
        <w:rPr>
          <w:rFonts w:ascii="Times New Roman" w:hAnsi="Times New Roman" w:cs="Times New Roman"/>
        </w:rPr>
      </w:pPr>
      <w:r w:rsidRPr="00131EE1">
        <w:rPr>
          <w:rFonts w:ascii="Times New Roman" w:hAnsi="Times New Roman" w:cs="Times New Roman"/>
        </w:rPr>
        <w:t>The study surveyed 300 households across 20 villages in Khandwa district. A stratified sampling technique was used to ensure representation from different socio-economic groups and geographic locations within the district.</w:t>
      </w:r>
    </w:p>
    <w:p w:rsidR="0078146A" w:rsidRPr="00131EE1" w:rsidRDefault="0078146A"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Data Collection</w:t>
      </w:r>
    </w:p>
    <w:p w:rsidR="0078146A" w:rsidRPr="00131EE1" w:rsidRDefault="0078146A" w:rsidP="00131EE1">
      <w:pPr>
        <w:spacing w:line="360" w:lineRule="auto"/>
        <w:rPr>
          <w:rFonts w:ascii="Times New Roman" w:hAnsi="Times New Roman" w:cs="Times New Roman"/>
        </w:rPr>
      </w:pPr>
      <w:r w:rsidRPr="00131EE1">
        <w:rPr>
          <w:rFonts w:ascii="Times New Roman" w:hAnsi="Times New Roman" w:cs="Times New Roman"/>
        </w:rPr>
        <w:t>Primary data were collected through:</w:t>
      </w:r>
    </w:p>
    <w:p w:rsidR="0078146A" w:rsidRPr="00131EE1" w:rsidRDefault="0078146A" w:rsidP="00131EE1">
      <w:pPr>
        <w:numPr>
          <w:ilvl w:val="0"/>
          <w:numId w:val="17"/>
        </w:numPr>
        <w:spacing w:line="360" w:lineRule="auto"/>
        <w:rPr>
          <w:rFonts w:ascii="Times New Roman" w:hAnsi="Times New Roman" w:cs="Times New Roman"/>
        </w:rPr>
      </w:pPr>
      <w:r w:rsidRPr="00131EE1">
        <w:rPr>
          <w:rFonts w:ascii="Times New Roman" w:hAnsi="Times New Roman" w:cs="Times New Roman"/>
        </w:rPr>
        <w:t>Household questionnaires</w:t>
      </w:r>
    </w:p>
    <w:p w:rsidR="0078146A" w:rsidRPr="00131EE1" w:rsidRDefault="0078146A" w:rsidP="00131EE1">
      <w:pPr>
        <w:numPr>
          <w:ilvl w:val="0"/>
          <w:numId w:val="17"/>
        </w:numPr>
        <w:spacing w:line="360" w:lineRule="auto"/>
        <w:rPr>
          <w:rFonts w:ascii="Times New Roman" w:hAnsi="Times New Roman" w:cs="Times New Roman"/>
        </w:rPr>
      </w:pPr>
      <w:r w:rsidRPr="00131EE1">
        <w:rPr>
          <w:rFonts w:ascii="Times New Roman" w:hAnsi="Times New Roman" w:cs="Times New Roman"/>
        </w:rPr>
        <w:t>Field visits</w:t>
      </w:r>
    </w:p>
    <w:p w:rsidR="0078146A" w:rsidRPr="00131EE1" w:rsidRDefault="0078146A" w:rsidP="00131EE1">
      <w:pPr>
        <w:numPr>
          <w:ilvl w:val="0"/>
          <w:numId w:val="17"/>
        </w:numPr>
        <w:spacing w:line="360" w:lineRule="auto"/>
        <w:rPr>
          <w:rFonts w:ascii="Times New Roman" w:hAnsi="Times New Roman" w:cs="Times New Roman"/>
        </w:rPr>
      </w:pPr>
      <w:r w:rsidRPr="00131EE1">
        <w:rPr>
          <w:rFonts w:ascii="Times New Roman" w:hAnsi="Times New Roman" w:cs="Times New Roman"/>
        </w:rPr>
        <w:t>Personal interviews with respondents</w:t>
      </w:r>
    </w:p>
    <w:p w:rsidR="0078146A" w:rsidRPr="00131EE1" w:rsidRDefault="0078146A" w:rsidP="00131EE1">
      <w:pPr>
        <w:spacing w:line="360" w:lineRule="auto"/>
        <w:rPr>
          <w:rFonts w:ascii="Times New Roman" w:hAnsi="Times New Roman" w:cs="Times New Roman"/>
        </w:rPr>
      </w:pPr>
      <w:r w:rsidRPr="00131EE1">
        <w:rPr>
          <w:rFonts w:ascii="Times New Roman" w:hAnsi="Times New Roman" w:cs="Times New Roman"/>
        </w:rPr>
        <w:t>The questionnaire included questions related to:</w:t>
      </w:r>
    </w:p>
    <w:p w:rsidR="0078146A" w:rsidRPr="00131EE1" w:rsidRDefault="0078146A" w:rsidP="00131EE1">
      <w:pPr>
        <w:numPr>
          <w:ilvl w:val="0"/>
          <w:numId w:val="18"/>
        </w:numPr>
        <w:spacing w:line="360" w:lineRule="auto"/>
        <w:rPr>
          <w:rFonts w:ascii="Times New Roman" w:hAnsi="Times New Roman" w:cs="Times New Roman"/>
        </w:rPr>
      </w:pPr>
      <w:r w:rsidRPr="00131EE1">
        <w:rPr>
          <w:rFonts w:ascii="Times New Roman" w:hAnsi="Times New Roman" w:cs="Times New Roman"/>
        </w:rPr>
        <w:t>Household demographic characteristics</w:t>
      </w:r>
    </w:p>
    <w:p w:rsidR="0078146A" w:rsidRPr="00131EE1" w:rsidRDefault="0078146A" w:rsidP="00131EE1">
      <w:pPr>
        <w:numPr>
          <w:ilvl w:val="0"/>
          <w:numId w:val="18"/>
        </w:numPr>
        <w:spacing w:line="360" w:lineRule="auto"/>
        <w:rPr>
          <w:rFonts w:ascii="Times New Roman" w:hAnsi="Times New Roman" w:cs="Times New Roman"/>
        </w:rPr>
      </w:pPr>
      <w:r w:rsidRPr="00131EE1">
        <w:rPr>
          <w:rFonts w:ascii="Times New Roman" w:hAnsi="Times New Roman" w:cs="Times New Roman"/>
        </w:rPr>
        <w:t>Energy sources used before and after solar adoption</w:t>
      </w:r>
    </w:p>
    <w:p w:rsidR="0078146A" w:rsidRPr="00131EE1" w:rsidRDefault="0078146A" w:rsidP="00131EE1">
      <w:pPr>
        <w:numPr>
          <w:ilvl w:val="0"/>
          <w:numId w:val="18"/>
        </w:numPr>
        <w:spacing w:line="360" w:lineRule="auto"/>
        <w:rPr>
          <w:rFonts w:ascii="Times New Roman" w:hAnsi="Times New Roman" w:cs="Times New Roman"/>
        </w:rPr>
      </w:pPr>
      <w:r w:rsidRPr="00131EE1">
        <w:rPr>
          <w:rFonts w:ascii="Times New Roman" w:hAnsi="Times New Roman" w:cs="Times New Roman"/>
        </w:rPr>
        <w:lastRenderedPageBreak/>
        <w:t>Health problems associated with indoor air pollution</w:t>
      </w:r>
    </w:p>
    <w:p w:rsidR="0078146A" w:rsidRPr="00131EE1" w:rsidRDefault="0078146A" w:rsidP="00131EE1">
      <w:pPr>
        <w:numPr>
          <w:ilvl w:val="0"/>
          <w:numId w:val="18"/>
        </w:numPr>
        <w:spacing w:line="360" w:lineRule="auto"/>
        <w:rPr>
          <w:rFonts w:ascii="Times New Roman" w:hAnsi="Times New Roman" w:cs="Times New Roman"/>
        </w:rPr>
      </w:pPr>
      <w:r w:rsidRPr="00131EE1">
        <w:rPr>
          <w:rFonts w:ascii="Times New Roman" w:hAnsi="Times New Roman" w:cs="Times New Roman"/>
        </w:rPr>
        <w:t>Household satisfaction with energy services</w:t>
      </w:r>
    </w:p>
    <w:p w:rsidR="0078146A" w:rsidRPr="00131EE1" w:rsidRDefault="0078146A"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Statistical Tools Used</w:t>
      </w:r>
    </w:p>
    <w:p w:rsidR="0078146A" w:rsidRPr="00131EE1" w:rsidRDefault="0078146A" w:rsidP="00131EE1">
      <w:pPr>
        <w:spacing w:line="360" w:lineRule="auto"/>
        <w:rPr>
          <w:rFonts w:ascii="Times New Roman" w:hAnsi="Times New Roman" w:cs="Times New Roman"/>
        </w:rPr>
      </w:pPr>
      <w:r w:rsidRPr="00131EE1">
        <w:rPr>
          <w:rFonts w:ascii="Times New Roman" w:hAnsi="Times New Roman" w:cs="Times New Roman"/>
        </w:rPr>
        <w:t>The study applied the following statistical methods:</w:t>
      </w:r>
    </w:p>
    <w:p w:rsidR="0078146A" w:rsidRPr="00131EE1" w:rsidRDefault="0078146A" w:rsidP="00131EE1">
      <w:pPr>
        <w:numPr>
          <w:ilvl w:val="0"/>
          <w:numId w:val="19"/>
        </w:numPr>
        <w:spacing w:line="360" w:lineRule="auto"/>
        <w:rPr>
          <w:rFonts w:ascii="Times New Roman" w:hAnsi="Times New Roman" w:cs="Times New Roman"/>
        </w:rPr>
      </w:pPr>
      <w:r w:rsidRPr="00131EE1">
        <w:rPr>
          <w:rFonts w:ascii="Times New Roman" w:hAnsi="Times New Roman" w:cs="Times New Roman"/>
        </w:rPr>
        <w:t>Frequency distribution</w:t>
      </w:r>
    </w:p>
    <w:p w:rsidR="0078146A" w:rsidRPr="00131EE1" w:rsidRDefault="0078146A" w:rsidP="00131EE1">
      <w:pPr>
        <w:numPr>
          <w:ilvl w:val="0"/>
          <w:numId w:val="19"/>
        </w:numPr>
        <w:spacing w:line="360" w:lineRule="auto"/>
        <w:rPr>
          <w:rFonts w:ascii="Times New Roman" w:hAnsi="Times New Roman" w:cs="Times New Roman"/>
        </w:rPr>
      </w:pPr>
      <w:r w:rsidRPr="00131EE1">
        <w:rPr>
          <w:rFonts w:ascii="Times New Roman" w:hAnsi="Times New Roman" w:cs="Times New Roman"/>
        </w:rPr>
        <w:t>Percentage analysis</w:t>
      </w:r>
    </w:p>
    <w:p w:rsidR="0078146A" w:rsidRPr="00131EE1" w:rsidRDefault="0078146A" w:rsidP="00131EE1">
      <w:pPr>
        <w:numPr>
          <w:ilvl w:val="0"/>
          <w:numId w:val="19"/>
        </w:numPr>
        <w:spacing w:line="360" w:lineRule="auto"/>
        <w:rPr>
          <w:rFonts w:ascii="Times New Roman" w:hAnsi="Times New Roman" w:cs="Times New Roman"/>
        </w:rPr>
      </w:pPr>
      <w:r w:rsidRPr="00131EE1">
        <w:rPr>
          <w:rFonts w:ascii="Times New Roman" w:hAnsi="Times New Roman" w:cs="Times New Roman"/>
        </w:rPr>
        <w:t>Paired t-test</w:t>
      </w:r>
    </w:p>
    <w:p w:rsidR="0078146A" w:rsidRPr="00131EE1" w:rsidRDefault="0078146A" w:rsidP="00131EE1">
      <w:pPr>
        <w:numPr>
          <w:ilvl w:val="0"/>
          <w:numId w:val="19"/>
        </w:numPr>
        <w:spacing w:line="360" w:lineRule="auto"/>
        <w:rPr>
          <w:rFonts w:ascii="Times New Roman" w:hAnsi="Times New Roman" w:cs="Times New Roman"/>
        </w:rPr>
      </w:pPr>
      <w:r w:rsidRPr="00131EE1">
        <w:rPr>
          <w:rFonts w:ascii="Times New Roman" w:hAnsi="Times New Roman" w:cs="Times New Roman"/>
        </w:rPr>
        <w:t>ANOVA analysis</w:t>
      </w:r>
    </w:p>
    <w:p w:rsidR="0078146A" w:rsidRPr="00131EE1" w:rsidRDefault="0078146A" w:rsidP="00131EE1">
      <w:pPr>
        <w:spacing w:line="360" w:lineRule="auto"/>
        <w:rPr>
          <w:rFonts w:ascii="Times New Roman" w:hAnsi="Times New Roman" w:cs="Times New Roman"/>
        </w:rPr>
      </w:pPr>
      <w:r w:rsidRPr="00131EE1">
        <w:rPr>
          <w:rFonts w:ascii="Times New Roman" w:hAnsi="Times New Roman" w:cs="Times New Roman"/>
        </w:rPr>
        <w:t>These techniques were used to examine the relationship between solar energy adoption, indoor air pollution reduction, and improvements in household health conditions.</w:t>
      </w:r>
    </w:p>
    <w:p w:rsidR="00D27287" w:rsidRPr="00131EE1" w:rsidRDefault="00D27287" w:rsidP="00131EE1">
      <w:pPr>
        <w:spacing w:line="360" w:lineRule="auto"/>
        <w:rPr>
          <w:rFonts w:ascii="Times New Roman" w:hAnsi="Times New Roman" w:cs="Times New Roman"/>
          <w:b/>
          <w:bCs/>
          <w:sz w:val="24"/>
          <w:szCs w:val="21"/>
        </w:rPr>
      </w:pPr>
      <w:r w:rsidRPr="00131EE1">
        <w:rPr>
          <w:rFonts w:ascii="Times New Roman" w:hAnsi="Times New Roman" w:cs="Times New Roman"/>
          <w:b/>
          <w:bCs/>
          <w:sz w:val="24"/>
          <w:szCs w:val="21"/>
        </w:rPr>
        <w:t>5. Data Analysis and Results</w:t>
      </w:r>
    </w:p>
    <w:p w:rsidR="00D27287" w:rsidRPr="00131EE1" w:rsidRDefault="00D27287" w:rsidP="00131EE1">
      <w:pPr>
        <w:spacing w:line="360" w:lineRule="auto"/>
        <w:jc w:val="both"/>
        <w:rPr>
          <w:rFonts w:ascii="Times New Roman" w:hAnsi="Times New Roman" w:cs="Times New Roman"/>
        </w:rPr>
      </w:pPr>
      <w:r w:rsidRPr="00131EE1">
        <w:rPr>
          <w:rFonts w:ascii="Times New Roman" w:hAnsi="Times New Roman" w:cs="Times New Roman"/>
        </w:rPr>
        <w:t>This section presents the empirical findings of the study based on the primary data collected from 300 rural households across 20 villages in Khandwa district, Madhya Pradesh. The objective of this analysis is to understand the patterns of energy consumption before and after the adoption of solar energy systems and to evaluate the associated changes in household health conditions, energy satisfaction levels, and overall well-being.</w:t>
      </w:r>
    </w:p>
    <w:p w:rsidR="00D27287" w:rsidRPr="00131EE1" w:rsidRDefault="00D27287" w:rsidP="00131EE1">
      <w:pPr>
        <w:spacing w:line="360" w:lineRule="auto"/>
        <w:jc w:val="both"/>
        <w:rPr>
          <w:rFonts w:ascii="Times New Roman" w:hAnsi="Times New Roman" w:cs="Times New Roman"/>
        </w:rPr>
      </w:pPr>
      <w:r w:rsidRPr="00131EE1">
        <w:rPr>
          <w:rFonts w:ascii="Times New Roman" w:hAnsi="Times New Roman" w:cs="Times New Roman"/>
        </w:rPr>
        <w:t>The analysis has been conducted using both descriptive and inferential statistical techniques. Descriptive statistics such as frequency distribution and percentage analysis have been used to examine the socio-demographic characteristics of respondents and the distribution of energy sources used in rural households. These methods help in identifying general trends in energy consumption patterns and household behavior.</w:t>
      </w:r>
    </w:p>
    <w:p w:rsidR="00D27287" w:rsidRPr="00131EE1" w:rsidRDefault="00D27287" w:rsidP="00131EE1">
      <w:pPr>
        <w:spacing w:line="360" w:lineRule="auto"/>
        <w:jc w:val="both"/>
        <w:rPr>
          <w:rFonts w:ascii="Times New Roman" w:hAnsi="Times New Roman" w:cs="Times New Roman"/>
        </w:rPr>
      </w:pPr>
      <w:r w:rsidRPr="00131EE1">
        <w:rPr>
          <w:rFonts w:ascii="Times New Roman" w:hAnsi="Times New Roman" w:cs="Times New Roman"/>
        </w:rPr>
        <w:t>In addition to descriptive statistics, inferential statistical tools such as paired t-tests and analysis of variance (ANOVA) have been employed to examine the statistical significance of changes observed after the adoption of solar energy systems. The paired t-test is used to compare health conditions before and after solar energy adoption, while ANOVA is applied to analyze differences in satisfaction levels regarding energy access among different household groups.</w:t>
      </w:r>
    </w:p>
    <w:p w:rsidR="00D27287" w:rsidRPr="00131EE1" w:rsidRDefault="00D27287" w:rsidP="00131EE1">
      <w:pPr>
        <w:spacing w:line="360" w:lineRule="auto"/>
        <w:jc w:val="both"/>
        <w:rPr>
          <w:rFonts w:ascii="Times New Roman" w:hAnsi="Times New Roman" w:cs="Times New Roman"/>
        </w:rPr>
      </w:pPr>
      <w:r w:rsidRPr="00131EE1">
        <w:rPr>
          <w:rFonts w:ascii="Times New Roman" w:hAnsi="Times New Roman" w:cs="Times New Roman"/>
        </w:rPr>
        <w:lastRenderedPageBreak/>
        <w:t>The results are presented in the form of tables to provide a clear and systematic understanding of the data. Each table highlights a specific aspect of the research objectives, including respondent distribution, energy consumption patterns, health impacts, and satisfaction levels related to solar energy adoption.</w:t>
      </w:r>
    </w:p>
    <w:p w:rsidR="00D27287" w:rsidRDefault="00D27287" w:rsidP="00131EE1">
      <w:pPr>
        <w:spacing w:line="360" w:lineRule="auto"/>
        <w:rPr>
          <w:rFonts w:ascii="Times New Roman" w:hAnsi="Times New Roman" w:cs="Times New Roman"/>
          <w:b/>
          <w:bCs/>
        </w:rPr>
      </w:pPr>
      <w:r w:rsidRPr="00131EE1">
        <w:rPr>
          <w:rFonts w:ascii="Times New Roman" w:hAnsi="Times New Roman" w:cs="Times New Roman"/>
          <w:b/>
          <w:bCs/>
        </w:rPr>
        <w:t>Table 1: Sample Distribution of Households</w:t>
      </w:r>
    </w:p>
    <w:tbl>
      <w:tblPr>
        <w:tblStyle w:val="TableGrid"/>
        <w:tblW w:w="0" w:type="auto"/>
        <w:jc w:val="center"/>
        <w:tblLook w:val="04A0"/>
      </w:tblPr>
      <w:tblGrid>
        <w:gridCol w:w="2043"/>
        <w:gridCol w:w="1219"/>
        <w:gridCol w:w="1255"/>
      </w:tblGrid>
      <w:tr w:rsidR="00131EE1" w:rsidRPr="00131EE1" w:rsidTr="00387E75">
        <w:trPr>
          <w:jc w:val="center"/>
        </w:trPr>
        <w:tc>
          <w:tcPr>
            <w:tcW w:w="0" w:type="auto"/>
            <w:hideMark/>
          </w:tcPr>
          <w:p w:rsidR="00D27287" w:rsidRPr="00131EE1" w:rsidRDefault="00D27287" w:rsidP="00131EE1">
            <w:pPr>
              <w:spacing w:line="360" w:lineRule="auto"/>
              <w:rPr>
                <w:rFonts w:ascii="Times New Roman" w:hAnsi="Times New Roman" w:cs="Times New Roman"/>
                <w:b/>
                <w:bCs/>
              </w:rPr>
            </w:pPr>
            <w:r w:rsidRPr="00131EE1">
              <w:rPr>
                <w:rFonts w:ascii="Times New Roman" w:hAnsi="Times New Roman" w:cs="Times New Roman"/>
                <w:b/>
                <w:bCs/>
              </w:rPr>
              <w:t>Category</w:t>
            </w:r>
          </w:p>
        </w:tc>
        <w:tc>
          <w:tcPr>
            <w:tcW w:w="0" w:type="auto"/>
            <w:hideMark/>
          </w:tcPr>
          <w:p w:rsidR="00D27287" w:rsidRPr="00131EE1" w:rsidRDefault="00D27287" w:rsidP="00131EE1">
            <w:pPr>
              <w:spacing w:line="360" w:lineRule="auto"/>
              <w:rPr>
                <w:rFonts w:ascii="Times New Roman" w:hAnsi="Times New Roman" w:cs="Times New Roman"/>
                <w:b/>
                <w:bCs/>
              </w:rPr>
            </w:pPr>
            <w:r w:rsidRPr="00131EE1">
              <w:rPr>
                <w:rFonts w:ascii="Times New Roman" w:hAnsi="Times New Roman" w:cs="Times New Roman"/>
                <w:b/>
                <w:bCs/>
              </w:rPr>
              <w:t>Frequency</w:t>
            </w:r>
          </w:p>
        </w:tc>
        <w:tc>
          <w:tcPr>
            <w:tcW w:w="0" w:type="auto"/>
            <w:hideMark/>
          </w:tcPr>
          <w:p w:rsidR="00D27287" w:rsidRPr="00131EE1" w:rsidRDefault="00D27287" w:rsidP="00131EE1">
            <w:pPr>
              <w:spacing w:line="360" w:lineRule="auto"/>
              <w:rPr>
                <w:rFonts w:ascii="Times New Roman" w:hAnsi="Times New Roman" w:cs="Times New Roman"/>
                <w:b/>
                <w:bCs/>
              </w:rPr>
            </w:pPr>
            <w:r w:rsidRPr="00131EE1">
              <w:rPr>
                <w:rFonts w:ascii="Times New Roman" w:hAnsi="Times New Roman" w:cs="Times New Roman"/>
                <w:b/>
                <w:bCs/>
              </w:rPr>
              <w:t>Percentage</w:t>
            </w:r>
          </w:p>
        </w:tc>
      </w:tr>
      <w:tr w:rsidR="00131EE1" w:rsidRPr="00131EE1" w:rsidTr="00387E75">
        <w:trPr>
          <w:jc w:val="center"/>
        </w:trPr>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Total Respondents</w:t>
            </w:r>
          </w:p>
        </w:tc>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300</w:t>
            </w:r>
          </w:p>
        </w:tc>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100%</w:t>
            </w:r>
          </w:p>
        </w:tc>
      </w:tr>
      <w:tr w:rsidR="00131EE1" w:rsidRPr="00131EE1" w:rsidTr="00387E75">
        <w:trPr>
          <w:jc w:val="center"/>
        </w:trPr>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Male Respondents</w:t>
            </w:r>
          </w:p>
        </w:tc>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182</w:t>
            </w:r>
          </w:p>
        </w:tc>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60.7%</w:t>
            </w:r>
          </w:p>
        </w:tc>
      </w:tr>
      <w:tr w:rsidR="00131EE1" w:rsidRPr="00131EE1" w:rsidTr="00387E75">
        <w:trPr>
          <w:jc w:val="center"/>
        </w:trPr>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Female Respondents</w:t>
            </w:r>
          </w:p>
        </w:tc>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118</w:t>
            </w:r>
          </w:p>
        </w:tc>
        <w:tc>
          <w:tcPr>
            <w:tcW w:w="0" w:type="auto"/>
            <w:hideMark/>
          </w:tcPr>
          <w:p w:rsidR="00D27287" w:rsidRPr="00131EE1" w:rsidRDefault="00D27287" w:rsidP="00131EE1">
            <w:pPr>
              <w:spacing w:line="360" w:lineRule="auto"/>
              <w:rPr>
                <w:rFonts w:ascii="Times New Roman" w:hAnsi="Times New Roman" w:cs="Times New Roman"/>
              </w:rPr>
            </w:pPr>
            <w:r w:rsidRPr="00131EE1">
              <w:rPr>
                <w:rFonts w:ascii="Times New Roman" w:hAnsi="Times New Roman" w:cs="Times New Roman"/>
              </w:rPr>
              <w:t>39.3%</w:t>
            </w:r>
          </w:p>
        </w:tc>
      </w:tr>
    </w:tbl>
    <w:p w:rsidR="00D27287" w:rsidRDefault="00387E75" w:rsidP="00131EE1">
      <w:pPr>
        <w:spacing w:line="360" w:lineRule="auto"/>
        <w:jc w:val="both"/>
        <w:rPr>
          <w:rFonts w:ascii="Times New Roman" w:hAnsi="Times New Roman" w:cs="Times New Roman"/>
          <w:b/>
          <w:bCs/>
        </w:rPr>
      </w:pPr>
      <w:r>
        <w:rPr>
          <w:noProof/>
          <w:lang w:eastAsia="en-US"/>
        </w:rPr>
        <w:drawing>
          <wp:anchor distT="0" distB="0" distL="114300" distR="114300" simplePos="0" relativeHeight="251659264" behindDoc="0" locked="0" layoutInCell="1" allowOverlap="1">
            <wp:simplePos x="0" y="0"/>
            <wp:positionH relativeFrom="margin">
              <wp:posOffset>2057400</wp:posOffset>
            </wp:positionH>
            <wp:positionV relativeFrom="margin">
              <wp:posOffset>2419350</wp:posOffset>
            </wp:positionV>
            <wp:extent cx="1771650" cy="2409825"/>
            <wp:effectExtent l="19050" t="19050" r="19050" b="28575"/>
            <wp:wrapSquare wrapText="bothSides"/>
            <wp:docPr id="1" name="Picture 1" descr="C:\Users\ASUS\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2.png"/>
                    <pic:cNvPicPr>
                      <a:picLocks noChangeAspect="1" noChangeArrowheads="1"/>
                    </pic:cNvPicPr>
                  </pic:nvPicPr>
                  <pic:blipFill rotWithShape="1">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3850" b="6985"/>
                    <a:stretch/>
                  </pic:blipFill>
                  <pic:spPr bwMode="auto">
                    <a:xfrm>
                      <a:off x="0" y="0"/>
                      <a:ext cx="1771650" cy="2409825"/>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131EE1" w:rsidRDefault="00131EE1" w:rsidP="00131EE1">
      <w:pPr>
        <w:spacing w:line="360" w:lineRule="auto"/>
        <w:jc w:val="both"/>
        <w:rPr>
          <w:rFonts w:ascii="Times New Roman" w:hAnsi="Times New Roman" w:cs="Times New Roman"/>
          <w:b/>
          <w:bCs/>
        </w:rPr>
      </w:pPr>
    </w:p>
    <w:p w:rsidR="00387E75" w:rsidRDefault="00387E75" w:rsidP="00131EE1">
      <w:pPr>
        <w:spacing w:line="360" w:lineRule="auto"/>
        <w:jc w:val="both"/>
        <w:rPr>
          <w:rFonts w:ascii="Times New Roman" w:hAnsi="Times New Roman" w:cs="Times New Roman"/>
          <w:b/>
          <w:bCs/>
        </w:rPr>
      </w:pPr>
    </w:p>
    <w:p w:rsidR="00387E75" w:rsidRDefault="00387E75" w:rsidP="00131EE1">
      <w:pPr>
        <w:spacing w:line="360" w:lineRule="auto"/>
        <w:jc w:val="both"/>
        <w:rPr>
          <w:rFonts w:ascii="Times New Roman" w:hAnsi="Times New Roman" w:cs="Times New Roman"/>
          <w:b/>
          <w:bCs/>
        </w:rPr>
      </w:pPr>
    </w:p>
    <w:p w:rsidR="00387E75" w:rsidRDefault="00387E75" w:rsidP="00131EE1">
      <w:pPr>
        <w:spacing w:line="360" w:lineRule="auto"/>
        <w:jc w:val="both"/>
        <w:rPr>
          <w:rFonts w:ascii="Times New Roman" w:hAnsi="Times New Roman" w:cs="Times New Roman"/>
          <w:b/>
          <w:bCs/>
        </w:rPr>
      </w:pPr>
    </w:p>
    <w:p w:rsidR="00387E75" w:rsidRDefault="00387E75" w:rsidP="00131EE1">
      <w:pPr>
        <w:spacing w:line="360" w:lineRule="auto"/>
        <w:jc w:val="both"/>
        <w:rPr>
          <w:rFonts w:ascii="Times New Roman" w:hAnsi="Times New Roman" w:cs="Times New Roman"/>
          <w:b/>
          <w:bCs/>
        </w:rPr>
      </w:pPr>
    </w:p>
    <w:p w:rsidR="00387E75" w:rsidRDefault="00387E75" w:rsidP="00131EE1">
      <w:pPr>
        <w:spacing w:line="360" w:lineRule="auto"/>
        <w:jc w:val="both"/>
        <w:rPr>
          <w:rFonts w:ascii="Times New Roman" w:hAnsi="Times New Roman" w:cs="Times New Roman"/>
          <w:b/>
          <w:bCs/>
        </w:rPr>
      </w:pPr>
    </w:p>
    <w:p w:rsidR="00387E75" w:rsidRDefault="00387E75" w:rsidP="00131EE1">
      <w:pPr>
        <w:spacing w:line="360" w:lineRule="auto"/>
        <w:jc w:val="both"/>
        <w:rPr>
          <w:rFonts w:ascii="Times New Roman" w:hAnsi="Times New Roman" w:cs="Times New Roman"/>
          <w:b/>
          <w:bCs/>
        </w:rPr>
      </w:pPr>
    </w:p>
    <w:p w:rsidR="00D27287" w:rsidRPr="00131EE1" w:rsidRDefault="00D27287" w:rsidP="00131EE1">
      <w:pPr>
        <w:spacing w:line="360" w:lineRule="auto"/>
        <w:jc w:val="both"/>
        <w:rPr>
          <w:rFonts w:ascii="Times New Roman" w:hAnsi="Times New Roman" w:cs="Times New Roman"/>
        </w:rPr>
      </w:pPr>
      <w:r w:rsidRPr="00131EE1">
        <w:rPr>
          <w:rFonts w:ascii="Times New Roman" w:hAnsi="Times New Roman" w:cs="Times New Roman"/>
          <w:b/>
          <w:bCs/>
        </w:rPr>
        <w:t xml:space="preserve">Interpretation - </w:t>
      </w:r>
      <w:r w:rsidRPr="00131EE1">
        <w:rPr>
          <w:rFonts w:ascii="Times New Roman" w:hAnsi="Times New Roman" w:cs="Times New Roman"/>
        </w:rPr>
        <w:t>The survey involved 300 respondents representing rural households across multiple villages in Khandwa district. The gender composition shows that 60.7% of respondents were male, while 39.3% were female. Although male respondents constitute a larger share due to traditional household representation patterns in rural areas, the participation of female respondents is particularly important because women are the primary users of household energy resources. Women are more exposed to indoor smoke generated from traditional fuels and therefore play a critical role in evaluating the health impacts of energy transitions. The sample size is statistically adequate for analyzing energy usage patterns and health outcomes in rural communities. Moreover, the diversity of respondents ensures that the study captures a wide range of socio-economic conditions, occupational backgrounds, and household structures.</w:t>
      </w:r>
    </w:p>
    <w:p w:rsidR="00387E75" w:rsidRDefault="00387E75" w:rsidP="00131EE1">
      <w:pPr>
        <w:spacing w:line="360" w:lineRule="auto"/>
        <w:rPr>
          <w:rFonts w:ascii="Times New Roman" w:hAnsi="Times New Roman" w:cs="Times New Roman"/>
          <w:b/>
          <w:bCs/>
        </w:rPr>
      </w:pPr>
    </w:p>
    <w:p w:rsidR="00387E75" w:rsidRDefault="00387E75" w:rsidP="00131EE1">
      <w:pPr>
        <w:spacing w:line="360" w:lineRule="auto"/>
        <w:rPr>
          <w:rFonts w:ascii="Times New Roman" w:hAnsi="Times New Roman" w:cs="Times New Roman"/>
          <w:b/>
          <w:bCs/>
        </w:rPr>
      </w:pPr>
    </w:p>
    <w:p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lastRenderedPageBreak/>
        <w:t>Table 2: Household Energy Use Before and After Solar Adoption</w:t>
      </w:r>
    </w:p>
    <w:tbl>
      <w:tblPr>
        <w:tblStyle w:val="TableGrid"/>
        <w:tblW w:w="0" w:type="auto"/>
        <w:jc w:val="center"/>
        <w:tblLook w:val="04A0"/>
      </w:tblPr>
      <w:tblGrid>
        <w:gridCol w:w="2507"/>
        <w:gridCol w:w="2752"/>
        <w:gridCol w:w="2630"/>
      </w:tblGrid>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Energy Source</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Before Solar Adoption (%)</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After Solar Adoption (%)</w:t>
            </w:r>
          </w:p>
        </w:tc>
      </w:tr>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Solar Lighting</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0</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58</w:t>
            </w:r>
          </w:p>
        </w:tc>
      </w:tr>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Grid Electricity</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12</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24</w:t>
            </w:r>
          </w:p>
        </w:tc>
      </w:tr>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Kerosene Lamps</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32</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10</w:t>
            </w:r>
          </w:p>
        </w:tc>
      </w:tr>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Firewood Lighting</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46</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8</w:t>
            </w:r>
          </w:p>
        </w:tc>
      </w:tr>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LPG/Electric Alternatives</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10</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w:t>
            </w:r>
          </w:p>
        </w:tc>
      </w:tr>
    </w:tbl>
    <w:p w:rsidR="00B008AA" w:rsidRDefault="00B008AA" w:rsidP="00131EE1">
      <w:pPr>
        <w:spacing w:line="360" w:lineRule="auto"/>
        <w:rPr>
          <w:rFonts w:ascii="Times New Roman" w:hAnsi="Times New Roman" w:cs="Times New Roman"/>
          <w:b/>
          <w:bCs/>
        </w:rPr>
      </w:pPr>
    </w:p>
    <w:p w:rsidR="00387E75" w:rsidRDefault="00387E75" w:rsidP="00131EE1">
      <w:pPr>
        <w:spacing w:line="360" w:lineRule="auto"/>
        <w:rPr>
          <w:rFonts w:ascii="Times New Roman" w:hAnsi="Times New Roman" w:cs="Times New Roman"/>
          <w:b/>
          <w:bCs/>
        </w:rPr>
      </w:pPr>
      <w:r>
        <w:rPr>
          <w:noProof/>
          <w:lang w:eastAsia="en-US"/>
        </w:rPr>
        <w:drawing>
          <wp:anchor distT="0" distB="0" distL="114300" distR="114300" simplePos="0" relativeHeight="251661312" behindDoc="0" locked="0" layoutInCell="1" allowOverlap="1">
            <wp:simplePos x="0" y="0"/>
            <wp:positionH relativeFrom="margin">
              <wp:posOffset>1200150</wp:posOffset>
            </wp:positionH>
            <wp:positionV relativeFrom="margin">
              <wp:posOffset>2990850</wp:posOffset>
            </wp:positionV>
            <wp:extent cx="3190875" cy="3609975"/>
            <wp:effectExtent l="19050" t="19050" r="28575" b="28575"/>
            <wp:wrapSquare wrapText="bothSides"/>
            <wp:docPr id="2" name="Picture 2" descr="C:\Users\ASUS\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1.png"/>
                    <pic:cNvPicPr>
                      <a:picLocks noChangeAspect="1" noChangeArrowheads="1"/>
                    </pic:cNvPicPr>
                  </pic:nvPicPr>
                  <pic:blipFill rotWithShape="1">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76" b="5721"/>
                    <a:stretch/>
                  </pic:blipFill>
                  <pic:spPr bwMode="auto">
                    <a:xfrm>
                      <a:off x="0" y="0"/>
                      <a:ext cx="3190875" cy="3609975"/>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387E75" w:rsidRDefault="00387E75" w:rsidP="00387E75">
      <w:pPr>
        <w:spacing w:line="360" w:lineRule="auto"/>
        <w:jc w:val="center"/>
        <w:rPr>
          <w:rFonts w:ascii="Times New Roman" w:hAnsi="Times New Roman" w:cs="Times New Roman"/>
          <w:b/>
          <w:bCs/>
        </w:rPr>
      </w:pPr>
    </w:p>
    <w:p w:rsidR="00387E75" w:rsidRDefault="00387E75" w:rsidP="00131EE1">
      <w:pPr>
        <w:spacing w:line="360" w:lineRule="auto"/>
        <w:rPr>
          <w:rFonts w:ascii="Times New Roman" w:hAnsi="Times New Roman" w:cs="Times New Roman"/>
          <w:b/>
          <w:bCs/>
        </w:rPr>
      </w:pPr>
    </w:p>
    <w:p w:rsidR="00387E75" w:rsidRDefault="00387E75" w:rsidP="00387E75">
      <w:pPr>
        <w:spacing w:line="360" w:lineRule="auto"/>
        <w:jc w:val="center"/>
        <w:rPr>
          <w:rFonts w:ascii="Times New Roman" w:hAnsi="Times New Roman" w:cs="Times New Roman"/>
          <w:b/>
          <w:bCs/>
        </w:rPr>
      </w:pPr>
    </w:p>
    <w:p w:rsidR="00387E75" w:rsidRDefault="00387E75" w:rsidP="00387E75">
      <w:pPr>
        <w:spacing w:line="360" w:lineRule="auto"/>
        <w:jc w:val="center"/>
        <w:rPr>
          <w:rFonts w:ascii="Times New Roman" w:hAnsi="Times New Roman" w:cs="Times New Roman"/>
          <w:b/>
          <w:bCs/>
        </w:rPr>
      </w:pPr>
    </w:p>
    <w:p w:rsidR="00387E75" w:rsidRDefault="00387E75" w:rsidP="00387E75">
      <w:pPr>
        <w:spacing w:line="360" w:lineRule="auto"/>
        <w:jc w:val="center"/>
        <w:rPr>
          <w:rFonts w:ascii="Times New Roman" w:hAnsi="Times New Roman" w:cs="Times New Roman"/>
          <w:b/>
          <w:bCs/>
        </w:rPr>
      </w:pPr>
    </w:p>
    <w:p w:rsidR="00387E75" w:rsidRDefault="00387E75" w:rsidP="00387E75">
      <w:pPr>
        <w:spacing w:line="360" w:lineRule="auto"/>
        <w:jc w:val="center"/>
        <w:rPr>
          <w:rFonts w:ascii="Times New Roman" w:hAnsi="Times New Roman" w:cs="Times New Roman"/>
          <w:b/>
          <w:bCs/>
        </w:rPr>
      </w:pPr>
    </w:p>
    <w:p w:rsidR="00387E75" w:rsidRDefault="00387E75" w:rsidP="00387E75">
      <w:pPr>
        <w:spacing w:line="360" w:lineRule="auto"/>
        <w:jc w:val="center"/>
        <w:rPr>
          <w:rFonts w:ascii="Times New Roman" w:hAnsi="Times New Roman" w:cs="Times New Roman"/>
          <w:b/>
          <w:bCs/>
        </w:rPr>
      </w:pPr>
    </w:p>
    <w:p w:rsidR="00387E75" w:rsidRDefault="00387E75" w:rsidP="00131EE1">
      <w:pPr>
        <w:spacing w:line="360" w:lineRule="auto"/>
        <w:rPr>
          <w:rFonts w:ascii="Times New Roman" w:hAnsi="Times New Roman" w:cs="Times New Roman"/>
          <w:b/>
          <w:bCs/>
        </w:rPr>
      </w:pPr>
    </w:p>
    <w:p w:rsidR="00387E75" w:rsidRDefault="00387E75" w:rsidP="00131EE1">
      <w:pPr>
        <w:spacing w:line="360" w:lineRule="auto"/>
        <w:rPr>
          <w:rFonts w:ascii="Times New Roman" w:hAnsi="Times New Roman" w:cs="Times New Roman"/>
          <w:b/>
          <w:bCs/>
        </w:rPr>
      </w:pPr>
    </w:p>
    <w:p w:rsidR="00387E75" w:rsidRDefault="00387E75" w:rsidP="00131EE1">
      <w:pPr>
        <w:spacing w:line="360" w:lineRule="auto"/>
        <w:rPr>
          <w:rFonts w:ascii="Times New Roman" w:hAnsi="Times New Roman" w:cs="Times New Roman"/>
          <w:b/>
          <w:bCs/>
        </w:rPr>
      </w:pPr>
    </w:p>
    <w:p w:rsidR="00B008AA" w:rsidRPr="00131EE1" w:rsidRDefault="00B008AA" w:rsidP="00131EE1">
      <w:pPr>
        <w:spacing w:line="360" w:lineRule="auto"/>
        <w:jc w:val="both"/>
        <w:rPr>
          <w:rFonts w:ascii="Times New Roman" w:hAnsi="Times New Roman" w:cs="Times New Roman"/>
        </w:rPr>
      </w:pPr>
      <w:proofErr w:type="gramStart"/>
      <w:r w:rsidRPr="00131EE1">
        <w:rPr>
          <w:rFonts w:ascii="Times New Roman" w:hAnsi="Times New Roman" w:cs="Times New Roman"/>
          <w:b/>
          <w:bCs/>
        </w:rPr>
        <w:t>Interpretation  -</w:t>
      </w:r>
      <w:proofErr w:type="gramEnd"/>
      <w:r w:rsidRPr="00131EE1">
        <w:rPr>
          <w:rFonts w:ascii="Times New Roman" w:hAnsi="Times New Roman" w:cs="Times New Roman"/>
          <w:b/>
          <w:bCs/>
        </w:rPr>
        <w:t xml:space="preserve"> </w:t>
      </w:r>
      <w:r w:rsidRPr="00131EE1">
        <w:rPr>
          <w:rFonts w:ascii="Times New Roman" w:hAnsi="Times New Roman" w:cs="Times New Roman"/>
        </w:rPr>
        <w:t>Table 2 presents a comparative analysis of household energy consumption patterns before and after the adoption of solar energy technologies. The data reveal a significant shift in the energy sources used by rural households in the study area.</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lastRenderedPageBreak/>
        <w:t>Before the adoption of solar energy systems, a large proportion of households relied heavily on traditional fuels. Approximately 46 percent of households depended on firewood, while 32 percent used kerosene lamps for lighting. Only a small proportion of households had access to grid electricity or cleaner alternatives such as LPG. This pattern reflects the prevalence of energy poverty and limited access to modern energy infrastructure in rural regions.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However, after the adoption of solar energy technologies, the energy consumption pattern changed considerably. About 58 percent of households reported using solar lighting systems as their primary source of energy, while 24 percent used a hybrid combination of solar and grid electricity. At the same time, the use of kerosene lamps declined significantly from 32 percent to 10 percent, and firewood-based lighting decreased from 46 percent to only 8 percent.</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This shift indicates that solar energy technologies have played a crucial role in reducing dependency on polluting and inefficient fuels. The transition toward solar lighting not only improves energy access but also reduces indoor air pollution, lowers household energy expenditure, and contributes to environmental sustainability.</w:t>
      </w:r>
    </w:p>
    <w:p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 xml:space="preserve">Table 3: Change in Health Problems </w:t>
      </w:r>
      <w:proofErr w:type="gramStart"/>
      <w:r w:rsidRPr="00131EE1">
        <w:rPr>
          <w:rFonts w:ascii="Times New Roman" w:hAnsi="Times New Roman" w:cs="Times New Roman"/>
          <w:b/>
          <w:bCs/>
        </w:rPr>
        <w:t>After</w:t>
      </w:r>
      <w:proofErr w:type="gramEnd"/>
      <w:r w:rsidRPr="00131EE1">
        <w:rPr>
          <w:rFonts w:ascii="Times New Roman" w:hAnsi="Times New Roman" w:cs="Times New Roman"/>
          <w:b/>
          <w:bCs/>
        </w:rPr>
        <w:t xml:space="preserve"> Solar Adoption</w:t>
      </w:r>
    </w:p>
    <w:tbl>
      <w:tblPr>
        <w:tblStyle w:val="TableGrid"/>
        <w:tblW w:w="0" w:type="auto"/>
        <w:jc w:val="center"/>
        <w:tblLook w:val="04A0"/>
      </w:tblPr>
      <w:tblGrid>
        <w:gridCol w:w="2312"/>
        <w:gridCol w:w="1817"/>
        <w:gridCol w:w="1695"/>
      </w:tblGrid>
      <w:tr w:rsidR="00235B26"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Health Issue</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Before Solar (%)</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After Solar (%)</w:t>
            </w:r>
          </w:p>
        </w:tc>
      </w:tr>
      <w:tr w:rsidR="00235B26"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Respiratory problems</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41</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19</w:t>
            </w:r>
          </w:p>
        </w:tc>
      </w:tr>
      <w:tr w:rsidR="00235B26"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Eye irritation</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37</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16</w:t>
            </w:r>
          </w:p>
        </w:tc>
      </w:tr>
      <w:tr w:rsidR="00235B26"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Headache due to smoke</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34</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15</w:t>
            </w:r>
          </w:p>
        </w:tc>
      </w:tr>
    </w:tbl>
    <w:p w:rsidR="00B008AA" w:rsidRPr="00131EE1" w:rsidRDefault="005A0767" w:rsidP="005A0767">
      <w:pPr>
        <w:spacing w:line="360" w:lineRule="auto"/>
        <w:jc w:val="center"/>
        <w:rPr>
          <w:rFonts w:ascii="Times New Roman" w:hAnsi="Times New Roman" w:cs="Times New Roman"/>
          <w:b/>
          <w:bCs/>
        </w:rPr>
      </w:pPr>
      <w:r>
        <w:rPr>
          <w:noProof/>
          <w:lang w:eastAsia="en-US"/>
        </w:rPr>
        <w:drawing>
          <wp:anchor distT="0" distB="0" distL="114300" distR="114300" simplePos="0" relativeHeight="251669504" behindDoc="0" locked="0" layoutInCell="1" allowOverlap="1">
            <wp:simplePos x="0" y="0"/>
            <wp:positionH relativeFrom="margin">
              <wp:posOffset>1209675</wp:posOffset>
            </wp:positionH>
            <wp:positionV relativeFrom="margin">
              <wp:posOffset>5915025</wp:posOffset>
            </wp:positionV>
            <wp:extent cx="3599180" cy="2767330"/>
            <wp:effectExtent l="19050" t="19050" r="20320" b="13970"/>
            <wp:wrapSquare wrapText="bothSides"/>
            <wp:docPr id="3" name="Picture 3" descr="C:\Users\ASUS\Desktop\New folde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New folder\3.png"/>
                    <pic:cNvPicPr>
                      <a:picLocks noChangeAspect="1" noChangeArrowheads="1"/>
                    </pic:cNvPicPr>
                  </pic:nvPicPr>
                  <pic:blipFill rotWithShape="1">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495" b="7317"/>
                    <a:stretch/>
                  </pic:blipFill>
                  <pic:spPr bwMode="auto">
                    <a:xfrm>
                      <a:off x="0" y="0"/>
                      <a:ext cx="3599180" cy="2767330"/>
                    </a:xfrm>
                    <a:prstGeom prst="rect">
                      <a:avLst/>
                    </a:prstGeom>
                    <a:noFill/>
                    <a:ln w="19050">
                      <a:solidFill>
                        <a:schemeClr val="tx1"/>
                      </a:solid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387E75" w:rsidRDefault="00387E75" w:rsidP="00131EE1">
      <w:pPr>
        <w:spacing w:line="360" w:lineRule="auto"/>
        <w:jc w:val="both"/>
        <w:rPr>
          <w:rFonts w:ascii="Times New Roman" w:hAnsi="Times New Roman" w:cs="Times New Roman"/>
          <w:b/>
          <w:bCs/>
        </w:rPr>
      </w:pPr>
    </w:p>
    <w:p w:rsidR="00235B26" w:rsidRDefault="00235B26" w:rsidP="00131EE1">
      <w:pPr>
        <w:spacing w:line="360" w:lineRule="auto"/>
        <w:jc w:val="both"/>
        <w:rPr>
          <w:rFonts w:ascii="Times New Roman" w:hAnsi="Times New Roman" w:cs="Times New Roman"/>
          <w:b/>
          <w:bCs/>
        </w:rPr>
      </w:pPr>
    </w:p>
    <w:p w:rsidR="005A0767" w:rsidRDefault="005A0767" w:rsidP="00131EE1">
      <w:pPr>
        <w:spacing w:line="360" w:lineRule="auto"/>
        <w:jc w:val="both"/>
        <w:rPr>
          <w:rFonts w:ascii="Times New Roman" w:hAnsi="Times New Roman" w:cs="Times New Roman"/>
          <w:b/>
          <w:bCs/>
        </w:rPr>
      </w:pPr>
    </w:p>
    <w:p w:rsidR="005A0767" w:rsidRDefault="005A0767" w:rsidP="00131EE1">
      <w:pPr>
        <w:spacing w:line="360" w:lineRule="auto"/>
        <w:jc w:val="both"/>
        <w:rPr>
          <w:rFonts w:ascii="Times New Roman" w:hAnsi="Times New Roman" w:cs="Times New Roman"/>
          <w:b/>
          <w:bCs/>
        </w:rPr>
      </w:pPr>
    </w:p>
    <w:p w:rsidR="005A0767" w:rsidRDefault="005A0767" w:rsidP="00131EE1">
      <w:pPr>
        <w:spacing w:line="360" w:lineRule="auto"/>
        <w:jc w:val="both"/>
        <w:rPr>
          <w:rFonts w:ascii="Times New Roman" w:hAnsi="Times New Roman" w:cs="Times New Roman"/>
          <w:b/>
          <w:bCs/>
        </w:rPr>
      </w:pPr>
    </w:p>
    <w:p w:rsidR="00B008AA" w:rsidRPr="00131EE1" w:rsidRDefault="00B008AA" w:rsidP="00131EE1">
      <w:pPr>
        <w:spacing w:line="360" w:lineRule="auto"/>
        <w:jc w:val="both"/>
        <w:rPr>
          <w:rFonts w:ascii="Times New Roman" w:hAnsi="Times New Roman" w:cs="Times New Roman"/>
        </w:rPr>
      </w:pPr>
      <w:r w:rsidRPr="005A0767">
        <w:rPr>
          <w:rFonts w:ascii="Times New Roman" w:hAnsi="Times New Roman" w:cs="Times New Roman"/>
          <w:b/>
          <w:bCs/>
        </w:rPr>
        <w:lastRenderedPageBreak/>
        <w:t xml:space="preserve">Interpretation </w:t>
      </w:r>
      <w:r w:rsidRPr="005A0767">
        <w:rPr>
          <w:rFonts w:ascii="Times New Roman" w:hAnsi="Times New Roman" w:cs="Times New Roman"/>
        </w:rPr>
        <w:t>- The data presented in Table 3 highlight the impact of solar energy adoption on</w:t>
      </w:r>
      <w:r w:rsidRPr="00131EE1">
        <w:rPr>
          <w:rFonts w:ascii="Times New Roman" w:hAnsi="Times New Roman" w:cs="Times New Roman"/>
        </w:rPr>
        <w:t xml:space="preserve"> household health conditions. The findings show a significant decline in several health problems that were previously associated with indoor air pollution.</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Before the adoption of solar energy technologies, 41 percent of respondents reported respiratory problems caused by prolonged exposure to smoke from kerosene lamps and biomass fuels. Similarly, 37 percent of households reported eye irritation and 34 percent experienced headaches due to smoke accumulation inside poorly ventilated homes.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After the adoption of solar energy systems, these health issues declined considerably. The percentage of households reporting respiratory problems decreased to 19 percent, while eye irritation dropped to 16 percent. Likewise, headaches caused by smoke exposure were reduced to 15 percent.</w:t>
      </w:r>
    </w:p>
    <w:p w:rsidR="00B008AA" w:rsidRPr="00131EE1" w:rsidRDefault="00B008AA" w:rsidP="00131EE1">
      <w:pPr>
        <w:spacing w:line="360" w:lineRule="auto"/>
        <w:rPr>
          <w:rFonts w:ascii="Times New Roman" w:hAnsi="Times New Roman" w:cs="Times New Roman"/>
        </w:rPr>
      </w:pPr>
      <w:r w:rsidRPr="00131EE1">
        <w:rPr>
          <w:rFonts w:ascii="Times New Roman" w:hAnsi="Times New Roman" w:cs="Times New Roman"/>
        </w:rPr>
        <w:t>These improvements indicate that solar energy adoption has contributed significantly to improving indoor air quality and household health conditions. The reduction in smoke-producing fuels such as kerosene and firewood has created a healthier indoor environment for rural families.</w:t>
      </w:r>
    </w:p>
    <w:p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Table 4: Paired t-Test Results (Health Indicators)</w:t>
      </w:r>
    </w:p>
    <w:tbl>
      <w:tblPr>
        <w:tblStyle w:val="TableGrid"/>
        <w:tblW w:w="0" w:type="auto"/>
        <w:jc w:val="center"/>
        <w:tblLook w:val="04A0"/>
      </w:tblPr>
      <w:tblGrid>
        <w:gridCol w:w="2795"/>
        <w:gridCol w:w="864"/>
        <w:gridCol w:w="913"/>
        <w:gridCol w:w="1182"/>
      </w:tblGrid>
      <w:tr w:rsidR="005A0767"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Variable</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t-value</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p-value</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Result</w:t>
            </w:r>
          </w:p>
        </w:tc>
      </w:tr>
      <w:tr w:rsidR="005A0767"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Indoor air pollution exposure</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3.84</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&lt;0.05</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Significant</w:t>
            </w:r>
          </w:p>
        </w:tc>
      </w:tr>
      <w:tr w:rsidR="005A0767"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Respiratory illness frequency</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3.12</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&lt;0.05</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Significant</w:t>
            </w:r>
          </w:p>
        </w:tc>
      </w:tr>
    </w:tbl>
    <w:p w:rsidR="00B008AA" w:rsidRDefault="00235B26" w:rsidP="00131EE1">
      <w:pPr>
        <w:spacing w:line="360" w:lineRule="auto"/>
        <w:rPr>
          <w:rFonts w:ascii="Times New Roman" w:hAnsi="Times New Roman" w:cs="Times New Roman"/>
          <w:b/>
          <w:bCs/>
        </w:rPr>
      </w:pPr>
      <w:r>
        <w:rPr>
          <w:noProof/>
          <w:lang w:eastAsia="en-US"/>
        </w:rPr>
        <w:drawing>
          <wp:anchor distT="0" distB="0" distL="114300" distR="114300" simplePos="0" relativeHeight="251665408" behindDoc="0" locked="0" layoutInCell="1" allowOverlap="1">
            <wp:simplePos x="0" y="0"/>
            <wp:positionH relativeFrom="margin">
              <wp:posOffset>1495425</wp:posOffset>
            </wp:positionH>
            <wp:positionV relativeFrom="margin">
              <wp:posOffset>5467350</wp:posOffset>
            </wp:positionV>
            <wp:extent cx="3256280" cy="3194685"/>
            <wp:effectExtent l="19050" t="19050" r="20320" b="24765"/>
            <wp:wrapSquare wrapText="bothSides"/>
            <wp:docPr id="4" name="Picture 4" descr="C:\Users\ASUS\Deskto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4.png"/>
                    <pic:cNvPicPr>
                      <a:picLocks noChangeAspect="1" noChangeArrowheads="1"/>
                    </pic:cNvPicPr>
                  </pic:nvPicPr>
                  <pic:blipFill rotWithShape="1">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2469" b="7738"/>
                    <a:stretch/>
                  </pic:blipFill>
                  <pic:spPr bwMode="auto">
                    <a:xfrm>
                      <a:off x="0" y="0"/>
                      <a:ext cx="3256280" cy="3194685"/>
                    </a:xfrm>
                    <a:prstGeom prst="rect">
                      <a:avLst/>
                    </a:prstGeom>
                    <a:noFill/>
                    <a:ln w="19050">
                      <a:solidFill>
                        <a:schemeClr val="tx1"/>
                      </a:solid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235B26" w:rsidRDefault="00235B26" w:rsidP="00131EE1">
      <w:pPr>
        <w:spacing w:line="360" w:lineRule="auto"/>
        <w:rPr>
          <w:rFonts w:ascii="Times New Roman" w:hAnsi="Times New Roman" w:cs="Times New Roman"/>
          <w:b/>
          <w:bCs/>
        </w:rPr>
      </w:pPr>
    </w:p>
    <w:p w:rsidR="00235B26" w:rsidRDefault="00235B26" w:rsidP="00131EE1">
      <w:pPr>
        <w:spacing w:line="360" w:lineRule="auto"/>
        <w:rPr>
          <w:rFonts w:ascii="Times New Roman" w:hAnsi="Times New Roman" w:cs="Times New Roman"/>
          <w:b/>
          <w:bCs/>
        </w:rPr>
      </w:pPr>
    </w:p>
    <w:p w:rsidR="00235B26" w:rsidRDefault="00235B26" w:rsidP="00131EE1">
      <w:pPr>
        <w:spacing w:line="360" w:lineRule="auto"/>
        <w:rPr>
          <w:rFonts w:ascii="Times New Roman" w:hAnsi="Times New Roman" w:cs="Times New Roman"/>
          <w:b/>
          <w:bCs/>
        </w:rPr>
      </w:pPr>
    </w:p>
    <w:p w:rsidR="00235B26" w:rsidRDefault="00235B26" w:rsidP="00131EE1">
      <w:pPr>
        <w:spacing w:line="360" w:lineRule="auto"/>
        <w:rPr>
          <w:rFonts w:ascii="Times New Roman" w:hAnsi="Times New Roman" w:cs="Times New Roman"/>
          <w:b/>
          <w:bCs/>
        </w:rPr>
      </w:pPr>
    </w:p>
    <w:p w:rsidR="00235B26" w:rsidRDefault="00235B26" w:rsidP="00131EE1">
      <w:pPr>
        <w:spacing w:line="360" w:lineRule="auto"/>
        <w:rPr>
          <w:rFonts w:ascii="Times New Roman" w:hAnsi="Times New Roman" w:cs="Times New Roman"/>
          <w:b/>
          <w:bCs/>
        </w:rPr>
      </w:pPr>
    </w:p>
    <w:p w:rsidR="00235B26" w:rsidRDefault="00235B26" w:rsidP="00131EE1">
      <w:pPr>
        <w:spacing w:line="360" w:lineRule="auto"/>
        <w:rPr>
          <w:rFonts w:ascii="Times New Roman" w:hAnsi="Times New Roman" w:cs="Times New Roman"/>
          <w:b/>
          <w:bCs/>
        </w:rPr>
      </w:pPr>
    </w:p>
    <w:p w:rsidR="00235B26" w:rsidRDefault="00235B26" w:rsidP="00131EE1">
      <w:pPr>
        <w:spacing w:line="360" w:lineRule="auto"/>
        <w:jc w:val="both"/>
        <w:rPr>
          <w:rFonts w:ascii="Times New Roman" w:hAnsi="Times New Roman" w:cs="Times New Roman"/>
          <w:b/>
          <w:bCs/>
        </w:rPr>
      </w:pPr>
    </w:p>
    <w:p w:rsidR="00B008AA" w:rsidRPr="00131EE1" w:rsidRDefault="00B008AA" w:rsidP="00131EE1">
      <w:pPr>
        <w:spacing w:line="360" w:lineRule="auto"/>
        <w:jc w:val="both"/>
        <w:rPr>
          <w:rFonts w:ascii="Times New Roman" w:hAnsi="Times New Roman" w:cs="Times New Roman"/>
          <w:b/>
          <w:bCs/>
        </w:rPr>
      </w:pPr>
      <w:r w:rsidRPr="00131EE1">
        <w:rPr>
          <w:rFonts w:ascii="Times New Roman" w:hAnsi="Times New Roman" w:cs="Times New Roman"/>
          <w:b/>
          <w:bCs/>
        </w:rPr>
        <w:lastRenderedPageBreak/>
        <w:t xml:space="preserve">Interpretation - </w:t>
      </w:r>
      <w:r w:rsidRPr="00131EE1">
        <w:rPr>
          <w:rFonts w:ascii="Times New Roman" w:hAnsi="Times New Roman" w:cs="Times New Roman"/>
        </w:rPr>
        <w:t>The paired t-test analysis was conducted to examine whether the reduction in indoor air pollution and health problems after solar energy adoption is statistically significant. The results show that the calculated t-value for indoor air pollution exposure is 3.84, while the t-value for respiratory illness frequency is 3.12.</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In both cases, the p-value is less than 0.05, which indicates that the results are statistically significant at the 5 percent level. This means that the observed improvements in health conditions are not due to random variation but are strongly associated with the adoption of solar energy technologies.</w:t>
      </w:r>
    </w:p>
    <w:p w:rsidR="00B008AA" w:rsidRPr="00131EE1" w:rsidRDefault="00B008AA" w:rsidP="00131EE1">
      <w:pPr>
        <w:spacing w:line="360" w:lineRule="auto"/>
        <w:rPr>
          <w:rFonts w:ascii="Times New Roman" w:hAnsi="Times New Roman" w:cs="Times New Roman"/>
        </w:rPr>
      </w:pPr>
      <w:r w:rsidRPr="00131EE1">
        <w:rPr>
          <w:rFonts w:ascii="Times New Roman" w:hAnsi="Times New Roman" w:cs="Times New Roman"/>
        </w:rPr>
        <w:t>The findings confirm that replacing kerosene lamps and biomass fuels with solar lighting systems significantly reduces exposure to indoor pollutants, thereby improving the health and well-being of rural households.</w:t>
      </w:r>
    </w:p>
    <w:p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Table 5: ANOVA Results (Energy Satisfaction)</w:t>
      </w:r>
    </w:p>
    <w:tbl>
      <w:tblPr>
        <w:tblStyle w:val="TableGrid"/>
        <w:tblW w:w="0" w:type="auto"/>
        <w:jc w:val="center"/>
        <w:tblLook w:val="04A0"/>
      </w:tblPr>
      <w:tblGrid>
        <w:gridCol w:w="2526"/>
        <w:gridCol w:w="907"/>
        <w:gridCol w:w="1353"/>
      </w:tblGrid>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Source</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F value</w:t>
            </w:r>
          </w:p>
        </w:tc>
        <w:tc>
          <w:tcPr>
            <w:tcW w:w="0" w:type="auto"/>
            <w:hideMark/>
          </w:tcPr>
          <w:p w:rsidR="00B008AA" w:rsidRPr="00131EE1" w:rsidRDefault="00B008AA" w:rsidP="00131EE1">
            <w:pPr>
              <w:spacing w:after="200" w:line="360" w:lineRule="auto"/>
              <w:rPr>
                <w:rFonts w:ascii="Times New Roman" w:hAnsi="Times New Roman" w:cs="Times New Roman"/>
                <w:b/>
                <w:bCs/>
              </w:rPr>
            </w:pPr>
            <w:r w:rsidRPr="00131EE1">
              <w:rPr>
                <w:rFonts w:ascii="Times New Roman" w:hAnsi="Times New Roman" w:cs="Times New Roman"/>
                <w:b/>
                <w:bCs/>
              </w:rPr>
              <w:t>Significance</w:t>
            </w:r>
          </w:p>
        </w:tc>
      </w:tr>
      <w:tr w:rsidR="00B008AA" w:rsidRPr="00131EE1" w:rsidTr="00B008AA">
        <w:trPr>
          <w:jc w:val="center"/>
        </w:trPr>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Energy access satisfaction</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4.28</w:t>
            </w:r>
          </w:p>
        </w:tc>
        <w:tc>
          <w:tcPr>
            <w:tcW w:w="0" w:type="auto"/>
            <w:hideMark/>
          </w:tcPr>
          <w:p w:rsidR="00B008AA" w:rsidRPr="00131EE1" w:rsidRDefault="00B008AA" w:rsidP="00131EE1">
            <w:pPr>
              <w:spacing w:after="200" w:line="360" w:lineRule="auto"/>
              <w:rPr>
                <w:rFonts w:ascii="Times New Roman" w:hAnsi="Times New Roman" w:cs="Times New Roman"/>
              </w:rPr>
            </w:pPr>
            <w:r w:rsidRPr="00131EE1">
              <w:rPr>
                <w:rFonts w:ascii="Times New Roman" w:hAnsi="Times New Roman" w:cs="Times New Roman"/>
              </w:rPr>
              <w:t>0.03</w:t>
            </w:r>
          </w:p>
        </w:tc>
      </w:tr>
    </w:tbl>
    <w:p w:rsidR="00B008AA" w:rsidRDefault="00B008AA" w:rsidP="00131EE1">
      <w:pPr>
        <w:spacing w:line="360" w:lineRule="auto"/>
        <w:rPr>
          <w:rFonts w:ascii="Times New Roman" w:hAnsi="Times New Roman" w:cs="Times New Roman"/>
          <w:b/>
          <w:bCs/>
        </w:rPr>
      </w:pPr>
    </w:p>
    <w:p w:rsidR="00974206" w:rsidRDefault="00974206" w:rsidP="00131EE1">
      <w:pPr>
        <w:spacing w:line="360" w:lineRule="auto"/>
        <w:rPr>
          <w:rFonts w:ascii="Times New Roman" w:hAnsi="Times New Roman" w:cs="Times New Roman"/>
          <w:b/>
          <w:bCs/>
        </w:rPr>
      </w:pPr>
      <w:r>
        <w:rPr>
          <w:noProof/>
          <w:lang w:eastAsia="en-US"/>
        </w:rPr>
        <w:drawing>
          <wp:anchor distT="0" distB="0" distL="114300" distR="114300" simplePos="0" relativeHeight="251667456" behindDoc="0" locked="0" layoutInCell="1" allowOverlap="1">
            <wp:simplePos x="0" y="0"/>
            <wp:positionH relativeFrom="margin">
              <wp:posOffset>797560</wp:posOffset>
            </wp:positionH>
            <wp:positionV relativeFrom="margin">
              <wp:posOffset>4400550</wp:posOffset>
            </wp:positionV>
            <wp:extent cx="4353560" cy="2604770"/>
            <wp:effectExtent l="19050" t="19050" r="27940" b="24130"/>
            <wp:wrapSquare wrapText="bothSides"/>
            <wp:docPr id="5" name="Picture 5" descr="C:\Users\ASUS\Desktop\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5.png"/>
                    <pic:cNvPicPr>
                      <a:picLocks noChangeAspect="1" noChangeArrowheads="1"/>
                    </pic:cNvPicPr>
                  </pic:nvPicPr>
                  <pic:blipFill rotWithShape="1">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02" t="3171" r="1393" b="7805"/>
                    <a:stretch/>
                  </pic:blipFill>
                  <pic:spPr bwMode="auto">
                    <a:xfrm>
                      <a:off x="0" y="0"/>
                      <a:ext cx="4353560" cy="2604770"/>
                    </a:xfrm>
                    <a:prstGeom prst="rect">
                      <a:avLst/>
                    </a:prstGeom>
                    <a:noFill/>
                    <a:ln w="19050">
                      <a:solidFill>
                        <a:schemeClr val="tx1"/>
                      </a:solid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974206" w:rsidRDefault="00974206" w:rsidP="00974206">
      <w:pPr>
        <w:spacing w:line="360" w:lineRule="auto"/>
        <w:jc w:val="center"/>
        <w:rPr>
          <w:rFonts w:ascii="Times New Roman" w:hAnsi="Times New Roman" w:cs="Times New Roman"/>
          <w:b/>
          <w:bCs/>
        </w:rPr>
      </w:pPr>
    </w:p>
    <w:p w:rsidR="00974206" w:rsidRDefault="00974206" w:rsidP="00131EE1">
      <w:pPr>
        <w:spacing w:line="360" w:lineRule="auto"/>
        <w:rPr>
          <w:rFonts w:ascii="Times New Roman" w:hAnsi="Times New Roman" w:cs="Times New Roman"/>
          <w:b/>
          <w:bCs/>
        </w:rPr>
      </w:pPr>
    </w:p>
    <w:p w:rsidR="00974206" w:rsidRDefault="00974206" w:rsidP="00131EE1">
      <w:pPr>
        <w:spacing w:line="360" w:lineRule="auto"/>
        <w:rPr>
          <w:rFonts w:ascii="Times New Roman" w:hAnsi="Times New Roman" w:cs="Times New Roman"/>
          <w:b/>
          <w:bCs/>
        </w:rPr>
      </w:pPr>
    </w:p>
    <w:p w:rsidR="00974206" w:rsidRDefault="00974206" w:rsidP="00131EE1">
      <w:pPr>
        <w:spacing w:line="360" w:lineRule="auto"/>
        <w:rPr>
          <w:rFonts w:ascii="Times New Roman" w:hAnsi="Times New Roman" w:cs="Times New Roman"/>
          <w:b/>
          <w:bCs/>
        </w:rPr>
      </w:pPr>
    </w:p>
    <w:p w:rsidR="00974206" w:rsidRDefault="00974206" w:rsidP="00131EE1">
      <w:pPr>
        <w:spacing w:line="360" w:lineRule="auto"/>
        <w:rPr>
          <w:rFonts w:ascii="Times New Roman" w:hAnsi="Times New Roman" w:cs="Times New Roman"/>
          <w:b/>
          <w:bCs/>
        </w:rPr>
      </w:pPr>
    </w:p>
    <w:p w:rsidR="00974206" w:rsidRDefault="00974206" w:rsidP="00131EE1">
      <w:pPr>
        <w:spacing w:line="360" w:lineRule="auto"/>
        <w:rPr>
          <w:rFonts w:ascii="Times New Roman" w:hAnsi="Times New Roman" w:cs="Times New Roman"/>
          <w:b/>
          <w:bCs/>
        </w:rPr>
      </w:pPr>
    </w:p>
    <w:p w:rsidR="00974206" w:rsidRDefault="00974206" w:rsidP="00131EE1">
      <w:pPr>
        <w:spacing w:line="360" w:lineRule="auto"/>
        <w:rPr>
          <w:rFonts w:ascii="Times New Roman" w:hAnsi="Times New Roman" w:cs="Times New Roman"/>
          <w:b/>
          <w:bCs/>
        </w:rPr>
      </w:pPr>
    </w:p>
    <w:p w:rsidR="00B008AA" w:rsidRPr="00131EE1" w:rsidRDefault="00B008AA" w:rsidP="00131EE1">
      <w:pPr>
        <w:spacing w:line="360" w:lineRule="auto"/>
        <w:jc w:val="both"/>
        <w:rPr>
          <w:rFonts w:ascii="Times New Roman" w:hAnsi="Times New Roman" w:cs="Times New Roman"/>
        </w:rPr>
      </w:pPr>
      <w:proofErr w:type="gramStart"/>
      <w:r w:rsidRPr="00131EE1">
        <w:rPr>
          <w:rFonts w:ascii="Times New Roman" w:hAnsi="Times New Roman" w:cs="Times New Roman"/>
          <w:b/>
          <w:bCs/>
        </w:rPr>
        <w:t>Interpretation  -</w:t>
      </w:r>
      <w:proofErr w:type="gramEnd"/>
      <w:r w:rsidRPr="00131EE1">
        <w:rPr>
          <w:rFonts w:ascii="Times New Roman" w:hAnsi="Times New Roman" w:cs="Times New Roman"/>
          <w:b/>
          <w:bCs/>
        </w:rPr>
        <w:t xml:space="preserve"> </w:t>
      </w:r>
      <w:r w:rsidRPr="00131EE1">
        <w:rPr>
          <w:rFonts w:ascii="Times New Roman" w:hAnsi="Times New Roman" w:cs="Times New Roman"/>
        </w:rPr>
        <w:t>The ANOVA analysis was conducted to examine whether there are significant differences in satisfaction levels regarding energy access among households using different energy sources. The calculated F value of 4.28 with a significance level of 0.03 indicates that there is a statistically significant difference in satisfaction levels among the groups.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lastRenderedPageBreak/>
        <w:t>Since the p-value is less than the threshold value of 0.05, the null hypothesis of equal satisfaction levels is rejected. This result suggests that households that have adopted solar energy systems experience higher levels of satisfaction compared to those relying on traditional energy sources.</w:t>
      </w:r>
    </w:p>
    <w:p w:rsidR="00B008AA" w:rsidRPr="00131EE1" w:rsidRDefault="00B008AA" w:rsidP="00131EE1">
      <w:pPr>
        <w:spacing w:line="360" w:lineRule="auto"/>
        <w:rPr>
          <w:rFonts w:ascii="Times New Roman" w:hAnsi="Times New Roman" w:cs="Times New Roman"/>
        </w:rPr>
      </w:pPr>
      <w:r w:rsidRPr="00131EE1">
        <w:rPr>
          <w:rFonts w:ascii="Times New Roman" w:hAnsi="Times New Roman" w:cs="Times New Roman"/>
        </w:rPr>
        <w:t>Solar energy systems provide several advantages such as reliable electricity supply, lower operating costs, and reduced environmental pollution. These benefits contribute to higher satisfaction levels among rural households and improve their overall quality of life.</w:t>
      </w:r>
    </w:p>
    <w:p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 xml:space="preserve">6. Discussion </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findings of the present study provide strong empirical evidence regarding the positive impact of solar energy adoption on rural household health, energy access, and overall well-being. The transition from traditional energy sources such as firewood and kerosene to renewable energy technologies has resulted in significant improvements in indoor air quality, household energy reliability, and satisfaction levels among rural communities in Khandwa district.</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 xml:space="preserve">One of the most important findings of the study is the substantial change in household energy consumption patterns after the adoption of solar energy systems. Prior to the introduction of solar technologies, a majority of rural households depended on traditional fuels such as firewood and kerosene for lighting purposes. These fuels are not only inefficient but also generate harmful smoke and particulate </w:t>
      </w:r>
      <w:proofErr w:type="gramStart"/>
      <w:r w:rsidRPr="00131EE1">
        <w:rPr>
          <w:rFonts w:ascii="Times New Roman" w:hAnsi="Times New Roman" w:cs="Times New Roman"/>
        </w:rPr>
        <w:t>matter that accumulate</w:t>
      </w:r>
      <w:proofErr w:type="gramEnd"/>
      <w:r w:rsidRPr="00131EE1">
        <w:rPr>
          <w:rFonts w:ascii="Times New Roman" w:hAnsi="Times New Roman" w:cs="Times New Roman"/>
        </w:rPr>
        <w:t xml:space="preserve"> inside poorly ventilated homes. Continuous exposure to such pollutants is widely recognized as a major cause of respiratory illnesses and other health problems.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After the adoption of solar lighting systems, the reliance on these polluting fuels declined significantly. The results show that solar lighting has become the primary energy source for more than half of the surveyed households. This transition demonstrates the growing acceptance and effectiveness of decentralized renewable energy solutions in rural areas. Solar energy systems are particularly suitable for rural communities because they can operate independently of centralized electricity grids and provide reliable energy even in remote locations.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reduction in kerosene and firewood usage has also led to a noticeable improvement in indoor air quality. The study found that respiratory problems, eye irritation, and headaches among rural households declined significantly after the adoption of solar energy technologies. These findings are consistent with previous research which suggests that access to clean energy sources can significantly reduce the health risks associated with indoor air pollution.</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lastRenderedPageBreak/>
        <w:t>Another important aspect highlighted by the study is the improvement in energy satisfaction levels among rural households. The ANOVA analysis revealed that households using solar energy systems reported higher satisfaction with their energy services compared to those relying on traditional fuels. This increased satisfaction can be attributed to several factors, including improved reliability of energy supply, reduced fuel costs, and cleaner indoor environments.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Solar lighting systems also contribute to broader socio-economic benefits. Improved lighting conditions enable children to study during evening hours, which can positively influence educational outcomes. In addition, rural households engaged in small-scale economic activities such as handicrafts, small shops, or agricultural processing can extend their working hours and increase productivity.</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findings of this study also have important implications for sustainable development and environmental conservation. Solar energy systems generate electricity without emitting greenhouse gases, making them an environmentally friendly alternative to fossil fuels. By reducing reliance on traditional biomass fuels and kerosene, solar energy adoption contributes to climate change mitigation and environmental sustainability.</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Despite these benefits, several challenges still remain in expanding solar energy adoption in rural areas. High initial installation costs, lack of technical knowledge, and limited awareness among rural populations often hinder the widespread adoption of solar technologies. Therefore, effective policy interventions and community-based programs are essential to promote renewable energy solutions.</w:t>
      </w:r>
    </w:p>
    <w:p w:rsidR="00B008AA" w:rsidRPr="00131EE1" w:rsidRDefault="00B008AA" w:rsidP="00131EE1">
      <w:pPr>
        <w:spacing w:line="360" w:lineRule="auto"/>
        <w:rPr>
          <w:rFonts w:ascii="Times New Roman" w:hAnsi="Times New Roman" w:cs="Times New Roman"/>
          <w:b/>
          <w:bCs/>
        </w:rPr>
      </w:pPr>
      <w:r w:rsidRPr="00131EE1">
        <w:rPr>
          <w:rFonts w:ascii="Times New Roman" w:hAnsi="Times New Roman" w:cs="Times New Roman"/>
          <w:b/>
          <w:bCs/>
        </w:rPr>
        <w:t xml:space="preserve">7. Conclusion </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transition toward clean and sustainable energy sources is essential for improving the living conditions of rural populations and achieving long-term environmental sustainability. This study examined the impact of solar energy adoption on household energy consumption patterns, indoor air pollution, and health outcomes in rural communities of Khandwa district, Madhya Pradesh.</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findings clearly indicate that solar energy technologies have significantly improved energy access and reduced dependency on traditional fuels such as firewood and kerosene. Prior to the adoption of solar systems, rural households relied heavily on polluting fuels for lighting and household energy needs. The widespread use of these fuels contributed to indoor air pollution and posed serious health risks, particularly for women and children who spend more time indoors.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 xml:space="preserve">After the adoption of solar energy systems, the energy consumption pattern of rural households changed substantially. Solar lighting became the primary source of energy for a majority of households, while the </w:t>
      </w:r>
      <w:r w:rsidRPr="00131EE1">
        <w:rPr>
          <w:rFonts w:ascii="Times New Roman" w:hAnsi="Times New Roman" w:cs="Times New Roman"/>
        </w:rPr>
        <w:lastRenderedPageBreak/>
        <w:t>use of kerosene lamps and firewood declined significantly. This transition demonstrates the effectiveness of solar energy technologies in addressing energy poverty and improving rural energy access.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One of the most significant outcomes of solar energy adoption is the improvement in household health conditions. The study found a substantial decline in respiratory problems, eye irritation, and headaches caused by smoke exposure. These improvements highlight the importance of clean energy solutions in reducing indoor air pollution and promoting healthier living environments.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The statistical analysis conducted in the study further confirmed the significance of these improvements. The paired t-test results indicated that the reduction in indoor air pollution exposure and respiratory illnesses after solar adoption was statistically significant. Similarly, the ANOVA analysis revealed higher satisfaction levels among households using solar energy systems compared to those relying on traditional energy sources.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In addition to health benefits, solar energy adoption also contributes to socio-economic development in rural areas. Reliable lighting enables children to study for longer hours and improves educational opportunities. Rural households can also extend their productive activities during evening hours, thereby enhancing income generation and economic stability.</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From an environmental perspective, the adoption of solar energy technologies plays an important role in reducing greenhouse gas emissions and promoting sustainable development. Solar energy systems produce electricity without generating harmful pollutants, making them an environmentally friendly alternative to conventional energy sources.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Overall, the findings of this study demonstrate that solar energy adoption has a transformative impact on rural communities by improving energy access, reducing health risks, and supporting sustainable development. However, to maximize these benefits, it is essential for policymakers, government agencies, and development organizations to strengthen renewable energy initiatives in rural regions.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Policies that provide financial support, subsidies, and technical assistance for solar energy systems can significantly increase adoption rates among rural households. In addition, awareness programs and training initiatives can help rural communities understand the long-term benefits of clean energy technologies.</w:t>
      </w:r>
    </w:p>
    <w:p w:rsidR="00B008AA" w:rsidRPr="00131EE1" w:rsidRDefault="00B008AA" w:rsidP="00131EE1">
      <w:pPr>
        <w:spacing w:line="360" w:lineRule="auto"/>
        <w:jc w:val="both"/>
        <w:rPr>
          <w:rFonts w:ascii="Times New Roman" w:hAnsi="Times New Roman" w:cs="Times New Roman"/>
        </w:rPr>
      </w:pPr>
      <w:r w:rsidRPr="00131EE1">
        <w:rPr>
          <w:rFonts w:ascii="Times New Roman" w:hAnsi="Times New Roman" w:cs="Times New Roman"/>
        </w:rPr>
        <w:t xml:space="preserve">In conclusion, solar energy represents a powerful tool for addressing the challenges of energy poverty, environmental degradation, and public health in rural areas. Expanding access to solar energy </w:t>
      </w:r>
      <w:r w:rsidRPr="00131EE1">
        <w:rPr>
          <w:rFonts w:ascii="Times New Roman" w:hAnsi="Times New Roman" w:cs="Times New Roman"/>
        </w:rPr>
        <w:lastRenderedPageBreak/>
        <w:t>technologies can significantly improve the quality of life for rural households and contribute to a more sustainable and equitable energy future.</w:t>
      </w:r>
    </w:p>
    <w:p w:rsidR="00A81B86" w:rsidRPr="00131EE1" w:rsidRDefault="00A81B86" w:rsidP="00131EE1">
      <w:pPr>
        <w:spacing w:line="360" w:lineRule="auto"/>
        <w:rPr>
          <w:rFonts w:ascii="Times New Roman" w:hAnsi="Times New Roman" w:cs="Times New Roman"/>
          <w:b/>
          <w:bCs/>
        </w:rPr>
      </w:pPr>
      <w:r w:rsidRPr="00131EE1">
        <w:rPr>
          <w:rFonts w:ascii="Times New Roman" w:hAnsi="Times New Roman" w:cs="Times New Roman"/>
          <w:b/>
          <w:bCs/>
        </w:rPr>
        <w:t xml:space="preserve">References </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Barnes, D. F. (2007). </w:t>
      </w:r>
      <w:r w:rsidRPr="00131EE1">
        <w:rPr>
          <w:rFonts w:ascii="Times New Roman" w:hAnsi="Times New Roman" w:cs="Times New Roman"/>
          <w:i/>
          <w:iCs/>
        </w:rPr>
        <w:t>The challenge of rural electrification: Strategies for developing countries.</w:t>
      </w:r>
      <w:r w:rsidRPr="00131EE1">
        <w:rPr>
          <w:rFonts w:ascii="Times New Roman" w:hAnsi="Times New Roman" w:cs="Times New Roman"/>
        </w:rPr>
        <w:t xml:space="preserve"> Washington, DC: Resources for the Future Press.</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Barnes, D. F., </w:t>
      </w:r>
      <w:proofErr w:type="spellStart"/>
      <w:r w:rsidRPr="00131EE1">
        <w:rPr>
          <w:rFonts w:ascii="Times New Roman" w:hAnsi="Times New Roman" w:cs="Times New Roman"/>
        </w:rPr>
        <w:t>Domdom</w:t>
      </w:r>
      <w:proofErr w:type="spellEnd"/>
      <w:r w:rsidRPr="00131EE1">
        <w:rPr>
          <w:rFonts w:ascii="Times New Roman" w:hAnsi="Times New Roman" w:cs="Times New Roman"/>
        </w:rPr>
        <w:t xml:space="preserve">, A., &amp; </w:t>
      </w:r>
      <w:proofErr w:type="spellStart"/>
      <w:r w:rsidRPr="00131EE1">
        <w:rPr>
          <w:rFonts w:ascii="Times New Roman" w:hAnsi="Times New Roman" w:cs="Times New Roman"/>
        </w:rPr>
        <w:t>Peskin</w:t>
      </w:r>
      <w:proofErr w:type="spellEnd"/>
      <w:r w:rsidRPr="00131EE1">
        <w:rPr>
          <w:rFonts w:ascii="Times New Roman" w:hAnsi="Times New Roman" w:cs="Times New Roman"/>
        </w:rPr>
        <w:t xml:space="preserve">, H. (2005). Rural electrification and development in the Philippines: Measuring the social and economic benefits. </w:t>
      </w:r>
      <w:r w:rsidRPr="00131EE1">
        <w:rPr>
          <w:rFonts w:ascii="Times New Roman" w:hAnsi="Times New Roman" w:cs="Times New Roman"/>
          <w:i/>
          <w:iCs/>
        </w:rPr>
        <w:t>Energy Journal, 26</w:t>
      </w:r>
      <w:r w:rsidRPr="00131EE1">
        <w:rPr>
          <w:rFonts w:ascii="Times New Roman" w:hAnsi="Times New Roman" w:cs="Times New Roman"/>
        </w:rPr>
        <w:t>(1), 45–65.</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Bhattacharyya, S. C. (2012). Energy access </w:t>
      </w:r>
      <w:proofErr w:type="spellStart"/>
      <w:r w:rsidRPr="00131EE1">
        <w:rPr>
          <w:rFonts w:ascii="Times New Roman" w:hAnsi="Times New Roman" w:cs="Times New Roman"/>
        </w:rPr>
        <w:t>programmes</w:t>
      </w:r>
      <w:proofErr w:type="spellEnd"/>
      <w:r w:rsidRPr="00131EE1">
        <w:rPr>
          <w:rFonts w:ascii="Times New Roman" w:hAnsi="Times New Roman" w:cs="Times New Roman"/>
        </w:rPr>
        <w:t xml:space="preserve"> and sustainable development: A critical review and analysis. </w:t>
      </w:r>
      <w:r w:rsidRPr="00131EE1">
        <w:rPr>
          <w:rFonts w:ascii="Times New Roman" w:hAnsi="Times New Roman" w:cs="Times New Roman"/>
          <w:i/>
          <w:iCs/>
        </w:rPr>
        <w:t>Energy for Sustainable Development, 16</w:t>
      </w:r>
      <w:r w:rsidRPr="00131EE1">
        <w:rPr>
          <w:rFonts w:ascii="Times New Roman" w:hAnsi="Times New Roman" w:cs="Times New Roman"/>
        </w:rPr>
        <w:t>(3), 260–271.</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Bruce, N., Perez-Padilla, R., &amp; </w:t>
      </w:r>
      <w:proofErr w:type="spellStart"/>
      <w:r w:rsidRPr="00131EE1">
        <w:rPr>
          <w:rFonts w:ascii="Times New Roman" w:hAnsi="Times New Roman" w:cs="Times New Roman"/>
        </w:rPr>
        <w:t>Albalak</w:t>
      </w:r>
      <w:proofErr w:type="spellEnd"/>
      <w:r w:rsidRPr="00131EE1">
        <w:rPr>
          <w:rFonts w:ascii="Times New Roman" w:hAnsi="Times New Roman" w:cs="Times New Roman"/>
        </w:rPr>
        <w:t xml:space="preserve">, R. (2000). Indoor air pollution in developing countries: A major environmental and public health challenge. </w:t>
      </w:r>
      <w:r w:rsidRPr="00131EE1">
        <w:rPr>
          <w:rFonts w:ascii="Times New Roman" w:hAnsi="Times New Roman" w:cs="Times New Roman"/>
          <w:i/>
          <w:iCs/>
        </w:rPr>
        <w:t>Bulletin of the World Health Organization, 78</w:t>
      </w:r>
      <w:r w:rsidRPr="00131EE1">
        <w:rPr>
          <w:rFonts w:ascii="Times New Roman" w:hAnsi="Times New Roman" w:cs="Times New Roman"/>
        </w:rPr>
        <w:t>(9), 1078–1092.</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Cabraal</w:t>
      </w:r>
      <w:proofErr w:type="spellEnd"/>
      <w:r w:rsidRPr="00131EE1">
        <w:rPr>
          <w:rFonts w:ascii="Times New Roman" w:hAnsi="Times New Roman" w:cs="Times New Roman"/>
        </w:rPr>
        <w:t xml:space="preserve">, A., Barnes, D. F., &amp; </w:t>
      </w:r>
      <w:proofErr w:type="spellStart"/>
      <w:r w:rsidRPr="00131EE1">
        <w:rPr>
          <w:rFonts w:ascii="Times New Roman" w:hAnsi="Times New Roman" w:cs="Times New Roman"/>
        </w:rPr>
        <w:t>Agarwal</w:t>
      </w:r>
      <w:proofErr w:type="spellEnd"/>
      <w:r w:rsidRPr="00131EE1">
        <w:rPr>
          <w:rFonts w:ascii="Times New Roman" w:hAnsi="Times New Roman" w:cs="Times New Roman"/>
        </w:rPr>
        <w:t xml:space="preserve">, S. (2005). Productive uses of energy for rural development. </w:t>
      </w:r>
      <w:r w:rsidRPr="00131EE1">
        <w:rPr>
          <w:rFonts w:ascii="Times New Roman" w:hAnsi="Times New Roman" w:cs="Times New Roman"/>
          <w:i/>
          <w:iCs/>
        </w:rPr>
        <w:t>Annual Review of Environment and Resources, 30</w:t>
      </w:r>
      <w:r w:rsidRPr="00131EE1">
        <w:rPr>
          <w:rFonts w:ascii="Times New Roman" w:hAnsi="Times New Roman" w:cs="Times New Roman"/>
        </w:rPr>
        <w:t>, 117–144.</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Chaurey</w:t>
      </w:r>
      <w:proofErr w:type="spellEnd"/>
      <w:r w:rsidRPr="00131EE1">
        <w:rPr>
          <w:rFonts w:ascii="Times New Roman" w:hAnsi="Times New Roman" w:cs="Times New Roman"/>
        </w:rPr>
        <w:t xml:space="preserve">, A., &amp; </w:t>
      </w:r>
      <w:proofErr w:type="spellStart"/>
      <w:r w:rsidRPr="00131EE1">
        <w:rPr>
          <w:rFonts w:ascii="Times New Roman" w:hAnsi="Times New Roman" w:cs="Times New Roman"/>
        </w:rPr>
        <w:t>Kandpal</w:t>
      </w:r>
      <w:proofErr w:type="spellEnd"/>
      <w:r w:rsidRPr="00131EE1">
        <w:rPr>
          <w:rFonts w:ascii="Times New Roman" w:hAnsi="Times New Roman" w:cs="Times New Roman"/>
        </w:rPr>
        <w:t xml:space="preserve">, T. C. (2010). A techno-economic comparison of rural electrification based on solar home systems and PV micro-grids. </w:t>
      </w:r>
      <w:r w:rsidRPr="00131EE1">
        <w:rPr>
          <w:rFonts w:ascii="Times New Roman" w:hAnsi="Times New Roman" w:cs="Times New Roman"/>
          <w:i/>
          <w:iCs/>
        </w:rPr>
        <w:t>Energy Policy, 38</w:t>
      </w:r>
      <w:r w:rsidRPr="00131EE1">
        <w:rPr>
          <w:rFonts w:ascii="Times New Roman" w:hAnsi="Times New Roman" w:cs="Times New Roman"/>
        </w:rPr>
        <w:t>(6), 3118–3129.</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Gielen</w:t>
      </w:r>
      <w:proofErr w:type="spellEnd"/>
      <w:r w:rsidRPr="00131EE1">
        <w:rPr>
          <w:rFonts w:ascii="Times New Roman" w:hAnsi="Times New Roman" w:cs="Times New Roman"/>
        </w:rPr>
        <w:t xml:space="preserve">, D., </w:t>
      </w:r>
      <w:proofErr w:type="spellStart"/>
      <w:r w:rsidRPr="00131EE1">
        <w:rPr>
          <w:rFonts w:ascii="Times New Roman" w:hAnsi="Times New Roman" w:cs="Times New Roman"/>
        </w:rPr>
        <w:t>Boshell</w:t>
      </w:r>
      <w:proofErr w:type="spellEnd"/>
      <w:r w:rsidRPr="00131EE1">
        <w:rPr>
          <w:rFonts w:ascii="Times New Roman" w:hAnsi="Times New Roman" w:cs="Times New Roman"/>
        </w:rPr>
        <w:t xml:space="preserve">, F., &amp; </w:t>
      </w:r>
      <w:proofErr w:type="spellStart"/>
      <w:r w:rsidRPr="00131EE1">
        <w:rPr>
          <w:rFonts w:ascii="Times New Roman" w:hAnsi="Times New Roman" w:cs="Times New Roman"/>
        </w:rPr>
        <w:t>Saygin</w:t>
      </w:r>
      <w:proofErr w:type="spellEnd"/>
      <w:r w:rsidRPr="00131EE1">
        <w:rPr>
          <w:rFonts w:ascii="Times New Roman" w:hAnsi="Times New Roman" w:cs="Times New Roman"/>
        </w:rPr>
        <w:t xml:space="preserve">, D. (2019). The role of renewable energy in the global energy transformation. </w:t>
      </w:r>
      <w:r w:rsidRPr="00131EE1">
        <w:rPr>
          <w:rFonts w:ascii="Times New Roman" w:hAnsi="Times New Roman" w:cs="Times New Roman"/>
          <w:i/>
          <w:iCs/>
        </w:rPr>
        <w:t>Energy Strategy Reviews, 24</w:t>
      </w:r>
      <w:r w:rsidRPr="00131EE1">
        <w:rPr>
          <w:rFonts w:ascii="Times New Roman" w:hAnsi="Times New Roman" w:cs="Times New Roman"/>
        </w:rPr>
        <w:t>, 38–50.</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Hiremath</w:t>
      </w:r>
      <w:proofErr w:type="spellEnd"/>
      <w:r w:rsidRPr="00131EE1">
        <w:rPr>
          <w:rFonts w:ascii="Times New Roman" w:hAnsi="Times New Roman" w:cs="Times New Roman"/>
        </w:rPr>
        <w:t xml:space="preserve">, R. B., Kumar, B., </w:t>
      </w:r>
      <w:proofErr w:type="spellStart"/>
      <w:r w:rsidRPr="00131EE1">
        <w:rPr>
          <w:rFonts w:ascii="Times New Roman" w:hAnsi="Times New Roman" w:cs="Times New Roman"/>
        </w:rPr>
        <w:t>Balachandra</w:t>
      </w:r>
      <w:proofErr w:type="spellEnd"/>
      <w:r w:rsidRPr="00131EE1">
        <w:rPr>
          <w:rFonts w:ascii="Times New Roman" w:hAnsi="Times New Roman" w:cs="Times New Roman"/>
        </w:rPr>
        <w:t xml:space="preserve">, P., </w:t>
      </w:r>
      <w:proofErr w:type="spellStart"/>
      <w:r w:rsidRPr="00131EE1">
        <w:rPr>
          <w:rFonts w:ascii="Times New Roman" w:hAnsi="Times New Roman" w:cs="Times New Roman"/>
        </w:rPr>
        <w:t>Ravindranath</w:t>
      </w:r>
      <w:proofErr w:type="spellEnd"/>
      <w:r w:rsidRPr="00131EE1">
        <w:rPr>
          <w:rFonts w:ascii="Times New Roman" w:hAnsi="Times New Roman" w:cs="Times New Roman"/>
        </w:rPr>
        <w:t xml:space="preserve">, N. H., &amp; </w:t>
      </w:r>
      <w:proofErr w:type="spellStart"/>
      <w:r w:rsidRPr="00131EE1">
        <w:rPr>
          <w:rFonts w:ascii="Times New Roman" w:hAnsi="Times New Roman" w:cs="Times New Roman"/>
        </w:rPr>
        <w:t>Raghunandan</w:t>
      </w:r>
      <w:proofErr w:type="spellEnd"/>
      <w:r w:rsidRPr="00131EE1">
        <w:rPr>
          <w:rFonts w:ascii="Times New Roman" w:hAnsi="Times New Roman" w:cs="Times New Roman"/>
        </w:rPr>
        <w:t xml:space="preserve">, B. N. (2009). </w:t>
      </w:r>
      <w:proofErr w:type="spellStart"/>
      <w:r w:rsidRPr="00131EE1">
        <w:rPr>
          <w:rFonts w:ascii="Times New Roman" w:hAnsi="Times New Roman" w:cs="Times New Roman"/>
        </w:rPr>
        <w:t>Decentralised</w:t>
      </w:r>
      <w:proofErr w:type="spellEnd"/>
      <w:r w:rsidRPr="00131EE1">
        <w:rPr>
          <w:rFonts w:ascii="Times New Roman" w:hAnsi="Times New Roman" w:cs="Times New Roman"/>
        </w:rPr>
        <w:t xml:space="preserve"> renewable energy: Scope, relevance and applications in the Indian context. </w:t>
      </w:r>
      <w:r w:rsidRPr="00131EE1">
        <w:rPr>
          <w:rFonts w:ascii="Times New Roman" w:hAnsi="Times New Roman" w:cs="Times New Roman"/>
          <w:i/>
          <w:iCs/>
        </w:rPr>
        <w:t>Energy for Sustainable Development, 13</w:t>
      </w:r>
      <w:r w:rsidRPr="00131EE1">
        <w:rPr>
          <w:rFonts w:ascii="Times New Roman" w:hAnsi="Times New Roman" w:cs="Times New Roman"/>
        </w:rPr>
        <w:t>(1), 4–10.</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International Renewable Energy Agency (IRENA). (2019). </w:t>
      </w:r>
      <w:r w:rsidRPr="00131EE1">
        <w:rPr>
          <w:rFonts w:ascii="Times New Roman" w:hAnsi="Times New Roman" w:cs="Times New Roman"/>
          <w:i/>
          <w:iCs/>
        </w:rPr>
        <w:t>Renewable energy and jobs: Annual review.</w:t>
      </w:r>
      <w:r w:rsidRPr="00131EE1">
        <w:rPr>
          <w:rFonts w:ascii="Times New Roman" w:hAnsi="Times New Roman" w:cs="Times New Roman"/>
        </w:rPr>
        <w:t xml:space="preserve"> Abu Dhabi: IRENA.</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Jacobson, A. (2007). Connective power: Solar electrification and social change in Kenya. </w:t>
      </w:r>
      <w:r w:rsidRPr="00131EE1">
        <w:rPr>
          <w:rFonts w:ascii="Times New Roman" w:hAnsi="Times New Roman" w:cs="Times New Roman"/>
          <w:i/>
          <w:iCs/>
        </w:rPr>
        <w:t>World Development, 35</w:t>
      </w:r>
      <w:r w:rsidRPr="00131EE1">
        <w:rPr>
          <w:rFonts w:ascii="Times New Roman" w:hAnsi="Times New Roman" w:cs="Times New Roman"/>
        </w:rPr>
        <w:t>(1), 144–162.</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Kammen</w:t>
      </w:r>
      <w:proofErr w:type="spellEnd"/>
      <w:r w:rsidRPr="00131EE1">
        <w:rPr>
          <w:rFonts w:ascii="Times New Roman" w:hAnsi="Times New Roman" w:cs="Times New Roman"/>
        </w:rPr>
        <w:t xml:space="preserve">, D. M., &amp; Kumar, A. (2014). Clean energy for sustainable development. </w:t>
      </w:r>
      <w:r w:rsidRPr="00131EE1">
        <w:rPr>
          <w:rFonts w:ascii="Times New Roman" w:hAnsi="Times New Roman" w:cs="Times New Roman"/>
          <w:i/>
          <w:iCs/>
        </w:rPr>
        <w:t>Science, 344</w:t>
      </w:r>
      <w:r w:rsidRPr="00131EE1">
        <w:rPr>
          <w:rFonts w:ascii="Times New Roman" w:hAnsi="Times New Roman" w:cs="Times New Roman"/>
        </w:rPr>
        <w:t>(6186), 805–806.</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lastRenderedPageBreak/>
        <w:t>Modi</w:t>
      </w:r>
      <w:proofErr w:type="spellEnd"/>
      <w:r w:rsidRPr="00131EE1">
        <w:rPr>
          <w:rFonts w:ascii="Times New Roman" w:hAnsi="Times New Roman" w:cs="Times New Roman"/>
        </w:rPr>
        <w:t xml:space="preserve">, V., </w:t>
      </w:r>
      <w:proofErr w:type="spellStart"/>
      <w:r w:rsidRPr="00131EE1">
        <w:rPr>
          <w:rFonts w:ascii="Times New Roman" w:hAnsi="Times New Roman" w:cs="Times New Roman"/>
        </w:rPr>
        <w:t>McDade</w:t>
      </w:r>
      <w:proofErr w:type="spellEnd"/>
      <w:r w:rsidRPr="00131EE1">
        <w:rPr>
          <w:rFonts w:ascii="Times New Roman" w:hAnsi="Times New Roman" w:cs="Times New Roman"/>
        </w:rPr>
        <w:t xml:space="preserve">, S., </w:t>
      </w:r>
      <w:proofErr w:type="spellStart"/>
      <w:r w:rsidRPr="00131EE1">
        <w:rPr>
          <w:rFonts w:ascii="Times New Roman" w:hAnsi="Times New Roman" w:cs="Times New Roman"/>
        </w:rPr>
        <w:t>Lallement</w:t>
      </w:r>
      <w:proofErr w:type="spellEnd"/>
      <w:r w:rsidRPr="00131EE1">
        <w:rPr>
          <w:rFonts w:ascii="Times New Roman" w:hAnsi="Times New Roman" w:cs="Times New Roman"/>
        </w:rPr>
        <w:t xml:space="preserve">, D., &amp; </w:t>
      </w:r>
      <w:proofErr w:type="spellStart"/>
      <w:r w:rsidRPr="00131EE1">
        <w:rPr>
          <w:rFonts w:ascii="Times New Roman" w:hAnsi="Times New Roman" w:cs="Times New Roman"/>
        </w:rPr>
        <w:t>Saghir</w:t>
      </w:r>
      <w:proofErr w:type="spellEnd"/>
      <w:r w:rsidRPr="00131EE1">
        <w:rPr>
          <w:rFonts w:ascii="Times New Roman" w:hAnsi="Times New Roman" w:cs="Times New Roman"/>
        </w:rPr>
        <w:t xml:space="preserve">, J. (2006). </w:t>
      </w:r>
      <w:r w:rsidRPr="00131EE1">
        <w:rPr>
          <w:rFonts w:ascii="Times New Roman" w:hAnsi="Times New Roman" w:cs="Times New Roman"/>
          <w:i/>
          <w:iCs/>
        </w:rPr>
        <w:t>Energy services for the Millennium Development Goals.</w:t>
      </w:r>
      <w:r w:rsidRPr="00131EE1">
        <w:rPr>
          <w:rFonts w:ascii="Times New Roman" w:hAnsi="Times New Roman" w:cs="Times New Roman"/>
        </w:rPr>
        <w:t xml:space="preserve"> New York: United Nations Development </w:t>
      </w:r>
      <w:proofErr w:type="spellStart"/>
      <w:r w:rsidRPr="00131EE1">
        <w:rPr>
          <w:rFonts w:ascii="Times New Roman" w:hAnsi="Times New Roman" w:cs="Times New Roman"/>
        </w:rPr>
        <w:t>Programme</w:t>
      </w:r>
      <w:proofErr w:type="spellEnd"/>
      <w:r w:rsidRPr="00131EE1">
        <w:rPr>
          <w:rFonts w:ascii="Times New Roman" w:hAnsi="Times New Roman" w:cs="Times New Roman"/>
        </w:rPr>
        <w:t>.</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Pachauri</w:t>
      </w:r>
      <w:proofErr w:type="spellEnd"/>
      <w:r w:rsidRPr="00131EE1">
        <w:rPr>
          <w:rFonts w:ascii="Times New Roman" w:hAnsi="Times New Roman" w:cs="Times New Roman"/>
        </w:rPr>
        <w:t xml:space="preserve">, S., &amp; </w:t>
      </w:r>
      <w:proofErr w:type="spellStart"/>
      <w:r w:rsidRPr="00131EE1">
        <w:rPr>
          <w:rFonts w:ascii="Times New Roman" w:hAnsi="Times New Roman" w:cs="Times New Roman"/>
        </w:rPr>
        <w:t>Spreng</w:t>
      </w:r>
      <w:proofErr w:type="spellEnd"/>
      <w:r w:rsidRPr="00131EE1">
        <w:rPr>
          <w:rFonts w:ascii="Times New Roman" w:hAnsi="Times New Roman" w:cs="Times New Roman"/>
        </w:rPr>
        <w:t xml:space="preserve">, D. (2011). Measuring and monitoring energy poverty. </w:t>
      </w:r>
      <w:r w:rsidRPr="00131EE1">
        <w:rPr>
          <w:rFonts w:ascii="Times New Roman" w:hAnsi="Times New Roman" w:cs="Times New Roman"/>
          <w:i/>
          <w:iCs/>
        </w:rPr>
        <w:t>Energy Policy, 39</w:t>
      </w:r>
      <w:r w:rsidRPr="00131EE1">
        <w:rPr>
          <w:rFonts w:ascii="Times New Roman" w:hAnsi="Times New Roman" w:cs="Times New Roman"/>
        </w:rPr>
        <w:t>(12), 7497–7504.</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Palit</w:t>
      </w:r>
      <w:proofErr w:type="spellEnd"/>
      <w:r w:rsidRPr="00131EE1">
        <w:rPr>
          <w:rFonts w:ascii="Times New Roman" w:hAnsi="Times New Roman" w:cs="Times New Roman"/>
        </w:rPr>
        <w:t xml:space="preserve">, D., &amp; </w:t>
      </w:r>
      <w:proofErr w:type="spellStart"/>
      <w:r w:rsidRPr="00131EE1">
        <w:rPr>
          <w:rFonts w:ascii="Times New Roman" w:hAnsi="Times New Roman" w:cs="Times New Roman"/>
        </w:rPr>
        <w:t>Chaurey</w:t>
      </w:r>
      <w:proofErr w:type="spellEnd"/>
      <w:r w:rsidRPr="00131EE1">
        <w:rPr>
          <w:rFonts w:ascii="Times New Roman" w:hAnsi="Times New Roman" w:cs="Times New Roman"/>
        </w:rPr>
        <w:t xml:space="preserve">, A. (2011). Off-grid rural electrification experiences from South Asia. </w:t>
      </w:r>
      <w:r w:rsidRPr="00131EE1">
        <w:rPr>
          <w:rFonts w:ascii="Times New Roman" w:hAnsi="Times New Roman" w:cs="Times New Roman"/>
          <w:i/>
          <w:iCs/>
        </w:rPr>
        <w:t>Energy for Sustainable Development, 15</w:t>
      </w:r>
      <w:r w:rsidRPr="00131EE1">
        <w:rPr>
          <w:rFonts w:ascii="Times New Roman" w:hAnsi="Times New Roman" w:cs="Times New Roman"/>
        </w:rPr>
        <w:t>(3), 266–276.</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Painuly</w:t>
      </w:r>
      <w:proofErr w:type="spellEnd"/>
      <w:r w:rsidRPr="00131EE1">
        <w:rPr>
          <w:rFonts w:ascii="Times New Roman" w:hAnsi="Times New Roman" w:cs="Times New Roman"/>
        </w:rPr>
        <w:t xml:space="preserve">, J. P. (2001). Barriers to renewable energy penetration. </w:t>
      </w:r>
      <w:r w:rsidRPr="00131EE1">
        <w:rPr>
          <w:rFonts w:ascii="Times New Roman" w:hAnsi="Times New Roman" w:cs="Times New Roman"/>
          <w:i/>
          <w:iCs/>
        </w:rPr>
        <w:t>Renewable Energy, 24</w:t>
      </w:r>
      <w:r w:rsidRPr="00131EE1">
        <w:rPr>
          <w:rFonts w:ascii="Times New Roman" w:hAnsi="Times New Roman" w:cs="Times New Roman"/>
        </w:rPr>
        <w:t>(1), 73–89.</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Pandey</w:t>
      </w:r>
      <w:proofErr w:type="spellEnd"/>
      <w:r w:rsidRPr="00131EE1">
        <w:rPr>
          <w:rFonts w:ascii="Times New Roman" w:hAnsi="Times New Roman" w:cs="Times New Roman"/>
        </w:rPr>
        <w:t xml:space="preserve">, B. (2016). Solar energy adoption and rural development in India. </w:t>
      </w:r>
      <w:r w:rsidRPr="00131EE1">
        <w:rPr>
          <w:rFonts w:ascii="Times New Roman" w:hAnsi="Times New Roman" w:cs="Times New Roman"/>
          <w:i/>
          <w:iCs/>
        </w:rPr>
        <w:t>Renewable Energy Journal, 89</w:t>
      </w:r>
      <w:r w:rsidRPr="00131EE1">
        <w:rPr>
          <w:rFonts w:ascii="Times New Roman" w:hAnsi="Times New Roman" w:cs="Times New Roman"/>
        </w:rPr>
        <w:t>, 246–252.</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Rao</w:t>
      </w:r>
      <w:proofErr w:type="spellEnd"/>
      <w:r w:rsidRPr="00131EE1">
        <w:rPr>
          <w:rFonts w:ascii="Times New Roman" w:hAnsi="Times New Roman" w:cs="Times New Roman"/>
        </w:rPr>
        <w:t xml:space="preserve">, N., &amp; </w:t>
      </w:r>
      <w:proofErr w:type="spellStart"/>
      <w:r w:rsidRPr="00131EE1">
        <w:rPr>
          <w:rFonts w:ascii="Times New Roman" w:hAnsi="Times New Roman" w:cs="Times New Roman"/>
        </w:rPr>
        <w:t>Pachauri</w:t>
      </w:r>
      <w:proofErr w:type="spellEnd"/>
      <w:r w:rsidRPr="00131EE1">
        <w:rPr>
          <w:rFonts w:ascii="Times New Roman" w:hAnsi="Times New Roman" w:cs="Times New Roman"/>
        </w:rPr>
        <w:t xml:space="preserve">, S. (2017). Energy access and living standards. </w:t>
      </w:r>
      <w:r w:rsidRPr="00131EE1">
        <w:rPr>
          <w:rFonts w:ascii="Times New Roman" w:hAnsi="Times New Roman" w:cs="Times New Roman"/>
          <w:i/>
          <w:iCs/>
        </w:rPr>
        <w:t>Nature Energy, 2</w:t>
      </w:r>
      <w:r w:rsidRPr="00131EE1">
        <w:rPr>
          <w:rFonts w:ascii="Times New Roman" w:hAnsi="Times New Roman" w:cs="Times New Roman"/>
        </w:rPr>
        <w:t>(10), 1–7.</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Sharma, S., &amp; Jain, V. (2015). A review of solar energy in India. </w:t>
      </w:r>
      <w:r w:rsidRPr="00131EE1">
        <w:rPr>
          <w:rFonts w:ascii="Times New Roman" w:hAnsi="Times New Roman" w:cs="Times New Roman"/>
          <w:i/>
          <w:iCs/>
        </w:rPr>
        <w:t>Renewable and Sustainable Energy Reviews, 46</w:t>
      </w:r>
      <w:r w:rsidRPr="00131EE1">
        <w:rPr>
          <w:rFonts w:ascii="Times New Roman" w:hAnsi="Times New Roman" w:cs="Times New Roman"/>
        </w:rPr>
        <w:t>, 54–64.</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Singh, A., &amp; </w:t>
      </w:r>
      <w:proofErr w:type="spellStart"/>
      <w:r w:rsidRPr="00131EE1">
        <w:rPr>
          <w:rFonts w:ascii="Times New Roman" w:hAnsi="Times New Roman" w:cs="Times New Roman"/>
        </w:rPr>
        <w:t>Banerjee</w:t>
      </w:r>
      <w:proofErr w:type="spellEnd"/>
      <w:r w:rsidRPr="00131EE1">
        <w:rPr>
          <w:rFonts w:ascii="Times New Roman" w:hAnsi="Times New Roman" w:cs="Times New Roman"/>
        </w:rPr>
        <w:t xml:space="preserve">, R. (2015). Off-grid renewable energy systems for rural electrification. </w:t>
      </w:r>
      <w:r w:rsidRPr="00131EE1">
        <w:rPr>
          <w:rFonts w:ascii="Times New Roman" w:hAnsi="Times New Roman" w:cs="Times New Roman"/>
          <w:i/>
          <w:iCs/>
        </w:rPr>
        <w:t>Energy Policy, 79</w:t>
      </w:r>
      <w:r w:rsidRPr="00131EE1">
        <w:rPr>
          <w:rFonts w:ascii="Times New Roman" w:hAnsi="Times New Roman" w:cs="Times New Roman"/>
        </w:rPr>
        <w:t>, 48–56.</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Singh, S., </w:t>
      </w:r>
      <w:proofErr w:type="spellStart"/>
      <w:r w:rsidRPr="00131EE1">
        <w:rPr>
          <w:rFonts w:ascii="Times New Roman" w:hAnsi="Times New Roman" w:cs="Times New Roman"/>
        </w:rPr>
        <w:t>Mishra</w:t>
      </w:r>
      <w:proofErr w:type="spellEnd"/>
      <w:r w:rsidRPr="00131EE1">
        <w:rPr>
          <w:rFonts w:ascii="Times New Roman" w:hAnsi="Times New Roman" w:cs="Times New Roman"/>
        </w:rPr>
        <w:t xml:space="preserve">, R., &amp; Kumar, P. (2020). Impact of solar energy adoption on rural livelihoods in India. </w:t>
      </w:r>
      <w:r w:rsidRPr="00131EE1">
        <w:rPr>
          <w:rFonts w:ascii="Times New Roman" w:hAnsi="Times New Roman" w:cs="Times New Roman"/>
          <w:i/>
          <w:iCs/>
        </w:rPr>
        <w:t>Energy Reports, 6</w:t>
      </w:r>
      <w:r w:rsidRPr="00131EE1">
        <w:rPr>
          <w:rFonts w:ascii="Times New Roman" w:hAnsi="Times New Roman" w:cs="Times New Roman"/>
        </w:rPr>
        <w:t>, 112–120.</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Smith, K. R. (2013). Energy and human health. </w:t>
      </w:r>
      <w:r w:rsidRPr="00131EE1">
        <w:rPr>
          <w:rFonts w:ascii="Times New Roman" w:hAnsi="Times New Roman" w:cs="Times New Roman"/>
          <w:i/>
          <w:iCs/>
        </w:rPr>
        <w:t>Annual Review of Public Health, 34</w:t>
      </w:r>
      <w:r w:rsidRPr="00131EE1">
        <w:rPr>
          <w:rFonts w:ascii="Times New Roman" w:hAnsi="Times New Roman" w:cs="Times New Roman"/>
        </w:rPr>
        <w:t>, 159–188.</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Smith, K. R., Mehta, S., &amp; </w:t>
      </w:r>
      <w:proofErr w:type="spellStart"/>
      <w:r w:rsidRPr="00131EE1">
        <w:rPr>
          <w:rFonts w:ascii="Times New Roman" w:hAnsi="Times New Roman" w:cs="Times New Roman"/>
        </w:rPr>
        <w:t>Maeusezahl</w:t>
      </w:r>
      <w:proofErr w:type="spellEnd"/>
      <w:r w:rsidRPr="00131EE1">
        <w:rPr>
          <w:rFonts w:ascii="Times New Roman" w:hAnsi="Times New Roman" w:cs="Times New Roman"/>
        </w:rPr>
        <w:t xml:space="preserve">, M. (2004). Indoor air pollution from household use of solid fuels. In </w:t>
      </w:r>
      <w:r w:rsidRPr="00131EE1">
        <w:rPr>
          <w:rFonts w:ascii="Times New Roman" w:hAnsi="Times New Roman" w:cs="Times New Roman"/>
          <w:i/>
          <w:iCs/>
        </w:rPr>
        <w:t>Comparative quantification of health risks</w:t>
      </w:r>
      <w:r w:rsidRPr="00131EE1">
        <w:rPr>
          <w:rFonts w:ascii="Times New Roman" w:hAnsi="Times New Roman" w:cs="Times New Roman"/>
        </w:rPr>
        <w:t xml:space="preserve"> (pp. 1435–1493). Geneva: WHO.</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Sovacool</w:t>
      </w:r>
      <w:proofErr w:type="spellEnd"/>
      <w:r w:rsidRPr="00131EE1">
        <w:rPr>
          <w:rFonts w:ascii="Times New Roman" w:hAnsi="Times New Roman" w:cs="Times New Roman"/>
        </w:rPr>
        <w:t xml:space="preserve">, B. K. (2014). What are we doing here? Analyzing fifteen years of energy scholarship. </w:t>
      </w:r>
      <w:r w:rsidRPr="00131EE1">
        <w:rPr>
          <w:rFonts w:ascii="Times New Roman" w:hAnsi="Times New Roman" w:cs="Times New Roman"/>
          <w:i/>
          <w:iCs/>
        </w:rPr>
        <w:t>Energy Research &amp; Social Science, 1</w:t>
      </w:r>
      <w:r w:rsidRPr="00131EE1">
        <w:rPr>
          <w:rFonts w:ascii="Times New Roman" w:hAnsi="Times New Roman" w:cs="Times New Roman"/>
        </w:rPr>
        <w:t>, 1–29.</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Sovacool</w:t>
      </w:r>
      <w:proofErr w:type="spellEnd"/>
      <w:r w:rsidRPr="00131EE1">
        <w:rPr>
          <w:rFonts w:ascii="Times New Roman" w:hAnsi="Times New Roman" w:cs="Times New Roman"/>
        </w:rPr>
        <w:t xml:space="preserve">, B. K., &amp; Cooper, C. (2013). The governance of energy megaprojects. </w:t>
      </w:r>
      <w:r w:rsidRPr="00131EE1">
        <w:rPr>
          <w:rFonts w:ascii="Times New Roman" w:hAnsi="Times New Roman" w:cs="Times New Roman"/>
          <w:i/>
          <w:iCs/>
        </w:rPr>
        <w:t>Energy Policy, 52</w:t>
      </w:r>
      <w:r w:rsidRPr="00131EE1">
        <w:rPr>
          <w:rFonts w:ascii="Times New Roman" w:hAnsi="Times New Roman" w:cs="Times New Roman"/>
        </w:rPr>
        <w:t>, 231–240.</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United Nations. (2015). </w:t>
      </w:r>
      <w:proofErr w:type="gramStart"/>
      <w:r w:rsidRPr="00131EE1">
        <w:rPr>
          <w:rFonts w:ascii="Times New Roman" w:hAnsi="Times New Roman" w:cs="Times New Roman"/>
          <w:i/>
          <w:iCs/>
        </w:rPr>
        <w:t>Transforming</w:t>
      </w:r>
      <w:proofErr w:type="gramEnd"/>
      <w:r w:rsidRPr="00131EE1">
        <w:rPr>
          <w:rFonts w:ascii="Times New Roman" w:hAnsi="Times New Roman" w:cs="Times New Roman"/>
          <w:i/>
          <w:iCs/>
        </w:rPr>
        <w:t xml:space="preserve"> our world: The 2030 agenda for sustainable development.</w:t>
      </w:r>
      <w:r w:rsidRPr="00131EE1">
        <w:rPr>
          <w:rFonts w:ascii="Times New Roman" w:hAnsi="Times New Roman" w:cs="Times New Roman"/>
        </w:rPr>
        <w:t xml:space="preserve"> New York: United Nations.</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United Nations Development </w:t>
      </w:r>
      <w:proofErr w:type="spellStart"/>
      <w:r w:rsidRPr="00131EE1">
        <w:rPr>
          <w:rFonts w:ascii="Times New Roman" w:hAnsi="Times New Roman" w:cs="Times New Roman"/>
        </w:rPr>
        <w:t>Programme</w:t>
      </w:r>
      <w:proofErr w:type="spellEnd"/>
      <w:r w:rsidRPr="00131EE1">
        <w:rPr>
          <w:rFonts w:ascii="Times New Roman" w:hAnsi="Times New Roman" w:cs="Times New Roman"/>
        </w:rPr>
        <w:t xml:space="preserve"> (UNDP). (2018). </w:t>
      </w:r>
      <w:r w:rsidRPr="00131EE1">
        <w:rPr>
          <w:rFonts w:ascii="Times New Roman" w:hAnsi="Times New Roman" w:cs="Times New Roman"/>
          <w:i/>
          <w:iCs/>
        </w:rPr>
        <w:t>Sustainable energy for development.</w:t>
      </w:r>
      <w:r w:rsidRPr="00131EE1">
        <w:rPr>
          <w:rFonts w:ascii="Times New Roman" w:hAnsi="Times New Roman" w:cs="Times New Roman"/>
        </w:rPr>
        <w:t xml:space="preserve"> New York: UNDP.</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lastRenderedPageBreak/>
        <w:t xml:space="preserve">World Bank. (2017). </w:t>
      </w:r>
      <w:r w:rsidRPr="00131EE1">
        <w:rPr>
          <w:rFonts w:ascii="Times New Roman" w:hAnsi="Times New Roman" w:cs="Times New Roman"/>
          <w:i/>
          <w:iCs/>
        </w:rPr>
        <w:t>State of electricity access report.</w:t>
      </w:r>
      <w:r w:rsidRPr="00131EE1">
        <w:rPr>
          <w:rFonts w:ascii="Times New Roman" w:hAnsi="Times New Roman" w:cs="Times New Roman"/>
        </w:rPr>
        <w:t xml:space="preserve"> Washington, DC: World Bank.</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World Health Organization (WHO). (2016). </w:t>
      </w:r>
      <w:proofErr w:type="gramStart"/>
      <w:r w:rsidRPr="00131EE1">
        <w:rPr>
          <w:rFonts w:ascii="Times New Roman" w:hAnsi="Times New Roman" w:cs="Times New Roman"/>
          <w:i/>
          <w:iCs/>
        </w:rPr>
        <w:t>Burning</w:t>
      </w:r>
      <w:proofErr w:type="gramEnd"/>
      <w:r w:rsidRPr="00131EE1">
        <w:rPr>
          <w:rFonts w:ascii="Times New Roman" w:hAnsi="Times New Roman" w:cs="Times New Roman"/>
          <w:i/>
          <w:iCs/>
        </w:rPr>
        <w:t xml:space="preserve"> opportunity: Clean household energy for health.</w:t>
      </w:r>
      <w:r w:rsidRPr="00131EE1">
        <w:rPr>
          <w:rFonts w:ascii="Times New Roman" w:hAnsi="Times New Roman" w:cs="Times New Roman"/>
        </w:rPr>
        <w:t xml:space="preserve"> Geneva: WHO.</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Yadoo</w:t>
      </w:r>
      <w:proofErr w:type="spellEnd"/>
      <w:r w:rsidRPr="00131EE1">
        <w:rPr>
          <w:rFonts w:ascii="Times New Roman" w:hAnsi="Times New Roman" w:cs="Times New Roman"/>
        </w:rPr>
        <w:t xml:space="preserve">, A., &amp; Cruickshank, H. (2012). The role for low carbon electrification technologies in poverty reduction. </w:t>
      </w:r>
      <w:r w:rsidRPr="00131EE1">
        <w:rPr>
          <w:rFonts w:ascii="Times New Roman" w:hAnsi="Times New Roman" w:cs="Times New Roman"/>
          <w:i/>
          <w:iCs/>
        </w:rPr>
        <w:t>Energy Policy, 38</w:t>
      </w:r>
      <w:r w:rsidRPr="00131EE1">
        <w:rPr>
          <w:rFonts w:ascii="Times New Roman" w:hAnsi="Times New Roman" w:cs="Times New Roman"/>
        </w:rPr>
        <w:t>(4), 143–154.</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Zerriffi</w:t>
      </w:r>
      <w:proofErr w:type="spellEnd"/>
      <w:r w:rsidRPr="00131EE1">
        <w:rPr>
          <w:rFonts w:ascii="Times New Roman" w:hAnsi="Times New Roman" w:cs="Times New Roman"/>
        </w:rPr>
        <w:t xml:space="preserve">, H. (2011). Rural electrification: Strategies for distributed generation. </w:t>
      </w:r>
      <w:r w:rsidRPr="00131EE1">
        <w:rPr>
          <w:rFonts w:ascii="Times New Roman" w:hAnsi="Times New Roman" w:cs="Times New Roman"/>
          <w:i/>
          <w:iCs/>
        </w:rPr>
        <w:t>Energy Policy, 39</w:t>
      </w:r>
      <w:r w:rsidRPr="00131EE1">
        <w:rPr>
          <w:rFonts w:ascii="Times New Roman" w:hAnsi="Times New Roman" w:cs="Times New Roman"/>
        </w:rPr>
        <w:t>(9), 5461–5469.</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Kumar, A., Kumar, K., </w:t>
      </w:r>
      <w:proofErr w:type="spellStart"/>
      <w:r w:rsidRPr="00131EE1">
        <w:rPr>
          <w:rFonts w:ascii="Times New Roman" w:hAnsi="Times New Roman" w:cs="Times New Roman"/>
        </w:rPr>
        <w:t>Kaushik</w:t>
      </w:r>
      <w:proofErr w:type="spellEnd"/>
      <w:r w:rsidRPr="00131EE1">
        <w:rPr>
          <w:rFonts w:ascii="Times New Roman" w:hAnsi="Times New Roman" w:cs="Times New Roman"/>
        </w:rPr>
        <w:t xml:space="preserve">, N., Sharma, S., &amp; </w:t>
      </w:r>
      <w:proofErr w:type="spellStart"/>
      <w:r w:rsidRPr="00131EE1">
        <w:rPr>
          <w:rFonts w:ascii="Times New Roman" w:hAnsi="Times New Roman" w:cs="Times New Roman"/>
        </w:rPr>
        <w:t>Mishra</w:t>
      </w:r>
      <w:proofErr w:type="spellEnd"/>
      <w:r w:rsidRPr="00131EE1">
        <w:rPr>
          <w:rFonts w:ascii="Times New Roman" w:hAnsi="Times New Roman" w:cs="Times New Roman"/>
        </w:rPr>
        <w:t xml:space="preserve">, S. (2010). Renewable energy in India: Current status and future potentials. </w:t>
      </w:r>
      <w:r w:rsidRPr="00131EE1">
        <w:rPr>
          <w:rFonts w:ascii="Times New Roman" w:hAnsi="Times New Roman" w:cs="Times New Roman"/>
          <w:i/>
          <w:iCs/>
        </w:rPr>
        <w:t>Renewable and Sustainable Energy Reviews, 14</w:t>
      </w:r>
      <w:r w:rsidRPr="00131EE1">
        <w:rPr>
          <w:rFonts w:ascii="Times New Roman" w:hAnsi="Times New Roman" w:cs="Times New Roman"/>
        </w:rPr>
        <w:t>(8), 2434–2442.</w:t>
      </w:r>
    </w:p>
    <w:p w:rsidR="00B008AA" w:rsidRPr="00131EE1" w:rsidRDefault="00B008AA" w:rsidP="00131EE1">
      <w:pPr>
        <w:numPr>
          <w:ilvl w:val="0"/>
          <w:numId w:val="21"/>
        </w:numPr>
        <w:spacing w:line="360" w:lineRule="auto"/>
        <w:rPr>
          <w:rFonts w:ascii="Times New Roman" w:hAnsi="Times New Roman" w:cs="Times New Roman"/>
        </w:rPr>
      </w:pPr>
      <w:r w:rsidRPr="00131EE1">
        <w:rPr>
          <w:rFonts w:ascii="Times New Roman" w:hAnsi="Times New Roman" w:cs="Times New Roman"/>
        </w:rPr>
        <w:t xml:space="preserve">Bhattacharyya, S. C., &amp; </w:t>
      </w:r>
      <w:proofErr w:type="spellStart"/>
      <w:r w:rsidRPr="00131EE1">
        <w:rPr>
          <w:rFonts w:ascii="Times New Roman" w:hAnsi="Times New Roman" w:cs="Times New Roman"/>
        </w:rPr>
        <w:t>Palit</w:t>
      </w:r>
      <w:proofErr w:type="spellEnd"/>
      <w:r w:rsidRPr="00131EE1">
        <w:rPr>
          <w:rFonts w:ascii="Times New Roman" w:hAnsi="Times New Roman" w:cs="Times New Roman"/>
        </w:rPr>
        <w:t xml:space="preserve">, D. (2014). Mini-grid based electrification in developing countries. </w:t>
      </w:r>
      <w:r w:rsidRPr="00131EE1">
        <w:rPr>
          <w:rFonts w:ascii="Times New Roman" w:hAnsi="Times New Roman" w:cs="Times New Roman"/>
          <w:i/>
          <w:iCs/>
        </w:rPr>
        <w:t>Energy for Sustainable Development, 19</w:t>
      </w:r>
      <w:r w:rsidRPr="00131EE1">
        <w:rPr>
          <w:rFonts w:ascii="Times New Roman" w:hAnsi="Times New Roman" w:cs="Times New Roman"/>
        </w:rPr>
        <w:t>, 1–3.</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Guta</w:t>
      </w:r>
      <w:proofErr w:type="spellEnd"/>
      <w:r w:rsidRPr="00131EE1">
        <w:rPr>
          <w:rFonts w:ascii="Times New Roman" w:hAnsi="Times New Roman" w:cs="Times New Roman"/>
        </w:rPr>
        <w:t xml:space="preserve">, D. D. (2018). Effect of renewable energy consumption on economic growth. </w:t>
      </w:r>
      <w:r w:rsidRPr="00131EE1">
        <w:rPr>
          <w:rFonts w:ascii="Times New Roman" w:hAnsi="Times New Roman" w:cs="Times New Roman"/>
          <w:i/>
          <w:iCs/>
        </w:rPr>
        <w:t>Renewable Energy, 118</w:t>
      </w:r>
      <w:r w:rsidRPr="00131EE1">
        <w:rPr>
          <w:rFonts w:ascii="Times New Roman" w:hAnsi="Times New Roman" w:cs="Times New Roman"/>
        </w:rPr>
        <w:t>, 742–749.</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Tenenbaum</w:t>
      </w:r>
      <w:proofErr w:type="spellEnd"/>
      <w:r w:rsidRPr="00131EE1">
        <w:rPr>
          <w:rFonts w:ascii="Times New Roman" w:hAnsi="Times New Roman" w:cs="Times New Roman"/>
        </w:rPr>
        <w:t xml:space="preserve">, B., </w:t>
      </w:r>
      <w:proofErr w:type="spellStart"/>
      <w:r w:rsidRPr="00131EE1">
        <w:rPr>
          <w:rFonts w:ascii="Times New Roman" w:hAnsi="Times New Roman" w:cs="Times New Roman"/>
        </w:rPr>
        <w:t>Greacen</w:t>
      </w:r>
      <w:proofErr w:type="spellEnd"/>
      <w:r w:rsidRPr="00131EE1">
        <w:rPr>
          <w:rFonts w:ascii="Times New Roman" w:hAnsi="Times New Roman" w:cs="Times New Roman"/>
        </w:rPr>
        <w:t xml:space="preserve">, C., </w:t>
      </w:r>
      <w:proofErr w:type="spellStart"/>
      <w:r w:rsidRPr="00131EE1">
        <w:rPr>
          <w:rFonts w:ascii="Times New Roman" w:hAnsi="Times New Roman" w:cs="Times New Roman"/>
        </w:rPr>
        <w:t>Siyambalapitiya</w:t>
      </w:r>
      <w:proofErr w:type="spellEnd"/>
      <w:r w:rsidRPr="00131EE1">
        <w:rPr>
          <w:rFonts w:ascii="Times New Roman" w:hAnsi="Times New Roman" w:cs="Times New Roman"/>
        </w:rPr>
        <w:t xml:space="preserve">, T., &amp; Knuckles, J. (2014). </w:t>
      </w:r>
      <w:r w:rsidRPr="00131EE1">
        <w:rPr>
          <w:rFonts w:ascii="Times New Roman" w:hAnsi="Times New Roman" w:cs="Times New Roman"/>
          <w:i/>
          <w:iCs/>
        </w:rPr>
        <w:t>From the bottom up: How small power producers and mini-grids can deliver electrification.</w:t>
      </w:r>
      <w:r w:rsidRPr="00131EE1">
        <w:rPr>
          <w:rFonts w:ascii="Times New Roman" w:hAnsi="Times New Roman" w:cs="Times New Roman"/>
        </w:rPr>
        <w:t xml:space="preserve"> World Bank.</w:t>
      </w:r>
    </w:p>
    <w:p w:rsidR="00B008AA" w:rsidRPr="00131EE1" w:rsidRDefault="00B008AA" w:rsidP="00131EE1">
      <w:pPr>
        <w:numPr>
          <w:ilvl w:val="0"/>
          <w:numId w:val="21"/>
        </w:numPr>
        <w:spacing w:line="360" w:lineRule="auto"/>
        <w:rPr>
          <w:rFonts w:ascii="Times New Roman" w:hAnsi="Times New Roman" w:cs="Times New Roman"/>
        </w:rPr>
      </w:pPr>
      <w:proofErr w:type="spellStart"/>
      <w:r w:rsidRPr="00131EE1">
        <w:rPr>
          <w:rFonts w:ascii="Times New Roman" w:hAnsi="Times New Roman" w:cs="Times New Roman"/>
        </w:rPr>
        <w:t>Urmee</w:t>
      </w:r>
      <w:proofErr w:type="spellEnd"/>
      <w:r w:rsidRPr="00131EE1">
        <w:rPr>
          <w:rFonts w:ascii="Times New Roman" w:hAnsi="Times New Roman" w:cs="Times New Roman"/>
        </w:rPr>
        <w:t xml:space="preserve">, T., </w:t>
      </w:r>
      <w:proofErr w:type="gramStart"/>
      <w:r w:rsidRPr="00131EE1">
        <w:rPr>
          <w:rFonts w:ascii="Times New Roman" w:hAnsi="Times New Roman" w:cs="Times New Roman"/>
        </w:rPr>
        <w:t>Harries,</w:t>
      </w:r>
      <w:proofErr w:type="gramEnd"/>
      <w:r w:rsidRPr="00131EE1">
        <w:rPr>
          <w:rFonts w:ascii="Times New Roman" w:hAnsi="Times New Roman" w:cs="Times New Roman"/>
        </w:rPr>
        <w:t xml:space="preserve"> D., &amp; </w:t>
      </w:r>
      <w:proofErr w:type="spellStart"/>
      <w:r w:rsidRPr="00131EE1">
        <w:rPr>
          <w:rFonts w:ascii="Times New Roman" w:hAnsi="Times New Roman" w:cs="Times New Roman"/>
        </w:rPr>
        <w:t>Schlapfer</w:t>
      </w:r>
      <w:proofErr w:type="spellEnd"/>
      <w:r w:rsidRPr="00131EE1">
        <w:rPr>
          <w:rFonts w:ascii="Times New Roman" w:hAnsi="Times New Roman" w:cs="Times New Roman"/>
        </w:rPr>
        <w:t xml:space="preserve">, A. (2009). Issues related to rural electrification using renewable energy. </w:t>
      </w:r>
      <w:r w:rsidRPr="00131EE1">
        <w:rPr>
          <w:rFonts w:ascii="Times New Roman" w:hAnsi="Times New Roman" w:cs="Times New Roman"/>
          <w:i/>
          <w:iCs/>
        </w:rPr>
        <w:t>Renewable Energy, 34</w:t>
      </w:r>
      <w:r w:rsidRPr="00131EE1">
        <w:rPr>
          <w:rFonts w:ascii="Times New Roman" w:hAnsi="Times New Roman" w:cs="Times New Roman"/>
        </w:rPr>
        <w:t>(2), 354–357.</w:t>
      </w:r>
    </w:p>
    <w:p w:rsidR="00B5170E" w:rsidRPr="00131EE1" w:rsidRDefault="00B5170E" w:rsidP="00131EE1">
      <w:pPr>
        <w:spacing w:line="360" w:lineRule="auto"/>
        <w:rPr>
          <w:rFonts w:ascii="Times New Roman" w:hAnsi="Times New Roman" w:cs="Times New Roman"/>
        </w:rPr>
      </w:pPr>
    </w:p>
    <w:p w:rsidR="00131EE1" w:rsidRPr="00B008AA" w:rsidRDefault="00131EE1">
      <w:pPr>
        <w:rPr>
          <w:rFonts w:ascii="Times New Roman" w:hAnsi="Times New Roman" w:cs="Times New Roman"/>
        </w:rPr>
      </w:pPr>
    </w:p>
    <w:sectPr w:rsidR="00131EE1" w:rsidRPr="00B008AA" w:rsidSect="007529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2CD6"/>
    <w:multiLevelType w:val="hybridMultilevel"/>
    <w:tmpl w:val="41B42518"/>
    <w:lvl w:ilvl="0" w:tplc="D3BA2F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8720B"/>
    <w:multiLevelType w:val="multilevel"/>
    <w:tmpl w:val="A1EC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66015"/>
    <w:multiLevelType w:val="multilevel"/>
    <w:tmpl w:val="C552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6473E"/>
    <w:multiLevelType w:val="hybridMultilevel"/>
    <w:tmpl w:val="B268E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061D3"/>
    <w:multiLevelType w:val="multilevel"/>
    <w:tmpl w:val="71B2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FF129D"/>
    <w:multiLevelType w:val="multilevel"/>
    <w:tmpl w:val="70C8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5F1E5D"/>
    <w:multiLevelType w:val="multilevel"/>
    <w:tmpl w:val="3E6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D27445"/>
    <w:multiLevelType w:val="multilevel"/>
    <w:tmpl w:val="74D2F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354D74"/>
    <w:multiLevelType w:val="multilevel"/>
    <w:tmpl w:val="56600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575F35"/>
    <w:multiLevelType w:val="multilevel"/>
    <w:tmpl w:val="7D686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804925"/>
    <w:multiLevelType w:val="multilevel"/>
    <w:tmpl w:val="C2D4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7A7171"/>
    <w:multiLevelType w:val="multilevel"/>
    <w:tmpl w:val="A288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FDD6E3B"/>
    <w:multiLevelType w:val="multilevel"/>
    <w:tmpl w:val="48C8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184E70"/>
    <w:multiLevelType w:val="multilevel"/>
    <w:tmpl w:val="C58C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A52E8B"/>
    <w:multiLevelType w:val="multilevel"/>
    <w:tmpl w:val="8F3C7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9B6898"/>
    <w:multiLevelType w:val="multilevel"/>
    <w:tmpl w:val="B000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025F9D"/>
    <w:multiLevelType w:val="multilevel"/>
    <w:tmpl w:val="8A76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902DA2"/>
    <w:multiLevelType w:val="multilevel"/>
    <w:tmpl w:val="C056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8C78DA"/>
    <w:multiLevelType w:val="multilevel"/>
    <w:tmpl w:val="4B0C9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5A7577"/>
    <w:multiLevelType w:val="multilevel"/>
    <w:tmpl w:val="5550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E450F0"/>
    <w:multiLevelType w:val="hybridMultilevel"/>
    <w:tmpl w:val="90EAE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3E32C3"/>
    <w:multiLevelType w:val="multilevel"/>
    <w:tmpl w:val="47E6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7"/>
  </w:num>
  <w:num w:numId="4">
    <w:abstractNumId w:val="1"/>
  </w:num>
  <w:num w:numId="5">
    <w:abstractNumId w:val="19"/>
  </w:num>
  <w:num w:numId="6">
    <w:abstractNumId w:val="5"/>
  </w:num>
  <w:num w:numId="7">
    <w:abstractNumId w:val="6"/>
  </w:num>
  <w:num w:numId="8">
    <w:abstractNumId w:val="12"/>
  </w:num>
  <w:num w:numId="9">
    <w:abstractNumId w:val="10"/>
  </w:num>
  <w:num w:numId="10">
    <w:abstractNumId w:val="14"/>
  </w:num>
  <w:num w:numId="11">
    <w:abstractNumId w:val="18"/>
  </w:num>
  <w:num w:numId="12">
    <w:abstractNumId w:val="4"/>
  </w:num>
  <w:num w:numId="13">
    <w:abstractNumId w:val="3"/>
  </w:num>
  <w:num w:numId="14">
    <w:abstractNumId w:val="9"/>
  </w:num>
  <w:num w:numId="15">
    <w:abstractNumId w:val="20"/>
  </w:num>
  <w:num w:numId="16">
    <w:abstractNumId w:val="0"/>
  </w:num>
  <w:num w:numId="17">
    <w:abstractNumId w:val="11"/>
  </w:num>
  <w:num w:numId="18">
    <w:abstractNumId w:val="2"/>
  </w:num>
  <w:num w:numId="19">
    <w:abstractNumId w:val="15"/>
  </w:num>
  <w:num w:numId="20">
    <w:abstractNumId w:val="16"/>
  </w:num>
  <w:num w:numId="21">
    <w:abstractNumId w:val="17"/>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A81B86"/>
    <w:rsid w:val="000123A9"/>
    <w:rsid w:val="00131EE1"/>
    <w:rsid w:val="001E7C28"/>
    <w:rsid w:val="00235B26"/>
    <w:rsid w:val="00387E75"/>
    <w:rsid w:val="003C67AB"/>
    <w:rsid w:val="003F41E9"/>
    <w:rsid w:val="00402A1C"/>
    <w:rsid w:val="004C0CDE"/>
    <w:rsid w:val="0051700B"/>
    <w:rsid w:val="00587B54"/>
    <w:rsid w:val="005A0767"/>
    <w:rsid w:val="005F032F"/>
    <w:rsid w:val="006544D8"/>
    <w:rsid w:val="00752905"/>
    <w:rsid w:val="0078146A"/>
    <w:rsid w:val="00795F7B"/>
    <w:rsid w:val="00974206"/>
    <w:rsid w:val="00A33739"/>
    <w:rsid w:val="00A81B86"/>
    <w:rsid w:val="00AA45D9"/>
    <w:rsid w:val="00B008AA"/>
    <w:rsid w:val="00B5170E"/>
    <w:rsid w:val="00BF4696"/>
    <w:rsid w:val="00CE7C1E"/>
    <w:rsid w:val="00D2728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ja-JP"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905"/>
  </w:style>
  <w:style w:type="paragraph" w:styleId="Heading2">
    <w:name w:val="heading 2"/>
    <w:basedOn w:val="Normal"/>
    <w:next w:val="Normal"/>
    <w:link w:val="Heading2Char"/>
    <w:uiPriority w:val="9"/>
    <w:semiHidden/>
    <w:unhideWhenUsed/>
    <w:qFormat/>
    <w:rsid w:val="00BF4696"/>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1B8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81B86"/>
    <w:rPr>
      <w:rFonts w:ascii="Tahoma" w:hAnsi="Tahoma" w:cs="Mangal"/>
      <w:sz w:val="16"/>
      <w:szCs w:val="14"/>
    </w:rPr>
  </w:style>
  <w:style w:type="character" w:styleId="Hyperlink">
    <w:name w:val="Hyperlink"/>
    <w:basedOn w:val="DefaultParagraphFont"/>
    <w:uiPriority w:val="99"/>
    <w:unhideWhenUsed/>
    <w:rsid w:val="00CE7C1E"/>
    <w:rPr>
      <w:color w:val="0000FF" w:themeColor="hyperlink"/>
      <w:u w:val="single"/>
    </w:rPr>
  </w:style>
  <w:style w:type="paragraph" w:styleId="ListParagraph">
    <w:name w:val="List Paragraph"/>
    <w:basedOn w:val="Normal"/>
    <w:uiPriority w:val="34"/>
    <w:qFormat/>
    <w:rsid w:val="00587B54"/>
    <w:pPr>
      <w:ind w:left="720"/>
      <w:contextualSpacing/>
    </w:pPr>
  </w:style>
  <w:style w:type="character" w:customStyle="1" w:styleId="Heading2Char">
    <w:name w:val="Heading 2 Char"/>
    <w:basedOn w:val="DefaultParagraphFont"/>
    <w:link w:val="Heading2"/>
    <w:uiPriority w:val="9"/>
    <w:semiHidden/>
    <w:rsid w:val="00BF4696"/>
    <w:rPr>
      <w:rFonts w:asciiTheme="majorHAnsi" w:eastAsiaTheme="majorEastAsia" w:hAnsiTheme="majorHAnsi" w:cstheme="majorBidi"/>
      <w:b/>
      <w:bCs/>
      <w:color w:val="4F81BD" w:themeColor="accent1"/>
      <w:sz w:val="26"/>
      <w:szCs w:val="23"/>
    </w:rPr>
  </w:style>
  <w:style w:type="paragraph" w:styleId="NormalWeb">
    <w:name w:val="Normal (Web)"/>
    <w:basedOn w:val="Normal"/>
    <w:uiPriority w:val="99"/>
    <w:semiHidden/>
    <w:unhideWhenUsed/>
    <w:rsid w:val="00BF4696"/>
    <w:rPr>
      <w:rFonts w:ascii="Times New Roman" w:hAnsi="Times New Roman" w:cs="Mangal"/>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ja-JP"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F4696"/>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1B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1B8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81B86"/>
    <w:rPr>
      <w:rFonts w:ascii="Tahoma" w:hAnsi="Tahoma" w:cs="Mangal"/>
      <w:sz w:val="16"/>
      <w:szCs w:val="14"/>
    </w:rPr>
  </w:style>
  <w:style w:type="character" w:styleId="Hyperlink">
    <w:name w:val="Hyperlink"/>
    <w:basedOn w:val="DefaultParagraphFont"/>
    <w:uiPriority w:val="99"/>
    <w:unhideWhenUsed/>
    <w:rsid w:val="00CE7C1E"/>
    <w:rPr>
      <w:color w:val="0000FF" w:themeColor="hyperlink"/>
      <w:u w:val="single"/>
    </w:rPr>
  </w:style>
  <w:style w:type="paragraph" w:styleId="ListParagraph">
    <w:name w:val="List Paragraph"/>
    <w:basedOn w:val="Normal"/>
    <w:uiPriority w:val="34"/>
    <w:qFormat/>
    <w:rsid w:val="00587B54"/>
    <w:pPr>
      <w:ind w:left="720"/>
      <w:contextualSpacing/>
    </w:pPr>
  </w:style>
  <w:style w:type="character" w:customStyle="1" w:styleId="Heading2Char">
    <w:name w:val="Heading 2 Char"/>
    <w:basedOn w:val="DefaultParagraphFont"/>
    <w:link w:val="Heading2"/>
    <w:uiPriority w:val="9"/>
    <w:semiHidden/>
    <w:rsid w:val="00BF4696"/>
    <w:rPr>
      <w:rFonts w:asciiTheme="majorHAnsi" w:eastAsiaTheme="majorEastAsia" w:hAnsiTheme="majorHAnsi" w:cstheme="majorBidi"/>
      <w:b/>
      <w:bCs/>
      <w:color w:val="4F81BD" w:themeColor="accent1"/>
      <w:sz w:val="26"/>
      <w:szCs w:val="23"/>
    </w:rPr>
  </w:style>
  <w:style w:type="paragraph" w:styleId="NormalWeb">
    <w:name w:val="Normal (Web)"/>
    <w:basedOn w:val="Normal"/>
    <w:uiPriority w:val="99"/>
    <w:semiHidden/>
    <w:unhideWhenUsed/>
    <w:rsid w:val="00BF4696"/>
    <w:rPr>
      <w:rFonts w:ascii="Times New Roman" w:hAnsi="Times New Roman" w:cs="Mangal"/>
      <w:sz w:val="24"/>
      <w:szCs w:val="21"/>
    </w:rPr>
  </w:style>
</w:styles>
</file>

<file path=word/webSettings.xml><?xml version="1.0" encoding="utf-8"?>
<w:webSettings xmlns:r="http://schemas.openxmlformats.org/officeDocument/2006/relationships" xmlns:w="http://schemas.openxmlformats.org/wordprocessingml/2006/main">
  <w:divs>
    <w:div w:id="51663812">
      <w:bodyDiv w:val="1"/>
      <w:marLeft w:val="0"/>
      <w:marRight w:val="0"/>
      <w:marTop w:val="0"/>
      <w:marBottom w:val="0"/>
      <w:divBdr>
        <w:top w:val="none" w:sz="0" w:space="0" w:color="auto"/>
        <w:left w:val="none" w:sz="0" w:space="0" w:color="auto"/>
        <w:bottom w:val="none" w:sz="0" w:space="0" w:color="auto"/>
        <w:right w:val="none" w:sz="0" w:space="0" w:color="auto"/>
      </w:divBdr>
    </w:div>
    <w:div w:id="144128176">
      <w:bodyDiv w:val="1"/>
      <w:marLeft w:val="0"/>
      <w:marRight w:val="0"/>
      <w:marTop w:val="0"/>
      <w:marBottom w:val="0"/>
      <w:divBdr>
        <w:top w:val="none" w:sz="0" w:space="0" w:color="auto"/>
        <w:left w:val="none" w:sz="0" w:space="0" w:color="auto"/>
        <w:bottom w:val="none" w:sz="0" w:space="0" w:color="auto"/>
        <w:right w:val="none" w:sz="0" w:space="0" w:color="auto"/>
      </w:divBdr>
      <w:divsChild>
        <w:div w:id="25179778">
          <w:marLeft w:val="0"/>
          <w:marRight w:val="0"/>
          <w:marTop w:val="0"/>
          <w:marBottom w:val="0"/>
          <w:divBdr>
            <w:top w:val="none" w:sz="0" w:space="0" w:color="auto"/>
            <w:left w:val="none" w:sz="0" w:space="0" w:color="auto"/>
            <w:bottom w:val="none" w:sz="0" w:space="0" w:color="auto"/>
            <w:right w:val="none" w:sz="0" w:space="0" w:color="auto"/>
          </w:divBdr>
          <w:divsChild>
            <w:div w:id="1824856643">
              <w:marLeft w:val="0"/>
              <w:marRight w:val="0"/>
              <w:marTop w:val="0"/>
              <w:marBottom w:val="0"/>
              <w:divBdr>
                <w:top w:val="none" w:sz="0" w:space="0" w:color="auto"/>
                <w:left w:val="none" w:sz="0" w:space="0" w:color="auto"/>
                <w:bottom w:val="none" w:sz="0" w:space="0" w:color="auto"/>
                <w:right w:val="none" w:sz="0" w:space="0" w:color="auto"/>
              </w:divBdr>
            </w:div>
          </w:divsChild>
        </w:div>
        <w:div w:id="865680104">
          <w:marLeft w:val="0"/>
          <w:marRight w:val="0"/>
          <w:marTop w:val="0"/>
          <w:marBottom w:val="0"/>
          <w:divBdr>
            <w:top w:val="none" w:sz="0" w:space="0" w:color="auto"/>
            <w:left w:val="none" w:sz="0" w:space="0" w:color="auto"/>
            <w:bottom w:val="none" w:sz="0" w:space="0" w:color="auto"/>
            <w:right w:val="none" w:sz="0" w:space="0" w:color="auto"/>
          </w:divBdr>
          <w:divsChild>
            <w:div w:id="1965966846">
              <w:marLeft w:val="0"/>
              <w:marRight w:val="0"/>
              <w:marTop w:val="0"/>
              <w:marBottom w:val="0"/>
              <w:divBdr>
                <w:top w:val="none" w:sz="0" w:space="0" w:color="auto"/>
                <w:left w:val="none" w:sz="0" w:space="0" w:color="auto"/>
                <w:bottom w:val="none" w:sz="0" w:space="0" w:color="auto"/>
                <w:right w:val="none" w:sz="0" w:space="0" w:color="auto"/>
              </w:divBdr>
            </w:div>
          </w:divsChild>
        </w:div>
        <w:div w:id="1922517263">
          <w:marLeft w:val="0"/>
          <w:marRight w:val="0"/>
          <w:marTop w:val="0"/>
          <w:marBottom w:val="0"/>
          <w:divBdr>
            <w:top w:val="none" w:sz="0" w:space="0" w:color="auto"/>
            <w:left w:val="none" w:sz="0" w:space="0" w:color="auto"/>
            <w:bottom w:val="none" w:sz="0" w:space="0" w:color="auto"/>
            <w:right w:val="none" w:sz="0" w:space="0" w:color="auto"/>
          </w:divBdr>
          <w:divsChild>
            <w:div w:id="644164160">
              <w:marLeft w:val="0"/>
              <w:marRight w:val="0"/>
              <w:marTop w:val="0"/>
              <w:marBottom w:val="0"/>
              <w:divBdr>
                <w:top w:val="none" w:sz="0" w:space="0" w:color="auto"/>
                <w:left w:val="none" w:sz="0" w:space="0" w:color="auto"/>
                <w:bottom w:val="none" w:sz="0" w:space="0" w:color="auto"/>
                <w:right w:val="none" w:sz="0" w:space="0" w:color="auto"/>
              </w:divBdr>
            </w:div>
          </w:divsChild>
        </w:div>
        <w:div w:id="693650320">
          <w:marLeft w:val="0"/>
          <w:marRight w:val="0"/>
          <w:marTop w:val="0"/>
          <w:marBottom w:val="0"/>
          <w:divBdr>
            <w:top w:val="none" w:sz="0" w:space="0" w:color="auto"/>
            <w:left w:val="none" w:sz="0" w:space="0" w:color="auto"/>
            <w:bottom w:val="none" w:sz="0" w:space="0" w:color="auto"/>
            <w:right w:val="none" w:sz="0" w:space="0" w:color="auto"/>
          </w:divBdr>
          <w:divsChild>
            <w:div w:id="774789074">
              <w:marLeft w:val="0"/>
              <w:marRight w:val="0"/>
              <w:marTop w:val="0"/>
              <w:marBottom w:val="0"/>
              <w:divBdr>
                <w:top w:val="none" w:sz="0" w:space="0" w:color="auto"/>
                <w:left w:val="none" w:sz="0" w:space="0" w:color="auto"/>
                <w:bottom w:val="none" w:sz="0" w:space="0" w:color="auto"/>
                <w:right w:val="none" w:sz="0" w:space="0" w:color="auto"/>
              </w:divBdr>
            </w:div>
          </w:divsChild>
        </w:div>
        <w:div w:id="394083528">
          <w:marLeft w:val="0"/>
          <w:marRight w:val="0"/>
          <w:marTop w:val="0"/>
          <w:marBottom w:val="0"/>
          <w:divBdr>
            <w:top w:val="none" w:sz="0" w:space="0" w:color="auto"/>
            <w:left w:val="none" w:sz="0" w:space="0" w:color="auto"/>
            <w:bottom w:val="none" w:sz="0" w:space="0" w:color="auto"/>
            <w:right w:val="none" w:sz="0" w:space="0" w:color="auto"/>
          </w:divBdr>
          <w:divsChild>
            <w:div w:id="662778550">
              <w:marLeft w:val="0"/>
              <w:marRight w:val="0"/>
              <w:marTop w:val="0"/>
              <w:marBottom w:val="0"/>
              <w:divBdr>
                <w:top w:val="none" w:sz="0" w:space="0" w:color="auto"/>
                <w:left w:val="none" w:sz="0" w:space="0" w:color="auto"/>
                <w:bottom w:val="none" w:sz="0" w:space="0" w:color="auto"/>
                <w:right w:val="none" w:sz="0" w:space="0" w:color="auto"/>
              </w:divBdr>
            </w:div>
          </w:divsChild>
        </w:div>
        <w:div w:id="2079790775">
          <w:marLeft w:val="0"/>
          <w:marRight w:val="0"/>
          <w:marTop w:val="0"/>
          <w:marBottom w:val="0"/>
          <w:divBdr>
            <w:top w:val="none" w:sz="0" w:space="0" w:color="auto"/>
            <w:left w:val="none" w:sz="0" w:space="0" w:color="auto"/>
            <w:bottom w:val="none" w:sz="0" w:space="0" w:color="auto"/>
            <w:right w:val="none" w:sz="0" w:space="0" w:color="auto"/>
          </w:divBdr>
          <w:divsChild>
            <w:div w:id="17431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8119">
      <w:bodyDiv w:val="1"/>
      <w:marLeft w:val="0"/>
      <w:marRight w:val="0"/>
      <w:marTop w:val="0"/>
      <w:marBottom w:val="0"/>
      <w:divBdr>
        <w:top w:val="none" w:sz="0" w:space="0" w:color="auto"/>
        <w:left w:val="none" w:sz="0" w:space="0" w:color="auto"/>
        <w:bottom w:val="none" w:sz="0" w:space="0" w:color="auto"/>
        <w:right w:val="none" w:sz="0" w:space="0" w:color="auto"/>
      </w:divBdr>
    </w:div>
    <w:div w:id="524514670">
      <w:bodyDiv w:val="1"/>
      <w:marLeft w:val="0"/>
      <w:marRight w:val="0"/>
      <w:marTop w:val="0"/>
      <w:marBottom w:val="0"/>
      <w:divBdr>
        <w:top w:val="none" w:sz="0" w:space="0" w:color="auto"/>
        <w:left w:val="none" w:sz="0" w:space="0" w:color="auto"/>
        <w:bottom w:val="none" w:sz="0" w:space="0" w:color="auto"/>
        <w:right w:val="none" w:sz="0" w:space="0" w:color="auto"/>
      </w:divBdr>
    </w:div>
    <w:div w:id="528378171">
      <w:bodyDiv w:val="1"/>
      <w:marLeft w:val="0"/>
      <w:marRight w:val="0"/>
      <w:marTop w:val="0"/>
      <w:marBottom w:val="0"/>
      <w:divBdr>
        <w:top w:val="none" w:sz="0" w:space="0" w:color="auto"/>
        <w:left w:val="none" w:sz="0" w:space="0" w:color="auto"/>
        <w:bottom w:val="none" w:sz="0" w:space="0" w:color="auto"/>
        <w:right w:val="none" w:sz="0" w:space="0" w:color="auto"/>
      </w:divBdr>
    </w:div>
    <w:div w:id="603003109">
      <w:bodyDiv w:val="1"/>
      <w:marLeft w:val="0"/>
      <w:marRight w:val="0"/>
      <w:marTop w:val="0"/>
      <w:marBottom w:val="0"/>
      <w:divBdr>
        <w:top w:val="none" w:sz="0" w:space="0" w:color="auto"/>
        <w:left w:val="none" w:sz="0" w:space="0" w:color="auto"/>
        <w:bottom w:val="none" w:sz="0" w:space="0" w:color="auto"/>
        <w:right w:val="none" w:sz="0" w:space="0" w:color="auto"/>
      </w:divBdr>
      <w:divsChild>
        <w:div w:id="1999335799">
          <w:marLeft w:val="0"/>
          <w:marRight w:val="0"/>
          <w:marTop w:val="0"/>
          <w:marBottom w:val="0"/>
          <w:divBdr>
            <w:top w:val="none" w:sz="0" w:space="0" w:color="auto"/>
            <w:left w:val="none" w:sz="0" w:space="0" w:color="auto"/>
            <w:bottom w:val="none" w:sz="0" w:space="0" w:color="auto"/>
            <w:right w:val="none" w:sz="0" w:space="0" w:color="auto"/>
          </w:divBdr>
          <w:divsChild>
            <w:div w:id="517931682">
              <w:marLeft w:val="0"/>
              <w:marRight w:val="0"/>
              <w:marTop w:val="0"/>
              <w:marBottom w:val="0"/>
              <w:divBdr>
                <w:top w:val="none" w:sz="0" w:space="0" w:color="auto"/>
                <w:left w:val="none" w:sz="0" w:space="0" w:color="auto"/>
                <w:bottom w:val="none" w:sz="0" w:space="0" w:color="auto"/>
                <w:right w:val="none" w:sz="0" w:space="0" w:color="auto"/>
              </w:divBdr>
              <w:divsChild>
                <w:div w:id="1535579148">
                  <w:marLeft w:val="0"/>
                  <w:marRight w:val="0"/>
                  <w:marTop w:val="0"/>
                  <w:marBottom w:val="0"/>
                  <w:divBdr>
                    <w:top w:val="none" w:sz="0" w:space="0" w:color="auto"/>
                    <w:left w:val="none" w:sz="0" w:space="0" w:color="auto"/>
                    <w:bottom w:val="none" w:sz="0" w:space="0" w:color="auto"/>
                    <w:right w:val="none" w:sz="0" w:space="0" w:color="auto"/>
                  </w:divBdr>
                  <w:divsChild>
                    <w:div w:id="1101024931">
                      <w:marLeft w:val="0"/>
                      <w:marRight w:val="0"/>
                      <w:marTop w:val="0"/>
                      <w:marBottom w:val="0"/>
                      <w:divBdr>
                        <w:top w:val="none" w:sz="0" w:space="0" w:color="auto"/>
                        <w:left w:val="none" w:sz="0" w:space="0" w:color="auto"/>
                        <w:bottom w:val="none" w:sz="0" w:space="0" w:color="auto"/>
                        <w:right w:val="none" w:sz="0" w:space="0" w:color="auto"/>
                      </w:divBdr>
                      <w:divsChild>
                        <w:div w:id="145359510">
                          <w:marLeft w:val="0"/>
                          <w:marRight w:val="0"/>
                          <w:marTop w:val="0"/>
                          <w:marBottom w:val="0"/>
                          <w:divBdr>
                            <w:top w:val="none" w:sz="0" w:space="0" w:color="auto"/>
                            <w:left w:val="none" w:sz="0" w:space="0" w:color="auto"/>
                            <w:bottom w:val="none" w:sz="0" w:space="0" w:color="auto"/>
                            <w:right w:val="none" w:sz="0" w:space="0" w:color="auto"/>
                          </w:divBdr>
                          <w:divsChild>
                            <w:div w:id="380836015">
                              <w:marLeft w:val="0"/>
                              <w:marRight w:val="0"/>
                              <w:marTop w:val="0"/>
                              <w:marBottom w:val="0"/>
                              <w:divBdr>
                                <w:top w:val="none" w:sz="0" w:space="0" w:color="auto"/>
                                <w:left w:val="none" w:sz="0" w:space="0" w:color="auto"/>
                                <w:bottom w:val="none" w:sz="0" w:space="0" w:color="auto"/>
                                <w:right w:val="none" w:sz="0" w:space="0" w:color="auto"/>
                              </w:divBdr>
                              <w:divsChild>
                                <w:div w:id="1572961446">
                                  <w:marLeft w:val="0"/>
                                  <w:marRight w:val="0"/>
                                  <w:marTop w:val="0"/>
                                  <w:marBottom w:val="0"/>
                                  <w:divBdr>
                                    <w:top w:val="none" w:sz="0" w:space="0" w:color="auto"/>
                                    <w:left w:val="none" w:sz="0" w:space="0" w:color="auto"/>
                                    <w:bottom w:val="none" w:sz="0" w:space="0" w:color="auto"/>
                                    <w:right w:val="none" w:sz="0" w:space="0" w:color="auto"/>
                                  </w:divBdr>
                                  <w:divsChild>
                                    <w:div w:id="1689329325">
                                      <w:marLeft w:val="0"/>
                                      <w:marRight w:val="0"/>
                                      <w:marTop w:val="0"/>
                                      <w:marBottom w:val="0"/>
                                      <w:divBdr>
                                        <w:top w:val="none" w:sz="0" w:space="0" w:color="auto"/>
                                        <w:left w:val="none" w:sz="0" w:space="0" w:color="auto"/>
                                        <w:bottom w:val="none" w:sz="0" w:space="0" w:color="auto"/>
                                        <w:right w:val="none" w:sz="0" w:space="0" w:color="auto"/>
                                      </w:divBdr>
                                      <w:divsChild>
                                        <w:div w:id="511800911">
                                          <w:marLeft w:val="0"/>
                                          <w:marRight w:val="0"/>
                                          <w:marTop w:val="0"/>
                                          <w:marBottom w:val="0"/>
                                          <w:divBdr>
                                            <w:top w:val="none" w:sz="0" w:space="0" w:color="auto"/>
                                            <w:left w:val="none" w:sz="0" w:space="0" w:color="auto"/>
                                            <w:bottom w:val="none" w:sz="0" w:space="0" w:color="auto"/>
                                            <w:right w:val="none" w:sz="0" w:space="0" w:color="auto"/>
                                          </w:divBdr>
                                          <w:divsChild>
                                            <w:div w:id="1115252467">
                                              <w:marLeft w:val="0"/>
                                              <w:marRight w:val="0"/>
                                              <w:marTop w:val="0"/>
                                              <w:marBottom w:val="0"/>
                                              <w:divBdr>
                                                <w:top w:val="none" w:sz="0" w:space="0" w:color="auto"/>
                                                <w:left w:val="none" w:sz="0" w:space="0" w:color="auto"/>
                                                <w:bottom w:val="none" w:sz="0" w:space="0" w:color="auto"/>
                                                <w:right w:val="none" w:sz="0" w:space="0" w:color="auto"/>
                                              </w:divBdr>
                                            </w:div>
                                          </w:divsChild>
                                        </w:div>
                                        <w:div w:id="1555114476">
                                          <w:marLeft w:val="0"/>
                                          <w:marRight w:val="0"/>
                                          <w:marTop w:val="0"/>
                                          <w:marBottom w:val="0"/>
                                          <w:divBdr>
                                            <w:top w:val="none" w:sz="0" w:space="0" w:color="auto"/>
                                            <w:left w:val="none" w:sz="0" w:space="0" w:color="auto"/>
                                            <w:bottom w:val="none" w:sz="0" w:space="0" w:color="auto"/>
                                            <w:right w:val="none" w:sz="0" w:space="0" w:color="auto"/>
                                          </w:divBdr>
                                          <w:divsChild>
                                            <w:div w:id="1321278241">
                                              <w:marLeft w:val="0"/>
                                              <w:marRight w:val="0"/>
                                              <w:marTop w:val="0"/>
                                              <w:marBottom w:val="0"/>
                                              <w:divBdr>
                                                <w:top w:val="none" w:sz="0" w:space="0" w:color="auto"/>
                                                <w:left w:val="none" w:sz="0" w:space="0" w:color="auto"/>
                                                <w:bottom w:val="none" w:sz="0" w:space="0" w:color="auto"/>
                                                <w:right w:val="none" w:sz="0" w:space="0" w:color="auto"/>
                                              </w:divBdr>
                                            </w:div>
                                          </w:divsChild>
                                        </w:div>
                                        <w:div w:id="686325231">
                                          <w:marLeft w:val="0"/>
                                          <w:marRight w:val="0"/>
                                          <w:marTop w:val="0"/>
                                          <w:marBottom w:val="0"/>
                                          <w:divBdr>
                                            <w:top w:val="none" w:sz="0" w:space="0" w:color="auto"/>
                                            <w:left w:val="none" w:sz="0" w:space="0" w:color="auto"/>
                                            <w:bottom w:val="none" w:sz="0" w:space="0" w:color="auto"/>
                                            <w:right w:val="none" w:sz="0" w:space="0" w:color="auto"/>
                                          </w:divBdr>
                                          <w:divsChild>
                                            <w:div w:id="91824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415982">
          <w:marLeft w:val="0"/>
          <w:marRight w:val="0"/>
          <w:marTop w:val="0"/>
          <w:marBottom w:val="0"/>
          <w:divBdr>
            <w:top w:val="none" w:sz="0" w:space="0" w:color="auto"/>
            <w:left w:val="none" w:sz="0" w:space="0" w:color="auto"/>
            <w:bottom w:val="none" w:sz="0" w:space="0" w:color="auto"/>
            <w:right w:val="none" w:sz="0" w:space="0" w:color="auto"/>
          </w:divBdr>
          <w:divsChild>
            <w:div w:id="547912026">
              <w:marLeft w:val="0"/>
              <w:marRight w:val="0"/>
              <w:marTop w:val="0"/>
              <w:marBottom w:val="0"/>
              <w:divBdr>
                <w:top w:val="none" w:sz="0" w:space="0" w:color="auto"/>
                <w:left w:val="none" w:sz="0" w:space="0" w:color="auto"/>
                <w:bottom w:val="none" w:sz="0" w:space="0" w:color="auto"/>
                <w:right w:val="none" w:sz="0" w:space="0" w:color="auto"/>
              </w:divBdr>
              <w:divsChild>
                <w:div w:id="835026897">
                  <w:marLeft w:val="0"/>
                  <w:marRight w:val="0"/>
                  <w:marTop w:val="0"/>
                  <w:marBottom w:val="0"/>
                  <w:divBdr>
                    <w:top w:val="none" w:sz="0" w:space="0" w:color="auto"/>
                    <w:left w:val="none" w:sz="0" w:space="0" w:color="auto"/>
                    <w:bottom w:val="none" w:sz="0" w:space="0" w:color="auto"/>
                    <w:right w:val="none" w:sz="0" w:space="0" w:color="auto"/>
                  </w:divBdr>
                  <w:divsChild>
                    <w:div w:id="1849978489">
                      <w:marLeft w:val="0"/>
                      <w:marRight w:val="0"/>
                      <w:marTop w:val="0"/>
                      <w:marBottom w:val="0"/>
                      <w:divBdr>
                        <w:top w:val="none" w:sz="0" w:space="0" w:color="auto"/>
                        <w:left w:val="none" w:sz="0" w:space="0" w:color="auto"/>
                        <w:bottom w:val="none" w:sz="0" w:space="0" w:color="auto"/>
                        <w:right w:val="none" w:sz="0" w:space="0" w:color="auto"/>
                      </w:divBdr>
                      <w:divsChild>
                        <w:div w:id="109518616">
                          <w:marLeft w:val="0"/>
                          <w:marRight w:val="0"/>
                          <w:marTop w:val="0"/>
                          <w:marBottom w:val="0"/>
                          <w:divBdr>
                            <w:top w:val="none" w:sz="0" w:space="0" w:color="auto"/>
                            <w:left w:val="none" w:sz="0" w:space="0" w:color="auto"/>
                            <w:bottom w:val="none" w:sz="0" w:space="0" w:color="auto"/>
                            <w:right w:val="none" w:sz="0" w:space="0" w:color="auto"/>
                          </w:divBdr>
                          <w:divsChild>
                            <w:div w:id="125120982">
                              <w:marLeft w:val="0"/>
                              <w:marRight w:val="0"/>
                              <w:marTop w:val="0"/>
                              <w:marBottom w:val="0"/>
                              <w:divBdr>
                                <w:top w:val="none" w:sz="0" w:space="0" w:color="auto"/>
                                <w:left w:val="none" w:sz="0" w:space="0" w:color="auto"/>
                                <w:bottom w:val="none" w:sz="0" w:space="0" w:color="auto"/>
                                <w:right w:val="none" w:sz="0" w:space="0" w:color="auto"/>
                              </w:divBdr>
                              <w:divsChild>
                                <w:div w:id="735518272">
                                  <w:marLeft w:val="0"/>
                                  <w:marRight w:val="0"/>
                                  <w:marTop w:val="0"/>
                                  <w:marBottom w:val="0"/>
                                  <w:divBdr>
                                    <w:top w:val="none" w:sz="0" w:space="0" w:color="auto"/>
                                    <w:left w:val="none" w:sz="0" w:space="0" w:color="auto"/>
                                    <w:bottom w:val="none" w:sz="0" w:space="0" w:color="auto"/>
                                    <w:right w:val="none" w:sz="0" w:space="0" w:color="auto"/>
                                  </w:divBdr>
                                  <w:divsChild>
                                    <w:div w:id="1381830138">
                                      <w:marLeft w:val="0"/>
                                      <w:marRight w:val="0"/>
                                      <w:marTop w:val="0"/>
                                      <w:marBottom w:val="0"/>
                                      <w:divBdr>
                                        <w:top w:val="none" w:sz="0" w:space="0" w:color="auto"/>
                                        <w:left w:val="none" w:sz="0" w:space="0" w:color="auto"/>
                                        <w:bottom w:val="none" w:sz="0" w:space="0" w:color="auto"/>
                                        <w:right w:val="none" w:sz="0" w:space="0" w:color="auto"/>
                                      </w:divBdr>
                                      <w:divsChild>
                                        <w:div w:id="1213275147">
                                          <w:marLeft w:val="0"/>
                                          <w:marRight w:val="0"/>
                                          <w:marTop w:val="0"/>
                                          <w:marBottom w:val="0"/>
                                          <w:divBdr>
                                            <w:top w:val="none" w:sz="0" w:space="0" w:color="auto"/>
                                            <w:left w:val="none" w:sz="0" w:space="0" w:color="auto"/>
                                            <w:bottom w:val="none" w:sz="0" w:space="0" w:color="auto"/>
                                            <w:right w:val="none" w:sz="0" w:space="0" w:color="auto"/>
                                          </w:divBdr>
                                          <w:divsChild>
                                            <w:div w:id="1195341894">
                                              <w:marLeft w:val="0"/>
                                              <w:marRight w:val="0"/>
                                              <w:marTop w:val="0"/>
                                              <w:marBottom w:val="0"/>
                                              <w:divBdr>
                                                <w:top w:val="none" w:sz="0" w:space="0" w:color="auto"/>
                                                <w:left w:val="none" w:sz="0" w:space="0" w:color="auto"/>
                                                <w:bottom w:val="none" w:sz="0" w:space="0" w:color="auto"/>
                                                <w:right w:val="none" w:sz="0" w:space="0" w:color="auto"/>
                                              </w:divBdr>
                                              <w:divsChild>
                                                <w:div w:id="43224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4238355">
      <w:bodyDiv w:val="1"/>
      <w:marLeft w:val="0"/>
      <w:marRight w:val="0"/>
      <w:marTop w:val="0"/>
      <w:marBottom w:val="0"/>
      <w:divBdr>
        <w:top w:val="none" w:sz="0" w:space="0" w:color="auto"/>
        <w:left w:val="none" w:sz="0" w:space="0" w:color="auto"/>
        <w:bottom w:val="none" w:sz="0" w:space="0" w:color="auto"/>
        <w:right w:val="none" w:sz="0" w:space="0" w:color="auto"/>
      </w:divBdr>
    </w:div>
    <w:div w:id="664094886">
      <w:bodyDiv w:val="1"/>
      <w:marLeft w:val="0"/>
      <w:marRight w:val="0"/>
      <w:marTop w:val="0"/>
      <w:marBottom w:val="0"/>
      <w:divBdr>
        <w:top w:val="none" w:sz="0" w:space="0" w:color="auto"/>
        <w:left w:val="none" w:sz="0" w:space="0" w:color="auto"/>
        <w:bottom w:val="none" w:sz="0" w:space="0" w:color="auto"/>
        <w:right w:val="none" w:sz="0" w:space="0" w:color="auto"/>
      </w:divBdr>
    </w:div>
    <w:div w:id="700400735">
      <w:bodyDiv w:val="1"/>
      <w:marLeft w:val="0"/>
      <w:marRight w:val="0"/>
      <w:marTop w:val="0"/>
      <w:marBottom w:val="0"/>
      <w:divBdr>
        <w:top w:val="none" w:sz="0" w:space="0" w:color="auto"/>
        <w:left w:val="none" w:sz="0" w:space="0" w:color="auto"/>
        <w:bottom w:val="none" w:sz="0" w:space="0" w:color="auto"/>
        <w:right w:val="none" w:sz="0" w:space="0" w:color="auto"/>
      </w:divBdr>
    </w:div>
    <w:div w:id="791677441">
      <w:bodyDiv w:val="1"/>
      <w:marLeft w:val="0"/>
      <w:marRight w:val="0"/>
      <w:marTop w:val="0"/>
      <w:marBottom w:val="0"/>
      <w:divBdr>
        <w:top w:val="none" w:sz="0" w:space="0" w:color="auto"/>
        <w:left w:val="none" w:sz="0" w:space="0" w:color="auto"/>
        <w:bottom w:val="none" w:sz="0" w:space="0" w:color="auto"/>
        <w:right w:val="none" w:sz="0" w:space="0" w:color="auto"/>
      </w:divBdr>
    </w:div>
    <w:div w:id="798231979">
      <w:bodyDiv w:val="1"/>
      <w:marLeft w:val="0"/>
      <w:marRight w:val="0"/>
      <w:marTop w:val="0"/>
      <w:marBottom w:val="0"/>
      <w:divBdr>
        <w:top w:val="none" w:sz="0" w:space="0" w:color="auto"/>
        <w:left w:val="none" w:sz="0" w:space="0" w:color="auto"/>
        <w:bottom w:val="none" w:sz="0" w:space="0" w:color="auto"/>
        <w:right w:val="none" w:sz="0" w:space="0" w:color="auto"/>
      </w:divBdr>
    </w:div>
    <w:div w:id="883829478">
      <w:bodyDiv w:val="1"/>
      <w:marLeft w:val="0"/>
      <w:marRight w:val="0"/>
      <w:marTop w:val="0"/>
      <w:marBottom w:val="0"/>
      <w:divBdr>
        <w:top w:val="none" w:sz="0" w:space="0" w:color="auto"/>
        <w:left w:val="none" w:sz="0" w:space="0" w:color="auto"/>
        <w:bottom w:val="none" w:sz="0" w:space="0" w:color="auto"/>
        <w:right w:val="none" w:sz="0" w:space="0" w:color="auto"/>
      </w:divBdr>
      <w:divsChild>
        <w:div w:id="1384670450">
          <w:marLeft w:val="0"/>
          <w:marRight w:val="0"/>
          <w:marTop w:val="0"/>
          <w:marBottom w:val="0"/>
          <w:divBdr>
            <w:top w:val="none" w:sz="0" w:space="0" w:color="auto"/>
            <w:left w:val="none" w:sz="0" w:space="0" w:color="auto"/>
            <w:bottom w:val="none" w:sz="0" w:space="0" w:color="auto"/>
            <w:right w:val="none" w:sz="0" w:space="0" w:color="auto"/>
          </w:divBdr>
          <w:divsChild>
            <w:div w:id="1002245143">
              <w:marLeft w:val="0"/>
              <w:marRight w:val="0"/>
              <w:marTop w:val="0"/>
              <w:marBottom w:val="0"/>
              <w:divBdr>
                <w:top w:val="none" w:sz="0" w:space="0" w:color="auto"/>
                <w:left w:val="none" w:sz="0" w:space="0" w:color="auto"/>
                <w:bottom w:val="none" w:sz="0" w:space="0" w:color="auto"/>
                <w:right w:val="none" w:sz="0" w:space="0" w:color="auto"/>
              </w:divBdr>
              <w:divsChild>
                <w:div w:id="370426195">
                  <w:marLeft w:val="0"/>
                  <w:marRight w:val="0"/>
                  <w:marTop w:val="0"/>
                  <w:marBottom w:val="0"/>
                  <w:divBdr>
                    <w:top w:val="none" w:sz="0" w:space="0" w:color="auto"/>
                    <w:left w:val="none" w:sz="0" w:space="0" w:color="auto"/>
                    <w:bottom w:val="none" w:sz="0" w:space="0" w:color="auto"/>
                    <w:right w:val="none" w:sz="0" w:space="0" w:color="auto"/>
                  </w:divBdr>
                  <w:divsChild>
                    <w:div w:id="1352954401">
                      <w:marLeft w:val="0"/>
                      <w:marRight w:val="0"/>
                      <w:marTop w:val="0"/>
                      <w:marBottom w:val="0"/>
                      <w:divBdr>
                        <w:top w:val="none" w:sz="0" w:space="0" w:color="auto"/>
                        <w:left w:val="none" w:sz="0" w:space="0" w:color="auto"/>
                        <w:bottom w:val="none" w:sz="0" w:space="0" w:color="auto"/>
                        <w:right w:val="none" w:sz="0" w:space="0" w:color="auto"/>
                      </w:divBdr>
                      <w:divsChild>
                        <w:div w:id="1877086688">
                          <w:marLeft w:val="0"/>
                          <w:marRight w:val="0"/>
                          <w:marTop w:val="0"/>
                          <w:marBottom w:val="0"/>
                          <w:divBdr>
                            <w:top w:val="none" w:sz="0" w:space="0" w:color="auto"/>
                            <w:left w:val="none" w:sz="0" w:space="0" w:color="auto"/>
                            <w:bottom w:val="none" w:sz="0" w:space="0" w:color="auto"/>
                            <w:right w:val="none" w:sz="0" w:space="0" w:color="auto"/>
                          </w:divBdr>
                          <w:divsChild>
                            <w:div w:id="445196130">
                              <w:marLeft w:val="0"/>
                              <w:marRight w:val="0"/>
                              <w:marTop w:val="0"/>
                              <w:marBottom w:val="0"/>
                              <w:divBdr>
                                <w:top w:val="none" w:sz="0" w:space="0" w:color="auto"/>
                                <w:left w:val="none" w:sz="0" w:space="0" w:color="auto"/>
                                <w:bottom w:val="none" w:sz="0" w:space="0" w:color="auto"/>
                                <w:right w:val="none" w:sz="0" w:space="0" w:color="auto"/>
                              </w:divBdr>
                              <w:divsChild>
                                <w:div w:id="1968856458">
                                  <w:marLeft w:val="0"/>
                                  <w:marRight w:val="0"/>
                                  <w:marTop w:val="0"/>
                                  <w:marBottom w:val="0"/>
                                  <w:divBdr>
                                    <w:top w:val="none" w:sz="0" w:space="0" w:color="auto"/>
                                    <w:left w:val="none" w:sz="0" w:space="0" w:color="auto"/>
                                    <w:bottom w:val="none" w:sz="0" w:space="0" w:color="auto"/>
                                    <w:right w:val="none" w:sz="0" w:space="0" w:color="auto"/>
                                  </w:divBdr>
                                  <w:divsChild>
                                    <w:div w:id="297416087">
                                      <w:marLeft w:val="0"/>
                                      <w:marRight w:val="0"/>
                                      <w:marTop w:val="0"/>
                                      <w:marBottom w:val="0"/>
                                      <w:divBdr>
                                        <w:top w:val="none" w:sz="0" w:space="0" w:color="auto"/>
                                        <w:left w:val="none" w:sz="0" w:space="0" w:color="auto"/>
                                        <w:bottom w:val="none" w:sz="0" w:space="0" w:color="auto"/>
                                        <w:right w:val="none" w:sz="0" w:space="0" w:color="auto"/>
                                      </w:divBdr>
                                      <w:divsChild>
                                        <w:div w:id="26223177">
                                          <w:marLeft w:val="0"/>
                                          <w:marRight w:val="0"/>
                                          <w:marTop w:val="0"/>
                                          <w:marBottom w:val="0"/>
                                          <w:divBdr>
                                            <w:top w:val="none" w:sz="0" w:space="0" w:color="auto"/>
                                            <w:left w:val="none" w:sz="0" w:space="0" w:color="auto"/>
                                            <w:bottom w:val="none" w:sz="0" w:space="0" w:color="auto"/>
                                            <w:right w:val="none" w:sz="0" w:space="0" w:color="auto"/>
                                          </w:divBdr>
                                          <w:divsChild>
                                            <w:div w:id="880871448">
                                              <w:marLeft w:val="0"/>
                                              <w:marRight w:val="0"/>
                                              <w:marTop w:val="0"/>
                                              <w:marBottom w:val="0"/>
                                              <w:divBdr>
                                                <w:top w:val="none" w:sz="0" w:space="0" w:color="auto"/>
                                                <w:left w:val="none" w:sz="0" w:space="0" w:color="auto"/>
                                                <w:bottom w:val="none" w:sz="0" w:space="0" w:color="auto"/>
                                                <w:right w:val="none" w:sz="0" w:space="0" w:color="auto"/>
                                              </w:divBdr>
                                              <w:divsChild>
                                                <w:div w:id="2142914733">
                                                  <w:marLeft w:val="0"/>
                                                  <w:marRight w:val="0"/>
                                                  <w:marTop w:val="0"/>
                                                  <w:marBottom w:val="0"/>
                                                  <w:divBdr>
                                                    <w:top w:val="none" w:sz="0" w:space="0" w:color="auto"/>
                                                    <w:left w:val="none" w:sz="0" w:space="0" w:color="auto"/>
                                                    <w:bottom w:val="none" w:sz="0" w:space="0" w:color="auto"/>
                                                    <w:right w:val="none" w:sz="0" w:space="0" w:color="auto"/>
                                                  </w:divBdr>
                                                  <w:divsChild>
                                                    <w:div w:id="42291793">
                                                      <w:marLeft w:val="0"/>
                                                      <w:marRight w:val="0"/>
                                                      <w:marTop w:val="0"/>
                                                      <w:marBottom w:val="0"/>
                                                      <w:divBdr>
                                                        <w:top w:val="none" w:sz="0" w:space="0" w:color="auto"/>
                                                        <w:left w:val="none" w:sz="0" w:space="0" w:color="auto"/>
                                                        <w:bottom w:val="none" w:sz="0" w:space="0" w:color="auto"/>
                                                        <w:right w:val="none" w:sz="0" w:space="0" w:color="auto"/>
                                                      </w:divBdr>
                                                      <w:divsChild>
                                                        <w:div w:id="820580850">
                                                          <w:marLeft w:val="0"/>
                                                          <w:marRight w:val="0"/>
                                                          <w:marTop w:val="0"/>
                                                          <w:marBottom w:val="0"/>
                                                          <w:divBdr>
                                                            <w:top w:val="none" w:sz="0" w:space="0" w:color="auto"/>
                                                            <w:left w:val="none" w:sz="0" w:space="0" w:color="auto"/>
                                                            <w:bottom w:val="none" w:sz="0" w:space="0" w:color="auto"/>
                                                            <w:right w:val="none" w:sz="0" w:space="0" w:color="auto"/>
                                                          </w:divBdr>
                                                          <w:divsChild>
                                                            <w:div w:id="860897796">
                                                              <w:marLeft w:val="0"/>
                                                              <w:marRight w:val="0"/>
                                                              <w:marTop w:val="0"/>
                                                              <w:marBottom w:val="0"/>
                                                              <w:divBdr>
                                                                <w:top w:val="none" w:sz="0" w:space="0" w:color="auto"/>
                                                                <w:left w:val="none" w:sz="0" w:space="0" w:color="auto"/>
                                                                <w:bottom w:val="none" w:sz="0" w:space="0" w:color="auto"/>
                                                                <w:right w:val="none" w:sz="0" w:space="0" w:color="auto"/>
                                                              </w:divBdr>
                                                              <w:divsChild>
                                                                <w:div w:id="58335152">
                                                                  <w:marLeft w:val="0"/>
                                                                  <w:marRight w:val="0"/>
                                                                  <w:marTop w:val="0"/>
                                                                  <w:marBottom w:val="0"/>
                                                                  <w:divBdr>
                                                                    <w:top w:val="none" w:sz="0" w:space="0" w:color="auto"/>
                                                                    <w:left w:val="none" w:sz="0" w:space="0" w:color="auto"/>
                                                                    <w:bottom w:val="none" w:sz="0" w:space="0" w:color="auto"/>
                                                                    <w:right w:val="none" w:sz="0" w:space="0" w:color="auto"/>
                                                                  </w:divBdr>
                                                                  <w:divsChild>
                                                                    <w:div w:id="1421566679">
                                                                      <w:marLeft w:val="0"/>
                                                                      <w:marRight w:val="0"/>
                                                                      <w:marTop w:val="0"/>
                                                                      <w:marBottom w:val="0"/>
                                                                      <w:divBdr>
                                                                        <w:top w:val="none" w:sz="0" w:space="0" w:color="auto"/>
                                                                        <w:left w:val="none" w:sz="0" w:space="0" w:color="auto"/>
                                                                        <w:bottom w:val="none" w:sz="0" w:space="0" w:color="auto"/>
                                                                        <w:right w:val="none" w:sz="0" w:space="0" w:color="auto"/>
                                                                      </w:divBdr>
                                                                      <w:divsChild>
                                                                        <w:div w:id="1518696818">
                                                                          <w:marLeft w:val="0"/>
                                                                          <w:marRight w:val="0"/>
                                                                          <w:marTop w:val="0"/>
                                                                          <w:marBottom w:val="0"/>
                                                                          <w:divBdr>
                                                                            <w:top w:val="none" w:sz="0" w:space="0" w:color="auto"/>
                                                                            <w:left w:val="none" w:sz="0" w:space="0" w:color="auto"/>
                                                                            <w:bottom w:val="none" w:sz="0" w:space="0" w:color="auto"/>
                                                                            <w:right w:val="none" w:sz="0" w:space="0" w:color="auto"/>
                                                                          </w:divBdr>
                                                                          <w:divsChild>
                                                                            <w:div w:id="633409806">
                                                                              <w:marLeft w:val="0"/>
                                                                              <w:marRight w:val="0"/>
                                                                              <w:marTop w:val="0"/>
                                                                              <w:marBottom w:val="0"/>
                                                                              <w:divBdr>
                                                                                <w:top w:val="none" w:sz="0" w:space="0" w:color="auto"/>
                                                                                <w:left w:val="none" w:sz="0" w:space="0" w:color="auto"/>
                                                                                <w:bottom w:val="none" w:sz="0" w:space="0" w:color="auto"/>
                                                                                <w:right w:val="none" w:sz="0" w:space="0" w:color="auto"/>
                                                                              </w:divBdr>
                                                                            </w:div>
                                                                          </w:divsChild>
                                                                        </w:div>
                                                                        <w:div w:id="1878083022">
                                                                          <w:marLeft w:val="0"/>
                                                                          <w:marRight w:val="0"/>
                                                                          <w:marTop w:val="0"/>
                                                                          <w:marBottom w:val="0"/>
                                                                          <w:divBdr>
                                                                            <w:top w:val="none" w:sz="0" w:space="0" w:color="auto"/>
                                                                            <w:left w:val="none" w:sz="0" w:space="0" w:color="auto"/>
                                                                            <w:bottom w:val="none" w:sz="0" w:space="0" w:color="auto"/>
                                                                            <w:right w:val="none" w:sz="0" w:space="0" w:color="auto"/>
                                                                          </w:divBdr>
                                                                          <w:divsChild>
                                                                            <w:div w:id="1326590878">
                                                                              <w:marLeft w:val="0"/>
                                                                              <w:marRight w:val="0"/>
                                                                              <w:marTop w:val="0"/>
                                                                              <w:marBottom w:val="0"/>
                                                                              <w:divBdr>
                                                                                <w:top w:val="none" w:sz="0" w:space="0" w:color="auto"/>
                                                                                <w:left w:val="none" w:sz="0" w:space="0" w:color="auto"/>
                                                                                <w:bottom w:val="none" w:sz="0" w:space="0" w:color="auto"/>
                                                                                <w:right w:val="none" w:sz="0" w:space="0" w:color="auto"/>
                                                                              </w:divBdr>
                                                                              <w:divsChild>
                                                                                <w:div w:id="1688754508">
                                                                                  <w:marLeft w:val="0"/>
                                                                                  <w:marRight w:val="0"/>
                                                                                  <w:marTop w:val="0"/>
                                                                                  <w:marBottom w:val="0"/>
                                                                                  <w:divBdr>
                                                                                    <w:top w:val="none" w:sz="0" w:space="0" w:color="auto"/>
                                                                                    <w:left w:val="none" w:sz="0" w:space="0" w:color="auto"/>
                                                                                    <w:bottom w:val="none" w:sz="0" w:space="0" w:color="auto"/>
                                                                                    <w:right w:val="none" w:sz="0" w:space="0" w:color="auto"/>
                                                                                  </w:divBdr>
                                                                                  <w:divsChild>
                                                                                    <w:div w:id="121311596">
                                                                                      <w:marLeft w:val="0"/>
                                                                                      <w:marRight w:val="0"/>
                                                                                      <w:marTop w:val="0"/>
                                                                                      <w:marBottom w:val="0"/>
                                                                                      <w:divBdr>
                                                                                        <w:top w:val="none" w:sz="0" w:space="0" w:color="auto"/>
                                                                                        <w:left w:val="none" w:sz="0" w:space="0" w:color="auto"/>
                                                                                        <w:bottom w:val="none" w:sz="0" w:space="0" w:color="auto"/>
                                                                                        <w:right w:val="none" w:sz="0" w:space="0" w:color="auto"/>
                                                                                      </w:divBdr>
                                                                                      <w:divsChild>
                                                                                        <w:div w:id="602884208">
                                                                                          <w:marLeft w:val="0"/>
                                                                                          <w:marRight w:val="0"/>
                                                                                          <w:marTop w:val="0"/>
                                                                                          <w:marBottom w:val="0"/>
                                                                                          <w:divBdr>
                                                                                            <w:top w:val="none" w:sz="0" w:space="0" w:color="auto"/>
                                                                                            <w:left w:val="none" w:sz="0" w:space="0" w:color="auto"/>
                                                                                            <w:bottom w:val="none" w:sz="0" w:space="0" w:color="auto"/>
                                                                                            <w:right w:val="none" w:sz="0" w:space="0" w:color="auto"/>
                                                                                          </w:divBdr>
                                                                                          <w:divsChild>
                                                                                            <w:div w:id="2057586450">
                                                                                              <w:marLeft w:val="0"/>
                                                                                              <w:marRight w:val="0"/>
                                                                                              <w:marTop w:val="0"/>
                                                                                              <w:marBottom w:val="0"/>
                                                                                              <w:divBdr>
                                                                                                <w:top w:val="none" w:sz="0" w:space="0" w:color="auto"/>
                                                                                                <w:left w:val="none" w:sz="0" w:space="0" w:color="auto"/>
                                                                                                <w:bottom w:val="none" w:sz="0" w:space="0" w:color="auto"/>
                                                                                                <w:right w:val="none" w:sz="0" w:space="0" w:color="auto"/>
                                                                                              </w:divBdr>
                                                                                              <w:divsChild>
                                                                                                <w:div w:id="515920338">
                                                                                                  <w:marLeft w:val="0"/>
                                                                                                  <w:marRight w:val="0"/>
                                                                                                  <w:marTop w:val="0"/>
                                                                                                  <w:marBottom w:val="0"/>
                                                                                                  <w:divBdr>
                                                                                                    <w:top w:val="none" w:sz="0" w:space="0" w:color="auto"/>
                                                                                                    <w:left w:val="none" w:sz="0" w:space="0" w:color="auto"/>
                                                                                                    <w:bottom w:val="none" w:sz="0" w:space="0" w:color="auto"/>
                                                                                                    <w:right w:val="none" w:sz="0" w:space="0" w:color="auto"/>
                                                                                                  </w:divBdr>
                                                                                                  <w:divsChild>
                                                                                                    <w:div w:id="343095534">
                                                                                                      <w:marLeft w:val="0"/>
                                                                                                      <w:marRight w:val="0"/>
                                                                                                      <w:marTop w:val="0"/>
                                                                                                      <w:marBottom w:val="0"/>
                                                                                                      <w:divBdr>
                                                                                                        <w:top w:val="none" w:sz="0" w:space="0" w:color="auto"/>
                                                                                                        <w:left w:val="none" w:sz="0" w:space="0" w:color="auto"/>
                                                                                                        <w:bottom w:val="none" w:sz="0" w:space="0" w:color="auto"/>
                                                                                                        <w:right w:val="none" w:sz="0" w:space="0" w:color="auto"/>
                                                                                                      </w:divBdr>
                                                                                                      <w:divsChild>
                                                                                                        <w:div w:id="1477605558">
                                                                                                          <w:marLeft w:val="0"/>
                                                                                                          <w:marRight w:val="0"/>
                                                                                                          <w:marTop w:val="0"/>
                                                                                                          <w:marBottom w:val="0"/>
                                                                                                          <w:divBdr>
                                                                                                            <w:top w:val="none" w:sz="0" w:space="0" w:color="auto"/>
                                                                                                            <w:left w:val="none" w:sz="0" w:space="0" w:color="auto"/>
                                                                                                            <w:bottom w:val="none" w:sz="0" w:space="0" w:color="auto"/>
                                                                                                            <w:right w:val="none" w:sz="0" w:space="0" w:color="auto"/>
                                                                                                          </w:divBdr>
                                                                                                          <w:divsChild>
                                                                                                            <w:div w:id="1388843648">
                                                                                                              <w:marLeft w:val="0"/>
                                                                                                              <w:marRight w:val="0"/>
                                                                                                              <w:marTop w:val="0"/>
                                                                                                              <w:marBottom w:val="0"/>
                                                                                                              <w:divBdr>
                                                                                                                <w:top w:val="none" w:sz="0" w:space="0" w:color="auto"/>
                                                                                                                <w:left w:val="none" w:sz="0" w:space="0" w:color="auto"/>
                                                                                                                <w:bottom w:val="none" w:sz="0" w:space="0" w:color="auto"/>
                                                                                                                <w:right w:val="none" w:sz="0" w:space="0" w:color="auto"/>
                                                                                                              </w:divBdr>
                                                                                                              <w:divsChild>
                                                                                                                <w:div w:id="1740639188">
                                                                                                                  <w:marLeft w:val="0"/>
                                                                                                                  <w:marRight w:val="0"/>
                                                                                                                  <w:marTop w:val="0"/>
                                                                                                                  <w:marBottom w:val="0"/>
                                                                                                                  <w:divBdr>
                                                                                                                    <w:top w:val="none" w:sz="0" w:space="0" w:color="auto"/>
                                                                                                                    <w:left w:val="none" w:sz="0" w:space="0" w:color="auto"/>
                                                                                                                    <w:bottom w:val="none" w:sz="0" w:space="0" w:color="auto"/>
                                                                                                                    <w:right w:val="none" w:sz="0" w:space="0" w:color="auto"/>
                                                                                                                  </w:divBdr>
                                                                                                                  <w:divsChild>
                                                                                                                    <w:div w:id="6484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6208293">
                                                                          <w:marLeft w:val="0"/>
                                                                          <w:marRight w:val="0"/>
                                                                          <w:marTop w:val="0"/>
                                                                          <w:marBottom w:val="0"/>
                                                                          <w:divBdr>
                                                                            <w:top w:val="none" w:sz="0" w:space="0" w:color="auto"/>
                                                                            <w:left w:val="none" w:sz="0" w:space="0" w:color="auto"/>
                                                                            <w:bottom w:val="none" w:sz="0" w:space="0" w:color="auto"/>
                                                                            <w:right w:val="none" w:sz="0" w:space="0" w:color="auto"/>
                                                                          </w:divBdr>
                                                                          <w:divsChild>
                                                                            <w:div w:id="1096024445">
                                                                              <w:marLeft w:val="0"/>
                                                                              <w:marRight w:val="0"/>
                                                                              <w:marTop w:val="0"/>
                                                                              <w:marBottom w:val="0"/>
                                                                              <w:divBdr>
                                                                                <w:top w:val="none" w:sz="0" w:space="0" w:color="auto"/>
                                                                                <w:left w:val="none" w:sz="0" w:space="0" w:color="auto"/>
                                                                                <w:bottom w:val="none" w:sz="0" w:space="0" w:color="auto"/>
                                                                                <w:right w:val="none" w:sz="0" w:space="0" w:color="auto"/>
                                                                              </w:divBdr>
                                                                            </w:div>
                                                                          </w:divsChild>
                                                                        </w:div>
                                                                        <w:div w:id="1560937544">
                                                                          <w:marLeft w:val="0"/>
                                                                          <w:marRight w:val="0"/>
                                                                          <w:marTop w:val="0"/>
                                                                          <w:marBottom w:val="0"/>
                                                                          <w:divBdr>
                                                                            <w:top w:val="none" w:sz="0" w:space="0" w:color="auto"/>
                                                                            <w:left w:val="none" w:sz="0" w:space="0" w:color="auto"/>
                                                                            <w:bottom w:val="none" w:sz="0" w:space="0" w:color="auto"/>
                                                                            <w:right w:val="none" w:sz="0" w:space="0" w:color="auto"/>
                                                                          </w:divBdr>
                                                                          <w:divsChild>
                                                                            <w:div w:id="446235757">
                                                                              <w:marLeft w:val="0"/>
                                                                              <w:marRight w:val="0"/>
                                                                              <w:marTop w:val="0"/>
                                                                              <w:marBottom w:val="0"/>
                                                                              <w:divBdr>
                                                                                <w:top w:val="none" w:sz="0" w:space="0" w:color="auto"/>
                                                                                <w:left w:val="none" w:sz="0" w:space="0" w:color="auto"/>
                                                                                <w:bottom w:val="none" w:sz="0" w:space="0" w:color="auto"/>
                                                                                <w:right w:val="none" w:sz="0" w:space="0" w:color="auto"/>
                                                                              </w:divBdr>
                                                                            </w:div>
                                                                          </w:divsChild>
                                                                        </w:div>
                                                                        <w:div w:id="502624221">
                                                                          <w:marLeft w:val="0"/>
                                                                          <w:marRight w:val="0"/>
                                                                          <w:marTop w:val="0"/>
                                                                          <w:marBottom w:val="0"/>
                                                                          <w:divBdr>
                                                                            <w:top w:val="none" w:sz="0" w:space="0" w:color="auto"/>
                                                                            <w:left w:val="none" w:sz="0" w:space="0" w:color="auto"/>
                                                                            <w:bottom w:val="none" w:sz="0" w:space="0" w:color="auto"/>
                                                                            <w:right w:val="none" w:sz="0" w:space="0" w:color="auto"/>
                                                                          </w:divBdr>
                                                                          <w:divsChild>
                                                                            <w:div w:id="1264189801">
                                                                              <w:marLeft w:val="0"/>
                                                                              <w:marRight w:val="0"/>
                                                                              <w:marTop w:val="0"/>
                                                                              <w:marBottom w:val="0"/>
                                                                              <w:divBdr>
                                                                                <w:top w:val="none" w:sz="0" w:space="0" w:color="auto"/>
                                                                                <w:left w:val="none" w:sz="0" w:space="0" w:color="auto"/>
                                                                                <w:bottom w:val="none" w:sz="0" w:space="0" w:color="auto"/>
                                                                                <w:right w:val="none" w:sz="0" w:space="0" w:color="auto"/>
                                                                              </w:divBdr>
                                                                              <w:divsChild>
                                                                                <w:div w:id="2122609357">
                                                                                  <w:marLeft w:val="0"/>
                                                                                  <w:marRight w:val="0"/>
                                                                                  <w:marTop w:val="0"/>
                                                                                  <w:marBottom w:val="0"/>
                                                                                  <w:divBdr>
                                                                                    <w:top w:val="none" w:sz="0" w:space="0" w:color="auto"/>
                                                                                    <w:left w:val="none" w:sz="0" w:space="0" w:color="auto"/>
                                                                                    <w:bottom w:val="none" w:sz="0" w:space="0" w:color="auto"/>
                                                                                    <w:right w:val="none" w:sz="0" w:space="0" w:color="auto"/>
                                                                                  </w:divBdr>
                                                                                  <w:divsChild>
                                                                                    <w:div w:id="1442144296">
                                                                                      <w:marLeft w:val="0"/>
                                                                                      <w:marRight w:val="0"/>
                                                                                      <w:marTop w:val="0"/>
                                                                                      <w:marBottom w:val="0"/>
                                                                                      <w:divBdr>
                                                                                        <w:top w:val="none" w:sz="0" w:space="0" w:color="auto"/>
                                                                                        <w:left w:val="none" w:sz="0" w:space="0" w:color="auto"/>
                                                                                        <w:bottom w:val="none" w:sz="0" w:space="0" w:color="auto"/>
                                                                                        <w:right w:val="none" w:sz="0" w:space="0" w:color="auto"/>
                                                                                      </w:divBdr>
                                                                                      <w:divsChild>
                                                                                        <w:div w:id="1101995309">
                                                                                          <w:marLeft w:val="0"/>
                                                                                          <w:marRight w:val="0"/>
                                                                                          <w:marTop w:val="0"/>
                                                                                          <w:marBottom w:val="0"/>
                                                                                          <w:divBdr>
                                                                                            <w:top w:val="none" w:sz="0" w:space="0" w:color="auto"/>
                                                                                            <w:left w:val="none" w:sz="0" w:space="0" w:color="auto"/>
                                                                                            <w:bottom w:val="none" w:sz="0" w:space="0" w:color="auto"/>
                                                                                            <w:right w:val="none" w:sz="0" w:space="0" w:color="auto"/>
                                                                                          </w:divBdr>
                                                                                          <w:divsChild>
                                                                                            <w:div w:id="760948650">
                                                                                              <w:marLeft w:val="0"/>
                                                                                              <w:marRight w:val="0"/>
                                                                                              <w:marTop w:val="0"/>
                                                                                              <w:marBottom w:val="0"/>
                                                                                              <w:divBdr>
                                                                                                <w:top w:val="none" w:sz="0" w:space="0" w:color="auto"/>
                                                                                                <w:left w:val="none" w:sz="0" w:space="0" w:color="auto"/>
                                                                                                <w:bottom w:val="none" w:sz="0" w:space="0" w:color="auto"/>
                                                                                                <w:right w:val="none" w:sz="0" w:space="0" w:color="auto"/>
                                                                                              </w:divBdr>
                                                                                              <w:divsChild>
                                                                                                <w:div w:id="1448937023">
                                                                                                  <w:marLeft w:val="0"/>
                                                                                                  <w:marRight w:val="0"/>
                                                                                                  <w:marTop w:val="0"/>
                                                                                                  <w:marBottom w:val="0"/>
                                                                                                  <w:divBdr>
                                                                                                    <w:top w:val="none" w:sz="0" w:space="0" w:color="auto"/>
                                                                                                    <w:left w:val="none" w:sz="0" w:space="0" w:color="auto"/>
                                                                                                    <w:bottom w:val="none" w:sz="0" w:space="0" w:color="auto"/>
                                                                                                    <w:right w:val="none" w:sz="0" w:space="0" w:color="auto"/>
                                                                                                  </w:divBdr>
                                                                                                  <w:divsChild>
                                                                                                    <w:div w:id="2040812932">
                                                                                                      <w:marLeft w:val="0"/>
                                                                                                      <w:marRight w:val="0"/>
                                                                                                      <w:marTop w:val="0"/>
                                                                                                      <w:marBottom w:val="0"/>
                                                                                                      <w:divBdr>
                                                                                                        <w:top w:val="none" w:sz="0" w:space="0" w:color="auto"/>
                                                                                                        <w:left w:val="none" w:sz="0" w:space="0" w:color="auto"/>
                                                                                                        <w:bottom w:val="none" w:sz="0" w:space="0" w:color="auto"/>
                                                                                                        <w:right w:val="none" w:sz="0" w:space="0" w:color="auto"/>
                                                                                                      </w:divBdr>
                                                                                                      <w:divsChild>
                                                                                                        <w:div w:id="1245143534">
                                                                                                          <w:marLeft w:val="0"/>
                                                                                                          <w:marRight w:val="0"/>
                                                                                                          <w:marTop w:val="0"/>
                                                                                                          <w:marBottom w:val="0"/>
                                                                                                          <w:divBdr>
                                                                                                            <w:top w:val="none" w:sz="0" w:space="0" w:color="auto"/>
                                                                                                            <w:left w:val="none" w:sz="0" w:space="0" w:color="auto"/>
                                                                                                            <w:bottom w:val="none" w:sz="0" w:space="0" w:color="auto"/>
                                                                                                            <w:right w:val="none" w:sz="0" w:space="0" w:color="auto"/>
                                                                                                          </w:divBdr>
                                                                                                          <w:divsChild>
                                                                                                            <w:div w:id="1361004554">
                                                                                                              <w:marLeft w:val="0"/>
                                                                                                              <w:marRight w:val="0"/>
                                                                                                              <w:marTop w:val="0"/>
                                                                                                              <w:marBottom w:val="0"/>
                                                                                                              <w:divBdr>
                                                                                                                <w:top w:val="none" w:sz="0" w:space="0" w:color="auto"/>
                                                                                                                <w:left w:val="none" w:sz="0" w:space="0" w:color="auto"/>
                                                                                                                <w:bottom w:val="none" w:sz="0" w:space="0" w:color="auto"/>
                                                                                                                <w:right w:val="none" w:sz="0" w:space="0" w:color="auto"/>
                                                                                                              </w:divBdr>
                                                                                                              <w:divsChild>
                                                                                                                <w:div w:id="938636985">
                                                                                                                  <w:marLeft w:val="0"/>
                                                                                                                  <w:marRight w:val="0"/>
                                                                                                                  <w:marTop w:val="0"/>
                                                                                                                  <w:marBottom w:val="0"/>
                                                                                                                  <w:divBdr>
                                                                                                                    <w:top w:val="none" w:sz="0" w:space="0" w:color="auto"/>
                                                                                                                    <w:left w:val="none" w:sz="0" w:space="0" w:color="auto"/>
                                                                                                                    <w:bottom w:val="none" w:sz="0" w:space="0" w:color="auto"/>
                                                                                                                    <w:right w:val="none" w:sz="0" w:space="0" w:color="auto"/>
                                                                                                                  </w:divBdr>
                                                                                                                  <w:divsChild>
                                                                                                                    <w:div w:id="15031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714622">
                                                                          <w:marLeft w:val="0"/>
                                                                          <w:marRight w:val="0"/>
                                                                          <w:marTop w:val="0"/>
                                                                          <w:marBottom w:val="0"/>
                                                                          <w:divBdr>
                                                                            <w:top w:val="none" w:sz="0" w:space="0" w:color="auto"/>
                                                                            <w:left w:val="none" w:sz="0" w:space="0" w:color="auto"/>
                                                                            <w:bottom w:val="none" w:sz="0" w:space="0" w:color="auto"/>
                                                                            <w:right w:val="none" w:sz="0" w:space="0" w:color="auto"/>
                                                                          </w:divBdr>
                                                                          <w:divsChild>
                                                                            <w:div w:id="1212309159">
                                                                              <w:marLeft w:val="0"/>
                                                                              <w:marRight w:val="0"/>
                                                                              <w:marTop w:val="0"/>
                                                                              <w:marBottom w:val="0"/>
                                                                              <w:divBdr>
                                                                                <w:top w:val="none" w:sz="0" w:space="0" w:color="auto"/>
                                                                                <w:left w:val="none" w:sz="0" w:space="0" w:color="auto"/>
                                                                                <w:bottom w:val="none" w:sz="0" w:space="0" w:color="auto"/>
                                                                                <w:right w:val="none" w:sz="0" w:space="0" w:color="auto"/>
                                                                              </w:divBdr>
                                                                            </w:div>
                                                                          </w:divsChild>
                                                                        </w:div>
                                                                        <w:div w:id="1966885489">
                                                                          <w:marLeft w:val="0"/>
                                                                          <w:marRight w:val="0"/>
                                                                          <w:marTop w:val="0"/>
                                                                          <w:marBottom w:val="0"/>
                                                                          <w:divBdr>
                                                                            <w:top w:val="none" w:sz="0" w:space="0" w:color="auto"/>
                                                                            <w:left w:val="none" w:sz="0" w:space="0" w:color="auto"/>
                                                                            <w:bottom w:val="none" w:sz="0" w:space="0" w:color="auto"/>
                                                                            <w:right w:val="none" w:sz="0" w:space="0" w:color="auto"/>
                                                                          </w:divBdr>
                                                                          <w:divsChild>
                                                                            <w:div w:id="242178844">
                                                                              <w:marLeft w:val="0"/>
                                                                              <w:marRight w:val="0"/>
                                                                              <w:marTop w:val="0"/>
                                                                              <w:marBottom w:val="0"/>
                                                                              <w:divBdr>
                                                                                <w:top w:val="none" w:sz="0" w:space="0" w:color="auto"/>
                                                                                <w:left w:val="none" w:sz="0" w:space="0" w:color="auto"/>
                                                                                <w:bottom w:val="none" w:sz="0" w:space="0" w:color="auto"/>
                                                                                <w:right w:val="none" w:sz="0" w:space="0" w:color="auto"/>
                                                                              </w:divBdr>
                                                                              <w:divsChild>
                                                                                <w:div w:id="1625958984">
                                                                                  <w:marLeft w:val="0"/>
                                                                                  <w:marRight w:val="0"/>
                                                                                  <w:marTop w:val="0"/>
                                                                                  <w:marBottom w:val="0"/>
                                                                                  <w:divBdr>
                                                                                    <w:top w:val="none" w:sz="0" w:space="0" w:color="auto"/>
                                                                                    <w:left w:val="none" w:sz="0" w:space="0" w:color="auto"/>
                                                                                    <w:bottom w:val="none" w:sz="0" w:space="0" w:color="auto"/>
                                                                                    <w:right w:val="none" w:sz="0" w:space="0" w:color="auto"/>
                                                                                  </w:divBdr>
                                                                                  <w:divsChild>
                                                                                    <w:div w:id="1597667412">
                                                                                      <w:marLeft w:val="0"/>
                                                                                      <w:marRight w:val="0"/>
                                                                                      <w:marTop w:val="0"/>
                                                                                      <w:marBottom w:val="0"/>
                                                                                      <w:divBdr>
                                                                                        <w:top w:val="none" w:sz="0" w:space="0" w:color="auto"/>
                                                                                        <w:left w:val="none" w:sz="0" w:space="0" w:color="auto"/>
                                                                                        <w:bottom w:val="none" w:sz="0" w:space="0" w:color="auto"/>
                                                                                        <w:right w:val="none" w:sz="0" w:space="0" w:color="auto"/>
                                                                                      </w:divBdr>
                                                                                      <w:divsChild>
                                                                                        <w:div w:id="679890315">
                                                                                          <w:marLeft w:val="0"/>
                                                                                          <w:marRight w:val="0"/>
                                                                                          <w:marTop w:val="0"/>
                                                                                          <w:marBottom w:val="0"/>
                                                                                          <w:divBdr>
                                                                                            <w:top w:val="none" w:sz="0" w:space="0" w:color="auto"/>
                                                                                            <w:left w:val="none" w:sz="0" w:space="0" w:color="auto"/>
                                                                                            <w:bottom w:val="none" w:sz="0" w:space="0" w:color="auto"/>
                                                                                            <w:right w:val="none" w:sz="0" w:space="0" w:color="auto"/>
                                                                                          </w:divBdr>
                                                                                          <w:divsChild>
                                                                                            <w:div w:id="823274306">
                                                                                              <w:marLeft w:val="0"/>
                                                                                              <w:marRight w:val="0"/>
                                                                                              <w:marTop w:val="0"/>
                                                                                              <w:marBottom w:val="0"/>
                                                                                              <w:divBdr>
                                                                                                <w:top w:val="none" w:sz="0" w:space="0" w:color="auto"/>
                                                                                                <w:left w:val="none" w:sz="0" w:space="0" w:color="auto"/>
                                                                                                <w:bottom w:val="none" w:sz="0" w:space="0" w:color="auto"/>
                                                                                                <w:right w:val="none" w:sz="0" w:space="0" w:color="auto"/>
                                                                                              </w:divBdr>
                                                                                              <w:divsChild>
                                                                                                <w:div w:id="1356804327">
                                                                                                  <w:marLeft w:val="0"/>
                                                                                                  <w:marRight w:val="0"/>
                                                                                                  <w:marTop w:val="0"/>
                                                                                                  <w:marBottom w:val="0"/>
                                                                                                  <w:divBdr>
                                                                                                    <w:top w:val="none" w:sz="0" w:space="0" w:color="auto"/>
                                                                                                    <w:left w:val="none" w:sz="0" w:space="0" w:color="auto"/>
                                                                                                    <w:bottom w:val="none" w:sz="0" w:space="0" w:color="auto"/>
                                                                                                    <w:right w:val="none" w:sz="0" w:space="0" w:color="auto"/>
                                                                                                  </w:divBdr>
                                                                                                  <w:divsChild>
                                                                                                    <w:div w:id="1340153480">
                                                                                                      <w:marLeft w:val="0"/>
                                                                                                      <w:marRight w:val="0"/>
                                                                                                      <w:marTop w:val="0"/>
                                                                                                      <w:marBottom w:val="0"/>
                                                                                                      <w:divBdr>
                                                                                                        <w:top w:val="none" w:sz="0" w:space="0" w:color="auto"/>
                                                                                                        <w:left w:val="none" w:sz="0" w:space="0" w:color="auto"/>
                                                                                                        <w:bottom w:val="none" w:sz="0" w:space="0" w:color="auto"/>
                                                                                                        <w:right w:val="none" w:sz="0" w:space="0" w:color="auto"/>
                                                                                                      </w:divBdr>
                                                                                                      <w:divsChild>
                                                                                                        <w:div w:id="1064838816">
                                                                                                          <w:marLeft w:val="0"/>
                                                                                                          <w:marRight w:val="0"/>
                                                                                                          <w:marTop w:val="0"/>
                                                                                                          <w:marBottom w:val="0"/>
                                                                                                          <w:divBdr>
                                                                                                            <w:top w:val="none" w:sz="0" w:space="0" w:color="auto"/>
                                                                                                            <w:left w:val="none" w:sz="0" w:space="0" w:color="auto"/>
                                                                                                            <w:bottom w:val="none" w:sz="0" w:space="0" w:color="auto"/>
                                                                                                            <w:right w:val="none" w:sz="0" w:space="0" w:color="auto"/>
                                                                                                          </w:divBdr>
                                                                                                          <w:divsChild>
                                                                                                            <w:div w:id="1635215786">
                                                                                                              <w:marLeft w:val="0"/>
                                                                                                              <w:marRight w:val="0"/>
                                                                                                              <w:marTop w:val="0"/>
                                                                                                              <w:marBottom w:val="0"/>
                                                                                                              <w:divBdr>
                                                                                                                <w:top w:val="none" w:sz="0" w:space="0" w:color="auto"/>
                                                                                                                <w:left w:val="none" w:sz="0" w:space="0" w:color="auto"/>
                                                                                                                <w:bottom w:val="none" w:sz="0" w:space="0" w:color="auto"/>
                                                                                                                <w:right w:val="none" w:sz="0" w:space="0" w:color="auto"/>
                                                                                                              </w:divBdr>
                                                                                                              <w:divsChild>
                                                                                                                <w:div w:id="471678009">
                                                                                                                  <w:marLeft w:val="0"/>
                                                                                                                  <w:marRight w:val="0"/>
                                                                                                                  <w:marTop w:val="0"/>
                                                                                                                  <w:marBottom w:val="0"/>
                                                                                                                  <w:divBdr>
                                                                                                                    <w:top w:val="none" w:sz="0" w:space="0" w:color="auto"/>
                                                                                                                    <w:left w:val="none" w:sz="0" w:space="0" w:color="auto"/>
                                                                                                                    <w:bottom w:val="none" w:sz="0" w:space="0" w:color="auto"/>
                                                                                                                    <w:right w:val="none" w:sz="0" w:space="0" w:color="auto"/>
                                                                                                                  </w:divBdr>
                                                                                                                  <w:divsChild>
                                                                                                                    <w:div w:id="16287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6921411">
                                          <w:marLeft w:val="0"/>
                                          <w:marRight w:val="0"/>
                                          <w:marTop w:val="0"/>
                                          <w:marBottom w:val="0"/>
                                          <w:divBdr>
                                            <w:top w:val="none" w:sz="0" w:space="0" w:color="auto"/>
                                            <w:left w:val="none" w:sz="0" w:space="0" w:color="auto"/>
                                            <w:bottom w:val="none" w:sz="0" w:space="0" w:color="auto"/>
                                            <w:right w:val="none" w:sz="0" w:space="0" w:color="auto"/>
                                          </w:divBdr>
                                          <w:divsChild>
                                            <w:div w:id="386416476">
                                              <w:marLeft w:val="0"/>
                                              <w:marRight w:val="0"/>
                                              <w:marTop w:val="0"/>
                                              <w:marBottom w:val="0"/>
                                              <w:divBdr>
                                                <w:top w:val="none" w:sz="0" w:space="0" w:color="auto"/>
                                                <w:left w:val="none" w:sz="0" w:space="0" w:color="auto"/>
                                                <w:bottom w:val="none" w:sz="0" w:space="0" w:color="auto"/>
                                                <w:right w:val="none" w:sz="0" w:space="0" w:color="auto"/>
                                              </w:divBdr>
                                              <w:divsChild>
                                                <w:div w:id="388767099">
                                                  <w:marLeft w:val="0"/>
                                                  <w:marRight w:val="0"/>
                                                  <w:marTop w:val="0"/>
                                                  <w:marBottom w:val="0"/>
                                                  <w:divBdr>
                                                    <w:top w:val="none" w:sz="0" w:space="0" w:color="auto"/>
                                                    <w:left w:val="none" w:sz="0" w:space="0" w:color="auto"/>
                                                    <w:bottom w:val="none" w:sz="0" w:space="0" w:color="auto"/>
                                                    <w:right w:val="none" w:sz="0" w:space="0" w:color="auto"/>
                                                  </w:divBdr>
                                                  <w:divsChild>
                                                    <w:div w:id="481241452">
                                                      <w:marLeft w:val="0"/>
                                                      <w:marRight w:val="0"/>
                                                      <w:marTop w:val="0"/>
                                                      <w:marBottom w:val="0"/>
                                                      <w:divBdr>
                                                        <w:top w:val="none" w:sz="0" w:space="0" w:color="auto"/>
                                                        <w:left w:val="none" w:sz="0" w:space="0" w:color="auto"/>
                                                        <w:bottom w:val="none" w:sz="0" w:space="0" w:color="auto"/>
                                                        <w:right w:val="none" w:sz="0" w:space="0" w:color="auto"/>
                                                      </w:divBdr>
                                                      <w:divsChild>
                                                        <w:div w:id="44456934">
                                                          <w:marLeft w:val="0"/>
                                                          <w:marRight w:val="0"/>
                                                          <w:marTop w:val="0"/>
                                                          <w:marBottom w:val="0"/>
                                                          <w:divBdr>
                                                            <w:top w:val="none" w:sz="0" w:space="0" w:color="auto"/>
                                                            <w:left w:val="none" w:sz="0" w:space="0" w:color="auto"/>
                                                            <w:bottom w:val="none" w:sz="0" w:space="0" w:color="auto"/>
                                                            <w:right w:val="none" w:sz="0" w:space="0" w:color="auto"/>
                                                          </w:divBdr>
                                                          <w:divsChild>
                                                            <w:div w:id="675225749">
                                                              <w:marLeft w:val="0"/>
                                                              <w:marRight w:val="0"/>
                                                              <w:marTop w:val="0"/>
                                                              <w:marBottom w:val="0"/>
                                                              <w:divBdr>
                                                                <w:top w:val="none" w:sz="0" w:space="0" w:color="auto"/>
                                                                <w:left w:val="none" w:sz="0" w:space="0" w:color="auto"/>
                                                                <w:bottom w:val="none" w:sz="0" w:space="0" w:color="auto"/>
                                                                <w:right w:val="none" w:sz="0" w:space="0" w:color="auto"/>
                                                              </w:divBdr>
                                                              <w:divsChild>
                                                                <w:div w:id="1998262774">
                                                                  <w:marLeft w:val="0"/>
                                                                  <w:marRight w:val="0"/>
                                                                  <w:marTop w:val="0"/>
                                                                  <w:marBottom w:val="0"/>
                                                                  <w:divBdr>
                                                                    <w:top w:val="none" w:sz="0" w:space="0" w:color="auto"/>
                                                                    <w:left w:val="none" w:sz="0" w:space="0" w:color="auto"/>
                                                                    <w:bottom w:val="none" w:sz="0" w:space="0" w:color="auto"/>
                                                                    <w:right w:val="none" w:sz="0" w:space="0" w:color="auto"/>
                                                                  </w:divBdr>
                                                                  <w:divsChild>
                                                                    <w:div w:id="357660153">
                                                                      <w:marLeft w:val="0"/>
                                                                      <w:marRight w:val="0"/>
                                                                      <w:marTop w:val="0"/>
                                                                      <w:marBottom w:val="0"/>
                                                                      <w:divBdr>
                                                                        <w:top w:val="none" w:sz="0" w:space="0" w:color="auto"/>
                                                                        <w:left w:val="none" w:sz="0" w:space="0" w:color="auto"/>
                                                                        <w:bottom w:val="none" w:sz="0" w:space="0" w:color="auto"/>
                                                                        <w:right w:val="none" w:sz="0" w:space="0" w:color="auto"/>
                                                                      </w:divBdr>
                                                                      <w:divsChild>
                                                                        <w:div w:id="2003119234">
                                                                          <w:marLeft w:val="0"/>
                                                                          <w:marRight w:val="0"/>
                                                                          <w:marTop w:val="0"/>
                                                                          <w:marBottom w:val="0"/>
                                                                          <w:divBdr>
                                                                            <w:top w:val="none" w:sz="0" w:space="0" w:color="auto"/>
                                                                            <w:left w:val="none" w:sz="0" w:space="0" w:color="auto"/>
                                                                            <w:bottom w:val="none" w:sz="0" w:space="0" w:color="auto"/>
                                                                            <w:right w:val="none" w:sz="0" w:space="0" w:color="auto"/>
                                                                          </w:divBdr>
                                                                          <w:divsChild>
                                                                            <w:div w:id="1045789154">
                                                                              <w:marLeft w:val="0"/>
                                                                              <w:marRight w:val="0"/>
                                                                              <w:marTop w:val="0"/>
                                                                              <w:marBottom w:val="0"/>
                                                                              <w:divBdr>
                                                                                <w:top w:val="none" w:sz="0" w:space="0" w:color="auto"/>
                                                                                <w:left w:val="none" w:sz="0" w:space="0" w:color="auto"/>
                                                                                <w:bottom w:val="none" w:sz="0" w:space="0" w:color="auto"/>
                                                                                <w:right w:val="none" w:sz="0" w:space="0" w:color="auto"/>
                                                                              </w:divBdr>
                                                                              <w:divsChild>
                                                                                <w:div w:id="17549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222328">
      <w:bodyDiv w:val="1"/>
      <w:marLeft w:val="0"/>
      <w:marRight w:val="0"/>
      <w:marTop w:val="0"/>
      <w:marBottom w:val="0"/>
      <w:divBdr>
        <w:top w:val="none" w:sz="0" w:space="0" w:color="auto"/>
        <w:left w:val="none" w:sz="0" w:space="0" w:color="auto"/>
        <w:bottom w:val="none" w:sz="0" w:space="0" w:color="auto"/>
        <w:right w:val="none" w:sz="0" w:space="0" w:color="auto"/>
      </w:divBdr>
    </w:div>
    <w:div w:id="1092899627">
      <w:bodyDiv w:val="1"/>
      <w:marLeft w:val="0"/>
      <w:marRight w:val="0"/>
      <w:marTop w:val="0"/>
      <w:marBottom w:val="0"/>
      <w:divBdr>
        <w:top w:val="none" w:sz="0" w:space="0" w:color="auto"/>
        <w:left w:val="none" w:sz="0" w:space="0" w:color="auto"/>
        <w:bottom w:val="none" w:sz="0" w:space="0" w:color="auto"/>
        <w:right w:val="none" w:sz="0" w:space="0" w:color="auto"/>
      </w:divBdr>
      <w:divsChild>
        <w:div w:id="828136706">
          <w:marLeft w:val="0"/>
          <w:marRight w:val="0"/>
          <w:marTop w:val="0"/>
          <w:marBottom w:val="0"/>
          <w:divBdr>
            <w:top w:val="none" w:sz="0" w:space="0" w:color="auto"/>
            <w:left w:val="none" w:sz="0" w:space="0" w:color="auto"/>
            <w:bottom w:val="none" w:sz="0" w:space="0" w:color="auto"/>
            <w:right w:val="none" w:sz="0" w:space="0" w:color="auto"/>
          </w:divBdr>
          <w:divsChild>
            <w:div w:id="1154444380">
              <w:marLeft w:val="0"/>
              <w:marRight w:val="0"/>
              <w:marTop w:val="0"/>
              <w:marBottom w:val="0"/>
              <w:divBdr>
                <w:top w:val="none" w:sz="0" w:space="0" w:color="auto"/>
                <w:left w:val="none" w:sz="0" w:space="0" w:color="auto"/>
                <w:bottom w:val="none" w:sz="0" w:space="0" w:color="auto"/>
                <w:right w:val="none" w:sz="0" w:space="0" w:color="auto"/>
              </w:divBdr>
              <w:divsChild>
                <w:div w:id="109325010">
                  <w:marLeft w:val="0"/>
                  <w:marRight w:val="0"/>
                  <w:marTop w:val="0"/>
                  <w:marBottom w:val="0"/>
                  <w:divBdr>
                    <w:top w:val="none" w:sz="0" w:space="0" w:color="auto"/>
                    <w:left w:val="none" w:sz="0" w:space="0" w:color="auto"/>
                    <w:bottom w:val="none" w:sz="0" w:space="0" w:color="auto"/>
                    <w:right w:val="none" w:sz="0" w:space="0" w:color="auto"/>
                  </w:divBdr>
                  <w:divsChild>
                    <w:div w:id="1116603239">
                      <w:marLeft w:val="0"/>
                      <w:marRight w:val="0"/>
                      <w:marTop w:val="0"/>
                      <w:marBottom w:val="0"/>
                      <w:divBdr>
                        <w:top w:val="none" w:sz="0" w:space="0" w:color="auto"/>
                        <w:left w:val="none" w:sz="0" w:space="0" w:color="auto"/>
                        <w:bottom w:val="none" w:sz="0" w:space="0" w:color="auto"/>
                        <w:right w:val="none" w:sz="0" w:space="0" w:color="auto"/>
                      </w:divBdr>
                      <w:divsChild>
                        <w:div w:id="1930306027">
                          <w:marLeft w:val="0"/>
                          <w:marRight w:val="0"/>
                          <w:marTop w:val="0"/>
                          <w:marBottom w:val="0"/>
                          <w:divBdr>
                            <w:top w:val="none" w:sz="0" w:space="0" w:color="auto"/>
                            <w:left w:val="none" w:sz="0" w:space="0" w:color="auto"/>
                            <w:bottom w:val="none" w:sz="0" w:space="0" w:color="auto"/>
                            <w:right w:val="none" w:sz="0" w:space="0" w:color="auto"/>
                          </w:divBdr>
                          <w:divsChild>
                            <w:div w:id="86578167">
                              <w:marLeft w:val="0"/>
                              <w:marRight w:val="0"/>
                              <w:marTop w:val="0"/>
                              <w:marBottom w:val="0"/>
                              <w:divBdr>
                                <w:top w:val="none" w:sz="0" w:space="0" w:color="auto"/>
                                <w:left w:val="none" w:sz="0" w:space="0" w:color="auto"/>
                                <w:bottom w:val="none" w:sz="0" w:space="0" w:color="auto"/>
                                <w:right w:val="none" w:sz="0" w:space="0" w:color="auto"/>
                              </w:divBdr>
                              <w:divsChild>
                                <w:div w:id="1503354676">
                                  <w:marLeft w:val="0"/>
                                  <w:marRight w:val="0"/>
                                  <w:marTop w:val="0"/>
                                  <w:marBottom w:val="0"/>
                                  <w:divBdr>
                                    <w:top w:val="none" w:sz="0" w:space="0" w:color="auto"/>
                                    <w:left w:val="none" w:sz="0" w:space="0" w:color="auto"/>
                                    <w:bottom w:val="none" w:sz="0" w:space="0" w:color="auto"/>
                                    <w:right w:val="none" w:sz="0" w:space="0" w:color="auto"/>
                                  </w:divBdr>
                                  <w:divsChild>
                                    <w:div w:id="576944956">
                                      <w:marLeft w:val="0"/>
                                      <w:marRight w:val="0"/>
                                      <w:marTop w:val="0"/>
                                      <w:marBottom w:val="0"/>
                                      <w:divBdr>
                                        <w:top w:val="none" w:sz="0" w:space="0" w:color="auto"/>
                                        <w:left w:val="none" w:sz="0" w:space="0" w:color="auto"/>
                                        <w:bottom w:val="none" w:sz="0" w:space="0" w:color="auto"/>
                                        <w:right w:val="none" w:sz="0" w:space="0" w:color="auto"/>
                                      </w:divBdr>
                                      <w:divsChild>
                                        <w:div w:id="1052076634">
                                          <w:marLeft w:val="0"/>
                                          <w:marRight w:val="0"/>
                                          <w:marTop w:val="0"/>
                                          <w:marBottom w:val="0"/>
                                          <w:divBdr>
                                            <w:top w:val="none" w:sz="0" w:space="0" w:color="auto"/>
                                            <w:left w:val="none" w:sz="0" w:space="0" w:color="auto"/>
                                            <w:bottom w:val="none" w:sz="0" w:space="0" w:color="auto"/>
                                            <w:right w:val="none" w:sz="0" w:space="0" w:color="auto"/>
                                          </w:divBdr>
                                          <w:divsChild>
                                            <w:div w:id="1099525920">
                                              <w:marLeft w:val="0"/>
                                              <w:marRight w:val="0"/>
                                              <w:marTop w:val="0"/>
                                              <w:marBottom w:val="0"/>
                                              <w:divBdr>
                                                <w:top w:val="none" w:sz="0" w:space="0" w:color="auto"/>
                                                <w:left w:val="none" w:sz="0" w:space="0" w:color="auto"/>
                                                <w:bottom w:val="none" w:sz="0" w:space="0" w:color="auto"/>
                                                <w:right w:val="none" w:sz="0" w:space="0" w:color="auto"/>
                                              </w:divBdr>
                                              <w:divsChild>
                                                <w:div w:id="629241939">
                                                  <w:marLeft w:val="0"/>
                                                  <w:marRight w:val="0"/>
                                                  <w:marTop w:val="0"/>
                                                  <w:marBottom w:val="0"/>
                                                  <w:divBdr>
                                                    <w:top w:val="none" w:sz="0" w:space="0" w:color="auto"/>
                                                    <w:left w:val="none" w:sz="0" w:space="0" w:color="auto"/>
                                                    <w:bottom w:val="none" w:sz="0" w:space="0" w:color="auto"/>
                                                    <w:right w:val="none" w:sz="0" w:space="0" w:color="auto"/>
                                                  </w:divBdr>
                                                  <w:divsChild>
                                                    <w:div w:id="1860578818">
                                                      <w:marLeft w:val="0"/>
                                                      <w:marRight w:val="0"/>
                                                      <w:marTop w:val="0"/>
                                                      <w:marBottom w:val="0"/>
                                                      <w:divBdr>
                                                        <w:top w:val="none" w:sz="0" w:space="0" w:color="auto"/>
                                                        <w:left w:val="none" w:sz="0" w:space="0" w:color="auto"/>
                                                        <w:bottom w:val="none" w:sz="0" w:space="0" w:color="auto"/>
                                                        <w:right w:val="none" w:sz="0" w:space="0" w:color="auto"/>
                                                      </w:divBdr>
                                                      <w:divsChild>
                                                        <w:div w:id="498695433">
                                                          <w:marLeft w:val="0"/>
                                                          <w:marRight w:val="0"/>
                                                          <w:marTop w:val="0"/>
                                                          <w:marBottom w:val="0"/>
                                                          <w:divBdr>
                                                            <w:top w:val="none" w:sz="0" w:space="0" w:color="auto"/>
                                                            <w:left w:val="none" w:sz="0" w:space="0" w:color="auto"/>
                                                            <w:bottom w:val="none" w:sz="0" w:space="0" w:color="auto"/>
                                                            <w:right w:val="none" w:sz="0" w:space="0" w:color="auto"/>
                                                          </w:divBdr>
                                                          <w:divsChild>
                                                            <w:div w:id="1375229218">
                                                              <w:marLeft w:val="0"/>
                                                              <w:marRight w:val="0"/>
                                                              <w:marTop w:val="0"/>
                                                              <w:marBottom w:val="0"/>
                                                              <w:divBdr>
                                                                <w:top w:val="none" w:sz="0" w:space="0" w:color="auto"/>
                                                                <w:left w:val="none" w:sz="0" w:space="0" w:color="auto"/>
                                                                <w:bottom w:val="none" w:sz="0" w:space="0" w:color="auto"/>
                                                                <w:right w:val="none" w:sz="0" w:space="0" w:color="auto"/>
                                                              </w:divBdr>
                                                              <w:divsChild>
                                                                <w:div w:id="1986276574">
                                                                  <w:marLeft w:val="0"/>
                                                                  <w:marRight w:val="0"/>
                                                                  <w:marTop w:val="0"/>
                                                                  <w:marBottom w:val="0"/>
                                                                  <w:divBdr>
                                                                    <w:top w:val="none" w:sz="0" w:space="0" w:color="auto"/>
                                                                    <w:left w:val="none" w:sz="0" w:space="0" w:color="auto"/>
                                                                    <w:bottom w:val="none" w:sz="0" w:space="0" w:color="auto"/>
                                                                    <w:right w:val="none" w:sz="0" w:space="0" w:color="auto"/>
                                                                  </w:divBdr>
                                                                  <w:divsChild>
                                                                    <w:div w:id="1814518540">
                                                                      <w:marLeft w:val="0"/>
                                                                      <w:marRight w:val="0"/>
                                                                      <w:marTop w:val="0"/>
                                                                      <w:marBottom w:val="0"/>
                                                                      <w:divBdr>
                                                                        <w:top w:val="none" w:sz="0" w:space="0" w:color="auto"/>
                                                                        <w:left w:val="none" w:sz="0" w:space="0" w:color="auto"/>
                                                                        <w:bottom w:val="none" w:sz="0" w:space="0" w:color="auto"/>
                                                                        <w:right w:val="none" w:sz="0" w:space="0" w:color="auto"/>
                                                                      </w:divBdr>
                                                                      <w:divsChild>
                                                                        <w:div w:id="171992776">
                                                                          <w:marLeft w:val="0"/>
                                                                          <w:marRight w:val="0"/>
                                                                          <w:marTop w:val="0"/>
                                                                          <w:marBottom w:val="0"/>
                                                                          <w:divBdr>
                                                                            <w:top w:val="none" w:sz="0" w:space="0" w:color="auto"/>
                                                                            <w:left w:val="none" w:sz="0" w:space="0" w:color="auto"/>
                                                                            <w:bottom w:val="none" w:sz="0" w:space="0" w:color="auto"/>
                                                                            <w:right w:val="none" w:sz="0" w:space="0" w:color="auto"/>
                                                                          </w:divBdr>
                                                                          <w:divsChild>
                                                                            <w:div w:id="1898469219">
                                                                              <w:marLeft w:val="0"/>
                                                                              <w:marRight w:val="0"/>
                                                                              <w:marTop w:val="0"/>
                                                                              <w:marBottom w:val="0"/>
                                                                              <w:divBdr>
                                                                                <w:top w:val="none" w:sz="0" w:space="0" w:color="auto"/>
                                                                                <w:left w:val="none" w:sz="0" w:space="0" w:color="auto"/>
                                                                                <w:bottom w:val="none" w:sz="0" w:space="0" w:color="auto"/>
                                                                                <w:right w:val="none" w:sz="0" w:space="0" w:color="auto"/>
                                                                              </w:divBdr>
                                                                            </w:div>
                                                                          </w:divsChild>
                                                                        </w:div>
                                                                        <w:div w:id="386340706">
                                                                          <w:marLeft w:val="0"/>
                                                                          <w:marRight w:val="0"/>
                                                                          <w:marTop w:val="0"/>
                                                                          <w:marBottom w:val="0"/>
                                                                          <w:divBdr>
                                                                            <w:top w:val="none" w:sz="0" w:space="0" w:color="auto"/>
                                                                            <w:left w:val="none" w:sz="0" w:space="0" w:color="auto"/>
                                                                            <w:bottom w:val="none" w:sz="0" w:space="0" w:color="auto"/>
                                                                            <w:right w:val="none" w:sz="0" w:space="0" w:color="auto"/>
                                                                          </w:divBdr>
                                                                          <w:divsChild>
                                                                            <w:div w:id="215312135">
                                                                              <w:marLeft w:val="0"/>
                                                                              <w:marRight w:val="0"/>
                                                                              <w:marTop w:val="0"/>
                                                                              <w:marBottom w:val="0"/>
                                                                              <w:divBdr>
                                                                                <w:top w:val="none" w:sz="0" w:space="0" w:color="auto"/>
                                                                                <w:left w:val="none" w:sz="0" w:space="0" w:color="auto"/>
                                                                                <w:bottom w:val="none" w:sz="0" w:space="0" w:color="auto"/>
                                                                                <w:right w:val="none" w:sz="0" w:space="0" w:color="auto"/>
                                                                              </w:divBdr>
                                                                              <w:divsChild>
                                                                                <w:div w:id="97526510">
                                                                                  <w:marLeft w:val="0"/>
                                                                                  <w:marRight w:val="0"/>
                                                                                  <w:marTop w:val="0"/>
                                                                                  <w:marBottom w:val="0"/>
                                                                                  <w:divBdr>
                                                                                    <w:top w:val="none" w:sz="0" w:space="0" w:color="auto"/>
                                                                                    <w:left w:val="none" w:sz="0" w:space="0" w:color="auto"/>
                                                                                    <w:bottom w:val="none" w:sz="0" w:space="0" w:color="auto"/>
                                                                                    <w:right w:val="none" w:sz="0" w:space="0" w:color="auto"/>
                                                                                  </w:divBdr>
                                                                                  <w:divsChild>
                                                                                    <w:div w:id="297539018">
                                                                                      <w:marLeft w:val="0"/>
                                                                                      <w:marRight w:val="0"/>
                                                                                      <w:marTop w:val="0"/>
                                                                                      <w:marBottom w:val="0"/>
                                                                                      <w:divBdr>
                                                                                        <w:top w:val="none" w:sz="0" w:space="0" w:color="auto"/>
                                                                                        <w:left w:val="none" w:sz="0" w:space="0" w:color="auto"/>
                                                                                        <w:bottom w:val="none" w:sz="0" w:space="0" w:color="auto"/>
                                                                                        <w:right w:val="none" w:sz="0" w:space="0" w:color="auto"/>
                                                                                      </w:divBdr>
                                                                                      <w:divsChild>
                                                                                        <w:div w:id="1376858139">
                                                                                          <w:marLeft w:val="0"/>
                                                                                          <w:marRight w:val="0"/>
                                                                                          <w:marTop w:val="0"/>
                                                                                          <w:marBottom w:val="0"/>
                                                                                          <w:divBdr>
                                                                                            <w:top w:val="none" w:sz="0" w:space="0" w:color="auto"/>
                                                                                            <w:left w:val="none" w:sz="0" w:space="0" w:color="auto"/>
                                                                                            <w:bottom w:val="none" w:sz="0" w:space="0" w:color="auto"/>
                                                                                            <w:right w:val="none" w:sz="0" w:space="0" w:color="auto"/>
                                                                                          </w:divBdr>
                                                                                          <w:divsChild>
                                                                                            <w:div w:id="1731271120">
                                                                                              <w:marLeft w:val="0"/>
                                                                                              <w:marRight w:val="0"/>
                                                                                              <w:marTop w:val="0"/>
                                                                                              <w:marBottom w:val="0"/>
                                                                                              <w:divBdr>
                                                                                                <w:top w:val="none" w:sz="0" w:space="0" w:color="auto"/>
                                                                                                <w:left w:val="none" w:sz="0" w:space="0" w:color="auto"/>
                                                                                                <w:bottom w:val="none" w:sz="0" w:space="0" w:color="auto"/>
                                                                                                <w:right w:val="none" w:sz="0" w:space="0" w:color="auto"/>
                                                                                              </w:divBdr>
                                                                                              <w:divsChild>
                                                                                                <w:div w:id="763258192">
                                                                                                  <w:marLeft w:val="0"/>
                                                                                                  <w:marRight w:val="0"/>
                                                                                                  <w:marTop w:val="0"/>
                                                                                                  <w:marBottom w:val="0"/>
                                                                                                  <w:divBdr>
                                                                                                    <w:top w:val="none" w:sz="0" w:space="0" w:color="auto"/>
                                                                                                    <w:left w:val="none" w:sz="0" w:space="0" w:color="auto"/>
                                                                                                    <w:bottom w:val="none" w:sz="0" w:space="0" w:color="auto"/>
                                                                                                    <w:right w:val="none" w:sz="0" w:space="0" w:color="auto"/>
                                                                                                  </w:divBdr>
                                                                                                  <w:divsChild>
                                                                                                    <w:div w:id="2105150049">
                                                                                                      <w:marLeft w:val="0"/>
                                                                                                      <w:marRight w:val="0"/>
                                                                                                      <w:marTop w:val="0"/>
                                                                                                      <w:marBottom w:val="0"/>
                                                                                                      <w:divBdr>
                                                                                                        <w:top w:val="none" w:sz="0" w:space="0" w:color="auto"/>
                                                                                                        <w:left w:val="none" w:sz="0" w:space="0" w:color="auto"/>
                                                                                                        <w:bottom w:val="none" w:sz="0" w:space="0" w:color="auto"/>
                                                                                                        <w:right w:val="none" w:sz="0" w:space="0" w:color="auto"/>
                                                                                                      </w:divBdr>
                                                                                                      <w:divsChild>
                                                                                                        <w:div w:id="539050208">
                                                                                                          <w:marLeft w:val="0"/>
                                                                                                          <w:marRight w:val="0"/>
                                                                                                          <w:marTop w:val="0"/>
                                                                                                          <w:marBottom w:val="0"/>
                                                                                                          <w:divBdr>
                                                                                                            <w:top w:val="none" w:sz="0" w:space="0" w:color="auto"/>
                                                                                                            <w:left w:val="none" w:sz="0" w:space="0" w:color="auto"/>
                                                                                                            <w:bottom w:val="none" w:sz="0" w:space="0" w:color="auto"/>
                                                                                                            <w:right w:val="none" w:sz="0" w:space="0" w:color="auto"/>
                                                                                                          </w:divBdr>
                                                                                                          <w:divsChild>
                                                                                                            <w:div w:id="1139759011">
                                                                                                              <w:marLeft w:val="0"/>
                                                                                                              <w:marRight w:val="0"/>
                                                                                                              <w:marTop w:val="0"/>
                                                                                                              <w:marBottom w:val="0"/>
                                                                                                              <w:divBdr>
                                                                                                                <w:top w:val="none" w:sz="0" w:space="0" w:color="auto"/>
                                                                                                                <w:left w:val="none" w:sz="0" w:space="0" w:color="auto"/>
                                                                                                                <w:bottom w:val="none" w:sz="0" w:space="0" w:color="auto"/>
                                                                                                                <w:right w:val="none" w:sz="0" w:space="0" w:color="auto"/>
                                                                                                              </w:divBdr>
                                                                                                              <w:divsChild>
                                                                                                                <w:div w:id="1678966796">
                                                                                                                  <w:marLeft w:val="0"/>
                                                                                                                  <w:marRight w:val="0"/>
                                                                                                                  <w:marTop w:val="0"/>
                                                                                                                  <w:marBottom w:val="0"/>
                                                                                                                  <w:divBdr>
                                                                                                                    <w:top w:val="none" w:sz="0" w:space="0" w:color="auto"/>
                                                                                                                    <w:left w:val="none" w:sz="0" w:space="0" w:color="auto"/>
                                                                                                                    <w:bottom w:val="none" w:sz="0" w:space="0" w:color="auto"/>
                                                                                                                    <w:right w:val="none" w:sz="0" w:space="0" w:color="auto"/>
                                                                                                                  </w:divBdr>
                                                                                                                  <w:divsChild>
                                                                                                                    <w:div w:id="84301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53057">
                                                                          <w:marLeft w:val="0"/>
                                                                          <w:marRight w:val="0"/>
                                                                          <w:marTop w:val="0"/>
                                                                          <w:marBottom w:val="0"/>
                                                                          <w:divBdr>
                                                                            <w:top w:val="none" w:sz="0" w:space="0" w:color="auto"/>
                                                                            <w:left w:val="none" w:sz="0" w:space="0" w:color="auto"/>
                                                                            <w:bottom w:val="none" w:sz="0" w:space="0" w:color="auto"/>
                                                                            <w:right w:val="none" w:sz="0" w:space="0" w:color="auto"/>
                                                                          </w:divBdr>
                                                                          <w:divsChild>
                                                                            <w:div w:id="367948715">
                                                                              <w:marLeft w:val="0"/>
                                                                              <w:marRight w:val="0"/>
                                                                              <w:marTop w:val="0"/>
                                                                              <w:marBottom w:val="0"/>
                                                                              <w:divBdr>
                                                                                <w:top w:val="none" w:sz="0" w:space="0" w:color="auto"/>
                                                                                <w:left w:val="none" w:sz="0" w:space="0" w:color="auto"/>
                                                                                <w:bottom w:val="none" w:sz="0" w:space="0" w:color="auto"/>
                                                                                <w:right w:val="none" w:sz="0" w:space="0" w:color="auto"/>
                                                                              </w:divBdr>
                                                                            </w:div>
                                                                          </w:divsChild>
                                                                        </w:div>
                                                                        <w:div w:id="1885750625">
                                                                          <w:marLeft w:val="0"/>
                                                                          <w:marRight w:val="0"/>
                                                                          <w:marTop w:val="0"/>
                                                                          <w:marBottom w:val="0"/>
                                                                          <w:divBdr>
                                                                            <w:top w:val="none" w:sz="0" w:space="0" w:color="auto"/>
                                                                            <w:left w:val="none" w:sz="0" w:space="0" w:color="auto"/>
                                                                            <w:bottom w:val="none" w:sz="0" w:space="0" w:color="auto"/>
                                                                            <w:right w:val="none" w:sz="0" w:space="0" w:color="auto"/>
                                                                          </w:divBdr>
                                                                          <w:divsChild>
                                                                            <w:div w:id="1123773457">
                                                                              <w:marLeft w:val="0"/>
                                                                              <w:marRight w:val="0"/>
                                                                              <w:marTop w:val="0"/>
                                                                              <w:marBottom w:val="0"/>
                                                                              <w:divBdr>
                                                                                <w:top w:val="none" w:sz="0" w:space="0" w:color="auto"/>
                                                                                <w:left w:val="none" w:sz="0" w:space="0" w:color="auto"/>
                                                                                <w:bottom w:val="none" w:sz="0" w:space="0" w:color="auto"/>
                                                                                <w:right w:val="none" w:sz="0" w:space="0" w:color="auto"/>
                                                                              </w:divBdr>
                                                                            </w:div>
                                                                          </w:divsChild>
                                                                        </w:div>
                                                                        <w:div w:id="532380447">
                                                                          <w:marLeft w:val="0"/>
                                                                          <w:marRight w:val="0"/>
                                                                          <w:marTop w:val="0"/>
                                                                          <w:marBottom w:val="0"/>
                                                                          <w:divBdr>
                                                                            <w:top w:val="none" w:sz="0" w:space="0" w:color="auto"/>
                                                                            <w:left w:val="none" w:sz="0" w:space="0" w:color="auto"/>
                                                                            <w:bottom w:val="none" w:sz="0" w:space="0" w:color="auto"/>
                                                                            <w:right w:val="none" w:sz="0" w:space="0" w:color="auto"/>
                                                                          </w:divBdr>
                                                                          <w:divsChild>
                                                                            <w:div w:id="75442970">
                                                                              <w:marLeft w:val="0"/>
                                                                              <w:marRight w:val="0"/>
                                                                              <w:marTop w:val="0"/>
                                                                              <w:marBottom w:val="0"/>
                                                                              <w:divBdr>
                                                                                <w:top w:val="none" w:sz="0" w:space="0" w:color="auto"/>
                                                                                <w:left w:val="none" w:sz="0" w:space="0" w:color="auto"/>
                                                                                <w:bottom w:val="none" w:sz="0" w:space="0" w:color="auto"/>
                                                                                <w:right w:val="none" w:sz="0" w:space="0" w:color="auto"/>
                                                                              </w:divBdr>
                                                                              <w:divsChild>
                                                                                <w:div w:id="1866286895">
                                                                                  <w:marLeft w:val="0"/>
                                                                                  <w:marRight w:val="0"/>
                                                                                  <w:marTop w:val="0"/>
                                                                                  <w:marBottom w:val="0"/>
                                                                                  <w:divBdr>
                                                                                    <w:top w:val="none" w:sz="0" w:space="0" w:color="auto"/>
                                                                                    <w:left w:val="none" w:sz="0" w:space="0" w:color="auto"/>
                                                                                    <w:bottom w:val="none" w:sz="0" w:space="0" w:color="auto"/>
                                                                                    <w:right w:val="none" w:sz="0" w:space="0" w:color="auto"/>
                                                                                  </w:divBdr>
                                                                                  <w:divsChild>
                                                                                    <w:div w:id="111753209">
                                                                                      <w:marLeft w:val="0"/>
                                                                                      <w:marRight w:val="0"/>
                                                                                      <w:marTop w:val="0"/>
                                                                                      <w:marBottom w:val="0"/>
                                                                                      <w:divBdr>
                                                                                        <w:top w:val="none" w:sz="0" w:space="0" w:color="auto"/>
                                                                                        <w:left w:val="none" w:sz="0" w:space="0" w:color="auto"/>
                                                                                        <w:bottom w:val="none" w:sz="0" w:space="0" w:color="auto"/>
                                                                                        <w:right w:val="none" w:sz="0" w:space="0" w:color="auto"/>
                                                                                      </w:divBdr>
                                                                                      <w:divsChild>
                                                                                        <w:div w:id="714767916">
                                                                                          <w:marLeft w:val="0"/>
                                                                                          <w:marRight w:val="0"/>
                                                                                          <w:marTop w:val="0"/>
                                                                                          <w:marBottom w:val="0"/>
                                                                                          <w:divBdr>
                                                                                            <w:top w:val="none" w:sz="0" w:space="0" w:color="auto"/>
                                                                                            <w:left w:val="none" w:sz="0" w:space="0" w:color="auto"/>
                                                                                            <w:bottom w:val="none" w:sz="0" w:space="0" w:color="auto"/>
                                                                                            <w:right w:val="none" w:sz="0" w:space="0" w:color="auto"/>
                                                                                          </w:divBdr>
                                                                                          <w:divsChild>
                                                                                            <w:div w:id="1804041109">
                                                                                              <w:marLeft w:val="0"/>
                                                                                              <w:marRight w:val="0"/>
                                                                                              <w:marTop w:val="0"/>
                                                                                              <w:marBottom w:val="0"/>
                                                                                              <w:divBdr>
                                                                                                <w:top w:val="none" w:sz="0" w:space="0" w:color="auto"/>
                                                                                                <w:left w:val="none" w:sz="0" w:space="0" w:color="auto"/>
                                                                                                <w:bottom w:val="none" w:sz="0" w:space="0" w:color="auto"/>
                                                                                                <w:right w:val="none" w:sz="0" w:space="0" w:color="auto"/>
                                                                                              </w:divBdr>
                                                                                              <w:divsChild>
                                                                                                <w:div w:id="1391727557">
                                                                                                  <w:marLeft w:val="0"/>
                                                                                                  <w:marRight w:val="0"/>
                                                                                                  <w:marTop w:val="0"/>
                                                                                                  <w:marBottom w:val="0"/>
                                                                                                  <w:divBdr>
                                                                                                    <w:top w:val="none" w:sz="0" w:space="0" w:color="auto"/>
                                                                                                    <w:left w:val="none" w:sz="0" w:space="0" w:color="auto"/>
                                                                                                    <w:bottom w:val="none" w:sz="0" w:space="0" w:color="auto"/>
                                                                                                    <w:right w:val="none" w:sz="0" w:space="0" w:color="auto"/>
                                                                                                  </w:divBdr>
                                                                                                  <w:divsChild>
                                                                                                    <w:div w:id="196356054">
                                                                                                      <w:marLeft w:val="0"/>
                                                                                                      <w:marRight w:val="0"/>
                                                                                                      <w:marTop w:val="0"/>
                                                                                                      <w:marBottom w:val="0"/>
                                                                                                      <w:divBdr>
                                                                                                        <w:top w:val="none" w:sz="0" w:space="0" w:color="auto"/>
                                                                                                        <w:left w:val="none" w:sz="0" w:space="0" w:color="auto"/>
                                                                                                        <w:bottom w:val="none" w:sz="0" w:space="0" w:color="auto"/>
                                                                                                        <w:right w:val="none" w:sz="0" w:space="0" w:color="auto"/>
                                                                                                      </w:divBdr>
                                                                                                      <w:divsChild>
                                                                                                        <w:div w:id="1430273842">
                                                                                                          <w:marLeft w:val="0"/>
                                                                                                          <w:marRight w:val="0"/>
                                                                                                          <w:marTop w:val="0"/>
                                                                                                          <w:marBottom w:val="0"/>
                                                                                                          <w:divBdr>
                                                                                                            <w:top w:val="none" w:sz="0" w:space="0" w:color="auto"/>
                                                                                                            <w:left w:val="none" w:sz="0" w:space="0" w:color="auto"/>
                                                                                                            <w:bottom w:val="none" w:sz="0" w:space="0" w:color="auto"/>
                                                                                                            <w:right w:val="none" w:sz="0" w:space="0" w:color="auto"/>
                                                                                                          </w:divBdr>
                                                                                                          <w:divsChild>
                                                                                                            <w:div w:id="943920118">
                                                                                                              <w:marLeft w:val="0"/>
                                                                                                              <w:marRight w:val="0"/>
                                                                                                              <w:marTop w:val="0"/>
                                                                                                              <w:marBottom w:val="0"/>
                                                                                                              <w:divBdr>
                                                                                                                <w:top w:val="none" w:sz="0" w:space="0" w:color="auto"/>
                                                                                                                <w:left w:val="none" w:sz="0" w:space="0" w:color="auto"/>
                                                                                                                <w:bottom w:val="none" w:sz="0" w:space="0" w:color="auto"/>
                                                                                                                <w:right w:val="none" w:sz="0" w:space="0" w:color="auto"/>
                                                                                                              </w:divBdr>
                                                                                                              <w:divsChild>
                                                                                                                <w:div w:id="1944072801">
                                                                                                                  <w:marLeft w:val="0"/>
                                                                                                                  <w:marRight w:val="0"/>
                                                                                                                  <w:marTop w:val="0"/>
                                                                                                                  <w:marBottom w:val="0"/>
                                                                                                                  <w:divBdr>
                                                                                                                    <w:top w:val="none" w:sz="0" w:space="0" w:color="auto"/>
                                                                                                                    <w:left w:val="none" w:sz="0" w:space="0" w:color="auto"/>
                                                                                                                    <w:bottom w:val="none" w:sz="0" w:space="0" w:color="auto"/>
                                                                                                                    <w:right w:val="none" w:sz="0" w:space="0" w:color="auto"/>
                                                                                                                  </w:divBdr>
                                                                                                                  <w:divsChild>
                                                                                                                    <w:div w:id="9519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058495">
                                                                          <w:marLeft w:val="0"/>
                                                                          <w:marRight w:val="0"/>
                                                                          <w:marTop w:val="0"/>
                                                                          <w:marBottom w:val="0"/>
                                                                          <w:divBdr>
                                                                            <w:top w:val="none" w:sz="0" w:space="0" w:color="auto"/>
                                                                            <w:left w:val="none" w:sz="0" w:space="0" w:color="auto"/>
                                                                            <w:bottom w:val="none" w:sz="0" w:space="0" w:color="auto"/>
                                                                            <w:right w:val="none" w:sz="0" w:space="0" w:color="auto"/>
                                                                          </w:divBdr>
                                                                          <w:divsChild>
                                                                            <w:div w:id="1151631097">
                                                                              <w:marLeft w:val="0"/>
                                                                              <w:marRight w:val="0"/>
                                                                              <w:marTop w:val="0"/>
                                                                              <w:marBottom w:val="0"/>
                                                                              <w:divBdr>
                                                                                <w:top w:val="none" w:sz="0" w:space="0" w:color="auto"/>
                                                                                <w:left w:val="none" w:sz="0" w:space="0" w:color="auto"/>
                                                                                <w:bottom w:val="none" w:sz="0" w:space="0" w:color="auto"/>
                                                                                <w:right w:val="none" w:sz="0" w:space="0" w:color="auto"/>
                                                                              </w:divBdr>
                                                                            </w:div>
                                                                          </w:divsChild>
                                                                        </w:div>
                                                                        <w:div w:id="68045444">
                                                                          <w:marLeft w:val="0"/>
                                                                          <w:marRight w:val="0"/>
                                                                          <w:marTop w:val="0"/>
                                                                          <w:marBottom w:val="0"/>
                                                                          <w:divBdr>
                                                                            <w:top w:val="none" w:sz="0" w:space="0" w:color="auto"/>
                                                                            <w:left w:val="none" w:sz="0" w:space="0" w:color="auto"/>
                                                                            <w:bottom w:val="none" w:sz="0" w:space="0" w:color="auto"/>
                                                                            <w:right w:val="none" w:sz="0" w:space="0" w:color="auto"/>
                                                                          </w:divBdr>
                                                                          <w:divsChild>
                                                                            <w:div w:id="1052264580">
                                                                              <w:marLeft w:val="0"/>
                                                                              <w:marRight w:val="0"/>
                                                                              <w:marTop w:val="0"/>
                                                                              <w:marBottom w:val="0"/>
                                                                              <w:divBdr>
                                                                                <w:top w:val="none" w:sz="0" w:space="0" w:color="auto"/>
                                                                                <w:left w:val="none" w:sz="0" w:space="0" w:color="auto"/>
                                                                                <w:bottom w:val="none" w:sz="0" w:space="0" w:color="auto"/>
                                                                                <w:right w:val="none" w:sz="0" w:space="0" w:color="auto"/>
                                                                              </w:divBdr>
                                                                              <w:divsChild>
                                                                                <w:div w:id="1841003166">
                                                                                  <w:marLeft w:val="0"/>
                                                                                  <w:marRight w:val="0"/>
                                                                                  <w:marTop w:val="0"/>
                                                                                  <w:marBottom w:val="0"/>
                                                                                  <w:divBdr>
                                                                                    <w:top w:val="none" w:sz="0" w:space="0" w:color="auto"/>
                                                                                    <w:left w:val="none" w:sz="0" w:space="0" w:color="auto"/>
                                                                                    <w:bottom w:val="none" w:sz="0" w:space="0" w:color="auto"/>
                                                                                    <w:right w:val="none" w:sz="0" w:space="0" w:color="auto"/>
                                                                                  </w:divBdr>
                                                                                  <w:divsChild>
                                                                                    <w:div w:id="984896884">
                                                                                      <w:marLeft w:val="0"/>
                                                                                      <w:marRight w:val="0"/>
                                                                                      <w:marTop w:val="0"/>
                                                                                      <w:marBottom w:val="0"/>
                                                                                      <w:divBdr>
                                                                                        <w:top w:val="none" w:sz="0" w:space="0" w:color="auto"/>
                                                                                        <w:left w:val="none" w:sz="0" w:space="0" w:color="auto"/>
                                                                                        <w:bottom w:val="none" w:sz="0" w:space="0" w:color="auto"/>
                                                                                        <w:right w:val="none" w:sz="0" w:space="0" w:color="auto"/>
                                                                                      </w:divBdr>
                                                                                      <w:divsChild>
                                                                                        <w:div w:id="458769845">
                                                                                          <w:marLeft w:val="0"/>
                                                                                          <w:marRight w:val="0"/>
                                                                                          <w:marTop w:val="0"/>
                                                                                          <w:marBottom w:val="0"/>
                                                                                          <w:divBdr>
                                                                                            <w:top w:val="none" w:sz="0" w:space="0" w:color="auto"/>
                                                                                            <w:left w:val="none" w:sz="0" w:space="0" w:color="auto"/>
                                                                                            <w:bottom w:val="none" w:sz="0" w:space="0" w:color="auto"/>
                                                                                            <w:right w:val="none" w:sz="0" w:space="0" w:color="auto"/>
                                                                                          </w:divBdr>
                                                                                          <w:divsChild>
                                                                                            <w:div w:id="791632046">
                                                                                              <w:marLeft w:val="0"/>
                                                                                              <w:marRight w:val="0"/>
                                                                                              <w:marTop w:val="0"/>
                                                                                              <w:marBottom w:val="0"/>
                                                                                              <w:divBdr>
                                                                                                <w:top w:val="none" w:sz="0" w:space="0" w:color="auto"/>
                                                                                                <w:left w:val="none" w:sz="0" w:space="0" w:color="auto"/>
                                                                                                <w:bottom w:val="none" w:sz="0" w:space="0" w:color="auto"/>
                                                                                                <w:right w:val="none" w:sz="0" w:space="0" w:color="auto"/>
                                                                                              </w:divBdr>
                                                                                              <w:divsChild>
                                                                                                <w:div w:id="1198078851">
                                                                                                  <w:marLeft w:val="0"/>
                                                                                                  <w:marRight w:val="0"/>
                                                                                                  <w:marTop w:val="0"/>
                                                                                                  <w:marBottom w:val="0"/>
                                                                                                  <w:divBdr>
                                                                                                    <w:top w:val="none" w:sz="0" w:space="0" w:color="auto"/>
                                                                                                    <w:left w:val="none" w:sz="0" w:space="0" w:color="auto"/>
                                                                                                    <w:bottom w:val="none" w:sz="0" w:space="0" w:color="auto"/>
                                                                                                    <w:right w:val="none" w:sz="0" w:space="0" w:color="auto"/>
                                                                                                  </w:divBdr>
                                                                                                  <w:divsChild>
                                                                                                    <w:div w:id="1482162535">
                                                                                                      <w:marLeft w:val="0"/>
                                                                                                      <w:marRight w:val="0"/>
                                                                                                      <w:marTop w:val="0"/>
                                                                                                      <w:marBottom w:val="0"/>
                                                                                                      <w:divBdr>
                                                                                                        <w:top w:val="none" w:sz="0" w:space="0" w:color="auto"/>
                                                                                                        <w:left w:val="none" w:sz="0" w:space="0" w:color="auto"/>
                                                                                                        <w:bottom w:val="none" w:sz="0" w:space="0" w:color="auto"/>
                                                                                                        <w:right w:val="none" w:sz="0" w:space="0" w:color="auto"/>
                                                                                                      </w:divBdr>
                                                                                                      <w:divsChild>
                                                                                                        <w:div w:id="1155486835">
                                                                                                          <w:marLeft w:val="0"/>
                                                                                                          <w:marRight w:val="0"/>
                                                                                                          <w:marTop w:val="0"/>
                                                                                                          <w:marBottom w:val="0"/>
                                                                                                          <w:divBdr>
                                                                                                            <w:top w:val="none" w:sz="0" w:space="0" w:color="auto"/>
                                                                                                            <w:left w:val="none" w:sz="0" w:space="0" w:color="auto"/>
                                                                                                            <w:bottom w:val="none" w:sz="0" w:space="0" w:color="auto"/>
                                                                                                            <w:right w:val="none" w:sz="0" w:space="0" w:color="auto"/>
                                                                                                          </w:divBdr>
                                                                                                          <w:divsChild>
                                                                                                            <w:div w:id="1264609556">
                                                                                                              <w:marLeft w:val="0"/>
                                                                                                              <w:marRight w:val="0"/>
                                                                                                              <w:marTop w:val="0"/>
                                                                                                              <w:marBottom w:val="0"/>
                                                                                                              <w:divBdr>
                                                                                                                <w:top w:val="none" w:sz="0" w:space="0" w:color="auto"/>
                                                                                                                <w:left w:val="none" w:sz="0" w:space="0" w:color="auto"/>
                                                                                                                <w:bottom w:val="none" w:sz="0" w:space="0" w:color="auto"/>
                                                                                                                <w:right w:val="none" w:sz="0" w:space="0" w:color="auto"/>
                                                                                                              </w:divBdr>
                                                                                                              <w:divsChild>
                                                                                                                <w:div w:id="125896753">
                                                                                                                  <w:marLeft w:val="0"/>
                                                                                                                  <w:marRight w:val="0"/>
                                                                                                                  <w:marTop w:val="0"/>
                                                                                                                  <w:marBottom w:val="0"/>
                                                                                                                  <w:divBdr>
                                                                                                                    <w:top w:val="none" w:sz="0" w:space="0" w:color="auto"/>
                                                                                                                    <w:left w:val="none" w:sz="0" w:space="0" w:color="auto"/>
                                                                                                                    <w:bottom w:val="none" w:sz="0" w:space="0" w:color="auto"/>
                                                                                                                    <w:right w:val="none" w:sz="0" w:space="0" w:color="auto"/>
                                                                                                                  </w:divBdr>
                                                                                                                  <w:divsChild>
                                                                                                                    <w:div w:id="16421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4450036">
                                          <w:marLeft w:val="0"/>
                                          <w:marRight w:val="0"/>
                                          <w:marTop w:val="0"/>
                                          <w:marBottom w:val="0"/>
                                          <w:divBdr>
                                            <w:top w:val="none" w:sz="0" w:space="0" w:color="auto"/>
                                            <w:left w:val="none" w:sz="0" w:space="0" w:color="auto"/>
                                            <w:bottom w:val="none" w:sz="0" w:space="0" w:color="auto"/>
                                            <w:right w:val="none" w:sz="0" w:space="0" w:color="auto"/>
                                          </w:divBdr>
                                          <w:divsChild>
                                            <w:div w:id="524516041">
                                              <w:marLeft w:val="0"/>
                                              <w:marRight w:val="0"/>
                                              <w:marTop w:val="0"/>
                                              <w:marBottom w:val="0"/>
                                              <w:divBdr>
                                                <w:top w:val="none" w:sz="0" w:space="0" w:color="auto"/>
                                                <w:left w:val="none" w:sz="0" w:space="0" w:color="auto"/>
                                                <w:bottom w:val="none" w:sz="0" w:space="0" w:color="auto"/>
                                                <w:right w:val="none" w:sz="0" w:space="0" w:color="auto"/>
                                              </w:divBdr>
                                              <w:divsChild>
                                                <w:div w:id="1220168320">
                                                  <w:marLeft w:val="0"/>
                                                  <w:marRight w:val="0"/>
                                                  <w:marTop w:val="0"/>
                                                  <w:marBottom w:val="0"/>
                                                  <w:divBdr>
                                                    <w:top w:val="none" w:sz="0" w:space="0" w:color="auto"/>
                                                    <w:left w:val="none" w:sz="0" w:space="0" w:color="auto"/>
                                                    <w:bottom w:val="none" w:sz="0" w:space="0" w:color="auto"/>
                                                    <w:right w:val="none" w:sz="0" w:space="0" w:color="auto"/>
                                                  </w:divBdr>
                                                  <w:divsChild>
                                                    <w:div w:id="1791122400">
                                                      <w:marLeft w:val="0"/>
                                                      <w:marRight w:val="0"/>
                                                      <w:marTop w:val="0"/>
                                                      <w:marBottom w:val="0"/>
                                                      <w:divBdr>
                                                        <w:top w:val="none" w:sz="0" w:space="0" w:color="auto"/>
                                                        <w:left w:val="none" w:sz="0" w:space="0" w:color="auto"/>
                                                        <w:bottom w:val="none" w:sz="0" w:space="0" w:color="auto"/>
                                                        <w:right w:val="none" w:sz="0" w:space="0" w:color="auto"/>
                                                      </w:divBdr>
                                                      <w:divsChild>
                                                        <w:div w:id="28066880">
                                                          <w:marLeft w:val="0"/>
                                                          <w:marRight w:val="0"/>
                                                          <w:marTop w:val="0"/>
                                                          <w:marBottom w:val="0"/>
                                                          <w:divBdr>
                                                            <w:top w:val="none" w:sz="0" w:space="0" w:color="auto"/>
                                                            <w:left w:val="none" w:sz="0" w:space="0" w:color="auto"/>
                                                            <w:bottom w:val="none" w:sz="0" w:space="0" w:color="auto"/>
                                                            <w:right w:val="none" w:sz="0" w:space="0" w:color="auto"/>
                                                          </w:divBdr>
                                                          <w:divsChild>
                                                            <w:div w:id="2008359608">
                                                              <w:marLeft w:val="0"/>
                                                              <w:marRight w:val="0"/>
                                                              <w:marTop w:val="0"/>
                                                              <w:marBottom w:val="0"/>
                                                              <w:divBdr>
                                                                <w:top w:val="none" w:sz="0" w:space="0" w:color="auto"/>
                                                                <w:left w:val="none" w:sz="0" w:space="0" w:color="auto"/>
                                                                <w:bottom w:val="none" w:sz="0" w:space="0" w:color="auto"/>
                                                                <w:right w:val="none" w:sz="0" w:space="0" w:color="auto"/>
                                                              </w:divBdr>
                                                              <w:divsChild>
                                                                <w:div w:id="741291525">
                                                                  <w:marLeft w:val="0"/>
                                                                  <w:marRight w:val="0"/>
                                                                  <w:marTop w:val="0"/>
                                                                  <w:marBottom w:val="0"/>
                                                                  <w:divBdr>
                                                                    <w:top w:val="none" w:sz="0" w:space="0" w:color="auto"/>
                                                                    <w:left w:val="none" w:sz="0" w:space="0" w:color="auto"/>
                                                                    <w:bottom w:val="none" w:sz="0" w:space="0" w:color="auto"/>
                                                                    <w:right w:val="none" w:sz="0" w:space="0" w:color="auto"/>
                                                                  </w:divBdr>
                                                                  <w:divsChild>
                                                                    <w:div w:id="1227762318">
                                                                      <w:marLeft w:val="0"/>
                                                                      <w:marRight w:val="0"/>
                                                                      <w:marTop w:val="0"/>
                                                                      <w:marBottom w:val="0"/>
                                                                      <w:divBdr>
                                                                        <w:top w:val="none" w:sz="0" w:space="0" w:color="auto"/>
                                                                        <w:left w:val="none" w:sz="0" w:space="0" w:color="auto"/>
                                                                        <w:bottom w:val="none" w:sz="0" w:space="0" w:color="auto"/>
                                                                        <w:right w:val="none" w:sz="0" w:space="0" w:color="auto"/>
                                                                      </w:divBdr>
                                                                      <w:divsChild>
                                                                        <w:div w:id="1539078024">
                                                                          <w:marLeft w:val="0"/>
                                                                          <w:marRight w:val="0"/>
                                                                          <w:marTop w:val="0"/>
                                                                          <w:marBottom w:val="0"/>
                                                                          <w:divBdr>
                                                                            <w:top w:val="none" w:sz="0" w:space="0" w:color="auto"/>
                                                                            <w:left w:val="none" w:sz="0" w:space="0" w:color="auto"/>
                                                                            <w:bottom w:val="none" w:sz="0" w:space="0" w:color="auto"/>
                                                                            <w:right w:val="none" w:sz="0" w:space="0" w:color="auto"/>
                                                                          </w:divBdr>
                                                                          <w:divsChild>
                                                                            <w:div w:id="1210874958">
                                                                              <w:marLeft w:val="0"/>
                                                                              <w:marRight w:val="0"/>
                                                                              <w:marTop w:val="0"/>
                                                                              <w:marBottom w:val="0"/>
                                                                              <w:divBdr>
                                                                                <w:top w:val="none" w:sz="0" w:space="0" w:color="auto"/>
                                                                                <w:left w:val="none" w:sz="0" w:space="0" w:color="auto"/>
                                                                                <w:bottom w:val="none" w:sz="0" w:space="0" w:color="auto"/>
                                                                                <w:right w:val="none" w:sz="0" w:space="0" w:color="auto"/>
                                                                              </w:divBdr>
                                                                              <w:divsChild>
                                                                                <w:div w:id="93817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574750">
      <w:bodyDiv w:val="1"/>
      <w:marLeft w:val="0"/>
      <w:marRight w:val="0"/>
      <w:marTop w:val="0"/>
      <w:marBottom w:val="0"/>
      <w:divBdr>
        <w:top w:val="none" w:sz="0" w:space="0" w:color="auto"/>
        <w:left w:val="none" w:sz="0" w:space="0" w:color="auto"/>
        <w:bottom w:val="none" w:sz="0" w:space="0" w:color="auto"/>
        <w:right w:val="none" w:sz="0" w:space="0" w:color="auto"/>
      </w:divBdr>
    </w:div>
    <w:div w:id="1184830630">
      <w:bodyDiv w:val="1"/>
      <w:marLeft w:val="0"/>
      <w:marRight w:val="0"/>
      <w:marTop w:val="0"/>
      <w:marBottom w:val="0"/>
      <w:divBdr>
        <w:top w:val="none" w:sz="0" w:space="0" w:color="auto"/>
        <w:left w:val="none" w:sz="0" w:space="0" w:color="auto"/>
        <w:bottom w:val="none" w:sz="0" w:space="0" w:color="auto"/>
        <w:right w:val="none" w:sz="0" w:space="0" w:color="auto"/>
      </w:divBdr>
      <w:divsChild>
        <w:div w:id="1275090891">
          <w:marLeft w:val="0"/>
          <w:marRight w:val="0"/>
          <w:marTop w:val="0"/>
          <w:marBottom w:val="0"/>
          <w:divBdr>
            <w:top w:val="none" w:sz="0" w:space="0" w:color="auto"/>
            <w:left w:val="none" w:sz="0" w:space="0" w:color="auto"/>
            <w:bottom w:val="none" w:sz="0" w:space="0" w:color="auto"/>
            <w:right w:val="none" w:sz="0" w:space="0" w:color="auto"/>
          </w:divBdr>
          <w:divsChild>
            <w:div w:id="1914701526">
              <w:marLeft w:val="0"/>
              <w:marRight w:val="0"/>
              <w:marTop w:val="0"/>
              <w:marBottom w:val="0"/>
              <w:divBdr>
                <w:top w:val="none" w:sz="0" w:space="0" w:color="auto"/>
                <w:left w:val="none" w:sz="0" w:space="0" w:color="auto"/>
                <w:bottom w:val="none" w:sz="0" w:space="0" w:color="auto"/>
                <w:right w:val="none" w:sz="0" w:space="0" w:color="auto"/>
              </w:divBdr>
              <w:divsChild>
                <w:div w:id="718548971">
                  <w:marLeft w:val="0"/>
                  <w:marRight w:val="0"/>
                  <w:marTop w:val="0"/>
                  <w:marBottom w:val="0"/>
                  <w:divBdr>
                    <w:top w:val="none" w:sz="0" w:space="0" w:color="auto"/>
                    <w:left w:val="none" w:sz="0" w:space="0" w:color="auto"/>
                    <w:bottom w:val="none" w:sz="0" w:space="0" w:color="auto"/>
                    <w:right w:val="none" w:sz="0" w:space="0" w:color="auto"/>
                  </w:divBdr>
                  <w:divsChild>
                    <w:div w:id="636225968">
                      <w:marLeft w:val="0"/>
                      <w:marRight w:val="0"/>
                      <w:marTop w:val="0"/>
                      <w:marBottom w:val="0"/>
                      <w:divBdr>
                        <w:top w:val="none" w:sz="0" w:space="0" w:color="auto"/>
                        <w:left w:val="none" w:sz="0" w:space="0" w:color="auto"/>
                        <w:bottom w:val="none" w:sz="0" w:space="0" w:color="auto"/>
                        <w:right w:val="none" w:sz="0" w:space="0" w:color="auto"/>
                      </w:divBdr>
                      <w:divsChild>
                        <w:div w:id="1690985140">
                          <w:marLeft w:val="0"/>
                          <w:marRight w:val="0"/>
                          <w:marTop w:val="0"/>
                          <w:marBottom w:val="0"/>
                          <w:divBdr>
                            <w:top w:val="none" w:sz="0" w:space="0" w:color="auto"/>
                            <w:left w:val="none" w:sz="0" w:space="0" w:color="auto"/>
                            <w:bottom w:val="none" w:sz="0" w:space="0" w:color="auto"/>
                            <w:right w:val="none" w:sz="0" w:space="0" w:color="auto"/>
                          </w:divBdr>
                          <w:divsChild>
                            <w:div w:id="1428305940">
                              <w:marLeft w:val="0"/>
                              <w:marRight w:val="0"/>
                              <w:marTop w:val="0"/>
                              <w:marBottom w:val="0"/>
                              <w:divBdr>
                                <w:top w:val="none" w:sz="0" w:space="0" w:color="auto"/>
                                <w:left w:val="none" w:sz="0" w:space="0" w:color="auto"/>
                                <w:bottom w:val="none" w:sz="0" w:space="0" w:color="auto"/>
                                <w:right w:val="none" w:sz="0" w:space="0" w:color="auto"/>
                              </w:divBdr>
                              <w:divsChild>
                                <w:div w:id="777601488">
                                  <w:marLeft w:val="0"/>
                                  <w:marRight w:val="0"/>
                                  <w:marTop w:val="0"/>
                                  <w:marBottom w:val="0"/>
                                  <w:divBdr>
                                    <w:top w:val="none" w:sz="0" w:space="0" w:color="auto"/>
                                    <w:left w:val="none" w:sz="0" w:space="0" w:color="auto"/>
                                    <w:bottom w:val="none" w:sz="0" w:space="0" w:color="auto"/>
                                    <w:right w:val="none" w:sz="0" w:space="0" w:color="auto"/>
                                  </w:divBdr>
                                  <w:divsChild>
                                    <w:div w:id="1166094597">
                                      <w:marLeft w:val="0"/>
                                      <w:marRight w:val="0"/>
                                      <w:marTop w:val="0"/>
                                      <w:marBottom w:val="0"/>
                                      <w:divBdr>
                                        <w:top w:val="none" w:sz="0" w:space="0" w:color="auto"/>
                                        <w:left w:val="none" w:sz="0" w:space="0" w:color="auto"/>
                                        <w:bottom w:val="none" w:sz="0" w:space="0" w:color="auto"/>
                                        <w:right w:val="none" w:sz="0" w:space="0" w:color="auto"/>
                                      </w:divBdr>
                                      <w:divsChild>
                                        <w:div w:id="1167867759">
                                          <w:marLeft w:val="0"/>
                                          <w:marRight w:val="0"/>
                                          <w:marTop w:val="0"/>
                                          <w:marBottom w:val="0"/>
                                          <w:divBdr>
                                            <w:top w:val="none" w:sz="0" w:space="0" w:color="auto"/>
                                            <w:left w:val="none" w:sz="0" w:space="0" w:color="auto"/>
                                            <w:bottom w:val="none" w:sz="0" w:space="0" w:color="auto"/>
                                            <w:right w:val="none" w:sz="0" w:space="0" w:color="auto"/>
                                          </w:divBdr>
                                          <w:divsChild>
                                            <w:div w:id="1021008220">
                                              <w:marLeft w:val="0"/>
                                              <w:marRight w:val="0"/>
                                              <w:marTop w:val="0"/>
                                              <w:marBottom w:val="0"/>
                                              <w:divBdr>
                                                <w:top w:val="none" w:sz="0" w:space="0" w:color="auto"/>
                                                <w:left w:val="none" w:sz="0" w:space="0" w:color="auto"/>
                                                <w:bottom w:val="none" w:sz="0" w:space="0" w:color="auto"/>
                                                <w:right w:val="none" w:sz="0" w:space="0" w:color="auto"/>
                                              </w:divBdr>
                                            </w:div>
                                          </w:divsChild>
                                        </w:div>
                                        <w:div w:id="801575602">
                                          <w:marLeft w:val="0"/>
                                          <w:marRight w:val="0"/>
                                          <w:marTop w:val="0"/>
                                          <w:marBottom w:val="0"/>
                                          <w:divBdr>
                                            <w:top w:val="none" w:sz="0" w:space="0" w:color="auto"/>
                                            <w:left w:val="none" w:sz="0" w:space="0" w:color="auto"/>
                                            <w:bottom w:val="none" w:sz="0" w:space="0" w:color="auto"/>
                                            <w:right w:val="none" w:sz="0" w:space="0" w:color="auto"/>
                                          </w:divBdr>
                                          <w:divsChild>
                                            <w:div w:id="984118732">
                                              <w:marLeft w:val="0"/>
                                              <w:marRight w:val="0"/>
                                              <w:marTop w:val="0"/>
                                              <w:marBottom w:val="0"/>
                                              <w:divBdr>
                                                <w:top w:val="none" w:sz="0" w:space="0" w:color="auto"/>
                                                <w:left w:val="none" w:sz="0" w:space="0" w:color="auto"/>
                                                <w:bottom w:val="none" w:sz="0" w:space="0" w:color="auto"/>
                                                <w:right w:val="none" w:sz="0" w:space="0" w:color="auto"/>
                                              </w:divBdr>
                                            </w:div>
                                          </w:divsChild>
                                        </w:div>
                                        <w:div w:id="1788617425">
                                          <w:marLeft w:val="0"/>
                                          <w:marRight w:val="0"/>
                                          <w:marTop w:val="0"/>
                                          <w:marBottom w:val="0"/>
                                          <w:divBdr>
                                            <w:top w:val="none" w:sz="0" w:space="0" w:color="auto"/>
                                            <w:left w:val="none" w:sz="0" w:space="0" w:color="auto"/>
                                            <w:bottom w:val="none" w:sz="0" w:space="0" w:color="auto"/>
                                            <w:right w:val="none" w:sz="0" w:space="0" w:color="auto"/>
                                          </w:divBdr>
                                          <w:divsChild>
                                            <w:div w:id="9626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620723">
          <w:marLeft w:val="0"/>
          <w:marRight w:val="0"/>
          <w:marTop w:val="0"/>
          <w:marBottom w:val="0"/>
          <w:divBdr>
            <w:top w:val="none" w:sz="0" w:space="0" w:color="auto"/>
            <w:left w:val="none" w:sz="0" w:space="0" w:color="auto"/>
            <w:bottom w:val="none" w:sz="0" w:space="0" w:color="auto"/>
            <w:right w:val="none" w:sz="0" w:space="0" w:color="auto"/>
          </w:divBdr>
          <w:divsChild>
            <w:div w:id="1922982533">
              <w:marLeft w:val="0"/>
              <w:marRight w:val="0"/>
              <w:marTop w:val="0"/>
              <w:marBottom w:val="0"/>
              <w:divBdr>
                <w:top w:val="none" w:sz="0" w:space="0" w:color="auto"/>
                <w:left w:val="none" w:sz="0" w:space="0" w:color="auto"/>
                <w:bottom w:val="none" w:sz="0" w:space="0" w:color="auto"/>
                <w:right w:val="none" w:sz="0" w:space="0" w:color="auto"/>
              </w:divBdr>
              <w:divsChild>
                <w:div w:id="63073020">
                  <w:marLeft w:val="0"/>
                  <w:marRight w:val="0"/>
                  <w:marTop w:val="0"/>
                  <w:marBottom w:val="0"/>
                  <w:divBdr>
                    <w:top w:val="none" w:sz="0" w:space="0" w:color="auto"/>
                    <w:left w:val="none" w:sz="0" w:space="0" w:color="auto"/>
                    <w:bottom w:val="none" w:sz="0" w:space="0" w:color="auto"/>
                    <w:right w:val="none" w:sz="0" w:space="0" w:color="auto"/>
                  </w:divBdr>
                  <w:divsChild>
                    <w:div w:id="989751964">
                      <w:marLeft w:val="0"/>
                      <w:marRight w:val="0"/>
                      <w:marTop w:val="0"/>
                      <w:marBottom w:val="0"/>
                      <w:divBdr>
                        <w:top w:val="none" w:sz="0" w:space="0" w:color="auto"/>
                        <w:left w:val="none" w:sz="0" w:space="0" w:color="auto"/>
                        <w:bottom w:val="none" w:sz="0" w:space="0" w:color="auto"/>
                        <w:right w:val="none" w:sz="0" w:space="0" w:color="auto"/>
                      </w:divBdr>
                      <w:divsChild>
                        <w:div w:id="1931811350">
                          <w:marLeft w:val="0"/>
                          <w:marRight w:val="0"/>
                          <w:marTop w:val="0"/>
                          <w:marBottom w:val="0"/>
                          <w:divBdr>
                            <w:top w:val="none" w:sz="0" w:space="0" w:color="auto"/>
                            <w:left w:val="none" w:sz="0" w:space="0" w:color="auto"/>
                            <w:bottom w:val="none" w:sz="0" w:space="0" w:color="auto"/>
                            <w:right w:val="none" w:sz="0" w:space="0" w:color="auto"/>
                          </w:divBdr>
                          <w:divsChild>
                            <w:div w:id="1856765965">
                              <w:marLeft w:val="0"/>
                              <w:marRight w:val="0"/>
                              <w:marTop w:val="0"/>
                              <w:marBottom w:val="0"/>
                              <w:divBdr>
                                <w:top w:val="none" w:sz="0" w:space="0" w:color="auto"/>
                                <w:left w:val="none" w:sz="0" w:space="0" w:color="auto"/>
                                <w:bottom w:val="none" w:sz="0" w:space="0" w:color="auto"/>
                                <w:right w:val="none" w:sz="0" w:space="0" w:color="auto"/>
                              </w:divBdr>
                              <w:divsChild>
                                <w:div w:id="832836512">
                                  <w:marLeft w:val="0"/>
                                  <w:marRight w:val="0"/>
                                  <w:marTop w:val="0"/>
                                  <w:marBottom w:val="0"/>
                                  <w:divBdr>
                                    <w:top w:val="none" w:sz="0" w:space="0" w:color="auto"/>
                                    <w:left w:val="none" w:sz="0" w:space="0" w:color="auto"/>
                                    <w:bottom w:val="none" w:sz="0" w:space="0" w:color="auto"/>
                                    <w:right w:val="none" w:sz="0" w:space="0" w:color="auto"/>
                                  </w:divBdr>
                                  <w:divsChild>
                                    <w:div w:id="1895578489">
                                      <w:marLeft w:val="0"/>
                                      <w:marRight w:val="0"/>
                                      <w:marTop w:val="0"/>
                                      <w:marBottom w:val="0"/>
                                      <w:divBdr>
                                        <w:top w:val="none" w:sz="0" w:space="0" w:color="auto"/>
                                        <w:left w:val="none" w:sz="0" w:space="0" w:color="auto"/>
                                        <w:bottom w:val="none" w:sz="0" w:space="0" w:color="auto"/>
                                        <w:right w:val="none" w:sz="0" w:space="0" w:color="auto"/>
                                      </w:divBdr>
                                      <w:divsChild>
                                        <w:div w:id="386146169">
                                          <w:marLeft w:val="0"/>
                                          <w:marRight w:val="0"/>
                                          <w:marTop w:val="0"/>
                                          <w:marBottom w:val="0"/>
                                          <w:divBdr>
                                            <w:top w:val="none" w:sz="0" w:space="0" w:color="auto"/>
                                            <w:left w:val="none" w:sz="0" w:space="0" w:color="auto"/>
                                            <w:bottom w:val="none" w:sz="0" w:space="0" w:color="auto"/>
                                            <w:right w:val="none" w:sz="0" w:space="0" w:color="auto"/>
                                          </w:divBdr>
                                          <w:divsChild>
                                            <w:div w:id="1111709656">
                                              <w:marLeft w:val="0"/>
                                              <w:marRight w:val="0"/>
                                              <w:marTop w:val="0"/>
                                              <w:marBottom w:val="0"/>
                                              <w:divBdr>
                                                <w:top w:val="none" w:sz="0" w:space="0" w:color="auto"/>
                                                <w:left w:val="none" w:sz="0" w:space="0" w:color="auto"/>
                                                <w:bottom w:val="none" w:sz="0" w:space="0" w:color="auto"/>
                                                <w:right w:val="none" w:sz="0" w:space="0" w:color="auto"/>
                                              </w:divBdr>
                                              <w:divsChild>
                                                <w:div w:id="87847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6672538">
      <w:bodyDiv w:val="1"/>
      <w:marLeft w:val="0"/>
      <w:marRight w:val="0"/>
      <w:marTop w:val="0"/>
      <w:marBottom w:val="0"/>
      <w:divBdr>
        <w:top w:val="none" w:sz="0" w:space="0" w:color="auto"/>
        <w:left w:val="none" w:sz="0" w:space="0" w:color="auto"/>
        <w:bottom w:val="none" w:sz="0" w:space="0" w:color="auto"/>
        <w:right w:val="none" w:sz="0" w:space="0" w:color="auto"/>
      </w:divBdr>
    </w:div>
    <w:div w:id="1399405385">
      <w:bodyDiv w:val="1"/>
      <w:marLeft w:val="0"/>
      <w:marRight w:val="0"/>
      <w:marTop w:val="0"/>
      <w:marBottom w:val="0"/>
      <w:divBdr>
        <w:top w:val="none" w:sz="0" w:space="0" w:color="auto"/>
        <w:left w:val="none" w:sz="0" w:space="0" w:color="auto"/>
        <w:bottom w:val="none" w:sz="0" w:space="0" w:color="auto"/>
        <w:right w:val="none" w:sz="0" w:space="0" w:color="auto"/>
      </w:divBdr>
    </w:div>
    <w:div w:id="1447190619">
      <w:bodyDiv w:val="1"/>
      <w:marLeft w:val="0"/>
      <w:marRight w:val="0"/>
      <w:marTop w:val="0"/>
      <w:marBottom w:val="0"/>
      <w:divBdr>
        <w:top w:val="none" w:sz="0" w:space="0" w:color="auto"/>
        <w:left w:val="none" w:sz="0" w:space="0" w:color="auto"/>
        <w:bottom w:val="none" w:sz="0" w:space="0" w:color="auto"/>
        <w:right w:val="none" w:sz="0" w:space="0" w:color="auto"/>
      </w:divBdr>
    </w:div>
    <w:div w:id="1467358875">
      <w:bodyDiv w:val="1"/>
      <w:marLeft w:val="0"/>
      <w:marRight w:val="0"/>
      <w:marTop w:val="0"/>
      <w:marBottom w:val="0"/>
      <w:divBdr>
        <w:top w:val="none" w:sz="0" w:space="0" w:color="auto"/>
        <w:left w:val="none" w:sz="0" w:space="0" w:color="auto"/>
        <w:bottom w:val="none" w:sz="0" w:space="0" w:color="auto"/>
        <w:right w:val="none" w:sz="0" w:space="0" w:color="auto"/>
      </w:divBdr>
    </w:div>
    <w:div w:id="1535145208">
      <w:bodyDiv w:val="1"/>
      <w:marLeft w:val="0"/>
      <w:marRight w:val="0"/>
      <w:marTop w:val="0"/>
      <w:marBottom w:val="0"/>
      <w:divBdr>
        <w:top w:val="none" w:sz="0" w:space="0" w:color="auto"/>
        <w:left w:val="none" w:sz="0" w:space="0" w:color="auto"/>
        <w:bottom w:val="none" w:sz="0" w:space="0" w:color="auto"/>
        <w:right w:val="none" w:sz="0" w:space="0" w:color="auto"/>
      </w:divBdr>
    </w:div>
    <w:div w:id="1591886067">
      <w:bodyDiv w:val="1"/>
      <w:marLeft w:val="0"/>
      <w:marRight w:val="0"/>
      <w:marTop w:val="0"/>
      <w:marBottom w:val="0"/>
      <w:divBdr>
        <w:top w:val="none" w:sz="0" w:space="0" w:color="auto"/>
        <w:left w:val="none" w:sz="0" w:space="0" w:color="auto"/>
        <w:bottom w:val="none" w:sz="0" w:space="0" w:color="auto"/>
        <w:right w:val="none" w:sz="0" w:space="0" w:color="auto"/>
      </w:divBdr>
    </w:div>
    <w:div w:id="1643658530">
      <w:bodyDiv w:val="1"/>
      <w:marLeft w:val="0"/>
      <w:marRight w:val="0"/>
      <w:marTop w:val="0"/>
      <w:marBottom w:val="0"/>
      <w:divBdr>
        <w:top w:val="none" w:sz="0" w:space="0" w:color="auto"/>
        <w:left w:val="none" w:sz="0" w:space="0" w:color="auto"/>
        <w:bottom w:val="none" w:sz="0" w:space="0" w:color="auto"/>
        <w:right w:val="none" w:sz="0" w:space="0" w:color="auto"/>
      </w:divBdr>
    </w:div>
    <w:div w:id="1659191665">
      <w:bodyDiv w:val="1"/>
      <w:marLeft w:val="0"/>
      <w:marRight w:val="0"/>
      <w:marTop w:val="0"/>
      <w:marBottom w:val="0"/>
      <w:divBdr>
        <w:top w:val="none" w:sz="0" w:space="0" w:color="auto"/>
        <w:left w:val="none" w:sz="0" w:space="0" w:color="auto"/>
        <w:bottom w:val="none" w:sz="0" w:space="0" w:color="auto"/>
        <w:right w:val="none" w:sz="0" w:space="0" w:color="auto"/>
      </w:divBdr>
    </w:div>
    <w:div w:id="1661422838">
      <w:bodyDiv w:val="1"/>
      <w:marLeft w:val="0"/>
      <w:marRight w:val="0"/>
      <w:marTop w:val="0"/>
      <w:marBottom w:val="0"/>
      <w:divBdr>
        <w:top w:val="none" w:sz="0" w:space="0" w:color="auto"/>
        <w:left w:val="none" w:sz="0" w:space="0" w:color="auto"/>
        <w:bottom w:val="none" w:sz="0" w:space="0" w:color="auto"/>
        <w:right w:val="none" w:sz="0" w:space="0" w:color="auto"/>
      </w:divBdr>
      <w:divsChild>
        <w:div w:id="1239824813">
          <w:marLeft w:val="0"/>
          <w:marRight w:val="0"/>
          <w:marTop w:val="0"/>
          <w:marBottom w:val="0"/>
          <w:divBdr>
            <w:top w:val="none" w:sz="0" w:space="0" w:color="auto"/>
            <w:left w:val="none" w:sz="0" w:space="0" w:color="auto"/>
            <w:bottom w:val="none" w:sz="0" w:space="0" w:color="auto"/>
            <w:right w:val="none" w:sz="0" w:space="0" w:color="auto"/>
          </w:divBdr>
          <w:divsChild>
            <w:div w:id="768551580">
              <w:marLeft w:val="0"/>
              <w:marRight w:val="0"/>
              <w:marTop w:val="0"/>
              <w:marBottom w:val="0"/>
              <w:divBdr>
                <w:top w:val="none" w:sz="0" w:space="0" w:color="auto"/>
                <w:left w:val="none" w:sz="0" w:space="0" w:color="auto"/>
                <w:bottom w:val="none" w:sz="0" w:space="0" w:color="auto"/>
                <w:right w:val="none" w:sz="0" w:space="0" w:color="auto"/>
              </w:divBdr>
            </w:div>
          </w:divsChild>
        </w:div>
        <w:div w:id="1767579853">
          <w:marLeft w:val="0"/>
          <w:marRight w:val="0"/>
          <w:marTop w:val="0"/>
          <w:marBottom w:val="0"/>
          <w:divBdr>
            <w:top w:val="none" w:sz="0" w:space="0" w:color="auto"/>
            <w:left w:val="none" w:sz="0" w:space="0" w:color="auto"/>
            <w:bottom w:val="none" w:sz="0" w:space="0" w:color="auto"/>
            <w:right w:val="none" w:sz="0" w:space="0" w:color="auto"/>
          </w:divBdr>
          <w:divsChild>
            <w:div w:id="2119643996">
              <w:marLeft w:val="0"/>
              <w:marRight w:val="0"/>
              <w:marTop w:val="0"/>
              <w:marBottom w:val="0"/>
              <w:divBdr>
                <w:top w:val="none" w:sz="0" w:space="0" w:color="auto"/>
                <w:left w:val="none" w:sz="0" w:space="0" w:color="auto"/>
                <w:bottom w:val="none" w:sz="0" w:space="0" w:color="auto"/>
                <w:right w:val="none" w:sz="0" w:space="0" w:color="auto"/>
              </w:divBdr>
            </w:div>
          </w:divsChild>
        </w:div>
        <w:div w:id="1441223435">
          <w:marLeft w:val="0"/>
          <w:marRight w:val="0"/>
          <w:marTop w:val="0"/>
          <w:marBottom w:val="0"/>
          <w:divBdr>
            <w:top w:val="none" w:sz="0" w:space="0" w:color="auto"/>
            <w:left w:val="none" w:sz="0" w:space="0" w:color="auto"/>
            <w:bottom w:val="none" w:sz="0" w:space="0" w:color="auto"/>
            <w:right w:val="none" w:sz="0" w:space="0" w:color="auto"/>
          </w:divBdr>
          <w:divsChild>
            <w:div w:id="1548100920">
              <w:marLeft w:val="0"/>
              <w:marRight w:val="0"/>
              <w:marTop w:val="0"/>
              <w:marBottom w:val="0"/>
              <w:divBdr>
                <w:top w:val="none" w:sz="0" w:space="0" w:color="auto"/>
                <w:left w:val="none" w:sz="0" w:space="0" w:color="auto"/>
                <w:bottom w:val="none" w:sz="0" w:space="0" w:color="auto"/>
                <w:right w:val="none" w:sz="0" w:space="0" w:color="auto"/>
              </w:divBdr>
            </w:div>
          </w:divsChild>
        </w:div>
        <w:div w:id="2020310679">
          <w:marLeft w:val="0"/>
          <w:marRight w:val="0"/>
          <w:marTop w:val="0"/>
          <w:marBottom w:val="0"/>
          <w:divBdr>
            <w:top w:val="none" w:sz="0" w:space="0" w:color="auto"/>
            <w:left w:val="none" w:sz="0" w:space="0" w:color="auto"/>
            <w:bottom w:val="none" w:sz="0" w:space="0" w:color="auto"/>
            <w:right w:val="none" w:sz="0" w:space="0" w:color="auto"/>
          </w:divBdr>
          <w:divsChild>
            <w:div w:id="1780099265">
              <w:marLeft w:val="0"/>
              <w:marRight w:val="0"/>
              <w:marTop w:val="0"/>
              <w:marBottom w:val="0"/>
              <w:divBdr>
                <w:top w:val="none" w:sz="0" w:space="0" w:color="auto"/>
                <w:left w:val="none" w:sz="0" w:space="0" w:color="auto"/>
                <w:bottom w:val="none" w:sz="0" w:space="0" w:color="auto"/>
                <w:right w:val="none" w:sz="0" w:space="0" w:color="auto"/>
              </w:divBdr>
            </w:div>
          </w:divsChild>
        </w:div>
        <w:div w:id="1789543951">
          <w:marLeft w:val="0"/>
          <w:marRight w:val="0"/>
          <w:marTop w:val="0"/>
          <w:marBottom w:val="0"/>
          <w:divBdr>
            <w:top w:val="none" w:sz="0" w:space="0" w:color="auto"/>
            <w:left w:val="none" w:sz="0" w:space="0" w:color="auto"/>
            <w:bottom w:val="none" w:sz="0" w:space="0" w:color="auto"/>
            <w:right w:val="none" w:sz="0" w:space="0" w:color="auto"/>
          </w:divBdr>
          <w:divsChild>
            <w:div w:id="1616058172">
              <w:marLeft w:val="0"/>
              <w:marRight w:val="0"/>
              <w:marTop w:val="0"/>
              <w:marBottom w:val="0"/>
              <w:divBdr>
                <w:top w:val="none" w:sz="0" w:space="0" w:color="auto"/>
                <w:left w:val="none" w:sz="0" w:space="0" w:color="auto"/>
                <w:bottom w:val="none" w:sz="0" w:space="0" w:color="auto"/>
                <w:right w:val="none" w:sz="0" w:space="0" w:color="auto"/>
              </w:divBdr>
            </w:div>
          </w:divsChild>
        </w:div>
        <w:div w:id="356471533">
          <w:marLeft w:val="0"/>
          <w:marRight w:val="0"/>
          <w:marTop w:val="0"/>
          <w:marBottom w:val="0"/>
          <w:divBdr>
            <w:top w:val="none" w:sz="0" w:space="0" w:color="auto"/>
            <w:left w:val="none" w:sz="0" w:space="0" w:color="auto"/>
            <w:bottom w:val="none" w:sz="0" w:space="0" w:color="auto"/>
            <w:right w:val="none" w:sz="0" w:space="0" w:color="auto"/>
          </w:divBdr>
          <w:divsChild>
            <w:div w:id="15168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18722">
      <w:bodyDiv w:val="1"/>
      <w:marLeft w:val="0"/>
      <w:marRight w:val="0"/>
      <w:marTop w:val="0"/>
      <w:marBottom w:val="0"/>
      <w:divBdr>
        <w:top w:val="none" w:sz="0" w:space="0" w:color="auto"/>
        <w:left w:val="none" w:sz="0" w:space="0" w:color="auto"/>
        <w:bottom w:val="none" w:sz="0" w:space="0" w:color="auto"/>
        <w:right w:val="none" w:sz="0" w:space="0" w:color="auto"/>
      </w:divBdr>
    </w:div>
    <w:div w:id="1806896355">
      <w:bodyDiv w:val="1"/>
      <w:marLeft w:val="0"/>
      <w:marRight w:val="0"/>
      <w:marTop w:val="0"/>
      <w:marBottom w:val="0"/>
      <w:divBdr>
        <w:top w:val="none" w:sz="0" w:space="0" w:color="auto"/>
        <w:left w:val="none" w:sz="0" w:space="0" w:color="auto"/>
        <w:bottom w:val="none" w:sz="0" w:space="0" w:color="auto"/>
        <w:right w:val="none" w:sz="0" w:space="0" w:color="auto"/>
      </w:divBdr>
    </w:div>
    <w:div w:id="1828397443">
      <w:bodyDiv w:val="1"/>
      <w:marLeft w:val="0"/>
      <w:marRight w:val="0"/>
      <w:marTop w:val="0"/>
      <w:marBottom w:val="0"/>
      <w:divBdr>
        <w:top w:val="none" w:sz="0" w:space="0" w:color="auto"/>
        <w:left w:val="none" w:sz="0" w:space="0" w:color="auto"/>
        <w:bottom w:val="none" w:sz="0" w:space="0" w:color="auto"/>
        <w:right w:val="none" w:sz="0" w:space="0" w:color="auto"/>
      </w:divBdr>
    </w:div>
    <w:div w:id="1866405259">
      <w:bodyDiv w:val="1"/>
      <w:marLeft w:val="0"/>
      <w:marRight w:val="0"/>
      <w:marTop w:val="0"/>
      <w:marBottom w:val="0"/>
      <w:divBdr>
        <w:top w:val="none" w:sz="0" w:space="0" w:color="auto"/>
        <w:left w:val="none" w:sz="0" w:space="0" w:color="auto"/>
        <w:bottom w:val="none" w:sz="0" w:space="0" w:color="auto"/>
        <w:right w:val="none" w:sz="0" w:space="0" w:color="auto"/>
      </w:divBdr>
    </w:div>
    <w:div w:id="1918976357">
      <w:bodyDiv w:val="1"/>
      <w:marLeft w:val="0"/>
      <w:marRight w:val="0"/>
      <w:marTop w:val="0"/>
      <w:marBottom w:val="0"/>
      <w:divBdr>
        <w:top w:val="none" w:sz="0" w:space="0" w:color="auto"/>
        <w:left w:val="none" w:sz="0" w:space="0" w:color="auto"/>
        <w:bottom w:val="none" w:sz="0" w:space="0" w:color="auto"/>
        <w:right w:val="none" w:sz="0" w:space="0" w:color="auto"/>
      </w:divBdr>
    </w:div>
    <w:div w:id="1970041130">
      <w:bodyDiv w:val="1"/>
      <w:marLeft w:val="0"/>
      <w:marRight w:val="0"/>
      <w:marTop w:val="0"/>
      <w:marBottom w:val="0"/>
      <w:divBdr>
        <w:top w:val="none" w:sz="0" w:space="0" w:color="auto"/>
        <w:left w:val="none" w:sz="0" w:space="0" w:color="auto"/>
        <w:bottom w:val="none" w:sz="0" w:space="0" w:color="auto"/>
        <w:right w:val="none" w:sz="0" w:space="0" w:color="auto"/>
      </w:divBdr>
      <w:divsChild>
        <w:div w:id="974986205">
          <w:marLeft w:val="0"/>
          <w:marRight w:val="0"/>
          <w:marTop w:val="0"/>
          <w:marBottom w:val="0"/>
          <w:divBdr>
            <w:top w:val="none" w:sz="0" w:space="0" w:color="auto"/>
            <w:left w:val="none" w:sz="0" w:space="0" w:color="auto"/>
            <w:bottom w:val="none" w:sz="0" w:space="0" w:color="auto"/>
            <w:right w:val="none" w:sz="0" w:space="0" w:color="auto"/>
          </w:divBdr>
          <w:divsChild>
            <w:div w:id="15623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21649">
      <w:bodyDiv w:val="1"/>
      <w:marLeft w:val="0"/>
      <w:marRight w:val="0"/>
      <w:marTop w:val="0"/>
      <w:marBottom w:val="0"/>
      <w:divBdr>
        <w:top w:val="none" w:sz="0" w:space="0" w:color="auto"/>
        <w:left w:val="none" w:sz="0" w:space="0" w:color="auto"/>
        <w:bottom w:val="none" w:sz="0" w:space="0" w:color="auto"/>
        <w:right w:val="none" w:sz="0" w:space="0" w:color="auto"/>
      </w:divBdr>
      <w:divsChild>
        <w:div w:id="1029338480">
          <w:marLeft w:val="0"/>
          <w:marRight w:val="0"/>
          <w:marTop w:val="0"/>
          <w:marBottom w:val="0"/>
          <w:divBdr>
            <w:top w:val="none" w:sz="0" w:space="0" w:color="auto"/>
            <w:left w:val="none" w:sz="0" w:space="0" w:color="auto"/>
            <w:bottom w:val="none" w:sz="0" w:space="0" w:color="auto"/>
            <w:right w:val="none" w:sz="0" w:space="0" w:color="auto"/>
          </w:divBdr>
          <w:divsChild>
            <w:div w:id="3570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emasharma8631@gmail.com" TargetMode="External"/><Relationship Id="rId11" Type="http://schemas.openxmlformats.org/officeDocument/2006/relationships/image" Target="media/image5.png"/><Relationship Id="rId5" Type="http://schemas.openxmlformats.org/officeDocument/2006/relationships/hyperlink" Target="drnikitanagori@gmail.co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453</TotalTime>
  <Pages>18</Pages>
  <Words>5310</Words>
  <Characters>30267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CVRU-06</cp:lastModifiedBy>
  <cp:revision>10</cp:revision>
  <dcterms:created xsi:type="dcterms:W3CDTF">2026-03-14T08:33:00Z</dcterms:created>
  <dcterms:modified xsi:type="dcterms:W3CDTF">2026-04-13T08:52:00Z</dcterms:modified>
</cp:coreProperties>
</file>