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91BB1" w14:textId="77777777" w:rsidR="00FE7E31" w:rsidRPr="004765C6" w:rsidRDefault="00FE7E31">
      <w:pPr>
        <w:pStyle w:val="Title"/>
        <w:rPr>
          <w:lang w:val="en-GB"/>
        </w:rPr>
      </w:pPr>
      <w:bookmarkStart w:id="0" w:name="_z9ens1ajehcb" w:colFirst="0" w:colLast="0"/>
      <w:bookmarkEnd w:id="0"/>
    </w:p>
    <w:p w14:paraId="36384B04" w14:textId="77777777" w:rsidR="00FE7E31" w:rsidRPr="004765C6" w:rsidRDefault="00FE7E31">
      <w:pPr>
        <w:pStyle w:val="Title"/>
        <w:rPr>
          <w:lang w:val="en-GB"/>
        </w:rPr>
      </w:pPr>
      <w:bookmarkStart w:id="1" w:name="_t5p9tzh4p3cu" w:colFirst="0" w:colLast="0"/>
      <w:bookmarkEnd w:id="1"/>
    </w:p>
    <w:p w14:paraId="28A299A4" w14:textId="77777777" w:rsidR="00FE7E31" w:rsidRPr="004765C6" w:rsidRDefault="00FE7E31">
      <w:pPr>
        <w:pStyle w:val="Title"/>
        <w:rPr>
          <w:lang w:val="en-GB"/>
        </w:rPr>
      </w:pPr>
      <w:bookmarkStart w:id="2" w:name="_ghdylfd60avn" w:colFirst="0" w:colLast="0"/>
      <w:bookmarkEnd w:id="2"/>
    </w:p>
    <w:p w14:paraId="1FAAD2BC" w14:textId="77777777" w:rsidR="00FE7E31" w:rsidRPr="004765C6" w:rsidRDefault="00FE7E31" w:rsidP="006457B8">
      <w:pPr>
        <w:pStyle w:val="Title"/>
        <w:jc w:val="both"/>
        <w:rPr>
          <w:lang w:val="en-GB"/>
        </w:rPr>
      </w:pPr>
      <w:bookmarkStart w:id="3" w:name="_wti9t04w76mo" w:colFirst="0" w:colLast="0"/>
      <w:bookmarkStart w:id="4" w:name="_dwizaukthgtm" w:colFirst="0" w:colLast="0"/>
      <w:bookmarkEnd w:id="3"/>
      <w:bookmarkEnd w:id="4"/>
    </w:p>
    <w:p w14:paraId="77633C5A" w14:textId="77777777" w:rsidR="00FE7E31" w:rsidRPr="004765C6" w:rsidRDefault="00FE7E31">
      <w:pPr>
        <w:pStyle w:val="Title"/>
        <w:rPr>
          <w:lang w:val="en-GB"/>
        </w:rPr>
      </w:pPr>
      <w:bookmarkStart w:id="5" w:name="_7ntofd86gsla" w:colFirst="0" w:colLast="0"/>
      <w:bookmarkEnd w:id="5"/>
    </w:p>
    <w:p w14:paraId="350F4E08" w14:textId="77777777" w:rsidR="00FE7E31" w:rsidRPr="004765C6" w:rsidRDefault="00FE7E31">
      <w:pPr>
        <w:pStyle w:val="Title"/>
        <w:rPr>
          <w:lang w:val="en-GB"/>
        </w:rPr>
      </w:pPr>
      <w:bookmarkStart w:id="6" w:name="_fwo38t3deu67" w:colFirst="0" w:colLast="0"/>
      <w:bookmarkEnd w:id="6"/>
    </w:p>
    <w:p w14:paraId="27315868" w14:textId="77777777" w:rsidR="00FE7E31" w:rsidRPr="004765C6" w:rsidRDefault="00FE7E31">
      <w:pPr>
        <w:pStyle w:val="Title"/>
        <w:rPr>
          <w:lang w:val="en-GB"/>
        </w:rPr>
      </w:pPr>
      <w:bookmarkStart w:id="7" w:name="_wt4zahl6bgz0" w:colFirst="0" w:colLast="0"/>
      <w:bookmarkEnd w:id="7"/>
    </w:p>
    <w:p w14:paraId="2B195CE8" w14:textId="77777777" w:rsidR="00FE7E31" w:rsidRPr="004765C6" w:rsidRDefault="00FE7E31">
      <w:pPr>
        <w:pStyle w:val="Title"/>
        <w:rPr>
          <w:lang w:val="en-GB"/>
        </w:rPr>
      </w:pPr>
      <w:bookmarkStart w:id="8" w:name="_edr02hko3wx4" w:colFirst="0" w:colLast="0"/>
      <w:bookmarkEnd w:id="8"/>
    </w:p>
    <w:p w14:paraId="070E02EE" w14:textId="39353109" w:rsidR="00FE7E31" w:rsidRDefault="00A90B41">
      <w:pPr>
        <w:pStyle w:val="Title"/>
        <w:rPr>
          <w:lang w:val="en-GB"/>
        </w:rPr>
      </w:pPr>
      <w:bookmarkStart w:id="9" w:name="_ssanigoijubm" w:colFirst="0" w:colLast="0"/>
      <w:bookmarkEnd w:id="9"/>
      <w:r w:rsidRPr="004765C6">
        <w:rPr>
          <w:lang w:val="en-GB"/>
        </w:rPr>
        <w:t>WOMEN ENTREPRENEURS</w:t>
      </w:r>
      <w:r w:rsidR="005D6ED4" w:rsidRPr="004765C6">
        <w:rPr>
          <w:lang w:val="en-GB"/>
        </w:rPr>
        <w:t>HIP</w:t>
      </w:r>
      <w:r w:rsidR="006A7159" w:rsidRPr="004765C6">
        <w:rPr>
          <w:lang w:val="en-GB"/>
        </w:rPr>
        <w:t xml:space="preserve"> IN INDIA: OBSTACLES AND OPPORTUNITIES</w:t>
      </w:r>
    </w:p>
    <w:p w14:paraId="0B0CACB7" w14:textId="77777777" w:rsidR="00FE7E31" w:rsidRPr="004765C6" w:rsidRDefault="006A7159">
      <w:pPr>
        <w:rPr>
          <w:b/>
          <w:sz w:val="28"/>
          <w:szCs w:val="28"/>
          <w:lang w:val="en-GB"/>
        </w:rPr>
      </w:pPr>
      <w:bookmarkStart w:id="10" w:name="_GoBack"/>
      <w:bookmarkEnd w:id="10"/>
      <w:r w:rsidRPr="004765C6">
        <w:rPr>
          <w:lang w:val="en-GB"/>
        </w:rPr>
        <w:br w:type="page"/>
      </w:r>
    </w:p>
    <w:p w14:paraId="004A92BF" w14:textId="77777777" w:rsidR="00FE7E31" w:rsidRPr="004765C6" w:rsidRDefault="006A7159">
      <w:pPr>
        <w:jc w:val="center"/>
        <w:rPr>
          <w:b/>
          <w:sz w:val="28"/>
          <w:szCs w:val="28"/>
          <w:lang w:val="en-GB"/>
        </w:rPr>
      </w:pPr>
      <w:r w:rsidRPr="004765C6">
        <w:rPr>
          <w:b/>
          <w:sz w:val="28"/>
          <w:szCs w:val="28"/>
          <w:lang w:val="en-GB"/>
        </w:rPr>
        <w:lastRenderedPageBreak/>
        <w:t>Abstract</w:t>
      </w:r>
    </w:p>
    <w:p w14:paraId="47EC4795" w14:textId="1483687F" w:rsidR="00FE7E31" w:rsidRDefault="007E452F">
      <w:pPr>
        <w:ind w:firstLine="720"/>
        <w:rPr>
          <w:lang w:val="en-GB"/>
        </w:rPr>
      </w:pPr>
      <w:r>
        <w:rPr>
          <w:lang w:val="en-GB"/>
        </w:rPr>
        <w:t>Women E</w:t>
      </w:r>
      <w:r w:rsidR="006457B8">
        <w:rPr>
          <w:lang w:val="en-GB"/>
        </w:rPr>
        <w:t>ntrepreneurship</w:t>
      </w:r>
      <w:r w:rsidR="007F0B3A">
        <w:rPr>
          <w:lang w:val="en-GB"/>
        </w:rPr>
        <w:t xml:space="preserve"> (WE)</w:t>
      </w:r>
      <w:r w:rsidR="006457B8">
        <w:rPr>
          <w:lang w:val="en-GB"/>
        </w:rPr>
        <w:t xml:space="preserve"> in India has emerged as a significant contributor to economic growth and social development. </w:t>
      </w:r>
      <w:r w:rsidR="006A7159" w:rsidRPr="004765C6">
        <w:rPr>
          <w:lang w:val="en-GB"/>
        </w:rPr>
        <w:t xml:space="preserve">This research highlights </w:t>
      </w:r>
      <w:proofErr w:type="gramStart"/>
      <w:r w:rsidR="007F0B3A">
        <w:rPr>
          <w:lang w:val="en-GB"/>
        </w:rPr>
        <w:t>WE</w:t>
      </w:r>
      <w:proofErr w:type="gramEnd"/>
      <w:r w:rsidR="00A90B41" w:rsidRPr="004765C6">
        <w:rPr>
          <w:lang w:val="en-GB"/>
        </w:rPr>
        <w:t xml:space="preserve"> </w:t>
      </w:r>
      <w:r w:rsidR="006A7159" w:rsidRPr="004765C6">
        <w:rPr>
          <w:lang w:val="en-GB"/>
        </w:rPr>
        <w:t>in India</w:t>
      </w:r>
      <w:r w:rsidR="006457B8">
        <w:rPr>
          <w:lang w:val="en-GB"/>
        </w:rPr>
        <w:t xml:space="preserve"> and also</w:t>
      </w:r>
      <w:r w:rsidR="006A7159" w:rsidRPr="004765C6">
        <w:rPr>
          <w:lang w:val="en-GB"/>
        </w:rPr>
        <w:t xml:space="preserve"> focuses on the challenges and opportunities faced by </w:t>
      </w:r>
      <w:r w:rsidR="006457B8">
        <w:rPr>
          <w:lang w:val="en-GB"/>
        </w:rPr>
        <w:t>w</w:t>
      </w:r>
      <w:r w:rsidR="00A90B41" w:rsidRPr="004765C6">
        <w:rPr>
          <w:lang w:val="en-GB"/>
        </w:rPr>
        <w:t xml:space="preserve">omen </w:t>
      </w:r>
      <w:r w:rsidR="006457B8">
        <w:rPr>
          <w:lang w:val="en-GB"/>
        </w:rPr>
        <w:t>e</w:t>
      </w:r>
      <w:r w:rsidR="00A90B41" w:rsidRPr="004765C6">
        <w:rPr>
          <w:lang w:val="en-GB"/>
        </w:rPr>
        <w:t>ntrepreneurs in</w:t>
      </w:r>
      <w:r w:rsidR="006A7159" w:rsidRPr="004765C6">
        <w:rPr>
          <w:lang w:val="en-GB"/>
        </w:rPr>
        <w:t xml:space="preserve"> India. The research discusses the current scenario of </w:t>
      </w:r>
      <w:proofErr w:type="gramStart"/>
      <w:r w:rsidR="007F0B3A">
        <w:rPr>
          <w:lang w:val="en-GB"/>
        </w:rPr>
        <w:t>WE</w:t>
      </w:r>
      <w:proofErr w:type="gramEnd"/>
      <w:r w:rsidR="00A90B41" w:rsidRPr="004765C6">
        <w:rPr>
          <w:lang w:val="en-GB"/>
        </w:rPr>
        <w:t xml:space="preserve"> </w:t>
      </w:r>
      <w:r w:rsidR="006A7159" w:rsidRPr="004765C6">
        <w:rPr>
          <w:lang w:val="en-GB"/>
        </w:rPr>
        <w:t xml:space="preserve">in India and reviews various literature to gain insights into the topic. The research incorporated the primary quantitative and secondary qualitative data collection methods to examine the perception of various groups of individuals concerning </w:t>
      </w:r>
      <w:proofErr w:type="gramStart"/>
      <w:r w:rsidR="007F0B3A">
        <w:rPr>
          <w:lang w:val="en-GB"/>
        </w:rPr>
        <w:t>WE</w:t>
      </w:r>
      <w:proofErr w:type="gramEnd"/>
      <w:r w:rsidR="00A90B41" w:rsidRPr="004765C6">
        <w:rPr>
          <w:lang w:val="en-GB"/>
        </w:rPr>
        <w:t xml:space="preserve"> </w:t>
      </w:r>
      <w:r w:rsidR="006A7159" w:rsidRPr="004765C6">
        <w:rPr>
          <w:lang w:val="en-GB"/>
        </w:rPr>
        <w:t xml:space="preserve">and also determine the challenges and opportunities faced by </w:t>
      </w:r>
      <w:r w:rsidR="006457B8">
        <w:rPr>
          <w:lang w:val="en-GB"/>
        </w:rPr>
        <w:t>w</w:t>
      </w:r>
      <w:r w:rsidR="00A90B41" w:rsidRPr="004765C6">
        <w:rPr>
          <w:lang w:val="en-GB"/>
        </w:rPr>
        <w:t xml:space="preserve">omen </w:t>
      </w:r>
      <w:r w:rsidR="006457B8">
        <w:rPr>
          <w:lang w:val="en-GB"/>
        </w:rPr>
        <w:t>e</w:t>
      </w:r>
      <w:r w:rsidR="00A90B41" w:rsidRPr="004765C6">
        <w:rPr>
          <w:lang w:val="en-GB"/>
        </w:rPr>
        <w:t>ntrepreneurs</w:t>
      </w:r>
      <w:r w:rsidR="00272A89" w:rsidRPr="004765C6">
        <w:rPr>
          <w:lang w:val="en-GB"/>
        </w:rPr>
        <w:t>.</w:t>
      </w:r>
      <w:r w:rsidR="006A7159" w:rsidRPr="004765C6">
        <w:rPr>
          <w:lang w:val="en-GB"/>
        </w:rPr>
        <w:t xml:space="preserve"> The primary data is </w:t>
      </w:r>
      <w:r w:rsidR="00272A89" w:rsidRPr="004765C6">
        <w:rPr>
          <w:lang w:val="en-GB"/>
        </w:rPr>
        <w:t>analysed</w:t>
      </w:r>
      <w:r w:rsidR="006A7159" w:rsidRPr="004765C6">
        <w:rPr>
          <w:lang w:val="en-GB"/>
        </w:rPr>
        <w:t xml:space="preserve"> using statistical analysis methods, and the secondary data is </w:t>
      </w:r>
      <w:r w:rsidR="00272A89" w:rsidRPr="004765C6">
        <w:rPr>
          <w:lang w:val="en-GB"/>
        </w:rPr>
        <w:t>analysed</w:t>
      </w:r>
      <w:r w:rsidR="006A7159" w:rsidRPr="004765C6">
        <w:rPr>
          <w:lang w:val="en-GB"/>
        </w:rPr>
        <w:t xml:space="preserve"> using thematic analysis. </w:t>
      </w:r>
      <w:r w:rsidR="006457B8">
        <w:rPr>
          <w:lang w:val="en-GB"/>
        </w:rPr>
        <w:t xml:space="preserve">The findings underscore the need for targeted interventions to empower women entrepreneurs, enabling them to overcome obstacles and leverage opportunities for sustainable growth and development. </w:t>
      </w:r>
      <w:r w:rsidR="006A7159" w:rsidRPr="004765C6">
        <w:rPr>
          <w:lang w:val="en-GB"/>
        </w:rPr>
        <w:t xml:space="preserve">Based on these findings, the research has also provided actionable recommendations to boost women’s entrepreneurial activities in India.  </w:t>
      </w:r>
    </w:p>
    <w:p w14:paraId="08A46D4D" w14:textId="77777777" w:rsidR="006457B8" w:rsidRDefault="006457B8" w:rsidP="006457B8">
      <w:pPr>
        <w:rPr>
          <w:lang w:val="en-GB"/>
        </w:rPr>
      </w:pPr>
    </w:p>
    <w:p w14:paraId="0D7E4097" w14:textId="427C89D1" w:rsidR="009971FC" w:rsidRDefault="006457B8" w:rsidP="006457B8">
      <w:pPr>
        <w:rPr>
          <w:b/>
          <w:bCs/>
          <w:i/>
          <w:iCs/>
          <w:lang w:val="en-GB"/>
        </w:rPr>
      </w:pPr>
      <w:r w:rsidRPr="006457B8">
        <w:rPr>
          <w:b/>
          <w:bCs/>
          <w:i/>
          <w:iCs/>
          <w:lang w:val="en-GB"/>
        </w:rPr>
        <w:t xml:space="preserve">Keywords: Women Entrepreneurship, India, Gender Barriers, Financial Access, Socio-Cultural Challenges, Government Initiatives, Economic Growth, Gender Equality </w:t>
      </w:r>
    </w:p>
    <w:p w14:paraId="3EBFFCFB" w14:textId="77777777" w:rsidR="009971FC" w:rsidRDefault="009971FC">
      <w:pPr>
        <w:rPr>
          <w:b/>
          <w:bCs/>
          <w:i/>
          <w:iCs/>
          <w:lang w:val="en-GB"/>
        </w:rPr>
      </w:pPr>
      <w:r>
        <w:rPr>
          <w:b/>
          <w:bCs/>
          <w:i/>
          <w:iCs/>
          <w:lang w:val="en-GB"/>
        </w:rPr>
        <w:br w:type="page"/>
      </w:r>
    </w:p>
    <w:sdt>
      <w:sdtPr>
        <w:rPr>
          <w:rFonts w:ascii="Times New Roman" w:eastAsia="Times New Roman" w:hAnsi="Times New Roman" w:cs="Times New Roman"/>
          <w:color w:val="auto"/>
          <w:sz w:val="24"/>
          <w:szCs w:val="24"/>
          <w:lang w:val="en" w:eastAsia="en-IN"/>
        </w:rPr>
        <w:id w:val="-80767109"/>
        <w:docPartObj>
          <w:docPartGallery w:val="Table of Contents"/>
          <w:docPartUnique/>
        </w:docPartObj>
      </w:sdtPr>
      <w:sdtEndPr>
        <w:rPr>
          <w:b/>
          <w:bCs/>
          <w:noProof/>
        </w:rPr>
      </w:sdtEndPr>
      <w:sdtContent>
        <w:p w14:paraId="1C788DEC" w14:textId="10E67653" w:rsidR="009971FC" w:rsidRPr="009971FC" w:rsidRDefault="009971FC" w:rsidP="009971FC">
          <w:pPr>
            <w:pStyle w:val="TOCHeading"/>
            <w:spacing w:line="360" w:lineRule="auto"/>
            <w:jc w:val="center"/>
            <w:rPr>
              <w:rFonts w:ascii="Times New Roman" w:hAnsi="Times New Roman" w:cs="Times New Roman"/>
              <w:b/>
              <w:bCs/>
              <w:color w:val="000000"/>
              <w:sz w:val="28"/>
              <w:szCs w:val="28"/>
            </w:rPr>
          </w:pPr>
          <w:r w:rsidRPr="009971FC">
            <w:rPr>
              <w:rFonts w:ascii="Times New Roman" w:hAnsi="Times New Roman" w:cs="Times New Roman"/>
              <w:b/>
              <w:bCs/>
              <w:color w:val="000000"/>
              <w:sz w:val="28"/>
              <w:szCs w:val="28"/>
            </w:rPr>
            <w:t>Table of Contents</w:t>
          </w:r>
        </w:p>
        <w:p w14:paraId="1848ACB8" w14:textId="27216D93" w:rsidR="009971FC" w:rsidRDefault="009971FC" w:rsidP="009971FC">
          <w:pPr>
            <w:pStyle w:val="TOC1"/>
            <w:tabs>
              <w:tab w:val="right" w:leader="dot" w:pos="9350"/>
            </w:tabs>
            <w:rPr>
              <w:rFonts w:asciiTheme="minorHAnsi" w:eastAsiaTheme="minorEastAsia" w:hAnsiTheme="minorHAnsi" w:cstheme="minorBidi"/>
              <w:noProof/>
              <w:kern w:val="2"/>
              <w:szCs w:val="30"/>
              <w:lang w:val="en-IN" w:bidi="bn-IN"/>
              <w14:ligatures w14:val="standardContextual"/>
            </w:rPr>
          </w:pPr>
          <w:r>
            <w:fldChar w:fldCharType="begin"/>
          </w:r>
          <w:r>
            <w:instrText xml:space="preserve"> TOC \o "1-3" \h \z \u </w:instrText>
          </w:r>
          <w:r>
            <w:fldChar w:fldCharType="separate"/>
          </w:r>
          <w:hyperlink w:anchor="_Toc190809454" w:history="1">
            <w:r w:rsidRPr="00E63D81">
              <w:rPr>
                <w:rStyle w:val="Hyperlink"/>
                <w:noProof/>
                <w:lang w:val="en-GB"/>
              </w:rPr>
              <w:t>1. Introduction</w:t>
            </w:r>
            <w:r>
              <w:rPr>
                <w:noProof/>
                <w:webHidden/>
              </w:rPr>
              <w:tab/>
            </w:r>
            <w:r>
              <w:rPr>
                <w:noProof/>
                <w:webHidden/>
              </w:rPr>
              <w:fldChar w:fldCharType="begin"/>
            </w:r>
            <w:r>
              <w:rPr>
                <w:noProof/>
                <w:webHidden/>
              </w:rPr>
              <w:instrText xml:space="preserve"> PAGEREF _Toc190809454 \h </w:instrText>
            </w:r>
            <w:r>
              <w:rPr>
                <w:noProof/>
                <w:webHidden/>
              </w:rPr>
            </w:r>
            <w:r>
              <w:rPr>
                <w:noProof/>
                <w:webHidden/>
              </w:rPr>
              <w:fldChar w:fldCharType="separate"/>
            </w:r>
            <w:r>
              <w:rPr>
                <w:noProof/>
                <w:webHidden/>
              </w:rPr>
              <w:t>4</w:t>
            </w:r>
            <w:r>
              <w:rPr>
                <w:noProof/>
                <w:webHidden/>
              </w:rPr>
              <w:fldChar w:fldCharType="end"/>
            </w:r>
          </w:hyperlink>
        </w:p>
        <w:p w14:paraId="3716C205" w14:textId="5CBA3B63" w:rsidR="009971FC" w:rsidRDefault="00C24D12" w:rsidP="009971FC">
          <w:pPr>
            <w:pStyle w:val="TOC1"/>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55" w:history="1">
            <w:r w:rsidR="009971FC" w:rsidRPr="00E63D81">
              <w:rPr>
                <w:rStyle w:val="Hyperlink"/>
                <w:noProof/>
                <w:lang w:val="en-GB"/>
              </w:rPr>
              <w:t>2. Women Entrepreneurship in India: Current Scenario</w:t>
            </w:r>
            <w:r w:rsidR="009971FC">
              <w:rPr>
                <w:noProof/>
                <w:webHidden/>
              </w:rPr>
              <w:tab/>
            </w:r>
            <w:r w:rsidR="009971FC">
              <w:rPr>
                <w:noProof/>
                <w:webHidden/>
              </w:rPr>
              <w:fldChar w:fldCharType="begin"/>
            </w:r>
            <w:r w:rsidR="009971FC">
              <w:rPr>
                <w:noProof/>
                <w:webHidden/>
              </w:rPr>
              <w:instrText xml:space="preserve"> PAGEREF _Toc190809455 \h </w:instrText>
            </w:r>
            <w:r w:rsidR="009971FC">
              <w:rPr>
                <w:noProof/>
                <w:webHidden/>
              </w:rPr>
            </w:r>
            <w:r w:rsidR="009971FC">
              <w:rPr>
                <w:noProof/>
                <w:webHidden/>
              </w:rPr>
              <w:fldChar w:fldCharType="separate"/>
            </w:r>
            <w:r w:rsidR="009971FC">
              <w:rPr>
                <w:noProof/>
                <w:webHidden/>
              </w:rPr>
              <w:t>4</w:t>
            </w:r>
            <w:r w:rsidR="009971FC">
              <w:rPr>
                <w:noProof/>
                <w:webHidden/>
              </w:rPr>
              <w:fldChar w:fldCharType="end"/>
            </w:r>
          </w:hyperlink>
        </w:p>
        <w:p w14:paraId="7F1E15FA" w14:textId="60AB1A21" w:rsidR="009971FC" w:rsidRDefault="00C24D12" w:rsidP="009971FC">
          <w:pPr>
            <w:pStyle w:val="TOC1"/>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56" w:history="1">
            <w:r w:rsidR="009971FC" w:rsidRPr="00E63D81">
              <w:rPr>
                <w:rStyle w:val="Hyperlink"/>
                <w:noProof/>
                <w:lang w:val="en-GB"/>
              </w:rPr>
              <w:t>3. Significance of the Study</w:t>
            </w:r>
            <w:r w:rsidR="009971FC">
              <w:rPr>
                <w:noProof/>
                <w:webHidden/>
              </w:rPr>
              <w:tab/>
            </w:r>
            <w:r w:rsidR="009971FC">
              <w:rPr>
                <w:noProof/>
                <w:webHidden/>
              </w:rPr>
              <w:fldChar w:fldCharType="begin"/>
            </w:r>
            <w:r w:rsidR="009971FC">
              <w:rPr>
                <w:noProof/>
                <w:webHidden/>
              </w:rPr>
              <w:instrText xml:space="preserve"> PAGEREF _Toc190809456 \h </w:instrText>
            </w:r>
            <w:r w:rsidR="009971FC">
              <w:rPr>
                <w:noProof/>
                <w:webHidden/>
              </w:rPr>
            </w:r>
            <w:r w:rsidR="009971FC">
              <w:rPr>
                <w:noProof/>
                <w:webHidden/>
              </w:rPr>
              <w:fldChar w:fldCharType="separate"/>
            </w:r>
            <w:r w:rsidR="009971FC">
              <w:rPr>
                <w:noProof/>
                <w:webHidden/>
              </w:rPr>
              <w:t>5</w:t>
            </w:r>
            <w:r w:rsidR="009971FC">
              <w:rPr>
                <w:noProof/>
                <w:webHidden/>
              </w:rPr>
              <w:fldChar w:fldCharType="end"/>
            </w:r>
          </w:hyperlink>
        </w:p>
        <w:p w14:paraId="403E01B2" w14:textId="334EBFB0" w:rsidR="009971FC" w:rsidRDefault="00C24D12" w:rsidP="009971FC">
          <w:pPr>
            <w:pStyle w:val="TOC1"/>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57" w:history="1">
            <w:r w:rsidR="009971FC" w:rsidRPr="00E63D81">
              <w:rPr>
                <w:rStyle w:val="Hyperlink"/>
                <w:noProof/>
                <w:lang w:val="en-GB"/>
              </w:rPr>
              <w:t>4. Aim and Objectives of the Study</w:t>
            </w:r>
            <w:r w:rsidR="009971FC">
              <w:rPr>
                <w:noProof/>
                <w:webHidden/>
              </w:rPr>
              <w:tab/>
            </w:r>
            <w:r w:rsidR="009971FC">
              <w:rPr>
                <w:noProof/>
                <w:webHidden/>
              </w:rPr>
              <w:fldChar w:fldCharType="begin"/>
            </w:r>
            <w:r w:rsidR="009971FC">
              <w:rPr>
                <w:noProof/>
                <w:webHidden/>
              </w:rPr>
              <w:instrText xml:space="preserve"> PAGEREF _Toc190809457 \h </w:instrText>
            </w:r>
            <w:r w:rsidR="009971FC">
              <w:rPr>
                <w:noProof/>
                <w:webHidden/>
              </w:rPr>
            </w:r>
            <w:r w:rsidR="009971FC">
              <w:rPr>
                <w:noProof/>
                <w:webHidden/>
              </w:rPr>
              <w:fldChar w:fldCharType="separate"/>
            </w:r>
            <w:r w:rsidR="009971FC">
              <w:rPr>
                <w:noProof/>
                <w:webHidden/>
              </w:rPr>
              <w:t>6</w:t>
            </w:r>
            <w:r w:rsidR="009971FC">
              <w:rPr>
                <w:noProof/>
                <w:webHidden/>
              </w:rPr>
              <w:fldChar w:fldCharType="end"/>
            </w:r>
          </w:hyperlink>
        </w:p>
        <w:p w14:paraId="25D3D678" w14:textId="37A610BE" w:rsidR="009971FC" w:rsidRDefault="00C24D12" w:rsidP="009971FC">
          <w:pPr>
            <w:pStyle w:val="TOC1"/>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58" w:history="1">
            <w:r w:rsidR="009971FC" w:rsidRPr="00E63D81">
              <w:rPr>
                <w:rStyle w:val="Hyperlink"/>
                <w:noProof/>
                <w:lang w:val="en-GB"/>
              </w:rPr>
              <w:t>5. Review of Literature</w:t>
            </w:r>
            <w:r w:rsidR="009971FC">
              <w:rPr>
                <w:noProof/>
                <w:webHidden/>
              </w:rPr>
              <w:tab/>
            </w:r>
            <w:r w:rsidR="009971FC">
              <w:rPr>
                <w:noProof/>
                <w:webHidden/>
              </w:rPr>
              <w:fldChar w:fldCharType="begin"/>
            </w:r>
            <w:r w:rsidR="009971FC">
              <w:rPr>
                <w:noProof/>
                <w:webHidden/>
              </w:rPr>
              <w:instrText xml:space="preserve"> PAGEREF _Toc190809458 \h </w:instrText>
            </w:r>
            <w:r w:rsidR="009971FC">
              <w:rPr>
                <w:noProof/>
                <w:webHidden/>
              </w:rPr>
            </w:r>
            <w:r w:rsidR="009971FC">
              <w:rPr>
                <w:noProof/>
                <w:webHidden/>
              </w:rPr>
              <w:fldChar w:fldCharType="separate"/>
            </w:r>
            <w:r w:rsidR="009971FC">
              <w:rPr>
                <w:noProof/>
                <w:webHidden/>
              </w:rPr>
              <w:t>6</w:t>
            </w:r>
            <w:r w:rsidR="009971FC">
              <w:rPr>
                <w:noProof/>
                <w:webHidden/>
              </w:rPr>
              <w:fldChar w:fldCharType="end"/>
            </w:r>
          </w:hyperlink>
        </w:p>
        <w:p w14:paraId="4AD7740A" w14:textId="5472E245" w:rsidR="009971FC" w:rsidRDefault="00C24D12" w:rsidP="009971FC">
          <w:pPr>
            <w:pStyle w:val="TOC2"/>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59" w:history="1">
            <w:r w:rsidR="009971FC" w:rsidRPr="00E63D81">
              <w:rPr>
                <w:rStyle w:val="Hyperlink"/>
                <w:noProof/>
                <w:lang w:val="en-GB"/>
              </w:rPr>
              <w:t>5.1 Overview of Women Entrepreneurs in India</w:t>
            </w:r>
            <w:r w:rsidR="009971FC">
              <w:rPr>
                <w:noProof/>
                <w:webHidden/>
              </w:rPr>
              <w:tab/>
            </w:r>
            <w:r w:rsidR="009971FC">
              <w:rPr>
                <w:noProof/>
                <w:webHidden/>
              </w:rPr>
              <w:fldChar w:fldCharType="begin"/>
            </w:r>
            <w:r w:rsidR="009971FC">
              <w:rPr>
                <w:noProof/>
                <w:webHidden/>
              </w:rPr>
              <w:instrText xml:space="preserve"> PAGEREF _Toc190809459 \h </w:instrText>
            </w:r>
            <w:r w:rsidR="009971FC">
              <w:rPr>
                <w:noProof/>
                <w:webHidden/>
              </w:rPr>
            </w:r>
            <w:r w:rsidR="009971FC">
              <w:rPr>
                <w:noProof/>
                <w:webHidden/>
              </w:rPr>
              <w:fldChar w:fldCharType="separate"/>
            </w:r>
            <w:r w:rsidR="009971FC">
              <w:rPr>
                <w:noProof/>
                <w:webHidden/>
              </w:rPr>
              <w:t>6</w:t>
            </w:r>
            <w:r w:rsidR="009971FC">
              <w:rPr>
                <w:noProof/>
                <w:webHidden/>
              </w:rPr>
              <w:fldChar w:fldCharType="end"/>
            </w:r>
          </w:hyperlink>
        </w:p>
        <w:p w14:paraId="468B712F" w14:textId="21DD6B8A" w:rsidR="009971FC" w:rsidRDefault="00C24D12" w:rsidP="009971FC">
          <w:pPr>
            <w:pStyle w:val="TOC2"/>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60" w:history="1">
            <w:r w:rsidR="009971FC" w:rsidRPr="00E63D81">
              <w:rPr>
                <w:rStyle w:val="Hyperlink"/>
                <w:noProof/>
                <w:lang w:val="en-GB"/>
              </w:rPr>
              <w:t>5.2 Factors Affecting Women’s Entrepreneurial Activities</w:t>
            </w:r>
            <w:r w:rsidR="009971FC">
              <w:rPr>
                <w:noProof/>
                <w:webHidden/>
              </w:rPr>
              <w:tab/>
            </w:r>
            <w:r w:rsidR="009971FC">
              <w:rPr>
                <w:noProof/>
                <w:webHidden/>
              </w:rPr>
              <w:fldChar w:fldCharType="begin"/>
            </w:r>
            <w:r w:rsidR="009971FC">
              <w:rPr>
                <w:noProof/>
                <w:webHidden/>
              </w:rPr>
              <w:instrText xml:space="preserve"> PAGEREF _Toc190809460 \h </w:instrText>
            </w:r>
            <w:r w:rsidR="009971FC">
              <w:rPr>
                <w:noProof/>
                <w:webHidden/>
              </w:rPr>
            </w:r>
            <w:r w:rsidR="009971FC">
              <w:rPr>
                <w:noProof/>
                <w:webHidden/>
              </w:rPr>
              <w:fldChar w:fldCharType="separate"/>
            </w:r>
            <w:r w:rsidR="009971FC">
              <w:rPr>
                <w:noProof/>
                <w:webHidden/>
              </w:rPr>
              <w:t>6</w:t>
            </w:r>
            <w:r w:rsidR="009971FC">
              <w:rPr>
                <w:noProof/>
                <w:webHidden/>
              </w:rPr>
              <w:fldChar w:fldCharType="end"/>
            </w:r>
          </w:hyperlink>
        </w:p>
        <w:p w14:paraId="6E81F1D6" w14:textId="52650599" w:rsidR="009971FC" w:rsidRDefault="00C24D12" w:rsidP="009971FC">
          <w:pPr>
            <w:pStyle w:val="TOC2"/>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61" w:history="1">
            <w:r w:rsidR="009971FC" w:rsidRPr="00E63D81">
              <w:rPr>
                <w:rStyle w:val="Hyperlink"/>
                <w:noProof/>
                <w:lang w:val="en-GB"/>
              </w:rPr>
              <w:t>5.3 Government Initiatives to Boost Women’s Entrepreneurship</w:t>
            </w:r>
            <w:r w:rsidR="009971FC">
              <w:rPr>
                <w:noProof/>
                <w:webHidden/>
              </w:rPr>
              <w:tab/>
            </w:r>
            <w:r w:rsidR="009971FC">
              <w:rPr>
                <w:noProof/>
                <w:webHidden/>
              </w:rPr>
              <w:fldChar w:fldCharType="begin"/>
            </w:r>
            <w:r w:rsidR="009971FC">
              <w:rPr>
                <w:noProof/>
                <w:webHidden/>
              </w:rPr>
              <w:instrText xml:space="preserve"> PAGEREF _Toc190809461 \h </w:instrText>
            </w:r>
            <w:r w:rsidR="009971FC">
              <w:rPr>
                <w:noProof/>
                <w:webHidden/>
              </w:rPr>
            </w:r>
            <w:r w:rsidR="009971FC">
              <w:rPr>
                <w:noProof/>
                <w:webHidden/>
              </w:rPr>
              <w:fldChar w:fldCharType="separate"/>
            </w:r>
            <w:r w:rsidR="009971FC">
              <w:rPr>
                <w:noProof/>
                <w:webHidden/>
              </w:rPr>
              <w:t>7</w:t>
            </w:r>
            <w:r w:rsidR="009971FC">
              <w:rPr>
                <w:noProof/>
                <w:webHidden/>
              </w:rPr>
              <w:fldChar w:fldCharType="end"/>
            </w:r>
          </w:hyperlink>
        </w:p>
        <w:p w14:paraId="0A278FD0" w14:textId="469FC4CE" w:rsidR="009971FC" w:rsidRDefault="00C24D12" w:rsidP="009971FC">
          <w:pPr>
            <w:pStyle w:val="TOC2"/>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62" w:history="1">
            <w:r w:rsidR="009971FC" w:rsidRPr="00E63D81">
              <w:rPr>
                <w:rStyle w:val="Hyperlink"/>
                <w:noProof/>
                <w:lang w:val="en-GB"/>
              </w:rPr>
              <w:t>5.4 Conceptual Framework</w:t>
            </w:r>
            <w:r w:rsidR="009971FC">
              <w:rPr>
                <w:noProof/>
                <w:webHidden/>
              </w:rPr>
              <w:tab/>
            </w:r>
            <w:r w:rsidR="009971FC">
              <w:rPr>
                <w:noProof/>
                <w:webHidden/>
              </w:rPr>
              <w:fldChar w:fldCharType="begin"/>
            </w:r>
            <w:r w:rsidR="009971FC">
              <w:rPr>
                <w:noProof/>
                <w:webHidden/>
              </w:rPr>
              <w:instrText xml:space="preserve"> PAGEREF _Toc190809462 \h </w:instrText>
            </w:r>
            <w:r w:rsidR="009971FC">
              <w:rPr>
                <w:noProof/>
                <w:webHidden/>
              </w:rPr>
            </w:r>
            <w:r w:rsidR="009971FC">
              <w:rPr>
                <w:noProof/>
                <w:webHidden/>
              </w:rPr>
              <w:fldChar w:fldCharType="separate"/>
            </w:r>
            <w:r w:rsidR="009971FC">
              <w:rPr>
                <w:noProof/>
                <w:webHidden/>
              </w:rPr>
              <w:t>8</w:t>
            </w:r>
            <w:r w:rsidR="009971FC">
              <w:rPr>
                <w:noProof/>
                <w:webHidden/>
              </w:rPr>
              <w:fldChar w:fldCharType="end"/>
            </w:r>
          </w:hyperlink>
        </w:p>
        <w:p w14:paraId="2AC4D5C9" w14:textId="19BFC30F" w:rsidR="009971FC" w:rsidRDefault="00C24D12" w:rsidP="009971FC">
          <w:pPr>
            <w:pStyle w:val="TOC2"/>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63" w:history="1">
            <w:r w:rsidR="009971FC" w:rsidRPr="00E63D81">
              <w:rPr>
                <w:rStyle w:val="Hyperlink"/>
                <w:noProof/>
                <w:lang w:val="en-GB"/>
              </w:rPr>
              <w:t>5.5 Literature Gap</w:t>
            </w:r>
            <w:r w:rsidR="009971FC">
              <w:rPr>
                <w:noProof/>
                <w:webHidden/>
              </w:rPr>
              <w:tab/>
            </w:r>
            <w:r w:rsidR="009971FC">
              <w:rPr>
                <w:noProof/>
                <w:webHidden/>
              </w:rPr>
              <w:fldChar w:fldCharType="begin"/>
            </w:r>
            <w:r w:rsidR="009971FC">
              <w:rPr>
                <w:noProof/>
                <w:webHidden/>
              </w:rPr>
              <w:instrText xml:space="preserve"> PAGEREF _Toc190809463 \h </w:instrText>
            </w:r>
            <w:r w:rsidR="009971FC">
              <w:rPr>
                <w:noProof/>
                <w:webHidden/>
              </w:rPr>
            </w:r>
            <w:r w:rsidR="009971FC">
              <w:rPr>
                <w:noProof/>
                <w:webHidden/>
              </w:rPr>
              <w:fldChar w:fldCharType="separate"/>
            </w:r>
            <w:r w:rsidR="009971FC">
              <w:rPr>
                <w:noProof/>
                <w:webHidden/>
              </w:rPr>
              <w:t>8</w:t>
            </w:r>
            <w:r w:rsidR="009971FC">
              <w:rPr>
                <w:noProof/>
                <w:webHidden/>
              </w:rPr>
              <w:fldChar w:fldCharType="end"/>
            </w:r>
          </w:hyperlink>
        </w:p>
        <w:p w14:paraId="5C4A54D6" w14:textId="6F845598" w:rsidR="009971FC" w:rsidRDefault="00C24D12" w:rsidP="009971FC">
          <w:pPr>
            <w:pStyle w:val="TOC1"/>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64" w:history="1">
            <w:r w:rsidR="009971FC" w:rsidRPr="00E63D81">
              <w:rPr>
                <w:rStyle w:val="Hyperlink"/>
                <w:noProof/>
                <w:lang w:val="en-GB"/>
              </w:rPr>
              <w:t>6. Methodology</w:t>
            </w:r>
            <w:r w:rsidR="009971FC">
              <w:rPr>
                <w:noProof/>
                <w:webHidden/>
              </w:rPr>
              <w:tab/>
            </w:r>
            <w:r w:rsidR="009971FC">
              <w:rPr>
                <w:noProof/>
                <w:webHidden/>
              </w:rPr>
              <w:fldChar w:fldCharType="begin"/>
            </w:r>
            <w:r w:rsidR="009971FC">
              <w:rPr>
                <w:noProof/>
                <w:webHidden/>
              </w:rPr>
              <w:instrText xml:space="preserve"> PAGEREF _Toc190809464 \h </w:instrText>
            </w:r>
            <w:r w:rsidR="009971FC">
              <w:rPr>
                <w:noProof/>
                <w:webHidden/>
              </w:rPr>
            </w:r>
            <w:r w:rsidR="009971FC">
              <w:rPr>
                <w:noProof/>
                <w:webHidden/>
              </w:rPr>
              <w:fldChar w:fldCharType="separate"/>
            </w:r>
            <w:r w:rsidR="009971FC">
              <w:rPr>
                <w:noProof/>
                <w:webHidden/>
              </w:rPr>
              <w:t>8</w:t>
            </w:r>
            <w:r w:rsidR="009971FC">
              <w:rPr>
                <w:noProof/>
                <w:webHidden/>
              </w:rPr>
              <w:fldChar w:fldCharType="end"/>
            </w:r>
          </w:hyperlink>
        </w:p>
        <w:p w14:paraId="2AA58743" w14:textId="718D9D27" w:rsidR="009971FC" w:rsidRDefault="00C24D12" w:rsidP="009971FC">
          <w:pPr>
            <w:pStyle w:val="TOC1"/>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65" w:history="1">
            <w:r w:rsidR="009971FC" w:rsidRPr="00E63D81">
              <w:rPr>
                <w:rStyle w:val="Hyperlink"/>
                <w:noProof/>
                <w:lang w:val="en-GB"/>
              </w:rPr>
              <w:t>7. Data Analysis</w:t>
            </w:r>
            <w:r w:rsidR="009971FC">
              <w:rPr>
                <w:noProof/>
                <w:webHidden/>
              </w:rPr>
              <w:tab/>
            </w:r>
            <w:r w:rsidR="009971FC">
              <w:rPr>
                <w:noProof/>
                <w:webHidden/>
              </w:rPr>
              <w:fldChar w:fldCharType="begin"/>
            </w:r>
            <w:r w:rsidR="009971FC">
              <w:rPr>
                <w:noProof/>
                <w:webHidden/>
              </w:rPr>
              <w:instrText xml:space="preserve"> PAGEREF _Toc190809465 \h </w:instrText>
            </w:r>
            <w:r w:rsidR="009971FC">
              <w:rPr>
                <w:noProof/>
                <w:webHidden/>
              </w:rPr>
            </w:r>
            <w:r w:rsidR="009971FC">
              <w:rPr>
                <w:noProof/>
                <w:webHidden/>
              </w:rPr>
              <w:fldChar w:fldCharType="separate"/>
            </w:r>
            <w:r w:rsidR="009971FC">
              <w:rPr>
                <w:noProof/>
                <w:webHidden/>
              </w:rPr>
              <w:t>9</w:t>
            </w:r>
            <w:r w:rsidR="009971FC">
              <w:rPr>
                <w:noProof/>
                <w:webHidden/>
              </w:rPr>
              <w:fldChar w:fldCharType="end"/>
            </w:r>
          </w:hyperlink>
        </w:p>
        <w:p w14:paraId="2B42CFEF" w14:textId="14B2701F" w:rsidR="009971FC" w:rsidRDefault="00C24D12" w:rsidP="009971FC">
          <w:pPr>
            <w:pStyle w:val="TOC2"/>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66" w:history="1">
            <w:r w:rsidR="009971FC" w:rsidRPr="00E63D81">
              <w:rPr>
                <w:rStyle w:val="Hyperlink"/>
                <w:noProof/>
                <w:lang w:val="en-GB"/>
              </w:rPr>
              <w:t>7.1 Results of Primary Analysis</w:t>
            </w:r>
            <w:r w:rsidR="009971FC">
              <w:rPr>
                <w:noProof/>
                <w:webHidden/>
              </w:rPr>
              <w:tab/>
            </w:r>
            <w:r w:rsidR="009971FC">
              <w:rPr>
                <w:noProof/>
                <w:webHidden/>
              </w:rPr>
              <w:fldChar w:fldCharType="begin"/>
            </w:r>
            <w:r w:rsidR="009971FC">
              <w:rPr>
                <w:noProof/>
                <w:webHidden/>
              </w:rPr>
              <w:instrText xml:space="preserve"> PAGEREF _Toc190809466 \h </w:instrText>
            </w:r>
            <w:r w:rsidR="009971FC">
              <w:rPr>
                <w:noProof/>
                <w:webHidden/>
              </w:rPr>
            </w:r>
            <w:r w:rsidR="009971FC">
              <w:rPr>
                <w:noProof/>
                <w:webHidden/>
              </w:rPr>
              <w:fldChar w:fldCharType="separate"/>
            </w:r>
            <w:r w:rsidR="009971FC">
              <w:rPr>
                <w:noProof/>
                <w:webHidden/>
              </w:rPr>
              <w:t>9</w:t>
            </w:r>
            <w:r w:rsidR="009971FC">
              <w:rPr>
                <w:noProof/>
                <w:webHidden/>
              </w:rPr>
              <w:fldChar w:fldCharType="end"/>
            </w:r>
          </w:hyperlink>
        </w:p>
        <w:p w14:paraId="3D2FDF50" w14:textId="123016BD" w:rsidR="009971FC" w:rsidRDefault="00C24D12" w:rsidP="009971FC">
          <w:pPr>
            <w:pStyle w:val="TOC2"/>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67" w:history="1">
            <w:r w:rsidR="009971FC" w:rsidRPr="00E63D81">
              <w:rPr>
                <w:rStyle w:val="Hyperlink"/>
                <w:noProof/>
                <w:lang w:val="en-GB"/>
              </w:rPr>
              <w:t>7.2 Thematic Analysis</w:t>
            </w:r>
            <w:r w:rsidR="009971FC">
              <w:rPr>
                <w:noProof/>
                <w:webHidden/>
              </w:rPr>
              <w:tab/>
            </w:r>
            <w:r w:rsidR="009971FC">
              <w:rPr>
                <w:noProof/>
                <w:webHidden/>
              </w:rPr>
              <w:fldChar w:fldCharType="begin"/>
            </w:r>
            <w:r w:rsidR="009971FC">
              <w:rPr>
                <w:noProof/>
                <w:webHidden/>
              </w:rPr>
              <w:instrText xml:space="preserve"> PAGEREF _Toc190809467 \h </w:instrText>
            </w:r>
            <w:r w:rsidR="009971FC">
              <w:rPr>
                <w:noProof/>
                <w:webHidden/>
              </w:rPr>
            </w:r>
            <w:r w:rsidR="009971FC">
              <w:rPr>
                <w:noProof/>
                <w:webHidden/>
              </w:rPr>
              <w:fldChar w:fldCharType="separate"/>
            </w:r>
            <w:r w:rsidR="009971FC">
              <w:rPr>
                <w:noProof/>
                <w:webHidden/>
              </w:rPr>
              <w:t>15</w:t>
            </w:r>
            <w:r w:rsidR="009971FC">
              <w:rPr>
                <w:noProof/>
                <w:webHidden/>
              </w:rPr>
              <w:fldChar w:fldCharType="end"/>
            </w:r>
          </w:hyperlink>
        </w:p>
        <w:p w14:paraId="7096D195" w14:textId="42246127" w:rsidR="009971FC" w:rsidRDefault="00C24D12" w:rsidP="009971FC">
          <w:pPr>
            <w:pStyle w:val="TOC3"/>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68" w:history="1">
            <w:r w:rsidR="009971FC" w:rsidRPr="00E63D81">
              <w:rPr>
                <w:rStyle w:val="Hyperlink"/>
                <w:noProof/>
                <w:lang w:val="en-GB"/>
              </w:rPr>
              <w:t>7.2.1 Challenges Faced by Women Entrepreneurs in India</w:t>
            </w:r>
            <w:r w:rsidR="009971FC">
              <w:rPr>
                <w:noProof/>
                <w:webHidden/>
              </w:rPr>
              <w:tab/>
            </w:r>
            <w:r w:rsidR="009971FC">
              <w:rPr>
                <w:noProof/>
                <w:webHidden/>
              </w:rPr>
              <w:fldChar w:fldCharType="begin"/>
            </w:r>
            <w:r w:rsidR="009971FC">
              <w:rPr>
                <w:noProof/>
                <w:webHidden/>
              </w:rPr>
              <w:instrText xml:space="preserve"> PAGEREF _Toc190809468 \h </w:instrText>
            </w:r>
            <w:r w:rsidR="009971FC">
              <w:rPr>
                <w:noProof/>
                <w:webHidden/>
              </w:rPr>
            </w:r>
            <w:r w:rsidR="009971FC">
              <w:rPr>
                <w:noProof/>
                <w:webHidden/>
              </w:rPr>
              <w:fldChar w:fldCharType="separate"/>
            </w:r>
            <w:r w:rsidR="009971FC">
              <w:rPr>
                <w:noProof/>
                <w:webHidden/>
              </w:rPr>
              <w:t>15</w:t>
            </w:r>
            <w:r w:rsidR="009971FC">
              <w:rPr>
                <w:noProof/>
                <w:webHidden/>
              </w:rPr>
              <w:fldChar w:fldCharType="end"/>
            </w:r>
          </w:hyperlink>
        </w:p>
        <w:p w14:paraId="64F332F1" w14:textId="622E7D5A" w:rsidR="009971FC" w:rsidRDefault="00C24D12" w:rsidP="009971FC">
          <w:pPr>
            <w:pStyle w:val="TOC3"/>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69" w:history="1">
            <w:r w:rsidR="009971FC" w:rsidRPr="00E63D81">
              <w:rPr>
                <w:rStyle w:val="Hyperlink"/>
                <w:noProof/>
                <w:lang w:val="en-GB"/>
              </w:rPr>
              <w:t>7.2.2 Opportunities and Strengths of Women Entrepreneurs</w:t>
            </w:r>
            <w:r w:rsidR="009971FC">
              <w:rPr>
                <w:noProof/>
                <w:webHidden/>
              </w:rPr>
              <w:tab/>
            </w:r>
            <w:r w:rsidR="009971FC">
              <w:rPr>
                <w:noProof/>
                <w:webHidden/>
              </w:rPr>
              <w:fldChar w:fldCharType="begin"/>
            </w:r>
            <w:r w:rsidR="009971FC">
              <w:rPr>
                <w:noProof/>
                <w:webHidden/>
              </w:rPr>
              <w:instrText xml:space="preserve"> PAGEREF _Toc190809469 \h </w:instrText>
            </w:r>
            <w:r w:rsidR="009971FC">
              <w:rPr>
                <w:noProof/>
                <w:webHidden/>
              </w:rPr>
            </w:r>
            <w:r w:rsidR="009971FC">
              <w:rPr>
                <w:noProof/>
                <w:webHidden/>
              </w:rPr>
              <w:fldChar w:fldCharType="separate"/>
            </w:r>
            <w:r w:rsidR="009971FC">
              <w:rPr>
                <w:noProof/>
                <w:webHidden/>
              </w:rPr>
              <w:t>16</w:t>
            </w:r>
            <w:r w:rsidR="009971FC">
              <w:rPr>
                <w:noProof/>
                <w:webHidden/>
              </w:rPr>
              <w:fldChar w:fldCharType="end"/>
            </w:r>
          </w:hyperlink>
        </w:p>
        <w:p w14:paraId="60F64474" w14:textId="0A310612" w:rsidR="009971FC" w:rsidRDefault="00C24D12" w:rsidP="009971FC">
          <w:pPr>
            <w:pStyle w:val="TOC3"/>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70" w:history="1">
            <w:r w:rsidR="009971FC" w:rsidRPr="00E63D81">
              <w:rPr>
                <w:rStyle w:val="Hyperlink"/>
                <w:noProof/>
                <w:lang w:val="en-GB"/>
              </w:rPr>
              <w:t>7.2.3 Policy and Support Initiatives of Government to Encourage Women Entrepreneurs</w:t>
            </w:r>
            <w:r w:rsidR="009971FC">
              <w:rPr>
                <w:noProof/>
                <w:webHidden/>
              </w:rPr>
              <w:tab/>
            </w:r>
            <w:r w:rsidR="009971FC">
              <w:rPr>
                <w:noProof/>
                <w:webHidden/>
              </w:rPr>
              <w:fldChar w:fldCharType="begin"/>
            </w:r>
            <w:r w:rsidR="009971FC">
              <w:rPr>
                <w:noProof/>
                <w:webHidden/>
              </w:rPr>
              <w:instrText xml:space="preserve"> PAGEREF _Toc190809470 \h </w:instrText>
            </w:r>
            <w:r w:rsidR="009971FC">
              <w:rPr>
                <w:noProof/>
                <w:webHidden/>
              </w:rPr>
            </w:r>
            <w:r w:rsidR="009971FC">
              <w:rPr>
                <w:noProof/>
                <w:webHidden/>
              </w:rPr>
              <w:fldChar w:fldCharType="separate"/>
            </w:r>
            <w:r w:rsidR="009971FC">
              <w:rPr>
                <w:noProof/>
                <w:webHidden/>
              </w:rPr>
              <w:t>16</w:t>
            </w:r>
            <w:r w:rsidR="009971FC">
              <w:rPr>
                <w:noProof/>
                <w:webHidden/>
              </w:rPr>
              <w:fldChar w:fldCharType="end"/>
            </w:r>
          </w:hyperlink>
        </w:p>
        <w:p w14:paraId="62AD0E79" w14:textId="6708345A" w:rsidR="009971FC" w:rsidRDefault="00C24D12" w:rsidP="009971FC">
          <w:pPr>
            <w:pStyle w:val="TOC3"/>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71" w:history="1">
            <w:r w:rsidR="009971FC" w:rsidRPr="00E63D81">
              <w:rPr>
                <w:rStyle w:val="Hyperlink"/>
                <w:noProof/>
                <w:lang w:val="en-GB"/>
              </w:rPr>
              <w:t>7.2.4 Key Policy Recommendations to Encourage Women Entrepreneurship</w:t>
            </w:r>
            <w:r w:rsidR="009971FC">
              <w:rPr>
                <w:noProof/>
                <w:webHidden/>
              </w:rPr>
              <w:tab/>
            </w:r>
            <w:r w:rsidR="009971FC">
              <w:rPr>
                <w:noProof/>
                <w:webHidden/>
              </w:rPr>
              <w:fldChar w:fldCharType="begin"/>
            </w:r>
            <w:r w:rsidR="009971FC">
              <w:rPr>
                <w:noProof/>
                <w:webHidden/>
              </w:rPr>
              <w:instrText xml:space="preserve"> PAGEREF _Toc190809471 \h </w:instrText>
            </w:r>
            <w:r w:rsidR="009971FC">
              <w:rPr>
                <w:noProof/>
                <w:webHidden/>
              </w:rPr>
            </w:r>
            <w:r w:rsidR="009971FC">
              <w:rPr>
                <w:noProof/>
                <w:webHidden/>
              </w:rPr>
              <w:fldChar w:fldCharType="separate"/>
            </w:r>
            <w:r w:rsidR="009971FC">
              <w:rPr>
                <w:noProof/>
                <w:webHidden/>
              </w:rPr>
              <w:t>17</w:t>
            </w:r>
            <w:r w:rsidR="009971FC">
              <w:rPr>
                <w:noProof/>
                <w:webHidden/>
              </w:rPr>
              <w:fldChar w:fldCharType="end"/>
            </w:r>
          </w:hyperlink>
        </w:p>
        <w:p w14:paraId="24112D39" w14:textId="209E19A7" w:rsidR="009971FC" w:rsidRDefault="00C24D12" w:rsidP="009971FC">
          <w:pPr>
            <w:pStyle w:val="TOC1"/>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72" w:history="1">
            <w:r w:rsidR="009971FC" w:rsidRPr="00E63D81">
              <w:rPr>
                <w:rStyle w:val="Hyperlink"/>
                <w:noProof/>
                <w:lang w:val="en-GB"/>
              </w:rPr>
              <w:t>8. Discussion</w:t>
            </w:r>
            <w:r w:rsidR="009971FC">
              <w:rPr>
                <w:noProof/>
                <w:webHidden/>
              </w:rPr>
              <w:tab/>
            </w:r>
            <w:r w:rsidR="009971FC">
              <w:rPr>
                <w:noProof/>
                <w:webHidden/>
              </w:rPr>
              <w:fldChar w:fldCharType="begin"/>
            </w:r>
            <w:r w:rsidR="009971FC">
              <w:rPr>
                <w:noProof/>
                <w:webHidden/>
              </w:rPr>
              <w:instrText xml:space="preserve"> PAGEREF _Toc190809472 \h </w:instrText>
            </w:r>
            <w:r w:rsidR="009971FC">
              <w:rPr>
                <w:noProof/>
                <w:webHidden/>
              </w:rPr>
            </w:r>
            <w:r w:rsidR="009971FC">
              <w:rPr>
                <w:noProof/>
                <w:webHidden/>
              </w:rPr>
              <w:fldChar w:fldCharType="separate"/>
            </w:r>
            <w:r w:rsidR="009971FC">
              <w:rPr>
                <w:noProof/>
                <w:webHidden/>
              </w:rPr>
              <w:t>17</w:t>
            </w:r>
            <w:r w:rsidR="009971FC">
              <w:rPr>
                <w:noProof/>
                <w:webHidden/>
              </w:rPr>
              <w:fldChar w:fldCharType="end"/>
            </w:r>
          </w:hyperlink>
        </w:p>
        <w:p w14:paraId="4200A173" w14:textId="109A0658" w:rsidR="009971FC" w:rsidRDefault="00C24D12" w:rsidP="009971FC">
          <w:pPr>
            <w:pStyle w:val="TOC1"/>
            <w:tabs>
              <w:tab w:val="right" w:leader="dot" w:pos="9350"/>
            </w:tabs>
            <w:rPr>
              <w:rFonts w:asciiTheme="minorHAnsi" w:eastAsiaTheme="minorEastAsia" w:hAnsiTheme="minorHAnsi" w:cstheme="minorBidi"/>
              <w:noProof/>
              <w:kern w:val="2"/>
              <w:szCs w:val="30"/>
              <w:lang w:val="en-IN" w:bidi="bn-IN"/>
              <w14:ligatures w14:val="standardContextual"/>
            </w:rPr>
          </w:pPr>
          <w:hyperlink w:anchor="_Toc190809473" w:history="1">
            <w:r w:rsidR="009971FC" w:rsidRPr="00E63D81">
              <w:rPr>
                <w:rStyle w:val="Hyperlink"/>
                <w:noProof/>
                <w:lang w:val="en-GB"/>
              </w:rPr>
              <w:t>9. Conclusion</w:t>
            </w:r>
            <w:r w:rsidR="009971FC">
              <w:rPr>
                <w:noProof/>
                <w:webHidden/>
              </w:rPr>
              <w:tab/>
            </w:r>
            <w:r w:rsidR="009971FC">
              <w:rPr>
                <w:noProof/>
                <w:webHidden/>
              </w:rPr>
              <w:fldChar w:fldCharType="begin"/>
            </w:r>
            <w:r w:rsidR="009971FC">
              <w:rPr>
                <w:noProof/>
                <w:webHidden/>
              </w:rPr>
              <w:instrText xml:space="preserve"> PAGEREF _Toc190809473 \h </w:instrText>
            </w:r>
            <w:r w:rsidR="009971FC">
              <w:rPr>
                <w:noProof/>
                <w:webHidden/>
              </w:rPr>
            </w:r>
            <w:r w:rsidR="009971FC">
              <w:rPr>
                <w:noProof/>
                <w:webHidden/>
              </w:rPr>
              <w:fldChar w:fldCharType="separate"/>
            </w:r>
            <w:r w:rsidR="009971FC">
              <w:rPr>
                <w:noProof/>
                <w:webHidden/>
              </w:rPr>
              <w:t>17</w:t>
            </w:r>
            <w:r w:rsidR="009971FC">
              <w:rPr>
                <w:noProof/>
                <w:webHidden/>
              </w:rPr>
              <w:fldChar w:fldCharType="end"/>
            </w:r>
          </w:hyperlink>
        </w:p>
        <w:p w14:paraId="57E95719" w14:textId="38362998" w:rsidR="009971FC" w:rsidRDefault="009971FC">
          <w:r>
            <w:rPr>
              <w:b/>
              <w:bCs/>
              <w:noProof/>
            </w:rPr>
            <w:fldChar w:fldCharType="end"/>
          </w:r>
        </w:p>
      </w:sdtContent>
    </w:sdt>
    <w:p w14:paraId="3E183A2C" w14:textId="77777777" w:rsidR="006457B8" w:rsidRPr="006457B8" w:rsidRDefault="006457B8" w:rsidP="006457B8">
      <w:pPr>
        <w:rPr>
          <w:b/>
          <w:bCs/>
          <w:i/>
          <w:iCs/>
          <w:lang w:val="en-GB"/>
        </w:rPr>
      </w:pPr>
    </w:p>
    <w:p w14:paraId="4E8300B0" w14:textId="77777777" w:rsidR="00FE7E31" w:rsidRPr="004765C6" w:rsidRDefault="006A7159">
      <w:pPr>
        <w:pStyle w:val="Heading1"/>
        <w:rPr>
          <w:lang w:val="en-GB"/>
        </w:rPr>
      </w:pPr>
      <w:bookmarkStart w:id="11" w:name="_m8evafniwzj2" w:colFirst="0" w:colLast="0"/>
      <w:bookmarkEnd w:id="11"/>
      <w:r w:rsidRPr="004765C6">
        <w:rPr>
          <w:lang w:val="en-GB"/>
        </w:rPr>
        <w:br w:type="page"/>
      </w:r>
    </w:p>
    <w:p w14:paraId="02D5D581" w14:textId="77777777" w:rsidR="00FE7E31" w:rsidRPr="004765C6" w:rsidRDefault="006A7159">
      <w:pPr>
        <w:pStyle w:val="Heading1"/>
        <w:rPr>
          <w:lang w:val="en-GB"/>
        </w:rPr>
      </w:pPr>
      <w:bookmarkStart w:id="12" w:name="_e0lbgz9kbdtl" w:colFirst="0" w:colLast="0"/>
      <w:bookmarkStart w:id="13" w:name="_Toc190809454"/>
      <w:bookmarkEnd w:id="12"/>
      <w:r w:rsidRPr="004765C6">
        <w:rPr>
          <w:lang w:val="en-GB"/>
        </w:rPr>
        <w:t>1. Introduction</w:t>
      </w:r>
      <w:bookmarkEnd w:id="13"/>
    </w:p>
    <w:p w14:paraId="606C64D7" w14:textId="00D56E28" w:rsidR="00FE7E31" w:rsidRPr="004765C6" w:rsidRDefault="00A90B41">
      <w:pPr>
        <w:ind w:firstLine="720"/>
        <w:rPr>
          <w:lang w:val="en-GB"/>
        </w:rPr>
      </w:pPr>
      <w:r w:rsidRPr="004765C6">
        <w:rPr>
          <w:lang w:val="en-GB"/>
        </w:rPr>
        <w:t xml:space="preserve">Women </w:t>
      </w:r>
      <w:r w:rsidR="007F0B3A">
        <w:rPr>
          <w:lang w:val="en-GB"/>
        </w:rPr>
        <w:t>E</w:t>
      </w:r>
      <w:r w:rsidRPr="004765C6">
        <w:rPr>
          <w:lang w:val="en-GB"/>
        </w:rPr>
        <w:t>ntrepreneurship</w:t>
      </w:r>
      <w:r w:rsidR="007F0B3A">
        <w:rPr>
          <w:lang w:val="en-GB"/>
        </w:rPr>
        <w:t xml:space="preserve"> (WE)</w:t>
      </w:r>
      <w:r w:rsidRPr="004765C6">
        <w:rPr>
          <w:lang w:val="en-GB"/>
        </w:rPr>
        <w:t xml:space="preserve"> </w:t>
      </w:r>
      <w:r w:rsidR="006A7159" w:rsidRPr="004765C6">
        <w:rPr>
          <w:lang w:val="en-GB"/>
        </w:rPr>
        <w:t xml:space="preserve">can be described as the management of business operations by a woman or a group of women. Entrepreneurial activities are known to contribute to the economy's development and growth. Similarly, </w:t>
      </w:r>
      <w:r w:rsidRPr="004765C6">
        <w:rPr>
          <w:lang w:val="en-GB"/>
        </w:rPr>
        <w:t>women’s entrepreneurship</w:t>
      </w:r>
      <w:r w:rsidR="006457B8">
        <w:rPr>
          <w:lang w:val="en-GB"/>
        </w:rPr>
        <w:t xml:space="preserve"> </w:t>
      </w:r>
      <w:r w:rsidR="00897CBC" w:rsidRPr="004765C6">
        <w:rPr>
          <w:lang w:val="en-GB"/>
        </w:rPr>
        <w:t>also leads</w:t>
      </w:r>
      <w:r w:rsidR="006A7159" w:rsidRPr="004765C6">
        <w:rPr>
          <w:lang w:val="en-GB"/>
        </w:rPr>
        <w:t xml:space="preserve"> to the </w:t>
      </w:r>
      <w:r w:rsidR="00897CBC" w:rsidRPr="004765C6">
        <w:rPr>
          <w:lang w:val="en-GB"/>
        </w:rPr>
        <w:t>development</w:t>
      </w:r>
      <w:r w:rsidR="006A7159" w:rsidRPr="004765C6">
        <w:rPr>
          <w:lang w:val="en-GB"/>
        </w:rPr>
        <w:t xml:space="preserve"> and </w:t>
      </w:r>
      <w:r w:rsidR="00897CBC" w:rsidRPr="004765C6">
        <w:rPr>
          <w:lang w:val="en-GB"/>
        </w:rPr>
        <w:t>growth</w:t>
      </w:r>
      <w:r w:rsidR="006A7159" w:rsidRPr="004765C6">
        <w:rPr>
          <w:lang w:val="en-GB"/>
        </w:rPr>
        <w:t xml:space="preserve"> of society. </w:t>
      </w:r>
      <w:r w:rsidR="006457B8">
        <w:rPr>
          <w:lang w:val="en-GB"/>
        </w:rPr>
        <w:t>It</w:t>
      </w:r>
      <w:r w:rsidRPr="004765C6">
        <w:rPr>
          <w:lang w:val="en-GB"/>
        </w:rPr>
        <w:t xml:space="preserve"> </w:t>
      </w:r>
      <w:r w:rsidR="006A7159" w:rsidRPr="004765C6">
        <w:rPr>
          <w:lang w:val="en-GB"/>
        </w:rPr>
        <w:t>has gain</w:t>
      </w:r>
      <w:r w:rsidR="00060CC3" w:rsidRPr="004765C6">
        <w:rPr>
          <w:lang w:val="en-GB"/>
        </w:rPr>
        <w:t xml:space="preserve">ed </w:t>
      </w:r>
      <w:r w:rsidR="006457B8">
        <w:rPr>
          <w:lang w:val="en-GB"/>
        </w:rPr>
        <w:t xml:space="preserve">significant </w:t>
      </w:r>
      <w:r w:rsidR="00060CC3" w:rsidRPr="004765C6">
        <w:rPr>
          <w:lang w:val="en-GB"/>
        </w:rPr>
        <w:t>attention in recent years</w:t>
      </w:r>
      <w:r w:rsidR="00060CC3" w:rsidRPr="004765C6">
        <w:rPr>
          <w:rStyle w:val="EndnoteReference"/>
          <w:lang w:val="en-GB"/>
        </w:rPr>
        <w:endnoteReference w:id="1"/>
      </w:r>
      <w:r w:rsidR="006A7159" w:rsidRPr="004765C6">
        <w:rPr>
          <w:lang w:val="en-GB"/>
        </w:rPr>
        <w:t xml:space="preserve">. Women contribute to half of the population; hence, they should be motivated to participate in economic activity. However, they face many challenges when participating in economic activity. This research will examine </w:t>
      </w:r>
      <w:r w:rsidR="00897CBC" w:rsidRPr="004765C6">
        <w:rPr>
          <w:lang w:val="en-GB"/>
        </w:rPr>
        <w:t>the challenges and strengths of</w:t>
      </w:r>
      <w:r w:rsidR="006A7159" w:rsidRPr="004765C6">
        <w:rPr>
          <w:lang w:val="en-GB"/>
        </w:rPr>
        <w:t xml:space="preserve"> </w:t>
      </w:r>
      <w:r w:rsidR="006457B8">
        <w:rPr>
          <w:lang w:val="en-GB"/>
        </w:rPr>
        <w:t>w</w:t>
      </w:r>
      <w:r w:rsidRPr="004765C6">
        <w:rPr>
          <w:lang w:val="en-GB"/>
        </w:rPr>
        <w:t xml:space="preserve">omen </w:t>
      </w:r>
      <w:r w:rsidR="006457B8">
        <w:rPr>
          <w:lang w:val="en-GB"/>
        </w:rPr>
        <w:t>e</w:t>
      </w:r>
      <w:r w:rsidRPr="004765C6">
        <w:rPr>
          <w:lang w:val="en-GB"/>
        </w:rPr>
        <w:t>ntrepreneurs in</w:t>
      </w:r>
      <w:r w:rsidR="006A7159" w:rsidRPr="004765C6">
        <w:rPr>
          <w:lang w:val="en-GB"/>
        </w:rPr>
        <w:t xml:space="preserve"> India. The research will also provide recommendations for</w:t>
      </w:r>
      <w:r w:rsidR="00897CBC" w:rsidRPr="004765C6">
        <w:rPr>
          <w:lang w:val="en-GB"/>
        </w:rPr>
        <w:t xml:space="preserve"> various stakeholders to enhance </w:t>
      </w:r>
      <w:r w:rsidR="006A7159" w:rsidRPr="004765C6">
        <w:rPr>
          <w:lang w:val="en-GB"/>
        </w:rPr>
        <w:t xml:space="preserve">entrepreneurial activities </w:t>
      </w:r>
      <w:r w:rsidR="00897CBC" w:rsidRPr="004765C6">
        <w:rPr>
          <w:lang w:val="en-GB"/>
        </w:rPr>
        <w:t xml:space="preserve">among women </w:t>
      </w:r>
      <w:r w:rsidR="006A7159" w:rsidRPr="004765C6">
        <w:rPr>
          <w:lang w:val="en-GB"/>
        </w:rPr>
        <w:t xml:space="preserve">in India.  </w:t>
      </w:r>
    </w:p>
    <w:p w14:paraId="3965880A" w14:textId="5942FDCD" w:rsidR="00FE7E31" w:rsidRPr="004765C6" w:rsidRDefault="006A7159">
      <w:pPr>
        <w:pStyle w:val="Heading1"/>
        <w:rPr>
          <w:lang w:val="en-GB"/>
        </w:rPr>
      </w:pPr>
      <w:bookmarkStart w:id="14" w:name="_lcwekwdjq4ri" w:colFirst="0" w:colLast="0"/>
      <w:bookmarkStart w:id="15" w:name="_Toc190809455"/>
      <w:bookmarkEnd w:id="14"/>
      <w:r w:rsidRPr="004765C6">
        <w:rPr>
          <w:lang w:val="en-GB"/>
        </w:rPr>
        <w:t xml:space="preserve">2. </w:t>
      </w:r>
      <w:r w:rsidR="00A90B41" w:rsidRPr="004765C6">
        <w:rPr>
          <w:lang w:val="en-GB"/>
        </w:rPr>
        <w:t xml:space="preserve">Women </w:t>
      </w:r>
      <w:r w:rsidR="006457B8">
        <w:rPr>
          <w:lang w:val="en-GB"/>
        </w:rPr>
        <w:t xml:space="preserve">Entrepreneurship </w:t>
      </w:r>
      <w:r w:rsidRPr="004765C6">
        <w:rPr>
          <w:lang w:val="en-GB"/>
        </w:rPr>
        <w:t>in India: Current Scenario</w:t>
      </w:r>
      <w:bookmarkEnd w:id="15"/>
      <w:r w:rsidRPr="004765C6">
        <w:rPr>
          <w:lang w:val="en-GB"/>
        </w:rPr>
        <w:t xml:space="preserve"> </w:t>
      </w:r>
    </w:p>
    <w:p w14:paraId="0720C2C0" w14:textId="4D8E2BB9" w:rsidR="00FE7E31" w:rsidRPr="004765C6" w:rsidRDefault="006A7159">
      <w:pPr>
        <w:ind w:firstLine="720"/>
        <w:rPr>
          <w:lang w:val="en-GB"/>
        </w:rPr>
      </w:pPr>
      <w:r w:rsidRPr="004765C6">
        <w:rPr>
          <w:lang w:val="en-GB"/>
        </w:rPr>
        <w:t xml:space="preserve">The start-up companies in India are ranked third-largest worldwide and are steadily growing. </w:t>
      </w:r>
      <w:r w:rsidR="00A90B41" w:rsidRPr="004765C6">
        <w:rPr>
          <w:lang w:val="en-GB"/>
        </w:rPr>
        <w:t xml:space="preserve">Women </w:t>
      </w:r>
      <w:r w:rsidR="006457B8">
        <w:rPr>
          <w:lang w:val="en-GB"/>
        </w:rPr>
        <w:t>e</w:t>
      </w:r>
      <w:r w:rsidR="00A90B41" w:rsidRPr="004765C6">
        <w:rPr>
          <w:lang w:val="en-GB"/>
        </w:rPr>
        <w:t>ntrepreneurs</w:t>
      </w:r>
      <w:r w:rsidR="006457B8">
        <w:rPr>
          <w:lang w:val="en-GB"/>
        </w:rPr>
        <w:t xml:space="preserve"> </w:t>
      </w:r>
      <w:r w:rsidR="00A90B41" w:rsidRPr="004765C6">
        <w:rPr>
          <w:lang w:val="en-GB"/>
        </w:rPr>
        <w:t>play</w:t>
      </w:r>
      <w:r w:rsidR="00897CBC" w:rsidRPr="004765C6">
        <w:rPr>
          <w:lang w:val="en-GB"/>
        </w:rPr>
        <w:t xml:space="preserve"> a notable</w:t>
      </w:r>
      <w:r w:rsidRPr="004765C6">
        <w:rPr>
          <w:lang w:val="en-GB"/>
        </w:rPr>
        <w:t xml:space="preserve"> role in the growth of start-up businesses in India. Due to increased educational opportunities, accessibility of capital, and supportive regulatory policies for </w:t>
      </w:r>
      <w:r w:rsidR="006457B8" w:rsidRPr="004765C6">
        <w:rPr>
          <w:lang w:val="en-GB"/>
        </w:rPr>
        <w:t>women entrepreneurs</w:t>
      </w:r>
      <w:r w:rsidR="006457B8">
        <w:rPr>
          <w:lang w:val="en-GB"/>
        </w:rPr>
        <w:t xml:space="preserve"> </w:t>
      </w:r>
      <w:r w:rsidR="00A90B41" w:rsidRPr="004765C6">
        <w:rPr>
          <w:lang w:val="en-GB"/>
        </w:rPr>
        <w:t>in</w:t>
      </w:r>
      <w:r w:rsidRPr="004765C6">
        <w:rPr>
          <w:lang w:val="en-GB"/>
        </w:rPr>
        <w:t xml:space="preserve"> India are significantly growing. </w:t>
      </w:r>
      <w:r w:rsidR="00A90B41" w:rsidRPr="004765C6">
        <w:rPr>
          <w:lang w:val="en-GB"/>
        </w:rPr>
        <w:t xml:space="preserve">Women </w:t>
      </w:r>
      <w:r w:rsidR="006457B8">
        <w:rPr>
          <w:lang w:val="en-GB"/>
        </w:rPr>
        <w:t>e</w:t>
      </w:r>
      <w:r w:rsidR="00A90B41" w:rsidRPr="004765C6">
        <w:rPr>
          <w:lang w:val="en-GB"/>
        </w:rPr>
        <w:t>ntrepreneurs are</w:t>
      </w:r>
      <w:r w:rsidRPr="004765C6">
        <w:rPr>
          <w:lang w:val="en-GB"/>
        </w:rPr>
        <w:t xml:space="preserve"> creating employment opportunities in India. According to studies, </w:t>
      </w:r>
      <w:r w:rsidR="006457B8" w:rsidRPr="004765C6">
        <w:rPr>
          <w:lang w:val="en-GB"/>
        </w:rPr>
        <w:t xml:space="preserve">women entrepreneurs </w:t>
      </w:r>
      <w:r w:rsidR="00A90B41" w:rsidRPr="004765C6">
        <w:rPr>
          <w:lang w:val="en-GB"/>
        </w:rPr>
        <w:t>have</w:t>
      </w:r>
      <w:r w:rsidRPr="004765C6">
        <w:rPr>
          <w:lang w:val="en-GB"/>
        </w:rPr>
        <w:t xml:space="preserve"> created job opportunities for around 27 million people in the country, notably contributing to India’s growth and development. Approximately 15.7 million women-led enterprises are established in India, constituting 22 </w:t>
      </w:r>
      <w:r w:rsidR="006457B8">
        <w:rPr>
          <w:lang w:val="en-GB"/>
        </w:rPr>
        <w:t>per cent</w:t>
      </w:r>
      <w:r w:rsidRPr="004765C6">
        <w:rPr>
          <w:lang w:val="en-GB"/>
        </w:rPr>
        <w:t xml:space="preserve"> of the e</w:t>
      </w:r>
      <w:r w:rsidR="00060CC3" w:rsidRPr="004765C6">
        <w:rPr>
          <w:lang w:val="en-GB"/>
        </w:rPr>
        <w:t>ntire entrepreneurial sector</w:t>
      </w:r>
      <w:r w:rsidR="00060CC3" w:rsidRPr="004765C6">
        <w:rPr>
          <w:rStyle w:val="EndnoteReference"/>
          <w:lang w:val="en-GB"/>
        </w:rPr>
        <w:endnoteReference w:id="2"/>
      </w:r>
      <w:r w:rsidRPr="004765C6">
        <w:rPr>
          <w:lang w:val="en-GB"/>
        </w:rPr>
        <w:t xml:space="preserve">. </w:t>
      </w:r>
      <w:r w:rsidR="00A90B41" w:rsidRPr="004765C6">
        <w:rPr>
          <w:lang w:val="en-GB"/>
        </w:rPr>
        <w:t xml:space="preserve">Women entrepreneurship </w:t>
      </w:r>
      <w:r w:rsidRPr="004765C6">
        <w:rPr>
          <w:lang w:val="en-GB"/>
        </w:rPr>
        <w:t xml:space="preserve">has led to innovation and development in technologies in the country. A few successful </w:t>
      </w:r>
      <w:r w:rsidR="006457B8" w:rsidRPr="004765C6">
        <w:rPr>
          <w:lang w:val="en-GB"/>
        </w:rPr>
        <w:t>women entrepreneurs</w:t>
      </w:r>
      <w:r w:rsidR="006457B8">
        <w:rPr>
          <w:lang w:val="en-GB"/>
        </w:rPr>
        <w:t xml:space="preserve"> </w:t>
      </w:r>
      <w:r w:rsidR="00A90B41" w:rsidRPr="004765C6">
        <w:rPr>
          <w:lang w:val="en-GB"/>
        </w:rPr>
        <w:t>in</w:t>
      </w:r>
      <w:r w:rsidRPr="004765C6">
        <w:rPr>
          <w:lang w:val="en-GB"/>
        </w:rPr>
        <w:t xml:space="preserve"> India are </w:t>
      </w:r>
      <w:proofErr w:type="spellStart"/>
      <w:r w:rsidRPr="004765C6">
        <w:rPr>
          <w:lang w:val="en-GB"/>
        </w:rPr>
        <w:t>Falguni</w:t>
      </w:r>
      <w:proofErr w:type="spellEnd"/>
      <w:r w:rsidRPr="004765C6">
        <w:rPr>
          <w:lang w:val="en-GB"/>
        </w:rPr>
        <w:t xml:space="preserve"> </w:t>
      </w:r>
      <w:proofErr w:type="spellStart"/>
      <w:r w:rsidRPr="004765C6">
        <w:rPr>
          <w:lang w:val="en-GB"/>
        </w:rPr>
        <w:t>Nayar</w:t>
      </w:r>
      <w:proofErr w:type="spellEnd"/>
      <w:r w:rsidRPr="004765C6">
        <w:rPr>
          <w:lang w:val="en-GB"/>
        </w:rPr>
        <w:t xml:space="preserve">, </w:t>
      </w:r>
      <w:proofErr w:type="spellStart"/>
      <w:r w:rsidRPr="004765C6">
        <w:rPr>
          <w:lang w:val="en-GB"/>
        </w:rPr>
        <w:t>Kiran</w:t>
      </w:r>
      <w:proofErr w:type="spellEnd"/>
      <w:r w:rsidRPr="004765C6">
        <w:rPr>
          <w:lang w:val="en-GB"/>
        </w:rPr>
        <w:t xml:space="preserve"> </w:t>
      </w:r>
      <w:proofErr w:type="spellStart"/>
      <w:r w:rsidRPr="004765C6">
        <w:rPr>
          <w:lang w:val="en-GB"/>
        </w:rPr>
        <w:t>Mazumdar</w:t>
      </w:r>
      <w:proofErr w:type="spellEnd"/>
      <w:r w:rsidRPr="004765C6">
        <w:rPr>
          <w:lang w:val="en-GB"/>
        </w:rPr>
        <w:t xml:space="preserve"> Shaw, </w:t>
      </w:r>
      <w:proofErr w:type="spellStart"/>
      <w:r w:rsidRPr="004765C6">
        <w:rPr>
          <w:lang w:val="en-GB"/>
        </w:rPr>
        <w:t>Vandana</w:t>
      </w:r>
      <w:proofErr w:type="spellEnd"/>
      <w:r w:rsidRPr="004765C6">
        <w:rPr>
          <w:lang w:val="en-GB"/>
        </w:rPr>
        <w:t xml:space="preserve"> </w:t>
      </w:r>
      <w:proofErr w:type="spellStart"/>
      <w:r w:rsidRPr="004765C6">
        <w:rPr>
          <w:lang w:val="en-GB"/>
        </w:rPr>
        <w:t>Luthra</w:t>
      </w:r>
      <w:proofErr w:type="spellEnd"/>
      <w:r w:rsidRPr="004765C6">
        <w:rPr>
          <w:lang w:val="en-GB"/>
        </w:rPr>
        <w:t xml:space="preserve">, and </w:t>
      </w:r>
      <w:proofErr w:type="spellStart"/>
      <w:r w:rsidRPr="004765C6">
        <w:rPr>
          <w:lang w:val="en-GB"/>
        </w:rPr>
        <w:t>Radhika</w:t>
      </w:r>
      <w:proofErr w:type="spellEnd"/>
      <w:r w:rsidRPr="004765C6">
        <w:rPr>
          <w:lang w:val="en-GB"/>
        </w:rPr>
        <w:t xml:space="preserve"> </w:t>
      </w:r>
      <w:proofErr w:type="spellStart"/>
      <w:r w:rsidRPr="004765C6">
        <w:rPr>
          <w:lang w:val="en-GB"/>
        </w:rPr>
        <w:t>Ghai</w:t>
      </w:r>
      <w:proofErr w:type="spellEnd"/>
      <w:r w:rsidRPr="004765C6">
        <w:rPr>
          <w:lang w:val="en-GB"/>
        </w:rPr>
        <w:t xml:space="preserve"> Aggarwal. </w:t>
      </w:r>
    </w:p>
    <w:p w14:paraId="0EDBEE6F" w14:textId="77777777" w:rsidR="00FE7E31" w:rsidRPr="004765C6" w:rsidRDefault="006A7159">
      <w:pPr>
        <w:jc w:val="center"/>
        <w:rPr>
          <w:lang w:val="en-GB"/>
        </w:rPr>
      </w:pPr>
      <w:r w:rsidRPr="004765C6">
        <w:rPr>
          <w:noProof/>
          <w:lang w:val="en-US" w:eastAsia="en-US"/>
        </w:rPr>
        <w:drawing>
          <wp:inline distT="114300" distB="114300" distL="114300" distR="114300" wp14:anchorId="405ED791" wp14:editId="11809CA3">
            <wp:extent cx="3205163" cy="2338902"/>
            <wp:effectExtent l="25400" t="25400" r="25400" b="254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05163" cy="2338902"/>
                    </a:xfrm>
                    <a:prstGeom prst="rect">
                      <a:avLst/>
                    </a:prstGeom>
                    <a:ln w="25400">
                      <a:solidFill>
                        <a:srgbClr val="000000"/>
                      </a:solidFill>
                      <a:prstDash val="solid"/>
                    </a:ln>
                  </pic:spPr>
                </pic:pic>
              </a:graphicData>
            </a:graphic>
          </wp:inline>
        </w:drawing>
      </w:r>
    </w:p>
    <w:p w14:paraId="2656D205" w14:textId="4208BF02" w:rsidR="00FE7E31" w:rsidRPr="004765C6" w:rsidRDefault="006A7159">
      <w:pPr>
        <w:jc w:val="center"/>
        <w:rPr>
          <w:b/>
          <w:lang w:val="en-GB"/>
        </w:rPr>
      </w:pPr>
      <w:r w:rsidRPr="004765C6">
        <w:rPr>
          <w:b/>
          <w:lang w:val="en-GB"/>
        </w:rPr>
        <w:t xml:space="preserve">Figure </w:t>
      </w:r>
      <w:r w:rsidR="0003147E">
        <w:rPr>
          <w:b/>
          <w:lang w:val="en-GB"/>
        </w:rPr>
        <w:t>1</w:t>
      </w:r>
      <w:r w:rsidRPr="004765C6">
        <w:rPr>
          <w:b/>
          <w:lang w:val="en-GB"/>
        </w:rPr>
        <w:t>: State-wise Women-led Entrepreneurs in India</w:t>
      </w:r>
    </w:p>
    <w:p w14:paraId="6BC3DE68" w14:textId="77777777" w:rsidR="00FE7E31" w:rsidRPr="004765C6" w:rsidRDefault="006A7159">
      <w:pPr>
        <w:jc w:val="center"/>
        <w:rPr>
          <w:lang w:val="en-GB"/>
        </w:rPr>
      </w:pPr>
      <w:r w:rsidRPr="004765C6">
        <w:rPr>
          <w:lang w:val="en-GB"/>
        </w:rPr>
        <w:t xml:space="preserve">(Source: NITI </w:t>
      </w:r>
      <w:proofErr w:type="spellStart"/>
      <w:r w:rsidRPr="004765C6">
        <w:rPr>
          <w:lang w:val="en-GB"/>
        </w:rPr>
        <w:t>Aayog</w:t>
      </w:r>
      <w:proofErr w:type="spellEnd"/>
      <w:r w:rsidRPr="004765C6">
        <w:rPr>
          <w:lang w:val="en-GB"/>
        </w:rPr>
        <w:t xml:space="preserve">, 2022) </w:t>
      </w:r>
    </w:p>
    <w:p w14:paraId="54383EC1" w14:textId="10161B0E" w:rsidR="00FE7E31" w:rsidRPr="004765C6" w:rsidRDefault="006A7159" w:rsidP="009971FC">
      <w:pPr>
        <w:ind w:firstLine="720"/>
        <w:rPr>
          <w:lang w:val="en-GB"/>
        </w:rPr>
      </w:pPr>
      <w:r w:rsidRPr="004765C6">
        <w:rPr>
          <w:lang w:val="en-GB"/>
        </w:rPr>
        <w:t>The figure depicts the top ten state-wise women-lend enterprises in India during the year 2022. According to the figure, West Bengal has the highest number of women-led enterprises, constituting 23.42%, whereas Sikkim has the lowest number of women-led ent</w:t>
      </w:r>
      <w:r w:rsidR="00060CC3" w:rsidRPr="004765C6">
        <w:rPr>
          <w:lang w:val="en-GB"/>
        </w:rPr>
        <w:t>erprises, constituting 0.04%</w:t>
      </w:r>
      <w:r w:rsidR="00060CC3" w:rsidRPr="004765C6">
        <w:rPr>
          <w:rStyle w:val="EndnoteReference"/>
          <w:lang w:val="en-GB"/>
        </w:rPr>
        <w:endnoteReference w:id="3"/>
      </w:r>
      <w:r w:rsidRPr="004765C6">
        <w:rPr>
          <w:lang w:val="en-GB"/>
        </w:rPr>
        <w:t xml:space="preserve">. Despite growth in women’s entrepreneurial activities, </w:t>
      </w:r>
      <w:r w:rsidR="00A90B41" w:rsidRPr="004765C6">
        <w:rPr>
          <w:lang w:val="en-GB"/>
        </w:rPr>
        <w:t>“Women Entrepreneurs” still</w:t>
      </w:r>
      <w:r w:rsidRPr="004765C6">
        <w:rPr>
          <w:lang w:val="en-GB"/>
        </w:rPr>
        <w:t xml:space="preserve"> face social and cultural barriers in India. The </w:t>
      </w:r>
      <w:r w:rsidR="00AD0316" w:rsidRPr="004765C6">
        <w:rPr>
          <w:lang w:val="en-GB"/>
        </w:rPr>
        <w:t>patriarchal</w:t>
      </w:r>
      <w:r w:rsidRPr="004765C6">
        <w:rPr>
          <w:lang w:val="en-GB"/>
        </w:rPr>
        <w:t xml:space="preserve"> </w:t>
      </w:r>
      <w:proofErr w:type="spellStart"/>
      <w:r w:rsidRPr="004765C6">
        <w:rPr>
          <w:lang w:val="en-GB"/>
        </w:rPr>
        <w:t>mindset</w:t>
      </w:r>
      <w:proofErr w:type="spellEnd"/>
      <w:r w:rsidRPr="004765C6">
        <w:rPr>
          <w:lang w:val="en-GB"/>
        </w:rPr>
        <w:t xml:space="preserve"> of the country and gender discrimination are some barriers for women to undertak</w:t>
      </w:r>
      <w:r w:rsidR="00060CC3" w:rsidRPr="004765C6">
        <w:rPr>
          <w:lang w:val="en-GB"/>
        </w:rPr>
        <w:t>e entrepreneurial activities</w:t>
      </w:r>
      <w:r w:rsidR="00060CC3" w:rsidRPr="004765C6">
        <w:rPr>
          <w:rStyle w:val="EndnoteReference"/>
          <w:lang w:val="en-GB"/>
        </w:rPr>
        <w:endnoteReference w:id="4"/>
      </w:r>
      <w:r w:rsidRPr="004765C6">
        <w:rPr>
          <w:lang w:val="en-GB"/>
        </w:rPr>
        <w:t xml:space="preserve">. These problems are more visible, particularly for women from lower-income groups and rural areas.        </w:t>
      </w:r>
    </w:p>
    <w:p w14:paraId="0CCC5F70" w14:textId="77777777" w:rsidR="00FE7E31" w:rsidRPr="004765C6" w:rsidRDefault="006A7159">
      <w:pPr>
        <w:pStyle w:val="Heading1"/>
        <w:rPr>
          <w:lang w:val="en-GB"/>
        </w:rPr>
      </w:pPr>
      <w:bookmarkStart w:id="16" w:name="_2meeys6wuypw" w:colFirst="0" w:colLast="0"/>
      <w:bookmarkStart w:id="17" w:name="_Toc190809456"/>
      <w:bookmarkEnd w:id="16"/>
      <w:r w:rsidRPr="004765C6">
        <w:rPr>
          <w:lang w:val="en-GB"/>
        </w:rPr>
        <w:t>3. Significance of the Study</w:t>
      </w:r>
      <w:bookmarkEnd w:id="17"/>
      <w:r w:rsidRPr="004765C6">
        <w:rPr>
          <w:lang w:val="en-GB"/>
        </w:rPr>
        <w:t xml:space="preserve"> </w:t>
      </w:r>
    </w:p>
    <w:p w14:paraId="1775FFB1" w14:textId="098D2E77" w:rsidR="00FE7E31" w:rsidRPr="004765C6" w:rsidRDefault="006A7159">
      <w:pPr>
        <w:ind w:firstLine="720"/>
        <w:rPr>
          <w:lang w:val="en-GB"/>
        </w:rPr>
      </w:pPr>
      <w:r w:rsidRPr="004765C6">
        <w:rPr>
          <w:lang w:val="en-GB"/>
        </w:rPr>
        <w:t xml:space="preserve">This research highlights the present scenario in the </w:t>
      </w:r>
      <w:r w:rsidR="007F0B3A">
        <w:rPr>
          <w:lang w:val="en-GB"/>
        </w:rPr>
        <w:t>WE</w:t>
      </w:r>
      <w:r w:rsidR="00A90B41" w:rsidRPr="004765C6">
        <w:rPr>
          <w:lang w:val="en-GB"/>
        </w:rPr>
        <w:t xml:space="preserve"> </w:t>
      </w:r>
      <w:r w:rsidRPr="004765C6">
        <w:rPr>
          <w:lang w:val="en-GB"/>
        </w:rPr>
        <w:t xml:space="preserve">sector in India and the gender disparities that women restrict women from participating in economic activities. As already stated, women constitute half of the </w:t>
      </w:r>
      <w:r w:rsidR="00897CBC" w:rsidRPr="004765C6">
        <w:rPr>
          <w:lang w:val="en-GB"/>
        </w:rPr>
        <w:t>country’s population</w:t>
      </w:r>
      <w:r w:rsidRPr="004765C6">
        <w:rPr>
          <w:lang w:val="en-GB"/>
        </w:rPr>
        <w:t xml:space="preserve">. Encouraging women to participate in entrepreneurial activities will enhance their standard of living as well as improve the country’s standard of living. This research study also highlights the opportunities and challenges faced by </w:t>
      </w:r>
      <w:r w:rsidR="009971FC" w:rsidRPr="004765C6">
        <w:rPr>
          <w:lang w:val="en-GB"/>
        </w:rPr>
        <w:t xml:space="preserve">women entrepreneurs </w:t>
      </w:r>
      <w:r w:rsidR="00A90B41" w:rsidRPr="004765C6">
        <w:rPr>
          <w:lang w:val="en-GB"/>
        </w:rPr>
        <w:t>in</w:t>
      </w:r>
      <w:r w:rsidRPr="004765C6">
        <w:rPr>
          <w:lang w:val="en-GB"/>
        </w:rPr>
        <w:t xml:space="preserve"> India, which can help to formulate strategies and recommendations for various stakeholders such as financial institutions, </w:t>
      </w:r>
      <w:r w:rsidR="00897CBC" w:rsidRPr="004765C6">
        <w:rPr>
          <w:lang w:val="en-GB"/>
        </w:rPr>
        <w:t xml:space="preserve">government, </w:t>
      </w:r>
      <w:r w:rsidRPr="004765C6">
        <w:rPr>
          <w:lang w:val="en-GB"/>
        </w:rPr>
        <w:t xml:space="preserve">and </w:t>
      </w:r>
      <w:r w:rsidR="00A90B41" w:rsidRPr="004765C6">
        <w:rPr>
          <w:lang w:val="en-GB"/>
        </w:rPr>
        <w:t>“Women Entrepreneurs” to</w:t>
      </w:r>
      <w:r w:rsidRPr="004765C6">
        <w:rPr>
          <w:lang w:val="en-GB"/>
        </w:rPr>
        <w:t xml:space="preserve"> enhance women’s entrepreneurial activities in India.   </w:t>
      </w:r>
    </w:p>
    <w:p w14:paraId="0696B85C" w14:textId="77777777" w:rsidR="006457B8" w:rsidRDefault="006457B8">
      <w:pPr>
        <w:rPr>
          <w:b/>
          <w:sz w:val="28"/>
          <w:szCs w:val="28"/>
          <w:lang w:val="en-GB"/>
        </w:rPr>
      </w:pPr>
      <w:bookmarkStart w:id="18" w:name="_7wnxh1p6tj36" w:colFirst="0" w:colLast="0"/>
      <w:bookmarkEnd w:id="18"/>
      <w:r>
        <w:rPr>
          <w:lang w:val="en-GB"/>
        </w:rPr>
        <w:br w:type="page"/>
      </w:r>
    </w:p>
    <w:p w14:paraId="24DEDF07" w14:textId="12D8147D" w:rsidR="00FE7E31" w:rsidRPr="004765C6" w:rsidRDefault="006A7159">
      <w:pPr>
        <w:pStyle w:val="Heading1"/>
        <w:rPr>
          <w:lang w:val="en-GB"/>
        </w:rPr>
      </w:pPr>
      <w:bookmarkStart w:id="19" w:name="_Toc190809457"/>
      <w:r w:rsidRPr="004765C6">
        <w:rPr>
          <w:lang w:val="en-GB"/>
        </w:rPr>
        <w:t>4. Aim and Objectives of the Study</w:t>
      </w:r>
      <w:bookmarkEnd w:id="19"/>
    </w:p>
    <w:p w14:paraId="151ECC17" w14:textId="77777777" w:rsidR="00FE7E31" w:rsidRPr="004765C6" w:rsidRDefault="006A7159">
      <w:pPr>
        <w:rPr>
          <w:b/>
          <w:i/>
          <w:lang w:val="en-GB"/>
        </w:rPr>
      </w:pPr>
      <w:r w:rsidRPr="004765C6">
        <w:rPr>
          <w:b/>
          <w:i/>
          <w:lang w:val="en-GB"/>
        </w:rPr>
        <w:t>Aim</w:t>
      </w:r>
    </w:p>
    <w:p w14:paraId="598838D7" w14:textId="6C1652FA" w:rsidR="00FE7E31" w:rsidRPr="004765C6" w:rsidRDefault="006A7159">
      <w:pPr>
        <w:ind w:firstLine="720"/>
        <w:rPr>
          <w:lang w:val="en-GB"/>
        </w:rPr>
      </w:pPr>
      <w:r w:rsidRPr="004765C6">
        <w:rPr>
          <w:lang w:val="en-GB"/>
        </w:rPr>
        <w:t xml:space="preserve">This research </w:t>
      </w:r>
      <w:r w:rsidR="00897CBC" w:rsidRPr="004765C6">
        <w:rPr>
          <w:lang w:val="en-GB"/>
        </w:rPr>
        <w:t xml:space="preserve">study </w:t>
      </w:r>
      <w:r w:rsidRPr="004765C6">
        <w:rPr>
          <w:lang w:val="en-GB"/>
        </w:rPr>
        <w:t xml:space="preserve">aims to examine the challenges and strengths of women’s entrepreneurial activities in India and provide actionable recommendations to enhance </w:t>
      </w:r>
      <w:proofErr w:type="gramStart"/>
      <w:r w:rsidR="007F0B3A">
        <w:rPr>
          <w:lang w:val="en-GB"/>
        </w:rPr>
        <w:t>WE</w:t>
      </w:r>
      <w:proofErr w:type="gramEnd"/>
      <w:r w:rsidR="00A90B41" w:rsidRPr="004765C6">
        <w:rPr>
          <w:lang w:val="en-GB"/>
        </w:rPr>
        <w:t xml:space="preserve"> </w:t>
      </w:r>
      <w:r w:rsidRPr="004765C6">
        <w:rPr>
          <w:lang w:val="en-GB"/>
        </w:rPr>
        <w:t xml:space="preserve">in India. </w:t>
      </w:r>
    </w:p>
    <w:p w14:paraId="59F96992" w14:textId="77777777" w:rsidR="00FE7E31" w:rsidRPr="004765C6" w:rsidRDefault="006A7159">
      <w:pPr>
        <w:rPr>
          <w:b/>
          <w:i/>
          <w:lang w:val="en-GB"/>
        </w:rPr>
      </w:pPr>
      <w:r w:rsidRPr="004765C6">
        <w:rPr>
          <w:b/>
          <w:i/>
          <w:lang w:val="en-GB"/>
        </w:rPr>
        <w:t>Objectives</w:t>
      </w:r>
    </w:p>
    <w:p w14:paraId="5053DB3B" w14:textId="6C6CDB27" w:rsidR="00FE7E31" w:rsidRPr="004765C6" w:rsidRDefault="006A7159">
      <w:pPr>
        <w:numPr>
          <w:ilvl w:val="0"/>
          <w:numId w:val="1"/>
        </w:numPr>
        <w:rPr>
          <w:lang w:val="en-GB"/>
        </w:rPr>
      </w:pPr>
      <w:r w:rsidRPr="004765C6">
        <w:rPr>
          <w:lang w:val="en-GB"/>
        </w:rPr>
        <w:t xml:space="preserve">To identify the obstacles faced by </w:t>
      </w:r>
      <w:r w:rsidR="006457B8" w:rsidRPr="004765C6">
        <w:rPr>
          <w:lang w:val="en-GB"/>
        </w:rPr>
        <w:t xml:space="preserve">women entrepreneurs </w:t>
      </w:r>
      <w:r w:rsidR="00A90B41" w:rsidRPr="004765C6">
        <w:rPr>
          <w:lang w:val="en-GB"/>
        </w:rPr>
        <w:t>in</w:t>
      </w:r>
      <w:r w:rsidRPr="004765C6">
        <w:rPr>
          <w:lang w:val="en-GB"/>
        </w:rPr>
        <w:t xml:space="preserve"> starting and growing their businesses</w:t>
      </w:r>
      <w:r w:rsidR="006457B8">
        <w:rPr>
          <w:lang w:val="en-GB"/>
        </w:rPr>
        <w:t xml:space="preserve"> in India</w:t>
      </w:r>
    </w:p>
    <w:p w14:paraId="3C0E546E" w14:textId="4383185F" w:rsidR="00FE7E31" w:rsidRPr="004765C6" w:rsidRDefault="006A7159">
      <w:pPr>
        <w:numPr>
          <w:ilvl w:val="0"/>
          <w:numId w:val="1"/>
        </w:numPr>
        <w:rPr>
          <w:lang w:val="en-GB"/>
        </w:rPr>
      </w:pPr>
      <w:r w:rsidRPr="004765C6">
        <w:rPr>
          <w:lang w:val="en-GB"/>
        </w:rPr>
        <w:t xml:space="preserve">To </w:t>
      </w:r>
      <w:r w:rsidR="006457B8">
        <w:rPr>
          <w:lang w:val="en-GB"/>
        </w:rPr>
        <w:t>assess</w:t>
      </w:r>
      <w:r w:rsidRPr="004765C6">
        <w:rPr>
          <w:lang w:val="en-GB"/>
        </w:rPr>
        <w:t xml:space="preserve"> the opportunities </w:t>
      </w:r>
      <w:r w:rsidR="00896C2E">
        <w:rPr>
          <w:lang w:val="en-GB"/>
        </w:rPr>
        <w:t>for</w:t>
      </w:r>
      <w:r w:rsidRPr="004765C6">
        <w:rPr>
          <w:lang w:val="en-GB"/>
        </w:rPr>
        <w:t xml:space="preserve"> </w:t>
      </w:r>
      <w:r w:rsidR="006457B8" w:rsidRPr="004765C6">
        <w:rPr>
          <w:lang w:val="en-GB"/>
        </w:rPr>
        <w:t xml:space="preserve">women entrepreneurs </w:t>
      </w:r>
      <w:r w:rsidR="00A90B41" w:rsidRPr="004765C6">
        <w:rPr>
          <w:lang w:val="en-GB"/>
        </w:rPr>
        <w:t>to</w:t>
      </w:r>
      <w:r w:rsidRPr="004765C6">
        <w:rPr>
          <w:lang w:val="en-GB"/>
        </w:rPr>
        <w:t xml:space="preserve"> overcome these obstacles</w:t>
      </w:r>
      <w:r w:rsidR="00896C2E">
        <w:rPr>
          <w:lang w:val="en-GB"/>
        </w:rPr>
        <w:t xml:space="preserve"> in India</w:t>
      </w:r>
    </w:p>
    <w:p w14:paraId="0CC9CC51" w14:textId="1B8F22DA" w:rsidR="00FE7E31" w:rsidRPr="004765C6" w:rsidRDefault="006A7159">
      <w:pPr>
        <w:numPr>
          <w:ilvl w:val="0"/>
          <w:numId w:val="1"/>
        </w:numPr>
        <w:rPr>
          <w:lang w:val="en-GB"/>
        </w:rPr>
      </w:pPr>
      <w:r w:rsidRPr="004765C6">
        <w:rPr>
          <w:lang w:val="en-GB"/>
        </w:rPr>
        <w:t xml:space="preserve">To study the government </w:t>
      </w:r>
      <w:r w:rsidR="00896C2E">
        <w:rPr>
          <w:lang w:val="en-GB"/>
        </w:rPr>
        <w:t>policy recommendations</w:t>
      </w:r>
      <w:r w:rsidRPr="004765C6">
        <w:rPr>
          <w:lang w:val="en-GB"/>
        </w:rPr>
        <w:t xml:space="preserve"> to encourage </w:t>
      </w:r>
      <w:r w:rsidR="006457B8" w:rsidRPr="004765C6">
        <w:rPr>
          <w:lang w:val="en-GB"/>
        </w:rPr>
        <w:t>women entrepreneurs</w:t>
      </w:r>
    </w:p>
    <w:p w14:paraId="34AFF66D" w14:textId="201189C9" w:rsidR="00FE7E31" w:rsidRPr="004765C6" w:rsidRDefault="006A7159">
      <w:pPr>
        <w:numPr>
          <w:ilvl w:val="0"/>
          <w:numId w:val="1"/>
        </w:numPr>
        <w:rPr>
          <w:lang w:val="en-GB"/>
        </w:rPr>
      </w:pPr>
      <w:r w:rsidRPr="004765C6">
        <w:rPr>
          <w:lang w:val="en-GB"/>
        </w:rPr>
        <w:t xml:space="preserve">To </w:t>
      </w:r>
      <w:r w:rsidR="00896C2E">
        <w:rPr>
          <w:lang w:val="en-GB"/>
        </w:rPr>
        <w:t>recommend</w:t>
      </w:r>
      <w:r w:rsidRPr="004765C6">
        <w:rPr>
          <w:lang w:val="en-GB"/>
        </w:rPr>
        <w:t xml:space="preserve"> suggestions for the advancement of </w:t>
      </w:r>
      <w:r w:rsidR="007F0B3A">
        <w:rPr>
          <w:lang w:val="en-GB"/>
        </w:rPr>
        <w:t>WE</w:t>
      </w:r>
      <w:r w:rsidR="00896C2E">
        <w:rPr>
          <w:lang w:val="en-GB"/>
        </w:rPr>
        <w:t xml:space="preserve"> in India</w:t>
      </w:r>
    </w:p>
    <w:p w14:paraId="5D8D7383" w14:textId="77777777" w:rsidR="00FE7E31" w:rsidRPr="004765C6" w:rsidRDefault="006A7159">
      <w:pPr>
        <w:pStyle w:val="Heading1"/>
        <w:rPr>
          <w:lang w:val="en-GB"/>
        </w:rPr>
      </w:pPr>
      <w:bookmarkStart w:id="20" w:name="_jclvs8pxzt22" w:colFirst="0" w:colLast="0"/>
      <w:bookmarkStart w:id="21" w:name="_Toc190809458"/>
      <w:bookmarkEnd w:id="20"/>
      <w:r w:rsidRPr="004765C6">
        <w:rPr>
          <w:lang w:val="en-GB"/>
        </w:rPr>
        <w:t>5. Review of Literature</w:t>
      </w:r>
      <w:bookmarkEnd w:id="21"/>
      <w:r w:rsidRPr="004765C6">
        <w:rPr>
          <w:lang w:val="en-GB"/>
        </w:rPr>
        <w:t xml:space="preserve"> </w:t>
      </w:r>
    </w:p>
    <w:p w14:paraId="1695401C" w14:textId="00DE28C7" w:rsidR="00FE7E31" w:rsidRPr="004765C6" w:rsidRDefault="006A7159">
      <w:pPr>
        <w:pStyle w:val="Heading2"/>
        <w:rPr>
          <w:lang w:val="en-GB"/>
        </w:rPr>
      </w:pPr>
      <w:bookmarkStart w:id="22" w:name="_a9hbkpj5xhwf" w:colFirst="0" w:colLast="0"/>
      <w:bookmarkStart w:id="23" w:name="_Toc190809459"/>
      <w:bookmarkEnd w:id="22"/>
      <w:r w:rsidRPr="004765C6">
        <w:rPr>
          <w:lang w:val="en-GB"/>
        </w:rPr>
        <w:t xml:space="preserve">5.1 </w:t>
      </w:r>
      <w:r w:rsidR="00896C2E">
        <w:rPr>
          <w:lang w:val="en-GB"/>
        </w:rPr>
        <w:t xml:space="preserve">Overview of </w:t>
      </w:r>
      <w:r w:rsidR="00A90B41" w:rsidRPr="004765C6">
        <w:rPr>
          <w:lang w:val="en-GB"/>
        </w:rPr>
        <w:t>Women Entrepreneurs</w:t>
      </w:r>
      <w:r w:rsidR="00896C2E">
        <w:rPr>
          <w:lang w:val="en-GB"/>
        </w:rPr>
        <w:t xml:space="preserve"> </w:t>
      </w:r>
      <w:r w:rsidR="00A90B41" w:rsidRPr="004765C6">
        <w:rPr>
          <w:lang w:val="en-GB"/>
        </w:rPr>
        <w:t>in</w:t>
      </w:r>
      <w:r w:rsidRPr="004765C6">
        <w:rPr>
          <w:lang w:val="en-GB"/>
        </w:rPr>
        <w:t xml:space="preserve"> India</w:t>
      </w:r>
      <w:bookmarkEnd w:id="23"/>
    </w:p>
    <w:p w14:paraId="76C92BA4" w14:textId="7ED5BEDC" w:rsidR="00FE7E31" w:rsidRPr="004765C6" w:rsidRDefault="00896C2E">
      <w:pPr>
        <w:ind w:firstLine="720"/>
        <w:rPr>
          <w:lang w:val="en-GB"/>
        </w:rPr>
      </w:pPr>
      <w:r>
        <w:rPr>
          <w:lang w:val="en-GB"/>
        </w:rPr>
        <w:t>Women's</w:t>
      </w:r>
      <w:r w:rsidR="00A90B41" w:rsidRPr="004765C6">
        <w:rPr>
          <w:lang w:val="en-GB"/>
        </w:rPr>
        <w:t xml:space="preserve"> entrepreneurship </w:t>
      </w:r>
      <w:r w:rsidR="006A7159" w:rsidRPr="004765C6">
        <w:rPr>
          <w:lang w:val="en-GB"/>
        </w:rPr>
        <w:t xml:space="preserve">has gained attention in recent years. Entrepreneurs are a major contributor to innovation, growth, and development. Similarly, </w:t>
      </w:r>
      <w:r w:rsidR="00A90B41" w:rsidRPr="004765C6">
        <w:rPr>
          <w:lang w:val="en-GB"/>
        </w:rPr>
        <w:t xml:space="preserve">Women </w:t>
      </w:r>
      <w:r>
        <w:rPr>
          <w:lang w:val="en-GB"/>
        </w:rPr>
        <w:t>e</w:t>
      </w:r>
      <w:r w:rsidR="00E14014" w:rsidRPr="004765C6">
        <w:rPr>
          <w:lang w:val="en-GB"/>
        </w:rPr>
        <w:t>ntrepreneurs significantly</w:t>
      </w:r>
      <w:r w:rsidR="006A7159" w:rsidRPr="004765C6">
        <w:rPr>
          <w:lang w:val="en-GB"/>
        </w:rPr>
        <w:t xml:space="preserve"> contribute toward diverse innovation, growth, and development. They enhance their standard of living as well as contribute toward the household economy and ultimately contri</w:t>
      </w:r>
      <w:r w:rsidR="00060CC3" w:rsidRPr="004765C6">
        <w:rPr>
          <w:lang w:val="en-GB"/>
        </w:rPr>
        <w:t>bute to the national economy</w:t>
      </w:r>
      <w:r w:rsidR="00060CC3" w:rsidRPr="004765C6">
        <w:rPr>
          <w:rStyle w:val="EndnoteReference"/>
          <w:lang w:val="en-GB"/>
        </w:rPr>
        <w:endnoteReference w:id="5"/>
      </w:r>
      <w:r w:rsidR="006A7159" w:rsidRPr="004765C6">
        <w:rPr>
          <w:lang w:val="en-GB"/>
        </w:rPr>
        <w:t>. Due to rapid digitalization and globalization, India’s entrepreneurial sector has evolved and developed, particularly the women-led entrepreneurial sector in India. Women from different backgrounds and income groups are actively participating in these activities and promoting the cultural heritage of the country through cottage industries that include h</w:t>
      </w:r>
      <w:r w:rsidR="00060CC3" w:rsidRPr="004765C6">
        <w:rPr>
          <w:lang w:val="en-GB"/>
        </w:rPr>
        <w:t>andicrafts and food products</w:t>
      </w:r>
      <w:r w:rsidR="00060CC3" w:rsidRPr="004765C6">
        <w:rPr>
          <w:rStyle w:val="EndnoteReference"/>
          <w:lang w:val="en-GB"/>
        </w:rPr>
        <w:endnoteReference w:id="6"/>
      </w:r>
      <w:r w:rsidR="006A7159" w:rsidRPr="004765C6">
        <w:rPr>
          <w:lang w:val="en-GB"/>
        </w:rPr>
        <w:t xml:space="preserve">. Thus, encouraging </w:t>
      </w:r>
      <w:r w:rsidRPr="004765C6">
        <w:rPr>
          <w:lang w:val="en-GB"/>
        </w:rPr>
        <w:t>women entrepreneurs</w:t>
      </w:r>
      <w:r>
        <w:rPr>
          <w:lang w:val="en-GB"/>
        </w:rPr>
        <w:t xml:space="preserve"> </w:t>
      </w:r>
      <w:r w:rsidR="00A90B41" w:rsidRPr="004765C6">
        <w:rPr>
          <w:lang w:val="en-GB"/>
        </w:rPr>
        <w:t>is</w:t>
      </w:r>
      <w:r w:rsidR="006A7159" w:rsidRPr="004765C6">
        <w:rPr>
          <w:lang w:val="en-GB"/>
        </w:rPr>
        <w:t xml:space="preserve"> essential for the country’s development.</w:t>
      </w:r>
    </w:p>
    <w:p w14:paraId="1E9C18A2" w14:textId="77777777" w:rsidR="00FE7E31" w:rsidRPr="004765C6" w:rsidRDefault="006A7159">
      <w:pPr>
        <w:pStyle w:val="Heading2"/>
        <w:rPr>
          <w:lang w:val="en-GB"/>
        </w:rPr>
      </w:pPr>
      <w:bookmarkStart w:id="24" w:name="_9unzdrblq3xa" w:colFirst="0" w:colLast="0"/>
      <w:bookmarkStart w:id="25" w:name="_Toc190809460"/>
      <w:bookmarkEnd w:id="24"/>
      <w:r w:rsidRPr="004765C6">
        <w:rPr>
          <w:lang w:val="en-GB"/>
        </w:rPr>
        <w:t>5.2 Factors Affecting Women’s Entrepreneurial Activities</w:t>
      </w:r>
      <w:bookmarkEnd w:id="25"/>
      <w:r w:rsidRPr="004765C6">
        <w:rPr>
          <w:lang w:val="en-GB"/>
        </w:rPr>
        <w:t xml:space="preserve">  </w:t>
      </w:r>
    </w:p>
    <w:p w14:paraId="6569C19C" w14:textId="5E650F58" w:rsidR="00FE7E31" w:rsidRPr="004765C6" w:rsidRDefault="006A7159">
      <w:pPr>
        <w:ind w:firstLine="720"/>
        <w:rPr>
          <w:lang w:val="en-GB"/>
        </w:rPr>
      </w:pPr>
      <w:r w:rsidRPr="004765C6">
        <w:rPr>
          <w:lang w:val="en-GB"/>
        </w:rPr>
        <w:t xml:space="preserve">Several factors affect </w:t>
      </w:r>
      <w:r w:rsidR="007F0B3A">
        <w:rPr>
          <w:lang w:val="en-GB"/>
        </w:rPr>
        <w:t>WE</w:t>
      </w:r>
      <w:r w:rsidR="00A90B41" w:rsidRPr="004765C6">
        <w:rPr>
          <w:lang w:val="en-GB"/>
        </w:rPr>
        <w:t xml:space="preserve"> </w:t>
      </w:r>
      <w:r w:rsidRPr="004765C6">
        <w:rPr>
          <w:lang w:val="en-GB"/>
        </w:rPr>
        <w:t>in India. Education a</w:t>
      </w:r>
      <w:r w:rsidR="00897CBC" w:rsidRPr="004765C6">
        <w:rPr>
          <w:lang w:val="en-GB"/>
        </w:rPr>
        <w:t>nd access to financial support</w:t>
      </w:r>
      <w:r w:rsidRPr="004765C6">
        <w:rPr>
          <w:lang w:val="en-GB"/>
        </w:rPr>
        <w:t xml:space="preserve"> are primary factors that affect </w:t>
      </w:r>
      <w:r w:rsidR="0003147E" w:rsidRPr="004765C6">
        <w:rPr>
          <w:lang w:val="en-GB"/>
        </w:rPr>
        <w:t>women entrepreneurs</w:t>
      </w:r>
      <w:r w:rsidR="00A90B41" w:rsidRPr="004765C6">
        <w:rPr>
          <w:lang w:val="en-GB"/>
        </w:rPr>
        <w:t>.</w:t>
      </w:r>
      <w:r w:rsidRPr="004765C6">
        <w:rPr>
          <w:lang w:val="en-GB"/>
        </w:rPr>
        <w:t xml:space="preserve"> Apart from these factors, opportunities and risks involved in businesses, the capability of </w:t>
      </w:r>
      <w:r w:rsidR="0003147E" w:rsidRPr="004765C6">
        <w:rPr>
          <w:lang w:val="en-GB"/>
        </w:rPr>
        <w:t>women entrepreneurs</w:t>
      </w:r>
      <w:r w:rsidR="00A90B41" w:rsidRPr="004765C6">
        <w:rPr>
          <w:lang w:val="en-GB"/>
        </w:rPr>
        <w:t>,</w:t>
      </w:r>
      <w:r w:rsidRPr="004765C6">
        <w:rPr>
          <w:lang w:val="en-GB"/>
        </w:rPr>
        <w:t xml:space="preserve"> and social capital also affect women’s perception of entrepreneurial activities. These factors motivate women to u</w:t>
      </w:r>
      <w:r w:rsidR="00060CC3" w:rsidRPr="004765C6">
        <w:rPr>
          <w:lang w:val="en-GB"/>
        </w:rPr>
        <w:t>ndertake economic activities</w:t>
      </w:r>
      <w:r w:rsidR="00060CC3" w:rsidRPr="004765C6">
        <w:rPr>
          <w:rStyle w:val="EndnoteReference"/>
          <w:lang w:val="en-GB"/>
        </w:rPr>
        <w:endnoteReference w:id="7"/>
      </w:r>
      <w:r w:rsidRPr="004765C6">
        <w:rPr>
          <w:lang w:val="en-GB"/>
        </w:rPr>
        <w:t xml:space="preserve">. Women’s </w:t>
      </w:r>
      <w:r w:rsidR="00E14014" w:rsidRPr="004765C6">
        <w:rPr>
          <w:lang w:val="en-GB"/>
        </w:rPr>
        <w:t>behavioural</w:t>
      </w:r>
      <w:r w:rsidRPr="004765C6">
        <w:rPr>
          <w:lang w:val="en-GB"/>
        </w:rPr>
        <w:t xml:space="preserve"> aspect also affects their entrepreneurial activities. The BIG 5 Personality model </w:t>
      </w:r>
      <w:r w:rsidR="00E14014" w:rsidRPr="004765C6">
        <w:rPr>
          <w:lang w:val="en-GB"/>
        </w:rPr>
        <w:t>analyses</w:t>
      </w:r>
      <w:r w:rsidRPr="004765C6">
        <w:rPr>
          <w:lang w:val="en-GB"/>
        </w:rPr>
        <w:t xml:space="preserve"> the characteristics of individuals. This model helps to understand how qualities such as adaptability, openness, optimism, and cognitive feasibility affect the intentions of women to participate in entrepreneurial activities. </w:t>
      </w:r>
    </w:p>
    <w:p w14:paraId="253577CF" w14:textId="77777777" w:rsidR="00FE7E31" w:rsidRPr="004765C6" w:rsidRDefault="006A7159">
      <w:pPr>
        <w:jc w:val="center"/>
        <w:rPr>
          <w:lang w:val="en-GB"/>
        </w:rPr>
      </w:pPr>
      <w:r w:rsidRPr="004765C6">
        <w:rPr>
          <w:noProof/>
          <w:lang w:val="en-US" w:eastAsia="en-US"/>
        </w:rPr>
        <w:drawing>
          <wp:inline distT="114300" distB="114300" distL="114300" distR="114300" wp14:anchorId="0E05CD38" wp14:editId="0F9E9312">
            <wp:extent cx="4643438" cy="2821489"/>
            <wp:effectExtent l="25400" t="25400" r="25400" b="254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643438" cy="2821489"/>
                    </a:xfrm>
                    <a:prstGeom prst="rect">
                      <a:avLst/>
                    </a:prstGeom>
                    <a:ln w="25400">
                      <a:solidFill>
                        <a:srgbClr val="000000"/>
                      </a:solidFill>
                      <a:prstDash val="solid"/>
                    </a:ln>
                  </pic:spPr>
                </pic:pic>
              </a:graphicData>
            </a:graphic>
          </wp:inline>
        </w:drawing>
      </w:r>
      <w:r w:rsidRPr="004765C6">
        <w:rPr>
          <w:lang w:val="en-GB"/>
        </w:rPr>
        <w:t xml:space="preserve"> </w:t>
      </w:r>
    </w:p>
    <w:p w14:paraId="0F41F687" w14:textId="1C3C791D" w:rsidR="00FE7E31" w:rsidRPr="004765C6" w:rsidRDefault="006A7159">
      <w:pPr>
        <w:jc w:val="center"/>
        <w:rPr>
          <w:b/>
          <w:lang w:val="en-GB"/>
        </w:rPr>
      </w:pPr>
      <w:r w:rsidRPr="004765C6">
        <w:rPr>
          <w:b/>
          <w:lang w:val="en-GB"/>
        </w:rPr>
        <w:t xml:space="preserve">Figure 2: </w:t>
      </w:r>
      <w:r w:rsidR="00896C2E">
        <w:rPr>
          <w:b/>
          <w:lang w:val="en-GB"/>
        </w:rPr>
        <w:t>Elements that Impact</w:t>
      </w:r>
      <w:r w:rsidRPr="004765C6">
        <w:rPr>
          <w:b/>
          <w:lang w:val="en-GB"/>
        </w:rPr>
        <w:t xml:space="preserve"> </w:t>
      </w:r>
      <w:r w:rsidR="007F0B3A">
        <w:rPr>
          <w:b/>
          <w:lang w:val="en-GB"/>
        </w:rPr>
        <w:t>WE</w:t>
      </w:r>
    </w:p>
    <w:p w14:paraId="709B409A" w14:textId="77777777" w:rsidR="00FE7E31" w:rsidRPr="004765C6" w:rsidRDefault="006A7159">
      <w:pPr>
        <w:jc w:val="center"/>
        <w:rPr>
          <w:lang w:val="en-GB"/>
        </w:rPr>
      </w:pPr>
      <w:r w:rsidRPr="004765C6">
        <w:rPr>
          <w:lang w:val="en-GB"/>
        </w:rPr>
        <w:t xml:space="preserve">(Source: </w:t>
      </w:r>
      <w:proofErr w:type="spellStart"/>
      <w:r w:rsidRPr="004765C6">
        <w:rPr>
          <w:lang w:val="en-GB"/>
        </w:rPr>
        <w:t>Chhabra</w:t>
      </w:r>
      <w:proofErr w:type="spellEnd"/>
      <w:r w:rsidRPr="004765C6">
        <w:rPr>
          <w:lang w:val="en-GB"/>
        </w:rPr>
        <w:t xml:space="preserve"> et al. 2020)</w:t>
      </w:r>
    </w:p>
    <w:p w14:paraId="0F0A508E" w14:textId="3FEFB453" w:rsidR="00FE7E31" w:rsidRPr="004765C6" w:rsidRDefault="006A7159">
      <w:pPr>
        <w:ind w:firstLine="720"/>
        <w:rPr>
          <w:lang w:val="en-GB"/>
        </w:rPr>
      </w:pPr>
      <w:r w:rsidRPr="004765C6">
        <w:rPr>
          <w:lang w:val="en-GB"/>
        </w:rPr>
        <w:t>The above image shows various factors responsible for affecting women’s intention to undertake entrepreneurial activities. According to the figure, both personal characteristics and market scenarios affect women</w:t>
      </w:r>
      <w:r w:rsidR="00060CC3" w:rsidRPr="004765C6">
        <w:rPr>
          <w:lang w:val="en-GB"/>
        </w:rPr>
        <w:t>’s entrepreneurial decisions</w:t>
      </w:r>
      <w:r w:rsidR="00060CC3" w:rsidRPr="004765C6">
        <w:rPr>
          <w:rStyle w:val="EndnoteReference"/>
          <w:lang w:val="en-GB"/>
        </w:rPr>
        <w:endnoteReference w:id="8"/>
      </w:r>
      <w:r w:rsidRPr="004765C6">
        <w:rPr>
          <w:lang w:val="en-GB"/>
        </w:rPr>
        <w:t xml:space="preserve">. However, </w:t>
      </w:r>
      <w:r w:rsidR="00896C2E" w:rsidRPr="004765C6">
        <w:rPr>
          <w:lang w:val="en-GB"/>
        </w:rPr>
        <w:t>women entrepreneurs</w:t>
      </w:r>
      <w:r w:rsidR="00896C2E">
        <w:rPr>
          <w:lang w:val="en-GB"/>
        </w:rPr>
        <w:t xml:space="preserve"> </w:t>
      </w:r>
      <w:r w:rsidR="00A90B41" w:rsidRPr="004765C6">
        <w:rPr>
          <w:lang w:val="en-GB"/>
        </w:rPr>
        <w:t>in</w:t>
      </w:r>
      <w:r w:rsidRPr="004765C6">
        <w:rPr>
          <w:lang w:val="en-GB"/>
        </w:rPr>
        <w:t xml:space="preserve"> India face severe challenges while undertaking entrepreneurial activities. Barriers to accessing finances, resource scarcity, high competition, social restrictions, and lack of management practices limit </w:t>
      </w:r>
      <w:r w:rsidR="00896C2E" w:rsidRPr="004765C6">
        <w:rPr>
          <w:lang w:val="en-GB"/>
        </w:rPr>
        <w:t xml:space="preserve">women entrepreneurs </w:t>
      </w:r>
      <w:r w:rsidR="00A90B41" w:rsidRPr="004765C6">
        <w:rPr>
          <w:lang w:val="en-GB"/>
        </w:rPr>
        <w:t>to</w:t>
      </w:r>
      <w:r w:rsidRPr="004765C6">
        <w:rPr>
          <w:lang w:val="en-GB"/>
        </w:rPr>
        <w:t xml:space="preserve"> enhance </w:t>
      </w:r>
      <w:r w:rsidR="00060CC3" w:rsidRPr="004765C6">
        <w:rPr>
          <w:lang w:val="en-GB"/>
        </w:rPr>
        <w:t>their business activities</w:t>
      </w:r>
      <w:r w:rsidR="00060CC3" w:rsidRPr="004765C6">
        <w:rPr>
          <w:rStyle w:val="EndnoteReference"/>
          <w:lang w:val="en-GB"/>
        </w:rPr>
        <w:endnoteReference w:id="9"/>
      </w:r>
      <w:r w:rsidRPr="004765C6">
        <w:rPr>
          <w:lang w:val="en-GB"/>
        </w:rPr>
        <w:t xml:space="preserve">. Hence, the government and other institutions, such as financial institutions, are required to take appropriate policy measures to encourage more women to participate in economic activities. </w:t>
      </w:r>
    </w:p>
    <w:p w14:paraId="19C10DC3" w14:textId="77777777" w:rsidR="00FE7E31" w:rsidRPr="004765C6" w:rsidRDefault="006A7159">
      <w:pPr>
        <w:pStyle w:val="Heading2"/>
        <w:rPr>
          <w:lang w:val="en-GB"/>
        </w:rPr>
      </w:pPr>
      <w:bookmarkStart w:id="26" w:name="_ioimmlhmcmdi" w:colFirst="0" w:colLast="0"/>
      <w:bookmarkStart w:id="27" w:name="_Toc190809461"/>
      <w:bookmarkEnd w:id="26"/>
      <w:r w:rsidRPr="004765C6">
        <w:rPr>
          <w:lang w:val="en-GB"/>
        </w:rPr>
        <w:t>5.3 Government Initiatives to Boost Women’s Entrepreneurship</w:t>
      </w:r>
      <w:bookmarkEnd w:id="27"/>
    </w:p>
    <w:p w14:paraId="1E39B1D5" w14:textId="0B1A31B2" w:rsidR="00FE7E31" w:rsidRPr="004765C6" w:rsidRDefault="006A7159">
      <w:pPr>
        <w:ind w:firstLine="720"/>
        <w:rPr>
          <w:lang w:val="en-GB"/>
        </w:rPr>
      </w:pPr>
      <w:r w:rsidRPr="004765C6">
        <w:rPr>
          <w:lang w:val="en-GB"/>
        </w:rPr>
        <w:t xml:space="preserve">The government </w:t>
      </w:r>
      <w:r w:rsidR="00897CBC" w:rsidRPr="004765C6">
        <w:rPr>
          <w:lang w:val="en-GB"/>
        </w:rPr>
        <w:t xml:space="preserve">of the nation </w:t>
      </w:r>
      <w:r w:rsidRPr="004765C6">
        <w:rPr>
          <w:lang w:val="en-GB"/>
        </w:rPr>
        <w:t xml:space="preserve">has already undertaken several policies to support </w:t>
      </w:r>
      <w:r w:rsidR="00896C2E" w:rsidRPr="004765C6">
        <w:rPr>
          <w:lang w:val="en-GB"/>
        </w:rPr>
        <w:t xml:space="preserve">women entrepreneurs </w:t>
      </w:r>
      <w:r w:rsidR="00A90B41" w:rsidRPr="004765C6">
        <w:rPr>
          <w:lang w:val="en-GB"/>
        </w:rPr>
        <w:t>in</w:t>
      </w:r>
      <w:r w:rsidRPr="004765C6">
        <w:rPr>
          <w:lang w:val="en-GB"/>
        </w:rPr>
        <w:t xml:space="preserve"> India. For instance, the government has taken the initiative under which </w:t>
      </w:r>
      <w:r w:rsidR="00896C2E" w:rsidRPr="004765C6">
        <w:rPr>
          <w:lang w:val="en-GB"/>
        </w:rPr>
        <w:t>women entrepreneurs</w:t>
      </w:r>
      <w:r w:rsidR="00896C2E">
        <w:rPr>
          <w:lang w:val="en-GB"/>
        </w:rPr>
        <w:t xml:space="preserve"> </w:t>
      </w:r>
      <w:r w:rsidR="00A90B41" w:rsidRPr="004765C6">
        <w:rPr>
          <w:lang w:val="en-GB"/>
        </w:rPr>
        <w:t>can</w:t>
      </w:r>
      <w:r w:rsidRPr="004765C6">
        <w:rPr>
          <w:lang w:val="en-GB"/>
        </w:rPr>
        <w:t xml:space="preserve"> access credit without providing collaterals. The government has taken major steps to assist micro, small, and medium-sized enterprises (MSMEs) led by women and support them in their business activities. Furthermore, the gov</w:t>
      </w:r>
      <w:r w:rsidR="00897CBC" w:rsidRPr="004765C6">
        <w:rPr>
          <w:lang w:val="en-GB"/>
        </w:rPr>
        <w:t>ernment has initiated several schemes</w:t>
      </w:r>
      <w:r w:rsidRPr="004765C6">
        <w:rPr>
          <w:lang w:val="en-GB"/>
        </w:rPr>
        <w:t xml:space="preserve"> to provide training and development to </w:t>
      </w:r>
      <w:r w:rsidR="00896C2E" w:rsidRPr="004765C6">
        <w:rPr>
          <w:lang w:val="en-GB"/>
        </w:rPr>
        <w:t xml:space="preserve">women entrepreneurs </w:t>
      </w:r>
      <w:r w:rsidR="00A90B41" w:rsidRPr="004765C6">
        <w:rPr>
          <w:lang w:val="en-GB"/>
        </w:rPr>
        <w:t>to</w:t>
      </w:r>
      <w:r w:rsidRPr="004765C6">
        <w:rPr>
          <w:lang w:val="en-GB"/>
        </w:rPr>
        <w:t xml:space="preserve"> enhance their business management practices. The government has also created marketing hubs for women </w:t>
      </w:r>
      <w:r w:rsidR="00060CC3" w:rsidRPr="004765C6">
        <w:rPr>
          <w:lang w:val="en-GB"/>
        </w:rPr>
        <w:t>to promote their businesses</w:t>
      </w:r>
      <w:r w:rsidR="00060CC3" w:rsidRPr="004765C6">
        <w:rPr>
          <w:rStyle w:val="EndnoteReference"/>
          <w:lang w:val="en-GB"/>
        </w:rPr>
        <w:endnoteReference w:id="10"/>
      </w:r>
      <w:r w:rsidRPr="004765C6">
        <w:rPr>
          <w:lang w:val="en-GB"/>
        </w:rPr>
        <w:t xml:space="preserve">. Despite these initiatives, </w:t>
      </w:r>
      <w:r w:rsidR="00896C2E" w:rsidRPr="004765C6">
        <w:rPr>
          <w:lang w:val="en-GB"/>
        </w:rPr>
        <w:t xml:space="preserve">women entrepreneurs </w:t>
      </w:r>
      <w:r w:rsidR="00A90B41" w:rsidRPr="004765C6">
        <w:rPr>
          <w:lang w:val="en-GB"/>
        </w:rPr>
        <w:t>still</w:t>
      </w:r>
      <w:r w:rsidRPr="004765C6">
        <w:rPr>
          <w:lang w:val="en-GB"/>
        </w:rPr>
        <w:t xml:space="preserve"> face barriers in Indian society to participate in entrepreneurial activities. </w:t>
      </w:r>
    </w:p>
    <w:p w14:paraId="2667F081" w14:textId="77777777" w:rsidR="00FE7E31" w:rsidRPr="004765C6" w:rsidRDefault="006A7159">
      <w:pPr>
        <w:pStyle w:val="Heading2"/>
        <w:rPr>
          <w:lang w:val="en-GB"/>
        </w:rPr>
      </w:pPr>
      <w:bookmarkStart w:id="28" w:name="_edgc3qdlz2lq" w:colFirst="0" w:colLast="0"/>
      <w:bookmarkStart w:id="29" w:name="_Toc190809462"/>
      <w:bookmarkEnd w:id="28"/>
      <w:r w:rsidRPr="004765C6">
        <w:rPr>
          <w:lang w:val="en-GB"/>
        </w:rPr>
        <w:t>5.4 Conceptual Framework</w:t>
      </w:r>
      <w:bookmarkEnd w:id="29"/>
    </w:p>
    <w:p w14:paraId="7C823A35" w14:textId="77777777" w:rsidR="00FE7E31" w:rsidRPr="004765C6" w:rsidRDefault="006A7159">
      <w:pPr>
        <w:jc w:val="center"/>
        <w:rPr>
          <w:lang w:val="en-GB"/>
        </w:rPr>
      </w:pPr>
      <w:r w:rsidRPr="004765C6">
        <w:rPr>
          <w:noProof/>
          <w:lang w:val="en-US" w:eastAsia="en-US"/>
        </w:rPr>
        <w:drawing>
          <wp:inline distT="114300" distB="114300" distL="114300" distR="114300" wp14:anchorId="517CD615" wp14:editId="3D2DB47A">
            <wp:extent cx="4729163" cy="3387927"/>
            <wp:effectExtent l="25400" t="25400" r="25400" b="254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29163" cy="3387927"/>
                    </a:xfrm>
                    <a:prstGeom prst="rect">
                      <a:avLst/>
                    </a:prstGeom>
                    <a:ln w="25400">
                      <a:solidFill>
                        <a:srgbClr val="000000"/>
                      </a:solidFill>
                      <a:prstDash val="solid"/>
                    </a:ln>
                  </pic:spPr>
                </pic:pic>
              </a:graphicData>
            </a:graphic>
          </wp:inline>
        </w:drawing>
      </w:r>
    </w:p>
    <w:p w14:paraId="2B00100C" w14:textId="17DFA2D1" w:rsidR="00FE7E31" w:rsidRPr="004765C6" w:rsidRDefault="006A7159">
      <w:pPr>
        <w:jc w:val="center"/>
        <w:rPr>
          <w:b/>
          <w:lang w:val="en-GB"/>
        </w:rPr>
      </w:pPr>
      <w:r w:rsidRPr="004765C6">
        <w:rPr>
          <w:b/>
          <w:lang w:val="en-GB"/>
        </w:rPr>
        <w:t xml:space="preserve">Figure </w:t>
      </w:r>
      <w:r w:rsidR="009971FC">
        <w:rPr>
          <w:b/>
          <w:lang w:val="en-GB"/>
        </w:rPr>
        <w:t>3</w:t>
      </w:r>
      <w:r w:rsidRPr="004765C6">
        <w:rPr>
          <w:b/>
          <w:lang w:val="en-GB"/>
        </w:rPr>
        <w:t>: Conceptual Framework</w:t>
      </w:r>
    </w:p>
    <w:p w14:paraId="3C745B86" w14:textId="77777777" w:rsidR="00FE7E31" w:rsidRPr="004765C6" w:rsidRDefault="006A7159">
      <w:pPr>
        <w:jc w:val="center"/>
        <w:rPr>
          <w:lang w:val="en-GB"/>
        </w:rPr>
      </w:pPr>
      <w:r w:rsidRPr="004765C6">
        <w:rPr>
          <w:lang w:val="en-GB"/>
        </w:rPr>
        <w:t>(Source: Self-Developed)</w:t>
      </w:r>
    </w:p>
    <w:p w14:paraId="56E8023D" w14:textId="77777777" w:rsidR="00FE7E31" w:rsidRPr="004765C6" w:rsidRDefault="006A7159">
      <w:pPr>
        <w:pStyle w:val="Heading2"/>
        <w:rPr>
          <w:lang w:val="en-GB"/>
        </w:rPr>
      </w:pPr>
      <w:bookmarkStart w:id="30" w:name="_gvs30tfo0iks" w:colFirst="0" w:colLast="0"/>
      <w:bookmarkStart w:id="31" w:name="_Toc190809463"/>
      <w:bookmarkEnd w:id="30"/>
      <w:r w:rsidRPr="004765C6">
        <w:rPr>
          <w:lang w:val="en-GB"/>
        </w:rPr>
        <w:t>5.5 Literature Gap</w:t>
      </w:r>
      <w:bookmarkEnd w:id="31"/>
    </w:p>
    <w:p w14:paraId="1DAAC0D8" w14:textId="6C7BF0FE" w:rsidR="00FE7E31" w:rsidRPr="004765C6" w:rsidRDefault="006A7159">
      <w:pPr>
        <w:ind w:firstLine="720"/>
        <w:rPr>
          <w:lang w:val="en-GB"/>
        </w:rPr>
      </w:pPr>
      <w:r w:rsidRPr="004765C6">
        <w:rPr>
          <w:lang w:val="en-GB"/>
        </w:rPr>
        <w:t xml:space="preserve">The existing research studies highlight </w:t>
      </w:r>
      <w:r w:rsidR="00897CBC" w:rsidRPr="004765C6">
        <w:rPr>
          <w:lang w:val="en-GB"/>
        </w:rPr>
        <w:t>the opportunities and obstacles</w:t>
      </w:r>
      <w:r w:rsidRPr="004765C6">
        <w:rPr>
          <w:lang w:val="en-GB"/>
        </w:rPr>
        <w:t xml:space="preserve"> of </w:t>
      </w:r>
      <w:r w:rsidR="00896C2E" w:rsidRPr="004765C6">
        <w:rPr>
          <w:lang w:val="en-GB"/>
        </w:rPr>
        <w:t>women entrepreneurs</w:t>
      </w:r>
      <w:r w:rsidR="00A90B41" w:rsidRPr="004765C6">
        <w:rPr>
          <w:lang w:val="en-GB"/>
        </w:rPr>
        <w:t>.</w:t>
      </w:r>
      <w:r w:rsidRPr="004765C6">
        <w:rPr>
          <w:lang w:val="en-GB"/>
        </w:rPr>
        <w:t xml:space="preserve"> However, there is a gap in the literature in terms of providing country-specific recommendations for women’s entrepreneurial activities. Stated differently, there are fewer studies providing strategies and suggestions to the government as well as </w:t>
      </w:r>
      <w:r w:rsidR="0003147E" w:rsidRPr="004765C6">
        <w:rPr>
          <w:lang w:val="en-GB"/>
        </w:rPr>
        <w:t xml:space="preserve">women entrepreneurs </w:t>
      </w:r>
      <w:r w:rsidR="00A90B41" w:rsidRPr="004765C6">
        <w:rPr>
          <w:lang w:val="en-GB"/>
        </w:rPr>
        <w:t>to</w:t>
      </w:r>
      <w:r w:rsidRPr="004765C6">
        <w:rPr>
          <w:lang w:val="en-GB"/>
        </w:rPr>
        <w:t xml:space="preserve"> boost their entrepreneurial activities.       </w:t>
      </w:r>
    </w:p>
    <w:p w14:paraId="3AB4DA69" w14:textId="77777777" w:rsidR="00FE7E31" w:rsidRPr="004765C6" w:rsidRDefault="006A7159">
      <w:pPr>
        <w:pStyle w:val="Heading1"/>
        <w:rPr>
          <w:lang w:val="en-GB"/>
        </w:rPr>
      </w:pPr>
      <w:bookmarkStart w:id="32" w:name="_w32z95ezx55c" w:colFirst="0" w:colLast="0"/>
      <w:bookmarkStart w:id="33" w:name="_Toc190809464"/>
      <w:bookmarkEnd w:id="32"/>
      <w:r w:rsidRPr="004765C6">
        <w:rPr>
          <w:lang w:val="en-GB"/>
        </w:rPr>
        <w:t>6. Methodology</w:t>
      </w:r>
      <w:bookmarkEnd w:id="33"/>
    </w:p>
    <w:p w14:paraId="472BD3F9" w14:textId="0575E469" w:rsidR="00FE7E31" w:rsidRPr="004765C6" w:rsidRDefault="006A7159">
      <w:pPr>
        <w:rPr>
          <w:lang w:val="en-GB"/>
        </w:rPr>
      </w:pPr>
      <w:r w:rsidRPr="004765C6">
        <w:rPr>
          <w:lang w:val="en-GB"/>
        </w:rPr>
        <w:tab/>
        <w:t xml:space="preserve">The utilization of methodology in research helps to </w:t>
      </w:r>
      <w:r w:rsidR="00E14014" w:rsidRPr="004765C6">
        <w:rPr>
          <w:lang w:val="en-GB"/>
        </w:rPr>
        <w:t>analyse</w:t>
      </w:r>
      <w:r w:rsidRPr="004765C6">
        <w:rPr>
          <w:lang w:val="en-GB"/>
        </w:rPr>
        <w:t xml:space="preserve"> and gain insights into the topic. This research has incorporated a </w:t>
      </w:r>
      <w:r w:rsidR="00896C2E" w:rsidRPr="00896C2E">
        <w:rPr>
          <w:b/>
          <w:bCs/>
          <w:i/>
          <w:lang w:val="en-GB"/>
        </w:rPr>
        <w:t>Deductive Research Approach</w:t>
      </w:r>
      <w:r w:rsidRPr="004765C6">
        <w:rPr>
          <w:i/>
          <w:lang w:val="en-GB"/>
        </w:rPr>
        <w:t xml:space="preserve">. </w:t>
      </w:r>
      <w:r w:rsidRPr="004765C6">
        <w:rPr>
          <w:lang w:val="en-GB"/>
        </w:rPr>
        <w:t xml:space="preserve">This approach helps the research to </w:t>
      </w:r>
      <w:r w:rsidR="00E14014" w:rsidRPr="004765C6">
        <w:rPr>
          <w:lang w:val="en-GB"/>
        </w:rPr>
        <w:t>analyse</w:t>
      </w:r>
      <w:r w:rsidRPr="004765C6">
        <w:rPr>
          <w:lang w:val="en-GB"/>
        </w:rPr>
        <w:t xml:space="preserve"> a larger populatio</w:t>
      </w:r>
      <w:r w:rsidR="005D6ED4" w:rsidRPr="004765C6">
        <w:rPr>
          <w:lang w:val="en-GB"/>
        </w:rPr>
        <w:t>n and gain insights into it</w:t>
      </w:r>
      <w:r w:rsidR="005D6ED4" w:rsidRPr="004765C6">
        <w:rPr>
          <w:rStyle w:val="EndnoteReference"/>
          <w:lang w:val="en-GB"/>
        </w:rPr>
        <w:endnoteReference w:id="11"/>
      </w:r>
      <w:r w:rsidRPr="004765C6">
        <w:rPr>
          <w:lang w:val="en-GB"/>
        </w:rPr>
        <w:t xml:space="preserve">. A </w:t>
      </w:r>
      <w:r w:rsidR="00896C2E" w:rsidRPr="00896C2E">
        <w:rPr>
          <w:b/>
          <w:bCs/>
          <w:i/>
          <w:lang w:val="en-GB"/>
        </w:rPr>
        <w:t>Pragmatism Research Philosophy</w:t>
      </w:r>
      <w:r w:rsidR="00896C2E" w:rsidRPr="004765C6">
        <w:rPr>
          <w:lang w:val="en-GB"/>
        </w:rPr>
        <w:t xml:space="preserve"> </w:t>
      </w:r>
      <w:r w:rsidRPr="004765C6">
        <w:rPr>
          <w:lang w:val="en-GB"/>
        </w:rPr>
        <w:t>is used in this research. Pragmatism research philosophy is used to develop hypothese</w:t>
      </w:r>
      <w:r w:rsidR="005D6ED4" w:rsidRPr="004765C6">
        <w:rPr>
          <w:lang w:val="en-GB"/>
        </w:rPr>
        <w:t>s and address social issues</w:t>
      </w:r>
      <w:r w:rsidR="005D6ED4" w:rsidRPr="004765C6">
        <w:rPr>
          <w:rStyle w:val="EndnoteReference"/>
          <w:lang w:val="en-GB"/>
        </w:rPr>
        <w:endnoteReference w:id="12"/>
      </w:r>
      <w:r w:rsidRPr="004765C6">
        <w:rPr>
          <w:lang w:val="en-GB"/>
        </w:rPr>
        <w:t xml:space="preserve">. The researcher has employed an </w:t>
      </w:r>
      <w:r w:rsidR="00896C2E" w:rsidRPr="00896C2E">
        <w:rPr>
          <w:b/>
          <w:bCs/>
          <w:i/>
          <w:lang w:val="en-GB"/>
        </w:rPr>
        <w:t>Explanatory Research Design</w:t>
      </w:r>
      <w:r w:rsidR="00896C2E" w:rsidRPr="004765C6">
        <w:rPr>
          <w:lang w:val="en-GB"/>
        </w:rPr>
        <w:t xml:space="preserve"> </w:t>
      </w:r>
      <w:r w:rsidRPr="004765C6">
        <w:rPr>
          <w:lang w:val="en-GB"/>
        </w:rPr>
        <w:t>in the research. This research design helps to understand the relations</w:t>
      </w:r>
      <w:r w:rsidR="005D6ED4" w:rsidRPr="004765C6">
        <w:rPr>
          <w:lang w:val="en-GB"/>
        </w:rPr>
        <w:t>hip among various variables</w:t>
      </w:r>
      <w:r w:rsidR="005D6ED4" w:rsidRPr="004765C6">
        <w:rPr>
          <w:rStyle w:val="EndnoteReference"/>
          <w:lang w:val="en-GB"/>
        </w:rPr>
        <w:endnoteReference w:id="13"/>
      </w:r>
      <w:r w:rsidRPr="004765C6">
        <w:rPr>
          <w:lang w:val="en-GB"/>
        </w:rPr>
        <w:t xml:space="preserve">. The </w:t>
      </w:r>
      <w:r w:rsidR="00896C2E" w:rsidRPr="00896C2E">
        <w:rPr>
          <w:b/>
          <w:bCs/>
          <w:i/>
          <w:lang w:val="en-GB"/>
        </w:rPr>
        <w:t>Mixed Method</w:t>
      </w:r>
      <w:r w:rsidR="00896C2E" w:rsidRPr="004765C6">
        <w:rPr>
          <w:lang w:val="en-GB"/>
        </w:rPr>
        <w:t xml:space="preserve"> </w:t>
      </w:r>
      <w:r w:rsidR="00896C2E">
        <w:rPr>
          <w:lang w:val="en-GB"/>
        </w:rPr>
        <w:t>has been incorporated</w:t>
      </w:r>
      <w:r w:rsidRPr="004765C6">
        <w:rPr>
          <w:lang w:val="en-GB"/>
        </w:rPr>
        <w:t xml:space="preserve"> </w:t>
      </w:r>
      <w:r w:rsidR="00896C2E">
        <w:rPr>
          <w:lang w:val="en-GB"/>
        </w:rPr>
        <w:t>into</w:t>
      </w:r>
      <w:r w:rsidRPr="004765C6">
        <w:rPr>
          <w:lang w:val="en-GB"/>
        </w:rPr>
        <w:t xml:space="preserve"> the research </w:t>
      </w:r>
      <w:r w:rsidR="00897CBC" w:rsidRPr="004765C6">
        <w:rPr>
          <w:lang w:val="en-GB"/>
        </w:rPr>
        <w:t xml:space="preserve">study </w:t>
      </w:r>
      <w:r w:rsidRPr="004765C6">
        <w:rPr>
          <w:lang w:val="en-GB"/>
        </w:rPr>
        <w:t>to collect data</w:t>
      </w:r>
      <w:r w:rsidR="00896C2E">
        <w:rPr>
          <w:lang w:val="en-GB"/>
        </w:rPr>
        <w:t xml:space="preserve"> that includes both </w:t>
      </w:r>
      <w:r w:rsidR="00896C2E" w:rsidRPr="00896C2E">
        <w:rPr>
          <w:b/>
          <w:bCs/>
          <w:i/>
          <w:iCs/>
          <w:lang w:val="en-GB"/>
        </w:rPr>
        <w:t>Primary Quantitative</w:t>
      </w:r>
      <w:r w:rsidR="00896C2E">
        <w:rPr>
          <w:lang w:val="en-GB"/>
        </w:rPr>
        <w:t xml:space="preserve"> and </w:t>
      </w:r>
      <w:r w:rsidR="00896C2E" w:rsidRPr="00896C2E">
        <w:rPr>
          <w:b/>
          <w:bCs/>
          <w:i/>
          <w:iCs/>
          <w:lang w:val="en-GB"/>
        </w:rPr>
        <w:t>Secondary Qualitative Data</w:t>
      </w:r>
      <w:r w:rsidRPr="004765C6">
        <w:rPr>
          <w:lang w:val="en-GB"/>
        </w:rPr>
        <w:t xml:space="preserve">. The primary quantitative data is collected by surveying 51 participants. </w:t>
      </w:r>
      <w:r w:rsidR="00896C2E" w:rsidRPr="004765C6">
        <w:rPr>
          <w:lang w:val="en-GB"/>
        </w:rPr>
        <w:t xml:space="preserve">A </w:t>
      </w:r>
      <w:r w:rsidR="00896C2E" w:rsidRPr="004765C6">
        <w:rPr>
          <w:i/>
          <w:lang w:val="en-GB"/>
        </w:rPr>
        <w:t>purposive sampling method</w:t>
      </w:r>
      <w:r w:rsidR="00896C2E" w:rsidRPr="004765C6">
        <w:rPr>
          <w:lang w:val="en-GB"/>
        </w:rPr>
        <w:t xml:space="preserve"> is incorporated into the research. This sampling technique helps to gain insights from various groups regarding</w:t>
      </w:r>
      <w:r w:rsidR="0003147E">
        <w:rPr>
          <w:lang w:val="en-GB"/>
        </w:rPr>
        <w:t xml:space="preserve"> </w:t>
      </w:r>
      <w:proofErr w:type="gramStart"/>
      <w:r w:rsidR="007F0B3A">
        <w:rPr>
          <w:lang w:val="en-GB"/>
        </w:rPr>
        <w:t>WE</w:t>
      </w:r>
      <w:proofErr w:type="gramEnd"/>
      <w:r w:rsidR="00896C2E" w:rsidRPr="004765C6">
        <w:rPr>
          <w:lang w:val="en-GB"/>
        </w:rPr>
        <w:t xml:space="preserve"> in India</w:t>
      </w:r>
      <w:r w:rsidR="00896C2E" w:rsidRPr="004765C6">
        <w:rPr>
          <w:rStyle w:val="EndnoteReference"/>
          <w:lang w:val="en-GB"/>
        </w:rPr>
        <w:endnoteReference w:id="14"/>
      </w:r>
      <w:r w:rsidR="00896C2E" w:rsidRPr="004765C6">
        <w:rPr>
          <w:lang w:val="en-GB"/>
        </w:rPr>
        <w:t>.</w:t>
      </w:r>
      <w:r w:rsidR="00896C2E">
        <w:rPr>
          <w:lang w:val="en-GB"/>
        </w:rPr>
        <w:t xml:space="preserve"> Women entrepreneurs, aspiring women entrepreneurs, and participants from NGOs who are working on women’s empowerment are included in the sample size of this research. </w:t>
      </w:r>
      <w:r w:rsidRPr="004765C6">
        <w:rPr>
          <w:lang w:val="en-GB"/>
        </w:rPr>
        <w:t>The secondary qualitative data is collected from peer-reviewed journals, articles, books, and repo</w:t>
      </w:r>
      <w:r w:rsidR="00897CBC" w:rsidRPr="004765C6">
        <w:rPr>
          <w:lang w:val="en-GB"/>
        </w:rPr>
        <w:t>rts to understand the obstacles</w:t>
      </w:r>
      <w:r w:rsidRPr="004765C6">
        <w:rPr>
          <w:lang w:val="en-GB"/>
        </w:rPr>
        <w:t xml:space="preserve"> and opportunities of women in India. The mixed method provides a thorough knowledge </w:t>
      </w:r>
      <w:r w:rsidR="005D6ED4" w:rsidRPr="004765C6">
        <w:rPr>
          <w:lang w:val="en-GB"/>
        </w:rPr>
        <w:t>of the topic</w:t>
      </w:r>
      <w:r w:rsidR="005D6ED4" w:rsidRPr="004765C6">
        <w:rPr>
          <w:rStyle w:val="EndnoteReference"/>
          <w:lang w:val="en-GB"/>
        </w:rPr>
        <w:endnoteReference w:id="15"/>
      </w:r>
      <w:r w:rsidRPr="004765C6">
        <w:rPr>
          <w:lang w:val="en-GB"/>
        </w:rPr>
        <w:t xml:space="preserve">. The primary quantitative data </w:t>
      </w:r>
      <w:r w:rsidR="00896C2E">
        <w:rPr>
          <w:lang w:val="en-GB"/>
        </w:rPr>
        <w:t>has been</w:t>
      </w:r>
      <w:r w:rsidRPr="004765C6">
        <w:rPr>
          <w:lang w:val="en-GB"/>
        </w:rPr>
        <w:t xml:space="preserve"> </w:t>
      </w:r>
      <w:r w:rsidR="00E14014" w:rsidRPr="004765C6">
        <w:rPr>
          <w:lang w:val="en-GB"/>
        </w:rPr>
        <w:t>analysed</w:t>
      </w:r>
      <w:r w:rsidRPr="004765C6">
        <w:rPr>
          <w:lang w:val="en-GB"/>
        </w:rPr>
        <w:t xml:space="preserve"> </w:t>
      </w:r>
      <w:r w:rsidR="00896C2E">
        <w:rPr>
          <w:lang w:val="en-GB"/>
        </w:rPr>
        <w:t xml:space="preserve">based on the gathered responses on </w:t>
      </w:r>
      <w:r w:rsidR="00896C2E" w:rsidRPr="00896C2E">
        <w:rPr>
          <w:b/>
          <w:bCs/>
          <w:i/>
          <w:iCs/>
          <w:lang w:val="en-GB"/>
        </w:rPr>
        <w:t>Google</w:t>
      </w:r>
      <w:r w:rsidR="00896C2E">
        <w:rPr>
          <w:b/>
          <w:bCs/>
          <w:i/>
          <w:iCs/>
          <w:lang w:val="en-GB"/>
        </w:rPr>
        <w:t xml:space="preserve"> Form</w:t>
      </w:r>
      <w:r w:rsidR="00896C2E" w:rsidRPr="00896C2E">
        <w:rPr>
          <w:b/>
          <w:bCs/>
          <w:i/>
          <w:iCs/>
          <w:lang w:val="en-GB"/>
        </w:rPr>
        <w:t xml:space="preserve"> Pie Charts</w:t>
      </w:r>
      <w:r w:rsidRPr="004765C6">
        <w:rPr>
          <w:lang w:val="en-GB"/>
        </w:rPr>
        <w:t xml:space="preserve">, and the secondary qualitative data is </w:t>
      </w:r>
      <w:r w:rsidR="00896C2E" w:rsidRPr="004765C6">
        <w:rPr>
          <w:lang w:val="en-GB"/>
        </w:rPr>
        <w:t>analysed</w:t>
      </w:r>
      <w:r w:rsidRPr="004765C6">
        <w:rPr>
          <w:lang w:val="en-GB"/>
        </w:rPr>
        <w:t xml:space="preserve"> through </w:t>
      </w:r>
      <w:r w:rsidR="00896C2E" w:rsidRPr="00896C2E">
        <w:rPr>
          <w:b/>
          <w:bCs/>
          <w:i/>
          <w:lang w:val="en-GB"/>
        </w:rPr>
        <w:t>Thematic Analysis</w:t>
      </w:r>
      <w:r w:rsidRPr="004765C6">
        <w:rPr>
          <w:lang w:val="en-GB"/>
        </w:rPr>
        <w:t xml:space="preserve">. </w:t>
      </w:r>
      <w:r w:rsidR="00060CC3" w:rsidRPr="004765C6">
        <w:rPr>
          <w:lang w:val="en-GB"/>
        </w:rPr>
        <w:t xml:space="preserve">Hence, </w:t>
      </w:r>
      <w:r w:rsidR="00CE22F4">
        <w:rPr>
          <w:lang w:val="en-GB"/>
        </w:rPr>
        <w:t xml:space="preserve">the chosen method has helped in gaining </w:t>
      </w:r>
      <w:r w:rsidR="005566F0">
        <w:rPr>
          <w:lang w:val="en-GB"/>
        </w:rPr>
        <w:t>comprehensive insights</w:t>
      </w:r>
      <w:r w:rsidR="00060CC3" w:rsidRPr="004765C6">
        <w:rPr>
          <w:lang w:val="en-GB"/>
        </w:rPr>
        <w:t xml:space="preserve"> into the topic</w:t>
      </w:r>
      <w:r w:rsidR="009971FC">
        <w:rPr>
          <w:lang w:val="en-GB"/>
        </w:rPr>
        <w:t>.</w:t>
      </w:r>
      <w:r w:rsidR="00060CC3" w:rsidRPr="004765C6">
        <w:rPr>
          <w:lang w:val="en-GB"/>
        </w:rPr>
        <w:t xml:space="preserve"> </w:t>
      </w:r>
      <w:r w:rsidRPr="004765C6">
        <w:rPr>
          <w:lang w:val="en-GB"/>
        </w:rPr>
        <w:t xml:space="preserve">          </w:t>
      </w:r>
    </w:p>
    <w:p w14:paraId="776FCB86" w14:textId="77777777" w:rsidR="00FE7E31" w:rsidRPr="004765C6" w:rsidRDefault="006A7159">
      <w:pPr>
        <w:pStyle w:val="Heading1"/>
        <w:rPr>
          <w:lang w:val="en-GB"/>
        </w:rPr>
      </w:pPr>
      <w:bookmarkStart w:id="34" w:name="_au4ru3nfj562" w:colFirst="0" w:colLast="0"/>
      <w:bookmarkStart w:id="35" w:name="_Toc190809465"/>
      <w:bookmarkEnd w:id="34"/>
      <w:r w:rsidRPr="004765C6">
        <w:rPr>
          <w:lang w:val="en-GB"/>
        </w:rPr>
        <w:t>7. Data Analysis</w:t>
      </w:r>
      <w:bookmarkEnd w:id="35"/>
    </w:p>
    <w:p w14:paraId="16DFCC3E" w14:textId="77777777" w:rsidR="00060CC3" w:rsidRPr="004765C6" w:rsidRDefault="00060CC3" w:rsidP="00060CC3">
      <w:pPr>
        <w:pStyle w:val="Heading2"/>
        <w:rPr>
          <w:lang w:val="en-GB"/>
        </w:rPr>
      </w:pPr>
      <w:bookmarkStart w:id="36" w:name="_Toc190809466"/>
      <w:r w:rsidRPr="004765C6">
        <w:rPr>
          <w:lang w:val="en-GB"/>
        </w:rPr>
        <w:t>7.1 Results of Primary Analysis</w:t>
      </w:r>
      <w:bookmarkEnd w:id="36"/>
    </w:p>
    <w:p w14:paraId="22AB240B" w14:textId="77777777" w:rsidR="00060CC3" w:rsidRPr="004765C6" w:rsidRDefault="00060CC3" w:rsidP="00060CC3">
      <w:pPr>
        <w:jc w:val="center"/>
        <w:rPr>
          <w:lang w:val="en-GB"/>
        </w:rPr>
      </w:pPr>
      <w:r w:rsidRPr="004765C6">
        <w:rPr>
          <w:noProof/>
          <w:lang w:val="en-US" w:eastAsia="en-US"/>
        </w:rPr>
        <w:drawing>
          <wp:inline distT="114300" distB="114300" distL="114300" distR="114300" wp14:anchorId="1D7185CA" wp14:editId="27264537">
            <wp:extent cx="5943600" cy="2501900"/>
            <wp:effectExtent l="25400" t="25400" r="25400" b="25400"/>
            <wp:docPr id="4" name="image11.png" descr="Forms response chart. Question title: What is your age?. Number of responses: 51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What is your age?. Number of responses: 51 responses."/>
                    <pic:cNvPicPr preferRelativeResize="0"/>
                  </pic:nvPicPr>
                  <pic:blipFill>
                    <a:blip r:embed="rId11"/>
                    <a:srcRect/>
                    <a:stretch>
                      <a:fillRect/>
                    </a:stretch>
                  </pic:blipFill>
                  <pic:spPr>
                    <a:xfrm>
                      <a:off x="0" y="0"/>
                      <a:ext cx="5943600" cy="2501900"/>
                    </a:xfrm>
                    <a:prstGeom prst="rect">
                      <a:avLst/>
                    </a:prstGeom>
                    <a:ln w="25400">
                      <a:solidFill>
                        <a:srgbClr val="000000"/>
                      </a:solidFill>
                      <a:prstDash val="solid"/>
                    </a:ln>
                  </pic:spPr>
                </pic:pic>
              </a:graphicData>
            </a:graphic>
          </wp:inline>
        </w:drawing>
      </w:r>
    </w:p>
    <w:p w14:paraId="1A927258" w14:textId="2A2F17CE" w:rsidR="00060CC3" w:rsidRPr="004765C6" w:rsidRDefault="00060CC3" w:rsidP="00060CC3">
      <w:pPr>
        <w:jc w:val="center"/>
        <w:rPr>
          <w:b/>
          <w:lang w:val="en-GB"/>
        </w:rPr>
      </w:pPr>
      <w:r w:rsidRPr="004765C6">
        <w:rPr>
          <w:b/>
          <w:lang w:val="en-GB"/>
        </w:rPr>
        <w:t xml:space="preserve">Figure </w:t>
      </w:r>
      <w:r w:rsidR="009971FC">
        <w:rPr>
          <w:b/>
          <w:lang w:val="en-GB"/>
        </w:rPr>
        <w:t>4</w:t>
      </w:r>
      <w:r w:rsidRPr="004765C6">
        <w:rPr>
          <w:b/>
          <w:lang w:val="en-GB"/>
        </w:rPr>
        <w:t>: Age of the Participants</w:t>
      </w:r>
    </w:p>
    <w:p w14:paraId="7F396438" w14:textId="77777777" w:rsidR="00060CC3" w:rsidRPr="004765C6" w:rsidRDefault="00060CC3" w:rsidP="00060CC3">
      <w:pPr>
        <w:jc w:val="center"/>
        <w:rPr>
          <w:lang w:val="en-GB"/>
        </w:rPr>
      </w:pPr>
      <w:r w:rsidRPr="004765C6">
        <w:rPr>
          <w:lang w:val="en-GB"/>
        </w:rPr>
        <w:t>(Source: Google form)</w:t>
      </w:r>
    </w:p>
    <w:p w14:paraId="57C6B8C5" w14:textId="5C0526CB" w:rsidR="00060CC3" w:rsidRPr="004765C6" w:rsidRDefault="005566F0" w:rsidP="00060CC3">
      <w:pPr>
        <w:ind w:firstLine="720"/>
        <w:rPr>
          <w:lang w:val="en-GB"/>
        </w:rPr>
      </w:pPr>
      <w:r>
        <w:rPr>
          <w:lang w:val="en-GB"/>
        </w:rPr>
        <w:t xml:space="preserve">It can be seen from the upper graphical representation that most of the participants that are around 60.8% of the participants belong to the 18 to 25 age group. </w:t>
      </w:r>
    </w:p>
    <w:p w14:paraId="7DAB444A" w14:textId="77777777" w:rsidR="00060CC3" w:rsidRPr="004765C6" w:rsidRDefault="00060CC3" w:rsidP="00060CC3">
      <w:pPr>
        <w:jc w:val="center"/>
        <w:rPr>
          <w:lang w:val="en-GB"/>
        </w:rPr>
      </w:pPr>
      <w:r w:rsidRPr="004765C6">
        <w:rPr>
          <w:noProof/>
          <w:lang w:val="en-US" w:eastAsia="en-US"/>
        </w:rPr>
        <w:drawing>
          <wp:inline distT="114300" distB="114300" distL="114300" distR="114300" wp14:anchorId="023A169E" wp14:editId="09825164">
            <wp:extent cx="5943600" cy="2501900"/>
            <wp:effectExtent l="25400" t="25400" r="25400" b="25400"/>
            <wp:docPr id="5" name="image7.png" descr="Forms response chart. Question title: What is your education qualification?. Number of responses: 51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What is your education qualification?. Number of responses: 51 responses."/>
                    <pic:cNvPicPr preferRelativeResize="0"/>
                  </pic:nvPicPr>
                  <pic:blipFill>
                    <a:blip r:embed="rId12"/>
                    <a:srcRect/>
                    <a:stretch>
                      <a:fillRect/>
                    </a:stretch>
                  </pic:blipFill>
                  <pic:spPr>
                    <a:xfrm>
                      <a:off x="0" y="0"/>
                      <a:ext cx="5943600" cy="2501900"/>
                    </a:xfrm>
                    <a:prstGeom prst="rect">
                      <a:avLst/>
                    </a:prstGeom>
                    <a:ln w="25400">
                      <a:solidFill>
                        <a:srgbClr val="000000"/>
                      </a:solidFill>
                      <a:prstDash val="solid"/>
                    </a:ln>
                  </pic:spPr>
                </pic:pic>
              </a:graphicData>
            </a:graphic>
          </wp:inline>
        </w:drawing>
      </w:r>
    </w:p>
    <w:p w14:paraId="2E67CC36" w14:textId="3F653F02" w:rsidR="00060CC3" w:rsidRPr="004765C6" w:rsidRDefault="00060CC3" w:rsidP="00060CC3">
      <w:pPr>
        <w:jc w:val="center"/>
        <w:rPr>
          <w:b/>
          <w:lang w:val="en-GB"/>
        </w:rPr>
      </w:pPr>
      <w:r w:rsidRPr="004765C6">
        <w:rPr>
          <w:b/>
          <w:lang w:val="en-GB"/>
        </w:rPr>
        <w:t xml:space="preserve">Figure </w:t>
      </w:r>
      <w:r w:rsidR="009971FC">
        <w:rPr>
          <w:b/>
          <w:lang w:val="en-GB"/>
        </w:rPr>
        <w:t>5</w:t>
      </w:r>
      <w:r w:rsidRPr="004765C6">
        <w:rPr>
          <w:b/>
          <w:lang w:val="en-GB"/>
        </w:rPr>
        <w:t>: Education of the Participants</w:t>
      </w:r>
    </w:p>
    <w:p w14:paraId="5F11FADF" w14:textId="77777777" w:rsidR="00060CC3" w:rsidRPr="004765C6" w:rsidRDefault="00060CC3" w:rsidP="00060CC3">
      <w:pPr>
        <w:jc w:val="center"/>
        <w:rPr>
          <w:lang w:val="en-GB"/>
        </w:rPr>
      </w:pPr>
      <w:r w:rsidRPr="004765C6">
        <w:rPr>
          <w:lang w:val="en-GB"/>
        </w:rPr>
        <w:t>(Source: Google form)</w:t>
      </w:r>
    </w:p>
    <w:p w14:paraId="4FD2333F" w14:textId="1DEF84A9" w:rsidR="00060CC3" w:rsidRPr="004765C6" w:rsidRDefault="00060CC3" w:rsidP="00060CC3">
      <w:pPr>
        <w:ind w:firstLine="720"/>
        <w:rPr>
          <w:lang w:val="en-GB"/>
        </w:rPr>
      </w:pPr>
      <w:r w:rsidRPr="004765C6">
        <w:rPr>
          <w:lang w:val="en-GB"/>
        </w:rPr>
        <w:t xml:space="preserve">The education of the participants of this study is highlighted in the upper graph. It shows that 64.7% </w:t>
      </w:r>
      <w:r w:rsidR="005566F0">
        <w:rPr>
          <w:lang w:val="en-GB"/>
        </w:rPr>
        <w:t>which</w:t>
      </w:r>
      <w:r w:rsidRPr="004765C6">
        <w:rPr>
          <w:lang w:val="en-GB"/>
        </w:rPr>
        <w:t xml:space="preserve"> is the highest number of participants </w:t>
      </w:r>
      <w:r w:rsidR="005566F0">
        <w:rPr>
          <w:lang w:val="en-GB"/>
        </w:rPr>
        <w:t>hold</w:t>
      </w:r>
      <w:r w:rsidRPr="004765C6">
        <w:rPr>
          <w:lang w:val="en-GB"/>
        </w:rPr>
        <w:t xml:space="preserve"> </w:t>
      </w:r>
      <w:r w:rsidR="005566F0">
        <w:rPr>
          <w:lang w:val="en-GB"/>
        </w:rPr>
        <w:t>a master's</w:t>
      </w:r>
      <w:r w:rsidRPr="004765C6">
        <w:rPr>
          <w:lang w:val="en-GB"/>
        </w:rPr>
        <w:t xml:space="preserve"> </w:t>
      </w:r>
      <w:r w:rsidR="005566F0">
        <w:rPr>
          <w:lang w:val="en-GB"/>
        </w:rPr>
        <w:t>d</w:t>
      </w:r>
      <w:r w:rsidRPr="004765C6">
        <w:rPr>
          <w:lang w:val="en-GB"/>
        </w:rPr>
        <w:t>egree.</w:t>
      </w:r>
    </w:p>
    <w:p w14:paraId="4E04E9DA" w14:textId="77777777" w:rsidR="00060CC3" w:rsidRPr="004765C6" w:rsidRDefault="00060CC3" w:rsidP="00060CC3">
      <w:pPr>
        <w:jc w:val="center"/>
        <w:rPr>
          <w:lang w:val="en-GB"/>
        </w:rPr>
      </w:pPr>
      <w:r w:rsidRPr="004765C6">
        <w:rPr>
          <w:noProof/>
          <w:lang w:val="en-US" w:eastAsia="en-US"/>
        </w:rPr>
        <w:drawing>
          <wp:inline distT="114300" distB="114300" distL="114300" distR="114300" wp14:anchorId="67792053" wp14:editId="2CDA0D6D">
            <wp:extent cx="5943600" cy="2501900"/>
            <wp:effectExtent l="25400" t="25400" r="25400" b="25400"/>
            <wp:docPr id="9" name="image1.png" descr="Forms response chart. Question title: In which sector is your business primarily operating?. Number of responses: 51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In which sector is your business primarily operating?. Number of responses: 51 responses."/>
                    <pic:cNvPicPr preferRelativeResize="0"/>
                  </pic:nvPicPr>
                  <pic:blipFill>
                    <a:blip r:embed="rId13"/>
                    <a:srcRect/>
                    <a:stretch>
                      <a:fillRect/>
                    </a:stretch>
                  </pic:blipFill>
                  <pic:spPr>
                    <a:xfrm>
                      <a:off x="0" y="0"/>
                      <a:ext cx="5943600" cy="2501900"/>
                    </a:xfrm>
                    <a:prstGeom prst="rect">
                      <a:avLst/>
                    </a:prstGeom>
                    <a:ln w="25400">
                      <a:solidFill>
                        <a:srgbClr val="000000"/>
                      </a:solidFill>
                      <a:prstDash val="solid"/>
                    </a:ln>
                  </pic:spPr>
                </pic:pic>
              </a:graphicData>
            </a:graphic>
          </wp:inline>
        </w:drawing>
      </w:r>
    </w:p>
    <w:p w14:paraId="2D8C349A" w14:textId="05B65847" w:rsidR="00060CC3" w:rsidRPr="004765C6" w:rsidRDefault="00060CC3" w:rsidP="00060CC3">
      <w:pPr>
        <w:jc w:val="center"/>
        <w:rPr>
          <w:b/>
          <w:lang w:val="en-GB"/>
        </w:rPr>
      </w:pPr>
      <w:r w:rsidRPr="004765C6">
        <w:rPr>
          <w:b/>
          <w:lang w:val="en-GB"/>
        </w:rPr>
        <w:t xml:space="preserve">Figure </w:t>
      </w:r>
      <w:r w:rsidR="009971FC">
        <w:rPr>
          <w:b/>
          <w:lang w:val="en-GB"/>
        </w:rPr>
        <w:t>6</w:t>
      </w:r>
      <w:r w:rsidRPr="004765C6">
        <w:rPr>
          <w:b/>
          <w:lang w:val="en-GB"/>
        </w:rPr>
        <w:t>: Sector Operating by the Participants</w:t>
      </w:r>
    </w:p>
    <w:p w14:paraId="76CABAB4" w14:textId="77777777" w:rsidR="00060CC3" w:rsidRPr="004765C6" w:rsidRDefault="00060CC3" w:rsidP="00060CC3">
      <w:pPr>
        <w:jc w:val="center"/>
        <w:rPr>
          <w:lang w:val="en-GB"/>
        </w:rPr>
      </w:pPr>
      <w:r w:rsidRPr="004765C6">
        <w:rPr>
          <w:lang w:val="en-GB"/>
        </w:rPr>
        <w:t>(Source: Google form)</w:t>
      </w:r>
    </w:p>
    <w:p w14:paraId="5A698586" w14:textId="3F314DAF" w:rsidR="00060CC3" w:rsidRPr="004765C6" w:rsidRDefault="00060CC3" w:rsidP="00060CC3">
      <w:pPr>
        <w:ind w:firstLine="720"/>
        <w:rPr>
          <w:lang w:val="en-GB"/>
        </w:rPr>
      </w:pPr>
      <w:r w:rsidRPr="004765C6">
        <w:rPr>
          <w:lang w:val="en-GB"/>
        </w:rPr>
        <w:t xml:space="preserve">The maximum participants of in this study are 21.6% and 19.6% in Education Sectors and technological sectors. 11.8% of candidates are both in the healthcare sector and fashion sectors. </w:t>
      </w:r>
    </w:p>
    <w:p w14:paraId="1D344285" w14:textId="77777777" w:rsidR="00060CC3" w:rsidRPr="004765C6" w:rsidRDefault="00060CC3" w:rsidP="00060CC3">
      <w:pPr>
        <w:jc w:val="center"/>
        <w:rPr>
          <w:lang w:val="en-GB"/>
        </w:rPr>
      </w:pPr>
      <w:r w:rsidRPr="004765C6">
        <w:rPr>
          <w:noProof/>
          <w:lang w:val="en-US" w:eastAsia="en-US"/>
        </w:rPr>
        <w:drawing>
          <wp:inline distT="114300" distB="114300" distL="114300" distR="114300" wp14:anchorId="4441CDC3" wp14:editId="2B7F9067">
            <wp:extent cx="5943600" cy="2692400"/>
            <wp:effectExtent l="25400" t="25400" r="25400" b="254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2692400"/>
                    </a:xfrm>
                    <a:prstGeom prst="rect">
                      <a:avLst/>
                    </a:prstGeom>
                    <a:ln w="25400">
                      <a:solidFill>
                        <a:srgbClr val="000000"/>
                      </a:solidFill>
                      <a:prstDash val="solid"/>
                    </a:ln>
                  </pic:spPr>
                </pic:pic>
              </a:graphicData>
            </a:graphic>
          </wp:inline>
        </w:drawing>
      </w:r>
    </w:p>
    <w:p w14:paraId="78E89DD0" w14:textId="2D392E6A" w:rsidR="00060CC3" w:rsidRPr="004765C6" w:rsidRDefault="00060CC3" w:rsidP="00060CC3">
      <w:pPr>
        <w:jc w:val="center"/>
        <w:rPr>
          <w:b/>
          <w:lang w:val="en-GB"/>
        </w:rPr>
      </w:pPr>
      <w:r w:rsidRPr="004765C6">
        <w:rPr>
          <w:b/>
          <w:lang w:val="en-GB"/>
        </w:rPr>
        <w:t xml:space="preserve">Figure </w:t>
      </w:r>
      <w:r w:rsidR="009971FC">
        <w:rPr>
          <w:b/>
          <w:lang w:val="en-GB"/>
        </w:rPr>
        <w:t>7</w:t>
      </w:r>
      <w:r w:rsidRPr="004765C6">
        <w:rPr>
          <w:b/>
          <w:lang w:val="en-GB"/>
        </w:rPr>
        <w:t xml:space="preserve">: Government Scheme Supports Indian </w:t>
      </w:r>
      <w:r w:rsidR="00A90B41" w:rsidRPr="004765C6">
        <w:rPr>
          <w:b/>
          <w:lang w:val="en-GB"/>
        </w:rPr>
        <w:t xml:space="preserve">Women Entrepreneurs </w:t>
      </w:r>
    </w:p>
    <w:p w14:paraId="0EFB28EE" w14:textId="77777777" w:rsidR="00060CC3" w:rsidRPr="004765C6" w:rsidRDefault="00060CC3" w:rsidP="00060CC3">
      <w:pPr>
        <w:jc w:val="center"/>
        <w:rPr>
          <w:lang w:val="en-GB"/>
        </w:rPr>
      </w:pPr>
      <w:r w:rsidRPr="004765C6">
        <w:rPr>
          <w:lang w:val="en-GB"/>
        </w:rPr>
        <w:t>(Source: Google form)</w:t>
      </w:r>
    </w:p>
    <w:p w14:paraId="545DE962" w14:textId="1D8F48C3" w:rsidR="00060CC3" w:rsidRPr="004765C6" w:rsidRDefault="005566F0" w:rsidP="00060CC3">
      <w:pPr>
        <w:ind w:firstLine="720"/>
        <w:rPr>
          <w:lang w:val="en-GB"/>
        </w:rPr>
      </w:pPr>
      <w:r>
        <w:rPr>
          <w:lang w:val="en-GB"/>
        </w:rPr>
        <w:t>It can be seen</w:t>
      </w:r>
      <w:r w:rsidR="00060CC3" w:rsidRPr="004765C6">
        <w:rPr>
          <w:lang w:val="en-GB"/>
        </w:rPr>
        <w:t xml:space="preserve"> that 52.9% and 29.4% of the candidates strongly agree and agree that government schemes help </w:t>
      </w:r>
      <w:r w:rsidRPr="004765C6">
        <w:rPr>
          <w:lang w:val="en-GB"/>
        </w:rPr>
        <w:t>women entrepreneurs</w:t>
      </w:r>
      <w:r>
        <w:rPr>
          <w:lang w:val="en-GB"/>
        </w:rPr>
        <w:t xml:space="preserve"> </w:t>
      </w:r>
      <w:r w:rsidR="00A90B41" w:rsidRPr="004765C6">
        <w:rPr>
          <w:lang w:val="en-GB"/>
        </w:rPr>
        <w:t>in</w:t>
      </w:r>
      <w:r w:rsidR="00060CC3" w:rsidRPr="004765C6">
        <w:rPr>
          <w:lang w:val="en-GB"/>
        </w:rPr>
        <w:t xml:space="preserve"> India.</w:t>
      </w:r>
    </w:p>
    <w:p w14:paraId="31CF33E9" w14:textId="77777777" w:rsidR="00060CC3" w:rsidRPr="004765C6" w:rsidRDefault="00060CC3" w:rsidP="00060CC3">
      <w:pPr>
        <w:jc w:val="center"/>
        <w:rPr>
          <w:lang w:val="en-GB"/>
        </w:rPr>
      </w:pPr>
      <w:r w:rsidRPr="004765C6">
        <w:rPr>
          <w:noProof/>
          <w:lang w:val="en-US" w:eastAsia="en-US"/>
        </w:rPr>
        <w:drawing>
          <wp:inline distT="114300" distB="114300" distL="114300" distR="114300" wp14:anchorId="57D37BBC" wp14:editId="673EBD9A">
            <wp:extent cx="5943600" cy="2692400"/>
            <wp:effectExtent l="25400" t="25400" r="25400" b="25400"/>
            <wp:docPr id="12" name="image2.png" descr="Forms response chart. Question title: Do you believe Digitalization helps women entrepreneurs launch businesses beyond traditional industries and roles?. Number of responses: 51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Do you believe Digitalization helps women entrepreneurs launch businesses beyond traditional industries and roles?. Number of responses: 51 responses."/>
                    <pic:cNvPicPr preferRelativeResize="0"/>
                  </pic:nvPicPr>
                  <pic:blipFill>
                    <a:blip r:embed="rId15"/>
                    <a:srcRect/>
                    <a:stretch>
                      <a:fillRect/>
                    </a:stretch>
                  </pic:blipFill>
                  <pic:spPr>
                    <a:xfrm>
                      <a:off x="0" y="0"/>
                      <a:ext cx="5943600" cy="2692400"/>
                    </a:xfrm>
                    <a:prstGeom prst="rect">
                      <a:avLst/>
                    </a:prstGeom>
                    <a:ln w="25400">
                      <a:solidFill>
                        <a:srgbClr val="000000"/>
                      </a:solidFill>
                      <a:prstDash val="solid"/>
                    </a:ln>
                  </pic:spPr>
                </pic:pic>
              </a:graphicData>
            </a:graphic>
          </wp:inline>
        </w:drawing>
      </w:r>
    </w:p>
    <w:p w14:paraId="75074D47" w14:textId="537AE893" w:rsidR="00060CC3" w:rsidRPr="004765C6" w:rsidRDefault="00060CC3" w:rsidP="00060CC3">
      <w:pPr>
        <w:jc w:val="center"/>
        <w:rPr>
          <w:b/>
          <w:lang w:val="en-GB"/>
        </w:rPr>
      </w:pPr>
      <w:r w:rsidRPr="004765C6">
        <w:rPr>
          <w:b/>
          <w:lang w:val="en-GB"/>
        </w:rPr>
        <w:t xml:space="preserve">Figure </w:t>
      </w:r>
      <w:r w:rsidR="009971FC">
        <w:rPr>
          <w:b/>
          <w:lang w:val="en-GB"/>
        </w:rPr>
        <w:t>8</w:t>
      </w:r>
      <w:r w:rsidRPr="004765C6">
        <w:rPr>
          <w:b/>
          <w:lang w:val="en-GB"/>
        </w:rPr>
        <w:t xml:space="preserve">: Digitalisation Helps Women Continue Their Business </w:t>
      </w:r>
      <w:r w:rsidR="005566F0" w:rsidRPr="004765C6">
        <w:rPr>
          <w:b/>
          <w:lang w:val="en-GB"/>
        </w:rPr>
        <w:t xml:space="preserve">Rather Than </w:t>
      </w:r>
      <w:r w:rsidRPr="004765C6">
        <w:rPr>
          <w:b/>
          <w:lang w:val="en-GB"/>
        </w:rPr>
        <w:t>Traditional</w:t>
      </w:r>
    </w:p>
    <w:p w14:paraId="342CA29E" w14:textId="77777777" w:rsidR="00060CC3" w:rsidRPr="004765C6" w:rsidRDefault="00060CC3" w:rsidP="00060CC3">
      <w:pPr>
        <w:jc w:val="center"/>
        <w:rPr>
          <w:lang w:val="en-GB"/>
        </w:rPr>
      </w:pPr>
      <w:r w:rsidRPr="004765C6">
        <w:rPr>
          <w:lang w:val="en-GB"/>
        </w:rPr>
        <w:t>(Source: Google form)</w:t>
      </w:r>
    </w:p>
    <w:p w14:paraId="2F674AC3" w14:textId="7B27E90E" w:rsidR="00060CC3" w:rsidRPr="004765C6" w:rsidRDefault="00060CC3" w:rsidP="00060CC3">
      <w:pPr>
        <w:ind w:firstLine="720"/>
        <w:rPr>
          <w:lang w:val="en-GB"/>
        </w:rPr>
      </w:pPr>
      <w:r w:rsidRPr="004765C6">
        <w:rPr>
          <w:lang w:val="en-GB"/>
        </w:rPr>
        <w:t xml:space="preserve">Among 51 participants, most of them that is 54% of them agreed with </w:t>
      </w:r>
      <w:r w:rsidR="005566F0">
        <w:rPr>
          <w:lang w:val="en-GB"/>
        </w:rPr>
        <w:t>the</w:t>
      </w:r>
      <w:r w:rsidRPr="004765C6">
        <w:rPr>
          <w:lang w:val="en-GB"/>
        </w:rPr>
        <w:t xml:space="preserve"> fact</w:t>
      </w:r>
      <w:r w:rsidR="005566F0">
        <w:rPr>
          <w:lang w:val="en-GB"/>
        </w:rPr>
        <w:t xml:space="preserve"> that digitalisation helps women to continue their business beyond traditional industries and roles. </w:t>
      </w:r>
    </w:p>
    <w:p w14:paraId="28ABD9A2" w14:textId="77777777" w:rsidR="00060CC3" w:rsidRPr="004765C6" w:rsidRDefault="00060CC3" w:rsidP="00060CC3">
      <w:pPr>
        <w:jc w:val="center"/>
        <w:rPr>
          <w:lang w:val="en-GB"/>
        </w:rPr>
      </w:pPr>
      <w:r w:rsidRPr="004765C6">
        <w:rPr>
          <w:noProof/>
          <w:lang w:val="en-US" w:eastAsia="en-US"/>
        </w:rPr>
        <w:drawing>
          <wp:inline distT="114300" distB="114300" distL="114300" distR="114300" wp14:anchorId="6CFCA2C5" wp14:editId="32FD5A00">
            <wp:extent cx="5943600" cy="2692400"/>
            <wp:effectExtent l="25400" t="25400" r="25400" b="25400"/>
            <wp:docPr id="6" name="image10.png" descr="Forms response chart. Question title: Do you accept that women entrepreneurs significantly contribute to economic growth and job creation?. Number of responses: 50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Do you accept that women entrepreneurs significantly contribute to economic growth and job creation?. Number of responses: 50 responses."/>
                    <pic:cNvPicPr preferRelativeResize="0"/>
                  </pic:nvPicPr>
                  <pic:blipFill>
                    <a:blip r:embed="rId16"/>
                    <a:srcRect/>
                    <a:stretch>
                      <a:fillRect/>
                    </a:stretch>
                  </pic:blipFill>
                  <pic:spPr>
                    <a:xfrm>
                      <a:off x="0" y="0"/>
                      <a:ext cx="5943600" cy="2692400"/>
                    </a:xfrm>
                    <a:prstGeom prst="rect">
                      <a:avLst/>
                    </a:prstGeom>
                    <a:ln w="25400">
                      <a:solidFill>
                        <a:srgbClr val="000000"/>
                      </a:solidFill>
                      <a:prstDash val="solid"/>
                    </a:ln>
                  </pic:spPr>
                </pic:pic>
              </a:graphicData>
            </a:graphic>
          </wp:inline>
        </w:drawing>
      </w:r>
    </w:p>
    <w:p w14:paraId="63C8D791" w14:textId="5E71EC16" w:rsidR="00060CC3" w:rsidRPr="004765C6" w:rsidRDefault="00060CC3" w:rsidP="00060CC3">
      <w:pPr>
        <w:jc w:val="center"/>
        <w:rPr>
          <w:b/>
          <w:lang w:val="en-GB"/>
        </w:rPr>
      </w:pPr>
      <w:r w:rsidRPr="004765C6">
        <w:rPr>
          <w:b/>
          <w:lang w:val="en-GB"/>
        </w:rPr>
        <w:t xml:space="preserve">Figure </w:t>
      </w:r>
      <w:r w:rsidR="009971FC">
        <w:rPr>
          <w:b/>
          <w:lang w:val="en-GB"/>
        </w:rPr>
        <w:t>9</w:t>
      </w:r>
      <w:r w:rsidRPr="004765C6">
        <w:rPr>
          <w:b/>
          <w:lang w:val="en-GB"/>
        </w:rPr>
        <w:t xml:space="preserve">: </w:t>
      </w:r>
      <w:r w:rsidR="00A90B41" w:rsidRPr="004765C6">
        <w:rPr>
          <w:b/>
          <w:lang w:val="en-GB"/>
        </w:rPr>
        <w:t xml:space="preserve">Women </w:t>
      </w:r>
      <w:r w:rsidR="009971FC">
        <w:rPr>
          <w:b/>
          <w:lang w:val="en-GB"/>
        </w:rPr>
        <w:t>Entrepreneurs'</w:t>
      </w:r>
      <w:r w:rsidR="00A90B41" w:rsidRPr="004765C6">
        <w:rPr>
          <w:b/>
          <w:lang w:val="en-GB"/>
        </w:rPr>
        <w:t xml:space="preserve"> Contribut</w:t>
      </w:r>
      <w:r w:rsidR="005566F0">
        <w:rPr>
          <w:b/>
          <w:lang w:val="en-GB"/>
        </w:rPr>
        <w:t>ion in</w:t>
      </w:r>
      <w:r w:rsidRPr="004765C6">
        <w:rPr>
          <w:b/>
          <w:lang w:val="en-GB"/>
        </w:rPr>
        <w:t xml:space="preserve"> Economic Growth and Job Creation</w:t>
      </w:r>
    </w:p>
    <w:p w14:paraId="2B02CCF7" w14:textId="77777777" w:rsidR="00060CC3" w:rsidRPr="004765C6" w:rsidRDefault="00060CC3" w:rsidP="00060CC3">
      <w:pPr>
        <w:jc w:val="center"/>
        <w:rPr>
          <w:lang w:val="en-GB"/>
        </w:rPr>
      </w:pPr>
      <w:r w:rsidRPr="004765C6">
        <w:rPr>
          <w:lang w:val="en-GB"/>
        </w:rPr>
        <w:t>(Source: Google form)</w:t>
      </w:r>
    </w:p>
    <w:p w14:paraId="257DD9CD" w14:textId="7322C5DC" w:rsidR="00060CC3" w:rsidRPr="004765C6" w:rsidRDefault="00060CC3" w:rsidP="00060CC3">
      <w:pPr>
        <w:ind w:firstLine="720"/>
        <w:rPr>
          <w:lang w:val="en-GB"/>
        </w:rPr>
      </w:pPr>
      <w:r w:rsidRPr="004765C6">
        <w:rPr>
          <w:lang w:val="en-GB"/>
        </w:rPr>
        <w:t xml:space="preserve">According to the upper pie chart, it shows that 52% of the candidates agreed that </w:t>
      </w:r>
      <w:r w:rsidR="005566F0" w:rsidRPr="004765C6">
        <w:rPr>
          <w:lang w:val="en-GB"/>
        </w:rPr>
        <w:t>women entrepreneurs</w:t>
      </w:r>
      <w:r w:rsidR="00A90B41" w:rsidRPr="004765C6">
        <w:rPr>
          <w:lang w:val="en-GB"/>
        </w:rPr>
        <w:t xml:space="preserve"> serve</w:t>
      </w:r>
      <w:r w:rsidRPr="004765C6">
        <w:rPr>
          <w:lang w:val="en-GB"/>
        </w:rPr>
        <w:t xml:space="preserve"> the country </w:t>
      </w:r>
      <w:proofErr w:type="spellStart"/>
      <w:proofErr w:type="gramStart"/>
      <w:r w:rsidRPr="004765C6">
        <w:rPr>
          <w:lang w:val="en-GB"/>
        </w:rPr>
        <w:t>a</w:t>
      </w:r>
      <w:proofErr w:type="spellEnd"/>
      <w:proofErr w:type="gramEnd"/>
      <w:r w:rsidRPr="004765C6">
        <w:rPr>
          <w:lang w:val="en-GB"/>
        </w:rPr>
        <w:t xml:space="preserve"> economic growth and job creation.</w:t>
      </w:r>
    </w:p>
    <w:p w14:paraId="68195E8B" w14:textId="77777777" w:rsidR="00060CC3" w:rsidRPr="004765C6" w:rsidRDefault="00060CC3" w:rsidP="00060CC3">
      <w:pPr>
        <w:jc w:val="center"/>
        <w:rPr>
          <w:lang w:val="en-GB"/>
        </w:rPr>
      </w:pPr>
      <w:r w:rsidRPr="004765C6">
        <w:rPr>
          <w:noProof/>
          <w:lang w:val="en-US" w:eastAsia="en-US"/>
        </w:rPr>
        <w:drawing>
          <wp:inline distT="114300" distB="114300" distL="114300" distR="114300" wp14:anchorId="3C728459" wp14:editId="104C15B7">
            <wp:extent cx="5943600" cy="2692400"/>
            <wp:effectExtent l="25400" t="25400" r="25400" b="25400"/>
            <wp:docPr id="8" name="image4.png" descr="Forms response chart. Question title: Do you think gender bias limits women entrepreneur’s access to funding and investment opportunities?. Number of responses: 51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Do you think gender bias limits women entrepreneur’s access to funding and investment opportunities?. Number of responses: 51 responses."/>
                    <pic:cNvPicPr preferRelativeResize="0"/>
                  </pic:nvPicPr>
                  <pic:blipFill>
                    <a:blip r:embed="rId17"/>
                    <a:srcRect/>
                    <a:stretch>
                      <a:fillRect/>
                    </a:stretch>
                  </pic:blipFill>
                  <pic:spPr>
                    <a:xfrm>
                      <a:off x="0" y="0"/>
                      <a:ext cx="5943600" cy="2692400"/>
                    </a:xfrm>
                    <a:prstGeom prst="rect">
                      <a:avLst/>
                    </a:prstGeom>
                    <a:ln w="25400">
                      <a:solidFill>
                        <a:srgbClr val="000000"/>
                      </a:solidFill>
                      <a:prstDash val="solid"/>
                    </a:ln>
                  </pic:spPr>
                </pic:pic>
              </a:graphicData>
            </a:graphic>
          </wp:inline>
        </w:drawing>
      </w:r>
    </w:p>
    <w:p w14:paraId="304CE8DE" w14:textId="0C742311" w:rsidR="00060CC3" w:rsidRPr="004765C6" w:rsidRDefault="00060CC3" w:rsidP="00060CC3">
      <w:pPr>
        <w:jc w:val="center"/>
        <w:rPr>
          <w:b/>
          <w:lang w:val="en-GB"/>
        </w:rPr>
      </w:pPr>
      <w:r w:rsidRPr="004765C6">
        <w:rPr>
          <w:b/>
          <w:lang w:val="en-GB"/>
        </w:rPr>
        <w:t xml:space="preserve">Figure </w:t>
      </w:r>
      <w:r w:rsidR="009971FC">
        <w:rPr>
          <w:b/>
          <w:lang w:val="en-GB"/>
        </w:rPr>
        <w:t>10</w:t>
      </w:r>
      <w:r w:rsidRPr="004765C6">
        <w:rPr>
          <w:b/>
          <w:lang w:val="en-GB"/>
        </w:rPr>
        <w:t>: Gender Bias Limits to Access Funding and Investment</w:t>
      </w:r>
    </w:p>
    <w:p w14:paraId="118E557B" w14:textId="77777777" w:rsidR="00060CC3" w:rsidRPr="004765C6" w:rsidRDefault="00060CC3" w:rsidP="00060CC3">
      <w:pPr>
        <w:jc w:val="center"/>
        <w:rPr>
          <w:lang w:val="en-GB"/>
        </w:rPr>
      </w:pPr>
      <w:r w:rsidRPr="004765C6">
        <w:rPr>
          <w:lang w:val="en-GB"/>
        </w:rPr>
        <w:t>(Source: Google form)</w:t>
      </w:r>
    </w:p>
    <w:p w14:paraId="1C721871" w14:textId="29A60282" w:rsidR="00060CC3" w:rsidRPr="004765C6" w:rsidRDefault="005566F0" w:rsidP="00060CC3">
      <w:pPr>
        <w:ind w:firstLine="720"/>
        <w:rPr>
          <w:lang w:val="en-GB"/>
        </w:rPr>
      </w:pPr>
      <w:r>
        <w:rPr>
          <w:lang w:val="en-GB"/>
        </w:rPr>
        <w:t>Most of the participants, around</w:t>
      </w:r>
      <w:r w:rsidR="00060CC3" w:rsidRPr="004765C6">
        <w:rPr>
          <w:lang w:val="en-GB"/>
        </w:rPr>
        <w:t xml:space="preserve"> 60.8% strongly agree with this statement</w:t>
      </w:r>
      <w:r>
        <w:rPr>
          <w:lang w:val="en-GB"/>
        </w:rPr>
        <w:t xml:space="preserve"> that g</w:t>
      </w:r>
      <w:r w:rsidRPr="004765C6">
        <w:rPr>
          <w:lang w:val="en-GB"/>
        </w:rPr>
        <w:t xml:space="preserve">ender bias limits the access the women to investment and funding opportunities. </w:t>
      </w:r>
    </w:p>
    <w:p w14:paraId="602068D6" w14:textId="77777777" w:rsidR="00060CC3" w:rsidRPr="004765C6" w:rsidRDefault="00060CC3" w:rsidP="00060CC3">
      <w:pPr>
        <w:jc w:val="center"/>
        <w:rPr>
          <w:lang w:val="en-GB"/>
        </w:rPr>
      </w:pPr>
      <w:r w:rsidRPr="004765C6">
        <w:rPr>
          <w:noProof/>
          <w:lang w:val="en-US" w:eastAsia="en-US"/>
        </w:rPr>
        <w:drawing>
          <wp:inline distT="114300" distB="114300" distL="114300" distR="114300" wp14:anchorId="51E9B69E" wp14:editId="0E0F9A87">
            <wp:extent cx="5943600" cy="2692400"/>
            <wp:effectExtent l="25400" t="25400" r="25400" b="25400"/>
            <wp:docPr id="10" name="image6.png" descr="Forms response chart. Question title: Do you believe business incubators and mentorship programs empower women entrepreneurs to succeed in startups?. Number of responses: 51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Do you believe business incubators and mentorship programs empower women entrepreneurs to succeed in startups?. Number of responses: 51 responses."/>
                    <pic:cNvPicPr preferRelativeResize="0"/>
                  </pic:nvPicPr>
                  <pic:blipFill>
                    <a:blip r:embed="rId18"/>
                    <a:srcRect/>
                    <a:stretch>
                      <a:fillRect/>
                    </a:stretch>
                  </pic:blipFill>
                  <pic:spPr>
                    <a:xfrm>
                      <a:off x="0" y="0"/>
                      <a:ext cx="5943600" cy="2692400"/>
                    </a:xfrm>
                    <a:prstGeom prst="rect">
                      <a:avLst/>
                    </a:prstGeom>
                    <a:ln w="25400">
                      <a:solidFill>
                        <a:srgbClr val="000000"/>
                      </a:solidFill>
                      <a:prstDash val="solid"/>
                    </a:ln>
                  </pic:spPr>
                </pic:pic>
              </a:graphicData>
            </a:graphic>
          </wp:inline>
        </w:drawing>
      </w:r>
    </w:p>
    <w:p w14:paraId="5662C603" w14:textId="22EA2AAE" w:rsidR="00060CC3" w:rsidRPr="004765C6" w:rsidRDefault="00060CC3" w:rsidP="00060CC3">
      <w:pPr>
        <w:jc w:val="center"/>
        <w:rPr>
          <w:b/>
          <w:lang w:val="en-GB"/>
        </w:rPr>
      </w:pPr>
      <w:r w:rsidRPr="004765C6">
        <w:rPr>
          <w:b/>
          <w:lang w:val="en-GB"/>
        </w:rPr>
        <w:t>Figure</w:t>
      </w:r>
      <w:r w:rsidR="009971FC">
        <w:rPr>
          <w:b/>
          <w:lang w:val="en-GB"/>
        </w:rPr>
        <w:t xml:space="preserve"> 11</w:t>
      </w:r>
      <w:r w:rsidRPr="004765C6">
        <w:rPr>
          <w:b/>
          <w:lang w:val="en-GB"/>
        </w:rPr>
        <w:t xml:space="preserve">: Mentorship Programs Empower Women </w:t>
      </w:r>
      <w:proofErr w:type="spellStart"/>
      <w:r w:rsidRPr="004765C6">
        <w:rPr>
          <w:b/>
          <w:lang w:val="en-GB"/>
        </w:rPr>
        <w:t>Startup</w:t>
      </w:r>
      <w:proofErr w:type="spellEnd"/>
    </w:p>
    <w:p w14:paraId="26534CFD" w14:textId="77777777" w:rsidR="00060CC3" w:rsidRPr="004765C6" w:rsidRDefault="00060CC3" w:rsidP="00060CC3">
      <w:pPr>
        <w:jc w:val="center"/>
        <w:rPr>
          <w:lang w:val="en-GB"/>
        </w:rPr>
      </w:pPr>
      <w:r w:rsidRPr="004765C6">
        <w:rPr>
          <w:lang w:val="en-GB"/>
        </w:rPr>
        <w:t>(Source: Google form)</w:t>
      </w:r>
    </w:p>
    <w:p w14:paraId="4D8B3764" w14:textId="389E00F2" w:rsidR="00060CC3" w:rsidRPr="004765C6" w:rsidRDefault="00060CC3" w:rsidP="005566F0">
      <w:pPr>
        <w:ind w:firstLine="720"/>
        <w:rPr>
          <w:lang w:val="en-GB"/>
        </w:rPr>
      </w:pPr>
      <w:r w:rsidRPr="004765C6">
        <w:rPr>
          <w:lang w:val="en-GB"/>
        </w:rPr>
        <w:t xml:space="preserve">Some of the candidates that are 9.8% disagree with the fact that mentorship programs help to empower women’s business start-ups. However. A huge number of participants that is 56.9% and 23.5% </w:t>
      </w:r>
      <w:proofErr w:type="gramStart"/>
      <w:r w:rsidRPr="004765C6">
        <w:rPr>
          <w:lang w:val="en-GB"/>
        </w:rPr>
        <w:t>Strongly</w:t>
      </w:r>
      <w:proofErr w:type="gramEnd"/>
      <w:r w:rsidRPr="004765C6">
        <w:rPr>
          <w:lang w:val="en-GB"/>
        </w:rPr>
        <w:t xml:space="preserve"> agree and agree with this statement.</w:t>
      </w:r>
    </w:p>
    <w:p w14:paraId="70D8D31D" w14:textId="77777777" w:rsidR="00060CC3" w:rsidRPr="004765C6" w:rsidRDefault="00060CC3" w:rsidP="00060CC3">
      <w:pPr>
        <w:jc w:val="center"/>
        <w:rPr>
          <w:lang w:val="en-GB"/>
        </w:rPr>
      </w:pPr>
      <w:r w:rsidRPr="004765C6">
        <w:rPr>
          <w:noProof/>
          <w:lang w:val="en-US" w:eastAsia="en-US"/>
        </w:rPr>
        <w:drawing>
          <wp:inline distT="114300" distB="114300" distL="114300" distR="114300" wp14:anchorId="07A7D954" wp14:editId="4D492C67">
            <wp:extent cx="5943600" cy="2692400"/>
            <wp:effectExtent l="25400" t="25400" r="25400" b="25400"/>
            <wp:docPr id="11" name="image9.png" descr="Forms response chart. Question title: Do you accept that women-led enterprises are thriving in sectors such as technology, healthcare, and fashion?. Number of responses: 51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Do you accept that women-led enterprises are thriving in sectors such as technology, healthcare, and fashion?. Number of responses: 51 responses."/>
                    <pic:cNvPicPr preferRelativeResize="0"/>
                  </pic:nvPicPr>
                  <pic:blipFill>
                    <a:blip r:embed="rId19"/>
                    <a:srcRect/>
                    <a:stretch>
                      <a:fillRect/>
                    </a:stretch>
                  </pic:blipFill>
                  <pic:spPr>
                    <a:xfrm>
                      <a:off x="0" y="0"/>
                      <a:ext cx="5943600" cy="2692400"/>
                    </a:xfrm>
                    <a:prstGeom prst="rect">
                      <a:avLst/>
                    </a:prstGeom>
                    <a:ln w="25400">
                      <a:solidFill>
                        <a:srgbClr val="000000"/>
                      </a:solidFill>
                      <a:prstDash val="solid"/>
                    </a:ln>
                  </pic:spPr>
                </pic:pic>
              </a:graphicData>
            </a:graphic>
          </wp:inline>
        </w:drawing>
      </w:r>
    </w:p>
    <w:p w14:paraId="4927ECEE" w14:textId="44765BC7" w:rsidR="00060CC3" w:rsidRPr="004765C6" w:rsidRDefault="00060CC3" w:rsidP="00060CC3">
      <w:pPr>
        <w:jc w:val="center"/>
        <w:rPr>
          <w:b/>
          <w:lang w:val="en-GB"/>
        </w:rPr>
      </w:pPr>
      <w:r w:rsidRPr="004765C6">
        <w:rPr>
          <w:b/>
          <w:lang w:val="en-GB"/>
        </w:rPr>
        <w:t xml:space="preserve">Figure </w:t>
      </w:r>
      <w:r w:rsidR="009971FC">
        <w:rPr>
          <w:b/>
          <w:lang w:val="en-GB"/>
        </w:rPr>
        <w:t>12</w:t>
      </w:r>
      <w:r w:rsidRPr="004765C6">
        <w:rPr>
          <w:b/>
          <w:lang w:val="en-GB"/>
        </w:rPr>
        <w:t>: Women Thrive in Various Industries</w:t>
      </w:r>
    </w:p>
    <w:p w14:paraId="1BB947CC" w14:textId="77777777" w:rsidR="00060CC3" w:rsidRPr="004765C6" w:rsidRDefault="00060CC3" w:rsidP="00060CC3">
      <w:pPr>
        <w:jc w:val="center"/>
        <w:rPr>
          <w:lang w:val="en-GB"/>
        </w:rPr>
      </w:pPr>
      <w:r w:rsidRPr="004765C6">
        <w:rPr>
          <w:lang w:val="en-GB"/>
        </w:rPr>
        <w:t>(Source: Google form)</w:t>
      </w:r>
    </w:p>
    <w:p w14:paraId="2E040EB7" w14:textId="34873551" w:rsidR="00060CC3" w:rsidRPr="004765C6" w:rsidRDefault="00060CC3" w:rsidP="00060CC3">
      <w:pPr>
        <w:ind w:firstLine="720"/>
        <w:rPr>
          <w:lang w:val="en-GB"/>
        </w:rPr>
      </w:pPr>
      <w:r w:rsidRPr="004765C6">
        <w:rPr>
          <w:lang w:val="en-GB"/>
        </w:rPr>
        <w:t xml:space="preserve">Most of the participants, 56% agree that women thrive in several sectors </w:t>
      </w:r>
      <w:r w:rsidR="005566F0">
        <w:rPr>
          <w:lang w:val="en-GB"/>
        </w:rPr>
        <w:t xml:space="preserve">such as technology, healthcare and many others </w:t>
      </w:r>
      <w:r w:rsidRPr="004765C6">
        <w:rPr>
          <w:lang w:val="en-GB"/>
        </w:rPr>
        <w:t>in India.</w:t>
      </w:r>
    </w:p>
    <w:p w14:paraId="6CB53F65" w14:textId="77777777" w:rsidR="00060CC3" w:rsidRPr="004765C6" w:rsidRDefault="00060CC3" w:rsidP="00060CC3">
      <w:pPr>
        <w:jc w:val="center"/>
        <w:rPr>
          <w:lang w:val="en-GB"/>
        </w:rPr>
      </w:pPr>
      <w:r w:rsidRPr="004765C6">
        <w:rPr>
          <w:noProof/>
          <w:lang w:val="en-US" w:eastAsia="en-US"/>
        </w:rPr>
        <w:drawing>
          <wp:inline distT="114300" distB="114300" distL="114300" distR="114300" wp14:anchorId="0B3950CD" wp14:editId="30DD72BC">
            <wp:extent cx="5943600" cy="2501900"/>
            <wp:effectExtent l="25400" t="25400" r="25400" b="25400"/>
            <wp:docPr id="13" name="image3.png" descr="Forms response chart. Question title: Do you believe changing mindsets encourage more women to enter the entrepreneurial ecosystem?. Number of responses: 50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Do you believe changing mindsets encourage more women to enter the entrepreneurial ecosystem?. Number of responses: 50 responses."/>
                    <pic:cNvPicPr preferRelativeResize="0"/>
                  </pic:nvPicPr>
                  <pic:blipFill>
                    <a:blip r:embed="rId20"/>
                    <a:srcRect/>
                    <a:stretch>
                      <a:fillRect/>
                    </a:stretch>
                  </pic:blipFill>
                  <pic:spPr>
                    <a:xfrm>
                      <a:off x="0" y="0"/>
                      <a:ext cx="5943600" cy="2501900"/>
                    </a:xfrm>
                    <a:prstGeom prst="rect">
                      <a:avLst/>
                    </a:prstGeom>
                    <a:ln w="25400">
                      <a:solidFill>
                        <a:srgbClr val="000000"/>
                      </a:solidFill>
                      <a:prstDash val="solid"/>
                    </a:ln>
                  </pic:spPr>
                </pic:pic>
              </a:graphicData>
            </a:graphic>
          </wp:inline>
        </w:drawing>
      </w:r>
    </w:p>
    <w:p w14:paraId="004DF963" w14:textId="10C72F83" w:rsidR="00060CC3" w:rsidRPr="004765C6" w:rsidRDefault="00060CC3" w:rsidP="00060CC3">
      <w:pPr>
        <w:jc w:val="center"/>
        <w:rPr>
          <w:b/>
          <w:lang w:val="en-GB"/>
        </w:rPr>
      </w:pPr>
      <w:r w:rsidRPr="004765C6">
        <w:rPr>
          <w:b/>
          <w:lang w:val="en-GB"/>
        </w:rPr>
        <w:t xml:space="preserve">Figure </w:t>
      </w:r>
      <w:r w:rsidR="009971FC">
        <w:rPr>
          <w:b/>
          <w:lang w:val="en-GB"/>
        </w:rPr>
        <w:t>13</w:t>
      </w:r>
      <w:r w:rsidRPr="004765C6">
        <w:rPr>
          <w:b/>
          <w:lang w:val="en-GB"/>
        </w:rPr>
        <w:t xml:space="preserve">: Changing </w:t>
      </w:r>
      <w:proofErr w:type="spellStart"/>
      <w:r w:rsidRPr="004765C6">
        <w:rPr>
          <w:b/>
          <w:lang w:val="en-GB"/>
        </w:rPr>
        <w:t>Mindsets</w:t>
      </w:r>
      <w:proofErr w:type="spellEnd"/>
      <w:r w:rsidRPr="004765C6">
        <w:rPr>
          <w:b/>
          <w:lang w:val="en-GB"/>
        </w:rPr>
        <w:t xml:space="preserve"> Encourage Women Leader</w:t>
      </w:r>
    </w:p>
    <w:p w14:paraId="4A64E976" w14:textId="77777777" w:rsidR="00060CC3" w:rsidRPr="004765C6" w:rsidRDefault="00060CC3" w:rsidP="00060CC3">
      <w:pPr>
        <w:jc w:val="center"/>
        <w:rPr>
          <w:lang w:val="en-GB"/>
        </w:rPr>
      </w:pPr>
      <w:r w:rsidRPr="004765C6">
        <w:rPr>
          <w:lang w:val="en-GB"/>
        </w:rPr>
        <w:t>(Source: Google form)</w:t>
      </w:r>
    </w:p>
    <w:p w14:paraId="1C5D2AF0" w14:textId="77777777" w:rsidR="00060CC3" w:rsidRPr="004765C6" w:rsidRDefault="00060CC3" w:rsidP="00060CC3">
      <w:pPr>
        <w:ind w:firstLine="720"/>
        <w:rPr>
          <w:lang w:val="en-GB"/>
        </w:rPr>
      </w:pPr>
      <w:r w:rsidRPr="004765C6">
        <w:rPr>
          <w:lang w:val="en-GB"/>
        </w:rPr>
        <w:t xml:space="preserve">The maximum number of participants, 50% and 26% strongly agree and agree that changing the </w:t>
      </w:r>
      <w:proofErr w:type="spellStart"/>
      <w:r w:rsidRPr="004765C6">
        <w:rPr>
          <w:lang w:val="en-GB"/>
        </w:rPr>
        <w:t>mindset</w:t>
      </w:r>
      <w:proofErr w:type="spellEnd"/>
      <w:r w:rsidRPr="004765C6">
        <w:rPr>
          <w:lang w:val="en-GB"/>
        </w:rPr>
        <w:t xml:space="preserve"> helps to encourage women leaders.</w:t>
      </w:r>
    </w:p>
    <w:p w14:paraId="3D44FD99" w14:textId="77777777" w:rsidR="00060CC3" w:rsidRPr="004765C6" w:rsidRDefault="00060CC3" w:rsidP="00060CC3">
      <w:pPr>
        <w:jc w:val="center"/>
        <w:rPr>
          <w:lang w:val="en-GB"/>
        </w:rPr>
      </w:pPr>
      <w:r w:rsidRPr="004765C6">
        <w:rPr>
          <w:noProof/>
          <w:lang w:val="en-US" w:eastAsia="en-US"/>
        </w:rPr>
        <w:drawing>
          <wp:inline distT="114300" distB="114300" distL="114300" distR="114300" wp14:anchorId="3A875ADB" wp14:editId="75B5651D">
            <wp:extent cx="5943600" cy="2692400"/>
            <wp:effectExtent l="25400" t="25400" r="25400" b="2540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2692400"/>
                    </a:xfrm>
                    <a:prstGeom prst="rect">
                      <a:avLst/>
                    </a:prstGeom>
                    <a:ln w="25400">
                      <a:solidFill>
                        <a:srgbClr val="000000"/>
                      </a:solidFill>
                      <a:prstDash val="solid"/>
                    </a:ln>
                  </pic:spPr>
                </pic:pic>
              </a:graphicData>
            </a:graphic>
          </wp:inline>
        </w:drawing>
      </w:r>
    </w:p>
    <w:p w14:paraId="1AC1AA34" w14:textId="3590D84F" w:rsidR="00060CC3" w:rsidRPr="004765C6" w:rsidRDefault="00060CC3" w:rsidP="00060CC3">
      <w:pPr>
        <w:jc w:val="center"/>
        <w:rPr>
          <w:b/>
          <w:lang w:val="en-GB"/>
        </w:rPr>
      </w:pPr>
      <w:r w:rsidRPr="004765C6">
        <w:rPr>
          <w:b/>
          <w:lang w:val="en-GB"/>
        </w:rPr>
        <w:t xml:space="preserve">Figure </w:t>
      </w:r>
      <w:r w:rsidR="009971FC">
        <w:rPr>
          <w:b/>
          <w:lang w:val="en-GB"/>
        </w:rPr>
        <w:t>14</w:t>
      </w:r>
      <w:r w:rsidRPr="004765C6">
        <w:rPr>
          <w:b/>
          <w:lang w:val="en-GB"/>
        </w:rPr>
        <w:t>: Societal Norms Discourage Women Leaders</w:t>
      </w:r>
    </w:p>
    <w:p w14:paraId="12AB5BA5" w14:textId="77777777" w:rsidR="00060CC3" w:rsidRPr="004765C6" w:rsidRDefault="00060CC3" w:rsidP="00060CC3">
      <w:pPr>
        <w:jc w:val="center"/>
        <w:rPr>
          <w:lang w:val="en-GB"/>
        </w:rPr>
      </w:pPr>
      <w:r w:rsidRPr="004765C6">
        <w:rPr>
          <w:lang w:val="en-GB"/>
        </w:rPr>
        <w:t>(Source: Google form)</w:t>
      </w:r>
    </w:p>
    <w:p w14:paraId="52E778BF" w14:textId="77777777" w:rsidR="00060CC3" w:rsidRPr="004765C6" w:rsidRDefault="00060CC3" w:rsidP="00060CC3">
      <w:pPr>
        <w:ind w:firstLine="720"/>
        <w:rPr>
          <w:lang w:val="en-GB"/>
        </w:rPr>
      </w:pPr>
      <w:r w:rsidRPr="004765C6">
        <w:rPr>
          <w:lang w:val="en-GB"/>
        </w:rPr>
        <w:t xml:space="preserve">Societal Experience and the stereotypes mentality discourage women leaders and 60.8% that is most of the </w:t>
      </w:r>
      <w:proofErr w:type="gramStart"/>
      <w:r w:rsidRPr="004765C6">
        <w:rPr>
          <w:lang w:val="en-GB"/>
        </w:rPr>
        <w:t>participants</w:t>
      </w:r>
      <w:proofErr w:type="gramEnd"/>
      <w:r w:rsidRPr="004765C6">
        <w:rPr>
          <w:lang w:val="en-GB"/>
        </w:rPr>
        <w:t xml:space="preserve"> </w:t>
      </w:r>
      <w:proofErr w:type="spellStart"/>
      <w:r w:rsidRPr="004765C6">
        <w:rPr>
          <w:lang w:val="en-GB"/>
        </w:rPr>
        <w:t>ats</w:t>
      </w:r>
      <w:proofErr w:type="spellEnd"/>
      <w:r w:rsidRPr="004765C6">
        <w:rPr>
          <w:lang w:val="en-GB"/>
        </w:rPr>
        <w:t xml:space="preserve"> strongly agree with this fact. </w:t>
      </w:r>
    </w:p>
    <w:p w14:paraId="15100CE2" w14:textId="77777777" w:rsidR="00060CC3" w:rsidRPr="004765C6" w:rsidRDefault="00060CC3" w:rsidP="00060CC3">
      <w:pPr>
        <w:jc w:val="center"/>
        <w:rPr>
          <w:lang w:val="en-GB"/>
        </w:rPr>
      </w:pPr>
      <w:r w:rsidRPr="004765C6">
        <w:rPr>
          <w:noProof/>
          <w:lang w:val="en-US" w:eastAsia="en-US"/>
        </w:rPr>
        <w:drawing>
          <wp:inline distT="114300" distB="114300" distL="114300" distR="114300" wp14:anchorId="4AF4F668" wp14:editId="329DCAC6">
            <wp:extent cx="5943600" cy="2692400"/>
            <wp:effectExtent l="25400" t="25400" r="25400" b="25400"/>
            <wp:docPr id="15" name="image5.png" descr="Forms response chart. Question title: Do you believe women entrepreneurs are driving innovation and leadership in various business sectors?. Number of responses: 51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Do you believe women entrepreneurs are driving innovation and leadership in various business sectors?. Number of responses: 51 responses."/>
                    <pic:cNvPicPr preferRelativeResize="0"/>
                  </pic:nvPicPr>
                  <pic:blipFill>
                    <a:blip r:embed="rId22"/>
                    <a:srcRect/>
                    <a:stretch>
                      <a:fillRect/>
                    </a:stretch>
                  </pic:blipFill>
                  <pic:spPr>
                    <a:xfrm>
                      <a:off x="0" y="0"/>
                      <a:ext cx="5943600" cy="2692400"/>
                    </a:xfrm>
                    <a:prstGeom prst="rect">
                      <a:avLst/>
                    </a:prstGeom>
                    <a:ln w="25400">
                      <a:solidFill>
                        <a:srgbClr val="000000"/>
                      </a:solidFill>
                      <a:prstDash val="solid"/>
                    </a:ln>
                  </pic:spPr>
                </pic:pic>
              </a:graphicData>
            </a:graphic>
          </wp:inline>
        </w:drawing>
      </w:r>
    </w:p>
    <w:p w14:paraId="23CAF73F" w14:textId="7981B27D" w:rsidR="00060CC3" w:rsidRPr="004765C6" w:rsidRDefault="00060CC3" w:rsidP="00060CC3">
      <w:pPr>
        <w:jc w:val="center"/>
        <w:rPr>
          <w:b/>
          <w:lang w:val="en-GB"/>
        </w:rPr>
      </w:pPr>
      <w:r w:rsidRPr="004765C6">
        <w:rPr>
          <w:b/>
          <w:lang w:val="en-GB"/>
        </w:rPr>
        <w:t>Figure</w:t>
      </w:r>
      <w:r w:rsidR="009971FC">
        <w:rPr>
          <w:b/>
          <w:lang w:val="en-GB"/>
        </w:rPr>
        <w:t xml:space="preserve"> 15</w:t>
      </w:r>
      <w:r w:rsidRPr="004765C6">
        <w:rPr>
          <w:b/>
          <w:lang w:val="en-GB"/>
        </w:rPr>
        <w:t>: Women Drive Innovation and Leadership</w:t>
      </w:r>
    </w:p>
    <w:p w14:paraId="3C7BE7C1" w14:textId="77777777" w:rsidR="00060CC3" w:rsidRPr="004765C6" w:rsidRDefault="00060CC3" w:rsidP="00060CC3">
      <w:pPr>
        <w:jc w:val="center"/>
        <w:rPr>
          <w:lang w:val="en-GB"/>
        </w:rPr>
      </w:pPr>
      <w:r w:rsidRPr="004765C6">
        <w:rPr>
          <w:lang w:val="en-GB"/>
        </w:rPr>
        <w:t>(Source: Google form)</w:t>
      </w:r>
    </w:p>
    <w:p w14:paraId="7876B5F8" w14:textId="77777777" w:rsidR="00060CC3" w:rsidRPr="004765C6" w:rsidRDefault="00060CC3" w:rsidP="00060CC3">
      <w:pPr>
        <w:ind w:firstLine="720"/>
        <w:rPr>
          <w:lang w:val="en-GB"/>
        </w:rPr>
      </w:pPr>
      <w:r w:rsidRPr="004765C6">
        <w:rPr>
          <w:lang w:val="en-GB"/>
        </w:rPr>
        <w:t>52.9% of the participants strongly agree that women improve innovation and leadership, especially in India.</w:t>
      </w:r>
    </w:p>
    <w:p w14:paraId="7D2FE9A5" w14:textId="77777777" w:rsidR="00FE7E31" w:rsidRPr="004765C6" w:rsidRDefault="006A7159">
      <w:pPr>
        <w:pStyle w:val="Heading2"/>
        <w:rPr>
          <w:lang w:val="en-GB"/>
        </w:rPr>
      </w:pPr>
      <w:bookmarkStart w:id="37" w:name="_g2tuf9g9x5po" w:colFirst="0" w:colLast="0"/>
      <w:bookmarkStart w:id="38" w:name="_Toc190809467"/>
      <w:bookmarkEnd w:id="37"/>
      <w:r w:rsidRPr="004765C6">
        <w:rPr>
          <w:lang w:val="en-GB"/>
        </w:rPr>
        <w:t>7.2 Thematic Analysis</w:t>
      </w:r>
      <w:bookmarkEnd w:id="38"/>
    </w:p>
    <w:p w14:paraId="32235734" w14:textId="11DD41E3" w:rsidR="00FE7E31" w:rsidRPr="004765C6" w:rsidRDefault="006A7159">
      <w:pPr>
        <w:pStyle w:val="Heading3"/>
        <w:rPr>
          <w:i/>
          <w:lang w:val="en-GB"/>
        </w:rPr>
      </w:pPr>
      <w:bookmarkStart w:id="39" w:name="_hqt0m4mz82w8" w:colFirst="0" w:colLast="0"/>
      <w:bookmarkStart w:id="40" w:name="_Toc190809468"/>
      <w:bookmarkEnd w:id="39"/>
      <w:r w:rsidRPr="004765C6">
        <w:rPr>
          <w:lang w:val="en-GB"/>
        </w:rPr>
        <w:t xml:space="preserve">7.2.1 </w:t>
      </w:r>
      <w:r w:rsidR="005566F0">
        <w:rPr>
          <w:lang w:val="en-GB"/>
        </w:rPr>
        <w:t>Challenges Faced by</w:t>
      </w:r>
      <w:r w:rsidRPr="004765C6">
        <w:rPr>
          <w:lang w:val="en-GB"/>
        </w:rPr>
        <w:t xml:space="preserve"> </w:t>
      </w:r>
      <w:r w:rsidR="00A90B41" w:rsidRPr="004765C6">
        <w:rPr>
          <w:lang w:val="en-GB"/>
        </w:rPr>
        <w:t>Women Entrepreneurs in</w:t>
      </w:r>
      <w:r w:rsidRPr="004765C6">
        <w:rPr>
          <w:lang w:val="en-GB"/>
        </w:rPr>
        <w:t xml:space="preserve"> India</w:t>
      </w:r>
      <w:bookmarkEnd w:id="40"/>
    </w:p>
    <w:p w14:paraId="10D52DE6" w14:textId="520C2093" w:rsidR="00FE7E31" w:rsidRPr="004765C6" w:rsidRDefault="006A7159">
      <w:pPr>
        <w:rPr>
          <w:lang w:val="en-GB"/>
        </w:rPr>
      </w:pPr>
      <w:r w:rsidRPr="004765C6">
        <w:rPr>
          <w:lang w:val="en-GB"/>
        </w:rPr>
        <w:tab/>
        <w:t>Women in Indian society face severe barriers in sociocultural a</w:t>
      </w:r>
      <w:r w:rsidR="00897CBC" w:rsidRPr="004765C6">
        <w:rPr>
          <w:lang w:val="en-GB"/>
        </w:rPr>
        <w:t xml:space="preserve">spects. Indian society is </w:t>
      </w:r>
      <w:r w:rsidRPr="004765C6">
        <w:rPr>
          <w:lang w:val="en-GB"/>
        </w:rPr>
        <w:t>dominated</w:t>
      </w:r>
      <w:r w:rsidR="00897CBC" w:rsidRPr="004765C6">
        <w:rPr>
          <w:lang w:val="en-GB"/>
        </w:rPr>
        <w:t xml:space="preserve"> by men</w:t>
      </w:r>
      <w:r w:rsidRPr="004765C6">
        <w:rPr>
          <w:lang w:val="en-GB"/>
        </w:rPr>
        <w:t>, due to which women had to rely on men to gain permission to participate in entrepreneurial activities. Conventionally, women were meant to stay and take care of their houses and were not allowed to participate in</w:t>
      </w:r>
      <w:r w:rsidR="005D6ED4" w:rsidRPr="004765C6">
        <w:rPr>
          <w:lang w:val="en-GB"/>
        </w:rPr>
        <w:t xml:space="preserve"> decision-making activities</w:t>
      </w:r>
      <w:r w:rsidR="005D6ED4" w:rsidRPr="004765C6">
        <w:rPr>
          <w:rStyle w:val="EndnoteReference"/>
          <w:lang w:val="en-GB"/>
        </w:rPr>
        <w:endnoteReference w:id="16"/>
      </w:r>
      <w:r w:rsidRPr="004765C6">
        <w:rPr>
          <w:lang w:val="en-GB"/>
        </w:rPr>
        <w:t xml:space="preserve">. Thus, due to this </w:t>
      </w:r>
      <w:proofErr w:type="spellStart"/>
      <w:r w:rsidRPr="004765C6">
        <w:rPr>
          <w:lang w:val="en-GB"/>
        </w:rPr>
        <w:t>mindset</w:t>
      </w:r>
      <w:proofErr w:type="spellEnd"/>
      <w:r w:rsidRPr="004765C6">
        <w:rPr>
          <w:lang w:val="en-GB"/>
        </w:rPr>
        <w:t xml:space="preserve">, </w:t>
      </w:r>
      <w:r w:rsidR="00A90B41" w:rsidRPr="004765C6">
        <w:rPr>
          <w:lang w:val="en-GB"/>
        </w:rPr>
        <w:t>“Women Entrepreneurs” face</w:t>
      </w:r>
      <w:r w:rsidRPr="004765C6">
        <w:rPr>
          <w:lang w:val="en-GB"/>
        </w:rPr>
        <w:t xml:space="preserve"> problems in India. Traditional financial institutions require collaterals to access credit. However, women do not possess such collaterals and hence face challenges while accessing credit. Moreover, complex loan application procedures also make it difficult for women to access formal financial institutions.  </w:t>
      </w:r>
    </w:p>
    <w:p w14:paraId="5D4E9962" w14:textId="4C998E9E" w:rsidR="00FE7E31" w:rsidRPr="004765C6" w:rsidRDefault="006A7159">
      <w:pPr>
        <w:ind w:firstLine="720"/>
        <w:rPr>
          <w:lang w:val="en-GB"/>
        </w:rPr>
      </w:pPr>
      <w:r w:rsidRPr="004765C6">
        <w:rPr>
          <w:lang w:val="en-GB"/>
        </w:rPr>
        <w:t xml:space="preserve">Networking opportunities are necessary for any business to expand in the competitive market. However, </w:t>
      </w:r>
      <w:r w:rsidR="00A90B41" w:rsidRPr="004765C6">
        <w:rPr>
          <w:lang w:val="en-GB"/>
        </w:rPr>
        <w:t>“Women Entrepreneurs” in</w:t>
      </w:r>
      <w:r w:rsidRPr="004765C6">
        <w:rPr>
          <w:lang w:val="en-GB"/>
        </w:rPr>
        <w:t xml:space="preserve"> India do not have such opportunities, </w:t>
      </w:r>
      <w:r w:rsidR="005D6ED4" w:rsidRPr="004765C6">
        <w:rPr>
          <w:lang w:val="en-GB"/>
        </w:rPr>
        <w:t>particularly in rural areas</w:t>
      </w:r>
      <w:r w:rsidR="005D6ED4" w:rsidRPr="004765C6">
        <w:rPr>
          <w:rStyle w:val="EndnoteReference"/>
          <w:lang w:val="en-GB"/>
        </w:rPr>
        <w:endnoteReference w:id="17"/>
      </w:r>
      <w:r w:rsidRPr="004765C6">
        <w:rPr>
          <w:lang w:val="en-GB"/>
        </w:rPr>
        <w:t xml:space="preserve">. These </w:t>
      </w:r>
      <w:r w:rsidR="00A90B41" w:rsidRPr="004765C6">
        <w:rPr>
          <w:lang w:val="en-GB"/>
        </w:rPr>
        <w:t>“Women Entrepreneurs”,</w:t>
      </w:r>
      <w:r w:rsidRPr="004765C6">
        <w:rPr>
          <w:lang w:val="en-GB"/>
        </w:rPr>
        <w:t xml:space="preserve"> hence, fail to maintain their pace and expand their business operations in the competitive market. Women in India lack education, particularly vocational </w:t>
      </w:r>
      <w:r w:rsidR="005D6ED4" w:rsidRPr="004765C6">
        <w:rPr>
          <w:lang w:val="en-GB"/>
        </w:rPr>
        <w:t>education that</w:t>
      </w:r>
      <w:r w:rsidRPr="004765C6">
        <w:rPr>
          <w:lang w:val="en-GB"/>
        </w:rPr>
        <w:t xml:space="preserve"> can enhance their business management practices. Moreover, women in rural areas lack basic education as well. Education, </w:t>
      </w:r>
      <w:r w:rsidR="00897CBC" w:rsidRPr="004765C6">
        <w:rPr>
          <w:lang w:val="en-GB"/>
        </w:rPr>
        <w:t>skill development, and</w:t>
      </w:r>
      <w:r w:rsidRPr="004765C6">
        <w:rPr>
          <w:lang w:val="en-GB"/>
        </w:rPr>
        <w:t xml:space="preserve"> </w:t>
      </w:r>
      <w:r w:rsidR="00897CBC" w:rsidRPr="004765C6">
        <w:rPr>
          <w:lang w:val="en-GB"/>
        </w:rPr>
        <w:t xml:space="preserve">training </w:t>
      </w:r>
      <w:r w:rsidRPr="004765C6">
        <w:rPr>
          <w:lang w:val="en-GB"/>
        </w:rPr>
        <w:t xml:space="preserve">are required for women to improve their entrepreneurial activities. </w:t>
      </w:r>
      <w:r w:rsidR="00A90B41" w:rsidRPr="004765C6">
        <w:rPr>
          <w:lang w:val="en-GB"/>
        </w:rPr>
        <w:t>“Women Entrepreneurs” also</w:t>
      </w:r>
      <w:r w:rsidRPr="004765C6">
        <w:rPr>
          <w:lang w:val="en-GB"/>
        </w:rPr>
        <w:t xml:space="preserve"> face regulatory barriers since the government does not have appropriate policies to safeguard </w:t>
      </w:r>
      <w:r w:rsidR="00A90B41" w:rsidRPr="004765C6">
        <w:rPr>
          <w:lang w:val="en-GB"/>
        </w:rPr>
        <w:t>“Women Entrepreneurs”.</w:t>
      </w:r>
      <w:r w:rsidRPr="004765C6">
        <w:rPr>
          <w:lang w:val="en-GB"/>
        </w:rPr>
        <w:t xml:space="preserve"> </w:t>
      </w:r>
    </w:p>
    <w:p w14:paraId="2B5F33B9" w14:textId="09550152" w:rsidR="00FE7E31" w:rsidRPr="004765C6" w:rsidRDefault="006A7159">
      <w:pPr>
        <w:pStyle w:val="Heading3"/>
        <w:rPr>
          <w:lang w:val="en-GB"/>
        </w:rPr>
      </w:pPr>
      <w:bookmarkStart w:id="41" w:name="_m5cz8r5lmuvm" w:colFirst="0" w:colLast="0"/>
      <w:bookmarkStart w:id="42" w:name="_Toc190809469"/>
      <w:bookmarkEnd w:id="41"/>
      <w:r w:rsidRPr="004765C6">
        <w:rPr>
          <w:lang w:val="en-GB"/>
        </w:rPr>
        <w:t xml:space="preserve">7.2.2 Opportunities and Strengths of </w:t>
      </w:r>
      <w:r w:rsidR="00A90B41" w:rsidRPr="004765C6">
        <w:rPr>
          <w:lang w:val="en-GB"/>
        </w:rPr>
        <w:t>Women Entrepreneurs</w:t>
      </w:r>
      <w:bookmarkEnd w:id="42"/>
    </w:p>
    <w:p w14:paraId="7E5001FE" w14:textId="2E341D8C" w:rsidR="00FE7E31" w:rsidRPr="004765C6" w:rsidRDefault="00A90B41">
      <w:pPr>
        <w:ind w:firstLine="720"/>
        <w:rPr>
          <w:lang w:val="en-GB"/>
        </w:rPr>
      </w:pPr>
      <w:r w:rsidRPr="004765C6">
        <w:rPr>
          <w:lang w:val="en-GB"/>
        </w:rPr>
        <w:t xml:space="preserve">Women </w:t>
      </w:r>
      <w:r w:rsidR="00B043BB">
        <w:rPr>
          <w:lang w:val="en-GB"/>
        </w:rPr>
        <w:t>e</w:t>
      </w:r>
      <w:r w:rsidRPr="004765C6">
        <w:rPr>
          <w:lang w:val="en-GB"/>
        </w:rPr>
        <w:t>ntrepreneurs have</w:t>
      </w:r>
      <w:r w:rsidR="006A7159" w:rsidRPr="004765C6">
        <w:rPr>
          <w:lang w:val="en-GB"/>
        </w:rPr>
        <w:t xml:space="preserve"> innovative thinking and develop creative ideas that help them to expand their businesses. These ideas help them to develop the latest technologies, products, and services. </w:t>
      </w:r>
      <w:r w:rsidRPr="004765C6">
        <w:rPr>
          <w:lang w:val="en-GB"/>
        </w:rPr>
        <w:t xml:space="preserve">Women </w:t>
      </w:r>
      <w:r w:rsidR="00B043BB">
        <w:rPr>
          <w:lang w:val="en-GB"/>
        </w:rPr>
        <w:t>e</w:t>
      </w:r>
      <w:r w:rsidRPr="004765C6">
        <w:rPr>
          <w:lang w:val="en-GB"/>
        </w:rPr>
        <w:t>ntrepreneurs</w:t>
      </w:r>
      <w:r w:rsidR="006A7159" w:rsidRPr="004765C6">
        <w:rPr>
          <w:lang w:val="en-GB"/>
        </w:rPr>
        <w:t xml:space="preserve">, unlike male entrepreneurs, show concern for the environment and society. They try to improve society along with their businesses. </w:t>
      </w:r>
      <w:r w:rsidRPr="004765C6">
        <w:rPr>
          <w:lang w:val="en-GB"/>
        </w:rPr>
        <w:t xml:space="preserve">Women </w:t>
      </w:r>
      <w:r w:rsidR="00B043BB">
        <w:rPr>
          <w:lang w:val="en-GB"/>
        </w:rPr>
        <w:t>e</w:t>
      </w:r>
      <w:r w:rsidRPr="004765C6">
        <w:rPr>
          <w:lang w:val="en-GB"/>
        </w:rPr>
        <w:t>ntrepreneurs often</w:t>
      </w:r>
      <w:r w:rsidR="006A7159" w:rsidRPr="004765C6">
        <w:rPr>
          <w:lang w:val="en-GB"/>
        </w:rPr>
        <w:t xml:space="preserve"> create networks to help other women and encourage them to participate in</w:t>
      </w:r>
      <w:r w:rsidR="005D6ED4" w:rsidRPr="004765C6">
        <w:rPr>
          <w:lang w:val="en-GB"/>
        </w:rPr>
        <w:t xml:space="preserve"> entrepreneurial activities</w:t>
      </w:r>
      <w:r w:rsidR="005D6ED4" w:rsidRPr="004765C6">
        <w:rPr>
          <w:rStyle w:val="EndnoteReference"/>
          <w:lang w:val="en-GB"/>
        </w:rPr>
        <w:endnoteReference w:id="18"/>
      </w:r>
      <w:r w:rsidR="006A7159" w:rsidRPr="004765C6">
        <w:rPr>
          <w:lang w:val="en-GB"/>
        </w:rPr>
        <w:t xml:space="preserve">. Self-help groups (SHGs) and cooperative banks are certain initiatives taken by </w:t>
      </w:r>
      <w:r w:rsidRPr="004765C6">
        <w:rPr>
          <w:lang w:val="en-GB"/>
        </w:rPr>
        <w:t>Women Entrepreneurs to</w:t>
      </w:r>
      <w:r w:rsidR="006A7159" w:rsidRPr="004765C6">
        <w:rPr>
          <w:lang w:val="en-GB"/>
        </w:rPr>
        <w:t xml:space="preserve"> support and promote </w:t>
      </w:r>
      <w:proofErr w:type="gramStart"/>
      <w:r w:rsidR="007F0B3A">
        <w:rPr>
          <w:lang w:val="en-GB"/>
        </w:rPr>
        <w:t>WE</w:t>
      </w:r>
      <w:proofErr w:type="gramEnd"/>
      <w:r w:rsidR="006A7159" w:rsidRPr="004765C6">
        <w:rPr>
          <w:lang w:val="en-GB"/>
        </w:rPr>
        <w:t xml:space="preserve">. They also address environmental issues and adhere to environmental laws during their production activities. </w:t>
      </w:r>
    </w:p>
    <w:p w14:paraId="5E69598B" w14:textId="64BD32D8" w:rsidR="00FE7E31" w:rsidRPr="004765C6" w:rsidRDefault="007F0B3A">
      <w:pPr>
        <w:ind w:firstLine="720"/>
        <w:rPr>
          <w:lang w:val="en-GB"/>
        </w:rPr>
      </w:pPr>
      <w:r>
        <w:rPr>
          <w:lang w:val="en-GB"/>
        </w:rPr>
        <w:t>WE</w:t>
      </w:r>
      <w:r w:rsidR="00A90B41" w:rsidRPr="004765C6">
        <w:rPr>
          <w:lang w:val="en-GB"/>
        </w:rPr>
        <w:t xml:space="preserve"> </w:t>
      </w:r>
      <w:r w:rsidR="006A7159" w:rsidRPr="004765C6">
        <w:rPr>
          <w:lang w:val="en-GB"/>
        </w:rPr>
        <w:t xml:space="preserve">also enables women to achieve economic independence, which enhances their self-esteem and confidence. Moreover, </w:t>
      </w:r>
      <w:r w:rsidR="00B043BB" w:rsidRPr="004765C6">
        <w:rPr>
          <w:lang w:val="en-GB"/>
        </w:rPr>
        <w:t>women entrepreneurs</w:t>
      </w:r>
      <w:r w:rsidR="00B043BB">
        <w:rPr>
          <w:lang w:val="en-GB"/>
        </w:rPr>
        <w:t xml:space="preserve"> </w:t>
      </w:r>
      <w:r w:rsidR="00A90B41" w:rsidRPr="004765C6">
        <w:rPr>
          <w:lang w:val="en-GB"/>
        </w:rPr>
        <w:t>have</w:t>
      </w:r>
      <w:r w:rsidR="006A7159" w:rsidRPr="004765C6">
        <w:rPr>
          <w:lang w:val="en-GB"/>
        </w:rPr>
        <w:t xml:space="preserve"> great adaptability and can adapt to any situation and crisis. They have high resilience and institutions which they utilize to assess risks. </w:t>
      </w:r>
      <w:r w:rsidR="00A90B41" w:rsidRPr="004765C6">
        <w:rPr>
          <w:lang w:val="en-GB"/>
        </w:rPr>
        <w:t>“Women Entrepreneurs” also</w:t>
      </w:r>
      <w:r w:rsidR="006A7159" w:rsidRPr="004765C6">
        <w:rPr>
          <w:lang w:val="en-GB"/>
        </w:rPr>
        <w:t xml:space="preserve"> have high dedication and commitment to their work and try to enhanc</w:t>
      </w:r>
      <w:r w:rsidR="005D6ED4" w:rsidRPr="004765C6">
        <w:rPr>
          <w:lang w:val="en-GB"/>
        </w:rPr>
        <w:t>e their business activities</w:t>
      </w:r>
      <w:r w:rsidR="005D6ED4" w:rsidRPr="004765C6">
        <w:rPr>
          <w:rStyle w:val="EndnoteReference"/>
          <w:lang w:val="en-GB"/>
        </w:rPr>
        <w:endnoteReference w:id="19"/>
      </w:r>
      <w:r w:rsidR="006A7159" w:rsidRPr="004765C6">
        <w:rPr>
          <w:lang w:val="en-GB"/>
        </w:rPr>
        <w:t xml:space="preserve">. Women also use their prior working experience as a strength to enhance their present entrepreneurial activities.          </w:t>
      </w:r>
    </w:p>
    <w:p w14:paraId="0A9D1579" w14:textId="09CDEBDA" w:rsidR="00FE7E31" w:rsidRPr="004765C6" w:rsidRDefault="006A7159">
      <w:pPr>
        <w:pStyle w:val="Heading3"/>
        <w:rPr>
          <w:lang w:val="en-GB"/>
        </w:rPr>
      </w:pPr>
      <w:bookmarkStart w:id="43" w:name="_tdrscqc1ft65" w:colFirst="0" w:colLast="0"/>
      <w:bookmarkStart w:id="44" w:name="_Toc190809470"/>
      <w:bookmarkEnd w:id="43"/>
      <w:r w:rsidRPr="004765C6">
        <w:rPr>
          <w:lang w:val="en-GB"/>
        </w:rPr>
        <w:t xml:space="preserve">7.2.3 Policy and Support Initiatives of Government to Encourage </w:t>
      </w:r>
      <w:r w:rsidR="00A90B41" w:rsidRPr="004765C6">
        <w:rPr>
          <w:lang w:val="en-GB"/>
        </w:rPr>
        <w:t>Women Entrepreneurs</w:t>
      </w:r>
      <w:bookmarkEnd w:id="44"/>
    </w:p>
    <w:p w14:paraId="474D6C9E" w14:textId="3BC12280" w:rsidR="00FE7E31" w:rsidRPr="004765C6" w:rsidRDefault="006A7159">
      <w:pPr>
        <w:ind w:firstLine="720"/>
        <w:rPr>
          <w:lang w:val="en-GB"/>
        </w:rPr>
      </w:pPr>
      <w:r w:rsidRPr="004765C6">
        <w:rPr>
          <w:lang w:val="en-GB"/>
        </w:rPr>
        <w:t xml:space="preserve">Government policies and initiatives should be strengthened to encourage </w:t>
      </w:r>
      <w:r w:rsidR="00B043BB" w:rsidRPr="004765C6">
        <w:rPr>
          <w:lang w:val="en-GB"/>
        </w:rPr>
        <w:t>women entrepreneurs</w:t>
      </w:r>
      <w:r w:rsidR="00A90B41" w:rsidRPr="004765C6">
        <w:rPr>
          <w:lang w:val="en-GB"/>
        </w:rPr>
        <w:t xml:space="preserve"> in</w:t>
      </w:r>
      <w:r w:rsidRPr="004765C6">
        <w:rPr>
          <w:lang w:val="en-GB"/>
        </w:rPr>
        <w:t xml:space="preserve"> India. The government has already taken various initiatives, such as collateral-free credit access and flexible loan procedures for women in India since most </w:t>
      </w:r>
      <w:r w:rsidR="00B043BB" w:rsidRPr="004765C6">
        <w:rPr>
          <w:lang w:val="en-GB"/>
        </w:rPr>
        <w:t xml:space="preserve">women entrepreneurs </w:t>
      </w:r>
      <w:r w:rsidR="00A90B41" w:rsidRPr="004765C6">
        <w:rPr>
          <w:lang w:val="en-GB"/>
        </w:rPr>
        <w:t>do</w:t>
      </w:r>
      <w:r w:rsidRPr="004765C6">
        <w:rPr>
          <w:lang w:val="en-GB"/>
        </w:rPr>
        <w:t xml:space="preserve"> not have collaterals. The government has also set up marketing hubs for women. However, </w:t>
      </w:r>
      <w:r w:rsidR="00B043BB" w:rsidRPr="004765C6">
        <w:rPr>
          <w:lang w:val="en-GB"/>
        </w:rPr>
        <w:t xml:space="preserve">women entrepreneurs </w:t>
      </w:r>
      <w:r w:rsidR="00A90B41" w:rsidRPr="004765C6">
        <w:rPr>
          <w:lang w:val="en-GB"/>
        </w:rPr>
        <w:t>still</w:t>
      </w:r>
      <w:r w:rsidRPr="004765C6">
        <w:rPr>
          <w:lang w:val="en-GB"/>
        </w:rPr>
        <w:t xml:space="preserve"> face barriers during their entrepreneurial activities. The government should ensure more flexibility in financial institutions to provide them with financial support. The government should also formulate policies for easy access to resources. </w:t>
      </w:r>
      <w:r w:rsidR="00A90B41" w:rsidRPr="004765C6">
        <w:rPr>
          <w:lang w:val="en-GB"/>
        </w:rPr>
        <w:t xml:space="preserve">Women </w:t>
      </w:r>
      <w:r w:rsidR="00B043BB">
        <w:rPr>
          <w:lang w:val="en-GB"/>
        </w:rPr>
        <w:t>e</w:t>
      </w:r>
      <w:r w:rsidR="00A90B41" w:rsidRPr="004765C6">
        <w:rPr>
          <w:lang w:val="en-GB"/>
        </w:rPr>
        <w:t>ntrepreneurs often</w:t>
      </w:r>
      <w:r w:rsidR="00897CBC" w:rsidRPr="004765C6">
        <w:rPr>
          <w:lang w:val="en-GB"/>
        </w:rPr>
        <w:t xml:space="preserve"> face obstacles</w:t>
      </w:r>
      <w:r w:rsidRPr="004765C6">
        <w:rPr>
          <w:lang w:val="en-GB"/>
        </w:rPr>
        <w:t xml:space="preserve"> and </w:t>
      </w:r>
      <w:r w:rsidR="00B043BB">
        <w:rPr>
          <w:lang w:val="en-GB"/>
        </w:rPr>
        <w:t xml:space="preserve">a </w:t>
      </w:r>
      <w:r w:rsidRPr="004765C6">
        <w:rPr>
          <w:lang w:val="en-GB"/>
        </w:rPr>
        <w:t xml:space="preserve">scarcity of resources. </w:t>
      </w:r>
      <w:r w:rsidR="00A90B41" w:rsidRPr="004765C6">
        <w:rPr>
          <w:lang w:val="en-GB"/>
        </w:rPr>
        <w:t xml:space="preserve">Women </w:t>
      </w:r>
      <w:r w:rsidR="00B043BB">
        <w:rPr>
          <w:lang w:val="en-GB"/>
        </w:rPr>
        <w:t>e</w:t>
      </w:r>
      <w:r w:rsidR="00A90B41" w:rsidRPr="004765C6">
        <w:rPr>
          <w:lang w:val="en-GB"/>
        </w:rPr>
        <w:t>ntrepreneurs</w:t>
      </w:r>
      <w:r w:rsidR="00B043BB">
        <w:rPr>
          <w:lang w:val="en-GB"/>
        </w:rPr>
        <w:t xml:space="preserve"> </w:t>
      </w:r>
      <w:r w:rsidR="00A90B41" w:rsidRPr="004765C6">
        <w:rPr>
          <w:lang w:val="en-GB"/>
        </w:rPr>
        <w:t>often</w:t>
      </w:r>
      <w:r w:rsidRPr="004765C6">
        <w:rPr>
          <w:lang w:val="en-GB"/>
        </w:rPr>
        <w:t xml:space="preserve"> face discrimination a</w:t>
      </w:r>
      <w:r w:rsidR="005D6ED4" w:rsidRPr="004765C6">
        <w:rPr>
          <w:lang w:val="en-GB"/>
        </w:rPr>
        <w:t>t various levels of society</w:t>
      </w:r>
      <w:r w:rsidR="005D6ED4" w:rsidRPr="004765C6">
        <w:rPr>
          <w:rStyle w:val="EndnoteReference"/>
          <w:lang w:val="en-GB"/>
        </w:rPr>
        <w:endnoteReference w:id="20"/>
      </w:r>
      <w:r w:rsidRPr="004765C6">
        <w:rPr>
          <w:lang w:val="en-GB"/>
        </w:rPr>
        <w:t>. Ensuring gender equality can reduce the gender gap, which will further reduce discrimination and help women elevate their social position. Providing adequate collaborat</w:t>
      </w:r>
      <w:r w:rsidR="00897CBC" w:rsidRPr="004765C6">
        <w:rPr>
          <w:lang w:val="en-GB"/>
        </w:rPr>
        <w:t>ion and networking chances</w:t>
      </w:r>
      <w:r w:rsidRPr="004765C6">
        <w:rPr>
          <w:lang w:val="en-GB"/>
        </w:rPr>
        <w:t xml:space="preserve"> can enhance their business operations. Furthermore, the government should also provide training and skill development programs to educate women and improve their business and financial management practices.     </w:t>
      </w:r>
    </w:p>
    <w:p w14:paraId="004CC2F1" w14:textId="31CEE37C" w:rsidR="00FE7E31" w:rsidRPr="004765C6" w:rsidRDefault="006A7159">
      <w:pPr>
        <w:pStyle w:val="Heading3"/>
        <w:rPr>
          <w:lang w:val="en-GB"/>
        </w:rPr>
      </w:pPr>
      <w:bookmarkStart w:id="45" w:name="_lelfrjr2l0j" w:colFirst="0" w:colLast="0"/>
      <w:bookmarkStart w:id="46" w:name="_Toc190809471"/>
      <w:bookmarkEnd w:id="45"/>
      <w:r w:rsidRPr="004765C6">
        <w:rPr>
          <w:lang w:val="en-GB"/>
        </w:rPr>
        <w:t xml:space="preserve">7.2.4 Key Policy Recommendations </w:t>
      </w:r>
      <w:r w:rsidR="005566F0">
        <w:rPr>
          <w:lang w:val="en-GB"/>
        </w:rPr>
        <w:t>to Encourage</w:t>
      </w:r>
      <w:r w:rsidRPr="004765C6">
        <w:rPr>
          <w:lang w:val="en-GB"/>
        </w:rPr>
        <w:t xml:space="preserve"> </w:t>
      </w:r>
      <w:r w:rsidR="00A90B41" w:rsidRPr="004765C6">
        <w:rPr>
          <w:lang w:val="en-GB"/>
        </w:rPr>
        <w:t>Women Entrepreneurs</w:t>
      </w:r>
      <w:r w:rsidRPr="004765C6">
        <w:rPr>
          <w:lang w:val="en-GB"/>
        </w:rPr>
        <w:t>hip</w:t>
      </w:r>
      <w:bookmarkEnd w:id="46"/>
    </w:p>
    <w:p w14:paraId="1BDF4D5A" w14:textId="55E6EE0E" w:rsidR="00FE7E31" w:rsidRPr="004765C6" w:rsidRDefault="006A7159">
      <w:pPr>
        <w:ind w:firstLine="720"/>
        <w:rPr>
          <w:lang w:val="en-GB"/>
        </w:rPr>
      </w:pPr>
      <w:r w:rsidRPr="004765C6">
        <w:rPr>
          <w:lang w:val="en-GB"/>
        </w:rPr>
        <w:t xml:space="preserve">Empowerment of </w:t>
      </w:r>
      <w:r w:rsidR="005566F0" w:rsidRPr="004765C6">
        <w:rPr>
          <w:lang w:val="en-GB"/>
        </w:rPr>
        <w:t xml:space="preserve">women entrepreneurs </w:t>
      </w:r>
      <w:r w:rsidR="00A90B41" w:rsidRPr="004765C6">
        <w:rPr>
          <w:lang w:val="en-GB"/>
        </w:rPr>
        <w:t>is</w:t>
      </w:r>
      <w:r w:rsidRPr="004765C6">
        <w:rPr>
          <w:lang w:val="en-GB"/>
        </w:rPr>
        <w:t xml:space="preserve"> required to motivate women to participate in entrepreneurial activities. Women often face discrimination, due to which they lack the motivation and willpower to participate in economic activities. Providing appropriate financial services encourages women to participate and expand their business operations. Furthermore, providing tax benefits and subsidies will also encourage </w:t>
      </w:r>
      <w:r w:rsidR="007F0B3A">
        <w:rPr>
          <w:lang w:val="en-GB"/>
        </w:rPr>
        <w:t>WE</w:t>
      </w:r>
      <w:r w:rsidRPr="004765C6">
        <w:rPr>
          <w:lang w:val="en-GB"/>
        </w:rPr>
        <w:t>. Increasing microfinance options, self-help groups, and cooperative banking systems will boost women’s</w:t>
      </w:r>
      <w:r w:rsidR="005D6ED4" w:rsidRPr="004765C6">
        <w:rPr>
          <w:lang w:val="en-GB"/>
        </w:rPr>
        <w:t xml:space="preserve"> entrepreneurial activities</w:t>
      </w:r>
      <w:r w:rsidR="005D6ED4" w:rsidRPr="004765C6">
        <w:rPr>
          <w:rStyle w:val="EndnoteReference"/>
          <w:lang w:val="en-GB"/>
        </w:rPr>
        <w:endnoteReference w:id="21"/>
      </w:r>
      <w:r w:rsidRPr="004765C6">
        <w:rPr>
          <w:lang w:val="en-GB"/>
        </w:rPr>
        <w:t xml:space="preserve">. Moreover, enhancing social capital, networking, and collaborating opportunities will help </w:t>
      </w:r>
      <w:r w:rsidR="00B043BB" w:rsidRPr="004765C6">
        <w:rPr>
          <w:lang w:val="en-GB"/>
        </w:rPr>
        <w:t xml:space="preserve">women entrepreneurs </w:t>
      </w:r>
      <w:r w:rsidR="00A90B41" w:rsidRPr="004765C6">
        <w:rPr>
          <w:lang w:val="en-GB"/>
        </w:rPr>
        <w:t>improve</w:t>
      </w:r>
      <w:r w:rsidRPr="004765C6">
        <w:rPr>
          <w:lang w:val="en-GB"/>
        </w:rPr>
        <w:t xml:space="preserve"> their business and financial management skills, which are crucial to sustaining in the competitive market. Awareness programs, campaigns, workshops, and seminars will increase networking oppor</w:t>
      </w:r>
      <w:r w:rsidR="00897CBC" w:rsidRPr="004765C6">
        <w:rPr>
          <w:lang w:val="en-GB"/>
        </w:rPr>
        <w:t>tunities as well as enhance the</w:t>
      </w:r>
      <w:r w:rsidRPr="004765C6">
        <w:rPr>
          <w:lang w:val="en-GB"/>
        </w:rPr>
        <w:t xml:space="preserve"> knowledge, </w:t>
      </w:r>
      <w:r w:rsidR="00897CBC" w:rsidRPr="004765C6">
        <w:rPr>
          <w:lang w:val="en-GB"/>
        </w:rPr>
        <w:t xml:space="preserve">skills, </w:t>
      </w:r>
      <w:r w:rsidRPr="004765C6">
        <w:rPr>
          <w:lang w:val="en-GB"/>
        </w:rPr>
        <w:t xml:space="preserve">and experience of </w:t>
      </w:r>
      <w:r w:rsidR="00B043BB" w:rsidRPr="004765C6">
        <w:rPr>
          <w:lang w:val="en-GB"/>
        </w:rPr>
        <w:t xml:space="preserve">women </w:t>
      </w:r>
      <w:r w:rsidR="00B043BB">
        <w:rPr>
          <w:lang w:val="en-GB"/>
        </w:rPr>
        <w:t>entrepreneurs</w:t>
      </w:r>
      <w:r w:rsidRPr="004765C6">
        <w:rPr>
          <w:lang w:val="en-GB"/>
        </w:rPr>
        <w:t xml:space="preserve">. Additionally, providing training and skill development opportunities will motivate women to participate in entrepreneurial activities. </w:t>
      </w:r>
    </w:p>
    <w:p w14:paraId="60A73935" w14:textId="77777777" w:rsidR="00FE7E31" w:rsidRPr="004765C6" w:rsidRDefault="006A7159">
      <w:pPr>
        <w:pStyle w:val="Heading1"/>
        <w:rPr>
          <w:lang w:val="en-GB"/>
        </w:rPr>
      </w:pPr>
      <w:bookmarkStart w:id="47" w:name="_2s0agie5kxmc" w:colFirst="0" w:colLast="0"/>
      <w:bookmarkStart w:id="48" w:name="_Toc190809472"/>
      <w:bookmarkEnd w:id="47"/>
      <w:r w:rsidRPr="004765C6">
        <w:rPr>
          <w:lang w:val="en-GB"/>
        </w:rPr>
        <w:t>8. Discussion</w:t>
      </w:r>
      <w:bookmarkEnd w:id="48"/>
      <w:r w:rsidRPr="004765C6">
        <w:rPr>
          <w:lang w:val="en-GB"/>
        </w:rPr>
        <w:t xml:space="preserve"> </w:t>
      </w:r>
    </w:p>
    <w:p w14:paraId="0A4A815F" w14:textId="270A4081" w:rsidR="00FE7E31" w:rsidRPr="004765C6" w:rsidRDefault="006A7159">
      <w:pPr>
        <w:ind w:firstLine="720"/>
        <w:rPr>
          <w:lang w:val="en-GB"/>
        </w:rPr>
      </w:pPr>
      <w:r w:rsidRPr="004765C6">
        <w:rPr>
          <w:lang w:val="en-GB"/>
        </w:rPr>
        <w:t xml:space="preserve">The primary quantitative and secondary qualitative analysis </w:t>
      </w:r>
      <w:r w:rsidR="00897CBC" w:rsidRPr="004765C6">
        <w:rPr>
          <w:lang w:val="en-GB"/>
        </w:rPr>
        <w:t>findings indicate the obstacles and strengths</w:t>
      </w:r>
      <w:r w:rsidRPr="004765C6">
        <w:rPr>
          <w:lang w:val="en-GB"/>
        </w:rPr>
        <w:t xml:space="preserve"> faced by </w:t>
      </w:r>
      <w:r w:rsidR="00B043BB" w:rsidRPr="004765C6">
        <w:rPr>
          <w:lang w:val="en-GB"/>
        </w:rPr>
        <w:t>women entrepreneurs</w:t>
      </w:r>
      <w:r w:rsidR="00B043BB">
        <w:rPr>
          <w:lang w:val="en-GB"/>
        </w:rPr>
        <w:t xml:space="preserve"> </w:t>
      </w:r>
      <w:r w:rsidR="00A90B41" w:rsidRPr="004765C6">
        <w:rPr>
          <w:lang w:val="en-GB"/>
        </w:rPr>
        <w:t>in</w:t>
      </w:r>
      <w:r w:rsidRPr="004765C6">
        <w:rPr>
          <w:lang w:val="en-GB"/>
        </w:rPr>
        <w:t xml:space="preserve"> India. According to the primary analysis finding, most respondent</w:t>
      </w:r>
      <w:r w:rsidR="00C55977" w:rsidRPr="004765C6">
        <w:rPr>
          <w:lang w:val="en-GB"/>
        </w:rPr>
        <w:t>s believed that women lead</w:t>
      </w:r>
      <w:r w:rsidRPr="004765C6">
        <w:rPr>
          <w:lang w:val="en-GB"/>
        </w:rPr>
        <w:t xml:space="preserve"> to economic growth and the creation of jobs. They also believed that digitalization, government support, and mentorship programs enhance their business activities and encourage more women to participate in economic activities. However, most participants also believed that societal biases and gender discrimination restrict them from accessing financial resources and participating in entrepreneurial activities. The secondary analysis findings showed similar results. According to the secondary analysis, discrimination, sociocultural bias, challenges in accessing financial resources, and lac</w:t>
      </w:r>
      <w:r w:rsidR="00C55977" w:rsidRPr="004765C6">
        <w:rPr>
          <w:lang w:val="en-GB"/>
        </w:rPr>
        <w:t>k of education are some obstacles</w:t>
      </w:r>
      <w:r w:rsidRPr="004765C6">
        <w:rPr>
          <w:lang w:val="en-GB"/>
        </w:rPr>
        <w:t xml:space="preserve"> faced by </w:t>
      </w:r>
      <w:r w:rsidR="00B043BB" w:rsidRPr="004765C6">
        <w:rPr>
          <w:lang w:val="en-GB"/>
        </w:rPr>
        <w:t xml:space="preserve">women entrepreneurs </w:t>
      </w:r>
      <w:r w:rsidR="00A90B41" w:rsidRPr="004765C6">
        <w:rPr>
          <w:lang w:val="en-GB"/>
        </w:rPr>
        <w:t>in</w:t>
      </w:r>
      <w:r w:rsidRPr="004765C6">
        <w:rPr>
          <w:lang w:val="en-GB"/>
        </w:rPr>
        <w:t xml:space="preserve"> India. However, innovation, leadership, resilience, and adaptability strengthen </w:t>
      </w:r>
      <w:proofErr w:type="gramStart"/>
      <w:r w:rsidR="007F0B3A">
        <w:rPr>
          <w:lang w:val="en-GB"/>
        </w:rPr>
        <w:t>WE</w:t>
      </w:r>
      <w:proofErr w:type="gramEnd"/>
      <w:r w:rsidRPr="004765C6">
        <w:rPr>
          <w:lang w:val="en-GB"/>
        </w:rPr>
        <w:t xml:space="preserve">. The </w:t>
      </w:r>
      <w:r w:rsidR="00C55977" w:rsidRPr="004765C6">
        <w:rPr>
          <w:lang w:val="en-GB"/>
        </w:rPr>
        <w:t xml:space="preserve">Indian </w:t>
      </w:r>
      <w:r w:rsidRPr="004765C6">
        <w:rPr>
          <w:lang w:val="en-GB"/>
        </w:rPr>
        <w:t xml:space="preserve">government is required to take action to enhance </w:t>
      </w:r>
      <w:proofErr w:type="gramStart"/>
      <w:r w:rsidR="007F0B3A">
        <w:rPr>
          <w:lang w:val="en-GB"/>
        </w:rPr>
        <w:t>WE</w:t>
      </w:r>
      <w:proofErr w:type="gramEnd"/>
      <w:r w:rsidR="00B043BB">
        <w:rPr>
          <w:lang w:val="en-GB"/>
        </w:rPr>
        <w:t xml:space="preserve"> </w:t>
      </w:r>
      <w:r w:rsidRPr="004765C6">
        <w:rPr>
          <w:lang w:val="en-GB"/>
        </w:rPr>
        <w:t xml:space="preserve">in India.       </w:t>
      </w:r>
    </w:p>
    <w:p w14:paraId="6751C831" w14:textId="77777777" w:rsidR="00FE7E31" w:rsidRPr="004765C6" w:rsidRDefault="006A7159">
      <w:pPr>
        <w:pStyle w:val="Heading1"/>
        <w:rPr>
          <w:lang w:val="en-GB"/>
        </w:rPr>
      </w:pPr>
      <w:bookmarkStart w:id="49" w:name="_8suk5s7cjk3v" w:colFirst="0" w:colLast="0"/>
      <w:bookmarkStart w:id="50" w:name="_Toc190809473"/>
      <w:bookmarkEnd w:id="49"/>
      <w:r w:rsidRPr="004765C6">
        <w:rPr>
          <w:lang w:val="en-GB"/>
        </w:rPr>
        <w:t>9. Conclusion</w:t>
      </w:r>
      <w:bookmarkEnd w:id="50"/>
    </w:p>
    <w:p w14:paraId="4779DFDC" w14:textId="0CFCD9DD" w:rsidR="00FE7E31" w:rsidRPr="004765C6" w:rsidRDefault="006A7159">
      <w:pPr>
        <w:rPr>
          <w:lang w:val="en-GB"/>
        </w:rPr>
      </w:pPr>
      <w:r w:rsidRPr="004765C6">
        <w:rPr>
          <w:lang w:val="en-GB"/>
        </w:rPr>
        <w:tab/>
        <w:t>This researc</w:t>
      </w:r>
      <w:r w:rsidR="00C55977" w:rsidRPr="004765C6">
        <w:rPr>
          <w:lang w:val="en-GB"/>
        </w:rPr>
        <w:t>h highlighted the various obstacles</w:t>
      </w:r>
      <w:r w:rsidRPr="004765C6">
        <w:rPr>
          <w:lang w:val="en-GB"/>
        </w:rPr>
        <w:t xml:space="preserve"> and opportunities faced by </w:t>
      </w:r>
      <w:r w:rsidR="00B043BB" w:rsidRPr="004765C6">
        <w:rPr>
          <w:lang w:val="en-GB"/>
        </w:rPr>
        <w:t>women entrepreneurs</w:t>
      </w:r>
      <w:r w:rsidR="00A90B41" w:rsidRPr="004765C6">
        <w:rPr>
          <w:lang w:val="en-GB"/>
        </w:rPr>
        <w:t xml:space="preserve"> in</w:t>
      </w:r>
      <w:r w:rsidRPr="004765C6">
        <w:rPr>
          <w:lang w:val="en-GB"/>
        </w:rPr>
        <w:t xml:space="preserve"> India. The research pro</w:t>
      </w:r>
      <w:r w:rsidR="00C55977" w:rsidRPr="004765C6">
        <w:rPr>
          <w:lang w:val="en-GB"/>
        </w:rPr>
        <w:t>vided an overview of the current</w:t>
      </w:r>
      <w:r w:rsidRPr="004765C6">
        <w:rPr>
          <w:lang w:val="en-GB"/>
        </w:rPr>
        <w:t xml:space="preserve"> situation of </w:t>
      </w:r>
      <w:r w:rsidR="00B043BB" w:rsidRPr="004765C6">
        <w:rPr>
          <w:lang w:val="en-GB"/>
        </w:rPr>
        <w:t>women entrepreneurs</w:t>
      </w:r>
      <w:r w:rsidR="00A90B41" w:rsidRPr="004765C6">
        <w:rPr>
          <w:lang w:val="en-GB"/>
        </w:rPr>
        <w:t xml:space="preserve"> in</w:t>
      </w:r>
      <w:r w:rsidRPr="004765C6">
        <w:rPr>
          <w:lang w:val="en-GB"/>
        </w:rPr>
        <w:t xml:space="preserve"> India. The research also incorporated peer-reviewed journals, articles, books, and reports to gain insights into factors affecting </w:t>
      </w:r>
      <w:proofErr w:type="gramStart"/>
      <w:r w:rsidR="007F0B3A">
        <w:rPr>
          <w:lang w:val="en-GB"/>
        </w:rPr>
        <w:t>WE</w:t>
      </w:r>
      <w:proofErr w:type="gramEnd"/>
      <w:r w:rsidR="00B043BB" w:rsidRPr="004765C6">
        <w:rPr>
          <w:lang w:val="en-GB"/>
        </w:rPr>
        <w:t xml:space="preserve"> </w:t>
      </w:r>
      <w:r w:rsidRPr="004765C6">
        <w:rPr>
          <w:lang w:val="en-GB"/>
        </w:rPr>
        <w:t xml:space="preserve">and initiatives that the government has already undertaken to boost </w:t>
      </w:r>
      <w:r w:rsidR="007F0B3A">
        <w:rPr>
          <w:lang w:val="en-GB"/>
        </w:rPr>
        <w:t>WE</w:t>
      </w:r>
      <w:r w:rsidRPr="004765C6">
        <w:rPr>
          <w:lang w:val="en-GB"/>
        </w:rPr>
        <w:t xml:space="preserve">. The researcher utilized primary and secondary data to </w:t>
      </w:r>
      <w:r w:rsidR="004765C6" w:rsidRPr="004765C6">
        <w:rPr>
          <w:lang w:val="en-GB"/>
        </w:rPr>
        <w:t>analyse</w:t>
      </w:r>
      <w:r w:rsidRPr="004765C6">
        <w:rPr>
          <w:lang w:val="en-GB"/>
        </w:rPr>
        <w:t xml:space="preserve"> the data through statistical analysis methods and thematic analysis methods. These analyses provided some actionable recommendations for the government</w:t>
      </w:r>
      <w:r w:rsidR="00C55977" w:rsidRPr="004765C6">
        <w:rPr>
          <w:lang w:val="en-GB"/>
        </w:rPr>
        <w:t xml:space="preserve"> and key stakeholders to enhance </w:t>
      </w:r>
      <w:r w:rsidR="00B043BB">
        <w:rPr>
          <w:lang w:val="en-GB"/>
        </w:rPr>
        <w:t xml:space="preserve">the </w:t>
      </w:r>
      <w:r w:rsidR="00C55977" w:rsidRPr="004765C6">
        <w:rPr>
          <w:lang w:val="en-GB"/>
        </w:rPr>
        <w:t>entrepreneurial activities of women</w:t>
      </w:r>
      <w:r w:rsidRPr="004765C6">
        <w:rPr>
          <w:lang w:val="en-GB"/>
        </w:rPr>
        <w:t xml:space="preserve"> in India.  </w:t>
      </w:r>
    </w:p>
    <w:p w14:paraId="298DCF85" w14:textId="77777777" w:rsidR="00FE7E31" w:rsidRDefault="00FE7E31">
      <w:pPr>
        <w:rPr>
          <w:lang w:val="en-GB"/>
        </w:rPr>
      </w:pPr>
    </w:p>
    <w:p w14:paraId="6405EC73" w14:textId="77777777" w:rsidR="00E32917" w:rsidRDefault="00E32917">
      <w:pPr>
        <w:rPr>
          <w:lang w:val="en-GB"/>
        </w:rPr>
      </w:pPr>
    </w:p>
    <w:p w14:paraId="6909A0F2" w14:textId="77777777" w:rsidR="00E32917" w:rsidRDefault="00E32917">
      <w:pPr>
        <w:rPr>
          <w:lang w:val="en-GB"/>
        </w:rPr>
      </w:pPr>
    </w:p>
    <w:p w14:paraId="3E4DB520" w14:textId="77777777" w:rsidR="00E32917" w:rsidRDefault="00E32917">
      <w:pPr>
        <w:rPr>
          <w:lang w:val="en-GB"/>
        </w:rPr>
      </w:pPr>
    </w:p>
    <w:p w14:paraId="6228863B" w14:textId="77777777" w:rsidR="00E32917" w:rsidRDefault="00E32917">
      <w:pPr>
        <w:rPr>
          <w:lang w:val="en-GB"/>
        </w:rPr>
      </w:pPr>
    </w:p>
    <w:p w14:paraId="233138C1" w14:textId="77777777" w:rsidR="00E32917" w:rsidRDefault="00E32917">
      <w:pPr>
        <w:rPr>
          <w:lang w:val="en-GB"/>
        </w:rPr>
      </w:pPr>
    </w:p>
    <w:p w14:paraId="6C372FB5" w14:textId="77777777" w:rsidR="00E32917" w:rsidRDefault="00E32917">
      <w:pPr>
        <w:rPr>
          <w:lang w:val="en-GB"/>
        </w:rPr>
      </w:pPr>
    </w:p>
    <w:p w14:paraId="3154CA8C" w14:textId="77777777" w:rsidR="00E32917" w:rsidRDefault="00E32917">
      <w:pPr>
        <w:rPr>
          <w:lang w:val="en-GB"/>
        </w:rPr>
      </w:pPr>
    </w:p>
    <w:p w14:paraId="063F66F9" w14:textId="77777777" w:rsidR="00E32917" w:rsidRDefault="00E32917">
      <w:pPr>
        <w:rPr>
          <w:lang w:val="en-GB"/>
        </w:rPr>
      </w:pPr>
    </w:p>
    <w:p w14:paraId="3633CE68" w14:textId="77777777" w:rsidR="00E32917" w:rsidRDefault="00E32917">
      <w:pPr>
        <w:rPr>
          <w:lang w:val="en-GB"/>
        </w:rPr>
      </w:pPr>
    </w:p>
    <w:p w14:paraId="2AC46CCF" w14:textId="77777777" w:rsidR="00E32917" w:rsidRDefault="00E32917">
      <w:pPr>
        <w:rPr>
          <w:lang w:val="en-GB"/>
        </w:rPr>
      </w:pPr>
    </w:p>
    <w:p w14:paraId="269A7C80" w14:textId="77777777" w:rsidR="00E32917" w:rsidRDefault="00E32917">
      <w:pPr>
        <w:rPr>
          <w:lang w:val="en-GB"/>
        </w:rPr>
      </w:pPr>
    </w:p>
    <w:p w14:paraId="145A4698" w14:textId="77777777" w:rsidR="00E32917" w:rsidRDefault="00E32917">
      <w:pPr>
        <w:rPr>
          <w:lang w:val="en-GB"/>
        </w:rPr>
      </w:pPr>
    </w:p>
    <w:p w14:paraId="196A5BA9" w14:textId="77777777" w:rsidR="00E32917" w:rsidRDefault="00E32917">
      <w:pPr>
        <w:rPr>
          <w:lang w:val="en-GB"/>
        </w:rPr>
      </w:pPr>
    </w:p>
    <w:p w14:paraId="7EAC39FC" w14:textId="77777777" w:rsidR="00E32917" w:rsidRDefault="00E32917">
      <w:pPr>
        <w:rPr>
          <w:lang w:val="en-GB"/>
        </w:rPr>
      </w:pPr>
    </w:p>
    <w:p w14:paraId="29CE58FF" w14:textId="77777777" w:rsidR="00E32917" w:rsidRDefault="00E32917">
      <w:pPr>
        <w:rPr>
          <w:lang w:val="en-GB"/>
        </w:rPr>
      </w:pPr>
    </w:p>
    <w:p w14:paraId="60078485" w14:textId="77777777" w:rsidR="00E32917" w:rsidRDefault="00E32917">
      <w:pPr>
        <w:rPr>
          <w:lang w:val="en-GB"/>
        </w:rPr>
      </w:pPr>
    </w:p>
    <w:p w14:paraId="45E2EFB7" w14:textId="77777777" w:rsidR="00E32917" w:rsidRDefault="00E32917">
      <w:pPr>
        <w:rPr>
          <w:lang w:val="en-GB"/>
        </w:rPr>
      </w:pPr>
    </w:p>
    <w:p w14:paraId="2DF2EE22" w14:textId="77777777" w:rsidR="00E32917" w:rsidRDefault="00E32917">
      <w:pPr>
        <w:rPr>
          <w:lang w:val="en-GB"/>
        </w:rPr>
      </w:pPr>
    </w:p>
    <w:p w14:paraId="1A486DDB" w14:textId="77777777" w:rsidR="00E32917" w:rsidRDefault="00E32917">
      <w:pPr>
        <w:rPr>
          <w:lang w:val="en-GB"/>
        </w:rPr>
      </w:pPr>
    </w:p>
    <w:p w14:paraId="2A8F523C" w14:textId="77777777" w:rsidR="00E32917" w:rsidRDefault="00E32917">
      <w:pPr>
        <w:rPr>
          <w:lang w:val="en-GB"/>
        </w:rPr>
      </w:pPr>
    </w:p>
    <w:p w14:paraId="771E0A99" w14:textId="77777777" w:rsidR="00E81E6D" w:rsidRPr="004765C6" w:rsidRDefault="00E81E6D">
      <w:pPr>
        <w:rPr>
          <w:lang w:val="en-GB"/>
        </w:rPr>
      </w:pPr>
    </w:p>
    <w:sectPr w:rsidR="00E81E6D" w:rsidRPr="004765C6" w:rsidSect="005D6ED4">
      <w:footerReference w:type="default" r:id="rId23"/>
      <w:endnotePr>
        <w:numFmt w:val="decimal"/>
      </w:endnotePr>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519D88" w14:textId="77777777" w:rsidR="00C24D12" w:rsidRDefault="00C24D12" w:rsidP="00060CC3">
      <w:pPr>
        <w:spacing w:line="240" w:lineRule="auto"/>
      </w:pPr>
      <w:r>
        <w:separator/>
      </w:r>
    </w:p>
  </w:endnote>
  <w:endnote w:type="continuationSeparator" w:id="0">
    <w:p w14:paraId="1E5AC5E1" w14:textId="77777777" w:rsidR="00C24D12" w:rsidRDefault="00C24D12" w:rsidP="00060CC3">
      <w:pPr>
        <w:spacing w:line="240" w:lineRule="auto"/>
      </w:pPr>
      <w:r>
        <w:continuationSeparator/>
      </w:r>
    </w:p>
  </w:endnote>
  <w:endnote w:id="1">
    <w:p w14:paraId="4B96C453" w14:textId="77777777" w:rsidR="005D6ED4" w:rsidRDefault="005D6ED4" w:rsidP="00E11A53">
      <w:pPr>
        <w:pStyle w:val="Heading1"/>
      </w:pPr>
      <w:r w:rsidRPr="00E11A53">
        <w:t>Bibliography</w:t>
      </w:r>
    </w:p>
    <w:p w14:paraId="71F67BE4" w14:textId="46DB5C04" w:rsidR="00060CC3" w:rsidRPr="005D6ED4" w:rsidRDefault="00060CC3" w:rsidP="005D6ED4">
      <w:pPr>
        <w:pStyle w:val="NormalWeb"/>
        <w:spacing w:before="240" w:beforeAutospacing="0" w:after="240" w:afterAutospacing="0" w:line="360" w:lineRule="auto"/>
        <w:jc w:val="both"/>
      </w:pPr>
      <w:r w:rsidRPr="005D6ED4">
        <w:rPr>
          <w:rStyle w:val="EndnoteReference"/>
        </w:rPr>
        <w:endnoteRef/>
      </w:r>
      <w:r w:rsidRPr="005D6ED4">
        <w:t xml:space="preserve"> </w:t>
      </w:r>
      <w:proofErr w:type="spellStart"/>
      <w:r w:rsidRPr="005D6ED4">
        <w:rPr>
          <w:color w:val="222222"/>
          <w:shd w:val="clear" w:color="auto" w:fill="FFFFFF"/>
        </w:rPr>
        <w:t>Cardella</w:t>
      </w:r>
      <w:proofErr w:type="spellEnd"/>
      <w:r w:rsidRPr="005D6ED4">
        <w:rPr>
          <w:color w:val="222222"/>
          <w:shd w:val="clear" w:color="auto" w:fill="FFFFFF"/>
        </w:rPr>
        <w:t xml:space="preserve"> GM, Hernández-Sánchez BR, Sánchez-</w:t>
      </w:r>
      <w:proofErr w:type="spellStart"/>
      <w:r w:rsidRPr="005D6ED4">
        <w:rPr>
          <w:color w:val="222222"/>
          <w:shd w:val="clear" w:color="auto" w:fill="FFFFFF"/>
        </w:rPr>
        <w:t>García</w:t>
      </w:r>
      <w:proofErr w:type="spellEnd"/>
      <w:r w:rsidRPr="005D6ED4">
        <w:rPr>
          <w:color w:val="222222"/>
          <w:shd w:val="clear" w:color="auto" w:fill="FFFFFF"/>
        </w:rPr>
        <w:t xml:space="preserve"> JC. Women entrepreneurship: A systematic review to outline the boundaries of scientific literature. Frontiers in psychology. 2020 Jul 17</w:t>
      </w:r>
      <w:proofErr w:type="gramStart"/>
      <w:r w:rsidRPr="005D6ED4">
        <w:rPr>
          <w:color w:val="222222"/>
          <w:shd w:val="clear" w:color="auto" w:fill="FFFFFF"/>
        </w:rPr>
        <w:t>;11:1557</w:t>
      </w:r>
      <w:proofErr w:type="gramEnd"/>
      <w:r w:rsidRPr="005D6ED4">
        <w:rPr>
          <w:color w:val="222222"/>
          <w:shd w:val="clear" w:color="auto" w:fill="FFFFFF"/>
        </w:rPr>
        <w:t>.</w:t>
      </w:r>
      <w:hyperlink r:id="rId1" w:history="1">
        <w:r w:rsidRPr="005D6ED4">
          <w:rPr>
            <w:rStyle w:val="Hyperlink"/>
            <w:color w:val="1155CC"/>
            <w:shd w:val="clear" w:color="auto" w:fill="FFFFFF"/>
          </w:rPr>
          <w:t>https://www.frontiersin.org/articles/10.3389/fpsyg.2020.01557/pdf</w:t>
        </w:r>
      </w:hyperlink>
    </w:p>
  </w:endnote>
  <w:endnote w:id="2">
    <w:p w14:paraId="17FBCE92" w14:textId="77777777" w:rsidR="00060CC3" w:rsidRPr="005D6ED4" w:rsidRDefault="00060CC3" w:rsidP="005D6ED4">
      <w:pPr>
        <w:pStyle w:val="NormalWeb"/>
        <w:spacing w:before="240" w:beforeAutospacing="0" w:after="240" w:afterAutospacing="0" w:line="360" w:lineRule="auto"/>
        <w:jc w:val="both"/>
      </w:pPr>
      <w:r w:rsidRPr="005D6ED4">
        <w:rPr>
          <w:rStyle w:val="EndnoteReference"/>
        </w:rPr>
        <w:endnoteRef/>
      </w:r>
      <w:r w:rsidRPr="005D6ED4">
        <w:t xml:space="preserve"> </w:t>
      </w:r>
      <w:r w:rsidRPr="005D6ED4">
        <w:rPr>
          <w:color w:val="222222"/>
          <w:shd w:val="clear" w:color="auto" w:fill="FFFFFF"/>
        </w:rPr>
        <w:t xml:space="preserve">Mittal T. The rise of women in entrepreneurial roles in India. The Economic Times. 2024 Mar 8 [cited 2025 February 18]; Available from: </w:t>
      </w:r>
      <w:hyperlink r:id="rId2" w:history="1">
        <w:r w:rsidRPr="005D6ED4">
          <w:rPr>
            <w:rStyle w:val="Hyperlink"/>
            <w:color w:val="1155CC"/>
            <w:shd w:val="clear" w:color="auto" w:fill="FFFFFF"/>
          </w:rPr>
          <w:t>https://economictimes.indiatimes.com/small-biz/entrepreneurship/the-rise-of-women-in-entrepreneurial-roles-in-india/articleshow/108317138.cms?from=mdr</w:t>
        </w:r>
      </w:hyperlink>
    </w:p>
  </w:endnote>
  <w:endnote w:id="3">
    <w:p w14:paraId="32306A84" w14:textId="77777777" w:rsidR="00060CC3" w:rsidRPr="005D6ED4" w:rsidRDefault="00060CC3" w:rsidP="005D6ED4">
      <w:pPr>
        <w:pStyle w:val="EndnoteText"/>
        <w:spacing w:before="240" w:after="240" w:line="360" w:lineRule="auto"/>
        <w:rPr>
          <w:sz w:val="24"/>
          <w:szCs w:val="24"/>
          <w:lang w:val="en-US"/>
        </w:rPr>
      </w:pPr>
      <w:r w:rsidRPr="005D6ED4">
        <w:rPr>
          <w:rStyle w:val="EndnoteReference"/>
          <w:sz w:val="24"/>
          <w:szCs w:val="24"/>
        </w:rPr>
        <w:endnoteRef/>
      </w:r>
      <w:r w:rsidRPr="005D6ED4">
        <w:rPr>
          <w:sz w:val="24"/>
          <w:szCs w:val="24"/>
        </w:rPr>
        <w:t xml:space="preserve"> </w:t>
      </w:r>
      <w:r w:rsidRPr="005D6ED4">
        <w:rPr>
          <w:color w:val="222222"/>
          <w:sz w:val="24"/>
          <w:szCs w:val="24"/>
          <w:shd w:val="clear" w:color="auto" w:fill="FFFFFF"/>
        </w:rPr>
        <w:t xml:space="preserve">NITI </w:t>
      </w:r>
      <w:proofErr w:type="spellStart"/>
      <w:r w:rsidRPr="005D6ED4">
        <w:rPr>
          <w:color w:val="222222"/>
          <w:sz w:val="24"/>
          <w:szCs w:val="24"/>
          <w:shd w:val="clear" w:color="auto" w:fill="FFFFFF"/>
        </w:rPr>
        <w:t>Aayog</w:t>
      </w:r>
      <w:proofErr w:type="spellEnd"/>
      <w:r w:rsidRPr="005D6ED4">
        <w:rPr>
          <w:color w:val="222222"/>
          <w:sz w:val="24"/>
          <w:szCs w:val="24"/>
          <w:shd w:val="clear" w:color="auto" w:fill="FFFFFF"/>
        </w:rPr>
        <w:t xml:space="preserve">. Decoding government support to women entrepreneurs in India [Internet]. NITI </w:t>
      </w:r>
      <w:proofErr w:type="spellStart"/>
      <w:r w:rsidRPr="005D6ED4">
        <w:rPr>
          <w:color w:val="222222"/>
          <w:sz w:val="24"/>
          <w:szCs w:val="24"/>
          <w:shd w:val="clear" w:color="auto" w:fill="FFFFFF"/>
        </w:rPr>
        <w:t>Aayog</w:t>
      </w:r>
      <w:proofErr w:type="spellEnd"/>
      <w:r w:rsidRPr="005D6ED4">
        <w:rPr>
          <w:color w:val="222222"/>
          <w:sz w:val="24"/>
          <w:szCs w:val="24"/>
          <w:shd w:val="clear" w:color="auto" w:fill="FFFFFF"/>
        </w:rPr>
        <w:t xml:space="preserve">. 2022 [cited 2025 Feb 18]. Available from: </w:t>
      </w:r>
      <w:hyperlink r:id="rId3" w:history="1">
        <w:r w:rsidRPr="005D6ED4">
          <w:rPr>
            <w:rStyle w:val="Hyperlink"/>
            <w:color w:val="1155CC"/>
            <w:sz w:val="24"/>
            <w:szCs w:val="24"/>
            <w:shd w:val="clear" w:color="auto" w:fill="FFFFFF"/>
          </w:rPr>
          <w:t>https://www.niti.gov.in/sites/default/files/2023-03/Decoding-Government-Support-to-Women-Entrepreneurs-in-India.pdf</w:t>
        </w:r>
      </w:hyperlink>
    </w:p>
  </w:endnote>
  <w:endnote w:id="4">
    <w:p w14:paraId="06731BA1" w14:textId="77777777" w:rsidR="00060CC3" w:rsidRPr="005D6ED4" w:rsidRDefault="00060CC3" w:rsidP="005D6ED4">
      <w:pPr>
        <w:pStyle w:val="NormalWeb"/>
        <w:spacing w:before="240" w:beforeAutospacing="0" w:after="240" w:afterAutospacing="0" w:line="360" w:lineRule="auto"/>
        <w:jc w:val="both"/>
      </w:pPr>
      <w:r w:rsidRPr="005D6ED4">
        <w:rPr>
          <w:rStyle w:val="EndnoteReference"/>
        </w:rPr>
        <w:endnoteRef/>
      </w:r>
      <w:r w:rsidRPr="005D6ED4">
        <w:t xml:space="preserve"> </w:t>
      </w:r>
      <w:proofErr w:type="spellStart"/>
      <w:r w:rsidRPr="005D6ED4">
        <w:rPr>
          <w:color w:val="222222"/>
          <w:shd w:val="clear" w:color="auto" w:fill="FFFFFF"/>
        </w:rPr>
        <w:t>Saraswat</w:t>
      </w:r>
      <w:proofErr w:type="spellEnd"/>
      <w:r w:rsidRPr="005D6ED4">
        <w:rPr>
          <w:color w:val="222222"/>
          <w:shd w:val="clear" w:color="auto" w:fill="FFFFFF"/>
        </w:rPr>
        <w:t xml:space="preserve"> R, </w:t>
      </w:r>
      <w:proofErr w:type="spellStart"/>
      <w:r w:rsidRPr="005D6ED4">
        <w:rPr>
          <w:color w:val="222222"/>
          <w:shd w:val="clear" w:color="auto" w:fill="FFFFFF"/>
        </w:rPr>
        <w:t>Lathabahvan</w:t>
      </w:r>
      <w:proofErr w:type="spellEnd"/>
      <w:r w:rsidRPr="005D6ED4">
        <w:rPr>
          <w:color w:val="222222"/>
          <w:shd w:val="clear" w:color="auto" w:fill="FFFFFF"/>
        </w:rPr>
        <w:t xml:space="preserve"> R. A study on Women Entrepreneurship in India. </w:t>
      </w:r>
      <w:proofErr w:type="spellStart"/>
      <w:r w:rsidRPr="005D6ED4">
        <w:rPr>
          <w:color w:val="222222"/>
          <w:shd w:val="clear" w:color="auto" w:fill="FFFFFF"/>
        </w:rPr>
        <w:t>Mukt</w:t>
      </w:r>
      <w:proofErr w:type="spellEnd"/>
      <w:r w:rsidRPr="005D6ED4">
        <w:rPr>
          <w:color w:val="222222"/>
          <w:shd w:val="clear" w:color="auto" w:fill="FFFFFF"/>
        </w:rPr>
        <w:t xml:space="preserve"> </w:t>
      </w:r>
      <w:proofErr w:type="spellStart"/>
      <w:r w:rsidRPr="005D6ED4">
        <w:rPr>
          <w:color w:val="222222"/>
          <w:shd w:val="clear" w:color="auto" w:fill="FFFFFF"/>
        </w:rPr>
        <w:t>Shabd</w:t>
      </w:r>
      <w:proofErr w:type="spellEnd"/>
      <w:r w:rsidRPr="005D6ED4">
        <w:rPr>
          <w:color w:val="222222"/>
          <w:shd w:val="clear" w:color="auto" w:fill="FFFFFF"/>
        </w:rPr>
        <w:t xml:space="preserve"> Journal. 2020</w:t>
      </w:r>
      <w:proofErr w:type="gramStart"/>
      <w:r w:rsidRPr="005D6ED4">
        <w:rPr>
          <w:color w:val="222222"/>
          <w:shd w:val="clear" w:color="auto" w:fill="FFFFFF"/>
        </w:rPr>
        <w:t>;9:3422</w:t>
      </w:r>
      <w:proofErr w:type="gramEnd"/>
      <w:r w:rsidRPr="005D6ED4">
        <w:rPr>
          <w:color w:val="222222"/>
          <w:shd w:val="clear" w:color="auto" w:fill="FFFFFF"/>
        </w:rPr>
        <w:t>-32.</w:t>
      </w:r>
      <w:hyperlink r:id="rId4" w:history="1">
        <w:r w:rsidRPr="005D6ED4">
          <w:rPr>
            <w:rStyle w:val="Hyperlink"/>
            <w:color w:val="1155CC"/>
            <w:shd w:val="clear" w:color="auto" w:fill="FFFFFF"/>
          </w:rPr>
          <w:t>https://www.researchgate.net/profile/Remya-Lathabhavan/publication/342094983_A_study_on_Women_Entrepreneurship_in_India/links/5f37805b299bf13404c57752/A-study-on-Women-Entrepreneurship-in-India.pdf</w:t>
        </w:r>
      </w:hyperlink>
    </w:p>
  </w:endnote>
  <w:endnote w:id="5">
    <w:p w14:paraId="08F7A285" w14:textId="77777777" w:rsidR="00060CC3" w:rsidRPr="005D6ED4" w:rsidRDefault="00060CC3" w:rsidP="005D6ED4">
      <w:pPr>
        <w:pStyle w:val="NormalWeb"/>
        <w:spacing w:before="240" w:beforeAutospacing="0" w:after="240" w:afterAutospacing="0" w:line="360" w:lineRule="auto"/>
        <w:jc w:val="both"/>
      </w:pPr>
      <w:r w:rsidRPr="005D6ED4">
        <w:rPr>
          <w:rStyle w:val="EndnoteReference"/>
        </w:rPr>
        <w:endnoteRef/>
      </w:r>
      <w:r w:rsidRPr="005D6ED4">
        <w:t xml:space="preserve"> </w:t>
      </w:r>
      <w:proofErr w:type="spellStart"/>
      <w:r w:rsidRPr="005D6ED4">
        <w:rPr>
          <w:color w:val="222222"/>
          <w:shd w:val="clear" w:color="auto" w:fill="FFFFFF"/>
        </w:rPr>
        <w:t>Kirve</w:t>
      </w:r>
      <w:proofErr w:type="spellEnd"/>
      <w:r w:rsidRPr="005D6ED4">
        <w:rPr>
          <w:color w:val="222222"/>
          <w:shd w:val="clear" w:color="auto" w:fill="FFFFFF"/>
        </w:rPr>
        <w:t xml:space="preserve"> J. Women entrepreneurship in India–problems and prospects. International Research Journal of Marketing &amp; Economics. 2020</w:t>
      </w:r>
      <w:proofErr w:type="gramStart"/>
      <w:r w:rsidRPr="005D6ED4">
        <w:rPr>
          <w:color w:val="222222"/>
          <w:shd w:val="clear" w:color="auto" w:fill="FFFFFF"/>
        </w:rPr>
        <w:t>;7</w:t>
      </w:r>
      <w:proofErr w:type="gramEnd"/>
      <w:r w:rsidRPr="005D6ED4">
        <w:rPr>
          <w:color w:val="222222"/>
          <w:shd w:val="clear" w:color="auto" w:fill="FFFFFF"/>
        </w:rPr>
        <w:t>(2):328-34.</w:t>
      </w:r>
      <w:hyperlink r:id="rId5" w:history="1">
        <w:r w:rsidRPr="005D6ED4">
          <w:rPr>
            <w:rStyle w:val="Hyperlink"/>
            <w:color w:val="1155CC"/>
            <w:shd w:val="clear" w:color="auto" w:fill="FFFFFF"/>
          </w:rPr>
          <w:t>https://www.academia.edu/download/62250047/50_Jyoti_Kirve20200302-80168-1ibnswf.pdf</w:t>
        </w:r>
      </w:hyperlink>
    </w:p>
  </w:endnote>
  <w:endnote w:id="6">
    <w:p w14:paraId="1F22702E" w14:textId="77777777" w:rsidR="00060CC3" w:rsidRPr="005D6ED4" w:rsidRDefault="00060CC3" w:rsidP="005D6ED4">
      <w:pPr>
        <w:pStyle w:val="NormalWeb"/>
        <w:spacing w:before="240" w:beforeAutospacing="0" w:after="240" w:afterAutospacing="0" w:line="360" w:lineRule="auto"/>
        <w:jc w:val="both"/>
      </w:pPr>
      <w:r w:rsidRPr="005D6ED4">
        <w:rPr>
          <w:rStyle w:val="EndnoteReference"/>
        </w:rPr>
        <w:endnoteRef/>
      </w:r>
      <w:r w:rsidRPr="005D6ED4">
        <w:t xml:space="preserve"> </w:t>
      </w:r>
      <w:r w:rsidRPr="005D6ED4">
        <w:rPr>
          <w:color w:val="222222"/>
          <w:shd w:val="clear" w:color="auto" w:fill="FFFFFF"/>
        </w:rPr>
        <w:t>Rani G, Natarajan C. Women entrepreneurship in India. Our Heritage. 2020</w:t>
      </w:r>
      <w:proofErr w:type="gramStart"/>
      <w:r w:rsidRPr="005D6ED4">
        <w:rPr>
          <w:color w:val="222222"/>
          <w:shd w:val="clear" w:color="auto" w:fill="FFFFFF"/>
        </w:rPr>
        <w:t>;68</w:t>
      </w:r>
      <w:proofErr w:type="gramEnd"/>
      <w:r w:rsidRPr="005D6ED4">
        <w:rPr>
          <w:color w:val="222222"/>
          <w:shd w:val="clear" w:color="auto" w:fill="FFFFFF"/>
        </w:rPr>
        <w:t>(54):1260-7.</w:t>
      </w:r>
      <w:hyperlink r:id="rId6" w:history="1">
        <w:r w:rsidRPr="005D6ED4">
          <w:rPr>
            <w:rStyle w:val="Hyperlink"/>
            <w:color w:val="1155CC"/>
            <w:shd w:val="clear" w:color="auto" w:fill="FFFFFF"/>
          </w:rPr>
          <w:t>https://www.academia.edu/download/64903759/9884.pdf.pdf</w:t>
        </w:r>
      </w:hyperlink>
    </w:p>
  </w:endnote>
  <w:endnote w:id="7">
    <w:p w14:paraId="07366078" w14:textId="77777777" w:rsidR="00060CC3" w:rsidRPr="005D6ED4" w:rsidRDefault="00060CC3" w:rsidP="005D6ED4">
      <w:pPr>
        <w:pStyle w:val="NormalWeb"/>
        <w:spacing w:before="240" w:beforeAutospacing="0" w:after="240" w:afterAutospacing="0" w:line="360" w:lineRule="auto"/>
        <w:jc w:val="both"/>
      </w:pPr>
      <w:r w:rsidRPr="005D6ED4">
        <w:rPr>
          <w:rStyle w:val="EndnoteReference"/>
        </w:rPr>
        <w:endnoteRef/>
      </w:r>
      <w:r w:rsidRPr="005D6ED4">
        <w:t xml:space="preserve"> </w:t>
      </w:r>
      <w:r w:rsidRPr="005D6ED4">
        <w:rPr>
          <w:color w:val="222222"/>
          <w:shd w:val="clear" w:color="auto" w:fill="FFFFFF"/>
        </w:rPr>
        <w:t xml:space="preserve">Arafat MY, Ali J, </w:t>
      </w:r>
      <w:proofErr w:type="spellStart"/>
      <w:r w:rsidRPr="005D6ED4">
        <w:rPr>
          <w:color w:val="222222"/>
          <w:shd w:val="clear" w:color="auto" w:fill="FFFFFF"/>
        </w:rPr>
        <w:t>Dwivedi</w:t>
      </w:r>
      <w:proofErr w:type="spellEnd"/>
      <w:r w:rsidRPr="005D6ED4">
        <w:rPr>
          <w:color w:val="222222"/>
          <w:shd w:val="clear" w:color="auto" w:fill="FFFFFF"/>
        </w:rPr>
        <w:t xml:space="preserve"> AK, </w:t>
      </w:r>
      <w:proofErr w:type="spellStart"/>
      <w:r w:rsidRPr="005D6ED4">
        <w:rPr>
          <w:color w:val="222222"/>
          <w:shd w:val="clear" w:color="auto" w:fill="FFFFFF"/>
        </w:rPr>
        <w:t>Saleem</w:t>
      </w:r>
      <w:proofErr w:type="spellEnd"/>
      <w:r w:rsidRPr="005D6ED4">
        <w:rPr>
          <w:color w:val="222222"/>
          <w:shd w:val="clear" w:color="auto" w:fill="FFFFFF"/>
        </w:rPr>
        <w:t xml:space="preserve"> I. Social and cognitive aspects of women entrepreneurs: Evidence from India. </w:t>
      </w:r>
      <w:proofErr w:type="spellStart"/>
      <w:r w:rsidRPr="005D6ED4">
        <w:rPr>
          <w:color w:val="222222"/>
          <w:shd w:val="clear" w:color="auto" w:fill="FFFFFF"/>
        </w:rPr>
        <w:t>Vikalpa</w:t>
      </w:r>
      <w:proofErr w:type="spellEnd"/>
      <w:r w:rsidRPr="005D6ED4">
        <w:rPr>
          <w:color w:val="222222"/>
          <w:shd w:val="clear" w:color="auto" w:fill="FFFFFF"/>
        </w:rPr>
        <w:t>. 2020 Dec</w:t>
      </w:r>
      <w:proofErr w:type="gramStart"/>
      <w:r w:rsidRPr="005D6ED4">
        <w:rPr>
          <w:color w:val="222222"/>
          <w:shd w:val="clear" w:color="auto" w:fill="FFFFFF"/>
        </w:rPr>
        <w:t>;45</w:t>
      </w:r>
      <w:proofErr w:type="gramEnd"/>
      <w:r w:rsidRPr="005D6ED4">
        <w:rPr>
          <w:color w:val="222222"/>
          <w:shd w:val="clear" w:color="auto" w:fill="FFFFFF"/>
        </w:rPr>
        <w:t>(4):223-39.</w:t>
      </w:r>
      <w:hyperlink r:id="rId7" w:history="1">
        <w:r w:rsidRPr="005D6ED4">
          <w:rPr>
            <w:rStyle w:val="Hyperlink"/>
            <w:color w:val="1155CC"/>
            <w:shd w:val="clear" w:color="auto" w:fill="FFFFFF"/>
          </w:rPr>
          <w:t>https://journals.sagepub.com/doi/pdf/10.1177/02560909211015457</w:t>
        </w:r>
      </w:hyperlink>
    </w:p>
  </w:endnote>
  <w:endnote w:id="8">
    <w:p w14:paraId="4C1F8135" w14:textId="77777777" w:rsidR="00060CC3" w:rsidRPr="005D6ED4" w:rsidRDefault="00060CC3" w:rsidP="005D6ED4">
      <w:pPr>
        <w:pStyle w:val="NormalWeb"/>
        <w:spacing w:before="240" w:beforeAutospacing="0" w:after="240" w:afterAutospacing="0" w:line="360" w:lineRule="auto"/>
        <w:jc w:val="both"/>
      </w:pPr>
      <w:r w:rsidRPr="005D6ED4">
        <w:rPr>
          <w:rStyle w:val="EndnoteReference"/>
        </w:rPr>
        <w:endnoteRef/>
      </w:r>
      <w:r w:rsidRPr="005D6ED4">
        <w:t xml:space="preserve"> </w:t>
      </w:r>
      <w:proofErr w:type="spellStart"/>
      <w:r w:rsidRPr="005D6ED4">
        <w:rPr>
          <w:color w:val="222222"/>
          <w:shd w:val="clear" w:color="auto" w:fill="FFFFFF"/>
        </w:rPr>
        <w:t>Chhabra</w:t>
      </w:r>
      <w:proofErr w:type="spellEnd"/>
      <w:r w:rsidRPr="005D6ED4">
        <w:rPr>
          <w:color w:val="222222"/>
          <w:shd w:val="clear" w:color="auto" w:fill="FFFFFF"/>
        </w:rPr>
        <w:t xml:space="preserve"> S, </w:t>
      </w:r>
      <w:proofErr w:type="spellStart"/>
      <w:r w:rsidRPr="005D6ED4">
        <w:rPr>
          <w:color w:val="222222"/>
          <w:shd w:val="clear" w:color="auto" w:fill="FFFFFF"/>
        </w:rPr>
        <w:t>Raghunathan</w:t>
      </w:r>
      <w:proofErr w:type="spellEnd"/>
      <w:r w:rsidRPr="005D6ED4">
        <w:rPr>
          <w:color w:val="222222"/>
          <w:shd w:val="clear" w:color="auto" w:fill="FFFFFF"/>
        </w:rPr>
        <w:t xml:space="preserve"> R, Rao NM. The antecedents of entrepreneurial intention among women entrepreneurs in India. Asia Pacific Journal of Innovation and Entrepreneurship. 2020 Mar 17</w:t>
      </w:r>
      <w:proofErr w:type="gramStart"/>
      <w:r w:rsidRPr="005D6ED4">
        <w:rPr>
          <w:color w:val="222222"/>
          <w:shd w:val="clear" w:color="auto" w:fill="FFFFFF"/>
        </w:rPr>
        <w:t>;14</w:t>
      </w:r>
      <w:proofErr w:type="gramEnd"/>
      <w:r w:rsidRPr="005D6ED4">
        <w:rPr>
          <w:color w:val="222222"/>
          <w:shd w:val="clear" w:color="auto" w:fill="FFFFFF"/>
        </w:rPr>
        <w:t>(1):76-92.</w:t>
      </w:r>
      <w:hyperlink r:id="rId8" w:history="1">
        <w:r w:rsidRPr="005D6ED4">
          <w:rPr>
            <w:rStyle w:val="Hyperlink"/>
            <w:color w:val="1155CC"/>
            <w:shd w:val="clear" w:color="auto" w:fill="FFFFFF"/>
          </w:rPr>
          <w:t>https://www.emerald.com/insight/content/doi/10.1108/APJIE-06-2019-0034/full/pdf</w:t>
        </w:r>
      </w:hyperlink>
    </w:p>
  </w:endnote>
  <w:endnote w:id="9">
    <w:p w14:paraId="6FACAF22" w14:textId="77777777" w:rsidR="00060CC3" w:rsidRPr="005D6ED4" w:rsidRDefault="00060CC3" w:rsidP="005D6ED4">
      <w:pPr>
        <w:pStyle w:val="NormalWeb"/>
        <w:spacing w:before="240" w:beforeAutospacing="0" w:after="240" w:afterAutospacing="0" w:line="360" w:lineRule="auto"/>
        <w:jc w:val="both"/>
      </w:pPr>
      <w:r w:rsidRPr="005D6ED4">
        <w:rPr>
          <w:rStyle w:val="EndnoteReference"/>
        </w:rPr>
        <w:endnoteRef/>
      </w:r>
      <w:r w:rsidRPr="005D6ED4">
        <w:t xml:space="preserve"> </w:t>
      </w:r>
      <w:proofErr w:type="spellStart"/>
      <w:r w:rsidRPr="005D6ED4">
        <w:rPr>
          <w:color w:val="222222"/>
          <w:shd w:val="clear" w:color="auto" w:fill="FFFFFF"/>
        </w:rPr>
        <w:t>Sahoo</w:t>
      </w:r>
      <w:proofErr w:type="spellEnd"/>
      <w:r w:rsidRPr="005D6ED4">
        <w:rPr>
          <w:color w:val="222222"/>
          <w:shd w:val="clear" w:color="auto" w:fill="FFFFFF"/>
        </w:rPr>
        <w:t xml:space="preserve"> C. Women Entrepreneurship in India: An Insight into Problems, Prospects and Development. International Journal of Engineering Research &amp; Technology. 2020</w:t>
      </w:r>
      <w:proofErr w:type="gramStart"/>
      <w:r w:rsidRPr="005D6ED4">
        <w:rPr>
          <w:color w:val="222222"/>
          <w:shd w:val="clear" w:color="auto" w:fill="FFFFFF"/>
        </w:rPr>
        <w:t>;9</w:t>
      </w:r>
      <w:proofErr w:type="gramEnd"/>
      <w:r w:rsidRPr="005D6ED4">
        <w:rPr>
          <w:color w:val="222222"/>
          <w:shd w:val="clear" w:color="auto" w:fill="FFFFFF"/>
        </w:rPr>
        <w:t>(09).</w:t>
      </w:r>
      <w:hyperlink r:id="rId9" w:history="1">
        <w:r w:rsidRPr="005D6ED4">
          <w:rPr>
            <w:rStyle w:val="Hyperlink"/>
            <w:color w:val="1155CC"/>
            <w:shd w:val="clear" w:color="auto" w:fill="FFFFFF"/>
          </w:rPr>
          <w:t>https://www.academia.edu/download/86320358/women-entrepreneurship-in-india-an-insight-into-problems-prospects-and-development-IJERTV9IS090224.pdf</w:t>
        </w:r>
      </w:hyperlink>
    </w:p>
  </w:endnote>
  <w:endnote w:id="10">
    <w:p w14:paraId="4EC7A63C" w14:textId="77777777" w:rsidR="00060CC3" w:rsidRPr="005D6ED4" w:rsidRDefault="00060CC3" w:rsidP="005D6ED4">
      <w:pPr>
        <w:pStyle w:val="NormalWeb"/>
        <w:spacing w:before="240" w:beforeAutospacing="0" w:after="240" w:afterAutospacing="0" w:line="360" w:lineRule="auto"/>
        <w:jc w:val="both"/>
      </w:pPr>
      <w:r w:rsidRPr="005D6ED4">
        <w:rPr>
          <w:rStyle w:val="EndnoteReference"/>
        </w:rPr>
        <w:endnoteRef/>
      </w:r>
      <w:r w:rsidRPr="005D6ED4">
        <w:t xml:space="preserve"> </w:t>
      </w:r>
      <w:r w:rsidRPr="005D6ED4">
        <w:rPr>
          <w:color w:val="222222"/>
          <w:shd w:val="clear" w:color="auto" w:fill="FFFFFF"/>
        </w:rPr>
        <w:t>Kumar S, Singh N. Entrepreneurial prospects and challenges for women amidst COVID-19: a case study of Delhi, India. Fulbright Review of Economics and Policy. 2021 Dec 14</w:t>
      </w:r>
      <w:proofErr w:type="gramStart"/>
      <w:r w:rsidRPr="005D6ED4">
        <w:rPr>
          <w:color w:val="222222"/>
          <w:shd w:val="clear" w:color="auto" w:fill="FFFFFF"/>
        </w:rPr>
        <w:t>;1</w:t>
      </w:r>
      <w:proofErr w:type="gramEnd"/>
      <w:r w:rsidRPr="005D6ED4">
        <w:rPr>
          <w:color w:val="222222"/>
          <w:shd w:val="clear" w:color="auto" w:fill="FFFFFF"/>
        </w:rPr>
        <w:t>(2):205-26.</w:t>
      </w:r>
      <w:hyperlink r:id="rId10" w:history="1">
        <w:r w:rsidRPr="005D6ED4">
          <w:rPr>
            <w:rStyle w:val="Hyperlink"/>
            <w:color w:val="1155CC"/>
            <w:shd w:val="clear" w:color="auto" w:fill="FFFFFF"/>
          </w:rPr>
          <w:t>https://www.emerald.com/insight/content/doi/10.1108/frep-09-2021-0057/full/pdf</w:t>
        </w:r>
      </w:hyperlink>
    </w:p>
  </w:endnote>
  <w:endnote w:id="11">
    <w:p w14:paraId="5C412170" w14:textId="77777777" w:rsidR="005D6ED4" w:rsidRPr="005D6ED4" w:rsidRDefault="005D6ED4" w:rsidP="005D6ED4">
      <w:pPr>
        <w:pStyle w:val="NormalWeb"/>
        <w:spacing w:before="240" w:beforeAutospacing="0" w:after="240" w:afterAutospacing="0" w:line="360" w:lineRule="auto"/>
        <w:jc w:val="both"/>
      </w:pPr>
      <w:r w:rsidRPr="005D6ED4">
        <w:rPr>
          <w:rStyle w:val="EndnoteReference"/>
        </w:rPr>
        <w:endnoteRef/>
      </w:r>
      <w:r w:rsidRPr="005D6ED4">
        <w:t xml:space="preserve"> </w:t>
      </w:r>
      <w:r w:rsidRPr="005D6ED4">
        <w:rPr>
          <w:color w:val="222222"/>
          <w:shd w:val="clear" w:color="auto" w:fill="FFFFFF"/>
        </w:rPr>
        <w:t xml:space="preserve">Hall JR, </w:t>
      </w:r>
      <w:proofErr w:type="spellStart"/>
      <w:r w:rsidRPr="005D6ED4">
        <w:rPr>
          <w:color w:val="222222"/>
          <w:shd w:val="clear" w:color="auto" w:fill="FFFFFF"/>
        </w:rPr>
        <w:t>Savas</w:t>
      </w:r>
      <w:proofErr w:type="spellEnd"/>
      <w:r w:rsidRPr="005D6ED4">
        <w:rPr>
          <w:color w:val="222222"/>
          <w:shd w:val="clear" w:color="auto" w:fill="FFFFFF"/>
        </w:rPr>
        <w:t>-Hall S, Shaw EH. A deductive approach to a systematic review of entrepreneurship literature. Management Review Quarterly. 2023 Sep</w:t>
      </w:r>
      <w:proofErr w:type="gramStart"/>
      <w:r w:rsidRPr="005D6ED4">
        <w:rPr>
          <w:color w:val="222222"/>
          <w:shd w:val="clear" w:color="auto" w:fill="FFFFFF"/>
        </w:rPr>
        <w:t>;73</w:t>
      </w:r>
      <w:proofErr w:type="gramEnd"/>
      <w:r w:rsidRPr="005D6ED4">
        <w:rPr>
          <w:color w:val="222222"/>
          <w:shd w:val="clear" w:color="auto" w:fill="FFFFFF"/>
        </w:rPr>
        <w:t>(3):987-1016.</w:t>
      </w:r>
      <w:hyperlink r:id="rId11" w:history="1">
        <w:r w:rsidRPr="005D6ED4">
          <w:rPr>
            <w:rStyle w:val="Hyperlink"/>
            <w:color w:val="1155CC"/>
            <w:shd w:val="clear" w:color="auto" w:fill="FFFFFF"/>
          </w:rPr>
          <w:t>https://www.researchgate.net/profile/Selen-Savas-Hall/publication/360260172_A_deductive_approach_to_a_systematic_review_of_entrepreneurship_literature/links/627d85a4107cae2919a1267b/A-deductive-approach-to-a-systematic-review-of-entrepreneurship-literature.pdf</w:t>
        </w:r>
      </w:hyperlink>
    </w:p>
  </w:endnote>
  <w:endnote w:id="12">
    <w:p w14:paraId="49ACB721" w14:textId="77777777" w:rsidR="005D6ED4" w:rsidRPr="005D6ED4" w:rsidRDefault="005D6ED4" w:rsidP="005D6ED4">
      <w:pPr>
        <w:pStyle w:val="EndnoteText"/>
        <w:spacing w:before="240" w:after="240" w:line="360" w:lineRule="auto"/>
        <w:rPr>
          <w:sz w:val="24"/>
          <w:szCs w:val="24"/>
          <w:lang w:val="en-US"/>
        </w:rPr>
      </w:pPr>
      <w:r w:rsidRPr="005D6ED4">
        <w:rPr>
          <w:rStyle w:val="EndnoteReference"/>
          <w:sz w:val="24"/>
          <w:szCs w:val="24"/>
        </w:rPr>
        <w:endnoteRef/>
      </w:r>
      <w:r w:rsidRPr="005D6ED4">
        <w:rPr>
          <w:sz w:val="24"/>
          <w:szCs w:val="24"/>
        </w:rPr>
        <w:t xml:space="preserve"> </w:t>
      </w:r>
      <w:r w:rsidRPr="005D6ED4">
        <w:rPr>
          <w:color w:val="222222"/>
          <w:sz w:val="24"/>
          <w:szCs w:val="24"/>
          <w:shd w:val="clear" w:color="auto" w:fill="FFFFFF"/>
        </w:rPr>
        <w:t>Wills J, Lake RW. Introduction: The power of pragmatism. ATISM. 2020 May 4:1.</w:t>
      </w:r>
      <w:hyperlink r:id="rId12" w:history="1">
        <w:r w:rsidRPr="005D6ED4">
          <w:rPr>
            <w:rStyle w:val="Hyperlink"/>
            <w:color w:val="1155CC"/>
            <w:sz w:val="24"/>
            <w:szCs w:val="24"/>
            <w:shd w:val="clear" w:color="auto" w:fill="FFFFFF"/>
          </w:rPr>
          <w:t>https://ore.exeter.ac.uk/repository/bitstream/handle/10871/120934/PDF%20version%20pre-pub%20Introduction%20Wills%20and%20Lake.pdf?sequence=1</w:t>
        </w:r>
      </w:hyperlink>
    </w:p>
  </w:endnote>
  <w:endnote w:id="13">
    <w:p w14:paraId="01FA46FB" w14:textId="77777777" w:rsidR="005D6ED4" w:rsidRPr="005D6ED4" w:rsidRDefault="005D6ED4" w:rsidP="005D6ED4">
      <w:pPr>
        <w:pStyle w:val="NormalWeb"/>
        <w:spacing w:before="240" w:beforeAutospacing="0" w:after="240" w:afterAutospacing="0" w:line="360" w:lineRule="auto"/>
        <w:jc w:val="both"/>
      </w:pPr>
      <w:r w:rsidRPr="005D6ED4">
        <w:rPr>
          <w:rStyle w:val="EndnoteReference"/>
        </w:rPr>
        <w:endnoteRef/>
      </w:r>
      <w:r w:rsidRPr="005D6ED4">
        <w:t xml:space="preserve"> </w:t>
      </w:r>
      <w:proofErr w:type="spellStart"/>
      <w:r w:rsidRPr="005D6ED4">
        <w:rPr>
          <w:color w:val="222222"/>
          <w:shd w:val="clear" w:color="auto" w:fill="FFFFFF"/>
        </w:rPr>
        <w:t>Bentouhami</w:t>
      </w:r>
      <w:proofErr w:type="spellEnd"/>
      <w:r w:rsidRPr="005D6ED4">
        <w:rPr>
          <w:color w:val="222222"/>
          <w:shd w:val="clear" w:color="auto" w:fill="FFFFFF"/>
        </w:rPr>
        <w:t xml:space="preserve"> H, Casas L, </w:t>
      </w:r>
      <w:proofErr w:type="spellStart"/>
      <w:r w:rsidRPr="005D6ED4">
        <w:rPr>
          <w:color w:val="222222"/>
          <w:shd w:val="clear" w:color="auto" w:fill="FFFFFF"/>
        </w:rPr>
        <w:t>Weyler</w:t>
      </w:r>
      <w:proofErr w:type="spellEnd"/>
      <w:r w:rsidRPr="005D6ED4">
        <w:rPr>
          <w:color w:val="222222"/>
          <w:shd w:val="clear" w:color="auto" w:fill="FFFFFF"/>
        </w:rPr>
        <w:t xml:space="preserve"> J. Reporting of “theoretical design” in explanatory research: A critical appraisal of research on early life exposure to antibiotics and the occurrence of asthma. Clinical Epidemiology. 2021 Aug 27:755-67.</w:t>
      </w:r>
      <w:hyperlink r:id="rId13" w:history="1">
        <w:r w:rsidRPr="005D6ED4">
          <w:rPr>
            <w:rStyle w:val="Hyperlink"/>
            <w:color w:val="1155CC"/>
            <w:shd w:val="clear" w:color="auto" w:fill="FFFFFF"/>
          </w:rPr>
          <w:t>https://www.tandfonline.com/doi/pdf/10.2147/CLEP.S318287</w:t>
        </w:r>
      </w:hyperlink>
    </w:p>
  </w:endnote>
  <w:endnote w:id="14">
    <w:p w14:paraId="0299C353" w14:textId="77777777" w:rsidR="00896C2E" w:rsidRPr="005D6ED4" w:rsidRDefault="00896C2E" w:rsidP="00896C2E">
      <w:pPr>
        <w:pStyle w:val="EndnoteText"/>
        <w:spacing w:before="240" w:after="240" w:line="360" w:lineRule="auto"/>
        <w:rPr>
          <w:sz w:val="24"/>
          <w:szCs w:val="24"/>
          <w:lang w:val="en-US"/>
        </w:rPr>
      </w:pPr>
      <w:r w:rsidRPr="005D6ED4">
        <w:rPr>
          <w:rStyle w:val="EndnoteReference"/>
          <w:sz w:val="24"/>
          <w:szCs w:val="24"/>
        </w:rPr>
        <w:endnoteRef/>
      </w:r>
      <w:r w:rsidRPr="005D6ED4">
        <w:rPr>
          <w:sz w:val="24"/>
          <w:szCs w:val="24"/>
        </w:rPr>
        <w:t xml:space="preserve"> </w:t>
      </w:r>
      <w:r w:rsidRPr="005D6ED4">
        <w:rPr>
          <w:color w:val="222222"/>
          <w:sz w:val="24"/>
          <w:szCs w:val="24"/>
          <w:shd w:val="clear" w:color="auto" w:fill="FFFFFF"/>
        </w:rPr>
        <w:t xml:space="preserve">Campbell S, Greenwood M, Prior S, Shearer T, </w:t>
      </w:r>
      <w:proofErr w:type="spellStart"/>
      <w:r w:rsidRPr="005D6ED4">
        <w:rPr>
          <w:color w:val="222222"/>
          <w:sz w:val="24"/>
          <w:szCs w:val="24"/>
          <w:shd w:val="clear" w:color="auto" w:fill="FFFFFF"/>
        </w:rPr>
        <w:t>Walkem</w:t>
      </w:r>
      <w:proofErr w:type="spellEnd"/>
      <w:r w:rsidRPr="005D6ED4">
        <w:rPr>
          <w:color w:val="222222"/>
          <w:sz w:val="24"/>
          <w:szCs w:val="24"/>
          <w:shd w:val="clear" w:color="auto" w:fill="FFFFFF"/>
        </w:rPr>
        <w:t xml:space="preserve"> K, Young S, </w:t>
      </w:r>
      <w:proofErr w:type="spellStart"/>
      <w:r w:rsidRPr="005D6ED4">
        <w:rPr>
          <w:color w:val="222222"/>
          <w:sz w:val="24"/>
          <w:szCs w:val="24"/>
          <w:shd w:val="clear" w:color="auto" w:fill="FFFFFF"/>
        </w:rPr>
        <w:t>Bywaters</w:t>
      </w:r>
      <w:proofErr w:type="spellEnd"/>
      <w:r w:rsidRPr="005D6ED4">
        <w:rPr>
          <w:color w:val="222222"/>
          <w:sz w:val="24"/>
          <w:szCs w:val="24"/>
          <w:shd w:val="clear" w:color="auto" w:fill="FFFFFF"/>
        </w:rPr>
        <w:t xml:space="preserve"> D, Walker K. Purposive sampling: complex or simple? Research case examples. Journal of research in Nursing. 2020 Dec</w:t>
      </w:r>
      <w:proofErr w:type="gramStart"/>
      <w:r w:rsidRPr="005D6ED4">
        <w:rPr>
          <w:color w:val="222222"/>
          <w:sz w:val="24"/>
          <w:szCs w:val="24"/>
          <w:shd w:val="clear" w:color="auto" w:fill="FFFFFF"/>
        </w:rPr>
        <w:t>;25</w:t>
      </w:r>
      <w:proofErr w:type="gramEnd"/>
      <w:r w:rsidRPr="005D6ED4">
        <w:rPr>
          <w:color w:val="222222"/>
          <w:sz w:val="24"/>
          <w:szCs w:val="24"/>
          <w:shd w:val="clear" w:color="auto" w:fill="FFFFFF"/>
        </w:rPr>
        <w:t>(8):652-61.</w:t>
      </w:r>
      <w:hyperlink r:id="rId14" w:history="1">
        <w:r w:rsidRPr="005D6ED4">
          <w:rPr>
            <w:rStyle w:val="Hyperlink"/>
            <w:color w:val="1155CC"/>
            <w:sz w:val="24"/>
            <w:szCs w:val="24"/>
            <w:shd w:val="clear" w:color="auto" w:fill="FFFFFF"/>
          </w:rPr>
          <w:t>https://www.ncbi.nlm.nih.gov/pmc/articles/PMC7932468/</w:t>
        </w:r>
      </w:hyperlink>
    </w:p>
  </w:endnote>
  <w:endnote w:id="15">
    <w:p w14:paraId="7981C46D" w14:textId="77777777" w:rsidR="005D6ED4" w:rsidRPr="005D6ED4" w:rsidRDefault="005D6ED4" w:rsidP="005D6ED4">
      <w:pPr>
        <w:pStyle w:val="NormalWeb"/>
        <w:spacing w:before="240" w:beforeAutospacing="0" w:after="240" w:afterAutospacing="0" w:line="360" w:lineRule="auto"/>
        <w:jc w:val="both"/>
      </w:pPr>
      <w:r w:rsidRPr="005D6ED4">
        <w:rPr>
          <w:rStyle w:val="EndnoteReference"/>
        </w:rPr>
        <w:endnoteRef/>
      </w:r>
      <w:r w:rsidRPr="005D6ED4">
        <w:t xml:space="preserve"> </w:t>
      </w:r>
      <w:proofErr w:type="spellStart"/>
      <w:r w:rsidRPr="005D6ED4">
        <w:rPr>
          <w:color w:val="222222"/>
          <w:shd w:val="clear" w:color="auto" w:fill="FFFFFF"/>
        </w:rPr>
        <w:t>Wallwey</w:t>
      </w:r>
      <w:proofErr w:type="spellEnd"/>
      <w:r w:rsidRPr="005D6ED4">
        <w:rPr>
          <w:color w:val="222222"/>
          <w:shd w:val="clear" w:color="auto" w:fill="FFFFFF"/>
        </w:rPr>
        <w:t xml:space="preserve"> C, </w:t>
      </w:r>
      <w:proofErr w:type="spellStart"/>
      <w:r w:rsidRPr="005D6ED4">
        <w:rPr>
          <w:color w:val="222222"/>
          <w:shd w:val="clear" w:color="auto" w:fill="FFFFFF"/>
        </w:rPr>
        <w:t>Kajfez</w:t>
      </w:r>
      <w:proofErr w:type="spellEnd"/>
      <w:r w:rsidRPr="005D6ED4">
        <w:rPr>
          <w:color w:val="222222"/>
          <w:shd w:val="clear" w:color="auto" w:fill="FFFFFF"/>
        </w:rPr>
        <w:t xml:space="preserve"> RL. Quantitative research </w:t>
      </w:r>
      <w:proofErr w:type="spellStart"/>
      <w:r w:rsidRPr="005D6ED4">
        <w:rPr>
          <w:color w:val="222222"/>
          <w:shd w:val="clear" w:color="auto" w:fill="FFFFFF"/>
        </w:rPr>
        <w:t>artifacts</w:t>
      </w:r>
      <w:proofErr w:type="spellEnd"/>
      <w:r w:rsidRPr="005D6ED4">
        <w:rPr>
          <w:color w:val="222222"/>
          <w:shd w:val="clear" w:color="auto" w:fill="FFFFFF"/>
        </w:rPr>
        <w:t xml:space="preserve"> as qualitative data collection techniques in a mixed methods research study. Methods in Psychology. 2023 Nov 1</w:t>
      </w:r>
      <w:proofErr w:type="gramStart"/>
      <w:r w:rsidRPr="005D6ED4">
        <w:rPr>
          <w:color w:val="222222"/>
          <w:shd w:val="clear" w:color="auto" w:fill="FFFFFF"/>
        </w:rPr>
        <w:t>;8:100115</w:t>
      </w:r>
      <w:proofErr w:type="gramEnd"/>
      <w:r w:rsidRPr="005D6ED4">
        <w:rPr>
          <w:color w:val="222222"/>
          <w:shd w:val="clear" w:color="auto" w:fill="FFFFFF"/>
        </w:rPr>
        <w:t>.</w:t>
      </w:r>
      <w:hyperlink r:id="rId15" w:history="1">
        <w:r w:rsidRPr="005D6ED4">
          <w:rPr>
            <w:rStyle w:val="Hyperlink"/>
            <w:color w:val="1155CC"/>
            <w:shd w:val="clear" w:color="auto" w:fill="FFFFFF"/>
          </w:rPr>
          <w:t>https://www.sciencedirect.com/science/article/pii/S2590260123000061</w:t>
        </w:r>
      </w:hyperlink>
    </w:p>
  </w:endnote>
  <w:endnote w:id="16">
    <w:p w14:paraId="3EBAF526" w14:textId="77777777" w:rsidR="005D6ED4" w:rsidRPr="005D6ED4" w:rsidRDefault="005D6ED4" w:rsidP="005D6ED4">
      <w:pPr>
        <w:pStyle w:val="EndnoteText"/>
        <w:spacing w:before="240" w:after="240" w:line="360" w:lineRule="auto"/>
        <w:rPr>
          <w:sz w:val="24"/>
          <w:szCs w:val="24"/>
          <w:lang w:val="en-US"/>
        </w:rPr>
      </w:pPr>
      <w:r w:rsidRPr="005D6ED4">
        <w:rPr>
          <w:rStyle w:val="EndnoteReference"/>
          <w:sz w:val="24"/>
          <w:szCs w:val="24"/>
        </w:rPr>
        <w:endnoteRef/>
      </w:r>
      <w:r w:rsidRPr="005D6ED4">
        <w:rPr>
          <w:sz w:val="24"/>
          <w:szCs w:val="24"/>
        </w:rPr>
        <w:t xml:space="preserve"> </w:t>
      </w:r>
      <w:r w:rsidRPr="005D6ED4">
        <w:rPr>
          <w:color w:val="222222"/>
          <w:sz w:val="24"/>
          <w:szCs w:val="24"/>
          <w:shd w:val="clear" w:color="auto" w:fill="FFFFFF"/>
        </w:rPr>
        <w:t> </w:t>
      </w:r>
      <w:proofErr w:type="spellStart"/>
      <w:r w:rsidRPr="005D6ED4">
        <w:rPr>
          <w:color w:val="222222"/>
          <w:sz w:val="24"/>
          <w:szCs w:val="24"/>
          <w:shd w:val="clear" w:color="auto" w:fill="FFFFFF"/>
        </w:rPr>
        <w:t>Mashapure</w:t>
      </w:r>
      <w:proofErr w:type="spellEnd"/>
      <w:r w:rsidRPr="005D6ED4">
        <w:rPr>
          <w:color w:val="222222"/>
          <w:sz w:val="24"/>
          <w:szCs w:val="24"/>
          <w:shd w:val="clear" w:color="auto" w:fill="FFFFFF"/>
        </w:rPr>
        <w:t xml:space="preserve"> R, </w:t>
      </w:r>
      <w:proofErr w:type="spellStart"/>
      <w:r w:rsidRPr="005D6ED4">
        <w:rPr>
          <w:color w:val="222222"/>
          <w:sz w:val="24"/>
          <w:szCs w:val="24"/>
          <w:shd w:val="clear" w:color="auto" w:fill="FFFFFF"/>
        </w:rPr>
        <w:t>Nyagadza</w:t>
      </w:r>
      <w:proofErr w:type="spellEnd"/>
      <w:r w:rsidRPr="005D6ED4">
        <w:rPr>
          <w:color w:val="222222"/>
          <w:sz w:val="24"/>
          <w:szCs w:val="24"/>
          <w:shd w:val="clear" w:color="auto" w:fill="FFFFFF"/>
        </w:rPr>
        <w:t xml:space="preserve"> B, </w:t>
      </w:r>
      <w:proofErr w:type="spellStart"/>
      <w:r w:rsidRPr="005D6ED4">
        <w:rPr>
          <w:color w:val="222222"/>
          <w:sz w:val="24"/>
          <w:szCs w:val="24"/>
          <w:shd w:val="clear" w:color="auto" w:fill="FFFFFF"/>
        </w:rPr>
        <w:t>Chikazhe</w:t>
      </w:r>
      <w:proofErr w:type="spellEnd"/>
      <w:r w:rsidRPr="005D6ED4">
        <w:rPr>
          <w:color w:val="222222"/>
          <w:sz w:val="24"/>
          <w:szCs w:val="24"/>
          <w:shd w:val="clear" w:color="auto" w:fill="FFFFFF"/>
        </w:rPr>
        <w:t xml:space="preserve"> L, </w:t>
      </w:r>
      <w:proofErr w:type="spellStart"/>
      <w:r w:rsidRPr="005D6ED4">
        <w:rPr>
          <w:color w:val="222222"/>
          <w:sz w:val="24"/>
          <w:szCs w:val="24"/>
          <w:shd w:val="clear" w:color="auto" w:fill="FFFFFF"/>
        </w:rPr>
        <w:t>Msipa</w:t>
      </w:r>
      <w:proofErr w:type="spellEnd"/>
      <w:r w:rsidRPr="005D6ED4">
        <w:rPr>
          <w:color w:val="222222"/>
          <w:sz w:val="24"/>
          <w:szCs w:val="24"/>
          <w:shd w:val="clear" w:color="auto" w:fill="FFFFFF"/>
        </w:rPr>
        <w:t xml:space="preserve"> N, </w:t>
      </w:r>
      <w:proofErr w:type="spellStart"/>
      <w:r w:rsidRPr="005D6ED4">
        <w:rPr>
          <w:color w:val="222222"/>
          <w:sz w:val="24"/>
          <w:szCs w:val="24"/>
          <w:shd w:val="clear" w:color="auto" w:fill="FFFFFF"/>
        </w:rPr>
        <w:t>Ngorora</w:t>
      </w:r>
      <w:proofErr w:type="spellEnd"/>
      <w:r w:rsidRPr="005D6ED4">
        <w:rPr>
          <w:color w:val="222222"/>
          <w:sz w:val="24"/>
          <w:szCs w:val="24"/>
          <w:shd w:val="clear" w:color="auto" w:fill="FFFFFF"/>
        </w:rPr>
        <w:t xml:space="preserve"> GK, </w:t>
      </w:r>
      <w:proofErr w:type="spellStart"/>
      <w:r w:rsidRPr="005D6ED4">
        <w:rPr>
          <w:color w:val="222222"/>
          <w:sz w:val="24"/>
          <w:szCs w:val="24"/>
          <w:shd w:val="clear" w:color="auto" w:fill="FFFFFF"/>
        </w:rPr>
        <w:t>Gwiza</w:t>
      </w:r>
      <w:proofErr w:type="spellEnd"/>
      <w:r w:rsidRPr="005D6ED4">
        <w:rPr>
          <w:color w:val="222222"/>
          <w:sz w:val="24"/>
          <w:szCs w:val="24"/>
          <w:shd w:val="clear" w:color="auto" w:fill="FFFFFF"/>
        </w:rPr>
        <w:t xml:space="preserve"> A. Challenges hindering women entrepreneurship sustainability in rural livelihoods: Case of </w:t>
      </w:r>
      <w:proofErr w:type="spellStart"/>
      <w:r w:rsidRPr="005D6ED4">
        <w:rPr>
          <w:color w:val="222222"/>
          <w:sz w:val="24"/>
          <w:szCs w:val="24"/>
          <w:shd w:val="clear" w:color="auto" w:fill="FFFFFF"/>
        </w:rPr>
        <w:t>Manicaland</w:t>
      </w:r>
      <w:proofErr w:type="spellEnd"/>
      <w:r w:rsidRPr="005D6ED4">
        <w:rPr>
          <w:color w:val="222222"/>
          <w:sz w:val="24"/>
          <w:szCs w:val="24"/>
          <w:shd w:val="clear" w:color="auto" w:fill="FFFFFF"/>
        </w:rPr>
        <w:t xml:space="preserve"> province. Cogent Social Sciences. 2022 Dec 31</w:t>
      </w:r>
      <w:proofErr w:type="gramStart"/>
      <w:r w:rsidRPr="005D6ED4">
        <w:rPr>
          <w:color w:val="222222"/>
          <w:sz w:val="24"/>
          <w:szCs w:val="24"/>
          <w:shd w:val="clear" w:color="auto" w:fill="FFFFFF"/>
        </w:rPr>
        <w:t>;8</w:t>
      </w:r>
      <w:proofErr w:type="gramEnd"/>
      <w:r w:rsidRPr="005D6ED4">
        <w:rPr>
          <w:color w:val="222222"/>
          <w:sz w:val="24"/>
          <w:szCs w:val="24"/>
          <w:shd w:val="clear" w:color="auto" w:fill="FFFFFF"/>
        </w:rPr>
        <w:t>(1):2132675.</w:t>
      </w:r>
      <w:hyperlink r:id="rId16" w:history="1">
        <w:r w:rsidRPr="005D6ED4">
          <w:rPr>
            <w:rStyle w:val="Hyperlink"/>
            <w:color w:val="1155CC"/>
            <w:sz w:val="24"/>
            <w:szCs w:val="24"/>
            <w:shd w:val="clear" w:color="auto" w:fill="FFFFFF"/>
          </w:rPr>
          <w:t>https://www.tandfonline.com/doi/pdf/10.1080/23311886.2022.2132675</w:t>
        </w:r>
      </w:hyperlink>
    </w:p>
  </w:endnote>
  <w:endnote w:id="17">
    <w:p w14:paraId="255B94D1" w14:textId="77777777" w:rsidR="005D6ED4" w:rsidRPr="005D6ED4" w:rsidRDefault="005D6ED4" w:rsidP="005D6ED4">
      <w:pPr>
        <w:pStyle w:val="NormalWeb"/>
        <w:spacing w:before="240" w:beforeAutospacing="0" w:after="240" w:afterAutospacing="0" w:line="360" w:lineRule="auto"/>
        <w:jc w:val="both"/>
      </w:pPr>
      <w:r w:rsidRPr="005D6ED4">
        <w:rPr>
          <w:rStyle w:val="EndnoteReference"/>
        </w:rPr>
        <w:endnoteRef/>
      </w:r>
      <w:r w:rsidRPr="005D6ED4">
        <w:t xml:space="preserve"> </w:t>
      </w:r>
      <w:proofErr w:type="spellStart"/>
      <w:r w:rsidRPr="005D6ED4">
        <w:rPr>
          <w:color w:val="222222"/>
          <w:shd w:val="clear" w:color="auto" w:fill="FFFFFF"/>
        </w:rPr>
        <w:t>Nandal</w:t>
      </w:r>
      <w:proofErr w:type="spellEnd"/>
      <w:r w:rsidRPr="005D6ED4">
        <w:rPr>
          <w:color w:val="222222"/>
          <w:shd w:val="clear" w:color="auto" w:fill="FFFFFF"/>
        </w:rPr>
        <w:t xml:space="preserve"> N, </w:t>
      </w:r>
      <w:proofErr w:type="spellStart"/>
      <w:r w:rsidRPr="005D6ED4">
        <w:rPr>
          <w:color w:val="222222"/>
          <w:shd w:val="clear" w:color="auto" w:fill="FFFFFF"/>
        </w:rPr>
        <w:t>Nandal</w:t>
      </w:r>
      <w:proofErr w:type="spellEnd"/>
      <w:r w:rsidRPr="005D6ED4">
        <w:rPr>
          <w:color w:val="222222"/>
          <w:shd w:val="clear" w:color="auto" w:fill="FFFFFF"/>
        </w:rPr>
        <w:t xml:space="preserve"> DN, </w:t>
      </w:r>
      <w:proofErr w:type="spellStart"/>
      <w:r w:rsidRPr="005D6ED4">
        <w:rPr>
          <w:color w:val="222222"/>
          <w:shd w:val="clear" w:color="auto" w:fill="FFFFFF"/>
        </w:rPr>
        <w:t>Aarushi</w:t>
      </w:r>
      <w:proofErr w:type="spellEnd"/>
      <w:r w:rsidRPr="005D6ED4">
        <w:rPr>
          <w:color w:val="222222"/>
          <w:shd w:val="clear" w:color="auto" w:fill="FFFFFF"/>
        </w:rPr>
        <w:t xml:space="preserve"> D. Women Social Entrepreneurs: A growing trend in Indian Economy. International Journal of Advanced Science and Technology. 2020</w:t>
      </w:r>
      <w:proofErr w:type="gramStart"/>
      <w:r w:rsidRPr="005D6ED4">
        <w:rPr>
          <w:color w:val="222222"/>
          <w:shd w:val="clear" w:color="auto" w:fill="FFFFFF"/>
        </w:rPr>
        <w:t>;29:2246</w:t>
      </w:r>
      <w:proofErr w:type="gramEnd"/>
      <w:r w:rsidRPr="005D6ED4">
        <w:rPr>
          <w:color w:val="222222"/>
          <w:shd w:val="clear" w:color="auto" w:fill="FFFFFF"/>
        </w:rPr>
        <w:t>-53.</w:t>
      </w:r>
      <w:hyperlink r:id="rId17" w:history="1">
        <w:r w:rsidRPr="005D6ED4">
          <w:rPr>
            <w:rStyle w:val="Hyperlink"/>
            <w:color w:val="1155CC"/>
            <w:shd w:val="clear" w:color="auto" w:fill="FFFFFF"/>
          </w:rPr>
          <w:t>https://www.researchgate.net/profile/Aarushi-Kataria/publication/362518796_Women_Social_Entrepreneurs_A_growing_trend_in_Indian_Economy/links/62ee1b1c0b37cc344774b98d/Women-Social-Entrepreneurs-A-growing-trend-in-Indian-Economy.pdf</w:t>
        </w:r>
      </w:hyperlink>
    </w:p>
  </w:endnote>
  <w:endnote w:id="18">
    <w:p w14:paraId="4568D085" w14:textId="77777777" w:rsidR="005D6ED4" w:rsidRPr="005D6ED4" w:rsidRDefault="005D6ED4" w:rsidP="005D6ED4">
      <w:pPr>
        <w:pStyle w:val="EndnoteText"/>
        <w:spacing w:before="240" w:after="240" w:line="360" w:lineRule="auto"/>
        <w:rPr>
          <w:sz w:val="24"/>
          <w:szCs w:val="24"/>
          <w:lang w:val="en-US"/>
        </w:rPr>
      </w:pPr>
      <w:r w:rsidRPr="005D6ED4">
        <w:rPr>
          <w:rStyle w:val="EndnoteReference"/>
          <w:sz w:val="24"/>
          <w:szCs w:val="24"/>
        </w:rPr>
        <w:endnoteRef/>
      </w:r>
      <w:r w:rsidRPr="005D6ED4">
        <w:rPr>
          <w:sz w:val="24"/>
          <w:szCs w:val="24"/>
        </w:rPr>
        <w:t xml:space="preserve"> </w:t>
      </w:r>
      <w:r w:rsidRPr="005D6ED4">
        <w:rPr>
          <w:color w:val="222222"/>
          <w:sz w:val="24"/>
          <w:szCs w:val="24"/>
          <w:shd w:val="clear" w:color="auto" w:fill="FFFFFF"/>
        </w:rPr>
        <w:t xml:space="preserve">Dhaliwal A, </w:t>
      </w:r>
      <w:proofErr w:type="spellStart"/>
      <w:r w:rsidRPr="005D6ED4">
        <w:rPr>
          <w:color w:val="222222"/>
          <w:sz w:val="24"/>
          <w:szCs w:val="24"/>
          <w:shd w:val="clear" w:color="auto" w:fill="FFFFFF"/>
        </w:rPr>
        <w:t>Sahay</w:t>
      </w:r>
      <w:proofErr w:type="spellEnd"/>
      <w:r w:rsidRPr="005D6ED4">
        <w:rPr>
          <w:color w:val="222222"/>
          <w:sz w:val="24"/>
          <w:szCs w:val="24"/>
          <w:shd w:val="clear" w:color="auto" w:fill="FFFFFF"/>
        </w:rPr>
        <w:t xml:space="preserve"> A. Factors influencing the success of women entrepreneurs in Emerging Markets: A Study of Indian women entrepreneurs. Journal of Asia Entrepreneurship and Sustainability. 2020 May 1</w:t>
      </w:r>
      <w:proofErr w:type="gramStart"/>
      <w:r w:rsidRPr="005D6ED4">
        <w:rPr>
          <w:color w:val="222222"/>
          <w:sz w:val="24"/>
          <w:szCs w:val="24"/>
          <w:shd w:val="clear" w:color="auto" w:fill="FFFFFF"/>
        </w:rPr>
        <w:t>;16</w:t>
      </w:r>
      <w:proofErr w:type="gramEnd"/>
      <w:r w:rsidRPr="005D6ED4">
        <w:rPr>
          <w:color w:val="222222"/>
          <w:sz w:val="24"/>
          <w:szCs w:val="24"/>
          <w:shd w:val="clear" w:color="auto" w:fill="FFFFFF"/>
        </w:rPr>
        <w:t>(2):21-72.</w:t>
      </w:r>
      <w:hyperlink r:id="rId18" w:history="1">
        <w:r w:rsidRPr="005D6ED4">
          <w:rPr>
            <w:rStyle w:val="Hyperlink"/>
            <w:color w:val="1155CC"/>
            <w:sz w:val="24"/>
            <w:szCs w:val="24"/>
            <w:shd w:val="clear" w:color="auto" w:fill="FFFFFF"/>
          </w:rPr>
          <w:t>https://www.researchgate.net/profile/Amandeep-Dhaliwal-3/publication/350787013_Factors_influencing_the_success_of_women_entrepreneurs_in_Emerging_Markets_A_Study_of_Indian_women_entrepreneurs/links/6071b637299bf1c911c1e195/Factors-influencing-the-success-of-women-entrepreneurs-in-Emerging-Markets-A-Study-of-Indian-women-entrepreneurs.pdf</w:t>
        </w:r>
      </w:hyperlink>
    </w:p>
  </w:endnote>
  <w:endnote w:id="19">
    <w:p w14:paraId="611459CD" w14:textId="77777777" w:rsidR="005D6ED4" w:rsidRPr="005D6ED4" w:rsidRDefault="005D6ED4" w:rsidP="005D6ED4">
      <w:pPr>
        <w:pStyle w:val="NormalWeb"/>
        <w:spacing w:before="240" w:beforeAutospacing="0" w:after="240" w:afterAutospacing="0" w:line="360" w:lineRule="auto"/>
        <w:jc w:val="both"/>
      </w:pPr>
      <w:r w:rsidRPr="005D6ED4">
        <w:rPr>
          <w:rStyle w:val="EndnoteReference"/>
        </w:rPr>
        <w:endnoteRef/>
      </w:r>
      <w:r w:rsidRPr="005D6ED4">
        <w:t xml:space="preserve"> </w:t>
      </w:r>
      <w:r w:rsidRPr="005D6ED4">
        <w:rPr>
          <w:color w:val="222222"/>
          <w:shd w:val="clear" w:color="auto" w:fill="FFFFFF"/>
        </w:rPr>
        <w:t xml:space="preserve">SUTRADHAR DD, BARMAN DM. A SWOC ANALYSIS ON WOMEN ENTREPRENEURSHIP STATUS IN MEGHALAYA. </w:t>
      </w:r>
      <w:proofErr w:type="spellStart"/>
      <w:r w:rsidRPr="005D6ED4">
        <w:rPr>
          <w:color w:val="222222"/>
          <w:shd w:val="clear" w:color="auto" w:fill="FFFFFF"/>
        </w:rPr>
        <w:t>InPCC</w:t>
      </w:r>
      <w:proofErr w:type="spellEnd"/>
      <w:r w:rsidRPr="005D6ED4">
        <w:rPr>
          <w:color w:val="222222"/>
          <w:shd w:val="clear" w:color="auto" w:fill="FFFFFF"/>
        </w:rPr>
        <w:t xml:space="preserve"> (p. 219).</w:t>
      </w:r>
      <w:hyperlink r:id="rId19" w:anchor="page=228" w:history="1">
        <w:r w:rsidRPr="005D6ED4">
          <w:rPr>
            <w:rStyle w:val="Hyperlink"/>
            <w:color w:val="1155CC"/>
            <w:shd w:val="clear" w:color="auto" w:fill="FFFFFF"/>
          </w:rPr>
          <w:t>https://pccdimapur.com/wp-content/uploads/2024/04/PCCJEC-Vol-13-2023_compressed.pdf#page=228</w:t>
        </w:r>
      </w:hyperlink>
    </w:p>
  </w:endnote>
  <w:endnote w:id="20">
    <w:p w14:paraId="64C6055B" w14:textId="77777777" w:rsidR="005D6ED4" w:rsidRPr="005D6ED4" w:rsidRDefault="005D6ED4" w:rsidP="005D6ED4">
      <w:pPr>
        <w:pStyle w:val="NormalWeb"/>
        <w:spacing w:before="240" w:beforeAutospacing="0" w:after="240" w:afterAutospacing="0" w:line="360" w:lineRule="auto"/>
        <w:jc w:val="both"/>
      </w:pPr>
      <w:r w:rsidRPr="005D6ED4">
        <w:rPr>
          <w:rStyle w:val="EndnoteReference"/>
        </w:rPr>
        <w:endnoteRef/>
      </w:r>
      <w:r w:rsidRPr="005D6ED4">
        <w:t xml:space="preserve"> </w:t>
      </w:r>
      <w:proofErr w:type="spellStart"/>
      <w:r w:rsidRPr="005D6ED4">
        <w:rPr>
          <w:color w:val="222222"/>
          <w:shd w:val="clear" w:color="auto" w:fill="FFFFFF"/>
        </w:rPr>
        <w:t>Maity</w:t>
      </w:r>
      <w:proofErr w:type="spellEnd"/>
      <w:r w:rsidRPr="005D6ED4">
        <w:rPr>
          <w:color w:val="222222"/>
          <w:shd w:val="clear" w:color="auto" w:fill="FFFFFF"/>
        </w:rPr>
        <w:t xml:space="preserve"> S, </w:t>
      </w:r>
      <w:proofErr w:type="spellStart"/>
      <w:r w:rsidRPr="005D6ED4">
        <w:rPr>
          <w:color w:val="222222"/>
          <w:shd w:val="clear" w:color="auto" w:fill="FFFFFF"/>
        </w:rPr>
        <w:t>Sahu</w:t>
      </w:r>
      <w:proofErr w:type="spellEnd"/>
      <w:r w:rsidRPr="005D6ED4">
        <w:rPr>
          <w:color w:val="222222"/>
          <w:shd w:val="clear" w:color="auto" w:fill="FFFFFF"/>
        </w:rPr>
        <w:t xml:space="preserve"> TN. Women entrepreneurs and determinants of their success: An empirical study. SEDME (Small Enterprises Development, Management &amp; Extension Journal). 2020 Jun</w:t>
      </w:r>
      <w:proofErr w:type="gramStart"/>
      <w:r w:rsidRPr="005D6ED4">
        <w:rPr>
          <w:color w:val="222222"/>
          <w:shd w:val="clear" w:color="auto" w:fill="FFFFFF"/>
        </w:rPr>
        <w:t>;47</w:t>
      </w:r>
      <w:proofErr w:type="gramEnd"/>
      <w:r w:rsidRPr="005D6ED4">
        <w:rPr>
          <w:color w:val="222222"/>
          <w:shd w:val="clear" w:color="auto" w:fill="FFFFFF"/>
        </w:rPr>
        <w:t>(2):115-29.</w:t>
      </w:r>
      <w:hyperlink r:id="rId20" w:history="1">
        <w:r w:rsidRPr="005D6ED4">
          <w:rPr>
            <w:rStyle w:val="Hyperlink"/>
            <w:color w:val="1155CC"/>
            <w:shd w:val="clear" w:color="auto" w:fill="FFFFFF"/>
          </w:rPr>
          <w:t>https://www.researchgate.net/profile/Tarak-Sahu/publication/352771169_Women_Entrepreneurs_and_Determinants_of_Their_Success_An_Empirical_Study/links/651be55d321ec5513c2d1609/Women-Entrepreneurs-and-Determinants-of-Their-Success-An-Empirical-Study.pdf</w:t>
        </w:r>
      </w:hyperlink>
    </w:p>
  </w:endnote>
  <w:endnote w:id="21">
    <w:p w14:paraId="1BC865E1" w14:textId="77777777" w:rsidR="005D6ED4" w:rsidRDefault="005D6ED4" w:rsidP="005D6ED4">
      <w:pPr>
        <w:pStyle w:val="NormalWeb"/>
        <w:spacing w:before="240" w:beforeAutospacing="0" w:after="240" w:afterAutospacing="0" w:line="360" w:lineRule="auto"/>
        <w:jc w:val="both"/>
      </w:pPr>
      <w:r w:rsidRPr="005D6ED4">
        <w:rPr>
          <w:rStyle w:val="EndnoteReference"/>
        </w:rPr>
        <w:endnoteRef/>
      </w:r>
      <w:r w:rsidRPr="005D6ED4">
        <w:t xml:space="preserve"> </w:t>
      </w:r>
      <w:proofErr w:type="spellStart"/>
      <w:r w:rsidRPr="005D6ED4">
        <w:rPr>
          <w:color w:val="222222"/>
          <w:shd w:val="clear" w:color="auto" w:fill="FFFFFF"/>
        </w:rPr>
        <w:t>Sasan</w:t>
      </w:r>
      <w:proofErr w:type="spellEnd"/>
      <w:r w:rsidRPr="005D6ED4">
        <w:rPr>
          <w:color w:val="222222"/>
          <w:shd w:val="clear" w:color="auto" w:fill="FFFFFF"/>
        </w:rPr>
        <w:t xml:space="preserve"> M. Women Entrepreneurship in India-Problems and Prospects. International Journal of Advances in Engineering and Management. 2022</w:t>
      </w:r>
      <w:proofErr w:type="gramStart"/>
      <w:r w:rsidRPr="005D6ED4">
        <w:rPr>
          <w:color w:val="222222"/>
          <w:shd w:val="clear" w:color="auto" w:fill="FFFFFF"/>
        </w:rPr>
        <w:t>;4</w:t>
      </w:r>
      <w:proofErr w:type="gramEnd"/>
      <w:r w:rsidRPr="005D6ED4">
        <w:rPr>
          <w:color w:val="222222"/>
          <w:shd w:val="clear" w:color="auto" w:fill="FFFFFF"/>
        </w:rPr>
        <w:t>(5):454-8.</w:t>
      </w:r>
      <w:hyperlink r:id="rId21" w:history="1">
        <w:r w:rsidRPr="005D6ED4">
          <w:rPr>
            <w:rStyle w:val="Hyperlink"/>
            <w:color w:val="1155CC"/>
            <w:shd w:val="clear" w:color="auto" w:fill="FFFFFF"/>
          </w:rPr>
          <w:t>https://ijaem.net/issue_dcp/Women%20Entrepreneurship%20in%20India%20Problems%20and%20Prospects.pdf</w:t>
        </w:r>
      </w:hyperlink>
    </w:p>
    <w:p w14:paraId="654D7934" w14:textId="77777777" w:rsidR="00E81E6D" w:rsidRDefault="00E81E6D" w:rsidP="00F92F2F">
      <w:pPr>
        <w:pStyle w:val="Heading1"/>
        <w:rPr>
          <w:lang w:val="en-IN" w:bidi="bn-IN"/>
        </w:rPr>
      </w:pPr>
    </w:p>
    <w:p w14:paraId="06E6F890" w14:textId="77777777" w:rsidR="00E81E6D" w:rsidRDefault="00E81E6D" w:rsidP="00F92F2F">
      <w:pPr>
        <w:pStyle w:val="Heading1"/>
        <w:rPr>
          <w:lang w:val="en-IN" w:bidi="bn-IN"/>
        </w:rPr>
      </w:pPr>
    </w:p>
    <w:p w14:paraId="078AE3AF" w14:textId="77777777" w:rsidR="00E81E6D" w:rsidRDefault="00E81E6D" w:rsidP="00F92F2F">
      <w:pPr>
        <w:pStyle w:val="Heading1"/>
        <w:rPr>
          <w:lang w:val="en-IN" w:bidi="bn-IN"/>
        </w:rPr>
      </w:pPr>
    </w:p>
    <w:p w14:paraId="14571DA1" w14:textId="77777777" w:rsidR="00E81E6D" w:rsidRDefault="00E81E6D" w:rsidP="00F92F2F">
      <w:pPr>
        <w:pStyle w:val="Heading1"/>
        <w:rPr>
          <w:lang w:val="en-IN" w:bidi="bn-IN"/>
        </w:rPr>
      </w:pPr>
    </w:p>
    <w:p w14:paraId="594911B2" w14:textId="77777777" w:rsidR="00E81E6D" w:rsidRDefault="00E81E6D" w:rsidP="00F92F2F">
      <w:pPr>
        <w:pStyle w:val="Heading1"/>
        <w:rPr>
          <w:lang w:val="en-IN" w:bidi="bn-IN"/>
        </w:rPr>
      </w:pPr>
    </w:p>
    <w:p w14:paraId="144D8AE1" w14:textId="77777777" w:rsidR="00E81E6D" w:rsidRDefault="00E81E6D" w:rsidP="00F92F2F">
      <w:pPr>
        <w:pStyle w:val="Heading1"/>
        <w:rPr>
          <w:lang w:val="en-IN" w:bidi="bn-IN"/>
        </w:rPr>
      </w:pPr>
    </w:p>
    <w:p w14:paraId="05BC7B77" w14:textId="77777777" w:rsidR="00E81E6D" w:rsidRDefault="00E81E6D" w:rsidP="00F92F2F">
      <w:pPr>
        <w:pStyle w:val="Heading1"/>
        <w:rPr>
          <w:lang w:val="en-IN" w:bidi="bn-IN"/>
        </w:rPr>
      </w:pPr>
    </w:p>
    <w:p w14:paraId="6A68EA5B" w14:textId="77777777" w:rsidR="00E81E6D" w:rsidRDefault="00E81E6D" w:rsidP="00F92F2F">
      <w:pPr>
        <w:pStyle w:val="Heading1"/>
        <w:rPr>
          <w:lang w:val="en-IN" w:bidi="bn-IN"/>
        </w:rPr>
      </w:pPr>
    </w:p>
    <w:p w14:paraId="7AE4BD60" w14:textId="77777777" w:rsidR="00E81E6D" w:rsidRDefault="00E81E6D" w:rsidP="00F92F2F">
      <w:pPr>
        <w:pStyle w:val="Heading1"/>
        <w:rPr>
          <w:lang w:val="en-IN" w:bidi="bn-IN"/>
        </w:rPr>
      </w:pPr>
    </w:p>
    <w:p w14:paraId="65C7A226" w14:textId="77777777" w:rsidR="00E81E6D" w:rsidRDefault="00E81E6D" w:rsidP="00F92F2F">
      <w:pPr>
        <w:pStyle w:val="Heading1"/>
        <w:rPr>
          <w:lang w:val="en-IN" w:bidi="bn-IN"/>
        </w:rPr>
      </w:pPr>
    </w:p>
    <w:p w14:paraId="5CB3D2EA" w14:textId="77777777" w:rsidR="00E81E6D" w:rsidRDefault="00E81E6D" w:rsidP="00F92F2F">
      <w:pPr>
        <w:pStyle w:val="Heading1"/>
        <w:rPr>
          <w:lang w:val="en-IN" w:bidi="bn-IN"/>
        </w:rPr>
      </w:pPr>
    </w:p>
    <w:p w14:paraId="51269F08" w14:textId="77777777" w:rsidR="00E81E6D" w:rsidRDefault="00E81E6D" w:rsidP="00F92F2F">
      <w:pPr>
        <w:pStyle w:val="Heading1"/>
        <w:rPr>
          <w:lang w:val="en-IN" w:bidi="bn-IN"/>
        </w:rPr>
      </w:pPr>
    </w:p>
    <w:p w14:paraId="5F51B49C" w14:textId="77777777" w:rsidR="00E81E6D" w:rsidRDefault="00E81E6D" w:rsidP="00F92F2F">
      <w:pPr>
        <w:pStyle w:val="Heading1"/>
        <w:rPr>
          <w:lang w:val="en-IN" w:bidi="bn-IN"/>
        </w:rPr>
      </w:pPr>
    </w:p>
    <w:p w14:paraId="512E6860" w14:textId="77777777" w:rsidR="00E81E6D" w:rsidRDefault="00E81E6D" w:rsidP="00F92F2F">
      <w:pPr>
        <w:pStyle w:val="Heading1"/>
        <w:rPr>
          <w:lang w:val="en-IN" w:bidi="bn-IN"/>
        </w:rPr>
      </w:pPr>
    </w:p>
    <w:p w14:paraId="196018CF" w14:textId="77777777" w:rsidR="00E81E6D" w:rsidRDefault="00E81E6D" w:rsidP="00F92F2F">
      <w:pPr>
        <w:pStyle w:val="Heading1"/>
        <w:rPr>
          <w:lang w:val="en-IN" w:bidi="bn-IN"/>
        </w:rPr>
      </w:pPr>
    </w:p>
    <w:p w14:paraId="3D2772A9" w14:textId="77777777" w:rsidR="00E81E6D" w:rsidRDefault="00E81E6D" w:rsidP="00F92F2F">
      <w:pPr>
        <w:pStyle w:val="Heading1"/>
        <w:rPr>
          <w:lang w:val="en-IN" w:bidi="bn-IN"/>
        </w:rPr>
      </w:pPr>
    </w:p>
    <w:p w14:paraId="7C62E75A" w14:textId="77777777" w:rsidR="00E81E6D" w:rsidRDefault="00E81E6D" w:rsidP="00F92F2F">
      <w:pPr>
        <w:pStyle w:val="Heading2"/>
        <w:rPr>
          <w:lang w:val="en-IN" w:bidi="bn-IN"/>
        </w:rPr>
      </w:pPr>
    </w:p>
    <w:p w14:paraId="41C77CAE" w14:textId="77777777" w:rsidR="00E81E6D" w:rsidRDefault="00E81E6D" w:rsidP="00F92F2F">
      <w:pPr>
        <w:pStyle w:val="Heading2"/>
        <w:rPr>
          <w:lang w:val="en-IN" w:bidi="bn-IN"/>
        </w:rPr>
      </w:pPr>
    </w:p>
    <w:p w14:paraId="3A20DDF1" w14:textId="77777777" w:rsidR="00E81E6D" w:rsidRDefault="00E81E6D" w:rsidP="00F92F2F">
      <w:pPr>
        <w:rPr>
          <w:color w:val="000000"/>
          <w:lang w:val="en-IN" w:bidi="bn-IN"/>
        </w:rPr>
      </w:pPr>
    </w:p>
    <w:p w14:paraId="00665C36" w14:textId="77777777" w:rsidR="00E81E6D" w:rsidRDefault="00E81E6D" w:rsidP="00F92F2F">
      <w:pPr>
        <w:rPr>
          <w:color w:val="000000"/>
          <w:lang w:val="en-IN" w:bidi="bn-IN"/>
        </w:rPr>
      </w:pPr>
    </w:p>
    <w:p w14:paraId="562B9406" w14:textId="24F601D1" w:rsidR="00E81E6D" w:rsidRDefault="00E81E6D" w:rsidP="00E81E6D">
      <w:pPr>
        <w:pStyle w:val="Heading1"/>
        <w:rPr>
          <w:lang w:val="en-IN" w:bidi="bn-IN"/>
        </w:rPr>
      </w:pPr>
      <w:r>
        <w:rPr>
          <w:lang w:val="en-IN" w:bidi="bn-IN"/>
        </w:rPr>
        <w:t>Appendix</w:t>
      </w:r>
    </w:p>
    <w:p w14:paraId="5720019F" w14:textId="311CF4B6" w:rsidR="00E81E6D" w:rsidRPr="009971FC" w:rsidRDefault="00E81E6D" w:rsidP="009971FC">
      <w:pPr>
        <w:pStyle w:val="Heading2"/>
        <w:rPr>
          <w:lang w:val="en-IN" w:bidi="bn-IN"/>
        </w:rPr>
      </w:pPr>
      <w:r w:rsidRPr="00F92F2F">
        <w:rPr>
          <w:lang w:val="en-IN" w:bidi="bn-IN"/>
        </w:rPr>
        <w:t>Survey Questionnaire</w:t>
      </w:r>
    </w:p>
    <w:p w14:paraId="2C546023" w14:textId="47E5D4C2" w:rsidR="00F92F2F" w:rsidRPr="00F92F2F" w:rsidRDefault="00F92F2F" w:rsidP="00F92F2F">
      <w:pPr>
        <w:rPr>
          <w:lang w:val="en-IN" w:bidi="bn-IN"/>
        </w:rPr>
      </w:pPr>
      <w:r w:rsidRPr="00F92F2F">
        <w:rPr>
          <w:color w:val="000000"/>
          <w:lang w:val="en-IN" w:bidi="bn-IN"/>
        </w:rPr>
        <w:t>1. What is your age?</w:t>
      </w:r>
    </w:p>
    <w:p w14:paraId="3BF8E526" w14:textId="77777777" w:rsidR="00F92F2F" w:rsidRPr="00F92F2F" w:rsidRDefault="00F92F2F" w:rsidP="00F92F2F">
      <w:pPr>
        <w:rPr>
          <w:lang w:val="en-IN" w:bidi="bn-IN"/>
        </w:rPr>
      </w:pPr>
      <w:r w:rsidRPr="00F92F2F">
        <w:rPr>
          <w:color w:val="000000"/>
          <w:lang w:val="en-IN" w:bidi="bn-IN"/>
        </w:rPr>
        <w:t>18-25</w:t>
      </w:r>
    </w:p>
    <w:p w14:paraId="567BB2C1" w14:textId="77777777" w:rsidR="00F92F2F" w:rsidRPr="00F92F2F" w:rsidRDefault="00F92F2F" w:rsidP="00F92F2F">
      <w:pPr>
        <w:rPr>
          <w:lang w:val="en-IN" w:bidi="bn-IN"/>
        </w:rPr>
      </w:pPr>
      <w:r w:rsidRPr="00F92F2F">
        <w:rPr>
          <w:color w:val="000000"/>
          <w:lang w:val="en-IN" w:bidi="bn-IN"/>
        </w:rPr>
        <w:t>26-35</w:t>
      </w:r>
    </w:p>
    <w:p w14:paraId="628568AF" w14:textId="77777777" w:rsidR="00F92F2F" w:rsidRPr="00F92F2F" w:rsidRDefault="00F92F2F" w:rsidP="00F92F2F">
      <w:pPr>
        <w:rPr>
          <w:lang w:val="en-IN" w:bidi="bn-IN"/>
        </w:rPr>
      </w:pPr>
      <w:r w:rsidRPr="00F92F2F">
        <w:rPr>
          <w:color w:val="000000"/>
          <w:lang w:val="en-IN" w:bidi="bn-IN"/>
        </w:rPr>
        <w:t>36-45</w:t>
      </w:r>
    </w:p>
    <w:p w14:paraId="330DE1DC" w14:textId="77777777" w:rsidR="00F92F2F" w:rsidRPr="00F92F2F" w:rsidRDefault="00F92F2F" w:rsidP="00F92F2F">
      <w:pPr>
        <w:rPr>
          <w:lang w:val="en-IN" w:bidi="bn-IN"/>
        </w:rPr>
      </w:pPr>
      <w:r w:rsidRPr="00F92F2F">
        <w:rPr>
          <w:lang w:val="en-IN" w:bidi="bn-IN"/>
        </w:rPr>
        <w:t> </w:t>
      </w:r>
    </w:p>
    <w:p w14:paraId="369E780F" w14:textId="77777777" w:rsidR="00F92F2F" w:rsidRPr="00F92F2F" w:rsidRDefault="00F92F2F" w:rsidP="00F92F2F">
      <w:pPr>
        <w:rPr>
          <w:lang w:val="en-IN" w:bidi="bn-IN"/>
        </w:rPr>
      </w:pPr>
      <w:r w:rsidRPr="00F92F2F">
        <w:rPr>
          <w:color w:val="000000"/>
          <w:lang w:val="en-IN" w:bidi="bn-IN"/>
        </w:rPr>
        <w:t>2. What is your education qualification?</w:t>
      </w:r>
    </w:p>
    <w:p w14:paraId="7870A7B2" w14:textId="77777777" w:rsidR="00F92F2F" w:rsidRPr="00F92F2F" w:rsidRDefault="00F92F2F" w:rsidP="00F92F2F">
      <w:pPr>
        <w:rPr>
          <w:lang w:val="en-IN" w:bidi="bn-IN"/>
        </w:rPr>
      </w:pPr>
      <w:r w:rsidRPr="00F92F2F">
        <w:rPr>
          <w:color w:val="000000"/>
          <w:lang w:val="en-IN" w:bidi="bn-IN"/>
        </w:rPr>
        <w:t>Primary</w:t>
      </w:r>
    </w:p>
    <w:p w14:paraId="14DE461D" w14:textId="77777777" w:rsidR="00F92F2F" w:rsidRPr="00F92F2F" w:rsidRDefault="00F92F2F" w:rsidP="00F92F2F">
      <w:pPr>
        <w:rPr>
          <w:lang w:val="en-IN" w:bidi="bn-IN"/>
        </w:rPr>
      </w:pPr>
      <w:r w:rsidRPr="00F92F2F">
        <w:rPr>
          <w:color w:val="000000"/>
          <w:lang w:val="en-IN" w:bidi="bn-IN"/>
        </w:rPr>
        <w:t>Secondary</w:t>
      </w:r>
    </w:p>
    <w:p w14:paraId="2E34701F" w14:textId="77777777" w:rsidR="00F92F2F" w:rsidRPr="00F92F2F" w:rsidRDefault="00F92F2F" w:rsidP="00F92F2F">
      <w:pPr>
        <w:rPr>
          <w:lang w:val="en-IN" w:bidi="bn-IN"/>
        </w:rPr>
      </w:pPr>
      <w:r w:rsidRPr="00F92F2F">
        <w:rPr>
          <w:color w:val="000000"/>
          <w:lang w:val="en-IN" w:bidi="bn-IN"/>
        </w:rPr>
        <w:t>Graduation</w:t>
      </w:r>
    </w:p>
    <w:p w14:paraId="2CBE27D6" w14:textId="77777777" w:rsidR="00F92F2F" w:rsidRPr="00F92F2F" w:rsidRDefault="00F92F2F" w:rsidP="00F92F2F">
      <w:pPr>
        <w:rPr>
          <w:lang w:val="en-IN" w:bidi="bn-IN"/>
        </w:rPr>
      </w:pPr>
      <w:r w:rsidRPr="00F92F2F">
        <w:rPr>
          <w:color w:val="000000"/>
          <w:lang w:val="en-IN" w:bidi="bn-IN"/>
        </w:rPr>
        <w:t>Masters</w:t>
      </w:r>
    </w:p>
    <w:p w14:paraId="160AF6AA" w14:textId="77777777" w:rsidR="00F92F2F" w:rsidRPr="00F92F2F" w:rsidRDefault="00F92F2F" w:rsidP="00F92F2F">
      <w:pPr>
        <w:rPr>
          <w:lang w:val="en-IN" w:bidi="bn-IN"/>
        </w:rPr>
      </w:pPr>
      <w:r w:rsidRPr="00F92F2F">
        <w:rPr>
          <w:lang w:val="en-IN" w:bidi="bn-IN"/>
        </w:rPr>
        <w:t> </w:t>
      </w:r>
    </w:p>
    <w:p w14:paraId="3DA59AE5" w14:textId="77777777" w:rsidR="00F92F2F" w:rsidRPr="00F92F2F" w:rsidRDefault="00F92F2F" w:rsidP="00F92F2F">
      <w:pPr>
        <w:rPr>
          <w:lang w:val="en-IN" w:bidi="bn-IN"/>
        </w:rPr>
      </w:pPr>
      <w:r w:rsidRPr="00F92F2F">
        <w:rPr>
          <w:color w:val="000000"/>
          <w:lang w:val="en-IN" w:bidi="bn-IN"/>
        </w:rPr>
        <w:t>3. In which sector is your business primarily operating? </w:t>
      </w:r>
    </w:p>
    <w:p w14:paraId="15341371" w14:textId="77777777" w:rsidR="00F92F2F" w:rsidRPr="00F92F2F" w:rsidRDefault="00F92F2F" w:rsidP="00F92F2F">
      <w:pPr>
        <w:rPr>
          <w:lang w:val="en-IN" w:bidi="bn-IN"/>
        </w:rPr>
      </w:pPr>
      <w:r w:rsidRPr="00F92F2F">
        <w:rPr>
          <w:color w:val="000000"/>
          <w:lang w:val="en-IN" w:bidi="bn-IN"/>
        </w:rPr>
        <w:t>E-Commerce</w:t>
      </w:r>
    </w:p>
    <w:p w14:paraId="09DA9E23" w14:textId="77777777" w:rsidR="00F92F2F" w:rsidRPr="00F92F2F" w:rsidRDefault="00F92F2F" w:rsidP="00F92F2F">
      <w:pPr>
        <w:rPr>
          <w:lang w:val="en-IN" w:bidi="bn-IN"/>
        </w:rPr>
      </w:pPr>
      <w:r w:rsidRPr="00F92F2F">
        <w:rPr>
          <w:color w:val="000000"/>
          <w:lang w:val="en-IN" w:bidi="bn-IN"/>
        </w:rPr>
        <w:t>Fashion</w:t>
      </w:r>
    </w:p>
    <w:p w14:paraId="22F14E27" w14:textId="77777777" w:rsidR="00F92F2F" w:rsidRPr="00F92F2F" w:rsidRDefault="00F92F2F" w:rsidP="00F92F2F">
      <w:pPr>
        <w:rPr>
          <w:lang w:val="en-IN" w:bidi="bn-IN"/>
        </w:rPr>
      </w:pPr>
      <w:r w:rsidRPr="00F92F2F">
        <w:rPr>
          <w:color w:val="000000"/>
          <w:lang w:val="en-IN" w:bidi="bn-IN"/>
        </w:rPr>
        <w:t>Education</w:t>
      </w:r>
    </w:p>
    <w:p w14:paraId="1E4FF2CE" w14:textId="77777777" w:rsidR="00F92F2F" w:rsidRPr="00F92F2F" w:rsidRDefault="00F92F2F" w:rsidP="00F92F2F">
      <w:pPr>
        <w:rPr>
          <w:lang w:val="en-IN" w:bidi="bn-IN"/>
        </w:rPr>
      </w:pPr>
      <w:r w:rsidRPr="00F92F2F">
        <w:rPr>
          <w:color w:val="000000"/>
          <w:lang w:val="en-IN" w:bidi="bn-IN"/>
        </w:rPr>
        <w:t>Healthcare</w:t>
      </w:r>
    </w:p>
    <w:p w14:paraId="7C228AFF" w14:textId="77777777" w:rsidR="00F92F2F" w:rsidRPr="00F92F2F" w:rsidRDefault="00F92F2F" w:rsidP="00F92F2F">
      <w:pPr>
        <w:rPr>
          <w:lang w:val="en-IN" w:bidi="bn-IN"/>
        </w:rPr>
      </w:pPr>
      <w:r w:rsidRPr="00F92F2F">
        <w:rPr>
          <w:color w:val="000000"/>
          <w:lang w:val="en-IN" w:bidi="bn-IN"/>
        </w:rPr>
        <w:t>Technology</w:t>
      </w:r>
    </w:p>
    <w:p w14:paraId="543B4163" w14:textId="77777777" w:rsidR="00F92F2F" w:rsidRPr="00F92F2F" w:rsidRDefault="00F92F2F" w:rsidP="00F92F2F">
      <w:pPr>
        <w:rPr>
          <w:lang w:val="en-IN" w:bidi="bn-IN"/>
        </w:rPr>
      </w:pPr>
      <w:r w:rsidRPr="00F92F2F">
        <w:rPr>
          <w:color w:val="000000"/>
          <w:lang w:val="en-IN" w:bidi="bn-IN"/>
        </w:rPr>
        <w:t>Other</w:t>
      </w:r>
    </w:p>
    <w:p w14:paraId="00484A69" w14:textId="77777777" w:rsidR="00F92F2F" w:rsidRPr="00F92F2F" w:rsidRDefault="00F92F2F" w:rsidP="00F92F2F">
      <w:pPr>
        <w:rPr>
          <w:lang w:val="en-IN" w:bidi="bn-IN"/>
        </w:rPr>
      </w:pPr>
      <w:r w:rsidRPr="00F92F2F">
        <w:rPr>
          <w:lang w:val="en-IN" w:bidi="bn-IN"/>
        </w:rPr>
        <w:t> </w:t>
      </w:r>
    </w:p>
    <w:p w14:paraId="705B50A5" w14:textId="77777777" w:rsidR="00F92F2F" w:rsidRPr="00F92F2F" w:rsidRDefault="00F92F2F" w:rsidP="00F92F2F">
      <w:pPr>
        <w:rPr>
          <w:lang w:val="en-IN" w:bidi="bn-IN"/>
        </w:rPr>
      </w:pPr>
      <w:r w:rsidRPr="00F92F2F">
        <w:rPr>
          <w:color w:val="000000"/>
          <w:lang w:val="en-IN" w:bidi="bn-IN"/>
        </w:rPr>
        <w:t>4. Do you think government schemes such as MUDRA loans support women entrepreneurs in India’s economy?</w:t>
      </w:r>
    </w:p>
    <w:p w14:paraId="7A31B41D" w14:textId="77777777" w:rsidR="00F92F2F" w:rsidRPr="00F92F2F" w:rsidRDefault="00F92F2F" w:rsidP="00F92F2F">
      <w:pPr>
        <w:rPr>
          <w:lang w:val="en-IN" w:bidi="bn-IN"/>
        </w:rPr>
      </w:pPr>
      <w:r w:rsidRPr="00F92F2F">
        <w:rPr>
          <w:color w:val="000000"/>
          <w:lang w:val="en-IN" w:bidi="bn-IN"/>
        </w:rPr>
        <w:t>Strongly Disagree</w:t>
      </w:r>
    </w:p>
    <w:p w14:paraId="5FD7B398" w14:textId="77777777" w:rsidR="00F92F2F" w:rsidRPr="00F92F2F" w:rsidRDefault="00F92F2F" w:rsidP="00F92F2F">
      <w:pPr>
        <w:rPr>
          <w:lang w:val="en-IN" w:bidi="bn-IN"/>
        </w:rPr>
      </w:pPr>
      <w:r w:rsidRPr="00F92F2F">
        <w:rPr>
          <w:color w:val="000000"/>
          <w:lang w:val="en-IN" w:bidi="bn-IN"/>
        </w:rPr>
        <w:t>Disagree</w:t>
      </w:r>
    </w:p>
    <w:p w14:paraId="7111C02F" w14:textId="77777777" w:rsidR="00F92F2F" w:rsidRPr="00F92F2F" w:rsidRDefault="00F92F2F" w:rsidP="00F92F2F">
      <w:pPr>
        <w:rPr>
          <w:lang w:val="en-IN" w:bidi="bn-IN"/>
        </w:rPr>
      </w:pPr>
      <w:r w:rsidRPr="00F92F2F">
        <w:rPr>
          <w:color w:val="000000"/>
          <w:lang w:val="en-IN" w:bidi="bn-IN"/>
        </w:rPr>
        <w:t>Neutral</w:t>
      </w:r>
    </w:p>
    <w:p w14:paraId="5106AF7A" w14:textId="77777777" w:rsidR="00F92F2F" w:rsidRPr="00F92F2F" w:rsidRDefault="00F92F2F" w:rsidP="00F92F2F">
      <w:pPr>
        <w:rPr>
          <w:lang w:val="en-IN" w:bidi="bn-IN"/>
        </w:rPr>
      </w:pPr>
      <w:r w:rsidRPr="00F92F2F">
        <w:rPr>
          <w:color w:val="000000"/>
          <w:lang w:val="en-IN" w:bidi="bn-IN"/>
        </w:rPr>
        <w:t>Agree</w:t>
      </w:r>
    </w:p>
    <w:p w14:paraId="0886C473" w14:textId="77777777" w:rsidR="00F92F2F" w:rsidRPr="00F92F2F" w:rsidRDefault="00F92F2F" w:rsidP="00F92F2F">
      <w:pPr>
        <w:rPr>
          <w:lang w:val="en-IN" w:bidi="bn-IN"/>
        </w:rPr>
      </w:pPr>
      <w:r w:rsidRPr="00F92F2F">
        <w:rPr>
          <w:color w:val="000000"/>
          <w:lang w:val="en-IN" w:bidi="bn-IN"/>
        </w:rPr>
        <w:t>Strongly Agree</w:t>
      </w:r>
    </w:p>
    <w:p w14:paraId="352B1D2F" w14:textId="77777777" w:rsidR="00F92F2F" w:rsidRPr="00F92F2F" w:rsidRDefault="00F92F2F" w:rsidP="00F92F2F">
      <w:pPr>
        <w:rPr>
          <w:lang w:val="en-IN" w:bidi="bn-IN"/>
        </w:rPr>
      </w:pPr>
      <w:r w:rsidRPr="00F92F2F">
        <w:rPr>
          <w:lang w:val="en-IN" w:bidi="bn-IN"/>
        </w:rPr>
        <w:t> </w:t>
      </w:r>
    </w:p>
    <w:p w14:paraId="520B70C2" w14:textId="77777777" w:rsidR="00F92F2F" w:rsidRPr="00F92F2F" w:rsidRDefault="00F92F2F" w:rsidP="00F92F2F">
      <w:pPr>
        <w:rPr>
          <w:lang w:val="en-IN" w:bidi="bn-IN"/>
        </w:rPr>
      </w:pPr>
      <w:r w:rsidRPr="00F92F2F">
        <w:rPr>
          <w:color w:val="000000"/>
          <w:lang w:val="en-IN" w:bidi="bn-IN"/>
        </w:rPr>
        <w:t>5. Do you believe Digitalization helps women entrepreneurs launch businesses beyond traditional industries and roles?</w:t>
      </w:r>
    </w:p>
    <w:p w14:paraId="1BF1B6C5" w14:textId="77777777" w:rsidR="00F92F2F" w:rsidRPr="00F92F2F" w:rsidRDefault="00F92F2F" w:rsidP="00F92F2F">
      <w:pPr>
        <w:rPr>
          <w:lang w:val="en-IN" w:bidi="bn-IN"/>
        </w:rPr>
      </w:pPr>
      <w:r w:rsidRPr="00F92F2F">
        <w:rPr>
          <w:color w:val="000000"/>
          <w:lang w:val="en-IN" w:bidi="bn-IN"/>
        </w:rPr>
        <w:t>Strongly Disagree</w:t>
      </w:r>
    </w:p>
    <w:p w14:paraId="22FD5373" w14:textId="77777777" w:rsidR="00F92F2F" w:rsidRPr="00F92F2F" w:rsidRDefault="00F92F2F" w:rsidP="00F92F2F">
      <w:pPr>
        <w:rPr>
          <w:lang w:val="en-IN" w:bidi="bn-IN"/>
        </w:rPr>
      </w:pPr>
      <w:r w:rsidRPr="00F92F2F">
        <w:rPr>
          <w:color w:val="000000"/>
          <w:lang w:val="en-IN" w:bidi="bn-IN"/>
        </w:rPr>
        <w:t>Disagree</w:t>
      </w:r>
    </w:p>
    <w:p w14:paraId="6B7718E0" w14:textId="77777777" w:rsidR="00F92F2F" w:rsidRPr="00F92F2F" w:rsidRDefault="00F92F2F" w:rsidP="00F92F2F">
      <w:pPr>
        <w:rPr>
          <w:lang w:val="en-IN" w:bidi="bn-IN"/>
        </w:rPr>
      </w:pPr>
      <w:r w:rsidRPr="00F92F2F">
        <w:rPr>
          <w:color w:val="000000"/>
          <w:lang w:val="en-IN" w:bidi="bn-IN"/>
        </w:rPr>
        <w:t>Neutral</w:t>
      </w:r>
    </w:p>
    <w:p w14:paraId="530228C2" w14:textId="77777777" w:rsidR="00F92F2F" w:rsidRPr="00F92F2F" w:rsidRDefault="00F92F2F" w:rsidP="00F92F2F">
      <w:pPr>
        <w:rPr>
          <w:lang w:val="en-IN" w:bidi="bn-IN"/>
        </w:rPr>
      </w:pPr>
      <w:r w:rsidRPr="00F92F2F">
        <w:rPr>
          <w:color w:val="000000"/>
          <w:lang w:val="en-IN" w:bidi="bn-IN"/>
        </w:rPr>
        <w:t>Agree</w:t>
      </w:r>
    </w:p>
    <w:p w14:paraId="14E27D29" w14:textId="77777777" w:rsidR="00F92F2F" w:rsidRPr="00F92F2F" w:rsidRDefault="00F92F2F" w:rsidP="00F92F2F">
      <w:pPr>
        <w:rPr>
          <w:lang w:val="en-IN" w:bidi="bn-IN"/>
        </w:rPr>
      </w:pPr>
      <w:r w:rsidRPr="00F92F2F">
        <w:rPr>
          <w:color w:val="000000"/>
          <w:lang w:val="en-IN" w:bidi="bn-IN"/>
        </w:rPr>
        <w:t>Strongly Agree</w:t>
      </w:r>
    </w:p>
    <w:p w14:paraId="4FE849D6" w14:textId="77777777" w:rsidR="00F92F2F" w:rsidRPr="00F92F2F" w:rsidRDefault="00F92F2F" w:rsidP="00F92F2F">
      <w:pPr>
        <w:rPr>
          <w:lang w:val="en-IN" w:bidi="bn-IN"/>
        </w:rPr>
      </w:pPr>
      <w:r w:rsidRPr="00F92F2F">
        <w:rPr>
          <w:lang w:val="en-IN" w:bidi="bn-IN"/>
        </w:rPr>
        <w:t> </w:t>
      </w:r>
    </w:p>
    <w:p w14:paraId="1D657C92" w14:textId="77777777" w:rsidR="00F92F2F" w:rsidRPr="00F92F2F" w:rsidRDefault="00F92F2F" w:rsidP="00F92F2F">
      <w:pPr>
        <w:rPr>
          <w:lang w:val="en-IN" w:bidi="bn-IN"/>
        </w:rPr>
      </w:pPr>
      <w:r w:rsidRPr="00F92F2F">
        <w:rPr>
          <w:color w:val="000000"/>
          <w:lang w:val="en-IN" w:bidi="bn-IN"/>
        </w:rPr>
        <w:t>6. Do you accept that women entrepreneurs significantly contribute to economic growth and job creation?</w:t>
      </w:r>
    </w:p>
    <w:p w14:paraId="5968C11B" w14:textId="77777777" w:rsidR="00F92F2F" w:rsidRPr="00F92F2F" w:rsidRDefault="00F92F2F" w:rsidP="00F92F2F">
      <w:pPr>
        <w:rPr>
          <w:lang w:val="en-IN" w:bidi="bn-IN"/>
        </w:rPr>
      </w:pPr>
      <w:r w:rsidRPr="00F92F2F">
        <w:rPr>
          <w:color w:val="000000"/>
          <w:lang w:val="en-IN" w:bidi="bn-IN"/>
        </w:rPr>
        <w:t>Strongly Disagree</w:t>
      </w:r>
    </w:p>
    <w:p w14:paraId="22C5215F" w14:textId="77777777" w:rsidR="00F92F2F" w:rsidRPr="00F92F2F" w:rsidRDefault="00F92F2F" w:rsidP="00F92F2F">
      <w:pPr>
        <w:rPr>
          <w:lang w:val="en-IN" w:bidi="bn-IN"/>
        </w:rPr>
      </w:pPr>
      <w:r w:rsidRPr="00F92F2F">
        <w:rPr>
          <w:color w:val="000000"/>
          <w:lang w:val="en-IN" w:bidi="bn-IN"/>
        </w:rPr>
        <w:t>Disagree</w:t>
      </w:r>
    </w:p>
    <w:p w14:paraId="7F9DF6F3" w14:textId="77777777" w:rsidR="00F92F2F" w:rsidRPr="00F92F2F" w:rsidRDefault="00F92F2F" w:rsidP="00F92F2F">
      <w:pPr>
        <w:rPr>
          <w:lang w:val="en-IN" w:bidi="bn-IN"/>
        </w:rPr>
      </w:pPr>
      <w:r w:rsidRPr="00F92F2F">
        <w:rPr>
          <w:color w:val="000000"/>
          <w:lang w:val="en-IN" w:bidi="bn-IN"/>
        </w:rPr>
        <w:t>Neutral</w:t>
      </w:r>
    </w:p>
    <w:p w14:paraId="6A17C661" w14:textId="77777777" w:rsidR="00F92F2F" w:rsidRPr="00F92F2F" w:rsidRDefault="00F92F2F" w:rsidP="00F92F2F">
      <w:pPr>
        <w:rPr>
          <w:lang w:val="en-IN" w:bidi="bn-IN"/>
        </w:rPr>
      </w:pPr>
      <w:r w:rsidRPr="00F92F2F">
        <w:rPr>
          <w:color w:val="000000"/>
          <w:lang w:val="en-IN" w:bidi="bn-IN"/>
        </w:rPr>
        <w:t>Agree</w:t>
      </w:r>
    </w:p>
    <w:p w14:paraId="2D226C0E" w14:textId="77777777" w:rsidR="00F92F2F" w:rsidRPr="00F92F2F" w:rsidRDefault="00F92F2F" w:rsidP="00F92F2F">
      <w:pPr>
        <w:rPr>
          <w:lang w:val="en-IN" w:bidi="bn-IN"/>
        </w:rPr>
      </w:pPr>
      <w:r w:rsidRPr="00F92F2F">
        <w:rPr>
          <w:color w:val="000000"/>
          <w:lang w:val="en-IN" w:bidi="bn-IN"/>
        </w:rPr>
        <w:t>Strongly Agree</w:t>
      </w:r>
    </w:p>
    <w:p w14:paraId="1C980F62" w14:textId="77777777" w:rsidR="00F92F2F" w:rsidRPr="00F92F2F" w:rsidRDefault="00F92F2F" w:rsidP="00F92F2F">
      <w:pPr>
        <w:rPr>
          <w:lang w:val="en-IN" w:bidi="bn-IN"/>
        </w:rPr>
      </w:pPr>
      <w:r w:rsidRPr="00F92F2F">
        <w:rPr>
          <w:lang w:val="en-IN" w:bidi="bn-IN"/>
        </w:rPr>
        <w:t> </w:t>
      </w:r>
    </w:p>
    <w:p w14:paraId="1092E238" w14:textId="77777777" w:rsidR="00F92F2F" w:rsidRPr="00F92F2F" w:rsidRDefault="00F92F2F" w:rsidP="00F92F2F">
      <w:pPr>
        <w:rPr>
          <w:lang w:val="en-IN" w:bidi="bn-IN"/>
        </w:rPr>
      </w:pPr>
      <w:r w:rsidRPr="00F92F2F">
        <w:rPr>
          <w:color w:val="000000"/>
          <w:lang w:val="en-IN" w:bidi="bn-IN"/>
        </w:rPr>
        <w:t>7. Do you think gender bias limits women entrepreneur’s access to funding and investment opportunities?</w:t>
      </w:r>
    </w:p>
    <w:p w14:paraId="6DFD39FC" w14:textId="77777777" w:rsidR="00F92F2F" w:rsidRPr="00F92F2F" w:rsidRDefault="00F92F2F" w:rsidP="00F92F2F">
      <w:pPr>
        <w:rPr>
          <w:lang w:val="en-IN" w:bidi="bn-IN"/>
        </w:rPr>
      </w:pPr>
      <w:r w:rsidRPr="00F92F2F">
        <w:rPr>
          <w:color w:val="000000"/>
          <w:lang w:val="en-IN" w:bidi="bn-IN"/>
        </w:rPr>
        <w:t>Strongly Disagree</w:t>
      </w:r>
    </w:p>
    <w:p w14:paraId="26A668DE" w14:textId="77777777" w:rsidR="00F92F2F" w:rsidRPr="00F92F2F" w:rsidRDefault="00F92F2F" w:rsidP="00F92F2F">
      <w:pPr>
        <w:rPr>
          <w:lang w:val="en-IN" w:bidi="bn-IN"/>
        </w:rPr>
      </w:pPr>
      <w:r w:rsidRPr="00F92F2F">
        <w:rPr>
          <w:color w:val="000000"/>
          <w:lang w:val="en-IN" w:bidi="bn-IN"/>
        </w:rPr>
        <w:t>Disagree</w:t>
      </w:r>
    </w:p>
    <w:p w14:paraId="5911CAEA" w14:textId="77777777" w:rsidR="00F92F2F" w:rsidRPr="00F92F2F" w:rsidRDefault="00F92F2F" w:rsidP="00F92F2F">
      <w:pPr>
        <w:rPr>
          <w:lang w:val="en-IN" w:bidi="bn-IN"/>
        </w:rPr>
      </w:pPr>
      <w:r w:rsidRPr="00F92F2F">
        <w:rPr>
          <w:color w:val="000000"/>
          <w:lang w:val="en-IN" w:bidi="bn-IN"/>
        </w:rPr>
        <w:t>Neutral</w:t>
      </w:r>
    </w:p>
    <w:p w14:paraId="1AA24AAD" w14:textId="77777777" w:rsidR="00F92F2F" w:rsidRPr="00F92F2F" w:rsidRDefault="00F92F2F" w:rsidP="00F92F2F">
      <w:pPr>
        <w:rPr>
          <w:lang w:val="en-IN" w:bidi="bn-IN"/>
        </w:rPr>
      </w:pPr>
      <w:r w:rsidRPr="00F92F2F">
        <w:rPr>
          <w:color w:val="000000"/>
          <w:lang w:val="en-IN" w:bidi="bn-IN"/>
        </w:rPr>
        <w:t>Agree</w:t>
      </w:r>
    </w:p>
    <w:p w14:paraId="5F179641" w14:textId="77777777" w:rsidR="00F92F2F" w:rsidRPr="00F92F2F" w:rsidRDefault="00F92F2F" w:rsidP="00F92F2F">
      <w:pPr>
        <w:rPr>
          <w:lang w:val="en-IN" w:bidi="bn-IN"/>
        </w:rPr>
      </w:pPr>
      <w:r w:rsidRPr="00F92F2F">
        <w:rPr>
          <w:color w:val="000000"/>
          <w:lang w:val="en-IN" w:bidi="bn-IN"/>
        </w:rPr>
        <w:t>Strongly Agree</w:t>
      </w:r>
    </w:p>
    <w:p w14:paraId="26EC196D" w14:textId="77777777" w:rsidR="00F92F2F" w:rsidRPr="00F92F2F" w:rsidRDefault="00F92F2F" w:rsidP="00F92F2F">
      <w:pPr>
        <w:rPr>
          <w:lang w:val="en-IN" w:bidi="bn-IN"/>
        </w:rPr>
      </w:pPr>
      <w:r w:rsidRPr="00F92F2F">
        <w:rPr>
          <w:lang w:val="en-IN" w:bidi="bn-IN"/>
        </w:rPr>
        <w:t> </w:t>
      </w:r>
    </w:p>
    <w:p w14:paraId="4A982DF5" w14:textId="77777777" w:rsidR="00F92F2F" w:rsidRPr="00F92F2F" w:rsidRDefault="00F92F2F" w:rsidP="00F92F2F">
      <w:pPr>
        <w:rPr>
          <w:lang w:val="en-IN" w:bidi="bn-IN"/>
        </w:rPr>
      </w:pPr>
      <w:r w:rsidRPr="00F92F2F">
        <w:rPr>
          <w:color w:val="000000"/>
          <w:lang w:val="en-IN" w:bidi="bn-IN"/>
        </w:rPr>
        <w:t xml:space="preserve">8. Do you believe business incubators and mentorship programs empower women entrepreneurs to succeed in </w:t>
      </w:r>
      <w:proofErr w:type="spellStart"/>
      <w:r w:rsidRPr="00F92F2F">
        <w:rPr>
          <w:color w:val="000000"/>
          <w:lang w:val="en-IN" w:bidi="bn-IN"/>
        </w:rPr>
        <w:t>startups</w:t>
      </w:r>
      <w:proofErr w:type="spellEnd"/>
      <w:r w:rsidRPr="00F92F2F">
        <w:rPr>
          <w:color w:val="000000"/>
          <w:lang w:val="en-IN" w:bidi="bn-IN"/>
        </w:rPr>
        <w:t>?</w:t>
      </w:r>
    </w:p>
    <w:p w14:paraId="4B27F528" w14:textId="77777777" w:rsidR="00F92F2F" w:rsidRPr="00F92F2F" w:rsidRDefault="00F92F2F" w:rsidP="00F92F2F">
      <w:pPr>
        <w:rPr>
          <w:lang w:val="en-IN" w:bidi="bn-IN"/>
        </w:rPr>
      </w:pPr>
      <w:r w:rsidRPr="00F92F2F">
        <w:rPr>
          <w:color w:val="000000"/>
          <w:lang w:val="en-IN" w:bidi="bn-IN"/>
        </w:rPr>
        <w:t>Strongly Disagree</w:t>
      </w:r>
    </w:p>
    <w:p w14:paraId="56F4E19C" w14:textId="77777777" w:rsidR="00F92F2F" w:rsidRPr="00F92F2F" w:rsidRDefault="00F92F2F" w:rsidP="00F92F2F">
      <w:pPr>
        <w:rPr>
          <w:lang w:val="en-IN" w:bidi="bn-IN"/>
        </w:rPr>
      </w:pPr>
      <w:r w:rsidRPr="00F92F2F">
        <w:rPr>
          <w:color w:val="000000"/>
          <w:lang w:val="en-IN" w:bidi="bn-IN"/>
        </w:rPr>
        <w:t>Disagree</w:t>
      </w:r>
    </w:p>
    <w:p w14:paraId="0B8014F6" w14:textId="77777777" w:rsidR="00F92F2F" w:rsidRPr="00F92F2F" w:rsidRDefault="00F92F2F" w:rsidP="00F92F2F">
      <w:pPr>
        <w:rPr>
          <w:lang w:val="en-IN" w:bidi="bn-IN"/>
        </w:rPr>
      </w:pPr>
      <w:r w:rsidRPr="00F92F2F">
        <w:rPr>
          <w:color w:val="000000"/>
          <w:lang w:val="en-IN" w:bidi="bn-IN"/>
        </w:rPr>
        <w:t>Neutral</w:t>
      </w:r>
    </w:p>
    <w:p w14:paraId="4BB0DB70" w14:textId="77777777" w:rsidR="00F92F2F" w:rsidRPr="00F92F2F" w:rsidRDefault="00F92F2F" w:rsidP="00F92F2F">
      <w:pPr>
        <w:rPr>
          <w:lang w:val="en-IN" w:bidi="bn-IN"/>
        </w:rPr>
      </w:pPr>
      <w:r w:rsidRPr="00F92F2F">
        <w:rPr>
          <w:color w:val="000000"/>
          <w:lang w:val="en-IN" w:bidi="bn-IN"/>
        </w:rPr>
        <w:t>Agree</w:t>
      </w:r>
    </w:p>
    <w:p w14:paraId="5ADF28C2" w14:textId="77777777" w:rsidR="00F92F2F" w:rsidRPr="00F92F2F" w:rsidRDefault="00F92F2F" w:rsidP="00F92F2F">
      <w:pPr>
        <w:rPr>
          <w:lang w:val="en-IN" w:bidi="bn-IN"/>
        </w:rPr>
      </w:pPr>
      <w:r w:rsidRPr="00F92F2F">
        <w:rPr>
          <w:color w:val="000000"/>
          <w:lang w:val="en-IN" w:bidi="bn-IN"/>
        </w:rPr>
        <w:t>Strongly Agree</w:t>
      </w:r>
    </w:p>
    <w:p w14:paraId="3E2B88D9" w14:textId="77777777" w:rsidR="00F92F2F" w:rsidRPr="00F92F2F" w:rsidRDefault="00F92F2F" w:rsidP="00F92F2F">
      <w:pPr>
        <w:rPr>
          <w:lang w:val="en-IN" w:bidi="bn-IN"/>
        </w:rPr>
      </w:pPr>
      <w:r w:rsidRPr="00F92F2F">
        <w:rPr>
          <w:lang w:val="en-IN" w:bidi="bn-IN"/>
        </w:rPr>
        <w:t> </w:t>
      </w:r>
    </w:p>
    <w:p w14:paraId="272DB5AA" w14:textId="77777777" w:rsidR="00F92F2F" w:rsidRPr="00F92F2F" w:rsidRDefault="00F92F2F" w:rsidP="00F92F2F">
      <w:pPr>
        <w:rPr>
          <w:lang w:val="en-IN" w:bidi="bn-IN"/>
        </w:rPr>
      </w:pPr>
      <w:r w:rsidRPr="00F92F2F">
        <w:rPr>
          <w:color w:val="000000"/>
          <w:lang w:val="en-IN" w:bidi="bn-IN"/>
        </w:rPr>
        <w:t>9. Do you accept that women-led enterprises are thriving in sectors such as technology, healthcare, and fashion?</w:t>
      </w:r>
    </w:p>
    <w:p w14:paraId="1F9F0384" w14:textId="77777777" w:rsidR="00F92F2F" w:rsidRPr="00F92F2F" w:rsidRDefault="00F92F2F" w:rsidP="00F92F2F">
      <w:pPr>
        <w:rPr>
          <w:lang w:val="en-IN" w:bidi="bn-IN"/>
        </w:rPr>
      </w:pPr>
      <w:r w:rsidRPr="00F92F2F">
        <w:rPr>
          <w:color w:val="000000"/>
          <w:lang w:val="en-IN" w:bidi="bn-IN"/>
        </w:rPr>
        <w:t>Strongly Disagree</w:t>
      </w:r>
    </w:p>
    <w:p w14:paraId="3256A0BE" w14:textId="77777777" w:rsidR="00F92F2F" w:rsidRPr="00F92F2F" w:rsidRDefault="00F92F2F" w:rsidP="00F92F2F">
      <w:pPr>
        <w:rPr>
          <w:lang w:val="en-IN" w:bidi="bn-IN"/>
        </w:rPr>
      </w:pPr>
      <w:r w:rsidRPr="00F92F2F">
        <w:rPr>
          <w:color w:val="000000"/>
          <w:lang w:val="en-IN" w:bidi="bn-IN"/>
        </w:rPr>
        <w:t>Disagree</w:t>
      </w:r>
    </w:p>
    <w:p w14:paraId="40615EEF" w14:textId="77777777" w:rsidR="00F92F2F" w:rsidRPr="00F92F2F" w:rsidRDefault="00F92F2F" w:rsidP="00F92F2F">
      <w:pPr>
        <w:rPr>
          <w:lang w:val="en-IN" w:bidi="bn-IN"/>
        </w:rPr>
      </w:pPr>
      <w:r w:rsidRPr="00F92F2F">
        <w:rPr>
          <w:color w:val="000000"/>
          <w:lang w:val="en-IN" w:bidi="bn-IN"/>
        </w:rPr>
        <w:t>Neutral</w:t>
      </w:r>
    </w:p>
    <w:p w14:paraId="7283BC5B" w14:textId="77777777" w:rsidR="00F92F2F" w:rsidRPr="00F92F2F" w:rsidRDefault="00F92F2F" w:rsidP="00F92F2F">
      <w:pPr>
        <w:rPr>
          <w:lang w:val="en-IN" w:bidi="bn-IN"/>
        </w:rPr>
      </w:pPr>
      <w:r w:rsidRPr="00F92F2F">
        <w:rPr>
          <w:color w:val="000000"/>
          <w:lang w:val="en-IN" w:bidi="bn-IN"/>
        </w:rPr>
        <w:t>Agree</w:t>
      </w:r>
    </w:p>
    <w:p w14:paraId="42DDDE7A" w14:textId="77777777" w:rsidR="00F92F2F" w:rsidRPr="00F92F2F" w:rsidRDefault="00F92F2F" w:rsidP="00F92F2F">
      <w:pPr>
        <w:rPr>
          <w:lang w:val="en-IN" w:bidi="bn-IN"/>
        </w:rPr>
      </w:pPr>
      <w:r w:rsidRPr="00F92F2F">
        <w:rPr>
          <w:color w:val="000000"/>
          <w:lang w:val="en-IN" w:bidi="bn-IN"/>
        </w:rPr>
        <w:t>Strongly Agree</w:t>
      </w:r>
    </w:p>
    <w:p w14:paraId="54ACCC0E" w14:textId="77777777" w:rsidR="00F92F2F" w:rsidRPr="00F92F2F" w:rsidRDefault="00F92F2F" w:rsidP="00F92F2F">
      <w:pPr>
        <w:rPr>
          <w:lang w:val="en-IN" w:bidi="bn-IN"/>
        </w:rPr>
      </w:pPr>
      <w:r w:rsidRPr="00F92F2F">
        <w:rPr>
          <w:lang w:val="en-IN" w:bidi="bn-IN"/>
        </w:rPr>
        <w:t> </w:t>
      </w:r>
    </w:p>
    <w:p w14:paraId="041D17D8" w14:textId="77777777" w:rsidR="00F92F2F" w:rsidRPr="00F92F2F" w:rsidRDefault="00F92F2F" w:rsidP="00F92F2F">
      <w:pPr>
        <w:rPr>
          <w:lang w:val="en-IN" w:bidi="bn-IN"/>
        </w:rPr>
      </w:pPr>
      <w:r w:rsidRPr="00F92F2F">
        <w:rPr>
          <w:color w:val="000000"/>
          <w:lang w:val="en-IN" w:bidi="bn-IN"/>
        </w:rPr>
        <w:t xml:space="preserve">10. Do you believe changing </w:t>
      </w:r>
      <w:proofErr w:type="spellStart"/>
      <w:r w:rsidRPr="00F92F2F">
        <w:rPr>
          <w:color w:val="000000"/>
          <w:lang w:val="en-IN" w:bidi="bn-IN"/>
        </w:rPr>
        <w:t>mindsets</w:t>
      </w:r>
      <w:proofErr w:type="spellEnd"/>
      <w:r w:rsidRPr="00F92F2F">
        <w:rPr>
          <w:color w:val="000000"/>
          <w:lang w:val="en-IN" w:bidi="bn-IN"/>
        </w:rPr>
        <w:t xml:space="preserve"> encourage more women to enter the entrepreneurial ecosystem?</w:t>
      </w:r>
    </w:p>
    <w:p w14:paraId="6B287C61" w14:textId="77777777" w:rsidR="00F92F2F" w:rsidRPr="00F92F2F" w:rsidRDefault="00F92F2F" w:rsidP="00F92F2F">
      <w:pPr>
        <w:rPr>
          <w:lang w:val="en-IN" w:bidi="bn-IN"/>
        </w:rPr>
      </w:pPr>
      <w:r w:rsidRPr="00F92F2F">
        <w:rPr>
          <w:color w:val="000000"/>
          <w:lang w:val="en-IN" w:bidi="bn-IN"/>
        </w:rPr>
        <w:t>Strongly Disagree</w:t>
      </w:r>
    </w:p>
    <w:p w14:paraId="0B3876F3" w14:textId="77777777" w:rsidR="00F92F2F" w:rsidRPr="00F92F2F" w:rsidRDefault="00F92F2F" w:rsidP="00F92F2F">
      <w:pPr>
        <w:rPr>
          <w:lang w:val="en-IN" w:bidi="bn-IN"/>
        </w:rPr>
      </w:pPr>
      <w:r w:rsidRPr="00F92F2F">
        <w:rPr>
          <w:color w:val="000000"/>
          <w:lang w:val="en-IN" w:bidi="bn-IN"/>
        </w:rPr>
        <w:t>Disagree</w:t>
      </w:r>
    </w:p>
    <w:p w14:paraId="1037F65D" w14:textId="77777777" w:rsidR="00F92F2F" w:rsidRPr="00F92F2F" w:rsidRDefault="00F92F2F" w:rsidP="00F92F2F">
      <w:pPr>
        <w:rPr>
          <w:lang w:val="en-IN" w:bidi="bn-IN"/>
        </w:rPr>
      </w:pPr>
      <w:r w:rsidRPr="00F92F2F">
        <w:rPr>
          <w:color w:val="000000"/>
          <w:lang w:val="en-IN" w:bidi="bn-IN"/>
        </w:rPr>
        <w:t>Neutral</w:t>
      </w:r>
    </w:p>
    <w:p w14:paraId="4DF2F619" w14:textId="77777777" w:rsidR="00F92F2F" w:rsidRPr="00F92F2F" w:rsidRDefault="00F92F2F" w:rsidP="00F92F2F">
      <w:pPr>
        <w:rPr>
          <w:lang w:val="en-IN" w:bidi="bn-IN"/>
        </w:rPr>
      </w:pPr>
      <w:r w:rsidRPr="00F92F2F">
        <w:rPr>
          <w:color w:val="000000"/>
          <w:lang w:val="en-IN" w:bidi="bn-IN"/>
        </w:rPr>
        <w:t>Agree</w:t>
      </w:r>
    </w:p>
    <w:p w14:paraId="7CD7EC47" w14:textId="77777777" w:rsidR="00F92F2F" w:rsidRPr="00F92F2F" w:rsidRDefault="00F92F2F" w:rsidP="00F92F2F">
      <w:pPr>
        <w:rPr>
          <w:lang w:val="en-IN" w:bidi="bn-IN"/>
        </w:rPr>
      </w:pPr>
      <w:r w:rsidRPr="00F92F2F">
        <w:rPr>
          <w:color w:val="000000"/>
          <w:lang w:val="en-IN" w:bidi="bn-IN"/>
        </w:rPr>
        <w:t>Strongly Agree</w:t>
      </w:r>
    </w:p>
    <w:p w14:paraId="02905FC6" w14:textId="77777777" w:rsidR="00F92F2F" w:rsidRPr="00F92F2F" w:rsidRDefault="00F92F2F" w:rsidP="00F92F2F">
      <w:pPr>
        <w:rPr>
          <w:lang w:val="en-IN" w:bidi="bn-IN"/>
        </w:rPr>
      </w:pPr>
      <w:r w:rsidRPr="00F92F2F">
        <w:rPr>
          <w:lang w:val="en-IN" w:bidi="bn-IN"/>
        </w:rPr>
        <w:t> </w:t>
      </w:r>
    </w:p>
    <w:p w14:paraId="77B6EBB2" w14:textId="77777777" w:rsidR="00F92F2F" w:rsidRPr="00F92F2F" w:rsidRDefault="00F92F2F" w:rsidP="00F92F2F">
      <w:pPr>
        <w:rPr>
          <w:lang w:val="en-IN" w:bidi="bn-IN"/>
        </w:rPr>
      </w:pPr>
      <w:r w:rsidRPr="00F92F2F">
        <w:rPr>
          <w:color w:val="000000"/>
          <w:lang w:val="en-IN" w:bidi="bn-IN"/>
        </w:rPr>
        <w:t>11. Do you accept that societal expectations and stereotypes often discourage women from pursuing business leadership roles?</w:t>
      </w:r>
    </w:p>
    <w:p w14:paraId="3F7CF16B" w14:textId="77777777" w:rsidR="00F92F2F" w:rsidRPr="00F92F2F" w:rsidRDefault="00F92F2F" w:rsidP="00F92F2F">
      <w:pPr>
        <w:rPr>
          <w:lang w:val="en-IN" w:bidi="bn-IN"/>
        </w:rPr>
      </w:pPr>
      <w:r w:rsidRPr="00F92F2F">
        <w:rPr>
          <w:color w:val="000000"/>
          <w:lang w:val="en-IN" w:bidi="bn-IN"/>
        </w:rPr>
        <w:t>Strongly Disagree</w:t>
      </w:r>
    </w:p>
    <w:p w14:paraId="37467A0D" w14:textId="77777777" w:rsidR="00F92F2F" w:rsidRPr="00F92F2F" w:rsidRDefault="00F92F2F" w:rsidP="00F92F2F">
      <w:pPr>
        <w:rPr>
          <w:lang w:val="en-IN" w:bidi="bn-IN"/>
        </w:rPr>
      </w:pPr>
      <w:r w:rsidRPr="00F92F2F">
        <w:rPr>
          <w:color w:val="000000"/>
          <w:lang w:val="en-IN" w:bidi="bn-IN"/>
        </w:rPr>
        <w:t>Disagree</w:t>
      </w:r>
    </w:p>
    <w:p w14:paraId="25C518F2" w14:textId="77777777" w:rsidR="00F92F2F" w:rsidRPr="00F92F2F" w:rsidRDefault="00F92F2F" w:rsidP="00F92F2F">
      <w:pPr>
        <w:rPr>
          <w:lang w:val="en-IN" w:bidi="bn-IN"/>
        </w:rPr>
      </w:pPr>
      <w:r w:rsidRPr="00F92F2F">
        <w:rPr>
          <w:color w:val="000000"/>
          <w:lang w:val="en-IN" w:bidi="bn-IN"/>
        </w:rPr>
        <w:t>Neutral</w:t>
      </w:r>
    </w:p>
    <w:p w14:paraId="155AB5B0" w14:textId="77777777" w:rsidR="00F92F2F" w:rsidRPr="00F92F2F" w:rsidRDefault="00F92F2F" w:rsidP="00F92F2F">
      <w:pPr>
        <w:rPr>
          <w:lang w:val="en-IN" w:bidi="bn-IN"/>
        </w:rPr>
      </w:pPr>
      <w:r w:rsidRPr="00F92F2F">
        <w:rPr>
          <w:color w:val="000000"/>
          <w:lang w:val="en-IN" w:bidi="bn-IN"/>
        </w:rPr>
        <w:t>Agree</w:t>
      </w:r>
    </w:p>
    <w:p w14:paraId="53F8D623" w14:textId="77777777" w:rsidR="00F92F2F" w:rsidRPr="00F92F2F" w:rsidRDefault="00F92F2F" w:rsidP="00F92F2F">
      <w:pPr>
        <w:rPr>
          <w:lang w:val="en-IN" w:bidi="bn-IN"/>
        </w:rPr>
      </w:pPr>
      <w:r w:rsidRPr="00F92F2F">
        <w:rPr>
          <w:color w:val="000000"/>
          <w:lang w:val="en-IN" w:bidi="bn-IN"/>
        </w:rPr>
        <w:t>Strongly Agree</w:t>
      </w:r>
    </w:p>
    <w:p w14:paraId="0C3BD535" w14:textId="77777777" w:rsidR="00F92F2F" w:rsidRPr="00F92F2F" w:rsidRDefault="00F92F2F" w:rsidP="00F92F2F">
      <w:pPr>
        <w:rPr>
          <w:lang w:val="en-IN" w:bidi="bn-IN"/>
        </w:rPr>
      </w:pPr>
      <w:r w:rsidRPr="00F92F2F">
        <w:rPr>
          <w:lang w:val="en-IN" w:bidi="bn-IN"/>
        </w:rPr>
        <w:t> </w:t>
      </w:r>
    </w:p>
    <w:p w14:paraId="6E6F1995" w14:textId="77777777" w:rsidR="00F92F2F" w:rsidRPr="00F92F2F" w:rsidRDefault="00F92F2F" w:rsidP="00F92F2F">
      <w:pPr>
        <w:rPr>
          <w:lang w:val="en-IN" w:bidi="bn-IN"/>
        </w:rPr>
      </w:pPr>
      <w:r w:rsidRPr="00F92F2F">
        <w:rPr>
          <w:color w:val="000000"/>
          <w:lang w:val="en-IN" w:bidi="bn-IN"/>
        </w:rPr>
        <w:t>12. Do you believe women entrepreneurs are driving innovation and leadership in various business sectors?</w:t>
      </w:r>
    </w:p>
    <w:p w14:paraId="37356656" w14:textId="77777777" w:rsidR="00F92F2F" w:rsidRPr="00F92F2F" w:rsidRDefault="00F92F2F" w:rsidP="00F92F2F">
      <w:pPr>
        <w:rPr>
          <w:lang w:val="en-IN" w:bidi="bn-IN"/>
        </w:rPr>
      </w:pPr>
      <w:r w:rsidRPr="00F92F2F">
        <w:rPr>
          <w:color w:val="000000"/>
          <w:lang w:val="en-IN" w:bidi="bn-IN"/>
        </w:rPr>
        <w:t>Strongly Disagree</w:t>
      </w:r>
    </w:p>
    <w:p w14:paraId="16A3B8CD" w14:textId="77777777" w:rsidR="00F92F2F" w:rsidRPr="00F92F2F" w:rsidRDefault="00F92F2F" w:rsidP="00F92F2F">
      <w:pPr>
        <w:rPr>
          <w:lang w:val="en-IN" w:bidi="bn-IN"/>
        </w:rPr>
      </w:pPr>
      <w:r w:rsidRPr="00F92F2F">
        <w:rPr>
          <w:color w:val="000000"/>
          <w:lang w:val="en-IN" w:bidi="bn-IN"/>
        </w:rPr>
        <w:t>Disagree</w:t>
      </w:r>
    </w:p>
    <w:p w14:paraId="21F555DC" w14:textId="77777777" w:rsidR="00F92F2F" w:rsidRPr="00F92F2F" w:rsidRDefault="00F92F2F" w:rsidP="00F92F2F">
      <w:pPr>
        <w:rPr>
          <w:lang w:val="en-IN" w:bidi="bn-IN"/>
        </w:rPr>
      </w:pPr>
      <w:r w:rsidRPr="00F92F2F">
        <w:rPr>
          <w:color w:val="000000"/>
          <w:lang w:val="en-IN" w:bidi="bn-IN"/>
        </w:rPr>
        <w:t>Neutral</w:t>
      </w:r>
    </w:p>
    <w:p w14:paraId="5BEB940A" w14:textId="77777777" w:rsidR="00F92F2F" w:rsidRPr="00F92F2F" w:rsidRDefault="00F92F2F" w:rsidP="00F92F2F">
      <w:pPr>
        <w:rPr>
          <w:lang w:val="en-IN" w:bidi="bn-IN"/>
        </w:rPr>
      </w:pPr>
      <w:r w:rsidRPr="00F92F2F">
        <w:rPr>
          <w:color w:val="000000"/>
          <w:lang w:val="en-IN" w:bidi="bn-IN"/>
        </w:rPr>
        <w:t>Agree</w:t>
      </w:r>
    </w:p>
    <w:p w14:paraId="792B3785" w14:textId="0B237CFA" w:rsidR="00272A89" w:rsidRPr="005D6ED4" w:rsidRDefault="009971FC" w:rsidP="009971FC">
      <w:r>
        <w:t>Strongly Agree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360705"/>
      <w:docPartObj>
        <w:docPartGallery w:val="Page Numbers (Bottom of Page)"/>
        <w:docPartUnique/>
      </w:docPartObj>
    </w:sdtPr>
    <w:sdtEndPr>
      <w:rPr>
        <w:noProof/>
      </w:rPr>
    </w:sdtEndPr>
    <w:sdtContent>
      <w:p w14:paraId="5A9FA805" w14:textId="77777777" w:rsidR="005D6ED4" w:rsidRDefault="005D6ED4">
        <w:pPr>
          <w:pStyle w:val="Footer"/>
          <w:jc w:val="right"/>
        </w:pPr>
        <w:r>
          <w:fldChar w:fldCharType="begin"/>
        </w:r>
        <w:r>
          <w:instrText xml:space="preserve"> PAGE   \* MERGEFORMAT </w:instrText>
        </w:r>
        <w:r>
          <w:fldChar w:fldCharType="separate"/>
        </w:r>
        <w:r w:rsidR="00F270C5">
          <w:rPr>
            <w:noProof/>
          </w:rPr>
          <w:t>3</w:t>
        </w:r>
        <w:r>
          <w:rPr>
            <w:noProof/>
          </w:rPr>
          <w:fldChar w:fldCharType="end"/>
        </w:r>
      </w:p>
    </w:sdtContent>
  </w:sdt>
  <w:p w14:paraId="39FDADA5" w14:textId="77777777" w:rsidR="005D6ED4" w:rsidRDefault="005D6E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193A0" w14:textId="77777777" w:rsidR="00C24D12" w:rsidRDefault="00C24D12" w:rsidP="00060CC3">
      <w:pPr>
        <w:spacing w:line="240" w:lineRule="auto"/>
      </w:pPr>
      <w:r>
        <w:separator/>
      </w:r>
    </w:p>
  </w:footnote>
  <w:footnote w:type="continuationSeparator" w:id="0">
    <w:p w14:paraId="0BF8AE94" w14:textId="77777777" w:rsidR="00C24D12" w:rsidRDefault="00C24D12" w:rsidP="00060CC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0B170D"/>
    <w:multiLevelType w:val="multilevel"/>
    <w:tmpl w:val="2B805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E31"/>
    <w:rsid w:val="0003147E"/>
    <w:rsid w:val="00060CC3"/>
    <w:rsid w:val="001C1621"/>
    <w:rsid w:val="00260346"/>
    <w:rsid w:val="00272A89"/>
    <w:rsid w:val="002A7237"/>
    <w:rsid w:val="004636E8"/>
    <w:rsid w:val="004765C6"/>
    <w:rsid w:val="00490EE9"/>
    <w:rsid w:val="0049305F"/>
    <w:rsid w:val="00546D70"/>
    <w:rsid w:val="005566F0"/>
    <w:rsid w:val="005D6ED4"/>
    <w:rsid w:val="00643A02"/>
    <w:rsid w:val="006457B8"/>
    <w:rsid w:val="006635FD"/>
    <w:rsid w:val="006A7159"/>
    <w:rsid w:val="006B2F9B"/>
    <w:rsid w:val="007E452F"/>
    <w:rsid w:val="007F0B3A"/>
    <w:rsid w:val="00843CA3"/>
    <w:rsid w:val="00896C2E"/>
    <w:rsid w:val="00897CBC"/>
    <w:rsid w:val="009971FC"/>
    <w:rsid w:val="00A90B41"/>
    <w:rsid w:val="00AD0316"/>
    <w:rsid w:val="00B043BB"/>
    <w:rsid w:val="00B72113"/>
    <w:rsid w:val="00BA2086"/>
    <w:rsid w:val="00C012AF"/>
    <w:rsid w:val="00C24D12"/>
    <w:rsid w:val="00C55977"/>
    <w:rsid w:val="00CD58D1"/>
    <w:rsid w:val="00CE22F4"/>
    <w:rsid w:val="00DB57DA"/>
    <w:rsid w:val="00DF638C"/>
    <w:rsid w:val="00E11A53"/>
    <w:rsid w:val="00E14014"/>
    <w:rsid w:val="00E32917"/>
    <w:rsid w:val="00E81E6D"/>
    <w:rsid w:val="00E82629"/>
    <w:rsid w:val="00E93DED"/>
    <w:rsid w:val="00EC48C4"/>
    <w:rsid w:val="00EC54F0"/>
    <w:rsid w:val="00EF1067"/>
    <w:rsid w:val="00F270C5"/>
    <w:rsid w:val="00F92F2F"/>
    <w:rsid w:val="00FE7E31"/>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E8B20D"/>
  <w15:docId w15:val="{84ABB637-2914-463C-9BAF-9DBF31F50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IN"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b/>
      <w:sz w:val="28"/>
      <w:szCs w:val="28"/>
    </w:rPr>
  </w:style>
  <w:style w:type="paragraph" w:styleId="Heading2">
    <w:name w:val="heading 2"/>
    <w:basedOn w:val="Normal"/>
    <w:next w:val="Normal"/>
    <w:pPr>
      <w:keepNext/>
      <w:keepLines/>
      <w:outlineLvl w:val="1"/>
    </w:pPr>
    <w:rPr>
      <w:b/>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32"/>
      <w:szCs w:val="3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EndnoteText">
    <w:name w:val="endnote text"/>
    <w:basedOn w:val="Normal"/>
    <w:link w:val="EndnoteTextChar"/>
    <w:uiPriority w:val="99"/>
    <w:semiHidden/>
    <w:unhideWhenUsed/>
    <w:rsid w:val="00060CC3"/>
    <w:pPr>
      <w:spacing w:line="240" w:lineRule="auto"/>
    </w:pPr>
    <w:rPr>
      <w:sz w:val="20"/>
      <w:szCs w:val="20"/>
    </w:rPr>
  </w:style>
  <w:style w:type="character" w:customStyle="1" w:styleId="EndnoteTextChar">
    <w:name w:val="Endnote Text Char"/>
    <w:basedOn w:val="DefaultParagraphFont"/>
    <w:link w:val="EndnoteText"/>
    <w:uiPriority w:val="99"/>
    <w:semiHidden/>
    <w:rsid w:val="00060CC3"/>
    <w:rPr>
      <w:sz w:val="20"/>
      <w:szCs w:val="20"/>
    </w:rPr>
  </w:style>
  <w:style w:type="character" w:styleId="EndnoteReference">
    <w:name w:val="endnote reference"/>
    <w:basedOn w:val="DefaultParagraphFont"/>
    <w:uiPriority w:val="99"/>
    <w:semiHidden/>
    <w:unhideWhenUsed/>
    <w:rsid w:val="00060CC3"/>
    <w:rPr>
      <w:vertAlign w:val="superscript"/>
    </w:rPr>
  </w:style>
  <w:style w:type="paragraph" w:styleId="NormalWeb">
    <w:name w:val="Normal (Web)"/>
    <w:basedOn w:val="Normal"/>
    <w:uiPriority w:val="99"/>
    <w:unhideWhenUsed/>
    <w:rsid w:val="00060CC3"/>
    <w:pPr>
      <w:spacing w:before="100" w:beforeAutospacing="1" w:after="100" w:afterAutospacing="1" w:line="240" w:lineRule="auto"/>
      <w:jc w:val="left"/>
    </w:pPr>
    <w:rPr>
      <w:lang w:val="en-IN"/>
    </w:rPr>
  </w:style>
  <w:style w:type="character" w:styleId="Hyperlink">
    <w:name w:val="Hyperlink"/>
    <w:basedOn w:val="DefaultParagraphFont"/>
    <w:uiPriority w:val="99"/>
    <w:unhideWhenUsed/>
    <w:rsid w:val="00060CC3"/>
    <w:rPr>
      <w:color w:val="0000FF"/>
      <w:u w:val="single"/>
    </w:rPr>
  </w:style>
  <w:style w:type="paragraph" w:styleId="Header">
    <w:name w:val="header"/>
    <w:basedOn w:val="Normal"/>
    <w:link w:val="HeaderChar"/>
    <w:uiPriority w:val="99"/>
    <w:unhideWhenUsed/>
    <w:rsid w:val="005D6ED4"/>
    <w:pPr>
      <w:tabs>
        <w:tab w:val="center" w:pos="4513"/>
        <w:tab w:val="right" w:pos="9026"/>
      </w:tabs>
      <w:spacing w:line="240" w:lineRule="auto"/>
    </w:pPr>
  </w:style>
  <w:style w:type="character" w:customStyle="1" w:styleId="HeaderChar">
    <w:name w:val="Header Char"/>
    <w:basedOn w:val="DefaultParagraphFont"/>
    <w:link w:val="Header"/>
    <w:uiPriority w:val="99"/>
    <w:rsid w:val="005D6ED4"/>
  </w:style>
  <w:style w:type="paragraph" w:styleId="Footer">
    <w:name w:val="footer"/>
    <w:basedOn w:val="Normal"/>
    <w:link w:val="FooterChar"/>
    <w:uiPriority w:val="99"/>
    <w:unhideWhenUsed/>
    <w:rsid w:val="005D6ED4"/>
    <w:pPr>
      <w:tabs>
        <w:tab w:val="center" w:pos="4513"/>
        <w:tab w:val="right" w:pos="9026"/>
      </w:tabs>
      <w:spacing w:line="240" w:lineRule="auto"/>
    </w:pPr>
  </w:style>
  <w:style w:type="character" w:customStyle="1" w:styleId="FooterChar">
    <w:name w:val="Footer Char"/>
    <w:basedOn w:val="DefaultParagraphFont"/>
    <w:link w:val="Footer"/>
    <w:uiPriority w:val="99"/>
    <w:rsid w:val="005D6ED4"/>
  </w:style>
  <w:style w:type="paragraph" w:styleId="TOCHeading">
    <w:name w:val="TOC Heading"/>
    <w:basedOn w:val="Heading1"/>
    <w:next w:val="Normal"/>
    <w:uiPriority w:val="39"/>
    <w:unhideWhenUsed/>
    <w:qFormat/>
    <w:rsid w:val="005D6ED4"/>
    <w:p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5D6ED4"/>
    <w:pPr>
      <w:spacing w:after="100"/>
    </w:pPr>
  </w:style>
  <w:style w:type="paragraph" w:styleId="TOC2">
    <w:name w:val="toc 2"/>
    <w:basedOn w:val="Normal"/>
    <w:next w:val="Normal"/>
    <w:autoRedefine/>
    <w:uiPriority w:val="39"/>
    <w:unhideWhenUsed/>
    <w:rsid w:val="005D6ED4"/>
    <w:pPr>
      <w:spacing w:after="100"/>
      <w:ind w:left="240"/>
    </w:pPr>
  </w:style>
  <w:style w:type="paragraph" w:styleId="TOC3">
    <w:name w:val="toc 3"/>
    <w:basedOn w:val="Normal"/>
    <w:next w:val="Normal"/>
    <w:autoRedefine/>
    <w:uiPriority w:val="39"/>
    <w:unhideWhenUsed/>
    <w:rsid w:val="005D6ED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75876">
      <w:bodyDiv w:val="1"/>
      <w:marLeft w:val="0"/>
      <w:marRight w:val="0"/>
      <w:marTop w:val="0"/>
      <w:marBottom w:val="0"/>
      <w:divBdr>
        <w:top w:val="none" w:sz="0" w:space="0" w:color="auto"/>
        <w:left w:val="none" w:sz="0" w:space="0" w:color="auto"/>
        <w:bottom w:val="none" w:sz="0" w:space="0" w:color="auto"/>
        <w:right w:val="none" w:sz="0" w:space="0" w:color="auto"/>
      </w:divBdr>
    </w:div>
    <w:div w:id="205723328">
      <w:bodyDiv w:val="1"/>
      <w:marLeft w:val="0"/>
      <w:marRight w:val="0"/>
      <w:marTop w:val="0"/>
      <w:marBottom w:val="0"/>
      <w:divBdr>
        <w:top w:val="none" w:sz="0" w:space="0" w:color="auto"/>
        <w:left w:val="none" w:sz="0" w:space="0" w:color="auto"/>
        <w:bottom w:val="none" w:sz="0" w:space="0" w:color="auto"/>
        <w:right w:val="none" w:sz="0" w:space="0" w:color="auto"/>
      </w:divBdr>
    </w:div>
    <w:div w:id="229774664">
      <w:bodyDiv w:val="1"/>
      <w:marLeft w:val="0"/>
      <w:marRight w:val="0"/>
      <w:marTop w:val="0"/>
      <w:marBottom w:val="0"/>
      <w:divBdr>
        <w:top w:val="none" w:sz="0" w:space="0" w:color="auto"/>
        <w:left w:val="none" w:sz="0" w:space="0" w:color="auto"/>
        <w:bottom w:val="none" w:sz="0" w:space="0" w:color="auto"/>
        <w:right w:val="none" w:sz="0" w:space="0" w:color="auto"/>
      </w:divBdr>
    </w:div>
    <w:div w:id="498080318">
      <w:bodyDiv w:val="1"/>
      <w:marLeft w:val="0"/>
      <w:marRight w:val="0"/>
      <w:marTop w:val="0"/>
      <w:marBottom w:val="0"/>
      <w:divBdr>
        <w:top w:val="none" w:sz="0" w:space="0" w:color="auto"/>
        <w:left w:val="none" w:sz="0" w:space="0" w:color="auto"/>
        <w:bottom w:val="none" w:sz="0" w:space="0" w:color="auto"/>
        <w:right w:val="none" w:sz="0" w:space="0" w:color="auto"/>
      </w:divBdr>
    </w:div>
    <w:div w:id="535001242">
      <w:bodyDiv w:val="1"/>
      <w:marLeft w:val="0"/>
      <w:marRight w:val="0"/>
      <w:marTop w:val="0"/>
      <w:marBottom w:val="0"/>
      <w:divBdr>
        <w:top w:val="none" w:sz="0" w:space="0" w:color="auto"/>
        <w:left w:val="none" w:sz="0" w:space="0" w:color="auto"/>
        <w:bottom w:val="none" w:sz="0" w:space="0" w:color="auto"/>
        <w:right w:val="none" w:sz="0" w:space="0" w:color="auto"/>
      </w:divBdr>
    </w:div>
    <w:div w:id="781415995">
      <w:bodyDiv w:val="1"/>
      <w:marLeft w:val="0"/>
      <w:marRight w:val="0"/>
      <w:marTop w:val="0"/>
      <w:marBottom w:val="0"/>
      <w:divBdr>
        <w:top w:val="none" w:sz="0" w:space="0" w:color="auto"/>
        <w:left w:val="none" w:sz="0" w:space="0" w:color="auto"/>
        <w:bottom w:val="none" w:sz="0" w:space="0" w:color="auto"/>
        <w:right w:val="none" w:sz="0" w:space="0" w:color="auto"/>
      </w:divBdr>
    </w:div>
    <w:div w:id="1079405382">
      <w:bodyDiv w:val="1"/>
      <w:marLeft w:val="0"/>
      <w:marRight w:val="0"/>
      <w:marTop w:val="0"/>
      <w:marBottom w:val="0"/>
      <w:divBdr>
        <w:top w:val="none" w:sz="0" w:space="0" w:color="auto"/>
        <w:left w:val="none" w:sz="0" w:space="0" w:color="auto"/>
        <w:bottom w:val="none" w:sz="0" w:space="0" w:color="auto"/>
        <w:right w:val="none" w:sz="0" w:space="0" w:color="auto"/>
      </w:divBdr>
    </w:div>
    <w:div w:id="1110973767">
      <w:bodyDiv w:val="1"/>
      <w:marLeft w:val="0"/>
      <w:marRight w:val="0"/>
      <w:marTop w:val="0"/>
      <w:marBottom w:val="0"/>
      <w:divBdr>
        <w:top w:val="none" w:sz="0" w:space="0" w:color="auto"/>
        <w:left w:val="none" w:sz="0" w:space="0" w:color="auto"/>
        <w:bottom w:val="none" w:sz="0" w:space="0" w:color="auto"/>
        <w:right w:val="none" w:sz="0" w:space="0" w:color="auto"/>
      </w:divBdr>
    </w:div>
    <w:div w:id="1128547341">
      <w:bodyDiv w:val="1"/>
      <w:marLeft w:val="0"/>
      <w:marRight w:val="0"/>
      <w:marTop w:val="0"/>
      <w:marBottom w:val="0"/>
      <w:divBdr>
        <w:top w:val="none" w:sz="0" w:space="0" w:color="auto"/>
        <w:left w:val="none" w:sz="0" w:space="0" w:color="auto"/>
        <w:bottom w:val="none" w:sz="0" w:space="0" w:color="auto"/>
        <w:right w:val="none" w:sz="0" w:space="0" w:color="auto"/>
      </w:divBdr>
    </w:div>
    <w:div w:id="1322925598">
      <w:bodyDiv w:val="1"/>
      <w:marLeft w:val="0"/>
      <w:marRight w:val="0"/>
      <w:marTop w:val="0"/>
      <w:marBottom w:val="0"/>
      <w:divBdr>
        <w:top w:val="none" w:sz="0" w:space="0" w:color="auto"/>
        <w:left w:val="none" w:sz="0" w:space="0" w:color="auto"/>
        <w:bottom w:val="none" w:sz="0" w:space="0" w:color="auto"/>
        <w:right w:val="none" w:sz="0" w:space="0" w:color="auto"/>
      </w:divBdr>
    </w:div>
    <w:div w:id="1382364821">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60434747">
      <w:bodyDiv w:val="1"/>
      <w:marLeft w:val="0"/>
      <w:marRight w:val="0"/>
      <w:marTop w:val="0"/>
      <w:marBottom w:val="0"/>
      <w:divBdr>
        <w:top w:val="none" w:sz="0" w:space="0" w:color="auto"/>
        <w:left w:val="none" w:sz="0" w:space="0" w:color="auto"/>
        <w:bottom w:val="none" w:sz="0" w:space="0" w:color="auto"/>
        <w:right w:val="none" w:sz="0" w:space="0" w:color="auto"/>
      </w:divBdr>
    </w:div>
    <w:div w:id="1571882685">
      <w:bodyDiv w:val="1"/>
      <w:marLeft w:val="0"/>
      <w:marRight w:val="0"/>
      <w:marTop w:val="0"/>
      <w:marBottom w:val="0"/>
      <w:divBdr>
        <w:top w:val="none" w:sz="0" w:space="0" w:color="auto"/>
        <w:left w:val="none" w:sz="0" w:space="0" w:color="auto"/>
        <w:bottom w:val="none" w:sz="0" w:space="0" w:color="auto"/>
        <w:right w:val="none" w:sz="0" w:space="0" w:color="auto"/>
      </w:divBdr>
    </w:div>
    <w:div w:id="1670331468">
      <w:bodyDiv w:val="1"/>
      <w:marLeft w:val="0"/>
      <w:marRight w:val="0"/>
      <w:marTop w:val="0"/>
      <w:marBottom w:val="0"/>
      <w:divBdr>
        <w:top w:val="none" w:sz="0" w:space="0" w:color="auto"/>
        <w:left w:val="none" w:sz="0" w:space="0" w:color="auto"/>
        <w:bottom w:val="none" w:sz="0" w:space="0" w:color="auto"/>
        <w:right w:val="none" w:sz="0" w:space="0" w:color="auto"/>
      </w:divBdr>
    </w:div>
    <w:div w:id="1670716576">
      <w:bodyDiv w:val="1"/>
      <w:marLeft w:val="0"/>
      <w:marRight w:val="0"/>
      <w:marTop w:val="0"/>
      <w:marBottom w:val="0"/>
      <w:divBdr>
        <w:top w:val="none" w:sz="0" w:space="0" w:color="auto"/>
        <w:left w:val="none" w:sz="0" w:space="0" w:color="auto"/>
        <w:bottom w:val="none" w:sz="0" w:space="0" w:color="auto"/>
        <w:right w:val="none" w:sz="0" w:space="0" w:color="auto"/>
      </w:divBdr>
    </w:div>
    <w:div w:id="1700155983">
      <w:bodyDiv w:val="1"/>
      <w:marLeft w:val="0"/>
      <w:marRight w:val="0"/>
      <w:marTop w:val="0"/>
      <w:marBottom w:val="0"/>
      <w:divBdr>
        <w:top w:val="none" w:sz="0" w:space="0" w:color="auto"/>
        <w:left w:val="none" w:sz="0" w:space="0" w:color="auto"/>
        <w:bottom w:val="none" w:sz="0" w:space="0" w:color="auto"/>
        <w:right w:val="none" w:sz="0" w:space="0" w:color="auto"/>
      </w:divBdr>
    </w:div>
    <w:div w:id="1729307331">
      <w:bodyDiv w:val="1"/>
      <w:marLeft w:val="0"/>
      <w:marRight w:val="0"/>
      <w:marTop w:val="0"/>
      <w:marBottom w:val="0"/>
      <w:divBdr>
        <w:top w:val="none" w:sz="0" w:space="0" w:color="auto"/>
        <w:left w:val="none" w:sz="0" w:space="0" w:color="auto"/>
        <w:bottom w:val="none" w:sz="0" w:space="0" w:color="auto"/>
        <w:right w:val="none" w:sz="0" w:space="0" w:color="auto"/>
      </w:divBdr>
    </w:div>
    <w:div w:id="1745447878">
      <w:bodyDiv w:val="1"/>
      <w:marLeft w:val="0"/>
      <w:marRight w:val="0"/>
      <w:marTop w:val="0"/>
      <w:marBottom w:val="0"/>
      <w:divBdr>
        <w:top w:val="none" w:sz="0" w:space="0" w:color="auto"/>
        <w:left w:val="none" w:sz="0" w:space="0" w:color="auto"/>
        <w:bottom w:val="none" w:sz="0" w:space="0" w:color="auto"/>
        <w:right w:val="none" w:sz="0" w:space="0" w:color="auto"/>
      </w:divBdr>
    </w:div>
    <w:div w:id="1820460169">
      <w:bodyDiv w:val="1"/>
      <w:marLeft w:val="0"/>
      <w:marRight w:val="0"/>
      <w:marTop w:val="0"/>
      <w:marBottom w:val="0"/>
      <w:divBdr>
        <w:top w:val="none" w:sz="0" w:space="0" w:color="auto"/>
        <w:left w:val="none" w:sz="0" w:space="0" w:color="auto"/>
        <w:bottom w:val="none" w:sz="0" w:space="0" w:color="auto"/>
        <w:right w:val="none" w:sz="0" w:space="0" w:color="auto"/>
      </w:divBdr>
    </w:div>
    <w:div w:id="2004043741">
      <w:bodyDiv w:val="1"/>
      <w:marLeft w:val="0"/>
      <w:marRight w:val="0"/>
      <w:marTop w:val="0"/>
      <w:marBottom w:val="0"/>
      <w:divBdr>
        <w:top w:val="none" w:sz="0" w:space="0" w:color="auto"/>
        <w:left w:val="none" w:sz="0" w:space="0" w:color="auto"/>
        <w:bottom w:val="none" w:sz="0" w:space="0" w:color="auto"/>
        <w:right w:val="none" w:sz="0" w:space="0" w:color="auto"/>
      </w:divBdr>
    </w:div>
    <w:div w:id="2023161923">
      <w:bodyDiv w:val="1"/>
      <w:marLeft w:val="0"/>
      <w:marRight w:val="0"/>
      <w:marTop w:val="0"/>
      <w:marBottom w:val="0"/>
      <w:divBdr>
        <w:top w:val="none" w:sz="0" w:space="0" w:color="auto"/>
        <w:left w:val="none" w:sz="0" w:space="0" w:color="auto"/>
        <w:bottom w:val="none" w:sz="0" w:space="0" w:color="auto"/>
        <w:right w:val="none" w:sz="0" w:space="0" w:color="auto"/>
      </w:divBdr>
    </w:div>
    <w:div w:id="2121146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endnotes.xml.rels><?xml version="1.0" encoding="UTF-8" standalone="yes"?>
<Relationships xmlns="http://schemas.openxmlformats.org/package/2006/relationships"><Relationship Id="rId8" Type="http://schemas.openxmlformats.org/officeDocument/2006/relationships/hyperlink" Target="https://www.emerald.com/insight/content/doi/10.1108/APJIE-06-2019-0034/full/pdf" TargetMode="External"/><Relationship Id="rId13" Type="http://schemas.openxmlformats.org/officeDocument/2006/relationships/hyperlink" Target="https://www.tandfonline.com/doi/pdf/10.2147/CLEP.S318287" TargetMode="External"/><Relationship Id="rId18" Type="http://schemas.openxmlformats.org/officeDocument/2006/relationships/hyperlink" Target="https://www.researchgate.net/profile/Amandeep-Dhaliwal-3/publication/350787013_Factors_influencing_the_success_of_women_entrepreneurs_in_Emerging_Markets_A_Study_of_Indian_women_entrepreneurs/links/6071b637299bf1c911c1e195/Factors-influencing-the-success-of-women-entrepreneurs-in-Emerging-Markets-A-Study-of-Indian-women-entrepreneurs.pdf" TargetMode="External"/><Relationship Id="rId3" Type="http://schemas.openxmlformats.org/officeDocument/2006/relationships/hyperlink" Target="https://www.niti.gov.in/sites/default/files/2023-03/Decoding-Government-Support-to-Women-Entrepreneurs-in-India.pdf" TargetMode="External"/><Relationship Id="rId21" Type="http://schemas.openxmlformats.org/officeDocument/2006/relationships/hyperlink" Target="https://ijaem.net/issue_dcp/Women%20Entrepreneurship%20in%20India%20Problems%20and%20Prospects.pdf" TargetMode="External"/><Relationship Id="rId7" Type="http://schemas.openxmlformats.org/officeDocument/2006/relationships/hyperlink" Target="https://journals.sagepub.com/doi/pdf/10.1177/02560909211015457" TargetMode="External"/><Relationship Id="rId12" Type="http://schemas.openxmlformats.org/officeDocument/2006/relationships/hyperlink" Target="https://ore.exeter.ac.uk/repository/bitstream/handle/10871/120934/PDF%20version%20pre-pub%20Introduction%20Wills%20and%20Lake.pdf?sequence=1" TargetMode="External"/><Relationship Id="rId17" Type="http://schemas.openxmlformats.org/officeDocument/2006/relationships/hyperlink" Target="https://www.researchgate.net/profile/Aarushi-Kataria/publication/362518796_Women_Social_Entrepreneurs_A_growing_trend_in_Indian_Economy/links/62ee1b1c0b37cc344774b98d/Women-Social-Entrepreneurs-A-growing-trend-in-Indian-Economy.pdf" TargetMode="External"/><Relationship Id="rId2" Type="http://schemas.openxmlformats.org/officeDocument/2006/relationships/hyperlink" Target="https://economictimes.indiatimes.com/small-biz/entrepreneurship/the-rise-of-women-in-entrepreneurial-roles-in-india/articleshow/108317138.cms?from=mdr" TargetMode="External"/><Relationship Id="rId16" Type="http://schemas.openxmlformats.org/officeDocument/2006/relationships/hyperlink" Target="https://www.tandfonline.com/doi/pdf/10.1080/23311886.2022.2132675" TargetMode="External"/><Relationship Id="rId20" Type="http://schemas.openxmlformats.org/officeDocument/2006/relationships/hyperlink" Target="https://www.researchgate.net/profile/Tarak-Sahu/publication/352771169_Women_Entrepreneurs_and_Determinants_of_Their_Success_An_Empirical_Study/links/651be55d321ec5513c2d1609/Women-Entrepreneurs-and-Determinants-of-Their-Success-An-Empirical-Study.pdf" TargetMode="External"/><Relationship Id="rId1" Type="http://schemas.openxmlformats.org/officeDocument/2006/relationships/hyperlink" Target="https://www.frontiersin.org/articles/10.3389/fpsyg.2020.01557/pdf" TargetMode="External"/><Relationship Id="rId6" Type="http://schemas.openxmlformats.org/officeDocument/2006/relationships/hyperlink" Target="https://www.academia.edu/download/64903759/9884.pdf.pdf" TargetMode="External"/><Relationship Id="rId11" Type="http://schemas.openxmlformats.org/officeDocument/2006/relationships/hyperlink" Target="https://www.researchgate.net/profile/Selen-Savas-Hall/publication/360260172_A_deductive_approach_to_a_systematic_review_of_entrepreneurship_literature/links/627d85a4107cae2919a1267b/A-deductive-approach-to-a-systematic-review-of-entrepreneurship-literature.pdf" TargetMode="External"/><Relationship Id="rId5" Type="http://schemas.openxmlformats.org/officeDocument/2006/relationships/hyperlink" Target="https://www.academia.edu/download/62250047/50_Jyoti_Kirve20200302-80168-1ibnswf.pdf" TargetMode="External"/><Relationship Id="rId15" Type="http://schemas.openxmlformats.org/officeDocument/2006/relationships/hyperlink" Target="https://www.sciencedirect.com/science/article/pii/S2590260123000061" TargetMode="External"/><Relationship Id="rId10" Type="http://schemas.openxmlformats.org/officeDocument/2006/relationships/hyperlink" Target="https://www.emerald.com/insight/content/doi/10.1108/frep-09-2021-0057/full/pdf" TargetMode="External"/><Relationship Id="rId19" Type="http://schemas.openxmlformats.org/officeDocument/2006/relationships/hyperlink" Target="https://pccdimapur.com/wp-content/uploads/2024/04/PCCJEC-Vol-13-2023_compressed.pdf" TargetMode="External"/><Relationship Id="rId4" Type="http://schemas.openxmlformats.org/officeDocument/2006/relationships/hyperlink" Target="https://www.researchgate.net/profile/Remya-Lathabhavan/publication/342094983_A_study_on_Women_Entrepreneurship_in_India/links/5f37805b299bf13404c57752/A-study-on-Women-Entrepreneurship-in-India.pdf" TargetMode="External"/><Relationship Id="rId9" Type="http://schemas.openxmlformats.org/officeDocument/2006/relationships/hyperlink" Target="https://www.academia.edu/download/86320358/women-entrepreneurship-in-india-an-insight-into-problems-prospects-and-development-IJERTV9IS090224.pdf" TargetMode="External"/><Relationship Id="rId14" Type="http://schemas.openxmlformats.org/officeDocument/2006/relationships/hyperlink" Target="https://www.ncbi.nlm.nih.gov/pmc/articles/PMC79324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9CDAD-548D-462C-9BD3-6C3317BC4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25</Pages>
  <Words>3394</Words>
  <Characters>19352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Abhishikha</dc:creator>
  <cp:lastModifiedBy>Economics department</cp:lastModifiedBy>
  <cp:revision>3</cp:revision>
  <dcterms:created xsi:type="dcterms:W3CDTF">2026-06-03T06:00:00Z</dcterms:created>
  <dcterms:modified xsi:type="dcterms:W3CDTF">2026-06-03T06:42:00Z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ce489c3a35aa5c8219ad406faaff40a1b12fecb4aca464bb9863036c26364d7d</vt:lpwstr>
  </property>
</Properties>
</file>