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1312E" w14:textId="77777777" w:rsidR="00F9278E" w:rsidRDefault="00F9278E" w:rsidP="00F9278E">
      <w:pPr>
        <w:spacing w:after="0"/>
        <w:jc w:val="center"/>
        <w:rPr>
          <w:rFonts w:ascii="Times New Roman" w:hAnsi="Times New Roman" w:cs="Times New Roman"/>
          <w:b/>
          <w:sz w:val="28"/>
          <w:szCs w:val="28"/>
        </w:rPr>
      </w:pPr>
      <w:bookmarkStart w:id="0" w:name="_Hlk166224784"/>
      <w:r w:rsidRPr="00F9278E">
        <w:rPr>
          <w:rFonts w:ascii="Times New Roman" w:hAnsi="Times New Roman" w:cs="Times New Roman"/>
          <w:b/>
          <w:bCs/>
          <w:sz w:val="28"/>
          <w:szCs w:val="28"/>
        </w:rPr>
        <w:t>RICE HUSK ASH AS A SUITABLE AGGREGATES FOR CONCRETE PRODUCTION</w:t>
      </w:r>
      <w:r w:rsidRPr="00F9278E">
        <w:rPr>
          <w:rFonts w:ascii="Times New Roman" w:hAnsi="Times New Roman" w:cs="Times New Roman"/>
          <w:b/>
          <w:sz w:val="28"/>
          <w:szCs w:val="28"/>
        </w:rPr>
        <w:t xml:space="preserve"> AND SUSTAINABLE BUILDING MATERIAL IN </w:t>
      </w:r>
    </w:p>
    <w:p w14:paraId="6C661DE9" w14:textId="23D209AD" w:rsidR="000B76EF" w:rsidRDefault="00F9278E" w:rsidP="00F9278E">
      <w:pPr>
        <w:spacing w:after="0"/>
        <w:jc w:val="center"/>
        <w:rPr>
          <w:rFonts w:ascii="Times New Roman" w:hAnsi="Times New Roman" w:cs="Times New Roman"/>
          <w:b/>
          <w:sz w:val="28"/>
          <w:szCs w:val="28"/>
        </w:rPr>
      </w:pPr>
      <w:r w:rsidRPr="00F9278E">
        <w:rPr>
          <w:rFonts w:ascii="Times New Roman" w:hAnsi="Times New Roman" w:cs="Times New Roman"/>
          <w:b/>
          <w:sz w:val="28"/>
          <w:szCs w:val="28"/>
        </w:rPr>
        <w:t>ENUGU STATE URBAN, SOUTHEAST NIGERIA</w:t>
      </w:r>
    </w:p>
    <w:p w14:paraId="4BC9FA4E" w14:textId="77777777" w:rsidR="00F9278E" w:rsidRPr="00F9278E" w:rsidRDefault="00F9278E" w:rsidP="00F9278E">
      <w:pPr>
        <w:spacing w:after="0"/>
        <w:jc w:val="center"/>
        <w:rPr>
          <w:rFonts w:ascii="Times New Roman" w:hAnsi="Times New Roman" w:cs="Times New Roman"/>
          <w:b/>
          <w:sz w:val="28"/>
          <w:szCs w:val="28"/>
        </w:rPr>
      </w:pPr>
    </w:p>
    <w:p w14:paraId="6E540F0C" w14:textId="26F1C2FC" w:rsidR="00F9278E" w:rsidRPr="00F9278E" w:rsidRDefault="00F9278E" w:rsidP="00F9278E">
      <w:pPr>
        <w:autoSpaceDE w:val="0"/>
        <w:autoSpaceDN w:val="0"/>
        <w:adjustRightInd w:val="0"/>
        <w:spacing w:after="0" w:line="276" w:lineRule="auto"/>
        <w:jc w:val="center"/>
        <w:rPr>
          <w:rFonts w:ascii="Times New Roman" w:hAnsi="Times New Roman" w:cs="Times New Roman"/>
          <w:iCs/>
        </w:rPr>
      </w:pPr>
      <w:r w:rsidRPr="00F9278E">
        <w:rPr>
          <w:rFonts w:ascii="Times New Roman" w:hAnsi="Times New Roman" w:cs="Times New Roman"/>
          <w:bCs/>
          <w:iCs/>
        </w:rPr>
        <w:t>OZOEMENA</w:t>
      </w:r>
      <w:r w:rsidRPr="00F9278E">
        <w:rPr>
          <w:rFonts w:ascii="Times New Roman" w:hAnsi="Times New Roman" w:cs="Times New Roman"/>
          <w:iCs/>
        </w:rPr>
        <w:t xml:space="preserve"> CHIBUEZE ROMANUS</w:t>
      </w:r>
      <w:r w:rsidRPr="00F9278E">
        <w:rPr>
          <w:rFonts w:ascii="Times New Roman" w:hAnsi="Times New Roman" w:cs="Times New Roman"/>
          <w:iCs/>
          <w:vertAlign w:val="superscript"/>
        </w:rPr>
        <w:t>1</w:t>
      </w:r>
      <w:r w:rsidRPr="00F9278E">
        <w:rPr>
          <w:rFonts w:ascii="Times New Roman" w:hAnsi="Times New Roman" w:cs="Times New Roman"/>
          <w:iCs/>
        </w:rPr>
        <w:t xml:space="preserve">, </w:t>
      </w:r>
      <w:r w:rsidRPr="00F9278E">
        <w:rPr>
          <w:rFonts w:ascii="Times New Roman" w:hAnsi="Times New Roman" w:cs="Times New Roman"/>
          <w:bCs/>
          <w:iCs/>
        </w:rPr>
        <w:t>CHIBUEZE</w:t>
      </w:r>
      <w:r w:rsidRPr="00F9278E">
        <w:rPr>
          <w:rFonts w:ascii="Times New Roman" w:hAnsi="Times New Roman" w:cs="Times New Roman"/>
          <w:iCs/>
        </w:rPr>
        <w:t xml:space="preserve"> JULIET CHIMAKASIEMOBI</w:t>
      </w:r>
      <w:r w:rsidRPr="00F9278E">
        <w:rPr>
          <w:rFonts w:ascii="Times New Roman" w:hAnsi="Times New Roman" w:cs="Times New Roman"/>
          <w:iCs/>
          <w:vertAlign w:val="superscript"/>
        </w:rPr>
        <w:t>2</w:t>
      </w:r>
    </w:p>
    <w:p w14:paraId="4D0DC954" w14:textId="352FCFCD" w:rsidR="00815354" w:rsidRPr="00F9278E" w:rsidRDefault="00F9278E" w:rsidP="00F9278E">
      <w:pPr>
        <w:autoSpaceDE w:val="0"/>
        <w:autoSpaceDN w:val="0"/>
        <w:adjustRightInd w:val="0"/>
        <w:spacing w:after="0" w:line="276" w:lineRule="auto"/>
        <w:jc w:val="both"/>
        <w:rPr>
          <w:rFonts w:ascii="Times New Roman" w:hAnsi="Times New Roman" w:cs="Times New Roman"/>
          <w:i/>
          <w:iCs/>
        </w:rPr>
      </w:pPr>
      <w:r w:rsidRPr="00F9278E">
        <w:rPr>
          <w:rFonts w:ascii="Times New Roman" w:hAnsi="Times New Roman" w:cs="Times New Roman"/>
          <w:i/>
          <w:iCs/>
          <w:vertAlign w:val="superscript"/>
        </w:rPr>
        <w:t>1</w:t>
      </w:r>
      <w:r w:rsidR="0013619F" w:rsidRPr="00F9278E">
        <w:rPr>
          <w:rFonts w:ascii="Times New Roman" w:hAnsi="Times New Roman" w:cs="Times New Roman"/>
          <w:i/>
          <w:iCs/>
        </w:rPr>
        <w:t>Department of Architecture, ESUT</w:t>
      </w:r>
    </w:p>
    <w:p w14:paraId="3BEF3A06" w14:textId="0643C3BE" w:rsidR="007530C8" w:rsidRPr="00F9278E" w:rsidRDefault="00F9278E" w:rsidP="00F9278E">
      <w:pPr>
        <w:autoSpaceDE w:val="0"/>
        <w:autoSpaceDN w:val="0"/>
        <w:adjustRightInd w:val="0"/>
        <w:spacing w:after="0" w:line="276" w:lineRule="auto"/>
        <w:jc w:val="both"/>
        <w:rPr>
          <w:rFonts w:ascii="Times New Roman" w:hAnsi="Times New Roman" w:cs="Times New Roman"/>
          <w:i/>
          <w:iCs/>
        </w:rPr>
      </w:pPr>
      <w:r w:rsidRPr="00F9278E">
        <w:rPr>
          <w:rFonts w:ascii="Times New Roman" w:hAnsi="Times New Roman" w:cs="Times New Roman"/>
          <w:i/>
          <w:iCs/>
          <w:vertAlign w:val="superscript"/>
        </w:rPr>
        <w:t>2</w:t>
      </w:r>
      <w:r w:rsidR="007530C8" w:rsidRPr="00F9278E">
        <w:rPr>
          <w:rFonts w:ascii="Times New Roman" w:hAnsi="Times New Roman" w:cs="Times New Roman"/>
          <w:i/>
          <w:iCs/>
        </w:rPr>
        <w:t>Department of Architecture, ESUT</w:t>
      </w:r>
    </w:p>
    <w:p w14:paraId="6651150D" w14:textId="77777777" w:rsidR="0013619F" w:rsidRDefault="0013619F" w:rsidP="00F9278E">
      <w:pPr>
        <w:spacing w:line="360" w:lineRule="auto"/>
        <w:jc w:val="both"/>
        <w:rPr>
          <w:rFonts w:ascii="Times New Roman" w:hAnsi="Times New Roman" w:cs="Times New Roman"/>
          <w:b/>
          <w:bCs/>
          <w:i/>
          <w:iCs/>
          <w:sz w:val="24"/>
          <w:szCs w:val="24"/>
        </w:rPr>
      </w:pPr>
    </w:p>
    <w:p w14:paraId="0BC81EC1" w14:textId="6C251986" w:rsidR="00DB7454" w:rsidRPr="008E1A70" w:rsidRDefault="00DB7454" w:rsidP="00F9278E">
      <w:pPr>
        <w:spacing w:after="0" w:line="360" w:lineRule="auto"/>
        <w:jc w:val="both"/>
        <w:rPr>
          <w:rFonts w:ascii="Times New Roman" w:hAnsi="Times New Roman" w:cs="Times New Roman"/>
          <w:b/>
          <w:bCs/>
          <w:i/>
          <w:iCs/>
          <w:sz w:val="24"/>
          <w:szCs w:val="24"/>
        </w:rPr>
      </w:pPr>
      <w:r w:rsidRPr="008E1A70">
        <w:rPr>
          <w:rFonts w:ascii="Times New Roman" w:hAnsi="Times New Roman" w:cs="Times New Roman"/>
          <w:b/>
          <w:bCs/>
          <w:i/>
          <w:iCs/>
          <w:sz w:val="24"/>
          <w:szCs w:val="24"/>
        </w:rPr>
        <w:t>ABSTRACT</w:t>
      </w:r>
    </w:p>
    <w:p w14:paraId="17507F26" w14:textId="67227811" w:rsidR="00DB7454" w:rsidRDefault="00DB7454" w:rsidP="00F9278E">
      <w:pPr>
        <w:spacing w:line="360" w:lineRule="auto"/>
        <w:jc w:val="both"/>
        <w:rPr>
          <w:rFonts w:ascii="Times New Roman" w:hAnsi="Times New Roman" w:cs="Times New Roman"/>
          <w:i/>
          <w:iCs/>
          <w:sz w:val="24"/>
          <w:szCs w:val="24"/>
        </w:rPr>
      </w:pPr>
      <w:r w:rsidRPr="008E1A70">
        <w:rPr>
          <w:rFonts w:ascii="Times New Roman" w:hAnsi="Times New Roman" w:cs="Times New Roman"/>
          <w:i/>
          <w:iCs/>
          <w:sz w:val="24"/>
          <w:szCs w:val="24"/>
        </w:rPr>
        <w:t xml:space="preserve">Rise husk ash, a by- product from the burning of rice husk during the parboiling process, is a great threat to the environment causing damage to the land and the surrounding areas in which it is dumped. Nigeria being a major rice producing country, creates about 5.2million tons of rice and 1.2 tons of rice husk annually, most of which is disposed in nearby rivers or lands of the rice mills. Though, finding and giving a suitable application of this by product may have a great impact on reducing pollution, reuse and economic benefits for the society. In this paper, the potentiality of Rice Husk Ash </w:t>
      </w:r>
      <w:r w:rsidR="00807EB4">
        <w:rPr>
          <w:rFonts w:ascii="Times New Roman" w:hAnsi="Times New Roman" w:cs="Times New Roman"/>
          <w:i/>
          <w:iCs/>
          <w:sz w:val="24"/>
          <w:szCs w:val="24"/>
        </w:rPr>
        <w:t>is</w:t>
      </w:r>
      <w:r w:rsidRPr="008E1A70">
        <w:rPr>
          <w:rFonts w:ascii="Times New Roman" w:hAnsi="Times New Roman" w:cs="Times New Roman"/>
          <w:i/>
          <w:iCs/>
          <w:sz w:val="24"/>
          <w:szCs w:val="24"/>
        </w:rPr>
        <w:t xml:space="preserve"> discussed as a sustainable building material</w:t>
      </w:r>
      <w:r w:rsidR="003952BA">
        <w:rPr>
          <w:rFonts w:ascii="Times New Roman" w:hAnsi="Times New Roman" w:cs="Times New Roman"/>
          <w:i/>
          <w:iCs/>
          <w:sz w:val="24"/>
          <w:szCs w:val="24"/>
        </w:rPr>
        <w:t>. The objectives of this paper are to</w:t>
      </w:r>
      <w:r w:rsidR="003952BA" w:rsidRPr="003952BA">
        <w:rPr>
          <w:rFonts w:ascii="Times New Roman" w:hAnsi="Times New Roman" w:cs="Times New Roman"/>
          <w:sz w:val="24"/>
          <w:szCs w:val="24"/>
        </w:rPr>
        <w:t xml:space="preserve"> </w:t>
      </w:r>
      <w:r w:rsidR="00717847">
        <w:rPr>
          <w:rFonts w:ascii="Times New Roman" w:hAnsi="Times New Roman" w:cs="Times New Roman"/>
          <w:i/>
          <w:iCs/>
          <w:sz w:val="24"/>
          <w:szCs w:val="24"/>
        </w:rPr>
        <w:t>identify</w:t>
      </w:r>
      <w:r w:rsidR="003952BA" w:rsidRPr="003952BA">
        <w:rPr>
          <w:rFonts w:ascii="Times New Roman" w:hAnsi="Times New Roman" w:cs="Times New Roman"/>
          <w:i/>
          <w:iCs/>
          <w:sz w:val="24"/>
          <w:szCs w:val="24"/>
        </w:rPr>
        <w:t xml:space="preserve"> the physical properties of rice husk ash</w:t>
      </w:r>
      <w:r w:rsidR="003952BA">
        <w:rPr>
          <w:rFonts w:ascii="Times New Roman" w:hAnsi="Times New Roman" w:cs="Times New Roman"/>
          <w:i/>
          <w:iCs/>
          <w:sz w:val="24"/>
          <w:szCs w:val="24"/>
        </w:rPr>
        <w:t xml:space="preserve">, </w:t>
      </w:r>
      <w:r w:rsidR="003952BA" w:rsidRPr="003952BA">
        <w:rPr>
          <w:rFonts w:ascii="Times New Roman" w:hAnsi="Times New Roman" w:cs="Times New Roman"/>
          <w:i/>
          <w:iCs/>
          <w:sz w:val="24"/>
          <w:szCs w:val="24"/>
        </w:rPr>
        <w:t xml:space="preserve">to </w:t>
      </w:r>
      <w:r w:rsidR="00717847">
        <w:rPr>
          <w:rFonts w:ascii="Times New Roman" w:hAnsi="Times New Roman" w:cs="Times New Roman"/>
          <w:i/>
          <w:iCs/>
          <w:sz w:val="24"/>
          <w:szCs w:val="24"/>
        </w:rPr>
        <w:t xml:space="preserve">examine </w:t>
      </w:r>
      <w:r w:rsidR="003952BA" w:rsidRPr="003952BA">
        <w:rPr>
          <w:rFonts w:ascii="Times New Roman" w:hAnsi="Times New Roman" w:cs="Times New Roman"/>
          <w:i/>
          <w:iCs/>
          <w:sz w:val="24"/>
          <w:szCs w:val="24"/>
        </w:rPr>
        <w:t>the various application of rice husk ash as a sustainable building material</w:t>
      </w:r>
      <w:r w:rsidR="003952BA">
        <w:rPr>
          <w:rFonts w:ascii="Times New Roman" w:hAnsi="Times New Roman" w:cs="Times New Roman"/>
          <w:i/>
          <w:iCs/>
          <w:sz w:val="24"/>
          <w:szCs w:val="24"/>
        </w:rPr>
        <w:t xml:space="preserve"> and </w:t>
      </w:r>
      <w:r w:rsidR="003952BA" w:rsidRPr="003952BA">
        <w:rPr>
          <w:rFonts w:ascii="Times New Roman" w:hAnsi="Times New Roman" w:cs="Times New Roman"/>
          <w:i/>
          <w:iCs/>
          <w:sz w:val="24"/>
          <w:szCs w:val="24"/>
        </w:rPr>
        <w:t>to investigate the use of RHA as a sustainable building material in Enugu urban</w:t>
      </w:r>
      <w:r w:rsidR="003952BA">
        <w:rPr>
          <w:rFonts w:ascii="Times New Roman" w:hAnsi="Times New Roman" w:cs="Times New Roman"/>
          <w:i/>
          <w:iCs/>
          <w:sz w:val="24"/>
          <w:szCs w:val="24"/>
        </w:rPr>
        <w:t xml:space="preserve"> area. The study observed that 63.5 percent of building developers and owners of industries uses rice husk ash as additive in block production</w:t>
      </w:r>
      <w:r w:rsidR="00E61DE2">
        <w:rPr>
          <w:rFonts w:ascii="Times New Roman" w:hAnsi="Times New Roman" w:cs="Times New Roman"/>
          <w:i/>
          <w:iCs/>
          <w:sz w:val="24"/>
          <w:szCs w:val="24"/>
        </w:rPr>
        <w:t xml:space="preserve"> and 21.5 percent of them use it as waterproof agent in building foundation. Based on the findings of the study, the study recommends</w:t>
      </w:r>
      <w:r w:rsidR="00BB4ED4">
        <w:rPr>
          <w:rFonts w:ascii="Times New Roman" w:hAnsi="Times New Roman" w:cs="Times New Roman"/>
          <w:i/>
          <w:iCs/>
          <w:sz w:val="24"/>
          <w:szCs w:val="24"/>
        </w:rPr>
        <w:t xml:space="preserve"> that r</w:t>
      </w:r>
      <w:r w:rsidR="00BB4ED4" w:rsidRPr="00BB4ED4">
        <w:rPr>
          <w:rFonts w:ascii="Times New Roman" w:hAnsi="Times New Roman" w:cs="Times New Roman"/>
          <w:i/>
          <w:iCs/>
          <w:sz w:val="24"/>
          <w:szCs w:val="24"/>
        </w:rPr>
        <w:t xml:space="preserve">ice husk </w:t>
      </w:r>
      <w:r w:rsidR="00BB4ED4">
        <w:rPr>
          <w:rFonts w:ascii="Times New Roman" w:hAnsi="Times New Roman" w:cs="Times New Roman"/>
          <w:i/>
          <w:iCs/>
          <w:sz w:val="24"/>
          <w:szCs w:val="24"/>
        </w:rPr>
        <w:t>a</w:t>
      </w:r>
      <w:r w:rsidR="00BB4ED4" w:rsidRPr="00BB4ED4">
        <w:rPr>
          <w:rFonts w:ascii="Times New Roman" w:hAnsi="Times New Roman" w:cs="Times New Roman"/>
          <w:i/>
          <w:iCs/>
          <w:sz w:val="24"/>
          <w:szCs w:val="24"/>
        </w:rPr>
        <w:t xml:space="preserve">sh </w:t>
      </w:r>
      <w:r w:rsidR="00BB4ED4">
        <w:rPr>
          <w:rFonts w:ascii="Times New Roman" w:hAnsi="Times New Roman" w:cs="Times New Roman"/>
          <w:i/>
          <w:iCs/>
          <w:sz w:val="24"/>
          <w:szCs w:val="24"/>
        </w:rPr>
        <w:t>s</w:t>
      </w:r>
      <w:r w:rsidR="00BB4ED4" w:rsidRPr="00BB4ED4">
        <w:rPr>
          <w:rFonts w:ascii="Times New Roman" w:hAnsi="Times New Roman" w:cs="Times New Roman"/>
          <w:i/>
          <w:iCs/>
          <w:sz w:val="24"/>
          <w:szCs w:val="24"/>
        </w:rPr>
        <w:t xml:space="preserve">tabilized </w:t>
      </w:r>
      <w:r w:rsidR="00BB4ED4">
        <w:rPr>
          <w:rFonts w:ascii="Times New Roman" w:hAnsi="Times New Roman" w:cs="Times New Roman"/>
          <w:i/>
          <w:iCs/>
          <w:sz w:val="24"/>
          <w:szCs w:val="24"/>
        </w:rPr>
        <w:t>c</w:t>
      </w:r>
      <w:r w:rsidR="00BB4ED4" w:rsidRPr="00BB4ED4">
        <w:rPr>
          <w:rFonts w:ascii="Times New Roman" w:hAnsi="Times New Roman" w:cs="Times New Roman"/>
          <w:i/>
          <w:iCs/>
          <w:sz w:val="24"/>
          <w:szCs w:val="24"/>
        </w:rPr>
        <w:t xml:space="preserve">oncrete </w:t>
      </w:r>
      <w:r w:rsidR="00BB4ED4">
        <w:rPr>
          <w:rFonts w:ascii="Times New Roman" w:hAnsi="Times New Roman" w:cs="Times New Roman"/>
          <w:i/>
          <w:iCs/>
          <w:sz w:val="24"/>
          <w:szCs w:val="24"/>
        </w:rPr>
        <w:t>b</w:t>
      </w:r>
      <w:r w:rsidR="00BB4ED4" w:rsidRPr="00BB4ED4">
        <w:rPr>
          <w:rFonts w:ascii="Times New Roman" w:hAnsi="Times New Roman" w:cs="Times New Roman"/>
          <w:i/>
          <w:iCs/>
          <w:sz w:val="24"/>
          <w:szCs w:val="24"/>
        </w:rPr>
        <w:t>lock can be a potential alternative which will be sustainable not only by its cost and energy efficiency, but also by turning agricultural waste into block producing material.</w:t>
      </w:r>
      <w:r w:rsidR="00E61DE2" w:rsidRPr="00BB4ED4">
        <w:rPr>
          <w:rFonts w:ascii="Times New Roman" w:hAnsi="Times New Roman" w:cs="Times New Roman"/>
          <w:i/>
          <w:iCs/>
          <w:sz w:val="24"/>
          <w:szCs w:val="24"/>
        </w:rPr>
        <w:t xml:space="preserve">   </w:t>
      </w:r>
      <w:r w:rsidR="003952BA" w:rsidRPr="00BB4ED4">
        <w:rPr>
          <w:rFonts w:ascii="Times New Roman" w:hAnsi="Times New Roman" w:cs="Times New Roman"/>
          <w:i/>
          <w:iCs/>
          <w:sz w:val="24"/>
          <w:szCs w:val="24"/>
        </w:rPr>
        <w:t xml:space="preserve"> </w:t>
      </w:r>
    </w:p>
    <w:p w14:paraId="157A32A7" w14:textId="0F3562E6" w:rsidR="001E761D" w:rsidRPr="001E761D" w:rsidRDefault="001E761D" w:rsidP="00F9278E">
      <w:pPr>
        <w:spacing w:line="360" w:lineRule="auto"/>
        <w:jc w:val="both"/>
        <w:rPr>
          <w:rFonts w:ascii="Times New Roman" w:hAnsi="Times New Roman" w:cs="Times New Roman"/>
          <w:iCs/>
          <w:sz w:val="24"/>
          <w:szCs w:val="24"/>
        </w:rPr>
      </w:pPr>
      <w:r w:rsidRPr="00F20945">
        <w:rPr>
          <w:rFonts w:ascii="Times New Roman" w:hAnsi="Times New Roman" w:cs="Times New Roman"/>
          <w:b/>
          <w:iCs/>
          <w:sz w:val="24"/>
          <w:szCs w:val="24"/>
        </w:rPr>
        <w:t>Keyword:</w:t>
      </w:r>
      <w:r>
        <w:rPr>
          <w:rFonts w:ascii="Times New Roman" w:hAnsi="Times New Roman" w:cs="Times New Roman"/>
          <w:iCs/>
          <w:sz w:val="24"/>
          <w:szCs w:val="24"/>
        </w:rPr>
        <w:t xml:space="preserve"> Rice Husk Ash, </w:t>
      </w:r>
      <w:r w:rsidR="00F20945">
        <w:rPr>
          <w:rFonts w:ascii="Times New Roman" w:hAnsi="Times New Roman" w:cs="Times New Roman"/>
          <w:iCs/>
          <w:sz w:val="24"/>
          <w:szCs w:val="24"/>
        </w:rPr>
        <w:t>Aggregates, Concrete, Sustainable, Building material, Enugu State Urban</w:t>
      </w:r>
    </w:p>
    <w:p w14:paraId="15676C03" w14:textId="77777777" w:rsidR="00DB7454" w:rsidRPr="008E1A70" w:rsidRDefault="00DB7454" w:rsidP="00F9278E">
      <w:pPr>
        <w:jc w:val="both"/>
        <w:rPr>
          <w:rFonts w:ascii="Times New Roman" w:hAnsi="Times New Roman" w:cs="Times New Roman"/>
          <w:b/>
          <w:bCs/>
          <w:sz w:val="24"/>
          <w:szCs w:val="24"/>
        </w:rPr>
      </w:pPr>
    </w:p>
    <w:p w14:paraId="229C4266" w14:textId="77777777" w:rsidR="00DB7454" w:rsidRPr="008E1A70" w:rsidRDefault="00DB7454" w:rsidP="00F9278E">
      <w:pPr>
        <w:jc w:val="both"/>
        <w:rPr>
          <w:rFonts w:ascii="Times New Roman" w:hAnsi="Times New Roman" w:cs="Times New Roman"/>
          <w:b/>
          <w:bCs/>
          <w:sz w:val="24"/>
          <w:szCs w:val="24"/>
        </w:rPr>
      </w:pPr>
    </w:p>
    <w:p w14:paraId="63D588CD" w14:textId="77777777" w:rsidR="00DB7454" w:rsidRPr="008E1A70" w:rsidRDefault="00DB7454" w:rsidP="00F9278E">
      <w:pPr>
        <w:jc w:val="both"/>
        <w:rPr>
          <w:rFonts w:ascii="Times New Roman" w:hAnsi="Times New Roman" w:cs="Times New Roman"/>
          <w:b/>
          <w:bCs/>
          <w:sz w:val="24"/>
          <w:szCs w:val="24"/>
        </w:rPr>
      </w:pPr>
    </w:p>
    <w:p w14:paraId="724F593B" w14:textId="77777777" w:rsidR="00DB7454" w:rsidRPr="008E1A70" w:rsidRDefault="00DB7454" w:rsidP="00F9278E">
      <w:pPr>
        <w:jc w:val="both"/>
        <w:rPr>
          <w:rFonts w:ascii="Times New Roman" w:hAnsi="Times New Roman" w:cs="Times New Roman"/>
          <w:b/>
          <w:bCs/>
          <w:sz w:val="24"/>
          <w:szCs w:val="24"/>
        </w:rPr>
      </w:pPr>
    </w:p>
    <w:p w14:paraId="6A9BCAFF" w14:textId="77777777" w:rsidR="00DB7454" w:rsidRPr="008E1A70" w:rsidRDefault="00DB7454" w:rsidP="00F9278E">
      <w:pPr>
        <w:jc w:val="both"/>
        <w:rPr>
          <w:rFonts w:ascii="Times New Roman" w:hAnsi="Times New Roman" w:cs="Times New Roman"/>
          <w:b/>
          <w:bCs/>
          <w:sz w:val="24"/>
          <w:szCs w:val="24"/>
        </w:rPr>
      </w:pPr>
    </w:p>
    <w:p w14:paraId="2DD90AE9" w14:textId="6F7A4F47" w:rsidR="00D73115" w:rsidRPr="008E1A70" w:rsidRDefault="00860527" w:rsidP="00F9278E">
      <w:pPr>
        <w:spacing w:after="0"/>
        <w:jc w:val="both"/>
        <w:rPr>
          <w:rFonts w:ascii="Times New Roman" w:hAnsi="Times New Roman" w:cs="Times New Roman"/>
          <w:b/>
          <w:bCs/>
          <w:sz w:val="24"/>
          <w:szCs w:val="24"/>
        </w:rPr>
      </w:pPr>
      <w:r w:rsidRPr="008E1A70">
        <w:rPr>
          <w:rFonts w:ascii="Times New Roman" w:hAnsi="Times New Roman" w:cs="Times New Roman"/>
          <w:b/>
          <w:bCs/>
          <w:sz w:val="24"/>
          <w:szCs w:val="24"/>
        </w:rPr>
        <w:lastRenderedPageBreak/>
        <w:t xml:space="preserve">1.0 </w:t>
      </w:r>
      <w:r w:rsidR="00D73115" w:rsidRPr="008E1A70">
        <w:rPr>
          <w:rFonts w:ascii="Times New Roman" w:hAnsi="Times New Roman" w:cs="Times New Roman"/>
          <w:b/>
          <w:bCs/>
          <w:sz w:val="24"/>
          <w:szCs w:val="24"/>
        </w:rPr>
        <w:t>INTRODUCTION</w:t>
      </w:r>
    </w:p>
    <w:p w14:paraId="13834868" w14:textId="4835EA7E" w:rsidR="001936A6" w:rsidRPr="008E1A70" w:rsidRDefault="00D73115" w:rsidP="00F9278E">
      <w:pPr>
        <w:spacing w:after="0" w:line="360" w:lineRule="auto"/>
        <w:jc w:val="both"/>
        <w:rPr>
          <w:rFonts w:ascii="Times New Roman" w:hAnsi="Times New Roman" w:cs="Times New Roman"/>
          <w:color w:val="1F1F1F"/>
          <w:sz w:val="24"/>
          <w:szCs w:val="24"/>
        </w:rPr>
      </w:pPr>
      <w:r w:rsidRPr="008E1A70">
        <w:rPr>
          <w:rFonts w:ascii="Times New Roman" w:hAnsi="Times New Roman" w:cs="Times New Roman"/>
          <w:sz w:val="24"/>
          <w:szCs w:val="24"/>
        </w:rPr>
        <w:t>Rice milling generates a b</w:t>
      </w:r>
      <w:r w:rsidR="00800AA9" w:rsidRPr="008E1A70">
        <w:rPr>
          <w:rFonts w:ascii="Times New Roman" w:hAnsi="Times New Roman" w:cs="Times New Roman"/>
          <w:sz w:val="24"/>
          <w:szCs w:val="24"/>
        </w:rPr>
        <w:t>y-</w:t>
      </w:r>
      <w:r w:rsidRPr="008E1A70">
        <w:rPr>
          <w:rFonts w:ascii="Times New Roman" w:hAnsi="Times New Roman" w:cs="Times New Roman"/>
          <w:sz w:val="24"/>
          <w:szCs w:val="24"/>
        </w:rPr>
        <w:t xml:space="preserve">product known as husk. </w:t>
      </w:r>
      <w:r w:rsidRPr="008E1A70">
        <w:rPr>
          <w:rFonts w:ascii="Times New Roman" w:hAnsi="Times New Roman" w:cs="Times New Roman"/>
          <w:color w:val="1F1F1F"/>
          <w:sz w:val="24"/>
          <w:szCs w:val="24"/>
        </w:rPr>
        <w:t>Rice husks are the hard protective coverings of rice grains which are separated from the grains during milling process. Rice husk is an available waste material in all rice producing countries, and it contains about 30%–50% of organic carbon</w:t>
      </w:r>
      <w:r w:rsidR="00446E4C" w:rsidRPr="008E1A70">
        <w:rPr>
          <w:rFonts w:ascii="Times New Roman" w:hAnsi="Times New Roman" w:cs="Times New Roman"/>
          <w:color w:val="1F1F1F"/>
          <w:sz w:val="24"/>
          <w:szCs w:val="24"/>
        </w:rPr>
        <w:t xml:space="preserve"> (</w:t>
      </w:r>
      <w:r w:rsidR="00446E4C" w:rsidRPr="008E1A70">
        <w:rPr>
          <w:rFonts w:ascii="Times New Roman" w:hAnsi="Times New Roman" w:cs="Times New Roman"/>
          <w:sz w:val="24"/>
          <w:szCs w:val="24"/>
        </w:rPr>
        <w:t>Padma 2014)</w:t>
      </w:r>
      <w:r w:rsidRPr="008E1A70">
        <w:rPr>
          <w:rFonts w:ascii="Times New Roman" w:hAnsi="Times New Roman" w:cs="Times New Roman"/>
          <w:color w:val="1F1F1F"/>
          <w:sz w:val="24"/>
          <w:szCs w:val="24"/>
        </w:rPr>
        <w:t xml:space="preserve">. In the course of a typical milling process, the husks are removed from the raw grain to reveal whole brown rice which upon further milling to remove the bran layer will yield white rice. </w:t>
      </w:r>
      <w:r w:rsidR="007B5B9F" w:rsidRPr="008E1A70">
        <w:rPr>
          <w:rFonts w:ascii="Times New Roman" w:hAnsi="Times New Roman" w:cs="Times New Roman"/>
          <w:sz w:val="24"/>
          <w:szCs w:val="24"/>
          <w:shd w:val="clear" w:color="auto" w:fill="FFFFFF"/>
        </w:rPr>
        <w:t>The estimated </w:t>
      </w:r>
      <w:hyperlink r:id="rId8" w:tgtFrame="_blank" w:history="1">
        <w:r w:rsidR="007B5B9F" w:rsidRPr="008E1A70">
          <w:rPr>
            <w:rStyle w:val="Hyperlink"/>
            <w:rFonts w:ascii="Times New Roman" w:hAnsi="Times New Roman" w:cs="Times New Roman"/>
            <w:color w:val="auto"/>
            <w:sz w:val="24"/>
            <w:szCs w:val="24"/>
            <w:u w:val="none"/>
            <w:bdr w:val="none" w:sz="0" w:space="0" w:color="auto" w:frame="1"/>
            <w:shd w:val="clear" w:color="auto" w:fill="FFFFFF"/>
          </w:rPr>
          <w:t>total volume of milled rice produced</w:t>
        </w:r>
        <w:r w:rsidR="00446E4C" w:rsidRPr="008E1A70">
          <w:rPr>
            <w:rStyle w:val="Hyperlink"/>
            <w:rFonts w:ascii="Times New Roman" w:hAnsi="Times New Roman" w:cs="Times New Roman"/>
            <w:color w:val="auto"/>
            <w:sz w:val="24"/>
            <w:szCs w:val="24"/>
            <w:u w:val="none"/>
            <w:bdr w:val="none" w:sz="0" w:space="0" w:color="auto" w:frame="1"/>
            <w:shd w:val="clear" w:color="auto" w:fill="FFFFFF"/>
          </w:rPr>
          <w:t xml:space="preserve"> </w:t>
        </w:r>
        <w:r w:rsidR="007B5B9F" w:rsidRPr="008E1A70">
          <w:rPr>
            <w:rStyle w:val="Hyperlink"/>
            <w:rFonts w:ascii="Times New Roman" w:hAnsi="Times New Roman" w:cs="Times New Roman"/>
            <w:color w:val="auto"/>
            <w:sz w:val="24"/>
            <w:szCs w:val="24"/>
            <w:u w:val="none"/>
            <w:bdr w:val="none" w:sz="0" w:space="0" w:color="auto" w:frame="1"/>
            <w:shd w:val="clear" w:color="auto" w:fill="FFFFFF"/>
          </w:rPr>
          <w:t>worldwide</w:t>
        </w:r>
      </w:hyperlink>
      <w:r w:rsidR="007B5B9F" w:rsidRPr="008E1A70">
        <w:rPr>
          <w:rFonts w:ascii="Times New Roman" w:hAnsi="Times New Roman" w:cs="Times New Roman"/>
          <w:sz w:val="24"/>
          <w:szCs w:val="24"/>
          <w:shd w:val="clear" w:color="auto" w:fill="FFFFFF"/>
        </w:rPr>
        <w:t> reached over 502 million metric tons in the 2022/2023 crop year</w:t>
      </w:r>
      <w:r w:rsidR="002F4FCC" w:rsidRPr="008E1A70">
        <w:rPr>
          <w:rFonts w:ascii="Times New Roman" w:hAnsi="Times New Roman" w:cs="Times New Roman"/>
          <w:sz w:val="24"/>
          <w:szCs w:val="24"/>
          <w:shd w:val="clear" w:color="auto" w:fill="FFFFFF"/>
        </w:rPr>
        <w:t xml:space="preserve"> (Statista 2023)</w:t>
      </w:r>
      <w:r w:rsidRPr="008E1A70">
        <w:rPr>
          <w:rFonts w:ascii="Times New Roman" w:hAnsi="Times New Roman" w:cs="Times New Roman"/>
          <w:color w:val="1F1F1F"/>
          <w:sz w:val="24"/>
          <w:szCs w:val="24"/>
        </w:rPr>
        <w:t>. Rice husk constitutes about 20% of the weight of rice and its composition is as follows: cellulose (50%), lignin (25%–30%), </w:t>
      </w:r>
      <w:hyperlink r:id="rId9" w:tooltip="Learn more about silica from ScienceDirect's AI-generated Topic Pages" w:history="1">
        <w:r w:rsidRPr="008E1A70">
          <w:rPr>
            <w:rStyle w:val="Hyperlink"/>
            <w:rFonts w:ascii="Times New Roman" w:hAnsi="Times New Roman" w:cs="Times New Roman"/>
            <w:color w:val="1F1F1F"/>
            <w:sz w:val="24"/>
            <w:szCs w:val="24"/>
            <w:u w:val="none"/>
          </w:rPr>
          <w:t>silica</w:t>
        </w:r>
      </w:hyperlink>
      <w:r w:rsidRPr="008E1A70">
        <w:rPr>
          <w:rFonts w:ascii="Times New Roman" w:hAnsi="Times New Roman" w:cs="Times New Roman"/>
          <w:color w:val="1F1F1F"/>
          <w:sz w:val="24"/>
          <w:szCs w:val="24"/>
        </w:rPr>
        <w:t> (15%–20%), and moisture (10%–15%). Bulk density of rice husk is low and lies in the range 90–150 kg/m</w:t>
      </w:r>
      <w:r w:rsidRPr="008E1A70">
        <w:rPr>
          <w:rFonts w:ascii="Times New Roman" w:hAnsi="Times New Roman" w:cs="Times New Roman"/>
          <w:color w:val="1F1F1F"/>
          <w:sz w:val="24"/>
          <w:szCs w:val="24"/>
          <w:vertAlign w:val="superscript"/>
        </w:rPr>
        <w:t>3</w:t>
      </w:r>
      <w:r w:rsidR="002F4FCC" w:rsidRPr="008E1A70">
        <w:rPr>
          <w:rFonts w:ascii="Times New Roman" w:hAnsi="Times New Roman" w:cs="Times New Roman"/>
          <w:color w:val="1F1F1F"/>
          <w:sz w:val="24"/>
          <w:szCs w:val="24"/>
        </w:rPr>
        <w:t xml:space="preserve"> (Bhupinder 20</w:t>
      </w:r>
      <w:r w:rsidR="007E2796">
        <w:rPr>
          <w:rFonts w:ascii="Times New Roman" w:hAnsi="Times New Roman" w:cs="Times New Roman"/>
          <w:color w:val="1F1F1F"/>
          <w:sz w:val="24"/>
          <w:szCs w:val="24"/>
        </w:rPr>
        <w:t>22</w:t>
      </w:r>
      <w:r w:rsidR="002F4FCC" w:rsidRPr="008E1A70">
        <w:rPr>
          <w:rFonts w:ascii="Times New Roman" w:hAnsi="Times New Roman" w:cs="Times New Roman"/>
          <w:color w:val="1F1F1F"/>
          <w:sz w:val="24"/>
          <w:szCs w:val="24"/>
        </w:rPr>
        <w:t>).</w:t>
      </w:r>
    </w:p>
    <w:p w14:paraId="7D022819" w14:textId="77777777" w:rsidR="002F1102" w:rsidRPr="008E1A70" w:rsidRDefault="005E01D1" w:rsidP="00F9278E">
      <w:pPr>
        <w:spacing w:line="360" w:lineRule="auto"/>
        <w:jc w:val="both"/>
        <w:rPr>
          <w:rFonts w:ascii="Times New Roman" w:hAnsi="Times New Roman" w:cs="Times New Roman"/>
          <w:sz w:val="24"/>
          <w:szCs w:val="24"/>
        </w:rPr>
      </w:pPr>
      <w:r w:rsidRPr="008E1A70">
        <w:rPr>
          <w:rFonts w:ascii="Times New Roman" w:hAnsi="Times New Roman" w:cs="Times New Roman"/>
          <w:color w:val="1F1F1F"/>
          <w:sz w:val="24"/>
          <w:szCs w:val="24"/>
        </w:rPr>
        <w:t xml:space="preserve">Rice husk is mostly treated as waste in most developing countries like Nigeria where there is little or no knowledge of the potential uses. </w:t>
      </w:r>
      <w:r w:rsidR="002619A8" w:rsidRPr="008E1A70">
        <w:rPr>
          <w:rFonts w:ascii="Times New Roman" w:hAnsi="Times New Roman" w:cs="Times New Roman"/>
          <w:color w:val="1F1F1F"/>
          <w:sz w:val="24"/>
          <w:szCs w:val="24"/>
        </w:rPr>
        <w:t xml:space="preserve">The potential use of rice husk in the </w:t>
      </w:r>
      <w:r w:rsidR="002619A8" w:rsidRPr="008E1A70">
        <w:rPr>
          <w:rFonts w:ascii="Times New Roman" w:hAnsi="Times New Roman" w:cs="Times New Roman"/>
          <w:sz w:val="24"/>
          <w:szCs w:val="24"/>
        </w:rPr>
        <w:t>c</w:t>
      </w:r>
      <w:r w:rsidR="00C36BFC" w:rsidRPr="008E1A70">
        <w:rPr>
          <w:rFonts w:ascii="Times New Roman" w:hAnsi="Times New Roman" w:cs="Times New Roman"/>
          <w:sz w:val="24"/>
          <w:szCs w:val="24"/>
        </w:rPr>
        <w:t>onstruction industry for instance</w:t>
      </w:r>
      <w:r w:rsidR="002619A8" w:rsidRPr="008E1A70">
        <w:rPr>
          <w:rFonts w:ascii="Times New Roman" w:hAnsi="Times New Roman" w:cs="Times New Roman"/>
          <w:sz w:val="24"/>
          <w:szCs w:val="24"/>
        </w:rPr>
        <w:t xml:space="preserve"> is now been discussed.</w:t>
      </w:r>
      <w:r w:rsidR="00C36BFC" w:rsidRPr="008E1A70">
        <w:rPr>
          <w:rFonts w:ascii="Times New Roman" w:hAnsi="Times New Roman" w:cs="Times New Roman"/>
          <w:sz w:val="24"/>
          <w:szCs w:val="24"/>
        </w:rPr>
        <w:t xml:space="preserve"> </w:t>
      </w:r>
      <w:r w:rsidR="002619A8" w:rsidRPr="008E1A70">
        <w:rPr>
          <w:rFonts w:ascii="Times New Roman" w:hAnsi="Times New Roman" w:cs="Times New Roman"/>
          <w:sz w:val="24"/>
          <w:szCs w:val="24"/>
        </w:rPr>
        <w:t>Construction industry</w:t>
      </w:r>
      <w:r w:rsidR="00C36BFC" w:rsidRPr="008E1A70">
        <w:rPr>
          <w:rFonts w:ascii="Times New Roman" w:hAnsi="Times New Roman" w:cs="Times New Roman"/>
          <w:sz w:val="24"/>
          <w:szCs w:val="24"/>
        </w:rPr>
        <w:t xml:space="preserve"> relies heavily on conventional materials such as cement, sand and granite for production of concrete. Concrete is the basic civil engineering composite. The quality of concrete is determined by the quality of paste/mix. It is the world’s most consumed man-made material. Its great versatility and relative economy in filling wide range of needs has made it a competitive building material. The demand for concrete for today’s infrastructural development is rising day-by -day. In light of this, the non-availability of natural resources to future generation has also been realized. Concrete production is not only a valuable source of societal development but also a significant source of employment. Following a natural growth in population, the amount and type of waste materials have increased accordingly creating thus environmental problems. Historically agricultural and industrial wastes have created waste management and pollution problems. Different alternative waste materials and industrial by-products such as fly ash, bottom ash, recycled aggregates, crumb rubber, saw dust, brick bats </w:t>
      </w:r>
      <w:r w:rsidR="002F1102" w:rsidRPr="008E1A70">
        <w:rPr>
          <w:rFonts w:ascii="Times New Roman" w:hAnsi="Times New Roman" w:cs="Times New Roman"/>
          <w:sz w:val="24"/>
          <w:szCs w:val="24"/>
        </w:rPr>
        <w:t>and so on,</w:t>
      </w:r>
      <w:r w:rsidR="00C36BFC" w:rsidRPr="008E1A70">
        <w:rPr>
          <w:rFonts w:ascii="Times New Roman" w:hAnsi="Times New Roman" w:cs="Times New Roman"/>
          <w:sz w:val="24"/>
          <w:szCs w:val="24"/>
        </w:rPr>
        <w:t xml:space="preserve"> were replaced with natural aggregates. Although these materials are traditionally considered as primitive and therefore inferior to more highly processes in terms of safety, durability, performance, occupants health and comfort with respect to environmental issue, consumption of environmental products and energy within the construction industry has created a significant demand for raw materials and for production thereby contributing to the many environmental problems associated with diverse ecosystem</w:t>
      </w:r>
      <w:r w:rsidR="002F4FCC" w:rsidRPr="008E1A70">
        <w:rPr>
          <w:rFonts w:ascii="Times New Roman" w:hAnsi="Times New Roman" w:cs="Times New Roman"/>
          <w:sz w:val="24"/>
          <w:szCs w:val="24"/>
        </w:rPr>
        <w:t xml:space="preserve"> (Ali and Kshipra 2016). </w:t>
      </w:r>
    </w:p>
    <w:p w14:paraId="4D29BC11" w14:textId="5633C7D6" w:rsidR="006A09EE" w:rsidRPr="008E1A70" w:rsidRDefault="002F1102" w:rsidP="00F9278E">
      <w:pPr>
        <w:spacing w:line="360" w:lineRule="auto"/>
        <w:jc w:val="both"/>
        <w:rPr>
          <w:rFonts w:ascii="Times New Roman" w:hAnsi="Times New Roman" w:cs="Times New Roman"/>
          <w:b/>
          <w:bCs/>
          <w:sz w:val="24"/>
          <w:szCs w:val="24"/>
        </w:rPr>
      </w:pPr>
      <w:r w:rsidRPr="008E1A70">
        <w:rPr>
          <w:rFonts w:ascii="Times New Roman" w:hAnsi="Times New Roman" w:cs="Times New Roman"/>
          <w:sz w:val="24"/>
          <w:szCs w:val="24"/>
        </w:rPr>
        <w:lastRenderedPageBreak/>
        <w:t xml:space="preserve">The huge amount of rice husk wasted on a daily bases creates a great threat to the environment not only by being disposed in nearby lands or rivers of rice mills, but also due to inefficient </w:t>
      </w:r>
      <w:r w:rsidR="004932FB" w:rsidRPr="008E1A70">
        <w:rPr>
          <w:rFonts w:ascii="Times New Roman" w:hAnsi="Times New Roman" w:cs="Times New Roman"/>
          <w:sz w:val="24"/>
          <w:szCs w:val="24"/>
        </w:rPr>
        <w:t>burning</w:t>
      </w:r>
      <w:r w:rsidRPr="008E1A70">
        <w:rPr>
          <w:rFonts w:ascii="Times New Roman" w:hAnsi="Times New Roman" w:cs="Times New Roman"/>
          <w:sz w:val="24"/>
          <w:szCs w:val="24"/>
        </w:rPr>
        <w:t xml:space="preserve"> process and creating pollution to the environment. Because of all these factors, by giving rice husk a suitable application like sustainable component of Building Material, both economic and environmental problem can potentially be addressed. </w:t>
      </w:r>
    </w:p>
    <w:p w14:paraId="1E799E78" w14:textId="3EB1FC52" w:rsidR="00393C98" w:rsidRPr="008E1A70" w:rsidRDefault="00860527" w:rsidP="00F9278E">
      <w:pPr>
        <w:spacing w:after="0" w:line="276" w:lineRule="auto"/>
        <w:jc w:val="both"/>
        <w:rPr>
          <w:rFonts w:ascii="Times New Roman" w:hAnsi="Times New Roman" w:cs="Times New Roman"/>
          <w:b/>
          <w:bCs/>
          <w:sz w:val="24"/>
          <w:szCs w:val="24"/>
        </w:rPr>
      </w:pPr>
      <w:r w:rsidRPr="008E1A70">
        <w:rPr>
          <w:rFonts w:ascii="Times New Roman" w:hAnsi="Times New Roman" w:cs="Times New Roman"/>
          <w:b/>
          <w:bCs/>
          <w:sz w:val="24"/>
          <w:szCs w:val="24"/>
        </w:rPr>
        <w:t xml:space="preserve">1.2 </w:t>
      </w:r>
      <w:r w:rsidR="00393C98" w:rsidRPr="008E1A70">
        <w:rPr>
          <w:rFonts w:ascii="Times New Roman" w:hAnsi="Times New Roman" w:cs="Times New Roman"/>
          <w:b/>
          <w:bCs/>
          <w:sz w:val="24"/>
          <w:szCs w:val="24"/>
        </w:rPr>
        <w:t>STATEMENT OF THE PROBLEM</w:t>
      </w:r>
    </w:p>
    <w:p w14:paraId="1AE4041A" w14:textId="41326796" w:rsidR="00395243" w:rsidRPr="008E1A70" w:rsidRDefault="00393C98" w:rsidP="00F9278E">
      <w:pPr>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Throughout the world, concrete is being widely used for the construction of most of the buildings, bridges</w:t>
      </w:r>
      <w:r w:rsidR="00E4689F" w:rsidRPr="008E1A70">
        <w:rPr>
          <w:rFonts w:ascii="Times New Roman" w:hAnsi="Times New Roman" w:cs="Times New Roman"/>
          <w:sz w:val="24"/>
          <w:szCs w:val="24"/>
        </w:rPr>
        <w:t>, roads</w:t>
      </w:r>
      <w:r w:rsidRPr="008E1A70">
        <w:rPr>
          <w:rFonts w:ascii="Times New Roman" w:hAnsi="Times New Roman" w:cs="Times New Roman"/>
          <w:sz w:val="24"/>
          <w:szCs w:val="24"/>
        </w:rPr>
        <w:t xml:space="preserve"> </w:t>
      </w:r>
      <w:r w:rsidR="004932FB" w:rsidRPr="008E1A70">
        <w:rPr>
          <w:rFonts w:ascii="Times New Roman" w:hAnsi="Times New Roman" w:cs="Times New Roman"/>
          <w:sz w:val="24"/>
          <w:szCs w:val="24"/>
        </w:rPr>
        <w:t xml:space="preserve">and so on. </w:t>
      </w:r>
      <w:r w:rsidRPr="008E1A70">
        <w:rPr>
          <w:rFonts w:ascii="Times New Roman" w:hAnsi="Times New Roman" w:cs="Times New Roman"/>
          <w:sz w:val="24"/>
          <w:szCs w:val="24"/>
        </w:rPr>
        <w:t>Hence, it has been properly labeled as the backbone to the infrastructure development of a nation</w:t>
      </w:r>
      <w:r w:rsidR="004932FB" w:rsidRPr="008E1A70">
        <w:rPr>
          <w:rFonts w:ascii="Times New Roman" w:hAnsi="Times New Roman" w:cs="Times New Roman"/>
          <w:sz w:val="24"/>
          <w:szCs w:val="24"/>
        </w:rPr>
        <w:t xml:space="preserve"> (</w:t>
      </w:r>
      <w:proofErr w:type="spellStart"/>
      <w:r w:rsidR="004932FB" w:rsidRPr="008E1A70">
        <w:rPr>
          <w:rFonts w:ascii="Times New Roman" w:hAnsi="Times New Roman" w:cs="Times New Roman"/>
          <w:sz w:val="24"/>
          <w:szCs w:val="24"/>
        </w:rPr>
        <w:t>Obilade</w:t>
      </w:r>
      <w:proofErr w:type="spellEnd"/>
      <w:r w:rsidR="004932FB" w:rsidRPr="008E1A70">
        <w:rPr>
          <w:rFonts w:ascii="Times New Roman" w:hAnsi="Times New Roman" w:cs="Times New Roman"/>
          <w:sz w:val="24"/>
          <w:szCs w:val="24"/>
        </w:rPr>
        <w:t xml:space="preserve"> 2014)</w:t>
      </w:r>
      <w:r w:rsidRPr="008E1A70">
        <w:rPr>
          <w:rFonts w:ascii="Times New Roman" w:hAnsi="Times New Roman" w:cs="Times New Roman"/>
          <w:sz w:val="24"/>
          <w:szCs w:val="24"/>
        </w:rPr>
        <w:t xml:space="preserve">. Currently, </w:t>
      </w:r>
      <w:r w:rsidR="00B00D8E" w:rsidRPr="008E1A70">
        <w:rPr>
          <w:rFonts w:ascii="Times New Roman" w:hAnsi="Times New Roman" w:cs="Times New Roman"/>
          <w:sz w:val="24"/>
          <w:szCs w:val="24"/>
        </w:rPr>
        <w:t>Nigeria</w:t>
      </w:r>
      <w:r w:rsidRPr="008E1A70">
        <w:rPr>
          <w:rFonts w:ascii="Times New Roman" w:hAnsi="Times New Roman" w:cs="Times New Roman"/>
          <w:sz w:val="24"/>
          <w:szCs w:val="24"/>
        </w:rPr>
        <w:t xml:space="preserve"> is taking major initiatives to improve and develop its infrastructure by constructing express highways, </w:t>
      </w:r>
      <w:r w:rsidR="00831482" w:rsidRPr="008E1A70">
        <w:rPr>
          <w:rFonts w:ascii="Times New Roman" w:hAnsi="Times New Roman" w:cs="Times New Roman"/>
          <w:sz w:val="24"/>
          <w:szCs w:val="24"/>
        </w:rPr>
        <w:t xml:space="preserve">coastal roads, </w:t>
      </w:r>
      <w:r w:rsidRPr="008E1A70">
        <w:rPr>
          <w:rFonts w:ascii="Times New Roman" w:hAnsi="Times New Roman" w:cs="Times New Roman"/>
          <w:sz w:val="24"/>
          <w:szCs w:val="24"/>
        </w:rPr>
        <w:t xml:space="preserve">power projects and industrial structures to emerge as a major economic power and it has been estimated that the infrastructure segment in </w:t>
      </w:r>
      <w:r w:rsidR="00831482" w:rsidRPr="008E1A70">
        <w:rPr>
          <w:rFonts w:ascii="Times New Roman" w:hAnsi="Times New Roman" w:cs="Times New Roman"/>
          <w:sz w:val="24"/>
          <w:szCs w:val="24"/>
        </w:rPr>
        <w:t>Nigeria</w:t>
      </w:r>
      <w:r w:rsidRPr="008E1A70">
        <w:rPr>
          <w:rFonts w:ascii="Times New Roman" w:hAnsi="Times New Roman" w:cs="Times New Roman"/>
          <w:sz w:val="24"/>
          <w:szCs w:val="24"/>
        </w:rPr>
        <w:t xml:space="preserve"> is expected to see investments to the tune of </w:t>
      </w:r>
      <w:r w:rsidR="00E4689F" w:rsidRPr="008E1A70">
        <w:rPr>
          <w:rFonts w:ascii="Times New Roman" w:hAnsi="Times New Roman" w:cs="Times New Roman"/>
          <w:sz w:val="24"/>
          <w:szCs w:val="24"/>
        </w:rPr>
        <w:t>$1 trillion</w:t>
      </w:r>
      <w:r w:rsidRPr="008E1A70">
        <w:rPr>
          <w:rFonts w:ascii="Times New Roman" w:hAnsi="Times New Roman" w:cs="Times New Roman"/>
          <w:sz w:val="24"/>
          <w:szCs w:val="24"/>
        </w:rPr>
        <w:t xml:space="preserve"> by the year 20</w:t>
      </w:r>
      <w:r w:rsidR="00E4689F" w:rsidRPr="008E1A70">
        <w:rPr>
          <w:rFonts w:ascii="Times New Roman" w:hAnsi="Times New Roman" w:cs="Times New Roman"/>
          <w:sz w:val="24"/>
          <w:szCs w:val="24"/>
        </w:rPr>
        <w:t>30</w:t>
      </w:r>
      <w:r w:rsidR="00BC087C" w:rsidRPr="008E1A70">
        <w:rPr>
          <w:rFonts w:ascii="Times New Roman" w:hAnsi="Times New Roman" w:cs="Times New Roman"/>
          <w:sz w:val="24"/>
          <w:szCs w:val="24"/>
        </w:rPr>
        <w:t xml:space="preserve"> (</w:t>
      </w:r>
      <w:r w:rsidR="006B703D">
        <w:rPr>
          <w:rFonts w:ascii="Times New Roman" w:hAnsi="Times New Roman" w:cs="Times New Roman"/>
          <w:sz w:val="24"/>
          <w:szCs w:val="24"/>
        </w:rPr>
        <w:t xml:space="preserve">Federal </w:t>
      </w:r>
      <w:r w:rsidR="00143F5E" w:rsidRPr="008E1A70">
        <w:rPr>
          <w:rFonts w:ascii="Times New Roman" w:hAnsi="Times New Roman" w:cs="Times New Roman"/>
          <w:sz w:val="24"/>
          <w:szCs w:val="24"/>
        </w:rPr>
        <w:t>M</w:t>
      </w:r>
      <w:r w:rsidR="00BC087C" w:rsidRPr="008E1A70">
        <w:rPr>
          <w:rFonts w:ascii="Times New Roman" w:hAnsi="Times New Roman" w:cs="Times New Roman"/>
          <w:sz w:val="24"/>
          <w:szCs w:val="24"/>
        </w:rPr>
        <w:t>inistry of budget and economic planning, 2022).</w:t>
      </w:r>
      <w:r w:rsidRPr="008E1A70">
        <w:rPr>
          <w:rFonts w:ascii="Times New Roman" w:hAnsi="Times New Roman" w:cs="Times New Roman"/>
          <w:sz w:val="24"/>
          <w:szCs w:val="24"/>
        </w:rPr>
        <w:t xml:space="preserve"> To meet out this rapid infrastructure development</w:t>
      </w:r>
      <w:r w:rsidR="009D04AE" w:rsidRPr="008E1A70">
        <w:rPr>
          <w:rFonts w:ascii="Times New Roman" w:hAnsi="Times New Roman" w:cs="Times New Roman"/>
          <w:sz w:val="24"/>
          <w:szCs w:val="24"/>
        </w:rPr>
        <w:t>,</w:t>
      </w:r>
      <w:r w:rsidRPr="008E1A70">
        <w:rPr>
          <w:rFonts w:ascii="Times New Roman" w:hAnsi="Times New Roman" w:cs="Times New Roman"/>
          <w:sz w:val="24"/>
          <w:szCs w:val="24"/>
        </w:rPr>
        <w:t xml:space="preserve"> a huge quantity of concrete is required. Unfortunately, </w:t>
      </w:r>
      <w:r w:rsidR="00BC087C" w:rsidRPr="008E1A70">
        <w:rPr>
          <w:rFonts w:ascii="Times New Roman" w:hAnsi="Times New Roman" w:cs="Times New Roman"/>
          <w:sz w:val="24"/>
          <w:szCs w:val="24"/>
        </w:rPr>
        <w:t>Nigeria’s boarder</w:t>
      </w:r>
      <w:r w:rsidR="00E4689F" w:rsidRPr="008E1A70">
        <w:rPr>
          <w:rFonts w:ascii="Times New Roman" w:hAnsi="Times New Roman" w:cs="Times New Roman"/>
          <w:sz w:val="24"/>
          <w:szCs w:val="24"/>
        </w:rPr>
        <w:t xml:space="preserve"> is short for importation</w:t>
      </w:r>
      <w:r w:rsidRPr="008E1A70">
        <w:rPr>
          <w:rFonts w:ascii="Times New Roman" w:hAnsi="Times New Roman" w:cs="Times New Roman"/>
          <w:sz w:val="24"/>
          <w:szCs w:val="24"/>
        </w:rPr>
        <w:t xml:space="preserve"> of cement,</w:t>
      </w:r>
      <w:r w:rsidR="00831482" w:rsidRPr="008E1A70">
        <w:rPr>
          <w:rFonts w:ascii="Times New Roman" w:hAnsi="Times New Roman" w:cs="Times New Roman"/>
          <w:sz w:val="24"/>
          <w:szCs w:val="24"/>
        </w:rPr>
        <w:t xml:space="preserve"> and the cost of its</w:t>
      </w:r>
      <w:r w:rsidR="00BC087C" w:rsidRPr="008E1A70">
        <w:rPr>
          <w:rFonts w:ascii="Times New Roman" w:hAnsi="Times New Roman" w:cs="Times New Roman"/>
          <w:sz w:val="24"/>
          <w:szCs w:val="24"/>
        </w:rPr>
        <w:t xml:space="preserve"> owned</w:t>
      </w:r>
      <w:r w:rsidR="00831482" w:rsidRPr="008E1A70">
        <w:rPr>
          <w:rFonts w:ascii="Times New Roman" w:hAnsi="Times New Roman" w:cs="Times New Roman"/>
          <w:sz w:val="24"/>
          <w:szCs w:val="24"/>
        </w:rPr>
        <w:t xml:space="preserve"> produced cement</w:t>
      </w:r>
      <w:r w:rsidR="00BC087C" w:rsidRPr="008E1A70">
        <w:rPr>
          <w:rFonts w:ascii="Times New Roman" w:hAnsi="Times New Roman" w:cs="Times New Roman"/>
          <w:sz w:val="24"/>
          <w:szCs w:val="24"/>
        </w:rPr>
        <w:t>s</w:t>
      </w:r>
      <w:r w:rsidR="00831482" w:rsidRPr="008E1A70">
        <w:rPr>
          <w:rFonts w:ascii="Times New Roman" w:hAnsi="Times New Roman" w:cs="Times New Roman"/>
          <w:sz w:val="24"/>
          <w:szCs w:val="24"/>
        </w:rPr>
        <w:t xml:space="preserve"> has skyrocketed.</w:t>
      </w:r>
      <w:r w:rsidRPr="008E1A70">
        <w:rPr>
          <w:rFonts w:ascii="Times New Roman" w:hAnsi="Times New Roman" w:cs="Times New Roman"/>
          <w:sz w:val="24"/>
          <w:szCs w:val="24"/>
        </w:rPr>
        <w:t xml:space="preserve"> </w:t>
      </w:r>
      <w:r w:rsidR="00BC087C" w:rsidRPr="008E1A70">
        <w:rPr>
          <w:rFonts w:ascii="Times New Roman" w:hAnsi="Times New Roman" w:cs="Times New Roman"/>
          <w:sz w:val="24"/>
          <w:szCs w:val="24"/>
        </w:rPr>
        <w:t>T</w:t>
      </w:r>
      <w:r w:rsidRPr="008E1A70">
        <w:rPr>
          <w:rFonts w:ascii="Times New Roman" w:hAnsi="Times New Roman" w:cs="Times New Roman"/>
          <w:sz w:val="24"/>
          <w:szCs w:val="24"/>
        </w:rPr>
        <w:t xml:space="preserve">he main ingredient of concrete and the demand for </w:t>
      </w:r>
      <w:r w:rsidR="00831482" w:rsidRPr="008E1A70">
        <w:rPr>
          <w:rFonts w:ascii="Times New Roman" w:hAnsi="Times New Roman" w:cs="Times New Roman"/>
          <w:sz w:val="24"/>
          <w:szCs w:val="24"/>
        </w:rPr>
        <w:t xml:space="preserve">it </w:t>
      </w:r>
      <w:r w:rsidRPr="008E1A70">
        <w:rPr>
          <w:rFonts w:ascii="Times New Roman" w:hAnsi="Times New Roman" w:cs="Times New Roman"/>
          <w:sz w:val="24"/>
          <w:szCs w:val="24"/>
        </w:rPr>
        <w:t>exceeds the supply and makes the construction activities very costlier. Hence, currently, the entire construction industry is in search of a suitable and effective product that would considerably minimize the use of cements and ultimately reduces the construction cost.</w:t>
      </w:r>
    </w:p>
    <w:p w14:paraId="3374A2C9" w14:textId="77777777" w:rsidR="006C4AE8" w:rsidRPr="008E1A70" w:rsidRDefault="006C4AE8" w:rsidP="00F9278E">
      <w:pPr>
        <w:spacing w:after="0" w:line="276" w:lineRule="auto"/>
        <w:jc w:val="both"/>
        <w:rPr>
          <w:rFonts w:ascii="Times New Roman" w:hAnsi="Times New Roman" w:cs="Times New Roman"/>
          <w:sz w:val="24"/>
          <w:szCs w:val="24"/>
        </w:rPr>
      </w:pPr>
    </w:p>
    <w:p w14:paraId="57C25FE5" w14:textId="7690EA88" w:rsidR="00395243" w:rsidRPr="008E1A70" w:rsidRDefault="00860527" w:rsidP="00F9278E">
      <w:pPr>
        <w:spacing w:after="0" w:line="276" w:lineRule="auto"/>
        <w:jc w:val="both"/>
        <w:rPr>
          <w:rFonts w:ascii="Times New Roman" w:hAnsi="Times New Roman" w:cs="Times New Roman"/>
          <w:b/>
          <w:bCs/>
          <w:sz w:val="24"/>
          <w:szCs w:val="24"/>
        </w:rPr>
      </w:pPr>
      <w:r w:rsidRPr="008E1A70">
        <w:rPr>
          <w:rFonts w:ascii="Times New Roman" w:hAnsi="Times New Roman" w:cs="Times New Roman"/>
          <w:b/>
          <w:bCs/>
          <w:sz w:val="24"/>
          <w:szCs w:val="24"/>
        </w:rPr>
        <w:t xml:space="preserve">1.3 </w:t>
      </w:r>
      <w:r w:rsidR="00395243" w:rsidRPr="008E1A70">
        <w:rPr>
          <w:rFonts w:ascii="Times New Roman" w:hAnsi="Times New Roman" w:cs="Times New Roman"/>
          <w:b/>
          <w:bCs/>
          <w:sz w:val="24"/>
          <w:szCs w:val="24"/>
        </w:rPr>
        <w:t>AIM AND OBJECTIVES</w:t>
      </w:r>
    </w:p>
    <w:p w14:paraId="6075019D" w14:textId="4A248FC3" w:rsidR="00395243" w:rsidRPr="008E1A70" w:rsidRDefault="00395243" w:rsidP="00F9278E">
      <w:pPr>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This research aim at reviewing the potential uses of rice husk</w:t>
      </w:r>
      <w:r w:rsidR="009D04AE" w:rsidRPr="008E1A70">
        <w:rPr>
          <w:rFonts w:ascii="Times New Roman" w:hAnsi="Times New Roman" w:cs="Times New Roman"/>
          <w:sz w:val="24"/>
          <w:szCs w:val="24"/>
        </w:rPr>
        <w:t xml:space="preserve"> ash</w:t>
      </w:r>
      <w:r w:rsidRPr="008E1A70">
        <w:rPr>
          <w:rFonts w:ascii="Times New Roman" w:hAnsi="Times New Roman" w:cs="Times New Roman"/>
          <w:sz w:val="24"/>
          <w:szCs w:val="24"/>
        </w:rPr>
        <w:t xml:space="preserve"> as </w:t>
      </w:r>
      <w:r w:rsidR="00E36204">
        <w:rPr>
          <w:rFonts w:ascii="Times New Roman" w:hAnsi="Times New Roman" w:cs="Times New Roman"/>
          <w:sz w:val="24"/>
          <w:szCs w:val="24"/>
        </w:rPr>
        <w:t>a sustainable</w:t>
      </w:r>
      <w:r w:rsidRPr="008E1A70">
        <w:rPr>
          <w:rFonts w:ascii="Times New Roman" w:hAnsi="Times New Roman" w:cs="Times New Roman"/>
          <w:sz w:val="24"/>
          <w:szCs w:val="24"/>
        </w:rPr>
        <w:t xml:space="preserve"> building material.</w:t>
      </w:r>
    </w:p>
    <w:p w14:paraId="37661D5E" w14:textId="10D7148B" w:rsidR="00503273" w:rsidRPr="008E1A70" w:rsidRDefault="00395243" w:rsidP="00F9278E">
      <w:pPr>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The objectives are</w:t>
      </w:r>
      <w:r w:rsidR="006C4AE8" w:rsidRPr="008E1A70">
        <w:rPr>
          <w:rFonts w:ascii="Times New Roman" w:hAnsi="Times New Roman" w:cs="Times New Roman"/>
          <w:sz w:val="24"/>
          <w:szCs w:val="24"/>
        </w:rPr>
        <w:t>:</w:t>
      </w:r>
    </w:p>
    <w:p w14:paraId="53009819" w14:textId="76524669" w:rsidR="00503273" w:rsidRPr="008E1A70" w:rsidRDefault="002C308D" w:rsidP="00F9278E">
      <w:pPr>
        <w:pStyle w:val="ListParagraph"/>
        <w:numPr>
          <w:ilvl w:val="0"/>
          <w:numId w:val="1"/>
        </w:numPr>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t</w:t>
      </w:r>
      <w:r w:rsidR="00503273" w:rsidRPr="008E1A70">
        <w:rPr>
          <w:rFonts w:ascii="Times New Roman" w:hAnsi="Times New Roman" w:cs="Times New Roman"/>
          <w:sz w:val="24"/>
          <w:szCs w:val="24"/>
        </w:rPr>
        <w:t xml:space="preserve">o </w:t>
      </w:r>
      <w:r w:rsidR="00D7200F">
        <w:rPr>
          <w:rFonts w:ascii="Times New Roman" w:hAnsi="Times New Roman" w:cs="Times New Roman"/>
          <w:sz w:val="24"/>
          <w:szCs w:val="24"/>
        </w:rPr>
        <w:t>identify</w:t>
      </w:r>
      <w:r w:rsidR="00503273" w:rsidRPr="008E1A70">
        <w:rPr>
          <w:rFonts w:ascii="Times New Roman" w:hAnsi="Times New Roman" w:cs="Times New Roman"/>
          <w:sz w:val="24"/>
          <w:szCs w:val="24"/>
        </w:rPr>
        <w:t xml:space="preserve"> the physical properties of rice husk ash</w:t>
      </w:r>
      <w:r w:rsidR="00F85C5E" w:rsidRPr="008E1A70">
        <w:rPr>
          <w:rFonts w:ascii="Times New Roman" w:hAnsi="Times New Roman" w:cs="Times New Roman"/>
          <w:sz w:val="24"/>
          <w:szCs w:val="24"/>
        </w:rPr>
        <w:t xml:space="preserve"> (RHA)</w:t>
      </w:r>
      <w:r w:rsidR="000858B5" w:rsidRPr="008E1A70">
        <w:rPr>
          <w:rFonts w:ascii="Times New Roman" w:hAnsi="Times New Roman" w:cs="Times New Roman"/>
          <w:sz w:val="24"/>
          <w:szCs w:val="24"/>
        </w:rPr>
        <w:t>.</w:t>
      </w:r>
    </w:p>
    <w:p w14:paraId="694CA3E7" w14:textId="60C764DA" w:rsidR="000857FB" w:rsidRPr="008E1A70" w:rsidRDefault="002C308D" w:rsidP="00F9278E">
      <w:pPr>
        <w:pStyle w:val="ListParagraph"/>
        <w:numPr>
          <w:ilvl w:val="0"/>
          <w:numId w:val="1"/>
        </w:num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t</w:t>
      </w:r>
      <w:r w:rsidR="00353B03" w:rsidRPr="008E1A70">
        <w:rPr>
          <w:rFonts w:ascii="Times New Roman" w:hAnsi="Times New Roman" w:cs="Times New Roman"/>
          <w:sz w:val="24"/>
          <w:szCs w:val="24"/>
        </w:rPr>
        <w:t xml:space="preserve">o </w:t>
      </w:r>
      <w:r w:rsidR="00D7200F">
        <w:rPr>
          <w:rFonts w:ascii="Times New Roman" w:hAnsi="Times New Roman" w:cs="Times New Roman"/>
          <w:sz w:val="24"/>
          <w:szCs w:val="24"/>
        </w:rPr>
        <w:t>examine</w:t>
      </w:r>
      <w:r w:rsidR="00353B03" w:rsidRPr="008E1A70">
        <w:rPr>
          <w:rFonts w:ascii="Times New Roman" w:hAnsi="Times New Roman" w:cs="Times New Roman"/>
          <w:sz w:val="24"/>
          <w:szCs w:val="24"/>
        </w:rPr>
        <w:t xml:space="preserve"> </w:t>
      </w:r>
      <w:r w:rsidR="000857FB" w:rsidRPr="008E1A70">
        <w:rPr>
          <w:rFonts w:ascii="Times New Roman" w:hAnsi="Times New Roman" w:cs="Times New Roman"/>
          <w:sz w:val="24"/>
          <w:szCs w:val="24"/>
        </w:rPr>
        <w:t xml:space="preserve">the various application of </w:t>
      </w:r>
      <w:r w:rsidR="00353B03" w:rsidRPr="008E1A70">
        <w:rPr>
          <w:rFonts w:ascii="Times New Roman" w:hAnsi="Times New Roman" w:cs="Times New Roman"/>
          <w:sz w:val="24"/>
          <w:szCs w:val="24"/>
        </w:rPr>
        <w:t>rice husk ash as a</w:t>
      </w:r>
      <w:r w:rsidR="000857FB" w:rsidRPr="008E1A70">
        <w:rPr>
          <w:rFonts w:ascii="Times New Roman" w:hAnsi="Times New Roman" w:cs="Times New Roman"/>
          <w:sz w:val="24"/>
          <w:szCs w:val="24"/>
        </w:rPr>
        <w:t xml:space="preserve"> sustainable building material</w:t>
      </w:r>
      <w:r w:rsidR="00353B03" w:rsidRPr="008E1A70">
        <w:rPr>
          <w:rFonts w:ascii="Times New Roman" w:hAnsi="Times New Roman" w:cs="Times New Roman"/>
          <w:sz w:val="24"/>
          <w:szCs w:val="24"/>
        </w:rPr>
        <w:t>.</w:t>
      </w:r>
    </w:p>
    <w:p w14:paraId="6FE07385" w14:textId="0BEB5384" w:rsidR="00244CDE" w:rsidRPr="008E1A70" w:rsidRDefault="002C308D" w:rsidP="00F9278E">
      <w:pPr>
        <w:pStyle w:val="ListParagraph"/>
        <w:numPr>
          <w:ilvl w:val="0"/>
          <w:numId w:val="1"/>
        </w:num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t</w:t>
      </w:r>
      <w:r w:rsidR="000857FB" w:rsidRPr="008E1A70">
        <w:rPr>
          <w:rFonts w:ascii="Times New Roman" w:hAnsi="Times New Roman" w:cs="Times New Roman"/>
          <w:sz w:val="24"/>
          <w:szCs w:val="24"/>
        </w:rPr>
        <w:t xml:space="preserve">o </w:t>
      </w:r>
      <w:r w:rsidR="0031270F" w:rsidRPr="008E1A70">
        <w:rPr>
          <w:rFonts w:ascii="Times New Roman" w:hAnsi="Times New Roman" w:cs="Times New Roman"/>
          <w:sz w:val="24"/>
          <w:szCs w:val="24"/>
        </w:rPr>
        <w:t xml:space="preserve">investigate </w:t>
      </w:r>
      <w:r w:rsidR="00547E04" w:rsidRPr="008E1A70">
        <w:rPr>
          <w:rFonts w:ascii="Times New Roman" w:hAnsi="Times New Roman" w:cs="Times New Roman"/>
          <w:sz w:val="24"/>
          <w:szCs w:val="24"/>
        </w:rPr>
        <w:t xml:space="preserve">the use of </w:t>
      </w:r>
      <w:r w:rsidR="00F85C5E" w:rsidRPr="008E1A70">
        <w:rPr>
          <w:rFonts w:ascii="Times New Roman" w:hAnsi="Times New Roman" w:cs="Times New Roman"/>
          <w:sz w:val="24"/>
          <w:szCs w:val="24"/>
        </w:rPr>
        <w:t>RHA</w:t>
      </w:r>
      <w:r w:rsidR="00757895" w:rsidRPr="008E1A70">
        <w:rPr>
          <w:rFonts w:ascii="Times New Roman" w:hAnsi="Times New Roman" w:cs="Times New Roman"/>
          <w:sz w:val="24"/>
          <w:szCs w:val="24"/>
        </w:rPr>
        <w:t xml:space="preserve"> </w:t>
      </w:r>
      <w:r w:rsidR="002360D4" w:rsidRPr="008E1A70">
        <w:rPr>
          <w:rFonts w:ascii="Times New Roman" w:hAnsi="Times New Roman" w:cs="Times New Roman"/>
          <w:sz w:val="24"/>
          <w:szCs w:val="24"/>
        </w:rPr>
        <w:t>as a sustainable building material</w:t>
      </w:r>
      <w:r w:rsidR="00547E04" w:rsidRPr="008E1A70">
        <w:rPr>
          <w:rFonts w:ascii="Times New Roman" w:hAnsi="Times New Roman" w:cs="Times New Roman"/>
          <w:sz w:val="24"/>
          <w:szCs w:val="24"/>
        </w:rPr>
        <w:t xml:space="preserve"> i</w:t>
      </w:r>
      <w:r w:rsidR="00247FF9" w:rsidRPr="008E1A70">
        <w:rPr>
          <w:rFonts w:ascii="Times New Roman" w:hAnsi="Times New Roman" w:cs="Times New Roman"/>
          <w:sz w:val="24"/>
          <w:szCs w:val="24"/>
        </w:rPr>
        <w:t>n Enugu urban</w:t>
      </w:r>
      <w:r w:rsidR="00757895" w:rsidRPr="008E1A70">
        <w:rPr>
          <w:rFonts w:ascii="Times New Roman" w:hAnsi="Times New Roman" w:cs="Times New Roman"/>
          <w:sz w:val="24"/>
          <w:szCs w:val="24"/>
        </w:rPr>
        <w:t xml:space="preserve">. </w:t>
      </w:r>
      <w:r w:rsidR="00353B03" w:rsidRPr="008E1A70">
        <w:rPr>
          <w:rFonts w:ascii="Times New Roman" w:hAnsi="Times New Roman" w:cs="Times New Roman"/>
          <w:sz w:val="24"/>
          <w:szCs w:val="24"/>
        </w:rPr>
        <w:t xml:space="preserve"> </w:t>
      </w:r>
    </w:p>
    <w:p w14:paraId="3240E6BD" w14:textId="3C229217" w:rsidR="00244CDE" w:rsidRPr="008E1A70" w:rsidRDefault="00244CDE" w:rsidP="00F9278E">
      <w:pPr>
        <w:spacing w:after="0" w:line="276" w:lineRule="auto"/>
        <w:jc w:val="both"/>
        <w:rPr>
          <w:rFonts w:ascii="Times New Roman" w:hAnsi="Times New Roman" w:cs="Times New Roman"/>
          <w:b/>
          <w:bCs/>
          <w:sz w:val="24"/>
          <w:szCs w:val="24"/>
        </w:rPr>
      </w:pPr>
      <w:r w:rsidRPr="008E1A70">
        <w:rPr>
          <w:rFonts w:ascii="Times New Roman" w:hAnsi="Times New Roman" w:cs="Times New Roman"/>
          <w:b/>
          <w:bCs/>
          <w:sz w:val="24"/>
          <w:szCs w:val="24"/>
        </w:rPr>
        <w:t>1.4 RESEARCH QUESTION</w:t>
      </w:r>
    </w:p>
    <w:p w14:paraId="00612A97" w14:textId="289A673B" w:rsidR="00244CDE" w:rsidRPr="008E1A70" w:rsidRDefault="00244CDE" w:rsidP="00F9278E">
      <w:pPr>
        <w:spacing w:after="0" w:line="276"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1. </w:t>
      </w:r>
      <w:r w:rsidR="002360D4" w:rsidRPr="008E1A70">
        <w:rPr>
          <w:rFonts w:ascii="Times New Roman" w:hAnsi="Times New Roman" w:cs="Times New Roman"/>
          <w:sz w:val="24"/>
          <w:szCs w:val="24"/>
        </w:rPr>
        <w:t xml:space="preserve">what are the </w:t>
      </w:r>
      <w:r w:rsidR="007E6E91" w:rsidRPr="008E1A70">
        <w:rPr>
          <w:rFonts w:ascii="Times New Roman" w:hAnsi="Times New Roman" w:cs="Times New Roman"/>
          <w:sz w:val="24"/>
          <w:szCs w:val="24"/>
        </w:rPr>
        <w:t>uses</w:t>
      </w:r>
      <w:r w:rsidRPr="008E1A70">
        <w:rPr>
          <w:rFonts w:ascii="Times New Roman" w:hAnsi="Times New Roman" w:cs="Times New Roman"/>
          <w:sz w:val="24"/>
          <w:szCs w:val="24"/>
        </w:rPr>
        <w:t xml:space="preserve"> of rice husk</w:t>
      </w:r>
      <w:r w:rsidR="00757895" w:rsidRPr="008E1A70">
        <w:rPr>
          <w:rFonts w:ascii="Times New Roman" w:hAnsi="Times New Roman" w:cs="Times New Roman"/>
          <w:sz w:val="24"/>
          <w:szCs w:val="24"/>
        </w:rPr>
        <w:t xml:space="preserve"> ash</w:t>
      </w:r>
      <w:r w:rsidRPr="008E1A70">
        <w:rPr>
          <w:rFonts w:ascii="Times New Roman" w:hAnsi="Times New Roman" w:cs="Times New Roman"/>
          <w:sz w:val="24"/>
          <w:szCs w:val="24"/>
        </w:rPr>
        <w:t xml:space="preserve"> </w:t>
      </w:r>
      <w:r w:rsidR="002360D4" w:rsidRPr="008E1A70">
        <w:rPr>
          <w:rFonts w:ascii="Times New Roman" w:hAnsi="Times New Roman" w:cs="Times New Roman"/>
          <w:sz w:val="24"/>
          <w:szCs w:val="24"/>
        </w:rPr>
        <w:t>as a sustainable building material</w:t>
      </w:r>
      <w:r w:rsidR="00547E04" w:rsidRPr="008E1A70">
        <w:rPr>
          <w:rFonts w:ascii="Times New Roman" w:hAnsi="Times New Roman" w:cs="Times New Roman"/>
          <w:sz w:val="24"/>
          <w:szCs w:val="24"/>
        </w:rPr>
        <w:t xml:space="preserve"> in Enugu urban</w:t>
      </w:r>
      <w:r w:rsidRPr="008E1A70">
        <w:rPr>
          <w:rFonts w:ascii="Times New Roman" w:hAnsi="Times New Roman" w:cs="Times New Roman"/>
          <w:sz w:val="24"/>
          <w:szCs w:val="24"/>
        </w:rPr>
        <w:t xml:space="preserve">? </w:t>
      </w:r>
    </w:p>
    <w:p w14:paraId="7EB3DC7B" w14:textId="77777777" w:rsidR="00425F16" w:rsidRDefault="00425F16" w:rsidP="00F9278E">
      <w:pPr>
        <w:spacing w:after="0" w:line="276" w:lineRule="auto"/>
        <w:jc w:val="both"/>
        <w:rPr>
          <w:rFonts w:ascii="Times New Roman" w:hAnsi="Times New Roman" w:cs="Times New Roman"/>
          <w:b/>
          <w:bCs/>
          <w:sz w:val="24"/>
          <w:szCs w:val="24"/>
        </w:rPr>
      </w:pPr>
    </w:p>
    <w:p w14:paraId="32F2BC8E" w14:textId="775B2553" w:rsidR="00503273" w:rsidRPr="008E1A70" w:rsidRDefault="00860527" w:rsidP="00F9278E">
      <w:pPr>
        <w:spacing w:after="0" w:line="276" w:lineRule="auto"/>
        <w:jc w:val="both"/>
        <w:rPr>
          <w:rFonts w:ascii="Times New Roman" w:hAnsi="Times New Roman" w:cs="Times New Roman"/>
          <w:sz w:val="24"/>
          <w:szCs w:val="24"/>
        </w:rPr>
      </w:pPr>
      <w:r w:rsidRPr="008E1A70">
        <w:rPr>
          <w:rFonts w:ascii="Times New Roman" w:hAnsi="Times New Roman" w:cs="Times New Roman"/>
          <w:b/>
          <w:bCs/>
          <w:sz w:val="24"/>
          <w:szCs w:val="24"/>
        </w:rPr>
        <w:t>1.</w:t>
      </w:r>
      <w:r w:rsidR="00244CDE" w:rsidRPr="008E1A70">
        <w:rPr>
          <w:rFonts w:ascii="Times New Roman" w:hAnsi="Times New Roman" w:cs="Times New Roman"/>
          <w:b/>
          <w:bCs/>
          <w:sz w:val="24"/>
          <w:szCs w:val="24"/>
        </w:rPr>
        <w:t>5</w:t>
      </w:r>
      <w:r w:rsidRPr="008E1A70">
        <w:rPr>
          <w:rFonts w:ascii="Times New Roman" w:hAnsi="Times New Roman" w:cs="Times New Roman"/>
          <w:b/>
          <w:bCs/>
          <w:sz w:val="24"/>
          <w:szCs w:val="24"/>
        </w:rPr>
        <w:t xml:space="preserve"> </w:t>
      </w:r>
      <w:r w:rsidR="00503273" w:rsidRPr="008E1A70">
        <w:rPr>
          <w:rFonts w:ascii="Times New Roman" w:hAnsi="Times New Roman" w:cs="Times New Roman"/>
          <w:b/>
          <w:bCs/>
          <w:sz w:val="24"/>
          <w:szCs w:val="24"/>
        </w:rPr>
        <w:t xml:space="preserve">SIGNIFICANCE OF THE RESEARCH </w:t>
      </w:r>
    </w:p>
    <w:p w14:paraId="2C9F3DC8" w14:textId="7411EE3B" w:rsidR="00C77773" w:rsidRPr="008E1A70" w:rsidRDefault="007902C2" w:rsidP="00F9278E">
      <w:pPr>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This research is of prime importance to the government, organized private sector, manufacturers of building materials, cement production industries and entrepreneurs for wealth creation by </w:t>
      </w:r>
      <w:r w:rsidRPr="008E1A70">
        <w:rPr>
          <w:rFonts w:ascii="Times New Roman" w:hAnsi="Times New Roman" w:cs="Times New Roman"/>
          <w:sz w:val="24"/>
          <w:szCs w:val="24"/>
        </w:rPr>
        <w:lastRenderedPageBreak/>
        <w:t xml:space="preserve">venturing into production of rice husk ash </w:t>
      </w:r>
      <w:r w:rsidR="009D04AE" w:rsidRPr="008E1A70">
        <w:rPr>
          <w:rFonts w:ascii="Times New Roman" w:hAnsi="Times New Roman" w:cs="Times New Roman"/>
          <w:sz w:val="24"/>
          <w:szCs w:val="24"/>
        </w:rPr>
        <w:t>incorporation with</w:t>
      </w:r>
      <w:r w:rsidRPr="008E1A70">
        <w:rPr>
          <w:rFonts w:ascii="Times New Roman" w:hAnsi="Times New Roman" w:cs="Times New Roman"/>
          <w:sz w:val="24"/>
          <w:szCs w:val="24"/>
        </w:rPr>
        <w:t xml:space="preserve"> cement which will in turn meet the rising demand for cement and eventually crash down the cost. </w:t>
      </w:r>
      <w:r w:rsidR="00E37B6F" w:rsidRPr="008E1A70">
        <w:rPr>
          <w:rFonts w:ascii="Times New Roman" w:hAnsi="Times New Roman" w:cs="Times New Roman"/>
          <w:sz w:val="24"/>
          <w:szCs w:val="24"/>
        </w:rPr>
        <w:t>The effect will not only reduce the cost of housing in Nigeria but al</w:t>
      </w:r>
      <w:r w:rsidR="009D04AE" w:rsidRPr="008E1A70">
        <w:rPr>
          <w:rFonts w:ascii="Times New Roman" w:hAnsi="Times New Roman" w:cs="Times New Roman"/>
          <w:sz w:val="24"/>
          <w:szCs w:val="24"/>
        </w:rPr>
        <w:t>so that</w:t>
      </w:r>
      <w:r w:rsidR="00E37B6F" w:rsidRPr="008E1A70">
        <w:rPr>
          <w:rFonts w:ascii="Times New Roman" w:hAnsi="Times New Roman" w:cs="Times New Roman"/>
          <w:sz w:val="24"/>
          <w:szCs w:val="24"/>
        </w:rPr>
        <w:t xml:space="preserve"> of road construction</w:t>
      </w:r>
      <w:r w:rsidR="009D04AE" w:rsidRPr="008E1A70">
        <w:rPr>
          <w:rFonts w:ascii="Times New Roman" w:hAnsi="Times New Roman" w:cs="Times New Roman"/>
          <w:sz w:val="24"/>
          <w:szCs w:val="24"/>
        </w:rPr>
        <w:t xml:space="preserve"> and provide massive employment.</w:t>
      </w:r>
    </w:p>
    <w:p w14:paraId="6034F3CF" w14:textId="77777777" w:rsidR="006C4AE8" w:rsidRPr="008E1A70" w:rsidRDefault="006C4AE8" w:rsidP="00F9278E">
      <w:pPr>
        <w:spacing w:after="0" w:line="276" w:lineRule="auto"/>
        <w:jc w:val="both"/>
        <w:rPr>
          <w:rFonts w:ascii="Times New Roman" w:hAnsi="Times New Roman" w:cs="Times New Roman"/>
          <w:sz w:val="24"/>
          <w:szCs w:val="24"/>
        </w:rPr>
      </w:pPr>
    </w:p>
    <w:p w14:paraId="565DFCF1" w14:textId="21162431" w:rsidR="00244CDE" w:rsidRPr="008E1A70" w:rsidRDefault="00E51FA0" w:rsidP="00F9278E">
      <w:pPr>
        <w:autoSpaceDE w:val="0"/>
        <w:autoSpaceDN w:val="0"/>
        <w:adjustRightInd w:val="0"/>
        <w:spacing w:after="0" w:line="360" w:lineRule="auto"/>
        <w:jc w:val="both"/>
        <w:rPr>
          <w:rFonts w:ascii="Times New Roman" w:hAnsi="Times New Roman" w:cs="Times New Roman"/>
          <w:b/>
          <w:sz w:val="24"/>
          <w:szCs w:val="24"/>
        </w:rPr>
      </w:pPr>
      <w:r w:rsidRPr="008E1A70">
        <w:rPr>
          <w:rFonts w:ascii="Times New Roman" w:hAnsi="Times New Roman" w:cs="Times New Roman"/>
          <w:b/>
          <w:sz w:val="24"/>
          <w:szCs w:val="24"/>
        </w:rPr>
        <w:t xml:space="preserve">2.0 </w:t>
      </w:r>
      <w:r w:rsidR="00244CDE" w:rsidRPr="008E1A70">
        <w:rPr>
          <w:rFonts w:ascii="Times New Roman" w:hAnsi="Times New Roman" w:cs="Times New Roman"/>
          <w:b/>
          <w:sz w:val="24"/>
          <w:szCs w:val="24"/>
        </w:rPr>
        <w:t>MATERIALS AND METHODS</w:t>
      </w:r>
    </w:p>
    <w:p w14:paraId="6EBD8D34" w14:textId="15369F70" w:rsidR="00244CDE" w:rsidRPr="008E1A70" w:rsidRDefault="00E51FA0" w:rsidP="00F9278E">
      <w:pPr>
        <w:autoSpaceDE w:val="0"/>
        <w:autoSpaceDN w:val="0"/>
        <w:adjustRightInd w:val="0"/>
        <w:spacing w:after="0" w:line="360" w:lineRule="auto"/>
        <w:jc w:val="both"/>
        <w:rPr>
          <w:rFonts w:ascii="Times New Roman" w:hAnsi="Times New Roman" w:cs="Times New Roman"/>
          <w:b/>
          <w:sz w:val="24"/>
          <w:szCs w:val="24"/>
        </w:rPr>
      </w:pPr>
      <w:r w:rsidRPr="008E1A70">
        <w:rPr>
          <w:rFonts w:ascii="Times New Roman" w:hAnsi="Times New Roman" w:cs="Times New Roman"/>
          <w:b/>
          <w:sz w:val="24"/>
          <w:szCs w:val="24"/>
        </w:rPr>
        <w:t xml:space="preserve">2.1 </w:t>
      </w:r>
      <w:r w:rsidR="00244CDE" w:rsidRPr="008E1A70">
        <w:rPr>
          <w:rFonts w:ascii="Times New Roman" w:hAnsi="Times New Roman" w:cs="Times New Roman"/>
          <w:b/>
          <w:sz w:val="24"/>
          <w:szCs w:val="24"/>
        </w:rPr>
        <w:t>Study area</w:t>
      </w:r>
    </w:p>
    <w:p w14:paraId="78DEF40E" w14:textId="77777777"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Enugu Urban is the most developed urban area in Enugu state. It is one of the states in south eastern Nigeria, its capital is Enugu. The state was created in 1991 from the old Anambra State. Enugu state is located within latitude 06</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00’N and 07</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00’N and longitude 07</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00’E and 07</w:t>
      </w:r>
      <w:r w:rsidRPr="008E1A70">
        <w:rPr>
          <w:rFonts w:ascii="Times New Roman" w:hAnsi="Times New Roman" w:cs="Times New Roman"/>
          <w:sz w:val="24"/>
          <w:szCs w:val="24"/>
          <w:vertAlign w:val="superscript"/>
        </w:rPr>
        <w:t>0</w:t>
      </w:r>
      <w:r w:rsidRPr="008E1A70">
        <w:rPr>
          <w:rFonts w:ascii="Times New Roman" w:hAnsi="Times New Roman" w:cs="Times New Roman"/>
          <w:sz w:val="24"/>
          <w:szCs w:val="24"/>
        </w:rPr>
        <w:t xml:space="preserve"> 45’E.</w:t>
      </w:r>
    </w:p>
    <w:p w14:paraId="1C45BA25" w14:textId="1E033775"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The State shares borders with Abia State and Imo State to the South, Ebonyi state to the east, Benue state to the Northeast, Kogi State to the northwest and Anambra State to the west. Enugu state is made up of 17 local government areas. There are 18 prominent residential areas in the urban. These are Abakpa, Trans</w:t>
      </w:r>
      <w:r w:rsidR="00E36204">
        <w:rPr>
          <w:rFonts w:ascii="Times New Roman" w:hAnsi="Times New Roman" w:cs="Times New Roman"/>
          <w:sz w:val="24"/>
          <w:szCs w:val="24"/>
        </w:rPr>
        <w:t>-</w:t>
      </w:r>
      <w:proofErr w:type="spellStart"/>
      <w:r w:rsidRPr="008E1A70">
        <w:rPr>
          <w:rFonts w:ascii="Times New Roman" w:hAnsi="Times New Roman" w:cs="Times New Roman"/>
          <w:sz w:val="24"/>
          <w:szCs w:val="24"/>
        </w:rPr>
        <w:t>Ekulu</w:t>
      </w:r>
      <w:proofErr w:type="spellEnd"/>
      <w:r w:rsidRPr="008E1A70">
        <w:rPr>
          <w:rFonts w:ascii="Times New Roman" w:hAnsi="Times New Roman" w:cs="Times New Roman"/>
          <w:sz w:val="24"/>
          <w:szCs w:val="24"/>
        </w:rPr>
        <w:t xml:space="preserve">, Nike, GRA, </w:t>
      </w:r>
      <w:proofErr w:type="spellStart"/>
      <w:r w:rsidRPr="008E1A70">
        <w:rPr>
          <w:rFonts w:ascii="Times New Roman" w:hAnsi="Times New Roman" w:cs="Times New Roman"/>
          <w:sz w:val="24"/>
          <w:szCs w:val="24"/>
        </w:rPr>
        <w:t>Ogui</w:t>
      </w:r>
      <w:proofErr w:type="spellEnd"/>
      <w:r w:rsidRPr="008E1A70">
        <w:rPr>
          <w:rFonts w:ascii="Times New Roman" w:hAnsi="Times New Roman" w:cs="Times New Roman"/>
          <w:sz w:val="24"/>
          <w:szCs w:val="24"/>
        </w:rPr>
        <w:t xml:space="preserve">, </w:t>
      </w:r>
      <w:proofErr w:type="spellStart"/>
      <w:r w:rsidRPr="008E1A70">
        <w:rPr>
          <w:rFonts w:ascii="Times New Roman" w:hAnsi="Times New Roman" w:cs="Times New Roman"/>
          <w:sz w:val="24"/>
          <w:szCs w:val="24"/>
        </w:rPr>
        <w:t>Asata</w:t>
      </w:r>
      <w:proofErr w:type="spellEnd"/>
      <w:r w:rsidRPr="008E1A70">
        <w:rPr>
          <w:rFonts w:ascii="Times New Roman" w:hAnsi="Times New Roman" w:cs="Times New Roman"/>
          <w:sz w:val="24"/>
          <w:szCs w:val="24"/>
        </w:rPr>
        <w:t xml:space="preserve">, New Layout, </w:t>
      </w:r>
      <w:proofErr w:type="spellStart"/>
      <w:r w:rsidRPr="008E1A70">
        <w:rPr>
          <w:rFonts w:ascii="Times New Roman" w:hAnsi="Times New Roman" w:cs="Times New Roman"/>
          <w:sz w:val="24"/>
          <w:szCs w:val="24"/>
        </w:rPr>
        <w:t>Achara</w:t>
      </w:r>
      <w:proofErr w:type="spellEnd"/>
      <w:r w:rsidRPr="008E1A70">
        <w:rPr>
          <w:rFonts w:ascii="Times New Roman" w:hAnsi="Times New Roman" w:cs="Times New Roman"/>
          <w:sz w:val="24"/>
          <w:szCs w:val="24"/>
        </w:rPr>
        <w:t xml:space="preserve"> Layout, </w:t>
      </w:r>
      <w:proofErr w:type="spellStart"/>
      <w:r w:rsidRPr="008E1A70">
        <w:rPr>
          <w:rFonts w:ascii="Times New Roman" w:hAnsi="Times New Roman" w:cs="Times New Roman"/>
          <w:sz w:val="24"/>
          <w:szCs w:val="24"/>
        </w:rPr>
        <w:t>Ugwuaji</w:t>
      </w:r>
      <w:proofErr w:type="spellEnd"/>
      <w:r w:rsidRPr="008E1A70">
        <w:rPr>
          <w:rFonts w:ascii="Times New Roman" w:hAnsi="Times New Roman" w:cs="Times New Roman"/>
          <w:sz w:val="24"/>
          <w:szCs w:val="24"/>
        </w:rPr>
        <w:t xml:space="preserve">, Maryland, </w:t>
      </w:r>
      <w:proofErr w:type="spellStart"/>
      <w:r w:rsidRPr="008E1A70">
        <w:rPr>
          <w:rFonts w:ascii="Times New Roman" w:hAnsi="Times New Roman" w:cs="Times New Roman"/>
          <w:sz w:val="24"/>
          <w:szCs w:val="24"/>
        </w:rPr>
        <w:t>Awkanaw</w:t>
      </w:r>
      <w:proofErr w:type="spellEnd"/>
      <w:r w:rsidRPr="008E1A70">
        <w:rPr>
          <w:rFonts w:ascii="Times New Roman" w:hAnsi="Times New Roman" w:cs="Times New Roman"/>
          <w:sz w:val="24"/>
          <w:szCs w:val="24"/>
        </w:rPr>
        <w:t xml:space="preserve">, </w:t>
      </w:r>
      <w:proofErr w:type="spellStart"/>
      <w:r w:rsidRPr="008E1A70">
        <w:rPr>
          <w:rFonts w:ascii="Times New Roman" w:hAnsi="Times New Roman" w:cs="Times New Roman"/>
          <w:sz w:val="24"/>
          <w:szCs w:val="24"/>
        </w:rPr>
        <w:t>Uwani</w:t>
      </w:r>
      <w:proofErr w:type="spellEnd"/>
      <w:r w:rsidRPr="008E1A70">
        <w:rPr>
          <w:rFonts w:ascii="Times New Roman" w:hAnsi="Times New Roman" w:cs="Times New Roman"/>
          <w:sz w:val="24"/>
          <w:szCs w:val="24"/>
        </w:rPr>
        <w:t xml:space="preserve">, </w:t>
      </w:r>
      <w:proofErr w:type="spellStart"/>
      <w:r w:rsidRPr="008E1A70">
        <w:rPr>
          <w:rFonts w:ascii="Times New Roman" w:hAnsi="Times New Roman" w:cs="Times New Roman"/>
          <w:sz w:val="24"/>
          <w:szCs w:val="24"/>
        </w:rPr>
        <w:t>Agbani</w:t>
      </w:r>
      <w:proofErr w:type="spellEnd"/>
      <w:r w:rsidRPr="008E1A70">
        <w:rPr>
          <w:rFonts w:ascii="Times New Roman" w:hAnsi="Times New Roman" w:cs="Times New Roman"/>
          <w:sz w:val="24"/>
          <w:szCs w:val="24"/>
        </w:rPr>
        <w:t>, and C</w:t>
      </w:r>
      <w:r w:rsidR="00A4341F" w:rsidRPr="008E1A70">
        <w:rPr>
          <w:rFonts w:ascii="Times New Roman" w:hAnsi="Times New Roman" w:cs="Times New Roman"/>
          <w:sz w:val="24"/>
          <w:szCs w:val="24"/>
        </w:rPr>
        <w:t>oa</w:t>
      </w:r>
      <w:r w:rsidRPr="008E1A70">
        <w:rPr>
          <w:rFonts w:ascii="Times New Roman" w:hAnsi="Times New Roman" w:cs="Times New Roman"/>
          <w:sz w:val="24"/>
          <w:szCs w:val="24"/>
        </w:rPr>
        <w:t xml:space="preserve">l Camp. </w:t>
      </w:r>
    </w:p>
    <w:p w14:paraId="3A02D710" w14:textId="77777777"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p>
    <w:p w14:paraId="1A014E71" w14:textId="1595F03A" w:rsidR="00244CDE" w:rsidRPr="008E1A70" w:rsidRDefault="00E51FA0" w:rsidP="00F9278E">
      <w:pPr>
        <w:autoSpaceDE w:val="0"/>
        <w:autoSpaceDN w:val="0"/>
        <w:adjustRightInd w:val="0"/>
        <w:spacing w:after="0" w:line="360" w:lineRule="auto"/>
        <w:jc w:val="both"/>
        <w:rPr>
          <w:rFonts w:ascii="Times New Roman" w:hAnsi="Times New Roman" w:cs="Times New Roman"/>
          <w:b/>
          <w:sz w:val="24"/>
          <w:szCs w:val="24"/>
        </w:rPr>
      </w:pPr>
      <w:r w:rsidRPr="008E1A70">
        <w:rPr>
          <w:rFonts w:ascii="Times New Roman" w:hAnsi="Times New Roman" w:cs="Times New Roman"/>
          <w:b/>
          <w:sz w:val="24"/>
          <w:szCs w:val="24"/>
        </w:rPr>
        <w:t xml:space="preserve">2.2 </w:t>
      </w:r>
      <w:r w:rsidR="00244CDE" w:rsidRPr="008E1A70">
        <w:rPr>
          <w:rFonts w:ascii="Times New Roman" w:hAnsi="Times New Roman" w:cs="Times New Roman"/>
          <w:b/>
          <w:sz w:val="24"/>
          <w:szCs w:val="24"/>
        </w:rPr>
        <w:t>Methodology</w:t>
      </w:r>
    </w:p>
    <w:p w14:paraId="42E112C1" w14:textId="46F63BF7" w:rsidR="000B76EF"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Survey research method was adopted for this study. Questionnaire</w:t>
      </w:r>
      <w:r w:rsidR="00A410FC" w:rsidRPr="008E1A70">
        <w:rPr>
          <w:rFonts w:ascii="Times New Roman" w:hAnsi="Times New Roman" w:cs="Times New Roman"/>
          <w:sz w:val="24"/>
          <w:szCs w:val="24"/>
        </w:rPr>
        <w:t xml:space="preserve"> was used especially to ascertain the use of rice husk</w:t>
      </w:r>
      <w:r w:rsidR="005B05C2" w:rsidRPr="008E1A70">
        <w:rPr>
          <w:rFonts w:ascii="Times New Roman" w:hAnsi="Times New Roman" w:cs="Times New Roman"/>
          <w:sz w:val="24"/>
          <w:szCs w:val="24"/>
        </w:rPr>
        <w:t xml:space="preserve"> ash</w:t>
      </w:r>
      <w:r w:rsidR="00A410FC" w:rsidRPr="008E1A70">
        <w:rPr>
          <w:rFonts w:ascii="Times New Roman" w:hAnsi="Times New Roman" w:cs="Times New Roman"/>
          <w:sz w:val="24"/>
          <w:szCs w:val="24"/>
        </w:rPr>
        <w:t xml:space="preserve"> in any way </w:t>
      </w:r>
      <w:r w:rsidR="00815354">
        <w:rPr>
          <w:rFonts w:ascii="Times New Roman" w:hAnsi="Times New Roman" w:cs="Times New Roman"/>
          <w:sz w:val="24"/>
          <w:szCs w:val="24"/>
        </w:rPr>
        <w:t>as</w:t>
      </w:r>
      <w:r w:rsidR="00A410FC" w:rsidRPr="008E1A70">
        <w:rPr>
          <w:rFonts w:ascii="Times New Roman" w:hAnsi="Times New Roman" w:cs="Times New Roman"/>
          <w:sz w:val="24"/>
          <w:szCs w:val="24"/>
        </w:rPr>
        <w:t xml:space="preserve"> building </w:t>
      </w:r>
      <w:r w:rsidR="00E36204">
        <w:rPr>
          <w:rFonts w:ascii="Times New Roman" w:hAnsi="Times New Roman" w:cs="Times New Roman"/>
          <w:sz w:val="24"/>
          <w:szCs w:val="24"/>
        </w:rPr>
        <w:t>material</w:t>
      </w:r>
      <w:r w:rsidR="00A410FC" w:rsidRPr="008E1A70">
        <w:rPr>
          <w:rFonts w:ascii="Times New Roman" w:hAnsi="Times New Roman" w:cs="Times New Roman"/>
          <w:sz w:val="24"/>
          <w:szCs w:val="24"/>
        </w:rPr>
        <w:t xml:space="preserve">, this </w:t>
      </w:r>
      <w:r w:rsidRPr="008E1A70">
        <w:rPr>
          <w:rFonts w:ascii="Times New Roman" w:hAnsi="Times New Roman" w:cs="Times New Roman"/>
          <w:sz w:val="24"/>
          <w:szCs w:val="24"/>
        </w:rPr>
        <w:t>represent</w:t>
      </w:r>
      <w:r w:rsidR="00A410FC" w:rsidRPr="008E1A70">
        <w:rPr>
          <w:rFonts w:ascii="Times New Roman" w:hAnsi="Times New Roman" w:cs="Times New Roman"/>
          <w:sz w:val="24"/>
          <w:szCs w:val="24"/>
        </w:rPr>
        <w:t>s</w:t>
      </w:r>
      <w:r w:rsidRPr="008E1A70">
        <w:rPr>
          <w:rFonts w:ascii="Times New Roman" w:hAnsi="Times New Roman" w:cs="Times New Roman"/>
          <w:sz w:val="24"/>
          <w:szCs w:val="24"/>
        </w:rPr>
        <w:t xml:space="preserve"> the survey research method</w:t>
      </w:r>
      <w:r w:rsidR="00A410FC" w:rsidRPr="008E1A70">
        <w:rPr>
          <w:rFonts w:ascii="Times New Roman" w:hAnsi="Times New Roman" w:cs="Times New Roman"/>
          <w:sz w:val="24"/>
          <w:szCs w:val="24"/>
        </w:rPr>
        <w:t>.</w:t>
      </w:r>
      <w:r w:rsidRPr="008E1A70">
        <w:rPr>
          <w:rFonts w:ascii="Times New Roman" w:hAnsi="Times New Roman" w:cs="Times New Roman"/>
          <w:sz w:val="24"/>
          <w:szCs w:val="24"/>
        </w:rPr>
        <w:t xml:space="preserve"> </w:t>
      </w:r>
    </w:p>
    <w:p w14:paraId="6F9598D0" w14:textId="39851E1D" w:rsidR="00244CDE" w:rsidRPr="008E1A70" w:rsidRDefault="00E51FA0" w:rsidP="00F9278E">
      <w:pPr>
        <w:autoSpaceDE w:val="0"/>
        <w:autoSpaceDN w:val="0"/>
        <w:adjustRightInd w:val="0"/>
        <w:spacing w:after="0" w:line="360" w:lineRule="auto"/>
        <w:jc w:val="both"/>
        <w:rPr>
          <w:rFonts w:ascii="Times New Roman" w:hAnsi="Times New Roman" w:cs="Times New Roman"/>
          <w:b/>
          <w:sz w:val="24"/>
          <w:szCs w:val="24"/>
        </w:rPr>
      </w:pPr>
      <w:r w:rsidRPr="008E1A70">
        <w:rPr>
          <w:rFonts w:ascii="Times New Roman" w:hAnsi="Times New Roman" w:cs="Times New Roman"/>
          <w:b/>
          <w:sz w:val="24"/>
          <w:szCs w:val="24"/>
        </w:rPr>
        <w:t xml:space="preserve">2.2.1 </w:t>
      </w:r>
      <w:r w:rsidR="00244CDE" w:rsidRPr="008E1A70">
        <w:rPr>
          <w:rFonts w:ascii="Times New Roman" w:hAnsi="Times New Roman" w:cs="Times New Roman"/>
          <w:b/>
          <w:sz w:val="24"/>
          <w:szCs w:val="24"/>
        </w:rPr>
        <w:t xml:space="preserve">Research population and sampling frame </w:t>
      </w:r>
    </w:p>
    <w:p w14:paraId="776B10D4" w14:textId="6D1C3FD5" w:rsid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The population of the study is 722, 664 respondents which is estimated population of the study. They are made up of population from the three local government area in the Enugu urban. (Enugu East, Enugu North, and Enugu South). It comprises the </w:t>
      </w:r>
      <w:r w:rsidR="00D1068E" w:rsidRPr="008E1A70">
        <w:rPr>
          <w:rFonts w:ascii="Times New Roman" w:hAnsi="Times New Roman" w:cs="Times New Roman"/>
          <w:sz w:val="24"/>
          <w:szCs w:val="24"/>
        </w:rPr>
        <w:t>b</w:t>
      </w:r>
      <w:r w:rsidR="00A410FC" w:rsidRPr="008E1A70">
        <w:rPr>
          <w:rFonts w:ascii="Times New Roman" w:hAnsi="Times New Roman" w:cs="Times New Roman"/>
          <w:sz w:val="24"/>
          <w:szCs w:val="24"/>
        </w:rPr>
        <w:t xml:space="preserve">uilding </w:t>
      </w:r>
      <w:r w:rsidR="00A64AE3" w:rsidRPr="008E1A70">
        <w:rPr>
          <w:rFonts w:ascii="Times New Roman" w:hAnsi="Times New Roman" w:cs="Times New Roman"/>
          <w:sz w:val="24"/>
          <w:szCs w:val="24"/>
        </w:rPr>
        <w:t xml:space="preserve">developers and </w:t>
      </w:r>
      <w:r w:rsidR="00D1068E" w:rsidRPr="008E1A70">
        <w:rPr>
          <w:rFonts w:ascii="Times New Roman" w:hAnsi="Times New Roman" w:cs="Times New Roman"/>
          <w:sz w:val="24"/>
          <w:szCs w:val="24"/>
        </w:rPr>
        <w:t>rice mill owners</w:t>
      </w:r>
      <w:r w:rsidRPr="008E1A70">
        <w:rPr>
          <w:rFonts w:ascii="Times New Roman" w:hAnsi="Times New Roman" w:cs="Times New Roman"/>
          <w:sz w:val="24"/>
          <w:szCs w:val="24"/>
        </w:rPr>
        <w:t xml:space="preserve"> in the study area. </w:t>
      </w:r>
    </w:p>
    <w:p w14:paraId="66C3AD2D" w14:textId="551E5A49" w:rsidR="00E51FA0" w:rsidRPr="008E1A70" w:rsidRDefault="00E51FA0" w:rsidP="00F9278E">
      <w:pPr>
        <w:autoSpaceDE w:val="0"/>
        <w:autoSpaceDN w:val="0"/>
        <w:adjustRightInd w:val="0"/>
        <w:spacing w:after="0" w:line="360" w:lineRule="auto"/>
        <w:jc w:val="both"/>
        <w:rPr>
          <w:rFonts w:ascii="Times New Roman" w:hAnsi="Times New Roman" w:cs="Times New Roman"/>
          <w:b/>
          <w:sz w:val="24"/>
          <w:szCs w:val="24"/>
        </w:rPr>
      </w:pPr>
      <w:r w:rsidRPr="008E1A70">
        <w:rPr>
          <w:rFonts w:ascii="Times New Roman" w:hAnsi="Times New Roman" w:cs="Times New Roman"/>
          <w:b/>
          <w:sz w:val="24"/>
          <w:szCs w:val="24"/>
        </w:rPr>
        <w:t xml:space="preserve">2.2.2 </w:t>
      </w:r>
      <w:r w:rsidR="00244CDE" w:rsidRPr="008E1A70">
        <w:rPr>
          <w:rFonts w:ascii="Times New Roman" w:hAnsi="Times New Roman" w:cs="Times New Roman"/>
          <w:b/>
          <w:sz w:val="24"/>
          <w:szCs w:val="24"/>
        </w:rPr>
        <w:t>Population and sample size</w:t>
      </w:r>
    </w:p>
    <w:p w14:paraId="31D75BD8" w14:textId="1F623645"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The Cochran sample size formula for the 722,664 population was used to determine sample size for the study.</w:t>
      </w:r>
    </w:p>
    <w:p w14:paraId="2DEB35C7" w14:textId="77777777"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                                 N=z</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pq/d</w:t>
      </w:r>
      <w:r w:rsidRPr="008E1A70">
        <w:rPr>
          <w:rFonts w:ascii="Times New Roman" w:hAnsi="Times New Roman" w:cs="Times New Roman"/>
          <w:sz w:val="24"/>
          <w:szCs w:val="24"/>
          <w:vertAlign w:val="superscript"/>
        </w:rPr>
        <w:t>2</w:t>
      </w:r>
    </w:p>
    <w:p w14:paraId="337AD1A2" w14:textId="77777777"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Where:</w:t>
      </w:r>
    </w:p>
    <w:p w14:paraId="09C9127D" w14:textId="77777777"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N = the desired sample size</w:t>
      </w:r>
    </w:p>
    <w:p w14:paraId="01D708B3" w14:textId="77777777"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Z = standard normal size at 95% confidence interval (1.96)</w:t>
      </w:r>
    </w:p>
    <w:p w14:paraId="317572DA" w14:textId="77777777"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P = proportion attributes of a population (50%)</w:t>
      </w:r>
    </w:p>
    <w:p w14:paraId="01C3D50A" w14:textId="77777777"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lastRenderedPageBreak/>
        <w:t>q=1-p (50%)</w:t>
      </w:r>
    </w:p>
    <w:p w14:paraId="50D0A1D2" w14:textId="3DACA8DD"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d= desired precision (0.05) n= (1.96)</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 (</w:t>
      </w:r>
      <w:r w:rsidR="00A4341F" w:rsidRPr="008E1A70">
        <w:rPr>
          <w:rFonts w:ascii="Times New Roman" w:hAnsi="Times New Roman" w:cs="Times New Roman"/>
          <w:sz w:val="24"/>
          <w:szCs w:val="24"/>
        </w:rPr>
        <w:t>0.50) *</w:t>
      </w:r>
      <w:r w:rsidRPr="008E1A70">
        <w:rPr>
          <w:rFonts w:ascii="Times New Roman" w:hAnsi="Times New Roman" w:cs="Times New Roman"/>
          <w:sz w:val="24"/>
          <w:szCs w:val="24"/>
        </w:rPr>
        <w:t xml:space="preserve"> (0.50)/ (0.5)</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n=384.16</w:t>
      </w:r>
    </w:p>
    <w:p w14:paraId="282B4BDB" w14:textId="32FCF08E" w:rsidR="00244CDE" w:rsidRPr="008E1A70" w:rsidRDefault="00244CDE"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Rounding off to the nearest hundredth, n= 400. The 400 respondents were breakdown into t</w:t>
      </w:r>
      <w:r w:rsidR="00D1068E" w:rsidRPr="008E1A70">
        <w:rPr>
          <w:rFonts w:ascii="Times New Roman" w:hAnsi="Times New Roman" w:cs="Times New Roman"/>
          <w:sz w:val="24"/>
          <w:szCs w:val="24"/>
        </w:rPr>
        <w:t>wo</w:t>
      </w:r>
      <w:r w:rsidRPr="008E1A70">
        <w:rPr>
          <w:rFonts w:ascii="Times New Roman" w:hAnsi="Times New Roman" w:cs="Times New Roman"/>
          <w:sz w:val="24"/>
          <w:szCs w:val="24"/>
        </w:rPr>
        <w:t xml:space="preserve"> groups which represent the </w:t>
      </w:r>
      <w:r w:rsidR="00D1068E" w:rsidRPr="008E1A70">
        <w:rPr>
          <w:rFonts w:ascii="Times New Roman" w:hAnsi="Times New Roman" w:cs="Times New Roman"/>
          <w:sz w:val="24"/>
          <w:szCs w:val="24"/>
        </w:rPr>
        <w:t>building developers</w:t>
      </w:r>
      <w:r w:rsidRPr="008E1A70">
        <w:rPr>
          <w:rFonts w:ascii="Times New Roman" w:hAnsi="Times New Roman" w:cs="Times New Roman"/>
          <w:sz w:val="24"/>
          <w:szCs w:val="24"/>
        </w:rPr>
        <w:t xml:space="preserve"> (2</w:t>
      </w:r>
      <w:r w:rsidR="00D1068E" w:rsidRPr="008E1A70">
        <w:rPr>
          <w:rFonts w:ascii="Times New Roman" w:hAnsi="Times New Roman" w:cs="Times New Roman"/>
          <w:sz w:val="24"/>
          <w:szCs w:val="24"/>
        </w:rPr>
        <w:t>7</w:t>
      </w:r>
      <w:r w:rsidRPr="008E1A70">
        <w:rPr>
          <w:rFonts w:ascii="Times New Roman" w:hAnsi="Times New Roman" w:cs="Times New Roman"/>
          <w:sz w:val="24"/>
          <w:szCs w:val="24"/>
        </w:rPr>
        <w:t>2)</w:t>
      </w:r>
      <w:r w:rsidR="00D1068E" w:rsidRPr="008E1A70">
        <w:rPr>
          <w:rFonts w:ascii="Times New Roman" w:hAnsi="Times New Roman" w:cs="Times New Roman"/>
          <w:sz w:val="24"/>
          <w:szCs w:val="24"/>
        </w:rPr>
        <w:t xml:space="preserve"> and</w:t>
      </w:r>
      <w:r w:rsidRPr="008E1A70">
        <w:rPr>
          <w:rFonts w:ascii="Times New Roman" w:hAnsi="Times New Roman" w:cs="Times New Roman"/>
          <w:sz w:val="24"/>
          <w:szCs w:val="24"/>
        </w:rPr>
        <w:t xml:space="preserve"> </w:t>
      </w:r>
      <w:r w:rsidR="00D1068E" w:rsidRPr="008E1A70">
        <w:rPr>
          <w:rFonts w:ascii="Times New Roman" w:hAnsi="Times New Roman" w:cs="Times New Roman"/>
          <w:sz w:val="24"/>
          <w:szCs w:val="24"/>
        </w:rPr>
        <w:t>rice mill owners</w:t>
      </w:r>
      <w:r w:rsidRPr="008E1A70">
        <w:rPr>
          <w:rFonts w:ascii="Times New Roman" w:hAnsi="Times New Roman" w:cs="Times New Roman"/>
          <w:sz w:val="24"/>
          <w:szCs w:val="24"/>
        </w:rPr>
        <w:t xml:space="preserve"> (128)</w:t>
      </w:r>
      <w:r w:rsidR="00D1068E" w:rsidRPr="008E1A70">
        <w:rPr>
          <w:rFonts w:ascii="Times New Roman" w:hAnsi="Times New Roman" w:cs="Times New Roman"/>
          <w:sz w:val="24"/>
          <w:szCs w:val="24"/>
        </w:rPr>
        <w:t>.</w:t>
      </w:r>
    </w:p>
    <w:p w14:paraId="5C122133" w14:textId="2E2C054C" w:rsidR="00D1068E" w:rsidRPr="00D7200F" w:rsidRDefault="00D7200F" w:rsidP="00F9278E">
      <w:pPr>
        <w:autoSpaceDE w:val="0"/>
        <w:autoSpaceDN w:val="0"/>
        <w:adjustRightInd w:val="0"/>
        <w:spacing w:after="0" w:line="360" w:lineRule="auto"/>
        <w:jc w:val="both"/>
        <w:rPr>
          <w:rFonts w:ascii="Times New Roman" w:hAnsi="Times New Roman" w:cs="Times New Roman"/>
          <w:b/>
          <w:sz w:val="24"/>
          <w:szCs w:val="24"/>
        </w:rPr>
      </w:pPr>
      <w:r w:rsidRPr="00D7200F">
        <w:rPr>
          <w:rFonts w:ascii="Times New Roman" w:hAnsi="Times New Roman" w:cs="Times New Roman"/>
          <w:b/>
          <w:sz w:val="24"/>
          <w:szCs w:val="24"/>
        </w:rPr>
        <w:t>2.2.3 Methods of Data Analysis</w:t>
      </w:r>
    </w:p>
    <w:p w14:paraId="69D408FA" w14:textId="1E8691AE" w:rsidR="00D7200F" w:rsidRDefault="00D7200F" w:rsidP="00F9278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 </w:t>
      </w:r>
      <w:proofErr w:type="spellStart"/>
      <w:r>
        <w:rPr>
          <w:rFonts w:ascii="Times New Roman" w:hAnsi="Times New Roman" w:cs="Times New Roman"/>
          <w:sz w:val="24"/>
          <w:szCs w:val="24"/>
        </w:rPr>
        <w:t>indepth</w:t>
      </w:r>
      <w:proofErr w:type="spellEnd"/>
      <w:r>
        <w:rPr>
          <w:rFonts w:ascii="Times New Roman" w:hAnsi="Times New Roman" w:cs="Times New Roman"/>
          <w:sz w:val="24"/>
          <w:szCs w:val="24"/>
        </w:rPr>
        <w:t xml:space="preserve"> literature review, frequencies and percentages were adopted in analyzing the collected data of the study.</w:t>
      </w:r>
    </w:p>
    <w:p w14:paraId="2B8F812D" w14:textId="77777777" w:rsidR="00D7200F" w:rsidRPr="008E1A70" w:rsidRDefault="00D7200F" w:rsidP="00F9278E">
      <w:pPr>
        <w:autoSpaceDE w:val="0"/>
        <w:autoSpaceDN w:val="0"/>
        <w:adjustRightInd w:val="0"/>
        <w:spacing w:after="0" w:line="360" w:lineRule="auto"/>
        <w:jc w:val="both"/>
        <w:rPr>
          <w:rFonts w:ascii="Times New Roman" w:hAnsi="Times New Roman" w:cs="Times New Roman"/>
          <w:sz w:val="24"/>
          <w:szCs w:val="24"/>
        </w:rPr>
      </w:pPr>
    </w:p>
    <w:p w14:paraId="3FC2A2AE" w14:textId="72ABB514" w:rsidR="00E1445E" w:rsidRPr="008E1A70" w:rsidRDefault="00E1445E" w:rsidP="00F9278E">
      <w:pPr>
        <w:autoSpaceDE w:val="0"/>
        <w:autoSpaceDN w:val="0"/>
        <w:adjustRightInd w:val="0"/>
        <w:spacing w:after="0" w:line="360" w:lineRule="auto"/>
        <w:jc w:val="both"/>
        <w:rPr>
          <w:rFonts w:ascii="Times New Roman" w:hAnsi="Times New Roman" w:cs="Times New Roman"/>
          <w:b/>
          <w:sz w:val="24"/>
          <w:szCs w:val="24"/>
        </w:rPr>
      </w:pPr>
      <w:r w:rsidRPr="008E1A70">
        <w:rPr>
          <w:rFonts w:ascii="Times New Roman" w:hAnsi="Times New Roman" w:cs="Times New Roman"/>
          <w:b/>
          <w:sz w:val="24"/>
          <w:szCs w:val="24"/>
        </w:rPr>
        <w:t xml:space="preserve">3.0 </w:t>
      </w:r>
      <w:r w:rsidR="00244CDE" w:rsidRPr="008E1A70">
        <w:rPr>
          <w:rFonts w:ascii="Times New Roman" w:hAnsi="Times New Roman" w:cs="Times New Roman"/>
          <w:b/>
          <w:sz w:val="24"/>
          <w:szCs w:val="24"/>
        </w:rPr>
        <w:t>Results and findings</w:t>
      </w:r>
    </w:p>
    <w:p w14:paraId="489DB9F3" w14:textId="43293DE0" w:rsidR="00E1445E" w:rsidRPr="008E1A70" w:rsidRDefault="00E1445E" w:rsidP="00F9278E">
      <w:pPr>
        <w:autoSpaceDE w:val="0"/>
        <w:autoSpaceDN w:val="0"/>
        <w:adjustRightInd w:val="0"/>
        <w:spacing w:after="0" w:line="360" w:lineRule="auto"/>
        <w:jc w:val="both"/>
        <w:rPr>
          <w:rFonts w:ascii="Times New Roman" w:hAnsi="Times New Roman" w:cs="Times New Roman"/>
          <w:b/>
          <w:sz w:val="24"/>
          <w:szCs w:val="24"/>
        </w:rPr>
      </w:pPr>
      <w:r w:rsidRPr="008E1A70">
        <w:rPr>
          <w:rFonts w:ascii="Times New Roman" w:hAnsi="Times New Roman" w:cs="Times New Roman"/>
          <w:b/>
          <w:sz w:val="24"/>
          <w:szCs w:val="24"/>
        </w:rPr>
        <w:t xml:space="preserve">3.1 </w:t>
      </w:r>
      <w:r w:rsidR="00E51FA0" w:rsidRPr="008E1A70">
        <w:rPr>
          <w:rFonts w:ascii="Times New Roman" w:hAnsi="Times New Roman" w:cs="Times New Roman"/>
          <w:b/>
          <w:sz w:val="24"/>
          <w:szCs w:val="24"/>
        </w:rPr>
        <w:t>Results</w:t>
      </w:r>
    </w:p>
    <w:p w14:paraId="1216B52F" w14:textId="2BA831BE" w:rsidR="00E51FA0" w:rsidRPr="008E1A70" w:rsidRDefault="00E51FA0" w:rsidP="00F9278E">
      <w:pPr>
        <w:autoSpaceDE w:val="0"/>
        <w:autoSpaceDN w:val="0"/>
        <w:adjustRightInd w:val="0"/>
        <w:spacing w:after="0" w:line="360" w:lineRule="auto"/>
        <w:jc w:val="both"/>
        <w:rPr>
          <w:rFonts w:ascii="Times New Roman" w:hAnsi="Times New Roman" w:cs="Times New Roman"/>
          <w:bCs/>
          <w:sz w:val="24"/>
          <w:szCs w:val="24"/>
        </w:rPr>
      </w:pPr>
      <w:r w:rsidRPr="008E1A70">
        <w:rPr>
          <w:rFonts w:ascii="Times New Roman" w:hAnsi="Times New Roman" w:cs="Times New Roman"/>
          <w:b/>
          <w:sz w:val="24"/>
          <w:szCs w:val="24"/>
        </w:rPr>
        <w:t xml:space="preserve"> </w:t>
      </w:r>
      <w:r w:rsidR="00E1445E" w:rsidRPr="008E1A70">
        <w:rPr>
          <w:rFonts w:ascii="Times New Roman" w:hAnsi="Times New Roman" w:cs="Times New Roman"/>
          <w:bCs/>
          <w:sz w:val="24"/>
          <w:szCs w:val="24"/>
        </w:rPr>
        <w:t xml:space="preserve">To estimate the application of rice husk ash </w:t>
      </w:r>
      <w:r w:rsidR="002360D4" w:rsidRPr="008E1A70">
        <w:rPr>
          <w:rFonts w:ascii="Times New Roman" w:hAnsi="Times New Roman" w:cs="Times New Roman"/>
          <w:bCs/>
          <w:sz w:val="24"/>
          <w:szCs w:val="24"/>
        </w:rPr>
        <w:t>as</w:t>
      </w:r>
      <w:r w:rsidR="00E1445E" w:rsidRPr="008E1A70">
        <w:rPr>
          <w:rFonts w:ascii="Times New Roman" w:hAnsi="Times New Roman" w:cs="Times New Roman"/>
          <w:bCs/>
          <w:sz w:val="24"/>
          <w:szCs w:val="24"/>
        </w:rPr>
        <w:t xml:space="preserve"> </w:t>
      </w:r>
      <w:r w:rsidR="000B76EF" w:rsidRPr="008E1A70">
        <w:rPr>
          <w:rFonts w:ascii="Times New Roman" w:hAnsi="Times New Roman" w:cs="Times New Roman"/>
          <w:bCs/>
          <w:sz w:val="24"/>
          <w:szCs w:val="24"/>
        </w:rPr>
        <w:t xml:space="preserve">building </w:t>
      </w:r>
      <w:r w:rsidR="002360D4" w:rsidRPr="008E1A70">
        <w:rPr>
          <w:rFonts w:ascii="Times New Roman" w:hAnsi="Times New Roman" w:cs="Times New Roman"/>
          <w:bCs/>
          <w:sz w:val="24"/>
          <w:szCs w:val="24"/>
        </w:rPr>
        <w:t>material</w:t>
      </w:r>
      <w:r w:rsidR="000B76EF" w:rsidRPr="008E1A70">
        <w:rPr>
          <w:rFonts w:ascii="Times New Roman" w:hAnsi="Times New Roman" w:cs="Times New Roman"/>
          <w:bCs/>
          <w:sz w:val="24"/>
          <w:szCs w:val="24"/>
        </w:rPr>
        <w:t xml:space="preserve">, the following were reviewed and observations from respondents were obtained and analyzed.  </w:t>
      </w:r>
    </w:p>
    <w:bookmarkEnd w:id="0"/>
    <w:p w14:paraId="4BA1AA3C" w14:textId="211B96C7" w:rsidR="00DD6F70" w:rsidRPr="008E1A70" w:rsidRDefault="00E51FA0" w:rsidP="00F9278E">
      <w:pPr>
        <w:spacing w:after="0" w:line="360" w:lineRule="auto"/>
        <w:jc w:val="both"/>
        <w:rPr>
          <w:rFonts w:ascii="Times New Roman" w:hAnsi="Times New Roman" w:cs="Times New Roman"/>
          <w:b/>
          <w:bCs/>
          <w:sz w:val="24"/>
          <w:szCs w:val="24"/>
        </w:rPr>
      </w:pPr>
      <w:r w:rsidRPr="008E1A70">
        <w:rPr>
          <w:rFonts w:ascii="Times New Roman" w:hAnsi="Times New Roman" w:cs="Times New Roman"/>
          <w:b/>
          <w:bCs/>
          <w:sz w:val="24"/>
          <w:szCs w:val="24"/>
        </w:rPr>
        <w:t xml:space="preserve">3.1.1 </w:t>
      </w:r>
      <w:r w:rsidR="00F51A4B" w:rsidRPr="008E1A70">
        <w:rPr>
          <w:rFonts w:ascii="Times New Roman" w:hAnsi="Times New Roman" w:cs="Times New Roman"/>
          <w:b/>
          <w:bCs/>
          <w:sz w:val="24"/>
          <w:szCs w:val="24"/>
        </w:rPr>
        <w:t>Physical properties of rice husk ash (RH</w:t>
      </w:r>
      <w:r w:rsidR="00AE5790">
        <w:rPr>
          <w:rFonts w:ascii="Times New Roman" w:hAnsi="Times New Roman" w:cs="Times New Roman"/>
          <w:b/>
          <w:bCs/>
          <w:sz w:val="24"/>
          <w:szCs w:val="24"/>
        </w:rPr>
        <w:t>A</w:t>
      </w:r>
      <w:r w:rsidR="00F51A4B" w:rsidRPr="008E1A70">
        <w:rPr>
          <w:rFonts w:ascii="Times New Roman" w:hAnsi="Times New Roman" w:cs="Times New Roman"/>
          <w:b/>
          <w:bCs/>
          <w:sz w:val="24"/>
          <w:szCs w:val="24"/>
        </w:rPr>
        <w:t xml:space="preserve">) </w:t>
      </w:r>
    </w:p>
    <w:p w14:paraId="17C3424E" w14:textId="639257DB" w:rsidR="00425F16" w:rsidRPr="00AE5790" w:rsidRDefault="00AE5790" w:rsidP="00F9278E">
      <w:pPr>
        <w:spacing w:line="360" w:lineRule="auto"/>
        <w:jc w:val="both"/>
        <w:rPr>
          <w:rFonts w:ascii="Times New Roman" w:hAnsi="Times New Roman" w:cs="Times New Roman"/>
          <w:sz w:val="24"/>
          <w:szCs w:val="24"/>
        </w:rPr>
      </w:pPr>
      <w:r w:rsidRPr="008E1A70">
        <w:rPr>
          <w:rFonts w:ascii="Times New Roman" w:eastAsia="Times New Roman" w:hAnsi="Times New Roman" w:cs="Times New Roman"/>
          <w:color w:val="1F1F1F"/>
          <w:kern w:val="0"/>
          <w:sz w:val="24"/>
          <w:szCs w:val="24"/>
          <w14:ligatures w14:val="none"/>
        </w:rPr>
        <w:t>Rice husk ash is grayish-black in color due to unburned carbon. At burning temperatures of 550–800 °C, amorphous silica is formed, while </w:t>
      </w:r>
      <w:hyperlink r:id="rId10" w:tooltip="Learn more about crystalline silica from ScienceDirect's AI-generated Topic Pages" w:history="1">
        <w:r w:rsidRPr="008E1A70">
          <w:rPr>
            <w:rFonts w:ascii="Times New Roman" w:eastAsia="Times New Roman" w:hAnsi="Times New Roman" w:cs="Times New Roman"/>
            <w:color w:val="1F1F1F"/>
            <w:kern w:val="0"/>
            <w:sz w:val="24"/>
            <w:szCs w:val="24"/>
            <w14:ligatures w14:val="none"/>
          </w:rPr>
          <w:t>crystalline silica</w:t>
        </w:r>
      </w:hyperlink>
      <w:r w:rsidRPr="008E1A70">
        <w:rPr>
          <w:rFonts w:ascii="Times New Roman" w:eastAsia="Times New Roman" w:hAnsi="Times New Roman" w:cs="Times New Roman"/>
          <w:color w:val="1F1F1F"/>
          <w:kern w:val="0"/>
          <w:sz w:val="24"/>
          <w:szCs w:val="24"/>
          <w14:ligatures w14:val="none"/>
        </w:rPr>
        <w:t> is produced at higher temperatures. The specific gravity of RHA varies from 2.11 to 2.27; it is highly porous and light weight, with a very high specific surface area</w:t>
      </w:r>
      <w:r>
        <w:rPr>
          <w:rFonts w:ascii="Times New Roman" w:eastAsia="Times New Roman" w:hAnsi="Times New Roman" w:cs="Times New Roman"/>
          <w:color w:val="1F1F1F"/>
          <w:kern w:val="0"/>
          <w:sz w:val="24"/>
          <w:szCs w:val="24"/>
          <w14:ligatures w14:val="none"/>
        </w:rPr>
        <w:t xml:space="preserve"> (</w:t>
      </w:r>
      <w:r w:rsidRPr="003B2309">
        <w:rPr>
          <w:rFonts w:ascii="Times New Roman" w:hAnsi="Times New Roman" w:cs="Times New Roman"/>
          <w:sz w:val="24"/>
          <w:szCs w:val="24"/>
        </w:rPr>
        <w:t>Mehran and Kshipra</w:t>
      </w:r>
      <w:r>
        <w:rPr>
          <w:rFonts w:ascii="Times New Roman" w:hAnsi="Times New Roman" w:cs="Times New Roman"/>
          <w:sz w:val="24"/>
          <w:szCs w:val="24"/>
        </w:rPr>
        <w:t>, 2016)</w:t>
      </w:r>
      <w:r w:rsidRPr="008E1A70">
        <w:rPr>
          <w:rFonts w:ascii="Times New Roman" w:eastAsia="Times New Roman" w:hAnsi="Times New Roman" w:cs="Times New Roman"/>
          <w:color w:val="1F1F1F"/>
          <w:kern w:val="0"/>
          <w:sz w:val="24"/>
          <w:szCs w:val="24"/>
          <w14:ligatures w14:val="none"/>
        </w:rPr>
        <w:t>. </w:t>
      </w:r>
      <w:r w:rsidRPr="003B2309">
        <w:rPr>
          <w:rFonts w:ascii="Times New Roman" w:hAnsi="Times New Roman" w:cs="Times New Roman"/>
          <w:sz w:val="24"/>
          <w:szCs w:val="24"/>
        </w:rPr>
        <w:t>RHA is a lightweight, bulky, and highly porous material with a density of around 180–200 kg/m3 (Zou and Yang, 2019). The specific gravity of RHA powder is between 2 and 2.5, depending on the fineness. As the pozzolanic reactivity of RHA depends on its fineness, the physical properties and gradation of RHA are important and they must be controlled to acquire the best performance.</w:t>
      </w:r>
      <w:r>
        <w:rPr>
          <w:rFonts w:ascii="Times New Roman" w:eastAsia="Times New Roman" w:hAnsi="Times New Roman" w:cs="Times New Roman"/>
          <w:color w:val="1F1F1F"/>
          <w:kern w:val="0"/>
          <w:sz w:val="24"/>
          <w:szCs w:val="24"/>
          <w14:ligatures w14:val="none"/>
        </w:rPr>
        <w:t xml:space="preserve"> </w:t>
      </w:r>
      <w:r w:rsidRPr="008E1A70">
        <w:rPr>
          <w:rFonts w:ascii="Times New Roman" w:eastAsia="Times New Roman" w:hAnsi="Times New Roman" w:cs="Times New Roman"/>
          <w:color w:val="1F1F1F"/>
          <w:kern w:val="0"/>
          <w:sz w:val="24"/>
          <w:szCs w:val="24"/>
          <w14:ligatures w14:val="none"/>
        </w:rPr>
        <w:t xml:space="preserve">Table 1 shows the physical properties of RHA reported by several researchers. Fig. 1 shows images of RHA as received and after burning at 700 °C for 6 h (Della, 2002). </w:t>
      </w:r>
    </w:p>
    <w:p w14:paraId="488753C5" w14:textId="77777777" w:rsidR="00F9278E" w:rsidRDefault="00F9278E" w:rsidP="00F9278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3.1.2 Chemical properties of RHA</w:t>
      </w:r>
    </w:p>
    <w:p w14:paraId="0AA592D9" w14:textId="77777777" w:rsidR="00F9278E" w:rsidRPr="00FE5CDF" w:rsidRDefault="00F9278E" w:rsidP="00F9278E">
      <w:pPr>
        <w:spacing w:after="0" w:line="360" w:lineRule="auto"/>
        <w:jc w:val="both"/>
        <w:rPr>
          <w:rFonts w:ascii="Times New Roman" w:hAnsi="Times New Roman" w:cs="Times New Roman"/>
          <w:sz w:val="24"/>
          <w:szCs w:val="28"/>
        </w:rPr>
      </w:pPr>
      <w:r w:rsidRPr="00FE5CDF">
        <w:rPr>
          <w:rFonts w:ascii="Times New Roman" w:hAnsi="Times New Roman" w:cs="Times New Roman"/>
          <w:sz w:val="24"/>
          <w:szCs w:val="28"/>
        </w:rPr>
        <w:t xml:space="preserve">RHA, obtained by burning the biomass, </w:t>
      </w:r>
      <w:r>
        <w:rPr>
          <w:rFonts w:ascii="Times New Roman" w:hAnsi="Times New Roman" w:cs="Times New Roman"/>
          <w:sz w:val="24"/>
          <w:szCs w:val="28"/>
        </w:rPr>
        <w:t>is</w:t>
      </w:r>
      <w:r w:rsidRPr="00FE5CDF">
        <w:rPr>
          <w:rFonts w:ascii="Times New Roman" w:hAnsi="Times New Roman" w:cs="Times New Roman"/>
          <w:sz w:val="24"/>
          <w:szCs w:val="28"/>
        </w:rPr>
        <w:t xml:space="preserve"> known to have an amorphous nature with high silica, and show a high pozzolanic reaction when used as binder to produce concrete (Singh, Das, Singh and Dwivedi, 2020). In a thorough study, it was found that the pozzolanic nature of RHA refines the pore structure in mortar and concrete, which significantly reduces permeability against water, sulfate, and chloride penetration (</w:t>
      </w:r>
      <w:proofErr w:type="spellStart"/>
      <w:r w:rsidRPr="00FE5CDF">
        <w:rPr>
          <w:rFonts w:ascii="Times New Roman" w:hAnsi="Times New Roman" w:cs="Times New Roman"/>
          <w:sz w:val="24"/>
          <w:szCs w:val="28"/>
        </w:rPr>
        <w:t>Chopperla</w:t>
      </w:r>
      <w:proofErr w:type="spellEnd"/>
      <w:r w:rsidRPr="00FE5CDF">
        <w:rPr>
          <w:rFonts w:ascii="Times New Roman" w:hAnsi="Times New Roman" w:cs="Times New Roman"/>
          <w:sz w:val="24"/>
          <w:szCs w:val="28"/>
        </w:rPr>
        <w:t xml:space="preserve">, Yamuna, </w:t>
      </w:r>
      <w:proofErr w:type="spellStart"/>
      <w:r w:rsidRPr="00FE5CDF">
        <w:rPr>
          <w:rFonts w:ascii="Times New Roman" w:hAnsi="Times New Roman" w:cs="Times New Roman"/>
          <w:sz w:val="24"/>
          <w:szCs w:val="28"/>
        </w:rPr>
        <w:t>Bahurudeen</w:t>
      </w:r>
      <w:proofErr w:type="spellEnd"/>
      <w:r w:rsidRPr="00FE5CDF">
        <w:rPr>
          <w:rFonts w:ascii="Times New Roman" w:hAnsi="Times New Roman" w:cs="Times New Roman"/>
          <w:sz w:val="24"/>
          <w:szCs w:val="28"/>
        </w:rPr>
        <w:t xml:space="preserve">, Santhanam and Gopinath, 2021). </w:t>
      </w:r>
    </w:p>
    <w:p w14:paraId="3A98B36E" w14:textId="77777777" w:rsidR="00F9278E" w:rsidRDefault="00F9278E" w:rsidP="00F9278E">
      <w:pPr>
        <w:spacing w:after="0" w:line="360" w:lineRule="auto"/>
        <w:jc w:val="both"/>
        <w:rPr>
          <w:rFonts w:ascii="Times New Roman" w:hAnsi="Times New Roman" w:cs="Times New Roman"/>
          <w:b/>
          <w:bCs/>
          <w:sz w:val="24"/>
          <w:szCs w:val="24"/>
        </w:rPr>
      </w:pPr>
    </w:p>
    <w:p w14:paraId="4341DA2C" w14:textId="0BBBB975" w:rsidR="00E37B6F" w:rsidRPr="008E1A70" w:rsidRDefault="00860527" w:rsidP="00F9278E">
      <w:pPr>
        <w:spacing w:after="0" w:line="360" w:lineRule="auto"/>
        <w:jc w:val="both"/>
        <w:rPr>
          <w:rFonts w:ascii="Times New Roman" w:hAnsi="Times New Roman" w:cs="Times New Roman"/>
          <w:sz w:val="24"/>
          <w:szCs w:val="24"/>
        </w:rPr>
      </w:pPr>
      <w:r w:rsidRPr="008E1A70">
        <w:rPr>
          <w:rFonts w:ascii="Times New Roman" w:hAnsi="Times New Roman" w:cs="Times New Roman"/>
          <w:b/>
          <w:bCs/>
          <w:sz w:val="24"/>
          <w:szCs w:val="24"/>
        </w:rPr>
        <w:lastRenderedPageBreak/>
        <w:t>Table 1</w:t>
      </w:r>
      <w:r w:rsidR="006C4AE8" w:rsidRPr="008E1A70">
        <w:rPr>
          <w:rFonts w:ascii="Times New Roman" w:hAnsi="Times New Roman" w:cs="Times New Roman"/>
          <w:b/>
          <w:bCs/>
          <w:sz w:val="24"/>
          <w:szCs w:val="24"/>
        </w:rPr>
        <w:t>:</w:t>
      </w:r>
      <w:r w:rsidRPr="008E1A70">
        <w:rPr>
          <w:rFonts w:ascii="Times New Roman" w:hAnsi="Times New Roman" w:cs="Times New Roman"/>
          <w:sz w:val="24"/>
          <w:szCs w:val="24"/>
        </w:rPr>
        <w:t xml:space="preserve"> </w:t>
      </w:r>
      <w:r w:rsidRPr="008E1A70">
        <w:rPr>
          <w:rFonts w:ascii="Times New Roman" w:eastAsia="Times New Roman" w:hAnsi="Times New Roman" w:cs="Times New Roman"/>
          <w:color w:val="1F1F1F"/>
          <w:kern w:val="0"/>
          <w:sz w:val="24"/>
          <w:szCs w:val="24"/>
          <w14:ligatures w14:val="none"/>
        </w:rPr>
        <w:t>physical properties of RHA reported by several researchers. </w:t>
      </w:r>
    </w:p>
    <w:tbl>
      <w:tblPr>
        <w:tblStyle w:val="TableGrid"/>
        <w:tblW w:w="9715" w:type="dxa"/>
        <w:tblLook w:val="04A0" w:firstRow="1" w:lastRow="0" w:firstColumn="1" w:lastColumn="0" w:noHBand="0" w:noVBand="1"/>
      </w:tblPr>
      <w:tblGrid>
        <w:gridCol w:w="1766"/>
        <w:gridCol w:w="2156"/>
        <w:gridCol w:w="1493"/>
        <w:gridCol w:w="2276"/>
        <w:gridCol w:w="2024"/>
      </w:tblGrid>
      <w:tr w:rsidR="00DD6F70" w:rsidRPr="008E1A70" w14:paraId="1C617904" w14:textId="77777777" w:rsidTr="006C4AE8">
        <w:trPr>
          <w:trHeight w:val="713"/>
        </w:trPr>
        <w:tc>
          <w:tcPr>
            <w:tcW w:w="1766" w:type="dxa"/>
          </w:tcPr>
          <w:p w14:paraId="316BCDA6" w14:textId="7103E701" w:rsidR="00DD6F70" w:rsidRPr="008E1A70" w:rsidRDefault="00DD6F70" w:rsidP="00F9278E">
            <w:pPr>
              <w:spacing w:line="360" w:lineRule="auto"/>
              <w:jc w:val="both"/>
              <w:rPr>
                <w:rFonts w:ascii="Times New Roman" w:hAnsi="Times New Roman" w:cs="Times New Roman"/>
                <w:b/>
                <w:bCs/>
                <w:sz w:val="24"/>
                <w:szCs w:val="24"/>
              </w:rPr>
            </w:pPr>
            <w:r w:rsidRPr="008E1A70">
              <w:rPr>
                <w:rFonts w:ascii="Times New Roman" w:hAnsi="Times New Roman" w:cs="Times New Roman"/>
                <w:b/>
                <w:bCs/>
                <w:sz w:val="24"/>
                <w:szCs w:val="24"/>
              </w:rPr>
              <w:t>Property</w:t>
            </w:r>
          </w:p>
        </w:tc>
        <w:tc>
          <w:tcPr>
            <w:tcW w:w="2156" w:type="dxa"/>
          </w:tcPr>
          <w:p w14:paraId="0FBD335F" w14:textId="026BBC4A" w:rsidR="00DD6F70" w:rsidRPr="008E1A70" w:rsidRDefault="00DD6F70" w:rsidP="00F9278E">
            <w:pPr>
              <w:spacing w:line="360" w:lineRule="auto"/>
              <w:jc w:val="both"/>
              <w:rPr>
                <w:rFonts w:ascii="Times New Roman" w:hAnsi="Times New Roman" w:cs="Times New Roman"/>
                <w:b/>
                <w:bCs/>
                <w:sz w:val="24"/>
                <w:szCs w:val="24"/>
              </w:rPr>
            </w:pPr>
            <w:proofErr w:type="spellStart"/>
            <w:r w:rsidRPr="008E1A70">
              <w:rPr>
                <w:rFonts w:ascii="Times New Roman" w:hAnsi="Times New Roman" w:cs="Times New Roman"/>
                <w:b/>
                <w:bCs/>
                <w:sz w:val="24"/>
                <w:szCs w:val="24"/>
              </w:rPr>
              <w:t>Chindaprasirt</w:t>
            </w:r>
            <w:proofErr w:type="spellEnd"/>
            <w:r w:rsidRPr="008E1A70">
              <w:rPr>
                <w:rFonts w:ascii="Times New Roman" w:hAnsi="Times New Roman" w:cs="Times New Roman"/>
                <w:b/>
                <w:bCs/>
                <w:sz w:val="24"/>
                <w:szCs w:val="24"/>
              </w:rPr>
              <w:t xml:space="preserve"> </w:t>
            </w:r>
            <w:proofErr w:type="spellStart"/>
            <w:r w:rsidRPr="008E1A70">
              <w:rPr>
                <w:rFonts w:ascii="Times New Roman" w:hAnsi="Times New Roman" w:cs="Times New Roman"/>
                <w:b/>
                <w:bCs/>
                <w:sz w:val="24"/>
                <w:szCs w:val="24"/>
              </w:rPr>
              <w:t>etal</w:t>
            </w:r>
            <w:proofErr w:type="spellEnd"/>
            <w:r w:rsidRPr="008E1A70">
              <w:rPr>
                <w:rFonts w:ascii="Times New Roman" w:hAnsi="Times New Roman" w:cs="Times New Roman"/>
                <w:b/>
                <w:bCs/>
                <w:sz w:val="24"/>
                <w:szCs w:val="24"/>
              </w:rPr>
              <w:t>. (2008</w:t>
            </w:r>
            <w:r w:rsidR="006C4AE8" w:rsidRPr="008E1A70">
              <w:rPr>
                <w:rFonts w:ascii="Times New Roman" w:hAnsi="Times New Roman" w:cs="Times New Roman"/>
                <w:b/>
                <w:bCs/>
                <w:sz w:val="24"/>
                <w:szCs w:val="24"/>
              </w:rPr>
              <w:t>)</w:t>
            </w:r>
          </w:p>
        </w:tc>
        <w:tc>
          <w:tcPr>
            <w:tcW w:w="1493" w:type="dxa"/>
          </w:tcPr>
          <w:p w14:paraId="686883B9" w14:textId="0EE1F096" w:rsidR="00DD6F70" w:rsidRPr="008E1A70" w:rsidRDefault="00DD6F70" w:rsidP="00F9278E">
            <w:pPr>
              <w:spacing w:line="360" w:lineRule="auto"/>
              <w:jc w:val="both"/>
              <w:rPr>
                <w:rFonts w:ascii="Times New Roman" w:hAnsi="Times New Roman" w:cs="Times New Roman"/>
                <w:b/>
                <w:bCs/>
                <w:sz w:val="24"/>
                <w:szCs w:val="24"/>
              </w:rPr>
            </w:pPr>
            <w:r w:rsidRPr="008E1A70">
              <w:rPr>
                <w:rFonts w:ascii="Times New Roman" w:hAnsi="Times New Roman" w:cs="Times New Roman"/>
                <w:b/>
                <w:bCs/>
                <w:sz w:val="24"/>
                <w:szCs w:val="24"/>
              </w:rPr>
              <w:t xml:space="preserve">De </w:t>
            </w:r>
            <w:proofErr w:type="spellStart"/>
            <w:r w:rsidRPr="008E1A70">
              <w:rPr>
                <w:rFonts w:ascii="Times New Roman" w:hAnsi="Times New Roman" w:cs="Times New Roman"/>
                <w:b/>
                <w:bCs/>
                <w:sz w:val="24"/>
                <w:szCs w:val="24"/>
              </w:rPr>
              <w:t>sensale</w:t>
            </w:r>
            <w:proofErr w:type="spellEnd"/>
            <w:r w:rsidRPr="008E1A70">
              <w:rPr>
                <w:rFonts w:ascii="Times New Roman" w:hAnsi="Times New Roman" w:cs="Times New Roman"/>
                <w:b/>
                <w:bCs/>
                <w:sz w:val="24"/>
                <w:szCs w:val="24"/>
              </w:rPr>
              <w:t xml:space="preserve"> (2010)</w:t>
            </w:r>
          </w:p>
        </w:tc>
        <w:tc>
          <w:tcPr>
            <w:tcW w:w="2276" w:type="dxa"/>
          </w:tcPr>
          <w:p w14:paraId="0C92439A" w14:textId="3F409213" w:rsidR="00DD6F70" w:rsidRPr="008E1A70" w:rsidRDefault="00DD6F70" w:rsidP="00F9278E">
            <w:pPr>
              <w:spacing w:line="360" w:lineRule="auto"/>
              <w:jc w:val="both"/>
              <w:rPr>
                <w:rFonts w:ascii="Times New Roman" w:hAnsi="Times New Roman" w:cs="Times New Roman"/>
                <w:b/>
                <w:bCs/>
                <w:sz w:val="24"/>
                <w:szCs w:val="24"/>
              </w:rPr>
            </w:pPr>
            <w:proofErr w:type="spellStart"/>
            <w:r w:rsidRPr="008E1A70">
              <w:rPr>
                <w:rFonts w:ascii="Times New Roman" w:hAnsi="Times New Roman" w:cs="Times New Roman"/>
                <w:b/>
                <w:bCs/>
                <w:sz w:val="24"/>
                <w:szCs w:val="24"/>
              </w:rPr>
              <w:t>Chatveera</w:t>
            </w:r>
            <w:proofErr w:type="spellEnd"/>
            <w:r w:rsidRPr="008E1A70">
              <w:rPr>
                <w:rFonts w:ascii="Times New Roman" w:hAnsi="Times New Roman" w:cs="Times New Roman"/>
                <w:b/>
                <w:bCs/>
                <w:sz w:val="24"/>
                <w:szCs w:val="24"/>
              </w:rPr>
              <w:t xml:space="preserve"> and </w:t>
            </w:r>
            <w:proofErr w:type="spellStart"/>
            <w:r w:rsidRPr="008E1A70">
              <w:rPr>
                <w:rFonts w:ascii="Times New Roman" w:hAnsi="Times New Roman" w:cs="Times New Roman"/>
                <w:b/>
                <w:bCs/>
                <w:sz w:val="24"/>
                <w:szCs w:val="24"/>
              </w:rPr>
              <w:t>lertwattanaruk</w:t>
            </w:r>
            <w:proofErr w:type="spellEnd"/>
            <w:r w:rsidRPr="008E1A70">
              <w:rPr>
                <w:rFonts w:ascii="Times New Roman" w:hAnsi="Times New Roman" w:cs="Times New Roman"/>
                <w:b/>
                <w:bCs/>
                <w:sz w:val="24"/>
                <w:szCs w:val="24"/>
              </w:rPr>
              <w:t xml:space="preserve"> (201</w:t>
            </w:r>
            <w:r w:rsidR="00C32CF5">
              <w:rPr>
                <w:rFonts w:ascii="Times New Roman" w:hAnsi="Times New Roman" w:cs="Times New Roman"/>
                <w:b/>
                <w:bCs/>
                <w:sz w:val="24"/>
                <w:szCs w:val="24"/>
              </w:rPr>
              <w:t>0</w:t>
            </w:r>
            <w:r w:rsidRPr="008E1A70">
              <w:rPr>
                <w:rFonts w:ascii="Times New Roman" w:hAnsi="Times New Roman" w:cs="Times New Roman"/>
                <w:b/>
                <w:bCs/>
                <w:sz w:val="24"/>
                <w:szCs w:val="24"/>
              </w:rPr>
              <w:t>)</w:t>
            </w:r>
          </w:p>
        </w:tc>
        <w:tc>
          <w:tcPr>
            <w:tcW w:w="2024" w:type="dxa"/>
          </w:tcPr>
          <w:p w14:paraId="623813EE" w14:textId="6EB21304" w:rsidR="00DD6F70" w:rsidRPr="008E1A70" w:rsidRDefault="00DD6F70" w:rsidP="00F9278E">
            <w:pPr>
              <w:spacing w:line="360" w:lineRule="auto"/>
              <w:jc w:val="both"/>
              <w:rPr>
                <w:rFonts w:ascii="Times New Roman" w:hAnsi="Times New Roman" w:cs="Times New Roman"/>
                <w:b/>
                <w:bCs/>
                <w:sz w:val="24"/>
                <w:szCs w:val="24"/>
              </w:rPr>
            </w:pPr>
            <w:proofErr w:type="spellStart"/>
            <w:r w:rsidRPr="008E1A70">
              <w:rPr>
                <w:rFonts w:ascii="Times New Roman" w:hAnsi="Times New Roman" w:cs="Times New Roman"/>
                <w:b/>
                <w:bCs/>
                <w:sz w:val="24"/>
                <w:szCs w:val="24"/>
              </w:rPr>
              <w:t>Gastaldini</w:t>
            </w:r>
            <w:proofErr w:type="spellEnd"/>
            <w:r w:rsidRPr="008E1A70">
              <w:rPr>
                <w:rFonts w:ascii="Times New Roman" w:hAnsi="Times New Roman" w:cs="Times New Roman"/>
                <w:b/>
                <w:bCs/>
                <w:sz w:val="24"/>
                <w:szCs w:val="24"/>
              </w:rPr>
              <w:t xml:space="preserve"> </w:t>
            </w:r>
            <w:proofErr w:type="spellStart"/>
            <w:r w:rsidRPr="008E1A70">
              <w:rPr>
                <w:rFonts w:ascii="Times New Roman" w:hAnsi="Times New Roman" w:cs="Times New Roman"/>
                <w:b/>
                <w:bCs/>
                <w:sz w:val="24"/>
                <w:szCs w:val="24"/>
              </w:rPr>
              <w:t>etal</w:t>
            </w:r>
            <w:proofErr w:type="spellEnd"/>
            <w:r w:rsidRPr="008E1A70">
              <w:rPr>
                <w:rFonts w:ascii="Times New Roman" w:hAnsi="Times New Roman" w:cs="Times New Roman"/>
                <w:b/>
                <w:bCs/>
                <w:sz w:val="24"/>
                <w:szCs w:val="24"/>
              </w:rPr>
              <w:t>. (2014)</w:t>
            </w:r>
          </w:p>
        </w:tc>
      </w:tr>
      <w:tr w:rsidR="00DD6F70" w:rsidRPr="008E1A70" w14:paraId="1DA1D8ED" w14:textId="77777777" w:rsidTr="006C4AE8">
        <w:trPr>
          <w:trHeight w:val="472"/>
        </w:trPr>
        <w:tc>
          <w:tcPr>
            <w:tcW w:w="1766" w:type="dxa"/>
          </w:tcPr>
          <w:p w14:paraId="626C42FA" w14:textId="3E6B1098" w:rsidR="00DD6F70" w:rsidRPr="008E1A70" w:rsidRDefault="00DD6F70"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Particle size (</w:t>
            </w:r>
            <w:r w:rsidR="00C219AB" w:rsidRPr="008E1A70">
              <w:rPr>
                <w:rFonts w:ascii="Times New Roman" w:hAnsi="Times New Roman" w:cs="Times New Roman"/>
                <w:sz w:val="24"/>
                <w:szCs w:val="24"/>
              </w:rPr>
              <w:t>um)</w:t>
            </w:r>
          </w:p>
        </w:tc>
        <w:tc>
          <w:tcPr>
            <w:tcW w:w="2156" w:type="dxa"/>
          </w:tcPr>
          <w:p w14:paraId="6E525752" w14:textId="3E363914"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10</w:t>
            </w:r>
          </w:p>
        </w:tc>
        <w:tc>
          <w:tcPr>
            <w:tcW w:w="1493" w:type="dxa"/>
          </w:tcPr>
          <w:p w14:paraId="67ECD135" w14:textId="7AF67455"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8</w:t>
            </w:r>
          </w:p>
        </w:tc>
        <w:tc>
          <w:tcPr>
            <w:tcW w:w="2276" w:type="dxa"/>
          </w:tcPr>
          <w:p w14:paraId="0322D82B" w14:textId="5BD9D53E"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w:t>
            </w:r>
          </w:p>
        </w:tc>
        <w:tc>
          <w:tcPr>
            <w:tcW w:w="2024" w:type="dxa"/>
          </w:tcPr>
          <w:p w14:paraId="6ACB8B09" w14:textId="4ED688CF"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w:t>
            </w:r>
          </w:p>
        </w:tc>
      </w:tr>
      <w:tr w:rsidR="00DD6F70" w:rsidRPr="008E1A70" w14:paraId="287F3945" w14:textId="77777777" w:rsidTr="006C4AE8">
        <w:trPr>
          <w:trHeight w:val="475"/>
        </w:trPr>
        <w:tc>
          <w:tcPr>
            <w:tcW w:w="1766" w:type="dxa"/>
          </w:tcPr>
          <w:p w14:paraId="650BC1DB" w14:textId="5BC56E23"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Specific gravity</w:t>
            </w:r>
          </w:p>
        </w:tc>
        <w:tc>
          <w:tcPr>
            <w:tcW w:w="2156" w:type="dxa"/>
          </w:tcPr>
          <w:p w14:paraId="0F18CC86" w14:textId="49C058D6"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2.23</w:t>
            </w:r>
          </w:p>
        </w:tc>
        <w:tc>
          <w:tcPr>
            <w:tcW w:w="1493" w:type="dxa"/>
          </w:tcPr>
          <w:p w14:paraId="456ADB9D" w14:textId="1EDA1B7C"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2.06</w:t>
            </w:r>
          </w:p>
        </w:tc>
        <w:tc>
          <w:tcPr>
            <w:tcW w:w="2276" w:type="dxa"/>
          </w:tcPr>
          <w:p w14:paraId="2F77F2F3" w14:textId="1B1CB728"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2.02</w:t>
            </w:r>
          </w:p>
        </w:tc>
        <w:tc>
          <w:tcPr>
            <w:tcW w:w="2024" w:type="dxa"/>
          </w:tcPr>
          <w:p w14:paraId="27B010BF" w14:textId="3BBB11F8"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2.11</w:t>
            </w:r>
          </w:p>
        </w:tc>
      </w:tr>
      <w:tr w:rsidR="00DD6F70" w:rsidRPr="008E1A70" w14:paraId="669E6E02" w14:textId="77777777" w:rsidTr="006C4AE8">
        <w:trPr>
          <w:trHeight w:val="475"/>
        </w:trPr>
        <w:tc>
          <w:tcPr>
            <w:tcW w:w="1766" w:type="dxa"/>
          </w:tcPr>
          <w:p w14:paraId="33C4C34A" w14:textId="1428CAC2"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Blaine fineness (cm</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/g)</w:t>
            </w:r>
          </w:p>
        </w:tc>
        <w:tc>
          <w:tcPr>
            <w:tcW w:w="2156" w:type="dxa"/>
          </w:tcPr>
          <w:p w14:paraId="1E84C2B4" w14:textId="7BF72AF2"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w:t>
            </w:r>
          </w:p>
        </w:tc>
        <w:tc>
          <w:tcPr>
            <w:tcW w:w="1493" w:type="dxa"/>
          </w:tcPr>
          <w:p w14:paraId="662E3E8B" w14:textId="4FBF6F88"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w:t>
            </w:r>
          </w:p>
        </w:tc>
        <w:tc>
          <w:tcPr>
            <w:tcW w:w="2276" w:type="dxa"/>
          </w:tcPr>
          <w:p w14:paraId="17223B75" w14:textId="3945897E"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6,200</w:t>
            </w:r>
          </w:p>
        </w:tc>
        <w:tc>
          <w:tcPr>
            <w:tcW w:w="2024" w:type="dxa"/>
          </w:tcPr>
          <w:p w14:paraId="174FACA2" w14:textId="7E26A253"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w:t>
            </w:r>
          </w:p>
        </w:tc>
      </w:tr>
      <w:tr w:rsidR="00DD6F70" w:rsidRPr="008E1A70" w14:paraId="0087FD9B" w14:textId="77777777" w:rsidTr="006C4AE8">
        <w:trPr>
          <w:trHeight w:val="782"/>
        </w:trPr>
        <w:tc>
          <w:tcPr>
            <w:tcW w:w="1766" w:type="dxa"/>
          </w:tcPr>
          <w:p w14:paraId="66EF348A" w14:textId="754792BF"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Surface area (cm</w:t>
            </w:r>
            <w:r w:rsidRPr="008E1A70">
              <w:rPr>
                <w:rFonts w:ascii="Times New Roman" w:hAnsi="Times New Roman" w:cs="Times New Roman"/>
                <w:sz w:val="24"/>
                <w:szCs w:val="24"/>
                <w:vertAlign w:val="superscript"/>
              </w:rPr>
              <w:t>2</w:t>
            </w:r>
            <w:r w:rsidRPr="008E1A70">
              <w:rPr>
                <w:rFonts w:ascii="Times New Roman" w:hAnsi="Times New Roman" w:cs="Times New Roman"/>
                <w:sz w:val="24"/>
                <w:szCs w:val="24"/>
              </w:rPr>
              <w:t>/g)</w:t>
            </w:r>
          </w:p>
        </w:tc>
        <w:tc>
          <w:tcPr>
            <w:tcW w:w="2156" w:type="dxa"/>
          </w:tcPr>
          <w:p w14:paraId="01BF8EF8" w14:textId="46653187"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w:t>
            </w:r>
          </w:p>
        </w:tc>
        <w:tc>
          <w:tcPr>
            <w:tcW w:w="1493" w:type="dxa"/>
          </w:tcPr>
          <w:p w14:paraId="2CDC64BC" w14:textId="4710B6D6"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2,880,000</w:t>
            </w:r>
          </w:p>
        </w:tc>
        <w:tc>
          <w:tcPr>
            <w:tcW w:w="2276" w:type="dxa"/>
          </w:tcPr>
          <w:p w14:paraId="1E115352" w14:textId="54020CEC"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1,100,00</w:t>
            </w:r>
          </w:p>
        </w:tc>
        <w:tc>
          <w:tcPr>
            <w:tcW w:w="2024" w:type="dxa"/>
          </w:tcPr>
          <w:p w14:paraId="19B64529" w14:textId="487B92CF" w:rsidR="00DD6F70" w:rsidRPr="008E1A70" w:rsidRDefault="00C219A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188,900</w:t>
            </w:r>
          </w:p>
        </w:tc>
      </w:tr>
    </w:tbl>
    <w:p w14:paraId="728B1232" w14:textId="7707F0CB" w:rsidR="006C4AE8" w:rsidRPr="008E1A70" w:rsidRDefault="006C4AE8" w:rsidP="00F9278E">
      <w:pPr>
        <w:spacing w:before="240" w:after="0" w:line="360" w:lineRule="auto"/>
        <w:jc w:val="both"/>
        <w:rPr>
          <w:rFonts w:ascii="Times New Roman" w:hAnsi="Times New Roman" w:cs="Times New Roman"/>
          <w:sz w:val="24"/>
          <w:szCs w:val="24"/>
        </w:rPr>
      </w:pPr>
      <w:r w:rsidRPr="008E1A70">
        <w:rPr>
          <w:rFonts w:ascii="Times New Roman" w:hAnsi="Times New Roman" w:cs="Times New Roman"/>
          <w:b/>
          <w:bCs/>
          <w:sz w:val="24"/>
          <w:szCs w:val="24"/>
        </w:rPr>
        <w:t xml:space="preserve">Fig 1: </w:t>
      </w:r>
      <w:r w:rsidRPr="008E1A70">
        <w:rPr>
          <w:rFonts w:ascii="Times New Roman" w:eastAsia="Times New Roman" w:hAnsi="Times New Roman" w:cs="Times New Roman"/>
          <w:color w:val="1F1F1F"/>
          <w:kern w:val="0"/>
          <w:sz w:val="24"/>
          <w:szCs w:val="24"/>
          <w14:ligatures w14:val="none"/>
        </w:rPr>
        <w:t>RHA as received and after burning at 700 °C</w:t>
      </w:r>
    </w:p>
    <w:p w14:paraId="017373A2" w14:textId="17967E05" w:rsidR="00806F31" w:rsidRPr="008E1A70" w:rsidRDefault="00806F31" w:rsidP="00F9278E">
      <w:pPr>
        <w:spacing w:after="0" w:line="360" w:lineRule="auto"/>
        <w:jc w:val="both"/>
        <w:rPr>
          <w:rFonts w:ascii="Times New Roman" w:hAnsi="Times New Roman" w:cs="Times New Roman"/>
          <w:sz w:val="24"/>
          <w:szCs w:val="24"/>
        </w:rPr>
      </w:pPr>
      <w:r w:rsidRPr="008E1A70">
        <w:rPr>
          <w:noProof/>
          <w:sz w:val="24"/>
          <w:szCs w:val="24"/>
        </w:rPr>
        <w:drawing>
          <wp:inline distT="0" distB="0" distL="0" distR="0" wp14:anchorId="337CA3D5" wp14:editId="238375C2">
            <wp:extent cx="2171700" cy="1626857"/>
            <wp:effectExtent l="0" t="0" r="0" b="0"/>
            <wp:docPr id="264481224" name="Picture 1" descr="Rice husk - IRRI Rice Knowledge 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ce husk - IRRI Rice Knowledge Ban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5404" cy="1637123"/>
                    </a:xfrm>
                    <a:prstGeom prst="rect">
                      <a:avLst/>
                    </a:prstGeom>
                    <a:noFill/>
                    <a:ln>
                      <a:noFill/>
                    </a:ln>
                  </pic:spPr>
                </pic:pic>
              </a:graphicData>
            </a:graphic>
          </wp:inline>
        </w:drawing>
      </w:r>
      <w:r w:rsidRPr="008E1A70">
        <w:rPr>
          <w:noProof/>
          <w:sz w:val="24"/>
          <w:szCs w:val="24"/>
        </w:rPr>
        <w:drawing>
          <wp:inline distT="0" distB="0" distL="0" distR="0" wp14:anchorId="1C271675" wp14:editId="6010C236">
            <wp:extent cx="2495550" cy="1608971"/>
            <wp:effectExtent l="0" t="0" r="0" b="0"/>
            <wp:docPr id="805332901" name="Picture 2" descr="Buy Naturally Activated Charcoal Power from Rice Husk (Rice Husk Ash) (100  gram) Online at Low Prices in India - Amazo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aturally Activated Charcoal Power from Rice Husk (Rice Husk Ash) (100  gram) Online at Low Prices in India - Amazon.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2286" cy="1619761"/>
                    </a:xfrm>
                    <a:prstGeom prst="rect">
                      <a:avLst/>
                    </a:prstGeom>
                    <a:noFill/>
                    <a:ln>
                      <a:noFill/>
                    </a:ln>
                  </pic:spPr>
                </pic:pic>
              </a:graphicData>
            </a:graphic>
          </wp:inline>
        </w:drawing>
      </w:r>
    </w:p>
    <w:p w14:paraId="5F60D91F" w14:textId="325BBC9C" w:rsidR="00A04F9B" w:rsidRPr="00726725" w:rsidRDefault="006C4AE8" w:rsidP="00F9278E">
      <w:pPr>
        <w:spacing w:after="0" w:line="360" w:lineRule="auto"/>
        <w:jc w:val="both"/>
        <w:rPr>
          <w:rFonts w:ascii="Times New Roman" w:hAnsi="Times New Roman" w:cs="Times New Roman"/>
          <w:sz w:val="24"/>
          <w:szCs w:val="24"/>
        </w:rPr>
      </w:pPr>
      <w:r w:rsidRPr="008E1A70">
        <w:rPr>
          <w:rFonts w:ascii="Times New Roman" w:hAnsi="Times New Roman" w:cs="Times New Roman"/>
          <w:b/>
          <w:bCs/>
          <w:sz w:val="24"/>
          <w:szCs w:val="24"/>
        </w:rPr>
        <w:t xml:space="preserve">(a) </w:t>
      </w:r>
      <w:r w:rsidRPr="008E1A70">
        <w:rPr>
          <w:rFonts w:ascii="Times New Roman" w:hAnsi="Times New Roman" w:cs="Times New Roman"/>
          <w:sz w:val="24"/>
          <w:szCs w:val="24"/>
        </w:rPr>
        <w:t xml:space="preserve">                                             </w:t>
      </w:r>
      <w:r w:rsidR="00726725">
        <w:rPr>
          <w:rFonts w:ascii="Times New Roman" w:hAnsi="Times New Roman" w:cs="Times New Roman"/>
          <w:sz w:val="24"/>
          <w:szCs w:val="24"/>
        </w:rPr>
        <w:t xml:space="preserve">     </w:t>
      </w:r>
      <w:proofErr w:type="gramStart"/>
      <w:r w:rsidR="00726725">
        <w:rPr>
          <w:rFonts w:ascii="Times New Roman" w:hAnsi="Times New Roman" w:cs="Times New Roman"/>
          <w:sz w:val="24"/>
          <w:szCs w:val="24"/>
        </w:rPr>
        <w:t xml:space="preserve"> </w:t>
      </w:r>
      <w:r w:rsidRPr="008E1A70">
        <w:rPr>
          <w:rFonts w:ascii="Times New Roman" w:hAnsi="Times New Roman" w:cs="Times New Roman"/>
          <w:sz w:val="24"/>
          <w:szCs w:val="24"/>
        </w:rPr>
        <w:t xml:space="preserve"> </w:t>
      </w:r>
      <w:r w:rsidR="00726725">
        <w:rPr>
          <w:rFonts w:ascii="Times New Roman" w:hAnsi="Times New Roman" w:cs="Times New Roman"/>
          <w:sz w:val="24"/>
          <w:szCs w:val="24"/>
        </w:rPr>
        <w:t xml:space="preserve"> </w:t>
      </w:r>
      <w:r w:rsidRPr="008E1A70">
        <w:rPr>
          <w:rFonts w:ascii="Times New Roman" w:hAnsi="Times New Roman" w:cs="Times New Roman"/>
          <w:b/>
          <w:bCs/>
          <w:sz w:val="24"/>
          <w:szCs w:val="24"/>
        </w:rPr>
        <w:t>(</w:t>
      </w:r>
      <w:proofErr w:type="gramEnd"/>
      <w:r w:rsidRPr="008E1A70">
        <w:rPr>
          <w:rFonts w:ascii="Times New Roman" w:hAnsi="Times New Roman" w:cs="Times New Roman"/>
          <w:b/>
          <w:bCs/>
          <w:sz w:val="24"/>
          <w:szCs w:val="24"/>
        </w:rPr>
        <w:t>b)</w:t>
      </w:r>
    </w:p>
    <w:p w14:paraId="270D98E9" w14:textId="77777777" w:rsidR="008974DA" w:rsidRDefault="008974DA" w:rsidP="00F9278E">
      <w:pPr>
        <w:spacing w:after="0" w:line="360" w:lineRule="auto"/>
        <w:jc w:val="both"/>
        <w:rPr>
          <w:rFonts w:ascii="Times New Roman" w:hAnsi="Times New Roman" w:cs="Times New Roman"/>
          <w:b/>
          <w:bCs/>
          <w:sz w:val="24"/>
          <w:szCs w:val="24"/>
        </w:rPr>
      </w:pPr>
    </w:p>
    <w:p w14:paraId="0AF4F4E5" w14:textId="2C2881B9" w:rsidR="00E37B6F" w:rsidRPr="008E1A70" w:rsidRDefault="00E51FA0" w:rsidP="00F9278E">
      <w:pPr>
        <w:spacing w:after="0" w:line="360" w:lineRule="auto"/>
        <w:jc w:val="both"/>
        <w:rPr>
          <w:rFonts w:ascii="Times New Roman" w:hAnsi="Times New Roman" w:cs="Times New Roman"/>
          <w:b/>
          <w:bCs/>
          <w:sz w:val="24"/>
          <w:szCs w:val="24"/>
        </w:rPr>
      </w:pPr>
      <w:r w:rsidRPr="008E1A70">
        <w:rPr>
          <w:rFonts w:ascii="Times New Roman" w:hAnsi="Times New Roman" w:cs="Times New Roman"/>
          <w:b/>
          <w:bCs/>
          <w:sz w:val="24"/>
          <w:szCs w:val="24"/>
        </w:rPr>
        <w:t>3.1.</w:t>
      </w:r>
      <w:r w:rsidR="008974DA">
        <w:rPr>
          <w:rFonts w:ascii="Times New Roman" w:hAnsi="Times New Roman" w:cs="Times New Roman"/>
          <w:b/>
          <w:bCs/>
          <w:sz w:val="24"/>
          <w:szCs w:val="24"/>
        </w:rPr>
        <w:t>3</w:t>
      </w:r>
      <w:r w:rsidRPr="008E1A70">
        <w:rPr>
          <w:rFonts w:ascii="Times New Roman" w:hAnsi="Times New Roman" w:cs="Times New Roman"/>
          <w:b/>
          <w:bCs/>
          <w:sz w:val="24"/>
          <w:szCs w:val="24"/>
        </w:rPr>
        <w:t xml:space="preserve"> </w:t>
      </w:r>
      <w:r w:rsidR="00A04F9B" w:rsidRPr="008E1A70">
        <w:rPr>
          <w:rFonts w:ascii="Times New Roman" w:hAnsi="Times New Roman" w:cs="Times New Roman"/>
          <w:b/>
          <w:bCs/>
          <w:sz w:val="24"/>
          <w:szCs w:val="24"/>
        </w:rPr>
        <w:t>Application of Rice Husk Ash</w:t>
      </w:r>
      <w:r w:rsidR="007E6E91" w:rsidRPr="008E1A70">
        <w:rPr>
          <w:rFonts w:ascii="Times New Roman" w:hAnsi="Times New Roman" w:cs="Times New Roman"/>
          <w:b/>
          <w:bCs/>
          <w:sz w:val="24"/>
          <w:szCs w:val="24"/>
        </w:rPr>
        <w:t xml:space="preserve"> (RHA)</w:t>
      </w:r>
      <w:r w:rsidR="000857FB" w:rsidRPr="008E1A70">
        <w:rPr>
          <w:rFonts w:ascii="Times New Roman" w:hAnsi="Times New Roman" w:cs="Times New Roman"/>
          <w:b/>
          <w:bCs/>
          <w:sz w:val="24"/>
          <w:szCs w:val="24"/>
        </w:rPr>
        <w:t xml:space="preserve"> as a sustainable building material </w:t>
      </w:r>
    </w:p>
    <w:p w14:paraId="121F7858" w14:textId="77777777" w:rsidR="00E37B6F" w:rsidRPr="008E1A70" w:rsidRDefault="00E37B6F"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1. Used in steel industries </w:t>
      </w:r>
    </w:p>
    <w:p w14:paraId="7BAD35BE" w14:textId="77777777" w:rsidR="00E37B6F" w:rsidRPr="008E1A70" w:rsidRDefault="00E37B6F"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2. Due to fine insulating properties of rice husk like low thermal conductivity, high melting point, low bulk density high porosity, it used for the production of high-quality steel. It is also used as a coating over the molten metal in the tundish and in ladle which acts as a very good insulator and does not allow quick cooling of metal. </w:t>
      </w:r>
    </w:p>
    <w:p w14:paraId="27DD0D94" w14:textId="77777777" w:rsidR="00E37B6F" w:rsidRPr="008E1A70" w:rsidRDefault="00E37B6F"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3. Used in cement and construction industries </w:t>
      </w:r>
    </w:p>
    <w:p w14:paraId="573323FA" w14:textId="4C2D6ED4" w:rsidR="00E37B6F" w:rsidRPr="008E1A70" w:rsidRDefault="00E37B6F"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lastRenderedPageBreak/>
        <w:t xml:space="preserve">4. Blended cement is produced by using rice husk ash for fulfilling the increasing need for building material. Rice husk ash is a highly reactive pozzolan. Rice husk ash mainly used a replacement of silica fume or as an admixture in manufacturing of low-cost concrete block. </w:t>
      </w:r>
    </w:p>
    <w:p w14:paraId="021D8EB2" w14:textId="665EA029" w:rsidR="00E37B6F" w:rsidRPr="008E1A70" w:rsidRDefault="00E37B6F"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5. Use of rice husk ash as silica source</w:t>
      </w:r>
    </w:p>
    <w:p w14:paraId="0C0B6DA1" w14:textId="77777777" w:rsidR="00425F16" w:rsidRDefault="00806F31"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6. Due to large silica content in rice husk ash, extraction of silica is economical. Silica is used in rubber industries as a reinforcing agent, in cosmetics, in toothpastes, in food industries as an anti-caking agent. There is a growing demand for fine amorphous silica in the production of high-performance cement and concrete, use in bridges, marine environments, nuclear power plants</w:t>
      </w:r>
    </w:p>
    <w:p w14:paraId="30E98468" w14:textId="3C650F5E" w:rsidR="006C4AE8" w:rsidRPr="008E1A70" w:rsidRDefault="00806F31"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etc. Silica aerogels prepared from Rice Husk Ash (RHA) finds application in super thermal insulators, catalyst supports and dielectric materials. It can be an economically viable raw material for the production of silicates and silica. </w:t>
      </w:r>
    </w:p>
    <w:p w14:paraId="7242D91E" w14:textId="49287B85" w:rsidR="00393C98" w:rsidRPr="004A19B2" w:rsidRDefault="00806F31" w:rsidP="00F9278E">
      <w:pPr>
        <w:spacing w:after="0" w:line="360" w:lineRule="auto"/>
        <w:jc w:val="both"/>
        <w:rPr>
          <w:rFonts w:ascii="Times New Roman" w:hAnsi="Times New Roman" w:cs="Times New Roman"/>
          <w:sz w:val="24"/>
          <w:szCs w:val="24"/>
        </w:rPr>
      </w:pPr>
      <w:r w:rsidRPr="004A19B2">
        <w:rPr>
          <w:rFonts w:ascii="Times New Roman" w:hAnsi="Times New Roman" w:cs="Times New Roman"/>
          <w:sz w:val="24"/>
          <w:szCs w:val="24"/>
        </w:rPr>
        <w:t>7. Other uses 8. Indian Space Research Organization has successfully developed a technology for producing high purity silica from RHA that can be used in manufacturing of silicon chip in industry. RHA used in vulcanizing rubber. Use of Rice Husk to synthesize High-Performance Phosphors. Other uses of Rice Husk (RH) are in control of insect pests in Stored Food Stuffs. RHA has been found to be effective as an oil spill absorbent, and for use in waterproofing chemicals, flame retardants, and as a carrier for pesticides and insecticides</w:t>
      </w:r>
      <w:r w:rsidR="004A19B2" w:rsidRPr="004A19B2">
        <w:rPr>
          <w:rFonts w:ascii="Times New Roman" w:hAnsi="Times New Roman" w:cs="Times New Roman"/>
          <w:sz w:val="24"/>
          <w:szCs w:val="24"/>
        </w:rPr>
        <w:t>, (Mehran and Kshipra 2016).</w:t>
      </w:r>
    </w:p>
    <w:p w14:paraId="6092629A" w14:textId="4D7DB280" w:rsidR="00A04F9B" w:rsidRPr="008E1A70" w:rsidRDefault="00E51FA0" w:rsidP="00F9278E">
      <w:pPr>
        <w:autoSpaceDE w:val="0"/>
        <w:autoSpaceDN w:val="0"/>
        <w:adjustRightInd w:val="0"/>
        <w:spacing w:after="0" w:line="360" w:lineRule="auto"/>
        <w:jc w:val="both"/>
        <w:rPr>
          <w:rFonts w:ascii="Times New Roman" w:hAnsi="Times New Roman" w:cs="Times New Roman"/>
          <w:b/>
          <w:bCs/>
          <w:sz w:val="24"/>
          <w:szCs w:val="24"/>
        </w:rPr>
      </w:pPr>
      <w:r w:rsidRPr="008E1A70">
        <w:rPr>
          <w:rFonts w:ascii="Times New Roman" w:hAnsi="Times New Roman" w:cs="Times New Roman"/>
          <w:b/>
          <w:bCs/>
          <w:sz w:val="24"/>
          <w:szCs w:val="24"/>
        </w:rPr>
        <w:t>3.1.</w:t>
      </w:r>
      <w:r w:rsidR="008974DA">
        <w:rPr>
          <w:rFonts w:ascii="Times New Roman" w:hAnsi="Times New Roman" w:cs="Times New Roman"/>
          <w:b/>
          <w:bCs/>
          <w:sz w:val="24"/>
          <w:szCs w:val="24"/>
        </w:rPr>
        <w:t>4</w:t>
      </w:r>
      <w:r w:rsidRPr="008E1A70">
        <w:rPr>
          <w:rFonts w:ascii="Times New Roman" w:hAnsi="Times New Roman" w:cs="Times New Roman"/>
          <w:b/>
          <w:bCs/>
          <w:sz w:val="24"/>
          <w:szCs w:val="24"/>
        </w:rPr>
        <w:t xml:space="preserve"> </w:t>
      </w:r>
      <w:r w:rsidR="00E1445E" w:rsidRPr="008E1A70">
        <w:rPr>
          <w:rFonts w:ascii="Times New Roman" w:hAnsi="Times New Roman" w:cs="Times New Roman"/>
          <w:b/>
          <w:bCs/>
          <w:sz w:val="24"/>
          <w:szCs w:val="24"/>
        </w:rPr>
        <w:t>C</w:t>
      </w:r>
      <w:r w:rsidRPr="008E1A70">
        <w:rPr>
          <w:rFonts w:ascii="Times New Roman" w:hAnsi="Times New Roman" w:cs="Times New Roman"/>
          <w:b/>
          <w:bCs/>
          <w:sz w:val="24"/>
          <w:szCs w:val="24"/>
        </w:rPr>
        <w:t xml:space="preserve">ollection of </w:t>
      </w:r>
      <w:r w:rsidR="00E1445E" w:rsidRPr="008E1A70">
        <w:rPr>
          <w:rFonts w:ascii="Times New Roman" w:hAnsi="Times New Roman" w:cs="Times New Roman"/>
          <w:b/>
          <w:bCs/>
          <w:sz w:val="24"/>
          <w:szCs w:val="24"/>
        </w:rPr>
        <w:t>A</w:t>
      </w:r>
      <w:r w:rsidRPr="008E1A70">
        <w:rPr>
          <w:rFonts w:ascii="Times New Roman" w:hAnsi="Times New Roman" w:cs="Times New Roman"/>
          <w:b/>
          <w:bCs/>
          <w:sz w:val="24"/>
          <w:szCs w:val="24"/>
        </w:rPr>
        <w:t xml:space="preserve">dministered </w:t>
      </w:r>
      <w:r w:rsidR="00E1445E" w:rsidRPr="008E1A70">
        <w:rPr>
          <w:rFonts w:ascii="Times New Roman" w:hAnsi="Times New Roman" w:cs="Times New Roman"/>
          <w:b/>
          <w:bCs/>
          <w:sz w:val="24"/>
          <w:szCs w:val="24"/>
        </w:rPr>
        <w:t>Q</w:t>
      </w:r>
      <w:r w:rsidRPr="008E1A70">
        <w:rPr>
          <w:rFonts w:ascii="Times New Roman" w:hAnsi="Times New Roman" w:cs="Times New Roman"/>
          <w:b/>
          <w:bCs/>
          <w:sz w:val="24"/>
          <w:szCs w:val="24"/>
        </w:rPr>
        <w:t xml:space="preserve">uestionnaires </w:t>
      </w:r>
    </w:p>
    <w:p w14:paraId="6062ADBD" w14:textId="097D67B9" w:rsidR="004A19B2" w:rsidRPr="004A19B2" w:rsidRDefault="00E51FA0" w:rsidP="00F9278E">
      <w:pPr>
        <w:autoSpaceDE w:val="0"/>
        <w:autoSpaceDN w:val="0"/>
        <w:adjustRightInd w:val="0"/>
        <w:spacing w:after="0" w:line="360" w:lineRule="auto"/>
        <w:jc w:val="both"/>
        <w:rPr>
          <w:rFonts w:ascii="Times New Roman" w:hAnsi="Times New Roman" w:cs="Times New Roman"/>
          <w:sz w:val="24"/>
          <w:szCs w:val="24"/>
        </w:rPr>
      </w:pPr>
      <w:r w:rsidRPr="008E1A70">
        <w:rPr>
          <w:rFonts w:ascii="Times New Roman" w:hAnsi="Times New Roman" w:cs="Times New Roman"/>
          <w:sz w:val="24"/>
          <w:szCs w:val="24"/>
        </w:rPr>
        <w:t>In the survey, questionnaires administered to building developers</w:t>
      </w:r>
      <w:r w:rsidR="00D90E48" w:rsidRPr="008E1A70">
        <w:rPr>
          <w:rFonts w:ascii="Times New Roman" w:hAnsi="Times New Roman" w:cs="Times New Roman"/>
          <w:sz w:val="24"/>
          <w:szCs w:val="24"/>
        </w:rPr>
        <w:t>, and owners of industries in the study area</w:t>
      </w:r>
      <w:r w:rsidRPr="008E1A70">
        <w:rPr>
          <w:rFonts w:ascii="Times New Roman" w:hAnsi="Times New Roman" w:cs="Times New Roman"/>
          <w:sz w:val="24"/>
          <w:szCs w:val="24"/>
        </w:rPr>
        <w:t xml:space="preserve"> </w:t>
      </w:r>
      <w:r w:rsidR="004D52FD" w:rsidRPr="008E1A70">
        <w:rPr>
          <w:rFonts w:ascii="Times New Roman" w:hAnsi="Times New Roman" w:cs="Times New Roman"/>
          <w:sz w:val="24"/>
          <w:szCs w:val="24"/>
        </w:rPr>
        <w:t>were completed and returned as shown in figure 2 below.</w:t>
      </w:r>
      <w:r w:rsidRPr="008E1A70">
        <w:rPr>
          <w:rFonts w:ascii="Times New Roman" w:hAnsi="Times New Roman" w:cs="Times New Roman"/>
          <w:sz w:val="24"/>
          <w:szCs w:val="24"/>
        </w:rPr>
        <w:t xml:space="preserve">  </w:t>
      </w:r>
    </w:p>
    <w:p w14:paraId="375C3A23" w14:textId="44BEA23C" w:rsidR="00F87D50" w:rsidRPr="00425F16" w:rsidRDefault="00F87D50" w:rsidP="00F9278E">
      <w:pPr>
        <w:autoSpaceDE w:val="0"/>
        <w:autoSpaceDN w:val="0"/>
        <w:adjustRightInd w:val="0"/>
        <w:spacing w:after="0" w:line="240" w:lineRule="auto"/>
        <w:jc w:val="both"/>
        <w:rPr>
          <w:rFonts w:ascii="Times New Roman" w:hAnsi="Times New Roman" w:cs="Times New Roman"/>
          <w:sz w:val="24"/>
          <w:szCs w:val="24"/>
        </w:rPr>
      </w:pPr>
      <w:r w:rsidRPr="008E1A70">
        <w:rPr>
          <w:rFonts w:ascii="Times New Roman" w:hAnsi="Times New Roman" w:cs="Times New Roman"/>
          <w:b/>
          <w:sz w:val="24"/>
          <w:szCs w:val="24"/>
        </w:rPr>
        <w:t>Figure 2: Population of the respondents</w:t>
      </w:r>
    </w:p>
    <w:p w14:paraId="4A0B325A" w14:textId="6F818371" w:rsidR="00F87D50" w:rsidRPr="008E1A70" w:rsidRDefault="00F87D50" w:rsidP="00F9278E">
      <w:pPr>
        <w:autoSpaceDE w:val="0"/>
        <w:autoSpaceDN w:val="0"/>
        <w:adjustRightInd w:val="0"/>
        <w:spacing w:after="0" w:line="240" w:lineRule="auto"/>
        <w:jc w:val="both"/>
        <w:rPr>
          <w:rFonts w:ascii="Times New Roman" w:hAnsi="Times New Roman" w:cs="Times New Roman"/>
          <w:bCs/>
          <w:sz w:val="24"/>
          <w:szCs w:val="24"/>
        </w:rPr>
      </w:pPr>
      <w:r w:rsidRPr="008E1A70">
        <w:rPr>
          <w:rFonts w:ascii="Times New Roman" w:hAnsi="Times New Roman" w:cs="Times New Roman"/>
          <w:b/>
          <w:sz w:val="24"/>
          <w:szCs w:val="24"/>
        </w:rPr>
        <w:t>Source:</w:t>
      </w:r>
      <w:r w:rsidRPr="008E1A70">
        <w:rPr>
          <w:rFonts w:ascii="Times New Roman" w:hAnsi="Times New Roman" w:cs="Times New Roman"/>
          <w:bCs/>
          <w:sz w:val="24"/>
          <w:szCs w:val="24"/>
        </w:rPr>
        <w:t xml:space="preserve"> field survey, (2024)</w:t>
      </w:r>
    </w:p>
    <w:p w14:paraId="2D4586B8" w14:textId="77777777" w:rsidR="00726725" w:rsidRDefault="00713E68" w:rsidP="00F9278E">
      <w:pPr>
        <w:pStyle w:val="NormalWeb"/>
        <w:spacing w:before="0" w:beforeAutospacing="0" w:after="0" w:afterAutospacing="0" w:line="276" w:lineRule="auto"/>
        <w:jc w:val="both"/>
      </w:pPr>
      <w:r>
        <w:rPr>
          <w:noProof/>
        </w:rPr>
        <w:lastRenderedPageBreak/>
        <w:drawing>
          <wp:inline distT="0" distB="0" distL="0" distR="0" wp14:anchorId="32FF8786" wp14:editId="3E205F2D">
            <wp:extent cx="4614868" cy="3200400"/>
            <wp:effectExtent l="0" t="0" r="0" b="0"/>
            <wp:docPr id="1308956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2380" cy="3261089"/>
                    </a:xfrm>
                    <a:prstGeom prst="rect">
                      <a:avLst/>
                    </a:prstGeom>
                    <a:noFill/>
                    <a:ln>
                      <a:noFill/>
                    </a:ln>
                  </pic:spPr>
                </pic:pic>
              </a:graphicData>
            </a:graphic>
          </wp:inline>
        </w:drawing>
      </w:r>
    </w:p>
    <w:p w14:paraId="70A03236" w14:textId="547F289A" w:rsidR="00F87D50" w:rsidRPr="008E1A70" w:rsidRDefault="00F87D50" w:rsidP="00F9278E">
      <w:pPr>
        <w:pStyle w:val="NormalWeb"/>
        <w:spacing w:before="0" w:beforeAutospacing="0" w:after="0" w:afterAutospacing="0" w:line="276" w:lineRule="auto"/>
        <w:jc w:val="both"/>
      </w:pPr>
      <w:r w:rsidRPr="008E1A70">
        <w:t>From the above figure, it is observed that 100% of distributed questionnaires were completed and returned with 6</w:t>
      </w:r>
      <w:r w:rsidR="00362C21" w:rsidRPr="008E1A70">
        <w:t>8</w:t>
      </w:r>
      <w:r w:rsidRPr="008E1A70">
        <w:t xml:space="preserve">% as building developers and 32% </w:t>
      </w:r>
      <w:r w:rsidR="00B63E74" w:rsidRPr="008E1A70">
        <w:t>as owners of industries</w:t>
      </w:r>
      <w:r w:rsidRPr="008E1A70">
        <w:t>. The level of respon</w:t>
      </w:r>
      <w:r w:rsidR="00362C21" w:rsidRPr="008E1A70">
        <w:t>se</w:t>
      </w:r>
      <w:r w:rsidRPr="008E1A70">
        <w:t xml:space="preserve"> was highly satisfactory. </w:t>
      </w:r>
    </w:p>
    <w:p w14:paraId="61A6ED4B" w14:textId="77777777" w:rsidR="00B05FE7" w:rsidRPr="008E1A70" w:rsidRDefault="00B05FE7" w:rsidP="00F9278E">
      <w:pPr>
        <w:autoSpaceDE w:val="0"/>
        <w:autoSpaceDN w:val="0"/>
        <w:adjustRightInd w:val="0"/>
        <w:spacing w:after="0" w:line="276" w:lineRule="auto"/>
        <w:jc w:val="both"/>
        <w:rPr>
          <w:rFonts w:ascii="Times New Roman" w:hAnsi="Times New Roman" w:cs="Times New Roman"/>
          <w:b/>
          <w:sz w:val="24"/>
          <w:szCs w:val="24"/>
        </w:rPr>
      </w:pPr>
    </w:p>
    <w:p w14:paraId="00F98D5B" w14:textId="45DA4572" w:rsidR="002D0CB3" w:rsidRPr="008E1A70" w:rsidRDefault="00F87D50" w:rsidP="00F9278E">
      <w:pPr>
        <w:autoSpaceDE w:val="0"/>
        <w:autoSpaceDN w:val="0"/>
        <w:adjustRightInd w:val="0"/>
        <w:spacing w:after="0" w:line="276" w:lineRule="auto"/>
        <w:jc w:val="both"/>
        <w:rPr>
          <w:rFonts w:ascii="Times New Roman" w:hAnsi="Times New Roman" w:cs="Times New Roman"/>
          <w:b/>
          <w:sz w:val="24"/>
          <w:szCs w:val="24"/>
        </w:rPr>
      </w:pPr>
      <w:r w:rsidRPr="008E1A70">
        <w:rPr>
          <w:rFonts w:ascii="Times New Roman" w:hAnsi="Times New Roman" w:cs="Times New Roman"/>
          <w:b/>
          <w:sz w:val="24"/>
          <w:szCs w:val="24"/>
        </w:rPr>
        <w:t xml:space="preserve">Table </w:t>
      </w:r>
      <w:r w:rsidR="004719FB" w:rsidRPr="008E1A70">
        <w:rPr>
          <w:rFonts w:ascii="Times New Roman" w:hAnsi="Times New Roman" w:cs="Times New Roman"/>
          <w:b/>
          <w:sz w:val="24"/>
          <w:szCs w:val="24"/>
        </w:rPr>
        <w:t>2</w:t>
      </w:r>
      <w:r w:rsidRPr="008E1A70">
        <w:rPr>
          <w:rFonts w:ascii="Times New Roman" w:hAnsi="Times New Roman" w:cs="Times New Roman"/>
          <w:b/>
          <w:sz w:val="24"/>
          <w:szCs w:val="24"/>
        </w:rPr>
        <w:t>: Demographic characteristics of the Respondents</w:t>
      </w:r>
    </w:p>
    <w:p w14:paraId="2E12586C" w14:textId="58A67C10" w:rsidR="00F87D50" w:rsidRPr="008E1A70" w:rsidRDefault="002D0CB3" w:rsidP="00F9278E">
      <w:pPr>
        <w:autoSpaceDE w:val="0"/>
        <w:autoSpaceDN w:val="0"/>
        <w:adjustRightInd w:val="0"/>
        <w:spacing w:after="0" w:line="276" w:lineRule="auto"/>
        <w:jc w:val="both"/>
        <w:rPr>
          <w:rFonts w:ascii="Times New Roman" w:hAnsi="Times New Roman" w:cs="Times New Roman"/>
          <w:bCs/>
          <w:sz w:val="24"/>
          <w:szCs w:val="24"/>
        </w:rPr>
      </w:pPr>
      <w:r w:rsidRPr="008E1A70">
        <w:rPr>
          <w:rFonts w:ascii="Times New Roman" w:hAnsi="Times New Roman" w:cs="Times New Roman"/>
          <w:b/>
          <w:sz w:val="24"/>
          <w:szCs w:val="24"/>
        </w:rPr>
        <w:t>Source:</w:t>
      </w:r>
      <w:r w:rsidRPr="008E1A70">
        <w:rPr>
          <w:rFonts w:ascii="Times New Roman" w:hAnsi="Times New Roman" w:cs="Times New Roman"/>
          <w:bCs/>
          <w:sz w:val="24"/>
          <w:szCs w:val="24"/>
        </w:rPr>
        <w:t xml:space="preserve"> field survey, (2024)</w:t>
      </w:r>
      <w:r w:rsidR="00F87D50" w:rsidRPr="008E1A70">
        <w:rPr>
          <w:rFonts w:ascii="Times New Roman" w:hAnsi="Times New Roman" w:cs="Times New Roman"/>
          <w:b/>
          <w:sz w:val="24"/>
          <w:szCs w:val="24"/>
        </w:rPr>
        <w:t xml:space="preserve"> </w:t>
      </w:r>
    </w:p>
    <w:tbl>
      <w:tblPr>
        <w:tblStyle w:val="TableGrid"/>
        <w:tblW w:w="9180" w:type="dxa"/>
        <w:shd w:val="clear" w:color="auto" w:fill="ACB9CA" w:themeFill="text2" w:themeFillTint="66"/>
        <w:tblLook w:val="04A0" w:firstRow="1" w:lastRow="0" w:firstColumn="1" w:lastColumn="0" w:noHBand="0" w:noVBand="1"/>
      </w:tblPr>
      <w:tblGrid>
        <w:gridCol w:w="3060"/>
        <w:gridCol w:w="3060"/>
        <w:gridCol w:w="3060"/>
      </w:tblGrid>
      <w:tr w:rsidR="00386A96" w:rsidRPr="008E1A70" w14:paraId="16070B96" w14:textId="77777777" w:rsidTr="00B82AEA">
        <w:trPr>
          <w:trHeight w:val="401"/>
        </w:trPr>
        <w:tc>
          <w:tcPr>
            <w:tcW w:w="3060" w:type="dxa"/>
            <w:shd w:val="clear" w:color="auto" w:fill="ACB9CA" w:themeFill="text2" w:themeFillTint="66"/>
          </w:tcPr>
          <w:p w14:paraId="4C265A53" w14:textId="77777777" w:rsidR="00386A96" w:rsidRPr="008E1A70" w:rsidRDefault="00386A96" w:rsidP="00F9278E">
            <w:pPr>
              <w:spacing w:line="360" w:lineRule="auto"/>
              <w:jc w:val="both"/>
              <w:rPr>
                <w:rFonts w:ascii="Times New Roman" w:hAnsi="Times New Roman" w:cs="Times New Roman"/>
                <w:color w:val="1F1F1F"/>
                <w:sz w:val="24"/>
                <w:szCs w:val="24"/>
              </w:rPr>
            </w:pPr>
          </w:p>
        </w:tc>
        <w:tc>
          <w:tcPr>
            <w:tcW w:w="3060" w:type="dxa"/>
            <w:shd w:val="clear" w:color="auto" w:fill="ACB9CA" w:themeFill="text2" w:themeFillTint="66"/>
          </w:tcPr>
          <w:p w14:paraId="7663F4F2" w14:textId="0B9CC71D" w:rsidR="00386A96" w:rsidRPr="008E1A70" w:rsidRDefault="00386A96" w:rsidP="00F9278E">
            <w:pPr>
              <w:spacing w:line="360" w:lineRule="auto"/>
              <w:jc w:val="both"/>
              <w:rPr>
                <w:rFonts w:ascii="Times New Roman" w:hAnsi="Times New Roman" w:cs="Times New Roman"/>
                <w:color w:val="1F1F1F"/>
                <w:sz w:val="24"/>
                <w:szCs w:val="24"/>
              </w:rPr>
            </w:pPr>
            <w:r w:rsidRPr="008E1A70">
              <w:rPr>
                <w:rFonts w:ascii="Times New Roman" w:hAnsi="Times New Roman" w:cs="Times New Roman"/>
                <w:color w:val="1F1F1F"/>
                <w:sz w:val="24"/>
                <w:szCs w:val="24"/>
              </w:rPr>
              <w:t>FREQUENCY</w:t>
            </w:r>
          </w:p>
        </w:tc>
        <w:tc>
          <w:tcPr>
            <w:tcW w:w="3060" w:type="dxa"/>
            <w:shd w:val="clear" w:color="auto" w:fill="ACB9CA" w:themeFill="text2" w:themeFillTint="66"/>
          </w:tcPr>
          <w:p w14:paraId="73B8DD19" w14:textId="20DFCF61" w:rsidR="00386A96" w:rsidRPr="008E1A70" w:rsidRDefault="00386A96" w:rsidP="00F9278E">
            <w:pPr>
              <w:spacing w:line="360" w:lineRule="auto"/>
              <w:jc w:val="both"/>
              <w:rPr>
                <w:rFonts w:ascii="Times New Roman" w:hAnsi="Times New Roman" w:cs="Times New Roman"/>
                <w:color w:val="1F1F1F"/>
                <w:sz w:val="24"/>
                <w:szCs w:val="24"/>
              </w:rPr>
            </w:pPr>
            <w:r w:rsidRPr="008E1A70">
              <w:rPr>
                <w:rFonts w:ascii="Times New Roman" w:hAnsi="Times New Roman" w:cs="Times New Roman"/>
                <w:color w:val="1F1F1F"/>
                <w:sz w:val="24"/>
                <w:szCs w:val="24"/>
              </w:rPr>
              <w:t>PERCENT</w:t>
            </w:r>
          </w:p>
        </w:tc>
      </w:tr>
      <w:tr w:rsidR="00386A96" w:rsidRPr="008E1A70" w14:paraId="1CF8C5BD" w14:textId="77777777" w:rsidTr="00B82AEA">
        <w:trPr>
          <w:trHeight w:val="401"/>
        </w:trPr>
        <w:tc>
          <w:tcPr>
            <w:tcW w:w="3060" w:type="dxa"/>
            <w:shd w:val="clear" w:color="auto" w:fill="44546A" w:themeFill="text2"/>
          </w:tcPr>
          <w:p w14:paraId="27542494" w14:textId="63EB7555" w:rsidR="00386A96" w:rsidRPr="008E1A70" w:rsidRDefault="00386A96" w:rsidP="00F9278E">
            <w:pPr>
              <w:spacing w:line="360" w:lineRule="auto"/>
              <w:jc w:val="both"/>
              <w:rPr>
                <w:rFonts w:ascii="Times New Roman" w:hAnsi="Times New Roman" w:cs="Times New Roman"/>
                <w:color w:val="1F1F1F"/>
                <w:sz w:val="24"/>
                <w:szCs w:val="24"/>
              </w:rPr>
            </w:pPr>
            <w:r w:rsidRPr="008E1A70">
              <w:rPr>
                <w:rFonts w:ascii="Times New Roman" w:hAnsi="Times New Roman" w:cs="Times New Roman"/>
                <w:b/>
                <w:bCs/>
                <w:i/>
                <w:iCs/>
                <w:sz w:val="24"/>
                <w:szCs w:val="24"/>
                <w:u w:val="single"/>
              </w:rPr>
              <w:t>Age group</w:t>
            </w:r>
          </w:p>
        </w:tc>
        <w:tc>
          <w:tcPr>
            <w:tcW w:w="3060" w:type="dxa"/>
            <w:shd w:val="clear" w:color="auto" w:fill="44546A" w:themeFill="text2"/>
          </w:tcPr>
          <w:p w14:paraId="620C0640" w14:textId="77777777" w:rsidR="00386A96" w:rsidRPr="008E1A70" w:rsidRDefault="00386A96" w:rsidP="00F9278E">
            <w:pPr>
              <w:spacing w:line="360" w:lineRule="auto"/>
              <w:jc w:val="both"/>
              <w:rPr>
                <w:rFonts w:ascii="Times New Roman" w:hAnsi="Times New Roman" w:cs="Times New Roman"/>
                <w:color w:val="1F1F1F"/>
                <w:sz w:val="24"/>
                <w:szCs w:val="24"/>
              </w:rPr>
            </w:pPr>
          </w:p>
        </w:tc>
        <w:tc>
          <w:tcPr>
            <w:tcW w:w="3060" w:type="dxa"/>
            <w:shd w:val="clear" w:color="auto" w:fill="44546A" w:themeFill="text2"/>
          </w:tcPr>
          <w:p w14:paraId="02589FD8" w14:textId="77777777" w:rsidR="00386A96" w:rsidRPr="008E1A70" w:rsidRDefault="00386A96" w:rsidP="00F9278E">
            <w:pPr>
              <w:spacing w:line="360" w:lineRule="auto"/>
              <w:jc w:val="both"/>
              <w:rPr>
                <w:rFonts w:ascii="Times New Roman" w:hAnsi="Times New Roman" w:cs="Times New Roman"/>
                <w:color w:val="1F1F1F"/>
                <w:sz w:val="24"/>
                <w:szCs w:val="24"/>
              </w:rPr>
            </w:pPr>
          </w:p>
        </w:tc>
      </w:tr>
      <w:tr w:rsidR="00386A96" w:rsidRPr="008E1A70" w14:paraId="294DBACC" w14:textId="77777777" w:rsidTr="00B82AEA">
        <w:trPr>
          <w:trHeight w:val="337"/>
        </w:trPr>
        <w:tc>
          <w:tcPr>
            <w:tcW w:w="3060" w:type="dxa"/>
            <w:shd w:val="clear" w:color="auto" w:fill="ACB9CA" w:themeFill="text2" w:themeFillTint="66"/>
          </w:tcPr>
          <w:p w14:paraId="0EC693D8" w14:textId="3E8E2DE8" w:rsidR="00386A96" w:rsidRPr="008E1A70" w:rsidRDefault="00386A96" w:rsidP="00F9278E">
            <w:pPr>
              <w:spacing w:line="360" w:lineRule="auto"/>
              <w:jc w:val="both"/>
              <w:rPr>
                <w:rFonts w:ascii="Times New Roman" w:hAnsi="Times New Roman" w:cs="Times New Roman"/>
                <w:color w:val="1F1F1F"/>
                <w:sz w:val="24"/>
                <w:szCs w:val="24"/>
              </w:rPr>
            </w:pPr>
            <w:r w:rsidRPr="008E1A70">
              <w:rPr>
                <w:rFonts w:ascii="Times New Roman" w:hAnsi="Times New Roman" w:cs="Times New Roman"/>
                <w:sz w:val="24"/>
                <w:szCs w:val="24"/>
              </w:rPr>
              <w:t>20-29</w:t>
            </w:r>
          </w:p>
        </w:tc>
        <w:tc>
          <w:tcPr>
            <w:tcW w:w="3060" w:type="dxa"/>
            <w:shd w:val="clear" w:color="auto" w:fill="ACB9CA" w:themeFill="text2" w:themeFillTint="66"/>
          </w:tcPr>
          <w:p w14:paraId="73228814" w14:textId="6F83FCE3" w:rsidR="00386A96" w:rsidRPr="008E1A70" w:rsidRDefault="00386A96" w:rsidP="00F9278E">
            <w:pPr>
              <w:spacing w:line="360" w:lineRule="auto"/>
              <w:jc w:val="both"/>
              <w:rPr>
                <w:rFonts w:ascii="Times New Roman" w:hAnsi="Times New Roman" w:cs="Times New Roman"/>
                <w:color w:val="1F1F1F"/>
                <w:sz w:val="24"/>
                <w:szCs w:val="24"/>
              </w:rPr>
            </w:pPr>
            <w:r w:rsidRPr="008E1A70">
              <w:rPr>
                <w:rFonts w:ascii="Times New Roman" w:hAnsi="Times New Roman" w:cs="Times New Roman"/>
                <w:sz w:val="24"/>
                <w:szCs w:val="24"/>
              </w:rPr>
              <w:t>217</w:t>
            </w:r>
          </w:p>
        </w:tc>
        <w:tc>
          <w:tcPr>
            <w:tcW w:w="3060" w:type="dxa"/>
            <w:shd w:val="clear" w:color="auto" w:fill="ACB9CA" w:themeFill="text2" w:themeFillTint="66"/>
          </w:tcPr>
          <w:p w14:paraId="0ECB5377" w14:textId="358987FA" w:rsidR="00386A96" w:rsidRPr="008E1A70" w:rsidRDefault="00386A96" w:rsidP="00F9278E">
            <w:pPr>
              <w:spacing w:line="360" w:lineRule="auto"/>
              <w:jc w:val="both"/>
              <w:rPr>
                <w:rFonts w:ascii="Times New Roman" w:hAnsi="Times New Roman" w:cs="Times New Roman"/>
                <w:color w:val="1F1F1F"/>
                <w:sz w:val="24"/>
                <w:szCs w:val="24"/>
              </w:rPr>
            </w:pPr>
            <w:r w:rsidRPr="008E1A70">
              <w:rPr>
                <w:rFonts w:ascii="Times New Roman" w:hAnsi="Times New Roman" w:cs="Times New Roman"/>
                <w:sz w:val="24"/>
                <w:szCs w:val="24"/>
              </w:rPr>
              <w:t>53.3</w:t>
            </w:r>
          </w:p>
        </w:tc>
      </w:tr>
      <w:tr w:rsidR="00386A96" w:rsidRPr="008E1A70" w14:paraId="6F99E43E" w14:textId="77777777" w:rsidTr="00B82AEA">
        <w:trPr>
          <w:trHeight w:val="337"/>
        </w:trPr>
        <w:tc>
          <w:tcPr>
            <w:tcW w:w="3060" w:type="dxa"/>
            <w:shd w:val="clear" w:color="auto" w:fill="ACB9CA" w:themeFill="text2" w:themeFillTint="66"/>
          </w:tcPr>
          <w:p w14:paraId="2428B072" w14:textId="6C123CCE"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30-39</w:t>
            </w:r>
          </w:p>
        </w:tc>
        <w:tc>
          <w:tcPr>
            <w:tcW w:w="3060" w:type="dxa"/>
            <w:shd w:val="clear" w:color="auto" w:fill="ACB9CA" w:themeFill="text2" w:themeFillTint="66"/>
          </w:tcPr>
          <w:p w14:paraId="4805D151" w14:textId="12B3AA38"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124</w:t>
            </w:r>
          </w:p>
        </w:tc>
        <w:tc>
          <w:tcPr>
            <w:tcW w:w="3060" w:type="dxa"/>
            <w:shd w:val="clear" w:color="auto" w:fill="ACB9CA" w:themeFill="text2" w:themeFillTint="66"/>
          </w:tcPr>
          <w:p w14:paraId="223BEA58" w14:textId="1195D1BB"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31.0</w:t>
            </w:r>
          </w:p>
        </w:tc>
      </w:tr>
      <w:tr w:rsidR="00386A96" w:rsidRPr="008E1A70" w14:paraId="69D5E5EF" w14:textId="77777777" w:rsidTr="00B82AEA">
        <w:trPr>
          <w:trHeight w:val="337"/>
        </w:trPr>
        <w:tc>
          <w:tcPr>
            <w:tcW w:w="3060" w:type="dxa"/>
            <w:shd w:val="clear" w:color="auto" w:fill="ACB9CA" w:themeFill="text2" w:themeFillTint="66"/>
          </w:tcPr>
          <w:p w14:paraId="4DB3C54B" w14:textId="7B9B407C"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40-49</w:t>
            </w:r>
          </w:p>
        </w:tc>
        <w:tc>
          <w:tcPr>
            <w:tcW w:w="3060" w:type="dxa"/>
            <w:shd w:val="clear" w:color="auto" w:fill="ACB9CA" w:themeFill="text2" w:themeFillTint="66"/>
          </w:tcPr>
          <w:p w14:paraId="04A49A87" w14:textId="0E05C3F2"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34</w:t>
            </w:r>
          </w:p>
        </w:tc>
        <w:tc>
          <w:tcPr>
            <w:tcW w:w="3060" w:type="dxa"/>
            <w:shd w:val="clear" w:color="auto" w:fill="ACB9CA" w:themeFill="text2" w:themeFillTint="66"/>
          </w:tcPr>
          <w:p w14:paraId="39C8DD13" w14:textId="0E3AC7CD"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8.5</w:t>
            </w:r>
          </w:p>
        </w:tc>
      </w:tr>
      <w:tr w:rsidR="00386A96" w:rsidRPr="008E1A70" w14:paraId="71EFEB6C" w14:textId="77777777" w:rsidTr="00B82AEA">
        <w:trPr>
          <w:trHeight w:val="350"/>
        </w:trPr>
        <w:tc>
          <w:tcPr>
            <w:tcW w:w="3060" w:type="dxa"/>
            <w:shd w:val="clear" w:color="auto" w:fill="ACB9CA" w:themeFill="text2" w:themeFillTint="66"/>
          </w:tcPr>
          <w:p w14:paraId="7E970FA6" w14:textId="0B557E81"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50 and above</w:t>
            </w:r>
          </w:p>
        </w:tc>
        <w:tc>
          <w:tcPr>
            <w:tcW w:w="3060" w:type="dxa"/>
            <w:shd w:val="clear" w:color="auto" w:fill="ACB9CA" w:themeFill="text2" w:themeFillTint="66"/>
          </w:tcPr>
          <w:p w14:paraId="04406006" w14:textId="69E2C772"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25</w:t>
            </w:r>
          </w:p>
        </w:tc>
        <w:tc>
          <w:tcPr>
            <w:tcW w:w="3060" w:type="dxa"/>
            <w:shd w:val="clear" w:color="auto" w:fill="ACB9CA" w:themeFill="text2" w:themeFillTint="66"/>
          </w:tcPr>
          <w:p w14:paraId="34B07E74" w14:textId="3C0A3D2D"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6.3</w:t>
            </w:r>
          </w:p>
        </w:tc>
      </w:tr>
      <w:tr w:rsidR="00386A96" w:rsidRPr="008E1A70" w14:paraId="67A45BBD" w14:textId="77777777" w:rsidTr="00B82AEA">
        <w:trPr>
          <w:trHeight w:val="676"/>
        </w:trPr>
        <w:tc>
          <w:tcPr>
            <w:tcW w:w="3060" w:type="dxa"/>
            <w:shd w:val="clear" w:color="auto" w:fill="ACB9CA" w:themeFill="text2" w:themeFillTint="66"/>
          </w:tcPr>
          <w:p w14:paraId="453ED428" w14:textId="486EA9D2"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165DD089" w14:textId="5875C4EA"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19E42FA5" w14:textId="77777777"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100</w:t>
            </w:r>
          </w:p>
          <w:p w14:paraId="2815CE9E" w14:textId="391026DD" w:rsidR="004719FB" w:rsidRPr="008E1A70" w:rsidRDefault="004719FB" w:rsidP="00F9278E">
            <w:pPr>
              <w:spacing w:line="360" w:lineRule="auto"/>
              <w:jc w:val="both"/>
              <w:rPr>
                <w:rFonts w:ascii="Times New Roman" w:hAnsi="Times New Roman" w:cs="Times New Roman"/>
                <w:sz w:val="24"/>
                <w:szCs w:val="24"/>
              </w:rPr>
            </w:pPr>
          </w:p>
        </w:tc>
      </w:tr>
      <w:tr w:rsidR="00386A96" w:rsidRPr="008E1A70" w14:paraId="0ED4F2FB" w14:textId="77777777" w:rsidTr="00B82AEA">
        <w:trPr>
          <w:trHeight w:val="350"/>
        </w:trPr>
        <w:tc>
          <w:tcPr>
            <w:tcW w:w="3060" w:type="dxa"/>
            <w:shd w:val="clear" w:color="auto" w:fill="44546A" w:themeFill="text2"/>
          </w:tcPr>
          <w:p w14:paraId="17C0D158" w14:textId="613FB380"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b/>
                <w:bCs/>
                <w:i/>
                <w:iCs/>
                <w:sz w:val="24"/>
                <w:szCs w:val="24"/>
                <w:u w:val="single"/>
              </w:rPr>
              <w:t>Sex</w:t>
            </w:r>
          </w:p>
        </w:tc>
        <w:tc>
          <w:tcPr>
            <w:tcW w:w="3060" w:type="dxa"/>
            <w:shd w:val="clear" w:color="auto" w:fill="44546A" w:themeFill="text2"/>
          </w:tcPr>
          <w:p w14:paraId="5B2BD6E3" w14:textId="77777777" w:rsidR="00386A96" w:rsidRPr="008E1A70" w:rsidRDefault="00386A96" w:rsidP="00F9278E">
            <w:pPr>
              <w:spacing w:line="360" w:lineRule="auto"/>
              <w:jc w:val="both"/>
              <w:rPr>
                <w:rFonts w:ascii="Times New Roman" w:hAnsi="Times New Roman" w:cs="Times New Roman"/>
                <w:sz w:val="24"/>
                <w:szCs w:val="24"/>
              </w:rPr>
            </w:pPr>
          </w:p>
        </w:tc>
        <w:tc>
          <w:tcPr>
            <w:tcW w:w="3060" w:type="dxa"/>
            <w:shd w:val="clear" w:color="auto" w:fill="44546A" w:themeFill="text2"/>
          </w:tcPr>
          <w:p w14:paraId="3BDFABF7" w14:textId="77777777" w:rsidR="00386A96" w:rsidRPr="008E1A70" w:rsidRDefault="00386A96" w:rsidP="00F9278E">
            <w:pPr>
              <w:spacing w:line="360" w:lineRule="auto"/>
              <w:jc w:val="both"/>
              <w:rPr>
                <w:rFonts w:ascii="Times New Roman" w:hAnsi="Times New Roman" w:cs="Times New Roman"/>
                <w:sz w:val="24"/>
                <w:szCs w:val="24"/>
              </w:rPr>
            </w:pPr>
          </w:p>
        </w:tc>
      </w:tr>
      <w:tr w:rsidR="00386A96" w:rsidRPr="008E1A70" w14:paraId="5B62EF74" w14:textId="77777777" w:rsidTr="00B82AEA">
        <w:trPr>
          <w:trHeight w:val="337"/>
        </w:trPr>
        <w:tc>
          <w:tcPr>
            <w:tcW w:w="3060" w:type="dxa"/>
            <w:shd w:val="clear" w:color="auto" w:fill="ACB9CA" w:themeFill="text2" w:themeFillTint="66"/>
          </w:tcPr>
          <w:p w14:paraId="7AB2BDC0" w14:textId="38F699B0" w:rsidR="00386A96" w:rsidRPr="008E1A70" w:rsidRDefault="00386A96" w:rsidP="00F9278E">
            <w:pPr>
              <w:spacing w:line="360" w:lineRule="auto"/>
              <w:jc w:val="both"/>
              <w:rPr>
                <w:rFonts w:ascii="Times New Roman" w:hAnsi="Times New Roman" w:cs="Times New Roman"/>
                <w:b/>
                <w:bCs/>
                <w:i/>
                <w:iCs/>
                <w:sz w:val="24"/>
                <w:szCs w:val="24"/>
                <w:u w:val="single"/>
              </w:rPr>
            </w:pPr>
            <w:r w:rsidRPr="008E1A70">
              <w:rPr>
                <w:rFonts w:ascii="Times New Roman" w:hAnsi="Times New Roman" w:cs="Times New Roman"/>
                <w:sz w:val="24"/>
                <w:szCs w:val="24"/>
              </w:rPr>
              <w:t>Male</w:t>
            </w:r>
          </w:p>
        </w:tc>
        <w:tc>
          <w:tcPr>
            <w:tcW w:w="3060" w:type="dxa"/>
            <w:shd w:val="clear" w:color="auto" w:fill="ACB9CA" w:themeFill="text2" w:themeFillTint="66"/>
          </w:tcPr>
          <w:p w14:paraId="36267925" w14:textId="2AFD26D9"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w:t>
            </w:r>
            <w:r w:rsidR="00B05FE7" w:rsidRPr="008E1A70">
              <w:rPr>
                <w:rFonts w:ascii="Times New Roman" w:hAnsi="Times New Roman" w:cs="Times New Roman"/>
                <w:sz w:val="24"/>
                <w:szCs w:val="24"/>
              </w:rPr>
              <w:t>92</w:t>
            </w:r>
          </w:p>
        </w:tc>
        <w:tc>
          <w:tcPr>
            <w:tcW w:w="3060" w:type="dxa"/>
            <w:shd w:val="clear" w:color="auto" w:fill="ACB9CA" w:themeFill="text2" w:themeFillTint="66"/>
          </w:tcPr>
          <w:p w14:paraId="7D0246CC" w14:textId="21B9125A" w:rsidR="00386A96" w:rsidRPr="008E1A70" w:rsidRDefault="00B05FE7"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73</w:t>
            </w:r>
          </w:p>
        </w:tc>
      </w:tr>
      <w:tr w:rsidR="00386A96" w:rsidRPr="008E1A70" w14:paraId="129A84A4" w14:textId="77777777" w:rsidTr="00B82AEA">
        <w:trPr>
          <w:trHeight w:val="337"/>
        </w:trPr>
        <w:tc>
          <w:tcPr>
            <w:tcW w:w="3060" w:type="dxa"/>
            <w:shd w:val="clear" w:color="auto" w:fill="ACB9CA" w:themeFill="text2" w:themeFillTint="66"/>
          </w:tcPr>
          <w:p w14:paraId="47ABDC2A" w14:textId="73D849B5" w:rsidR="00386A96" w:rsidRPr="008E1A70" w:rsidRDefault="00386A96"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Female </w:t>
            </w:r>
          </w:p>
        </w:tc>
        <w:tc>
          <w:tcPr>
            <w:tcW w:w="3060" w:type="dxa"/>
            <w:shd w:val="clear" w:color="auto" w:fill="ACB9CA" w:themeFill="text2" w:themeFillTint="66"/>
          </w:tcPr>
          <w:p w14:paraId="272A08C8" w14:textId="0BC34357" w:rsidR="00386A96" w:rsidRPr="008E1A70" w:rsidRDefault="00B05FE7"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108</w:t>
            </w:r>
          </w:p>
        </w:tc>
        <w:tc>
          <w:tcPr>
            <w:tcW w:w="3060" w:type="dxa"/>
            <w:shd w:val="clear" w:color="auto" w:fill="ACB9CA" w:themeFill="text2" w:themeFillTint="66"/>
          </w:tcPr>
          <w:p w14:paraId="129FAC1D" w14:textId="13ED503A" w:rsidR="00386A96" w:rsidRPr="008E1A70" w:rsidRDefault="00B05FE7"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27</w:t>
            </w:r>
          </w:p>
        </w:tc>
      </w:tr>
      <w:tr w:rsidR="004719FB" w:rsidRPr="008E1A70" w14:paraId="1FFB014F" w14:textId="77777777" w:rsidTr="00B82AEA">
        <w:trPr>
          <w:trHeight w:val="690"/>
        </w:trPr>
        <w:tc>
          <w:tcPr>
            <w:tcW w:w="3060" w:type="dxa"/>
            <w:shd w:val="clear" w:color="auto" w:fill="ACB9CA" w:themeFill="text2" w:themeFillTint="66"/>
          </w:tcPr>
          <w:p w14:paraId="326DFB2B" w14:textId="00F89372"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4049634F" w14:textId="5B3D33B6"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55F5A8E8" w14:textId="77777777"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100</w:t>
            </w:r>
          </w:p>
          <w:p w14:paraId="5A739A80" w14:textId="77777777" w:rsidR="004719FB" w:rsidRPr="008E1A70" w:rsidRDefault="004719FB" w:rsidP="00F9278E">
            <w:pPr>
              <w:spacing w:line="360" w:lineRule="auto"/>
              <w:jc w:val="both"/>
              <w:rPr>
                <w:rFonts w:ascii="Times New Roman" w:hAnsi="Times New Roman" w:cs="Times New Roman"/>
                <w:sz w:val="24"/>
                <w:szCs w:val="24"/>
              </w:rPr>
            </w:pPr>
          </w:p>
        </w:tc>
      </w:tr>
      <w:tr w:rsidR="004719FB" w:rsidRPr="008E1A70" w14:paraId="1C1AE223" w14:textId="77777777" w:rsidTr="00B82AEA">
        <w:trPr>
          <w:trHeight w:val="337"/>
        </w:trPr>
        <w:tc>
          <w:tcPr>
            <w:tcW w:w="3060" w:type="dxa"/>
            <w:shd w:val="clear" w:color="auto" w:fill="44546A" w:themeFill="text2"/>
          </w:tcPr>
          <w:p w14:paraId="1A1FFE56" w14:textId="27516DBC"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b/>
                <w:bCs/>
                <w:i/>
                <w:iCs/>
                <w:sz w:val="24"/>
                <w:szCs w:val="24"/>
                <w:u w:val="single"/>
              </w:rPr>
              <w:t>Level of education</w:t>
            </w:r>
          </w:p>
        </w:tc>
        <w:tc>
          <w:tcPr>
            <w:tcW w:w="3060" w:type="dxa"/>
            <w:shd w:val="clear" w:color="auto" w:fill="44546A" w:themeFill="text2"/>
          </w:tcPr>
          <w:p w14:paraId="586CF4D8" w14:textId="77777777" w:rsidR="004719FB" w:rsidRPr="008E1A70" w:rsidRDefault="004719FB" w:rsidP="00F9278E">
            <w:pPr>
              <w:spacing w:line="360" w:lineRule="auto"/>
              <w:jc w:val="both"/>
              <w:rPr>
                <w:rFonts w:ascii="Times New Roman" w:hAnsi="Times New Roman" w:cs="Times New Roman"/>
                <w:sz w:val="24"/>
                <w:szCs w:val="24"/>
              </w:rPr>
            </w:pPr>
          </w:p>
        </w:tc>
        <w:tc>
          <w:tcPr>
            <w:tcW w:w="3060" w:type="dxa"/>
            <w:shd w:val="clear" w:color="auto" w:fill="44546A" w:themeFill="text2"/>
          </w:tcPr>
          <w:p w14:paraId="66F9E6DF" w14:textId="77777777"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p>
        </w:tc>
      </w:tr>
      <w:tr w:rsidR="004719FB" w:rsidRPr="008E1A70" w14:paraId="51D984FC" w14:textId="77777777" w:rsidTr="00B82AEA">
        <w:trPr>
          <w:trHeight w:val="350"/>
        </w:trPr>
        <w:tc>
          <w:tcPr>
            <w:tcW w:w="3060" w:type="dxa"/>
            <w:shd w:val="clear" w:color="auto" w:fill="ACB9CA" w:themeFill="text2" w:themeFillTint="66"/>
          </w:tcPr>
          <w:p w14:paraId="2572123A" w14:textId="75D4FB27" w:rsidR="004719FB" w:rsidRPr="008E1A70" w:rsidRDefault="004719FB" w:rsidP="00F9278E">
            <w:pPr>
              <w:spacing w:line="360" w:lineRule="auto"/>
              <w:jc w:val="both"/>
              <w:rPr>
                <w:rFonts w:ascii="Times New Roman" w:hAnsi="Times New Roman" w:cs="Times New Roman"/>
                <w:b/>
                <w:bCs/>
                <w:i/>
                <w:iCs/>
                <w:sz w:val="24"/>
                <w:szCs w:val="24"/>
                <w:u w:val="single"/>
              </w:rPr>
            </w:pPr>
            <w:r w:rsidRPr="008E1A70">
              <w:rPr>
                <w:rFonts w:ascii="Times New Roman" w:hAnsi="Times New Roman" w:cs="Times New Roman"/>
                <w:sz w:val="24"/>
                <w:szCs w:val="24"/>
              </w:rPr>
              <w:lastRenderedPageBreak/>
              <w:t>No formal education</w:t>
            </w:r>
          </w:p>
        </w:tc>
        <w:tc>
          <w:tcPr>
            <w:tcW w:w="3060" w:type="dxa"/>
            <w:shd w:val="clear" w:color="auto" w:fill="ACB9CA" w:themeFill="text2" w:themeFillTint="66"/>
          </w:tcPr>
          <w:p w14:paraId="24320DF1" w14:textId="06B4013B"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4</w:t>
            </w:r>
          </w:p>
        </w:tc>
        <w:tc>
          <w:tcPr>
            <w:tcW w:w="3060" w:type="dxa"/>
            <w:shd w:val="clear" w:color="auto" w:fill="ACB9CA" w:themeFill="text2" w:themeFillTint="66"/>
          </w:tcPr>
          <w:p w14:paraId="2F4DAC58" w14:textId="429FE3DD"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1.0</w:t>
            </w:r>
          </w:p>
        </w:tc>
      </w:tr>
      <w:tr w:rsidR="004719FB" w:rsidRPr="008E1A70" w14:paraId="08170A91" w14:textId="77777777" w:rsidTr="00B82AEA">
        <w:trPr>
          <w:trHeight w:val="337"/>
        </w:trPr>
        <w:tc>
          <w:tcPr>
            <w:tcW w:w="3060" w:type="dxa"/>
            <w:shd w:val="clear" w:color="auto" w:fill="ACB9CA" w:themeFill="text2" w:themeFillTint="66"/>
          </w:tcPr>
          <w:p w14:paraId="3EE1F4FF" w14:textId="7275D748"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Primary</w:t>
            </w:r>
          </w:p>
        </w:tc>
        <w:tc>
          <w:tcPr>
            <w:tcW w:w="3060" w:type="dxa"/>
            <w:shd w:val="clear" w:color="auto" w:fill="ACB9CA" w:themeFill="text2" w:themeFillTint="66"/>
          </w:tcPr>
          <w:p w14:paraId="7D80A6D6" w14:textId="2DD0E49C"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8</w:t>
            </w:r>
          </w:p>
        </w:tc>
        <w:tc>
          <w:tcPr>
            <w:tcW w:w="3060" w:type="dxa"/>
            <w:shd w:val="clear" w:color="auto" w:fill="ACB9CA" w:themeFill="text2" w:themeFillTint="66"/>
          </w:tcPr>
          <w:p w14:paraId="4B8D5587" w14:textId="41DF0D76"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2.0</w:t>
            </w:r>
          </w:p>
        </w:tc>
      </w:tr>
      <w:tr w:rsidR="004719FB" w:rsidRPr="008E1A70" w14:paraId="385B563B" w14:textId="77777777" w:rsidTr="00B82AEA">
        <w:trPr>
          <w:trHeight w:val="337"/>
        </w:trPr>
        <w:tc>
          <w:tcPr>
            <w:tcW w:w="3060" w:type="dxa"/>
            <w:shd w:val="clear" w:color="auto" w:fill="ACB9CA" w:themeFill="text2" w:themeFillTint="66"/>
          </w:tcPr>
          <w:p w14:paraId="235A157C" w14:textId="0B1675DD"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Secondary</w:t>
            </w:r>
          </w:p>
        </w:tc>
        <w:tc>
          <w:tcPr>
            <w:tcW w:w="3060" w:type="dxa"/>
            <w:shd w:val="clear" w:color="auto" w:fill="ACB9CA" w:themeFill="text2" w:themeFillTint="66"/>
          </w:tcPr>
          <w:p w14:paraId="51F6EF97" w14:textId="77B46723"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102</w:t>
            </w:r>
          </w:p>
        </w:tc>
        <w:tc>
          <w:tcPr>
            <w:tcW w:w="3060" w:type="dxa"/>
            <w:shd w:val="clear" w:color="auto" w:fill="ACB9CA" w:themeFill="text2" w:themeFillTint="66"/>
          </w:tcPr>
          <w:p w14:paraId="095260E1" w14:textId="5EE5B155"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25.5</w:t>
            </w:r>
          </w:p>
        </w:tc>
      </w:tr>
      <w:tr w:rsidR="004719FB" w:rsidRPr="008E1A70" w14:paraId="17F00262" w14:textId="77777777" w:rsidTr="00B82AEA">
        <w:trPr>
          <w:trHeight w:val="337"/>
        </w:trPr>
        <w:tc>
          <w:tcPr>
            <w:tcW w:w="3060" w:type="dxa"/>
            <w:shd w:val="clear" w:color="auto" w:fill="ACB9CA" w:themeFill="text2" w:themeFillTint="66"/>
          </w:tcPr>
          <w:p w14:paraId="52DD7E7D" w14:textId="7C640581"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Tertiary</w:t>
            </w:r>
          </w:p>
        </w:tc>
        <w:tc>
          <w:tcPr>
            <w:tcW w:w="3060" w:type="dxa"/>
            <w:shd w:val="clear" w:color="auto" w:fill="ACB9CA" w:themeFill="text2" w:themeFillTint="66"/>
          </w:tcPr>
          <w:p w14:paraId="164A660B" w14:textId="24341B94"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286</w:t>
            </w:r>
          </w:p>
        </w:tc>
        <w:tc>
          <w:tcPr>
            <w:tcW w:w="3060" w:type="dxa"/>
            <w:shd w:val="clear" w:color="auto" w:fill="ACB9CA" w:themeFill="text2" w:themeFillTint="66"/>
          </w:tcPr>
          <w:p w14:paraId="3F39654D" w14:textId="7E12BE06"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71.5</w:t>
            </w:r>
          </w:p>
        </w:tc>
      </w:tr>
      <w:tr w:rsidR="004719FB" w:rsidRPr="008E1A70" w14:paraId="7532FE0B" w14:textId="77777777" w:rsidTr="00B82AEA">
        <w:trPr>
          <w:trHeight w:val="350"/>
        </w:trPr>
        <w:tc>
          <w:tcPr>
            <w:tcW w:w="3060" w:type="dxa"/>
            <w:shd w:val="clear" w:color="auto" w:fill="ACB9CA" w:themeFill="text2" w:themeFillTint="66"/>
          </w:tcPr>
          <w:p w14:paraId="2966C2FE" w14:textId="17C04011"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66535DAB" w14:textId="456688CB"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2528D89B" w14:textId="77777777"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100</w:t>
            </w:r>
          </w:p>
          <w:p w14:paraId="273D4955" w14:textId="099AAB91" w:rsidR="00B05FE7" w:rsidRPr="008E1A70" w:rsidRDefault="00B05FE7" w:rsidP="00F9278E">
            <w:pPr>
              <w:autoSpaceDE w:val="0"/>
              <w:autoSpaceDN w:val="0"/>
              <w:adjustRightInd w:val="0"/>
              <w:spacing w:line="360" w:lineRule="auto"/>
              <w:jc w:val="both"/>
              <w:rPr>
                <w:rFonts w:ascii="Times New Roman" w:hAnsi="Times New Roman" w:cs="Times New Roman"/>
                <w:sz w:val="24"/>
                <w:szCs w:val="24"/>
              </w:rPr>
            </w:pPr>
          </w:p>
        </w:tc>
      </w:tr>
      <w:tr w:rsidR="004719FB" w:rsidRPr="008E1A70" w14:paraId="415F8004" w14:textId="77777777" w:rsidTr="00B82AEA">
        <w:trPr>
          <w:trHeight w:val="350"/>
        </w:trPr>
        <w:tc>
          <w:tcPr>
            <w:tcW w:w="3060" w:type="dxa"/>
            <w:shd w:val="clear" w:color="auto" w:fill="44546A" w:themeFill="text2"/>
          </w:tcPr>
          <w:p w14:paraId="3E20B630" w14:textId="331A7435"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b/>
                <w:bCs/>
                <w:i/>
                <w:iCs/>
                <w:sz w:val="24"/>
                <w:szCs w:val="24"/>
                <w:u w:val="single"/>
              </w:rPr>
              <w:t>Marital status</w:t>
            </w:r>
          </w:p>
        </w:tc>
        <w:tc>
          <w:tcPr>
            <w:tcW w:w="3060" w:type="dxa"/>
            <w:shd w:val="clear" w:color="auto" w:fill="44546A" w:themeFill="text2"/>
          </w:tcPr>
          <w:p w14:paraId="07FA308C" w14:textId="77777777" w:rsidR="004719FB" w:rsidRPr="008E1A70" w:rsidRDefault="004719FB" w:rsidP="00F9278E">
            <w:pPr>
              <w:spacing w:line="360" w:lineRule="auto"/>
              <w:jc w:val="both"/>
              <w:rPr>
                <w:rFonts w:ascii="Times New Roman" w:hAnsi="Times New Roman" w:cs="Times New Roman"/>
                <w:sz w:val="24"/>
                <w:szCs w:val="24"/>
              </w:rPr>
            </w:pPr>
          </w:p>
        </w:tc>
        <w:tc>
          <w:tcPr>
            <w:tcW w:w="3060" w:type="dxa"/>
            <w:shd w:val="clear" w:color="auto" w:fill="44546A" w:themeFill="text2"/>
          </w:tcPr>
          <w:p w14:paraId="24252DEC" w14:textId="77777777"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p>
        </w:tc>
      </w:tr>
      <w:tr w:rsidR="004719FB" w:rsidRPr="008E1A70" w14:paraId="6A1709ED" w14:textId="77777777" w:rsidTr="00B82AEA">
        <w:trPr>
          <w:trHeight w:val="337"/>
        </w:trPr>
        <w:tc>
          <w:tcPr>
            <w:tcW w:w="3060" w:type="dxa"/>
            <w:shd w:val="clear" w:color="auto" w:fill="ACB9CA" w:themeFill="text2" w:themeFillTint="66"/>
          </w:tcPr>
          <w:p w14:paraId="7073C9DB" w14:textId="10F95B74" w:rsidR="004719FB" w:rsidRPr="008E1A70" w:rsidRDefault="002D0CB3" w:rsidP="00F9278E">
            <w:pPr>
              <w:spacing w:line="360" w:lineRule="auto"/>
              <w:jc w:val="both"/>
              <w:rPr>
                <w:rFonts w:ascii="Times New Roman" w:hAnsi="Times New Roman" w:cs="Times New Roman"/>
                <w:b/>
                <w:bCs/>
                <w:i/>
                <w:iCs/>
                <w:sz w:val="24"/>
                <w:szCs w:val="24"/>
                <w:u w:val="single"/>
              </w:rPr>
            </w:pPr>
            <w:r w:rsidRPr="008E1A70">
              <w:rPr>
                <w:rFonts w:ascii="Times New Roman" w:hAnsi="Times New Roman" w:cs="Times New Roman"/>
                <w:sz w:val="24"/>
                <w:szCs w:val="24"/>
              </w:rPr>
              <w:t>M</w:t>
            </w:r>
            <w:r w:rsidR="004719FB" w:rsidRPr="008E1A70">
              <w:rPr>
                <w:rFonts w:ascii="Times New Roman" w:hAnsi="Times New Roman" w:cs="Times New Roman"/>
                <w:sz w:val="24"/>
                <w:szCs w:val="24"/>
              </w:rPr>
              <w:t>arried</w:t>
            </w:r>
          </w:p>
        </w:tc>
        <w:tc>
          <w:tcPr>
            <w:tcW w:w="3060" w:type="dxa"/>
            <w:shd w:val="clear" w:color="auto" w:fill="ACB9CA" w:themeFill="text2" w:themeFillTint="66"/>
          </w:tcPr>
          <w:p w14:paraId="2513B93E" w14:textId="5C8564E8"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258</w:t>
            </w:r>
          </w:p>
        </w:tc>
        <w:tc>
          <w:tcPr>
            <w:tcW w:w="3060" w:type="dxa"/>
            <w:shd w:val="clear" w:color="auto" w:fill="ACB9CA" w:themeFill="text2" w:themeFillTint="66"/>
          </w:tcPr>
          <w:p w14:paraId="00B63B8C" w14:textId="047D08FA"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64.5</w:t>
            </w:r>
          </w:p>
        </w:tc>
      </w:tr>
      <w:tr w:rsidR="004719FB" w:rsidRPr="008E1A70" w14:paraId="3B14A0A5" w14:textId="77777777" w:rsidTr="00B82AEA">
        <w:trPr>
          <w:trHeight w:val="337"/>
        </w:trPr>
        <w:tc>
          <w:tcPr>
            <w:tcW w:w="3060" w:type="dxa"/>
            <w:shd w:val="clear" w:color="auto" w:fill="ACB9CA" w:themeFill="text2" w:themeFillTint="66"/>
          </w:tcPr>
          <w:p w14:paraId="30C10A8D" w14:textId="3EBA00F7" w:rsidR="004719FB" w:rsidRPr="008E1A70" w:rsidRDefault="002D0CB3"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S</w:t>
            </w:r>
            <w:r w:rsidR="004719FB" w:rsidRPr="008E1A70">
              <w:rPr>
                <w:rFonts w:ascii="Times New Roman" w:hAnsi="Times New Roman" w:cs="Times New Roman"/>
                <w:sz w:val="24"/>
                <w:szCs w:val="24"/>
              </w:rPr>
              <w:t>ingle</w:t>
            </w:r>
          </w:p>
        </w:tc>
        <w:tc>
          <w:tcPr>
            <w:tcW w:w="3060" w:type="dxa"/>
            <w:shd w:val="clear" w:color="auto" w:fill="ACB9CA" w:themeFill="text2" w:themeFillTint="66"/>
          </w:tcPr>
          <w:p w14:paraId="78BE962A" w14:textId="68549CEF"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133</w:t>
            </w:r>
          </w:p>
        </w:tc>
        <w:tc>
          <w:tcPr>
            <w:tcW w:w="3060" w:type="dxa"/>
            <w:shd w:val="clear" w:color="auto" w:fill="ACB9CA" w:themeFill="text2" w:themeFillTint="66"/>
          </w:tcPr>
          <w:p w14:paraId="4293CC62" w14:textId="11157576"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33.3</w:t>
            </w:r>
          </w:p>
        </w:tc>
      </w:tr>
      <w:tr w:rsidR="004719FB" w:rsidRPr="008E1A70" w14:paraId="67995EBF" w14:textId="77777777" w:rsidTr="00B82AEA">
        <w:trPr>
          <w:trHeight w:val="350"/>
        </w:trPr>
        <w:tc>
          <w:tcPr>
            <w:tcW w:w="3060" w:type="dxa"/>
            <w:shd w:val="clear" w:color="auto" w:fill="ACB9CA" w:themeFill="text2" w:themeFillTint="66"/>
          </w:tcPr>
          <w:p w14:paraId="67183A24" w14:textId="36A9526E"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Separated</w:t>
            </w:r>
          </w:p>
        </w:tc>
        <w:tc>
          <w:tcPr>
            <w:tcW w:w="3060" w:type="dxa"/>
            <w:shd w:val="clear" w:color="auto" w:fill="ACB9CA" w:themeFill="text2" w:themeFillTint="66"/>
          </w:tcPr>
          <w:p w14:paraId="277B72F0" w14:textId="18CC2100"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6</w:t>
            </w:r>
          </w:p>
        </w:tc>
        <w:tc>
          <w:tcPr>
            <w:tcW w:w="3060" w:type="dxa"/>
            <w:shd w:val="clear" w:color="auto" w:fill="ACB9CA" w:themeFill="text2" w:themeFillTint="66"/>
          </w:tcPr>
          <w:p w14:paraId="45F51E54" w14:textId="6A1ACB13"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1.5</w:t>
            </w:r>
          </w:p>
        </w:tc>
      </w:tr>
      <w:tr w:rsidR="004719FB" w:rsidRPr="008E1A70" w14:paraId="2BC5916A" w14:textId="77777777" w:rsidTr="00B82AEA">
        <w:trPr>
          <w:trHeight w:val="337"/>
        </w:trPr>
        <w:tc>
          <w:tcPr>
            <w:tcW w:w="3060" w:type="dxa"/>
            <w:shd w:val="clear" w:color="auto" w:fill="ACB9CA" w:themeFill="text2" w:themeFillTint="66"/>
          </w:tcPr>
          <w:p w14:paraId="6A6A204A" w14:textId="33EB73B0"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Widow/widower</w:t>
            </w:r>
          </w:p>
        </w:tc>
        <w:tc>
          <w:tcPr>
            <w:tcW w:w="3060" w:type="dxa"/>
            <w:shd w:val="clear" w:color="auto" w:fill="ACB9CA" w:themeFill="text2" w:themeFillTint="66"/>
          </w:tcPr>
          <w:p w14:paraId="0465B5BE" w14:textId="6AC1E474"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3</w:t>
            </w:r>
          </w:p>
        </w:tc>
        <w:tc>
          <w:tcPr>
            <w:tcW w:w="3060" w:type="dxa"/>
            <w:shd w:val="clear" w:color="auto" w:fill="ACB9CA" w:themeFill="text2" w:themeFillTint="66"/>
          </w:tcPr>
          <w:p w14:paraId="4CF9F1FF" w14:textId="2B6614DA"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0.8</w:t>
            </w:r>
          </w:p>
        </w:tc>
      </w:tr>
      <w:tr w:rsidR="004719FB" w:rsidRPr="008E1A70" w14:paraId="27B8DA26" w14:textId="77777777" w:rsidTr="00B82AEA">
        <w:trPr>
          <w:trHeight w:val="690"/>
        </w:trPr>
        <w:tc>
          <w:tcPr>
            <w:tcW w:w="3060" w:type="dxa"/>
            <w:shd w:val="clear" w:color="auto" w:fill="ACB9CA" w:themeFill="text2" w:themeFillTint="66"/>
          </w:tcPr>
          <w:p w14:paraId="52CC069A" w14:textId="3F0D6F6D"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7826114B" w14:textId="01786B96"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47957134" w14:textId="77777777"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100</w:t>
            </w:r>
          </w:p>
          <w:p w14:paraId="677251CC" w14:textId="03C41BCF"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p>
        </w:tc>
      </w:tr>
      <w:tr w:rsidR="004719FB" w:rsidRPr="008E1A70" w14:paraId="512D6024" w14:textId="77777777" w:rsidTr="00B82AEA">
        <w:trPr>
          <w:trHeight w:val="337"/>
        </w:trPr>
        <w:tc>
          <w:tcPr>
            <w:tcW w:w="3060" w:type="dxa"/>
            <w:shd w:val="clear" w:color="auto" w:fill="44546A" w:themeFill="text2"/>
          </w:tcPr>
          <w:p w14:paraId="285585D7" w14:textId="04C0F550"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b/>
                <w:bCs/>
                <w:i/>
                <w:iCs/>
                <w:sz w:val="24"/>
                <w:szCs w:val="24"/>
                <w:u w:val="single"/>
              </w:rPr>
              <w:t>Occupation</w:t>
            </w:r>
          </w:p>
        </w:tc>
        <w:tc>
          <w:tcPr>
            <w:tcW w:w="3060" w:type="dxa"/>
            <w:shd w:val="clear" w:color="auto" w:fill="44546A" w:themeFill="text2"/>
          </w:tcPr>
          <w:p w14:paraId="73FC46C5" w14:textId="77777777" w:rsidR="004719FB" w:rsidRPr="008E1A70" w:rsidRDefault="004719FB" w:rsidP="00F9278E">
            <w:pPr>
              <w:spacing w:line="360" w:lineRule="auto"/>
              <w:jc w:val="both"/>
              <w:rPr>
                <w:rFonts w:ascii="Times New Roman" w:hAnsi="Times New Roman" w:cs="Times New Roman"/>
                <w:sz w:val="24"/>
                <w:szCs w:val="24"/>
              </w:rPr>
            </w:pPr>
          </w:p>
        </w:tc>
        <w:tc>
          <w:tcPr>
            <w:tcW w:w="3060" w:type="dxa"/>
            <w:shd w:val="clear" w:color="auto" w:fill="44546A" w:themeFill="text2"/>
          </w:tcPr>
          <w:p w14:paraId="3033E037" w14:textId="77777777"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p>
        </w:tc>
      </w:tr>
      <w:tr w:rsidR="004719FB" w:rsidRPr="008E1A70" w14:paraId="76A48D2C" w14:textId="77777777" w:rsidTr="00B82AEA">
        <w:trPr>
          <w:trHeight w:val="337"/>
        </w:trPr>
        <w:tc>
          <w:tcPr>
            <w:tcW w:w="3060" w:type="dxa"/>
            <w:shd w:val="clear" w:color="auto" w:fill="ACB9CA" w:themeFill="text2" w:themeFillTint="66"/>
          </w:tcPr>
          <w:p w14:paraId="32A6F3F1" w14:textId="3612CEF7" w:rsidR="004719FB" w:rsidRPr="008E1A70" w:rsidRDefault="000C54B7" w:rsidP="00F9278E">
            <w:pPr>
              <w:spacing w:line="360" w:lineRule="auto"/>
              <w:jc w:val="both"/>
              <w:rPr>
                <w:rFonts w:ascii="Times New Roman" w:hAnsi="Times New Roman" w:cs="Times New Roman"/>
                <w:b/>
                <w:bCs/>
                <w:i/>
                <w:iCs/>
                <w:sz w:val="24"/>
                <w:szCs w:val="24"/>
                <w:u w:val="single"/>
              </w:rPr>
            </w:pPr>
            <w:r w:rsidRPr="008E1A70">
              <w:rPr>
                <w:rFonts w:ascii="Times New Roman" w:hAnsi="Times New Roman" w:cs="Times New Roman"/>
                <w:sz w:val="24"/>
                <w:szCs w:val="24"/>
              </w:rPr>
              <w:t xml:space="preserve">Block manufacturer </w:t>
            </w:r>
            <w:r w:rsidR="00362C21" w:rsidRPr="008E1A70">
              <w:rPr>
                <w:rFonts w:ascii="Times New Roman" w:hAnsi="Times New Roman" w:cs="Times New Roman"/>
                <w:sz w:val="24"/>
                <w:szCs w:val="24"/>
              </w:rPr>
              <w:t xml:space="preserve"> </w:t>
            </w:r>
          </w:p>
        </w:tc>
        <w:tc>
          <w:tcPr>
            <w:tcW w:w="3060" w:type="dxa"/>
            <w:shd w:val="clear" w:color="auto" w:fill="ACB9CA" w:themeFill="text2" w:themeFillTint="66"/>
          </w:tcPr>
          <w:p w14:paraId="49E9273D" w14:textId="74C4DE7B"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175</w:t>
            </w:r>
          </w:p>
        </w:tc>
        <w:tc>
          <w:tcPr>
            <w:tcW w:w="3060" w:type="dxa"/>
            <w:shd w:val="clear" w:color="auto" w:fill="ACB9CA" w:themeFill="text2" w:themeFillTint="66"/>
          </w:tcPr>
          <w:p w14:paraId="10931BF7" w14:textId="3F9812B7"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43.8</w:t>
            </w:r>
          </w:p>
        </w:tc>
      </w:tr>
      <w:tr w:rsidR="004719FB" w:rsidRPr="008E1A70" w14:paraId="41BEDA91" w14:textId="77777777" w:rsidTr="00B82AEA">
        <w:trPr>
          <w:trHeight w:val="337"/>
        </w:trPr>
        <w:tc>
          <w:tcPr>
            <w:tcW w:w="3060" w:type="dxa"/>
            <w:shd w:val="clear" w:color="auto" w:fill="ACB9CA" w:themeFill="text2" w:themeFillTint="66"/>
          </w:tcPr>
          <w:p w14:paraId="5824EBBA" w14:textId="2FE19F8E" w:rsidR="004719FB" w:rsidRPr="008E1A70" w:rsidRDefault="000C54B7"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Architect</w:t>
            </w:r>
          </w:p>
        </w:tc>
        <w:tc>
          <w:tcPr>
            <w:tcW w:w="3060" w:type="dxa"/>
            <w:shd w:val="clear" w:color="auto" w:fill="ACB9CA" w:themeFill="text2" w:themeFillTint="66"/>
          </w:tcPr>
          <w:p w14:paraId="1B74199C" w14:textId="3C94CDD6"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14</w:t>
            </w:r>
          </w:p>
        </w:tc>
        <w:tc>
          <w:tcPr>
            <w:tcW w:w="3060" w:type="dxa"/>
            <w:shd w:val="clear" w:color="auto" w:fill="ACB9CA" w:themeFill="text2" w:themeFillTint="66"/>
          </w:tcPr>
          <w:p w14:paraId="500743BF" w14:textId="33A96987"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3.5</w:t>
            </w:r>
          </w:p>
        </w:tc>
      </w:tr>
      <w:tr w:rsidR="004719FB" w:rsidRPr="008E1A70" w14:paraId="4CB34764" w14:textId="77777777" w:rsidTr="00B82AEA">
        <w:trPr>
          <w:trHeight w:val="350"/>
        </w:trPr>
        <w:tc>
          <w:tcPr>
            <w:tcW w:w="3060" w:type="dxa"/>
            <w:shd w:val="clear" w:color="auto" w:fill="ACB9CA" w:themeFill="text2" w:themeFillTint="66"/>
          </w:tcPr>
          <w:p w14:paraId="7FAEE5B1" w14:textId="10F58716" w:rsidR="004719FB" w:rsidRPr="008E1A70" w:rsidRDefault="005446A7"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Paint manufacturer</w:t>
            </w:r>
          </w:p>
        </w:tc>
        <w:tc>
          <w:tcPr>
            <w:tcW w:w="3060" w:type="dxa"/>
            <w:shd w:val="clear" w:color="auto" w:fill="ACB9CA" w:themeFill="text2" w:themeFillTint="66"/>
          </w:tcPr>
          <w:p w14:paraId="73AEBED8" w14:textId="24275041"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75</w:t>
            </w:r>
          </w:p>
        </w:tc>
        <w:tc>
          <w:tcPr>
            <w:tcW w:w="3060" w:type="dxa"/>
            <w:shd w:val="clear" w:color="auto" w:fill="ACB9CA" w:themeFill="text2" w:themeFillTint="66"/>
          </w:tcPr>
          <w:p w14:paraId="11DC54F0" w14:textId="133E90E7"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18.8</w:t>
            </w:r>
          </w:p>
        </w:tc>
      </w:tr>
      <w:tr w:rsidR="004719FB" w:rsidRPr="008E1A70" w14:paraId="50526411" w14:textId="77777777" w:rsidTr="00B82AEA">
        <w:trPr>
          <w:trHeight w:val="337"/>
        </w:trPr>
        <w:tc>
          <w:tcPr>
            <w:tcW w:w="3060" w:type="dxa"/>
            <w:shd w:val="clear" w:color="auto" w:fill="ACB9CA" w:themeFill="text2" w:themeFillTint="66"/>
          </w:tcPr>
          <w:p w14:paraId="493D7655" w14:textId="2731C08F" w:rsidR="004719FB" w:rsidRPr="008E1A70" w:rsidRDefault="000C54B7"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Building engineer </w:t>
            </w:r>
            <w:r w:rsidR="00CE7312" w:rsidRPr="008E1A70">
              <w:rPr>
                <w:rFonts w:ascii="Times New Roman" w:hAnsi="Times New Roman" w:cs="Times New Roman"/>
                <w:sz w:val="24"/>
                <w:szCs w:val="24"/>
              </w:rPr>
              <w:t xml:space="preserve"> </w:t>
            </w:r>
          </w:p>
        </w:tc>
        <w:tc>
          <w:tcPr>
            <w:tcW w:w="3060" w:type="dxa"/>
            <w:shd w:val="clear" w:color="auto" w:fill="ACB9CA" w:themeFill="text2" w:themeFillTint="66"/>
          </w:tcPr>
          <w:p w14:paraId="55F1808E" w14:textId="61EE0107"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136</w:t>
            </w:r>
          </w:p>
        </w:tc>
        <w:tc>
          <w:tcPr>
            <w:tcW w:w="3060" w:type="dxa"/>
            <w:shd w:val="clear" w:color="auto" w:fill="ACB9CA" w:themeFill="text2" w:themeFillTint="66"/>
          </w:tcPr>
          <w:p w14:paraId="2CDDB415" w14:textId="02AA6122"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34.0</w:t>
            </w:r>
          </w:p>
        </w:tc>
      </w:tr>
      <w:tr w:rsidR="004719FB" w:rsidRPr="008E1A70" w14:paraId="59E46333" w14:textId="77777777" w:rsidTr="00B82AEA">
        <w:trPr>
          <w:trHeight w:val="337"/>
        </w:trPr>
        <w:tc>
          <w:tcPr>
            <w:tcW w:w="3060" w:type="dxa"/>
            <w:shd w:val="clear" w:color="auto" w:fill="ACB9CA" w:themeFill="text2" w:themeFillTint="66"/>
          </w:tcPr>
          <w:p w14:paraId="6692357E" w14:textId="2B49240D"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Total</w:t>
            </w:r>
          </w:p>
        </w:tc>
        <w:tc>
          <w:tcPr>
            <w:tcW w:w="3060" w:type="dxa"/>
            <w:shd w:val="clear" w:color="auto" w:fill="ACB9CA" w:themeFill="text2" w:themeFillTint="66"/>
          </w:tcPr>
          <w:p w14:paraId="121B0D06" w14:textId="2FF8C1C4" w:rsidR="004719FB" w:rsidRPr="008E1A70" w:rsidRDefault="004719FB"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400</w:t>
            </w:r>
          </w:p>
        </w:tc>
        <w:tc>
          <w:tcPr>
            <w:tcW w:w="3060" w:type="dxa"/>
            <w:shd w:val="clear" w:color="auto" w:fill="ACB9CA" w:themeFill="text2" w:themeFillTint="66"/>
          </w:tcPr>
          <w:p w14:paraId="32CF6863" w14:textId="752E5B22" w:rsidR="004719FB" w:rsidRPr="008E1A70" w:rsidRDefault="004719FB" w:rsidP="00F9278E">
            <w:pPr>
              <w:autoSpaceDE w:val="0"/>
              <w:autoSpaceDN w:val="0"/>
              <w:adjustRightInd w:val="0"/>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100</w:t>
            </w:r>
          </w:p>
        </w:tc>
      </w:tr>
    </w:tbl>
    <w:p w14:paraId="56F93295" w14:textId="44EDCC61" w:rsidR="002C308D" w:rsidRPr="008E1A70" w:rsidRDefault="00B82AEA" w:rsidP="00F9278E">
      <w:pPr>
        <w:spacing w:before="240" w:line="360" w:lineRule="auto"/>
        <w:jc w:val="both"/>
        <w:rPr>
          <w:rFonts w:ascii="Times New Roman" w:hAnsi="Times New Roman" w:cs="Times New Roman"/>
          <w:sz w:val="24"/>
          <w:szCs w:val="24"/>
        </w:rPr>
      </w:pPr>
      <w:r w:rsidRPr="008E1A70">
        <w:rPr>
          <w:rFonts w:ascii="Times New Roman" w:hAnsi="Times New Roman" w:cs="Times New Roman"/>
          <w:sz w:val="24"/>
          <w:szCs w:val="24"/>
        </w:rPr>
        <w:t xml:space="preserve">Table </w:t>
      </w:r>
      <w:r w:rsidR="002C308D" w:rsidRPr="008E1A70">
        <w:rPr>
          <w:rFonts w:ascii="Times New Roman" w:hAnsi="Times New Roman" w:cs="Times New Roman"/>
          <w:sz w:val="24"/>
          <w:szCs w:val="24"/>
        </w:rPr>
        <w:t>2</w:t>
      </w:r>
      <w:r w:rsidRPr="008E1A70">
        <w:rPr>
          <w:rFonts w:ascii="Times New Roman" w:hAnsi="Times New Roman" w:cs="Times New Roman"/>
          <w:sz w:val="24"/>
          <w:szCs w:val="24"/>
        </w:rPr>
        <w:t xml:space="preserve"> shows that majority of</w:t>
      </w:r>
      <w:r w:rsidR="008E1A70">
        <w:rPr>
          <w:rFonts w:ascii="Times New Roman" w:hAnsi="Times New Roman" w:cs="Times New Roman"/>
          <w:sz w:val="24"/>
          <w:szCs w:val="24"/>
        </w:rPr>
        <w:t xml:space="preserve"> the</w:t>
      </w:r>
      <w:r w:rsidRPr="008E1A70">
        <w:rPr>
          <w:rFonts w:ascii="Times New Roman" w:hAnsi="Times New Roman" w:cs="Times New Roman"/>
          <w:sz w:val="24"/>
          <w:szCs w:val="24"/>
        </w:rPr>
        <w:t xml:space="preserve"> respondents are between the ages of 20-39 (8</w:t>
      </w:r>
      <w:r w:rsidR="006603BA" w:rsidRPr="008E1A70">
        <w:rPr>
          <w:rFonts w:ascii="Times New Roman" w:hAnsi="Times New Roman" w:cs="Times New Roman"/>
          <w:sz w:val="24"/>
          <w:szCs w:val="24"/>
        </w:rPr>
        <w:t>4</w:t>
      </w:r>
      <w:r w:rsidRPr="008E1A70">
        <w:rPr>
          <w:rFonts w:ascii="Times New Roman" w:hAnsi="Times New Roman" w:cs="Times New Roman"/>
          <w:sz w:val="24"/>
          <w:szCs w:val="24"/>
        </w:rPr>
        <w:t xml:space="preserve">.3%), a number of male </w:t>
      </w:r>
      <w:r w:rsidR="006603BA" w:rsidRPr="008E1A70">
        <w:rPr>
          <w:rFonts w:ascii="Times New Roman" w:hAnsi="Times New Roman" w:cs="Times New Roman"/>
          <w:sz w:val="24"/>
          <w:szCs w:val="24"/>
        </w:rPr>
        <w:t>73</w:t>
      </w:r>
      <w:r w:rsidRPr="008E1A70">
        <w:rPr>
          <w:rFonts w:ascii="Times New Roman" w:hAnsi="Times New Roman" w:cs="Times New Roman"/>
          <w:sz w:val="24"/>
          <w:szCs w:val="24"/>
        </w:rPr>
        <w:t>%, tertiary as the highest level of education 7</w:t>
      </w:r>
      <w:r w:rsidR="005446A7" w:rsidRPr="008E1A70">
        <w:rPr>
          <w:rFonts w:ascii="Times New Roman" w:hAnsi="Times New Roman" w:cs="Times New Roman"/>
          <w:sz w:val="24"/>
          <w:szCs w:val="24"/>
        </w:rPr>
        <w:t>1</w:t>
      </w:r>
      <w:r w:rsidRPr="008E1A70">
        <w:rPr>
          <w:rFonts w:ascii="Times New Roman" w:hAnsi="Times New Roman" w:cs="Times New Roman"/>
          <w:sz w:val="24"/>
          <w:szCs w:val="24"/>
        </w:rPr>
        <w:t xml:space="preserve">.5%, </w:t>
      </w:r>
      <w:r w:rsidR="005446A7" w:rsidRPr="008E1A70">
        <w:rPr>
          <w:rFonts w:ascii="Times New Roman" w:hAnsi="Times New Roman" w:cs="Times New Roman"/>
          <w:sz w:val="24"/>
          <w:szCs w:val="24"/>
        </w:rPr>
        <w:t>married</w:t>
      </w:r>
      <w:r w:rsidRPr="008E1A70">
        <w:rPr>
          <w:rFonts w:ascii="Times New Roman" w:hAnsi="Times New Roman" w:cs="Times New Roman"/>
          <w:sz w:val="24"/>
          <w:szCs w:val="24"/>
        </w:rPr>
        <w:t xml:space="preserve"> respondents 64.5%, and </w:t>
      </w:r>
      <w:r w:rsidR="005446A7" w:rsidRPr="008E1A70">
        <w:rPr>
          <w:rFonts w:ascii="Times New Roman" w:hAnsi="Times New Roman" w:cs="Times New Roman"/>
          <w:sz w:val="24"/>
          <w:szCs w:val="24"/>
        </w:rPr>
        <w:t>block manufacturers</w:t>
      </w:r>
      <w:r w:rsidRPr="008E1A70">
        <w:rPr>
          <w:rFonts w:ascii="Times New Roman" w:hAnsi="Times New Roman" w:cs="Times New Roman"/>
          <w:sz w:val="24"/>
          <w:szCs w:val="24"/>
        </w:rPr>
        <w:t xml:space="preserve"> </w:t>
      </w:r>
      <w:r w:rsidR="00E36204">
        <w:rPr>
          <w:rFonts w:ascii="Times New Roman" w:hAnsi="Times New Roman" w:cs="Times New Roman"/>
          <w:sz w:val="24"/>
          <w:szCs w:val="24"/>
        </w:rPr>
        <w:t xml:space="preserve">as </w:t>
      </w:r>
      <w:r w:rsidRPr="008E1A70">
        <w:rPr>
          <w:rFonts w:ascii="Times New Roman" w:hAnsi="Times New Roman" w:cs="Times New Roman"/>
          <w:sz w:val="24"/>
          <w:szCs w:val="24"/>
        </w:rPr>
        <w:t>43.8%.</w:t>
      </w:r>
    </w:p>
    <w:p w14:paraId="67D299CC" w14:textId="664BE8C7" w:rsidR="005B05C2" w:rsidRPr="008E1A70" w:rsidRDefault="002C308D" w:rsidP="00F9278E">
      <w:pPr>
        <w:spacing w:after="0" w:line="360" w:lineRule="auto"/>
        <w:jc w:val="both"/>
        <w:rPr>
          <w:rFonts w:ascii="Times New Roman" w:hAnsi="Times New Roman" w:cs="Times New Roman"/>
          <w:sz w:val="24"/>
          <w:szCs w:val="24"/>
        </w:rPr>
      </w:pPr>
      <w:r w:rsidRPr="008E1A70">
        <w:rPr>
          <w:rFonts w:ascii="Times New Roman" w:hAnsi="Times New Roman" w:cs="Times New Roman"/>
          <w:b/>
          <w:bCs/>
          <w:sz w:val="24"/>
          <w:szCs w:val="24"/>
        </w:rPr>
        <w:t xml:space="preserve">The use of </w:t>
      </w:r>
      <w:r w:rsidR="005B05C2" w:rsidRPr="008E1A70">
        <w:rPr>
          <w:rFonts w:ascii="Times New Roman" w:hAnsi="Times New Roman" w:cs="Times New Roman"/>
          <w:b/>
          <w:bCs/>
          <w:sz w:val="24"/>
          <w:szCs w:val="24"/>
        </w:rPr>
        <w:t xml:space="preserve">rice husk ash in </w:t>
      </w:r>
      <w:r w:rsidR="008E1A70">
        <w:rPr>
          <w:rFonts w:ascii="Times New Roman" w:hAnsi="Times New Roman" w:cs="Times New Roman"/>
          <w:b/>
          <w:bCs/>
          <w:sz w:val="24"/>
          <w:szCs w:val="24"/>
        </w:rPr>
        <w:t xml:space="preserve">as a sustainable </w:t>
      </w:r>
      <w:r w:rsidR="005B05C2" w:rsidRPr="008E1A70">
        <w:rPr>
          <w:rFonts w:ascii="Times New Roman" w:hAnsi="Times New Roman" w:cs="Times New Roman"/>
          <w:b/>
          <w:bCs/>
          <w:sz w:val="24"/>
          <w:szCs w:val="24"/>
        </w:rPr>
        <w:t xml:space="preserve">building </w:t>
      </w:r>
      <w:r w:rsidR="008E1A70">
        <w:rPr>
          <w:rFonts w:ascii="Times New Roman" w:hAnsi="Times New Roman" w:cs="Times New Roman"/>
          <w:b/>
          <w:bCs/>
          <w:sz w:val="24"/>
          <w:szCs w:val="24"/>
        </w:rPr>
        <w:t>material</w:t>
      </w:r>
      <w:r w:rsidR="00532904" w:rsidRPr="008E1A70">
        <w:rPr>
          <w:rFonts w:ascii="Times New Roman" w:hAnsi="Times New Roman" w:cs="Times New Roman"/>
          <w:b/>
          <w:bCs/>
          <w:sz w:val="24"/>
          <w:szCs w:val="24"/>
        </w:rPr>
        <w:t xml:space="preserve"> in Enugu Urban</w:t>
      </w:r>
    </w:p>
    <w:p w14:paraId="40F3C19B" w14:textId="3A794ECE" w:rsidR="002C308D" w:rsidRPr="008E1A70" w:rsidRDefault="002C308D" w:rsidP="00F9278E">
      <w:pPr>
        <w:spacing w:line="360" w:lineRule="auto"/>
        <w:jc w:val="both"/>
        <w:rPr>
          <w:rFonts w:ascii="Times New Roman" w:hAnsi="Times New Roman" w:cs="Times New Roman"/>
          <w:sz w:val="24"/>
          <w:szCs w:val="24"/>
        </w:rPr>
      </w:pPr>
      <w:r w:rsidRPr="008E1A70">
        <w:rPr>
          <w:rFonts w:ascii="Times New Roman" w:hAnsi="Times New Roman" w:cs="Times New Roman"/>
          <w:sz w:val="24"/>
          <w:szCs w:val="24"/>
        </w:rPr>
        <w:t>This section addresses research objective 3 which is “</w:t>
      </w:r>
      <w:r w:rsidR="00547E04" w:rsidRPr="008E1A70">
        <w:rPr>
          <w:rFonts w:ascii="Times New Roman" w:hAnsi="Times New Roman" w:cs="Times New Roman"/>
          <w:sz w:val="24"/>
          <w:szCs w:val="24"/>
        </w:rPr>
        <w:t xml:space="preserve">to investigate the use of RHA </w:t>
      </w:r>
      <w:r w:rsidR="008E1A70">
        <w:rPr>
          <w:rFonts w:ascii="Times New Roman" w:hAnsi="Times New Roman" w:cs="Times New Roman"/>
          <w:sz w:val="24"/>
          <w:szCs w:val="24"/>
        </w:rPr>
        <w:t xml:space="preserve">as a </w:t>
      </w:r>
      <w:r w:rsidR="008E1A70" w:rsidRPr="008E1A70">
        <w:rPr>
          <w:rFonts w:ascii="Times New Roman" w:hAnsi="Times New Roman" w:cs="Times New Roman"/>
          <w:sz w:val="24"/>
          <w:szCs w:val="24"/>
        </w:rPr>
        <w:t>sustainable building material</w:t>
      </w:r>
      <w:r w:rsidR="008E1A70">
        <w:rPr>
          <w:rFonts w:ascii="Times New Roman" w:hAnsi="Times New Roman" w:cs="Times New Roman"/>
          <w:sz w:val="24"/>
          <w:szCs w:val="24"/>
        </w:rPr>
        <w:t xml:space="preserve"> in</w:t>
      </w:r>
      <w:r w:rsidR="008E1A70" w:rsidRPr="008E1A70">
        <w:rPr>
          <w:rFonts w:ascii="Times New Roman" w:hAnsi="Times New Roman" w:cs="Times New Roman"/>
          <w:sz w:val="24"/>
          <w:szCs w:val="24"/>
        </w:rPr>
        <w:t xml:space="preserve"> </w:t>
      </w:r>
      <w:r w:rsidR="00547E04" w:rsidRPr="008E1A70">
        <w:rPr>
          <w:rFonts w:ascii="Times New Roman" w:hAnsi="Times New Roman" w:cs="Times New Roman"/>
          <w:sz w:val="24"/>
          <w:szCs w:val="24"/>
        </w:rPr>
        <w:t>Enugu urban”</w:t>
      </w:r>
      <w:r w:rsidRPr="008E1A70">
        <w:rPr>
          <w:rFonts w:ascii="Times New Roman" w:hAnsi="Times New Roman" w:cs="Times New Roman"/>
          <w:sz w:val="24"/>
          <w:szCs w:val="24"/>
        </w:rPr>
        <w:t>.</w:t>
      </w:r>
      <w:r w:rsidR="00E51FA0" w:rsidRPr="008E1A70">
        <w:rPr>
          <w:rFonts w:ascii="Times New Roman" w:hAnsi="Times New Roman" w:cs="Times New Roman"/>
          <w:sz w:val="24"/>
          <w:szCs w:val="24"/>
        </w:rPr>
        <w:t xml:space="preserve"> The following observations were</w:t>
      </w:r>
      <w:r w:rsidR="00547E04" w:rsidRPr="008E1A70">
        <w:rPr>
          <w:rFonts w:ascii="Times New Roman" w:hAnsi="Times New Roman" w:cs="Times New Roman"/>
          <w:sz w:val="24"/>
          <w:szCs w:val="24"/>
        </w:rPr>
        <w:t xml:space="preserve"> </w:t>
      </w:r>
      <w:r w:rsidR="00E51FA0" w:rsidRPr="008E1A70">
        <w:rPr>
          <w:rFonts w:ascii="Times New Roman" w:hAnsi="Times New Roman" w:cs="Times New Roman"/>
          <w:sz w:val="24"/>
          <w:szCs w:val="24"/>
        </w:rPr>
        <w:t xml:space="preserve">obtained from respondents and analyzed in </w:t>
      </w:r>
      <w:r w:rsidR="008E1A70">
        <w:rPr>
          <w:rFonts w:ascii="Times New Roman" w:hAnsi="Times New Roman" w:cs="Times New Roman"/>
          <w:sz w:val="24"/>
          <w:szCs w:val="24"/>
        </w:rPr>
        <w:t>fig 3.</w:t>
      </w:r>
    </w:p>
    <w:p w14:paraId="37468662" w14:textId="77777777" w:rsidR="00F9278E" w:rsidRDefault="00F9278E" w:rsidP="00F9278E">
      <w:pPr>
        <w:spacing w:after="0" w:line="240" w:lineRule="auto"/>
        <w:jc w:val="both"/>
        <w:rPr>
          <w:rFonts w:ascii="Times New Roman" w:hAnsi="Times New Roman" w:cs="Times New Roman"/>
          <w:b/>
          <w:bCs/>
          <w:sz w:val="24"/>
          <w:szCs w:val="24"/>
        </w:rPr>
      </w:pPr>
    </w:p>
    <w:p w14:paraId="77D688DB" w14:textId="77777777" w:rsidR="00F9278E" w:rsidRDefault="00F9278E" w:rsidP="00F9278E">
      <w:pPr>
        <w:spacing w:after="0" w:line="240" w:lineRule="auto"/>
        <w:jc w:val="both"/>
        <w:rPr>
          <w:rFonts w:ascii="Times New Roman" w:hAnsi="Times New Roman" w:cs="Times New Roman"/>
          <w:b/>
          <w:bCs/>
          <w:sz w:val="24"/>
          <w:szCs w:val="24"/>
        </w:rPr>
      </w:pPr>
    </w:p>
    <w:p w14:paraId="36AE420B" w14:textId="77777777" w:rsidR="00F9278E" w:rsidRDefault="00F9278E" w:rsidP="00F9278E">
      <w:pPr>
        <w:spacing w:after="0" w:line="240" w:lineRule="auto"/>
        <w:jc w:val="both"/>
        <w:rPr>
          <w:rFonts w:ascii="Times New Roman" w:hAnsi="Times New Roman" w:cs="Times New Roman"/>
          <w:b/>
          <w:bCs/>
          <w:sz w:val="24"/>
          <w:szCs w:val="24"/>
        </w:rPr>
      </w:pPr>
    </w:p>
    <w:p w14:paraId="67F3EE23" w14:textId="77777777" w:rsidR="00F9278E" w:rsidRDefault="00F9278E" w:rsidP="00F9278E">
      <w:pPr>
        <w:spacing w:after="0" w:line="240" w:lineRule="auto"/>
        <w:jc w:val="both"/>
        <w:rPr>
          <w:rFonts w:ascii="Times New Roman" w:hAnsi="Times New Roman" w:cs="Times New Roman"/>
          <w:b/>
          <w:bCs/>
          <w:sz w:val="24"/>
          <w:szCs w:val="24"/>
        </w:rPr>
      </w:pPr>
    </w:p>
    <w:p w14:paraId="6D742AB6" w14:textId="77777777" w:rsidR="00F9278E" w:rsidRDefault="00F9278E" w:rsidP="00F9278E">
      <w:pPr>
        <w:spacing w:after="0" w:line="240" w:lineRule="auto"/>
        <w:jc w:val="both"/>
        <w:rPr>
          <w:rFonts w:ascii="Times New Roman" w:hAnsi="Times New Roman" w:cs="Times New Roman"/>
          <w:b/>
          <w:bCs/>
          <w:sz w:val="24"/>
          <w:szCs w:val="24"/>
        </w:rPr>
      </w:pPr>
    </w:p>
    <w:p w14:paraId="68029B04" w14:textId="1403B645" w:rsidR="00C9342A" w:rsidRPr="008E1A70" w:rsidRDefault="00C9342A" w:rsidP="00F9278E">
      <w:pPr>
        <w:spacing w:after="0" w:line="240" w:lineRule="auto"/>
        <w:jc w:val="both"/>
        <w:rPr>
          <w:rFonts w:ascii="Times New Roman" w:hAnsi="Times New Roman" w:cs="Times New Roman"/>
          <w:sz w:val="24"/>
          <w:szCs w:val="24"/>
        </w:rPr>
      </w:pPr>
      <w:r w:rsidRPr="008E1A70">
        <w:rPr>
          <w:rFonts w:ascii="Times New Roman" w:hAnsi="Times New Roman" w:cs="Times New Roman"/>
          <w:b/>
          <w:bCs/>
          <w:sz w:val="24"/>
          <w:szCs w:val="24"/>
        </w:rPr>
        <w:lastRenderedPageBreak/>
        <w:t xml:space="preserve">Fig 3: The use of rice husk ash </w:t>
      </w:r>
      <w:r w:rsidR="008E1A70">
        <w:rPr>
          <w:rFonts w:ascii="Times New Roman" w:hAnsi="Times New Roman" w:cs="Times New Roman"/>
          <w:b/>
          <w:bCs/>
          <w:sz w:val="24"/>
          <w:szCs w:val="24"/>
        </w:rPr>
        <w:t xml:space="preserve">as a sustainable </w:t>
      </w:r>
      <w:r w:rsidR="008E1A70" w:rsidRPr="008E1A70">
        <w:rPr>
          <w:rFonts w:ascii="Times New Roman" w:hAnsi="Times New Roman" w:cs="Times New Roman"/>
          <w:b/>
          <w:bCs/>
          <w:sz w:val="24"/>
          <w:szCs w:val="24"/>
        </w:rPr>
        <w:t xml:space="preserve">building </w:t>
      </w:r>
      <w:r w:rsidR="008E1A70">
        <w:rPr>
          <w:rFonts w:ascii="Times New Roman" w:hAnsi="Times New Roman" w:cs="Times New Roman"/>
          <w:b/>
          <w:bCs/>
          <w:sz w:val="24"/>
          <w:szCs w:val="24"/>
        </w:rPr>
        <w:t>material</w:t>
      </w:r>
      <w:r w:rsidR="008E1A70" w:rsidRPr="008E1A70">
        <w:rPr>
          <w:rFonts w:ascii="Times New Roman" w:hAnsi="Times New Roman" w:cs="Times New Roman"/>
          <w:b/>
          <w:bCs/>
          <w:sz w:val="24"/>
          <w:szCs w:val="24"/>
        </w:rPr>
        <w:t xml:space="preserve"> </w:t>
      </w:r>
      <w:r w:rsidRPr="008E1A70">
        <w:rPr>
          <w:rFonts w:ascii="Times New Roman" w:hAnsi="Times New Roman" w:cs="Times New Roman"/>
          <w:b/>
          <w:bCs/>
          <w:sz w:val="24"/>
          <w:szCs w:val="24"/>
        </w:rPr>
        <w:t>in Enugu Urban</w:t>
      </w:r>
    </w:p>
    <w:p w14:paraId="51A0369F" w14:textId="3BC13079" w:rsidR="00C9342A" w:rsidRPr="008E1A70" w:rsidRDefault="00713E68" w:rsidP="00F9278E">
      <w:pPr>
        <w:pStyle w:val="NormalWeb"/>
        <w:spacing w:before="0" w:beforeAutospacing="0" w:after="0" w:afterAutospacing="0"/>
        <w:jc w:val="both"/>
      </w:pPr>
      <w:r>
        <w:rPr>
          <w:noProof/>
        </w:rPr>
        <w:drawing>
          <wp:inline distT="0" distB="0" distL="0" distR="0" wp14:anchorId="1752DF55" wp14:editId="6673E6A4">
            <wp:extent cx="5244465" cy="3528204"/>
            <wp:effectExtent l="0" t="0" r="0" b="0"/>
            <wp:docPr id="1944715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6234" cy="3596669"/>
                    </a:xfrm>
                    <a:prstGeom prst="rect">
                      <a:avLst/>
                    </a:prstGeom>
                    <a:noFill/>
                    <a:ln>
                      <a:noFill/>
                    </a:ln>
                  </pic:spPr>
                </pic:pic>
              </a:graphicData>
            </a:graphic>
          </wp:inline>
        </w:drawing>
      </w:r>
      <w:r w:rsidRPr="008E1A70">
        <w:rPr>
          <w:noProof/>
        </w:rPr>
        <w:t xml:space="preserve"> </w:t>
      </w:r>
    </w:p>
    <w:p w14:paraId="5E786E2B" w14:textId="77777777" w:rsidR="00243898" w:rsidRPr="008E1A70" w:rsidRDefault="00C9342A" w:rsidP="00F9278E">
      <w:pPr>
        <w:spacing w:after="0" w:line="360" w:lineRule="auto"/>
        <w:jc w:val="both"/>
        <w:rPr>
          <w:rFonts w:ascii="Times New Roman" w:hAnsi="Times New Roman" w:cs="Times New Roman"/>
          <w:bCs/>
          <w:sz w:val="24"/>
          <w:szCs w:val="24"/>
        </w:rPr>
      </w:pPr>
      <w:r w:rsidRPr="008E1A70">
        <w:rPr>
          <w:rFonts w:ascii="Times New Roman" w:hAnsi="Times New Roman" w:cs="Times New Roman"/>
          <w:b/>
          <w:sz w:val="24"/>
          <w:szCs w:val="24"/>
        </w:rPr>
        <w:t>Source:</w:t>
      </w:r>
      <w:r w:rsidRPr="008E1A70">
        <w:rPr>
          <w:rFonts w:ascii="Times New Roman" w:hAnsi="Times New Roman" w:cs="Times New Roman"/>
          <w:bCs/>
          <w:sz w:val="24"/>
          <w:szCs w:val="24"/>
        </w:rPr>
        <w:t xml:space="preserve"> field survey, (2024)</w:t>
      </w:r>
    </w:p>
    <w:p w14:paraId="283AE068" w14:textId="0104931D" w:rsidR="00D968EF" w:rsidRDefault="00DB6F23" w:rsidP="00F9278E">
      <w:pPr>
        <w:spacing w:line="360" w:lineRule="auto"/>
        <w:jc w:val="both"/>
        <w:rPr>
          <w:rFonts w:ascii="Times New Roman" w:hAnsi="Times New Roman" w:cs="Times New Roman"/>
          <w:sz w:val="24"/>
          <w:szCs w:val="28"/>
        </w:rPr>
      </w:pPr>
      <w:r w:rsidRPr="008E1A70">
        <w:rPr>
          <w:rFonts w:ascii="Times New Roman" w:hAnsi="Times New Roman" w:cs="Times New Roman"/>
          <w:sz w:val="24"/>
          <w:szCs w:val="24"/>
        </w:rPr>
        <w:t xml:space="preserve">Figure 3 above seeks to find out the use of rice </w:t>
      </w:r>
      <w:r w:rsidR="00456F0C">
        <w:rPr>
          <w:rFonts w:ascii="Times New Roman" w:hAnsi="Times New Roman" w:cs="Times New Roman"/>
          <w:sz w:val="24"/>
          <w:szCs w:val="24"/>
        </w:rPr>
        <w:t xml:space="preserve">husk ash </w:t>
      </w:r>
      <w:r w:rsidR="00311C0D">
        <w:rPr>
          <w:rFonts w:ascii="Times New Roman" w:hAnsi="Times New Roman" w:cs="Times New Roman"/>
          <w:sz w:val="24"/>
          <w:szCs w:val="24"/>
        </w:rPr>
        <w:t>as sustainable building material</w:t>
      </w:r>
      <w:r w:rsidRPr="008E1A70">
        <w:rPr>
          <w:rFonts w:ascii="Times New Roman" w:hAnsi="Times New Roman" w:cs="Times New Roman"/>
          <w:sz w:val="24"/>
          <w:szCs w:val="24"/>
        </w:rPr>
        <w:t xml:space="preserve"> in Enugu. </w:t>
      </w:r>
      <w:r w:rsidR="00CE7312" w:rsidRPr="008E1A70">
        <w:rPr>
          <w:rFonts w:ascii="Times New Roman" w:hAnsi="Times New Roman" w:cs="Times New Roman"/>
          <w:sz w:val="24"/>
          <w:szCs w:val="24"/>
        </w:rPr>
        <w:t>63.5% of the respondents says</w:t>
      </w:r>
      <w:r w:rsidR="00311C0D">
        <w:rPr>
          <w:rFonts w:ascii="Times New Roman" w:hAnsi="Times New Roman" w:cs="Times New Roman"/>
          <w:sz w:val="24"/>
          <w:szCs w:val="24"/>
        </w:rPr>
        <w:t xml:space="preserve"> they use</w:t>
      </w:r>
      <w:r w:rsidR="00CE7312" w:rsidRPr="008E1A70">
        <w:rPr>
          <w:rFonts w:ascii="Times New Roman" w:hAnsi="Times New Roman" w:cs="Times New Roman"/>
          <w:sz w:val="24"/>
          <w:szCs w:val="24"/>
        </w:rPr>
        <w:t xml:space="preserve"> </w:t>
      </w:r>
      <w:r w:rsidR="00243898" w:rsidRPr="008E1A70">
        <w:rPr>
          <w:rFonts w:ascii="Times New Roman" w:hAnsi="Times New Roman" w:cs="Times New Roman"/>
          <w:sz w:val="24"/>
          <w:szCs w:val="24"/>
        </w:rPr>
        <w:t xml:space="preserve">RHA </w:t>
      </w:r>
      <w:r w:rsidR="00311C0D">
        <w:rPr>
          <w:rFonts w:ascii="Times New Roman" w:hAnsi="Times New Roman" w:cs="Times New Roman"/>
          <w:sz w:val="24"/>
          <w:szCs w:val="24"/>
        </w:rPr>
        <w:t>as</w:t>
      </w:r>
      <w:r w:rsidR="00243898" w:rsidRPr="008E1A70">
        <w:rPr>
          <w:rFonts w:ascii="Times New Roman" w:hAnsi="Times New Roman" w:cs="Times New Roman"/>
          <w:sz w:val="24"/>
          <w:szCs w:val="24"/>
        </w:rPr>
        <w:t xml:space="preserve"> additive in block production. 21.5% of the respondents responded that </w:t>
      </w:r>
      <w:r w:rsidR="00311C0D">
        <w:rPr>
          <w:rFonts w:ascii="Times New Roman" w:hAnsi="Times New Roman" w:cs="Times New Roman"/>
          <w:sz w:val="24"/>
          <w:szCs w:val="24"/>
        </w:rPr>
        <w:t xml:space="preserve">they use </w:t>
      </w:r>
      <w:r w:rsidR="00243898" w:rsidRPr="008E1A70">
        <w:rPr>
          <w:rFonts w:ascii="Times New Roman" w:hAnsi="Times New Roman" w:cs="Times New Roman"/>
          <w:sz w:val="24"/>
          <w:szCs w:val="24"/>
        </w:rPr>
        <w:t>RHA as waterproof in foundation. 6.5% of the respondents says that</w:t>
      </w:r>
      <w:r w:rsidR="00311C0D">
        <w:rPr>
          <w:rFonts w:ascii="Times New Roman" w:hAnsi="Times New Roman" w:cs="Times New Roman"/>
          <w:sz w:val="24"/>
          <w:szCs w:val="24"/>
        </w:rPr>
        <w:t xml:space="preserve"> they us</w:t>
      </w:r>
      <w:r w:rsidR="00243898" w:rsidRPr="008E1A70">
        <w:rPr>
          <w:rFonts w:ascii="Times New Roman" w:hAnsi="Times New Roman" w:cs="Times New Roman"/>
          <w:sz w:val="24"/>
          <w:szCs w:val="24"/>
        </w:rPr>
        <w:t xml:space="preserve"> rice husk hash</w:t>
      </w:r>
      <w:r w:rsidR="00311C0D">
        <w:rPr>
          <w:rFonts w:ascii="Times New Roman" w:hAnsi="Times New Roman" w:cs="Times New Roman"/>
          <w:sz w:val="24"/>
          <w:szCs w:val="24"/>
        </w:rPr>
        <w:t xml:space="preserve"> </w:t>
      </w:r>
      <w:r w:rsidR="00243898" w:rsidRPr="008E1A70">
        <w:rPr>
          <w:rFonts w:ascii="Times New Roman" w:hAnsi="Times New Roman" w:cs="Times New Roman"/>
          <w:sz w:val="24"/>
          <w:szCs w:val="24"/>
        </w:rPr>
        <w:t>as abrasive agent for textured pain</w:t>
      </w:r>
      <w:r w:rsidR="00311C0D">
        <w:rPr>
          <w:rFonts w:ascii="Times New Roman" w:hAnsi="Times New Roman" w:cs="Times New Roman"/>
          <w:sz w:val="24"/>
          <w:szCs w:val="24"/>
        </w:rPr>
        <w:t>t</w:t>
      </w:r>
      <w:r w:rsidR="00243898" w:rsidRPr="008E1A70">
        <w:rPr>
          <w:rFonts w:ascii="Times New Roman" w:hAnsi="Times New Roman" w:cs="Times New Roman"/>
          <w:sz w:val="24"/>
          <w:szCs w:val="24"/>
        </w:rPr>
        <w:t xml:space="preserve">. </w:t>
      </w:r>
      <w:r w:rsidR="00A8593F" w:rsidRPr="008E1A70">
        <w:rPr>
          <w:rFonts w:ascii="Times New Roman" w:hAnsi="Times New Roman" w:cs="Times New Roman"/>
          <w:sz w:val="24"/>
          <w:szCs w:val="24"/>
        </w:rPr>
        <w:t xml:space="preserve">While 8.5% of the respondents </w:t>
      </w:r>
      <w:r w:rsidR="00C739BF" w:rsidRPr="008E1A70">
        <w:rPr>
          <w:rFonts w:ascii="Times New Roman" w:hAnsi="Times New Roman" w:cs="Times New Roman"/>
          <w:sz w:val="24"/>
          <w:szCs w:val="24"/>
        </w:rPr>
        <w:t>use RHA as partial cement in concrete.</w:t>
      </w:r>
      <w:r w:rsidR="00243898" w:rsidRPr="008E1A70">
        <w:rPr>
          <w:rFonts w:ascii="Times New Roman" w:hAnsi="Times New Roman" w:cs="Times New Roman"/>
          <w:sz w:val="24"/>
          <w:szCs w:val="24"/>
        </w:rPr>
        <w:t xml:space="preserve">  </w:t>
      </w:r>
      <w:r w:rsidR="00D968EF">
        <w:rPr>
          <w:rFonts w:ascii="Times New Roman" w:hAnsi="Times New Roman" w:cs="Times New Roman"/>
          <w:sz w:val="24"/>
          <w:szCs w:val="24"/>
        </w:rPr>
        <w:t xml:space="preserve">This result is in line with that of </w:t>
      </w:r>
      <w:r w:rsidR="00D968EF" w:rsidRPr="00FE5CDF">
        <w:rPr>
          <w:rFonts w:ascii="Times New Roman" w:hAnsi="Times New Roman" w:cs="Times New Roman"/>
          <w:sz w:val="24"/>
          <w:szCs w:val="28"/>
        </w:rPr>
        <w:t xml:space="preserve">Singh </w:t>
      </w:r>
      <w:r w:rsidR="00D968EF">
        <w:rPr>
          <w:rFonts w:ascii="Times New Roman" w:hAnsi="Times New Roman" w:cs="Times New Roman"/>
          <w:sz w:val="24"/>
          <w:szCs w:val="28"/>
        </w:rPr>
        <w:t>et al</w:t>
      </w:r>
      <w:r w:rsidR="00D968EF" w:rsidRPr="00FE5CDF">
        <w:rPr>
          <w:rFonts w:ascii="Times New Roman" w:hAnsi="Times New Roman" w:cs="Times New Roman"/>
          <w:sz w:val="24"/>
          <w:szCs w:val="28"/>
        </w:rPr>
        <w:t xml:space="preserve"> </w:t>
      </w:r>
      <w:r w:rsidR="00D968EF">
        <w:rPr>
          <w:rFonts w:ascii="Times New Roman" w:hAnsi="Times New Roman" w:cs="Times New Roman"/>
          <w:sz w:val="24"/>
          <w:szCs w:val="28"/>
        </w:rPr>
        <w:t>(</w:t>
      </w:r>
      <w:r w:rsidR="00D968EF" w:rsidRPr="00FE5CDF">
        <w:rPr>
          <w:rFonts w:ascii="Times New Roman" w:hAnsi="Times New Roman" w:cs="Times New Roman"/>
          <w:sz w:val="24"/>
          <w:szCs w:val="28"/>
        </w:rPr>
        <w:t>2020)</w:t>
      </w:r>
      <w:r w:rsidR="00D968EF">
        <w:rPr>
          <w:rFonts w:ascii="Times New Roman" w:hAnsi="Times New Roman" w:cs="Times New Roman"/>
          <w:sz w:val="24"/>
          <w:szCs w:val="28"/>
        </w:rPr>
        <w:t xml:space="preserve"> who opined that RHA </w:t>
      </w:r>
      <w:r w:rsidR="00D968EF" w:rsidRPr="00FE5CDF">
        <w:rPr>
          <w:rFonts w:ascii="Times New Roman" w:hAnsi="Times New Roman" w:cs="Times New Roman"/>
          <w:sz w:val="24"/>
          <w:szCs w:val="28"/>
        </w:rPr>
        <w:t>show</w:t>
      </w:r>
      <w:r w:rsidR="00D968EF">
        <w:rPr>
          <w:rFonts w:ascii="Times New Roman" w:hAnsi="Times New Roman" w:cs="Times New Roman"/>
          <w:sz w:val="24"/>
          <w:szCs w:val="28"/>
        </w:rPr>
        <w:t>ed</w:t>
      </w:r>
      <w:r w:rsidR="00D968EF" w:rsidRPr="00FE5CDF">
        <w:rPr>
          <w:rFonts w:ascii="Times New Roman" w:hAnsi="Times New Roman" w:cs="Times New Roman"/>
          <w:sz w:val="24"/>
          <w:szCs w:val="28"/>
        </w:rPr>
        <w:t xml:space="preserve"> a high pozzolanic reaction when used as binder to produce concrete</w:t>
      </w:r>
      <w:r w:rsidR="00D968EF">
        <w:rPr>
          <w:rFonts w:ascii="Times New Roman" w:hAnsi="Times New Roman" w:cs="Times New Roman"/>
          <w:sz w:val="24"/>
          <w:szCs w:val="28"/>
        </w:rPr>
        <w:t>.</w:t>
      </w:r>
    </w:p>
    <w:p w14:paraId="5AB5169F" w14:textId="77777777" w:rsidR="00D968EF" w:rsidRDefault="00D968EF" w:rsidP="00F9278E">
      <w:pPr>
        <w:spacing w:line="360" w:lineRule="auto"/>
        <w:jc w:val="both"/>
        <w:rPr>
          <w:rFonts w:ascii="Times New Roman" w:hAnsi="Times New Roman" w:cs="Times New Roman"/>
          <w:sz w:val="24"/>
          <w:szCs w:val="28"/>
        </w:rPr>
      </w:pPr>
    </w:p>
    <w:p w14:paraId="542ACAA2" w14:textId="2D89D4DE" w:rsidR="001C099E" w:rsidRPr="00D968EF" w:rsidRDefault="00D968EF" w:rsidP="00F9278E">
      <w:pPr>
        <w:spacing w:line="360" w:lineRule="auto"/>
        <w:jc w:val="both"/>
        <w:rPr>
          <w:rFonts w:ascii="Times New Roman" w:hAnsi="Times New Roman" w:cs="Times New Roman"/>
          <w:b/>
          <w:sz w:val="24"/>
          <w:szCs w:val="24"/>
        </w:rPr>
      </w:pPr>
      <w:r w:rsidRPr="00D968EF">
        <w:rPr>
          <w:rFonts w:ascii="Times New Roman" w:hAnsi="Times New Roman" w:cs="Times New Roman"/>
          <w:b/>
          <w:sz w:val="24"/>
          <w:szCs w:val="28"/>
        </w:rPr>
        <w:t xml:space="preserve">4.0 </w:t>
      </w:r>
      <w:r w:rsidR="00E80FEE" w:rsidRPr="00D968EF">
        <w:rPr>
          <w:rFonts w:ascii="Times New Roman" w:hAnsi="Times New Roman" w:cs="Times New Roman"/>
          <w:b/>
          <w:sz w:val="24"/>
          <w:szCs w:val="24"/>
        </w:rPr>
        <w:t>CONCLUSION AND RECOMMENDATIONS</w:t>
      </w:r>
    </w:p>
    <w:p w14:paraId="4376D033" w14:textId="1133D837" w:rsidR="001C099E" w:rsidRDefault="0031262C" w:rsidP="00F9278E">
      <w:pPr>
        <w:jc w:val="both"/>
        <w:rPr>
          <w:rFonts w:ascii="Times New Roman" w:hAnsi="Times New Roman" w:cs="Times New Roman"/>
          <w:color w:val="1F1F1F"/>
          <w:sz w:val="24"/>
          <w:szCs w:val="24"/>
        </w:rPr>
      </w:pPr>
      <w:r>
        <w:rPr>
          <w:rFonts w:ascii="Times New Roman" w:hAnsi="Times New Roman" w:cs="Times New Roman"/>
          <w:color w:val="1F1F1F"/>
          <w:sz w:val="24"/>
          <w:szCs w:val="24"/>
        </w:rPr>
        <w:t>The use</w:t>
      </w:r>
      <w:r w:rsidRPr="0031262C">
        <w:rPr>
          <w:rFonts w:ascii="Times New Roman" w:hAnsi="Times New Roman" w:cs="Times New Roman"/>
          <w:color w:val="1F1F1F"/>
          <w:sz w:val="24"/>
          <w:szCs w:val="24"/>
        </w:rPr>
        <w:t xml:space="preserve"> of RHA </w:t>
      </w:r>
      <w:r>
        <w:rPr>
          <w:rFonts w:ascii="Times New Roman" w:hAnsi="Times New Roman" w:cs="Times New Roman"/>
          <w:color w:val="1F1F1F"/>
          <w:sz w:val="24"/>
          <w:szCs w:val="24"/>
        </w:rPr>
        <w:t>as aggregate in</w:t>
      </w:r>
      <w:r w:rsidRPr="0031262C">
        <w:rPr>
          <w:rFonts w:ascii="Times New Roman" w:hAnsi="Times New Roman" w:cs="Times New Roman"/>
          <w:color w:val="1F1F1F"/>
          <w:sz w:val="24"/>
          <w:szCs w:val="24"/>
        </w:rPr>
        <w:t xml:space="preserve"> concrete industry offers sustainability, environmental-friendly, and energy-saving alternative of cement and enhances the use of recycled waste as construction materials</w:t>
      </w:r>
      <w:r w:rsidR="000643F0">
        <w:rPr>
          <w:rFonts w:ascii="Times New Roman" w:hAnsi="Times New Roman" w:cs="Times New Roman"/>
          <w:color w:val="1F1F1F"/>
          <w:sz w:val="24"/>
          <w:szCs w:val="24"/>
        </w:rPr>
        <w:t xml:space="preserve"> </w:t>
      </w:r>
      <w:r w:rsidR="000643F0">
        <w:rPr>
          <w:sz w:val="25"/>
          <w:szCs w:val="25"/>
          <w:shd w:val="clear" w:color="auto" w:fill="FFFFFF"/>
        </w:rPr>
        <w:t>(</w:t>
      </w:r>
      <w:r w:rsidR="00237C3B">
        <w:rPr>
          <w:rFonts w:ascii="Times New Roman" w:hAnsi="Times New Roman" w:cs="Times New Roman"/>
          <w:sz w:val="24"/>
          <w:szCs w:val="24"/>
        </w:rPr>
        <w:t xml:space="preserve">Ganta, Ramesh and Rama </w:t>
      </w:r>
      <w:r w:rsidR="000643F0">
        <w:rPr>
          <w:sz w:val="25"/>
          <w:szCs w:val="25"/>
          <w:shd w:val="clear" w:color="auto" w:fill="FFFFFF"/>
        </w:rPr>
        <w:t>202</w:t>
      </w:r>
      <w:r w:rsidR="00237C3B">
        <w:rPr>
          <w:sz w:val="25"/>
          <w:szCs w:val="25"/>
          <w:shd w:val="clear" w:color="auto" w:fill="FFFFFF"/>
        </w:rPr>
        <w:t>2</w:t>
      </w:r>
      <w:r w:rsidR="000643F0">
        <w:rPr>
          <w:sz w:val="25"/>
          <w:szCs w:val="25"/>
          <w:shd w:val="clear" w:color="auto" w:fill="FFFFFF"/>
        </w:rPr>
        <w:t>)</w:t>
      </w:r>
      <w:r w:rsidR="000643F0">
        <w:rPr>
          <w:rFonts w:ascii="Times New Roman" w:hAnsi="Times New Roman" w:cs="Times New Roman"/>
          <w:color w:val="1F1F1F"/>
          <w:sz w:val="24"/>
          <w:szCs w:val="24"/>
        </w:rPr>
        <w:t xml:space="preserve">. </w:t>
      </w:r>
      <w:r w:rsidRPr="0031262C">
        <w:rPr>
          <w:rFonts w:ascii="Times New Roman" w:hAnsi="Times New Roman" w:cs="Times New Roman"/>
          <w:color w:val="1F1F1F"/>
          <w:sz w:val="24"/>
          <w:szCs w:val="24"/>
        </w:rPr>
        <w:t xml:space="preserve">The production, processing, and usage of RHA should be followed by the guidelines and standard practices to achieve the best performance. Upon reviewing the existing literature </w:t>
      </w:r>
      <w:r>
        <w:rPr>
          <w:rFonts w:ascii="Times New Roman" w:hAnsi="Times New Roman" w:cs="Times New Roman"/>
          <w:color w:val="1F1F1F"/>
          <w:sz w:val="24"/>
          <w:szCs w:val="24"/>
        </w:rPr>
        <w:t>and observation from questionnaire,</w:t>
      </w:r>
      <w:r w:rsidRPr="0031262C">
        <w:rPr>
          <w:rFonts w:ascii="Times New Roman" w:hAnsi="Times New Roman" w:cs="Times New Roman"/>
          <w:color w:val="1F1F1F"/>
          <w:sz w:val="24"/>
          <w:szCs w:val="24"/>
        </w:rPr>
        <w:t xml:space="preserve"> the following conclusions can be drawn:</w:t>
      </w:r>
    </w:p>
    <w:p w14:paraId="3B92102F" w14:textId="7D64859B" w:rsidR="00815354" w:rsidRPr="00E61DE2" w:rsidRDefault="00815354" w:rsidP="00F9278E">
      <w:pPr>
        <w:jc w:val="both"/>
      </w:pPr>
      <w:r>
        <w:rPr>
          <w:rFonts w:ascii="Times New Roman" w:hAnsi="Times New Roman" w:cs="Times New Roman"/>
          <w:sz w:val="24"/>
          <w:szCs w:val="24"/>
        </w:rPr>
        <w:t xml:space="preserve">1. </w:t>
      </w:r>
      <w:r w:rsidRPr="003D17C9">
        <w:rPr>
          <w:rFonts w:ascii="Times New Roman" w:hAnsi="Times New Roman" w:cs="Times New Roman"/>
          <w:sz w:val="24"/>
          <w:szCs w:val="24"/>
        </w:rPr>
        <w:t>Rice husk Ash Stabilized Concrete Block can be a potential alternative which will be sustainable not only by its cost and energy efficiency, but also by turning agricultural waste into block producing material.</w:t>
      </w:r>
    </w:p>
    <w:p w14:paraId="5CC39630" w14:textId="3C989732" w:rsidR="001C099E" w:rsidRDefault="00815354" w:rsidP="00F92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1C099E" w:rsidRPr="001C099E">
        <w:rPr>
          <w:rFonts w:ascii="Times New Roman" w:hAnsi="Times New Roman" w:cs="Times New Roman"/>
          <w:sz w:val="24"/>
          <w:szCs w:val="24"/>
        </w:rPr>
        <w:t xml:space="preserve">. </w:t>
      </w:r>
      <w:r w:rsidR="00F60924">
        <w:rPr>
          <w:rFonts w:ascii="Times New Roman" w:hAnsi="Times New Roman" w:cs="Times New Roman"/>
          <w:sz w:val="24"/>
          <w:szCs w:val="24"/>
        </w:rPr>
        <w:t>Use of rice husk ash as waterproof in foundation</w:t>
      </w:r>
    </w:p>
    <w:p w14:paraId="16E6316C" w14:textId="04CC8E4F" w:rsidR="00F60924" w:rsidRDefault="00815354" w:rsidP="00F92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001C099E" w:rsidRPr="001C099E">
        <w:rPr>
          <w:rFonts w:ascii="Times New Roman" w:hAnsi="Times New Roman" w:cs="Times New Roman"/>
          <w:sz w:val="24"/>
          <w:szCs w:val="24"/>
        </w:rPr>
        <w:t xml:space="preserve">. </w:t>
      </w:r>
      <w:r w:rsidR="00F60924">
        <w:rPr>
          <w:rFonts w:ascii="Times New Roman" w:hAnsi="Times New Roman" w:cs="Times New Roman"/>
          <w:sz w:val="24"/>
          <w:szCs w:val="24"/>
        </w:rPr>
        <w:t>As abrasive agent for textured paint</w:t>
      </w:r>
      <w:r w:rsidR="001C099E" w:rsidRPr="001C099E">
        <w:rPr>
          <w:rFonts w:ascii="Times New Roman" w:hAnsi="Times New Roman" w:cs="Times New Roman"/>
          <w:sz w:val="24"/>
          <w:szCs w:val="24"/>
        </w:rPr>
        <w:t xml:space="preserve"> </w:t>
      </w:r>
    </w:p>
    <w:p w14:paraId="19DBC63B" w14:textId="3CBDBACB" w:rsidR="003D17C9" w:rsidRDefault="003D17C9" w:rsidP="00F92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8E1A70">
        <w:rPr>
          <w:rFonts w:ascii="Times New Roman" w:hAnsi="Times New Roman" w:cs="Times New Roman"/>
          <w:sz w:val="24"/>
          <w:szCs w:val="24"/>
        </w:rPr>
        <w:t>Used in cement and construction industries</w:t>
      </w:r>
      <w:r>
        <w:rPr>
          <w:rFonts w:ascii="Times New Roman" w:hAnsi="Times New Roman" w:cs="Times New Roman"/>
          <w:sz w:val="24"/>
          <w:szCs w:val="24"/>
        </w:rPr>
        <w:t xml:space="preserve"> </w:t>
      </w:r>
      <w:r w:rsidRPr="008E1A70">
        <w:rPr>
          <w:rFonts w:ascii="Times New Roman" w:hAnsi="Times New Roman" w:cs="Times New Roman"/>
          <w:sz w:val="24"/>
          <w:szCs w:val="24"/>
        </w:rPr>
        <w:t xml:space="preserve"> </w:t>
      </w:r>
    </w:p>
    <w:p w14:paraId="6C733794" w14:textId="411D082C" w:rsidR="001C099E" w:rsidRDefault="003D17C9" w:rsidP="00F92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1C099E" w:rsidRPr="001C099E">
        <w:rPr>
          <w:rFonts w:ascii="Times New Roman" w:hAnsi="Times New Roman" w:cs="Times New Roman"/>
          <w:sz w:val="24"/>
          <w:szCs w:val="24"/>
        </w:rPr>
        <w:t xml:space="preserve">. Use of rice husk ash results good effect on compressive strength. </w:t>
      </w:r>
    </w:p>
    <w:p w14:paraId="75282539" w14:textId="59B8D0B4" w:rsidR="001C099E" w:rsidRDefault="003D17C9" w:rsidP="00F92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1C099E" w:rsidRPr="001C099E">
        <w:rPr>
          <w:rFonts w:ascii="Times New Roman" w:hAnsi="Times New Roman" w:cs="Times New Roman"/>
          <w:sz w:val="24"/>
          <w:szCs w:val="24"/>
        </w:rPr>
        <w:t xml:space="preserve">. Use of these materials are environment friendly. </w:t>
      </w:r>
    </w:p>
    <w:p w14:paraId="6B8548C5" w14:textId="3E211EA7" w:rsidR="001C099E" w:rsidRDefault="003D17C9" w:rsidP="00F92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1C099E" w:rsidRPr="001C099E">
        <w:rPr>
          <w:rFonts w:ascii="Times New Roman" w:hAnsi="Times New Roman" w:cs="Times New Roman"/>
          <w:sz w:val="24"/>
          <w:szCs w:val="24"/>
        </w:rPr>
        <w:t xml:space="preserve">. </w:t>
      </w:r>
      <w:r>
        <w:rPr>
          <w:rFonts w:ascii="Times New Roman" w:hAnsi="Times New Roman" w:cs="Times New Roman"/>
          <w:sz w:val="24"/>
          <w:szCs w:val="24"/>
        </w:rPr>
        <w:t>Use of rice husk</w:t>
      </w:r>
      <w:r w:rsidR="00F62158">
        <w:rPr>
          <w:rFonts w:ascii="Times New Roman" w:hAnsi="Times New Roman" w:cs="Times New Roman"/>
          <w:sz w:val="24"/>
          <w:szCs w:val="24"/>
        </w:rPr>
        <w:t xml:space="preserve"> ash is</w:t>
      </w:r>
      <w:r>
        <w:rPr>
          <w:rFonts w:ascii="Times New Roman" w:hAnsi="Times New Roman" w:cs="Times New Roman"/>
          <w:sz w:val="24"/>
          <w:szCs w:val="24"/>
        </w:rPr>
        <w:t xml:space="preserve"> </w:t>
      </w:r>
      <w:r w:rsidR="001C099E" w:rsidRPr="001C099E">
        <w:rPr>
          <w:rFonts w:ascii="Times New Roman" w:hAnsi="Times New Roman" w:cs="Times New Roman"/>
          <w:sz w:val="24"/>
          <w:szCs w:val="24"/>
        </w:rPr>
        <w:t xml:space="preserve">also cost effective. </w:t>
      </w:r>
    </w:p>
    <w:p w14:paraId="3D22289F" w14:textId="77777777" w:rsidR="00AE5790" w:rsidRDefault="00AE5790" w:rsidP="00F9278E">
      <w:pPr>
        <w:spacing w:after="0" w:line="360" w:lineRule="auto"/>
        <w:jc w:val="both"/>
        <w:rPr>
          <w:rFonts w:ascii="Times New Roman" w:hAnsi="Times New Roman" w:cs="Times New Roman"/>
          <w:sz w:val="24"/>
          <w:szCs w:val="24"/>
        </w:rPr>
      </w:pPr>
    </w:p>
    <w:p w14:paraId="782DAA3C" w14:textId="77777777" w:rsidR="00AE5790" w:rsidRDefault="00AE5790" w:rsidP="00F9278E">
      <w:pPr>
        <w:spacing w:after="0" w:line="360" w:lineRule="auto"/>
        <w:jc w:val="both"/>
        <w:rPr>
          <w:rFonts w:ascii="Times New Roman" w:hAnsi="Times New Roman" w:cs="Times New Roman"/>
          <w:sz w:val="24"/>
          <w:szCs w:val="24"/>
        </w:rPr>
      </w:pPr>
    </w:p>
    <w:p w14:paraId="1E14D202" w14:textId="77777777" w:rsidR="00AE5790" w:rsidRDefault="00AE5790" w:rsidP="00F9278E">
      <w:pPr>
        <w:spacing w:after="0" w:line="360" w:lineRule="auto"/>
        <w:jc w:val="both"/>
        <w:rPr>
          <w:rFonts w:ascii="Times New Roman" w:hAnsi="Times New Roman" w:cs="Times New Roman"/>
          <w:sz w:val="24"/>
          <w:szCs w:val="24"/>
        </w:rPr>
      </w:pPr>
    </w:p>
    <w:p w14:paraId="0A66C517" w14:textId="77777777" w:rsidR="00AE5790" w:rsidRDefault="00AE5790" w:rsidP="00F9278E">
      <w:pPr>
        <w:spacing w:after="0" w:line="360" w:lineRule="auto"/>
        <w:jc w:val="both"/>
        <w:rPr>
          <w:rFonts w:ascii="Times New Roman" w:hAnsi="Times New Roman" w:cs="Times New Roman"/>
          <w:sz w:val="24"/>
          <w:szCs w:val="24"/>
        </w:rPr>
      </w:pPr>
    </w:p>
    <w:p w14:paraId="59AA068F" w14:textId="77777777" w:rsidR="00AE5790" w:rsidRDefault="00AE5790" w:rsidP="00F9278E">
      <w:pPr>
        <w:spacing w:after="0" w:line="360" w:lineRule="auto"/>
        <w:jc w:val="both"/>
        <w:rPr>
          <w:rFonts w:ascii="Times New Roman" w:hAnsi="Times New Roman" w:cs="Times New Roman"/>
          <w:sz w:val="24"/>
          <w:szCs w:val="24"/>
        </w:rPr>
      </w:pPr>
    </w:p>
    <w:p w14:paraId="773D53B6" w14:textId="77777777" w:rsidR="00AE5790" w:rsidRDefault="00AE5790" w:rsidP="00F9278E">
      <w:pPr>
        <w:spacing w:after="0" w:line="360" w:lineRule="auto"/>
        <w:jc w:val="both"/>
        <w:rPr>
          <w:rFonts w:ascii="Times New Roman" w:hAnsi="Times New Roman" w:cs="Times New Roman"/>
          <w:sz w:val="24"/>
          <w:szCs w:val="24"/>
        </w:rPr>
      </w:pPr>
    </w:p>
    <w:p w14:paraId="446C4178" w14:textId="77777777" w:rsidR="00AE5790" w:rsidRDefault="00AE5790" w:rsidP="00F9278E">
      <w:pPr>
        <w:spacing w:after="0" w:line="360" w:lineRule="auto"/>
        <w:jc w:val="both"/>
        <w:rPr>
          <w:rFonts w:ascii="Times New Roman" w:hAnsi="Times New Roman" w:cs="Times New Roman"/>
          <w:sz w:val="24"/>
          <w:szCs w:val="24"/>
        </w:rPr>
      </w:pPr>
    </w:p>
    <w:p w14:paraId="2C6983D1" w14:textId="77777777" w:rsidR="00AE5790" w:rsidRDefault="00AE5790" w:rsidP="00F9278E">
      <w:pPr>
        <w:spacing w:after="0" w:line="360" w:lineRule="auto"/>
        <w:jc w:val="both"/>
        <w:rPr>
          <w:rFonts w:ascii="Times New Roman" w:hAnsi="Times New Roman" w:cs="Times New Roman"/>
          <w:sz w:val="24"/>
          <w:szCs w:val="24"/>
        </w:rPr>
      </w:pPr>
    </w:p>
    <w:p w14:paraId="092116A6" w14:textId="77777777" w:rsidR="00AE5790" w:rsidRDefault="00AE5790" w:rsidP="00F9278E">
      <w:pPr>
        <w:spacing w:after="0" w:line="360" w:lineRule="auto"/>
        <w:jc w:val="both"/>
        <w:rPr>
          <w:rFonts w:ascii="Times New Roman" w:hAnsi="Times New Roman" w:cs="Times New Roman"/>
          <w:sz w:val="24"/>
          <w:szCs w:val="24"/>
        </w:rPr>
      </w:pPr>
    </w:p>
    <w:p w14:paraId="7C480F35" w14:textId="77777777" w:rsidR="00E61DE2" w:rsidRDefault="00E61DE2" w:rsidP="00F9278E">
      <w:pPr>
        <w:spacing w:after="0" w:line="360" w:lineRule="auto"/>
        <w:jc w:val="both"/>
        <w:rPr>
          <w:rFonts w:ascii="Times New Roman" w:hAnsi="Times New Roman" w:cs="Times New Roman"/>
          <w:b/>
          <w:bCs/>
          <w:sz w:val="24"/>
          <w:szCs w:val="24"/>
        </w:rPr>
      </w:pPr>
    </w:p>
    <w:p w14:paraId="78418932" w14:textId="278C7230" w:rsidR="00296A1A" w:rsidRDefault="00296A1A" w:rsidP="00F9278E">
      <w:pPr>
        <w:spacing w:after="0" w:line="360" w:lineRule="auto"/>
        <w:jc w:val="both"/>
        <w:rPr>
          <w:rFonts w:ascii="Times New Roman" w:hAnsi="Times New Roman" w:cs="Times New Roman"/>
          <w:b/>
          <w:bCs/>
          <w:sz w:val="24"/>
          <w:szCs w:val="24"/>
        </w:rPr>
      </w:pPr>
    </w:p>
    <w:p w14:paraId="52056D2F" w14:textId="353A8FEF" w:rsidR="00D968EF" w:rsidRDefault="00D968EF" w:rsidP="00F9278E">
      <w:pPr>
        <w:spacing w:after="0" w:line="360" w:lineRule="auto"/>
        <w:jc w:val="both"/>
        <w:rPr>
          <w:rFonts w:ascii="Times New Roman" w:hAnsi="Times New Roman" w:cs="Times New Roman"/>
          <w:b/>
          <w:bCs/>
          <w:sz w:val="24"/>
          <w:szCs w:val="24"/>
        </w:rPr>
      </w:pPr>
    </w:p>
    <w:p w14:paraId="22B09C8B" w14:textId="6C72365E" w:rsidR="00D968EF" w:rsidRDefault="00D968EF" w:rsidP="00F9278E">
      <w:pPr>
        <w:spacing w:after="0" w:line="360" w:lineRule="auto"/>
        <w:jc w:val="both"/>
        <w:rPr>
          <w:rFonts w:ascii="Times New Roman" w:hAnsi="Times New Roman" w:cs="Times New Roman"/>
          <w:b/>
          <w:bCs/>
          <w:sz w:val="24"/>
          <w:szCs w:val="24"/>
        </w:rPr>
      </w:pPr>
    </w:p>
    <w:p w14:paraId="749CA4FD" w14:textId="38726D08" w:rsidR="00D968EF" w:rsidRDefault="00D968EF" w:rsidP="00F9278E">
      <w:pPr>
        <w:spacing w:after="0" w:line="360" w:lineRule="auto"/>
        <w:jc w:val="both"/>
        <w:rPr>
          <w:rFonts w:ascii="Times New Roman" w:hAnsi="Times New Roman" w:cs="Times New Roman"/>
          <w:b/>
          <w:bCs/>
          <w:sz w:val="24"/>
          <w:szCs w:val="24"/>
        </w:rPr>
      </w:pPr>
    </w:p>
    <w:p w14:paraId="18CD8DC5" w14:textId="20C48B72" w:rsidR="00D968EF" w:rsidRDefault="00D968EF" w:rsidP="00F9278E">
      <w:pPr>
        <w:spacing w:after="0" w:line="360" w:lineRule="auto"/>
        <w:jc w:val="both"/>
        <w:rPr>
          <w:rFonts w:ascii="Times New Roman" w:hAnsi="Times New Roman" w:cs="Times New Roman"/>
          <w:b/>
          <w:bCs/>
          <w:sz w:val="24"/>
          <w:szCs w:val="24"/>
        </w:rPr>
      </w:pPr>
    </w:p>
    <w:p w14:paraId="2F2655D4" w14:textId="6CB76F71" w:rsidR="00D968EF" w:rsidRDefault="00D968EF" w:rsidP="00F9278E">
      <w:pPr>
        <w:spacing w:after="0" w:line="360" w:lineRule="auto"/>
        <w:jc w:val="both"/>
        <w:rPr>
          <w:rFonts w:ascii="Times New Roman" w:hAnsi="Times New Roman" w:cs="Times New Roman"/>
          <w:b/>
          <w:bCs/>
          <w:sz w:val="24"/>
          <w:szCs w:val="24"/>
        </w:rPr>
      </w:pPr>
    </w:p>
    <w:p w14:paraId="543B428D" w14:textId="007508D9" w:rsidR="00D968EF" w:rsidRDefault="00D968EF" w:rsidP="00F9278E">
      <w:pPr>
        <w:spacing w:after="0" w:line="360" w:lineRule="auto"/>
        <w:jc w:val="both"/>
        <w:rPr>
          <w:rFonts w:ascii="Times New Roman" w:hAnsi="Times New Roman" w:cs="Times New Roman"/>
          <w:b/>
          <w:bCs/>
          <w:sz w:val="24"/>
          <w:szCs w:val="24"/>
        </w:rPr>
      </w:pPr>
    </w:p>
    <w:p w14:paraId="24E11658" w14:textId="6A22F992" w:rsidR="00D968EF" w:rsidRDefault="00D968EF" w:rsidP="00F9278E">
      <w:pPr>
        <w:spacing w:after="0" w:line="360" w:lineRule="auto"/>
        <w:jc w:val="both"/>
        <w:rPr>
          <w:rFonts w:ascii="Times New Roman" w:hAnsi="Times New Roman" w:cs="Times New Roman"/>
          <w:b/>
          <w:bCs/>
          <w:sz w:val="24"/>
          <w:szCs w:val="24"/>
        </w:rPr>
      </w:pPr>
    </w:p>
    <w:p w14:paraId="5ACD45F1" w14:textId="1001264A" w:rsidR="00D968EF" w:rsidRDefault="00D968EF" w:rsidP="00F9278E">
      <w:pPr>
        <w:spacing w:after="0" w:line="360" w:lineRule="auto"/>
        <w:jc w:val="both"/>
        <w:rPr>
          <w:rFonts w:ascii="Times New Roman" w:hAnsi="Times New Roman" w:cs="Times New Roman"/>
          <w:b/>
          <w:bCs/>
          <w:sz w:val="24"/>
          <w:szCs w:val="24"/>
        </w:rPr>
      </w:pPr>
    </w:p>
    <w:p w14:paraId="1726A267" w14:textId="403101C4" w:rsidR="00D968EF" w:rsidRDefault="00D968EF" w:rsidP="00F9278E">
      <w:pPr>
        <w:spacing w:after="0" w:line="360" w:lineRule="auto"/>
        <w:jc w:val="both"/>
        <w:rPr>
          <w:rFonts w:ascii="Times New Roman" w:hAnsi="Times New Roman" w:cs="Times New Roman"/>
          <w:b/>
          <w:bCs/>
          <w:sz w:val="24"/>
          <w:szCs w:val="24"/>
        </w:rPr>
      </w:pPr>
    </w:p>
    <w:p w14:paraId="331D8675" w14:textId="1C978A6C" w:rsidR="00D968EF" w:rsidRDefault="00D968EF" w:rsidP="00F9278E">
      <w:pPr>
        <w:spacing w:after="0" w:line="360" w:lineRule="auto"/>
        <w:jc w:val="both"/>
        <w:rPr>
          <w:rFonts w:ascii="Times New Roman" w:hAnsi="Times New Roman" w:cs="Times New Roman"/>
          <w:b/>
          <w:bCs/>
          <w:sz w:val="24"/>
          <w:szCs w:val="24"/>
        </w:rPr>
      </w:pPr>
    </w:p>
    <w:p w14:paraId="7CA5FFE9" w14:textId="07579412" w:rsidR="00F9278E" w:rsidRDefault="00F9278E" w:rsidP="00F9278E">
      <w:pPr>
        <w:spacing w:after="0" w:line="360" w:lineRule="auto"/>
        <w:jc w:val="both"/>
        <w:rPr>
          <w:rFonts w:ascii="Times New Roman" w:hAnsi="Times New Roman" w:cs="Times New Roman"/>
          <w:b/>
          <w:bCs/>
          <w:sz w:val="24"/>
          <w:szCs w:val="24"/>
        </w:rPr>
      </w:pPr>
    </w:p>
    <w:p w14:paraId="45D824EB" w14:textId="77777777" w:rsidR="00F9278E" w:rsidRDefault="00F9278E" w:rsidP="00F9278E">
      <w:pPr>
        <w:spacing w:after="0" w:line="360" w:lineRule="auto"/>
        <w:jc w:val="both"/>
        <w:rPr>
          <w:rFonts w:ascii="Times New Roman" w:hAnsi="Times New Roman" w:cs="Times New Roman"/>
          <w:b/>
          <w:bCs/>
          <w:sz w:val="24"/>
          <w:szCs w:val="24"/>
        </w:rPr>
      </w:pPr>
      <w:bookmarkStart w:id="1" w:name="_GoBack"/>
      <w:bookmarkEnd w:id="1"/>
    </w:p>
    <w:p w14:paraId="5FD47140" w14:textId="740997A3" w:rsidR="00D968EF" w:rsidRDefault="00D968EF" w:rsidP="00F9278E">
      <w:pPr>
        <w:spacing w:after="0" w:line="360" w:lineRule="auto"/>
        <w:jc w:val="both"/>
        <w:rPr>
          <w:rFonts w:ascii="Times New Roman" w:hAnsi="Times New Roman" w:cs="Times New Roman"/>
          <w:b/>
          <w:bCs/>
          <w:sz w:val="24"/>
          <w:szCs w:val="24"/>
        </w:rPr>
      </w:pPr>
    </w:p>
    <w:p w14:paraId="2F0B3DEE" w14:textId="77777777" w:rsidR="00D968EF" w:rsidRDefault="00D968EF" w:rsidP="00F9278E">
      <w:pPr>
        <w:spacing w:after="0" w:line="360" w:lineRule="auto"/>
        <w:jc w:val="both"/>
        <w:rPr>
          <w:rFonts w:ascii="Times New Roman" w:hAnsi="Times New Roman" w:cs="Times New Roman"/>
          <w:b/>
          <w:bCs/>
          <w:sz w:val="24"/>
          <w:szCs w:val="24"/>
        </w:rPr>
      </w:pPr>
    </w:p>
    <w:p w14:paraId="3A7CB155" w14:textId="48A18A40" w:rsidR="004A19B2" w:rsidRPr="00D553B8" w:rsidRDefault="00AE5790" w:rsidP="00F9278E">
      <w:pPr>
        <w:spacing w:after="0" w:line="360" w:lineRule="auto"/>
        <w:jc w:val="both"/>
        <w:rPr>
          <w:rFonts w:ascii="Times New Roman" w:hAnsi="Times New Roman" w:cs="Times New Roman"/>
          <w:b/>
          <w:bCs/>
          <w:sz w:val="24"/>
          <w:szCs w:val="24"/>
        </w:rPr>
      </w:pPr>
      <w:r w:rsidRPr="00AE5790">
        <w:rPr>
          <w:rFonts w:ascii="Times New Roman" w:hAnsi="Times New Roman" w:cs="Times New Roman"/>
          <w:b/>
          <w:bCs/>
          <w:sz w:val="24"/>
          <w:szCs w:val="24"/>
        </w:rPr>
        <w:lastRenderedPageBreak/>
        <w:t>REFERENCE</w:t>
      </w:r>
      <w:r>
        <w:rPr>
          <w:rFonts w:ascii="Times New Roman" w:hAnsi="Times New Roman" w:cs="Times New Roman"/>
          <w:b/>
          <w:bCs/>
          <w:sz w:val="24"/>
          <w:szCs w:val="24"/>
        </w:rPr>
        <w:t>S</w:t>
      </w:r>
    </w:p>
    <w:p w14:paraId="1874768E" w14:textId="77777777" w:rsidR="00D553B8" w:rsidRDefault="00D553B8" w:rsidP="00F9278E">
      <w:pPr>
        <w:spacing w:after="0" w:line="360" w:lineRule="auto"/>
        <w:jc w:val="both"/>
        <w:rPr>
          <w:rFonts w:ascii="Times New Roman" w:hAnsi="Times New Roman" w:cs="Times New Roman"/>
          <w:color w:val="222222"/>
          <w:sz w:val="24"/>
          <w:szCs w:val="24"/>
          <w:shd w:val="clear" w:color="auto" w:fill="FFFFFF"/>
        </w:rPr>
      </w:pPr>
    </w:p>
    <w:p w14:paraId="4D77A79B" w14:textId="46F4D2C5" w:rsidR="007E2796" w:rsidRDefault="007E2796" w:rsidP="00F9278E">
      <w:pPr>
        <w:spacing w:after="0" w:line="360" w:lineRule="auto"/>
        <w:jc w:val="both"/>
        <w:rPr>
          <w:rFonts w:ascii="Times New Roman" w:hAnsi="Times New Roman" w:cs="Times New Roman"/>
          <w:i/>
          <w:iCs/>
          <w:color w:val="222222"/>
          <w:sz w:val="24"/>
          <w:szCs w:val="24"/>
          <w:shd w:val="clear" w:color="auto" w:fill="FFFFFF"/>
        </w:rPr>
      </w:pPr>
      <w:r w:rsidRPr="009A4311">
        <w:rPr>
          <w:rFonts w:ascii="Times New Roman" w:hAnsi="Times New Roman" w:cs="Times New Roman"/>
          <w:color w:val="222222"/>
          <w:sz w:val="24"/>
          <w:szCs w:val="24"/>
          <w:shd w:val="clear" w:color="auto" w:fill="FFFFFF"/>
        </w:rPr>
        <w:t>Ali T</w:t>
      </w:r>
      <w:r>
        <w:rPr>
          <w:rFonts w:ascii="Times New Roman" w:hAnsi="Times New Roman" w:cs="Times New Roman"/>
          <w:color w:val="222222"/>
          <w:sz w:val="24"/>
          <w:szCs w:val="24"/>
          <w:shd w:val="clear" w:color="auto" w:fill="FFFFFF"/>
        </w:rPr>
        <w:t>.,</w:t>
      </w:r>
      <w:r w:rsidRPr="009A4311">
        <w:rPr>
          <w:rFonts w:ascii="Times New Roman" w:hAnsi="Times New Roman" w:cs="Times New Roman"/>
          <w:color w:val="222222"/>
          <w:sz w:val="24"/>
          <w:szCs w:val="24"/>
          <w:shd w:val="clear" w:color="auto" w:fill="FFFFFF"/>
        </w:rPr>
        <w:t xml:space="preserve"> </w:t>
      </w:r>
      <w:proofErr w:type="spellStart"/>
      <w:r w:rsidRPr="009A4311">
        <w:rPr>
          <w:rFonts w:ascii="Times New Roman" w:hAnsi="Times New Roman" w:cs="Times New Roman"/>
          <w:color w:val="222222"/>
          <w:sz w:val="24"/>
          <w:szCs w:val="24"/>
          <w:shd w:val="clear" w:color="auto" w:fill="FFFFFF"/>
        </w:rPr>
        <w:t>Saand</w:t>
      </w:r>
      <w:proofErr w:type="spellEnd"/>
      <w:r w:rsidRPr="009A4311">
        <w:rPr>
          <w:rFonts w:ascii="Times New Roman" w:hAnsi="Times New Roman" w:cs="Times New Roman"/>
          <w:color w:val="222222"/>
          <w:sz w:val="24"/>
          <w:szCs w:val="24"/>
          <w:shd w:val="clear" w:color="auto" w:fill="FFFFFF"/>
        </w:rPr>
        <w:t xml:space="preserve"> A.</w:t>
      </w:r>
      <w:r>
        <w:rPr>
          <w:rFonts w:ascii="Times New Roman" w:hAnsi="Times New Roman" w:cs="Times New Roman"/>
          <w:color w:val="222222"/>
          <w:sz w:val="24"/>
          <w:szCs w:val="24"/>
          <w:shd w:val="clear" w:color="auto" w:fill="FFFFFF"/>
        </w:rPr>
        <w:t>,</w:t>
      </w:r>
      <w:r w:rsidRPr="009A4311">
        <w:rPr>
          <w:rFonts w:ascii="Times New Roman" w:hAnsi="Times New Roman" w:cs="Times New Roman"/>
          <w:color w:val="222222"/>
          <w:sz w:val="24"/>
          <w:szCs w:val="24"/>
          <w:shd w:val="clear" w:color="auto" w:fill="FFFFFF"/>
        </w:rPr>
        <w:t xml:space="preserve"> </w:t>
      </w:r>
      <w:proofErr w:type="spellStart"/>
      <w:r w:rsidRPr="009A4311">
        <w:rPr>
          <w:rFonts w:ascii="Times New Roman" w:hAnsi="Times New Roman" w:cs="Times New Roman"/>
          <w:color w:val="222222"/>
          <w:sz w:val="24"/>
          <w:szCs w:val="24"/>
          <w:shd w:val="clear" w:color="auto" w:fill="FFFFFF"/>
        </w:rPr>
        <w:t>Bangwar</w:t>
      </w:r>
      <w:proofErr w:type="spellEnd"/>
      <w:r>
        <w:rPr>
          <w:rFonts w:ascii="Times New Roman" w:hAnsi="Times New Roman" w:cs="Times New Roman"/>
          <w:color w:val="222222"/>
          <w:sz w:val="24"/>
          <w:szCs w:val="24"/>
          <w:shd w:val="clear" w:color="auto" w:fill="FFFFFF"/>
        </w:rPr>
        <w:t xml:space="preserve"> </w:t>
      </w:r>
      <w:r w:rsidRPr="009A4311">
        <w:rPr>
          <w:rFonts w:ascii="Times New Roman" w:hAnsi="Times New Roman" w:cs="Times New Roman"/>
          <w:color w:val="222222"/>
          <w:sz w:val="24"/>
          <w:szCs w:val="24"/>
          <w:shd w:val="clear" w:color="auto" w:fill="FFFFFF"/>
        </w:rPr>
        <w:t>D.</w:t>
      </w:r>
      <w:r>
        <w:rPr>
          <w:rFonts w:ascii="Times New Roman" w:hAnsi="Times New Roman" w:cs="Times New Roman"/>
          <w:color w:val="222222"/>
          <w:sz w:val="24"/>
          <w:szCs w:val="24"/>
          <w:shd w:val="clear" w:color="auto" w:fill="FFFFFF"/>
        </w:rPr>
        <w:t>,</w:t>
      </w:r>
      <w:r w:rsidRPr="009A4311">
        <w:rPr>
          <w:rFonts w:ascii="Times New Roman" w:hAnsi="Times New Roman" w:cs="Times New Roman"/>
          <w:color w:val="222222"/>
          <w:sz w:val="24"/>
          <w:szCs w:val="24"/>
          <w:shd w:val="clear" w:color="auto" w:fill="FFFFFF"/>
        </w:rPr>
        <w:t xml:space="preserve"> Buller A.</w:t>
      </w:r>
      <w:r>
        <w:rPr>
          <w:rFonts w:ascii="Times New Roman" w:hAnsi="Times New Roman" w:cs="Times New Roman"/>
          <w:color w:val="222222"/>
          <w:sz w:val="24"/>
          <w:szCs w:val="24"/>
          <w:shd w:val="clear" w:color="auto" w:fill="FFFFFF"/>
        </w:rPr>
        <w:t xml:space="preserve"> and </w:t>
      </w:r>
      <w:r w:rsidRPr="009A4311">
        <w:rPr>
          <w:rFonts w:ascii="Times New Roman" w:hAnsi="Times New Roman" w:cs="Times New Roman"/>
          <w:color w:val="222222"/>
          <w:sz w:val="24"/>
          <w:szCs w:val="24"/>
          <w:shd w:val="clear" w:color="auto" w:fill="FFFFFF"/>
        </w:rPr>
        <w:t>Ahmed Z.</w:t>
      </w:r>
      <w:r>
        <w:rPr>
          <w:rFonts w:ascii="Times New Roman" w:hAnsi="Times New Roman" w:cs="Times New Roman"/>
          <w:color w:val="222222"/>
          <w:sz w:val="24"/>
          <w:szCs w:val="24"/>
          <w:shd w:val="clear" w:color="auto" w:fill="FFFFFF"/>
        </w:rPr>
        <w:t xml:space="preserve"> (2021).</w:t>
      </w:r>
      <w:r w:rsidRPr="009A4311">
        <w:rPr>
          <w:rFonts w:ascii="Times New Roman" w:hAnsi="Times New Roman" w:cs="Times New Roman"/>
          <w:color w:val="222222"/>
          <w:sz w:val="24"/>
          <w:szCs w:val="24"/>
          <w:shd w:val="clear" w:color="auto" w:fill="FFFFFF"/>
        </w:rPr>
        <w:t xml:space="preserve"> </w:t>
      </w:r>
      <w:r w:rsidRPr="009A4311">
        <w:rPr>
          <w:rFonts w:ascii="Times New Roman" w:hAnsi="Times New Roman" w:cs="Times New Roman"/>
          <w:i/>
          <w:iCs/>
          <w:color w:val="222222"/>
          <w:sz w:val="24"/>
          <w:szCs w:val="24"/>
          <w:shd w:val="clear" w:color="auto" w:fill="FFFFFF"/>
        </w:rPr>
        <w:t xml:space="preserve">Durability Properties of Aerated </w:t>
      </w:r>
      <w:r>
        <w:rPr>
          <w:rFonts w:ascii="Times New Roman" w:hAnsi="Times New Roman" w:cs="Times New Roman"/>
          <w:i/>
          <w:iCs/>
          <w:color w:val="222222"/>
          <w:sz w:val="24"/>
          <w:szCs w:val="24"/>
          <w:shd w:val="clear" w:color="auto" w:fill="FFFFFF"/>
        </w:rPr>
        <w:t xml:space="preserve"> </w:t>
      </w:r>
    </w:p>
    <w:p w14:paraId="489A7B31" w14:textId="77777777" w:rsidR="007E2796" w:rsidRDefault="007E2796" w:rsidP="00F9278E">
      <w:pPr>
        <w:spacing w:after="0" w:line="360" w:lineRule="auto"/>
        <w:jc w:val="both"/>
        <w:rPr>
          <w:rFonts w:ascii="Times New Roman" w:hAnsi="Times New Roman" w:cs="Times New Roman"/>
          <w:i/>
          <w:iCs/>
          <w:color w:val="222222"/>
          <w:sz w:val="24"/>
          <w:szCs w:val="24"/>
          <w:shd w:val="clear" w:color="auto" w:fill="FFFFFF"/>
        </w:rPr>
      </w:pPr>
      <w:r>
        <w:rPr>
          <w:rFonts w:ascii="Times New Roman" w:hAnsi="Times New Roman" w:cs="Times New Roman"/>
          <w:i/>
          <w:iCs/>
          <w:color w:val="222222"/>
          <w:sz w:val="24"/>
          <w:szCs w:val="24"/>
          <w:shd w:val="clear" w:color="auto" w:fill="FFFFFF"/>
        </w:rPr>
        <w:t xml:space="preserve">            </w:t>
      </w:r>
      <w:r w:rsidRPr="009A4311">
        <w:rPr>
          <w:rFonts w:ascii="Times New Roman" w:hAnsi="Times New Roman" w:cs="Times New Roman"/>
          <w:i/>
          <w:iCs/>
          <w:color w:val="222222"/>
          <w:sz w:val="24"/>
          <w:szCs w:val="24"/>
          <w:shd w:val="clear" w:color="auto" w:fill="FFFFFF"/>
        </w:rPr>
        <w:t>Concrete Incorporating Rice Husk Ash (RHA) as Partial Replacement of</w:t>
      </w:r>
      <w:r>
        <w:rPr>
          <w:rFonts w:ascii="Times New Roman" w:hAnsi="Times New Roman" w:cs="Times New Roman"/>
          <w:i/>
          <w:iCs/>
          <w:color w:val="222222"/>
          <w:sz w:val="24"/>
          <w:szCs w:val="24"/>
          <w:shd w:val="clear" w:color="auto" w:fill="FFFFFF"/>
        </w:rPr>
        <w:t xml:space="preserve">  </w:t>
      </w:r>
    </w:p>
    <w:p w14:paraId="0CFE59F6" w14:textId="2B6A939E" w:rsidR="007E2796" w:rsidRDefault="007E2796" w:rsidP="00F9278E">
      <w:pPr>
        <w:spacing w:after="0" w:line="360" w:lineRule="auto"/>
        <w:jc w:val="both"/>
        <w:rPr>
          <w:rFonts w:ascii="Arial" w:hAnsi="Arial" w:cs="Arial"/>
          <w:color w:val="222222"/>
          <w:sz w:val="20"/>
          <w:szCs w:val="20"/>
          <w:shd w:val="clear" w:color="auto" w:fill="FFFFFF"/>
        </w:rPr>
      </w:pPr>
      <w:r>
        <w:rPr>
          <w:rFonts w:ascii="Times New Roman" w:hAnsi="Times New Roman" w:cs="Times New Roman"/>
          <w:i/>
          <w:iCs/>
          <w:color w:val="222222"/>
          <w:sz w:val="24"/>
          <w:szCs w:val="24"/>
          <w:shd w:val="clear" w:color="auto" w:fill="FFFFFF"/>
        </w:rPr>
        <w:t xml:space="preserve">            </w:t>
      </w:r>
      <w:r w:rsidRPr="009A4311">
        <w:rPr>
          <w:rFonts w:ascii="Times New Roman" w:hAnsi="Times New Roman" w:cs="Times New Roman"/>
          <w:i/>
          <w:iCs/>
          <w:color w:val="222222"/>
          <w:sz w:val="24"/>
          <w:szCs w:val="24"/>
          <w:shd w:val="clear" w:color="auto" w:fill="FFFFFF"/>
        </w:rPr>
        <w:t>Cement.</w:t>
      </w:r>
      <w:r w:rsidRPr="009A4311">
        <w:rPr>
          <w:rFonts w:ascii="Times New Roman" w:hAnsi="Times New Roman" w:cs="Times New Roman"/>
          <w:color w:val="222222"/>
          <w:sz w:val="24"/>
          <w:szCs w:val="24"/>
          <w:shd w:val="clear" w:color="auto" w:fill="FFFFFF"/>
        </w:rPr>
        <w:t> </w:t>
      </w:r>
      <w:r w:rsidRPr="00672943">
        <w:rPr>
          <w:rStyle w:val="html-italic"/>
          <w:rFonts w:ascii="Times New Roman" w:hAnsi="Times New Roman" w:cs="Times New Roman"/>
          <w:color w:val="222222"/>
          <w:sz w:val="24"/>
          <w:szCs w:val="24"/>
          <w:shd w:val="clear" w:color="auto" w:fill="FFFFFF"/>
        </w:rPr>
        <w:t>Crystals</w:t>
      </w:r>
      <w:r w:rsidRPr="00672943">
        <w:rPr>
          <w:rFonts w:ascii="Times New Roman" w:hAnsi="Times New Roman" w:cs="Times New Roman"/>
          <w:color w:val="222222"/>
          <w:sz w:val="24"/>
          <w:szCs w:val="24"/>
          <w:shd w:val="clear" w:color="auto" w:fill="FFFFFF"/>
        </w:rPr>
        <w:t> </w:t>
      </w:r>
      <w:r w:rsidRPr="009A4311">
        <w:rPr>
          <w:rFonts w:ascii="Times New Roman" w:hAnsi="Times New Roman" w:cs="Times New Roman"/>
          <w:b/>
          <w:bCs/>
          <w:color w:val="222222"/>
          <w:sz w:val="24"/>
          <w:szCs w:val="24"/>
          <w:shd w:val="clear" w:color="auto" w:fill="FFFFFF"/>
        </w:rPr>
        <w:t>2021</w:t>
      </w:r>
      <w:r w:rsidRPr="009A4311">
        <w:rPr>
          <w:rFonts w:ascii="Times New Roman" w:hAnsi="Times New Roman" w:cs="Times New Roman"/>
          <w:color w:val="222222"/>
          <w:sz w:val="24"/>
          <w:szCs w:val="24"/>
          <w:shd w:val="clear" w:color="auto" w:fill="FFFFFF"/>
        </w:rPr>
        <w:t>, </w:t>
      </w:r>
      <w:r w:rsidRPr="009A4311">
        <w:rPr>
          <w:rStyle w:val="html-italic"/>
          <w:rFonts w:ascii="Times New Roman" w:hAnsi="Times New Roman" w:cs="Times New Roman"/>
          <w:i/>
          <w:iCs/>
          <w:color w:val="222222"/>
          <w:sz w:val="24"/>
          <w:szCs w:val="24"/>
          <w:shd w:val="clear" w:color="auto" w:fill="FFFFFF"/>
        </w:rPr>
        <w:t>11</w:t>
      </w:r>
      <w:r w:rsidRPr="009A4311">
        <w:rPr>
          <w:rFonts w:ascii="Times New Roman" w:hAnsi="Times New Roman" w:cs="Times New Roman"/>
          <w:color w:val="222222"/>
          <w:sz w:val="24"/>
          <w:szCs w:val="24"/>
          <w:shd w:val="clear" w:color="auto" w:fill="FFFFFF"/>
        </w:rPr>
        <w:t>, 604</w:t>
      </w:r>
      <w:r>
        <w:rPr>
          <w:rFonts w:ascii="Arial" w:hAnsi="Arial" w:cs="Arial"/>
          <w:color w:val="222222"/>
          <w:sz w:val="20"/>
          <w:szCs w:val="20"/>
          <w:shd w:val="clear" w:color="auto" w:fill="FFFFFF"/>
        </w:rPr>
        <w:t>.</w:t>
      </w:r>
    </w:p>
    <w:p w14:paraId="53CAA0A7" w14:textId="77777777" w:rsidR="007E2796" w:rsidRDefault="007E2796" w:rsidP="00F9278E">
      <w:pPr>
        <w:spacing w:after="0" w:line="240" w:lineRule="auto"/>
        <w:jc w:val="both"/>
        <w:rPr>
          <w:rFonts w:ascii="Arial" w:hAnsi="Arial" w:cs="Arial"/>
          <w:color w:val="222222"/>
          <w:sz w:val="20"/>
          <w:szCs w:val="20"/>
          <w:shd w:val="clear" w:color="auto" w:fill="FFFFFF"/>
        </w:rPr>
      </w:pPr>
    </w:p>
    <w:p w14:paraId="2179718C" w14:textId="15B0850E" w:rsidR="007E2796" w:rsidRPr="00672943" w:rsidRDefault="007E2796" w:rsidP="00F9278E">
      <w:pPr>
        <w:spacing w:after="0" w:line="360" w:lineRule="auto"/>
        <w:jc w:val="both"/>
        <w:rPr>
          <w:rFonts w:ascii="Times New Roman" w:hAnsi="Times New Roman" w:cs="Times New Roman"/>
          <w:sz w:val="24"/>
          <w:szCs w:val="24"/>
        </w:rPr>
      </w:pPr>
      <w:r w:rsidRPr="00672943">
        <w:rPr>
          <w:rFonts w:ascii="Times New Roman" w:hAnsi="Times New Roman" w:cs="Times New Roman"/>
          <w:sz w:val="24"/>
          <w:szCs w:val="24"/>
        </w:rPr>
        <w:t>Bhupinder S</w:t>
      </w:r>
      <w:r>
        <w:rPr>
          <w:rFonts w:ascii="Times New Roman" w:hAnsi="Times New Roman" w:cs="Times New Roman"/>
          <w:sz w:val="24"/>
          <w:szCs w:val="24"/>
        </w:rPr>
        <w:t>. (2022).</w:t>
      </w:r>
      <w:r w:rsidRPr="00672943">
        <w:rPr>
          <w:rFonts w:ascii="Times New Roman" w:hAnsi="Times New Roman" w:cs="Times New Roman"/>
          <w:sz w:val="24"/>
          <w:szCs w:val="24"/>
        </w:rPr>
        <w:t xml:space="preserve"> </w:t>
      </w:r>
      <w:hyperlink r:id="rId15" w:history="1">
        <w:r w:rsidRPr="007E2796">
          <w:rPr>
            <w:rStyle w:val="anchor-text"/>
            <w:rFonts w:ascii="Times New Roman" w:hAnsi="Times New Roman" w:cs="Times New Roman"/>
            <w:i/>
            <w:iCs/>
            <w:sz w:val="24"/>
            <w:szCs w:val="24"/>
          </w:rPr>
          <w:t>Waste and Supplementary Cementitious Materials in Concrete</w:t>
        </w:r>
      </w:hyperlink>
      <w:r>
        <w:rPr>
          <w:rFonts w:ascii="Times New Roman" w:hAnsi="Times New Roman" w:cs="Times New Roman"/>
          <w:i/>
          <w:iCs/>
          <w:sz w:val="24"/>
          <w:szCs w:val="24"/>
        </w:rPr>
        <w:t>.</w:t>
      </w:r>
    </w:p>
    <w:p w14:paraId="2BF37DAB" w14:textId="7CE9E049" w:rsidR="007E2796" w:rsidRDefault="007E2796" w:rsidP="00F927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72943">
        <w:rPr>
          <w:rFonts w:ascii="Times New Roman" w:hAnsi="Times New Roman" w:cs="Times New Roman"/>
          <w:sz w:val="24"/>
          <w:szCs w:val="24"/>
        </w:rPr>
        <w:t>Handbook of sustainable concrete and industrial waste management, 2022</w:t>
      </w:r>
    </w:p>
    <w:p w14:paraId="58DE176F" w14:textId="77777777" w:rsidR="00144B04" w:rsidRDefault="00144B04" w:rsidP="00F9278E">
      <w:pPr>
        <w:spacing w:after="0" w:line="360" w:lineRule="auto"/>
        <w:jc w:val="both"/>
        <w:rPr>
          <w:rFonts w:ascii="Times New Roman" w:hAnsi="Times New Roman" w:cs="Times New Roman"/>
          <w:sz w:val="24"/>
          <w:szCs w:val="24"/>
          <w:shd w:val="clear" w:color="auto" w:fill="FFFFFF"/>
        </w:rPr>
      </w:pPr>
    </w:p>
    <w:p w14:paraId="080335E7" w14:textId="77777777" w:rsidR="00144B04" w:rsidRDefault="00144B04" w:rsidP="00F9278E">
      <w:pPr>
        <w:spacing w:after="0" w:line="360" w:lineRule="auto"/>
        <w:jc w:val="both"/>
        <w:rPr>
          <w:rFonts w:ascii="Times New Roman" w:hAnsi="Times New Roman" w:cs="Times New Roman"/>
          <w:i/>
          <w:iCs/>
          <w:sz w:val="24"/>
          <w:szCs w:val="24"/>
          <w:shd w:val="clear" w:color="auto" w:fill="FFFFFF"/>
        </w:rPr>
      </w:pPr>
      <w:r w:rsidRPr="00144B04">
        <w:rPr>
          <w:rFonts w:ascii="Times New Roman" w:hAnsi="Times New Roman" w:cs="Times New Roman"/>
          <w:sz w:val="24"/>
          <w:szCs w:val="24"/>
          <w:shd w:val="clear" w:color="auto" w:fill="FFFFFF"/>
        </w:rPr>
        <w:t>Bhupinder S</w:t>
      </w:r>
      <w:r>
        <w:rPr>
          <w:rFonts w:ascii="Times New Roman" w:hAnsi="Times New Roman" w:cs="Times New Roman"/>
          <w:sz w:val="24"/>
          <w:szCs w:val="24"/>
          <w:shd w:val="clear" w:color="auto" w:fill="FFFFFF"/>
        </w:rPr>
        <w:t>.</w:t>
      </w:r>
      <w:r w:rsidRPr="00144B04">
        <w:rPr>
          <w:rFonts w:ascii="Times New Roman" w:hAnsi="Times New Roman" w:cs="Times New Roman"/>
          <w:sz w:val="24"/>
          <w:szCs w:val="24"/>
          <w:shd w:val="clear" w:color="auto" w:fill="FFFFFF"/>
        </w:rPr>
        <w:t xml:space="preserve"> (2018)</w:t>
      </w:r>
      <w:r>
        <w:rPr>
          <w:rFonts w:ascii="Times New Roman" w:hAnsi="Times New Roman" w:cs="Times New Roman"/>
          <w:sz w:val="24"/>
          <w:szCs w:val="24"/>
          <w:shd w:val="clear" w:color="auto" w:fill="FFFFFF"/>
        </w:rPr>
        <w:t>.</w:t>
      </w:r>
      <w:r w:rsidRPr="00144B04">
        <w:rPr>
          <w:rFonts w:ascii="Times New Roman" w:hAnsi="Times New Roman" w:cs="Times New Roman"/>
          <w:sz w:val="24"/>
          <w:szCs w:val="24"/>
          <w:shd w:val="clear" w:color="auto" w:fill="FFFFFF"/>
        </w:rPr>
        <w:t xml:space="preserve"> </w:t>
      </w:r>
      <w:r w:rsidRPr="00144B04">
        <w:rPr>
          <w:rFonts w:ascii="Times New Roman" w:hAnsi="Times New Roman" w:cs="Times New Roman"/>
          <w:i/>
          <w:iCs/>
          <w:sz w:val="24"/>
          <w:szCs w:val="24"/>
          <w:shd w:val="clear" w:color="auto" w:fill="FFFFFF"/>
        </w:rPr>
        <w:t xml:space="preserve">Rice husk ash, waste and supplementary cementitious materials in </w:t>
      </w:r>
      <w:r>
        <w:rPr>
          <w:rFonts w:ascii="Times New Roman" w:hAnsi="Times New Roman" w:cs="Times New Roman"/>
          <w:i/>
          <w:iCs/>
          <w:sz w:val="24"/>
          <w:szCs w:val="24"/>
          <w:shd w:val="clear" w:color="auto" w:fill="FFFFFF"/>
        </w:rPr>
        <w:t xml:space="preserve">              </w:t>
      </w:r>
    </w:p>
    <w:p w14:paraId="13C0C7AD" w14:textId="202836CC" w:rsidR="00144B04" w:rsidRPr="00637913" w:rsidRDefault="00144B04" w:rsidP="00F9278E">
      <w:pPr>
        <w:spacing w:after="0" w:line="360" w:lineRule="auto"/>
        <w:jc w:val="both"/>
        <w:rPr>
          <w:rFonts w:ascii="Times New Roman" w:hAnsi="Times New Roman" w:cs="Times New Roman"/>
          <w:i/>
          <w:iCs/>
          <w:sz w:val="24"/>
          <w:szCs w:val="24"/>
        </w:rPr>
      </w:pPr>
      <w:r w:rsidRPr="00637913">
        <w:rPr>
          <w:rFonts w:ascii="Times New Roman" w:hAnsi="Times New Roman" w:cs="Times New Roman"/>
          <w:i/>
          <w:iCs/>
          <w:sz w:val="24"/>
          <w:szCs w:val="24"/>
          <w:shd w:val="clear" w:color="auto" w:fill="FFFFFF"/>
        </w:rPr>
        <w:t xml:space="preserve">               concrete.</w:t>
      </w:r>
    </w:p>
    <w:p w14:paraId="5D3C893C" w14:textId="77777777" w:rsidR="00B40A87" w:rsidRPr="00637913" w:rsidRDefault="00B40A87" w:rsidP="00F9278E">
      <w:pPr>
        <w:spacing w:after="0" w:line="240" w:lineRule="auto"/>
        <w:jc w:val="both"/>
        <w:rPr>
          <w:rFonts w:ascii="Times New Roman" w:hAnsi="Times New Roman" w:cs="Times New Roman"/>
          <w:sz w:val="24"/>
          <w:szCs w:val="24"/>
        </w:rPr>
      </w:pPr>
    </w:p>
    <w:p w14:paraId="44DABFAA" w14:textId="77777777" w:rsidR="00C32CF5" w:rsidRPr="00637913" w:rsidRDefault="00C32CF5" w:rsidP="00F9278E">
      <w:pPr>
        <w:spacing w:after="0" w:line="360" w:lineRule="auto"/>
        <w:jc w:val="both"/>
        <w:rPr>
          <w:rStyle w:val="title-text"/>
          <w:rFonts w:ascii="Times New Roman" w:hAnsi="Times New Roman" w:cs="Times New Roman"/>
          <w:i/>
          <w:iCs/>
          <w:sz w:val="24"/>
          <w:szCs w:val="24"/>
        </w:rPr>
      </w:pPr>
      <w:proofErr w:type="spellStart"/>
      <w:r w:rsidRPr="00637913">
        <w:rPr>
          <w:rStyle w:val="text"/>
          <w:rFonts w:ascii="Times New Roman" w:hAnsi="Times New Roman" w:cs="Times New Roman"/>
          <w:sz w:val="24"/>
          <w:szCs w:val="24"/>
        </w:rPr>
        <w:t>Chatveera</w:t>
      </w:r>
      <w:proofErr w:type="spellEnd"/>
      <w:r w:rsidRPr="00637913">
        <w:rPr>
          <w:rStyle w:val="react-xocs-alternative-link"/>
          <w:rFonts w:ascii="Times New Roman" w:hAnsi="Times New Roman" w:cs="Times New Roman"/>
          <w:sz w:val="24"/>
          <w:szCs w:val="24"/>
        </w:rPr>
        <w:t xml:space="preserve"> B. and </w:t>
      </w:r>
      <w:proofErr w:type="spellStart"/>
      <w:r w:rsidRPr="00637913">
        <w:rPr>
          <w:rStyle w:val="text"/>
          <w:rFonts w:ascii="Times New Roman" w:hAnsi="Times New Roman" w:cs="Times New Roman"/>
          <w:sz w:val="24"/>
          <w:szCs w:val="24"/>
        </w:rPr>
        <w:t>Lertwattanaruk</w:t>
      </w:r>
      <w:proofErr w:type="spellEnd"/>
      <w:r w:rsidRPr="00637913">
        <w:rPr>
          <w:rStyle w:val="text"/>
          <w:rFonts w:ascii="Times New Roman" w:hAnsi="Times New Roman" w:cs="Times New Roman"/>
          <w:sz w:val="24"/>
          <w:szCs w:val="24"/>
        </w:rPr>
        <w:t xml:space="preserve"> P. (2010). </w:t>
      </w:r>
      <w:r w:rsidRPr="00637913">
        <w:rPr>
          <w:rStyle w:val="title-text"/>
          <w:rFonts w:ascii="Times New Roman" w:hAnsi="Times New Roman" w:cs="Times New Roman"/>
          <w:i/>
          <w:iCs/>
          <w:sz w:val="24"/>
          <w:szCs w:val="24"/>
        </w:rPr>
        <w:t xml:space="preserve">Durability of conventional concretes containing  </w:t>
      </w:r>
    </w:p>
    <w:p w14:paraId="74BDE0C2" w14:textId="77777777" w:rsidR="00B40A87" w:rsidRPr="00637913" w:rsidRDefault="00C32CF5" w:rsidP="00F9278E">
      <w:pPr>
        <w:spacing w:after="0" w:line="360" w:lineRule="auto"/>
        <w:jc w:val="both"/>
        <w:rPr>
          <w:rFonts w:ascii="Times New Roman" w:hAnsi="Times New Roman" w:cs="Times New Roman"/>
          <w:sz w:val="24"/>
          <w:szCs w:val="24"/>
        </w:rPr>
      </w:pPr>
      <w:r w:rsidRPr="00637913">
        <w:rPr>
          <w:rStyle w:val="title-text"/>
          <w:rFonts w:ascii="Times New Roman" w:hAnsi="Times New Roman" w:cs="Times New Roman"/>
          <w:i/>
          <w:iCs/>
          <w:sz w:val="24"/>
          <w:szCs w:val="24"/>
        </w:rPr>
        <w:t xml:space="preserve">          </w:t>
      </w:r>
      <w:r w:rsidR="00B40A87" w:rsidRPr="00637913">
        <w:rPr>
          <w:rStyle w:val="title-text"/>
          <w:rFonts w:ascii="Times New Roman" w:hAnsi="Times New Roman" w:cs="Times New Roman"/>
          <w:i/>
          <w:iCs/>
          <w:sz w:val="24"/>
          <w:szCs w:val="24"/>
        </w:rPr>
        <w:t xml:space="preserve">  </w:t>
      </w:r>
      <w:r w:rsidRPr="00637913">
        <w:rPr>
          <w:rStyle w:val="title-text"/>
          <w:rFonts w:ascii="Times New Roman" w:hAnsi="Times New Roman" w:cs="Times New Roman"/>
          <w:i/>
          <w:iCs/>
          <w:sz w:val="24"/>
          <w:szCs w:val="24"/>
        </w:rPr>
        <w:t>black rice husk ash.</w:t>
      </w:r>
      <w:r w:rsidRPr="00637913">
        <w:rPr>
          <w:rStyle w:val="title-text"/>
          <w:rFonts w:ascii="Times New Roman" w:hAnsi="Times New Roman" w:cs="Times New Roman"/>
          <w:sz w:val="24"/>
          <w:szCs w:val="24"/>
        </w:rPr>
        <w:t xml:space="preserve"> </w:t>
      </w:r>
      <w:r w:rsidRPr="00637913">
        <w:rPr>
          <w:rFonts w:ascii="Times New Roman" w:hAnsi="Times New Roman" w:cs="Times New Roman"/>
          <w:sz w:val="24"/>
          <w:szCs w:val="24"/>
        </w:rPr>
        <w:t xml:space="preserve">Received 3 November 2009, Revised 5 July 2010, Accepted 7 </w:t>
      </w:r>
      <w:r w:rsidR="00B40A87" w:rsidRPr="00637913">
        <w:rPr>
          <w:rFonts w:ascii="Times New Roman" w:hAnsi="Times New Roman" w:cs="Times New Roman"/>
          <w:sz w:val="24"/>
          <w:szCs w:val="24"/>
        </w:rPr>
        <w:t xml:space="preserve">    </w:t>
      </w:r>
    </w:p>
    <w:p w14:paraId="5624EB4B" w14:textId="1198510D" w:rsidR="00C32CF5" w:rsidRPr="00637913" w:rsidRDefault="00B40A87" w:rsidP="00F9278E">
      <w:pPr>
        <w:spacing w:after="0" w:line="360" w:lineRule="auto"/>
        <w:jc w:val="both"/>
        <w:rPr>
          <w:rFonts w:ascii="Times New Roman" w:hAnsi="Times New Roman" w:cs="Times New Roman"/>
          <w:sz w:val="24"/>
          <w:szCs w:val="24"/>
        </w:rPr>
      </w:pPr>
      <w:r w:rsidRPr="00637913">
        <w:rPr>
          <w:rFonts w:ascii="Times New Roman" w:hAnsi="Times New Roman" w:cs="Times New Roman"/>
          <w:sz w:val="24"/>
          <w:szCs w:val="24"/>
        </w:rPr>
        <w:t xml:space="preserve">            </w:t>
      </w:r>
      <w:r w:rsidR="00C32CF5" w:rsidRPr="00637913">
        <w:rPr>
          <w:rFonts w:ascii="Times New Roman" w:hAnsi="Times New Roman" w:cs="Times New Roman"/>
          <w:sz w:val="24"/>
          <w:szCs w:val="24"/>
        </w:rPr>
        <w:t>August 2010.</w:t>
      </w:r>
    </w:p>
    <w:p w14:paraId="6BE88145" w14:textId="77777777" w:rsidR="00C1456A" w:rsidRPr="00637913" w:rsidRDefault="00C1456A" w:rsidP="00F9278E">
      <w:pPr>
        <w:pStyle w:val="Heading1"/>
        <w:spacing w:before="0" w:line="360" w:lineRule="auto"/>
        <w:jc w:val="both"/>
        <w:rPr>
          <w:rFonts w:ascii="Times New Roman" w:eastAsia="Times New Roman" w:hAnsi="Times New Roman" w:cs="Times New Roman"/>
          <w:color w:val="auto"/>
          <w:kern w:val="0"/>
          <w:sz w:val="24"/>
          <w:szCs w:val="24"/>
          <w14:ligatures w14:val="none"/>
        </w:rPr>
      </w:pPr>
    </w:p>
    <w:p w14:paraId="59D783C6" w14:textId="28AC0FD7" w:rsidR="00C1456A" w:rsidRPr="00637913" w:rsidRDefault="00C1456A" w:rsidP="00F9278E">
      <w:pPr>
        <w:pStyle w:val="Heading1"/>
        <w:spacing w:before="0" w:line="360" w:lineRule="auto"/>
        <w:jc w:val="both"/>
        <w:rPr>
          <w:rStyle w:val="title-text"/>
          <w:rFonts w:ascii="Times New Roman" w:hAnsi="Times New Roman" w:cs="Times New Roman"/>
          <w:i/>
          <w:iCs/>
          <w:color w:val="auto"/>
          <w:sz w:val="24"/>
          <w:szCs w:val="24"/>
        </w:rPr>
      </w:pPr>
      <w:proofErr w:type="spellStart"/>
      <w:r w:rsidRPr="00637913">
        <w:rPr>
          <w:rFonts w:ascii="Times New Roman" w:eastAsia="Times New Roman" w:hAnsi="Times New Roman" w:cs="Times New Roman"/>
          <w:color w:val="auto"/>
          <w:kern w:val="0"/>
          <w:sz w:val="24"/>
          <w:szCs w:val="24"/>
          <w14:ligatures w14:val="none"/>
        </w:rPr>
        <w:t>Chindaprasirt</w:t>
      </w:r>
      <w:proofErr w:type="spellEnd"/>
      <w:r w:rsidRPr="00637913">
        <w:rPr>
          <w:rFonts w:ascii="Times New Roman" w:hAnsi="Times New Roman" w:cs="Times New Roman"/>
          <w:color w:val="auto"/>
          <w:kern w:val="0"/>
          <w:sz w:val="24"/>
          <w:szCs w:val="24"/>
        </w:rPr>
        <w:t xml:space="preserve"> P</w:t>
      </w:r>
      <w:r w:rsidRPr="00637913">
        <w:rPr>
          <w:rFonts w:ascii="Times New Roman" w:eastAsia="Times New Roman" w:hAnsi="Times New Roman" w:cs="Times New Roman"/>
          <w:color w:val="auto"/>
          <w:kern w:val="0"/>
          <w:sz w:val="24"/>
          <w:szCs w:val="24"/>
          <w14:ligatures w14:val="none"/>
        </w:rPr>
        <w:t>, </w:t>
      </w:r>
      <w:r w:rsidRPr="00637913">
        <w:rPr>
          <w:rFonts w:ascii="Times New Roman" w:hAnsi="Times New Roman" w:cs="Times New Roman"/>
          <w:color w:val="auto"/>
          <w:kern w:val="0"/>
          <w:sz w:val="24"/>
          <w:szCs w:val="24"/>
        </w:rPr>
        <w:t xml:space="preserve">and </w:t>
      </w:r>
      <w:r w:rsidRPr="00637913">
        <w:rPr>
          <w:rFonts w:ascii="Times New Roman" w:eastAsia="Times New Roman" w:hAnsi="Times New Roman" w:cs="Times New Roman"/>
          <w:color w:val="auto"/>
          <w:kern w:val="0"/>
          <w:sz w:val="24"/>
          <w:szCs w:val="24"/>
          <w14:ligatures w14:val="none"/>
        </w:rPr>
        <w:t>S. </w:t>
      </w:r>
      <w:proofErr w:type="spellStart"/>
      <w:r w:rsidRPr="00637913">
        <w:rPr>
          <w:rFonts w:ascii="Times New Roman" w:eastAsia="Times New Roman" w:hAnsi="Times New Roman" w:cs="Times New Roman"/>
          <w:color w:val="auto"/>
          <w:kern w:val="0"/>
          <w:sz w:val="24"/>
          <w:szCs w:val="24"/>
          <w14:ligatures w14:val="none"/>
        </w:rPr>
        <w:t>Rukzon</w:t>
      </w:r>
      <w:proofErr w:type="spellEnd"/>
      <w:r w:rsidRPr="00637913">
        <w:rPr>
          <w:rFonts w:ascii="Times New Roman" w:hAnsi="Times New Roman" w:cs="Times New Roman"/>
          <w:color w:val="auto"/>
          <w:kern w:val="0"/>
          <w:sz w:val="24"/>
          <w:szCs w:val="24"/>
        </w:rPr>
        <w:t xml:space="preserve"> (2008).</w:t>
      </w:r>
      <w:r w:rsidRPr="00637913">
        <w:rPr>
          <w:rFonts w:ascii="Times New Roman" w:eastAsia="Times New Roman" w:hAnsi="Times New Roman" w:cs="Times New Roman"/>
          <w:color w:val="auto"/>
          <w:kern w:val="0"/>
          <w:sz w:val="24"/>
          <w:szCs w:val="24"/>
          <w14:ligatures w14:val="none"/>
        </w:rPr>
        <w:t xml:space="preserve"> </w:t>
      </w:r>
      <w:r w:rsidRPr="00637913">
        <w:rPr>
          <w:rStyle w:val="title-text"/>
          <w:rFonts w:ascii="Times New Roman" w:hAnsi="Times New Roman" w:cs="Times New Roman"/>
          <w:i/>
          <w:iCs/>
          <w:color w:val="auto"/>
          <w:sz w:val="24"/>
          <w:szCs w:val="24"/>
        </w:rPr>
        <w:t xml:space="preserve">Strength, porosity and corrosion resistance of ternary  </w:t>
      </w:r>
    </w:p>
    <w:p w14:paraId="3BE72DB4" w14:textId="77777777" w:rsidR="00C1456A" w:rsidRPr="00637913" w:rsidRDefault="00C1456A" w:rsidP="00F9278E">
      <w:pPr>
        <w:pStyle w:val="Heading1"/>
        <w:spacing w:before="0" w:line="360" w:lineRule="auto"/>
        <w:jc w:val="both"/>
        <w:rPr>
          <w:rFonts w:ascii="Times New Roman" w:eastAsia="Times New Roman" w:hAnsi="Times New Roman" w:cs="Times New Roman"/>
          <w:color w:val="auto"/>
          <w:kern w:val="0"/>
          <w:sz w:val="24"/>
          <w:szCs w:val="24"/>
          <w14:ligatures w14:val="none"/>
        </w:rPr>
      </w:pPr>
      <w:r w:rsidRPr="00637913">
        <w:rPr>
          <w:rStyle w:val="title-text"/>
          <w:rFonts w:ascii="Times New Roman" w:hAnsi="Times New Roman" w:cs="Times New Roman"/>
          <w:i/>
          <w:iCs/>
          <w:color w:val="auto"/>
          <w:sz w:val="24"/>
          <w:szCs w:val="24"/>
        </w:rPr>
        <w:t xml:space="preserve">            blend Portland cement, rice husk ash and fly ash mortar</w:t>
      </w:r>
      <w:r w:rsidRPr="00637913">
        <w:rPr>
          <w:rStyle w:val="title-text"/>
          <w:rFonts w:ascii="Times New Roman" w:hAnsi="Times New Roman" w:cs="Times New Roman"/>
          <w:color w:val="auto"/>
          <w:sz w:val="24"/>
          <w:szCs w:val="24"/>
        </w:rPr>
        <w:t xml:space="preserve">. </w:t>
      </w:r>
      <w:r w:rsidRPr="00637913">
        <w:rPr>
          <w:rFonts w:ascii="Times New Roman" w:eastAsia="Times New Roman" w:hAnsi="Times New Roman" w:cs="Times New Roman"/>
          <w:color w:val="auto"/>
          <w:kern w:val="0"/>
          <w:sz w:val="24"/>
          <w:szCs w:val="24"/>
          <w14:ligatures w14:val="none"/>
        </w:rPr>
        <w:t xml:space="preserve">Thailand Received 5 May 2007,      </w:t>
      </w:r>
    </w:p>
    <w:p w14:paraId="79F07624" w14:textId="77777777" w:rsidR="00637913" w:rsidRPr="00637913" w:rsidRDefault="00C1456A" w:rsidP="00F9278E">
      <w:pPr>
        <w:pStyle w:val="Heading1"/>
        <w:spacing w:before="0" w:line="360" w:lineRule="auto"/>
        <w:jc w:val="both"/>
        <w:rPr>
          <w:rFonts w:ascii="Times New Roman" w:hAnsi="Times New Roman" w:cs="Times New Roman"/>
          <w:color w:val="auto"/>
          <w:kern w:val="0"/>
          <w:sz w:val="24"/>
          <w:szCs w:val="24"/>
        </w:rPr>
      </w:pPr>
      <w:r w:rsidRPr="00637913">
        <w:rPr>
          <w:rFonts w:ascii="Times New Roman" w:eastAsia="Times New Roman" w:hAnsi="Times New Roman" w:cs="Times New Roman"/>
          <w:color w:val="auto"/>
          <w:kern w:val="0"/>
          <w:sz w:val="24"/>
          <w:szCs w:val="24"/>
          <w14:ligatures w14:val="none"/>
        </w:rPr>
        <w:t xml:space="preserve">            Revised 19 June 2007, Accepted 28 June 2007</w:t>
      </w:r>
      <w:r w:rsidRPr="00637913">
        <w:rPr>
          <w:rFonts w:ascii="Times New Roman" w:hAnsi="Times New Roman" w:cs="Times New Roman"/>
          <w:color w:val="auto"/>
          <w:kern w:val="0"/>
          <w:sz w:val="24"/>
          <w:szCs w:val="24"/>
        </w:rPr>
        <w:t>.</w:t>
      </w:r>
    </w:p>
    <w:p w14:paraId="7A010AC3" w14:textId="77777777" w:rsidR="00637913" w:rsidRPr="00637913" w:rsidRDefault="00637913" w:rsidP="00F9278E">
      <w:pPr>
        <w:pStyle w:val="Heading1"/>
        <w:spacing w:before="0" w:line="360" w:lineRule="auto"/>
        <w:jc w:val="both"/>
        <w:rPr>
          <w:rFonts w:ascii="Times New Roman" w:hAnsi="Times New Roman" w:cs="Times New Roman"/>
          <w:color w:val="auto"/>
          <w:kern w:val="0"/>
          <w:sz w:val="24"/>
          <w:szCs w:val="24"/>
        </w:rPr>
      </w:pPr>
    </w:p>
    <w:p w14:paraId="6A7D5F10" w14:textId="1004BD89" w:rsidR="00D968EF" w:rsidRPr="00637913" w:rsidRDefault="00D968EF" w:rsidP="00F9278E">
      <w:pPr>
        <w:pStyle w:val="Heading1"/>
        <w:spacing w:before="0" w:line="360" w:lineRule="auto"/>
        <w:ind w:left="720" w:hanging="720"/>
        <w:jc w:val="both"/>
        <w:rPr>
          <w:rFonts w:ascii="Times New Roman" w:hAnsi="Times New Roman" w:cs="Times New Roman"/>
          <w:color w:val="auto"/>
          <w:kern w:val="0"/>
          <w:sz w:val="24"/>
          <w:szCs w:val="24"/>
        </w:rPr>
      </w:pPr>
      <w:proofErr w:type="spellStart"/>
      <w:r w:rsidRPr="00637913">
        <w:rPr>
          <w:rFonts w:ascii="Times New Roman" w:hAnsi="Times New Roman" w:cs="Times New Roman"/>
          <w:color w:val="auto"/>
          <w:kern w:val="0"/>
          <w:sz w:val="24"/>
          <w:szCs w:val="24"/>
        </w:rPr>
        <w:t>Chopperla</w:t>
      </w:r>
      <w:proofErr w:type="spellEnd"/>
      <w:r w:rsidRPr="00637913">
        <w:rPr>
          <w:rFonts w:ascii="Times New Roman" w:hAnsi="Times New Roman" w:cs="Times New Roman"/>
          <w:color w:val="auto"/>
          <w:kern w:val="0"/>
          <w:sz w:val="24"/>
          <w:szCs w:val="24"/>
        </w:rPr>
        <w:t xml:space="preserve">, S.T.; Yamuna, V.; </w:t>
      </w:r>
      <w:proofErr w:type="spellStart"/>
      <w:r w:rsidRPr="00637913">
        <w:rPr>
          <w:rFonts w:ascii="Times New Roman" w:hAnsi="Times New Roman" w:cs="Times New Roman"/>
          <w:color w:val="auto"/>
          <w:kern w:val="0"/>
          <w:sz w:val="24"/>
          <w:szCs w:val="24"/>
        </w:rPr>
        <w:t>Bahurudeen</w:t>
      </w:r>
      <w:proofErr w:type="spellEnd"/>
      <w:r w:rsidRPr="00637913">
        <w:rPr>
          <w:rFonts w:ascii="Times New Roman" w:hAnsi="Times New Roman" w:cs="Times New Roman"/>
          <w:color w:val="auto"/>
          <w:kern w:val="0"/>
          <w:sz w:val="24"/>
          <w:szCs w:val="24"/>
        </w:rPr>
        <w:t xml:space="preserve">, A.; Santhanam, M.; Gopinath, A. </w:t>
      </w:r>
      <w:r w:rsidR="00637913" w:rsidRPr="00637913">
        <w:rPr>
          <w:rFonts w:ascii="Times New Roman" w:hAnsi="Times New Roman" w:cs="Times New Roman"/>
          <w:color w:val="auto"/>
          <w:kern w:val="0"/>
          <w:sz w:val="24"/>
          <w:szCs w:val="24"/>
        </w:rPr>
        <w:t xml:space="preserve">(2021). </w:t>
      </w:r>
      <w:r w:rsidRPr="00637913">
        <w:rPr>
          <w:rFonts w:ascii="Times New Roman" w:hAnsi="Times New Roman" w:cs="Times New Roman"/>
          <w:color w:val="auto"/>
          <w:kern w:val="0"/>
          <w:sz w:val="24"/>
          <w:szCs w:val="24"/>
        </w:rPr>
        <w:t>Durability of concrete with</w:t>
      </w:r>
      <w:r w:rsidR="00637913" w:rsidRPr="00637913">
        <w:rPr>
          <w:rFonts w:ascii="Times New Roman" w:hAnsi="Times New Roman" w:cs="Times New Roman"/>
          <w:color w:val="auto"/>
          <w:kern w:val="0"/>
          <w:sz w:val="24"/>
          <w:szCs w:val="24"/>
        </w:rPr>
        <w:t xml:space="preserve"> </w:t>
      </w:r>
      <w:proofErr w:type="spellStart"/>
      <w:r w:rsidRPr="00637913">
        <w:rPr>
          <w:rFonts w:ascii="Times New Roman" w:hAnsi="Times New Roman" w:cs="Times New Roman"/>
          <w:color w:val="auto"/>
          <w:kern w:val="0"/>
          <w:sz w:val="24"/>
          <w:szCs w:val="24"/>
        </w:rPr>
        <w:t>agro</w:t>
      </w:r>
      <w:proofErr w:type="spellEnd"/>
      <w:r w:rsidRPr="00637913">
        <w:rPr>
          <w:rFonts w:ascii="Times New Roman" w:hAnsi="Times New Roman" w:cs="Times New Roman"/>
          <w:color w:val="auto"/>
          <w:kern w:val="0"/>
          <w:sz w:val="24"/>
          <w:szCs w:val="24"/>
        </w:rPr>
        <w:t>-waste: A local approach to sustainability. Green Mater</w:t>
      </w:r>
      <w:r w:rsidR="00637913" w:rsidRPr="00637913">
        <w:rPr>
          <w:rFonts w:ascii="Times New Roman" w:hAnsi="Times New Roman" w:cs="Times New Roman"/>
          <w:color w:val="auto"/>
          <w:kern w:val="0"/>
          <w:sz w:val="24"/>
          <w:szCs w:val="24"/>
        </w:rPr>
        <w:t xml:space="preserve">ial, </w:t>
      </w:r>
      <w:r w:rsidRPr="00637913">
        <w:rPr>
          <w:rFonts w:ascii="Times New Roman" w:hAnsi="Times New Roman" w:cs="Times New Roman"/>
          <w:color w:val="auto"/>
          <w:kern w:val="0"/>
          <w:sz w:val="24"/>
          <w:szCs w:val="24"/>
        </w:rPr>
        <w:t>7, 84–96.</w:t>
      </w:r>
    </w:p>
    <w:p w14:paraId="6498427F" w14:textId="77777777" w:rsidR="00637913" w:rsidRPr="00637913" w:rsidRDefault="00637913" w:rsidP="00F9278E">
      <w:pPr>
        <w:spacing w:after="0" w:line="360" w:lineRule="auto"/>
        <w:jc w:val="both"/>
        <w:rPr>
          <w:rFonts w:ascii="Times New Roman" w:hAnsi="Times New Roman" w:cs="Times New Roman"/>
          <w:sz w:val="24"/>
          <w:szCs w:val="24"/>
        </w:rPr>
      </w:pPr>
    </w:p>
    <w:p w14:paraId="4E483F27" w14:textId="77777777" w:rsidR="00144B04" w:rsidRPr="00637913" w:rsidRDefault="00144B04" w:rsidP="00F9278E">
      <w:pPr>
        <w:pStyle w:val="Heading1"/>
        <w:spacing w:before="0" w:line="276" w:lineRule="auto"/>
        <w:jc w:val="both"/>
        <w:rPr>
          <w:rFonts w:ascii="Times New Roman" w:hAnsi="Times New Roman" w:cs="Times New Roman"/>
          <w:color w:val="auto"/>
          <w:sz w:val="24"/>
          <w:szCs w:val="24"/>
        </w:rPr>
      </w:pPr>
      <w:r w:rsidRPr="00637913">
        <w:rPr>
          <w:rFonts w:ascii="Times New Roman" w:eastAsia="Times New Roman" w:hAnsi="Times New Roman" w:cs="Times New Roman"/>
          <w:color w:val="auto"/>
          <w:kern w:val="0"/>
          <w:sz w:val="24"/>
          <w:szCs w:val="24"/>
          <w14:ligatures w14:val="none"/>
        </w:rPr>
        <w:t xml:space="preserve">De Sensale G. R (2010), </w:t>
      </w:r>
      <w:r w:rsidRPr="00637913">
        <w:rPr>
          <w:rStyle w:val="title-text"/>
          <w:rFonts w:ascii="Times New Roman" w:hAnsi="Times New Roman" w:cs="Times New Roman"/>
          <w:i/>
          <w:iCs/>
          <w:color w:val="auto"/>
          <w:sz w:val="24"/>
          <w:szCs w:val="24"/>
        </w:rPr>
        <w:t>Effect of rice-husk ash on durability of cementitious materials.</w:t>
      </w:r>
    </w:p>
    <w:p w14:paraId="44ABA51E" w14:textId="77777777" w:rsidR="00144B04" w:rsidRPr="00637913" w:rsidRDefault="00144B04" w:rsidP="00F9278E">
      <w:pPr>
        <w:spacing w:line="276" w:lineRule="auto"/>
        <w:jc w:val="both"/>
        <w:textAlignment w:val="top"/>
        <w:rPr>
          <w:rFonts w:ascii="Times New Roman" w:eastAsia="Times New Roman" w:hAnsi="Times New Roman" w:cs="Times New Roman"/>
          <w:kern w:val="0"/>
          <w:sz w:val="24"/>
          <w:szCs w:val="24"/>
          <w14:ligatures w14:val="none"/>
        </w:rPr>
      </w:pPr>
      <w:r w:rsidRPr="00637913">
        <w:rPr>
          <w:rFonts w:ascii="Times New Roman" w:eastAsia="Times New Roman" w:hAnsi="Times New Roman" w:cs="Times New Roman"/>
          <w:kern w:val="0"/>
          <w:sz w:val="24"/>
          <w:szCs w:val="24"/>
          <w14:ligatures w14:val="none"/>
        </w:rPr>
        <w:t xml:space="preserve">            Revised 26 April 2010, Accepted 10 July 2010, Available online 15 July 2010.</w:t>
      </w:r>
    </w:p>
    <w:p w14:paraId="369D0C7E" w14:textId="77777777" w:rsidR="00D553B8" w:rsidRPr="00637913" w:rsidRDefault="00D553B8" w:rsidP="00F9278E">
      <w:pPr>
        <w:spacing w:line="276" w:lineRule="auto"/>
        <w:jc w:val="both"/>
        <w:textAlignment w:val="top"/>
        <w:rPr>
          <w:rFonts w:ascii="Times New Roman" w:eastAsia="Times New Roman" w:hAnsi="Times New Roman" w:cs="Times New Roman"/>
          <w:kern w:val="0"/>
          <w:sz w:val="24"/>
          <w:szCs w:val="24"/>
          <w14:ligatures w14:val="none"/>
        </w:rPr>
      </w:pPr>
    </w:p>
    <w:p w14:paraId="448F5F89" w14:textId="77777777" w:rsidR="00D553B8" w:rsidRPr="00637913" w:rsidRDefault="00D553B8" w:rsidP="00F9278E">
      <w:pPr>
        <w:spacing w:after="0" w:line="360" w:lineRule="auto"/>
        <w:jc w:val="both"/>
        <w:rPr>
          <w:rFonts w:ascii="Times New Roman" w:hAnsi="Times New Roman" w:cs="Times New Roman"/>
          <w:sz w:val="24"/>
          <w:szCs w:val="24"/>
          <w:shd w:val="clear" w:color="auto" w:fill="FFFFFF"/>
        </w:rPr>
      </w:pPr>
      <w:r w:rsidRPr="00637913">
        <w:rPr>
          <w:rFonts w:ascii="Times New Roman" w:hAnsi="Times New Roman" w:cs="Times New Roman"/>
          <w:sz w:val="24"/>
          <w:szCs w:val="24"/>
          <w:shd w:val="clear" w:color="auto" w:fill="FFFFFF"/>
        </w:rPr>
        <w:t xml:space="preserve">De Sensale GR (2006). </w:t>
      </w:r>
      <w:r w:rsidRPr="00637913">
        <w:rPr>
          <w:rFonts w:ascii="Times New Roman" w:hAnsi="Times New Roman" w:cs="Times New Roman"/>
          <w:i/>
          <w:iCs/>
          <w:sz w:val="24"/>
          <w:szCs w:val="24"/>
          <w:shd w:val="clear" w:color="auto" w:fill="FFFFFF"/>
        </w:rPr>
        <w:t>Strength development of concrete with rice-husk ash</w:t>
      </w:r>
      <w:r w:rsidRPr="00637913">
        <w:rPr>
          <w:rFonts w:ascii="Times New Roman" w:hAnsi="Times New Roman" w:cs="Times New Roman"/>
          <w:sz w:val="24"/>
          <w:szCs w:val="24"/>
          <w:shd w:val="clear" w:color="auto" w:fill="FFFFFF"/>
        </w:rPr>
        <w:t xml:space="preserve">. Cement </w:t>
      </w:r>
      <w:proofErr w:type="spellStart"/>
      <w:r w:rsidRPr="00637913">
        <w:rPr>
          <w:rFonts w:ascii="Times New Roman" w:hAnsi="Times New Roman" w:cs="Times New Roman"/>
          <w:sz w:val="24"/>
          <w:szCs w:val="24"/>
          <w:shd w:val="clear" w:color="auto" w:fill="FFFFFF"/>
        </w:rPr>
        <w:t>Concr</w:t>
      </w:r>
      <w:proofErr w:type="spellEnd"/>
      <w:r w:rsidRPr="00637913">
        <w:rPr>
          <w:rFonts w:ascii="Times New Roman" w:hAnsi="Times New Roman" w:cs="Times New Roman"/>
          <w:sz w:val="24"/>
          <w:szCs w:val="24"/>
          <w:shd w:val="clear" w:color="auto" w:fill="FFFFFF"/>
        </w:rPr>
        <w:t xml:space="preserve"> </w:t>
      </w:r>
    </w:p>
    <w:p w14:paraId="4AB2F405" w14:textId="632F2A8F" w:rsidR="00144B04" w:rsidRPr="00637913" w:rsidRDefault="00D553B8" w:rsidP="00F9278E">
      <w:pPr>
        <w:spacing w:after="0" w:line="360" w:lineRule="auto"/>
        <w:jc w:val="both"/>
        <w:rPr>
          <w:rFonts w:ascii="Times New Roman" w:hAnsi="Times New Roman" w:cs="Times New Roman"/>
          <w:sz w:val="24"/>
          <w:szCs w:val="24"/>
          <w:shd w:val="clear" w:color="auto" w:fill="FFFFFF"/>
        </w:rPr>
      </w:pPr>
      <w:r w:rsidRPr="00637913">
        <w:rPr>
          <w:rFonts w:ascii="Times New Roman" w:hAnsi="Times New Roman" w:cs="Times New Roman"/>
          <w:sz w:val="24"/>
          <w:szCs w:val="24"/>
          <w:shd w:val="clear" w:color="auto" w:fill="FFFFFF"/>
        </w:rPr>
        <w:t xml:space="preserve">            Compos 28(2):158–160</w:t>
      </w:r>
    </w:p>
    <w:p w14:paraId="07084BFE" w14:textId="77777777" w:rsidR="00D553B8" w:rsidRPr="00637913" w:rsidRDefault="00D553B8" w:rsidP="00F9278E">
      <w:pPr>
        <w:spacing w:after="0" w:line="360" w:lineRule="auto"/>
        <w:jc w:val="both"/>
        <w:rPr>
          <w:rFonts w:ascii="Times New Roman" w:hAnsi="Times New Roman" w:cs="Times New Roman"/>
          <w:sz w:val="24"/>
          <w:szCs w:val="24"/>
        </w:rPr>
      </w:pPr>
    </w:p>
    <w:p w14:paraId="41190886" w14:textId="1B6A1021" w:rsidR="00B40A87" w:rsidRPr="00637913" w:rsidRDefault="00B40A87" w:rsidP="00F9278E">
      <w:pPr>
        <w:spacing w:after="0" w:line="360" w:lineRule="auto"/>
        <w:jc w:val="both"/>
        <w:rPr>
          <w:rFonts w:ascii="Times New Roman" w:hAnsi="Times New Roman" w:cs="Times New Roman"/>
          <w:i/>
          <w:iCs/>
          <w:sz w:val="24"/>
          <w:szCs w:val="24"/>
        </w:rPr>
      </w:pPr>
      <w:proofErr w:type="spellStart"/>
      <w:r w:rsidRPr="00637913">
        <w:rPr>
          <w:rFonts w:ascii="Times New Roman" w:hAnsi="Times New Roman" w:cs="Times New Roman"/>
          <w:sz w:val="24"/>
          <w:szCs w:val="24"/>
        </w:rPr>
        <w:t>Gastaldini</w:t>
      </w:r>
      <w:proofErr w:type="spellEnd"/>
      <w:r w:rsidRPr="00637913">
        <w:rPr>
          <w:rFonts w:ascii="Times New Roman" w:hAnsi="Times New Roman" w:cs="Times New Roman"/>
          <w:sz w:val="24"/>
          <w:szCs w:val="24"/>
        </w:rPr>
        <w:t xml:space="preserve"> A.L, da Silva, M.P., </w:t>
      </w:r>
      <w:proofErr w:type="spellStart"/>
      <w:r w:rsidRPr="00637913">
        <w:rPr>
          <w:rFonts w:ascii="Times New Roman" w:hAnsi="Times New Roman" w:cs="Times New Roman"/>
          <w:sz w:val="24"/>
          <w:szCs w:val="24"/>
        </w:rPr>
        <w:t>Zamberlan</w:t>
      </w:r>
      <w:proofErr w:type="spellEnd"/>
      <w:r w:rsidRPr="00637913">
        <w:rPr>
          <w:rFonts w:ascii="Times New Roman" w:hAnsi="Times New Roman" w:cs="Times New Roman"/>
          <w:sz w:val="24"/>
          <w:szCs w:val="24"/>
        </w:rPr>
        <w:t xml:space="preserve">, F.B., </w:t>
      </w:r>
      <w:proofErr w:type="spellStart"/>
      <w:r w:rsidRPr="00637913">
        <w:rPr>
          <w:rFonts w:ascii="Times New Roman" w:hAnsi="Times New Roman" w:cs="Times New Roman"/>
          <w:sz w:val="24"/>
          <w:szCs w:val="24"/>
        </w:rPr>
        <w:t>Mostardeiro</w:t>
      </w:r>
      <w:proofErr w:type="spellEnd"/>
      <w:r w:rsidRPr="00637913">
        <w:rPr>
          <w:rFonts w:ascii="Times New Roman" w:hAnsi="Times New Roman" w:cs="Times New Roman"/>
          <w:sz w:val="24"/>
          <w:szCs w:val="24"/>
        </w:rPr>
        <w:t xml:space="preserve"> </w:t>
      </w:r>
      <w:proofErr w:type="spellStart"/>
      <w:r w:rsidRPr="00637913">
        <w:rPr>
          <w:rFonts w:ascii="Times New Roman" w:hAnsi="Times New Roman" w:cs="Times New Roman"/>
          <w:sz w:val="24"/>
          <w:szCs w:val="24"/>
        </w:rPr>
        <w:t>Neto</w:t>
      </w:r>
      <w:proofErr w:type="spellEnd"/>
      <w:r w:rsidRPr="00637913">
        <w:rPr>
          <w:rFonts w:ascii="Times New Roman" w:hAnsi="Times New Roman" w:cs="Times New Roman"/>
          <w:sz w:val="24"/>
          <w:szCs w:val="24"/>
        </w:rPr>
        <w:t xml:space="preserve">, C.Z., (2014). </w:t>
      </w:r>
      <w:r w:rsidRPr="00637913">
        <w:rPr>
          <w:rFonts w:ascii="Times New Roman" w:hAnsi="Times New Roman" w:cs="Times New Roman"/>
          <w:i/>
          <w:iCs/>
          <w:sz w:val="24"/>
          <w:szCs w:val="24"/>
        </w:rPr>
        <w:t xml:space="preserve">Total shrinkage,  </w:t>
      </w:r>
    </w:p>
    <w:p w14:paraId="4A1BCEA6" w14:textId="444B07F2" w:rsidR="00C379D8" w:rsidRPr="00637913" w:rsidRDefault="00B40A87" w:rsidP="00F9278E">
      <w:pPr>
        <w:spacing w:after="0" w:line="360" w:lineRule="auto"/>
        <w:jc w:val="both"/>
        <w:rPr>
          <w:rFonts w:ascii="Times New Roman" w:hAnsi="Times New Roman" w:cs="Times New Roman"/>
          <w:i/>
          <w:iCs/>
          <w:sz w:val="24"/>
          <w:szCs w:val="24"/>
        </w:rPr>
      </w:pPr>
      <w:r w:rsidRPr="00637913">
        <w:rPr>
          <w:rFonts w:ascii="Times New Roman" w:hAnsi="Times New Roman" w:cs="Times New Roman"/>
          <w:i/>
          <w:iCs/>
          <w:sz w:val="24"/>
          <w:szCs w:val="24"/>
        </w:rPr>
        <w:t xml:space="preserve">            </w:t>
      </w:r>
      <w:r w:rsidR="00C379D8" w:rsidRPr="00637913">
        <w:rPr>
          <w:rFonts w:ascii="Times New Roman" w:hAnsi="Times New Roman" w:cs="Times New Roman"/>
          <w:i/>
          <w:iCs/>
          <w:sz w:val="24"/>
          <w:szCs w:val="24"/>
        </w:rPr>
        <w:t xml:space="preserve"> </w:t>
      </w:r>
      <w:r w:rsidRPr="00637913">
        <w:rPr>
          <w:rFonts w:ascii="Times New Roman" w:hAnsi="Times New Roman" w:cs="Times New Roman"/>
          <w:i/>
          <w:iCs/>
          <w:sz w:val="24"/>
          <w:szCs w:val="24"/>
        </w:rPr>
        <w:t xml:space="preserve">chloride penetration, and compressive strength of concretes that contain clear-colored </w:t>
      </w:r>
      <w:r w:rsidR="00C379D8" w:rsidRPr="00637913">
        <w:rPr>
          <w:rFonts w:ascii="Times New Roman" w:hAnsi="Times New Roman" w:cs="Times New Roman"/>
          <w:i/>
          <w:iCs/>
          <w:sz w:val="24"/>
          <w:szCs w:val="24"/>
        </w:rPr>
        <w:t xml:space="preserve">    </w:t>
      </w:r>
    </w:p>
    <w:p w14:paraId="28199C88" w14:textId="172A13EC" w:rsidR="00B40A87" w:rsidRPr="00637913" w:rsidRDefault="00C379D8" w:rsidP="00F9278E">
      <w:pPr>
        <w:spacing w:after="0" w:line="360" w:lineRule="auto"/>
        <w:jc w:val="both"/>
        <w:rPr>
          <w:rFonts w:ascii="Times New Roman" w:hAnsi="Times New Roman" w:cs="Times New Roman"/>
          <w:i/>
          <w:iCs/>
          <w:sz w:val="24"/>
          <w:szCs w:val="24"/>
        </w:rPr>
      </w:pPr>
      <w:r w:rsidRPr="00637913">
        <w:rPr>
          <w:rFonts w:ascii="Times New Roman" w:hAnsi="Times New Roman" w:cs="Times New Roman"/>
          <w:i/>
          <w:iCs/>
          <w:sz w:val="24"/>
          <w:szCs w:val="24"/>
        </w:rPr>
        <w:t xml:space="preserve">             </w:t>
      </w:r>
      <w:r w:rsidR="00B40A87" w:rsidRPr="00637913">
        <w:rPr>
          <w:rFonts w:ascii="Times New Roman" w:hAnsi="Times New Roman" w:cs="Times New Roman"/>
          <w:i/>
          <w:iCs/>
          <w:sz w:val="24"/>
          <w:szCs w:val="24"/>
        </w:rPr>
        <w:t>rice husk ash.</w:t>
      </w:r>
      <w:r w:rsidR="00B40A87" w:rsidRPr="00637913">
        <w:rPr>
          <w:rFonts w:ascii="Times New Roman" w:hAnsi="Times New Roman" w:cs="Times New Roman"/>
          <w:sz w:val="24"/>
          <w:szCs w:val="24"/>
        </w:rPr>
        <w:t xml:space="preserve"> </w:t>
      </w:r>
      <w:hyperlink r:id="rId16" w:history="1">
        <w:r w:rsidR="00B40A87" w:rsidRPr="00637913">
          <w:rPr>
            <w:rStyle w:val="Hyperlink"/>
            <w:rFonts w:ascii="Times New Roman" w:hAnsi="Times New Roman" w:cs="Times New Roman"/>
            <w:color w:val="auto"/>
            <w:sz w:val="24"/>
            <w:szCs w:val="24"/>
          </w:rPr>
          <w:t>https://doi.org/10.1016/j.conbuildmat.2013.12.044</w:t>
        </w:r>
      </w:hyperlink>
      <w:r w:rsidR="00B40A87" w:rsidRPr="00637913">
        <w:rPr>
          <w:rFonts w:ascii="Times New Roman" w:hAnsi="Times New Roman" w:cs="Times New Roman"/>
          <w:sz w:val="24"/>
          <w:szCs w:val="24"/>
        </w:rPr>
        <w:t>.</w:t>
      </w:r>
    </w:p>
    <w:p w14:paraId="1DDBB8E8" w14:textId="77777777" w:rsidR="00E81895" w:rsidRPr="00637913" w:rsidRDefault="00E81895" w:rsidP="00F9278E">
      <w:pPr>
        <w:pStyle w:val="elementor-heading-title"/>
        <w:spacing w:before="0" w:beforeAutospacing="0" w:after="0" w:afterAutospacing="0" w:line="360" w:lineRule="auto"/>
        <w:jc w:val="both"/>
      </w:pPr>
      <w:r w:rsidRPr="00637913">
        <w:lastRenderedPageBreak/>
        <w:t xml:space="preserve">Federal Ministry of Budget and Economic Planning, (2022). </w:t>
      </w:r>
      <w:hyperlink r:id="rId17" w:history="1">
        <w:r w:rsidRPr="00637913">
          <w:rPr>
            <w:rStyle w:val="Hyperlink"/>
            <w:color w:val="auto"/>
          </w:rPr>
          <w:t>https://nationalplanning.gov.ng</w:t>
        </w:r>
      </w:hyperlink>
      <w:r w:rsidRPr="00637913">
        <w:t xml:space="preserve"> </w:t>
      </w:r>
    </w:p>
    <w:p w14:paraId="6B61B14D" w14:textId="77777777" w:rsidR="00E81895" w:rsidRPr="00637913" w:rsidRDefault="00E81895" w:rsidP="00F9278E">
      <w:pPr>
        <w:spacing w:line="276" w:lineRule="auto"/>
        <w:jc w:val="both"/>
        <w:textAlignment w:val="top"/>
        <w:rPr>
          <w:rFonts w:ascii="Times New Roman" w:eastAsia="Times New Roman" w:hAnsi="Times New Roman" w:cs="Times New Roman"/>
          <w:kern w:val="0"/>
          <w:sz w:val="24"/>
          <w:szCs w:val="24"/>
          <w14:ligatures w14:val="none"/>
        </w:rPr>
      </w:pPr>
    </w:p>
    <w:p w14:paraId="4C293F09" w14:textId="77777777" w:rsidR="00144B04" w:rsidRPr="00637913" w:rsidRDefault="00144B04" w:rsidP="00F9278E">
      <w:pPr>
        <w:spacing w:after="0" w:line="360" w:lineRule="auto"/>
        <w:jc w:val="both"/>
        <w:rPr>
          <w:rFonts w:ascii="Times New Roman" w:hAnsi="Times New Roman" w:cs="Times New Roman"/>
          <w:i/>
          <w:iCs/>
          <w:sz w:val="24"/>
          <w:szCs w:val="24"/>
        </w:rPr>
      </w:pPr>
      <w:r w:rsidRPr="00637913">
        <w:rPr>
          <w:rFonts w:ascii="Times New Roman" w:hAnsi="Times New Roman" w:cs="Times New Roman"/>
          <w:sz w:val="24"/>
          <w:szCs w:val="24"/>
        </w:rPr>
        <w:t xml:space="preserve">Mehran Ali and Kshipra Kapoor (2016) </w:t>
      </w:r>
      <w:r w:rsidRPr="00637913">
        <w:rPr>
          <w:rFonts w:ascii="Times New Roman" w:hAnsi="Times New Roman" w:cs="Times New Roman"/>
          <w:i/>
          <w:iCs/>
          <w:sz w:val="24"/>
          <w:szCs w:val="24"/>
        </w:rPr>
        <w:t xml:space="preserve">A Review Study on Use of Rice Husk Ash as Partial        </w:t>
      </w:r>
    </w:p>
    <w:p w14:paraId="65642937" w14:textId="77777777" w:rsidR="00144B04" w:rsidRPr="00637913" w:rsidRDefault="00144B04" w:rsidP="00F9278E">
      <w:pPr>
        <w:spacing w:after="0" w:line="360" w:lineRule="auto"/>
        <w:jc w:val="both"/>
        <w:rPr>
          <w:rFonts w:ascii="Times New Roman" w:hAnsi="Times New Roman" w:cs="Times New Roman"/>
          <w:sz w:val="24"/>
          <w:szCs w:val="24"/>
        </w:rPr>
      </w:pPr>
      <w:r w:rsidRPr="00637913">
        <w:rPr>
          <w:rFonts w:ascii="Times New Roman" w:hAnsi="Times New Roman" w:cs="Times New Roman"/>
          <w:i/>
          <w:iCs/>
          <w:sz w:val="24"/>
          <w:szCs w:val="24"/>
        </w:rPr>
        <w:t xml:space="preserve">                Replacement with Cement in Concrete.</w:t>
      </w:r>
      <w:r w:rsidRPr="00637913">
        <w:rPr>
          <w:rFonts w:ascii="Times New Roman" w:hAnsi="Times New Roman" w:cs="Times New Roman"/>
          <w:sz w:val="24"/>
          <w:szCs w:val="24"/>
        </w:rPr>
        <w:t xml:space="preserve"> International Journal of Latest Research in            </w:t>
      </w:r>
    </w:p>
    <w:p w14:paraId="4E8E00DD" w14:textId="77777777" w:rsidR="00144B04" w:rsidRPr="00637913" w:rsidRDefault="00144B04" w:rsidP="00F9278E">
      <w:pPr>
        <w:spacing w:after="0" w:line="360" w:lineRule="auto"/>
        <w:jc w:val="both"/>
        <w:rPr>
          <w:rFonts w:ascii="Times New Roman" w:hAnsi="Times New Roman" w:cs="Times New Roman"/>
          <w:sz w:val="24"/>
          <w:szCs w:val="24"/>
        </w:rPr>
      </w:pPr>
      <w:r w:rsidRPr="00637913">
        <w:rPr>
          <w:rFonts w:ascii="Times New Roman" w:hAnsi="Times New Roman" w:cs="Times New Roman"/>
          <w:sz w:val="24"/>
          <w:szCs w:val="24"/>
        </w:rPr>
        <w:t xml:space="preserve">                Engineering and Computing (IJLREC) Volume 4, Issue 5, Page No. 5-8 September-   </w:t>
      </w:r>
    </w:p>
    <w:p w14:paraId="2A1D96A7" w14:textId="28F5A0A6" w:rsidR="00144B04" w:rsidRPr="00637913" w:rsidRDefault="00144B04" w:rsidP="00F9278E">
      <w:pPr>
        <w:spacing w:after="0" w:line="360" w:lineRule="auto"/>
        <w:jc w:val="both"/>
        <w:rPr>
          <w:rFonts w:ascii="Times New Roman" w:hAnsi="Times New Roman" w:cs="Times New Roman"/>
          <w:sz w:val="24"/>
          <w:szCs w:val="24"/>
          <w:u w:val="single"/>
        </w:rPr>
      </w:pPr>
      <w:r w:rsidRPr="00637913">
        <w:rPr>
          <w:rFonts w:ascii="Times New Roman" w:hAnsi="Times New Roman" w:cs="Times New Roman"/>
          <w:sz w:val="24"/>
          <w:szCs w:val="24"/>
        </w:rPr>
        <w:t xml:space="preserve">                October 2016 </w:t>
      </w:r>
      <w:hyperlink r:id="rId18" w:history="1">
        <w:r w:rsidRPr="00637913">
          <w:rPr>
            <w:rStyle w:val="Hyperlink"/>
            <w:rFonts w:ascii="Times New Roman" w:hAnsi="Times New Roman" w:cs="Times New Roman"/>
            <w:color w:val="auto"/>
            <w:sz w:val="24"/>
            <w:szCs w:val="24"/>
          </w:rPr>
          <w:t>www.ijlrec.com</w:t>
        </w:r>
      </w:hyperlink>
    </w:p>
    <w:p w14:paraId="53D0FC7E" w14:textId="77777777" w:rsidR="007806CF" w:rsidRPr="00637913" w:rsidRDefault="007806CF" w:rsidP="00F9278E">
      <w:pPr>
        <w:pStyle w:val="nova-legacy-e-listitem"/>
        <w:shd w:val="clear" w:color="auto" w:fill="FFFFFF"/>
        <w:spacing w:before="0" w:beforeAutospacing="0" w:after="0" w:afterAutospacing="0" w:line="360" w:lineRule="auto"/>
        <w:jc w:val="both"/>
      </w:pPr>
    </w:p>
    <w:p w14:paraId="7CE9327A" w14:textId="5F657F49" w:rsidR="00144B04" w:rsidRPr="00637913" w:rsidRDefault="00144B04" w:rsidP="00F9278E">
      <w:pPr>
        <w:pStyle w:val="nova-legacy-e-listitem"/>
        <w:shd w:val="clear" w:color="auto" w:fill="FFFFFF"/>
        <w:spacing w:before="0" w:beforeAutospacing="0" w:after="0" w:afterAutospacing="0" w:line="360" w:lineRule="auto"/>
        <w:jc w:val="both"/>
        <w:rPr>
          <w:i/>
          <w:iCs/>
          <w:shd w:val="clear" w:color="auto" w:fill="FFFFFF"/>
        </w:rPr>
      </w:pPr>
      <w:r w:rsidRPr="00637913">
        <w:t xml:space="preserve">Mounika G, Bhaskar R and Kalyana R (2022). </w:t>
      </w:r>
      <w:r w:rsidRPr="00637913">
        <w:rPr>
          <w:i/>
          <w:iCs/>
          <w:shd w:val="clear" w:color="auto" w:fill="FFFFFF"/>
        </w:rPr>
        <w:t xml:space="preserve">Rice husk ash as a potential supplementary  </w:t>
      </w:r>
    </w:p>
    <w:p w14:paraId="19426D94" w14:textId="77777777" w:rsidR="00144B04" w:rsidRPr="00637913" w:rsidRDefault="00144B04" w:rsidP="00F9278E">
      <w:pPr>
        <w:pStyle w:val="nova-legacy-e-listitem"/>
        <w:shd w:val="clear" w:color="auto" w:fill="FFFFFF"/>
        <w:spacing w:before="0" w:beforeAutospacing="0" w:after="0" w:afterAutospacing="0" w:line="360" w:lineRule="auto"/>
        <w:jc w:val="both"/>
      </w:pPr>
      <w:r w:rsidRPr="00637913">
        <w:rPr>
          <w:i/>
          <w:iCs/>
          <w:shd w:val="clear" w:color="auto" w:fill="FFFFFF"/>
        </w:rPr>
        <w:t xml:space="preserve">              cementitious material in concrete solution towards sustainable construction.</w:t>
      </w:r>
      <w:r w:rsidRPr="00637913">
        <w:rPr>
          <w:shd w:val="clear" w:color="auto" w:fill="FFFFFF"/>
        </w:rPr>
        <w:t xml:space="preserve"> </w:t>
      </w:r>
      <w:r w:rsidRPr="00637913">
        <w:t xml:space="preserve">February </w:t>
      </w:r>
    </w:p>
    <w:p w14:paraId="247298F7" w14:textId="77777777" w:rsidR="00144B04" w:rsidRPr="00637913" w:rsidRDefault="00144B04" w:rsidP="00F9278E">
      <w:pPr>
        <w:pStyle w:val="nova-legacy-e-listitem"/>
        <w:shd w:val="clear" w:color="auto" w:fill="FFFFFF"/>
        <w:spacing w:before="0" w:beforeAutospacing="0" w:after="0" w:afterAutospacing="0" w:line="360" w:lineRule="auto"/>
        <w:jc w:val="both"/>
      </w:pPr>
      <w:r w:rsidRPr="00637913">
        <w:t xml:space="preserve">              2022 </w:t>
      </w:r>
      <w:hyperlink r:id="rId19" w:history="1">
        <w:r w:rsidRPr="00637913">
          <w:rPr>
            <w:rStyle w:val="Hyperlink"/>
            <w:color w:val="auto"/>
            <w:u w:val="none"/>
            <w:bdr w:val="none" w:sz="0" w:space="0" w:color="auto" w:frame="1"/>
          </w:rPr>
          <w:t>Innovative Infrastructure Solutions</w:t>
        </w:r>
      </w:hyperlink>
      <w:r w:rsidRPr="00637913">
        <w:t xml:space="preserve"> 7(1):51 DOI: </w:t>
      </w:r>
      <w:hyperlink r:id="rId20" w:tgtFrame="_blank" w:history="1">
        <w:r w:rsidRPr="00637913">
          <w:rPr>
            <w:rStyle w:val="Hyperlink"/>
            <w:color w:val="auto"/>
            <w:bdr w:val="none" w:sz="0" w:space="0" w:color="auto" w:frame="1"/>
          </w:rPr>
          <w:t>10.1007/s41062-021-00643-5</w:t>
        </w:r>
      </w:hyperlink>
    </w:p>
    <w:p w14:paraId="5C95E118" w14:textId="77777777" w:rsidR="00144B04" w:rsidRPr="00637913" w:rsidRDefault="00144B04" w:rsidP="00F9278E">
      <w:pPr>
        <w:spacing w:line="276" w:lineRule="auto"/>
        <w:jc w:val="both"/>
        <w:textAlignment w:val="top"/>
        <w:rPr>
          <w:rFonts w:ascii="Times New Roman" w:eastAsia="Times New Roman" w:hAnsi="Times New Roman" w:cs="Times New Roman"/>
          <w:kern w:val="0"/>
          <w:sz w:val="24"/>
          <w:szCs w:val="24"/>
          <w14:ligatures w14:val="none"/>
        </w:rPr>
      </w:pPr>
    </w:p>
    <w:p w14:paraId="750D8FDB" w14:textId="77777777" w:rsidR="00144B04" w:rsidRPr="00637913" w:rsidRDefault="00144B04" w:rsidP="00F9278E">
      <w:pPr>
        <w:spacing w:after="0" w:line="360" w:lineRule="auto"/>
        <w:jc w:val="both"/>
        <w:rPr>
          <w:rFonts w:ascii="Times New Roman" w:hAnsi="Times New Roman" w:cs="Times New Roman"/>
          <w:i/>
          <w:iCs/>
          <w:sz w:val="24"/>
          <w:szCs w:val="24"/>
          <w:shd w:val="clear" w:color="auto" w:fill="FFFFFF"/>
        </w:rPr>
      </w:pPr>
      <w:proofErr w:type="spellStart"/>
      <w:r w:rsidRPr="00637913">
        <w:rPr>
          <w:rFonts w:ascii="Times New Roman" w:hAnsi="Times New Roman" w:cs="Times New Roman"/>
          <w:sz w:val="24"/>
          <w:szCs w:val="24"/>
          <w:shd w:val="clear" w:color="auto" w:fill="FFFFFF"/>
        </w:rPr>
        <w:t>Nafizur</w:t>
      </w:r>
      <w:proofErr w:type="spellEnd"/>
      <w:r w:rsidRPr="00637913">
        <w:rPr>
          <w:rFonts w:ascii="Times New Roman" w:hAnsi="Times New Roman" w:cs="Times New Roman"/>
          <w:sz w:val="24"/>
          <w:szCs w:val="24"/>
          <w:shd w:val="clear" w:color="auto" w:fill="FFFFFF"/>
        </w:rPr>
        <w:t xml:space="preserve"> R, </w:t>
      </w:r>
      <w:proofErr w:type="spellStart"/>
      <w:r w:rsidRPr="00637913">
        <w:rPr>
          <w:rFonts w:ascii="Times New Roman" w:hAnsi="Times New Roman" w:cs="Times New Roman"/>
          <w:sz w:val="24"/>
          <w:szCs w:val="24"/>
          <w:shd w:val="clear" w:color="auto" w:fill="FFFFFF"/>
        </w:rPr>
        <w:t>Nasif</w:t>
      </w:r>
      <w:proofErr w:type="spellEnd"/>
      <w:r w:rsidRPr="00637913">
        <w:rPr>
          <w:rFonts w:ascii="Times New Roman" w:hAnsi="Times New Roman" w:cs="Times New Roman"/>
          <w:sz w:val="24"/>
          <w:szCs w:val="24"/>
          <w:shd w:val="clear" w:color="auto" w:fill="FFFFFF"/>
        </w:rPr>
        <w:t xml:space="preserve"> S and Monjur Parvez (2020). </w:t>
      </w:r>
      <w:r w:rsidRPr="00637913">
        <w:rPr>
          <w:rFonts w:ascii="Times New Roman" w:hAnsi="Times New Roman" w:cs="Times New Roman"/>
          <w:i/>
          <w:iCs/>
          <w:sz w:val="24"/>
          <w:szCs w:val="24"/>
          <w:shd w:val="clear" w:color="auto" w:fill="FFFFFF"/>
        </w:rPr>
        <w:t xml:space="preserve">Rice Husk Ash Stabilized Block as a Sustainable     </w:t>
      </w:r>
    </w:p>
    <w:p w14:paraId="2454CB48" w14:textId="77777777" w:rsidR="00144B04" w:rsidRPr="00637913" w:rsidRDefault="00144B04" w:rsidP="00F9278E">
      <w:pPr>
        <w:spacing w:after="0" w:line="360" w:lineRule="auto"/>
        <w:jc w:val="both"/>
        <w:rPr>
          <w:rFonts w:ascii="Times New Roman" w:hAnsi="Times New Roman" w:cs="Times New Roman"/>
          <w:sz w:val="24"/>
          <w:szCs w:val="24"/>
          <w:shd w:val="clear" w:color="auto" w:fill="FFFFFF"/>
        </w:rPr>
      </w:pPr>
      <w:r w:rsidRPr="00637913">
        <w:rPr>
          <w:rFonts w:ascii="Times New Roman" w:hAnsi="Times New Roman" w:cs="Times New Roman"/>
          <w:i/>
          <w:iCs/>
          <w:sz w:val="24"/>
          <w:szCs w:val="24"/>
          <w:shd w:val="clear" w:color="auto" w:fill="FFFFFF"/>
        </w:rPr>
        <w:t xml:space="preserve">              Construction Material for Green Building</w:t>
      </w:r>
      <w:r w:rsidRPr="00637913">
        <w:rPr>
          <w:rFonts w:ascii="Times New Roman" w:hAnsi="Times New Roman" w:cs="Times New Roman"/>
          <w:sz w:val="24"/>
          <w:szCs w:val="24"/>
          <w:shd w:val="clear" w:color="auto" w:fill="FFFFFF"/>
        </w:rPr>
        <w:t xml:space="preserve">, MUJIB YEAR SPECIAL PUBLICATION </w:t>
      </w:r>
    </w:p>
    <w:p w14:paraId="4551FAC1" w14:textId="77777777" w:rsidR="00144B04" w:rsidRPr="00637913" w:rsidRDefault="00144B04" w:rsidP="00F9278E">
      <w:pPr>
        <w:spacing w:line="276" w:lineRule="auto"/>
        <w:jc w:val="both"/>
        <w:textAlignment w:val="top"/>
        <w:rPr>
          <w:rFonts w:ascii="Times New Roman" w:eastAsia="Times New Roman" w:hAnsi="Times New Roman" w:cs="Times New Roman"/>
          <w:kern w:val="0"/>
          <w:sz w:val="24"/>
          <w:szCs w:val="24"/>
          <w14:ligatures w14:val="none"/>
        </w:rPr>
      </w:pPr>
    </w:p>
    <w:p w14:paraId="7B48AE6A" w14:textId="357ACA5D" w:rsidR="00C379D8" w:rsidRPr="00637913" w:rsidRDefault="00C379D8" w:rsidP="00F9278E">
      <w:pPr>
        <w:spacing w:after="0" w:line="360" w:lineRule="auto"/>
        <w:jc w:val="both"/>
        <w:rPr>
          <w:rFonts w:ascii="Times New Roman" w:hAnsi="Times New Roman" w:cs="Times New Roman"/>
          <w:sz w:val="24"/>
          <w:szCs w:val="24"/>
        </w:rPr>
      </w:pPr>
      <w:proofErr w:type="spellStart"/>
      <w:r w:rsidRPr="00637913">
        <w:rPr>
          <w:rFonts w:ascii="Times New Roman" w:hAnsi="Times New Roman" w:cs="Times New Roman"/>
          <w:sz w:val="24"/>
          <w:szCs w:val="24"/>
        </w:rPr>
        <w:t>Obilade</w:t>
      </w:r>
      <w:proofErr w:type="spellEnd"/>
      <w:r w:rsidRPr="00637913">
        <w:rPr>
          <w:rFonts w:ascii="Times New Roman" w:hAnsi="Times New Roman" w:cs="Times New Roman"/>
          <w:sz w:val="24"/>
          <w:szCs w:val="24"/>
        </w:rPr>
        <w:t xml:space="preserve"> I.O (2014). </w:t>
      </w:r>
      <w:r w:rsidRPr="00637913">
        <w:rPr>
          <w:rFonts w:ascii="Times New Roman" w:hAnsi="Times New Roman" w:cs="Times New Roman"/>
          <w:i/>
          <w:iCs/>
          <w:sz w:val="24"/>
          <w:szCs w:val="24"/>
        </w:rPr>
        <w:t>Use of rice husk ash as partial replacement for cement in concrete</w:t>
      </w:r>
      <w:r w:rsidRPr="00637913">
        <w:rPr>
          <w:rFonts w:ascii="Times New Roman" w:hAnsi="Times New Roman" w:cs="Times New Roman"/>
          <w:sz w:val="24"/>
          <w:szCs w:val="24"/>
        </w:rPr>
        <w:t xml:space="preserve">.     </w:t>
      </w:r>
    </w:p>
    <w:p w14:paraId="0D6E6ED7" w14:textId="62DC38C5" w:rsidR="00C379D8" w:rsidRPr="00637913" w:rsidRDefault="00C379D8" w:rsidP="00F9278E">
      <w:pPr>
        <w:spacing w:after="0" w:line="360" w:lineRule="auto"/>
        <w:jc w:val="both"/>
        <w:rPr>
          <w:rFonts w:ascii="Times New Roman" w:hAnsi="Times New Roman" w:cs="Times New Roman"/>
          <w:sz w:val="24"/>
          <w:szCs w:val="24"/>
        </w:rPr>
      </w:pPr>
      <w:r w:rsidRPr="00637913">
        <w:rPr>
          <w:rFonts w:ascii="Times New Roman" w:hAnsi="Times New Roman" w:cs="Times New Roman"/>
          <w:sz w:val="24"/>
          <w:szCs w:val="24"/>
        </w:rPr>
        <w:t xml:space="preserve">              ISSN2305-8269, sept. 2014. Vol. 5. No. 04</w:t>
      </w:r>
    </w:p>
    <w:p w14:paraId="0EC8091B" w14:textId="77777777" w:rsidR="00C379D8" w:rsidRPr="00637913" w:rsidRDefault="00C379D8" w:rsidP="00F9278E">
      <w:pPr>
        <w:spacing w:after="0" w:line="360" w:lineRule="auto"/>
        <w:jc w:val="both"/>
        <w:rPr>
          <w:rStyle w:val="Hyperlink"/>
          <w:rFonts w:ascii="Times New Roman" w:hAnsi="Times New Roman" w:cs="Times New Roman"/>
          <w:color w:val="auto"/>
          <w:sz w:val="24"/>
          <w:szCs w:val="24"/>
        </w:rPr>
      </w:pPr>
    </w:p>
    <w:p w14:paraId="10F5E708" w14:textId="77777777" w:rsidR="00C379D8" w:rsidRPr="00637913" w:rsidRDefault="00C379D8" w:rsidP="00F9278E">
      <w:pPr>
        <w:spacing w:after="0" w:line="360" w:lineRule="auto"/>
        <w:jc w:val="both"/>
        <w:rPr>
          <w:rFonts w:ascii="Times New Roman" w:hAnsi="Times New Roman" w:cs="Times New Roman"/>
          <w:sz w:val="24"/>
          <w:szCs w:val="24"/>
        </w:rPr>
      </w:pPr>
      <w:r w:rsidRPr="00637913">
        <w:rPr>
          <w:rFonts w:ascii="Times New Roman" w:hAnsi="Times New Roman" w:cs="Times New Roman"/>
          <w:sz w:val="24"/>
          <w:szCs w:val="24"/>
        </w:rPr>
        <w:t xml:space="preserve">P. Padma Rao (2014), </w:t>
      </w:r>
      <w:r w:rsidRPr="00637913">
        <w:rPr>
          <w:rFonts w:ascii="Times New Roman" w:hAnsi="Times New Roman" w:cs="Times New Roman"/>
          <w:i/>
          <w:iCs/>
          <w:sz w:val="24"/>
          <w:szCs w:val="24"/>
        </w:rPr>
        <w:t>A Study on Use of Rice Husk Ash in Concrete</w:t>
      </w:r>
      <w:r w:rsidRPr="00637913">
        <w:rPr>
          <w:rFonts w:ascii="Times New Roman" w:hAnsi="Times New Roman" w:cs="Times New Roman"/>
          <w:sz w:val="24"/>
          <w:szCs w:val="24"/>
        </w:rPr>
        <w:t xml:space="preserve">, IJEAR Vol. 4, Issue Spl-2,    </w:t>
      </w:r>
    </w:p>
    <w:p w14:paraId="7E65AE0E" w14:textId="777A073B" w:rsidR="00C379D8" w:rsidRPr="00637913" w:rsidRDefault="00C379D8" w:rsidP="00F9278E">
      <w:pPr>
        <w:spacing w:after="0" w:line="360" w:lineRule="auto"/>
        <w:jc w:val="both"/>
        <w:rPr>
          <w:rFonts w:ascii="Times New Roman" w:hAnsi="Times New Roman" w:cs="Times New Roman"/>
          <w:sz w:val="24"/>
          <w:szCs w:val="24"/>
        </w:rPr>
      </w:pPr>
      <w:r w:rsidRPr="00637913">
        <w:rPr>
          <w:rFonts w:ascii="Times New Roman" w:hAnsi="Times New Roman" w:cs="Times New Roman"/>
          <w:sz w:val="24"/>
          <w:szCs w:val="24"/>
        </w:rPr>
        <w:t xml:space="preserve">               Jan - June 2014, ISSN: 2348-0033 (Online) ISSN: 2249-4944 (Print).</w:t>
      </w:r>
    </w:p>
    <w:p w14:paraId="42E729E4" w14:textId="77777777" w:rsidR="00C379D8" w:rsidRPr="00637913" w:rsidRDefault="00C379D8" w:rsidP="00F9278E">
      <w:pPr>
        <w:spacing w:after="0" w:line="360" w:lineRule="auto"/>
        <w:jc w:val="both"/>
        <w:rPr>
          <w:rFonts w:ascii="Times New Roman" w:hAnsi="Times New Roman" w:cs="Times New Roman"/>
          <w:sz w:val="24"/>
          <w:szCs w:val="24"/>
          <w:shd w:val="clear" w:color="auto" w:fill="FFFFFF"/>
        </w:rPr>
      </w:pPr>
    </w:p>
    <w:p w14:paraId="4CD51C0B" w14:textId="77777777" w:rsidR="00D553B8" w:rsidRPr="00637913" w:rsidRDefault="00144B04" w:rsidP="00F9278E">
      <w:pPr>
        <w:spacing w:after="0" w:line="360" w:lineRule="auto"/>
        <w:jc w:val="both"/>
        <w:rPr>
          <w:rFonts w:ascii="Times New Roman" w:hAnsi="Times New Roman" w:cs="Times New Roman"/>
          <w:i/>
          <w:iCs/>
          <w:sz w:val="24"/>
          <w:szCs w:val="24"/>
        </w:rPr>
      </w:pPr>
      <w:r w:rsidRPr="00637913">
        <w:rPr>
          <w:rFonts w:ascii="Times New Roman" w:hAnsi="Times New Roman" w:cs="Times New Roman"/>
          <w:sz w:val="24"/>
          <w:szCs w:val="24"/>
        </w:rPr>
        <w:t xml:space="preserve">Rahman ME, </w:t>
      </w:r>
      <w:proofErr w:type="spellStart"/>
      <w:r w:rsidRPr="00637913">
        <w:rPr>
          <w:rFonts w:ascii="Times New Roman" w:hAnsi="Times New Roman" w:cs="Times New Roman"/>
          <w:sz w:val="24"/>
          <w:szCs w:val="24"/>
        </w:rPr>
        <w:t>Muntohar</w:t>
      </w:r>
      <w:proofErr w:type="spellEnd"/>
      <w:r w:rsidRPr="00637913">
        <w:rPr>
          <w:rFonts w:ascii="Times New Roman" w:hAnsi="Times New Roman" w:cs="Times New Roman"/>
          <w:sz w:val="24"/>
          <w:szCs w:val="24"/>
        </w:rPr>
        <w:t xml:space="preserve"> AS, </w:t>
      </w:r>
      <w:proofErr w:type="spellStart"/>
      <w:r w:rsidRPr="00637913">
        <w:rPr>
          <w:rFonts w:ascii="Times New Roman" w:hAnsi="Times New Roman" w:cs="Times New Roman"/>
          <w:sz w:val="24"/>
          <w:szCs w:val="24"/>
        </w:rPr>
        <w:t>Pakrashi</w:t>
      </w:r>
      <w:proofErr w:type="spellEnd"/>
      <w:r w:rsidRPr="00637913">
        <w:rPr>
          <w:rFonts w:ascii="Times New Roman" w:hAnsi="Times New Roman" w:cs="Times New Roman"/>
          <w:sz w:val="24"/>
          <w:szCs w:val="24"/>
        </w:rPr>
        <w:t xml:space="preserve"> V, </w:t>
      </w:r>
      <w:proofErr w:type="spellStart"/>
      <w:r w:rsidRPr="00637913">
        <w:rPr>
          <w:rFonts w:ascii="Times New Roman" w:hAnsi="Times New Roman" w:cs="Times New Roman"/>
          <w:sz w:val="24"/>
          <w:szCs w:val="24"/>
        </w:rPr>
        <w:t>Nagaratnam</w:t>
      </w:r>
      <w:proofErr w:type="spellEnd"/>
      <w:r w:rsidRPr="00637913">
        <w:rPr>
          <w:rFonts w:ascii="Times New Roman" w:hAnsi="Times New Roman" w:cs="Times New Roman"/>
          <w:sz w:val="24"/>
          <w:szCs w:val="24"/>
        </w:rPr>
        <w:t xml:space="preserve"> BH,</w:t>
      </w:r>
      <w:r w:rsidR="00D553B8" w:rsidRPr="00637913">
        <w:rPr>
          <w:rFonts w:ascii="Times New Roman" w:hAnsi="Times New Roman" w:cs="Times New Roman"/>
          <w:sz w:val="24"/>
          <w:szCs w:val="24"/>
        </w:rPr>
        <w:t xml:space="preserve"> and </w:t>
      </w:r>
      <w:proofErr w:type="spellStart"/>
      <w:r w:rsidRPr="00637913">
        <w:rPr>
          <w:rFonts w:ascii="Times New Roman" w:hAnsi="Times New Roman" w:cs="Times New Roman"/>
          <w:sz w:val="24"/>
          <w:szCs w:val="24"/>
        </w:rPr>
        <w:t>Sujan</w:t>
      </w:r>
      <w:proofErr w:type="spellEnd"/>
      <w:r w:rsidRPr="00637913">
        <w:rPr>
          <w:rFonts w:ascii="Times New Roman" w:hAnsi="Times New Roman" w:cs="Times New Roman"/>
          <w:sz w:val="24"/>
          <w:szCs w:val="24"/>
        </w:rPr>
        <w:t xml:space="preserve"> D (2014) </w:t>
      </w:r>
      <w:r w:rsidRPr="00637913">
        <w:rPr>
          <w:rFonts w:ascii="Times New Roman" w:hAnsi="Times New Roman" w:cs="Times New Roman"/>
          <w:i/>
          <w:iCs/>
          <w:sz w:val="24"/>
          <w:szCs w:val="24"/>
        </w:rPr>
        <w:t xml:space="preserve">Self compacting </w:t>
      </w:r>
    </w:p>
    <w:p w14:paraId="0FAA3015" w14:textId="1AC0AD70" w:rsidR="00D553B8" w:rsidRPr="00637913" w:rsidRDefault="00D553B8" w:rsidP="00F9278E">
      <w:pPr>
        <w:spacing w:after="0" w:line="360" w:lineRule="auto"/>
        <w:jc w:val="both"/>
        <w:rPr>
          <w:rFonts w:ascii="Times New Roman" w:hAnsi="Times New Roman" w:cs="Times New Roman"/>
          <w:sz w:val="24"/>
          <w:szCs w:val="24"/>
        </w:rPr>
      </w:pPr>
      <w:r w:rsidRPr="00637913">
        <w:rPr>
          <w:rFonts w:ascii="Times New Roman" w:hAnsi="Times New Roman" w:cs="Times New Roman"/>
          <w:i/>
          <w:iCs/>
          <w:sz w:val="24"/>
          <w:szCs w:val="24"/>
        </w:rPr>
        <w:t xml:space="preserve">               </w:t>
      </w:r>
      <w:r w:rsidR="00144B04" w:rsidRPr="00637913">
        <w:rPr>
          <w:rFonts w:ascii="Times New Roman" w:hAnsi="Times New Roman" w:cs="Times New Roman"/>
          <w:i/>
          <w:iCs/>
          <w:sz w:val="24"/>
          <w:szCs w:val="24"/>
        </w:rPr>
        <w:t xml:space="preserve">concrete from </w:t>
      </w:r>
      <w:r w:rsidRPr="00637913">
        <w:rPr>
          <w:rFonts w:ascii="Times New Roman" w:hAnsi="Times New Roman" w:cs="Times New Roman"/>
          <w:i/>
          <w:iCs/>
          <w:sz w:val="24"/>
          <w:szCs w:val="24"/>
        </w:rPr>
        <w:t>uncontrolled burning</w:t>
      </w:r>
      <w:r w:rsidR="00144B04" w:rsidRPr="00637913">
        <w:rPr>
          <w:rFonts w:ascii="Times New Roman" w:hAnsi="Times New Roman" w:cs="Times New Roman"/>
          <w:i/>
          <w:iCs/>
          <w:sz w:val="24"/>
          <w:szCs w:val="24"/>
        </w:rPr>
        <w:t xml:space="preserve"> of rice husk and blended fine aggregate</w:t>
      </w:r>
      <w:r w:rsidR="00144B04" w:rsidRPr="00637913">
        <w:rPr>
          <w:rFonts w:ascii="Times New Roman" w:hAnsi="Times New Roman" w:cs="Times New Roman"/>
          <w:sz w:val="24"/>
          <w:szCs w:val="24"/>
        </w:rPr>
        <w:t xml:space="preserve">. Mater </w:t>
      </w:r>
      <w:r w:rsidRPr="00637913">
        <w:rPr>
          <w:rFonts w:ascii="Times New Roman" w:hAnsi="Times New Roman" w:cs="Times New Roman"/>
          <w:sz w:val="24"/>
          <w:szCs w:val="24"/>
        </w:rPr>
        <w:t xml:space="preserve">        </w:t>
      </w:r>
    </w:p>
    <w:p w14:paraId="44D6DCBE" w14:textId="77777777" w:rsidR="00637913" w:rsidRPr="00637913" w:rsidRDefault="00D553B8" w:rsidP="00F9278E">
      <w:pPr>
        <w:spacing w:after="0" w:line="360" w:lineRule="auto"/>
        <w:jc w:val="both"/>
        <w:rPr>
          <w:rFonts w:ascii="Times New Roman" w:hAnsi="Times New Roman" w:cs="Times New Roman"/>
          <w:sz w:val="24"/>
          <w:szCs w:val="24"/>
        </w:rPr>
      </w:pPr>
      <w:r w:rsidRPr="00637913">
        <w:rPr>
          <w:rFonts w:ascii="Times New Roman" w:hAnsi="Times New Roman" w:cs="Times New Roman"/>
          <w:sz w:val="24"/>
          <w:szCs w:val="24"/>
        </w:rPr>
        <w:t xml:space="preserve">                </w:t>
      </w:r>
      <w:r w:rsidR="00144B04" w:rsidRPr="00637913">
        <w:rPr>
          <w:rFonts w:ascii="Times New Roman" w:hAnsi="Times New Roman" w:cs="Times New Roman"/>
          <w:sz w:val="24"/>
          <w:szCs w:val="24"/>
        </w:rPr>
        <w:t>Des55:410–415</w:t>
      </w:r>
    </w:p>
    <w:p w14:paraId="590D36F5" w14:textId="6D6C3324" w:rsidR="00637913" w:rsidRPr="00637913" w:rsidRDefault="00637913" w:rsidP="00F9278E">
      <w:pPr>
        <w:spacing w:after="0" w:line="360" w:lineRule="auto"/>
        <w:ind w:left="900" w:hanging="900"/>
        <w:jc w:val="both"/>
        <w:rPr>
          <w:rFonts w:ascii="Times New Roman" w:hAnsi="Times New Roman" w:cs="Times New Roman"/>
          <w:i/>
          <w:iCs/>
          <w:sz w:val="24"/>
          <w:szCs w:val="24"/>
        </w:rPr>
      </w:pPr>
      <w:r w:rsidRPr="00637913">
        <w:rPr>
          <w:rFonts w:ascii="Times New Roman" w:hAnsi="Times New Roman" w:cs="Times New Roman"/>
          <w:kern w:val="0"/>
          <w:sz w:val="24"/>
          <w:szCs w:val="24"/>
        </w:rPr>
        <w:t>Singh, N.B.; Das, S.; Singh, N.P.; Dwivedi, V. Hydration of bamboo leaf ash blended Portland cement. Indian J</w:t>
      </w:r>
      <w:r w:rsidRPr="00637913">
        <w:rPr>
          <w:rFonts w:ascii="Times New Roman" w:hAnsi="Times New Roman" w:cs="Times New Roman"/>
          <w:kern w:val="0"/>
          <w:sz w:val="24"/>
          <w:szCs w:val="24"/>
        </w:rPr>
        <w:t>ournal of</w:t>
      </w:r>
      <w:r w:rsidRPr="00637913">
        <w:rPr>
          <w:rFonts w:ascii="Times New Roman" w:hAnsi="Times New Roman" w:cs="Times New Roman"/>
          <w:i/>
          <w:iCs/>
          <w:sz w:val="24"/>
          <w:szCs w:val="24"/>
        </w:rPr>
        <w:t xml:space="preserve"> </w:t>
      </w:r>
      <w:r w:rsidRPr="00637913">
        <w:rPr>
          <w:rFonts w:ascii="Times New Roman" w:hAnsi="Times New Roman" w:cs="Times New Roman"/>
          <w:kern w:val="0"/>
          <w:sz w:val="24"/>
          <w:szCs w:val="24"/>
        </w:rPr>
        <w:t>Eng</w:t>
      </w:r>
      <w:r w:rsidRPr="00637913">
        <w:rPr>
          <w:rFonts w:ascii="Times New Roman" w:hAnsi="Times New Roman" w:cs="Times New Roman"/>
          <w:kern w:val="0"/>
          <w:sz w:val="24"/>
          <w:szCs w:val="24"/>
        </w:rPr>
        <w:t>ineering and</w:t>
      </w:r>
      <w:r w:rsidRPr="00637913">
        <w:rPr>
          <w:rFonts w:ascii="Times New Roman" w:hAnsi="Times New Roman" w:cs="Times New Roman"/>
          <w:kern w:val="0"/>
          <w:sz w:val="24"/>
          <w:szCs w:val="24"/>
        </w:rPr>
        <w:t xml:space="preserve"> Mater</w:t>
      </w:r>
      <w:r w:rsidRPr="00637913">
        <w:rPr>
          <w:rFonts w:ascii="Times New Roman" w:hAnsi="Times New Roman" w:cs="Times New Roman"/>
          <w:kern w:val="0"/>
          <w:sz w:val="24"/>
          <w:szCs w:val="24"/>
        </w:rPr>
        <w:t>ial</w:t>
      </w:r>
      <w:r w:rsidRPr="00637913">
        <w:rPr>
          <w:rFonts w:ascii="Times New Roman" w:hAnsi="Times New Roman" w:cs="Times New Roman"/>
          <w:kern w:val="0"/>
          <w:sz w:val="24"/>
          <w:szCs w:val="24"/>
        </w:rPr>
        <w:t xml:space="preserve"> Sci</w:t>
      </w:r>
      <w:r w:rsidRPr="00637913">
        <w:rPr>
          <w:rFonts w:ascii="Times New Roman" w:hAnsi="Times New Roman" w:cs="Times New Roman"/>
          <w:kern w:val="0"/>
          <w:sz w:val="24"/>
          <w:szCs w:val="24"/>
        </w:rPr>
        <w:t>ence</w:t>
      </w:r>
      <w:r w:rsidRPr="00637913">
        <w:rPr>
          <w:rFonts w:ascii="Times New Roman" w:hAnsi="Times New Roman" w:cs="Times New Roman"/>
          <w:kern w:val="0"/>
          <w:sz w:val="24"/>
          <w:szCs w:val="24"/>
        </w:rPr>
        <w:t>, 14, 69–76.</w:t>
      </w:r>
    </w:p>
    <w:p w14:paraId="6DD53867" w14:textId="6D080108" w:rsidR="00144B04" w:rsidRPr="00637913" w:rsidRDefault="00144B04" w:rsidP="00F9278E">
      <w:pPr>
        <w:spacing w:line="360" w:lineRule="auto"/>
        <w:jc w:val="both"/>
        <w:rPr>
          <w:rFonts w:ascii="Times New Roman" w:hAnsi="Times New Roman" w:cs="Times New Roman"/>
          <w:sz w:val="24"/>
          <w:szCs w:val="24"/>
          <w:shd w:val="clear" w:color="auto" w:fill="FFFFFF"/>
        </w:rPr>
      </w:pPr>
      <w:r w:rsidRPr="00637913">
        <w:rPr>
          <w:rFonts w:ascii="Times New Roman" w:hAnsi="Times New Roman" w:cs="Times New Roman"/>
          <w:sz w:val="24"/>
          <w:szCs w:val="24"/>
          <w:shd w:val="clear" w:color="auto" w:fill="FFFFFF"/>
        </w:rPr>
        <w:t xml:space="preserve">Statista (2023), </w:t>
      </w:r>
      <w:hyperlink r:id="rId21" w:history="1">
        <w:r w:rsidRPr="00637913">
          <w:rPr>
            <w:rStyle w:val="Hyperlink"/>
            <w:rFonts w:ascii="Times New Roman" w:hAnsi="Times New Roman" w:cs="Times New Roman"/>
            <w:color w:val="auto"/>
            <w:sz w:val="24"/>
            <w:szCs w:val="24"/>
            <w:shd w:val="clear" w:color="auto" w:fill="FFFFFF"/>
          </w:rPr>
          <w:t>https://www.statista.com/statistics/617136/digital-population-worldwide</w:t>
        </w:r>
      </w:hyperlink>
    </w:p>
    <w:p w14:paraId="4AAC7821" w14:textId="77777777" w:rsidR="00D553B8" w:rsidRPr="00637913" w:rsidRDefault="00D553B8" w:rsidP="00F9278E">
      <w:pPr>
        <w:spacing w:line="360" w:lineRule="auto"/>
        <w:jc w:val="both"/>
        <w:rPr>
          <w:rFonts w:ascii="Times New Roman" w:hAnsi="Times New Roman" w:cs="Times New Roman"/>
          <w:sz w:val="24"/>
          <w:szCs w:val="24"/>
          <w:shd w:val="clear" w:color="auto" w:fill="FFFFFF"/>
        </w:rPr>
      </w:pPr>
    </w:p>
    <w:p w14:paraId="441B6123" w14:textId="77777777" w:rsidR="00144B04" w:rsidRPr="00637913" w:rsidRDefault="00144B04" w:rsidP="00F9278E">
      <w:pPr>
        <w:pStyle w:val="Heading1"/>
        <w:spacing w:before="0" w:line="360" w:lineRule="auto"/>
        <w:jc w:val="both"/>
        <w:rPr>
          <w:rFonts w:ascii="Times New Roman" w:hAnsi="Times New Roman" w:cs="Times New Roman"/>
          <w:i/>
          <w:iCs/>
          <w:color w:val="auto"/>
          <w:sz w:val="24"/>
          <w:szCs w:val="24"/>
        </w:rPr>
      </w:pPr>
      <w:proofErr w:type="spellStart"/>
      <w:r w:rsidRPr="00637913">
        <w:rPr>
          <w:rFonts w:ascii="Times New Roman" w:eastAsia="Times New Roman" w:hAnsi="Times New Roman" w:cs="Times New Roman"/>
          <w:color w:val="auto"/>
          <w:kern w:val="0"/>
          <w:sz w:val="24"/>
          <w:szCs w:val="24"/>
          <w14:ligatures w14:val="none"/>
        </w:rPr>
        <w:t>Yanping</w:t>
      </w:r>
      <w:proofErr w:type="spellEnd"/>
      <w:r w:rsidRPr="00637913">
        <w:rPr>
          <w:rFonts w:ascii="Times New Roman" w:eastAsia="Times New Roman" w:hAnsi="Times New Roman" w:cs="Times New Roman"/>
          <w:color w:val="auto"/>
          <w:kern w:val="0"/>
          <w:sz w:val="24"/>
          <w:szCs w:val="24"/>
          <w14:ligatures w14:val="none"/>
        </w:rPr>
        <w:t> Z</w:t>
      </w:r>
      <w:r w:rsidRPr="00637913">
        <w:rPr>
          <w:rFonts w:ascii="Times New Roman" w:hAnsi="Times New Roman" w:cs="Times New Roman"/>
          <w:color w:val="auto"/>
          <w:kern w:val="0"/>
          <w:sz w:val="24"/>
          <w:szCs w:val="24"/>
        </w:rPr>
        <w:t xml:space="preserve"> and</w:t>
      </w:r>
      <w:r w:rsidRPr="00637913">
        <w:rPr>
          <w:rFonts w:ascii="Times New Roman" w:eastAsia="Times New Roman" w:hAnsi="Times New Roman" w:cs="Times New Roman"/>
          <w:color w:val="auto"/>
          <w:kern w:val="0"/>
          <w:sz w:val="24"/>
          <w:szCs w:val="24"/>
          <w14:ligatures w14:val="none"/>
        </w:rPr>
        <w:t> </w:t>
      </w:r>
      <w:proofErr w:type="spellStart"/>
      <w:r w:rsidRPr="00637913">
        <w:rPr>
          <w:rFonts w:ascii="Times New Roman" w:eastAsia="Times New Roman" w:hAnsi="Times New Roman" w:cs="Times New Roman"/>
          <w:color w:val="auto"/>
          <w:kern w:val="0"/>
          <w:sz w:val="24"/>
          <w:szCs w:val="24"/>
          <w14:ligatures w14:val="none"/>
        </w:rPr>
        <w:t>Tiankui</w:t>
      </w:r>
      <w:proofErr w:type="spellEnd"/>
      <w:r w:rsidRPr="00637913">
        <w:rPr>
          <w:rFonts w:ascii="Times New Roman" w:eastAsia="Times New Roman" w:hAnsi="Times New Roman" w:cs="Times New Roman"/>
          <w:color w:val="auto"/>
          <w:kern w:val="0"/>
          <w:sz w:val="24"/>
          <w:szCs w:val="24"/>
          <w14:ligatures w14:val="none"/>
        </w:rPr>
        <w:t> Yang</w:t>
      </w:r>
      <w:r w:rsidRPr="00637913">
        <w:rPr>
          <w:rFonts w:ascii="Times New Roman" w:hAnsi="Times New Roman" w:cs="Times New Roman"/>
          <w:color w:val="auto"/>
          <w:kern w:val="0"/>
          <w:sz w:val="24"/>
          <w:szCs w:val="24"/>
        </w:rPr>
        <w:t xml:space="preserve"> (2019).</w:t>
      </w:r>
      <w:r w:rsidRPr="00637913">
        <w:rPr>
          <w:rFonts w:ascii="Times New Roman" w:eastAsia="Times New Roman" w:hAnsi="Times New Roman" w:cs="Times New Roman"/>
          <w:color w:val="auto"/>
          <w:kern w:val="0"/>
          <w:sz w:val="24"/>
          <w:szCs w:val="24"/>
          <w14:ligatures w14:val="none"/>
        </w:rPr>
        <w:t xml:space="preserve"> </w:t>
      </w:r>
      <w:r w:rsidRPr="00637913">
        <w:rPr>
          <w:rFonts w:ascii="Times New Roman" w:hAnsi="Times New Roman" w:cs="Times New Roman"/>
          <w:i/>
          <w:iCs/>
          <w:color w:val="auto"/>
          <w:sz w:val="24"/>
          <w:szCs w:val="24"/>
        </w:rPr>
        <w:t>Rice Husk, Rice Husk Ash and Their Applications</w:t>
      </w:r>
    </w:p>
    <w:p w14:paraId="696A5627" w14:textId="3B0BF02B" w:rsidR="00144B04" w:rsidRPr="00637913" w:rsidRDefault="00144B04" w:rsidP="00F9278E">
      <w:pPr>
        <w:spacing w:after="0" w:line="360" w:lineRule="auto"/>
        <w:jc w:val="both"/>
        <w:textAlignment w:val="top"/>
        <w:rPr>
          <w:rFonts w:ascii="Times New Roman" w:eastAsia="Times New Roman" w:hAnsi="Times New Roman" w:cs="Times New Roman"/>
          <w:kern w:val="0"/>
          <w:sz w:val="24"/>
          <w:szCs w:val="24"/>
          <w14:ligatures w14:val="none"/>
        </w:rPr>
      </w:pPr>
      <w:r w:rsidRPr="00637913">
        <w:rPr>
          <w:rFonts w:ascii="Times New Roman" w:eastAsia="Times New Roman" w:hAnsi="Times New Roman" w:cs="Times New Roman"/>
          <w:kern w:val="0"/>
          <w:sz w:val="24"/>
          <w:szCs w:val="24"/>
          <w14:ligatures w14:val="none"/>
        </w:rPr>
        <w:t xml:space="preserve">               Wilmar Global Research and Development Center, Shanghai, China</w:t>
      </w:r>
    </w:p>
    <w:p w14:paraId="586AFCBF" w14:textId="77777777" w:rsidR="004A19B2" w:rsidRDefault="004A19B2" w:rsidP="00F9278E">
      <w:pPr>
        <w:spacing w:after="0" w:line="360" w:lineRule="auto"/>
        <w:jc w:val="both"/>
        <w:rPr>
          <w:rFonts w:ascii="Times New Roman" w:hAnsi="Times New Roman" w:cs="Times New Roman"/>
          <w:sz w:val="24"/>
          <w:szCs w:val="24"/>
        </w:rPr>
      </w:pPr>
    </w:p>
    <w:sectPr w:rsidR="004A19B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FE877" w14:textId="77777777" w:rsidR="00E372A2" w:rsidRDefault="00E372A2" w:rsidP="00DD6F70">
      <w:pPr>
        <w:spacing w:after="0" w:line="240" w:lineRule="auto"/>
      </w:pPr>
      <w:r>
        <w:separator/>
      </w:r>
    </w:p>
  </w:endnote>
  <w:endnote w:type="continuationSeparator" w:id="0">
    <w:p w14:paraId="0BEB3F3E" w14:textId="77777777" w:rsidR="00E372A2" w:rsidRDefault="00E372A2" w:rsidP="00DD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149883"/>
      <w:docPartObj>
        <w:docPartGallery w:val="Page Numbers (Bottom of Page)"/>
        <w:docPartUnique/>
      </w:docPartObj>
    </w:sdtPr>
    <w:sdtEndPr>
      <w:rPr>
        <w:noProof/>
      </w:rPr>
    </w:sdtEndPr>
    <w:sdtContent>
      <w:p w14:paraId="763BB88E" w14:textId="3E2FA79C" w:rsidR="003C4E8E" w:rsidRDefault="003C4E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2640F" w14:textId="77777777" w:rsidR="003C4E8E" w:rsidRDefault="003C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EACB3" w14:textId="77777777" w:rsidR="00E372A2" w:rsidRDefault="00E372A2" w:rsidP="00DD6F70">
      <w:pPr>
        <w:spacing w:after="0" w:line="240" w:lineRule="auto"/>
      </w:pPr>
      <w:r>
        <w:separator/>
      </w:r>
    </w:p>
  </w:footnote>
  <w:footnote w:type="continuationSeparator" w:id="0">
    <w:p w14:paraId="57054886" w14:textId="77777777" w:rsidR="00E372A2" w:rsidRDefault="00E372A2" w:rsidP="00DD6F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41BC1"/>
    <w:multiLevelType w:val="hybridMultilevel"/>
    <w:tmpl w:val="F514AEC8"/>
    <w:lvl w:ilvl="0" w:tplc="C204B6C4">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D73D60"/>
    <w:multiLevelType w:val="hybridMultilevel"/>
    <w:tmpl w:val="48B6C09A"/>
    <w:lvl w:ilvl="0" w:tplc="210644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C2CD7"/>
    <w:multiLevelType w:val="multilevel"/>
    <w:tmpl w:val="633A4308"/>
    <w:lvl w:ilvl="0">
      <w:start w:val="1"/>
      <w:numFmt w:val="decimal"/>
      <w:lvlText w:val="%1."/>
      <w:lvlJc w:val="left"/>
      <w:pPr>
        <w:ind w:left="720" w:hanging="360"/>
      </w:pPr>
      <w:rPr>
        <w:rFonts w:hint="default"/>
      </w:rPr>
    </w:lvl>
    <w:lvl w:ilv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4FB06D0"/>
    <w:multiLevelType w:val="multilevel"/>
    <w:tmpl w:val="00D8C32E"/>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74"/>
    <w:rsid w:val="00001693"/>
    <w:rsid w:val="000564BB"/>
    <w:rsid w:val="00063784"/>
    <w:rsid w:val="000643F0"/>
    <w:rsid w:val="000857FB"/>
    <w:rsid w:val="000858B5"/>
    <w:rsid w:val="000B76EF"/>
    <w:rsid w:val="000C54B7"/>
    <w:rsid w:val="000F3AA3"/>
    <w:rsid w:val="0013619F"/>
    <w:rsid w:val="00143F5E"/>
    <w:rsid w:val="00144B04"/>
    <w:rsid w:val="001936A6"/>
    <w:rsid w:val="001A0E1A"/>
    <w:rsid w:val="001C099E"/>
    <w:rsid w:val="001E6A8B"/>
    <w:rsid w:val="001E761D"/>
    <w:rsid w:val="00213F34"/>
    <w:rsid w:val="002360D4"/>
    <w:rsid w:val="00237C3B"/>
    <w:rsid w:val="00243898"/>
    <w:rsid w:val="00244622"/>
    <w:rsid w:val="00244CDE"/>
    <w:rsid w:val="00247FF9"/>
    <w:rsid w:val="00260575"/>
    <w:rsid w:val="002609DE"/>
    <w:rsid w:val="002619A8"/>
    <w:rsid w:val="00296A1A"/>
    <w:rsid w:val="002C308D"/>
    <w:rsid w:val="002D0CB3"/>
    <w:rsid w:val="002F1102"/>
    <w:rsid w:val="002F4FCC"/>
    <w:rsid w:val="00311C0D"/>
    <w:rsid w:val="0031262C"/>
    <w:rsid w:val="0031270F"/>
    <w:rsid w:val="00353B03"/>
    <w:rsid w:val="00362C21"/>
    <w:rsid w:val="00372881"/>
    <w:rsid w:val="00384242"/>
    <w:rsid w:val="00386A96"/>
    <w:rsid w:val="00393C98"/>
    <w:rsid w:val="00395243"/>
    <w:rsid w:val="003952BA"/>
    <w:rsid w:val="003B3913"/>
    <w:rsid w:val="003C22DB"/>
    <w:rsid w:val="003C4E8E"/>
    <w:rsid w:val="003D17C9"/>
    <w:rsid w:val="003E55DA"/>
    <w:rsid w:val="00412A25"/>
    <w:rsid w:val="00425F16"/>
    <w:rsid w:val="004303A1"/>
    <w:rsid w:val="00446E4C"/>
    <w:rsid w:val="00456F0C"/>
    <w:rsid w:val="004719FB"/>
    <w:rsid w:val="00487387"/>
    <w:rsid w:val="004932FB"/>
    <w:rsid w:val="004A19B2"/>
    <w:rsid w:val="004C0404"/>
    <w:rsid w:val="004C058B"/>
    <w:rsid w:val="004C535F"/>
    <w:rsid w:val="004D3C8A"/>
    <w:rsid w:val="004D52FD"/>
    <w:rsid w:val="004F3744"/>
    <w:rsid w:val="00503273"/>
    <w:rsid w:val="005069EC"/>
    <w:rsid w:val="00510AA2"/>
    <w:rsid w:val="005167FD"/>
    <w:rsid w:val="00532904"/>
    <w:rsid w:val="005446A7"/>
    <w:rsid w:val="00547E04"/>
    <w:rsid w:val="00592745"/>
    <w:rsid w:val="005B05C2"/>
    <w:rsid w:val="005B457F"/>
    <w:rsid w:val="005C3A2D"/>
    <w:rsid w:val="005E01D1"/>
    <w:rsid w:val="00617B6A"/>
    <w:rsid w:val="00621078"/>
    <w:rsid w:val="0063514A"/>
    <w:rsid w:val="00637913"/>
    <w:rsid w:val="006603BA"/>
    <w:rsid w:val="006A09EE"/>
    <w:rsid w:val="006B703D"/>
    <w:rsid w:val="006C4AE8"/>
    <w:rsid w:val="00713E68"/>
    <w:rsid w:val="00717847"/>
    <w:rsid w:val="00726725"/>
    <w:rsid w:val="00734083"/>
    <w:rsid w:val="007530C8"/>
    <w:rsid w:val="00757895"/>
    <w:rsid w:val="007806CF"/>
    <w:rsid w:val="007902C2"/>
    <w:rsid w:val="007A253B"/>
    <w:rsid w:val="007A5937"/>
    <w:rsid w:val="007B5B9F"/>
    <w:rsid w:val="007E2796"/>
    <w:rsid w:val="007E3E5C"/>
    <w:rsid w:val="007E6E91"/>
    <w:rsid w:val="00800AA9"/>
    <w:rsid w:val="00806F31"/>
    <w:rsid w:val="00807EB4"/>
    <w:rsid w:val="00815354"/>
    <w:rsid w:val="008162D0"/>
    <w:rsid w:val="00831482"/>
    <w:rsid w:val="00860527"/>
    <w:rsid w:val="0089236A"/>
    <w:rsid w:val="008974DA"/>
    <w:rsid w:val="008B76CD"/>
    <w:rsid w:val="008E1A70"/>
    <w:rsid w:val="008F604B"/>
    <w:rsid w:val="0093261F"/>
    <w:rsid w:val="00956B06"/>
    <w:rsid w:val="0098706C"/>
    <w:rsid w:val="009A4527"/>
    <w:rsid w:val="009D04AE"/>
    <w:rsid w:val="00A04F9B"/>
    <w:rsid w:val="00A410FC"/>
    <w:rsid w:val="00A4341F"/>
    <w:rsid w:val="00A45660"/>
    <w:rsid w:val="00A64AE3"/>
    <w:rsid w:val="00A8593F"/>
    <w:rsid w:val="00AE5790"/>
    <w:rsid w:val="00B00D8E"/>
    <w:rsid w:val="00B05FE7"/>
    <w:rsid w:val="00B40008"/>
    <w:rsid w:val="00B40A87"/>
    <w:rsid w:val="00B42A04"/>
    <w:rsid w:val="00B63E74"/>
    <w:rsid w:val="00B75A46"/>
    <w:rsid w:val="00B82AEA"/>
    <w:rsid w:val="00BB4ED4"/>
    <w:rsid w:val="00BC087C"/>
    <w:rsid w:val="00BF7D06"/>
    <w:rsid w:val="00C03C9E"/>
    <w:rsid w:val="00C1456A"/>
    <w:rsid w:val="00C219AB"/>
    <w:rsid w:val="00C25CDF"/>
    <w:rsid w:val="00C32CF5"/>
    <w:rsid w:val="00C36BFC"/>
    <w:rsid w:val="00C379D8"/>
    <w:rsid w:val="00C739BF"/>
    <w:rsid w:val="00C77773"/>
    <w:rsid w:val="00C9342A"/>
    <w:rsid w:val="00CC708B"/>
    <w:rsid w:val="00CD277C"/>
    <w:rsid w:val="00CE2574"/>
    <w:rsid w:val="00CE7312"/>
    <w:rsid w:val="00D06049"/>
    <w:rsid w:val="00D07704"/>
    <w:rsid w:val="00D1068E"/>
    <w:rsid w:val="00D14FD9"/>
    <w:rsid w:val="00D50D4E"/>
    <w:rsid w:val="00D52527"/>
    <w:rsid w:val="00D553B8"/>
    <w:rsid w:val="00D7200F"/>
    <w:rsid w:val="00D73115"/>
    <w:rsid w:val="00D90E48"/>
    <w:rsid w:val="00D968EF"/>
    <w:rsid w:val="00DB6F23"/>
    <w:rsid w:val="00DB7454"/>
    <w:rsid w:val="00DD6F70"/>
    <w:rsid w:val="00DE7D56"/>
    <w:rsid w:val="00E1445E"/>
    <w:rsid w:val="00E22B07"/>
    <w:rsid w:val="00E36204"/>
    <w:rsid w:val="00E372A2"/>
    <w:rsid w:val="00E37B6F"/>
    <w:rsid w:val="00E42B74"/>
    <w:rsid w:val="00E4689F"/>
    <w:rsid w:val="00E51FA0"/>
    <w:rsid w:val="00E61DE2"/>
    <w:rsid w:val="00E80FEE"/>
    <w:rsid w:val="00E81895"/>
    <w:rsid w:val="00EB5363"/>
    <w:rsid w:val="00F20945"/>
    <w:rsid w:val="00F40AC8"/>
    <w:rsid w:val="00F51A4B"/>
    <w:rsid w:val="00F60924"/>
    <w:rsid w:val="00F62158"/>
    <w:rsid w:val="00F85205"/>
    <w:rsid w:val="00F85C5E"/>
    <w:rsid w:val="00F87D50"/>
    <w:rsid w:val="00F9278E"/>
    <w:rsid w:val="00FC0B0B"/>
    <w:rsid w:val="00FE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4CC1"/>
  <w15:chartTrackingRefBased/>
  <w15:docId w15:val="{7451AED4-452C-4DDC-816D-E3318669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5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37B6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15"/>
    <w:rPr>
      <w:color w:val="0000FF"/>
      <w:u w:val="single"/>
    </w:rPr>
  </w:style>
  <w:style w:type="paragraph" w:styleId="ListParagraph">
    <w:name w:val="List Paragraph"/>
    <w:basedOn w:val="Normal"/>
    <w:uiPriority w:val="34"/>
    <w:qFormat/>
    <w:rsid w:val="00395243"/>
    <w:pPr>
      <w:ind w:left="720"/>
      <w:contextualSpacing/>
    </w:pPr>
  </w:style>
  <w:style w:type="character" w:customStyle="1" w:styleId="Heading3Char">
    <w:name w:val="Heading 3 Char"/>
    <w:basedOn w:val="DefaultParagraphFont"/>
    <w:link w:val="Heading3"/>
    <w:uiPriority w:val="9"/>
    <w:rsid w:val="00E37B6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E37B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D6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F70"/>
  </w:style>
  <w:style w:type="paragraph" w:styleId="Footer">
    <w:name w:val="footer"/>
    <w:basedOn w:val="Normal"/>
    <w:link w:val="FooterChar"/>
    <w:uiPriority w:val="99"/>
    <w:unhideWhenUsed/>
    <w:rsid w:val="00DD6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F70"/>
  </w:style>
  <w:style w:type="table" w:styleId="TableGrid">
    <w:name w:val="Table Grid"/>
    <w:basedOn w:val="TableNormal"/>
    <w:uiPriority w:val="39"/>
    <w:rsid w:val="00DD6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italic">
    <w:name w:val="html-italic"/>
    <w:basedOn w:val="DefaultParagraphFont"/>
    <w:rsid w:val="007E2796"/>
  </w:style>
  <w:style w:type="character" w:customStyle="1" w:styleId="anchor-text">
    <w:name w:val="anchor-text"/>
    <w:basedOn w:val="DefaultParagraphFont"/>
    <w:rsid w:val="007E2796"/>
  </w:style>
  <w:style w:type="character" w:customStyle="1" w:styleId="react-xocs-alternative-link">
    <w:name w:val="react-xocs-alternative-link"/>
    <w:basedOn w:val="DefaultParagraphFont"/>
    <w:rsid w:val="00C32CF5"/>
  </w:style>
  <w:style w:type="character" w:customStyle="1" w:styleId="text">
    <w:name w:val="text"/>
    <w:basedOn w:val="DefaultParagraphFont"/>
    <w:rsid w:val="00C32CF5"/>
  </w:style>
  <w:style w:type="character" w:customStyle="1" w:styleId="title-text">
    <w:name w:val="title-text"/>
    <w:basedOn w:val="DefaultParagraphFont"/>
    <w:rsid w:val="00C32CF5"/>
  </w:style>
  <w:style w:type="character" w:styleId="UnresolvedMention">
    <w:name w:val="Unresolved Mention"/>
    <w:basedOn w:val="DefaultParagraphFont"/>
    <w:uiPriority w:val="99"/>
    <w:semiHidden/>
    <w:unhideWhenUsed/>
    <w:rsid w:val="00B40A87"/>
    <w:rPr>
      <w:color w:val="605E5C"/>
      <w:shd w:val="clear" w:color="auto" w:fill="E1DFDD"/>
    </w:rPr>
  </w:style>
  <w:style w:type="character" w:customStyle="1" w:styleId="Heading1Char">
    <w:name w:val="Heading 1 Char"/>
    <w:basedOn w:val="DefaultParagraphFont"/>
    <w:link w:val="Heading1"/>
    <w:uiPriority w:val="9"/>
    <w:rsid w:val="00C1456A"/>
    <w:rPr>
      <w:rFonts w:asciiTheme="majorHAnsi" w:eastAsiaTheme="majorEastAsia" w:hAnsiTheme="majorHAnsi" w:cstheme="majorBidi"/>
      <w:color w:val="2F5496" w:themeColor="accent1" w:themeShade="BF"/>
      <w:sz w:val="32"/>
      <w:szCs w:val="32"/>
    </w:rPr>
  </w:style>
  <w:style w:type="paragraph" w:customStyle="1" w:styleId="elementor-heading-title">
    <w:name w:val="elementor-heading-title"/>
    <w:basedOn w:val="Normal"/>
    <w:rsid w:val="00E818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144B04"/>
    <w:rPr>
      <w:color w:val="954F72" w:themeColor="followedHyperlink"/>
      <w:u w:val="single"/>
    </w:rPr>
  </w:style>
  <w:style w:type="paragraph" w:customStyle="1" w:styleId="nova-legacy-e-listitem">
    <w:name w:val="nova-legacy-e-list__item"/>
    <w:basedOn w:val="Normal"/>
    <w:rsid w:val="00144B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68889">
      <w:bodyDiv w:val="1"/>
      <w:marLeft w:val="0"/>
      <w:marRight w:val="0"/>
      <w:marTop w:val="0"/>
      <w:marBottom w:val="0"/>
      <w:divBdr>
        <w:top w:val="none" w:sz="0" w:space="0" w:color="auto"/>
        <w:left w:val="none" w:sz="0" w:space="0" w:color="auto"/>
        <w:bottom w:val="none" w:sz="0" w:space="0" w:color="auto"/>
        <w:right w:val="none" w:sz="0" w:space="0" w:color="auto"/>
      </w:divBdr>
    </w:div>
    <w:div w:id="1206256611">
      <w:bodyDiv w:val="1"/>
      <w:marLeft w:val="0"/>
      <w:marRight w:val="0"/>
      <w:marTop w:val="0"/>
      <w:marBottom w:val="0"/>
      <w:divBdr>
        <w:top w:val="none" w:sz="0" w:space="0" w:color="auto"/>
        <w:left w:val="none" w:sz="0" w:space="0" w:color="auto"/>
        <w:bottom w:val="none" w:sz="0" w:space="0" w:color="auto"/>
        <w:right w:val="none" w:sz="0" w:space="0" w:color="auto"/>
      </w:divBdr>
      <w:divsChild>
        <w:div w:id="234825763">
          <w:marLeft w:val="0"/>
          <w:marRight w:val="0"/>
          <w:marTop w:val="0"/>
          <w:marBottom w:val="0"/>
          <w:divBdr>
            <w:top w:val="none" w:sz="0" w:space="0" w:color="auto"/>
            <w:left w:val="none" w:sz="0" w:space="0" w:color="auto"/>
            <w:bottom w:val="none" w:sz="0" w:space="0" w:color="auto"/>
            <w:right w:val="none" w:sz="0" w:space="0" w:color="auto"/>
          </w:divBdr>
        </w:div>
      </w:divsChild>
    </w:div>
    <w:div w:id="1582832252">
      <w:bodyDiv w:val="1"/>
      <w:marLeft w:val="0"/>
      <w:marRight w:val="0"/>
      <w:marTop w:val="0"/>
      <w:marBottom w:val="0"/>
      <w:divBdr>
        <w:top w:val="none" w:sz="0" w:space="0" w:color="auto"/>
        <w:left w:val="none" w:sz="0" w:space="0" w:color="auto"/>
        <w:bottom w:val="none" w:sz="0" w:space="0" w:color="auto"/>
        <w:right w:val="none" w:sz="0" w:space="0" w:color="auto"/>
      </w:divBdr>
    </w:div>
    <w:div w:id="1983535631">
      <w:bodyDiv w:val="1"/>
      <w:marLeft w:val="0"/>
      <w:marRight w:val="0"/>
      <w:marTop w:val="0"/>
      <w:marBottom w:val="0"/>
      <w:divBdr>
        <w:top w:val="none" w:sz="0" w:space="0" w:color="auto"/>
        <w:left w:val="none" w:sz="0" w:space="0" w:color="auto"/>
        <w:bottom w:val="none" w:sz="0" w:space="0" w:color="auto"/>
        <w:right w:val="none" w:sz="0" w:space="0" w:color="auto"/>
      </w:divBdr>
    </w:div>
    <w:div w:id="210869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271972/world-husked-rice-production-volume-since-2008/" TargetMode="External"/><Relationship Id="rId13" Type="http://schemas.openxmlformats.org/officeDocument/2006/relationships/image" Target="media/image3.jpeg"/><Relationship Id="rId18" Type="http://schemas.openxmlformats.org/officeDocument/2006/relationships/hyperlink" Target="http://www.ijlrec.com" TargetMode="External"/><Relationship Id="rId3" Type="http://schemas.openxmlformats.org/officeDocument/2006/relationships/styles" Target="styles.xml"/><Relationship Id="rId21" Type="http://schemas.openxmlformats.org/officeDocument/2006/relationships/hyperlink" Target="https://www.statista.com/statistics/617136/digital-population-worldwide"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nationalplanning.gov.ng" TargetMode="External"/><Relationship Id="rId2" Type="http://schemas.openxmlformats.org/officeDocument/2006/relationships/numbering" Target="numbering.xml"/><Relationship Id="rId16" Type="http://schemas.openxmlformats.org/officeDocument/2006/relationships/hyperlink" Target="https://doi.org/10.1016/j.conbuildmat.2013.12.044" TargetMode="External"/><Relationship Id="rId20" Type="http://schemas.openxmlformats.org/officeDocument/2006/relationships/hyperlink" Target="http://dx.doi.org/10.1007/s41062-021-0064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ciencedirect.com/book/9780081021569/waste-and-supplementary-cementitious-materials-in-concrete" TargetMode="External"/><Relationship Id="rId23" Type="http://schemas.openxmlformats.org/officeDocument/2006/relationships/fontTable" Target="fontTable.xml"/><Relationship Id="rId10" Type="http://schemas.openxmlformats.org/officeDocument/2006/relationships/hyperlink" Target="https://www.sciencedirect.com/topics/engineering/crystalline-silica" TargetMode="External"/><Relationship Id="rId19" Type="http://schemas.openxmlformats.org/officeDocument/2006/relationships/hyperlink" Target="https://www.researchgate.net/journal/Innovative-Infrastructure-Solutions-2364-4184?_tp=eyJjb250ZXh0Ijp7ImZpcnN0UGFnZSI6InB1YmxpY2F0aW9uIiwicGFnZSI6InB1YmxpY2F0aW9uIiwicG9zaXRpb24iOiJwYWdlSGVhZGVyIn19" TargetMode="External"/><Relationship Id="rId4" Type="http://schemas.openxmlformats.org/officeDocument/2006/relationships/settings" Target="settings.xml"/><Relationship Id="rId9" Type="http://schemas.openxmlformats.org/officeDocument/2006/relationships/hyperlink" Target="https://www.sciencedirect.com/topics/materials-science/silicon-dioxide" TargetMode="Externa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041F2-A1EE-4EFF-876F-41BEE61E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13</Pages>
  <Words>3226</Words>
  <Characters>18389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CHIBUEZE OZOEMENA</dc:creator>
  <cp:keywords/>
  <dc:description/>
  <cp:lastModifiedBy>THIS-PC</cp:lastModifiedBy>
  <cp:revision>13</cp:revision>
  <cp:lastPrinted>2024-05-29T11:11:00Z</cp:lastPrinted>
  <dcterms:created xsi:type="dcterms:W3CDTF">2026-04-16T19:34:00Z</dcterms:created>
  <dcterms:modified xsi:type="dcterms:W3CDTF">2026-04-22T11:36:00Z</dcterms:modified>
</cp:coreProperties>
</file>