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C7E118" w14:textId="77777777" w:rsidR="00542F30" w:rsidRPr="00E81E1C" w:rsidRDefault="00542F30" w:rsidP="00542F30">
      <w:pPr>
        <w:pStyle w:val="ListParagraph"/>
        <w:spacing w:before="0" w:after="0" w:line="276" w:lineRule="auto"/>
        <w:jc w:val="center"/>
        <w:rPr>
          <w:b/>
          <w:bCs/>
          <w:sz w:val="40"/>
          <w:szCs w:val="40"/>
        </w:rPr>
      </w:pPr>
      <w:r w:rsidRPr="00E81E1C">
        <w:rPr>
          <w:b/>
          <w:bCs/>
          <w:sz w:val="40"/>
          <w:szCs w:val="40"/>
        </w:rPr>
        <w:t>The Convergence of Record Rainfall, Anthropogenic Destabilization, and Overlooked Geomorphological History: A Systematic Review of the 2022 Tupul Landslide</w:t>
      </w:r>
    </w:p>
    <w:p w14:paraId="5B90749F" w14:textId="6DFA8C38" w:rsidR="00542F30" w:rsidRPr="00542F30" w:rsidRDefault="00542F30" w:rsidP="00542F30">
      <w:pPr>
        <w:pStyle w:val="ListParagraph"/>
        <w:spacing w:before="0" w:after="0"/>
        <w:jc w:val="center"/>
        <w:rPr>
          <w:sz w:val="22"/>
          <w:szCs w:val="22"/>
        </w:rPr>
      </w:pPr>
      <w:r w:rsidRPr="00542F30">
        <w:rPr>
          <w:sz w:val="22"/>
          <w:szCs w:val="22"/>
        </w:rPr>
        <w:t>Kosygin Leishangthem</w:t>
      </w:r>
    </w:p>
    <w:p w14:paraId="61C27B6C" w14:textId="7505BEC4" w:rsidR="00542F30" w:rsidRPr="00E81E1C" w:rsidRDefault="00542F30" w:rsidP="00542F30">
      <w:pPr>
        <w:pStyle w:val="ListParagraph"/>
        <w:spacing w:before="0" w:after="0"/>
        <w:jc w:val="center"/>
      </w:pPr>
      <w:r w:rsidRPr="00E81E1C">
        <w:t>Assistant Professor, Manipur tehnicalUniversity</w:t>
      </w:r>
    </w:p>
    <w:p w14:paraId="23776323" w14:textId="0C08707C" w:rsidR="00542F30" w:rsidRPr="00E81E1C" w:rsidRDefault="00542F30" w:rsidP="00542F30">
      <w:pPr>
        <w:pStyle w:val="ListParagraph"/>
        <w:spacing w:before="0" w:after="0"/>
        <w:jc w:val="center"/>
      </w:pPr>
      <w:r w:rsidRPr="00E81E1C">
        <w:t>Email: Kosygin_l@mtu.ac.in</w:t>
      </w:r>
    </w:p>
    <w:p w14:paraId="445F3AC5" w14:textId="69F50098" w:rsidR="00542F30" w:rsidRPr="00F37F4F" w:rsidRDefault="00542F30" w:rsidP="00C543BE">
      <w:pPr>
        <w:spacing w:after="0"/>
        <w:jc w:val="both"/>
        <w:rPr>
          <w:sz w:val="22"/>
          <w:szCs w:val="22"/>
        </w:rPr>
      </w:pPr>
      <w:r w:rsidRPr="00F37F4F">
        <w:rPr>
          <w:b/>
          <w:bCs/>
          <w:sz w:val="22"/>
          <w:szCs w:val="22"/>
        </w:rPr>
        <w:t>Abstract</w:t>
      </w:r>
      <w:r w:rsidR="00E81E1C">
        <w:rPr>
          <w:b/>
          <w:bCs/>
          <w:sz w:val="22"/>
          <w:szCs w:val="22"/>
        </w:rPr>
        <w:t xml:space="preserve"> - </w:t>
      </w:r>
      <w:r w:rsidRPr="00F37F4F">
        <w:rPr>
          <w:sz w:val="22"/>
          <w:szCs w:val="22"/>
        </w:rPr>
        <w:t>The landslide at Tupul, Manipur (June 29-30, 2022) is one of the most catastrophic geo-disasters in Northeast India, causing 54 to 61 casualties and extensive damage to the Jiribam-Imphal railway project. Four main academic contributions from this systematic review were synthesized to identify the various drivers of the slope failure. Recent studies have pointed to the extreme meteorological triggers (June rainfall was 130% greater than the decadal average), in addition to the destabilizing effects of human "yard-cutting" for the Tupul railway station platform</w:t>
      </w:r>
      <w:r w:rsidR="00C83505">
        <w:rPr>
          <w:sz w:val="22"/>
          <w:szCs w:val="22"/>
        </w:rPr>
        <w:fldChar w:fldCharType="begin" w:fldLock="1"/>
      </w:r>
      <w:r w:rsidR="0051670D">
        <w:rPr>
          <w:sz w:val="22"/>
          <w:szCs w:val="22"/>
        </w:rPr>
        <w:instrText>ADDIN CSL_CITATION {"citationItems":[{"id":"ITEM-1","itemData":{"DOI":"10.36948/ijfmr.2024.v06i02.16229","ISSN":"2582-2160","abstract":"The present study deals with Tupul landslide in Manipur which triggered on the intervening night of 29th -30th June 2022 in Noney district of Manipur. The death toll was 61 persons in total from Territorial Army, NF Railway’s employees, Villagers and labours from various contractors in the construction of railway line from Jiribam to Imphal. We have conducted a drone survey on the landslide site for preparation of large-scale terrain map and compared 2009 CARTOSAT image to pick up the slip surfaces. The detailed fieldwork of the study area deciphers highly jointed, fractured, faulted rock formations and display neo-tectonic movements. The slope failure analysis was conducted using the Phase-2 software and the failure was compared with the Drone made DEM, which is used to estimate the volume of debris falling on the railway formations. The excessive precipitation (375.6mm) during the May 2022 was recorded near the landslide site which was 60\\% more than the normal precipitation. In order to maintain the safety of the man and materials for the future, a number of suggestions were proposed for future monitoring of slope along coming up railway lines of Northeast Frontier Railways.","author":[{"dropping-particle":"","family":"Dolendro","given":"Thingujam","non-dropping-particle":"","parse-names":false,"suffix":""},{"dropping-particle":"","family":"Kumar","given":"Arun","non-dropping-particle":"","parse-names":false,"suffix":""},{"dropping-particle":"","family":"Sanoujam","given":"Manichandra","non-dropping-particle":"","parse-names":false,"suffix":""}],"container-title":"International Journal For Multidisciplinary Research","id":"ITEM-1","issue":"2","issued":{"date-parts":[["2024"]]},"title":"Is the Tupul (Makhuam) Landslide of 29-30 June 2022 in Manipur, India Recognized as one of the Rainfall Induced Massive Landslide?","type":"article-journal","volume":"6"},"uris":["http://www.mendeley.com/documents/?uuid=772be319-1fcc-41f0-bf60-f465b954b1f8"]},{"id":"ITEM-2","itemData":{"DOI":"10.1007/s10346-023-02074-y","ISSN":"1612-510X, 1612-5118","author":[{"dropping-particle":"","family":"Baruah","given":"Santanu","non-dropping-particle":"","parse-names":false,"suffix":""},{"dropping-particle":"","family":"Dey","given":"Chandan","non-dropping-particle":"","parse-names":false,"suffix":""},{"dropping-particle":"","family":"Sanoujam","given":"Manichandra","non-dropping-particle":"","parse-names":false,"suffix":""}],"container-title":"Landslides","id":"ITEM-2","issue":"7","issued":{"date-parts":[["2023"]]},"page":"1547-1552","publisher":"Springer Science+Business Media","title":"Preliminary account on the 30th June 2022 Tupul, Manipur landslide of Northeast India","type":"article-journal","volume":"20"},"uris":["http://www.mendeley.com/documents/?uuid=0abad619-2db3-4fcb-b7eb-0fac13a0290c"]}],"mendeley":{"formattedCitation":"[1], [2]","plainTextFormattedCitation":"[1], [2]","previouslyFormattedCitation":"[1], [2]"},"properties":{"noteIndex":0},"schema":"https://github.com/citation-style-language/schema/raw/master/csl-citation.json"}</w:instrText>
      </w:r>
      <w:r w:rsidR="00C83505">
        <w:rPr>
          <w:sz w:val="22"/>
          <w:szCs w:val="22"/>
        </w:rPr>
        <w:fldChar w:fldCharType="separate"/>
      </w:r>
      <w:r w:rsidR="0051670D" w:rsidRPr="0051670D">
        <w:rPr>
          <w:noProof/>
          <w:sz w:val="22"/>
          <w:szCs w:val="22"/>
        </w:rPr>
        <w:t>[1], [2]</w:t>
      </w:r>
      <w:r w:rsidR="00C83505">
        <w:rPr>
          <w:sz w:val="22"/>
          <w:szCs w:val="22"/>
        </w:rPr>
        <w:fldChar w:fldCharType="end"/>
      </w:r>
      <w:r w:rsidR="00C83505">
        <w:rPr>
          <w:sz w:val="22"/>
          <w:szCs w:val="22"/>
        </w:rPr>
        <w:t>.</w:t>
      </w:r>
    </w:p>
    <w:p w14:paraId="145E680B" w14:textId="4DEBB48B" w:rsidR="00542F30" w:rsidRPr="00F37F4F" w:rsidRDefault="00542F30" w:rsidP="00C543BE">
      <w:pPr>
        <w:spacing w:after="0"/>
        <w:jc w:val="both"/>
        <w:rPr>
          <w:sz w:val="22"/>
          <w:szCs w:val="22"/>
        </w:rPr>
      </w:pPr>
      <w:r w:rsidRPr="00F37F4F">
        <w:rPr>
          <w:sz w:val="22"/>
          <w:szCs w:val="22"/>
        </w:rPr>
        <w:t>This review adds a key and often ignored factor from recent field observations: a massive historic landslide scarp has been identified by high-resolution satellite imagery and field investigations 350 meters uphill from the project site and is approximately 1100 meters long and 300 meters deep, showing that the slope was inherently unstable and had fractured and weakened soil masses long before construction began, and that the railway engineering removing the "toe" of the slope and saturating these weakened masses during the monsoon resulted in reactivation of a pre-existing geohazard.</w:t>
      </w:r>
    </w:p>
    <w:p w14:paraId="04CA249F" w14:textId="1CEB81EB" w:rsidR="00542F30" w:rsidRPr="00F37F4F" w:rsidRDefault="00542F30" w:rsidP="00C543BE">
      <w:pPr>
        <w:jc w:val="both"/>
        <w:rPr>
          <w:sz w:val="22"/>
          <w:szCs w:val="22"/>
        </w:rPr>
      </w:pPr>
      <w:r w:rsidRPr="00F37F4F">
        <w:rPr>
          <w:sz w:val="22"/>
          <w:szCs w:val="22"/>
        </w:rPr>
        <w:t xml:space="preserve">This review compares different methodologies, including geospatial remote sensing, finite element analysis, and regional susceptibility mapping, and highlights a critical gap in standard geotechnical survey protocols that did not adequately account for the surrounding geomorphology, arguing for a new paradigm in Himalayan infrastructure planning that mandates 1km-radius geohazard assessments, includes historical academic hazard warnings, and incorporates real-time monitoring systems. In the end, the Tupul event becomes a case study in the outcomes of "slope-unfriendly" development in geologically susceptible mountainous landscapes </w:t>
      </w:r>
      <w:r w:rsidR="00C83505">
        <w:rPr>
          <w:sz w:val="22"/>
          <w:szCs w:val="22"/>
        </w:rPr>
        <w:fldChar w:fldCharType="begin" w:fldLock="1"/>
      </w:r>
      <w:r w:rsidR="0051670D">
        <w:rPr>
          <w:sz w:val="22"/>
          <w:szCs w:val="22"/>
        </w:rPr>
        <w:instrText>ADDIN CSL_CITATION {"citationItems":[{"id":"ITEM-1","itemData":{"DOI":"10.36948/ijfmr.2024.v06i02.16229","ISSN":"2582-2160","abstract":"The present study deals with Tupul landslide in Manipur which triggered on the intervening night of 29th -30th June 2022 in Noney district of Manipur. The death toll was 61 persons in total from Territorial Army, NF Railway’s employees, Villagers and labours from various contractors in the construction of railway line from Jiribam to Imphal. We have conducted a drone survey on the landslide site for preparation of large-scale terrain map and compared 2009 CARTOSAT image to pick up the slip surfaces. The detailed fieldwork of the study area deciphers highly jointed, fractured, faulted rock formations and display neo-tectonic movements. The slope failure analysis was conducted using the Phase-2 software and the failure was compared with the Drone made DEM, which is used to estimate the volume of debris falling on the railway formations. The excessive precipitation (375.6mm) during the May 2022 was recorded near the landslide site which was 60\\% more than the normal precipitation. In order to maintain the safety of the man and materials for the future, a number of suggestions were proposed for future monitoring of slope along coming up railway lines of Northeast Frontier Railways.","author":[{"dropping-particle":"","family":"Dolendro","given":"Thingujam","non-dropping-particle":"","parse-names":false,"suffix":""},{"dropping-particle":"","family":"Kumar","given":"Arun","non-dropping-particle":"","parse-names":false,"suffix":""},{"dropping-particle":"","family":"Sanoujam","given":"Manichandra","non-dropping-particle":"","parse-names":false,"suffix":""}],"container-title":"International Journal For Multidisciplinary Research","id":"ITEM-1","issue":"2","issued":{"date-parts":[["2024"]]},"title":"Is the Tupul (Makhuam) Landslide of 29-30 June 2022 in Manipur, India Recognized as one of the Rainfall Induced Massive Landslide?","type":"article-journal","volume":"6"},"uris":["http://www.mendeley.com/documents/?uuid=772be319-1fcc-41f0-bf60-f465b954b1f8"]},{"id":"ITEM-2","itemData":{"DOI":"10.21203/rs.3.rs-2166051/v1","abstract":"Abstract On July 29–30, 2022, a disastrous rainfall-induced landslide occurred at Tupul in Tamenglong district Manipur India. The fast-moving debris material from the landslide wiped out the under-construction Tupul railway station, a part of the Jiribam - Imphal rail project, blocking the flow of the Ijai River. More than 54 lives were lost which included the Territorial Army soldiers, railway workers, and a few local village commuters. Upon the analysis of rainfall data acquired from news reports, information about the past earthquake, lithological characteristics, and presence of faults zones revealed that the landslide resulted due to the presence of a fault and weak rock formation and triggered due to excessive rainfall in the region. Using high-resolution satellite images, the material from the landslide blocked the Ijai river creating a temporary lake creating a threat to downstream villages. This landslide was considered a tragic incident in the history of the Manipur state due to the area affected and the causality caused. Moreover, after the landslide, the safety and sustainability of the proposed railway project need to be studied in detail.","author":[{"dropping-particle":"","family":"Singh","given":"Ankit","non-dropping-particle":"","parse-names":false,"suffix":""},{"dropping-particle":"","family":"Adaphro","given":"A","non-dropping-particle":"","parse-names":false,"suffix":""},{"dropping-particle":"","family":"K.C.","given":"Niraj","non-dropping-particle":"","parse-names":false,"suffix":""},{"dropping-particle":"","family":"Nitesh","given":"","non-dropping-particle":"","parse-names":false,"suffix":""},{"dropping-particle":"","family":"Dubey","given":"C S","non-dropping-particle":"","parse-names":false,"suffix":""},{"dropping-particle":"","family":"Shukla","given":"Dericks Praise","non-dropping-particle":"","parse-names":false,"suffix":""}],"container-title":"Research Square","id":"ITEM-2","issued":{"date-parts":[["2022"]]},"title":"Analysing the causes and lessons learned from Tupul Landslide, Noney district, Manipur","type":"article-journal"},"uris":["http://www.mendeley.com/documents/?uuid=bd8c665b-2015-4604-9064-8d4de59e7646"]}],"mendeley":{"formattedCitation":"[1], [3]","plainTextFormattedCitation":"[1], [3]","previouslyFormattedCitation":"[1], [3]"},"properties":{"noteIndex":0},"schema":"https://github.com/citation-style-language/schema/raw/master/csl-citation.json"}</w:instrText>
      </w:r>
      <w:r w:rsidR="00C83505">
        <w:rPr>
          <w:sz w:val="22"/>
          <w:szCs w:val="22"/>
        </w:rPr>
        <w:fldChar w:fldCharType="separate"/>
      </w:r>
      <w:r w:rsidR="0051670D" w:rsidRPr="0051670D">
        <w:rPr>
          <w:noProof/>
          <w:sz w:val="22"/>
          <w:szCs w:val="22"/>
        </w:rPr>
        <w:t>[1], [3]</w:t>
      </w:r>
      <w:r w:rsidR="00C83505">
        <w:rPr>
          <w:sz w:val="22"/>
          <w:szCs w:val="22"/>
        </w:rPr>
        <w:fldChar w:fldCharType="end"/>
      </w:r>
      <w:r w:rsidR="00C83505">
        <w:rPr>
          <w:sz w:val="22"/>
          <w:szCs w:val="22"/>
        </w:rPr>
        <w:t>.</w:t>
      </w:r>
    </w:p>
    <w:p w14:paraId="3B1DDB9A" w14:textId="77777777" w:rsidR="006F6D2E" w:rsidRPr="006F6D2E" w:rsidRDefault="00414EC7" w:rsidP="006F6D2E">
      <w:pPr>
        <w:pStyle w:val="NormalWeb"/>
        <w:rPr>
          <w:rStyle w:val="fontstyle11"/>
          <w:b/>
          <w:bCs/>
          <w:i/>
          <w:iCs/>
          <w:sz w:val="20"/>
          <w:szCs w:val="20"/>
        </w:rPr>
      </w:pPr>
      <w:r w:rsidRPr="00E81E1C">
        <w:rPr>
          <w:rStyle w:val="fontstyle01"/>
          <w:b w:val="0"/>
          <w:bCs w:val="0"/>
          <w:i/>
          <w:iCs/>
        </w:rPr>
        <w:t>Keywords</w:t>
      </w:r>
      <w:r w:rsidRPr="00E81E1C">
        <w:rPr>
          <w:rStyle w:val="fontstyle11"/>
          <w:b/>
          <w:bCs/>
          <w:i/>
          <w:iCs/>
        </w:rPr>
        <w:t xml:space="preserve">: </w:t>
      </w:r>
      <w:r w:rsidRPr="006F6D2E">
        <w:rPr>
          <w:rStyle w:val="fontstyle11"/>
          <w:b/>
          <w:bCs/>
          <w:i/>
          <w:iCs/>
          <w:sz w:val="20"/>
          <w:szCs w:val="20"/>
        </w:rPr>
        <w:t>Rainfall triggered landslides, Terrain, NF Railway.</w:t>
      </w:r>
      <w:r w:rsidRPr="006F6D2E">
        <w:rPr>
          <w:rStyle w:val="fontstyle11"/>
          <w:b/>
          <w:bCs/>
          <w:sz w:val="20"/>
          <w:szCs w:val="20"/>
        </w:rPr>
        <w:t xml:space="preserve"> Tupul landslide</w:t>
      </w:r>
      <w:r w:rsidR="006F6D2E" w:rsidRPr="006F6D2E">
        <w:rPr>
          <w:rStyle w:val="fontstyle11"/>
          <w:b/>
          <w:bCs/>
          <w:sz w:val="20"/>
          <w:szCs w:val="20"/>
        </w:rPr>
        <w:t xml:space="preserve">, </w:t>
      </w:r>
      <w:r w:rsidR="006F6D2E" w:rsidRPr="006F6D2E">
        <w:rPr>
          <w:rStyle w:val="fontstyle11"/>
          <w:b/>
          <w:bCs/>
          <w:sz w:val="20"/>
          <w:szCs w:val="20"/>
        </w:rPr>
        <w:t>Landslide Reactivation</w:t>
      </w:r>
      <w:r w:rsidR="006F6D2E" w:rsidRPr="006F6D2E">
        <w:rPr>
          <w:rStyle w:val="fontstyle11"/>
          <w:b/>
          <w:bCs/>
          <w:sz w:val="20"/>
          <w:szCs w:val="20"/>
        </w:rPr>
        <w:t xml:space="preserve">, </w:t>
      </w:r>
      <w:r w:rsidR="006F6D2E" w:rsidRPr="006F6D2E">
        <w:rPr>
          <w:rStyle w:val="fontstyle11"/>
          <w:b/>
          <w:bCs/>
          <w:i/>
          <w:iCs/>
          <w:sz w:val="20"/>
          <w:szCs w:val="20"/>
        </w:rPr>
        <w:t>Anthropogenic Destabilization</w:t>
      </w:r>
    </w:p>
    <w:p w14:paraId="41138949" w14:textId="76825F25" w:rsidR="00542F30" w:rsidRPr="00E81E1C" w:rsidRDefault="00542F30" w:rsidP="00E81E1C">
      <w:pPr>
        <w:spacing w:before="0" w:line="276" w:lineRule="auto"/>
        <w:jc w:val="both"/>
        <w:rPr>
          <w:b/>
          <w:bCs/>
        </w:rPr>
      </w:pPr>
      <w:r w:rsidRPr="00E81E1C">
        <w:rPr>
          <w:b/>
          <w:bCs/>
        </w:rPr>
        <w:t xml:space="preserve">1. </w:t>
      </w:r>
      <w:r w:rsidR="00E81E1C" w:rsidRPr="00E81E1C">
        <w:rPr>
          <w:b/>
          <w:bCs/>
        </w:rPr>
        <w:t>INTRODUCTION</w:t>
      </w:r>
    </w:p>
    <w:p w14:paraId="21C4FACD" w14:textId="676C25A3" w:rsidR="00C83505" w:rsidRDefault="00C83505" w:rsidP="00C543BE">
      <w:pPr>
        <w:pStyle w:val="NormalWeb"/>
        <w:spacing w:before="0" w:beforeAutospacing="0" w:after="0" w:afterAutospacing="0"/>
        <w:jc w:val="both"/>
        <w:rPr>
          <w:sz w:val="20"/>
          <w:szCs w:val="20"/>
        </w:rPr>
      </w:pPr>
      <w:r w:rsidRPr="00E81E1C">
        <w:rPr>
          <w:sz w:val="20"/>
          <w:szCs w:val="20"/>
        </w:rPr>
        <w:t xml:space="preserve">The 111-km Jiribam-Imphal railway project, which is a part of the strategic infrastructure development plan for Northeast India, has an alignment that runs through the geologically unstable Indo-Myanmar Range, where high seismicity and major structures such as the Noney and Dalong faults exist </w:t>
      </w:r>
      <w:r w:rsidRPr="00E81E1C">
        <w:rPr>
          <w:sz w:val="20"/>
          <w:szCs w:val="20"/>
        </w:rPr>
        <w:fldChar w:fldCharType="begin" w:fldLock="1"/>
      </w:r>
      <w:r w:rsidR="0051670D" w:rsidRPr="00E81E1C">
        <w:rPr>
          <w:sz w:val="20"/>
          <w:szCs w:val="20"/>
        </w:rPr>
        <w:instrText>ADDIN CSL_CITATION {"citationItems":[{"id":"ITEM-1","itemData":{"DOI":"10.36948/ijfmr.2024.v06i02.16229","ISSN":"2582-2160","abstract":"The present study deals with Tupul landslide in Manipur which triggered on the intervening night of 29th -30th June 2022 in Noney district of Manipur. The death toll was 61 persons in total from Territorial Army, NF Railway’s employees, Villagers and labours from various contractors in the construction of railway line from Jiribam to Imphal. We have conducted a drone survey on the landslide site for preparation of large-scale terrain map and compared 2009 CARTOSAT image to pick up the slip surfaces. The detailed fieldwork of the study area deciphers highly jointed, fractured, faulted rock formations and display neo-tectonic movements. The slope failure analysis was conducted using the Phase-2 software and the failure was compared with the Drone made DEM, which is used to estimate the volume of debris falling on the railway formations. The excessive precipitation (375.6mm) during the May 2022 was recorded near the landslide site which was 60\\% more than the normal precipitation. In order to maintain the safety of the man and materials for the future, a number of suggestions were proposed for future monitoring of slope along coming up railway lines of Northeast Frontier Railways.","author":[{"dropping-particle":"","family":"Dolendro","given":"Thingujam","non-dropping-particle":"","parse-names":false,"suffix":""},{"dropping-particle":"","family":"Kumar","given":"Arun","non-dropping-particle":"","parse-names":false,"suffix":""},{"dropping-particle":"","family":"Sanoujam","given":"Manichandra","non-dropping-particle":"","parse-names":false,"suffix":""}],"container-title":"International Journal For Multidisciplinary Research","id":"ITEM-1","issue":"2","issued":{"date-parts":[["2024"]]},"title":"Is the Tupul (Makhuam) Landslide of 29-30 June 2022 in Manipur, India Recognized as one of the Rainfall Induced Massive Landslide?","type":"article-journal","volume":"6"},"uris":["http://www.mendeley.com/documents/?uuid=772be319-1fcc-41f0-bf60-f465b954b1f8"]},{"id":"ITEM-2","itemData":{"DOI":"10.1007/s11356-023-28966-z","ISSN":"0944-1344, 1614-7499","PMID":"37563510","author":[{"dropping-particle":"","family":"Singh","given":"Ankit","non-dropping-particle":"","parse-names":false,"suffix":""},{"dropping-particle":"","family":"Ashuli","given":"Adaphro","non-dropping-particle":"","parse-names":false,"suffix":""},{"dropping-particle":"","family":"Niraj","given":"K","non-dropping-particle":"","parse-names":false,"suffix":""},{"dropping-particle":"","family":"Dhiman","given":"Nitesh","non-dropping-particle":"","parse-names":false,"suffix":""},{"dropping-particle":"","family":"Dubey","given":"C S","non-dropping-particle":"","parse-names":false,"suffix":""},{"dropping-particle":"","family":"Shukla","given":"Dericks Praise","non-dropping-particle":"","parse-names":false,"suffix":""}],"container-title":"Environmental Science and Pollution Research","id":"ITEM-2","issue":"41","issued":{"date-parts":[["2023"]]},"page":"53767-53784","publisher":"Springer Science+Business Media","title":"Evaluating causative factors for landslide susceptibility along the Imphal-Jiribam railway corridor in the North-Eastern part of India using a GIS-based statistical approach","type":"article-journal","volume":"31"},"uris":["http://www.mendeley.com/documents/?uuid=697ca80f-5a31-4b0d-a587-e2bbedbefecb"]}],"mendeley":{"formattedCitation":"[1], [4]","plainTextFormattedCitation":"[1], [4]","previouslyFormattedCitation":"[1], [4]"},"properties":{"noteIndex":0},"schema":"https://github.com/citation-style-language/schema/raw/master/csl-citation.json"}</w:instrText>
      </w:r>
      <w:r w:rsidRPr="00E81E1C">
        <w:rPr>
          <w:sz w:val="20"/>
          <w:szCs w:val="20"/>
        </w:rPr>
        <w:fldChar w:fldCharType="separate"/>
      </w:r>
      <w:r w:rsidR="0051670D" w:rsidRPr="00E81E1C">
        <w:rPr>
          <w:noProof/>
          <w:sz w:val="20"/>
          <w:szCs w:val="20"/>
        </w:rPr>
        <w:t>[1], [4]</w:t>
      </w:r>
      <w:r w:rsidRPr="00E81E1C">
        <w:rPr>
          <w:sz w:val="20"/>
          <w:szCs w:val="20"/>
        </w:rPr>
        <w:fldChar w:fldCharType="end"/>
      </w:r>
      <w:r w:rsidRPr="00E81E1C">
        <w:rPr>
          <w:sz w:val="20"/>
          <w:szCs w:val="20"/>
        </w:rPr>
        <w:t>. The extreme tectonic intensity of the region has historically been classified as Seismic Zone V, but the Bureau of Indian Standards has introduced Seismic Zone VI in the 7th revision of IS 1893: 2025</w:t>
      </w:r>
      <w:r w:rsidR="005C58EB">
        <w:rPr>
          <w:sz w:val="20"/>
          <w:szCs w:val="20"/>
        </w:rPr>
        <w:fldChar w:fldCharType="begin" w:fldLock="1"/>
      </w:r>
      <w:r w:rsidR="005C58EB">
        <w:rPr>
          <w:sz w:val="20"/>
          <w:szCs w:val="20"/>
        </w:rPr>
        <w:instrText>ADDIN CSL_CITATION {"citationItems":[{"id":"ITEM-1","itemData":{"author":[{"dropping-particle":"","family":"2025","given":"IS 1893 (Part 1) :","non-dropping-particle":"","parse-names":false,"suffix":""}],"id":"ITEM-1","issue":"November","issued":{"date-parts":[["2025"]]},"title":"Design Earthquake Hazard and Criteria for Earthquake-Resistant Design of Structure","type":"report","volume":"1893"},"uris":["http://www.mendeley.com/documents/?uuid=698fd23a-c1e6-4cbe-8f8f-83e321d76b60"]}],"mendeley":{"formattedCitation":"[5]","plainTextFormattedCitation":"[5]","previouslyFormattedCitation":"[5]"},"properties":{"noteIndex":0},"schema":"https://github.com/citation-style-language/schema/raw/master/csl-citation.json"}</w:instrText>
      </w:r>
      <w:r w:rsidR="005C58EB">
        <w:rPr>
          <w:sz w:val="20"/>
          <w:szCs w:val="20"/>
        </w:rPr>
        <w:fldChar w:fldCharType="separate"/>
      </w:r>
      <w:r w:rsidR="005C58EB" w:rsidRPr="005C58EB">
        <w:rPr>
          <w:noProof/>
          <w:sz w:val="20"/>
          <w:szCs w:val="20"/>
        </w:rPr>
        <w:t>[5]</w:t>
      </w:r>
      <w:r w:rsidR="005C58EB">
        <w:rPr>
          <w:sz w:val="20"/>
          <w:szCs w:val="20"/>
        </w:rPr>
        <w:fldChar w:fldCharType="end"/>
      </w:r>
      <w:r w:rsidRPr="00E81E1C">
        <w:rPr>
          <w:sz w:val="20"/>
          <w:szCs w:val="20"/>
        </w:rPr>
        <w:t>, which means that the region needs unprecedented engineering precautions.</w:t>
      </w:r>
    </w:p>
    <w:p w14:paraId="0D721BA6" w14:textId="77777777" w:rsidR="00C543BE" w:rsidRPr="00E81E1C" w:rsidRDefault="00C543BE" w:rsidP="00C543BE">
      <w:pPr>
        <w:pStyle w:val="NormalWeb"/>
        <w:spacing w:before="0" w:beforeAutospacing="0" w:after="0" w:afterAutospacing="0"/>
        <w:jc w:val="both"/>
        <w:rPr>
          <w:sz w:val="20"/>
          <w:szCs w:val="20"/>
        </w:rPr>
      </w:pPr>
      <w:r w:rsidRPr="00E81E1C">
        <w:rPr>
          <w:sz w:val="20"/>
          <w:szCs w:val="20"/>
        </w:rPr>
        <w:t xml:space="preserve">This geological weakness came to a head on the night of June 29–30, 2022, at the Tupul railway construction site where two separate episodes of failure at 12:30 AM and 6:00 AM buried a Territorial Army camp and labor residences </w:t>
      </w:r>
      <w:r w:rsidRPr="00E81E1C">
        <w:rPr>
          <w:sz w:val="20"/>
          <w:szCs w:val="20"/>
        </w:rPr>
        <w:fldChar w:fldCharType="begin" w:fldLock="1"/>
      </w:r>
      <w:r w:rsidRPr="00E81E1C">
        <w:rPr>
          <w:sz w:val="20"/>
          <w:szCs w:val="20"/>
        </w:rPr>
        <w:instrText>ADDIN CSL_CITATION {"citationItems":[{"id":"ITEM-1","itemData":{"DOI":"10.1007/s10346-023-02074-y","ISSN":"1612-510X, 1612-5118","author":[{"dropping-particle":"","family":"Baruah","given":"Santanu","non-dropping-particle":"","parse-names":false,"suffix":""},{"dropping-particle":"","family":"Dey","given":"Chandan","non-dropping-particle":"","parse-names":false,"suffix":""},{"dropping-particle":"","family":"Sanoujam","given":"Manichandra","non-dropping-particle":"","parse-names":false,"suffix":""}],"container-title":"Landslides","id":"ITEM-1","issue":"7","issued":{"date-parts":[["2023"]]},"page":"1547-1552","publisher":"Springer Science+Business Media","title":"Preliminary account on the 30th June 2022 Tupul, Manipur landslide of Northeast India","type":"article-journal","volume":"20"},"uris":["http://www.mendeley.com/documents/?uuid=0abad619-2db3-4fcb-b7eb-0fac13a0290c"]}],"mendeley":{"formattedCitation":"[2]","plainTextFormattedCitation":"[2]","previouslyFormattedCitation":"[2]"},"properties":{"noteIndex":0},"schema":"https://github.com/citation-style-language/schema/raw/master/csl-citation.json"}</w:instrText>
      </w:r>
      <w:r w:rsidRPr="00E81E1C">
        <w:rPr>
          <w:sz w:val="20"/>
          <w:szCs w:val="20"/>
        </w:rPr>
        <w:fldChar w:fldCharType="separate"/>
      </w:r>
      <w:r w:rsidRPr="00E81E1C">
        <w:rPr>
          <w:noProof/>
          <w:sz w:val="20"/>
          <w:szCs w:val="20"/>
        </w:rPr>
        <w:t>[2]</w:t>
      </w:r>
      <w:r w:rsidRPr="00E81E1C">
        <w:rPr>
          <w:sz w:val="20"/>
          <w:szCs w:val="20"/>
        </w:rPr>
        <w:fldChar w:fldCharType="end"/>
      </w:r>
      <w:r w:rsidRPr="00E81E1C">
        <w:rPr>
          <w:sz w:val="20"/>
          <w:szCs w:val="20"/>
        </w:rPr>
        <w:t xml:space="preserve">. The landslide killed between 54 and 61 people, destroyed about 435 to 500 meters of the railway line, and dammed the Ijai River, forming a perilous temporary lake that threatened downstream populations with flash flooding </w:t>
      </w:r>
      <w:r w:rsidRPr="00E81E1C">
        <w:rPr>
          <w:sz w:val="20"/>
          <w:szCs w:val="20"/>
        </w:rPr>
        <w:fldChar w:fldCharType="begin" w:fldLock="1"/>
      </w:r>
      <w:r w:rsidRPr="00E81E1C">
        <w:rPr>
          <w:sz w:val="20"/>
          <w:szCs w:val="20"/>
        </w:rPr>
        <w:instrText>ADDIN CSL_CITATION {"citationItems":[{"id":"ITEM-1","itemData":{"DOI":"10.1007/s10346-023-02074-y","ISSN":"1612-510X, 1612-5118","author":[{"dropping-particle":"","family":"Baruah","given":"Santanu","non-dropping-particle":"","parse-names":false,"suffix":""},{"dropping-particle":"","family":"Dey","given":"Chandan","non-dropping-particle":"","parse-names":false,"suffix":""},{"dropping-particle":"","family":"Sanoujam","given":"Manichandra","non-dropping-particle":"","parse-names":false,"suffix":""}],"container-title":"Landslides","id":"ITEM-1","issue":"7","issued":{"date-parts":[["2023"]]},"page":"1547-1552","publisher":"Springer Science+Business Media","title":"Preliminary account on the 30th June 2022 Tupul, Manipur landslide of Northeast India","type":"article-journal","volume":"20"},"uris":["http://www.mendeley.com/documents/?uuid=0abad619-2db3-4fcb-b7eb-0fac13a0290c"]},{"id":"ITEM-2","itemData":{"DOI":"10.21203/rs.3.rs-2166051/v1","abstract":"Abstract On July 29–30, 2022, a disastrous rainfall-induced landslide occurred at Tupul in Tamenglong district Manipur India. The fast-moving debris material from the landslide wiped out the under-construction Tupul railway station, a part of the Jiribam - Imphal rail project, blocking the flow of the Ijai River. More than 54 lives were lost which included the Territorial Army soldiers, railway workers, and a few local village commuters. Upon the analysis of rainfall data acquired from news reports, information about the past earthquake, lithological characteristics, and presence of faults zones revealed that the landslide resulted due to the presence of a fault and weak rock formation and triggered due to excessive rainfall in the region. Using high-resolution satellite images, the material from the landslide blocked the Ijai river creating a temporary lake creating a threat to downstream villages. This landslide was considered a tragic incident in the history of the Manipur state due to the area affected and the causality caused. Moreover, after the landslide, the safety and sustainability of the proposed railway project need to be studied in detail.","author":[{"dropping-particle":"","family":"Singh","given":"Ankit","non-dropping-particle":"","parse-names":false,"suffix":""},{"dropping-particle":"","family":"Adaphro","given":"A","non-dropping-particle":"","parse-names":false,"suffix":""},{"dropping-particle":"","family":"K.C.","given":"Niraj","non-dropping-particle":"","parse-names":false,"suffix":""},{"dropping-particle":"","family":"Nitesh","given":"","non-dropping-particle":"","parse-names":false,"suffix":""},{"dropping-particle":"","family":"Dubey","given":"C S","non-dropping-particle":"","parse-names":false,"suffix":""},{"dropping-particle":"","family":"Shukla","given":"Dericks Praise","non-dropping-particle":"","parse-names":false,"suffix":""}],"container-title":"Research Square","id":"ITEM-2","issued":{"date-parts":[["2022"]]},"title":"Analysing the causes and lessons learned from Tupul Landslide, Noney district, Manipur","type":"article-journal"},"uris":["http://www.mendeley.com/documents/?uuid=bd8c665b-2015-4604-9064-8d4de59e7646"]}],"mendeley":{"formattedCitation":"[2], [3]","plainTextFormattedCitation":"[2], [3]","previouslyFormattedCitation":"[2], [3]"},"properties":{"noteIndex":0},"schema":"https://github.com/citation-style-language/schema/raw/master/csl-citation.json"}</w:instrText>
      </w:r>
      <w:r w:rsidRPr="00E81E1C">
        <w:rPr>
          <w:sz w:val="20"/>
          <w:szCs w:val="20"/>
        </w:rPr>
        <w:fldChar w:fldCharType="separate"/>
      </w:r>
      <w:r w:rsidRPr="00E81E1C">
        <w:rPr>
          <w:noProof/>
          <w:sz w:val="20"/>
          <w:szCs w:val="20"/>
        </w:rPr>
        <w:t>[2], [3]</w:t>
      </w:r>
      <w:r w:rsidRPr="00E81E1C">
        <w:rPr>
          <w:sz w:val="20"/>
          <w:szCs w:val="20"/>
        </w:rPr>
        <w:fldChar w:fldCharType="end"/>
      </w:r>
      <w:r w:rsidRPr="00E81E1C">
        <w:rPr>
          <w:sz w:val="20"/>
          <w:szCs w:val="20"/>
        </w:rPr>
        <w:t xml:space="preserve">. </w:t>
      </w:r>
    </w:p>
    <w:p w14:paraId="6D9B7463" w14:textId="77777777" w:rsidR="00C543BE" w:rsidRPr="00E81E1C" w:rsidRDefault="00C543BE" w:rsidP="00C543BE">
      <w:pPr>
        <w:pStyle w:val="NormalWeb"/>
        <w:spacing w:before="0" w:beforeAutospacing="0" w:after="0" w:afterAutospacing="0"/>
        <w:jc w:val="both"/>
        <w:rPr>
          <w:sz w:val="20"/>
          <w:szCs w:val="20"/>
        </w:rPr>
      </w:pPr>
      <w:r w:rsidRPr="00E81E1C">
        <w:rPr>
          <w:sz w:val="20"/>
          <w:szCs w:val="20"/>
        </w:rPr>
        <w:t xml:space="preserve">The immediate cause of the disaster was an extreme monsoon event, with June 2022 rainfall 130% higher than the decadal average, but the underlying causes involved a combination of natural and anthropogenic factors </w:t>
      </w:r>
      <w:r w:rsidRPr="00E81E1C">
        <w:rPr>
          <w:sz w:val="20"/>
          <w:szCs w:val="20"/>
        </w:rPr>
        <w:fldChar w:fldCharType="begin" w:fldLock="1"/>
      </w:r>
      <w:r w:rsidRPr="00E81E1C">
        <w:rPr>
          <w:sz w:val="20"/>
          <w:szCs w:val="20"/>
        </w:rPr>
        <w:instrText>ADDIN CSL_CITATION {"citationItems":[{"id":"ITEM-1","itemData":{"DOI":"10.36948/ijfmr.2024.v06i02.16229","ISSN":"2582-2160","abstract":"The present study deals with Tupul landslide in Manipur which triggered on the intervening night of 29th -30th June 2022 in Noney district of Manipur. The death toll was 61 persons in total from Territorial Army, NF Railway’s employees, Villagers and labours from various contractors in the construction of railway line from Jiribam to Imphal. We have conducted a drone survey on the landslide site for preparation of large-scale terrain map and compared 2009 CARTOSAT image to pick up the slip surfaces. The detailed fieldwork of the study area deciphers highly jointed, fractured, faulted rock formations and display neo-tectonic movements. The slope failure analysis was conducted using the Phase-2 software and the failure was compared with the Drone made DEM, which is used to estimate the volume of debris falling on the railway formations. The excessive precipitation (375.6mm) during the May 2022 was recorded near the landslide site which was 60\\% more than the normal precipitation. In order to maintain the safety of the man and materials for the future, a number of suggestions were proposed for future monitoring of slope along coming up railway lines of Northeast Frontier Railways.","author":[{"dropping-particle":"","family":"Dolendro","given":"Thingujam","non-dropping-particle":"","parse-names":false,"suffix":""},{"dropping-particle":"","family":"Kumar","given":"Arun","non-dropping-particle":"","parse-names":false,"suffix":""},{"dropping-particle":"","family":"Sanoujam","given":"Manichandra","non-dropping-particle":"","parse-names":false,"suffix":""}],"container-title":"International Journal For Multidisciplinary Research","id":"ITEM-1","issue":"2","issued":{"date-parts":[["2024"]]},"title":"Is the Tupul (Makhuam) Landslide of 29-30 June 2022 in Manipur, India Recognized as one of the Rainfall Induced Massive Landslide?","type":"article-journal","volume":"6"},"uris":["http://www.mendeley.com/documents/?uuid=772be319-1fcc-41f0-bf60-f465b954b1f8"]},{"id":"ITEM-2","itemData":{"DOI":"10.1007/s11356-023-28966-z","ISSN":"0944-1344, 1614-7499","PMID":"37563510","author":[{"dropping-particle":"","family":"Singh","given":"Ankit","non-dropping-particle":"","parse-names":false,"suffix":""},{"dropping-particle":"","family":"Ashuli","given":"Adaphro","non-dropping-particle":"","parse-names":false,"suffix":""},{"dropping-particle":"","family":"Niraj","given":"K","non-dropping-particle":"","parse-names":false,"suffix":""},{"dropping-particle":"","family":"Dhiman","given":"Nitesh","non-dropping-particle":"","parse-names":false,"suffix":""},{"dropping-particle":"","family":"Dubey","given":"C S","non-dropping-particle":"","parse-names":false,"suffix":""},{"dropping-particle":"","family":"Shukla","given":"Dericks Praise","non-dropping-particle":"","parse-names":false,"suffix":""}],"container-title":"Environmental Science and Pollution Research","id":"ITEM-2","issue":"41","issued":{"date-parts":[["2023"]]},"page":"53767-53784","publisher":"Springer Science+Business Media","title":"Evaluating causative factors for landslide susceptibility along the Imphal-Jiribam railway corridor in the North-Eastern part of India using a GIS-based statistical approach","type":"article-journal","volume":"31"},"uris":["http://www.mendeley.com/documents/?uuid=697ca80f-5a31-4b0d-a587-e2bbedbefecb"]}],"mendeley":{"formattedCitation":"[1], [4]","plainTextFormattedCitation":"[1], [4]","previouslyFormattedCitation":"[1], [4]"},"properties":{"noteIndex":0},"schema":"https://github.com/citation-style-language/schema/raw/master/csl-citation.json"}</w:instrText>
      </w:r>
      <w:r w:rsidRPr="00E81E1C">
        <w:rPr>
          <w:sz w:val="20"/>
          <w:szCs w:val="20"/>
        </w:rPr>
        <w:fldChar w:fldCharType="separate"/>
      </w:r>
      <w:r w:rsidRPr="00E81E1C">
        <w:rPr>
          <w:noProof/>
          <w:sz w:val="20"/>
          <w:szCs w:val="20"/>
        </w:rPr>
        <w:t>[1], [4]</w:t>
      </w:r>
      <w:r w:rsidRPr="00E81E1C">
        <w:rPr>
          <w:sz w:val="20"/>
          <w:szCs w:val="20"/>
        </w:rPr>
        <w:fldChar w:fldCharType="end"/>
      </w:r>
      <w:r w:rsidRPr="00E81E1C">
        <w:rPr>
          <w:sz w:val="20"/>
          <w:szCs w:val="20"/>
        </w:rPr>
        <w:t xml:space="preserve">. The underlying lithology (mostly weak and weathered shale, mudstone, and sandstone of the Barail Group) offered an inherently unstable base </w:t>
      </w:r>
      <w:r w:rsidRPr="00E81E1C">
        <w:rPr>
          <w:sz w:val="20"/>
          <w:szCs w:val="20"/>
        </w:rPr>
        <w:fldChar w:fldCharType="begin" w:fldLock="1"/>
      </w:r>
      <w:r w:rsidRPr="00E81E1C">
        <w:rPr>
          <w:sz w:val="20"/>
          <w:szCs w:val="20"/>
        </w:rPr>
        <w:instrText>ADDIN CSL_CITATION {"citationItems":[{"id":"ITEM-1","itemData":{"DOI":"10.36948/ijfmr.2024.v06i02.16229","ISSN":"2582-2160","abstract":"The present study deals with Tupul landslide in Manipur which triggered on the intervening night of 29th -30th June 2022 in Noney district of Manipur. The death toll was 61 persons in total from Territorial Army, NF Railway’s employees, Villagers and labours from various contractors in the construction of railway line from Jiribam to Imphal. We have conducted a drone survey on the landslide site for preparation of large-scale terrain map and compared 2009 CARTOSAT image to pick up the slip surfaces. The detailed fieldwork of the study area deciphers highly jointed, fractured, faulted rock formations and display neo-tectonic movements. The slope failure analysis was conducted using the Phase-2 software and the failure was compared with the Drone made DEM, which is used to estimate the volume of debris falling on the railway formations. The excessive precipitation (375.6mm) during the May 2022 was recorded near the landslide site which was 60\\% more than the normal precipitation. In order to maintain the safety of the man and materials for the future, a number of suggestions were proposed for future monitoring of slope along coming up railway lines of Northeast Frontier Railways.","author":[{"dropping-particle":"","family":"Dolendro","given":"Thingujam","non-dropping-particle":"","parse-names":false,"suffix":""},{"dropping-particle":"","family":"Kumar","given":"Arun","non-dropping-particle":"","parse-names":false,"suffix":""},{"dropping-particle":"","family":"Sanoujam","given":"Manichandra","non-dropping-particle":"","parse-names":false,"suffix":""}],"container-title":"International Journal For Multidisciplinary Research","id":"ITEM-1","issue":"2","issued":{"date-parts":[["2024"]]},"title":"Is the Tupul (Makhuam) Landslide of 29-30 June 2022 in Manipur, India Recognized as one of the Rainfall Induced Massive Landslide?","type":"article-journal","volume":"6"},"uris":["http://www.mendeley.com/documents/?uuid=772be319-1fcc-41f0-bf60-f465b954b1f8"]},{"id":"ITEM-2","itemData":{"DOI":"10.1007/s11356-023-28966-z","ISSN":"0944-1344, 1614-7499","PMID":"37563510","author":[{"dropping-particle":"","family":"Singh","given":"Ankit","non-dropping-particle":"","parse-names":false,"suffix":""},{"dropping-particle":"","family":"Ashuli","given":"Adaphro","non-dropping-particle":"","parse-names":false,"suffix":""},{"dropping-particle":"","family":"Niraj","given":"K","non-dropping-particle":"","parse-names":false,"suffix":""},{"dropping-particle":"","family":"Dhiman","given":"Nitesh","non-dropping-particle":"","parse-names":false,"suffix":""},{"dropping-particle":"","family":"Dubey","given":"C S","non-dropping-particle":"","parse-names":false,"suffix":""},{"dropping-particle":"","family":"Shukla","given":"Dericks Praise","non-dropping-particle":"","parse-names":false,"suffix":""}],"container-title":"Environmental Science and Pollution Research","id":"ITEM-2","issue":"41","issued":{"date-parts":[["2023"]]},"page":"53767-53784","publisher":"Springer Science+Business Media","title":"Evaluating causative factors for landslide susceptibility along the Imphal-Jiribam railway corridor in the North-Eastern part of India using a GIS-based statistical approach","type":"article-journal","volume":"31"},"uris":["http://www.mendeley.com/documents/?uuid=697ca80f-5a31-4b0d-a587-e2bbedbefecb"]}],"mendeley":{"formattedCitation":"[1], [4]","plainTextFormattedCitation":"[1], [4]","previouslyFormattedCitation":"[1], [4]"},"properties":{"noteIndex":0},"schema":"https://github.com/citation-style-language/schema/raw/master/csl-citation.json"}</w:instrText>
      </w:r>
      <w:r w:rsidRPr="00E81E1C">
        <w:rPr>
          <w:sz w:val="20"/>
          <w:szCs w:val="20"/>
        </w:rPr>
        <w:fldChar w:fldCharType="separate"/>
      </w:r>
      <w:r w:rsidRPr="00E81E1C">
        <w:rPr>
          <w:noProof/>
          <w:sz w:val="20"/>
          <w:szCs w:val="20"/>
        </w:rPr>
        <w:t>[1], [4]</w:t>
      </w:r>
      <w:r w:rsidRPr="00E81E1C">
        <w:rPr>
          <w:sz w:val="20"/>
          <w:szCs w:val="20"/>
        </w:rPr>
        <w:fldChar w:fldCharType="end"/>
      </w:r>
      <w:r w:rsidRPr="00E81E1C">
        <w:rPr>
          <w:sz w:val="20"/>
          <w:szCs w:val="20"/>
        </w:rPr>
        <w:t xml:space="preserve">. The disaster was made even more likely by </w:t>
      </w:r>
      <w:r w:rsidRPr="00E81E1C">
        <w:rPr>
          <w:i/>
          <w:iCs/>
          <w:sz w:val="20"/>
          <w:szCs w:val="20"/>
        </w:rPr>
        <w:t>"yard-cutting"</w:t>
      </w:r>
      <w:r w:rsidRPr="00E81E1C">
        <w:rPr>
          <w:sz w:val="20"/>
          <w:szCs w:val="20"/>
        </w:rPr>
        <w:t xml:space="preserve"> of the slope toe of the Tupul railway yard, removing the natural structural support of the hillside </w:t>
      </w:r>
      <w:r w:rsidRPr="00E81E1C">
        <w:rPr>
          <w:sz w:val="20"/>
          <w:szCs w:val="20"/>
        </w:rPr>
        <w:fldChar w:fldCharType="begin" w:fldLock="1"/>
      </w:r>
      <w:r w:rsidRPr="00E81E1C">
        <w:rPr>
          <w:sz w:val="20"/>
          <w:szCs w:val="20"/>
        </w:rPr>
        <w:instrText>ADDIN CSL_CITATION {"citationItems":[{"id":"ITEM-1","itemData":{"DOI":"10.36948/ijfmr.2024.v06i02.16229","ISSN":"2582-2160","abstract":"The present study deals with Tupul landslide in Manipur which triggered on the intervening night of 29th -30th June 2022 in Noney district of Manipur. The death toll was 61 persons in total from Territorial Army, NF Railway’s employees, Villagers and labours from various contractors in the construction of railway line from Jiribam to Imphal. We have conducted a drone survey on the landslide site for preparation of large-scale terrain map and compared 2009 CARTOSAT image to pick up the slip surfaces. The detailed fieldwork of the study area deciphers highly jointed, fractured, faulted rock formations and display neo-tectonic movements. The slope failure analysis was conducted using the Phase-2 software and the failure was compared with the Drone made DEM, which is used to estimate the volume of debris falling on the railway formations. The excessive precipitation (375.6mm) during the May 2022 was recorded near the landslide site which was 60\\% more than the normal precipitation. In order to maintain the safety of the man and materials for the future, a number of suggestions were proposed for future monitoring of slope along coming up railway lines of Northeast Frontier Railways.","author":[{"dropping-particle":"","family":"Dolendro","given":"Thingujam","non-dropping-particle":"","parse-names":false,"suffix":""},{"dropping-particle":"","family":"Kumar","given":"Arun","non-dropping-particle":"","parse-names":false,"suffix":""},{"dropping-particle":"","family":"Sanoujam","given":"Manichandra","non-dropping-particle":"","parse-names":false,"suffix":""}],"container-title":"International Journal For Multidisciplinary Research","id":"ITEM-1","issue":"2","issued":{"date-parts":[["2024"]]},"title":"Is the Tupul (Makhuam) Landslide of 29-30 June 2022 in Manipur, India Recognized as one of the Rainfall Induced Massive Landslide?","type":"article-journal","volume":"6"},"uris":["http://www.mendeley.com/documents/?uuid=772be319-1fcc-41f0-bf60-f465b954b1f8"]},{"id":"ITEM-2","itemData":{"DOI":"10.21203/rs.3.rs-2166051/v1","abstract":"Abstract On July 29–30, 2022, a disastrous rainfall-induced landslide occurred at Tupul in Tamenglong district Manipur India. The fast-moving debris material from the landslide wiped out the under-construction Tupul railway station, a part of the Jiribam - Imphal rail project, blocking the flow of the Ijai River. More than 54 lives were lost which included the Territorial Army soldiers, railway workers, and a few local village commuters. Upon the analysis of rainfall data acquired from news reports, information about the past earthquake, lithological characteristics, and presence of faults zones revealed that the landslide resulted due to the presence of a fault and weak rock formation and triggered due to excessive rainfall in the region. Using high-resolution satellite images, the material from the landslide blocked the Ijai river creating a temporary lake creating a threat to downstream villages. This landslide was considered a tragic incident in the history of the Manipur state due to the area affected and the causality caused. Moreover, after the landslide, the safety and sustainability of the proposed railway project need to be studied in detail.","author":[{"dropping-particle":"","family":"Singh","given":"Ankit","non-dropping-particle":"","parse-names":false,"suffix":""},{"dropping-particle":"","family":"Adaphro","given":"A","non-dropping-particle":"","parse-names":false,"suffix":""},{"dropping-particle":"","family":"K.C.","given":"Niraj","non-dropping-particle":"","parse-names":false,"suffix":""},{"dropping-particle":"","family":"Nitesh","given":"","non-dropping-particle":"","parse-names":false,"suffix":""},{"dropping-particle":"","family":"Dubey","given":"C S","non-dropping-particle":"","parse-names":false,"suffix":""},{"dropping-particle":"","family":"Shukla","given":"Dericks Praise","non-dropping-particle":"","parse-names":false,"suffix":""}],"container-title":"Research Square","id":"ITEM-2","issued":{"date-parts":[["2022"]]},"title":"Analysing the causes and lessons learned from Tupul Landslide, Noney district, Manipur","type":"article-journal"},"uris":["http://www.mendeley.com/documents/?uuid=bd8c665b-2015-4604-9064-8d4de59e7646"]}],"mendeley":{"formattedCitation":"[1], [3]","plainTextFormattedCitation":"[1], [3]","previouslyFormattedCitation":"[1], [3]"},"properties":{"noteIndex":0},"schema":"https://github.com/citation-style-language/schema/raw/master/csl-citation.json"}</w:instrText>
      </w:r>
      <w:r w:rsidRPr="00E81E1C">
        <w:rPr>
          <w:sz w:val="20"/>
          <w:szCs w:val="20"/>
        </w:rPr>
        <w:fldChar w:fldCharType="separate"/>
      </w:r>
      <w:r w:rsidRPr="00E81E1C">
        <w:rPr>
          <w:noProof/>
          <w:sz w:val="20"/>
          <w:szCs w:val="20"/>
        </w:rPr>
        <w:t>[1], [3]</w:t>
      </w:r>
      <w:r w:rsidRPr="00E81E1C">
        <w:rPr>
          <w:sz w:val="20"/>
          <w:szCs w:val="20"/>
        </w:rPr>
        <w:fldChar w:fldCharType="end"/>
      </w:r>
      <w:r w:rsidRPr="00E81E1C">
        <w:rPr>
          <w:sz w:val="20"/>
          <w:szCs w:val="20"/>
        </w:rPr>
        <w:t xml:space="preserve">.  </w:t>
      </w:r>
    </w:p>
    <w:p w14:paraId="7FCCE5EF" w14:textId="77777777" w:rsidR="00C543BE" w:rsidRPr="00E81E1C" w:rsidRDefault="00C543BE" w:rsidP="00C543BE">
      <w:pPr>
        <w:pStyle w:val="NormalWeb"/>
        <w:spacing w:before="0" w:beforeAutospacing="0"/>
        <w:jc w:val="both"/>
        <w:rPr>
          <w:sz w:val="20"/>
          <w:szCs w:val="20"/>
        </w:rPr>
      </w:pPr>
      <w:r w:rsidRPr="00E81E1C">
        <w:rPr>
          <w:sz w:val="20"/>
          <w:szCs w:val="20"/>
        </w:rPr>
        <w:t xml:space="preserve">This systematic review summarizes existing research to assess these causative factors and identifies a key </w:t>
      </w:r>
      <w:r w:rsidRPr="00E81E1C">
        <w:rPr>
          <w:i/>
          <w:iCs/>
          <w:sz w:val="20"/>
          <w:szCs w:val="20"/>
        </w:rPr>
        <w:t>"missing link"</w:t>
      </w:r>
      <w:r w:rsidRPr="00E81E1C">
        <w:rPr>
          <w:sz w:val="20"/>
          <w:szCs w:val="20"/>
        </w:rPr>
        <w:t xml:space="preserve"> in the geotechnical analysis of the project. Results show that the 2022 event was a reactivation of a 1100-meter-long dormant historical scarp, 350 meters above the site </w:t>
      </w:r>
      <w:r w:rsidRPr="00E81E1C">
        <w:rPr>
          <w:sz w:val="20"/>
          <w:szCs w:val="20"/>
        </w:rPr>
        <w:fldChar w:fldCharType="begin" w:fldLock="1"/>
      </w:r>
      <w:r w:rsidRPr="00E81E1C">
        <w:rPr>
          <w:sz w:val="20"/>
          <w:szCs w:val="20"/>
        </w:rPr>
        <w:instrText>ADDIN CSL_CITATION {"citationItems":[{"id":"ITEM-1","itemData":{"DOI":"10.36948/ijfmr.2024.v06i02.16229","ISSN":"2582-2160","abstract":"The present study deals with Tupul landslide in Manipur which triggered on the intervening night of 29th -30th June 2022 in Noney district of Manipur. The death toll was 61 persons in total from Territorial Army, NF Railway’s employees, Villagers and labours from various contractors in the construction of railway line from Jiribam to Imphal. We have conducted a drone survey on the landslide site for preparation of large-scale terrain map and compared 2009 CARTOSAT image to pick up the slip surfaces. The detailed fieldwork of the study area deciphers highly jointed, fractured, faulted rock formations and display neo-tectonic movements. The slope failure analysis was conducted using the Phase-2 software and the failure was compared with the Drone made DEM, which is used to estimate the volume of debris falling on the railway formations. The excessive precipitation (375.6mm) during the May 2022 was recorded near the landslide site which was 60\\% more than the normal precipitation. In order to maintain the safety of the man and materials for the future, a number of suggestions were proposed for future monitoring of slope along coming up railway lines of Northeast Frontier Railways.","author":[{"dropping-particle":"","family":"Dolendro","given":"Thingujam","non-dropping-particle":"","parse-names":false,"suffix":""},{"dropping-particle":"","family":"Kumar","given":"Arun","non-dropping-particle":"","parse-names":false,"suffix":""},{"dropping-particle":"","family":"Sanoujam","given":"Manichandra","non-dropping-particle":"","parse-names":false,"suffix":""}],"container-title":"International Journal For Multidisciplinary Research","id":"ITEM-1","issue":"2","issued":{"date-parts":[["2024"]]},"title":"Is the Tupul (Makhuam) Landslide of 29-30 June 2022 in Manipur, India Recognized as one of the Rainfall Induced Massive Landslide?","type":"article-journal","volume":"6"},"uris":["http://www.mendeley.com/documents/?uuid=772be319-1fcc-41f0-bf60-f465b954b1f8"]}],"mendeley":{"formattedCitation":"[1]","plainTextFormattedCitation":"[1]","previouslyFormattedCitation":"[1]"},"properties":{"noteIndex":0},"schema":"https://github.com/citation-style-language/schema/raw/master/csl-citation.json"}</w:instrText>
      </w:r>
      <w:r w:rsidRPr="00E81E1C">
        <w:rPr>
          <w:sz w:val="20"/>
          <w:szCs w:val="20"/>
        </w:rPr>
        <w:fldChar w:fldCharType="separate"/>
      </w:r>
      <w:r w:rsidRPr="00E81E1C">
        <w:rPr>
          <w:noProof/>
          <w:sz w:val="20"/>
          <w:szCs w:val="20"/>
        </w:rPr>
        <w:t>[1]</w:t>
      </w:r>
      <w:r w:rsidRPr="00E81E1C">
        <w:rPr>
          <w:sz w:val="20"/>
          <w:szCs w:val="20"/>
        </w:rPr>
        <w:fldChar w:fldCharType="end"/>
      </w:r>
      <w:r w:rsidRPr="00E81E1C">
        <w:rPr>
          <w:sz w:val="20"/>
          <w:szCs w:val="20"/>
        </w:rPr>
        <w:t>. Combining geological data, engineering modeling, and remote sensing analysis, this review fills a key gap in traditional site surveys and offers critical safety recommendations for future infrastructure development in high-risk seismic zones.</w:t>
      </w:r>
    </w:p>
    <w:p w14:paraId="45209147" w14:textId="77777777" w:rsidR="00C543BE" w:rsidRPr="00E81E1C" w:rsidRDefault="00C543BE" w:rsidP="00C543BE">
      <w:pPr>
        <w:pStyle w:val="NormalWeb"/>
        <w:spacing w:before="0" w:beforeAutospacing="0" w:after="0" w:afterAutospacing="0"/>
        <w:jc w:val="both"/>
        <w:rPr>
          <w:sz w:val="20"/>
          <w:szCs w:val="20"/>
        </w:rPr>
      </w:pPr>
    </w:p>
    <w:p w14:paraId="61ABEDC4" w14:textId="4FF0DA95" w:rsidR="002F3A94" w:rsidRPr="00E81E1C" w:rsidRDefault="002F3A94" w:rsidP="00C543BE">
      <w:pPr>
        <w:pStyle w:val="NormalWeb"/>
        <w:spacing w:before="0" w:beforeAutospacing="0"/>
        <w:jc w:val="center"/>
        <w:rPr>
          <w:sz w:val="20"/>
          <w:szCs w:val="20"/>
        </w:rPr>
      </w:pPr>
      <w:r w:rsidRPr="00E81E1C">
        <w:rPr>
          <w:noProof/>
          <w:sz w:val="20"/>
          <w:szCs w:val="20"/>
        </w:rPr>
        <w:lastRenderedPageBreak/>
        <w:drawing>
          <wp:inline distT="0" distB="0" distL="0" distR="0" wp14:anchorId="65FE6463" wp14:editId="1F3C4E6D">
            <wp:extent cx="5088082" cy="3048000"/>
            <wp:effectExtent l="0" t="0" r="0" b="0"/>
            <wp:docPr id="779091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091882" name=""/>
                    <pic:cNvPicPr/>
                  </pic:nvPicPr>
                  <pic:blipFill>
                    <a:blip r:embed="rId6"/>
                    <a:stretch>
                      <a:fillRect/>
                    </a:stretch>
                  </pic:blipFill>
                  <pic:spPr>
                    <a:xfrm>
                      <a:off x="0" y="0"/>
                      <a:ext cx="5128871" cy="3072434"/>
                    </a:xfrm>
                    <a:prstGeom prst="rect">
                      <a:avLst/>
                    </a:prstGeom>
                  </pic:spPr>
                </pic:pic>
              </a:graphicData>
            </a:graphic>
          </wp:inline>
        </w:drawing>
      </w:r>
    </w:p>
    <w:p w14:paraId="3160A42F" w14:textId="2959BD64" w:rsidR="002F3A94" w:rsidRPr="00E81E1C" w:rsidRDefault="00282219" w:rsidP="00E81E1C">
      <w:pPr>
        <w:spacing w:before="0" w:after="100" w:afterAutospacing="1"/>
        <w:ind w:left="360"/>
        <w:jc w:val="center"/>
        <w:rPr>
          <w:i/>
          <w:iCs/>
        </w:rPr>
      </w:pPr>
      <w:r w:rsidRPr="00E81E1C">
        <w:rPr>
          <w:b/>
          <w:bCs/>
          <w:i/>
          <w:iCs/>
        </w:rPr>
        <w:t>Figure 1: Location Map and Regional Tectonic Setting.</w:t>
      </w:r>
      <w:r w:rsidRPr="00E81E1C">
        <w:rPr>
          <w:i/>
          <w:iCs/>
        </w:rPr>
        <w:br/>
      </w:r>
      <w:r w:rsidRPr="00E81E1C">
        <w:rPr>
          <w:b/>
          <w:bCs/>
          <w:i/>
          <w:iCs/>
        </w:rPr>
        <w:t>Description:</w:t>
      </w:r>
      <w:r w:rsidRPr="00E81E1C">
        <w:rPr>
          <w:i/>
          <w:iCs/>
        </w:rPr>
        <w:t xml:space="preserve"> A multi-panel map showing the Tupul railway station within the Noney district of Manipur, including major tectonic features like the Noney and Dalong faults </w:t>
      </w:r>
      <w:r w:rsidRPr="00E81E1C">
        <w:rPr>
          <w:i/>
          <w:iCs/>
          <w:color w:val="4A4A4A"/>
        </w:rPr>
        <w:fldChar w:fldCharType="begin" w:fldLock="1"/>
      </w:r>
      <w:r w:rsidRPr="00E81E1C">
        <w:rPr>
          <w:i/>
          <w:iCs/>
          <w:color w:val="4A4A4A"/>
        </w:rPr>
        <w:instrText>ADDIN CSL_CITATION {"citationItems":[{"id":"ITEM-1","itemData":{"DOI":"10.21203/rs.3.rs-2166051/v1","abstract":"Abstract On July 29–30, 2022, a disastrous rainfall-induced landslide occurred at Tupul in Tamenglong district Manipur India. The fast-moving debris material from the landslide wiped out the under-construction Tupul railway station, a part of the Jiribam - Imphal rail project, blocking the flow of the Ijai River. More than 54 lives were lost which included the Territorial Army soldiers, railway workers, and a few local village commuters. Upon the analysis of rainfall data acquired from news reports, information about the past earthquake, lithological characteristics, and presence of faults zones revealed that the landslide resulted due to the presence of a fault and weak rock formation and triggered due to excessive rainfall in the region. Using high-resolution satellite images, the material from the landslide blocked the Ijai river creating a temporary lake creating a threat to downstream villages. This landslide was considered a tragic incident in the history of the Manipur state due to the area affected and the causality caused. Moreover, after the landslide, the safety and sustainability of the proposed railway project need to be studied in detail.","author":[{"dropping-particle":"","family":"Singh","given":"Ankit","non-dropping-particle":"","parse-names":false,"suffix":""},{"dropping-particle":"","family":"Adaphro","given":"A","non-dropping-particle":"","parse-names":false,"suffix":""},{"dropping-particle":"","family":"K.C.","given":"Niraj","non-dropping-particle":"","parse-names":false,"suffix":""},{"dropping-particle":"","family":"Nitesh","given":"","non-dropping-particle":"","parse-names":false,"suffix":""},{"dropping-particle":"","family":"Dubey","given":"C S","non-dropping-particle":"","parse-names":false,"suffix":""},{"dropping-particle":"","family":"Shukla","given":"Dericks Praise","non-dropping-particle":"","parse-names":false,"suffix":""}],"container-title":"Research Square","id":"ITEM-1","issued":{"date-parts":[["2022"]]},"title":"Analysing the causes and lessons learned from Tupul Landslide, Noney district, Manipur","type":"article-journal"},"uris":["http://www.mendeley.com/documents/?uuid=bd8c665b-2015-4604-9064-8d4de59e7646"]}],"mendeley":{"formattedCitation":"[3]","plainTextFormattedCitation":"[3]","previouslyFormattedCitation":"[3]"},"properties":{"noteIndex":0},"schema":"https://github.com/citation-style-language/schema/raw/master/csl-citation.json"}</w:instrText>
      </w:r>
      <w:r w:rsidRPr="00E81E1C">
        <w:rPr>
          <w:i/>
          <w:iCs/>
          <w:color w:val="4A4A4A"/>
        </w:rPr>
        <w:fldChar w:fldCharType="separate"/>
      </w:r>
      <w:r w:rsidRPr="00E81E1C">
        <w:rPr>
          <w:i/>
          <w:iCs/>
          <w:noProof/>
          <w:color w:val="4A4A4A"/>
        </w:rPr>
        <w:t>[3]</w:t>
      </w:r>
      <w:r w:rsidRPr="00E81E1C">
        <w:rPr>
          <w:i/>
          <w:iCs/>
          <w:color w:val="4A4A4A"/>
        </w:rPr>
        <w:fldChar w:fldCharType="end"/>
      </w:r>
      <w:r w:rsidRPr="00E81E1C">
        <w:rPr>
          <w:i/>
          <w:iCs/>
          <w:color w:val="4A4A4A"/>
        </w:rPr>
        <w:t>.</w:t>
      </w:r>
    </w:p>
    <w:p w14:paraId="0CEBA21B" w14:textId="0E04CAB8" w:rsidR="00542F30" w:rsidRPr="00E81E1C" w:rsidRDefault="00E81E1C" w:rsidP="00C543BE">
      <w:pPr>
        <w:spacing w:before="0" w:line="276" w:lineRule="auto"/>
        <w:jc w:val="both"/>
        <w:rPr>
          <w:b/>
          <w:bCs/>
        </w:rPr>
      </w:pPr>
      <w:r w:rsidRPr="00E81E1C">
        <w:rPr>
          <w:b/>
          <w:bCs/>
        </w:rPr>
        <w:t>2. METHODOLOGICAL COMPARATIVE ANALYSIS</w:t>
      </w:r>
    </w:p>
    <w:p w14:paraId="46B69D08" w14:textId="77777777" w:rsidR="00542F30" w:rsidRPr="00E81E1C" w:rsidRDefault="00542F30" w:rsidP="00E81E1C">
      <w:pPr>
        <w:spacing w:before="0" w:after="0" w:line="276" w:lineRule="auto"/>
        <w:jc w:val="both"/>
      </w:pPr>
      <w:r w:rsidRPr="00E81E1C">
        <w:t>The four studies analyzed used different scientific frameworks to study the event, from regional susceptibility mapping to site-specific engineering physics, and used a wide range of tools, from GIS-based statistical modeling to finite element engineering simulations, to provide a multi-scalar understanding of the disaster (et al., 2024; Baruah et al., 2023; Singh et al., 2022, 2023).</w:t>
      </w:r>
    </w:p>
    <w:p w14:paraId="7E957AB8" w14:textId="77777777" w:rsidR="00542F30" w:rsidRPr="00E81E1C" w:rsidRDefault="00542F30" w:rsidP="00E81E1C">
      <w:pPr>
        <w:spacing w:before="0" w:after="0" w:line="276" w:lineRule="auto"/>
        <w:jc w:val="center"/>
      </w:pPr>
      <w:r w:rsidRPr="00E81E1C">
        <w:t>Table 1:</w:t>
      </w:r>
      <w:r w:rsidRPr="00E81E1C">
        <w:rPr>
          <w:b/>
          <w:bCs/>
        </w:rPr>
        <w:t xml:space="preserve"> Comparative Framework of Primary Research Sources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46"/>
        <w:gridCol w:w="2010"/>
        <w:gridCol w:w="2433"/>
        <w:gridCol w:w="2325"/>
        <w:gridCol w:w="2120"/>
      </w:tblGrid>
      <w:tr w:rsidR="00542F30" w:rsidRPr="00E81E1C" w14:paraId="68FE53F6" w14:textId="77777777" w:rsidTr="00B61AA8">
        <w:tc>
          <w:tcPr>
            <w:tcW w:w="741" w:type="pct"/>
            <w:shd w:val="clear" w:color="auto" w:fill="E4E4E7"/>
          </w:tcPr>
          <w:p w14:paraId="4791EC2A" w14:textId="77777777" w:rsidR="00542F30" w:rsidRPr="00E81E1C" w:rsidRDefault="00542F30" w:rsidP="00E81E1C">
            <w:pPr>
              <w:pStyle w:val="ListParagraph"/>
              <w:spacing w:before="0" w:after="0" w:line="276" w:lineRule="auto"/>
              <w:ind w:left="140" w:firstLine="23"/>
              <w:jc w:val="center"/>
              <w:rPr>
                <w:b/>
                <w:bCs/>
              </w:rPr>
            </w:pPr>
            <w:r w:rsidRPr="00E81E1C">
              <w:rPr>
                <w:b/>
                <w:bCs/>
              </w:rPr>
              <w:t>Parameter</w:t>
            </w:r>
          </w:p>
        </w:tc>
        <w:tc>
          <w:tcPr>
            <w:tcW w:w="963" w:type="pct"/>
            <w:shd w:val="clear" w:color="auto" w:fill="E4E4E7"/>
          </w:tcPr>
          <w:p w14:paraId="441DE2E5" w14:textId="0977089B" w:rsidR="00542F30" w:rsidRPr="00E81E1C" w:rsidRDefault="00542F30" w:rsidP="00E81E1C">
            <w:pPr>
              <w:pStyle w:val="ListParagraph"/>
              <w:spacing w:before="0" w:after="0" w:line="276" w:lineRule="auto"/>
              <w:ind w:left="140" w:firstLine="23"/>
              <w:rPr>
                <w:b/>
                <w:bCs/>
              </w:rPr>
            </w:pPr>
            <w:r w:rsidRPr="00E81E1C">
              <w:rPr>
                <w:b/>
                <w:bCs/>
              </w:rPr>
              <w:t xml:space="preserve">Baruah et al. </w:t>
            </w:r>
          </w:p>
        </w:tc>
        <w:tc>
          <w:tcPr>
            <w:tcW w:w="1166" w:type="pct"/>
            <w:shd w:val="clear" w:color="auto" w:fill="E4E4E7"/>
          </w:tcPr>
          <w:p w14:paraId="49964AA6" w14:textId="7828F1D3" w:rsidR="00542F30" w:rsidRPr="00E81E1C" w:rsidRDefault="00542F30" w:rsidP="00E81E1C">
            <w:pPr>
              <w:pStyle w:val="ListParagraph"/>
              <w:spacing w:before="0" w:after="0" w:line="276" w:lineRule="auto"/>
              <w:ind w:left="140" w:firstLine="23"/>
              <w:rPr>
                <w:b/>
                <w:bCs/>
              </w:rPr>
            </w:pPr>
            <w:r w:rsidRPr="00E81E1C">
              <w:rPr>
                <w:b/>
                <w:bCs/>
              </w:rPr>
              <w:t xml:space="preserve">Singh et al. </w:t>
            </w:r>
          </w:p>
        </w:tc>
        <w:tc>
          <w:tcPr>
            <w:tcW w:w="1114" w:type="pct"/>
            <w:shd w:val="clear" w:color="auto" w:fill="E4E4E7"/>
          </w:tcPr>
          <w:p w14:paraId="25BAABE1" w14:textId="54F62FF0" w:rsidR="00542F30" w:rsidRPr="00E81E1C" w:rsidRDefault="00542F30" w:rsidP="00E81E1C">
            <w:pPr>
              <w:pStyle w:val="ListParagraph"/>
              <w:spacing w:before="0" w:after="0" w:line="276" w:lineRule="auto"/>
              <w:ind w:left="140" w:firstLine="23"/>
              <w:rPr>
                <w:b/>
                <w:bCs/>
              </w:rPr>
            </w:pPr>
            <w:r w:rsidRPr="00E81E1C">
              <w:rPr>
                <w:b/>
                <w:bCs/>
              </w:rPr>
              <w:t xml:space="preserve">Singh et al. </w:t>
            </w:r>
          </w:p>
        </w:tc>
        <w:tc>
          <w:tcPr>
            <w:tcW w:w="1016" w:type="pct"/>
            <w:shd w:val="clear" w:color="auto" w:fill="E4E4E7"/>
          </w:tcPr>
          <w:p w14:paraId="0560ADF5" w14:textId="57021486" w:rsidR="00542F30" w:rsidRPr="00E81E1C" w:rsidRDefault="00542F30" w:rsidP="00E81E1C">
            <w:pPr>
              <w:pStyle w:val="ListParagraph"/>
              <w:spacing w:before="0" w:after="0" w:line="276" w:lineRule="auto"/>
              <w:ind w:left="140" w:firstLine="23"/>
              <w:rPr>
                <w:b/>
                <w:bCs/>
              </w:rPr>
            </w:pPr>
            <w:r w:rsidRPr="00E81E1C">
              <w:rPr>
                <w:b/>
                <w:bCs/>
              </w:rPr>
              <w:t xml:space="preserve">Dolendro et al. </w:t>
            </w:r>
          </w:p>
        </w:tc>
      </w:tr>
      <w:tr w:rsidR="00542F30" w:rsidRPr="00E81E1C" w14:paraId="613BCDA7" w14:textId="77777777" w:rsidTr="00B61AA8">
        <w:tc>
          <w:tcPr>
            <w:tcW w:w="741" w:type="pct"/>
          </w:tcPr>
          <w:p w14:paraId="7FE7FAE6" w14:textId="77777777" w:rsidR="00542F30" w:rsidRPr="00E81E1C" w:rsidRDefault="00542F30" w:rsidP="00E81E1C">
            <w:pPr>
              <w:pStyle w:val="ListParagraph"/>
              <w:spacing w:before="0" w:after="0" w:line="276" w:lineRule="auto"/>
              <w:ind w:left="140" w:firstLine="23"/>
              <w:jc w:val="both"/>
            </w:pPr>
            <w:r w:rsidRPr="00E81E1C">
              <w:t>Scientific Approach</w:t>
            </w:r>
          </w:p>
        </w:tc>
        <w:tc>
          <w:tcPr>
            <w:tcW w:w="963" w:type="pct"/>
          </w:tcPr>
          <w:p w14:paraId="01915766" w14:textId="77777777" w:rsidR="00542F30" w:rsidRPr="00E81E1C" w:rsidRDefault="00542F30" w:rsidP="00E81E1C">
            <w:pPr>
              <w:pStyle w:val="ListParagraph"/>
              <w:spacing w:before="0" w:after="0" w:line="276" w:lineRule="auto"/>
              <w:ind w:left="140" w:firstLine="23"/>
              <w:jc w:val="both"/>
            </w:pPr>
            <w:r w:rsidRPr="00E81E1C">
              <w:t>Remote Sensing &amp; Geospatial Analysis</w:t>
            </w:r>
          </w:p>
        </w:tc>
        <w:tc>
          <w:tcPr>
            <w:tcW w:w="1166" w:type="pct"/>
          </w:tcPr>
          <w:p w14:paraId="3FD291B0" w14:textId="77777777" w:rsidR="00542F30" w:rsidRPr="00E81E1C" w:rsidRDefault="00542F30" w:rsidP="00E81E1C">
            <w:pPr>
              <w:pStyle w:val="ListParagraph"/>
              <w:spacing w:before="0" w:after="0" w:line="276" w:lineRule="auto"/>
              <w:ind w:left="140" w:firstLine="23"/>
              <w:jc w:val="both"/>
            </w:pPr>
            <w:r w:rsidRPr="00E81E1C">
              <w:t>Field Geomorphology &amp; Disaster Management</w:t>
            </w:r>
          </w:p>
        </w:tc>
        <w:tc>
          <w:tcPr>
            <w:tcW w:w="1114" w:type="pct"/>
          </w:tcPr>
          <w:p w14:paraId="0C2BD82C" w14:textId="77777777" w:rsidR="00542F30" w:rsidRPr="00E81E1C" w:rsidRDefault="00542F30" w:rsidP="00E81E1C">
            <w:pPr>
              <w:pStyle w:val="ListParagraph"/>
              <w:spacing w:before="0" w:after="0" w:line="276" w:lineRule="auto"/>
              <w:ind w:left="140" w:firstLine="23"/>
              <w:jc w:val="both"/>
            </w:pPr>
            <w:r w:rsidRPr="00E81E1C">
              <w:t>GIS-based Statistical Susceptibility</w:t>
            </w:r>
          </w:p>
        </w:tc>
        <w:tc>
          <w:tcPr>
            <w:tcW w:w="1016" w:type="pct"/>
          </w:tcPr>
          <w:p w14:paraId="0910B6A7" w14:textId="77777777" w:rsidR="00542F30" w:rsidRPr="00E81E1C" w:rsidRDefault="00542F30" w:rsidP="00E81E1C">
            <w:pPr>
              <w:pStyle w:val="ListParagraph"/>
              <w:spacing w:before="0" w:after="0" w:line="276" w:lineRule="auto"/>
              <w:ind w:left="140" w:firstLine="23"/>
              <w:jc w:val="both"/>
            </w:pPr>
            <w:r w:rsidRPr="00E81E1C">
              <w:t>Finite Element Analysis</w:t>
            </w:r>
          </w:p>
        </w:tc>
      </w:tr>
      <w:tr w:rsidR="00542F30" w:rsidRPr="00E81E1C" w14:paraId="42291E3C" w14:textId="77777777" w:rsidTr="00B61AA8">
        <w:tc>
          <w:tcPr>
            <w:tcW w:w="741" w:type="pct"/>
          </w:tcPr>
          <w:p w14:paraId="4E4D6738" w14:textId="77777777" w:rsidR="00542F30" w:rsidRPr="00E81E1C" w:rsidRDefault="00542F30" w:rsidP="00E81E1C">
            <w:pPr>
              <w:pStyle w:val="ListParagraph"/>
              <w:spacing w:before="0" w:after="0" w:line="276" w:lineRule="auto"/>
              <w:ind w:left="140" w:firstLine="23"/>
              <w:jc w:val="both"/>
            </w:pPr>
            <w:r w:rsidRPr="00E81E1C">
              <w:t>Failure Mechanism</w:t>
            </w:r>
          </w:p>
        </w:tc>
        <w:tc>
          <w:tcPr>
            <w:tcW w:w="963" w:type="pct"/>
          </w:tcPr>
          <w:p w14:paraId="0A7DAA3C" w14:textId="77777777" w:rsidR="00542F30" w:rsidRPr="00E81E1C" w:rsidRDefault="00542F30" w:rsidP="00E81E1C">
            <w:pPr>
              <w:pStyle w:val="ListParagraph"/>
              <w:spacing w:before="0" w:after="0" w:line="276" w:lineRule="auto"/>
              <w:ind w:left="140" w:firstLine="23"/>
              <w:jc w:val="both"/>
            </w:pPr>
            <w:r w:rsidRPr="00E81E1C">
              <w:t>Mass Movement &amp; Debris Flow</w:t>
            </w:r>
          </w:p>
        </w:tc>
        <w:tc>
          <w:tcPr>
            <w:tcW w:w="1166" w:type="pct"/>
          </w:tcPr>
          <w:p w14:paraId="11F87FF0" w14:textId="77777777" w:rsidR="00542F30" w:rsidRPr="00E81E1C" w:rsidRDefault="00542F30" w:rsidP="00E81E1C">
            <w:pPr>
              <w:pStyle w:val="ListParagraph"/>
              <w:spacing w:before="0" w:after="0" w:line="276" w:lineRule="auto"/>
              <w:ind w:left="140" w:firstLine="23"/>
              <w:jc w:val="both"/>
            </w:pPr>
            <w:r w:rsidRPr="00E81E1C">
              <w:t>Rotational Slumping</w:t>
            </w:r>
          </w:p>
        </w:tc>
        <w:tc>
          <w:tcPr>
            <w:tcW w:w="1114" w:type="pct"/>
          </w:tcPr>
          <w:p w14:paraId="0550E040" w14:textId="77777777" w:rsidR="00542F30" w:rsidRPr="00E81E1C" w:rsidRDefault="00542F30" w:rsidP="00E81E1C">
            <w:pPr>
              <w:pStyle w:val="ListParagraph"/>
              <w:spacing w:before="0" w:after="0" w:line="276" w:lineRule="auto"/>
              <w:ind w:left="140" w:firstLine="23"/>
              <w:jc w:val="both"/>
            </w:pPr>
            <w:r w:rsidRPr="00E81E1C">
              <w:t>Regional Susceptibility Pattern</w:t>
            </w:r>
          </w:p>
        </w:tc>
        <w:tc>
          <w:tcPr>
            <w:tcW w:w="1016" w:type="pct"/>
          </w:tcPr>
          <w:p w14:paraId="0AB7A45C" w14:textId="77777777" w:rsidR="00542F30" w:rsidRPr="00E81E1C" w:rsidRDefault="00542F30" w:rsidP="00E81E1C">
            <w:pPr>
              <w:pStyle w:val="ListParagraph"/>
              <w:spacing w:before="0" w:after="0" w:line="276" w:lineRule="auto"/>
              <w:ind w:left="140" w:firstLine="23"/>
              <w:jc w:val="both"/>
            </w:pPr>
            <w:r w:rsidRPr="00E81E1C">
              <w:t>Shear Strength Reduction</w:t>
            </w:r>
          </w:p>
        </w:tc>
      </w:tr>
      <w:tr w:rsidR="00542F30" w:rsidRPr="00E81E1C" w14:paraId="237C2A34" w14:textId="77777777" w:rsidTr="00B61AA8">
        <w:tc>
          <w:tcPr>
            <w:tcW w:w="741" w:type="pct"/>
          </w:tcPr>
          <w:p w14:paraId="3E79C235" w14:textId="77777777" w:rsidR="00542F30" w:rsidRPr="00E81E1C" w:rsidRDefault="00542F30" w:rsidP="00E81E1C">
            <w:pPr>
              <w:pStyle w:val="ListParagraph"/>
              <w:spacing w:before="0" w:after="0" w:line="276" w:lineRule="auto"/>
              <w:ind w:left="140" w:firstLine="23"/>
              <w:jc w:val="both"/>
            </w:pPr>
            <w:r w:rsidRPr="00E81E1C">
              <w:t>Reported Casualties</w:t>
            </w:r>
          </w:p>
        </w:tc>
        <w:tc>
          <w:tcPr>
            <w:tcW w:w="963" w:type="pct"/>
          </w:tcPr>
          <w:p w14:paraId="601C3FFF" w14:textId="77777777" w:rsidR="00542F30" w:rsidRPr="00E81E1C" w:rsidRDefault="00542F30" w:rsidP="00E81E1C">
            <w:pPr>
              <w:pStyle w:val="ListParagraph"/>
              <w:spacing w:before="0" w:after="0" w:line="276" w:lineRule="auto"/>
              <w:ind w:left="140" w:firstLine="23"/>
              <w:jc w:val="both"/>
            </w:pPr>
            <w:r w:rsidRPr="00E81E1C">
              <w:t>61 Deaths, 18 Injuries</w:t>
            </w:r>
          </w:p>
        </w:tc>
        <w:tc>
          <w:tcPr>
            <w:tcW w:w="1166" w:type="pct"/>
          </w:tcPr>
          <w:p w14:paraId="36D00430" w14:textId="77777777" w:rsidR="00542F30" w:rsidRPr="00E81E1C" w:rsidRDefault="00542F30" w:rsidP="00E81E1C">
            <w:pPr>
              <w:pStyle w:val="ListParagraph"/>
              <w:spacing w:before="0" w:after="0" w:line="276" w:lineRule="auto"/>
              <w:ind w:left="140" w:firstLine="23"/>
              <w:jc w:val="both"/>
            </w:pPr>
            <w:r w:rsidRPr="00E81E1C">
              <w:t>54 Deaths</w:t>
            </w:r>
          </w:p>
        </w:tc>
        <w:tc>
          <w:tcPr>
            <w:tcW w:w="1114" w:type="pct"/>
          </w:tcPr>
          <w:p w14:paraId="653D6427" w14:textId="77777777" w:rsidR="00542F30" w:rsidRPr="00E81E1C" w:rsidRDefault="00542F30" w:rsidP="00E81E1C">
            <w:pPr>
              <w:pStyle w:val="ListParagraph"/>
              <w:spacing w:before="0" w:after="0" w:line="276" w:lineRule="auto"/>
              <w:ind w:left="140" w:firstLine="23"/>
              <w:jc w:val="both"/>
            </w:pPr>
            <w:r w:rsidRPr="00E81E1C">
              <w:t>54 Deaths</w:t>
            </w:r>
          </w:p>
        </w:tc>
        <w:tc>
          <w:tcPr>
            <w:tcW w:w="1016" w:type="pct"/>
          </w:tcPr>
          <w:p w14:paraId="7F380747" w14:textId="77777777" w:rsidR="00542F30" w:rsidRPr="00E81E1C" w:rsidRDefault="00542F30" w:rsidP="00E81E1C">
            <w:pPr>
              <w:pStyle w:val="ListParagraph"/>
              <w:spacing w:before="0" w:after="0" w:line="276" w:lineRule="auto"/>
              <w:ind w:left="140" w:firstLine="23"/>
              <w:jc w:val="both"/>
            </w:pPr>
            <w:r w:rsidRPr="00E81E1C">
              <w:t>61 Deaths - Focus on engineering metrics</w:t>
            </w:r>
          </w:p>
        </w:tc>
      </w:tr>
      <w:tr w:rsidR="00542F30" w:rsidRPr="00E81E1C" w14:paraId="316CA893" w14:textId="77777777" w:rsidTr="00B61AA8">
        <w:tc>
          <w:tcPr>
            <w:tcW w:w="741" w:type="pct"/>
          </w:tcPr>
          <w:p w14:paraId="6D6BC6A8" w14:textId="77777777" w:rsidR="00542F30" w:rsidRPr="00E81E1C" w:rsidRDefault="00542F30" w:rsidP="00E81E1C">
            <w:pPr>
              <w:pStyle w:val="ListParagraph"/>
              <w:spacing w:before="0" w:after="0" w:line="276" w:lineRule="auto"/>
              <w:ind w:left="140" w:firstLine="23"/>
              <w:jc w:val="both"/>
            </w:pPr>
            <w:r w:rsidRPr="00E81E1C">
              <w:t>Primary Trigger</w:t>
            </w:r>
          </w:p>
        </w:tc>
        <w:tc>
          <w:tcPr>
            <w:tcW w:w="963" w:type="pct"/>
          </w:tcPr>
          <w:p w14:paraId="5AB11CF5" w14:textId="77777777" w:rsidR="00542F30" w:rsidRPr="00E81E1C" w:rsidRDefault="00542F30" w:rsidP="00E81E1C">
            <w:pPr>
              <w:pStyle w:val="ListParagraph"/>
              <w:spacing w:before="0" w:after="0" w:line="276" w:lineRule="auto"/>
              <w:ind w:left="140" w:firstLine="23"/>
              <w:jc w:val="both"/>
            </w:pPr>
            <w:r w:rsidRPr="00E81E1C">
              <w:t>Rainfall (130% above avg)</w:t>
            </w:r>
          </w:p>
        </w:tc>
        <w:tc>
          <w:tcPr>
            <w:tcW w:w="1166" w:type="pct"/>
          </w:tcPr>
          <w:p w14:paraId="57B0BBA5" w14:textId="77777777" w:rsidR="00542F30" w:rsidRPr="00E81E1C" w:rsidRDefault="00542F30" w:rsidP="00E81E1C">
            <w:pPr>
              <w:pStyle w:val="ListParagraph"/>
              <w:spacing w:before="0" w:after="0" w:line="276" w:lineRule="auto"/>
              <w:ind w:left="140" w:firstLine="23"/>
              <w:jc w:val="both"/>
            </w:pPr>
            <w:r w:rsidRPr="00E81E1C">
              <w:t>Rainfall (Preceding 11 days)</w:t>
            </w:r>
          </w:p>
        </w:tc>
        <w:tc>
          <w:tcPr>
            <w:tcW w:w="1114" w:type="pct"/>
          </w:tcPr>
          <w:p w14:paraId="321B7E36" w14:textId="77777777" w:rsidR="00542F30" w:rsidRPr="00E81E1C" w:rsidRDefault="00542F30" w:rsidP="00E81E1C">
            <w:pPr>
              <w:pStyle w:val="ListParagraph"/>
              <w:spacing w:before="0" w:after="0" w:line="276" w:lineRule="auto"/>
              <w:ind w:left="140" w:firstLine="23"/>
              <w:jc w:val="both"/>
            </w:pPr>
            <w:r w:rsidRPr="00E81E1C">
              <w:t>Geological &amp; Topographic variables</w:t>
            </w:r>
          </w:p>
        </w:tc>
        <w:tc>
          <w:tcPr>
            <w:tcW w:w="1016" w:type="pct"/>
          </w:tcPr>
          <w:p w14:paraId="63C5AC37" w14:textId="77777777" w:rsidR="00542F30" w:rsidRPr="00E81E1C" w:rsidRDefault="00542F30" w:rsidP="00E81E1C">
            <w:pPr>
              <w:pStyle w:val="ListParagraph"/>
              <w:spacing w:before="0" w:after="0" w:line="276" w:lineRule="auto"/>
              <w:ind w:left="140" w:firstLine="23"/>
              <w:jc w:val="both"/>
            </w:pPr>
            <w:r w:rsidRPr="00E81E1C">
              <w:t>Yard-cutting &amp; Hydrological stress</w:t>
            </w:r>
          </w:p>
        </w:tc>
      </w:tr>
      <w:tr w:rsidR="00542F30" w:rsidRPr="00E81E1C" w14:paraId="0C887AD7" w14:textId="77777777" w:rsidTr="00B61AA8">
        <w:tc>
          <w:tcPr>
            <w:tcW w:w="741" w:type="pct"/>
          </w:tcPr>
          <w:p w14:paraId="308BED24" w14:textId="77777777" w:rsidR="00542F30" w:rsidRPr="00E81E1C" w:rsidRDefault="00542F30" w:rsidP="00E81E1C">
            <w:pPr>
              <w:pStyle w:val="ListParagraph"/>
              <w:spacing w:before="0" w:after="0" w:line="276" w:lineRule="auto"/>
              <w:ind w:left="140" w:firstLine="23"/>
              <w:jc w:val="both"/>
            </w:pPr>
            <w:r w:rsidRPr="00E81E1C">
              <w:t>Key Contribution</w:t>
            </w:r>
          </w:p>
        </w:tc>
        <w:tc>
          <w:tcPr>
            <w:tcW w:w="963" w:type="pct"/>
          </w:tcPr>
          <w:p w14:paraId="03153A79" w14:textId="77777777" w:rsidR="00542F30" w:rsidRPr="00E81E1C" w:rsidRDefault="00542F30" w:rsidP="00E81E1C">
            <w:pPr>
              <w:pStyle w:val="ListParagraph"/>
              <w:spacing w:before="0" w:after="0" w:line="276" w:lineRule="auto"/>
              <w:ind w:left="140" w:firstLine="23"/>
              <w:jc w:val="both"/>
            </w:pPr>
            <w:r w:rsidRPr="00E81E1C">
              <w:t>Delineation of Ijai River blockage impact.</w:t>
            </w:r>
          </w:p>
        </w:tc>
        <w:tc>
          <w:tcPr>
            <w:tcW w:w="1166" w:type="pct"/>
          </w:tcPr>
          <w:p w14:paraId="6070F6DE" w14:textId="77777777" w:rsidR="00542F30" w:rsidRPr="00E81E1C" w:rsidRDefault="00542F30" w:rsidP="00E81E1C">
            <w:pPr>
              <w:pStyle w:val="ListParagraph"/>
              <w:spacing w:before="0" w:after="0" w:line="276" w:lineRule="auto"/>
              <w:ind w:left="140" w:firstLine="23"/>
              <w:jc w:val="both"/>
            </w:pPr>
            <w:r w:rsidRPr="00E81E1C">
              <w:t>Call for "bottom-up" policy coordination.</w:t>
            </w:r>
          </w:p>
        </w:tc>
        <w:tc>
          <w:tcPr>
            <w:tcW w:w="1114" w:type="pct"/>
          </w:tcPr>
          <w:p w14:paraId="68BB845B" w14:textId="77777777" w:rsidR="00542F30" w:rsidRPr="00E81E1C" w:rsidRDefault="00542F30" w:rsidP="00E81E1C">
            <w:pPr>
              <w:pStyle w:val="ListParagraph"/>
              <w:spacing w:before="0" w:after="0" w:line="276" w:lineRule="auto"/>
              <w:ind w:left="140" w:firstLine="23"/>
              <w:jc w:val="both"/>
            </w:pPr>
            <w:r w:rsidRPr="00E81E1C">
              <w:t>Classification of 37% of corridor as medium risk.</w:t>
            </w:r>
          </w:p>
        </w:tc>
        <w:tc>
          <w:tcPr>
            <w:tcW w:w="1016" w:type="pct"/>
          </w:tcPr>
          <w:p w14:paraId="7CD18281" w14:textId="77777777" w:rsidR="00542F30" w:rsidRPr="00E81E1C" w:rsidRDefault="00542F30" w:rsidP="00E81E1C">
            <w:pPr>
              <w:pStyle w:val="ListParagraph"/>
              <w:spacing w:before="0" w:after="0" w:line="276" w:lineRule="auto"/>
              <w:ind w:left="140" w:firstLine="23"/>
              <w:jc w:val="both"/>
            </w:pPr>
            <w:r w:rsidRPr="00E81E1C">
              <w:t>Identification of 2007 warning signs.</w:t>
            </w:r>
          </w:p>
        </w:tc>
      </w:tr>
    </w:tbl>
    <w:p w14:paraId="4FC72DEF" w14:textId="77777777" w:rsidR="00ED0E3C" w:rsidRPr="00E81E1C" w:rsidRDefault="00ED0E3C" w:rsidP="00E81E1C">
      <w:pPr>
        <w:spacing w:before="0" w:after="0" w:line="276" w:lineRule="auto"/>
        <w:jc w:val="both"/>
        <w:rPr>
          <w:b/>
          <w:bCs/>
        </w:rPr>
      </w:pPr>
    </w:p>
    <w:p w14:paraId="2C0E9799" w14:textId="217914BE" w:rsidR="00542F30" w:rsidRPr="00E81E1C" w:rsidRDefault="00542F30" w:rsidP="00E81E1C">
      <w:pPr>
        <w:spacing w:before="0" w:line="276" w:lineRule="auto"/>
        <w:jc w:val="both"/>
        <w:rPr>
          <w:b/>
          <w:bCs/>
        </w:rPr>
      </w:pPr>
      <w:r w:rsidRPr="00E81E1C">
        <w:rPr>
          <w:b/>
          <w:bCs/>
        </w:rPr>
        <w:t xml:space="preserve">3. </w:t>
      </w:r>
      <w:r w:rsidR="00C543BE" w:rsidRPr="00E81E1C">
        <w:rPr>
          <w:b/>
          <w:bCs/>
        </w:rPr>
        <w:t>SYNTHESIS OF CAUSATIVE FACTORS</w:t>
      </w:r>
    </w:p>
    <w:p w14:paraId="46DA9469" w14:textId="77777777" w:rsidR="00542F30" w:rsidRPr="00E81E1C" w:rsidRDefault="00542F30" w:rsidP="00E81E1C">
      <w:pPr>
        <w:spacing w:before="0" w:after="0" w:line="276" w:lineRule="auto"/>
        <w:jc w:val="both"/>
      </w:pPr>
      <w:r w:rsidRPr="00E81E1C">
        <w:t>The 2022 Tupul landslide was not the result of a singular occurrence but rather a synergistic interaction between extreme meteorological events, inherent geological fragility, and intensive anthropogenic modifications.</w:t>
      </w:r>
    </w:p>
    <w:p w14:paraId="4A7C5317" w14:textId="77777777" w:rsidR="00542F30" w:rsidRPr="00C543BE" w:rsidRDefault="00542F30" w:rsidP="00E81E1C">
      <w:pPr>
        <w:spacing w:before="0" w:line="276" w:lineRule="auto"/>
        <w:jc w:val="both"/>
        <w:rPr>
          <w:b/>
          <w:bCs/>
          <w:i/>
          <w:iCs/>
        </w:rPr>
      </w:pPr>
      <w:r w:rsidRPr="00C543BE">
        <w:rPr>
          <w:b/>
          <w:bCs/>
          <w:i/>
          <w:iCs/>
        </w:rPr>
        <w:t xml:space="preserve">3.1 Meteorological Triggers </w:t>
      </w:r>
    </w:p>
    <w:p w14:paraId="4156C2F5" w14:textId="77777777" w:rsidR="00153DDB" w:rsidRPr="00E81E1C" w:rsidRDefault="00542F30" w:rsidP="00E81E1C">
      <w:pPr>
        <w:spacing w:before="0" w:after="100" w:afterAutospacing="1"/>
        <w:jc w:val="both"/>
      </w:pPr>
      <w:r w:rsidRPr="00E81E1C">
        <w:t xml:space="preserve">The 2022 Tupul landslide was not caused by a single event but was the result of a combined effect of extreme meteorological events and geological fragility, coupled with intensive anthropogenic modifications. The primary trigger was an intense monsoon event, as rainfall during June 2022 was nearly 130% above the average annual rainfall recorded over the last 10 years (2012–2021) </w:t>
      </w:r>
      <w:r w:rsidR="00151F56" w:rsidRPr="00E81E1C">
        <w:fldChar w:fldCharType="begin" w:fldLock="1"/>
      </w:r>
      <w:r w:rsidR="0051670D" w:rsidRPr="00E81E1C">
        <w:instrText>ADDIN CSL_CITATION {"citationItems":[{"id":"ITEM-1","itemData":{"DOI":"10.1007/s10346-023-02074-y","ISSN":"1612-510X, 1612-5118","author":[{"dropping-particle":"","family":"Baruah","given":"Santanu","non-dropping-particle":"","parse-names":false,"suffix":""},{"dropping-particle":"","family":"Dey","given":"Chandan","non-dropping-particle":"","parse-names":false,"suffix":""},{"dropping-particle":"","family":"Sanoujam","given":"Manichandra","non-dropping-particle":"","parse-names":false,"suffix":""}],"container-title":"Landslides","id":"ITEM-1","issue":"7","issued":{"date-parts":[["2023"]]},"page":"1547-1552","publisher":"Springer Science+Business Media","title":"Preliminary account on the 30th June 2022 Tupul, Manipur landslide of Northeast India","type":"article-journal","volume":"20"},"uris":["http://www.mendeley.com/documents/?uuid=0abad619-2db3-4fcb-b7eb-0fac13a0290c"]}],"mendeley":{"formattedCitation":"[2]","plainTextFormattedCitation":"[2]","previouslyFormattedCitation":"[2]"},"properties":{"noteIndex":0},"schema":"https://github.com/citation-style-language/schema/raw/master/csl-citation.json"}</w:instrText>
      </w:r>
      <w:r w:rsidR="00151F56" w:rsidRPr="00E81E1C">
        <w:fldChar w:fldCharType="separate"/>
      </w:r>
      <w:r w:rsidR="0051670D" w:rsidRPr="00E81E1C">
        <w:rPr>
          <w:noProof/>
        </w:rPr>
        <w:t>[2]</w:t>
      </w:r>
      <w:r w:rsidR="00151F56" w:rsidRPr="00E81E1C">
        <w:fldChar w:fldCharType="end"/>
      </w:r>
      <w:r w:rsidR="00151F56" w:rsidRPr="00E81E1C">
        <w:t xml:space="preserve">. </w:t>
      </w:r>
      <w:r w:rsidRPr="00E81E1C">
        <w:t xml:space="preserve">High intensity precipitation over an 11-day period of continuous rainfall </w:t>
      </w:r>
      <w:r w:rsidR="00DE5101" w:rsidRPr="00E81E1C">
        <w:fldChar w:fldCharType="begin" w:fldLock="1"/>
      </w:r>
      <w:r w:rsidR="0051670D" w:rsidRPr="00E81E1C">
        <w:instrText>ADDIN CSL_CITATION {"citationItems":[{"id":"ITEM-1","itemData":{"DOI":"10.21203/rs.3.rs-2166051/v1","abstract":"Abstract On July 29–30, 2022, a disastrous rainfall-induced landslide occurred at Tupul in Tamenglong district Manipur India. The fast-moving debris material from the landslide wiped out the under-construction Tupul railway station, a part of the Jiribam - Imphal rail project, blocking the flow of the Ijai River. More than 54 lives were lost which included the Territorial Army soldiers, railway workers, and a few local village commuters. Upon the analysis of rainfall data acquired from news reports, information about the past earthquake, lithological characteristics, and presence of faults zones revealed that the landslide resulted due to the presence of a fault and weak rock formation and triggered due to excessive rainfall in the region. Using high-resolution satellite images, the material from the landslide blocked the Ijai river creating a temporary lake creating a threat to downstream villages. This landslide was considered a tragic incident in the history of the Manipur state due to the area affected and the causality caused. Moreover, after the landslide, the safety and sustainability of the proposed railway project need to be studied in detail.","author":[{"dropping-particle":"","family":"Singh","given":"Ankit","non-dropping-particle":"","parse-names":false,"suffix":""},{"dropping-particle":"","family":"Adaphro","given":"A","non-dropping-particle":"","parse-names":false,"suffix":""},{"dropping-particle":"","family":"K.C.","given":"Niraj","non-dropping-particle":"","parse-names":false,"suffix":""},{"dropping-particle":"","family":"Nitesh","given":"","non-dropping-particle":"","parse-names":false,"suffix":""},{"dropping-particle":"","family":"Dubey","given":"C S","non-dropping-particle":"","parse-names":false,"suffix":""},{"dropping-particle":"","family":"Shukla","given":"Dericks Praise","non-dropping-particle":"","parse-names":false,"suffix":""}],"container-title":"Research Square","id":"ITEM-1","issued":{"date-parts":[["2022"]]},"title":"Analysing the causes and lessons learned from Tupul Landslide, Noney district, Manipur","type":"article-journal"},"uris":["http://www.mendeley.com/documents/?uuid=bd8c665b-2015-4604-9064-8d4de59e7646"]}],"mendeley":{"formattedCitation":"[3]","plainTextFormattedCitation":"[3]","previouslyFormattedCitation":"[3]"},"properties":{"noteIndex":0},"schema":"https://github.com/citation-style-language/schema/raw/master/csl-citation.json"}</w:instrText>
      </w:r>
      <w:r w:rsidR="00DE5101" w:rsidRPr="00E81E1C">
        <w:fldChar w:fldCharType="separate"/>
      </w:r>
      <w:r w:rsidR="0051670D" w:rsidRPr="00E81E1C">
        <w:rPr>
          <w:noProof/>
        </w:rPr>
        <w:t>[3]</w:t>
      </w:r>
      <w:r w:rsidR="00DE5101" w:rsidRPr="00E81E1C">
        <w:fldChar w:fldCharType="end"/>
      </w:r>
      <w:r w:rsidR="00DE5101" w:rsidRPr="00E81E1C">
        <w:t xml:space="preserve"> </w:t>
      </w:r>
      <w:r w:rsidRPr="00E81E1C">
        <w:t>caused a large amount of moisture to infiltrate into the slope, resulting in an increase in pore-water pressure and a decrease in the shear strength of the soil and rock interface, causing the slope to move into a critical state of failure</w:t>
      </w:r>
      <w:r w:rsidR="00DE5101" w:rsidRPr="00E81E1C">
        <w:t xml:space="preserve"> </w:t>
      </w:r>
      <w:r w:rsidR="00DE5101" w:rsidRPr="00E81E1C">
        <w:fldChar w:fldCharType="begin" w:fldLock="1"/>
      </w:r>
      <w:r w:rsidR="0051670D" w:rsidRPr="00E81E1C">
        <w:instrText>ADDIN CSL_CITATION {"citationItems":[{"id":"ITEM-1","itemData":{"DOI":"10.36948/ijfmr.2024.v06i02.16229","ISSN":"2582-2160","abstract":"The present study deals with Tupul landslide in Manipur which triggered on the intervening night of 29th -30th June 2022 in Noney district of Manipur. The death toll was 61 persons in total from Territorial Army, NF Railway’s employees, Villagers and labours from various contractors in the construction of railway line from Jiribam to Imphal. We have conducted a drone survey on the landslide site for preparation of large-scale terrain map and compared 2009 CARTOSAT image to pick up the slip surfaces. The detailed fieldwork of the study area deciphers highly jointed, fractured, faulted rock formations and display neo-tectonic movements. The slope failure analysis was conducted using the Phase-2 software and the failure was compared with the Drone made DEM, which is used to estimate the volume of debris falling on the railway formations. The excessive precipitation (375.6mm) during the May 2022 was recorded near the landslide site which was 60\\% more than the normal precipitation. In order to maintain the safety of the man and materials for the future, a number of suggestions were proposed for future monitoring of slope along coming up railway lines of Northeast Frontier Railways.","author":[{"dropping-particle":"","family":"Dolendro","given":"Thingujam","non-dropping-particle":"","parse-names":false,"suffix":""},{"dropping-particle":"","family":"Kumar","given":"Arun","non-dropping-particle":"","parse-names":false,"suffix":""},{"dropping-particle":"","family":"Sanoujam","given":"Manichandra","non-dropping-particle":"","parse-names":false,"suffix":""}],"container-title":"International Journal For Multidisciplinary Research","id":"ITEM-1","issue":"2","issued":{"date-parts":[["2024"]]},"title":"Is the Tupul (Makhuam) Landslide of 29-30 June 2022 in Manipur, India Recognized as one of the Rainfall Induced Massive Landslide?","type":"article-journal","volume":"6"},"uris":["http://www.mendeley.com/documents/?uuid=772be319-1fcc-41f0-bf60-f465b954b1f8"]},{"id":"ITEM-2","itemData":{"DOI":"10.21203/rs.3.rs-2166051/v1","abstract":"Abstract On July 29–30, 2022, a disastrous rainfall-induced landslide occurred at Tupul in Tamenglong district Manipur India. The fast-moving debris material from the landslide wiped out the under-construction Tupul railway station, a part of the Jiribam - Imphal rail project, blocking the flow of the Ijai River. More than 54 lives were lost which included the Territorial Army soldiers, railway workers, and a few local village commuters. Upon the analysis of rainfall data acquired from news reports, information about the past earthquake, lithological characteristics, and presence of faults zones revealed that the landslide resulted due to the presence of a fault and weak rock formation and triggered due to excessive rainfall in the region. Using high-resolution satellite images, the material from the landslide blocked the Ijai river creating a temporary lake creating a threat to downstream villages. This landslide was considered a tragic incident in the history of the Manipur state due to the area affected and the causality caused. Moreover, after the landslide, the safety and sustainability of the proposed railway project need to be studied in detail.","author":[{"dropping-particle":"","family":"Singh","given":"Ankit","non-dropping-particle":"","parse-names":false,"suffix":""},{"dropping-particle":"","family":"Adaphro","given":"A","non-dropping-particle":"","parse-names":false,"suffix":""},{"dropping-particle":"","family":"K.C.","given":"Niraj","non-dropping-particle":"","parse-names":false,"suffix":""},{"dropping-particle":"","family":"Nitesh","given":"","non-dropping-particle":"","parse-names":false,"suffix":""},{"dropping-particle":"","family":"Dubey","given":"C S","non-dropping-particle":"","parse-names":false,"suffix":""},{"dropping-particle":"","family":"Shukla","given":"Dericks Praise","non-dropping-particle":"","parse-names":false,"suffix":""}],"container-title":"Research Square","id":"ITEM-2","issued":{"date-parts":[["2022"]]},"title":"Analysing the causes and lessons learned from Tupul Landslide, Noney district, Manipur","type":"article-journal"},"uris":["http://www.mendeley.com/documents/?uuid=bd8c665b-2015-4604-9064-8d4de59e7646"]}],"mendeley":{"formattedCitation":"[1], [3]","plainTextFormattedCitation":"[1], [3]","previouslyFormattedCitation":"[1], [3]"},"properties":{"noteIndex":0},"schema":"https://github.com/citation-style-language/schema/raw/master/csl-citation.json"}</w:instrText>
      </w:r>
      <w:r w:rsidR="00DE5101" w:rsidRPr="00E81E1C">
        <w:fldChar w:fldCharType="separate"/>
      </w:r>
      <w:r w:rsidR="0051670D" w:rsidRPr="00E81E1C">
        <w:rPr>
          <w:noProof/>
        </w:rPr>
        <w:t>[1], [3]</w:t>
      </w:r>
      <w:r w:rsidR="00DE5101" w:rsidRPr="00E81E1C">
        <w:fldChar w:fldCharType="end"/>
      </w:r>
      <w:r w:rsidR="00DE5101" w:rsidRPr="00E81E1C">
        <w:t xml:space="preserve">. </w:t>
      </w:r>
      <w:r w:rsidRPr="00E81E1C">
        <w:t xml:space="preserve">The failure occurred in two well-defined, discrete stages: the first at 12:30 AM and the second at 6:00 AM on June 30th </w:t>
      </w:r>
      <w:r w:rsidR="00DE5101" w:rsidRPr="00E81E1C">
        <w:fldChar w:fldCharType="begin" w:fldLock="1"/>
      </w:r>
      <w:r w:rsidR="0051670D" w:rsidRPr="00E81E1C">
        <w:instrText>ADDIN CSL_CITATION {"citationItems":[{"id":"ITEM-1","itemData":{"DOI":"10.1007/s10346-023-02074-y","ISSN":"1612-510X, 1612-5118","author":[{"dropping-particle":"","family":"Baruah","given":"Santanu","non-dropping-particle":"","parse-names":false,"suffix":""},{"dropping-particle":"","family":"Dey","given":"Chandan","non-dropping-particle":"","parse-names":false,"suffix":""},{"dropping-particle":"","family":"Sanoujam","given":"Manichandra","non-dropping-particle":"","parse-names":false,"suffix":""}],"container-title":"Landslides","id":"ITEM-1","issue":"7","issued":{"date-parts":[["2023"]]},"page":"1547-1552","publisher":"Springer Science+Business Media","title":"Preliminary account on the 30th June 2022 Tupul, Manipur landslide of Northeast India","type":"article-journal","volume":"20"},"uris":["http://www.mendeley.com/documents/?uuid=0abad619-2db3-4fcb-b7eb-0fac13a0290c"]}],"mendeley":{"formattedCitation":"[2]","plainTextFormattedCitation":"[2]","previouslyFormattedCitation":"[2]"},"properties":{"noteIndex":0},"schema":"https://github.com/citation-style-language/schema/raw/master/csl-citation.json"}</w:instrText>
      </w:r>
      <w:r w:rsidR="00DE5101" w:rsidRPr="00E81E1C">
        <w:fldChar w:fldCharType="separate"/>
      </w:r>
      <w:r w:rsidR="0051670D" w:rsidRPr="00E81E1C">
        <w:rPr>
          <w:noProof/>
        </w:rPr>
        <w:t>[2]</w:t>
      </w:r>
      <w:r w:rsidR="00DE5101" w:rsidRPr="00E81E1C">
        <w:fldChar w:fldCharType="end"/>
      </w:r>
      <w:r w:rsidR="00153DDB" w:rsidRPr="00E81E1C">
        <w:t>.</w:t>
      </w:r>
    </w:p>
    <w:p w14:paraId="2235BBF7" w14:textId="2C8D3C80" w:rsidR="00282219" w:rsidRPr="00E81E1C" w:rsidRDefault="00282219" w:rsidP="00C543BE">
      <w:pPr>
        <w:spacing w:before="0" w:after="100" w:afterAutospacing="1"/>
        <w:jc w:val="center"/>
        <w:rPr>
          <w:i/>
          <w:iCs/>
        </w:rPr>
      </w:pPr>
      <w:r w:rsidRPr="00E81E1C">
        <w:rPr>
          <w:noProof/>
        </w:rPr>
        <w:lastRenderedPageBreak/>
        <w:drawing>
          <wp:inline distT="0" distB="0" distL="0" distR="0" wp14:anchorId="290E44BF" wp14:editId="4712AF5F">
            <wp:extent cx="4504267" cy="2775120"/>
            <wp:effectExtent l="0" t="0" r="0" b="6350"/>
            <wp:docPr id="1063674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674439" name=""/>
                    <pic:cNvPicPr/>
                  </pic:nvPicPr>
                  <pic:blipFill>
                    <a:blip r:embed="rId7"/>
                    <a:stretch>
                      <a:fillRect/>
                    </a:stretch>
                  </pic:blipFill>
                  <pic:spPr>
                    <a:xfrm>
                      <a:off x="0" y="0"/>
                      <a:ext cx="4514462" cy="2781401"/>
                    </a:xfrm>
                    <a:prstGeom prst="rect">
                      <a:avLst/>
                    </a:prstGeom>
                  </pic:spPr>
                </pic:pic>
              </a:graphicData>
            </a:graphic>
          </wp:inline>
        </w:drawing>
      </w:r>
      <w:r w:rsidRPr="00E81E1C">
        <w:br/>
      </w:r>
      <w:r w:rsidRPr="00E81E1C">
        <w:rPr>
          <w:b/>
          <w:bCs/>
          <w:i/>
          <w:iCs/>
        </w:rPr>
        <w:t>Figure 2: Rainfall Intensity and Cumulative Precipitation Graph.</w:t>
      </w:r>
      <w:r w:rsidRPr="00E81E1C">
        <w:rPr>
          <w:i/>
          <w:iCs/>
        </w:rPr>
        <w:br/>
      </w:r>
      <w:r w:rsidRPr="00E81E1C">
        <w:rPr>
          <w:b/>
          <w:bCs/>
          <w:i/>
          <w:iCs/>
        </w:rPr>
        <w:t>Description:</w:t>
      </w:r>
      <w:r w:rsidRPr="00E81E1C">
        <w:rPr>
          <w:i/>
          <w:iCs/>
        </w:rPr>
        <w:t xml:space="preserve"> A graph comparing the June 2022 rainfall (which was 130% higher than the decadal average) against the 2012–2021 baseline </w:t>
      </w:r>
      <w:r w:rsidRPr="00E81E1C">
        <w:rPr>
          <w:i/>
          <w:iCs/>
        </w:rPr>
        <w:fldChar w:fldCharType="begin" w:fldLock="1"/>
      </w:r>
      <w:r w:rsidRPr="00E81E1C">
        <w:rPr>
          <w:i/>
          <w:iCs/>
        </w:rPr>
        <w:instrText>ADDIN CSL_CITATION {"citationItems":[{"id":"ITEM-1","itemData":{"DOI":"10.1007/s10346-023-02074-y","ISSN":"1612-510X, 1612-5118","author":[{"dropping-particle":"","family":"Baruah","given":"Santanu","non-dropping-particle":"","parse-names":false,"suffix":""},{"dropping-particle":"","family":"Dey","given":"Chandan","non-dropping-particle":"","parse-names":false,"suffix":""},{"dropping-particle":"","family":"Sanoujam","given":"Manichandra","non-dropping-particle":"","parse-names":false,"suffix":""}],"container-title":"Landslides","id":"ITEM-1","issue":"7","issued":{"date-parts":[["2023"]]},"page":"1547-1552","publisher":"Springer Science+Business Media","title":"Preliminary account on the 30th June 2022 Tupul, Manipur landslide of Northeast India","type":"article-journal","volume":"20"},"uris":["http://www.mendeley.com/documents/?uuid=0abad619-2db3-4fcb-b7eb-0fac13a0290c"]}],"mendeley":{"formattedCitation":"[2]","plainTextFormattedCitation":"[2]","previouslyFormattedCitation":"[2]"},"properties":{"noteIndex":0},"schema":"https://github.com/citation-style-language/schema/raw/master/csl-citation.json"}</w:instrText>
      </w:r>
      <w:r w:rsidRPr="00E81E1C">
        <w:rPr>
          <w:i/>
          <w:iCs/>
        </w:rPr>
        <w:fldChar w:fldCharType="separate"/>
      </w:r>
      <w:r w:rsidRPr="00E81E1C">
        <w:rPr>
          <w:iCs/>
          <w:noProof/>
        </w:rPr>
        <w:t>[2]</w:t>
      </w:r>
      <w:r w:rsidRPr="00E81E1C">
        <w:rPr>
          <w:i/>
          <w:iCs/>
        </w:rPr>
        <w:fldChar w:fldCharType="end"/>
      </w:r>
      <w:r w:rsidRPr="00E81E1C">
        <w:rPr>
          <w:i/>
          <w:iCs/>
        </w:rPr>
        <w:t>.</w:t>
      </w:r>
    </w:p>
    <w:p w14:paraId="0D9C31CC" w14:textId="77777777" w:rsidR="00542F30" w:rsidRPr="00C543BE" w:rsidRDefault="00542F30" w:rsidP="00E81E1C">
      <w:pPr>
        <w:spacing w:before="0" w:line="276" w:lineRule="auto"/>
        <w:jc w:val="both"/>
        <w:rPr>
          <w:b/>
          <w:bCs/>
          <w:i/>
          <w:iCs/>
        </w:rPr>
      </w:pPr>
      <w:r w:rsidRPr="00C543BE">
        <w:rPr>
          <w:b/>
          <w:bCs/>
          <w:i/>
          <w:iCs/>
        </w:rPr>
        <w:t>3.2 Geological and Topographical Vulnerability</w:t>
      </w:r>
    </w:p>
    <w:p w14:paraId="3C2F0ADE" w14:textId="46B4FD15" w:rsidR="00542F30" w:rsidRPr="00E81E1C" w:rsidRDefault="00542F30" w:rsidP="00E81E1C">
      <w:pPr>
        <w:spacing w:before="0" w:line="276" w:lineRule="auto"/>
        <w:jc w:val="both"/>
      </w:pPr>
      <w:r w:rsidRPr="00E81E1C">
        <w:t>The lithological composition of the Noney district was a key factor, as it is dominated by the Barail Group of weak, highly weathered, interbedded shale, mudstone, and sandstone</w:t>
      </w:r>
      <w:r w:rsidR="00A91205" w:rsidRPr="00E81E1C">
        <w:t xml:space="preserve"> </w:t>
      </w:r>
      <w:r w:rsidR="00A91205" w:rsidRPr="00E81E1C">
        <w:fldChar w:fldCharType="begin" w:fldLock="1"/>
      </w:r>
      <w:r w:rsidR="0051670D" w:rsidRPr="00E81E1C">
        <w:instrText>ADDIN CSL_CITATION {"citationItems":[{"id":"ITEM-1","itemData":{"DOI":"10.1007/s10346-023-02074-y","ISSN":"1612-510X, 1612-5118","author":[{"dropping-particle":"","family":"Baruah","given":"Santanu","non-dropping-particle":"","parse-names":false,"suffix":""},{"dropping-particle":"","family":"Dey","given":"Chandan","non-dropping-particle":"","parse-names":false,"suffix":""},{"dropping-particle":"","family":"Sanoujam","given":"Manichandra","non-dropping-particle":"","parse-names":false,"suffix":""}],"container-title":"Landslides","id":"ITEM-1","issue":"7","issued":{"date-parts":[["2023"]]},"page":"1547-1552","publisher":"Springer Science+Business Media","title":"Preliminary account on the 30th June 2022 Tupul, Manipur landslide of Northeast India","type":"article-journal","volume":"20"},"uris":["http://www.mendeley.com/documents/?uuid=0abad619-2db3-4fcb-b7eb-0fac13a0290c"]},{"id":"ITEM-2","itemData":{"DOI":"10.21203/rs.3.rs-2166051/v1","abstract":"Abstract On July 29–30, 2022, a disastrous rainfall-induced landslide occurred at Tupul in Tamenglong district Manipur India. The fast-moving debris material from the landslide wiped out the under-construction Tupul railway station, a part of the Jiribam - Imphal rail project, blocking the flow of the Ijai River. More than 54 lives were lost which included the Territorial Army soldiers, railway workers, and a few local village commuters. Upon the analysis of rainfall data acquired from news reports, information about the past earthquake, lithological characteristics, and presence of faults zones revealed that the landslide resulted due to the presence of a fault and weak rock formation and triggered due to excessive rainfall in the region. Using high-resolution satellite images, the material from the landslide blocked the Ijai river creating a temporary lake creating a threat to downstream villages. This landslide was considered a tragic incident in the history of the Manipur state due to the area affected and the causality caused. Moreover, after the landslide, the safety and sustainability of the proposed railway project need to be studied in detail.","author":[{"dropping-particle":"","family":"Singh","given":"Ankit","non-dropping-particle":"","parse-names":false,"suffix":""},{"dropping-particle":"","family":"Adaphro","given":"A","non-dropping-particle":"","parse-names":false,"suffix":""},{"dropping-particle":"","family":"K.C.","given":"Niraj","non-dropping-particle":"","parse-names":false,"suffix":""},{"dropping-particle":"","family":"Nitesh","given":"","non-dropping-particle":"","parse-names":false,"suffix":""},{"dropping-particle":"","family":"Dubey","given":"C S","non-dropping-particle":"","parse-names":false,"suffix":""},{"dropping-particle":"","family":"Shukla","given":"Dericks Praise","non-dropping-particle":"","parse-names":false,"suffix":""}],"container-title":"Research Square","id":"ITEM-2","issued":{"date-parts":[["2022"]]},"title":"Analysing the causes and lessons learned from Tupul Landslide, Noney district, Manipur","type":"article-journal"},"uris":["http://www.mendeley.com/documents/?uuid=bd8c665b-2015-4604-9064-8d4de59e7646"]},{"id":"ITEM-3","itemData":{"DOI":"10.1007/s11356-023-28966-z","ISSN":"0944-1344, 1614-7499","PMID":"37563510","author":[{"dropping-particle":"","family":"Singh","given":"Ankit","non-dropping-particle":"","parse-names":false,"suffix":""},{"dropping-particle":"","family":"Ashuli","given":"Adaphro","non-dropping-particle":"","parse-names":false,"suffix":""},{"dropping-particle":"","family":"Niraj","given":"K","non-dropping-particle":"","parse-names":false,"suffix":""},{"dropping-particle":"","family":"Dhiman","given":"Nitesh","non-dropping-particle":"","parse-names":false,"suffix":""},{"dropping-particle":"","family":"Dubey","given":"C S","non-dropping-particle":"","parse-names":false,"suffix":""},{"dropping-particle":"","family":"Shukla","given":"Dericks Praise","non-dropping-particle":"","parse-names":false,"suffix":""}],"container-title":"Environmental Science and Pollution Research","id":"ITEM-3","issue":"41","issued":{"date-parts":[["2023"]]},"page":"53767-53784","publisher":"Springer Science+Business Media","title":"Evaluating causative factors for landslide susceptibility along the Imphal-Jiribam railway corridor in the North-Eastern part of India using a GIS-based statistical approach","type":"article-journal","volume":"31"},"uris":["http://www.mendeley.com/documents/?uuid=697ca80f-5a31-4b0d-a587-e2bbedbefecb"]}],"mendeley":{"formattedCitation":"[2]–[4]","plainTextFormattedCitation":"[2]–[4]","previouslyFormattedCitation":"[2]–[4]"},"properties":{"noteIndex":0},"schema":"https://github.com/citation-style-language/schema/raw/master/csl-citation.json"}</w:instrText>
      </w:r>
      <w:r w:rsidR="00A91205" w:rsidRPr="00E81E1C">
        <w:fldChar w:fldCharType="separate"/>
      </w:r>
      <w:r w:rsidR="0051670D" w:rsidRPr="00E81E1C">
        <w:rPr>
          <w:noProof/>
        </w:rPr>
        <w:t>[2]–[4]</w:t>
      </w:r>
      <w:r w:rsidR="00A91205" w:rsidRPr="00E81E1C">
        <w:fldChar w:fldCharType="end"/>
      </w:r>
      <w:r w:rsidR="00A91205" w:rsidRPr="00E81E1C">
        <w:t xml:space="preserve">, </w:t>
      </w:r>
      <w:r w:rsidRPr="00E81E1C">
        <w:t xml:space="preserve">which are naturally prone to rapid weathering and erosion due to prolonged saturation </w:t>
      </w:r>
      <w:r w:rsidR="00A91205" w:rsidRPr="00E81E1C">
        <w:fldChar w:fldCharType="begin" w:fldLock="1"/>
      </w:r>
      <w:r w:rsidR="0051670D" w:rsidRPr="00E81E1C">
        <w:instrText>ADDIN CSL_CITATION {"citationItems":[{"id":"ITEM-1","itemData":{"DOI":"10.21203/rs.3.rs-2166051/v1","abstract":"Abstract On July 29–30, 2022, a disastrous rainfall-induced landslide occurred at Tupul in Tamenglong district Manipur India. The fast-moving debris material from the landslide wiped out the under-construction Tupul railway station, a part of the Jiribam - Imphal rail project, blocking the flow of the Ijai River. More than 54 lives were lost which included the Territorial Army soldiers, railway workers, and a few local village commuters. Upon the analysis of rainfall data acquired from news reports, information about the past earthquake, lithological characteristics, and presence of faults zones revealed that the landslide resulted due to the presence of a fault and weak rock formation and triggered due to excessive rainfall in the region. Using high-resolution satellite images, the material from the landslide blocked the Ijai river creating a temporary lake creating a threat to downstream villages. This landslide was considered a tragic incident in the history of the Manipur state due to the area affected and the causality caused. Moreover, after the landslide, the safety and sustainability of the proposed railway project need to be studied in detail.","author":[{"dropping-particle":"","family":"Singh","given":"Ankit","non-dropping-particle":"","parse-names":false,"suffix":""},{"dropping-particle":"","family":"Adaphro","given":"A","non-dropping-particle":"","parse-names":false,"suffix":""},{"dropping-particle":"","family":"K.C.","given":"Niraj","non-dropping-particle":"","parse-names":false,"suffix":""},{"dropping-particle":"","family":"Nitesh","given":"","non-dropping-particle":"","parse-names":false,"suffix":""},{"dropping-particle":"","family":"Dubey","given":"C S","non-dropping-particle":"","parse-names":false,"suffix":""},{"dropping-particle":"","family":"Shukla","given":"Dericks Praise","non-dropping-particle":"","parse-names":false,"suffix":""}],"container-title":"Research Square","id":"ITEM-1","issued":{"date-parts":[["2022"]]},"title":"Analysing the causes and lessons learned from Tupul Landslide, Noney district, Manipur","type":"article-journal"},"uris":["http://www.mendeley.com/documents/?uuid=bd8c665b-2015-4604-9064-8d4de59e7646"]}],"mendeley":{"formattedCitation":"[3]","plainTextFormattedCitation":"[3]","previouslyFormattedCitation":"[3]"},"properties":{"noteIndex":0},"schema":"https://github.com/citation-style-language/schema/raw/master/csl-citation.json"}</w:instrText>
      </w:r>
      <w:r w:rsidR="00A91205" w:rsidRPr="00E81E1C">
        <w:fldChar w:fldCharType="separate"/>
      </w:r>
      <w:r w:rsidR="0051670D" w:rsidRPr="00E81E1C">
        <w:rPr>
          <w:noProof/>
        </w:rPr>
        <w:t>[3]</w:t>
      </w:r>
      <w:r w:rsidR="00A91205" w:rsidRPr="00E81E1C">
        <w:fldChar w:fldCharType="end"/>
      </w:r>
      <w:r w:rsidR="00A91205" w:rsidRPr="00E81E1C">
        <w:t xml:space="preserve">. </w:t>
      </w:r>
      <w:r w:rsidRPr="00E81E1C">
        <w:t>Topographically, the steep slopes (averaging approximately 42°) and proximity to major tectonic features such as the Noney and Dalong faults, which further compounded the inherent instability</w:t>
      </w:r>
      <w:r w:rsidR="00A91205" w:rsidRPr="00E81E1C">
        <w:t xml:space="preserve"> </w:t>
      </w:r>
      <w:r w:rsidR="00A91205" w:rsidRPr="00E81E1C">
        <w:fldChar w:fldCharType="begin" w:fldLock="1"/>
      </w:r>
      <w:r w:rsidR="0051670D" w:rsidRPr="00E81E1C">
        <w:instrText>ADDIN CSL_CITATION {"citationItems":[{"id":"ITEM-1","itemData":{"DOI":"10.36948/ijfmr.2024.v06i02.16229","ISSN":"2582-2160","abstract":"The present study deals with Tupul landslide in Manipur which triggered on the intervening night of 29th -30th June 2022 in Noney district of Manipur. The death toll was 61 persons in total from Territorial Army, NF Railway’s employees, Villagers and labours from various contractors in the construction of railway line from Jiribam to Imphal. We have conducted a drone survey on the landslide site for preparation of large-scale terrain map and compared 2009 CARTOSAT image to pick up the slip surfaces. The detailed fieldwork of the study area deciphers highly jointed, fractured, faulted rock formations and display neo-tectonic movements. The slope failure analysis was conducted using the Phase-2 software and the failure was compared with the Drone made DEM, which is used to estimate the volume of debris falling on the railway formations. The excessive precipitation (375.6mm) during the May 2022 was recorded near the landslide site which was 60\\% more than the normal precipitation. In order to maintain the safety of the man and materials for the future, a number of suggestions were proposed for future monitoring of slope along coming up railway lines of Northeast Frontier Railways.","author":[{"dropping-particle":"","family":"Dolendro","given":"Thingujam","non-dropping-particle":"","parse-names":false,"suffix":""},{"dropping-particle":"","family":"Kumar","given":"Arun","non-dropping-particle":"","parse-names":false,"suffix":""},{"dropping-particle":"","family":"Sanoujam","given":"Manichandra","non-dropping-particle":"","parse-names":false,"suffix":""}],"container-title":"International Journal For Multidisciplinary Research","id":"ITEM-1","issue":"2","issued":{"date-parts":[["2024"]]},"title":"Is the Tupul (Makhuam) Landslide of 29-30 June 2022 in Manipur, India Recognized as one of the Rainfall Induced Massive Landslide?","type":"article-journal","volume":"6"},"uris":["http://www.mendeley.com/documents/?uuid=772be319-1fcc-41f0-bf60-f465b954b1f8"]},{"id":"ITEM-2","itemData":{"DOI":"10.1007/s11356-023-28966-z","ISSN":"0944-1344, 1614-7499","PMID":"37563510","author":[{"dropping-particle":"","family":"Singh","given":"Ankit","non-dropping-particle":"","parse-names":false,"suffix":""},{"dropping-particle":"","family":"Ashuli","given":"Adaphro","non-dropping-particle":"","parse-names":false,"suffix":""},{"dropping-particle":"","family":"Niraj","given":"K","non-dropping-particle":"","parse-names":false,"suffix":""},{"dropping-particle":"","family":"Dhiman","given":"Nitesh","non-dropping-particle":"","parse-names":false,"suffix":""},{"dropping-particle":"","family":"Dubey","given":"C S","non-dropping-particle":"","parse-names":false,"suffix":""},{"dropping-particle":"","family":"Shukla","given":"Dericks Praise","non-dropping-particle":"","parse-names":false,"suffix":""}],"container-title":"Environmental Science and Pollution Research","id":"ITEM-2","issue":"41","issued":{"date-parts":[["2023"]]},"page":"53767-53784","publisher":"Springer Science+Business Media","title":"Evaluating causative factors for landslide susceptibility along the Imphal-Jiribam railway corridor in the North-Eastern part of India using a GIS-based statistical approach","type":"article-journal","volume":"31"},"uris":["http://www.mendeley.com/documents/?uuid=697ca80f-5a31-4b0d-a587-e2bbedbefecb"]}],"mendeley":{"formattedCitation":"[1], [4]","plainTextFormattedCitation":"[1], [4]","previouslyFormattedCitation":"[1], [4]"},"properties":{"noteIndex":0},"schema":"https://github.com/citation-style-language/schema/raw/master/csl-citation.json"}</w:instrText>
      </w:r>
      <w:r w:rsidR="00A91205" w:rsidRPr="00E81E1C">
        <w:fldChar w:fldCharType="separate"/>
      </w:r>
      <w:r w:rsidR="0051670D" w:rsidRPr="00E81E1C">
        <w:rPr>
          <w:noProof/>
        </w:rPr>
        <w:t>[1], [4]</w:t>
      </w:r>
      <w:r w:rsidR="00A91205" w:rsidRPr="00E81E1C">
        <w:fldChar w:fldCharType="end"/>
      </w:r>
      <w:r w:rsidR="00A91205" w:rsidRPr="00E81E1C">
        <w:t xml:space="preserve">, </w:t>
      </w:r>
      <w:r w:rsidRPr="00E81E1C">
        <w:t>have been found to classify 37% of the Imphal-Jiribam railway corridor as being medium to high susceptibility, with the Tupul site falling within the most vulnerable areas</w:t>
      </w:r>
      <w:r w:rsidR="00A91205" w:rsidRPr="00E81E1C">
        <w:t xml:space="preserve"> </w:t>
      </w:r>
      <w:r w:rsidR="00A91205" w:rsidRPr="00E81E1C">
        <w:fldChar w:fldCharType="begin" w:fldLock="1"/>
      </w:r>
      <w:r w:rsidR="0051670D" w:rsidRPr="00E81E1C">
        <w:instrText>ADDIN CSL_CITATION {"citationItems":[{"id":"ITEM-1","itemData":{"DOI":"10.1007/s11356-023-28966-z","ISSN":"0944-1344, 1614-7499","PMID":"37563510","author":[{"dropping-particle":"","family":"Singh","given":"Ankit","non-dropping-particle":"","parse-names":false,"suffix":""},{"dropping-particle":"","family":"Ashuli","given":"Adaphro","non-dropping-particle":"","parse-names":false,"suffix":""},{"dropping-particle":"","family":"Niraj","given":"K","non-dropping-particle":"","parse-names":false,"suffix":""},{"dropping-particle":"","family":"Dhiman","given":"Nitesh","non-dropping-particle":"","parse-names":false,"suffix":""},{"dropping-particle":"","family":"Dubey","given":"C S","non-dropping-particle":"","parse-names":false,"suffix":""},{"dropping-particle":"","family":"Shukla","given":"Dericks Praise","non-dropping-particle":"","parse-names":false,"suffix":""}],"container-title":"Environmental Science and Pollution Research","id":"ITEM-1","issue":"41","issued":{"date-parts":[["2023"]]},"page":"53767-53784","publisher":"Springer Science+Business Media","title":"Evaluating causative factors for landslide susceptibility along the Imphal-Jiribam railway corridor in the North-Eastern part of India using a GIS-based statistical approach","type":"article-journal","volume":"31"},"uris":["http://www.mendeley.com/documents/?uuid=697ca80f-5a31-4b0d-a587-e2bbedbefecb"]}],"mendeley":{"formattedCitation":"[4]","plainTextFormattedCitation":"[4]","previouslyFormattedCitation":"[4]"},"properties":{"noteIndex":0},"schema":"https://github.com/citation-style-language/schema/raw/master/csl-citation.json"}</w:instrText>
      </w:r>
      <w:r w:rsidR="00A91205" w:rsidRPr="00E81E1C">
        <w:fldChar w:fldCharType="separate"/>
      </w:r>
      <w:r w:rsidR="0051670D" w:rsidRPr="00E81E1C">
        <w:rPr>
          <w:noProof/>
        </w:rPr>
        <w:t>[4]</w:t>
      </w:r>
      <w:r w:rsidR="00A91205" w:rsidRPr="00E81E1C">
        <w:fldChar w:fldCharType="end"/>
      </w:r>
      <w:r w:rsidR="00A91205" w:rsidRPr="00E81E1C">
        <w:t>.</w:t>
      </w:r>
    </w:p>
    <w:p w14:paraId="2FB7AC40" w14:textId="11D0CEA9" w:rsidR="00282219" w:rsidRPr="00E81E1C" w:rsidRDefault="00282219" w:rsidP="00C543BE">
      <w:pPr>
        <w:spacing w:before="0" w:line="276" w:lineRule="auto"/>
        <w:jc w:val="center"/>
      </w:pPr>
      <w:r w:rsidRPr="00E81E1C">
        <w:rPr>
          <w:noProof/>
        </w:rPr>
        <w:drawing>
          <wp:inline distT="0" distB="0" distL="0" distR="0" wp14:anchorId="1294D5AE" wp14:editId="31AF471B">
            <wp:extent cx="5731510" cy="2622550"/>
            <wp:effectExtent l="0" t="0" r="2540" b="6350"/>
            <wp:docPr id="2010312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312388" name=""/>
                    <pic:cNvPicPr/>
                  </pic:nvPicPr>
                  <pic:blipFill>
                    <a:blip r:embed="rId8"/>
                    <a:stretch>
                      <a:fillRect/>
                    </a:stretch>
                  </pic:blipFill>
                  <pic:spPr>
                    <a:xfrm>
                      <a:off x="0" y="0"/>
                      <a:ext cx="5731510" cy="2622550"/>
                    </a:xfrm>
                    <a:prstGeom prst="rect">
                      <a:avLst/>
                    </a:prstGeom>
                  </pic:spPr>
                </pic:pic>
              </a:graphicData>
            </a:graphic>
          </wp:inline>
        </w:drawing>
      </w:r>
    </w:p>
    <w:p w14:paraId="3155EC6D" w14:textId="4027C413" w:rsidR="00282219" w:rsidRPr="00E81E1C" w:rsidRDefault="00282219" w:rsidP="00E81E1C">
      <w:pPr>
        <w:spacing w:before="0" w:after="100" w:afterAutospacing="1"/>
        <w:jc w:val="center"/>
        <w:rPr>
          <w:i/>
          <w:iCs/>
        </w:rPr>
      </w:pPr>
      <w:r w:rsidRPr="00E81E1C">
        <w:rPr>
          <w:b/>
          <w:bCs/>
          <w:i/>
          <w:iCs/>
        </w:rPr>
        <w:t>Figure 3: Cross-Section and Finite Element Analysis Modeling.</w:t>
      </w:r>
      <w:r w:rsidRPr="00E81E1C">
        <w:rPr>
          <w:i/>
          <w:iCs/>
        </w:rPr>
        <w:br/>
      </w:r>
      <w:r w:rsidRPr="00E81E1C">
        <w:rPr>
          <w:b/>
          <w:bCs/>
        </w:rPr>
        <w:t>Description:</w:t>
      </w:r>
      <w:r w:rsidRPr="00E81E1C">
        <w:rPr>
          <w:i/>
          <w:iCs/>
        </w:rPr>
        <w:t xml:space="preserve"> A diagram showing the slope's factor of safety before and after the "yard-cutting" modifications </w:t>
      </w:r>
      <w:r w:rsidRPr="00E81E1C">
        <w:rPr>
          <w:i/>
          <w:iCs/>
        </w:rPr>
        <w:fldChar w:fldCharType="begin" w:fldLock="1"/>
      </w:r>
      <w:r w:rsidR="00153DDB" w:rsidRPr="00E81E1C">
        <w:rPr>
          <w:i/>
          <w:iCs/>
        </w:rPr>
        <w:instrText>ADDIN CSL_CITATION {"citationItems":[{"id":"ITEM-1","itemData":{"DOI":"10.36948/ijfmr.2024.v06i02.16229","ISSN":"2582-2160","abstract":"The present study deals with Tupul landslide in Manipur which triggered on the intervening night of 29th -30th June 2022 in Noney district of Manipur. The death toll was 61 persons in total from Territorial Army, NF Railway’s employees, Villagers and labours from various contractors in the construction of railway line from Jiribam to Imphal. We have conducted a drone survey on the landslide site for preparation of large-scale terrain map and compared 2009 CARTOSAT image to pick up the slip surfaces. The detailed fieldwork of the study area deciphers highly jointed, fractured, faulted rock formations and display neo-tectonic movements. The slope failure analysis was conducted using the Phase-2 software and the failure was compared with the Drone made DEM, which is used to estimate the volume of debris falling on the railway formations. The excessive precipitation (375.6mm) during the May 2022 was recorded near the landslide site which was 60\\% more than the normal precipitation. In order to maintain the safety of the man and materials for the future, a number of suggestions were proposed for future monitoring of slope along coming up railway lines of Northeast Frontier Railways.","author":[{"dropping-particle":"","family":"Dolendro","given":"Thingujam","non-dropping-particle":"","parse-names":false,"suffix":""},{"dropping-particle":"","family":"Kumar","given":"Arun","non-dropping-particle":"","parse-names":false,"suffix":""},{"dropping-particle":"","family":"Sanoujam","given":"Manichandra","non-dropping-particle":"","parse-names":false,"suffix":""}],"container-title":"International Journal For Multidisciplinary Research","id":"ITEM-1","issue":"2","issued":{"date-parts":[["2024"]]},"title":"Is the Tupul (Makhuam) Landslide of 29-30 June 2022 in Manipur, India Recognized as one of the Rainfall Induced Massive Landslide?","type":"article-journal","volume":"6"},"uris":["http://www.mendeley.com/documents/?uuid=772be319-1fcc-41f0-bf60-f465b954b1f8"]}],"mendeley":{"formattedCitation":"[1]","plainTextFormattedCitation":"[1]","previouslyFormattedCitation":"[1]"},"properties":{"noteIndex":0},"schema":"https://github.com/citation-style-language/schema/raw/master/csl-citation.json"}</w:instrText>
      </w:r>
      <w:r w:rsidRPr="00E81E1C">
        <w:rPr>
          <w:i/>
          <w:iCs/>
        </w:rPr>
        <w:fldChar w:fldCharType="separate"/>
      </w:r>
      <w:r w:rsidRPr="00E81E1C">
        <w:rPr>
          <w:i/>
          <w:iCs/>
          <w:noProof/>
        </w:rPr>
        <w:t>[1]</w:t>
      </w:r>
      <w:r w:rsidRPr="00E81E1C">
        <w:rPr>
          <w:i/>
          <w:iCs/>
        </w:rPr>
        <w:fldChar w:fldCharType="end"/>
      </w:r>
      <w:r w:rsidRPr="00E81E1C">
        <w:rPr>
          <w:i/>
          <w:iCs/>
        </w:rPr>
        <w:t>.</w:t>
      </w:r>
    </w:p>
    <w:p w14:paraId="53A17560" w14:textId="77777777" w:rsidR="00282219" w:rsidRPr="00E81E1C" w:rsidRDefault="00282219" w:rsidP="00E81E1C">
      <w:pPr>
        <w:spacing w:before="0" w:line="276" w:lineRule="auto"/>
        <w:jc w:val="both"/>
      </w:pPr>
    </w:p>
    <w:p w14:paraId="73C0C37B" w14:textId="77777777" w:rsidR="00542F30" w:rsidRPr="00C543BE" w:rsidRDefault="00542F30" w:rsidP="00E81E1C">
      <w:pPr>
        <w:spacing w:before="0" w:after="0" w:line="276" w:lineRule="auto"/>
        <w:jc w:val="both"/>
        <w:rPr>
          <w:b/>
          <w:bCs/>
          <w:i/>
          <w:iCs/>
        </w:rPr>
      </w:pPr>
      <w:r w:rsidRPr="00C543BE">
        <w:rPr>
          <w:b/>
          <w:bCs/>
          <w:i/>
          <w:iCs/>
        </w:rPr>
        <w:t>3.3 Anthropogenic Drivers and Infrastructure Impact</w:t>
      </w:r>
    </w:p>
    <w:p w14:paraId="451847E9" w14:textId="708A908D" w:rsidR="00542F30" w:rsidRPr="00E81E1C" w:rsidRDefault="00542F30" w:rsidP="00E81E1C">
      <w:pPr>
        <w:spacing w:before="0" w:line="276" w:lineRule="auto"/>
        <w:jc w:val="both"/>
      </w:pPr>
      <w:r w:rsidRPr="00E81E1C">
        <w:t>Human interventions drastically reduced the natural factor of safety of the hillslope, and the most important of these was the "yard-cutting" of the toe of the slope to make it a flat area for the Tupul railway station</w:t>
      </w:r>
      <w:r w:rsidR="00A91205" w:rsidRPr="00E81E1C">
        <w:t xml:space="preserve"> </w:t>
      </w:r>
      <w:r w:rsidR="00A91205" w:rsidRPr="00E81E1C">
        <w:fldChar w:fldCharType="begin" w:fldLock="1"/>
      </w:r>
      <w:r w:rsidR="0051670D" w:rsidRPr="00E81E1C">
        <w:instrText>ADDIN CSL_CITATION {"citationItems":[{"id":"ITEM-1","itemData":{"DOI":"10.36948/ijfmr.2024.v06i02.16229","ISSN":"2582-2160","abstract":"The present study deals with Tupul landslide in Manipur which triggered on the intervening night of 29th -30th June 2022 in Noney district of Manipur. The death toll was 61 persons in total from Territorial Army, NF Railway’s employees, Villagers and labours from various contractors in the construction of railway line from Jiribam to Imphal. We have conducted a drone survey on the landslide site for preparation of large-scale terrain map and compared 2009 CARTOSAT image to pick up the slip surfaces. The detailed fieldwork of the study area deciphers highly jointed, fractured, faulted rock formations and display neo-tectonic movements. The slope failure analysis was conducted using the Phase-2 software and the failure was compared with the Drone made DEM, which is used to estimate the volume of debris falling on the railway formations. The excessive precipitation (375.6mm) during the May 2022 was recorded near the landslide site which was 60\\% more than the normal precipitation. In order to maintain the safety of the man and materials for the future, a number of suggestions were proposed for future monitoring of slope along coming up railway lines of Northeast Frontier Railways.","author":[{"dropping-particle":"","family":"Dolendro","given":"Thingujam","non-dropping-particle":"","parse-names":false,"suffix":""},{"dropping-particle":"","family":"Kumar","given":"Arun","non-dropping-particle":"","parse-names":false,"suffix":""},{"dropping-particle":"","family":"Sanoujam","given":"Manichandra","non-dropping-particle":"","parse-names":false,"suffix":""}],"container-title":"International Journal For Multidisciplinary Research","id":"ITEM-1","issue":"2","issued":{"date-parts":[["2024"]]},"title":"Is the Tupul (Makhuam) Landslide of 29-30 June 2022 in Manipur, India Recognized as one of the Rainfall Induced Massive Landslide?","type":"article-journal","volume":"6"},"uris":["http://www.mendeley.com/documents/?uuid=772be319-1fcc-41f0-bf60-f465b954b1f8"]}],"mendeley":{"formattedCitation":"[1]","plainTextFormattedCitation":"[1]","previouslyFormattedCitation":"[1]"},"properties":{"noteIndex":0},"schema":"https://github.com/citation-style-language/schema/raw/master/csl-citation.json"}</w:instrText>
      </w:r>
      <w:r w:rsidR="00A91205" w:rsidRPr="00E81E1C">
        <w:fldChar w:fldCharType="separate"/>
      </w:r>
      <w:r w:rsidR="0051670D" w:rsidRPr="00E81E1C">
        <w:rPr>
          <w:noProof/>
        </w:rPr>
        <w:t>[1]</w:t>
      </w:r>
      <w:r w:rsidR="00A91205" w:rsidRPr="00E81E1C">
        <w:fldChar w:fldCharType="end"/>
      </w:r>
      <w:r w:rsidR="00A91205" w:rsidRPr="00E81E1C">
        <w:t xml:space="preserve">. </w:t>
      </w:r>
      <w:r w:rsidRPr="00E81E1C">
        <w:t xml:space="preserve">This removal of the structural base along with massive deforestation for railway construction removed the natural mechanical reinforcements of the slope </w:t>
      </w:r>
      <w:r w:rsidR="00A91205" w:rsidRPr="00E81E1C">
        <w:fldChar w:fldCharType="begin" w:fldLock="1"/>
      </w:r>
      <w:r w:rsidR="0051670D" w:rsidRPr="00E81E1C">
        <w:instrText>ADDIN CSL_CITATION {"citationItems":[{"id":"ITEM-1","itemData":{"DOI":"10.36948/ijfmr.2024.v06i02.16229","ISSN":"2582-2160","abstract":"The present study deals with Tupul landslide in Manipur which triggered on the intervening night of 29th -30th June 2022 in Noney district of Manipur. The death toll was 61 persons in total from Territorial Army, NF Railway’s employees, Villagers and labours from various contractors in the construction of railway line from Jiribam to Imphal. We have conducted a drone survey on the landslide site for preparation of large-scale terrain map and compared 2009 CARTOSAT image to pick up the slip surfaces. The detailed fieldwork of the study area deciphers highly jointed, fractured, faulted rock formations and display neo-tectonic movements. The slope failure analysis was conducted using the Phase-2 software and the failure was compared with the Drone made DEM, which is used to estimate the volume of debris falling on the railway formations. The excessive precipitation (375.6mm) during the May 2022 was recorded near the landslide site which was 60\\% more than the normal precipitation. In order to maintain the safety of the man and materials for the future, a number of suggestions were proposed for future monitoring of slope along coming up railway lines of Northeast Frontier Railways.","author":[{"dropping-particle":"","family":"Dolendro","given":"Thingujam","non-dropping-particle":"","parse-names":false,"suffix":""},{"dropping-particle":"","family":"Kumar","given":"Arun","non-dropping-particle":"","parse-names":false,"suffix":""},{"dropping-particle":"","family":"Sanoujam","given":"Manichandra","non-dropping-particle":"","parse-names":false,"suffix":""}],"container-title":"International Journal For Multidisciplinary Research","id":"ITEM-1","issue":"2","issued":{"date-parts":[["2024"]]},"title":"Is the Tupul (Makhuam) Landslide of 29-30 June 2022 in Manipur, India Recognized as one of the Rainfall Induced Massive Landslide?","type":"article-journal","volume":"6"},"uris":["http://www.mendeley.com/documents/?uuid=772be319-1fcc-41f0-bf60-f465b954b1f8"]},{"id":"ITEM-2","itemData":{"DOI":"10.1007/s10346-023-02074-y","ISSN":"1612-510X, 1612-5118","author":[{"dropping-particle":"","family":"Baruah","given":"Santanu","non-dropping-particle":"","parse-names":false,"suffix":""},{"dropping-particle":"","family":"Dey","given":"Chandan","non-dropping-particle":"","parse-names":false,"suffix":""},{"dropping-particle":"","family":"Sanoujam","given":"Manichandra","non-dropping-particle":"","parse-names":false,"suffix":""}],"container-title":"Landslides","id":"ITEM-2","issue":"7","issued":{"date-parts":[["2023"]]},"page":"1547-1552","publisher":"Springer Science+Business Media","title":"Preliminary account on the 30th June 2022 Tupul, Manipur landslide of Northeast India","type":"article-journal","volume":"20"},"uris":["http://www.mendeley.com/documents/?uuid=0abad619-2db3-4fcb-b7eb-0fac13a0290c"]}],"mendeley":{"formattedCitation":"[1], [2]","plainTextFormattedCitation":"[1], [2]","previouslyFormattedCitation":"[1], [2]"},"properties":{"noteIndex":0},"schema":"https://github.com/citation-style-language/schema/raw/master/csl-citation.json"}</w:instrText>
      </w:r>
      <w:r w:rsidR="00A91205" w:rsidRPr="00E81E1C">
        <w:fldChar w:fldCharType="separate"/>
      </w:r>
      <w:r w:rsidR="0051670D" w:rsidRPr="00E81E1C">
        <w:rPr>
          <w:noProof/>
        </w:rPr>
        <w:t>[1], [2]</w:t>
      </w:r>
      <w:r w:rsidR="00A91205" w:rsidRPr="00E81E1C">
        <w:fldChar w:fldCharType="end"/>
      </w:r>
      <w:r w:rsidR="00A91205" w:rsidRPr="00E81E1C">
        <w:t xml:space="preserve">, </w:t>
      </w:r>
      <w:r w:rsidRPr="00E81E1C">
        <w:t xml:space="preserve">confirmed by engineering analysis using Finite Element Methods </w:t>
      </w:r>
      <w:r w:rsidR="00A91205" w:rsidRPr="00E81E1C">
        <w:fldChar w:fldCharType="begin" w:fldLock="1"/>
      </w:r>
      <w:r w:rsidR="0051670D" w:rsidRPr="00E81E1C">
        <w:instrText>ADDIN CSL_CITATION {"citationItems":[{"id":"ITEM-1","itemData":{"DOI":"10.36948/ijfmr.2024.v06i02.16229","ISSN":"2582-2160","abstract":"The present study deals with Tupul landslide in Manipur which triggered on the intervening night of 29th -30th June 2022 in Noney district of Manipur. The death toll was 61 persons in total from Territorial Army, NF Railway’s employees, Villagers and labours from various contractors in the construction of railway line from Jiribam to Imphal. We have conducted a drone survey on the landslide site for preparation of large-scale terrain map and compared 2009 CARTOSAT image to pick up the slip surfaces. The detailed fieldwork of the study area deciphers highly jointed, fractured, faulted rock formations and display neo-tectonic movements. The slope failure analysis was conducted using the Phase-2 software and the failure was compared with the Drone made DEM, which is used to estimate the volume of debris falling on the railway formations. The excessive precipitation (375.6mm) during the May 2022 was recorded near the landslide site which was 60\\% more than the normal precipitation. In order to maintain the safety of the man and materials for the future, a number of suggestions were proposed for future monitoring of slope along coming up railway lines of Northeast Frontier Railways.","author":[{"dropping-particle":"","family":"Dolendro","given":"Thingujam","non-dropping-particle":"","parse-names":false,"suffix":""},{"dropping-particle":"","family":"Kumar","given":"Arun","non-dropping-particle":"","parse-names":false,"suffix":""},{"dropping-particle":"","family":"Sanoujam","given":"Manichandra","non-dropping-particle":"","parse-names":false,"suffix":""}],"container-title":"International Journal For Multidisciplinary Research","id":"ITEM-1","issue":"2","issued":{"date-parts":[["2024"]]},"title":"Is the Tupul (Makhuam) Landslide of 29-30 June 2022 in Manipur, India Recognized as one of the Rainfall Induced Massive Landslide?","type":"article-journal","volume":"6"},"uris":["http://www.mendeley.com/documents/?uuid=772be319-1fcc-41f0-bf60-f465b954b1f8"]}],"mendeley":{"formattedCitation":"[1]","plainTextFormattedCitation":"[1]","previouslyFormattedCitation":"[1]"},"properties":{"noteIndex":0},"schema":"https://github.com/citation-style-language/schema/raw/master/csl-citation.json"}</w:instrText>
      </w:r>
      <w:r w:rsidR="00A91205" w:rsidRPr="00E81E1C">
        <w:fldChar w:fldCharType="separate"/>
      </w:r>
      <w:r w:rsidR="0051670D" w:rsidRPr="00E81E1C">
        <w:rPr>
          <w:noProof/>
        </w:rPr>
        <w:t>[1]</w:t>
      </w:r>
      <w:r w:rsidR="00A91205" w:rsidRPr="00E81E1C">
        <w:fldChar w:fldCharType="end"/>
      </w:r>
      <w:r w:rsidR="00A91205" w:rsidRPr="00E81E1C">
        <w:t xml:space="preserve">. </w:t>
      </w:r>
      <w:r w:rsidRPr="00E81E1C">
        <w:t>The resulting mass movement destroyed 435 to 500 m of the under-construction railway line, buried the railway yard, and blocked the Ijai River, forming a temporary hazard lake that immediately threatened downstream populations with a flood</w:t>
      </w:r>
      <w:r w:rsidR="00A91205" w:rsidRPr="00E81E1C">
        <w:t xml:space="preserve"> </w:t>
      </w:r>
      <w:r w:rsidR="00A91205" w:rsidRPr="00E81E1C">
        <w:fldChar w:fldCharType="begin" w:fldLock="1"/>
      </w:r>
      <w:r w:rsidR="0051670D" w:rsidRPr="00E81E1C">
        <w:instrText>ADDIN CSL_CITATION {"citationItems":[{"id":"ITEM-1","itemData":{"DOI":"10.1007/s10346-023-02074-y","ISSN":"1612-510X, 1612-5118","author":[{"dropping-particle":"","family":"Baruah","given":"Santanu","non-dropping-particle":"","parse-names":false,"suffix":""},{"dropping-particle":"","family":"Dey","given":"Chandan","non-dropping-particle":"","parse-names":false,"suffix":""},{"dropping-particle":"","family":"Sanoujam","given":"Manichandra","non-dropping-particle":"","parse-names":false,"suffix":""}],"container-title":"Landslides","id":"ITEM-1","issue":"7","issued":{"date-parts":[["2023"]]},"page":"1547-1552","publisher":"Springer Science+Business Media","title":"Preliminary account on the 30th June 2022 Tupul, Manipur landslide of Northeast India","type":"article-journal","volume":"20"},"uris":["http://www.mendeley.com/documents/?uuid=0abad619-2db3-4fcb-b7eb-0fac13a0290c"]},{"id":"ITEM-2","itemData":{"DOI":"10.21203/rs.3.rs-2166051/v1","abstract":"Abstract On July 29–30, 2022, a disastrous rainfall-induced landslide occurred at Tupul in Tamenglong district Manipur India. The fast-moving debris material from the landslide wiped out the under-construction Tupul railway station, a part of the Jiribam - Imphal rail project, blocking the flow of the Ijai River. More than 54 lives were lost which included the Territorial Army soldiers, railway workers, and a few local village commuters. Upon the analysis of rainfall data acquired from news reports, information about the past earthquake, lithological characteristics, and presence of faults zones revealed that the landslide resulted due to the presence of a fault and weak rock formation and triggered due to excessive rainfall in the region. Using high-resolution satellite images, the material from the landslide blocked the Ijai river creating a temporary lake creating a threat to downstream villages. This landslide was considered a tragic incident in the history of the Manipur state due to the area affected and the causality caused. Moreover, after the landslide, the safety and sustainability of the proposed railway project need to be studied in detail.","author":[{"dropping-particle":"","family":"Singh","given":"Ankit","non-dropping-particle":"","parse-names":false,"suffix":""},{"dropping-particle":"","family":"Adaphro","given":"A","non-dropping-particle":"","parse-names":false,"suffix":""},{"dropping-particle":"","family":"K.C.","given":"Niraj","non-dropping-particle":"","parse-names":false,"suffix":""},{"dropping-particle":"","family":"Nitesh","given":"","non-dropping-particle":"","parse-names":false,"suffix":""},{"dropping-particle":"","family":"Dubey","given":"C S","non-dropping-particle":"","parse-names":false,"suffix":""},{"dropping-particle":"","family":"Shukla","given":"Dericks Praise","non-dropping-particle":"","parse-names":false,"suffix":""}],"container-title":"Research Square","id":"ITEM-2","issued":{"date-parts":[["2022"]]},"title":"Analysing the causes and lessons learned from Tupul Landslide, Noney district, Manipur","type":"article-journal"},"uris":["http://www.mendeley.com/documents/?uuid=bd8c665b-2015-4604-9064-8d4de59e7646"]}],"mendeley":{"formattedCitation":"[2], [3]","plainTextFormattedCitation":"[2], [3]","previouslyFormattedCitation":"[2], [3]"},"properties":{"noteIndex":0},"schema":"https://github.com/citation-style-language/schema/raw/master/csl-citation.json"}</w:instrText>
      </w:r>
      <w:r w:rsidR="00A91205" w:rsidRPr="00E81E1C">
        <w:fldChar w:fldCharType="separate"/>
      </w:r>
      <w:r w:rsidR="0051670D" w:rsidRPr="00E81E1C">
        <w:rPr>
          <w:noProof/>
        </w:rPr>
        <w:t>[2], [3]</w:t>
      </w:r>
      <w:r w:rsidR="00A91205" w:rsidRPr="00E81E1C">
        <w:fldChar w:fldCharType="end"/>
      </w:r>
      <w:r w:rsidR="00A91205" w:rsidRPr="00E81E1C">
        <w:t>.</w:t>
      </w:r>
    </w:p>
    <w:p w14:paraId="4F8B83CB" w14:textId="7F048679" w:rsidR="00542F30" w:rsidRPr="00E81E1C" w:rsidRDefault="00542F30" w:rsidP="00E81E1C">
      <w:pPr>
        <w:spacing w:before="0" w:after="0" w:line="276" w:lineRule="auto"/>
        <w:jc w:val="both"/>
        <w:rPr>
          <w:b/>
          <w:bCs/>
        </w:rPr>
      </w:pPr>
      <w:r w:rsidRPr="00E81E1C">
        <w:rPr>
          <w:b/>
          <w:bCs/>
        </w:rPr>
        <w:lastRenderedPageBreak/>
        <w:t xml:space="preserve">4. </w:t>
      </w:r>
      <w:r w:rsidR="00C543BE" w:rsidRPr="00E81E1C">
        <w:rPr>
          <w:b/>
          <w:bCs/>
        </w:rPr>
        <w:t>COMPARATIVE ANALYSIS: SIMILARITIES AND DIFFERENCES</w:t>
      </w:r>
    </w:p>
    <w:p w14:paraId="364BEDE5" w14:textId="77777777" w:rsidR="00542F30" w:rsidRPr="00E81E1C" w:rsidRDefault="00542F30" w:rsidP="00E81E1C">
      <w:pPr>
        <w:pStyle w:val="NormalWeb"/>
        <w:spacing w:before="0" w:beforeAutospacing="0" w:after="0" w:afterAutospacing="0" w:line="276" w:lineRule="auto"/>
        <w:jc w:val="both"/>
        <w:rPr>
          <w:sz w:val="20"/>
          <w:szCs w:val="20"/>
        </w:rPr>
      </w:pPr>
      <w:r w:rsidRPr="00E81E1C">
        <w:rPr>
          <w:sz w:val="20"/>
          <w:szCs w:val="20"/>
        </w:rPr>
        <w:t>The four articles analyzed in this systematic review provide complementary yet distinct perspectives on the 2022 Tupul landslide. The following analysis delineates the convergences and divergences in their methodologies, findings, and contributions.</w:t>
      </w:r>
    </w:p>
    <w:p w14:paraId="19F23A4B" w14:textId="77777777" w:rsidR="00542F30" w:rsidRPr="00C543BE" w:rsidRDefault="00542F30" w:rsidP="00E81E1C">
      <w:pPr>
        <w:spacing w:before="0" w:after="0" w:line="276" w:lineRule="auto"/>
        <w:jc w:val="both"/>
        <w:rPr>
          <w:b/>
          <w:bCs/>
          <w:i/>
          <w:iCs/>
        </w:rPr>
      </w:pPr>
      <w:r w:rsidRPr="00C543BE">
        <w:rPr>
          <w:b/>
          <w:bCs/>
          <w:i/>
          <w:iCs/>
        </w:rPr>
        <w:t>4.1 Key Similarities</w:t>
      </w:r>
    </w:p>
    <w:p w14:paraId="7CB30963" w14:textId="77777777" w:rsidR="00542F30" w:rsidRPr="00C543BE" w:rsidRDefault="00542F30" w:rsidP="00C543BE">
      <w:pPr>
        <w:pStyle w:val="NormalWeb"/>
        <w:spacing w:before="240" w:beforeAutospacing="0" w:after="240" w:afterAutospacing="0"/>
        <w:jc w:val="center"/>
        <w:rPr>
          <w:rStyle w:val="Strong"/>
          <w:rFonts w:eastAsiaTheme="majorEastAsia"/>
          <w:b w:val="0"/>
          <w:bCs w:val="0"/>
          <w:sz w:val="20"/>
          <w:szCs w:val="20"/>
        </w:rPr>
      </w:pPr>
      <w:r w:rsidRPr="00C543BE">
        <w:rPr>
          <w:rStyle w:val="Strong"/>
          <w:b w:val="0"/>
          <w:bCs w:val="0"/>
          <w:sz w:val="20"/>
          <w:szCs w:val="20"/>
        </w:rPr>
        <w:t>Table 2: Convergent Findings Across Studies</w:t>
      </w:r>
    </w:p>
    <w:tbl>
      <w:tblPr>
        <w:tblStyle w:val="TableGrid"/>
        <w:tblW w:w="0" w:type="auto"/>
        <w:tblLook w:val="04A0" w:firstRow="1" w:lastRow="0" w:firstColumn="1" w:lastColumn="0" w:noHBand="0" w:noVBand="1"/>
      </w:tblPr>
      <w:tblGrid>
        <w:gridCol w:w="1800"/>
        <w:gridCol w:w="7091"/>
        <w:gridCol w:w="1543"/>
      </w:tblGrid>
      <w:tr w:rsidR="00A91205" w:rsidRPr="00E81E1C" w14:paraId="3C662056" w14:textId="77777777" w:rsidTr="00D91F75">
        <w:tc>
          <w:tcPr>
            <w:tcW w:w="0" w:type="auto"/>
            <w:vAlign w:val="center"/>
          </w:tcPr>
          <w:p w14:paraId="7B7C195E" w14:textId="77777777" w:rsidR="00542F30" w:rsidRPr="00E81E1C" w:rsidRDefault="00542F30" w:rsidP="00E81E1C">
            <w:pPr>
              <w:pStyle w:val="NormalWeb"/>
              <w:spacing w:before="0" w:beforeAutospacing="0" w:after="0" w:afterAutospacing="0" w:line="276" w:lineRule="auto"/>
              <w:jc w:val="both"/>
              <w:rPr>
                <w:rFonts w:ascii="Times New Roman" w:hAnsi="Times New Roman" w:cs="Times New Roman"/>
                <w:sz w:val="20"/>
                <w:szCs w:val="20"/>
              </w:rPr>
            </w:pPr>
            <w:r w:rsidRPr="00E81E1C">
              <w:rPr>
                <w:rFonts w:ascii="Times New Roman" w:hAnsi="Times New Roman" w:cs="Times New Roman"/>
                <w:b/>
                <w:bCs/>
                <w:sz w:val="20"/>
                <w:szCs w:val="20"/>
              </w:rPr>
              <w:t>Aspect</w:t>
            </w:r>
          </w:p>
        </w:tc>
        <w:tc>
          <w:tcPr>
            <w:tcW w:w="0" w:type="auto"/>
            <w:vAlign w:val="center"/>
          </w:tcPr>
          <w:p w14:paraId="62E61578" w14:textId="77777777" w:rsidR="00542F30" w:rsidRPr="00E81E1C" w:rsidRDefault="00542F30" w:rsidP="00E81E1C">
            <w:pPr>
              <w:pStyle w:val="NormalWeb"/>
              <w:spacing w:before="0" w:beforeAutospacing="0" w:after="0" w:afterAutospacing="0" w:line="276" w:lineRule="auto"/>
              <w:jc w:val="both"/>
              <w:rPr>
                <w:rFonts w:ascii="Times New Roman" w:hAnsi="Times New Roman" w:cs="Times New Roman"/>
                <w:sz w:val="20"/>
                <w:szCs w:val="20"/>
              </w:rPr>
            </w:pPr>
            <w:r w:rsidRPr="00E81E1C">
              <w:rPr>
                <w:rFonts w:ascii="Times New Roman" w:hAnsi="Times New Roman" w:cs="Times New Roman"/>
                <w:b/>
                <w:bCs/>
                <w:sz w:val="20"/>
                <w:szCs w:val="20"/>
              </w:rPr>
              <w:t>Consensus Across Studies</w:t>
            </w:r>
          </w:p>
        </w:tc>
        <w:tc>
          <w:tcPr>
            <w:tcW w:w="0" w:type="auto"/>
            <w:vAlign w:val="center"/>
          </w:tcPr>
          <w:p w14:paraId="2FD29335" w14:textId="77777777" w:rsidR="00542F30" w:rsidRPr="00E81E1C" w:rsidRDefault="00542F30" w:rsidP="00E81E1C">
            <w:pPr>
              <w:pStyle w:val="NormalWeb"/>
              <w:spacing w:before="0" w:beforeAutospacing="0" w:after="0" w:afterAutospacing="0" w:line="276" w:lineRule="auto"/>
              <w:jc w:val="both"/>
              <w:rPr>
                <w:rFonts w:ascii="Times New Roman" w:hAnsi="Times New Roman" w:cs="Times New Roman"/>
                <w:sz w:val="20"/>
                <w:szCs w:val="20"/>
              </w:rPr>
            </w:pPr>
            <w:r w:rsidRPr="00E81E1C">
              <w:rPr>
                <w:rFonts w:ascii="Times New Roman" w:hAnsi="Times New Roman" w:cs="Times New Roman"/>
                <w:b/>
                <w:bCs/>
                <w:sz w:val="20"/>
                <w:szCs w:val="20"/>
              </w:rPr>
              <w:t>Supporting Sources</w:t>
            </w:r>
          </w:p>
        </w:tc>
      </w:tr>
      <w:tr w:rsidR="00A91205" w:rsidRPr="00E81E1C" w14:paraId="7A0379E9" w14:textId="77777777" w:rsidTr="00D91F75">
        <w:tc>
          <w:tcPr>
            <w:tcW w:w="0" w:type="auto"/>
            <w:vAlign w:val="center"/>
          </w:tcPr>
          <w:p w14:paraId="34F3530B" w14:textId="77777777" w:rsidR="00542F30" w:rsidRPr="00E81E1C" w:rsidRDefault="00542F30" w:rsidP="00E81E1C">
            <w:pPr>
              <w:pStyle w:val="NormalWeb"/>
              <w:spacing w:before="0" w:beforeAutospacing="0" w:after="0" w:afterAutospacing="0" w:line="276" w:lineRule="auto"/>
              <w:jc w:val="both"/>
              <w:rPr>
                <w:rFonts w:ascii="Times New Roman" w:hAnsi="Times New Roman" w:cs="Times New Roman"/>
                <w:sz w:val="20"/>
                <w:szCs w:val="20"/>
              </w:rPr>
            </w:pPr>
            <w:r w:rsidRPr="00E81E1C">
              <w:rPr>
                <w:rStyle w:val="Strong"/>
                <w:rFonts w:ascii="Times New Roman" w:hAnsi="Times New Roman" w:cs="Times New Roman"/>
                <w:sz w:val="20"/>
                <w:szCs w:val="20"/>
              </w:rPr>
              <w:t>Primary Trigger</w:t>
            </w:r>
          </w:p>
        </w:tc>
        <w:tc>
          <w:tcPr>
            <w:tcW w:w="0" w:type="auto"/>
            <w:vAlign w:val="center"/>
          </w:tcPr>
          <w:p w14:paraId="75C591A1" w14:textId="77777777" w:rsidR="00542F30" w:rsidRPr="00E81E1C" w:rsidRDefault="00542F30" w:rsidP="00E81E1C">
            <w:pPr>
              <w:pStyle w:val="NormalWeb"/>
              <w:spacing w:before="0" w:beforeAutospacing="0" w:after="0" w:afterAutospacing="0" w:line="276" w:lineRule="auto"/>
              <w:jc w:val="both"/>
              <w:rPr>
                <w:rFonts w:ascii="Times New Roman" w:hAnsi="Times New Roman" w:cs="Times New Roman"/>
                <w:sz w:val="20"/>
                <w:szCs w:val="20"/>
              </w:rPr>
            </w:pPr>
            <w:r w:rsidRPr="00E81E1C">
              <w:rPr>
                <w:rFonts w:ascii="Times New Roman" w:hAnsi="Times New Roman" w:cs="Times New Roman"/>
                <w:sz w:val="20"/>
                <w:szCs w:val="20"/>
              </w:rPr>
              <w:t>Three studies identify extreme monsoon rainfall as the immediate catalyst for the landslide</w:t>
            </w:r>
          </w:p>
        </w:tc>
        <w:tc>
          <w:tcPr>
            <w:tcW w:w="0" w:type="auto"/>
            <w:vAlign w:val="center"/>
          </w:tcPr>
          <w:p w14:paraId="3770B604" w14:textId="5943C8E0" w:rsidR="00542F30" w:rsidRPr="00E81E1C" w:rsidRDefault="00A91205" w:rsidP="00E81E1C">
            <w:pPr>
              <w:pStyle w:val="NormalWeb"/>
              <w:spacing w:before="0" w:beforeAutospacing="0" w:after="0" w:afterAutospacing="0" w:line="276" w:lineRule="auto"/>
              <w:jc w:val="both"/>
              <w:rPr>
                <w:rFonts w:ascii="Times New Roman" w:hAnsi="Times New Roman" w:cs="Times New Roman"/>
                <w:sz w:val="20"/>
                <w:szCs w:val="20"/>
              </w:rPr>
            </w:pPr>
            <w:r w:rsidRPr="00E81E1C">
              <w:rPr>
                <w:sz w:val="20"/>
                <w:szCs w:val="20"/>
              </w:rPr>
              <w:fldChar w:fldCharType="begin" w:fldLock="1"/>
            </w:r>
            <w:r w:rsidR="0051670D" w:rsidRPr="00E81E1C">
              <w:rPr>
                <w:rFonts w:ascii="Times New Roman" w:hAnsi="Times New Roman" w:cs="Times New Roman"/>
                <w:sz w:val="20"/>
                <w:szCs w:val="20"/>
              </w:rPr>
              <w:instrText>ADDIN CSL_CITATION {"citationItems":[{"id":"ITEM-1","itemData":{"DOI":"10.36948/ijfmr.2024.v06i02.16229","ISSN":"2582-2160","abstract":"The present study deals with Tupul landslide in Manipur which triggered on the intervening night of 29th -30th June 2022 in Noney district of Manipur. The death toll was 61 persons in total from Territorial Army, NF Railway’s employees, Villagers and labours from various contractors in the construction of railway line from Jiribam to Imphal. We have conducted a drone survey on the landslide site for preparation of large-scale terrain map and compared 2009 CARTOSAT image to pick up the slip surfaces. The detailed fieldwork of the study area deciphers highly jointed, fractured, faulted rock formations and display neo-tectonic movements. The slope failure analysis was conducted using the Phase-2 software and the failure was compared with the Drone made DEM, which is used to estimate the volume of debris falling on the railway formations. The excessive precipitation (375.6mm) during the May 2022 was recorded near the landslide site which was 60\\% more than the normal precipitation. In order to maintain the safety of the man and materials for the future, a number of suggestions were proposed for future monitoring of slope along coming up railway lines of Northeast Frontier Railways.","author":[{"dropping-particle":"","family":"Dolendro","given":"Thingujam","non-dropping-particle":"","parse-names":false,"suffix":""},{"dropping-particle":"","family":"Kumar","given":"Arun","non-dropping-particle":"","parse-names":false,"suffix":""},{"dropping-particle":"","family":"Sanoujam","given":"Manichandra","non-dropping-particle":"","parse-names":false,"suffix":""}],"container-title":"International Journal For Multidisciplinary Research","id":"ITEM-1","issue":"2","issued":{"date-parts":[["2024"]]},"title":"Is the Tupul (Makhuam) Landslide of 29-30 June 2022 in Manipur, India Recognized as one of the Rainfall Induced Massive Landslide?","type":"article-journal","volume":"6"},"uris":["http://www.mendeley.com/documents/?uuid=772be319-1fcc-41f0-bf60-f465b954b1f8"]},{"id":"ITEM-2","itemData":{"DOI":"10.21203/rs.3.rs-2166051/v1","abstract":"Abstract On July 29–30, 2022, a disastrous rainfall-induced landslide occurred at Tupul in Tamenglong district Manipur India. The fast-moving debris material from the landslide wiped out the under-construction Tupul railway station, a part of the Jiribam - Imphal rail project, blocking the flow of the Ijai River. More than 54 lives were lost which included the Territorial Army soldiers, railway workers, and a few local village commuters. Upon the analysis of rainfall data acquired from news reports, information about the past earthquake, lithological characteristics, and presence of faults zones revealed that the landslide resulted due to the presence of a fault and weak rock formation and triggered due to excessive rainfall in the region. Using high-resolution satellite images, the material from the landslide blocked the Ijai river creating a temporary lake creating a threat to downstream villages. This landslide was considered a tragic incident in the history of the Manipur state due to the area affected and the causality caused. Moreover, after the landslide, the safety and sustainability of the proposed railway project need to be studied in detail.","author":[{"dropping-particle":"","family":"Singh","given":"Ankit","non-dropping-particle":"","parse-names":false,"suffix":""},{"dropping-particle":"","family":"Adaphro","given":"A","non-dropping-particle":"","parse-names":false,"suffix":""},{"dropping-particle":"","family":"K.C.","given":"Niraj","non-dropping-particle":"","parse-names":false,"suffix":""},{"dropping-particle":"","family":"Nitesh","given":"","non-dropping-particle":"","parse-names":false,"suffix":""},{"dropping-particle":"","family":"Dubey","given":"C S","non-dropping-particle":"","parse-names":false,"suffix":""},{"dropping-particle":"","family":"Shukla","given":"Dericks Praise","non-dropping-particle":"","parse-names":false,"suffix":""}],"container-title":"Research Square","id":"ITEM-2","issued":{"date-parts":[["2022"]]},"title":"Analysing the causes and lessons learned from Tupul Landslide, Noney district, Manipur","type":"article-journal"},"uris":["http://www.mendeley.com/documents/?uuid=bd8c665b-2015-4604-9064-8d4de59e7646"]},{"id":"ITEM-3","itemData":{"DOI":"10.1007/s11356-023-28966-z","ISSN":"0944-1344, 1614-7499","PMID":"37563510","author":[{"dropping-particle":"","family":"Singh","given":"Ankit","non-dropping-particle":"","parse-names":false,"suffix":""},{"dropping-particle":"","family":"Ashuli","given":"Adaphro","non-dropping-particle":"","parse-names":false,"suffix":""},{"dropping-particle":"","family":"Niraj","given":"K","non-dropping-particle":"","parse-names":false,"suffix":""},{"dropping-particle":"","family":"Dhiman","given":"Nitesh","non-dropping-particle":"","parse-names":false,"suffix":""},{"dropping-particle":"","family":"Dubey","given":"C S","non-dropping-particle":"","parse-names":false,"suffix":""},{"dropping-particle":"","family":"Shukla","given":"Dericks Praise","non-dropping-particle":"","parse-names":false,"suffix":""}],"container-title":"Environmental Science and Pollution Research","id":"ITEM-3","issue":"41","issued":{"date-parts":[["2023"]]},"page":"53767-53784","publisher":"Springer Science+Business Media","title":"Evaluating causative factors for landslide susceptibility along the Imphal-Jiribam railway corridor in the North-Eastern part of India using a GIS-based statistical approach","type":"article-journal","volume":"31"},"uris":["http://www.mendeley.com/documents/?uuid=697ca80f-5a31-4b0d-a587-e2bbedbefecb"]}],"mendeley":{"formattedCitation":"[1], [3], [4]","plainTextFormattedCitation":"[1], [3], [4]","previouslyFormattedCitation":"[1], [3], [4]"},"properties":{"noteIndex":0},"schema":"https://github.com/citation-style-language/schema/raw/master/csl-citation.json"}</w:instrText>
            </w:r>
            <w:r w:rsidRPr="00E81E1C">
              <w:rPr>
                <w:sz w:val="20"/>
                <w:szCs w:val="20"/>
              </w:rPr>
              <w:fldChar w:fldCharType="separate"/>
            </w:r>
            <w:r w:rsidR="0051670D" w:rsidRPr="00E81E1C">
              <w:rPr>
                <w:rFonts w:ascii="Times New Roman" w:hAnsi="Times New Roman" w:cs="Times New Roman"/>
                <w:noProof/>
                <w:sz w:val="20"/>
                <w:szCs w:val="20"/>
              </w:rPr>
              <w:t>[1], [3], [4]</w:t>
            </w:r>
            <w:r w:rsidRPr="00E81E1C">
              <w:rPr>
                <w:sz w:val="20"/>
                <w:szCs w:val="20"/>
              </w:rPr>
              <w:fldChar w:fldCharType="end"/>
            </w:r>
          </w:p>
        </w:tc>
      </w:tr>
      <w:tr w:rsidR="00A91205" w:rsidRPr="00E81E1C" w14:paraId="4C1C5274" w14:textId="77777777" w:rsidTr="00D91F75">
        <w:tc>
          <w:tcPr>
            <w:tcW w:w="0" w:type="auto"/>
            <w:vAlign w:val="center"/>
          </w:tcPr>
          <w:p w14:paraId="7268E444" w14:textId="77777777" w:rsidR="00542F30" w:rsidRPr="00E81E1C" w:rsidRDefault="00542F30" w:rsidP="00E81E1C">
            <w:pPr>
              <w:pStyle w:val="NormalWeb"/>
              <w:spacing w:before="0" w:beforeAutospacing="0" w:after="0" w:afterAutospacing="0" w:line="276" w:lineRule="auto"/>
              <w:jc w:val="both"/>
              <w:rPr>
                <w:rFonts w:ascii="Times New Roman" w:hAnsi="Times New Roman" w:cs="Times New Roman"/>
                <w:sz w:val="20"/>
                <w:szCs w:val="20"/>
              </w:rPr>
            </w:pPr>
            <w:r w:rsidRPr="00E81E1C">
              <w:rPr>
                <w:rStyle w:val="Strong"/>
                <w:rFonts w:ascii="Times New Roman" w:hAnsi="Times New Roman" w:cs="Times New Roman"/>
                <w:sz w:val="20"/>
                <w:szCs w:val="20"/>
              </w:rPr>
              <w:t>Geological Context</w:t>
            </w:r>
          </w:p>
        </w:tc>
        <w:tc>
          <w:tcPr>
            <w:tcW w:w="0" w:type="auto"/>
            <w:vAlign w:val="center"/>
          </w:tcPr>
          <w:p w14:paraId="3D09F206" w14:textId="77777777" w:rsidR="00542F30" w:rsidRPr="00E81E1C" w:rsidRDefault="00542F30" w:rsidP="00E81E1C">
            <w:pPr>
              <w:pStyle w:val="NormalWeb"/>
              <w:spacing w:before="0" w:beforeAutospacing="0" w:after="0" w:afterAutospacing="0" w:line="276" w:lineRule="auto"/>
              <w:jc w:val="both"/>
              <w:rPr>
                <w:rFonts w:ascii="Times New Roman" w:hAnsi="Times New Roman" w:cs="Times New Roman"/>
                <w:sz w:val="20"/>
                <w:szCs w:val="20"/>
              </w:rPr>
            </w:pPr>
            <w:r w:rsidRPr="00E81E1C">
              <w:rPr>
                <w:rFonts w:ascii="Times New Roman" w:hAnsi="Times New Roman" w:cs="Times New Roman"/>
                <w:sz w:val="20"/>
                <w:szCs w:val="20"/>
              </w:rPr>
              <w:t>Three studies acknowledge the role of weak lithology (Barail Group: shale, mudstone, sandstone) and tectonic proximity in predisposing the slope to failure</w:t>
            </w:r>
          </w:p>
        </w:tc>
        <w:tc>
          <w:tcPr>
            <w:tcW w:w="0" w:type="auto"/>
            <w:vAlign w:val="center"/>
          </w:tcPr>
          <w:p w14:paraId="4196AA9E" w14:textId="5AD54BC8" w:rsidR="00542F30" w:rsidRPr="00E81E1C" w:rsidRDefault="00A91205" w:rsidP="00E81E1C">
            <w:pPr>
              <w:pStyle w:val="NormalWeb"/>
              <w:spacing w:before="0" w:beforeAutospacing="0" w:after="0" w:afterAutospacing="0" w:line="276" w:lineRule="auto"/>
              <w:jc w:val="both"/>
              <w:rPr>
                <w:rFonts w:ascii="Times New Roman" w:hAnsi="Times New Roman" w:cs="Times New Roman"/>
                <w:sz w:val="20"/>
                <w:szCs w:val="20"/>
              </w:rPr>
            </w:pPr>
            <w:r w:rsidRPr="00E81E1C">
              <w:rPr>
                <w:sz w:val="20"/>
                <w:szCs w:val="20"/>
              </w:rPr>
              <w:fldChar w:fldCharType="begin" w:fldLock="1"/>
            </w:r>
            <w:r w:rsidR="0051670D" w:rsidRPr="00E81E1C">
              <w:rPr>
                <w:rFonts w:ascii="Times New Roman" w:hAnsi="Times New Roman" w:cs="Times New Roman"/>
                <w:sz w:val="20"/>
                <w:szCs w:val="20"/>
              </w:rPr>
              <w:instrText>ADDIN CSL_CITATION {"citationItems":[{"id":"ITEM-1","itemData":{"DOI":"10.36948/ijfmr.2024.v06i02.16229","ISSN":"2582-2160","abstract":"The present study deals with Tupul landslide in Manipur which triggered on the intervening night of 29th -30th June 2022 in Noney district of Manipur. The death toll was 61 persons in total from Territorial Army, NF Railway’s employees, Villagers and labours from various contractors in the construction of railway line from Jiribam to Imphal. We have conducted a drone survey on the landslide site for preparation of large-scale terrain map and compared 2009 CARTOSAT image to pick up the slip surfaces. The detailed fieldwork of the study area deciphers highly jointed, fractured, faulted rock formations and display neo-tectonic movements. The slope failure analysis was conducted using the Phase-2 software and the failure was compared with the Drone made DEM, which is used to estimate the volume of debris falling on the railway formations. The excessive precipitation (375.6mm) during the May 2022 was recorded near the landslide site which was 60\\% more than the normal precipitation. In order to maintain the safety of the man and materials for the future, a number of suggestions were proposed for future monitoring of slope along coming up railway lines of Northeast Frontier Railways.","author":[{"dropping-particle":"","family":"Dolendro","given":"Thingujam","non-dropping-particle":"","parse-names":false,"suffix":""},{"dropping-particle":"","family":"Kumar","given":"Arun","non-dropping-particle":"","parse-names":false,"suffix":""},{"dropping-particle":"","family":"Sanoujam","given":"Manichandra","non-dropping-particle":"","parse-names":false,"suffix":""}],"container-title":"International Journal For Multidisciplinary Research","id":"ITEM-1","issue":"2","issued":{"date-parts":[["2024"]]},"title":"Is the Tupul (Makhuam) Landslide of 29-30 June 2022 in Manipur, India Recognized as one of the Rainfall Induced Massive Landslide?","type":"article-journal","volume":"6"},"uris":["http://www.mendeley.com/documents/?uuid=772be319-1fcc-41f0-bf60-f465b954b1f8"]},{"id":"ITEM-2","itemData":{"DOI":"10.1007/s10346-023-02074-y","ISSN":"1612-510X, 1612-5118","author":[{"dropping-particle":"","family":"Baruah","given":"Santanu","non-dropping-particle":"","parse-names":false,"suffix":""},{"dropping-particle":"","family":"Dey","given":"Chandan","non-dropping-particle":"","parse-names":false,"suffix":""},{"dropping-particle":"","family":"Sanoujam","given":"Manichandra","non-dropping-particle":"","parse-names":false,"suffix":""}],"container-title":"Landslides","id":"ITEM-2","issue":"7","issued":{"date-parts":[["2023"]]},"page":"1547-1552","publisher":"Springer Science+Business Media","title":"Preliminary account on the 30th June 2022 Tupul, Manipur landslide of Northeast India","type":"article-journal","volume":"20"},"uris":["http://www.mendeley.com/documents/?uuid=0abad619-2db3-4fcb-b7eb-0fac13a0290c"]},{"id":"ITEM-3","itemData":{"DOI":"10.21203/rs.3.rs-2166051/v1","abstract":"Abstract On July 29–30, 2022, a disastrous rainfall-induced landslide occurred at Tupul in Tamenglong district Manipur India. The fast-moving debris material from the landslide wiped out the under-construction Tupul railway station, a part of the Jiribam - Imphal rail project, blocking the flow of the Ijai River. More than 54 lives were lost which included the Territorial Army soldiers, railway workers, and a few local village commuters. Upon the analysis of rainfall data acquired from news reports, information about the past earthquake, lithological characteristics, and presence of faults zones revealed that the landslide resulted due to the presence of a fault and weak rock formation and triggered due to excessive rainfall in the region. Using high-resolution satellite images, the material from the landslide blocked the Ijai river creating a temporary lake creating a threat to downstream villages. This landslide was considered a tragic incident in the history of the Manipur state due to the area affected and the causality caused. Moreover, after the landslide, the safety and sustainability of the proposed railway project need to be studied in detail.","author":[{"dropping-particle":"","family":"Singh","given":"Ankit","non-dropping-particle":"","parse-names":false,"suffix":""},{"dropping-particle":"","family":"Adaphro","given":"A","non-dropping-particle":"","parse-names":false,"suffix":""},{"dropping-particle":"","family":"K.C.","given":"Niraj","non-dropping-particle":"","parse-names":false,"suffix":""},{"dropping-particle":"","family":"Nitesh","given":"","non-dropping-particle":"","parse-names":false,"suffix":""},{"dropping-particle":"","family":"Dubey","given":"C S","non-dropping-particle":"","parse-names":false,"suffix":""},{"dropping-particle":"","family":"Shukla","given":"Dericks Praise","non-dropping-particle":"","parse-names":false,"suffix":""}],"container-title":"Research Square","id":"ITEM-3","issued":{"date-parts":[["2022"]]},"title":"Analysing the causes and lessons learned from Tupul Landslide, Noney district, Manipur","type":"article-journal"},"uris":["http://www.mendeley.com/documents/?uuid=bd8c665b-2015-4604-9064-8d4de59e7646"]}],"mendeley":{"formattedCitation":"[1]–[3]","plainTextFormattedCitation":"[1]–[3]","previouslyFormattedCitation":"[1]–[3]"},"properties":{"noteIndex":0},"schema":"https://github.com/citation-style-language/schema/raw/master/csl-citation.json"}</w:instrText>
            </w:r>
            <w:r w:rsidRPr="00E81E1C">
              <w:rPr>
                <w:sz w:val="20"/>
                <w:szCs w:val="20"/>
              </w:rPr>
              <w:fldChar w:fldCharType="separate"/>
            </w:r>
            <w:r w:rsidR="0051670D" w:rsidRPr="00E81E1C">
              <w:rPr>
                <w:rFonts w:ascii="Times New Roman" w:hAnsi="Times New Roman" w:cs="Times New Roman"/>
                <w:noProof/>
                <w:sz w:val="20"/>
                <w:szCs w:val="20"/>
              </w:rPr>
              <w:t>[1]–[3]</w:t>
            </w:r>
            <w:r w:rsidRPr="00E81E1C">
              <w:rPr>
                <w:sz w:val="20"/>
                <w:szCs w:val="20"/>
              </w:rPr>
              <w:fldChar w:fldCharType="end"/>
            </w:r>
          </w:p>
        </w:tc>
      </w:tr>
      <w:tr w:rsidR="00A91205" w:rsidRPr="00E81E1C" w14:paraId="524B1EE2" w14:textId="77777777" w:rsidTr="00D91F75">
        <w:tc>
          <w:tcPr>
            <w:tcW w:w="0" w:type="auto"/>
            <w:vAlign w:val="center"/>
          </w:tcPr>
          <w:p w14:paraId="75940AEC" w14:textId="77777777" w:rsidR="00542F30" w:rsidRPr="00E81E1C" w:rsidRDefault="00542F30" w:rsidP="00E81E1C">
            <w:pPr>
              <w:pStyle w:val="NormalWeb"/>
              <w:spacing w:before="0" w:beforeAutospacing="0" w:after="0" w:afterAutospacing="0" w:line="276" w:lineRule="auto"/>
              <w:jc w:val="both"/>
              <w:rPr>
                <w:rFonts w:ascii="Times New Roman" w:hAnsi="Times New Roman" w:cs="Times New Roman"/>
                <w:sz w:val="20"/>
                <w:szCs w:val="20"/>
              </w:rPr>
            </w:pPr>
            <w:r w:rsidRPr="00E81E1C">
              <w:rPr>
                <w:rStyle w:val="Strong"/>
                <w:rFonts w:ascii="Times New Roman" w:hAnsi="Times New Roman" w:cs="Times New Roman"/>
                <w:sz w:val="20"/>
                <w:szCs w:val="20"/>
              </w:rPr>
              <w:t>Infrastructure Impact</w:t>
            </w:r>
          </w:p>
        </w:tc>
        <w:tc>
          <w:tcPr>
            <w:tcW w:w="0" w:type="auto"/>
            <w:vAlign w:val="center"/>
          </w:tcPr>
          <w:p w14:paraId="4B73F752" w14:textId="77777777" w:rsidR="00542F30" w:rsidRPr="00E81E1C" w:rsidRDefault="00542F30" w:rsidP="00E81E1C">
            <w:pPr>
              <w:pStyle w:val="NormalWeb"/>
              <w:spacing w:before="0" w:beforeAutospacing="0" w:after="0" w:afterAutospacing="0" w:line="276" w:lineRule="auto"/>
              <w:jc w:val="both"/>
              <w:rPr>
                <w:rFonts w:ascii="Times New Roman" w:hAnsi="Times New Roman" w:cs="Times New Roman"/>
                <w:sz w:val="20"/>
                <w:szCs w:val="20"/>
              </w:rPr>
            </w:pPr>
            <w:r w:rsidRPr="00E81E1C">
              <w:rPr>
                <w:rFonts w:ascii="Times New Roman" w:hAnsi="Times New Roman" w:cs="Times New Roman"/>
                <w:sz w:val="20"/>
                <w:szCs w:val="20"/>
              </w:rPr>
              <w:t>All four studies reference the destruction of the Jiribam-Imphal railway project and the burial of the Tupul railway station</w:t>
            </w:r>
          </w:p>
        </w:tc>
        <w:tc>
          <w:tcPr>
            <w:tcW w:w="0" w:type="auto"/>
            <w:vAlign w:val="center"/>
          </w:tcPr>
          <w:p w14:paraId="3AE3DABC" w14:textId="053BDC31" w:rsidR="00542F30" w:rsidRPr="00E81E1C" w:rsidRDefault="00A91205" w:rsidP="00E81E1C">
            <w:pPr>
              <w:pStyle w:val="NormalWeb"/>
              <w:spacing w:before="0" w:beforeAutospacing="0" w:after="0" w:afterAutospacing="0" w:line="276" w:lineRule="auto"/>
              <w:jc w:val="both"/>
              <w:rPr>
                <w:rFonts w:ascii="Times New Roman" w:hAnsi="Times New Roman" w:cs="Times New Roman"/>
                <w:sz w:val="20"/>
                <w:szCs w:val="20"/>
              </w:rPr>
            </w:pPr>
            <w:r w:rsidRPr="00E81E1C">
              <w:rPr>
                <w:sz w:val="20"/>
                <w:szCs w:val="20"/>
              </w:rPr>
              <w:fldChar w:fldCharType="begin" w:fldLock="1"/>
            </w:r>
            <w:r w:rsidR="0051670D" w:rsidRPr="00E81E1C">
              <w:rPr>
                <w:rFonts w:ascii="Times New Roman" w:hAnsi="Times New Roman" w:cs="Times New Roman"/>
                <w:sz w:val="20"/>
                <w:szCs w:val="20"/>
              </w:rPr>
              <w:instrText>ADDIN CSL_CITATION {"citationItems":[{"id":"ITEM-1","itemData":{"DOI":"10.36948/ijfmr.2024.v06i02.16229","ISSN":"2582-2160","abstract":"The present study deals with Tupul landslide in Manipur which triggered on the intervening night of 29th -30th June 2022 in Noney district of Manipur. The death toll was 61 persons in total from Territorial Army, NF Railway’s employees, Villagers and labours from various contractors in the construction of railway line from Jiribam to Imphal. We have conducted a drone survey on the landslide site for preparation of large-scale terrain map and compared 2009 CARTOSAT image to pick up the slip surfaces. The detailed fieldwork of the study area deciphers highly jointed, fractured, faulted rock formations and display neo-tectonic movements. The slope failure analysis was conducted using the Phase-2 software and the failure was compared with the Drone made DEM, which is used to estimate the volume of debris falling on the railway formations. The excessive precipitation (375.6mm) during the May 2022 was recorded near the landslide site which was 60\\% more than the normal precipitation. In order to maintain the safety of the man and materials for the future, a number of suggestions were proposed for future monitoring of slope along coming up railway lines of Northeast Frontier Railways.","author":[{"dropping-particle":"","family":"Dolendro","given":"Thingujam","non-dropping-particle":"","parse-names":false,"suffix":""},{"dropping-particle":"","family":"Kumar","given":"Arun","non-dropping-particle":"","parse-names":false,"suffix":""},{"dropping-particle":"","family":"Sanoujam","given":"Manichandra","non-dropping-particle":"","parse-names":false,"suffix":""}],"container-title":"International Journal For Multidisciplinary Research","id":"ITEM-1","issue":"2","issued":{"date-parts":[["2024"]]},"title":"Is the Tupul (Makhuam) Landslide of 29-30 June 2022 in Manipur, India Recognized as one of the Rainfall Induced Massive Landslide?","type":"article-journal","volume":"6"},"uris":["http://www.mendeley.com/documents/?uuid=772be319-1fcc-41f0-bf60-f465b954b1f8"]},{"id":"ITEM-2","itemData":{"DOI":"10.1007/s10346-023-02074-y","ISSN":"1612-510X, 1612-5118","author":[{"dropping-particle":"","family":"Baruah","given":"Santanu","non-dropping-particle":"","parse-names":false,"suffix":""},{"dropping-particle":"","family":"Dey","given":"Chandan","non-dropping-particle":"","parse-names":false,"suffix":""},{"dropping-particle":"","family":"Sanoujam","given":"Manichandra","non-dropping-particle":"","parse-names":false,"suffix":""}],"container-title":"Landslides","id":"ITEM-2","issue":"7","issued":{"date-parts":[["2023"]]},"page":"1547-1552","publisher":"Springer Science+Business Media","title":"Preliminary account on the 30th June 2022 Tupul, Manipur landslide of Northeast India","type":"article-journal","volume":"20"},"uris":["http://www.mendeley.com/documents/?uuid=0abad619-2db3-4fcb-b7eb-0fac13a0290c"]},{"id":"ITEM-3","itemData":{"DOI":"10.21203/rs.3.rs-2166051/v1","abstract":"Abstract On July 29–30, 2022, a disastrous rainfall-induced landslide occurred at Tupul in Tamenglong district Manipur India. The fast-moving debris material from the landslide wiped out the under-construction Tupul railway station, a part of the Jiribam - Imphal rail project, blocking the flow of the Ijai River. More than 54 lives were lost which included the Territorial Army soldiers, railway workers, and a few local village commuters. Upon the analysis of rainfall data acquired from news reports, information about the past earthquake, lithological characteristics, and presence of faults zones revealed that the landslide resulted due to the presence of a fault and weak rock formation and triggered due to excessive rainfall in the region. Using high-resolution satellite images, the material from the landslide blocked the Ijai river creating a temporary lake creating a threat to downstream villages. This landslide was considered a tragic incident in the history of the Manipur state due to the area affected and the causality caused. Moreover, after the landslide, the safety and sustainability of the proposed railway project need to be studied in detail.","author":[{"dropping-particle":"","family":"Singh","given":"Ankit","non-dropping-particle":"","parse-names":false,"suffix":""},{"dropping-particle":"","family":"Adaphro","given":"A","non-dropping-particle":"","parse-names":false,"suffix":""},{"dropping-particle":"","family":"K.C.","given":"Niraj","non-dropping-particle":"","parse-names":false,"suffix":""},{"dropping-particle":"","family":"Nitesh","given":"","non-dropping-particle":"","parse-names":false,"suffix":""},{"dropping-particle":"","family":"Dubey","given":"C S","non-dropping-particle":"","parse-names":false,"suffix":""},{"dropping-particle":"","family":"Shukla","given":"Dericks Praise","non-dropping-particle":"","parse-names":false,"suffix":""}],"container-title":"Research Square","id":"ITEM-3","issued":{"date-parts":[["2022"]]},"title":"Analysing the causes and lessons learned from Tupul Landslide, Noney district, Manipur","type":"article-journal"},"uris":["http://www.mendeley.com/documents/?uuid=bd8c665b-2015-4604-9064-8d4de59e7646"]},{"id":"ITEM-4","itemData":{"DOI":"10.1007/s11356-023-28966-z","ISSN":"0944-1344, 1614-7499","PMID":"37563510","author":[{"dropping-particle":"","family":"Singh","given":"Ankit","non-dropping-particle":"","parse-names":false,"suffix":""},{"dropping-particle":"","family":"Ashuli","given":"Adaphro","non-dropping-particle":"","parse-names":false,"suffix":""},{"dropping-particle":"","family":"Niraj","given":"K","non-dropping-particle":"","parse-names":false,"suffix":""},{"dropping-particle":"","family":"Dhiman","given":"Nitesh","non-dropping-particle":"","parse-names":false,"suffix":""},{"dropping-particle":"","family":"Dubey","given":"C S","non-dropping-particle":"","parse-names":false,"suffix":""},{"dropping-particle":"","family":"Shukla","given":"Dericks Praise","non-dropping-particle":"","parse-names":false,"suffix":""}],"container-title":"Environmental Science and Pollution Research","id":"ITEM-4","issue":"41","issued":{"date-parts":[["2023"]]},"page":"53767-53784","publisher":"Springer Science+Business Media","title":"Evaluating causative factors for landslide susceptibility along the Imphal-Jiribam railway corridor in the North-Eastern part of India using a GIS-based statistical approach","type":"article-journal","volume":"31"},"uris":["http://www.mendeley.com/documents/?uuid=697ca80f-5a31-4b0d-a587-e2bbedbefecb"]}],"mendeley":{"formattedCitation":"[1]–[4]","plainTextFormattedCitation":"[1]–[4]","previouslyFormattedCitation":"[1]–[4]"},"properties":{"noteIndex":0},"schema":"https://github.com/citation-style-language/schema/raw/master/csl-citation.json"}</w:instrText>
            </w:r>
            <w:r w:rsidRPr="00E81E1C">
              <w:rPr>
                <w:sz w:val="20"/>
                <w:szCs w:val="20"/>
              </w:rPr>
              <w:fldChar w:fldCharType="separate"/>
            </w:r>
            <w:r w:rsidR="0051670D" w:rsidRPr="00E81E1C">
              <w:rPr>
                <w:rFonts w:ascii="Times New Roman" w:hAnsi="Times New Roman" w:cs="Times New Roman"/>
                <w:noProof/>
                <w:sz w:val="20"/>
                <w:szCs w:val="20"/>
              </w:rPr>
              <w:t>[1]–[4]</w:t>
            </w:r>
            <w:r w:rsidRPr="00E81E1C">
              <w:rPr>
                <w:sz w:val="20"/>
                <w:szCs w:val="20"/>
              </w:rPr>
              <w:fldChar w:fldCharType="end"/>
            </w:r>
          </w:p>
        </w:tc>
      </w:tr>
      <w:tr w:rsidR="00A91205" w:rsidRPr="00E81E1C" w14:paraId="3777B4EC" w14:textId="77777777" w:rsidTr="00D91F75">
        <w:tc>
          <w:tcPr>
            <w:tcW w:w="0" w:type="auto"/>
            <w:vAlign w:val="center"/>
          </w:tcPr>
          <w:p w14:paraId="26ECB3F9" w14:textId="77777777" w:rsidR="00542F30" w:rsidRPr="00E81E1C" w:rsidRDefault="00542F30" w:rsidP="00E81E1C">
            <w:pPr>
              <w:pStyle w:val="NormalWeb"/>
              <w:spacing w:before="0" w:beforeAutospacing="0" w:after="0" w:afterAutospacing="0" w:line="276" w:lineRule="auto"/>
              <w:jc w:val="both"/>
              <w:rPr>
                <w:rFonts w:ascii="Times New Roman" w:hAnsi="Times New Roman" w:cs="Times New Roman"/>
                <w:sz w:val="20"/>
                <w:szCs w:val="20"/>
              </w:rPr>
            </w:pPr>
            <w:r w:rsidRPr="00E81E1C">
              <w:rPr>
                <w:rStyle w:val="Strong"/>
                <w:rFonts w:ascii="Times New Roman" w:hAnsi="Times New Roman" w:cs="Times New Roman"/>
                <w:sz w:val="20"/>
                <w:szCs w:val="20"/>
              </w:rPr>
              <w:t>Anthropogenic Role</w:t>
            </w:r>
          </w:p>
        </w:tc>
        <w:tc>
          <w:tcPr>
            <w:tcW w:w="0" w:type="auto"/>
            <w:vAlign w:val="center"/>
          </w:tcPr>
          <w:p w14:paraId="61C11233" w14:textId="77777777" w:rsidR="00542F30" w:rsidRPr="00E81E1C" w:rsidRDefault="00542F30" w:rsidP="00E81E1C">
            <w:pPr>
              <w:pStyle w:val="NormalWeb"/>
              <w:spacing w:before="0" w:beforeAutospacing="0" w:after="0" w:afterAutospacing="0" w:line="276" w:lineRule="auto"/>
              <w:jc w:val="both"/>
              <w:rPr>
                <w:rFonts w:ascii="Times New Roman" w:hAnsi="Times New Roman" w:cs="Times New Roman"/>
                <w:sz w:val="20"/>
                <w:szCs w:val="20"/>
              </w:rPr>
            </w:pPr>
            <w:r w:rsidRPr="00E81E1C">
              <w:rPr>
                <w:rFonts w:ascii="Times New Roman" w:hAnsi="Times New Roman" w:cs="Times New Roman"/>
                <w:sz w:val="20"/>
                <w:szCs w:val="20"/>
              </w:rPr>
              <w:t>Three studies recognize that human activities—specifically slope cutting for railway construction—exacerbated the natural vulnerability</w:t>
            </w:r>
          </w:p>
        </w:tc>
        <w:tc>
          <w:tcPr>
            <w:tcW w:w="0" w:type="auto"/>
            <w:vAlign w:val="center"/>
          </w:tcPr>
          <w:p w14:paraId="46E417F4" w14:textId="2A1E4952" w:rsidR="00542F30" w:rsidRPr="00E81E1C" w:rsidRDefault="00A91205" w:rsidP="00E81E1C">
            <w:pPr>
              <w:pStyle w:val="NormalWeb"/>
              <w:spacing w:before="0" w:beforeAutospacing="0" w:after="0" w:afterAutospacing="0" w:line="276" w:lineRule="auto"/>
              <w:jc w:val="both"/>
              <w:rPr>
                <w:rFonts w:ascii="Times New Roman" w:hAnsi="Times New Roman" w:cs="Times New Roman"/>
                <w:sz w:val="20"/>
                <w:szCs w:val="20"/>
              </w:rPr>
            </w:pPr>
            <w:r w:rsidRPr="00E81E1C">
              <w:rPr>
                <w:sz w:val="20"/>
                <w:szCs w:val="20"/>
              </w:rPr>
              <w:fldChar w:fldCharType="begin" w:fldLock="1"/>
            </w:r>
            <w:r w:rsidR="0051670D" w:rsidRPr="00E81E1C">
              <w:rPr>
                <w:rFonts w:ascii="Times New Roman" w:hAnsi="Times New Roman" w:cs="Times New Roman"/>
                <w:sz w:val="20"/>
                <w:szCs w:val="20"/>
              </w:rPr>
              <w:instrText>ADDIN CSL_CITATION {"citationItems":[{"id":"ITEM-1","itemData":{"DOI":"10.36948/ijfmr.2024.v06i02.16229","ISSN":"2582-2160","abstract":"The present study deals with Tupul landslide in Manipur which triggered on the intervening night of 29th -30th June 2022 in Noney district of Manipur. The death toll was 61 persons in total from Territorial Army, NF Railway’s employees, Villagers and labours from various contractors in the construction of railway line from Jiribam to Imphal. We have conducted a drone survey on the landslide site for preparation of large-scale terrain map and compared 2009 CARTOSAT image to pick up the slip surfaces. The detailed fieldwork of the study area deciphers highly jointed, fractured, faulted rock formations and display neo-tectonic movements. The slope failure analysis was conducted using the Phase-2 software and the failure was compared with the Drone made DEM, which is used to estimate the volume of debris falling on the railway formations. The excessive precipitation (375.6mm) during the May 2022 was recorded near the landslide site which was 60\\% more than the normal precipitation. In order to maintain the safety of the man and materials for the future, a number of suggestions were proposed for future monitoring of slope along coming up railway lines of Northeast Frontier Railways.","author":[{"dropping-particle":"","family":"Dolendro","given":"Thingujam","non-dropping-particle":"","parse-names":false,"suffix":""},{"dropping-particle":"","family":"Kumar","given":"Arun","non-dropping-particle":"","parse-names":false,"suffix":""},{"dropping-particle":"","family":"Sanoujam","given":"Manichandra","non-dropping-particle":"","parse-names":false,"suffix":""}],"container-title":"International Journal For Multidisciplinary Research","id":"ITEM-1","issue":"2","issued":{"date-parts":[["2024"]]},"title":"Is the Tupul (Makhuam) Landslide of 29-30 June 2022 in Manipur, India Recognized as one of the Rainfall Induced Massive Landslide?","type":"article-journal","volume":"6"},"uris":["http://www.mendeley.com/documents/?uuid=772be319-1fcc-41f0-bf60-f465b954b1f8"]},{"id":"ITEM-2","itemData":{"DOI":"10.1007/s10346-023-02074-y","ISSN":"1612-510X, 1612-5118","author":[{"dropping-particle":"","family":"Baruah","given":"Santanu","non-dropping-particle":"","parse-names":false,"suffix":""},{"dropping-particle":"","family":"Dey","given":"Chandan","non-dropping-particle":"","parse-names":false,"suffix":""},{"dropping-particle":"","family":"Sanoujam","given":"Manichandra","non-dropping-particle":"","parse-names":false,"suffix":""}],"container-title":"Landslides","id":"ITEM-2","issue":"7","issued":{"date-parts":[["2023"]]},"page":"1547-1552","publisher":"Springer Science+Business Media","title":"Preliminary account on the 30th June 2022 Tupul, Manipur landslide of Northeast India","type":"article-journal","volume":"20"},"uris":["http://www.mendeley.com/documents/?uuid=0abad619-2db3-4fcb-b7eb-0fac13a0290c"]},{"id":"ITEM-3","itemData":{"DOI":"10.21203/rs.3.rs-2166051/v1","abstract":"Abstract On July 29–30, 2022, a disastrous rainfall-induced landslide occurred at Tupul in Tamenglong district Manipur India. The fast-moving debris material from the landslide wiped out the under-construction Tupul railway station, a part of the Jiribam - Imphal rail project, blocking the flow of the Ijai River. More than 54 lives were lost which included the Territorial Army soldiers, railway workers, and a few local village commuters. Upon the analysis of rainfall data acquired from news reports, information about the past earthquake, lithological characteristics, and presence of faults zones revealed that the landslide resulted due to the presence of a fault and weak rock formation and triggered due to excessive rainfall in the region. Using high-resolution satellite images, the material from the landslide blocked the Ijai river creating a temporary lake creating a threat to downstream villages. This landslide was considered a tragic incident in the history of the Manipur state due to the area affected and the causality caused. Moreover, after the landslide, the safety and sustainability of the proposed railway project need to be studied in detail.","author":[{"dropping-particle":"","family":"Singh","given":"Ankit","non-dropping-particle":"","parse-names":false,"suffix":""},{"dropping-particle":"","family":"Adaphro","given":"A","non-dropping-particle":"","parse-names":false,"suffix":""},{"dropping-particle":"","family":"K.C.","given":"Niraj","non-dropping-particle":"","parse-names":false,"suffix":""},{"dropping-particle":"","family":"Nitesh","given":"","non-dropping-particle":"","parse-names":false,"suffix":""},{"dropping-particle":"","family":"Dubey","given":"C S","non-dropping-particle":"","parse-names":false,"suffix":""},{"dropping-particle":"","family":"Shukla","given":"Dericks Praise","non-dropping-particle":"","parse-names":false,"suffix":""}],"container-title":"Research Square","id":"ITEM-3","issued":{"date-parts":[["2022"]]},"title":"Analysing the causes and lessons learned from Tupul Landslide, Noney district, Manipur","type":"article-journal"},"uris":["http://www.mendeley.com/documents/?uuid=bd8c665b-2015-4604-9064-8d4de59e7646"]}],"mendeley":{"formattedCitation":"[1]–[3]","plainTextFormattedCitation":"[1]–[3]","previouslyFormattedCitation":"[1]–[3]"},"properties":{"noteIndex":0},"schema":"https://github.com/citation-style-language/schema/raw/master/csl-citation.json"}</w:instrText>
            </w:r>
            <w:r w:rsidRPr="00E81E1C">
              <w:rPr>
                <w:sz w:val="20"/>
                <w:szCs w:val="20"/>
              </w:rPr>
              <w:fldChar w:fldCharType="separate"/>
            </w:r>
            <w:r w:rsidR="0051670D" w:rsidRPr="00E81E1C">
              <w:rPr>
                <w:rFonts w:ascii="Times New Roman" w:hAnsi="Times New Roman" w:cs="Times New Roman"/>
                <w:noProof/>
                <w:sz w:val="20"/>
                <w:szCs w:val="20"/>
              </w:rPr>
              <w:t>[1]–[3]</w:t>
            </w:r>
            <w:r w:rsidRPr="00E81E1C">
              <w:rPr>
                <w:sz w:val="20"/>
                <w:szCs w:val="20"/>
              </w:rPr>
              <w:fldChar w:fldCharType="end"/>
            </w:r>
          </w:p>
        </w:tc>
      </w:tr>
      <w:tr w:rsidR="00A91205" w:rsidRPr="00E81E1C" w14:paraId="55971891" w14:textId="77777777" w:rsidTr="00D91F75">
        <w:tc>
          <w:tcPr>
            <w:tcW w:w="0" w:type="auto"/>
            <w:vAlign w:val="center"/>
          </w:tcPr>
          <w:p w14:paraId="06648DF1" w14:textId="77777777" w:rsidR="00542F30" w:rsidRPr="00E81E1C" w:rsidRDefault="00542F30" w:rsidP="00E81E1C">
            <w:pPr>
              <w:pStyle w:val="NormalWeb"/>
              <w:spacing w:before="0" w:beforeAutospacing="0" w:after="0" w:afterAutospacing="0" w:line="276" w:lineRule="auto"/>
              <w:jc w:val="both"/>
              <w:rPr>
                <w:rFonts w:ascii="Times New Roman" w:hAnsi="Times New Roman" w:cs="Times New Roman"/>
                <w:sz w:val="20"/>
                <w:szCs w:val="20"/>
              </w:rPr>
            </w:pPr>
            <w:r w:rsidRPr="00E81E1C">
              <w:rPr>
                <w:rStyle w:val="Strong"/>
                <w:rFonts w:ascii="Times New Roman" w:hAnsi="Times New Roman" w:cs="Times New Roman"/>
                <w:sz w:val="20"/>
                <w:szCs w:val="20"/>
              </w:rPr>
              <w:t>Mitigation Need</w:t>
            </w:r>
          </w:p>
        </w:tc>
        <w:tc>
          <w:tcPr>
            <w:tcW w:w="0" w:type="auto"/>
            <w:vAlign w:val="center"/>
          </w:tcPr>
          <w:p w14:paraId="5AA5FF9C" w14:textId="77777777" w:rsidR="00542F30" w:rsidRPr="00E81E1C" w:rsidRDefault="00542F30" w:rsidP="00E81E1C">
            <w:pPr>
              <w:pStyle w:val="NormalWeb"/>
              <w:spacing w:before="0" w:beforeAutospacing="0" w:after="0" w:afterAutospacing="0" w:line="276" w:lineRule="auto"/>
              <w:jc w:val="both"/>
              <w:rPr>
                <w:rFonts w:ascii="Times New Roman" w:hAnsi="Times New Roman" w:cs="Times New Roman"/>
                <w:sz w:val="20"/>
                <w:szCs w:val="20"/>
              </w:rPr>
            </w:pPr>
            <w:r w:rsidRPr="00E81E1C">
              <w:rPr>
                <w:rFonts w:ascii="Times New Roman" w:hAnsi="Times New Roman" w:cs="Times New Roman"/>
                <w:sz w:val="20"/>
                <w:szCs w:val="20"/>
              </w:rPr>
              <w:t>All advocate for improved planning, early warning systems, and better coordination between research and construction agencies</w:t>
            </w:r>
          </w:p>
        </w:tc>
        <w:tc>
          <w:tcPr>
            <w:tcW w:w="0" w:type="auto"/>
            <w:vAlign w:val="center"/>
          </w:tcPr>
          <w:p w14:paraId="2D4BF231" w14:textId="0D40A2A9" w:rsidR="00542F30" w:rsidRPr="00E81E1C" w:rsidRDefault="00A91205" w:rsidP="00E81E1C">
            <w:pPr>
              <w:pStyle w:val="NormalWeb"/>
              <w:spacing w:before="0" w:beforeAutospacing="0" w:after="0" w:afterAutospacing="0" w:line="276" w:lineRule="auto"/>
              <w:jc w:val="both"/>
              <w:rPr>
                <w:rFonts w:ascii="Times New Roman" w:hAnsi="Times New Roman" w:cs="Times New Roman"/>
                <w:sz w:val="20"/>
                <w:szCs w:val="20"/>
              </w:rPr>
            </w:pPr>
            <w:r w:rsidRPr="00E81E1C">
              <w:rPr>
                <w:sz w:val="20"/>
                <w:szCs w:val="20"/>
              </w:rPr>
              <w:fldChar w:fldCharType="begin" w:fldLock="1"/>
            </w:r>
            <w:r w:rsidR="0051670D" w:rsidRPr="00E81E1C">
              <w:rPr>
                <w:rFonts w:ascii="Times New Roman" w:hAnsi="Times New Roman" w:cs="Times New Roman"/>
                <w:sz w:val="20"/>
                <w:szCs w:val="20"/>
              </w:rPr>
              <w:instrText>ADDIN CSL_CITATION {"citationItems":[{"id":"ITEM-1","itemData":{"DOI":"10.36948/ijfmr.2024.v06i02.16229","ISSN":"2582-2160","abstract":"The present study deals with Tupul landslide in Manipur which triggered on the intervening night of 29th -30th June 2022 in Noney district of Manipur. The death toll was 61 persons in total from Territorial Army, NF Railway’s employees, Villagers and labours from various contractors in the construction of railway line from Jiribam to Imphal. We have conducted a drone survey on the landslide site for preparation of large-scale terrain map and compared 2009 CARTOSAT image to pick up the slip surfaces. The detailed fieldwork of the study area deciphers highly jointed, fractured, faulted rock formations and display neo-tectonic movements. The slope failure analysis was conducted using the Phase-2 software and the failure was compared with the Drone made DEM, which is used to estimate the volume of debris falling on the railway formations. The excessive precipitation (375.6mm) during the May 2022 was recorded near the landslide site which was 60\\% more than the normal precipitation. In order to maintain the safety of the man and materials for the future, a number of suggestions were proposed for future monitoring of slope along coming up railway lines of Northeast Frontier Railways.","author":[{"dropping-particle":"","family":"Dolendro","given":"Thingujam","non-dropping-particle":"","parse-names":false,"suffix":""},{"dropping-particle":"","family":"Kumar","given":"Arun","non-dropping-particle":"","parse-names":false,"suffix":""},{"dropping-particle":"","family":"Sanoujam","given":"Manichandra","non-dropping-particle":"","parse-names":false,"suffix":""}],"container-title":"International Journal For Multidisciplinary Research","id":"ITEM-1","issue":"2","issued":{"date-parts":[["2024"]]},"title":"Is the Tupul (Makhuam) Landslide of 29-30 June 2022 in Manipur, India Recognized as one of the Rainfall Induced Massive Landslide?","type":"article-journal","volume":"6"},"uris":["http://www.mendeley.com/documents/?uuid=772be319-1fcc-41f0-bf60-f465b954b1f8"]},{"id":"ITEM-2","itemData":{"DOI":"10.1007/s10346-023-02074-y","ISSN":"1612-510X, 1612-5118","author":[{"dropping-particle":"","family":"Baruah","given":"Santanu","non-dropping-particle":"","parse-names":false,"suffix":""},{"dropping-particle":"","family":"Dey","given":"Chandan","non-dropping-particle":"","parse-names":false,"suffix":""},{"dropping-particle":"","family":"Sanoujam","given":"Manichandra","non-dropping-particle":"","parse-names":false,"suffix":""}],"container-title":"Landslides","id":"ITEM-2","issue":"7","issued":{"date-parts":[["2023"]]},"page":"1547-1552","publisher":"Springer Science+Business Media","title":"Preliminary account on the 30th June 2022 Tupul, Manipur landslide of Northeast India","type":"article-journal","volume":"20"},"uris":["http://www.mendeley.com/documents/?uuid=0abad619-2db3-4fcb-b7eb-0fac13a0290c"]},{"id":"ITEM-3","itemData":{"DOI":"10.21203/rs.3.rs-2166051/v1","abstract":"Abstract On July 29–30, 2022, a disastrous rainfall-induced landslide occurred at Tupul in Tamenglong district Manipur India. The fast-moving debris material from the landslide wiped out the under-construction Tupul railway station, a part of the Jiribam - Imphal rail project, blocking the flow of the Ijai River. More than 54 lives were lost which included the Territorial Army soldiers, railway workers, and a few local village commuters. Upon the analysis of rainfall data acquired from news reports, information about the past earthquake, lithological characteristics, and presence of faults zones revealed that the landslide resulted due to the presence of a fault and weak rock formation and triggered due to excessive rainfall in the region. Using high-resolution satellite images, the material from the landslide blocked the Ijai river creating a temporary lake creating a threat to downstream villages. This landslide was considered a tragic incident in the history of the Manipur state due to the area affected and the causality caused. Moreover, after the landslide, the safety and sustainability of the proposed railway project need to be studied in detail.","author":[{"dropping-particle":"","family":"Singh","given":"Ankit","non-dropping-particle":"","parse-names":false,"suffix":""},{"dropping-particle":"","family":"Adaphro","given":"A","non-dropping-particle":"","parse-names":false,"suffix":""},{"dropping-particle":"","family":"K.C.","given":"Niraj","non-dropping-particle":"","parse-names":false,"suffix":""},{"dropping-particle":"","family":"Nitesh","given":"","non-dropping-particle":"","parse-names":false,"suffix":""},{"dropping-particle":"","family":"Dubey","given":"C S","non-dropping-particle":"","parse-names":false,"suffix":""},{"dropping-particle":"","family":"Shukla","given":"Dericks Praise","non-dropping-particle":"","parse-names":false,"suffix":""}],"container-title":"Research Square","id":"ITEM-3","issued":{"date-parts":[["2022"]]},"title":"Analysing the causes and lessons learned from Tupul Landslide, Noney district, Manipur","type":"article-journal"},"uris":["http://www.mendeley.com/documents/?uuid=bd8c665b-2015-4604-9064-8d4de59e7646"]},{"id":"ITEM-4","itemData":{"DOI":"10.1007/s11356-023-28966-z","ISSN":"0944-1344, 1614-7499","PMID":"37563510","author":[{"dropping-particle":"","family":"Singh","given":"Ankit","non-dropping-particle":"","parse-names":false,"suffix":""},{"dropping-particle":"","family":"Ashuli","given":"Adaphro","non-dropping-particle":"","parse-names":false,"suffix":""},{"dropping-particle":"","family":"Niraj","given":"K","non-dropping-particle":"","parse-names":false,"suffix":""},{"dropping-particle":"","family":"Dhiman","given":"Nitesh","non-dropping-particle":"","parse-names":false,"suffix":""},{"dropping-particle":"","family":"Dubey","given":"C S","non-dropping-particle":"","parse-names":false,"suffix":""},{"dropping-particle":"","family":"Shukla","given":"Dericks Praise","non-dropping-particle":"","parse-names":false,"suffix":""}],"container-title":"Environmental Science and Pollution Research","id":"ITEM-4","issue":"41","issued":{"date-parts":[["2023"]]},"page":"53767-53784","publisher":"Springer Science+Business Media","title":"Evaluating causative factors for landslide susceptibility along the Imphal-Jiribam railway corridor in the North-Eastern part of India using a GIS-based statistical approach","type":"article-journal","volume":"31"},"uris":["http://www.mendeley.com/documents/?uuid=697ca80f-5a31-4b0d-a587-e2bbedbefecb"]}],"mendeley":{"formattedCitation":"[1]–[4]","plainTextFormattedCitation":"[1]–[4]","previouslyFormattedCitation":"[1]–[4]"},"properties":{"noteIndex":0},"schema":"https://github.com/citation-style-language/schema/raw/master/csl-citation.json"}</w:instrText>
            </w:r>
            <w:r w:rsidRPr="00E81E1C">
              <w:rPr>
                <w:sz w:val="20"/>
                <w:szCs w:val="20"/>
              </w:rPr>
              <w:fldChar w:fldCharType="separate"/>
            </w:r>
            <w:r w:rsidR="0051670D" w:rsidRPr="00E81E1C">
              <w:rPr>
                <w:rFonts w:ascii="Times New Roman" w:hAnsi="Times New Roman" w:cs="Times New Roman"/>
                <w:noProof/>
                <w:sz w:val="20"/>
                <w:szCs w:val="20"/>
              </w:rPr>
              <w:t>[1]–[4]</w:t>
            </w:r>
            <w:r w:rsidRPr="00E81E1C">
              <w:rPr>
                <w:sz w:val="20"/>
                <w:szCs w:val="20"/>
              </w:rPr>
              <w:fldChar w:fldCharType="end"/>
            </w:r>
          </w:p>
        </w:tc>
      </w:tr>
    </w:tbl>
    <w:p w14:paraId="2096598E" w14:textId="77777777" w:rsidR="00542F30" w:rsidRPr="00E81E1C" w:rsidRDefault="00542F30" w:rsidP="00E81E1C">
      <w:pPr>
        <w:pStyle w:val="NormalWeb"/>
        <w:spacing w:before="0" w:beforeAutospacing="0" w:after="0" w:afterAutospacing="0" w:line="276" w:lineRule="auto"/>
        <w:jc w:val="both"/>
        <w:rPr>
          <w:sz w:val="20"/>
          <w:szCs w:val="20"/>
        </w:rPr>
      </w:pPr>
    </w:p>
    <w:p w14:paraId="42F65F1F" w14:textId="77777777" w:rsidR="00542F30" w:rsidRPr="00C543BE" w:rsidRDefault="00542F30" w:rsidP="00E81E1C">
      <w:pPr>
        <w:pStyle w:val="NormalWeb"/>
        <w:spacing w:before="0" w:beforeAutospacing="0" w:after="0" w:afterAutospacing="0" w:line="276" w:lineRule="auto"/>
        <w:jc w:val="both"/>
        <w:rPr>
          <w:i/>
          <w:iCs/>
          <w:sz w:val="20"/>
          <w:szCs w:val="20"/>
        </w:rPr>
      </w:pPr>
      <w:r w:rsidRPr="00C543BE">
        <w:rPr>
          <w:rStyle w:val="Strong"/>
          <w:i/>
          <w:iCs/>
          <w:sz w:val="20"/>
          <w:szCs w:val="20"/>
        </w:rPr>
        <w:t>4.2 Methodological Divergences</w:t>
      </w:r>
    </w:p>
    <w:p w14:paraId="00AC0D7E" w14:textId="77777777" w:rsidR="00542F30" w:rsidRPr="00C543BE" w:rsidRDefault="00542F30" w:rsidP="00C543BE">
      <w:pPr>
        <w:pStyle w:val="NormalWeb"/>
        <w:spacing w:before="240" w:beforeAutospacing="0" w:after="240" w:afterAutospacing="0"/>
        <w:jc w:val="center"/>
        <w:rPr>
          <w:rStyle w:val="Strong"/>
          <w:rFonts w:eastAsiaTheme="majorEastAsia"/>
          <w:b w:val="0"/>
          <w:bCs w:val="0"/>
          <w:sz w:val="20"/>
          <w:szCs w:val="20"/>
        </w:rPr>
      </w:pPr>
      <w:r w:rsidRPr="00C543BE">
        <w:rPr>
          <w:rStyle w:val="Strong"/>
          <w:b w:val="0"/>
          <w:bCs w:val="0"/>
          <w:sz w:val="20"/>
          <w:szCs w:val="20"/>
        </w:rPr>
        <w:t>Table 3: Comparative Methodological Approaches</w:t>
      </w:r>
    </w:p>
    <w:tbl>
      <w:tblPr>
        <w:tblStyle w:val="TableGrid"/>
        <w:tblW w:w="0" w:type="auto"/>
        <w:tblLook w:val="04A0" w:firstRow="1" w:lastRow="0" w:firstColumn="1" w:lastColumn="0" w:noHBand="0" w:noVBand="1"/>
      </w:tblPr>
      <w:tblGrid>
        <w:gridCol w:w="1731"/>
        <w:gridCol w:w="2739"/>
        <w:gridCol w:w="1916"/>
        <w:gridCol w:w="4048"/>
      </w:tblGrid>
      <w:tr w:rsidR="00DE10F2" w:rsidRPr="00E81E1C" w14:paraId="3A9E0220" w14:textId="77777777" w:rsidTr="00B61AA8">
        <w:tc>
          <w:tcPr>
            <w:tcW w:w="0" w:type="auto"/>
            <w:vAlign w:val="center"/>
          </w:tcPr>
          <w:p w14:paraId="638E5D75" w14:textId="77777777" w:rsidR="00542F30" w:rsidRPr="00E81E1C" w:rsidRDefault="00542F30" w:rsidP="00E81E1C">
            <w:pPr>
              <w:pStyle w:val="NormalWeb"/>
              <w:spacing w:before="0" w:beforeAutospacing="0" w:after="0" w:afterAutospacing="0" w:line="276" w:lineRule="auto"/>
              <w:jc w:val="both"/>
              <w:rPr>
                <w:rFonts w:ascii="Times New Roman" w:hAnsi="Times New Roman" w:cs="Times New Roman"/>
                <w:sz w:val="20"/>
                <w:szCs w:val="20"/>
              </w:rPr>
            </w:pPr>
            <w:r w:rsidRPr="00E81E1C">
              <w:rPr>
                <w:rFonts w:ascii="Times New Roman" w:hAnsi="Times New Roman" w:cs="Times New Roman"/>
                <w:b/>
                <w:bCs/>
                <w:sz w:val="20"/>
                <w:szCs w:val="20"/>
              </w:rPr>
              <w:t>Study</w:t>
            </w:r>
          </w:p>
        </w:tc>
        <w:tc>
          <w:tcPr>
            <w:tcW w:w="0" w:type="auto"/>
            <w:vAlign w:val="center"/>
          </w:tcPr>
          <w:p w14:paraId="67A444AB" w14:textId="77777777" w:rsidR="00542F30" w:rsidRPr="00E81E1C" w:rsidRDefault="00542F30" w:rsidP="00E81E1C">
            <w:pPr>
              <w:pStyle w:val="NormalWeb"/>
              <w:spacing w:before="0" w:beforeAutospacing="0" w:after="0" w:afterAutospacing="0" w:line="276" w:lineRule="auto"/>
              <w:jc w:val="both"/>
              <w:rPr>
                <w:rFonts w:ascii="Times New Roman" w:hAnsi="Times New Roman" w:cs="Times New Roman"/>
                <w:sz w:val="20"/>
                <w:szCs w:val="20"/>
              </w:rPr>
            </w:pPr>
            <w:r w:rsidRPr="00E81E1C">
              <w:rPr>
                <w:rFonts w:ascii="Times New Roman" w:hAnsi="Times New Roman" w:cs="Times New Roman"/>
                <w:b/>
                <w:bCs/>
                <w:sz w:val="20"/>
                <w:szCs w:val="20"/>
              </w:rPr>
              <w:t>Primary Methodology</w:t>
            </w:r>
          </w:p>
        </w:tc>
        <w:tc>
          <w:tcPr>
            <w:tcW w:w="0" w:type="auto"/>
            <w:vAlign w:val="center"/>
          </w:tcPr>
          <w:p w14:paraId="23EB4065" w14:textId="77777777" w:rsidR="00542F30" w:rsidRPr="00E81E1C" w:rsidRDefault="00542F30" w:rsidP="00E81E1C">
            <w:pPr>
              <w:pStyle w:val="NormalWeb"/>
              <w:spacing w:before="0" w:beforeAutospacing="0" w:after="0" w:afterAutospacing="0" w:line="276" w:lineRule="auto"/>
              <w:jc w:val="both"/>
              <w:rPr>
                <w:rFonts w:ascii="Times New Roman" w:hAnsi="Times New Roman" w:cs="Times New Roman"/>
                <w:sz w:val="20"/>
                <w:szCs w:val="20"/>
              </w:rPr>
            </w:pPr>
            <w:r w:rsidRPr="00E81E1C">
              <w:rPr>
                <w:rFonts w:ascii="Times New Roman" w:hAnsi="Times New Roman" w:cs="Times New Roman"/>
                <w:b/>
                <w:bCs/>
                <w:sz w:val="20"/>
                <w:szCs w:val="20"/>
              </w:rPr>
              <w:t>Spatial Scope</w:t>
            </w:r>
          </w:p>
        </w:tc>
        <w:tc>
          <w:tcPr>
            <w:tcW w:w="0" w:type="auto"/>
            <w:vAlign w:val="center"/>
          </w:tcPr>
          <w:p w14:paraId="1312283A" w14:textId="77777777" w:rsidR="00542F30" w:rsidRPr="00E81E1C" w:rsidRDefault="00542F30" w:rsidP="00E81E1C">
            <w:pPr>
              <w:pStyle w:val="NormalWeb"/>
              <w:spacing w:before="0" w:beforeAutospacing="0" w:after="0" w:afterAutospacing="0" w:line="276" w:lineRule="auto"/>
              <w:jc w:val="both"/>
              <w:rPr>
                <w:rFonts w:ascii="Times New Roman" w:hAnsi="Times New Roman" w:cs="Times New Roman"/>
                <w:sz w:val="20"/>
                <w:szCs w:val="20"/>
              </w:rPr>
            </w:pPr>
            <w:r w:rsidRPr="00E81E1C">
              <w:rPr>
                <w:rFonts w:ascii="Times New Roman" w:hAnsi="Times New Roman" w:cs="Times New Roman"/>
                <w:b/>
                <w:bCs/>
                <w:sz w:val="20"/>
                <w:szCs w:val="20"/>
              </w:rPr>
              <w:t>Technical Tools</w:t>
            </w:r>
          </w:p>
        </w:tc>
      </w:tr>
      <w:tr w:rsidR="00DE10F2" w:rsidRPr="00E81E1C" w14:paraId="617A07AB" w14:textId="77777777" w:rsidTr="00B61AA8">
        <w:tc>
          <w:tcPr>
            <w:tcW w:w="0" w:type="auto"/>
            <w:vAlign w:val="center"/>
          </w:tcPr>
          <w:p w14:paraId="5AC46349" w14:textId="7FD76004" w:rsidR="00542F30" w:rsidRPr="00E81E1C" w:rsidRDefault="00DE10F2" w:rsidP="00E81E1C">
            <w:pPr>
              <w:pStyle w:val="NormalWeb"/>
              <w:spacing w:before="0" w:beforeAutospacing="0" w:after="0" w:afterAutospacing="0" w:line="276" w:lineRule="auto"/>
              <w:jc w:val="both"/>
              <w:rPr>
                <w:rFonts w:ascii="Times New Roman" w:hAnsi="Times New Roman" w:cs="Times New Roman"/>
                <w:sz w:val="20"/>
                <w:szCs w:val="20"/>
              </w:rPr>
            </w:pPr>
            <w:r w:rsidRPr="00E81E1C">
              <w:rPr>
                <w:sz w:val="20"/>
                <w:szCs w:val="20"/>
              </w:rPr>
              <w:fldChar w:fldCharType="begin" w:fldLock="1"/>
            </w:r>
            <w:r w:rsidR="0051670D" w:rsidRPr="00E81E1C">
              <w:rPr>
                <w:rFonts w:ascii="Times New Roman" w:hAnsi="Times New Roman" w:cs="Times New Roman"/>
                <w:sz w:val="20"/>
                <w:szCs w:val="20"/>
              </w:rPr>
              <w:instrText>ADDIN CSL_CITATION {"citationItems":[{"id":"ITEM-1","itemData":{"DOI":"10.1007/s10346-023-02074-y","ISSN":"1612-510X, 1612-5118","author":[{"dropping-particle":"","family":"Baruah","given":"Santanu","non-dropping-particle":"","parse-names":false,"suffix":""},{"dropping-particle":"","family":"Dey","given":"Chandan","non-dropping-particle":"","parse-names":false,"suffix":""},{"dropping-particle":"","family":"Sanoujam","given":"Manichandra","non-dropping-particle":"","parse-names":false,"suffix":""}],"container-title":"Landslides","id":"ITEM-1","issue":"7","issued":{"date-parts":[["2023"]]},"page":"1547-1552","publisher":"Springer Science+Business Media","title":"Preliminary account on the 30th June 2022 Tupul, Manipur landslide of Northeast India","type":"article-journal","volume":"20"},"uris":["http://www.mendeley.com/documents/?uuid=0abad619-2db3-4fcb-b7eb-0fac13a0290c"]}],"mendeley":{"formattedCitation":"[2]","plainTextFormattedCitation":"[2]","previouslyFormattedCitation":"[2]"},"properties":{"noteIndex":0},"schema":"https://github.com/citation-style-language/schema/raw/master/csl-citation.json"}</w:instrText>
            </w:r>
            <w:r w:rsidRPr="00E81E1C">
              <w:rPr>
                <w:sz w:val="20"/>
                <w:szCs w:val="20"/>
              </w:rPr>
              <w:fldChar w:fldCharType="separate"/>
            </w:r>
            <w:r w:rsidR="0051670D" w:rsidRPr="00E81E1C">
              <w:rPr>
                <w:rFonts w:ascii="Times New Roman" w:hAnsi="Times New Roman" w:cs="Times New Roman"/>
                <w:noProof/>
                <w:sz w:val="20"/>
                <w:szCs w:val="20"/>
              </w:rPr>
              <w:t>[2]</w:t>
            </w:r>
            <w:r w:rsidRPr="00E81E1C">
              <w:rPr>
                <w:sz w:val="20"/>
                <w:szCs w:val="20"/>
              </w:rPr>
              <w:fldChar w:fldCharType="end"/>
            </w:r>
            <w:r w:rsidRPr="00E81E1C">
              <w:rPr>
                <w:rFonts w:ascii="Times New Roman" w:hAnsi="Times New Roman" w:cs="Times New Roman"/>
                <w:sz w:val="20"/>
                <w:szCs w:val="20"/>
              </w:rPr>
              <w:br/>
            </w:r>
            <w:r w:rsidR="00B61AA8" w:rsidRPr="00E81E1C">
              <w:rPr>
                <w:rFonts w:ascii="Times New Roman" w:hAnsi="Times New Roman" w:cs="Times New Roman"/>
                <w:sz w:val="20"/>
                <w:szCs w:val="20"/>
              </w:rPr>
              <w:t>(Baruah et al., 2023)</w:t>
            </w:r>
          </w:p>
        </w:tc>
        <w:tc>
          <w:tcPr>
            <w:tcW w:w="0" w:type="auto"/>
            <w:vAlign w:val="center"/>
          </w:tcPr>
          <w:p w14:paraId="3B21C34F" w14:textId="77777777" w:rsidR="00542F30" w:rsidRPr="00E81E1C" w:rsidRDefault="00542F30" w:rsidP="00E81E1C">
            <w:pPr>
              <w:pStyle w:val="NormalWeb"/>
              <w:spacing w:before="0" w:beforeAutospacing="0" w:after="0" w:afterAutospacing="0" w:line="276" w:lineRule="auto"/>
              <w:jc w:val="both"/>
              <w:rPr>
                <w:rFonts w:ascii="Times New Roman" w:hAnsi="Times New Roman" w:cs="Times New Roman"/>
                <w:sz w:val="20"/>
                <w:szCs w:val="20"/>
              </w:rPr>
            </w:pPr>
            <w:r w:rsidRPr="00E81E1C">
              <w:rPr>
                <w:rFonts w:ascii="Times New Roman" w:hAnsi="Times New Roman" w:cs="Times New Roman"/>
                <w:sz w:val="20"/>
                <w:szCs w:val="20"/>
              </w:rPr>
              <w:t>Remote Sensing &amp; Geospatial Analysis</w:t>
            </w:r>
          </w:p>
        </w:tc>
        <w:tc>
          <w:tcPr>
            <w:tcW w:w="0" w:type="auto"/>
            <w:vAlign w:val="center"/>
          </w:tcPr>
          <w:p w14:paraId="194E74BC" w14:textId="77777777" w:rsidR="00542F30" w:rsidRPr="00E81E1C" w:rsidRDefault="00542F30" w:rsidP="00E81E1C">
            <w:pPr>
              <w:pStyle w:val="NormalWeb"/>
              <w:spacing w:before="0" w:beforeAutospacing="0" w:after="0" w:afterAutospacing="0" w:line="276" w:lineRule="auto"/>
              <w:jc w:val="both"/>
              <w:rPr>
                <w:rFonts w:ascii="Times New Roman" w:hAnsi="Times New Roman" w:cs="Times New Roman"/>
                <w:sz w:val="20"/>
                <w:szCs w:val="20"/>
              </w:rPr>
            </w:pPr>
            <w:r w:rsidRPr="00E81E1C">
              <w:rPr>
                <w:rFonts w:ascii="Times New Roman" w:hAnsi="Times New Roman" w:cs="Times New Roman"/>
                <w:sz w:val="20"/>
                <w:szCs w:val="20"/>
              </w:rPr>
              <w:t>Site-specific</w:t>
            </w:r>
          </w:p>
        </w:tc>
        <w:tc>
          <w:tcPr>
            <w:tcW w:w="0" w:type="auto"/>
            <w:vAlign w:val="center"/>
          </w:tcPr>
          <w:p w14:paraId="71E10B43" w14:textId="77777777" w:rsidR="00542F30" w:rsidRPr="00E81E1C" w:rsidRDefault="00542F30" w:rsidP="00E81E1C">
            <w:pPr>
              <w:pStyle w:val="NormalWeb"/>
              <w:spacing w:before="0" w:beforeAutospacing="0" w:after="0" w:afterAutospacing="0" w:line="276" w:lineRule="auto"/>
              <w:jc w:val="both"/>
              <w:rPr>
                <w:rFonts w:ascii="Times New Roman" w:hAnsi="Times New Roman" w:cs="Times New Roman"/>
                <w:sz w:val="20"/>
                <w:szCs w:val="20"/>
              </w:rPr>
            </w:pPr>
            <w:r w:rsidRPr="00E81E1C">
              <w:rPr>
                <w:rFonts w:ascii="Times New Roman" w:hAnsi="Times New Roman" w:cs="Times New Roman"/>
                <w:sz w:val="20"/>
                <w:szCs w:val="20"/>
              </w:rPr>
              <w:t>Sentinel 2B MSI data, NDVI, Principal Component Analysis</w:t>
            </w:r>
          </w:p>
        </w:tc>
      </w:tr>
      <w:tr w:rsidR="00DE10F2" w:rsidRPr="00E81E1C" w14:paraId="7D1804C3" w14:textId="77777777" w:rsidTr="00B61AA8">
        <w:tc>
          <w:tcPr>
            <w:tcW w:w="0" w:type="auto"/>
            <w:vAlign w:val="center"/>
          </w:tcPr>
          <w:p w14:paraId="21850E8E" w14:textId="3AE1D99E" w:rsidR="00542F30" w:rsidRPr="00E81E1C" w:rsidRDefault="00DE10F2" w:rsidP="00E81E1C">
            <w:pPr>
              <w:pStyle w:val="NormalWeb"/>
              <w:spacing w:before="0" w:beforeAutospacing="0" w:after="0" w:afterAutospacing="0" w:line="276" w:lineRule="auto"/>
              <w:jc w:val="both"/>
              <w:rPr>
                <w:rFonts w:ascii="Times New Roman" w:hAnsi="Times New Roman" w:cs="Times New Roman"/>
                <w:sz w:val="20"/>
                <w:szCs w:val="20"/>
              </w:rPr>
            </w:pPr>
            <w:r w:rsidRPr="00E81E1C">
              <w:rPr>
                <w:sz w:val="20"/>
                <w:szCs w:val="20"/>
              </w:rPr>
              <w:fldChar w:fldCharType="begin" w:fldLock="1"/>
            </w:r>
            <w:r w:rsidR="0051670D" w:rsidRPr="00E81E1C">
              <w:rPr>
                <w:rFonts w:ascii="Times New Roman" w:hAnsi="Times New Roman" w:cs="Times New Roman"/>
                <w:sz w:val="20"/>
                <w:szCs w:val="20"/>
              </w:rPr>
              <w:instrText>ADDIN CSL_CITATION {"citationItems":[{"id":"ITEM-1","itemData":{"DOI":"10.21203/rs.3.rs-2166051/v1","abstract":"Abstract On July 29–30, 2022, a disastrous rainfall-induced landslide occurred at Tupul in Tamenglong district Manipur India. The fast-moving debris material from the landslide wiped out the under-construction Tupul railway station, a part of the Jiribam - Imphal rail project, blocking the flow of the Ijai River. More than 54 lives were lost which included the Territorial Army soldiers, railway workers, and a few local village commuters. Upon the analysis of rainfall data acquired from news reports, information about the past earthquake, lithological characteristics, and presence of faults zones revealed that the landslide resulted due to the presence of a fault and weak rock formation and triggered due to excessive rainfall in the region. Using high-resolution satellite images, the material from the landslide blocked the Ijai river creating a temporary lake creating a threat to downstream villages. This landslide was considered a tragic incident in the history of the Manipur state due to the area affected and the causality caused. Moreover, after the landslide, the safety and sustainability of the proposed railway project need to be studied in detail.","author":[{"dropping-particle":"","family":"Singh","given":"Ankit","non-dropping-particle":"","parse-names":false,"suffix":""},{"dropping-particle":"","family":"Adaphro","given":"A","non-dropping-particle":"","parse-names":false,"suffix":""},{"dropping-particle":"","family":"K.C.","given":"Niraj","non-dropping-particle":"","parse-names":false,"suffix":""},{"dropping-particle":"","family":"Nitesh","given":"","non-dropping-particle":"","parse-names":false,"suffix":""},{"dropping-particle":"","family":"Dubey","given":"C S","non-dropping-particle":"","parse-names":false,"suffix":""},{"dropping-particle":"","family":"Shukla","given":"Dericks Praise","non-dropping-particle":"","parse-names":false,"suffix":""}],"container-title":"Research Square","id":"ITEM-1","issued":{"date-parts":[["2022"]]},"title":"Analysing the causes and lessons learned from Tupul Landslide, Noney district, Manipur","type":"article-journal"},"uris":["http://www.mendeley.com/documents/?uuid=bd8c665b-2015-4604-9064-8d4de59e7646"]}],"mendeley":{"formattedCitation":"[3]","plainTextFormattedCitation":"[3]","previouslyFormattedCitation":"[3]"},"properties":{"noteIndex":0},"schema":"https://github.com/citation-style-language/schema/raw/master/csl-citation.json"}</w:instrText>
            </w:r>
            <w:r w:rsidRPr="00E81E1C">
              <w:rPr>
                <w:sz w:val="20"/>
                <w:szCs w:val="20"/>
              </w:rPr>
              <w:fldChar w:fldCharType="separate"/>
            </w:r>
            <w:r w:rsidR="0051670D" w:rsidRPr="00E81E1C">
              <w:rPr>
                <w:rFonts w:ascii="Times New Roman" w:hAnsi="Times New Roman" w:cs="Times New Roman"/>
                <w:noProof/>
                <w:sz w:val="20"/>
                <w:szCs w:val="20"/>
              </w:rPr>
              <w:t>[3]</w:t>
            </w:r>
            <w:r w:rsidRPr="00E81E1C">
              <w:rPr>
                <w:sz w:val="20"/>
                <w:szCs w:val="20"/>
              </w:rPr>
              <w:fldChar w:fldCharType="end"/>
            </w:r>
            <w:r w:rsidRPr="00E81E1C">
              <w:rPr>
                <w:rFonts w:ascii="Times New Roman" w:hAnsi="Times New Roman" w:cs="Times New Roman"/>
                <w:sz w:val="20"/>
                <w:szCs w:val="20"/>
              </w:rPr>
              <w:br/>
            </w:r>
            <w:r w:rsidR="00B61AA8" w:rsidRPr="00E81E1C">
              <w:rPr>
                <w:rFonts w:ascii="Times New Roman" w:hAnsi="Times New Roman" w:cs="Times New Roman"/>
                <w:sz w:val="20"/>
                <w:szCs w:val="20"/>
              </w:rPr>
              <w:t>(Singh et al., 2022)</w:t>
            </w:r>
          </w:p>
        </w:tc>
        <w:tc>
          <w:tcPr>
            <w:tcW w:w="0" w:type="auto"/>
            <w:vAlign w:val="center"/>
          </w:tcPr>
          <w:p w14:paraId="088C127D" w14:textId="77777777" w:rsidR="00542F30" w:rsidRPr="00E81E1C" w:rsidRDefault="00542F30" w:rsidP="00E81E1C">
            <w:pPr>
              <w:pStyle w:val="NormalWeb"/>
              <w:spacing w:before="0" w:beforeAutospacing="0" w:after="0" w:afterAutospacing="0" w:line="276" w:lineRule="auto"/>
              <w:jc w:val="both"/>
              <w:rPr>
                <w:rFonts w:ascii="Times New Roman" w:hAnsi="Times New Roman" w:cs="Times New Roman"/>
                <w:sz w:val="20"/>
                <w:szCs w:val="20"/>
              </w:rPr>
            </w:pPr>
            <w:r w:rsidRPr="00E81E1C">
              <w:rPr>
                <w:rFonts w:ascii="Times New Roman" w:hAnsi="Times New Roman" w:cs="Times New Roman"/>
                <w:sz w:val="20"/>
                <w:szCs w:val="20"/>
              </w:rPr>
              <w:t>Field Survey &amp; Visual Interpretation</w:t>
            </w:r>
          </w:p>
        </w:tc>
        <w:tc>
          <w:tcPr>
            <w:tcW w:w="0" w:type="auto"/>
            <w:vAlign w:val="center"/>
          </w:tcPr>
          <w:p w14:paraId="00AE0208" w14:textId="77777777" w:rsidR="00542F30" w:rsidRPr="00E81E1C" w:rsidRDefault="00542F30" w:rsidP="00E81E1C">
            <w:pPr>
              <w:pStyle w:val="NormalWeb"/>
              <w:spacing w:before="0" w:beforeAutospacing="0" w:after="0" w:afterAutospacing="0" w:line="276" w:lineRule="auto"/>
              <w:jc w:val="both"/>
              <w:rPr>
                <w:rFonts w:ascii="Times New Roman" w:hAnsi="Times New Roman" w:cs="Times New Roman"/>
                <w:sz w:val="20"/>
                <w:szCs w:val="20"/>
              </w:rPr>
            </w:pPr>
            <w:r w:rsidRPr="00E81E1C">
              <w:rPr>
                <w:rFonts w:ascii="Times New Roman" w:hAnsi="Times New Roman" w:cs="Times New Roman"/>
                <w:sz w:val="20"/>
                <w:szCs w:val="20"/>
              </w:rPr>
              <w:t>Site-specific</w:t>
            </w:r>
          </w:p>
        </w:tc>
        <w:tc>
          <w:tcPr>
            <w:tcW w:w="0" w:type="auto"/>
            <w:vAlign w:val="center"/>
          </w:tcPr>
          <w:p w14:paraId="2E909E5C" w14:textId="77777777" w:rsidR="00542F30" w:rsidRPr="00E81E1C" w:rsidRDefault="00542F30" w:rsidP="00E81E1C">
            <w:pPr>
              <w:pStyle w:val="NormalWeb"/>
              <w:spacing w:before="0" w:beforeAutospacing="0" w:after="0" w:afterAutospacing="0" w:line="276" w:lineRule="auto"/>
              <w:jc w:val="both"/>
              <w:rPr>
                <w:rFonts w:ascii="Times New Roman" w:hAnsi="Times New Roman" w:cs="Times New Roman"/>
                <w:sz w:val="20"/>
                <w:szCs w:val="20"/>
              </w:rPr>
            </w:pPr>
            <w:r w:rsidRPr="00E81E1C">
              <w:rPr>
                <w:rFonts w:ascii="Times New Roman" w:hAnsi="Times New Roman" w:cs="Times New Roman"/>
                <w:sz w:val="20"/>
                <w:szCs w:val="20"/>
              </w:rPr>
              <w:t>ALOS PALSAR DEM (12.5m), longitudinal profiling</w:t>
            </w:r>
          </w:p>
        </w:tc>
      </w:tr>
      <w:tr w:rsidR="00DE10F2" w:rsidRPr="00E81E1C" w14:paraId="651358E3" w14:textId="77777777" w:rsidTr="00B61AA8">
        <w:tc>
          <w:tcPr>
            <w:tcW w:w="0" w:type="auto"/>
            <w:vAlign w:val="center"/>
          </w:tcPr>
          <w:p w14:paraId="1D7BB446" w14:textId="2B91EBB7" w:rsidR="00542F30" w:rsidRPr="00E81E1C" w:rsidRDefault="00DE10F2" w:rsidP="00E81E1C">
            <w:pPr>
              <w:pStyle w:val="NormalWeb"/>
              <w:spacing w:before="0" w:beforeAutospacing="0" w:after="0" w:afterAutospacing="0" w:line="276" w:lineRule="auto"/>
              <w:jc w:val="both"/>
              <w:rPr>
                <w:rFonts w:ascii="Times New Roman" w:hAnsi="Times New Roman" w:cs="Times New Roman"/>
                <w:sz w:val="20"/>
                <w:szCs w:val="20"/>
              </w:rPr>
            </w:pPr>
            <w:r w:rsidRPr="00E81E1C">
              <w:rPr>
                <w:sz w:val="20"/>
                <w:szCs w:val="20"/>
              </w:rPr>
              <w:fldChar w:fldCharType="begin" w:fldLock="1"/>
            </w:r>
            <w:r w:rsidR="0051670D" w:rsidRPr="00E81E1C">
              <w:rPr>
                <w:rFonts w:ascii="Times New Roman" w:hAnsi="Times New Roman" w:cs="Times New Roman"/>
                <w:sz w:val="20"/>
                <w:szCs w:val="20"/>
              </w:rPr>
              <w:instrText>ADDIN CSL_CITATION {"citationItems":[{"id":"ITEM-1","itemData":{"DOI":"10.1007/s11356-023-28966-z","ISSN":"0944-1344, 1614-7499","PMID":"37563510","author":[{"dropping-particle":"","family":"Singh","given":"Ankit","non-dropping-particle":"","parse-names":false,"suffix":""},{"dropping-particle":"","family":"Ashuli","given":"Adaphro","non-dropping-particle":"","parse-names":false,"suffix":""},{"dropping-particle":"","family":"Niraj","given":"K","non-dropping-particle":"","parse-names":false,"suffix":""},{"dropping-particle":"","family":"Dhiman","given":"Nitesh","non-dropping-particle":"","parse-names":false,"suffix":""},{"dropping-particle":"","family":"Dubey","given":"C S","non-dropping-particle":"","parse-names":false,"suffix":""},{"dropping-particle":"","family":"Shukla","given":"Dericks Praise","non-dropping-particle":"","parse-names":false,"suffix":""}],"container-title":"Environmental Science and Pollution Research","id":"ITEM-1","issue":"41","issued":{"date-parts":[["2023"]]},"page":"53767-53784","publisher":"Springer Science+Business Media","title":"Evaluating causative factors for landslide susceptibility along the Imphal-Jiribam railway corridor in the North-Eastern part of India using a GIS-based statistical approach","type":"article-journal","volume":"31"},"uris":["http://www.mendeley.com/documents/?uuid=697ca80f-5a31-4b0d-a587-e2bbedbefecb"]}],"mendeley":{"formattedCitation":"[4]","plainTextFormattedCitation":"[4]","previouslyFormattedCitation":"[4]"},"properties":{"noteIndex":0},"schema":"https://github.com/citation-style-language/schema/raw/master/csl-citation.json"}</w:instrText>
            </w:r>
            <w:r w:rsidRPr="00E81E1C">
              <w:rPr>
                <w:sz w:val="20"/>
                <w:szCs w:val="20"/>
              </w:rPr>
              <w:fldChar w:fldCharType="separate"/>
            </w:r>
            <w:r w:rsidR="0051670D" w:rsidRPr="00E81E1C">
              <w:rPr>
                <w:rFonts w:ascii="Times New Roman" w:hAnsi="Times New Roman" w:cs="Times New Roman"/>
                <w:noProof/>
                <w:sz w:val="20"/>
                <w:szCs w:val="20"/>
              </w:rPr>
              <w:t>[4]</w:t>
            </w:r>
            <w:r w:rsidRPr="00E81E1C">
              <w:rPr>
                <w:sz w:val="20"/>
                <w:szCs w:val="20"/>
              </w:rPr>
              <w:fldChar w:fldCharType="end"/>
            </w:r>
            <w:r w:rsidRPr="00E81E1C">
              <w:rPr>
                <w:rFonts w:ascii="Times New Roman" w:hAnsi="Times New Roman" w:cs="Times New Roman"/>
                <w:sz w:val="20"/>
                <w:szCs w:val="20"/>
              </w:rPr>
              <w:br/>
            </w:r>
            <w:r w:rsidRPr="00E81E1C">
              <w:rPr>
                <w:rFonts w:ascii="Times New Roman" w:eastAsia="Times New Roman" w:hAnsi="Times New Roman" w:cs="Times New Roman"/>
                <w:kern w:val="0"/>
                <w:sz w:val="20"/>
                <w:szCs w:val="20"/>
                <w14:ligatures w14:val="none"/>
              </w:rPr>
              <w:t>(Singh et al., 2023)</w:t>
            </w:r>
          </w:p>
        </w:tc>
        <w:tc>
          <w:tcPr>
            <w:tcW w:w="0" w:type="auto"/>
            <w:vAlign w:val="center"/>
          </w:tcPr>
          <w:p w14:paraId="2DBFB43A" w14:textId="77777777" w:rsidR="00542F30" w:rsidRPr="00E81E1C" w:rsidRDefault="00542F30" w:rsidP="00E81E1C">
            <w:pPr>
              <w:pStyle w:val="NormalWeb"/>
              <w:spacing w:before="0" w:beforeAutospacing="0" w:after="0" w:afterAutospacing="0" w:line="276" w:lineRule="auto"/>
              <w:jc w:val="both"/>
              <w:rPr>
                <w:rFonts w:ascii="Times New Roman" w:hAnsi="Times New Roman" w:cs="Times New Roman"/>
                <w:sz w:val="20"/>
                <w:szCs w:val="20"/>
              </w:rPr>
            </w:pPr>
            <w:r w:rsidRPr="00E81E1C">
              <w:rPr>
                <w:rFonts w:ascii="Times New Roman" w:hAnsi="Times New Roman" w:cs="Times New Roman"/>
                <w:sz w:val="20"/>
                <w:szCs w:val="20"/>
              </w:rPr>
              <w:t>GIS-based Statistical Modeling</w:t>
            </w:r>
          </w:p>
        </w:tc>
        <w:tc>
          <w:tcPr>
            <w:tcW w:w="0" w:type="auto"/>
            <w:vAlign w:val="center"/>
          </w:tcPr>
          <w:p w14:paraId="2E71E3E5" w14:textId="77777777" w:rsidR="00542F30" w:rsidRPr="00E81E1C" w:rsidRDefault="00542F30" w:rsidP="00E81E1C">
            <w:pPr>
              <w:pStyle w:val="NormalWeb"/>
              <w:spacing w:before="0" w:beforeAutospacing="0" w:after="0" w:afterAutospacing="0" w:line="276" w:lineRule="auto"/>
              <w:jc w:val="both"/>
              <w:rPr>
                <w:rFonts w:ascii="Times New Roman" w:hAnsi="Times New Roman" w:cs="Times New Roman"/>
                <w:sz w:val="20"/>
                <w:szCs w:val="20"/>
              </w:rPr>
            </w:pPr>
            <w:r w:rsidRPr="00E81E1C">
              <w:rPr>
                <w:rFonts w:ascii="Times New Roman" w:hAnsi="Times New Roman" w:cs="Times New Roman"/>
                <w:sz w:val="20"/>
                <w:szCs w:val="20"/>
              </w:rPr>
              <w:t>Regional (111km corridor)</w:t>
            </w:r>
          </w:p>
        </w:tc>
        <w:tc>
          <w:tcPr>
            <w:tcW w:w="0" w:type="auto"/>
            <w:vAlign w:val="center"/>
          </w:tcPr>
          <w:p w14:paraId="6240A553" w14:textId="77777777" w:rsidR="00542F30" w:rsidRPr="00E81E1C" w:rsidRDefault="00542F30" w:rsidP="00E81E1C">
            <w:pPr>
              <w:pStyle w:val="NormalWeb"/>
              <w:spacing w:before="0" w:beforeAutospacing="0" w:after="0" w:afterAutospacing="0" w:line="276" w:lineRule="auto"/>
              <w:jc w:val="both"/>
              <w:rPr>
                <w:rFonts w:ascii="Times New Roman" w:hAnsi="Times New Roman" w:cs="Times New Roman"/>
                <w:sz w:val="20"/>
                <w:szCs w:val="20"/>
              </w:rPr>
            </w:pPr>
            <w:r w:rsidRPr="00E81E1C">
              <w:rPr>
                <w:rFonts w:ascii="Times New Roman" w:hAnsi="Times New Roman" w:cs="Times New Roman"/>
                <w:sz w:val="20"/>
                <w:szCs w:val="20"/>
              </w:rPr>
              <w:t>Frequency Ratio, Information Value, Weight of Evidence, WLC</w:t>
            </w:r>
          </w:p>
        </w:tc>
      </w:tr>
      <w:tr w:rsidR="00DE10F2" w:rsidRPr="00E81E1C" w14:paraId="7D8261D2" w14:textId="77777777" w:rsidTr="00B61AA8">
        <w:tc>
          <w:tcPr>
            <w:tcW w:w="0" w:type="auto"/>
            <w:vAlign w:val="center"/>
          </w:tcPr>
          <w:p w14:paraId="3245E058" w14:textId="32C0F27F" w:rsidR="00542F30" w:rsidRPr="00E81E1C" w:rsidRDefault="00DE10F2" w:rsidP="00E81E1C">
            <w:pPr>
              <w:pStyle w:val="NormalWeb"/>
              <w:spacing w:before="0" w:beforeAutospacing="0" w:after="0" w:afterAutospacing="0" w:line="276" w:lineRule="auto"/>
              <w:jc w:val="both"/>
              <w:rPr>
                <w:rFonts w:ascii="Times New Roman" w:hAnsi="Times New Roman" w:cs="Times New Roman"/>
                <w:sz w:val="20"/>
                <w:szCs w:val="20"/>
              </w:rPr>
            </w:pPr>
            <w:r w:rsidRPr="00E81E1C">
              <w:rPr>
                <w:sz w:val="20"/>
                <w:szCs w:val="20"/>
              </w:rPr>
              <w:fldChar w:fldCharType="begin" w:fldLock="1"/>
            </w:r>
            <w:r w:rsidR="0051670D" w:rsidRPr="00E81E1C">
              <w:rPr>
                <w:rFonts w:ascii="Times New Roman" w:hAnsi="Times New Roman" w:cs="Times New Roman"/>
                <w:sz w:val="20"/>
                <w:szCs w:val="20"/>
              </w:rPr>
              <w:instrText>ADDIN CSL_CITATION {"citationItems":[{"id":"ITEM-1","itemData":{"DOI":"10.36948/ijfmr.2024.v06i02.16229","ISSN":"2582-2160","abstract":"The present study deals with Tupul landslide in Manipur which triggered on the intervening night of 29th -30th June 2022 in Noney district of Manipur. The death toll was 61 persons in total from Territorial Army, NF Railway’s employees, Villagers and labours from various contractors in the construction of railway line from Jiribam to Imphal. We have conducted a drone survey on the landslide site for preparation of large-scale terrain map and compared 2009 CARTOSAT image to pick up the slip surfaces. The detailed fieldwork of the study area deciphers highly jointed, fractured, faulted rock formations and display neo-tectonic movements. The slope failure analysis was conducted using the Phase-2 software and the failure was compared with the Drone made DEM, which is used to estimate the volume of debris falling on the railway formations. The excessive precipitation (375.6mm) during the May 2022 was recorded near the landslide site which was 60\\% more than the normal precipitation. In order to maintain the safety of the man and materials for the future, a number of suggestions were proposed for future monitoring of slope along coming up railway lines of Northeast Frontier Railways.","author":[{"dropping-particle":"","family":"Dolendro","given":"Thingujam","non-dropping-particle":"","parse-names":false,"suffix":""},{"dropping-particle":"","family":"Kumar","given":"Arun","non-dropping-particle":"","parse-names":false,"suffix":""},{"dropping-particle":"","family":"Sanoujam","given":"Manichandra","non-dropping-particle":"","parse-names":false,"suffix":""}],"container-title":"International Journal For Multidisciplinary Research","id":"ITEM-1","issue":"2","issued":{"date-parts":[["2024"]]},"title":"Is the Tupul (Makhuam) Landslide of 29-30 June 2022 in Manipur, India Recognized as one of the Rainfall Induced Massive Landslide?","type":"article-journal","volume":"6"},"uris":["http://www.mendeley.com/documents/?uuid=772be319-1fcc-41f0-bf60-f465b954b1f8"]}],"mendeley":{"formattedCitation":"[1]","plainTextFormattedCitation":"[1]","previouslyFormattedCitation":"[1]"},"properties":{"noteIndex":0},"schema":"https://github.com/citation-style-language/schema/raw/master/csl-citation.json"}</w:instrText>
            </w:r>
            <w:r w:rsidRPr="00E81E1C">
              <w:rPr>
                <w:sz w:val="20"/>
                <w:szCs w:val="20"/>
              </w:rPr>
              <w:fldChar w:fldCharType="separate"/>
            </w:r>
            <w:r w:rsidR="0051670D" w:rsidRPr="00E81E1C">
              <w:rPr>
                <w:rFonts w:ascii="Times New Roman" w:hAnsi="Times New Roman" w:cs="Times New Roman"/>
                <w:noProof/>
                <w:sz w:val="20"/>
                <w:szCs w:val="20"/>
              </w:rPr>
              <w:t>[1]</w:t>
            </w:r>
            <w:r w:rsidRPr="00E81E1C">
              <w:rPr>
                <w:sz w:val="20"/>
                <w:szCs w:val="20"/>
              </w:rPr>
              <w:fldChar w:fldCharType="end"/>
            </w:r>
            <w:r w:rsidRPr="00E81E1C">
              <w:rPr>
                <w:rFonts w:ascii="Times New Roman" w:hAnsi="Times New Roman" w:cs="Times New Roman"/>
                <w:sz w:val="20"/>
                <w:szCs w:val="20"/>
              </w:rPr>
              <w:br/>
            </w:r>
            <w:r w:rsidRPr="00E81E1C">
              <w:rPr>
                <w:rFonts w:ascii="Times New Roman" w:eastAsia="Times New Roman" w:hAnsi="Times New Roman" w:cs="Times New Roman"/>
                <w:kern w:val="0"/>
                <w:sz w:val="20"/>
                <w:szCs w:val="20"/>
                <w14:ligatures w14:val="none"/>
              </w:rPr>
              <w:t>(Dolendro et al., 2024)</w:t>
            </w:r>
          </w:p>
        </w:tc>
        <w:tc>
          <w:tcPr>
            <w:tcW w:w="0" w:type="auto"/>
            <w:vAlign w:val="center"/>
          </w:tcPr>
          <w:p w14:paraId="3DBC6EAE" w14:textId="77777777" w:rsidR="00542F30" w:rsidRPr="00E81E1C" w:rsidRDefault="00542F30" w:rsidP="00E81E1C">
            <w:pPr>
              <w:pStyle w:val="NormalWeb"/>
              <w:spacing w:before="0" w:beforeAutospacing="0" w:after="0" w:afterAutospacing="0" w:line="276" w:lineRule="auto"/>
              <w:jc w:val="both"/>
              <w:rPr>
                <w:rFonts w:ascii="Times New Roman" w:hAnsi="Times New Roman" w:cs="Times New Roman"/>
                <w:sz w:val="20"/>
                <w:szCs w:val="20"/>
              </w:rPr>
            </w:pPr>
            <w:r w:rsidRPr="00E81E1C">
              <w:rPr>
                <w:rFonts w:ascii="Times New Roman" w:hAnsi="Times New Roman" w:cs="Times New Roman"/>
                <w:sz w:val="20"/>
                <w:szCs w:val="20"/>
              </w:rPr>
              <w:t>Finite Element Analysis</w:t>
            </w:r>
          </w:p>
        </w:tc>
        <w:tc>
          <w:tcPr>
            <w:tcW w:w="0" w:type="auto"/>
            <w:vAlign w:val="center"/>
          </w:tcPr>
          <w:p w14:paraId="00EED378" w14:textId="77777777" w:rsidR="00542F30" w:rsidRPr="00E81E1C" w:rsidRDefault="00542F30" w:rsidP="00E81E1C">
            <w:pPr>
              <w:pStyle w:val="NormalWeb"/>
              <w:spacing w:before="0" w:beforeAutospacing="0" w:after="0" w:afterAutospacing="0" w:line="276" w:lineRule="auto"/>
              <w:jc w:val="both"/>
              <w:rPr>
                <w:rFonts w:ascii="Times New Roman" w:hAnsi="Times New Roman" w:cs="Times New Roman"/>
                <w:sz w:val="20"/>
                <w:szCs w:val="20"/>
              </w:rPr>
            </w:pPr>
            <w:r w:rsidRPr="00E81E1C">
              <w:rPr>
                <w:rFonts w:ascii="Times New Roman" w:hAnsi="Times New Roman" w:cs="Times New Roman"/>
                <w:sz w:val="20"/>
                <w:szCs w:val="20"/>
              </w:rPr>
              <w:t>Site-specific</w:t>
            </w:r>
          </w:p>
        </w:tc>
        <w:tc>
          <w:tcPr>
            <w:tcW w:w="0" w:type="auto"/>
            <w:vAlign w:val="center"/>
          </w:tcPr>
          <w:p w14:paraId="6533564B" w14:textId="77777777" w:rsidR="00542F30" w:rsidRPr="00E81E1C" w:rsidRDefault="00542F30" w:rsidP="00E81E1C">
            <w:pPr>
              <w:pStyle w:val="NormalWeb"/>
              <w:spacing w:before="0" w:beforeAutospacing="0" w:after="0" w:afterAutospacing="0" w:line="276" w:lineRule="auto"/>
              <w:jc w:val="both"/>
              <w:rPr>
                <w:rFonts w:ascii="Times New Roman" w:hAnsi="Times New Roman" w:cs="Times New Roman"/>
                <w:sz w:val="20"/>
                <w:szCs w:val="20"/>
              </w:rPr>
            </w:pPr>
            <w:r w:rsidRPr="00E81E1C">
              <w:rPr>
                <w:rFonts w:ascii="Times New Roman" w:hAnsi="Times New Roman" w:cs="Times New Roman"/>
                <w:sz w:val="20"/>
                <w:szCs w:val="20"/>
              </w:rPr>
              <w:t>Phase2 software, CARTOSAT DEM, shear strength reduction</w:t>
            </w:r>
          </w:p>
        </w:tc>
      </w:tr>
    </w:tbl>
    <w:p w14:paraId="0DEFB425" w14:textId="77777777" w:rsidR="00542F30" w:rsidRPr="00E81E1C" w:rsidRDefault="00542F30" w:rsidP="00E81E1C">
      <w:pPr>
        <w:pStyle w:val="NormalWeb"/>
        <w:spacing w:before="0" w:beforeAutospacing="0" w:after="0" w:afterAutospacing="0" w:line="276" w:lineRule="auto"/>
        <w:jc w:val="both"/>
        <w:rPr>
          <w:sz w:val="20"/>
          <w:szCs w:val="20"/>
        </w:rPr>
      </w:pPr>
    </w:p>
    <w:p w14:paraId="3FDEB6D9" w14:textId="2779DA41" w:rsidR="00542F30" w:rsidRPr="00E81E1C" w:rsidRDefault="00542F30" w:rsidP="00E81E1C">
      <w:pPr>
        <w:spacing w:before="0" w:line="276" w:lineRule="auto"/>
        <w:jc w:val="both"/>
      </w:pPr>
      <w:r w:rsidRPr="00E81E1C">
        <w:t>The main methodological difference is in the spatial scale:</w:t>
      </w:r>
      <w:r w:rsidR="00DE10F2" w:rsidRPr="00E81E1C">
        <w:t xml:space="preserve"> </w:t>
      </w:r>
      <w:r w:rsidR="00DE10F2" w:rsidRPr="00E81E1C">
        <w:fldChar w:fldCharType="begin" w:fldLock="1"/>
      </w:r>
      <w:r w:rsidR="0051670D" w:rsidRPr="00E81E1C">
        <w:instrText>ADDIN CSL_CITATION {"citationItems":[{"id":"ITEM-1","itemData":{"DOI":"10.21203/rs.3.rs-2166051/v1","abstract":"Abstract On July 29–30, 2022, a disastrous rainfall-induced landslide occurred at Tupul in Tamenglong district Manipur India. The fast-moving debris material from the landslide wiped out the under-construction Tupul railway station, a part of the Jiribam - Imphal rail project, blocking the flow of the Ijai River. More than 54 lives were lost which included the Territorial Army soldiers, railway workers, and a few local village commuters. Upon the analysis of rainfall data acquired from news reports, information about the past earthquake, lithological characteristics, and presence of faults zones revealed that the landslide resulted due to the presence of a fault and weak rock formation and triggered due to excessive rainfall in the region. Using high-resolution satellite images, the material from the landslide blocked the Ijai river creating a temporary lake creating a threat to downstream villages. This landslide was considered a tragic incident in the history of the Manipur state due to the area affected and the causality caused. Moreover, after the landslide, the safety and sustainability of the proposed railway project need to be studied in detail.","author":[{"dropping-particle":"","family":"Singh","given":"Ankit","non-dropping-particle":"","parse-names":false,"suffix":""},{"dropping-particle":"","family":"Adaphro","given":"A","non-dropping-particle":"","parse-names":false,"suffix":""},{"dropping-particle":"","family":"K.C.","given":"Niraj","non-dropping-particle":"","parse-names":false,"suffix":""},{"dropping-particle":"","family":"Nitesh","given":"","non-dropping-particle":"","parse-names":false,"suffix":""},{"dropping-particle":"","family":"Dubey","given":"C S","non-dropping-particle":"","parse-names":false,"suffix":""},{"dropping-particle":"","family":"Shukla","given":"Dericks Praise","non-dropping-particle":"","parse-names":false,"suffix":""}],"container-title":"Research Square","id":"ITEM-1","issued":{"date-parts":[["2022"]]},"title":"Analysing the causes and lessons learned from Tupul Landslide, Noney district, Manipur","type":"article-journal"},"uris":["http://www.mendeley.com/documents/?uuid=bd8c665b-2015-4604-9064-8d4de59e7646"]}],"mendeley":{"formattedCitation":"[3]","plainTextFormattedCitation":"[3]","previouslyFormattedCitation":"[3]"},"properties":{"noteIndex":0},"schema":"https://github.com/citation-style-language/schema/raw/master/csl-citation.json"}</w:instrText>
      </w:r>
      <w:r w:rsidR="00DE10F2" w:rsidRPr="00E81E1C">
        <w:fldChar w:fldCharType="separate"/>
      </w:r>
      <w:r w:rsidR="0051670D" w:rsidRPr="00E81E1C">
        <w:rPr>
          <w:noProof/>
        </w:rPr>
        <w:t>[3]</w:t>
      </w:r>
      <w:r w:rsidR="00DE10F2" w:rsidRPr="00E81E1C">
        <w:fldChar w:fldCharType="end"/>
      </w:r>
      <w:r w:rsidR="00DE10F2" w:rsidRPr="00E81E1C">
        <w:t xml:space="preserve">, </w:t>
      </w:r>
      <w:r w:rsidR="00DE10F2" w:rsidRPr="00E81E1C">
        <w:fldChar w:fldCharType="begin" w:fldLock="1"/>
      </w:r>
      <w:r w:rsidR="0051670D" w:rsidRPr="00E81E1C">
        <w:instrText>ADDIN CSL_CITATION {"citationItems":[{"id":"ITEM-1","itemData":{"DOI":"10.1007/s10346-023-02074-y","ISSN":"1612-510X, 1612-5118","author":[{"dropping-particle":"","family":"Baruah","given":"Santanu","non-dropping-particle":"","parse-names":false,"suffix":""},{"dropping-particle":"","family":"Dey","given":"Chandan","non-dropping-particle":"","parse-names":false,"suffix":""},{"dropping-particle":"","family":"Sanoujam","given":"Manichandra","non-dropping-particle":"","parse-names":false,"suffix":""}],"container-title":"Landslides","id":"ITEM-1","issue":"7","issued":{"date-parts":[["2023"]]},"page":"1547-1552","publisher":"Springer Science+Business Media","title":"Preliminary account on the 30th June 2022 Tupul, Manipur landslide of Northeast India","type":"article-journal","volume":"20"},"uris":["http://www.mendeley.com/documents/?uuid=0abad619-2db3-4fcb-b7eb-0fac13a0290c"]}],"mendeley":{"formattedCitation":"[2]","plainTextFormattedCitation":"[2]","previouslyFormattedCitation":"[2]"},"properties":{"noteIndex":0},"schema":"https://github.com/citation-style-language/schema/raw/master/csl-citation.json"}</w:instrText>
      </w:r>
      <w:r w:rsidR="00DE10F2" w:rsidRPr="00E81E1C">
        <w:fldChar w:fldCharType="separate"/>
      </w:r>
      <w:r w:rsidR="0051670D" w:rsidRPr="00E81E1C">
        <w:rPr>
          <w:noProof/>
        </w:rPr>
        <w:t>[2]</w:t>
      </w:r>
      <w:r w:rsidR="00DE10F2" w:rsidRPr="00E81E1C">
        <w:fldChar w:fldCharType="end"/>
      </w:r>
      <w:r w:rsidR="00DE10F2" w:rsidRPr="00E81E1C">
        <w:t>,</w:t>
      </w:r>
      <w:r w:rsidRPr="00E81E1C">
        <w:t xml:space="preserve"> </w:t>
      </w:r>
      <w:r w:rsidR="00DE10F2" w:rsidRPr="00E81E1C">
        <w:fldChar w:fldCharType="begin" w:fldLock="1"/>
      </w:r>
      <w:r w:rsidR="0051670D" w:rsidRPr="00E81E1C">
        <w:instrText>ADDIN CSL_CITATION {"citationItems":[{"id":"ITEM-1","itemData":{"DOI":"10.1007/s11356-023-28966-z","ISSN":"0944-1344, 1614-7499","PMID":"37563510","author":[{"dropping-particle":"","family":"Singh","given":"Ankit","non-dropping-particle":"","parse-names":false,"suffix":""},{"dropping-particle":"","family":"Ashuli","given":"Adaphro","non-dropping-particle":"","parse-names":false,"suffix":""},{"dropping-particle":"","family":"Niraj","given":"K","non-dropping-particle":"","parse-names":false,"suffix":""},{"dropping-particle":"","family":"Dhiman","given":"Nitesh","non-dropping-particle":"","parse-names":false,"suffix":""},{"dropping-particle":"","family":"Dubey","given":"C S","non-dropping-particle":"","parse-names":false,"suffix":""},{"dropping-particle":"","family":"Shukla","given":"Dericks Praise","non-dropping-particle":"","parse-names":false,"suffix":""}],"container-title":"Environmental Science and Pollution Research","id":"ITEM-1","issue":"41","issued":{"date-parts":[["2023"]]},"page":"53767-53784","publisher":"Springer Science+Business Media","title":"Evaluating causative factors for landslide susceptibility along the Imphal-Jiribam railway corridor in the North-Eastern part of India using a GIS-based statistical approach","type":"article-journal","volume":"31"},"uris":["http://www.mendeley.com/documents/?uuid=697ca80f-5a31-4b0d-a587-e2bbedbefecb"]}],"mendeley":{"formattedCitation":"[4]","plainTextFormattedCitation":"[4]","previouslyFormattedCitation":"[4]"},"properties":{"noteIndex":0},"schema":"https://github.com/citation-style-language/schema/raw/master/csl-citation.json"}</w:instrText>
      </w:r>
      <w:r w:rsidR="00DE10F2" w:rsidRPr="00E81E1C">
        <w:fldChar w:fldCharType="separate"/>
      </w:r>
      <w:r w:rsidR="0051670D" w:rsidRPr="00E81E1C">
        <w:rPr>
          <w:noProof/>
        </w:rPr>
        <w:t>[4]</w:t>
      </w:r>
      <w:r w:rsidR="00DE10F2" w:rsidRPr="00E81E1C">
        <w:fldChar w:fldCharType="end"/>
      </w:r>
      <w:r w:rsidR="00DE10F2" w:rsidRPr="00E81E1C">
        <w:t xml:space="preserve"> </w:t>
      </w:r>
      <w:r w:rsidRPr="00E81E1C">
        <w:t xml:space="preserve">and </w:t>
      </w:r>
      <w:r w:rsidR="00DE10F2" w:rsidRPr="00E81E1C">
        <w:fldChar w:fldCharType="begin" w:fldLock="1"/>
      </w:r>
      <w:r w:rsidR="0051670D" w:rsidRPr="00E81E1C">
        <w:instrText>ADDIN CSL_CITATION {"citationItems":[{"id":"ITEM-1","itemData":{"DOI":"10.36948/ijfmr.2024.v06i02.16229","ISSN":"2582-2160","abstract":"The present study deals with Tupul landslide in Manipur which triggered on the intervening night of 29th -30th June 2022 in Noney district of Manipur. The death toll was 61 persons in total from Territorial Army, NF Railway’s employees, Villagers and labours from various contractors in the construction of railway line from Jiribam to Imphal. We have conducted a drone survey on the landslide site for preparation of large-scale terrain map and compared 2009 CARTOSAT image to pick up the slip surfaces. The detailed fieldwork of the study area deciphers highly jointed, fractured, faulted rock formations and display neo-tectonic movements. The slope failure analysis was conducted using the Phase-2 software and the failure was compared with the Drone made DEM, which is used to estimate the volume of debris falling on the railway formations. The excessive precipitation (375.6mm) during the May 2022 was recorded near the landslide site which was 60\\% more than the normal precipitation. In order to maintain the safety of the man and materials for the future, a number of suggestions were proposed for future monitoring of slope along coming up railway lines of Northeast Frontier Railways.","author":[{"dropping-particle":"","family":"Dolendro","given":"Thingujam","non-dropping-particle":"","parse-names":false,"suffix":""},{"dropping-particle":"","family":"Kumar","given":"Arun","non-dropping-particle":"","parse-names":false,"suffix":""},{"dropping-particle":"","family":"Sanoujam","given":"Manichandra","non-dropping-particle":"","parse-names":false,"suffix":""}],"container-title":"International Journal For Multidisciplinary Research","id":"ITEM-1","issue":"2","issued":{"date-parts":[["2024"]]},"title":"Is the Tupul (Makhuam) Landslide of 29-30 June 2022 in Manipur, India Recognized as one of the Rainfall Induced Massive Landslide?","type":"article-journal","volume":"6"},"uris":["http://www.mendeley.com/documents/?uuid=772be319-1fcc-41f0-bf60-f465b954b1f8"]}],"mendeley":{"formattedCitation":"[1]","plainTextFormattedCitation":"[1]","previouslyFormattedCitation":"[1]"},"properties":{"noteIndex":0},"schema":"https://github.com/citation-style-language/schema/raw/master/csl-citation.json"}</w:instrText>
      </w:r>
      <w:r w:rsidR="00DE10F2" w:rsidRPr="00E81E1C">
        <w:fldChar w:fldCharType="separate"/>
      </w:r>
      <w:r w:rsidR="0051670D" w:rsidRPr="00E81E1C">
        <w:rPr>
          <w:noProof/>
        </w:rPr>
        <w:t>[1]</w:t>
      </w:r>
      <w:r w:rsidR="00DE10F2" w:rsidRPr="00E81E1C">
        <w:fldChar w:fldCharType="end"/>
      </w:r>
      <w:r w:rsidRPr="00E81E1C">
        <w:t xml:space="preserve"> all focus on the Tupul landslide site, whereas </w:t>
      </w:r>
      <w:r w:rsidR="00DE10F2" w:rsidRPr="00E81E1C">
        <w:fldChar w:fldCharType="begin" w:fldLock="1"/>
      </w:r>
      <w:r w:rsidR="0051670D" w:rsidRPr="00E81E1C">
        <w:instrText>ADDIN CSL_CITATION {"citationItems":[{"id":"ITEM-1","itemData":{"DOI":"10.1007/s11356-023-28966-z","ISSN":"0944-1344, 1614-7499","PMID":"37563510","author":[{"dropping-particle":"","family":"Singh","given":"Ankit","non-dropping-particle":"","parse-names":false,"suffix":""},{"dropping-particle":"","family":"Ashuli","given":"Adaphro","non-dropping-particle":"","parse-names":false,"suffix":""},{"dropping-particle":"","family":"Niraj","given":"K","non-dropping-particle":"","parse-names":false,"suffix":""},{"dropping-particle":"","family":"Dhiman","given":"Nitesh","non-dropping-particle":"","parse-names":false,"suffix":""},{"dropping-particle":"","family":"Dubey","given":"C S","non-dropping-particle":"","parse-names":false,"suffix":""},{"dropping-particle":"","family":"Shukla","given":"Dericks Praise","non-dropping-particle":"","parse-names":false,"suffix":""}],"container-title":"Environmental Science and Pollution Research","id":"ITEM-1","issue":"41","issued":{"date-parts":[["2023"]]},"page":"53767-53784","publisher":"Springer Science+Business Media","title":"Evaluating causative factors for landslide susceptibility along the Imphal-Jiribam railway corridor in the North-Eastern part of India using a GIS-based statistical approach","type":"article-journal","volume":"31"},"uris":["http://www.mendeley.com/documents/?uuid=697ca80f-5a31-4b0d-a587-e2bbedbefecb"]}],"mendeley":{"formattedCitation":"[4]","plainTextFormattedCitation":"[4]","previouslyFormattedCitation":"[4]"},"properties":{"noteIndex":0},"schema":"https://github.com/citation-style-language/schema/raw/master/csl-citation.json"}</w:instrText>
      </w:r>
      <w:r w:rsidR="00DE10F2" w:rsidRPr="00E81E1C">
        <w:fldChar w:fldCharType="separate"/>
      </w:r>
      <w:r w:rsidR="0051670D" w:rsidRPr="00E81E1C">
        <w:rPr>
          <w:noProof/>
        </w:rPr>
        <w:t>[4]</w:t>
      </w:r>
      <w:r w:rsidR="00DE10F2" w:rsidRPr="00E81E1C">
        <w:fldChar w:fldCharType="end"/>
      </w:r>
      <w:r w:rsidRPr="00E81E1C">
        <w:t xml:space="preserve"> includes a corridor-wide susceptibility assessment covering the entire Imphal-Jiribam railway alignment, which allows </w:t>
      </w:r>
      <w:r w:rsidR="00DE10F2" w:rsidRPr="00E81E1C">
        <w:fldChar w:fldCharType="begin" w:fldLock="1"/>
      </w:r>
      <w:r w:rsidR="0051670D" w:rsidRPr="00E81E1C">
        <w:instrText>ADDIN CSL_CITATION {"citationItems":[{"id":"ITEM-1","itemData":{"DOI":"10.1007/s11356-023-28966-z","ISSN":"0944-1344, 1614-7499","PMID":"37563510","author":[{"dropping-particle":"","family":"Singh","given":"Ankit","non-dropping-particle":"","parse-names":false,"suffix":""},{"dropping-particle":"","family":"Ashuli","given":"Adaphro","non-dropping-particle":"","parse-names":false,"suffix":""},{"dropping-particle":"","family":"Niraj","given":"K","non-dropping-particle":"","parse-names":false,"suffix":""},{"dropping-particle":"","family":"Dhiman","given":"Nitesh","non-dropping-particle":"","parse-names":false,"suffix":""},{"dropping-particle":"","family":"Dubey","given":"C S","non-dropping-particle":"","parse-names":false,"suffix":""},{"dropping-particle":"","family":"Shukla","given":"Dericks Praise","non-dropping-particle":"","parse-names":false,"suffix":""}],"container-title":"Environmental Science and Pollution Research","id":"ITEM-1","issue":"41","issued":{"date-parts":[["2023"]]},"page":"53767-53784","publisher":"Springer Science+Business Media","title":"Evaluating causative factors for landslide susceptibility along the Imphal-Jiribam railway corridor in the North-Eastern part of India using a GIS-based statistical approach","type":"article-journal","volume":"31"},"uris":["http://www.mendeley.com/documents/?uuid=697ca80f-5a31-4b0d-a587-e2bbedbefecb"]}],"mendeley":{"formattedCitation":"[4]","plainTextFormattedCitation":"[4]","previouslyFormattedCitation":"[4]"},"properties":{"noteIndex":0},"schema":"https://github.com/citation-style-language/schema/raw/master/csl-citation.json"}</w:instrText>
      </w:r>
      <w:r w:rsidR="00DE10F2" w:rsidRPr="00E81E1C">
        <w:fldChar w:fldCharType="separate"/>
      </w:r>
      <w:r w:rsidR="0051670D" w:rsidRPr="00E81E1C">
        <w:rPr>
          <w:noProof/>
        </w:rPr>
        <w:t>[4]</w:t>
      </w:r>
      <w:r w:rsidR="00DE10F2" w:rsidRPr="00E81E1C">
        <w:fldChar w:fldCharType="end"/>
      </w:r>
      <w:r w:rsidRPr="00E81E1C">
        <w:t xml:space="preserve"> to contextualize the Tupul event within a regional risk framework, finding that 34% of the railway corridor is located in high to very high susceptibility zones </w:t>
      </w:r>
      <w:r w:rsidR="00DE10F2" w:rsidRPr="00E81E1C">
        <w:fldChar w:fldCharType="begin" w:fldLock="1"/>
      </w:r>
      <w:r w:rsidR="0051670D" w:rsidRPr="00E81E1C">
        <w:instrText>ADDIN CSL_CITATION {"citationItems":[{"id":"ITEM-1","itemData":{"DOI":"10.1007/s11356-023-28966-z","ISSN":"0944-1344, 1614-7499","PMID":"37563510","author":[{"dropping-particle":"","family":"Singh","given":"Ankit","non-dropping-particle":"","parse-names":false,"suffix":""},{"dropping-particle":"","family":"Ashuli","given":"Adaphro","non-dropping-particle":"","parse-names":false,"suffix":""},{"dropping-particle":"","family":"Niraj","given":"K","non-dropping-particle":"","parse-names":false,"suffix":""},{"dropping-particle":"","family":"Dhiman","given":"Nitesh","non-dropping-particle":"","parse-names":false,"suffix":""},{"dropping-particle":"","family":"Dubey","given":"C S","non-dropping-particle":"","parse-names":false,"suffix":""},{"dropping-particle":"","family":"Shukla","given":"Dericks Praise","non-dropping-particle":"","parse-names":false,"suffix":""}],"container-title":"Environmental Science and Pollution Research","id":"ITEM-1","issue":"41","issued":{"date-parts":[["2023"]]},"page":"53767-53784","publisher":"Springer Science+Business Media","title":"Evaluating causative factors for landslide susceptibility along the Imphal-Jiribam railway corridor in the North-Eastern part of India using a GIS-based statistical approach","type":"article-journal","volume":"31"},"uris":["http://www.mendeley.com/documents/?uuid=697ca80f-5a31-4b0d-a587-e2bbedbefecb"]}],"mendeley":{"formattedCitation":"[4]","plainTextFormattedCitation":"[4]","previouslyFormattedCitation":"[4]"},"properties":{"noteIndex":0},"schema":"https://github.com/citation-style-language/schema/raw/master/csl-citation.json"}</w:instrText>
      </w:r>
      <w:r w:rsidR="00DE10F2" w:rsidRPr="00E81E1C">
        <w:fldChar w:fldCharType="separate"/>
      </w:r>
      <w:r w:rsidR="0051670D" w:rsidRPr="00E81E1C">
        <w:rPr>
          <w:noProof/>
        </w:rPr>
        <w:t>[4]</w:t>
      </w:r>
      <w:r w:rsidR="00DE10F2" w:rsidRPr="00E81E1C">
        <w:fldChar w:fldCharType="end"/>
      </w:r>
      <w:r w:rsidRPr="00E81E1C">
        <w:t>.</w:t>
      </w:r>
    </w:p>
    <w:p w14:paraId="5E1980A4" w14:textId="77777777" w:rsidR="00542F30" w:rsidRPr="00C543BE" w:rsidRDefault="00542F30" w:rsidP="00E81E1C">
      <w:pPr>
        <w:pStyle w:val="NormalWeb"/>
        <w:spacing w:before="0" w:beforeAutospacing="0" w:after="0" w:afterAutospacing="0" w:line="276" w:lineRule="auto"/>
        <w:jc w:val="both"/>
        <w:rPr>
          <w:i/>
          <w:iCs/>
          <w:sz w:val="20"/>
          <w:szCs w:val="20"/>
        </w:rPr>
      </w:pPr>
      <w:r w:rsidRPr="00C543BE">
        <w:rPr>
          <w:rStyle w:val="Strong"/>
          <w:i/>
          <w:iCs/>
          <w:sz w:val="20"/>
          <w:szCs w:val="20"/>
        </w:rPr>
        <w:t>4.3 Variations in Key Findings</w:t>
      </w:r>
    </w:p>
    <w:p w14:paraId="1368FD4E" w14:textId="77777777" w:rsidR="00542F30" w:rsidRPr="00C543BE" w:rsidRDefault="00542F30" w:rsidP="00E81E1C">
      <w:pPr>
        <w:spacing w:before="0" w:line="276" w:lineRule="auto"/>
        <w:jc w:val="both"/>
        <w:rPr>
          <w:i/>
          <w:iCs/>
        </w:rPr>
      </w:pPr>
      <w:r w:rsidRPr="00C543BE">
        <w:rPr>
          <w:rStyle w:val="Strong"/>
          <w:i/>
          <w:iCs/>
        </w:rPr>
        <w:t>4.3.1 Rainfall Quantification</w:t>
      </w:r>
    </w:p>
    <w:p w14:paraId="3DCA5820" w14:textId="77777777" w:rsidR="00542F30" w:rsidRPr="00E81E1C" w:rsidRDefault="00542F30" w:rsidP="00E81E1C">
      <w:pPr>
        <w:spacing w:before="0" w:line="276" w:lineRule="auto"/>
        <w:jc w:val="both"/>
      </w:pPr>
      <w:r w:rsidRPr="00E81E1C">
        <w:t xml:space="preserve">Three studies concur on the role of rainfall but disagree on the quantification: </w:t>
      </w:r>
    </w:p>
    <w:p w14:paraId="16A3A5B5" w14:textId="1D126BBC" w:rsidR="00542F30" w:rsidRPr="00E81E1C" w:rsidRDefault="00542F30" w:rsidP="00E81E1C">
      <w:pPr>
        <w:pStyle w:val="ListParagraph"/>
        <w:numPr>
          <w:ilvl w:val="0"/>
          <w:numId w:val="9"/>
        </w:numPr>
        <w:spacing w:before="0" w:after="160" w:line="276" w:lineRule="auto"/>
        <w:contextualSpacing/>
        <w:jc w:val="both"/>
      </w:pPr>
      <w:r w:rsidRPr="00E81E1C">
        <w:t>Baruah et al.</w:t>
      </w:r>
      <w:r w:rsidR="00DE10F2" w:rsidRPr="00E81E1C">
        <w:t xml:space="preserve"> </w:t>
      </w:r>
      <w:r w:rsidRPr="00E81E1C">
        <w:t>indicate June 2022 rainfall was approximately 130% higher than the decadal average (2013–2022)</w:t>
      </w:r>
      <w:r w:rsidR="00DE10F2" w:rsidRPr="00E81E1C">
        <w:t xml:space="preserve"> </w:t>
      </w:r>
      <w:r w:rsidR="00DE10F2" w:rsidRPr="00E81E1C">
        <w:fldChar w:fldCharType="begin" w:fldLock="1"/>
      </w:r>
      <w:r w:rsidR="0051670D" w:rsidRPr="00E81E1C">
        <w:instrText>ADDIN CSL_CITATION {"citationItems":[{"id":"ITEM-1","itemData":{"DOI":"10.1007/s10346-023-02074-y","ISSN":"1612-510X, 1612-5118","author":[{"dropping-particle":"","family":"Baruah","given":"Santanu","non-dropping-particle":"","parse-names":false,"suffix":""},{"dropping-particle":"","family":"Dey","given":"Chandan","non-dropping-particle":"","parse-names":false,"suffix":""},{"dropping-particle":"","family":"Sanoujam","given":"Manichandra","non-dropping-particle":"","parse-names":false,"suffix":""}],"container-title":"Landslides","id":"ITEM-1","issue":"7","issued":{"date-parts":[["2023"]]},"page":"1547-1552","publisher":"Springer Science+Business Media","title":"Preliminary account on the 30th June 2022 Tupul, Manipur landslide of Northeast India","type":"article-journal","volume":"20"},"uris":["http://www.mendeley.com/documents/?uuid=0abad619-2db3-4fcb-b7eb-0fac13a0290c"]}],"mendeley":{"formattedCitation":"[2]","plainTextFormattedCitation":"[2]","previouslyFormattedCitation":"[2]"},"properties":{"noteIndex":0},"schema":"https://github.com/citation-style-language/schema/raw/master/csl-citation.json"}</w:instrText>
      </w:r>
      <w:r w:rsidR="00DE10F2" w:rsidRPr="00E81E1C">
        <w:fldChar w:fldCharType="separate"/>
      </w:r>
      <w:r w:rsidR="0051670D" w:rsidRPr="00E81E1C">
        <w:rPr>
          <w:noProof/>
        </w:rPr>
        <w:t>[2]</w:t>
      </w:r>
      <w:r w:rsidR="00DE10F2" w:rsidRPr="00E81E1C">
        <w:fldChar w:fldCharType="end"/>
      </w:r>
      <w:r w:rsidRPr="00E81E1C">
        <w:t xml:space="preserve">, </w:t>
      </w:r>
    </w:p>
    <w:p w14:paraId="1F18E1AE" w14:textId="68AF39DB" w:rsidR="00542F30" w:rsidRPr="00E81E1C" w:rsidRDefault="00542F30" w:rsidP="00E81E1C">
      <w:pPr>
        <w:pStyle w:val="ListParagraph"/>
        <w:numPr>
          <w:ilvl w:val="0"/>
          <w:numId w:val="9"/>
        </w:numPr>
        <w:spacing w:before="0" w:after="160" w:line="276" w:lineRule="auto"/>
        <w:contextualSpacing/>
        <w:jc w:val="both"/>
      </w:pPr>
      <w:r w:rsidRPr="00E81E1C">
        <w:t xml:space="preserve">Singh et al. </w:t>
      </w:r>
      <w:r w:rsidR="00DE10F2" w:rsidRPr="00E81E1C">
        <w:t xml:space="preserve"> </w:t>
      </w:r>
      <w:r w:rsidRPr="00E81E1C">
        <w:t>report cumulative precipitation data (216.3mm between June 15–29, 2022, with peak intensity on June 23rd),</w:t>
      </w:r>
      <w:r w:rsidR="00DE10F2" w:rsidRPr="00E81E1C">
        <w:t xml:space="preserve"> </w:t>
      </w:r>
      <w:r w:rsidR="00DE10F2" w:rsidRPr="00E81E1C">
        <w:fldChar w:fldCharType="begin" w:fldLock="1"/>
      </w:r>
      <w:r w:rsidR="0051670D" w:rsidRPr="00E81E1C">
        <w:instrText>ADDIN CSL_CITATION {"citationItems":[{"id":"ITEM-1","itemData":{"DOI":"10.21203/rs.3.rs-2166051/v1","abstract":"Abstract On July 29–30, 2022, a disastrous rainfall-induced landslide occurred at Tupul in Tamenglong district Manipur India. The fast-moving debris material from the landslide wiped out the under-construction Tupul railway station, a part of the Jiribam - Imphal rail project, blocking the flow of the Ijai River. More than 54 lives were lost which included the Territorial Army soldiers, railway workers, and a few local village commuters. Upon the analysis of rainfall data acquired from news reports, information about the past earthquake, lithological characteristics, and presence of faults zones revealed that the landslide resulted due to the presence of a fault and weak rock formation and triggered due to excessive rainfall in the region. Using high-resolution satellite images, the material from the landslide blocked the Ijai river creating a temporary lake creating a threat to downstream villages. This landslide was considered a tragic incident in the history of the Manipur state due to the area affected and the causality caused. Moreover, after the landslide, the safety and sustainability of the proposed railway project need to be studied in detail.","author":[{"dropping-particle":"","family":"Singh","given":"Ankit","non-dropping-particle":"","parse-names":false,"suffix":""},{"dropping-particle":"","family":"Adaphro","given":"A","non-dropping-particle":"","parse-names":false,"suffix":""},{"dropping-particle":"","family":"K.C.","given":"Niraj","non-dropping-particle":"","parse-names":false,"suffix":""},{"dropping-particle":"","family":"Nitesh","given":"","non-dropping-particle":"","parse-names":false,"suffix":""},{"dropping-particle":"","family":"Dubey","given":"C S","non-dropping-particle":"","parse-names":false,"suffix":""},{"dropping-particle":"","family":"Shukla","given":"Dericks Praise","non-dropping-particle":"","parse-names":false,"suffix":""}],"container-title":"Research Square","id":"ITEM-1","issued":{"date-parts":[["2022"]]},"title":"Analysing the causes and lessons learned from Tupul Landslide, Noney district, Manipur","type":"article-journal"},"uris":["http://www.mendeley.com/documents/?uuid=bd8c665b-2015-4604-9064-8d4de59e7646"]}],"mendeley":{"formattedCitation":"[3]","plainTextFormattedCitation":"[3]","previouslyFormattedCitation":"[3]"},"properties":{"noteIndex":0},"schema":"https://github.com/citation-style-language/schema/raw/master/csl-citation.json"}</w:instrText>
      </w:r>
      <w:r w:rsidR="00DE10F2" w:rsidRPr="00E81E1C">
        <w:fldChar w:fldCharType="separate"/>
      </w:r>
      <w:r w:rsidR="0051670D" w:rsidRPr="00E81E1C">
        <w:rPr>
          <w:noProof/>
        </w:rPr>
        <w:t>[3]</w:t>
      </w:r>
      <w:r w:rsidR="00DE10F2" w:rsidRPr="00E81E1C">
        <w:fldChar w:fldCharType="end"/>
      </w:r>
      <w:r w:rsidRPr="00E81E1C">
        <w:t xml:space="preserve"> and </w:t>
      </w:r>
    </w:p>
    <w:p w14:paraId="18968A48" w14:textId="052A13BC" w:rsidR="00542F30" w:rsidRPr="00E81E1C" w:rsidRDefault="00542F30" w:rsidP="00E81E1C">
      <w:pPr>
        <w:pStyle w:val="ListParagraph"/>
        <w:numPr>
          <w:ilvl w:val="0"/>
          <w:numId w:val="9"/>
        </w:numPr>
        <w:spacing w:before="0" w:after="160" w:line="276" w:lineRule="auto"/>
        <w:contextualSpacing/>
        <w:jc w:val="both"/>
      </w:pPr>
      <w:r w:rsidRPr="00E81E1C">
        <w:t xml:space="preserve">Dolendro et al. </w:t>
      </w:r>
      <w:r w:rsidR="00DE10F2" w:rsidRPr="00E81E1C">
        <w:t xml:space="preserve"> </w:t>
      </w:r>
      <w:r w:rsidRPr="00E81E1C">
        <w:t xml:space="preserve"> describe rainfall thresholds conceptually, referencing early work by Endo, Onodera et al., Campbell, and Caine</w:t>
      </w:r>
      <w:r w:rsidR="00DE10F2" w:rsidRPr="00E81E1C">
        <w:t xml:space="preserve"> </w:t>
      </w:r>
      <w:r w:rsidR="00DE10F2" w:rsidRPr="00E81E1C">
        <w:fldChar w:fldCharType="begin" w:fldLock="1"/>
      </w:r>
      <w:r w:rsidR="0051670D" w:rsidRPr="00E81E1C">
        <w:instrText>ADDIN CSL_CITATION {"citationItems":[{"id":"ITEM-1","itemData":{"DOI":"10.36948/ijfmr.2024.v06i02.16229","ISSN":"2582-2160","abstract":"The present study deals with Tupul landslide in Manipur which triggered on the intervening night of 29th -30th June 2022 in Noney district of Manipur. The death toll was 61 persons in total from Territorial Army, NF Railway’s employees, Villagers and labours from various contractors in the construction of railway line from Jiribam to Imphal. We have conducted a drone survey on the landslide site for preparation of large-scale terrain map and compared 2009 CARTOSAT image to pick up the slip surfaces. The detailed fieldwork of the study area deciphers highly jointed, fractured, faulted rock formations and display neo-tectonic movements. The slope failure analysis was conducted using the Phase-2 software and the failure was compared with the Drone made DEM, which is used to estimate the volume of debris falling on the railway formations. The excessive precipitation (375.6mm) during the May 2022 was recorded near the landslide site which was 60\\% more than the normal precipitation. In order to maintain the safety of the man and materials for the future, a number of suggestions were proposed for future monitoring of slope along coming up railway lines of Northeast Frontier Railways.","author":[{"dropping-particle":"","family":"Dolendro","given":"Thingujam","non-dropping-particle":"","parse-names":false,"suffix":""},{"dropping-particle":"","family":"Kumar","given":"Arun","non-dropping-particle":"","parse-names":false,"suffix":""},{"dropping-particle":"","family":"Sanoujam","given":"Manichandra","non-dropping-particle":"","parse-names":false,"suffix":""}],"container-title":"International Journal For Multidisciplinary Research","id":"ITEM-1","issue":"2","issued":{"date-parts":[["2024"]]},"title":"Is the Tupul (Makhuam) Landslide of 29-30 June 2022 in Manipur, India Recognized as one of the Rainfall Induced Massive Landslide?","type":"article-journal","volume":"6"},"uris":["http://www.mendeley.com/documents/?uuid=772be319-1fcc-41f0-bf60-f465b954b1f8"]}],"mendeley":{"formattedCitation":"[1]","plainTextFormattedCitation":"[1]","previouslyFormattedCitation":"[1]"},"properties":{"noteIndex":0},"schema":"https://github.com/citation-style-language/schema/raw/master/csl-citation.json"}</w:instrText>
      </w:r>
      <w:r w:rsidR="00DE10F2" w:rsidRPr="00E81E1C">
        <w:fldChar w:fldCharType="separate"/>
      </w:r>
      <w:r w:rsidR="0051670D" w:rsidRPr="00E81E1C">
        <w:rPr>
          <w:noProof/>
        </w:rPr>
        <w:t>[1]</w:t>
      </w:r>
      <w:r w:rsidR="00DE10F2" w:rsidRPr="00E81E1C">
        <w:fldChar w:fldCharType="end"/>
      </w:r>
      <w:r w:rsidRPr="00E81E1C">
        <w:t xml:space="preserve">. </w:t>
      </w:r>
    </w:p>
    <w:p w14:paraId="6243BD3A" w14:textId="6A6390B9" w:rsidR="00542F30" w:rsidRPr="00E81E1C" w:rsidRDefault="00542F30" w:rsidP="00E81E1C">
      <w:pPr>
        <w:pStyle w:val="ListParagraph"/>
        <w:numPr>
          <w:ilvl w:val="0"/>
          <w:numId w:val="9"/>
        </w:numPr>
        <w:spacing w:before="0" w:after="160" w:line="276" w:lineRule="auto"/>
        <w:contextualSpacing/>
        <w:jc w:val="both"/>
      </w:pPr>
      <w:r w:rsidRPr="00E81E1C">
        <w:t>Singh et al. do not provide rainfall data, instead modeling statistical susceptibility</w:t>
      </w:r>
      <w:r w:rsidR="00DE10F2" w:rsidRPr="00E81E1C">
        <w:fldChar w:fldCharType="begin" w:fldLock="1"/>
      </w:r>
      <w:r w:rsidR="0051670D" w:rsidRPr="00E81E1C">
        <w:instrText>ADDIN CSL_CITATION {"citationItems":[{"id":"ITEM-1","itemData":{"DOI":"10.1007/s11356-023-28966-z","ISSN":"0944-1344, 1614-7499","PMID":"37563510","author":[{"dropping-particle":"","family":"Singh","given":"Ankit","non-dropping-particle":"","parse-names":false,"suffix":""},{"dropping-particle":"","family":"Ashuli","given":"Adaphro","non-dropping-particle":"","parse-names":false,"suffix":""},{"dropping-particle":"","family":"Niraj","given":"K","non-dropping-particle":"","parse-names":false,"suffix":""},{"dropping-particle":"","family":"Dhiman","given":"Nitesh","non-dropping-particle":"","parse-names":false,"suffix":""},{"dropping-particle":"","family":"Dubey","given":"C S","non-dropping-particle":"","parse-names":false,"suffix":""},{"dropping-particle":"","family":"Shukla","given":"Dericks Praise","non-dropping-particle":"","parse-names":false,"suffix":""}],"container-title":"Environmental Science and Pollution Research","id":"ITEM-1","issue":"41","issued":{"date-parts":[["2023"]]},"page":"53767-53784","publisher":"Springer Science+Business Media","title":"Evaluating causative factors for landslide susceptibility along the Imphal-Jiribam railway corridor in the North-Eastern part of India using a GIS-based statistical approach","type":"article-journal","volume":"31"},"uris":["http://www.mendeley.com/documents/?uuid=697ca80f-5a31-4b0d-a587-e2bbedbefecb"]}],"mendeley":{"formattedCitation":"[4]","plainTextFormattedCitation":"[4]","previouslyFormattedCitation":"[4]"},"properties":{"noteIndex":0},"schema":"https://github.com/citation-style-language/schema/raw/master/csl-citation.json"}</w:instrText>
      </w:r>
      <w:r w:rsidR="00DE10F2" w:rsidRPr="00E81E1C">
        <w:fldChar w:fldCharType="separate"/>
      </w:r>
      <w:r w:rsidR="0051670D" w:rsidRPr="00E81E1C">
        <w:rPr>
          <w:noProof/>
        </w:rPr>
        <w:t>[4]</w:t>
      </w:r>
      <w:r w:rsidR="00DE10F2" w:rsidRPr="00E81E1C">
        <w:fldChar w:fldCharType="end"/>
      </w:r>
      <w:r w:rsidRPr="00E81E1C">
        <w:t>.</w:t>
      </w:r>
    </w:p>
    <w:p w14:paraId="5BBF4870" w14:textId="77777777" w:rsidR="00542F30" w:rsidRPr="00C543BE" w:rsidRDefault="00542F30" w:rsidP="00C543BE">
      <w:pPr>
        <w:pStyle w:val="NormalWeb"/>
        <w:spacing w:before="0" w:beforeAutospacing="0" w:after="0" w:afterAutospacing="0" w:line="276" w:lineRule="auto"/>
        <w:jc w:val="both"/>
        <w:rPr>
          <w:rStyle w:val="Strong"/>
          <w:rFonts w:eastAsiaTheme="majorEastAsia"/>
          <w:i/>
          <w:iCs/>
          <w:sz w:val="20"/>
          <w:szCs w:val="20"/>
        </w:rPr>
      </w:pPr>
      <w:r w:rsidRPr="00C543BE">
        <w:rPr>
          <w:rStyle w:val="Strong"/>
          <w:i/>
          <w:iCs/>
          <w:sz w:val="20"/>
          <w:szCs w:val="20"/>
        </w:rPr>
        <w:t>4.3.2 Failure Mechanism Descriptions</w:t>
      </w:r>
    </w:p>
    <w:p w14:paraId="544ADFE1" w14:textId="5D371CAA" w:rsidR="00542F30" w:rsidRPr="00E81E1C" w:rsidRDefault="00542F30" w:rsidP="00C543BE">
      <w:pPr>
        <w:pStyle w:val="ListParagraph"/>
        <w:numPr>
          <w:ilvl w:val="0"/>
          <w:numId w:val="9"/>
        </w:numPr>
        <w:spacing w:before="0" w:after="160" w:line="276" w:lineRule="auto"/>
        <w:contextualSpacing/>
        <w:jc w:val="both"/>
      </w:pPr>
      <w:r w:rsidRPr="00E81E1C">
        <w:t>Singh et al. describe the movement as a rotational failure of fast-moving debris, with debris traveling an average distance of 500m on a slope of 25°</w:t>
      </w:r>
      <w:r w:rsidR="00E60E60" w:rsidRPr="00E81E1C">
        <w:t xml:space="preserve"> </w:t>
      </w:r>
      <w:r w:rsidR="00E60E60" w:rsidRPr="00E81E1C">
        <w:fldChar w:fldCharType="begin" w:fldLock="1"/>
      </w:r>
      <w:r w:rsidR="0051670D" w:rsidRPr="00E81E1C">
        <w:instrText>ADDIN CSL_CITATION {"citationItems":[{"id":"ITEM-1","itemData":{"DOI":"10.21203/rs.3.rs-2166051/v1","abstract":"Abstract On July 29–30, 2022, a disastrous rainfall-induced landslide occurred at Tupul in Tamenglong district Manipur India. The fast-moving debris material from the landslide wiped out the under-construction Tupul railway station, a part of the Jiribam - Imphal rail project, blocking the flow of the Ijai River. More than 54 lives were lost which included the Territorial Army soldiers, railway workers, and a few local village commuters. Upon the analysis of rainfall data acquired from news reports, information about the past earthquake, lithological characteristics, and presence of faults zones revealed that the landslide resulted due to the presence of a fault and weak rock formation and triggered due to excessive rainfall in the region. Using high-resolution satellite images, the material from the landslide blocked the Ijai river creating a temporary lake creating a threat to downstream villages. This landslide was considered a tragic incident in the history of the Manipur state due to the area affected and the causality caused. Moreover, after the landslide, the safety and sustainability of the proposed railway project need to be studied in detail.","author":[{"dropping-particle":"","family":"Singh","given":"Ankit","non-dropping-particle":"","parse-names":false,"suffix":""},{"dropping-particle":"","family":"Adaphro","given":"A","non-dropping-particle":"","parse-names":false,"suffix":""},{"dropping-particle":"","family":"K.C.","given":"Niraj","non-dropping-particle":"","parse-names":false,"suffix":""},{"dropping-particle":"","family":"Nitesh","given":"","non-dropping-particle":"","parse-names":false,"suffix":""},{"dropping-particle":"","family":"Dubey","given":"C S","non-dropping-particle":"","parse-names":false,"suffix":""},{"dropping-particle":"","family":"Shukla","given":"Dericks Praise","non-dropping-particle":"","parse-names":false,"suffix":""}],"container-title":"Research Square","id":"ITEM-1","issued":{"date-parts":[["2022"]]},"title":"Analysing the causes and lessons learned from Tupul Landslide, Noney district, Manipur","type":"article-journal"},"uris":["http://www.mendeley.com/documents/?uuid=bd8c665b-2015-4604-9064-8d4de59e7646"]}],"mendeley":{"formattedCitation":"[3]","plainTextFormattedCitation":"[3]","previouslyFormattedCitation":"[3]"},"properties":{"noteIndex":0},"schema":"https://github.com/citation-style-language/schema/raw/master/csl-citation.json"}</w:instrText>
      </w:r>
      <w:r w:rsidR="00E60E60" w:rsidRPr="00E81E1C">
        <w:fldChar w:fldCharType="separate"/>
      </w:r>
      <w:r w:rsidR="0051670D" w:rsidRPr="00E81E1C">
        <w:rPr>
          <w:noProof/>
        </w:rPr>
        <w:t>[3]</w:t>
      </w:r>
      <w:r w:rsidR="00E60E60" w:rsidRPr="00E81E1C">
        <w:fldChar w:fldCharType="end"/>
      </w:r>
      <w:r w:rsidR="00E60E60" w:rsidRPr="00E81E1C">
        <w:t>.</w:t>
      </w:r>
    </w:p>
    <w:p w14:paraId="15C459B5" w14:textId="6F583E1E" w:rsidR="00E60E60" w:rsidRPr="00E81E1C" w:rsidRDefault="00542F30" w:rsidP="00C543BE">
      <w:pPr>
        <w:pStyle w:val="ListParagraph"/>
        <w:numPr>
          <w:ilvl w:val="0"/>
          <w:numId w:val="9"/>
        </w:numPr>
        <w:spacing w:before="0" w:after="160" w:line="276" w:lineRule="auto"/>
        <w:contextualSpacing/>
        <w:jc w:val="both"/>
      </w:pPr>
      <w:r w:rsidRPr="00E81E1C">
        <w:t xml:space="preserve">Dolendro et al. include engineering parameters, citing the slope angle as 42° and estimating the volume of debris at around 4.3 lakh cubic meters (430,000 m³) </w:t>
      </w:r>
      <w:r w:rsidR="00E60E60" w:rsidRPr="00E81E1C">
        <w:fldChar w:fldCharType="begin" w:fldLock="1"/>
      </w:r>
      <w:r w:rsidR="0051670D" w:rsidRPr="00E81E1C">
        <w:instrText>ADDIN CSL_CITATION {"citationItems":[{"id":"ITEM-1","itemData":{"DOI":"10.36948/ijfmr.2024.v06i02.16229","ISSN":"2582-2160","abstract":"The present study deals with Tupul landslide in Manipur which triggered on the intervening night of 29th -30th June 2022 in Noney district of Manipur. The death toll was 61 persons in total from Territorial Army, NF Railway’s employees, Villagers and labours from various contractors in the construction of railway line from Jiribam to Imphal. We have conducted a drone survey on the landslide site for preparation of large-scale terrain map and compared 2009 CARTOSAT image to pick up the slip surfaces. The detailed fieldwork of the study area deciphers highly jointed, fractured, faulted rock formations and display neo-tectonic movements. The slope failure analysis was conducted using the Phase-2 software and the failure was compared with the Drone made DEM, which is used to estimate the volume of debris falling on the railway formations. The excessive precipitation (375.6mm) during the May 2022 was recorded near the landslide site which was 60\\% more than the normal precipitation. In order to maintain the safety of the man and materials for the future, a number of suggestions were proposed for future monitoring of slope along coming up railway lines of Northeast Frontier Railways.","author":[{"dropping-particle":"","family":"Dolendro","given":"Thingujam","non-dropping-particle":"","parse-names":false,"suffix":""},{"dropping-particle":"","family":"Kumar","given":"Arun","non-dropping-particle":"","parse-names":false,"suffix":""},{"dropping-particle":"","family":"Sanoujam","given":"Manichandra","non-dropping-particle":"","parse-names":false,"suffix":""}],"container-title":"International Journal For Multidisciplinary Research","id":"ITEM-1","issue":"2","issued":{"date-parts":[["2024"]]},"title":"Is the Tupul (Makhuam) Landslide of 29-30 June 2022 in Manipur, India Recognized as one of the Rainfall Induced Massive Landslide?","type":"article-journal","volume":"6"},"uris":["http://www.mendeley.com/documents/?uuid=772be319-1fcc-41f0-bf60-f465b954b1f8"]}],"mendeley":{"formattedCitation":"[1]","plainTextFormattedCitation":"[1]","previouslyFormattedCitation":"[1]"},"properties":{"noteIndex":0},"schema":"https://github.com/citation-style-language/schema/raw/master/csl-citation.json"}</w:instrText>
      </w:r>
      <w:r w:rsidR="00E60E60" w:rsidRPr="00E81E1C">
        <w:fldChar w:fldCharType="separate"/>
      </w:r>
      <w:r w:rsidR="0051670D" w:rsidRPr="00E81E1C">
        <w:rPr>
          <w:noProof/>
        </w:rPr>
        <w:t>[1]</w:t>
      </w:r>
      <w:r w:rsidR="00E60E60" w:rsidRPr="00E81E1C">
        <w:fldChar w:fldCharType="end"/>
      </w:r>
      <w:r w:rsidR="00930BFD" w:rsidRPr="00E81E1C">
        <w:t>.</w:t>
      </w:r>
    </w:p>
    <w:p w14:paraId="41BCF809" w14:textId="22362737" w:rsidR="00930BFD" w:rsidRPr="00E81E1C" w:rsidRDefault="00542F30" w:rsidP="00C543BE">
      <w:pPr>
        <w:pStyle w:val="ListParagraph"/>
        <w:numPr>
          <w:ilvl w:val="0"/>
          <w:numId w:val="9"/>
        </w:numPr>
        <w:spacing w:before="0" w:after="160" w:line="276" w:lineRule="auto"/>
        <w:contextualSpacing/>
        <w:jc w:val="both"/>
      </w:pPr>
      <w:r w:rsidRPr="00E81E1C">
        <w:lastRenderedPageBreak/>
        <w:t xml:space="preserve">Baruah et al. identify the landslide as happening in two distinct episodes: at 12:30 AM and again at 6:00 AM on June 30th </w:t>
      </w:r>
      <w:r w:rsidR="00930BFD" w:rsidRPr="00E81E1C">
        <w:fldChar w:fldCharType="begin" w:fldLock="1"/>
      </w:r>
      <w:r w:rsidR="0051670D" w:rsidRPr="00E81E1C">
        <w:instrText>ADDIN CSL_CITATION {"citationItems":[{"id":"ITEM-1","itemData":{"DOI":"10.1007/s10346-023-02074-y","ISSN":"1612-510X, 1612-5118","author":[{"dropping-particle":"","family":"Baruah","given":"Santanu","non-dropping-particle":"","parse-names":false,"suffix":""},{"dropping-particle":"","family":"Dey","given":"Chandan","non-dropping-particle":"","parse-names":false,"suffix":""},{"dropping-particle":"","family":"Sanoujam","given":"Manichandra","non-dropping-particle":"","parse-names":false,"suffix":""}],"container-title":"Landslides","id":"ITEM-1","issue":"7","issued":{"date-parts":[["2023"]]},"page":"1547-1552","publisher":"Springer Science+Business Media","title":"Preliminary account on the 30th June 2022 Tupul, Manipur landslide of Northeast India","type":"article-journal","volume":"20"},"uris":["http://www.mendeley.com/documents/?uuid=0abad619-2db3-4fcb-b7eb-0fac13a0290c"]}],"mendeley":{"formattedCitation":"[2]","plainTextFormattedCitation":"[2]","previouslyFormattedCitation":"[2]"},"properties":{"noteIndex":0},"schema":"https://github.com/citation-style-language/schema/raw/master/csl-citation.json"}</w:instrText>
      </w:r>
      <w:r w:rsidR="00930BFD" w:rsidRPr="00E81E1C">
        <w:fldChar w:fldCharType="separate"/>
      </w:r>
      <w:r w:rsidR="0051670D" w:rsidRPr="00E81E1C">
        <w:rPr>
          <w:noProof/>
        </w:rPr>
        <w:t>[2]</w:t>
      </w:r>
      <w:r w:rsidR="00930BFD" w:rsidRPr="00E81E1C">
        <w:fldChar w:fldCharType="end"/>
      </w:r>
      <w:r w:rsidR="00930BFD" w:rsidRPr="00E81E1C">
        <w:t>.</w:t>
      </w:r>
    </w:p>
    <w:p w14:paraId="5716F206" w14:textId="77777777" w:rsidR="00542F30" w:rsidRPr="00C543BE" w:rsidRDefault="00542F30" w:rsidP="00E81E1C">
      <w:pPr>
        <w:spacing w:before="0" w:line="276" w:lineRule="auto"/>
        <w:jc w:val="both"/>
        <w:rPr>
          <w:rStyle w:val="Strong"/>
          <w:i/>
          <w:iCs/>
        </w:rPr>
      </w:pPr>
      <w:r w:rsidRPr="00C543BE">
        <w:rPr>
          <w:rStyle w:val="Strong"/>
          <w:i/>
          <w:iCs/>
        </w:rPr>
        <w:t>4.3.3 Casualty Reporting</w:t>
      </w:r>
    </w:p>
    <w:p w14:paraId="264FBC14" w14:textId="77777777" w:rsidR="00542F30" w:rsidRPr="00E81E1C" w:rsidRDefault="00542F30" w:rsidP="00E81E1C">
      <w:pPr>
        <w:spacing w:before="0" w:line="276" w:lineRule="auto"/>
        <w:jc w:val="both"/>
      </w:pPr>
      <w:r w:rsidRPr="00E81E1C">
        <w:t xml:space="preserve">The reported number of fatalities is significantly lower: </w:t>
      </w:r>
    </w:p>
    <w:p w14:paraId="5BEF1452" w14:textId="73185262" w:rsidR="00542F30" w:rsidRPr="00E81E1C" w:rsidRDefault="00542F30" w:rsidP="00C543BE">
      <w:pPr>
        <w:pStyle w:val="ListParagraph"/>
        <w:numPr>
          <w:ilvl w:val="0"/>
          <w:numId w:val="9"/>
        </w:numPr>
        <w:spacing w:before="0" w:after="160" w:line="276" w:lineRule="auto"/>
        <w:contextualSpacing/>
        <w:jc w:val="both"/>
      </w:pPr>
      <w:r w:rsidRPr="00E81E1C">
        <w:t xml:space="preserve">61 </w:t>
      </w:r>
      <w:r w:rsidRPr="00C543BE">
        <w:t>deaths</w:t>
      </w:r>
      <w:r w:rsidRPr="00E81E1C">
        <w:t xml:space="preserve"> </w:t>
      </w:r>
      <w:r w:rsidR="00930BFD" w:rsidRPr="00E81E1C">
        <w:t xml:space="preserve"> </w:t>
      </w:r>
      <w:r w:rsidR="00930BFD" w:rsidRPr="00E81E1C">
        <w:fldChar w:fldCharType="begin" w:fldLock="1"/>
      </w:r>
      <w:r w:rsidR="0051670D" w:rsidRPr="00E81E1C">
        <w:instrText>ADDIN CSL_CITATION {"citationItems":[{"id":"ITEM-1","itemData":{"DOI":"10.36948/ijfmr.2024.v06i02.16229","ISSN":"2582-2160","abstract":"The present study deals with Tupul landslide in Manipur which triggered on the intervening night of 29th -30th June 2022 in Noney district of Manipur. The death toll was 61 persons in total from Territorial Army, NF Railway’s employees, Villagers and labours from various contractors in the construction of railway line from Jiribam to Imphal. We have conducted a drone survey on the landslide site for preparation of large-scale terrain map and compared 2009 CARTOSAT image to pick up the slip surfaces. The detailed fieldwork of the study area deciphers highly jointed, fractured, faulted rock formations and display neo-tectonic movements. The slope failure analysis was conducted using the Phase-2 software and the failure was compared with the Drone made DEM, which is used to estimate the volume of debris falling on the railway formations. The excessive precipitation (375.6mm) during the May 2022 was recorded near the landslide site which was 60\\% more than the normal precipitation. In order to maintain the safety of the man and materials for the future, a number of suggestions were proposed for future monitoring of slope along coming up railway lines of Northeast Frontier Railways.","author":[{"dropping-particle":"","family":"Dolendro","given":"Thingujam","non-dropping-particle":"","parse-names":false,"suffix":""},{"dropping-particle":"","family":"Kumar","given":"Arun","non-dropping-particle":"","parse-names":false,"suffix":""},{"dropping-particle":"","family":"Sanoujam","given":"Manichandra","non-dropping-particle":"","parse-names":false,"suffix":""}],"container-title":"International Journal For Multidisciplinary Research","id":"ITEM-1","issue":"2","issued":{"date-parts":[["2024"]]},"title":"Is the Tupul (Makhuam) Landslide of 29-30 June 2022 in Manipur, India Recognized as one of the Rainfall Induced Massive Landslide?","type":"article-journal","volume":"6"},"uris":["http://www.mendeley.com/documents/?uuid=772be319-1fcc-41f0-bf60-f465b954b1f8"]}],"mendeley":{"formattedCitation":"[1]","plainTextFormattedCitation":"[1]","previouslyFormattedCitation":"[1]"},"properties":{"noteIndex":0},"schema":"https://github.com/citation-style-language/schema/raw/master/csl-citation.json"}</w:instrText>
      </w:r>
      <w:r w:rsidR="00930BFD" w:rsidRPr="00E81E1C">
        <w:fldChar w:fldCharType="separate"/>
      </w:r>
      <w:r w:rsidR="0051670D" w:rsidRPr="00E81E1C">
        <w:rPr>
          <w:noProof/>
        </w:rPr>
        <w:t>[1]</w:t>
      </w:r>
      <w:r w:rsidR="00930BFD" w:rsidRPr="00E81E1C">
        <w:fldChar w:fldCharType="end"/>
      </w:r>
      <w:r w:rsidR="0051670D" w:rsidRPr="00E81E1C">
        <w:fldChar w:fldCharType="begin" w:fldLock="1"/>
      </w:r>
      <w:r w:rsidR="00B12015" w:rsidRPr="00E81E1C">
        <w:instrText>ADDIN CSL_CITATION {"citationItems":[{"id":"ITEM-1","itemData":{"DOI":"10.1007/s10346-023-02074-y","ISSN":"1612-510X, 1612-5118","author":[{"dropping-particle":"","family":"Baruah","given":"Santanu","non-dropping-particle":"","parse-names":false,"suffix":""},{"dropping-particle":"","family":"Dey","given":"Chandan","non-dropping-particle":"","parse-names":false,"suffix":""},{"dropping-particle":"","family":"Sanoujam","given":"Manichandra","non-dropping-particle":"","parse-names":false,"suffix":""}],"container-title":"Landslides","id":"ITEM-1","issue":"7","issued":{"date-parts":[["2023"]]},"page":"1547-1552","publisher":"Springer Science+Business Media","title":"Preliminary account on the 30th June 2022 Tupul, Manipur landslide of Northeast India","type":"article-journal","volume":"20"},"uris":["http://www.mendeley.com/documents/?uuid=0abad619-2db3-4fcb-b7eb-0fac13a0290c"]}],"mendeley":{"formattedCitation":"[2]","plainTextFormattedCitation":"[2]","previouslyFormattedCitation":"[2]"},"properties":{"noteIndex":0},"schema":"https://github.com/citation-style-language/schema/raw/master/csl-citation.json"}</w:instrText>
      </w:r>
      <w:r w:rsidR="0051670D" w:rsidRPr="00E81E1C">
        <w:fldChar w:fldCharType="separate"/>
      </w:r>
      <w:r w:rsidR="0051670D" w:rsidRPr="00E81E1C">
        <w:rPr>
          <w:noProof/>
        </w:rPr>
        <w:t>[2]</w:t>
      </w:r>
      <w:r w:rsidR="0051670D" w:rsidRPr="00E81E1C">
        <w:fldChar w:fldCharType="end"/>
      </w:r>
      <w:r w:rsidRPr="00E81E1C">
        <w:t xml:space="preserve"> and 18 injuries </w:t>
      </w:r>
      <w:r w:rsidR="00930BFD" w:rsidRPr="00E81E1C">
        <w:t xml:space="preserve"> </w:t>
      </w:r>
      <w:r w:rsidR="00930BFD" w:rsidRPr="00E81E1C">
        <w:fldChar w:fldCharType="begin" w:fldLock="1"/>
      </w:r>
      <w:r w:rsidR="0051670D" w:rsidRPr="00E81E1C">
        <w:instrText>ADDIN CSL_CITATION {"citationItems":[{"id":"ITEM-1","itemData":{"DOI":"10.1007/s10346-023-02074-y","ISSN":"1612-510X, 1612-5118","author":[{"dropping-particle":"","family":"Baruah","given":"Santanu","non-dropping-particle":"","parse-names":false,"suffix":""},{"dropping-particle":"","family":"Dey","given":"Chandan","non-dropping-particle":"","parse-names":false,"suffix":""},{"dropping-particle":"","family":"Sanoujam","given":"Manichandra","non-dropping-particle":"","parse-names":false,"suffix":""}],"container-title":"Landslides","id":"ITEM-1","issue":"7","issued":{"date-parts":[["2023"]]},"page":"1547-1552","publisher":"Springer Science+Business Media","title":"Preliminary account on the 30th June 2022 Tupul, Manipur landslide of Northeast India","type":"article-journal","volume":"20"},"uris":["http://www.mendeley.com/documents/?uuid=0abad619-2db3-4fcb-b7eb-0fac13a0290c"]}],"mendeley":{"formattedCitation":"[2]","plainTextFormattedCitation":"[2]","previouslyFormattedCitation":"[2]"},"properties":{"noteIndex":0},"schema":"https://github.com/citation-style-language/schema/raw/master/csl-citation.json"}</w:instrText>
      </w:r>
      <w:r w:rsidR="00930BFD" w:rsidRPr="00E81E1C">
        <w:fldChar w:fldCharType="separate"/>
      </w:r>
      <w:r w:rsidR="0051670D" w:rsidRPr="00E81E1C">
        <w:rPr>
          <w:noProof/>
        </w:rPr>
        <w:t>[2]</w:t>
      </w:r>
      <w:r w:rsidR="00930BFD" w:rsidRPr="00E81E1C">
        <w:fldChar w:fldCharType="end"/>
      </w:r>
      <w:r w:rsidRPr="00E81E1C">
        <w:t xml:space="preserve">, </w:t>
      </w:r>
    </w:p>
    <w:p w14:paraId="7DEB6B72" w14:textId="10AFA7AA" w:rsidR="00542F30" w:rsidRPr="00E81E1C" w:rsidRDefault="00542F30" w:rsidP="00C543BE">
      <w:pPr>
        <w:pStyle w:val="ListParagraph"/>
        <w:numPr>
          <w:ilvl w:val="0"/>
          <w:numId w:val="9"/>
        </w:numPr>
        <w:spacing w:before="0" w:after="160" w:line="276" w:lineRule="auto"/>
        <w:contextualSpacing/>
        <w:jc w:val="both"/>
      </w:pPr>
      <w:r w:rsidRPr="00E81E1C">
        <w:t xml:space="preserve">54 </w:t>
      </w:r>
      <w:r w:rsidRPr="00C543BE">
        <w:t>deaths</w:t>
      </w:r>
      <w:r w:rsidR="00930BFD" w:rsidRPr="00E81E1C">
        <w:rPr>
          <w:b/>
          <w:bCs/>
        </w:rPr>
        <w:t xml:space="preserve"> </w:t>
      </w:r>
      <w:r w:rsidR="00930BFD" w:rsidRPr="00E81E1C">
        <w:rPr>
          <w:b/>
          <w:bCs/>
        </w:rPr>
        <w:fldChar w:fldCharType="begin" w:fldLock="1"/>
      </w:r>
      <w:r w:rsidR="0051670D" w:rsidRPr="00E81E1C">
        <w:rPr>
          <w:b/>
          <w:bCs/>
        </w:rPr>
        <w:instrText>ADDIN CSL_CITATION {"citationItems":[{"id":"ITEM-1","itemData":{"DOI":"10.21203/rs.3.rs-2166051/v1","abstract":"Abstract On July 29–30, 2022, a disastrous rainfall-induced landslide occurred at Tupul in Tamenglong district Manipur India. The fast-moving debris material from the landslide wiped out the under-construction Tupul railway station, a part of the Jiribam - Imphal rail project, blocking the flow of the Ijai River. More than 54 lives were lost which included the Territorial Army soldiers, railway workers, and a few local village commuters. Upon the analysis of rainfall data acquired from news reports, information about the past earthquake, lithological characteristics, and presence of faults zones revealed that the landslide resulted due to the presence of a fault and weak rock formation and triggered due to excessive rainfall in the region. Using high-resolution satellite images, the material from the landslide blocked the Ijai river creating a temporary lake creating a threat to downstream villages. This landslide was considered a tragic incident in the history of the Manipur state due to the area affected and the causality caused. Moreover, after the landslide, the safety and sustainability of the proposed railway project need to be studied in detail.","author":[{"dropping-particle":"","family":"Singh","given":"Ankit","non-dropping-particle":"","parse-names":false,"suffix":""},{"dropping-particle":"","family":"Adaphro","given":"A","non-dropping-particle":"","parse-names":false,"suffix":""},{"dropping-particle":"","family":"K.C.","given":"Niraj","non-dropping-particle":"","parse-names":false,"suffix":""},{"dropping-particle":"","family":"Nitesh","given":"","non-dropping-particle":"","parse-names":false,"suffix":""},{"dropping-particle":"","family":"Dubey","given":"C S","non-dropping-particle":"","parse-names":false,"suffix":""},{"dropping-particle":"","family":"Shukla","given":"Dericks Praise","non-dropping-particle":"","parse-names":false,"suffix":""}],"container-title":"Research Square","id":"ITEM-1","issued":{"date-parts":[["2022"]]},"title":"Analysing the causes and lessons learned from Tupul Landslide, Noney district, Manipur","type":"article-journal"},"uris":["http://www.mendeley.com/documents/?uuid=bd8c665b-2015-4604-9064-8d4de59e7646"]},{"id":"ITEM-2","itemData":{"DOI":"10.1007/s11356-023-28966-z","ISSN":"0944-1344, 1614-7499","PMID":"37563510","author":[{"dropping-particle":"","family":"Singh","given":"Ankit","non-dropping-particle":"","parse-names":false,"suffix":""},{"dropping-particle":"","family":"Ashuli","given":"Adaphro","non-dropping-particle":"","parse-names":false,"suffix":""},{"dropping-particle":"","family":"Niraj","given":"K","non-dropping-particle":"","parse-names":false,"suffix":""},{"dropping-particle":"","family":"Dhiman","given":"Nitesh","non-dropping-particle":"","parse-names":false,"suffix":""},{"dropping-particle":"","family":"Dubey","given":"C S","non-dropping-particle":"","parse-names":false,"suffix":""},{"dropping-particle":"","family":"Shukla","given":"Dericks Praise","non-dropping-particle":"","parse-names":false,"suffix":""}],"container-title":"Environmental Science and Pollution Research","id":"ITEM-2","issue":"41","issued":{"date-parts":[["2023"]]},"page":"53767-53784","publisher":"Springer Science+Business Media","title":"Evaluating causative factors for landslide susceptibility along the Imphal-Jiribam railway corridor in the North-Eastern part of India using a GIS-based statistical approach","type":"article-journal","volume":"31"},"uris":["http://www.mendeley.com/documents/?uuid=697ca80f-5a31-4b0d-a587-e2bbedbefecb"]}],"mendeley":{"formattedCitation":"[3], [4]","plainTextFormattedCitation":"[3], [4]","previouslyFormattedCitation":"[3], [4]"},"properties":{"noteIndex":0},"schema":"https://github.com/citation-style-language/schema/raw/master/csl-citation.json"}</w:instrText>
      </w:r>
      <w:r w:rsidR="00930BFD" w:rsidRPr="00E81E1C">
        <w:rPr>
          <w:b/>
          <w:bCs/>
        </w:rPr>
        <w:fldChar w:fldCharType="separate"/>
      </w:r>
      <w:r w:rsidR="0051670D" w:rsidRPr="00E81E1C">
        <w:rPr>
          <w:bCs/>
          <w:noProof/>
        </w:rPr>
        <w:t>[3], [4]</w:t>
      </w:r>
      <w:r w:rsidR="00930BFD" w:rsidRPr="00E81E1C">
        <w:rPr>
          <w:b/>
          <w:bCs/>
        </w:rPr>
        <w:fldChar w:fldCharType="end"/>
      </w:r>
      <w:r w:rsidRPr="00E81E1C">
        <w:t xml:space="preserve"> do not specify casualty counts, focusing instead on technical and engineering aspects.</w:t>
      </w:r>
    </w:p>
    <w:p w14:paraId="4B85F690" w14:textId="77777777" w:rsidR="00542F30" w:rsidRPr="00C543BE" w:rsidRDefault="00542F30" w:rsidP="00E81E1C">
      <w:pPr>
        <w:spacing w:before="0" w:line="276" w:lineRule="auto"/>
        <w:jc w:val="both"/>
        <w:rPr>
          <w:b/>
          <w:bCs/>
          <w:i/>
          <w:iCs/>
        </w:rPr>
      </w:pPr>
      <w:r w:rsidRPr="00C543BE">
        <w:rPr>
          <w:b/>
          <w:bCs/>
          <w:i/>
          <w:iCs/>
        </w:rPr>
        <w:t>4.3.4 Susceptibility Classification</w:t>
      </w:r>
    </w:p>
    <w:p w14:paraId="6D50DFC8" w14:textId="14967A4E" w:rsidR="00542F30" w:rsidRPr="00E81E1C" w:rsidRDefault="00542F30" w:rsidP="00E81E1C">
      <w:pPr>
        <w:spacing w:before="0" w:line="276" w:lineRule="auto"/>
        <w:jc w:val="both"/>
      </w:pPr>
      <w:r w:rsidRPr="00E81E1C">
        <w:t>Singh et al. (2023) identified the Tupul railway station area as having medium susceptibility (average value of 0.58), with the broader corridor having 37% in medium susceptibility and 34% in high/very high susceptibility</w:t>
      </w:r>
      <w:r w:rsidR="00930BFD" w:rsidRPr="00E81E1C">
        <w:t xml:space="preserve"> </w:t>
      </w:r>
      <w:r w:rsidR="00930BFD" w:rsidRPr="00E81E1C">
        <w:fldChar w:fldCharType="begin" w:fldLock="1"/>
      </w:r>
      <w:r w:rsidR="0051670D" w:rsidRPr="00E81E1C">
        <w:instrText>ADDIN CSL_CITATION {"citationItems":[{"id":"ITEM-1","itemData":{"DOI":"10.1007/s11356-023-28966-z","ISSN":"0944-1344, 1614-7499","PMID":"37563510","author":[{"dropping-particle":"","family":"Singh","given":"Ankit","non-dropping-particle":"","parse-names":false,"suffix":""},{"dropping-particle":"","family":"Ashuli","given":"Adaphro","non-dropping-particle":"","parse-names":false,"suffix":""},{"dropping-particle":"","family":"Niraj","given":"K","non-dropping-particle":"","parse-names":false,"suffix":""},{"dropping-particle":"","family":"Dhiman","given":"Nitesh","non-dropping-particle":"","parse-names":false,"suffix":""},{"dropping-particle":"","family":"Dubey","given":"C S","non-dropping-particle":"","parse-names":false,"suffix":""},{"dropping-particle":"","family":"Shukla","given":"Dericks Praise","non-dropping-particle":"","parse-names":false,"suffix":""}],"container-title":"Environmental Science and Pollution Research","id":"ITEM-1","issue":"41","issued":{"date-parts":[["2023"]]},"page":"53767-53784","publisher":"Springer Science+Business Media","title":"Evaluating causative factors for landslide susceptibility along the Imphal-Jiribam railway corridor in the North-Eastern part of India using a GIS-based statistical approach","type":"article-journal","volume":"31"},"uris":["http://www.mendeley.com/documents/?uuid=697ca80f-5a31-4b0d-a587-e2bbedbefecb"]}],"mendeley":{"formattedCitation":"[4]","plainTextFormattedCitation":"[4]","previouslyFormattedCitation":"[4]"},"properties":{"noteIndex":0},"schema":"https://github.com/citation-style-language/schema/raw/master/csl-citation.json"}</w:instrText>
      </w:r>
      <w:r w:rsidR="00930BFD" w:rsidRPr="00E81E1C">
        <w:fldChar w:fldCharType="separate"/>
      </w:r>
      <w:r w:rsidR="0051670D" w:rsidRPr="00E81E1C">
        <w:rPr>
          <w:noProof/>
        </w:rPr>
        <w:t>[4]</w:t>
      </w:r>
      <w:r w:rsidR="00930BFD" w:rsidRPr="00E81E1C">
        <w:fldChar w:fldCharType="end"/>
      </w:r>
      <w:r w:rsidRPr="00E81E1C">
        <w:t xml:space="preserve">. Dolendro et al. </w:t>
      </w:r>
      <w:r w:rsidR="00930BFD" w:rsidRPr="00E81E1C">
        <w:fldChar w:fldCharType="begin" w:fldLock="1"/>
      </w:r>
      <w:r w:rsidR="0051670D" w:rsidRPr="00E81E1C">
        <w:instrText>ADDIN CSL_CITATION {"citationItems":[{"id":"ITEM-1","itemData":{"DOI":"10.36948/ijfmr.2024.v06i02.16229","ISSN":"2582-2160","abstract":"The present study deals with Tupul landslide in Manipur which triggered on the intervening night of 29th -30th June 2022 in Noney district of Manipur. The death toll was 61 persons in total from Territorial Army, NF Railway’s employees, Villagers and labours from various contractors in the construction of railway line from Jiribam to Imphal. We have conducted a drone survey on the landslide site for preparation of large-scale terrain map and compared 2009 CARTOSAT image to pick up the slip surfaces. The detailed fieldwork of the study area deciphers highly jointed, fractured, faulted rock formations and display neo-tectonic movements. The slope failure analysis was conducted using the Phase-2 software and the failure was compared with the Drone made DEM, which is used to estimate the volume of debris falling on the railway formations. The excessive precipitation (375.6mm) during the May 2022 was recorded near the landslide site which was 60\\% more than the normal precipitation. In order to maintain the safety of the man and materials for the future, a number of suggestions were proposed for future monitoring of slope along coming up railway lines of Northeast Frontier Railways.","author":[{"dropping-particle":"","family":"Dolendro","given":"Thingujam","non-dropping-particle":"","parse-names":false,"suffix":""},{"dropping-particle":"","family":"Kumar","given":"Arun","non-dropping-particle":"","parse-names":false,"suffix":""},{"dropping-particle":"","family":"Sanoujam","given":"Manichandra","non-dropping-particle":"","parse-names":false,"suffix":""}],"container-title":"International Journal For Multidisciplinary Research","id":"ITEM-1","issue":"2","issued":{"date-parts":[["2024"]]},"title":"Is the Tupul (Makhuam) Landslide of 29-30 June 2022 in Manipur, India Recognized as one of the Rainfall Induced Massive Landslide?","type":"article-journal","volume":"6"},"uris":["http://www.mendeley.com/documents/?uuid=772be319-1fcc-41f0-bf60-f465b954b1f8"]}],"mendeley":{"formattedCitation":"[1]","plainTextFormattedCitation":"[1]","previouslyFormattedCitation":"[1]"},"properties":{"noteIndex":0},"schema":"https://github.com/citation-style-language/schema/raw/master/csl-citation.json"}</w:instrText>
      </w:r>
      <w:r w:rsidR="00930BFD" w:rsidRPr="00E81E1C">
        <w:fldChar w:fldCharType="separate"/>
      </w:r>
      <w:r w:rsidR="0051670D" w:rsidRPr="00E81E1C">
        <w:rPr>
          <w:noProof/>
        </w:rPr>
        <w:t>[1]</w:t>
      </w:r>
      <w:r w:rsidR="00930BFD" w:rsidRPr="00E81E1C">
        <w:fldChar w:fldCharType="end"/>
      </w:r>
      <w:r w:rsidR="00930BFD" w:rsidRPr="00E81E1C">
        <w:t xml:space="preserve"> </w:t>
      </w:r>
      <w:r w:rsidRPr="00E81E1C">
        <w:t>were more critical, noting that the area had been identified as "high to very high hazard" in an unpublished 2007 doctoral thesis.</w:t>
      </w:r>
    </w:p>
    <w:p w14:paraId="52A5E3F5" w14:textId="77777777" w:rsidR="00542F30" w:rsidRPr="00C543BE" w:rsidRDefault="00542F30" w:rsidP="00E81E1C">
      <w:pPr>
        <w:pStyle w:val="NormalWeb"/>
        <w:spacing w:before="0" w:beforeAutospacing="0" w:after="0" w:afterAutospacing="0" w:line="276" w:lineRule="auto"/>
        <w:jc w:val="both"/>
        <w:rPr>
          <w:i/>
          <w:iCs/>
          <w:sz w:val="20"/>
          <w:szCs w:val="20"/>
        </w:rPr>
      </w:pPr>
      <w:r w:rsidRPr="00C543BE">
        <w:rPr>
          <w:rStyle w:val="Strong"/>
          <w:i/>
          <w:iCs/>
          <w:sz w:val="20"/>
          <w:szCs w:val="20"/>
        </w:rPr>
        <w:t>4.4 Unique Contributions</w:t>
      </w:r>
    </w:p>
    <w:p w14:paraId="412701D9" w14:textId="20707054" w:rsidR="00542F30" w:rsidRPr="00E81E1C" w:rsidRDefault="00542F30" w:rsidP="00E81E1C">
      <w:pPr>
        <w:spacing w:before="0" w:line="276" w:lineRule="auto"/>
        <w:jc w:val="both"/>
      </w:pPr>
      <w:r w:rsidRPr="00E81E1C">
        <w:t xml:space="preserve">Baruah et al. emphasize the temporal sequence of the failure (two episodes) and include the most comprehensive remote sensing analysis using Sentinel 2B imagery to delineate the landslide extent </w:t>
      </w:r>
      <w:r w:rsidR="004D2166" w:rsidRPr="00E81E1C">
        <w:fldChar w:fldCharType="begin" w:fldLock="1"/>
      </w:r>
      <w:r w:rsidR="0051670D" w:rsidRPr="00E81E1C">
        <w:instrText>ADDIN CSL_CITATION {"citationItems":[{"id":"ITEM-1","itemData":{"DOI":"10.1007/s10346-023-02074-y","ISSN":"1612-510X, 1612-5118","author":[{"dropping-particle":"","family":"Baruah","given":"Santanu","non-dropping-particle":"","parse-names":false,"suffix":""},{"dropping-particle":"","family":"Dey","given":"Chandan","non-dropping-particle":"","parse-names":false,"suffix":""},{"dropping-particle":"","family":"Sanoujam","given":"Manichandra","non-dropping-particle":"","parse-names":false,"suffix":""}],"container-title":"Landslides","id":"ITEM-1","issue":"7","issued":{"date-parts":[["2023"]]},"page":"1547-1552","publisher":"Springer Science+Business Media","title":"Preliminary account on the 30th June 2022 Tupul, Manipur landslide of Northeast India","type":"article-journal","volume":"20"},"uris":["http://www.mendeley.com/documents/?uuid=0abad619-2db3-4fcb-b7eb-0fac13a0290c"]}],"mendeley":{"formattedCitation":"[2]","plainTextFormattedCitation":"[2]","previouslyFormattedCitation":"[2]"},"properties":{"noteIndex":0},"schema":"https://github.com/citation-style-language/schema/raw/master/csl-citation.json"}</w:instrText>
      </w:r>
      <w:r w:rsidR="004D2166" w:rsidRPr="00E81E1C">
        <w:fldChar w:fldCharType="separate"/>
      </w:r>
      <w:r w:rsidR="0051670D" w:rsidRPr="00E81E1C">
        <w:rPr>
          <w:noProof/>
        </w:rPr>
        <w:t>[2]</w:t>
      </w:r>
      <w:r w:rsidR="004D2166" w:rsidRPr="00E81E1C">
        <w:fldChar w:fldCharType="end"/>
      </w:r>
      <w:r w:rsidRPr="00E81E1C">
        <w:t xml:space="preserve">, as well as the blockage of the Ijai River and the formation of a temporary hazard lake. Singh et al. promote a bottom-up approach to disaster management with increased emphasis on coordination between government agencies, researchers, and construction companies </w:t>
      </w:r>
      <w:r w:rsidR="004D2166" w:rsidRPr="00E81E1C">
        <w:fldChar w:fldCharType="begin" w:fldLock="1"/>
      </w:r>
      <w:r w:rsidR="0051670D" w:rsidRPr="00E81E1C">
        <w:instrText>ADDIN CSL_CITATION {"citationItems":[{"id":"ITEM-1","itemData":{"DOI":"10.21203/rs.3.rs-2166051/v1","abstract":"Abstract On July 29–30, 2022, a disastrous rainfall-induced landslide occurred at Tupul in Tamenglong district Manipur India. The fast-moving debris material from the landslide wiped out the under-construction Tupul railway station, a part of the Jiribam - Imphal rail project, blocking the flow of the Ijai River. More than 54 lives were lost which included the Territorial Army soldiers, railway workers, and a few local village commuters. Upon the analysis of rainfall data acquired from news reports, information about the past earthquake, lithological characteristics, and presence of faults zones revealed that the landslide resulted due to the presence of a fault and weak rock formation and triggered due to excessive rainfall in the region. Using high-resolution satellite images, the material from the landslide blocked the Ijai river creating a temporary lake creating a threat to downstream villages. This landslide was considered a tragic incident in the history of the Manipur state due to the area affected and the causality caused. Moreover, after the landslide, the safety and sustainability of the proposed railway project need to be studied in detail.","author":[{"dropping-particle":"","family":"Singh","given":"Ankit","non-dropping-particle":"","parse-names":false,"suffix":""},{"dropping-particle":"","family":"Adaphro","given":"A","non-dropping-particle":"","parse-names":false,"suffix":""},{"dropping-particle":"","family":"K.C.","given":"Niraj","non-dropping-particle":"","parse-names":false,"suffix":""},{"dropping-particle":"","family":"Nitesh","given":"","non-dropping-particle":"","parse-names":false,"suffix":""},{"dropping-particle":"","family":"Dubey","given":"C S","non-dropping-particle":"","parse-names":false,"suffix":""},{"dropping-particle":"","family":"Shukla","given":"Dericks Praise","non-dropping-particle":"","parse-names":false,"suffix":""}],"container-title":"Research Square","id":"ITEM-1","issued":{"date-parts":[["2022"]]},"title":"Analysing the causes and lessons learned from Tupul Landslide, Noney district, Manipur","type":"article-journal"},"uris":["http://www.mendeley.com/documents/?uuid=bd8c665b-2015-4604-9064-8d4de59e7646"]}],"mendeley":{"formattedCitation":"[3]","plainTextFormattedCitation":"[3]","previouslyFormattedCitation":"[3]"},"properties":{"noteIndex":0},"schema":"https://github.com/citation-style-language/schema/raw/master/csl-citation.json"}</w:instrText>
      </w:r>
      <w:r w:rsidR="004D2166" w:rsidRPr="00E81E1C">
        <w:fldChar w:fldCharType="separate"/>
      </w:r>
      <w:r w:rsidR="0051670D" w:rsidRPr="00E81E1C">
        <w:rPr>
          <w:noProof/>
        </w:rPr>
        <w:t>[3]</w:t>
      </w:r>
      <w:r w:rsidR="004D2166" w:rsidRPr="00E81E1C">
        <w:fldChar w:fldCharType="end"/>
      </w:r>
      <w:r w:rsidR="004D2166" w:rsidRPr="00E81E1C">
        <w:t xml:space="preserve">, </w:t>
      </w:r>
      <w:r w:rsidRPr="00E81E1C">
        <w:t xml:space="preserve">and include detailed topographic profiling using ALOS PALSAR DEM, including the concave slope geometry. Singh et al. </w:t>
      </w:r>
      <w:r w:rsidR="004D2166" w:rsidRPr="00E81E1C">
        <w:t xml:space="preserve"> </w:t>
      </w:r>
      <w:r w:rsidRPr="00E81E1C">
        <w:t xml:space="preserve">include a regional perspective that the Tupul site was not unique but was representative of a corridor-wide susceptibility pattern </w:t>
      </w:r>
      <w:r w:rsidR="004D2166" w:rsidRPr="00E81E1C">
        <w:fldChar w:fldCharType="begin" w:fldLock="1"/>
      </w:r>
      <w:r w:rsidR="0051670D" w:rsidRPr="00E81E1C">
        <w:instrText>ADDIN CSL_CITATION {"citationItems":[{"id":"ITEM-1","itemData":{"DOI":"10.1007/s11356-023-28966-z","ISSN":"0944-1344, 1614-7499","PMID":"37563510","author":[{"dropping-particle":"","family":"Singh","given":"Ankit","non-dropping-particle":"","parse-names":false,"suffix":""},{"dropping-particle":"","family":"Ashuli","given":"Adaphro","non-dropping-particle":"","parse-names":false,"suffix":""},{"dropping-particle":"","family":"Niraj","given":"K","non-dropping-particle":"","parse-names":false,"suffix":""},{"dropping-particle":"","family":"Dhiman","given":"Nitesh","non-dropping-particle":"","parse-names":false,"suffix":""},{"dropping-particle":"","family":"Dubey","given":"C S","non-dropping-particle":"","parse-names":false,"suffix":""},{"dropping-particle":"","family":"Shukla","given":"Dericks Praise","non-dropping-particle":"","parse-names":false,"suffix":""}],"container-title":"Environmental Science and Pollution Research","id":"ITEM-1","issue":"41","issued":{"date-parts":[["2023"]]},"page":"53767-53784","publisher":"Springer Science+Business Media","title":"Evaluating causative factors for landslide susceptibility along the Imphal-Jiribam railway corridor in the North-Eastern part of India using a GIS-based statistical approach","type":"article-journal","volume":"31"},"uris":["http://www.mendeley.com/documents/?uuid=697ca80f-5a31-4b0d-a587-e2bbedbefecb"]}],"mendeley":{"formattedCitation":"[4]","plainTextFormattedCitation":"[4]","previouslyFormattedCitation":"[4]"},"properties":{"noteIndex":0},"schema":"https://github.com/citation-style-language/schema/raw/master/csl-citation.json"}</w:instrText>
      </w:r>
      <w:r w:rsidR="004D2166" w:rsidRPr="00E81E1C">
        <w:fldChar w:fldCharType="separate"/>
      </w:r>
      <w:r w:rsidR="0051670D" w:rsidRPr="00E81E1C">
        <w:rPr>
          <w:noProof/>
        </w:rPr>
        <w:t>[4]</w:t>
      </w:r>
      <w:r w:rsidR="004D2166" w:rsidRPr="00E81E1C">
        <w:fldChar w:fldCharType="end"/>
      </w:r>
      <w:r w:rsidR="004D2166" w:rsidRPr="00E81E1C">
        <w:t xml:space="preserve">, </w:t>
      </w:r>
      <w:r w:rsidRPr="00E81E1C">
        <w:t>and their statistical validation (AUC of 0.913 for IoV method) provides quantitative confidence in their susceptibility mapping. Dolendro et al. employ finite element modeling to simulate the slope failure, which represents engineering validation that the predicted failure zones matched the actual landslide incidence</w:t>
      </w:r>
      <w:r w:rsidR="004D2166" w:rsidRPr="00E81E1C">
        <w:t xml:space="preserve"> </w:t>
      </w:r>
      <w:r w:rsidR="004D2166" w:rsidRPr="00E81E1C">
        <w:fldChar w:fldCharType="begin" w:fldLock="1"/>
      </w:r>
      <w:r w:rsidR="0051670D" w:rsidRPr="00E81E1C">
        <w:instrText>ADDIN CSL_CITATION {"citationItems":[{"id":"ITEM-1","itemData":{"DOI":"10.36948/ijfmr.2024.v06i02.16229","ISSN":"2582-2160","abstract":"The present study deals with Tupul landslide in Manipur which triggered on the intervening night of 29th -30th June 2022 in Noney district of Manipur. The death toll was 61 persons in total from Territorial Army, NF Railway’s employees, Villagers and labours from various contractors in the construction of railway line from Jiribam to Imphal. We have conducted a drone survey on the landslide site for preparation of large-scale terrain map and compared 2009 CARTOSAT image to pick up the slip surfaces. The detailed fieldwork of the study area deciphers highly jointed, fractured, faulted rock formations and display neo-tectonic movements. The slope failure analysis was conducted using the Phase-2 software and the failure was compared with the Drone made DEM, which is used to estimate the volume of debris falling on the railway formations. The excessive precipitation (375.6mm) during the May 2022 was recorded near the landslide site which was 60\\% more than the normal precipitation. In order to maintain the safety of the man and materials for the future, a number of suggestions were proposed for future monitoring of slope along coming up railway lines of Northeast Frontier Railways.","author":[{"dropping-particle":"","family":"Dolendro","given":"Thingujam","non-dropping-particle":"","parse-names":false,"suffix":""},{"dropping-particle":"","family":"Kumar","given":"Arun","non-dropping-particle":"","parse-names":false,"suffix":""},{"dropping-particle":"","family":"Sanoujam","given":"Manichandra","non-dropping-particle":"","parse-names":false,"suffix":""}],"container-title":"International Journal For Multidisciplinary Research","id":"ITEM-1","issue":"2","issued":{"date-parts":[["2024"]]},"title":"Is the Tupul (Makhuam) Landslide of 29-30 June 2022 in Manipur, India Recognized as one of the Rainfall Induced Massive Landslide?","type":"article-journal","volume":"6"},"uris":["http://www.mendeley.com/documents/?uuid=772be319-1fcc-41f0-bf60-f465b954b1f8"]}],"mendeley":{"formattedCitation":"[1]","plainTextFormattedCitation":"[1]","previouslyFormattedCitation":"[1]"},"properties":{"noteIndex":0},"schema":"https://github.com/citation-style-language/schema/raw/master/csl-citation.json"}</w:instrText>
      </w:r>
      <w:r w:rsidR="004D2166" w:rsidRPr="00E81E1C">
        <w:fldChar w:fldCharType="separate"/>
      </w:r>
      <w:r w:rsidR="0051670D" w:rsidRPr="00E81E1C">
        <w:rPr>
          <w:noProof/>
        </w:rPr>
        <w:t>[1]</w:t>
      </w:r>
      <w:r w:rsidR="004D2166" w:rsidRPr="00E81E1C">
        <w:fldChar w:fldCharType="end"/>
      </w:r>
      <w:r w:rsidRPr="00E81E1C">
        <w:t>, and their identification of the 2007 thesis warning represents a critical historical context that is missing from the other studies.</w:t>
      </w:r>
    </w:p>
    <w:p w14:paraId="107EC57D" w14:textId="77777777" w:rsidR="00542F30" w:rsidRPr="00C543BE" w:rsidRDefault="00542F30" w:rsidP="00E81E1C">
      <w:pPr>
        <w:pStyle w:val="NormalWeb"/>
        <w:spacing w:before="0" w:beforeAutospacing="0" w:after="0" w:afterAutospacing="0" w:line="276" w:lineRule="auto"/>
        <w:jc w:val="both"/>
        <w:rPr>
          <w:rStyle w:val="Strong"/>
          <w:rFonts w:eastAsiaTheme="majorEastAsia"/>
          <w:i/>
          <w:iCs/>
          <w:sz w:val="20"/>
          <w:szCs w:val="20"/>
        </w:rPr>
      </w:pPr>
      <w:r w:rsidRPr="00C543BE">
        <w:rPr>
          <w:rStyle w:val="Strong"/>
          <w:i/>
          <w:iCs/>
          <w:sz w:val="20"/>
          <w:szCs w:val="20"/>
        </w:rPr>
        <w:t>4.5 Synthesis of Complementary Insights</w:t>
      </w:r>
    </w:p>
    <w:p w14:paraId="6A6B1636" w14:textId="4A200E80" w:rsidR="00542F30" w:rsidRPr="00E81E1C" w:rsidRDefault="00542F30" w:rsidP="00E81E1C">
      <w:pPr>
        <w:pStyle w:val="NormalWeb"/>
        <w:spacing w:before="0" w:beforeAutospacing="0" w:after="0" w:afterAutospacing="0" w:line="276" w:lineRule="auto"/>
        <w:jc w:val="both"/>
        <w:rPr>
          <w:sz w:val="20"/>
          <w:szCs w:val="20"/>
        </w:rPr>
      </w:pPr>
      <w:r w:rsidRPr="00E81E1C">
        <w:rPr>
          <w:sz w:val="20"/>
          <w:szCs w:val="20"/>
        </w:rPr>
        <w:t xml:space="preserve">The four studies together present a comprehensive picture of the Tupul disaster: the spatial-temporal framework (remote sensing, failure sequence) </w:t>
      </w:r>
      <w:r w:rsidR="00230A2D" w:rsidRPr="00E81E1C">
        <w:rPr>
          <w:sz w:val="20"/>
          <w:szCs w:val="20"/>
        </w:rPr>
        <w:fldChar w:fldCharType="begin" w:fldLock="1"/>
      </w:r>
      <w:r w:rsidR="0051670D" w:rsidRPr="00E81E1C">
        <w:rPr>
          <w:sz w:val="20"/>
          <w:szCs w:val="20"/>
        </w:rPr>
        <w:instrText>ADDIN CSL_CITATION {"citationItems":[{"id":"ITEM-1","itemData":{"DOI":"10.21203/rs.3.rs-2166051/v1","abstract":"Abstract On July 29–30, 2022, a disastrous rainfall-induced landslide occurred at Tupul in Tamenglong district Manipur India. The fast-moving debris material from the landslide wiped out the under-construction Tupul railway station, a part of the Jiribam - Imphal rail project, blocking the flow of the Ijai River. More than 54 lives were lost which included the Territorial Army soldiers, railway workers, and a few local village commuters. Upon the analysis of rainfall data acquired from news reports, information about the past earthquake, lithological characteristics, and presence of faults zones revealed that the landslide resulted due to the presence of a fault and weak rock formation and triggered due to excessive rainfall in the region. Using high-resolution satellite images, the material from the landslide blocked the Ijai river creating a temporary lake creating a threat to downstream villages. This landslide was considered a tragic incident in the history of the Manipur state due to the area affected and the causality caused. Moreover, after the landslide, the safety and sustainability of the proposed railway project need to be studied in detail.","author":[{"dropping-particle":"","family":"Singh","given":"Ankit","non-dropping-particle":"","parse-names":false,"suffix":""},{"dropping-particle":"","family":"Adaphro","given":"A","non-dropping-particle":"","parse-names":false,"suffix":""},{"dropping-particle":"","family":"K.C.","given":"Niraj","non-dropping-particle":"","parse-names":false,"suffix":""},{"dropping-particle":"","family":"Nitesh","given":"","non-dropping-particle":"","parse-names":false,"suffix":""},{"dropping-particle":"","family":"Dubey","given":"C S","non-dropping-particle":"","parse-names":false,"suffix":""},{"dropping-particle":"","family":"Shukla","given":"Dericks Praise","non-dropping-particle":"","parse-names":false,"suffix":""}],"container-title":"Research Square","id":"ITEM-1","issued":{"date-parts":[["2022"]]},"title":"Analysing the causes and lessons learned from Tupul Landslide, Noney district, Manipur","type":"article-journal"},"uris":["http://www.mendeley.com/documents/?uuid=bd8c665b-2015-4604-9064-8d4de59e7646"]}],"mendeley":{"formattedCitation":"[3]","plainTextFormattedCitation":"[3]","previouslyFormattedCitation":"[3]"},"properties":{"noteIndex":0},"schema":"https://github.com/citation-style-language/schema/raw/master/csl-citation.json"}</w:instrText>
      </w:r>
      <w:r w:rsidR="00230A2D" w:rsidRPr="00E81E1C">
        <w:rPr>
          <w:sz w:val="20"/>
          <w:szCs w:val="20"/>
        </w:rPr>
        <w:fldChar w:fldCharType="separate"/>
      </w:r>
      <w:r w:rsidR="0051670D" w:rsidRPr="00E81E1C">
        <w:rPr>
          <w:noProof/>
          <w:sz w:val="20"/>
          <w:szCs w:val="20"/>
        </w:rPr>
        <w:t>[3]</w:t>
      </w:r>
      <w:r w:rsidR="00230A2D" w:rsidRPr="00E81E1C">
        <w:rPr>
          <w:sz w:val="20"/>
          <w:szCs w:val="20"/>
        </w:rPr>
        <w:fldChar w:fldCharType="end"/>
      </w:r>
      <w:r w:rsidR="00230A2D" w:rsidRPr="00E81E1C">
        <w:rPr>
          <w:sz w:val="20"/>
          <w:szCs w:val="20"/>
        </w:rPr>
        <w:t xml:space="preserve">, </w:t>
      </w:r>
      <w:r w:rsidRPr="00E81E1C">
        <w:rPr>
          <w:sz w:val="20"/>
          <w:szCs w:val="20"/>
        </w:rPr>
        <w:t xml:space="preserve">the field-based geomorphological characterization (rotational mechanism, slope profiling) </w:t>
      </w:r>
      <w:r w:rsidR="00230A2D" w:rsidRPr="00E81E1C">
        <w:rPr>
          <w:sz w:val="20"/>
          <w:szCs w:val="20"/>
        </w:rPr>
        <w:fldChar w:fldCharType="begin" w:fldLock="1"/>
      </w:r>
      <w:r w:rsidR="0051670D" w:rsidRPr="00E81E1C">
        <w:rPr>
          <w:sz w:val="20"/>
          <w:szCs w:val="20"/>
        </w:rPr>
        <w:instrText>ADDIN CSL_CITATION {"citationItems":[{"id":"ITEM-1","itemData":{"DOI":"10.1007/s11356-023-28966-z","ISSN":"0944-1344, 1614-7499","PMID":"37563510","author":[{"dropping-particle":"","family":"Singh","given":"Ankit","non-dropping-particle":"","parse-names":false,"suffix":""},{"dropping-particle":"","family":"Ashuli","given":"Adaphro","non-dropping-particle":"","parse-names":false,"suffix":""},{"dropping-particle":"","family":"Niraj","given":"K","non-dropping-particle":"","parse-names":false,"suffix":""},{"dropping-particle":"","family":"Dhiman","given":"Nitesh","non-dropping-particle":"","parse-names":false,"suffix":""},{"dropping-particle":"","family":"Dubey","given":"C S","non-dropping-particle":"","parse-names":false,"suffix":""},{"dropping-particle":"","family":"Shukla","given":"Dericks Praise","non-dropping-particle":"","parse-names":false,"suffix":""}],"container-title":"Environmental Science and Pollution Research","id":"ITEM-1","issue":"41","issued":{"date-parts":[["2023"]]},"page":"53767-53784","publisher":"Springer Science+Business Media","title":"Evaluating causative factors for landslide susceptibility along the Imphal-Jiribam railway corridor in the North-Eastern part of India using a GIS-based statistical approach","type":"article-journal","volume":"31"},"uris":["http://www.mendeley.com/documents/?uuid=697ca80f-5a31-4b0d-a587-e2bbedbefecb"]}],"mendeley":{"formattedCitation":"[4]","plainTextFormattedCitation":"[4]","previouslyFormattedCitation":"[4]"},"properties":{"noteIndex":0},"schema":"https://github.com/citation-style-language/schema/raw/master/csl-citation.json"}</w:instrText>
      </w:r>
      <w:r w:rsidR="00230A2D" w:rsidRPr="00E81E1C">
        <w:rPr>
          <w:sz w:val="20"/>
          <w:szCs w:val="20"/>
        </w:rPr>
        <w:fldChar w:fldCharType="separate"/>
      </w:r>
      <w:r w:rsidR="0051670D" w:rsidRPr="00E81E1C">
        <w:rPr>
          <w:noProof/>
          <w:sz w:val="20"/>
          <w:szCs w:val="20"/>
        </w:rPr>
        <w:t>[4]</w:t>
      </w:r>
      <w:r w:rsidR="00230A2D" w:rsidRPr="00E81E1C">
        <w:rPr>
          <w:sz w:val="20"/>
          <w:szCs w:val="20"/>
        </w:rPr>
        <w:fldChar w:fldCharType="end"/>
      </w:r>
      <w:r w:rsidR="00230A2D" w:rsidRPr="00E81E1C">
        <w:rPr>
          <w:sz w:val="20"/>
          <w:szCs w:val="20"/>
        </w:rPr>
        <w:t xml:space="preserve">, </w:t>
      </w:r>
      <w:r w:rsidRPr="00E81E1C">
        <w:rPr>
          <w:sz w:val="20"/>
          <w:szCs w:val="20"/>
        </w:rPr>
        <w:t xml:space="preserve">the regional risk context (corridor-wide susceptibility, statistical validation) </w:t>
      </w:r>
      <w:r w:rsidR="00230A2D" w:rsidRPr="00E81E1C">
        <w:rPr>
          <w:sz w:val="20"/>
          <w:szCs w:val="20"/>
        </w:rPr>
        <w:fldChar w:fldCharType="begin" w:fldLock="1"/>
      </w:r>
      <w:r w:rsidR="0051670D" w:rsidRPr="00E81E1C">
        <w:rPr>
          <w:sz w:val="20"/>
          <w:szCs w:val="20"/>
        </w:rPr>
        <w:instrText>ADDIN CSL_CITATION {"citationItems":[{"id":"ITEM-1","itemData":{"DOI":"10.36948/ijfmr.2024.v06i02.16229","ISSN":"2582-2160","abstract":"The present study deals with Tupul landslide in Manipur which triggered on the intervening night of 29th -30th June 2022 in Noney district of Manipur. The death toll was 61 persons in total from Territorial Army, NF Railway’s employees, Villagers and labours from various contractors in the construction of railway line from Jiribam to Imphal. We have conducted a drone survey on the landslide site for preparation of large-scale terrain map and compared 2009 CARTOSAT image to pick up the slip surfaces. The detailed fieldwork of the study area deciphers highly jointed, fractured, faulted rock formations and display neo-tectonic movements. The slope failure analysis was conducted using the Phase-2 software and the failure was compared with the Drone made DEM, which is used to estimate the volume of debris falling on the railway formations. The excessive precipitation (375.6mm) during the May 2022 was recorded near the landslide site which was 60\\% more than the normal precipitation. In order to maintain the safety of the man and materials for the future, a number of suggestions were proposed for future monitoring of slope along coming up railway lines of Northeast Frontier Railways.","author":[{"dropping-particle":"","family":"Dolendro","given":"Thingujam","non-dropping-particle":"","parse-names":false,"suffix":""},{"dropping-particle":"","family":"Kumar","given":"Arun","non-dropping-particle":"","parse-names":false,"suffix":""},{"dropping-particle":"","family":"Sanoujam","given":"Manichandra","non-dropping-particle":"","parse-names":false,"suffix":""}],"container-title":"International Journal For Multidisciplinary Research","id":"ITEM-1","issue":"2","issued":{"date-parts":[["2024"]]},"title":"Is the Tupul (Makhuam) Landslide of 29-30 June 2022 in Manipur, India Recognized as one of the Rainfall Induced Massive Landslide?","type":"article-journal","volume":"6"},"uris":["http://www.mendeley.com/documents/?uuid=772be319-1fcc-41f0-bf60-f465b954b1f8"]}],"mendeley":{"formattedCitation":"[1]","plainTextFormattedCitation":"[1]","previouslyFormattedCitation":"[1]"},"properties":{"noteIndex":0},"schema":"https://github.com/citation-style-language/schema/raw/master/csl-citation.json"}</w:instrText>
      </w:r>
      <w:r w:rsidR="00230A2D" w:rsidRPr="00E81E1C">
        <w:rPr>
          <w:sz w:val="20"/>
          <w:szCs w:val="20"/>
        </w:rPr>
        <w:fldChar w:fldCharType="separate"/>
      </w:r>
      <w:r w:rsidR="0051670D" w:rsidRPr="00E81E1C">
        <w:rPr>
          <w:noProof/>
          <w:sz w:val="20"/>
          <w:szCs w:val="20"/>
        </w:rPr>
        <w:t>[1]</w:t>
      </w:r>
      <w:r w:rsidR="00230A2D" w:rsidRPr="00E81E1C">
        <w:rPr>
          <w:sz w:val="20"/>
          <w:szCs w:val="20"/>
        </w:rPr>
        <w:fldChar w:fldCharType="end"/>
      </w:r>
      <w:r w:rsidR="00230A2D" w:rsidRPr="00E81E1C">
        <w:rPr>
          <w:sz w:val="20"/>
          <w:szCs w:val="20"/>
        </w:rPr>
        <w:t xml:space="preserve">, </w:t>
      </w:r>
      <w:r w:rsidRPr="00E81E1C">
        <w:rPr>
          <w:sz w:val="20"/>
          <w:szCs w:val="20"/>
        </w:rPr>
        <w:t>and the engineering physics (finite element analysis, shear strength reduction, historical warnings)</w:t>
      </w:r>
      <w:r w:rsidR="00230A2D" w:rsidRPr="00E81E1C">
        <w:rPr>
          <w:sz w:val="20"/>
          <w:szCs w:val="20"/>
        </w:rPr>
        <w:t xml:space="preserve"> </w:t>
      </w:r>
      <w:r w:rsidR="00230A2D" w:rsidRPr="00E81E1C">
        <w:rPr>
          <w:sz w:val="20"/>
          <w:szCs w:val="20"/>
        </w:rPr>
        <w:fldChar w:fldCharType="begin" w:fldLock="1"/>
      </w:r>
      <w:r w:rsidR="0051670D" w:rsidRPr="00E81E1C">
        <w:rPr>
          <w:sz w:val="20"/>
          <w:szCs w:val="20"/>
        </w:rPr>
        <w:instrText>ADDIN CSL_CITATION {"citationItems":[{"id":"ITEM-1","itemData":{"DOI":"10.1007/s10346-023-02074-y","ISSN":"1612-510X, 1612-5118","author":[{"dropping-particle":"","family":"Baruah","given":"Santanu","non-dropping-particle":"","parse-names":false,"suffix":""},{"dropping-particle":"","family":"Dey","given":"Chandan","non-dropping-particle":"","parse-names":false,"suffix":""},{"dropping-particle":"","family":"Sanoujam","given":"Manichandra","non-dropping-particle":"","parse-names":false,"suffix":""}],"container-title":"Landslides","id":"ITEM-1","issue":"7","issued":{"date-parts":[["2023"]]},"page":"1547-1552","publisher":"Springer Science+Business Media","title":"Preliminary account on the 30th June 2022 Tupul, Manipur landslide of Northeast India","type":"article-journal","volume":"20"},"uris":["http://www.mendeley.com/documents/?uuid=0abad619-2db3-4fcb-b7eb-0fac13a0290c"]}],"mendeley":{"formattedCitation":"[2]","plainTextFormattedCitation":"[2]","previouslyFormattedCitation":"[2]"},"properties":{"noteIndex":0},"schema":"https://github.com/citation-style-language/schema/raw/master/csl-citation.json"}</w:instrText>
      </w:r>
      <w:r w:rsidR="00230A2D" w:rsidRPr="00E81E1C">
        <w:rPr>
          <w:sz w:val="20"/>
          <w:szCs w:val="20"/>
        </w:rPr>
        <w:fldChar w:fldCharType="separate"/>
      </w:r>
      <w:r w:rsidR="0051670D" w:rsidRPr="00E81E1C">
        <w:rPr>
          <w:noProof/>
          <w:sz w:val="20"/>
          <w:szCs w:val="20"/>
        </w:rPr>
        <w:t>[2]</w:t>
      </w:r>
      <w:r w:rsidR="00230A2D" w:rsidRPr="00E81E1C">
        <w:rPr>
          <w:sz w:val="20"/>
          <w:szCs w:val="20"/>
        </w:rPr>
        <w:fldChar w:fldCharType="end"/>
      </w:r>
      <w:r w:rsidRPr="00E81E1C">
        <w:rPr>
          <w:sz w:val="20"/>
          <w:szCs w:val="20"/>
        </w:rPr>
        <w:t>. This multidisciplinary convergence confirms that the Tupul landslide was an event that could have been anticipated as the result of the convergence of extreme rainfall, geological fragility, and anthropogenic destabilization—factors that were identified by three of the studies and collectively neglected during the planning phase of the project.</w:t>
      </w:r>
    </w:p>
    <w:p w14:paraId="29401299" w14:textId="77777777" w:rsidR="00542F30" w:rsidRPr="00E81E1C" w:rsidRDefault="00542F30" w:rsidP="00E81E1C">
      <w:pPr>
        <w:pStyle w:val="NormalWeb"/>
        <w:spacing w:before="0" w:beforeAutospacing="0" w:after="0" w:afterAutospacing="0" w:line="276" w:lineRule="auto"/>
        <w:jc w:val="both"/>
        <w:rPr>
          <w:sz w:val="20"/>
          <w:szCs w:val="20"/>
        </w:rPr>
      </w:pPr>
    </w:p>
    <w:p w14:paraId="1A165086" w14:textId="57F160B4" w:rsidR="00542F30" w:rsidRPr="00E81E1C" w:rsidRDefault="00542F30" w:rsidP="00E81E1C">
      <w:pPr>
        <w:spacing w:before="0" w:after="0" w:line="276" w:lineRule="auto"/>
        <w:jc w:val="both"/>
        <w:rPr>
          <w:b/>
          <w:bCs/>
        </w:rPr>
      </w:pPr>
      <w:r w:rsidRPr="00E81E1C">
        <w:rPr>
          <w:b/>
          <w:bCs/>
        </w:rPr>
        <w:t xml:space="preserve">5. </w:t>
      </w:r>
      <w:r w:rsidR="00C543BE" w:rsidRPr="00E81E1C">
        <w:rPr>
          <w:b/>
          <w:bCs/>
        </w:rPr>
        <w:t>DISCUSSION</w:t>
      </w:r>
    </w:p>
    <w:p w14:paraId="651BEF75" w14:textId="404D822A" w:rsidR="00542F30" w:rsidRPr="00E81E1C" w:rsidRDefault="00542F30" w:rsidP="00E81E1C">
      <w:pPr>
        <w:spacing w:before="0" w:line="276" w:lineRule="auto"/>
        <w:jc w:val="both"/>
      </w:pPr>
      <w:r w:rsidRPr="00E81E1C">
        <w:t xml:space="preserve">The 2022 Tupul landslide can be considered a textbook example of the failure of infrastructure planning when geomorphological history is ignored. This section synthesizes the technical findings of the literature reviewed </w:t>
      </w:r>
      <w:r w:rsidR="00230A2D" w:rsidRPr="00E81E1C">
        <w:t xml:space="preserve"> </w:t>
      </w:r>
      <w:r w:rsidR="00230A2D" w:rsidRPr="00E81E1C">
        <w:fldChar w:fldCharType="begin" w:fldLock="1"/>
      </w:r>
      <w:r w:rsidR="0051670D" w:rsidRPr="00E81E1C">
        <w:instrText>ADDIN CSL_CITATION {"citationItems":[{"id":"ITEM-1","itemData":{"DOI":"10.36948/ijfmr.2024.v06i02.16229","ISSN":"2582-2160","abstract":"The present study deals with Tupul landslide in Manipur which triggered on the intervening night of 29th -30th June 2022 in Noney district of Manipur. The death toll was 61 persons in total from Territorial Army, NF Railway’s employees, Villagers and labours from various contractors in the construction of railway line from Jiribam to Imphal. We have conducted a drone survey on the landslide site for preparation of large-scale terrain map and compared 2009 CARTOSAT image to pick up the slip surfaces. The detailed fieldwork of the study area deciphers highly jointed, fractured, faulted rock formations and display neo-tectonic movements. The slope failure analysis was conducted using the Phase-2 software and the failure was compared with the Drone made DEM, which is used to estimate the volume of debris falling on the railway formations. The excessive precipitation (375.6mm) during the May 2022 was recorded near the landslide site which was 60\\% more than the normal precipitation. In order to maintain the safety of the man and materials for the future, a number of suggestions were proposed for future monitoring of slope along coming up railway lines of Northeast Frontier Railways.","author":[{"dropping-particle":"","family":"Dolendro","given":"Thingujam","non-dropping-particle":"","parse-names":false,"suffix":""},{"dropping-particle":"","family":"Kumar","given":"Arun","non-dropping-particle":"","parse-names":false,"suffix":""},{"dropping-particle":"","family":"Sanoujam","given":"Manichandra","non-dropping-particle":"","parse-names":false,"suffix":""}],"container-title":"International Journal For Multidisciplinary Research","id":"ITEM-1","issue":"2","issued":{"date-parts":[["2024"]]},"title":"Is the Tupul (Makhuam) Landslide of 29-30 June 2022 in Manipur, India Recognized as one of the Rainfall Induced Massive Landslide?","type":"article-journal","volume":"6"},"uris":["http://www.mendeley.com/documents/?uuid=772be319-1fcc-41f0-bf60-f465b954b1f8"]},{"id":"ITEM-2","itemData":{"DOI":"10.1007/s10346-023-02074-y","ISSN":"1612-510X, 1612-5118","author":[{"dropping-particle":"","family":"Baruah","given":"Santanu","non-dropping-particle":"","parse-names":false,"suffix":""},{"dropping-particle":"","family":"Dey","given":"Chandan","non-dropping-particle":"","parse-names":false,"suffix":""},{"dropping-particle":"","family":"Sanoujam","given":"Manichandra","non-dropping-particle":"","parse-names":false,"suffix":""}],"container-title":"Landslides","id":"ITEM-2","issue":"7","issued":{"date-parts":[["2023"]]},"page":"1547-1552","publisher":"Springer Science+Business Media","title":"Preliminary account on the 30th June 2022 Tupul, Manipur landslide of Northeast India","type":"article-journal","volume":"20"},"uris":["http://www.mendeley.com/documents/?uuid=0abad619-2db3-4fcb-b7eb-0fac13a0290c"]},{"id":"ITEM-3","itemData":{"DOI":"10.21203/rs.3.rs-2166051/v1","abstract":"Abstract On July 29–30, 2022, a disastrous rainfall-induced landslide occurred at Tupul in Tamenglong district Manipur India. The fast-moving debris material from the landslide wiped out the under-construction Tupul railway station, a part of the Jiribam - Imphal rail project, blocking the flow of the Ijai River. More than 54 lives were lost which included the Territorial Army soldiers, railway workers, and a few local village commuters. Upon the analysis of rainfall data acquired from news reports, information about the past earthquake, lithological characteristics, and presence of faults zones revealed that the landslide resulted due to the presence of a fault and weak rock formation and triggered due to excessive rainfall in the region. Using high-resolution satellite images, the material from the landslide blocked the Ijai river creating a temporary lake creating a threat to downstream villages. This landslide was considered a tragic incident in the history of the Manipur state due to the area affected and the causality caused. Moreover, after the landslide, the safety and sustainability of the proposed railway project need to be studied in detail.","author":[{"dropping-particle":"","family":"Singh","given":"Ankit","non-dropping-particle":"","parse-names":false,"suffix":""},{"dropping-particle":"","family":"Adaphro","given":"A","non-dropping-particle":"","parse-names":false,"suffix":""},{"dropping-particle":"","family":"K.C.","given":"Niraj","non-dropping-particle":"","parse-names":false,"suffix":""},{"dropping-particle":"","family":"Nitesh","given":"","non-dropping-particle":"","parse-names":false,"suffix":""},{"dropping-particle":"","family":"Dubey","given":"C S","non-dropping-particle":"","parse-names":false,"suffix":""},{"dropping-particle":"","family":"Shukla","given":"Dericks Praise","non-dropping-particle":"","parse-names":false,"suffix":""}],"container-title":"Research Square","id":"ITEM-3","issued":{"date-parts":[["2022"]]},"title":"Analysing the causes and lessons learned from Tupul Landslide, Noney district, Manipur","type":"article-journal"},"uris":["http://www.mendeley.com/documents/?uuid=bd8c665b-2015-4604-9064-8d4de59e7646"]},{"id":"ITEM-4","itemData":{"DOI":"10.1007/s11356-023-28966-z","ISSN":"0944-1344, 1614-7499","PMID":"37563510","author":[{"dropping-particle":"","family":"Singh","given":"Ankit","non-dropping-particle":"","parse-names":false,"suffix":""},{"dropping-particle":"","family":"Ashuli","given":"Adaphro","non-dropping-particle":"","parse-names":false,"suffix":""},{"dropping-particle":"","family":"Niraj","given":"K","non-dropping-particle":"","parse-names":false,"suffix":""},{"dropping-particle":"","family":"Dhiman","given":"Nitesh","non-dropping-particle":"","parse-names":false,"suffix":""},{"dropping-particle":"","family":"Dubey","given":"C S","non-dropping-particle":"","parse-names":false,"suffix":""},{"dropping-particle":"","family":"Shukla","given":"Dericks Praise","non-dropping-particle":"","parse-names":false,"suffix":""}],"container-title":"Environmental Science and Pollution Research","id":"ITEM-4","issue":"41","issued":{"date-parts":[["2023"]]},"page":"53767-53784","publisher":"Springer Science+Business Media","title":"Evaluating causative factors for landslide susceptibility along the Imphal-Jiribam railway corridor in the North-Eastern part of India using a GIS-based statistical approach","type":"article-journal","volume":"31"},"uris":["http://www.mendeley.com/documents/?uuid=697ca80f-5a31-4b0d-a587-e2bbedbefecb"]}],"mendeley":{"formattedCitation":"[1]–[4]","plainTextFormattedCitation":"[1]–[4]","previouslyFormattedCitation":"[1]–[4]"},"properties":{"noteIndex":0},"schema":"https://github.com/citation-style-language/schema/raw/master/csl-citation.json"}</w:instrText>
      </w:r>
      <w:r w:rsidR="00230A2D" w:rsidRPr="00E81E1C">
        <w:fldChar w:fldCharType="separate"/>
      </w:r>
      <w:r w:rsidR="0051670D" w:rsidRPr="00E81E1C">
        <w:rPr>
          <w:noProof/>
        </w:rPr>
        <w:t>[1]–[4]</w:t>
      </w:r>
      <w:r w:rsidR="00230A2D" w:rsidRPr="00E81E1C">
        <w:fldChar w:fldCharType="end"/>
      </w:r>
      <w:r w:rsidRPr="00E81E1C">
        <w:t xml:space="preserve"> along with critical field observations that highlight the inherent instability of the site.</w:t>
      </w:r>
    </w:p>
    <w:p w14:paraId="7BBE3FFB" w14:textId="77777777" w:rsidR="00542F30" w:rsidRPr="00C543BE" w:rsidRDefault="00542F30" w:rsidP="00E81E1C">
      <w:pPr>
        <w:spacing w:before="0" w:line="276" w:lineRule="auto"/>
        <w:jc w:val="both"/>
        <w:rPr>
          <w:b/>
          <w:bCs/>
          <w:i/>
          <w:iCs/>
        </w:rPr>
      </w:pPr>
      <w:r w:rsidRPr="00C543BE">
        <w:rPr>
          <w:b/>
          <w:bCs/>
          <w:i/>
          <w:iCs/>
        </w:rPr>
        <w:t>5.1 The Role of Historical Instability in Current Disasters</w:t>
      </w:r>
    </w:p>
    <w:p w14:paraId="4CA97047" w14:textId="6B1E004D" w:rsidR="00542F30" w:rsidRDefault="00542F30" w:rsidP="00E81E1C">
      <w:pPr>
        <w:spacing w:before="0" w:line="276" w:lineRule="auto"/>
        <w:jc w:val="both"/>
      </w:pPr>
      <w:r w:rsidRPr="00E81E1C">
        <w:t>A major insight from this review is that the Tupul event was not an isolated event but was a reactivation of a large historical landslide. A dormant scarp about 1100 m long and 300 m deep, identified by field interpretations and satellite data, was located just 350 m above the project site. These features mark zones of fractured rock and "relict" soil masses that are permanently weakened and therefore prone to failure.</w:t>
      </w:r>
    </w:p>
    <w:p w14:paraId="629518E3" w14:textId="77777777" w:rsidR="00C543BE" w:rsidRPr="00E81E1C" w:rsidRDefault="00C543BE" w:rsidP="00C543BE">
      <w:pPr>
        <w:spacing w:before="0" w:line="276" w:lineRule="auto"/>
        <w:jc w:val="both"/>
      </w:pPr>
      <w:r w:rsidRPr="00E81E1C">
        <w:t xml:space="preserve">This historical vulnerability is borne out in the literature: Fifteen years prior to the disaster, an unpublished doctoral thesis (Dolendro et al., </w:t>
      </w:r>
      <w:r w:rsidRPr="00E81E1C">
        <w:fldChar w:fldCharType="begin" w:fldLock="1"/>
      </w:r>
      <w:r w:rsidRPr="00E81E1C">
        <w:instrText>ADDIN CSL_CITATION {"citationItems":[{"id":"ITEM-1","itemData":{"DOI":"10.36948/ijfmr.2024.v06i02.16229","ISSN":"2582-2160","abstract":"The present study deals with Tupul landslide in Manipur which triggered on the intervening night of 29th -30th June 2022 in Noney district of Manipur. The death toll was 61 persons in total from Territorial Army, NF Railway’s employees, Villagers and labours from various contractors in the construction of railway line from Jiribam to Imphal. We have conducted a drone survey on the landslide site for preparation of large-scale terrain map and compared 2009 CARTOSAT image to pick up the slip surfaces. The detailed fieldwork of the study area deciphers highly jointed, fractured, faulted rock formations and display neo-tectonic movements. The slope failure analysis was conducted using the Phase-2 software and the failure was compared with the Drone made DEM, which is used to estimate the volume of debris falling on the railway formations. The excessive precipitation (375.6mm) during the May 2022 was recorded near the landslide site which was 60\\% more than the normal precipitation. In order to maintain the safety of the man and materials for the future, a number of suggestions were proposed for future monitoring of slope along coming up railway lines of Northeast Frontier Railways.","author":[{"dropping-particle":"","family":"Dolendro","given":"Thingujam","non-dropping-particle":"","parse-names":false,"suffix":""},{"dropping-particle":"","family":"Kumar","given":"Arun","non-dropping-particle":"","parse-names":false,"suffix":""},{"dropping-particle":"","family":"Sanoujam","given":"Manichandra","non-dropping-particle":"","parse-names":false,"suffix":""}],"container-title":"International Journal For Multidisciplinary Research","id":"ITEM-1","issue":"2","issued":{"date-parts":[["2024"]]},"title":"Is the Tupul (Makhuam) Landslide of 29-30 June 2022 in Manipur, India Recognized as one of the Rainfall Induced Massive Landslide?","type":"article-journal","volume":"6"},"uris":["http://www.mendeley.com/documents/?uuid=772be319-1fcc-41f0-bf60-f465b954b1f8"]}],"mendeley":{"formattedCitation":"[1]","plainTextFormattedCitation":"[1]","previouslyFormattedCitation":"[1]"},"properties":{"noteIndex":0},"schema":"https://github.com/citation-style-language/schema/raw/master/csl-citation.json"}</w:instrText>
      </w:r>
      <w:r w:rsidRPr="00E81E1C">
        <w:fldChar w:fldCharType="separate"/>
      </w:r>
      <w:r w:rsidRPr="00E81E1C">
        <w:rPr>
          <w:noProof/>
        </w:rPr>
        <w:t>[1]</w:t>
      </w:r>
      <w:r w:rsidRPr="00E81E1C">
        <w:fldChar w:fldCharType="end"/>
      </w:r>
      <w:r w:rsidRPr="00E81E1C">
        <w:t>) had identified this exact region as a high to very high hazard zone. The failure to incorporate these historical indicators into the survey and design phases of the railway project shows a systemic problem in geotechnical investigation protocols.</w:t>
      </w:r>
    </w:p>
    <w:p w14:paraId="195164CF" w14:textId="77777777" w:rsidR="00C543BE" w:rsidRPr="00E81E1C" w:rsidRDefault="00C543BE" w:rsidP="00E81E1C">
      <w:pPr>
        <w:spacing w:before="0" w:line="276" w:lineRule="auto"/>
        <w:jc w:val="both"/>
      </w:pPr>
    </w:p>
    <w:p w14:paraId="441A0311" w14:textId="77777777" w:rsidR="00B12015" w:rsidRPr="00E81E1C" w:rsidRDefault="00B12015" w:rsidP="00E81E1C">
      <w:pPr>
        <w:spacing w:before="0" w:after="0"/>
        <w:jc w:val="center"/>
      </w:pPr>
      <w:r w:rsidRPr="00E81E1C">
        <w:rPr>
          <w:noProof/>
        </w:rPr>
        <w:lastRenderedPageBreak/>
        <w:drawing>
          <wp:inline distT="0" distB="0" distL="0" distR="0" wp14:anchorId="27AA07AC" wp14:editId="1AA274FE">
            <wp:extent cx="5080000" cy="2812676"/>
            <wp:effectExtent l="0" t="0" r="6350" b="6985"/>
            <wp:docPr id="1491610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610532" name=""/>
                    <pic:cNvPicPr/>
                  </pic:nvPicPr>
                  <pic:blipFill rotWithShape="1">
                    <a:blip r:embed="rId9"/>
                    <a:srcRect b="20259"/>
                    <a:stretch>
                      <a:fillRect/>
                    </a:stretch>
                  </pic:blipFill>
                  <pic:spPr bwMode="auto">
                    <a:xfrm>
                      <a:off x="0" y="0"/>
                      <a:ext cx="5230821" cy="2896182"/>
                    </a:xfrm>
                    <a:prstGeom prst="rect">
                      <a:avLst/>
                    </a:prstGeom>
                    <a:ln>
                      <a:noFill/>
                    </a:ln>
                    <a:extLst>
                      <a:ext uri="{53640926-AAD7-44D8-BBD7-CCE9431645EC}">
                        <a14:shadowObscured xmlns:a14="http://schemas.microsoft.com/office/drawing/2010/main"/>
                      </a:ext>
                    </a:extLst>
                  </pic:spPr>
                </pic:pic>
              </a:graphicData>
            </a:graphic>
          </wp:inline>
        </w:drawing>
      </w:r>
      <w:r w:rsidRPr="00E81E1C">
        <w:t xml:space="preserve"> </w:t>
      </w:r>
    </w:p>
    <w:p w14:paraId="4AFD2FF0" w14:textId="77777777" w:rsidR="00153DDB" w:rsidRPr="00E81E1C" w:rsidRDefault="00153DDB" w:rsidP="00E81E1C">
      <w:pPr>
        <w:pStyle w:val="NormalWeb"/>
        <w:spacing w:before="0" w:beforeAutospacing="0" w:after="0" w:afterAutospacing="0"/>
        <w:jc w:val="center"/>
        <w:rPr>
          <w:sz w:val="20"/>
          <w:szCs w:val="20"/>
        </w:rPr>
      </w:pPr>
      <w:r w:rsidRPr="00E81E1C">
        <w:rPr>
          <w:b/>
          <w:bCs/>
          <w:sz w:val="20"/>
          <w:szCs w:val="20"/>
        </w:rPr>
        <w:t>Figure 4: Pre-development Google Earth Satellite Imagery.</w:t>
      </w:r>
      <w:r w:rsidRPr="00E81E1C">
        <w:rPr>
          <w:sz w:val="20"/>
          <w:szCs w:val="20"/>
        </w:rPr>
        <w:t xml:space="preserve"> </w:t>
      </w:r>
    </w:p>
    <w:p w14:paraId="79192DE7" w14:textId="78563B88" w:rsidR="00153DDB" w:rsidRPr="00E81E1C" w:rsidRDefault="00153DDB" w:rsidP="00C543BE">
      <w:pPr>
        <w:pStyle w:val="NormalWeb"/>
        <w:spacing w:before="0" w:beforeAutospacing="0" w:after="240" w:afterAutospacing="0"/>
        <w:jc w:val="center"/>
        <w:rPr>
          <w:sz w:val="20"/>
          <w:szCs w:val="20"/>
        </w:rPr>
      </w:pPr>
      <w:r w:rsidRPr="00E81E1C">
        <w:rPr>
          <w:b/>
          <w:bCs/>
          <w:sz w:val="20"/>
          <w:szCs w:val="20"/>
        </w:rPr>
        <w:t>Description:</w:t>
      </w:r>
      <w:r w:rsidRPr="00E81E1C">
        <w:rPr>
          <w:sz w:val="20"/>
          <w:szCs w:val="20"/>
        </w:rPr>
        <w:t xml:space="preserve"> A prominent landslide scarp, approximately </w:t>
      </w:r>
      <w:r w:rsidRPr="00E81E1C">
        <w:rPr>
          <w:b/>
          <w:bCs/>
          <w:sz w:val="20"/>
          <w:szCs w:val="20"/>
        </w:rPr>
        <w:t>1,100 meters</w:t>
      </w:r>
      <w:r w:rsidRPr="00E81E1C">
        <w:rPr>
          <w:sz w:val="20"/>
          <w:szCs w:val="20"/>
        </w:rPr>
        <w:t xml:space="preserve"> in length and </w:t>
      </w:r>
      <w:r w:rsidRPr="00E81E1C">
        <w:rPr>
          <w:b/>
          <w:bCs/>
          <w:sz w:val="20"/>
          <w:szCs w:val="20"/>
        </w:rPr>
        <w:t>300 meters</w:t>
      </w:r>
      <w:r w:rsidRPr="00E81E1C">
        <w:rPr>
          <w:sz w:val="20"/>
          <w:szCs w:val="20"/>
        </w:rPr>
        <w:t xml:space="preserve"> in depth, is located roughly </w:t>
      </w:r>
      <w:r w:rsidRPr="00E81E1C">
        <w:rPr>
          <w:b/>
          <w:bCs/>
          <w:sz w:val="20"/>
          <w:szCs w:val="20"/>
        </w:rPr>
        <w:t>350 meters</w:t>
      </w:r>
      <w:r w:rsidRPr="00E81E1C">
        <w:rPr>
          <w:sz w:val="20"/>
          <w:szCs w:val="20"/>
        </w:rPr>
        <w:t xml:space="preserve"> upslope from the project site.</w:t>
      </w:r>
    </w:p>
    <w:p w14:paraId="20614296" w14:textId="37CAC5F6" w:rsidR="00B12015" w:rsidRPr="00E81E1C" w:rsidRDefault="00B12015" w:rsidP="00C543BE">
      <w:pPr>
        <w:pStyle w:val="NormalWeb"/>
        <w:spacing w:before="240" w:beforeAutospacing="0" w:after="240" w:afterAutospacing="0"/>
        <w:jc w:val="center"/>
        <w:rPr>
          <w:bCs/>
          <w:noProof/>
          <w:color w:val="000000"/>
          <w:kern w:val="2"/>
          <w:sz w:val="20"/>
          <w:szCs w:val="20"/>
          <w14:ligatures w14:val="standardContextual"/>
        </w:rPr>
      </w:pPr>
      <w:r w:rsidRPr="00E81E1C">
        <w:rPr>
          <w:noProof/>
          <w:sz w:val="20"/>
          <w:szCs w:val="20"/>
        </w:rPr>
        <w:drawing>
          <wp:inline distT="0" distB="0" distL="0" distR="0" wp14:anchorId="170D9207" wp14:editId="56E852E0">
            <wp:extent cx="5073227" cy="2842748"/>
            <wp:effectExtent l="0" t="0" r="0" b="0"/>
            <wp:docPr id="956597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597624" name=""/>
                    <pic:cNvPicPr/>
                  </pic:nvPicPr>
                  <pic:blipFill rotWithShape="1">
                    <a:blip r:embed="rId10"/>
                    <a:srcRect b="14160"/>
                    <a:stretch>
                      <a:fillRect/>
                    </a:stretch>
                  </pic:blipFill>
                  <pic:spPr bwMode="auto">
                    <a:xfrm>
                      <a:off x="0" y="0"/>
                      <a:ext cx="5172994" cy="2898652"/>
                    </a:xfrm>
                    <a:prstGeom prst="rect">
                      <a:avLst/>
                    </a:prstGeom>
                    <a:ln>
                      <a:noFill/>
                    </a:ln>
                    <a:extLst>
                      <a:ext uri="{53640926-AAD7-44D8-BBD7-CCE9431645EC}">
                        <a14:shadowObscured xmlns:a14="http://schemas.microsoft.com/office/drawing/2010/main"/>
                      </a:ext>
                    </a:extLst>
                  </pic:spPr>
                </pic:pic>
              </a:graphicData>
            </a:graphic>
          </wp:inline>
        </w:drawing>
      </w:r>
    </w:p>
    <w:p w14:paraId="070DAA5E" w14:textId="79A25203" w:rsidR="009259A4" w:rsidRPr="00E81E1C" w:rsidRDefault="009259A4" w:rsidP="00E81E1C">
      <w:pPr>
        <w:spacing w:before="0" w:line="276" w:lineRule="auto"/>
        <w:jc w:val="center"/>
        <w:rPr>
          <w:i/>
          <w:iCs/>
        </w:rPr>
      </w:pPr>
      <w:r w:rsidRPr="00E81E1C">
        <w:rPr>
          <w:b/>
          <w:bCs/>
          <w:i/>
          <w:iCs/>
        </w:rPr>
        <w:t>Figure 5: Post-event Google Earth Satellite Imagery.</w:t>
      </w:r>
      <w:r w:rsidRPr="00E81E1C">
        <w:rPr>
          <w:i/>
          <w:iCs/>
        </w:rPr>
        <w:t xml:space="preserve"> </w:t>
      </w:r>
      <w:r w:rsidRPr="00E81E1C">
        <w:rPr>
          <w:i/>
          <w:iCs/>
        </w:rPr>
        <w:br/>
      </w:r>
      <w:r w:rsidRPr="00E81E1C">
        <w:rPr>
          <w:b/>
          <w:bCs/>
          <w:i/>
          <w:iCs/>
        </w:rPr>
        <w:t>Description:</w:t>
      </w:r>
      <w:r w:rsidRPr="00E81E1C">
        <w:rPr>
          <w:i/>
          <w:iCs/>
        </w:rPr>
        <w:t xml:space="preserve"> The landslide scarp remains intact and represents a significant ongoing hazard for future slope failure. Any proposed construction in the vicinity must undergo rigorous geotechnical review and risk assessment due to the proximity of this </w:t>
      </w:r>
      <w:r w:rsidRPr="00E81E1C">
        <w:rPr>
          <w:b/>
          <w:bCs/>
          <w:i/>
          <w:iCs/>
        </w:rPr>
        <w:t>1,100-meter-long</w:t>
      </w:r>
      <w:r w:rsidRPr="00E81E1C">
        <w:rPr>
          <w:i/>
          <w:iCs/>
        </w:rPr>
        <w:t xml:space="preserve"> and </w:t>
      </w:r>
      <w:r w:rsidRPr="00E81E1C">
        <w:rPr>
          <w:b/>
          <w:bCs/>
          <w:i/>
          <w:iCs/>
        </w:rPr>
        <w:t>300-meter-deep</w:t>
      </w:r>
      <w:r w:rsidRPr="00E81E1C">
        <w:rPr>
          <w:i/>
          <w:iCs/>
        </w:rPr>
        <w:t xml:space="preserve"> feature, located </w:t>
      </w:r>
      <w:r w:rsidRPr="00E81E1C">
        <w:rPr>
          <w:b/>
          <w:bCs/>
          <w:i/>
          <w:iCs/>
        </w:rPr>
        <w:t>350 meters</w:t>
      </w:r>
      <w:r w:rsidRPr="00E81E1C">
        <w:rPr>
          <w:i/>
          <w:iCs/>
        </w:rPr>
        <w:t xml:space="preserve"> upslope from the site.</w:t>
      </w:r>
    </w:p>
    <w:p w14:paraId="466D831D" w14:textId="77777777" w:rsidR="00542F30" w:rsidRPr="00E81E1C" w:rsidRDefault="00542F30" w:rsidP="00E81E1C">
      <w:pPr>
        <w:spacing w:before="0" w:line="276" w:lineRule="auto"/>
        <w:jc w:val="both"/>
        <w:rPr>
          <w:b/>
          <w:bCs/>
        </w:rPr>
      </w:pPr>
      <w:r w:rsidRPr="00E81E1C">
        <w:rPr>
          <w:b/>
          <w:bCs/>
        </w:rPr>
        <w:t>5.2 Anthropogenic Destabilization vs. Meteorological Triggers</w:t>
      </w:r>
    </w:p>
    <w:p w14:paraId="724BB9F0" w14:textId="2657C627" w:rsidR="00542F30" w:rsidRPr="00E81E1C" w:rsidRDefault="00542F30" w:rsidP="00E81E1C">
      <w:pPr>
        <w:spacing w:before="0" w:line="276" w:lineRule="auto"/>
        <w:jc w:val="both"/>
      </w:pPr>
      <w:r w:rsidRPr="00E81E1C">
        <w:t xml:space="preserve">While extreme precipitation was the immediate trigger, human intervention significantly compounded the scale of the disaster. In June 2022, rainfall was 130% above the decadal average (2012–2021) </w:t>
      </w:r>
      <w:r w:rsidR="00C10D9D" w:rsidRPr="00E81E1C">
        <w:fldChar w:fldCharType="begin" w:fldLock="1"/>
      </w:r>
      <w:r w:rsidR="0051670D" w:rsidRPr="00E81E1C">
        <w:instrText>ADDIN CSL_CITATION {"citationItems":[{"id":"ITEM-1","itemData":{"DOI":"10.1007/s10346-023-02074-y","ISSN":"1612-510X, 1612-5118","author":[{"dropping-particle":"","family":"Baruah","given":"Santanu","non-dropping-particle":"","parse-names":false,"suffix":""},{"dropping-particle":"","family":"Dey","given":"Chandan","non-dropping-particle":"","parse-names":false,"suffix":""},{"dropping-particle":"","family":"Sanoujam","given":"Manichandra","non-dropping-particle":"","parse-names":false,"suffix":""}],"container-title":"Landslides","id":"ITEM-1","issue":"7","issued":{"date-parts":[["2023"]]},"page":"1547-1552","publisher":"Springer Science+Business Media","title":"Preliminary account on the 30th June 2022 Tupul, Manipur landslide of Northeast India","type":"article-journal","volume":"20"},"uris":["http://www.mendeley.com/documents/?uuid=0abad619-2db3-4fcb-b7eb-0fac13a0290c"]}],"mendeley":{"formattedCitation":"[2]","plainTextFormattedCitation":"[2]","previouslyFormattedCitation":"[2]"},"properties":{"noteIndex":0},"schema":"https://github.com/citation-style-language/schema/raw/master/csl-citation.json"}</w:instrText>
      </w:r>
      <w:r w:rsidR="00C10D9D" w:rsidRPr="00E81E1C">
        <w:fldChar w:fldCharType="separate"/>
      </w:r>
      <w:r w:rsidR="0051670D" w:rsidRPr="00E81E1C">
        <w:rPr>
          <w:noProof/>
        </w:rPr>
        <w:t>[2]</w:t>
      </w:r>
      <w:r w:rsidR="00C10D9D" w:rsidRPr="00E81E1C">
        <w:fldChar w:fldCharType="end"/>
      </w:r>
      <w:r w:rsidR="00C10D9D" w:rsidRPr="00E81E1C">
        <w:t xml:space="preserve">, </w:t>
      </w:r>
      <w:r w:rsidRPr="00E81E1C">
        <w:t xml:space="preserve">and this volume of water over the course of 11 days </w:t>
      </w:r>
      <w:r w:rsidR="00C10D9D" w:rsidRPr="00E81E1C">
        <w:fldChar w:fldCharType="begin" w:fldLock="1"/>
      </w:r>
      <w:r w:rsidR="0051670D" w:rsidRPr="00E81E1C">
        <w:instrText>ADDIN CSL_CITATION {"citationItems":[{"id":"ITEM-1","itemData":{"DOI":"10.21203/rs.3.rs-2166051/v1","abstract":"Abstract On July 29–30, 2022, a disastrous rainfall-induced landslide occurred at Tupul in Tamenglong district Manipur India. The fast-moving debris material from the landslide wiped out the under-construction Tupul railway station, a part of the Jiribam - Imphal rail project, blocking the flow of the Ijai River. More than 54 lives were lost which included the Territorial Army soldiers, railway workers, and a few local village commuters. Upon the analysis of rainfall data acquired from news reports, information about the past earthquake, lithological characteristics, and presence of faults zones revealed that the landslide resulted due to the presence of a fault and weak rock formation and triggered due to excessive rainfall in the region. Using high-resolution satellite images, the material from the landslide blocked the Ijai river creating a temporary lake creating a threat to downstream villages. This landslide was considered a tragic incident in the history of the Manipur state due to the area affected and the causality caused. Moreover, after the landslide, the safety and sustainability of the proposed railway project need to be studied in detail.","author":[{"dropping-particle":"","family":"Singh","given":"Ankit","non-dropping-particle":"","parse-names":false,"suffix":""},{"dropping-particle":"","family":"Adaphro","given":"A","non-dropping-particle":"","parse-names":false,"suffix":""},{"dropping-particle":"","family":"K.C.","given":"Niraj","non-dropping-particle":"","parse-names":false,"suffix":""},{"dropping-particle":"","family":"Nitesh","given":"","non-dropping-particle":"","parse-names":false,"suffix":""},{"dropping-particle":"","family":"Dubey","given":"C S","non-dropping-particle":"","parse-names":false,"suffix":""},{"dropping-particle":"","family":"Shukla","given":"Dericks Praise","non-dropping-particle":"","parse-names":false,"suffix":""}],"container-title":"Research Square","id":"ITEM-1","issued":{"date-parts":[["2022"]]},"title":"Analysing the causes and lessons learned from Tupul Landslide, Noney district, Manipur","type":"article-journal"},"uris":["http://www.mendeley.com/documents/?uuid=bd8c665b-2015-4604-9064-8d4de59e7646"]}],"mendeley":{"formattedCitation":"[3]","plainTextFormattedCitation":"[3]","previouslyFormattedCitation":"[3]"},"properties":{"noteIndex":0},"schema":"https://github.com/citation-style-language/schema/raw/master/csl-citation.json"}</w:instrText>
      </w:r>
      <w:r w:rsidR="00C10D9D" w:rsidRPr="00E81E1C">
        <w:fldChar w:fldCharType="separate"/>
      </w:r>
      <w:r w:rsidR="0051670D" w:rsidRPr="00E81E1C">
        <w:rPr>
          <w:noProof/>
        </w:rPr>
        <w:t>[3]</w:t>
      </w:r>
      <w:r w:rsidR="00C10D9D" w:rsidRPr="00E81E1C">
        <w:fldChar w:fldCharType="end"/>
      </w:r>
      <w:r w:rsidR="00C10D9D" w:rsidRPr="00E81E1C">
        <w:t xml:space="preserve"> </w:t>
      </w:r>
      <w:r w:rsidRPr="00E81E1C">
        <w:t xml:space="preserve">penetrated the weakened historical landslide mass, raising pore-water pressure and destabilizing it. </w:t>
      </w:r>
    </w:p>
    <w:p w14:paraId="5E291430" w14:textId="69E0DA14" w:rsidR="00542F30" w:rsidRPr="00E81E1C" w:rsidRDefault="00542F30" w:rsidP="00E81E1C">
      <w:pPr>
        <w:spacing w:before="0" w:line="276" w:lineRule="auto"/>
        <w:jc w:val="both"/>
      </w:pPr>
      <w:r w:rsidRPr="00E81E1C">
        <w:t xml:space="preserve">At the same time, the "yard-cutting" modifications to create a platform for the Tupul railway station had eliminated the "toe" of the slope, which is the natural structural buttress of the hillside, and the factor of safety of the slope was significantly lowered by finite element analysis </w:t>
      </w:r>
      <w:r w:rsidR="00C10D9D" w:rsidRPr="00E81E1C">
        <w:fldChar w:fldCharType="begin" w:fldLock="1"/>
      </w:r>
      <w:r w:rsidR="0051670D" w:rsidRPr="00E81E1C">
        <w:instrText>ADDIN CSL_CITATION {"citationItems":[{"id":"ITEM-1","itemData":{"DOI":"10.36948/ijfmr.2024.v06i02.16229","ISSN":"2582-2160","abstract":"The present study deals with Tupul landslide in Manipur which triggered on the intervening night of 29th -30th June 2022 in Noney district of Manipur. The death toll was 61 persons in total from Territorial Army, NF Railway’s employees, Villagers and labours from various contractors in the construction of railway line from Jiribam to Imphal. We have conducted a drone survey on the landslide site for preparation of large-scale terrain map and compared 2009 CARTOSAT image to pick up the slip surfaces. The detailed fieldwork of the study area deciphers highly jointed, fractured, faulted rock formations and display neo-tectonic movements. The slope failure analysis was conducted using the Phase-2 software and the failure was compared with the Drone made DEM, which is used to estimate the volume of debris falling on the railway formations. The excessive precipitation (375.6mm) during the May 2022 was recorded near the landslide site which was 60\\% more than the normal precipitation. In order to maintain the safety of the man and materials for the future, a number of suggestions were proposed for future monitoring of slope along coming up railway lines of Northeast Frontier Railways.","author":[{"dropping-particle":"","family":"Dolendro","given":"Thingujam","non-dropping-particle":"","parse-names":false,"suffix":""},{"dropping-particle":"","family":"Kumar","given":"Arun","non-dropping-particle":"","parse-names":false,"suffix":""},{"dropping-particle":"","family":"Sanoujam","given":"Manichandra","non-dropping-particle":"","parse-names":false,"suffix":""}],"container-title":"International Journal For Multidisciplinary Research","id":"ITEM-1","issue":"2","issued":{"date-parts":[["2024"]]},"title":"Is the Tupul (Makhuam) Landslide of 29-30 June 2022 in Manipur, India Recognized as one of the Rainfall Induced Massive Landslide?","type":"article-journal","volume":"6"},"uris":["http://www.mendeley.com/documents/?uuid=772be319-1fcc-41f0-bf60-f465b954b1f8"]}],"mendeley":{"formattedCitation":"[1]","plainTextFormattedCitation":"[1]","previouslyFormattedCitation":"[1]"},"properties":{"noteIndex":0},"schema":"https://github.com/citation-style-language/schema/raw/master/csl-citation.json"}</w:instrText>
      </w:r>
      <w:r w:rsidR="00C10D9D" w:rsidRPr="00E81E1C">
        <w:fldChar w:fldCharType="separate"/>
      </w:r>
      <w:r w:rsidR="0051670D" w:rsidRPr="00E81E1C">
        <w:rPr>
          <w:noProof/>
        </w:rPr>
        <w:t>[1]</w:t>
      </w:r>
      <w:r w:rsidR="00C10D9D" w:rsidRPr="00E81E1C">
        <w:fldChar w:fldCharType="end"/>
      </w:r>
      <w:r w:rsidR="00C10D9D" w:rsidRPr="00E81E1C">
        <w:t xml:space="preserve">. </w:t>
      </w:r>
      <w:r w:rsidRPr="00E81E1C">
        <w:t xml:space="preserve">A massive rotational failure </w:t>
      </w:r>
      <w:r w:rsidR="00F508DC" w:rsidRPr="00E81E1C">
        <w:fldChar w:fldCharType="begin" w:fldLock="1"/>
      </w:r>
      <w:r w:rsidR="0051670D" w:rsidRPr="00E81E1C">
        <w:instrText>ADDIN CSL_CITATION {"citationItems":[{"id":"ITEM-1","itemData":{"DOI":"10.21203/rs.3.rs-2166051/v1","abstract":"Abstract On July 29–30, 2022, a disastrous rainfall-induced landslide occurred at Tupul in Tamenglong district Manipur India. The fast-moving debris material from the landslide wiped out the under-construction Tupul railway station, a part of the Jiribam - Imphal rail project, blocking the flow of the Ijai River. More than 54 lives were lost which included the Territorial Army soldiers, railway workers, and a few local village commuters. Upon the analysis of rainfall data acquired from news reports, information about the past earthquake, lithological characteristics, and presence of faults zones revealed that the landslide resulted due to the presence of a fault and weak rock formation and triggered due to excessive rainfall in the region. Using high-resolution satellite images, the material from the landslide blocked the Ijai river creating a temporary lake creating a threat to downstream villages. This landslide was considered a tragic incident in the history of the Manipur state due to the area affected and the causality caused. Moreover, after the landslide, the safety and sustainability of the proposed railway project need to be studied in detail.","author":[{"dropping-particle":"","family":"Singh","given":"Ankit","non-dropping-particle":"","parse-names":false,"suffix":""},{"dropping-particle":"","family":"Adaphro","given":"A","non-dropping-particle":"","parse-names":false,"suffix":""},{"dropping-particle":"","family":"K.C.","given":"Niraj","non-dropping-particle":"","parse-names":false,"suffix":""},{"dropping-particle":"","family":"Nitesh","given":"","non-dropping-particle":"","parse-names":false,"suffix":""},{"dropping-particle":"","family":"Dubey","given":"C S","non-dropping-particle":"","parse-names":false,"suffix":""},{"dropping-particle":"","family":"Shukla","given":"Dericks Praise","non-dropping-particle":"","parse-names":false,"suffix":""}],"container-title":"Research Square","id":"ITEM-1","issued":{"date-parts":[["2022"]]},"title":"Analysing the causes and lessons learned from Tupul Landslide, Noney district, Manipur","type":"article-journal"},"uris":["http://www.mendeley.com/documents/?uuid=bd8c665b-2015-4604-9064-8d4de59e7646"]}],"mendeley":{"formattedCitation":"[3]","plainTextFormattedCitation":"[3]","previouslyFormattedCitation":"[3]"},"properties":{"noteIndex":0},"schema":"https://github.com/citation-style-language/schema/raw/master/csl-citation.json"}</w:instrText>
      </w:r>
      <w:r w:rsidR="00F508DC" w:rsidRPr="00E81E1C">
        <w:fldChar w:fldCharType="separate"/>
      </w:r>
      <w:r w:rsidR="0051670D" w:rsidRPr="00E81E1C">
        <w:rPr>
          <w:noProof/>
        </w:rPr>
        <w:t>[3]</w:t>
      </w:r>
      <w:r w:rsidR="00F508DC" w:rsidRPr="00E81E1C">
        <w:fldChar w:fldCharType="end"/>
      </w:r>
      <w:r w:rsidR="00F508DC" w:rsidRPr="00E81E1C">
        <w:t xml:space="preserve"> </w:t>
      </w:r>
      <w:r w:rsidRPr="00E81E1C">
        <w:t>transformed into a debris flow that wiped out 435 to 500 m of the railway line and dammed the Ijai River</w:t>
      </w:r>
      <w:r w:rsidR="00F508DC" w:rsidRPr="00E81E1C">
        <w:t xml:space="preserve"> </w:t>
      </w:r>
      <w:r w:rsidR="00F508DC" w:rsidRPr="00E81E1C">
        <w:fldChar w:fldCharType="begin" w:fldLock="1"/>
      </w:r>
      <w:r w:rsidR="0051670D" w:rsidRPr="00E81E1C">
        <w:instrText>ADDIN CSL_CITATION {"citationItems":[{"id":"ITEM-1","itemData":{"DOI":"10.1007/s10346-023-02074-y","ISSN":"1612-510X, 1612-5118","author":[{"dropping-particle":"","family":"Baruah","given":"Santanu","non-dropping-particle":"","parse-names":false,"suffix":""},{"dropping-particle":"","family":"Dey","given":"Chandan","non-dropping-particle":"","parse-names":false,"suffix":""},{"dropping-particle":"","family":"Sanoujam","given":"Manichandra","non-dropping-particle":"","parse-names":false,"suffix":""}],"container-title":"Landslides","id":"ITEM-1","issue":"7","issued":{"date-parts":[["2023"]]},"page":"1547-1552","publisher":"Springer Science+Business Media","title":"Preliminary account on the 30th June 2022 Tupul, Manipur landslide of Northeast India","type":"article-journal","volume":"20"},"uris":["http://www.mendeley.com/documents/?uuid=0abad619-2db3-4fcb-b7eb-0fac13a0290c"]}],"mendeley":{"formattedCitation":"[2]","plainTextFormattedCitation":"[2]","previouslyFormattedCitation":"[2]"},"properties":{"noteIndex":0},"schema":"https://github.com/citation-style-language/schema/raw/master/csl-citation.json"}</w:instrText>
      </w:r>
      <w:r w:rsidR="00F508DC" w:rsidRPr="00E81E1C">
        <w:fldChar w:fldCharType="separate"/>
      </w:r>
      <w:r w:rsidR="0051670D" w:rsidRPr="00E81E1C">
        <w:rPr>
          <w:noProof/>
        </w:rPr>
        <w:t>[2]</w:t>
      </w:r>
      <w:r w:rsidR="00F508DC" w:rsidRPr="00E81E1C">
        <w:fldChar w:fldCharType="end"/>
      </w:r>
      <w:r w:rsidR="00F508DC" w:rsidRPr="00E81E1C">
        <w:t xml:space="preserve">. </w:t>
      </w:r>
    </w:p>
    <w:p w14:paraId="68F853C5" w14:textId="77777777" w:rsidR="00542F30" w:rsidRPr="00E81E1C" w:rsidRDefault="00542F30" w:rsidP="00E81E1C">
      <w:pPr>
        <w:spacing w:before="0" w:after="0" w:line="276" w:lineRule="auto"/>
        <w:jc w:val="both"/>
      </w:pPr>
      <w:r w:rsidRPr="00E81E1C">
        <w:rPr>
          <w:b/>
          <w:bCs/>
        </w:rPr>
        <w:t>5.3 Gaps in Infrastructure Planning and Geo-Technical Surveys</w:t>
      </w:r>
    </w:p>
    <w:p w14:paraId="19B2A0B5" w14:textId="13FFF510" w:rsidR="00542F30" w:rsidRPr="00E81E1C" w:rsidRDefault="00542F30" w:rsidP="00E81E1C">
      <w:pPr>
        <w:spacing w:before="0" w:line="276" w:lineRule="auto"/>
        <w:jc w:val="both"/>
      </w:pPr>
      <w:r w:rsidRPr="00E81E1C">
        <w:t xml:space="preserve">This is a serious flaw: many infrastructure projects in mountainous regions restrict stability analysis to the immediate footprint of the project, while for any project in a landslide-prone corridor, analysis should extend to the surrounding geomorphological environment. The 1100-meter scarp uphill from the station was a "ticking time bomb" that was outside the standard site-specific </w:t>
      </w:r>
      <w:r w:rsidRPr="00E81E1C">
        <w:lastRenderedPageBreak/>
        <w:t xml:space="preserve">investigation zone. Additionally, while 37% of the Imphal-Jiribam corridor had been mapped as medium to high susceptibility in regional mapping </w:t>
      </w:r>
      <w:r w:rsidR="00F508DC" w:rsidRPr="00E81E1C">
        <w:fldChar w:fldCharType="begin" w:fldLock="1"/>
      </w:r>
      <w:r w:rsidR="0051670D" w:rsidRPr="00E81E1C">
        <w:instrText>ADDIN CSL_CITATION {"citationItems":[{"id":"ITEM-1","itemData":{"DOI":"10.1007/s11356-023-28966-z","ISSN":"0944-1344, 1614-7499","PMID":"37563510","author":[{"dropping-particle":"","family":"Singh","given":"Ankit","non-dropping-particle":"","parse-names":false,"suffix":""},{"dropping-particle":"","family":"Ashuli","given":"Adaphro","non-dropping-particle":"","parse-names":false,"suffix":""},{"dropping-particle":"","family":"Niraj","given":"K","non-dropping-particle":"","parse-names":false,"suffix":""},{"dropping-particle":"","family":"Dhiman","given":"Nitesh","non-dropping-particle":"","parse-names":false,"suffix":""},{"dropping-particle":"","family":"Dubey","given":"C S","non-dropping-particle":"","parse-names":false,"suffix":""},{"dropping-particle":"","family":"Shukla","given":"Dericks Praise","non-dropping-particle":"","parse-names":false,"suffix":""}],"container-title":"Environmental Science and Pollution Research","id":"ITEM-1","issue":"41","issued":{"date-parts":[["2023"]]},"page":"53767-53784","publisher":"Springer Science+Business Media","title":"Evaluating causative factors for landslide susceptibility along the Imphal-Jiribam railway corridor in the North-Eastern part of India using a GIS-based statistical approach","type":"article-journal","volume":"31"},"uris":["http://www.mendeley.com/documents/?uuid=697ca80f-5a31-4b0d-a587-e2bbedbefecb"]}],"mendeley":{"formattedCitation":"[4]","plainTextFormattedCitation":"[4]","previouslyFormattedCitation":"[4]"},"properties":{"noteIndex":0},"schema":"https://github.com/citation-style-language/schema/raw/master/csl-citation.json"}</w:instrText>
      </w:r>
      <w:r w:rsidR="00F508DC" w:rsidRPr="00E81E1C">
        <w:fldChar w:fldCharType="separate"/>
      </w:r>
      <w:r w:rsidR="0051670D" w:rsidRPr="00E81E1C">
        <w:rPr>
          <w:noProof/>
        </w:rPr>
        <w:t>[4]</w:t>
      </w:r>
      <w:r w:rsidR="00F508DC" w:rsidRPr="00E81E1C">
        <w:fldChar w:fldCharType="end"/>
      </w:r>
      <w:r w:rsidR="00F508DC" w:rsidRPr="00E81E1C">
        <w:t xml:space="preserve">, </w:t>
      </w:r>
      <w:r w:rsidRPr="00E81E1C">
        <w:t xml:space="preserve">there was a disconnect between academic hazard mapping and engineering execution, a common trend in the literature reviewed </w:t>
      </w:r>
      <w:r w:rsidR="00F508DC" w:rsidRPr="00E81E1C">
        <w:fldChar w:fldCharType="begin" w:fldLock="1"/>
      </w:r>
      <w:r w:rsidR="0051670D" w:rsidRPr="00E81E1C">
        <w:instrText>ADDIN CSL_CITATION {"citationItems":[{"id":"ITEM-1","itemData":{"DOI":"10.21203/rs.3.rs-2166051/v1","abstract":"Abstract On July 29–30, 2022, a disastrous rainfall-induced landslide occurred at Tupul in Tamenglong district Manipur India. The fast-moving debris material from the landslide wiped out the under-construction Tupul railway station, a part of the Jiribam - Imphal rail project, blocking the flow of the Ijai River. More than 54 lives were lost which included the Territorial Army soldiers, railway workers, and a few local village commuters. Upon the analysis of rainfall data acquired from news reports, information about the past earthquake, lithological characteristics, and presence of faults zones revealed that the landslide resulted due to the presence of a fault and weak rock formation and triggered due to excessive rainfall in the region. Using high-resolution satellite images, the material from the landslide blocked the Ijai river creating a temporary lake creating a threat to downstream villages. This landslide was considered a tragic incident in the history of the Manipur state due to the area affected and the causality caused. Moreover, after the landslide, the safety and sustainability of the proposed railway project need to be studied in detail.","author":[{"dropping-particle":"","family":"Singh","given":"Ankit","non-dropping-particle":"","parse-names":false,"suffix":""},{"dropping-particle":"","family":"Adaphro","given":"A","non-dropping-particle":"","parse-names":false,"suffix":""},{"dropping-particle":"","family":"K.C.","given":"Niraj","non-dropping-particle":"","parse-names":false,"suffix":""},{"dropping-particle":"","family":"Nitesh","given":"","non-dropping-particle":"","parse-names":false,"suffix":""},{"dropping-particle":"","family":"Dubey","given":"C S","non-dropping-particle":"","parse-names":false,"suffix":""},{"dropping-particle":"","family":"Shukla","given":"Dericks Praise","non-dropping-particle":"","parse-names":false,"suffix":""}],"container-title":"Research Square","id":"ITEM-1","issued":{"date-parts":[["2022"]]},"title":"Analysing the causes and lessons learned from Tupul Landslide, Noney district, Manipur","type":"article-journal"},"uris":["http://www.mendeley.com/documents/?uuid=bd8c665b-2015-4604-9064-8d4de59e7646"]}],"mendeley":{"formattedCitation":"[3]","plainTextFormattedCitation":"[3]","previouslyFormattedCitation":"[3]"},"properties":{"noteIndex":0},"schema":"https://github.com/citation-style-language/schema/raw/master/csl-citation.json"}</w:instrText>
      </w:r>
      <w:r w:rsidR="00F508DC" w:rsidRPr="00E81E1C">
        <w:fldChar w:fldCharType="separate"/>
      </w:r>
      <w:r w:rsidR="0051670D" w:rsidRPr="00E81E1C">
        <w:rPr>
          <w:noProof/>
        </w:rPr>
        <w:t>[3]</w:t>
      </w:r>
      <w:r w:rsidR="00F508DC" w:rsidRPr="00E81E1C">
        <w:fldChar w:fldCharType="end"/>
      </w:r>
      <w:r w:rsidR="00F508DC" w:rsidRPr="00E81E1C">
        <w:t>.</w:t>
      </w:r>
    </w:p>
    <w:p w14:paraId="20C9B08C" w14:textId="6F9439F9" w:rsidR="00153DDB" w:rsidRPr="00E81E1C" w:rsidRDefault="00153DDB" w:rsidP="00C543BE">
      <w:pPr>
        <w:spacing w:before="0" w:line="276" w:lineRule="auto"/>
        <w:jc w:val="center"/>
      </w:pPr>
      <w:r w:rsidRPr="00E81E1C">
        <w:rPr>
          <w:noProof/>
        </w:rPr>
        <w:drawing>
          <wp:inline distT="0" distB="0" distL="0" distR="0" wp14:anchorId="2480F21B" wp14:editId="5295462F">
            <wp:extent cx="4524587" cy="5064470"/>
            <wp:effectExtent l="0" t="0" r="0" b="3175"/>
            <wp:docPr id="1611463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463660" name=""/>
                    <pic:cNvPicPr/>
                  </pic:nvPicPr>
                  <pic:blipFill>
                    <a:blip r:embed="rId11"/>
                    <a:stretch>
                      <a:fillRect/>
                    </a:stretch>
                  </pic:blipFill>
                  <pic:spPr>
                    <a:xfrm>
                      <a:off x="0" y="0"/>
                      <a:ext cx="4535481" cy="5076664"/>
                    </a:xfrm>
                    <a:prstGeom prst="rect">
                      <a:avLst/>
                    </a:prstGeom>
                  </pic:spPr>
                </pic:pic>
              </a:graphicData>
            </a:graphic>
          </wp:inline>
        </w:drawing>
      </w:r>
    </w:p>
    <w:p w14:paraId="6F1CB4FF" w14:textId="529268D9" w:rsidR="00153DDB" w:rsidRPr="00E81E1C" w:rsidRDefault="00153DDB" w:rsidP="00E81E1C">
      <w:pPr>
        <w:spacing w:before="0" w:after="100" w:afterAutospacing="1"/>
        <w:ind w:left="360"/>
        <w:jc w:val="center"/>
        <w:rPr>
          <w:i/>
          <w:iCs/>
        </w:rPr>
      </w:pPr>
      <w:r w:rsidRPr="00E81E1C">
        <w:rPr>
          <w:b/>
          <w:bCs/>
          <w:i/>
          <w:iCs/>
        </w:rPr>
        <w:t>Figure 6:</w:t>
      </w:r>
      <w:r w:rsidRPr="00E81E1C">
        <w:rPr>
          <w:i/>
          <w:iCs/>
        </w:rPr>
        <w:t xml:space="preserve"> Regional Landslide Susceptibility Map.</w:t>
      </w:r>
      <w:r w:rsidRPr="00E81E1C">
        <w:rPr>
          <w:i/>
          <w:iCs/>
        </w:rPr>
        <w:br/>
      </w:r>
      <w:r w:rsidRPr="00E81E1C">
        <w:rPr>
          <w:b/>
          <w:bCs/>
          <w:i/>
          <w:iCs/>
        </w:rPr>
        <w:t>Description:</w:t>
      </w:r>
      <w:r w:rsidRPr="00E81E1C">
        <w:rPr>
          <w:i/>
          <w:iCs/>
        </w:rPr>
        <w:t xml:space="preserve"> A GIS-based map showing the Imphal-Jiribam corridor, highlighting the 34–37% of the area classified as high/medium susceptibility</w:t>
      </w:r>
      <w:r w:rsidRPr="00E81E1C">
        <w:rPr>
          <w:i/>
          <w:iCs/>
        </w:rPr>
        <w:fldChar w:fldCharType="begin" w:fldLock="1"/>
      </w:r>
      <w:r w:rsidR="005C58EB">
        <w:rPr>
          <w:i/>
          <w:iCs/>
        </w:rPr>
        <w:instrText>ADDIN CSL_CITATION {"citationItems":[{"id":"ITEM-1","itemData":{"DOI":"10.1007/s11356-023-28966-z","ISSN":"0944-1344, 1614-7499","PMID":"37563510","author":[{"dropping-particle":"","family":"Singh","given":"Ankit","non-dropping-particle":"","parse-names":false,"suffix":""},{"dropping-particle":"","family":"Ashuli","given":"Adaphro","non-dropping-particle":"","parse-names":false,"suffix":""},{"dropping-particle":"","family":"Niraj","given":"K","non-dropping-particle":"","parse-names":false,"suffix":""},{"dropping-particle":"","family":"Dhiman","given":"Nitesh","non-dropping-particle":"","parse-names":false,"suffix":""},{"dropping-particle":"","family":"Dubey","given":"C S","non-dropping-particle":"","parse-names":false,"suffix":""},{"dropping-particle":"","family":"Shukla","given":"Dericks Praise","non-dropping-particle":"","parse-names":false,"suffix":""}],"container-title":"Environmental Science and Pollution Research","id":"ITEM-1","issue":"41","issued":{"date-parts":[["2023"]]},"page":"53767-53784","publisher":"Springer Science+Business Media","title":"Evaluating causative factors for landslide susceptibility along the Imphal-Jiribam railway corridor in the North-Eastern part of India using a GIS-based statistical approach","type":"article-journal","volume":"31"},"uris":["http://www.mendeley.com/documents/?uuid=697ca80f-5a31-4b0d-a587-e2bbedbefecb"]}],"mendeley":{"formattedCitation":"[4]","plainTextFormattedCitation":"[4]","previouslyFormattedCitation":"[4]"},"properties":{"noteIndex":0},"schema":"https://github.com/citation-style-language/schema/raw/master/csl-citation.json"}</w:instrText>
      </w:r>
      <w:r w:rsidRPr="00E81E1C">
        <w:rPr>
          <w:i/>
          <w:iCs/>
        </w:rPr>
        <w:fldChar w:fldCharType="separate"/>
      </w:r>
      <w:r w:rsidRPr="00E81E1C">
        <w:rPr>
          <w:i/>
          <w:iCs/>
          <w:noProof/>
        </w:rPr>
        <w:t>[4]</w:t>
      </w:r>
      <w:r w:rsidRPr="00E81E1C">
        <w:rPr>
          <w:i/>
          <w:iCs/>
        </w:rPr>
        <w:fldChar w:fldCharType="end"/>
      </w:r>
      <w:r w:rsidRPr="00E81E1C">
        <w:rPr>
          <w:i/>
          <w:iCs/>
        </w:rPr>
        <w:t>.</w:t>
      </w:r>
    </w:p>
    <w:p w14:paraId="3DFDA8B8" w14:textId="77777777" w:rsidR="00153DDB" w:rsidRPr="00E81E1C" w:rsidRDefault="00153DDB" w:rsidP="00E81E1C">
      <w:pPr>
        <w:spacing w:before="0" w:line="276" w:lineRule="auto"/>
        <w:jc w:val="both"/>
      </w:pPr>
    </w:p>
    <w:p w14:paraId="74CC080F" w14:textId="77777777" w:rsidR="00542F30" w:rsidRPr="00C543BE" w:rsidRDefault="00542F30" w:rsidP="00E81E1C">
      <w:pPr>
        <w:spacing w:before="0" w:after="0" w:line="276" w:lineRule="auto"/>
        <w:jc w:val="both"/>
        <w:rPr>
          <w:i/>
          <w:iCs/>
        </w:rPr>
      </w:pPr>
      <w:r w:rsidRPr="00C543BE">
        <w:rPr>
          <w:b/>
          <w:bCs/>
          <w:i/>
          <w:iCs/>
        </w:rPr>
        <w:t>5.4 Strategies for Disaster Risk Reduction</w:t>
      </w:r>
    </w:p>
    <w:p w14:paraId="525E0C27" w14:textId="77777777" w:rsidR="00542F30" w:rsidRPr="00E81E1C" w:rsidRDefault="00542F30" w:rsidP="00E81E1C">
      <w:pPr>
        <w:spacing w:before="0" w:line="276" w:lineRule="auto"/>
        <w:jc w:val="both"/>
      </w:pPr>
      <w:r w:rsidRPr="00E81E1C">
        <w:t xml:space="preserve">To mitigate future risk in the rapidly developing Northeast Himalayan region, this review suggests the following: </w:t>
      </w:r>
    </w:p>
    <w:p w14:paraId="7D0512CD" w14:textId="77777777" w:rsidR="00542F30" w:rsidRPr="00E81E1C" w:rsidRDefault="00542F30" w:rsidP="00E81E1C">
      <w:pPr>
        <w:pStyle w:val="ListParagraph"/>
        <w:numPr>
          <w:ilvl w:val="0"/>
          <w:numId w:val="11"/>
        </w:numPr>
        <w:spacing w:before="0" w:after="160" w:line="276" w:lineRule="auto"/>
        <w:contextualSpacing/>
        <w:jc w:val="both"/>
      </w:pPr>
      <w:r w:rsidRPr="00E81E1C">
        <w:rPr>
          <w:b/>
          <w:bCs/>
        </w:rPr>
        <w:t>Mandatory Slope Stability Radius</w:t>
      </w:r>
      <w:r w:rsidRPr="00E81E1C">
        <w:t xml:space="preserve">: Geotechnical investigations for large projects should require a 1km-radius geomorphological survey to identify historical scarp features; </w:t>
      </w:r>
    </w:p>
    <w:p w14:paraId="7C412B42" w14:textId="73511FCB" w:rsidR="00F508DC" w:rsidRPr="00E81E1C" w:rsidRDefault="00542F30" w:rsidP="00E81E1C">
      <w:pPr>
        <w:pStyle w:val="ListParagraph"/>
        <w:numPr>
          <w:ilvl w:val="0"/>
          <w:numId w:val="11"/>
        </w:numPr>
        <w:spacing w:before="0" w:after="160" w:line="276" w:lineRule="auto"/>
        <w:contextualSpacing/>
        <w:jc w:val="both"/>
      </w:pPr>
      <w:r w:rsidRPr="00E81E1C">
        <w:rPr>
          <w:b/>
          <w:bCs/>
        </w:rPr>
        <w:t>Integrated Early Warning Systems</w:t>
      </w:r>
      <w:r w:rsidRPr="00E81E1C">
        <w:t xml:space="preserve">: Installation of automatic weather stations to monitor rainfall thresholds in real-time is crucial, since record-breaking monsoons have become more frequent </w:t>
      </w:r>
      <w:r w:rsidR="00F508DC" w:rsidRPr="00E81E1C">
        <w:fldChar w:fldCharType="begin" w:fldLock="1"/>
      </w:r>
      <w:r w:rsidR="0051670D" w:rsidRPr="00E81E1C">
        <w:instrText>ADDIN CSL_CITATION {"citationItems":[{"id":"ITEM-1","itemData":{"DOI":"10.36948/ijfmr.2024.v06i02.16229","ISSN":"2582-2160","abstract":"The present study deals with Tupul landslide in Manipur which triggered on the intervening night of 29th -30th June 2022 in Noney district of Manipur. The death toll was 61 persons in total from Territorial Army, NF Railway’s employees, Villagers and labours from various contractors in the construction of railway line from Jiribam to Imphal. We have conducted a drone survey on the landslide site for preparation of large-scale terrain map and compared 2009 CARTOSAT image to pick up the slip surfaces. The detailed fieldwork of the study area deciphers highly jointed, fractured, faulted rock formations and display neo-tectonic movements. The slope failure analysis was conducted using the Phase-2 software and the failure was compared with the Drone made DEM, which is used to estimate the volume of debris falling on the railway formations. The excessive precipitation (375.6mm) during the May 2022 was recorded near the landslide site which was 60\\% more than the normal precipitation. In order to maintain the safety of the man and materials for the future, a number of suggestions were proposed for future monitoring of slope along coming up railway lines of Northeast Frontier Railways.","author":[{"dropping-particle":"","family":"Dolendro","given":"Thingujam","non-dropping-particle":"","parse-names":false,"suffix":""},{"dropping-particle":"","family":"Kumar","given":"Arun","non-dropping-particle":"","parse-names":false,"suffix":""},{"dropping-particle":"","family":"Sanoujam","given":"Manichandra","non-dropping-particle":"","parse-names":false,"suffix":""}],"container-title":"International Journal For Multidisciplinary Research","id":"ITEM-1","issue":"2","issued":{"date-parts":[["2024"]]},"title":"Is the Tupul (Makhuam) Landslide of 29-30 June 2022 in Manipur, India Recognized as one of the Rainfall Induced Massive Landslide?","type":"article-journal","volume":"6"},"uris":["http://www.mendeley.com/documents/?uuid=772be319-1fcc-41f0-bf60-f465b954b1f8"]},{"id":"ITEM-2","itemData":{"DOI":"10.1007/s10346-023-02074-y","ISSN":"1612-510X, 1612-5118","author":[{"dropping-particle":"","family":"Baruah","given":"Santanu","non-dropping-particle":"","parse-names":false,"suffix":""},{"dropping-particle":"","family":"Dey","given":"Chandan","non-dropping-particle":"","parse-names":false,"suffix":""},{"dropping-particle":"","family":"Sanoujam","given":"Manichandra","non-dropping-particle":"","parse-names":false,"suffix":""}],"container-title":"Landslides","id":"ITEM-2","issue":"7","issued":{"date-parts":[["2023"]]},"page":"1547-1552","publisher":"Springer Science+Business Media","title":"Preliminary account on the 30th June 2022 Tupul, Manipur landslide of Northeast India","type":"article-journal","volume":"20"},"uris":["http://www.mendeley.com/documents/?uuid=0abad619-2db3-4fcb-b7eb-0fac13a0290c"]}],"mendeley":{"formattedCitation":"[1], [2]","plainTextFormattedCitation":"[1], [2]","previouslyFormattedCitation":"[1], [2]"},"properties":{"noteIndex":0},"schema":"https://github.com/citation-style-language/schema/raw/master/csl-citation.json"}</w:instrText>
      </w:r>
      <w:r w:rsidR="00F508DC" w:rsidRPr="00E81E1C">
        <w:fldChar w:fldCharType="separate"/>
      </w:r>
      <w:r w:rsidR="0051670D" w:rsidRPr="00E81E1C">
        <w:rPr>
          <w:noProof/>
        </w:rPr>
        <w:t>[1], [2]</w:t>
      </w:r>
      <w:r w:rsidR="00F508DC" w:rsidRPr="00E81E1C">
        <w:fldChar w:fldCharType="end"/>
      </w:r>
      <w:r w:rsidR="00F508DC" w:rsidRPr="00E81E1C">
        <w:t xml:space="preserve">; </w:t>
      </w:r>
    </w:p>
    <w:p w14:paraId="493C7F99" w14:textId="304210D9" w:rsidR="00542F30" w:rsidRPr="00E81E1C" w:rsidRDefault="00542F30" w:rsidP="00E81E1C">
      <w:pPr>
        <w:pStyle w:val="ListParagraph"/>
        <w:numPr>
          <w:ilvl w:val="0"/>
          <w:numId w:val="11"/>
        </w:numPr>
        <w:spacing w:before="0" w:after="160" w:line="276" w:lineRule="auto"/>
        <w:contextualSpacing/>
        <w:jc w:val="both"/>
      </w:pPr>
      <w:r w:rsidRPr="00E81E1C">
        <w:rPr>
          <w:b/>
          <w:bCs/>
        </w:rPr>
        <w:t>Slope-Friendly Engineering:</w:t>
      </w:r>
      <w:r w:rsidRPr="00E81E1C">
        <w:t xml:space="preserve"> Design phases must prioritize the natural drainage and structural integrity of the slope rather than depending on aggressive "toe-cutting" for flat platforms </w:t>
      </w:r>
      <w:r w:rsidR="00F508DC" w:rsidRPr="00E81E1C">
        <w:fldChar w:fldCharType="begin" w:fldLock="1"/>
      </w:r>
      <w:r w:rsidR="0051670D" w:rsidRPr="00E81E1C">
        <w:instrText>ADDIN CSL_CITATION {"citationItems":[{"id":"ITEM-1","itemData":{"DOI":"10.36948/ijfmr.2024.v06i02.16229","ISSN":"2582-2160","abstract":"The present study deals with Tupul landslide in Manipur which triggered on the intervening night of 29th -30th June 2022 in Noney district of Manipur. The death toll was 61 persons in total from Territorial Army, NF Railway’s employees, Villagers and labours from various contractors in the construction of railway line from Jiribam to Imphal. We have conducted a drone survey on the landslide site for preparation of large-scale terrain map and compared 2009 CARTOSAT image to pick up the slip surfaces. The detailed fieldwork of the study area deciphers highly jointed, fractured, faulted rock formations and display neo-tectonic movements. The slope failure analysis was conducted using the Phase-2 software and the failure was compared with the Drone made DEM, which is used to estimate the volume of debris falling on the railway formations. The excessive precipitation (375.6mm) during the May 2022 was recorded near the landslide site which was 60\\% more than the normal precipitation. In order to maintain the safety of the man and materials for the future, a number of suggestions were proposed for future monitoring of slope along coming up railway lines of Northeast Frontier Railways.","author":[{"dropping-particle":"","family":"Dolendro","given":"Thingujam","non-dropping-particle":"","parse-names":false,"suffix":""},{"dropping-particle":"","family":"Kumar","given":"Arun","non-dropping-particle":"","parse-names":false,"suffix":""},{"dropping-particle":"","family":"Sanoujam","given":"Manichandra","non-dropping-particle":"","parse-names":false,"suffix":""}],"container-title":"International Journal For Multidisciplinary Research","id":"ITEM-1","issue":"2","issued":{"date-parts":[["2024"]]},"title":"Is the Tupul (Makhuam) Landslide of 29-30 June 2022 in Manipur, India Recognized as one of the Rainfall Induced Massive Landslide?","type":"article-journal","volume":"6"},"uris":["http://www.mendeley.com/documents/?uuid=772be319-1fcc-41f0-bf60-f465b954b1f8"]},{"id":"ITEM-2","itemData":{"DOI":"10.21203/rs.3.rs-2166051/v1","abstract":"Abstract On July 29–30, 2022, a disastrous rainfall-induced landslide occurred at Tupul in Tamenglong district Manipur India. The fast-moving debris material from the landslide wiped out the under-construction Tupul railway station, a part of the Jiribam - Imphal rail project, blocking the flow of the Ijai River. More than 54 lives were lost which included the Territorial Army soldiers, railway workers, and a few local village commuters. Upon the analysis of rainfall data acquired from news reports, information about the past earthquake, lithological characteristics, and presence of faults zones revealed that the landslide resulted due to the presence of a fault and weak rock formation and triggered due to excessive rainfall in the region. Using high-resolution satellite images, the material from the landslide blocked the Ijai river creating a temporary lake creating a threat to downstream villages. This landslide was considered a tragic incident in the history of the Manipur state due to the area affected and the causality caused. Moreover, after the landslide, the safety and sustainability of the proposed railway project need to be studied in detail.","author":[{"dropping-particle":"","family":"Singh","given":"Ankit","non-dropping-particle":"","parse-names":false,"suffix":""},{"dropping-particle":"","family":"Adaphro","given":"A","non-dropping-particle":"","parse-names":false,"suffix":""},{"dropping-particle":"","family":"K.C.","given":"Niraj","non-dropping-particle":"","parse-names":false,"suffix":""},{"dropping-particle":"","family":"Nitesh","given":"","non-dropping-particle":"","parse-names":false,"suffix":""},{"dropping-particle":"","family":"Dubey","given":"C S","non-dropping-particle":"","parse-names":false,"suffix":""},{"dropping-particle":"","family":"Shukla","given":"Dericks Praise","non-dropping-particle":"","parse-names":false,"suffix":""}],"container-title":"Research Square","id":"ITEM-2","issued":{"date-parts":[["2022"]]},"title":"Analysing the causes and lessons learned from Tupul Landslide, Noney district, Manipur","type":"article-journal"},"uris":["http://www.mendeley.com/documents/?uuid=bd8c665b-2015-4604-9064-8d4de59e7646"]}],"mendeley":{"formattedCitation":"[1], [3]","plainTextFormattedCitation":"[1], [3]","previouslyFormattedCitation":"[1], [3]"},"properties":{"noteIndex":0},"schema":"https://github.com/citation-style-language/schema/raw/master/csl-citation.json"}</w:instrText>
      </w:r>
      <w:r w:rsidR="00F508DC" w:rsidRPr="00E81E1C">
        <w:fldChar w:fldCharType="separate"/>
      </w:r>
      <w:r w:rsidR="0051670D" w:rsidRPr="00E81E1C">
        <w:rPr>
          <w:noProof/>
        </w:rPr>
        <w:t>[1], [3]</w:t>
      </w:r>
      <w:r w:rsidR="00F508DC" w:rsidRPr="00E81E1C">
        <w:fldChar w:fldCharType="end"/>
      </w:r>
      <w:r w:rsidR="00F508DC" w:rsidRPr="00E81E1C">
        <w:t>;</w:t>
      </w:r>
      <w:r w:rsidRPr="00E81E1C">
        <w:t xml:space="preserve"> </w:t>
      </w:r>
    </w:p>
    <w:p w14:paraId="457EE40E" w14:textId="5F86E6F8" w:rsidR="00F508DC" w:rsidRPr="00E81E1C" w:rsidRDefault="00542F30" w:rsidP="00E81E1C">
      <w:pPr>
        <w:pStyle w:val="ListParagraph"/>
        <w:numPr>
          <w:ilvl w:val="0"/>
          <w:numId w:val="11"/>
        </w:numPr>
        <w:spacing w:before="0" w:after="0" w:line="276" w:lineRule="auto"/>
        <w:contextualSpacing/>
        <w:jc w:val="both"/>
        <w:rPr>
          <w:b/>
          <w:bCs/>
        </w:rPr>
      </w:pPr>
      <w:r w:rsidRPr="00E81E1C">
        <w:rPr>
          <w:b/>
          <w:bCs/>
        </w:rPr>
        <w:t>Policy-Researcher Synergy:</w:t>
      </w:r>
      <w:r w:rsidRPr="00E81E1C">
        <w:t xml:space="preserve"> A platform for construction agencies to access and use local geological research (such as university theses and susceptibility maps) can bring scientific warning to practical safety </w:t>
      </w:r>
      <w:r w:rsidR="00F508DC" w:rsidRPr="00E81E1C">
        <w:fldChar w:fldCharType="begin" w:fldLock="1"/>
      </w:r>
      <w:r w:rsidR="0051670D" w:rsidRPr="00E81E1C">
        <w:instrText>ADDIN CSL_CITATION {"citationItems":[{"id":"ITEM-1","itemData":{"DOI":"10.21203/rs.3.rs-2166051/v1","abstract":"Abstract On July 29–30, 2022, a disastrous rainfall-induced landslide occurred at Tupul in Tamenglong district Manipur India. The fast-moving debris material from the landslide wiped out the under-construction Tupul railway station, a part of the Jiribam - Imphal rail project, blocking the flow of the Ijai River. More than 54 lives were lost which included the Territorial Army soldiers, railway workers, and a few local village commuters. Upon the analysis of rainfall data acquired from news reports, information about the past earthquake, lithological characteristics, and presence of faults zones revealed that the landslide resulted due to the presence of a fault and weak rock formation and triggered due to excessive rainfall in the region. Using high-resolution satellite images, the material from the landslide blocked the Ijai river creating a temporary lake creating a threat to downstream villages. This landslide was considered a tragic incident in the history of the Manipur state due to the area affected and the causality caused. Moreover, after the landslide, the safety and sustainability of the proposed railway project need to be studied in detail.","author":[{"dropping-particle":"","family":"Singh","given":"Ankit","non-dropping-particle":"","parse-names":false,"suffix":""},{"dropping-particle":"","family":"Adaphro","given":"A","non-dropping-particle":"","parse-names":false,"suffix":""},{"dropping-particle":"","family":"K.C.","given":"Niraj","non-dropping-particle":"","parse-names":false,"suffix":""},{"dropping-particle":"","family":"Nitesh","given":"","non-dropping-particle":"","parse-names":false,"suffix":""},{"dropping-particle":"","family":"Dubey","given":"C S","non-dropping-particle":"","parse-names":false,"suffix":""},{"dropping-particle":"","family":"Shukla","given":"Dericks Praise","non-dropping-particle":"","parse-names":false,"suffix":""}],"container-title":"Research Square","id":"ITEM-1","issued":{"date-parts":[["2022"]]},"title":"Analysing the causes and lessons learned from Tupul Landslide, Noney district, Manipur","type":"article-journal"},"uris":["http://www.mendeley.com/documents/?uuid=bd8c665b-2015-4604-9064-8d4de59e7646"]},{"id":"ITEM-2","itemData":{"DOI":"10.1007/s11356-023-28966-z","ISSN":"0944-1344, 1614-7499","PMID":"37563510","author":[{"dropping-particle":"","family":"Singh","given":"Ankit","non-dropping-particle":"","parse-names":false,"suffix":""},{"dropping-particle":"","family":"Ashuli","given":"Adaphro","non-dropping-particle":"","parse-names":false,"suffix":""},{"dropping-particle":"","family":"Niraj","given":"K","non-dropping-particle":"","parse-names":false,"suffix":""},{"dropping-particle":"","family":"Dhiman","given":"Nitesh","non-dropping-particle":"","parse-names":false,"suffix":""},{"dropping-particle":"","family":"Dubey","given":"C S","non-dropping-particle":"","parse-names":false,"suffix":""},{"dropping-particle":"","family":"Shukla","given":"Dericks Praise","non-dropping-particle":"","parse-names":false,"suffix":""}],"container-title":"Environmental Science and Pollution Research","id":"ITEM-2","issue":"41","issued":{"date-parts":[["2023"]]},"page":"53767-53784","publisher":"Springer Science+Business Media","title":"Evaluating causative factors for landslide susceptibility along the Imphal-Jiribam railway corridor in the North-Eastern part of India using a GIS-based statistical approach","type":"article-journal","volume":"31"},"uris":["http://www.mendeley.com/documents/?uuid=697ca80f-5a31-4b0d-a587-e2bbedbefecb"]}],"mendeley":{"formattedCitation":"[3], [4]","plainTextFormattedCitation":"[3], [4]","previouslyFormattedCitation":"[3], [4]"},"properties":{"noteIndex":0},"schema":"https://github.com/citation-style-language/schema/raw/master/csl-citation.json"}</w:instrText>
      </w:r>
      <w:r w:rsidR="00F508DC" w:rsidRPr="00E81E1C">
        <w:fldChar w:fldCharType="separate"/>
      </w:r>
      <w:r w:rsidR="0051670D" w:rsidRPr="00E81E1C">
        <w:rPr>
          <w:noProof/>
        </w:rPr>
        <w:t>[3], [4]</w:t>
      </w:r>
      <w:r w:rsidR="00F508DC" w:rsidRPr="00E81E1C">
        <w:fldChar w:fldCharType="end"/>
      </w:r>
      <w:r w:rsidR="00F508DC" w:rsidRPr="00E81E1C">
        <w:t>.</w:t>
      </w:r>
    </w:p>
    <w:p w14:paraId="209EC571" w14:textId="77777777" w:rsidR="00F508DC" w:rsidRPr="00E81E1C" w:rsidRDefault="00F508DC" w:rsidP="00E81E1C">
      <w:pPr>
        <w:spacing w:before="0" w:after="0" w:line="276" w:lineRule="auto"/>
        <w:contextualSpacing/>
        <w:jc w:val="both"/>
        <w:rPr>
          <w:b/>
          <w:bCs/>
        </w:rPr>
      </w:pPr>
    </w:p>
    <w:p w14:paraId="301A37BB" w14:textId="2E260A06" w:rsidR="00542F30" w:rsidRPr="00E81E1C" w:rsidRDefault="00C543BE" w:rsidP="00E81E1C">
      <w:pPr>
        <w:spacing w:before="0" w:after="0" w:line="276" w:lineRule="auto"/>
        <w:contextualSpacing/>
        <w:jc w:val="both"/>
        <w:rPr>
          <w:b/>
          <w:bCs/>
        </w:rPr>
      </w:pPr>
      <w:r w:rsidRPr="00E81E1C">
        <w:rPr>
          <w:b/>
          <w:bCs/>
        </w:rPr>
        <w:t>6. CONCLUSION</w:t>
      </w:r>
    </w:p>
    <w:p w14:paraId="78D8BF45" w14:textId="04A1107C" w:rsidR="00542F30" w:rsidRPr="00E81E1C" w:rsidRDefault="00542F30" w:rsidP="00E81E1C">
      <w:pPr>
        <w:spacing w:before="0" w:line="276" w:lineRule="auto"/>
        <w:jc w:val="both"/>
      </w:pPr>
      <w:r w:rsidRPr="00E81E1C">
        <w:t xml:space="preserve">The 2022 Tupul landslide serves as a tragic example of how disregarding historical geomorphological evidence in the pursuit of infrastructure development can lead to catastrophic failure. This systematic review of the literature </w:t>
      </w:r>
      <w:r w:rsidR="00F508DC" w:rsidRPr="00E81E1C">
        <w:fldChar w:fldCharType="begin" w:fldLock="1"/>
      </w:r>
      <w:r w:rsidR="0051670D" w:rsidRPr="00E81E1C">
        <w:instrText>ADDIN CSL_CITATION {"citationItems":[{"id":"ITEM-1","itemData":{"DOI":"10.36948/ijfmr.2024.v06i02.16229","ISSN":"2582-2160","abstract":"The present study deals with Tupul landslide in Manipur which triggered on the intervening night of 29th -30th June 2022 in Noney district of Manipur. The death toll was 61 persons in total from Territorial Army, NF Railway’s employees, Villagers and labours from various contractors in the construction of railway line from Jiribam to Imphal. We have conducted a drone survey on the landslide site for preparation of large-scale terrain map and compared 2009 CARTOSAT image to pick up the slip surfaces. The detailed fieldwork of the study area deciphers highly jointed, fractured, faulted rock formations and display neo-tectonic movements. The slope failure analysis was conducted using the Phase-2 software and the failure was compared with the Drone made DEM, which is used to estimate the volume of debris falling on the railway formations. The excessive precipitation (375.6mm) during the May 2022 was recorded near the landslide site which was 60\\% more than the normal precipitation. In order to maintain the safety of the man and materials for the future, a number of suggestions were proposed for future monitoring of slope along coming up railway lines of Northeast Frontier Railways.","author":[{"dropping-particle":"","family":"Dolendro","given":"Thingujam","non-dropping-particle":"","parse-names":false,"suffix":""},{"dropping-particle":"","family":"Kumar","given":"Arun","non-dropping-particle":"","parse-names":false,"suffix":""},{"dropping-particle":"","family":"Sanoujam","given":"Manichandra","non-dropping-particle":"","parse-names":false,"suffix":""}],"container-title":"International Journal For Multidisciplinary Research","id":"ITEM-1","issue":"2","issued":{"date-parts":[["2024"]]},"title":"Is the Tupul (Makhuam) Landslide of 29-30 June 2022 in Manipur, India Recognized as one of the Rainfall Induced Massive Landslide?","type":"article-journal","volume":"6"},"uris":["http://www.mendeley.com/documents/?uuid=772be319-1fcc-41f0-bf60-f465b954b1f8"]},{"id":"ITEM-2","itemData":{"DOI":"10.1007/s10346-023-02074-y","ISSN":"1612-510X, 1612-5118","author":[{"dropping-particle":"","family":"Baruah","given":"Santanu","non-dropping-particle":"","parse-names":false,"suffix":""},{"dropping-particle":"","family":"Dey","given":"Chandan","non-dropping-particle":"","parse-names":false,"suffix":""},{"dropping-particle":"","family":"Sanoujam","given":"Manichandra","non-dropping-particle":"","parse-names":false,"suffix":""}],"container-title":"Landslides","id":"ITEM-2","issue":"7","issued":{"date-parts":[["2023"]]},"page":"1547-1552","publisher":"Springer Science+Business Media","title":"Preliminary account on the 30th June 2022 Tupul, Manipur landslide of Northeast India","type":"article-journal","volume":"20"},"uris":["http://www.mendeley.com/documents/?uuid=0abad619-2db3-4fcb-b7eb-0fac13a0290c"]},{"id":"ITEM-3","itemData":{"DOI":"10.21203/rs.3.rs-2166051/v1","abstract":"Abstract On July 29–30, 2022, a disastrous rainfall-induced landslide occurred at Tupul in Tamenglong district Manipur India. The fast-moving debris material from the landslide wiped out the under-construction Tupul railway station, a part of the Jiribam - Imphal rail project, blocking the flow of the Ijai River. More than 54 lives were lost which included the Territorial Army soldiers, railway workers, and a few local village commuters. Upon the analysis of rainfall data acquired from news reports, information about the past earthquake, lithological characteristics, and presence of faults zones revealed that the landslide resulted due to the presence of a fault and weak rock formation and triggered due to excessive rainfall in the region. Using high-resolution satellite images, the material from the landslide blocked the Ijai river creating a temporary lake creating a threat to downstream villages. This landslide was considered a tragic incident in the history of the Manipur state due to the area affected and the causality caused. Moreover, after the landslide, the safety and sustainability of the proposed railway project need to be studied in detail.","author":[{"dropping-particle":"","family":"Singh","given":"Ankit","non-dropping-particle":"","parse-names":false,"suffix":""},{"dropping-particle":"","family":"Adaphro","given":"A","non-dropping-particle":"","parse-names":false,"suffix":""},{"dropping-particle":"","family":"K.C.","given":"Niraj","non-dropping-particle":"","parse-names":false,"suffix":""},{"dropping-particle":"","family":"Nitesh","given":"","non-dropping-particle":"","parse-names":false,"suffix":""},{"dropping-particle":"","family":"Dubey","given":"C S","non-dropping-particle":"","parse-names":false,"suffix":""},{"dropping-particle":"","family":"Shukla","given":"Dericks Praise","non-dropping-particle":"","parse-names":false,"suffix":""}],"container-title":"Research Square","id":"ITEM-3","issued":{"date-parts":[["2022"]]},"title":"Analysing the causes and lessons learned from Tupul Landslide, Noney district, Manipur","type":"article-journal"},"uris":["http://www.mendeley.com/documents/?uuid=bd8c665b-2015-4604-9064-8d4de59e7646"]},{"id":"ITEM-4","itemData":{"DOI":"10.1007/s11356-023-28966-z","ISSN":"0944-1344, 1614-7499","PMID":"37563510","author":[{"dropping-particle":"","family":"Singh","given":"Ankit","non-dropping-particle":"","parse-names":false,"suffix":""},{"dropping-particle":"","family":"Ashuli","given":"Adaphro","non-dropping-particle":"","parse-names":false,"suffix":""},{"dropping-particle":"","family":"Niraj","given":"K","non-dropping-particle":"","parse-names":false,"suffix":""},{"dropping-particle":"","family":"Dhiman","given":"Nitesh","non-dropping-particle":"","parse-names":false,"suffix":""},{"dropping-particle":"","family":"Dubey","given":"C S","non-dropping-particle":"","parse-names":false,"suffix":""},{"dropping-particle":"","family":"Shukla","given":"Dericks Praise","non-dropping-particle":"","parse-names":false,"suffix":""}],"container-title":"Environmental Science and Pollution Research","id":"ITEM-4","issue":"41","issued":{"date-parts":[["2023"]]},"page":"53767-53784","publisher":"Springer Science+Business Media","title":"Evaluating causative factors for landslide susceptibility along the Imphal-Jiribam railway corridor in the North-Eastern part of India using a GIS-based statistical approach","type":"article-journal","volume":"31"},"uris":["http://www.mendeley.com/documents/?uuid=697ca80f-5a31-4b0d-a587-e2bbedbefecb"]}],"mendeley":{"formattedCitation":"[1]–[4]","plainTextFormattedCitation":"[1]–[4]","previouslyFormattedCitation":"[1]–[4]"},"properties":{"noteIndex":0},"schema":"https://github.com/citation-style-language/schema/raw/master/csl-citation.json"}</w:instrText>
      </w:r>
      <w:r w:rsidR="00F508DC" w:rsidRPr="00E81E1C">
        <w:fldChar w:fldCharType="separate"/>
      </w:r>
      <w:r w:rsidR="0051670D" w:rsidRPr="00E81E1C">
        <w:rPr>
          <w:noProof/>
        </w:rPr>
        <w:t>[1]–[4]</w:t>
      </w:r>
      <w:r w:rsidR="00F508DC" w:rsidRPr="00E81E1C">
        <w:fldChar w:fldCharType="end"/>
      </w:r>
      <w:r w:rsidR="00F508DC" w:rsidRPr="00E81E1C">
        <w:t xml:space="preserve"> </w:t>
      </w:r>
      <w:r w:rsidRPr="00E81E1C">
        <w:t xml:space="preserve"> shows that although the disaster was precipitated by unprecedented rainfall (exceeding the decadal average by about 130% </w:t>
      </w:r>
      <w:r w:rsidR="00F508DC" w:rsidRPr="00E81E1C">
        <w:fldChar w:fldCharType="begin" w:fldLock="1"/>
      </w:r>
      <w:r w:rsidR="0051670D" w:rsidRPr="00E81E1C">
        <w:instrText>ADDIN CSL_CITATION {"citationItems":[{"id":"ITEM-1","itemData":{"DOI":"10.1007/s10346-023-02074-y","ISSN":"1612-510X, 1612-5118","author":[{"dropping-particle":"","family":"Baruah","given":"Santanu","non-dropping-particle":"","parse-names":false,"suffix":""},{"dropping-particle":"","family":"Dey","given":"Chandan","non-dropping-particle":"","parse-names":false,"suffix":""},{"dropping-particle":"","family":"Sanoujam","given":"Manichandra","non-dropping-particle":"","parse-names":false,"suffix":""}],"container-title":"Landslides","id":"ITEM-1","issue":"7","issued":{"date-parts":[["2023"]]},"page":"1547-1552","publisher":"Springer Science+Business Media","title":"Preliminary account on the 30th June 2022 Tupul, Manipur landslide of Northeast India","type":"article-journal","volume":"20"},"uris":["http://www.mendeley.com/documents/?uuid=0abad619-2db3-4fcb-b7eb-0fac13a0290c"]}],"mendeley":{"formattedCitation":"[2]","plainTextFormattedCitation":"[2]","previouslyFormattedCitation":"[2]"},"properties":{"noteIndex":0},"schema":"https://github.com/citation-style-language/schema/raw/master/csl-citation.json"}</w:instrText>
      </w:r>
      <w:r w:rsidR="00F508DC" w:rsidRPr="00E81E1C">
        <w:fldChar w:fldCharType="separate"/>
      </w:r>
      <w:r w:rsidR="0051670D" w:rsidRPr="00E81E1C">
        <w:rPr>
          <w:noProof/>
        </w:rPr>
        <w:t>[2]</w:t>
      </w:r>
      <w:r w:rsidR="00F508DC" w:rsidRPr="00E81E1C">
        <w:fldChar w:fldCharType="end"/>
      </w:r>
      <w:r w:rsidRPr="00E81E1C">
        <w:t xml:space="preserve">), the conditions for failure were set in place by a combination of natural geological vulnerability and excessive human engineering. </w:t>
      </w:r>
    </w:p>
    <w:p w14:paraId="2E2EBF11" w14:textId="33C797E7" w:rsidR="00542F30" w:rsidRPr="00E81E1C" w:rsidRDefault="00542F30" w:rsidP="00E81E1C">
      <w:pPr>
        <w:spacing w:before="0" w:line="276" w:lineRule="auto"/>
        <w:jc w:val="both"/>
      </w:pPr>
      <w:r w:rsidRPr="00E81E1C">
        <w:lastRenderedPageBreak/>
        <w:t xml:space="preserve">One of the most important findings from this analysis was the location of a large, pre-existing historical landslide scarp, about 1100 m long and 300 m deep, immediately above the project site, suggesting that the slope was marginally stable, with fractured, weakened rock masses </w:t>
      </w:r>
      <w:r w:rsidR="00D73DC8" w:rsidRPr="00E81E1C">
        <w:fldChar w:fldCharType="begin" w:fldLock="1"/>
      </w:r>
      <w:r w:rsidR="0051670D" w:rsidRPr="00E81E1C">
        <w:instrText>ADDIN CSL_CITATION {"citationItems":[{"id":"ITEM-1","itemData":{"DOI":"10.36948/ijfmr.2024.v06i02.16229","ISSN":"2582-2160","abstract":"The present study deals with Tupul landslide in Manipur which triggered on the intervening night of 29th -30th June 2022 in Noney district of Manipur. The death toll was 61 persons in total from Territorial Army, NF Railway’s employees, Villagers and labours from various contractors in the construction of railway line from Jiribam to Imphal. We have conducted a drone survey on the landslide site for preparation of large-scale terrain map and compared 2009 CARTOSAT image to pick up the slip surfaces. The detailed fieldwork of the study area deciphers highly jointed, fractured, faulted rock formations and display neo-tectonic movements. The slope failure analysis was conducted using the Phase-2 software and the failure was compared with the Drone made DEM, which is used to estimate the volume of debris falling on the railway formations. The excessive precipitation (375.6mm) during the May 2022 was recorded near the landslide site which was 60\\% more than the normal precipitation. In order to maintain the safety of the man and materials for the future, a number of suggestions were proposed for future monitoring of slope along coming up railway lines of Northeast Frontier Railways.","author":[{"dropping-particle":"","family":"Dolendro","given":"Thingujam","non-dropping-particle":"","parse-names":false,"suffix":""},{"dropping-particle":"","family":"Kumar","given":"Arun","non-dropping-particle":"","parse-names":false,"suffix":""},{"dropping-particle":"","family":"Sanoujam","given":"Manichandra","non-dropping-particle":"","parse-names":false,"suffix":""}],"container-title":"International Journal For Multidisciplinary Research","id":"ITEM-1","issue":"2","issued":{"date-parts":[["2024"]]},"title":"Is the Tupul (Makhuam) Landslide of 29-30 June 2022 in Manipur, India Recognized as one of the Rainfall Induced Massive Landslide?","type":"article-journal","volume":"6"},"uris":["http://www.mendeley.com/documents/?uuid=772be319-1fcc-41f0-bf60-f465b954b1f8"]}],"mendeley":{"formattedCitation":"[1]","plainTextFormattedCitation":"[1]","previouslyFormattedCitation":"[1]"},"properties":{"noteIndex":0},"schema":"https://github.com/citation-style-language/schema/raw/master/csl-citation.json"}</w:instrText>
      </w:r>
      <w:r w:rsidR="00D73DC8" w:rsidRPr="00E81E1C">
        <w:fldChar w:fldCharType="separate"/>
      </w:r>
      <w:r w:rsidR="0051670D" w:rsidRPr="00E81E1C">
        <w:rPr>
          <w:noProof/>
        </w:rPr>
        <w:t>[1]</w:t>
      </w:r>
      <w:r w:rsidR="00D73DC8" w:rsidRPr="00E81E1C">
        <w:fldChar w:fldCharType="end"/>
      </w:r>
      <w:r w:rsidR="00D73DC8" w:rsidRPr="00E81E1C">
        <w:t>.</w:t>
      </w:r>
      <w:r w:rsidRPr="00E81E1C">
        <w:t xml:space="preserve"> The substantial "yard-cutting" of the slope toe to accommodate the Tupul railway station platform removed the final structural supports of this dormant landslide, enabling extreme monsoon precipitation to reactivate the slide with devastating results </w:t>
      </w:r>
      <w:r w:rsidR="00EA065F" w:rsidRPr="00E81E1C">
        <w:fldChar w:fldCharType="begin" w:fldLock="1"/>
      </w:r>
      <w:r w:rsidR="0051670D" w:rsidRPr="00E81E1C">
        <w:instrText>ADDIN CSL_CITATION {"citationItems":[{"id":"ITEM-1","itemData":{"DOI":"10.36948/ijfmr.2024.v06i02.16229","ISSN":"2582-2160","abstract":"The present study deals with Tupul landslide in Manipur which triggered on the intervening night of 29th -30th June 2022 in Noney district of Manipur. The death toll was 61 persons in total from Territorial Army, NF Railway’s employees, Villagers and labours from various contractors in the construction of railway line from Jiribam to Imphal. We have conducted a drone survey on the landslide site for preparation of large-scale terrain map and compared 2009 CARTOSAT image to pick up the slip surfaces. The detailed fieldwork of the study area deciphers highly jointed, fractured, faulted rock formations and display neo-tectonic movements. The slope failure analysis was conducted using the Phase-2 software and the failure was compared with the Drone made DEM, which is used to estimate the volume of debris falling on the railway formations. The excessive precipitation (375.6mm) during the May 2022 was recorded near the landslide site which was 60\\% more than the normal precipitation. In order to maintain the safety of the man and materials for the future, a number of suggestions were proposed for future monitoring of slope along coming up railway lines of Northeast Frontier Railways.","author":[{"dropping-particle":"","family":"Dolendro","given":"Thingujam","non-dropping-particle":"","parse-names":false,"suffix":""},{"dropping-particle":"","family":"Kumar","given":"Arun","non-dropping-particle":"","parse-names":false,"suffix":""},{"dropping-particle":"","family":"Sanoujam","given":"Manichandra","non-dropping-particle":"","parse-names":false,"suffix":""}],"container-title":"International Journal For Multidisciplinary Research","id":"ITEM-1","issue":"2","issued":{"date-parts":[["2024"]]},"title":"Is the Tupul (Makhuam) Landslide of 29-30 June 2022 in Manipur, India Recognized as one of the Rainfall Induced Massive Landslide?","type":"article-journal","volume":"6"},"uris":["http://www.mendeley.com/documents/?uuid=772be319-1fcc-41f0-bf60-f465b954b1f8"]},{"id":"ITEM-2","itemData":{"DOI":"10.21203/rs.3.rs-2166051/v1","abstract":"Abstract On July 29–30, 2022, a disastrous rainfall-induced landslide occurred at Tupul in Tamenglong district Manipur India. The fast-moving debris material from the landslide wiped out the under-construction Tupul railway station, a part of the Jiribam - Imphal rail project, blocking the flow of the Ijai River. More than 54 lives were lost which included the Territorial Army soldiers, railway workers, and a few local village commuters. Upon the analysis of rainfall data acquired from news reports, information about the past earthquake, lithological characteristics, and presence of faults zones revealed that the landslide resulted due to the presence of a fault and weak rock formation and triggered due to excessive rainfall in the region. Using high-resolution satellite images, the material from the landslide blocked the Ijai river creating a temporary lake creating a threat to downstream villages. This landslide was considered a tragic incident in the history of the Manipur state due to the area affected and the causality caused. Moreover, after the landslide, the safety and sustainability of the proposed railway project need to be studied in detail.","author":[{"dropping-particle":"","family":"Singh","given":"Ankit","non-dropping-particle":"","parse-names":false,"suffix":""},{"dropping-particle":"","family":"Adaphro","given":"A","non-dropping-particle":"","parse-names":false,"suffix":""},{"dropping-particle":"","family":"K.C.","given":"Niraj","non-dropping-particle":"","parse-names":false,"suffix":""},{"dropping-particle":"","family":"Nitesh","given":"","non-dropping-particle":"","parse-names":false,"suffix":""},{"dropping-particle":"","family":"Dubey","given":"C S","non-dropping-particle":"","parse-names":false,"suffix":""},{"dropping-particle":"","family":"Shukla","given":"Dericks Praise","non-dropping-particle":"","parse-names":false,"suffix":""}],"container-title":"Research Square","id":"ITEM-2","issued":{"date-parts":[["2022"]]},"title":"Analysing the causes and lessons learned from Tupul Landslide, Noney district, Manipur","type":"article-journal"},"uris":["http://www.mendeley.com/documents/?uuid=bd8c665b-2015-4604-9064-8d4de59e7646"]}],"mendeley":{"formattedCitation":"[1], [3]","plainTextFormattedCitation":"[1], [3]","previouslyFormattedCitation":"[1], [3]"},"properties":{"noteIndex":0},"schema":"https://github.com/citation-style-language/schema/raw/master/csl-citation.json"}</w:instrText>
      </w:r>
      <w:r w:rsidR="00EA065F" w:rsidRPr="00E81E1C">
        <w:fldChar w:fldCharType="separate"/>
      </w:r>
      <w:r w:rsidR="0051670D" w:rsidRPr="00E81E1C">
        <w:rPr>
          <w:noProof/>
        </w:rPr>
        <w:t>[1], [3]</w:t>
      </w:r>
      <w:r w:rsidR="00EA065F" w:rsidRPr="00E81E1C">
        <w:fldChar w:fldCharType="end"/>
      </w:r>
      <w:r w:rsidR="00EA065F" w:rsidRPr="00E81E1C">
        <w:t>.</w:t>
      </w:r>
    </w:p>
    <w:p w14:paraId="1D7DB36C" w14:textId="0022655D" w:rsidR="00EA065F" w:rsidRPr="00E81E1C" w:rsidRDefault="00542F30" w:rsidP="00E81E1C">
      <w:pPr>
        <w:spacing w:before="0" w:line="276" w:lineRule="auto"/>
        <w:jc w:val="both"/>
      </w:pPr>
      <w:r w:rsidRPr="00E81E1C">
        <w:t xml:space="preserve">A combination of several policy and engineering shifts is needed to avoid a repeat of the above in the future, particularly in the high-risk Imphal-Jiribam railway corridor where 37% of the area falls in the high susceptibility zone </w:t>
      </w:r>
      <w:r w:rsidR="00EA065F" w:rsidRPr="00E81E1C">
        <w:fldChar w:fldCharType="begin" w:fldLock="1"/>
      </w:r>
      <w:r w:rsidR="0051670D" w:rsidRPr="00E81E1C">
        <w:instrText>ADDIN CSL_CITATION {"citationItems":[{"id":"ITEM-1","itemData":{"DOI":"10.1007/s11356-023-28966-z","ISSN":"0944-1344, 1614-7499","PMID":"37563510","author":[{"dropping-particle":"","family":"Singh","given":"Ankit","non-dropping-particle":"","parse-names":false,"suffix":""},{"dropping-particle":"","family":"Ashuli","given":"Adaphro","non-dropping-particle":"","parse-names":false,"suffix":""},{"dropping-particle":"","family":"Niraj","given":"K","non-dropping-particle":"","parse-names":false,"suffix":""},{"dropping-particle":"","family":"Dhiman","given":"Nitesh","non-dropping-particle":"","parse-names":false,"suffix":""},{"dropping-particle":"","family":"Dubey","given":"C S","non-dropping-particle":"","parse-names":false,"suffix":""},{"dropping-particle":"","family":"Shukla","given":"Dericks Praise","non-dropping-particle":"","parse-names":false,"suffix":""}],"container-title":"Environmental Science and Pollution Research","id":"ITEM-1","issue":"41","issued":{"date-parts":[["2023"]]},"page":"53767-53784","publisher":"Springer Science+Business Media","title":"Evaluating causative factors for landslide susceptibility along the Imphal-Jiribam railway corridor in the North-Eastern part of India using a GIS-based statistical approach","type":"article-journal","volume":"31"},"uris":["http://www.mendeley.com/documents/?uuid=697ca80f-5a31-4b0d-a587-e2bbedbefecb"]}],"mendeley":{"formattedCitation":"[4]","plainTextFormattedCitation":"[4]","previouslyFormattedCitation":"[4]"},"properties":{"noteIndex":0},"schema":"https://github.com/citation-style-language/schema/raw/master/csl-citation.json"}</w:instrText>
      </w:r>
      <w:r w:rsidR="00EA065F" w:rsidRPr="00E81E1C">
        <w:fldChar w:fldCharType="separate"/>
      </w:r>
      <w:r w:rsidR="0051670D" w:rsidRPr="00E81E1C">
        <w:rPr>
          <w:noProof/>
        </w:rPr>
        <w:t>[4]</w:t>
      </w:r>
      <w:r w:rsidR="00EA065F" w:rsidRPr="00E81E1C">
        <w:fldChar w:fldCharType="end"/>
      </w:r>
      <w:r w:rsidR="00EA065F" w:rsidRPr="00E81E1C">
        <w:t>:</w:t>
      </w:r>
    </w:p>
    <w:p w14:paraId="7C2216EB" w14:textId="29B846B7" w:rsidR="00542F30" w:rsidRPr="00E81E1C" w:rsidRDefault="00542F30" w:rsidP="00E81E1C">
      <w:pPr>
        <w:pStyle w:val="ListParagraph"/>
        <w:numPr>
          <w:ilvl w:val="0"/>
          <w:numId w:val="13"/>
        </w:numPr>
        <w:spacing w:before="0" w:line="276" w:lineRule="auto"/>
        <w:jc w:val="both"/>
      </w:pPr>
      <w:r w:rsidRPr="00E81E1C">
        <w:rPr>
          <w:b/>
          <w:bCs/>
        </w:rPr>
        <w:t>Wider Survey Scope:</w:t>
      </w:r>
      <w:r w:rsidRPr="00E81E1C">
        <w:t xml:space="preserve"> Geotechnical investigations need to go beyond the immediate construction footprint to include a minimum 1km-radius geomorphological assessment to identify historical dormant scarps. </w:t>
      </w:r>
    </w:p>
    <w:p w14:paraId="42D63DD1" w14:textId="73538ED1" w:rsidR="00542F30" w:rsidRPr="00E81E1C" w:rsidRDefault="00542F30" w:rsidP="00E81E1C">
      <w:pPr>
        <w:pStyle w:val="ListParagraph"/>
        <w:numPr>
          <w:ilvl w:val="0"/>
          <w:numId w:val="13"/>
        </w:numPr>
        <w:spacing w:before="0" w:line="276" w:lineRule="auto"/>
        <w:jc w:val="both"/>
      </w:pPr>
      <w:r w:rsidRPr="00E81E1C">
        <w:rPr>
          <w:b/>
          <w:bCs/>
        </w:rPr>
        <w:t>Academic-Engineering Integration:</w:t>
      </w:r>
      <w:r w:rsidRPr="00E81E1C">
        <w:t xml:space="preserve"> The local research and historical hazard documentation (e.g., the 2007 doctoral warning </w:t>
      </w:r>
      <w:r w:rsidR="00EA065F" w:rsidRPr="00E81E1C">
        <w:fldChar w:fldCharType="begin" w:fldLock="1"/>
      </w:r>
      <w:r w:rsidR="0051670D" w:rsidRPr="00E81E1C">
        <w:instrText>ADDIN CSL_CITATION {"citationItems":[{"id":"ITEM-1","itemData":{"DOI":"10.36948/ijfmr.2024.v06i02.16229","ISSN":"2582-2160","abstract":"The present study deals with Tupul landslide in Manipur which triggered on the intervening night of 29th -30th June 2022 in Noney district of Manipur. The death toll was 61 persons in total from Territorial Army, NF Railway’s employees, Villagers and labours from various contractors in the construction of railway line from Jiribam to Imphal. We have conducted a drone survey on the landslide site for preparation of large-scale terrain map and compared 2009 CARTOSAT image to pick up the slip surfaces. The detailed fieldwork of the study area deciphers highly jointed, fractured, faulted rock formations and display neo-tectonic movements. The slope failure analysis was conducted using the Phase-2 software and the failure was compared with the Drone made DEM, which is used to estimate the volume of debris falling on the railway formations. The excessive precipitation (375.6mm) during the May 2022 was recorded near the landslide site which was 60\\% more than the normal precipitation. In order to maintain the safety of the man and materials for the future, a number of suggestions were proposed for future monitoring of slope along coming up railway lines of Northeast Frontier Railways.","author":[{"dropping-particle":"","family":"Dolendro","given":"Thingujam","non-dropping-particle":"","parse-names":false,"suffix":""},{"dropping-particle":"","family":"Kumar","given":"Arun","non-dropping-particle":"","parse-names":false,"suffix":""},{"dropping-particle":"","family":"Sanoujam","given":"Manichandra","non-dropping-particle":"","parse-names":false,"suffix":""}],"container-title":"International Journal For Multidisciplinary Research","id":"ITEM-1","issue":"2","issued":{"date-parts":[["2024"]]},"title":"Is the Tupul (Makhuam) Landslide of 29-30 June 2022 in Manipur, India Recognized as one of the Rainfall Induced Massive Landslide?","type":"article-journal","volume":"6"},"uris":["http://www.mendeley.com/documents/?uuid=772be319-1fcc-41f0-bf60-f465b954b1f8"]}],"mendeley":{"formattedCitation":"[1]","plainTextFormattedCitation":"[1]","previouslyFormattedCitation":"[1]"},"properties":{"noteIndex":0},"schema":"https://github.com/citation-style-language/schema/raw/master/csl-citation.json"}</w:instrText>
      </w:r>
      <w:r w:rsidR="00EA065F" w:rsidRPr="00E81E1C">
        <w:fldChar w:fldCharType="separate"/>
      </w:r>
      <w:r w:rsidR="0051670D" w:rsidRPr="00E81E1C">
        <w:rPr>
          <w:noProof/>
        </w:rPr>
        <w:t>[1]</w:t>
      </w:r>
      <w:r w:rsidR="00EA065F" w:rsidRPr="00E81E1C">
        <w:fldChar w:fldCharType="end"/>
      </w:r>
      <w:r w:rsidR="00EA065F" w:rsidRPr="00E81E1C">
        <w:t>)</w:t>
      </w:r>
      <w:r w:rsidRPr="00E81E1C">
        <w:t xml:space="preserve"> need to be made mandatory during planning and design phases.</w:t>
      </w:r>
    </w:p>
    <w:p w14:paraId="300E4BED" w14:textId="6768FECE" w:rsidR="00542F30" w:rsidRPr="00E81E1C" w:rsidRDefault="00542F30" w:rsidP="00E81E1C">
      <w:pPr>
        <w:pStyle w:val="ListParagraph"/>
        <w:numPr>
          <w:ilvl w:val="0"/>
          <w:numId w:val="13"/>
        </w:numPr>
        <w:spacing w:before="0" w:line="276" w:lineRule="auto"/>
        <w:jc w:val="both"/>
      </w:pPr>
      <w:r w:rsidRPr="00E81E1C">
        <w:rPr>
          <w:b/>
          <w:bCs/>
        </w:rPr>
        <w:t>Engineering for the Slope:</w:t>
      </w:r>
      <w:r w:rsidRPr="00E81E1C">
        <w:t xml:space="preserve"> Himalayan infrastructure design needs to move away from heavy "toe-cutting" and adopt drainage-centric, low-impact engineering solutions that preserve the natural structural integrity of the hillside </w:t>
      </w:r>
      <w:r w:rsidR="00EA065F" w:rsidRPr="00E81E1C">
        <w:fldChar w:fldCharType="begin" w:fldLock="1"/>
      </w:r>
      <w:r w:rsidR="0051670D" w:rsidRPr="00E81E1C">
        <w:instrText>ADDIN CSL_CITATION {"citationItems":[{"id":"ITEM-1","itemData":{"DOI":"10.36948/ijfmr.2024.v06i02.16229","ISSN":"2582-2160","abstract":"The present study deals with Tupul landslide in Manipur which triggered on the intervening night of 29th -30th June 2022 in Noney district of Manipur. The death toll was 61 persons in total from Territorial Army, NF Railway’s employees, Villagers and labours from various contractors in the construction of railway line from Jiribam to Imphal. We have conducted a drone survey on the landslide site for preparation of large-scale terrain map and compared 2009 CARTOSAT image to pick up the slip surfaces. The detailed fieldwork of the study area deciphers highly jointed, fractured, faulted rock formations and display neo-tectonic movements. The slope failure analysis was conducted using the Phase-2 software and the failure was compared with the Drone made DEM, which is used to estimate the volume of debris falling on the railway formations. The excessive precipitation (375.6mm) during the May 2022 was recorded near the landslide site which was 60\\% more than the normal precipitation. In order to maintain the safety of the man and materials for the future, a number of suggestions were proposed for future monitoring of slope along coming up railway lines of Northeast Frontier Railways.","author":[{"dropping-particle":"","family":"Dolendro","given":"Thingujam","non-dropping-particle":"","parse-names":false,"suffix":""},{"dropping-particle":"","family":"Kumar","given":"Arun","non-dropping-particle":"","parse-names":false,"suffix":""},{"dropping-particle":"","family":"Sanoujam","given":"Manichandra","non-dropping-particle":"","parse-names":false,"suffix":""}],"container-title":"International Journal For Multidisciplinary Research","id":"ITEM-1","issue":"2","issued":{"date-parts":[["2024"]]},"title":"Is the Tupul (Makhuam) Landslide of 29-30 June 2022 in Manipur, India Recognized as one of the Rainfall Induced Massive Landslide?","type":"article-journal","volume":"6"},"uris":["http://www.mendeley.com/documents/?uuid=772be319-1fcc-41f0-bf60-f465b954b1f8"]},{"id":"ITEM-2","itemData":{"DOI":"10.21203/rs.3.rs-2166051/v1","abstract":"Abstract On July 29–30, 2022, a disastrous rainfall-induced landslide occurred at Tupul in Tamenglong district Manipur India. The fast-moving debris material from the landslide wiped out the under-construction Tupul railway station, a part of the Jiribam - Imphal rail project, blocking the flow of the Ijai River. More than 54 lives were lost which included the Territorial Army soldiers, railway workers, and a few local village commuters. Upon the analysis of rainfall data acquired from news reports, information about the past earthquake, lithological characteristics, and presence of faults zones revealed that the landslide resulted due to the presence of a fault and weak rock formation and triggered due to excessive rainfall in the region. Using high-resolution satellite images, the material from the landslide blocked the Ijai river creating a temporary lake creating a threat to downstream villages. This landslide was considered a tragic incident in the history of the Manipur state due to the area affected and the causality caused. Moreover, after the landslide, the safety and sustainability of the proposed railway project need to be studied in detail.","author":[{"dropping-particle":"","family":"Singh","given":"Ankit","non-dropping-particle":"","parse-names":false,"suffix":""},{"dropping-particle":"","family":"Adaphro","given":"A","non-dropping-particle":"","parse-names":false,"suffix":""},{"dropping-particle":"","family":"K.C.","given":"Niraj","non-dropping-particle":"","parse-names":false,"suffix":""},{"dropping-particle":"","family":"Nitesh","given":"","non-dropping-particle":"","parse-names":false,"suffix":""},{"dropping-particle":"","family":"Dubey","given":"C S","non-dropping-particle":"","parse-names":false,"suffix":""},{"dropping-particle":"","family":"Shukla","given":"Dericks Praise","non-dropping-particle":"","parse-names":false,"suffix":""}],"container-title":"Research Square","id":"ITEM-2","issued":{"date-parts":[["2022"]]},"title":"Analysing the causes and lessons learned from Tupul Landslide, Noney district, Manipur","type":"article-journal"},"uris":["http://www.mendeley.com/documents/?uuid=bd8c665b-2015-4604-9064-8d4de59e7646"]}],"mendeley":{"formattedCitation":"[1], [3]","plainTextFormattedCitation":"[1], [3]","previouslyFormattedCitation":"[1], [3]"},"properties":{"noteIndex":0},"schema":"https://github.com/citation-style-language/schema/raw/master/csl-citation.json"}</w:instrText>
      </w:r>
      <w:r w:rsidR="00EA065F" w:rsidRPr="00E81E1C">
        <w:fldChar w:fldCharType="separate"/>
      </w:r>
      <w:r w:rsidR="0051670D" w:rsidRPr="00E81E1C">
        <w:rPr>
          <w:noProof/>
        </w:rPr>
        <w:t>[1], [3]</w:t>
      </w:r>
      <w:r w:rsidR="00EA065F" w:rsidRPr="00E81E1C">
        <w:fldChar w:fldCharType="end"/>
      </w:r>
      <w:r w:rsidR="00EA065F" w:rsidRPr="00E81E1C">
        <w:t>.</w:t>
      </w:r>
    </w:p>
    <w:p w14:paraId="2F838423" w14:textId="6479F3F8" w:rsidR="00542F30" w:rsidRPr="00E81E1C" w:rsidRDefault="00542F30" w:rsidP="00E81E1C">
      <w:pPr>
        <w:spacing w:before="0" w:line="276" w:lineRule="auto"/>
        <w:jc w:val="both"/>
        <w:rPr>
          <w:lang w:val="en-IN"/>
        </w:rPr>
      </w:pPr>
      <w:r w:rsidRPr="00E81E1C">
        <w:t xml:space="preserve">Thus, the 54 to 61 lives lost at Tupul </w:t>
      </w:r>
      <w:r w:rsidR="00EA065F" w:rsidRPr="00E81E1C">
        <w:fldChar w:fldCharType="begin" w:fldLock="1"/>
      </w:r>
      <w:r w:rsidR="0051670D" w:rsidRPr="00E81E1C">
        <w:instrText>ADDIN CSL_CITATION {"citationItems":[{"id":"ITEM-1","itemData":{"DOI":"10.1007/s10346-023-02074-y","ISSN":"1612-510X, 1612-5118","author":[{"dropping-particle":"","family":"Baruah","given":"Santanu","non-dropping-particle":"","parse-names":false,"suffix":""},{"dropping-particle":"","family":"Dey","given":"Chandan","non-dropping-particle":"","parse-names":false,"suffix":""},{"dropping-particle":"","family":"Sanoujam","given":"Manichandra","non-dropping-particle":"","parse-names":false,"suffix":""}],"container-title":"Landslides","id":"ITEM-1","issue":"7","issued":{"date-parts":[["2023"]]},"page":"1547-1552","publisher":"Springer Science+Business Media","title":"Preliminary account on the 30th June 2022 Tupul, Manipur landslide of Northeast India","type":"article-journal","volume":"20"},"uris":["http://www.mendeley.com/documents/?uuid=0abad619-2db3-4fcb-b7eb-0fac13a0290c"]},{"id":"ITEM-2","itemData":{"DOI":"10.21203/rs.3.rs-2166051/v1","abstract":"Abstract On July 29–30, 2022, a disastrous rainfall-induced landslide occurred at Tupul in Tamenglong district Manipur India. The fast-moving debris material from the landslide wiped out the under-construction Tupul railway station, a part of the Jiribam - Imphal rail project, blocking the flow of the Ijai River. More than 54 lives were lost which included the Territorial Army soldiers, railway workers, and a few local village commuters. Upon the analysis of rainfall data acquired from news reports, information about the past earthquake, lithological characteristics, and presence of faults zones revealed that the landslide resulted due to the presence of a fault and weak rock formation and triggered due to excessive rainfall in the region. Using high-resolution satellite images, the material from the landslide blocked the Ijai river creating a temporary lake creating a threat to downstream villages. This landslide was considered a tragic incident in the history of the Manipur state due to the area affected and the causality caused. Moreover, after the landslide, the safety and sustainability of the proposed railway project need to be studied in detail.","author":[{"dropping-particle":"","family":"Singh","given":"Ankit","non-dropping-particle":"","parse-names":false,"suffix":""},{"dropping-particle":"","family":"Adaphro","given":"A","non-dropping-particle":"","parse-names":false,"suffix":""},{"dropping-particle":"","family":"K.C.","given":"Niraj","non-dropping-particle":"","parse-names":false,"suffix":""},{"dropping-particle":"","family":"Nitesh","given":"","non-dropping-particle":"","parse-names":false,"suffix":""},{"dropping-particle":"","family":"Dubey","given":"C S","non-dropping-particle":"","parse-names":false,"suffix":""},{"dropping-particle":"","family":"Shukla","given":"Dericks Praise","non-dropping-particle":"","parse-names":false,"suffix":""}],"container-title":"Research Square","id":"ITEM-2","issued":{"date-parts":[["2022"]]},"title":"Analysing the causes and lessons learned from Tupul Landslide, Noney district, Manipur","type":"article-journal"},"uris":["http://www.mendeley.com/documents/?uuid=bd8c665b-2015-4604-9064-8d4de59e7646"]}],"mendeley":{"formattedCitation":"[2], [3]","plainTextFormattedCitation":"[2], [3]","previouslyFormattedCitation":"[2], [3]"},"properties":{"noteIndex":0},"schema":"https://github.com/citation-style-language/schema/raw/master/csl-citation.json"}</w:instrText>
      </w:r>
      <w:r w:rsidR="00EA065F" w:rsidRPr="00E81E1C">
        <w:fldChar w:fldCharType="separate"/>
      </w:r>
      <w:r w:rsidR="0051670D" w:rsidRPr="00E81E1C">
        <w:rPr>
          <w:noProof/>
        </w:rPr>
        <w:t>[2], [3]</w:t>
      </w:r>
      <w:r w:rsidR="00EA065F" w:rsidRPr="00E81E1C">
        <w:fldChar w:fldCharType="end"/>
      </w:r>
      <w:r w:rsidR="00EA065F" w:rsidRPr="00E81E1C">
        <w:t xml:space="preserve"> </w:t>
      </w:r>
      <w:r w:rsidRPr="00E81E1C">
        <w:t>reminds us of the critical importance of a more comprehensive, geologically aware approach to development in the North-Eastern Himalayas, where every future project must consider the terrain not only as a site for construction but also as a living, geomorphological system with a past that influences its present and future stability.</w:t>
      </w:r>
    </w:p>
    <w:p w14:paraId="64839BCB" w14:textId="6DA1E107" w:rsidR="00C65C59" w:rsidRPr="005C58EB" w:rsidRDefault="005C58EB" w:rsidP="00E81E1C">
      <w:pPr>
        <w:spacing w:before="0" w:line="276" w:lineRule="auto"/>
        <w:rPr>
          <w:b/>
          <w:bCs/>
          <w:lang w:val="en-IN"/>
        </w:rPr>
      </w:pPr>
      <w:r w:rsidRPr="005C58EB">
        <w:rPr>
          <w:b/>
          <w:bCs/>
          <w:lang w:val="en-IN"/>
        </w:rPr>
        <w:t>REFERENCE</w:t>
      </w:r>
    </w:p>
    <w:p w14:paraId="318A7071" w14:textId="26CE64B9" w:rsidR="005C58EB" w:rsidRPr="005C58EB" w:rsidRDefault="00B12015" w:rsidP="005C58EB">
      <w:pPr>
        <w:widowControl w:val="0"/>
        <w:autoSpaceDE w:val="0"/>
        <w:autoSpaceDN w:val="0"/>
        <w:adjustRightInd w:val="0"/>
        <w:spacing w:before="0" w:after="80"/>
        <w:ind w:left="640" w:hanging="640"/>
        <w:rPr>
          <w:noProof/>
        </w:rPr>
      </w:pPr>
      <w:r w:rsidRPr="00E81E1C">
        <w:rPr>
          <w:lang w:val="en-IN"/>
        </w:rPr>
        <w:fldChar w:fldCharType="begin" w:fldLock="1"/>
      </w:r>
      <w:r w:rsidRPr="00E81E1C">
        <w:rPr>
          <w:lang w:val="en-IN"/>
        </w:rPr>
        <w:instrText xml:space="preserve">ADDIN Mendeley Bibliography CSL_BIBLIOGRAPHY </w:instrText>
      </w:r>
      <w:r w:rsidRPr="00E81E1C">
        <w:rPr>
          <w:lang w:val="en-IN"/>
        </w:rPr>
        <w:fldChar w:fldCharType="separate"/>
      </w:r>
      <w:r w:rsidR="005C58EB" w:rsidRPr="005C58EB">
        <w:rPr>
          <w:noProof/>
        </w:rPr>
        <w:t>[1]</w:t>
      </w:r>
      <w:r w:rsidR="005C58EB" w:rsidRPr="005C58EB">
        <w:rPr>
          <w:noProof/>
        </w:rPr>
        <w:tab/>
        <w:t xml:space="preserve">T. Dolendro, A. Kumar, and M. Sanoujam, “Is the Tupul (Makhuam) Landslide of 29-30 June 2022 in Manipur, India Recognized as one of the Rainfall Induced Massive Landslide?,” </w:t>
      </w:r>
      <w:r w:rsidR="005C58EB" w:rsidRPr="005C58EB">
        <w:rPr>
          <w:i/>
          <w:iCs/>
          <w:noProof/>
        </w:rPr>
        <w:t>Int. J. Multidiscip. Res.</w:t>
      </w:r>
      <w:r w:rsidR="005C58EB" w:rsidRPr="005C58EB">
        <w:rPr>
          <w:noProof/>
        </w:rPr>
        <w:t>, vol. 6, no. 2, 2024, doi: 10.36948/ijfmr.2024.v06i02.16229.</w:t>
      </w:r>
    </w:p>
    <w:p w14:paraId="2708712D" w14:textId="77777777" w:rsidR="005C58EB" w:rsidRPr="005C58EB" w:rsidRDefault="005C58EB" w:rsidP="005C58EB">
      <w:pPr>
        <w:widowControl w:val="0"/>
        <w:autoSpaceDE w:val="0"/>
        <w:autoSpaceDN w:val="0"/>
        <w:adjustRightInd w:val="0"/>
        <w:spacing w:before="0" w:after="80"/>
        <w:ind w:left="640" w:hanging="640"/>
        <w:rPr>
          <w:noProof/>
        </w:rPr>
      </w:pPr>
      <w:r w:rsidRPr="005C58EB">
        <w:rPr>
          <w:noProof/>
        </w:rPr>
        <w:t>[2]</w:t>
      </w:r>
      <w:r w:rsidRPr="005C58EB">
        <w:rPr>
          <w:noProof/>
        </w:rPr>
        <w:tab/>
        <w:t xml:space="preserve">S. Baruah, C. Dey, and M. Sanoujam, “Preliminary account on the 30th June 2022 Tupul, Manipur landslide of Northeast India,” </w:t>
      </w:r>
      <w:r w:rsidRPr="005C58EB">
        <w:rPr>
          <w:i/>
          <w:iCs/>
          <w:noProof/>
        </w:rPr>
        <w:t>Landslides</w:t>
      </w:r>
      <w:r w:rsidRPr="005C58EB">
        <w:rPr>
          <w:noProof/>
        </w:rPr>
        <w:t>, vol. 20, no. 7, pp. 1547–1552, 2023, doi: 10.1007/s10346-023-02074-y.</w:t>
      </w:r>
    </w:p>
    <w:p w14:paraId="09EA81D3" w14:textId="77777777" w:rsidR="005C58EB" w:rsidRPr="005C58EB" w:rsidRDefault="005C58EB" w:rsidP="005C58EB">
      <w:pPr>
        <w:widowControl w:val="0"/>
        <w:autoSpaceDE w:val="0"/>
        <w:autoSpaceDN w:val="0"/>
        <w:adjustRightInd w:val="0"/>
        <w:spacing w:before="0" w:after="80"/>
        <w:ind w:left="640" w:hanging="640"/>
        <w:rPr>
          <w:noProof/>
        </w:rPr>
      </w:pPr>
      <w:r w:rsidRPr="005C58EB">
        <w:rPr>
          <w:noProof/>
        </w:rPr>
        <w:t>[3]</w:t>
      </w:r>
      <w:r w:rsidRPr="005C58EB">
        <w:rPr>
          <w:noProof/>
        </w:rPr>
        <w:tab/>
        <w:t xml:space="preserve">A. Singh, A. Adaphro, N. K.C., Nitesh, C. S. Dubey, and D. P. Shukla, “Analysing the causes and lessons learned from Tupul Landslide, Noney district, Manipur,” </w:t>
      </w:r>
      <w:r w:rsidRPr="005C58EB">
        <w:rPr>
          <w:i/>
          <w:iCs/>
          <w:noProof/>
        </w:rPr>
        <w:t>Res. Sq.</w:t>
      </w:r>
      <w:r w:rsidRPr="005C58EB">
        <w:rPr>
          <w:noProof/>
        </w:rPr>
        <w:t>, 2022, doi: 10.21203/rs.3.rs-2166051/v1.</w:t>
      </w:r>
    </w:p>
    <w:p w14:paraId="04833128" w14:textId="77777777" w:rsidR="005C58EB" w:rsidRPr="005C58EB" w:rsidRDefault="005C58EB" w:rsidP="005C58EB">
      <w:pPr>
        <w:widowControl w:val="0"/>
        <w:autoSpaceDE w:val="0"/>
        <w:autoSpaceDN w:val="0"/>
        <w:adjustRightInd w:val="0"/>
        <w:spacing w:before="0" w:after="80"/>
        <w:ind w:left="640" w:hanging="640"/>
        <w:rPr>
          <w:noProof/>
        </w:rPr>
      </w:pPr>
      <w:r w:rsidRPr="005C58EB">
        <w:rPr>
          <w:noProof/>
        </w:rPr>
        <w:t>[4]</w:t>
      </w:r>
      <w:r w:rsidRPr="005C58EB">
        <w:rPr>
          <w:noProof/>
        </w:rPr>
        <w:tab/>
        <w:t xml:space="preserve">A. Singh, A. Ashuli, K. Niraj, N. Dhiman, C. S. Dubey, and D. P. Shukla, “Evaluating causative factors for landslide susceptibility along the Imphal-Jiribam railway corridor in the North-Eastern part of India using a GIS-based statistical approach,” </w:t>
      </w:r>
      <w:r w:rsidRPr="005C58EB">
        <w:rPr>
          <w:i/>
          <w:iCs/>
          <w:noProof/>
        </w:rPr>
        <w:t>Environ. Sci. Pollut. Res.</w:t>
      </w:r>
      <w:r w:rsidRPr="005C58EB">
        <w:rPr>
          <w:noProof/>
        </w:rPr>
        <w:t>, vol. 31, no. 41, pp. 53767–53784, 2023, doi: 10.1007/s11356-023-28966-z.</w:t>
      </w:r>
    </w:p>
    <w:p w14:paraId="3801732B" w14:textId="77777777" w:rsidR="005C58EB" w:rsidRPr="005C58EB" w:rsidRDefault="005C58EB" w:rsidP="005C58EB">
      <w:pPr>
        <w:widowControl w:val="0"/>
        <w:autoSpaceDE w:val="0"/>
        <w:autoSpaceDN w:val="0"/>
        <w:adjustRightInd w:val="0"/>
        <w:spacing w:before="0" w:after="80"/>
        <w:ind w:left="640" w:hanging="640"/>
        <w:rPr>
          <w:noProof/>
        </w:rPr>
      </w:pPr>
      <w:r w:rsidRPr="005C58EB">
        <w:rPr>
          <w:noProof/>
        </w:rPr>
        <w:t>[5]</w:t>
      </w:r>
      <w:r w:rsidRPr="005C58EB">
        <w:rPr>
          <w:noProof/>
        </w:rPr>
        <w:tab/>
        <w:t>I. 1893 (Part 1) : 2025, “Design Earthquake Hazard and Criteria for Earthquake-Resistant Design of Structure,” 2025. [Online]. Available: https://www.bis.gov.in/?lang=en.</w:t>
      </w:r>
    </w:p>
    <w:p w14:paraId="01C0F7C8" w14:textId="5C3464DC" w:rsidR="00B12015" w:rsidRPr="00E81E1C" w:rsidRDefault="00B12015" w:rsidP="00E81E1C">
      <w:pPr>
        <w:spacing w:before="0" w:line="276" w:lineRule="auto"/>
        <w:rPr>
          <w:lang w:val="en-IN"/>
        </w:rPr>
      </w:pPr>
      <w:r w:rsidRPr="00E81E1C">
        <w:rPr>
          <w:lang w:val="en-IN"/>
        </w:rPr>
        <w:fldChar w:fldCharType="end"/>
      </w:r>
    </w:p>
    <w:sectPr w:rsidR="00B12015" w:rsidRPr="00E81E1C" w:rsidSect="00C543BE">
      <w:pgSz w:w="11906" w:h="16838" w:code="9"/>
      <w:pgMar w:top="1077" w:right="731" w:bottom="1077" w:left="73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616BD"/>
    <w:multiLevelType w:val="hybridMultilevel"/>
    <w:tmpl w:val="2F289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7F7C44"/>
    <w:multiLevelType w:val="hybridMultilevel"/>
    <w:tmpl w:val="1E0C3560"/>
    <w:lvl w:ilvl="0" w:tplc="3230C796">
      <w:start w:val="1"/>
      <w:numFmt w:val="bullet"/>
      <w:lvlText w:val="●"/>
      <w:lvlJc w:val="left"/>
      <w:pPr>
        <w:ind w:left="720" w:hanging="360"/>
      </w:pPr>
    </w:lvl>
    <w:lvl w:ilvl="1" w:tplc="60006FBE">
      <w:start w:val="1"/>
      <w:numFmt w:val="bullet"/>
      <w:lvlText w:val="○"/>
      <w:lvlJc w:val="left"/>
      <w:pPr>
        <w:ind w:left="1440" w:hanging="360"/>
      </w:pPr>
    </w:lvl>
    <w:lvl w:ilvl="2" w:tplc="4D44A12E">
      <w:start w:val="1"/>
      <w:numFmt w:val="bullet"/>
      <w:lvlText w:val="■"/>
      <w:lvlJc w:val="left"/>
      <w:pPr>
        <w:ind w:left="2160" w:hanging="360"/>
      </w:pPr>
    </w:lvl>
    <w:lvl w:ilvl="3" w:tplc="EF96E436">
      <w:start w:val="1"/>
      <w:numFmt w:val="bullet"/>
      <w:lvlText w:val="●"/>
      <w:lvlJc w:val="left"/>
      <w:pPr>
        <w:ind w:left="2880" w:hanging="360"/>
      </w:pPr>
    </w:lvl>
    <w:lvl w:ilvl="4" w:tplc="82264CDA">
      <w:start w:val="1"/>
      <w:numFmt w:val="bullet"/>
      <w:lvlText w:val="○"/>
      <w:lvlJc w:val="left"/>
      <w:pPr>
        <w:ind w:left="3600" w:hanging="360"/>
      </w:pPr>
    </w:lvl>
    <w:lvl w:ilvl="5" w:tplc="B1FC9D70">
      <w:start w:val="1"/>
      <w:numFmt w:val="bullet"/>
      <w:lvlText w:val="■"/>
      <w:lvlJc w:val="left"/>
      <w:pPr>
        <w:ind w:left="4320" w:hanging="360"/>
      </w:pPr>
    </w:lvl>
    <w:lvl w:ilvl="6" w:tplc="3B6C03DA">
      <w:start w:val="1"/>
      <w:numFmt w:val="bullet"/>
      <w:lvlText w:val="●"/>
      <w:lvlJc w:val="left"/>
      <w:pPr>
        <w:ind w:left="5040" w:hanging="360"/>
      </w:pPr>
    </w:lvl>
    <w:lvl w:ilvl="7" w:tplc="108892C8">
      <w:start w:val="1"/>
      <w:numFmt w:val="bullet"/>
      <w:lvlText w:val="●"/>
      <w:lvlJc w:val="left"/>
      <w:pPr>
        <w:ind w:left="5760" w:hanging="360"/>
      </w:pPr>
    </w:lvl>
    <w:lvl w:ilvl="8" w:tplc="96E095D2">
      <w:start w:val="1"/>
      <w:numFmt w:val="bullet"/>
      <w:lvlText w:val="●"/>
      <w:lvlJc w:val="left"/>
      <w:pPr>
        <w:ind w:left="6480" w:hanging="360"/>
      </w:pPr>
    </w:lvl>
  </w:abstractNum>
  <w:abstractNum w:abstractNumId="2" w15:restartNumberingAfterBreak="0">
    <w:nsid w:val="0EAB6DA9"/>
    <w:multiLevelType w:val="multilevel"/>
    <w:tmpl w:val="82A8E5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4D0E25"/>
    <w:multiLevelType w:val="hybridMultilevel"/>
    <w:tmpl w:val="AFF84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133724"/>
    <w:multiLevelType w:val="multilevel"/>
    <w:tmpl w:val="511032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0E5017"/>
    <w:multiLevelType w:val="multilevel"/>
    <w:tmpl w:val="745A1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8C5DDB"/>
    <w:multiLevelType w:val="multilevel"/>
    <w:tmpl w:val="DA80F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7732F8"/>
    <w:multiLevelType w:val="multilevel"/>
    <w:tmpl w:val="40FEB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F41581"/>
    <w:multiLevelType w:val="hybridMultilevel"/>
    <w:tmpl w:val="4C782922"/>
    <w:lvl w:ilvl="0" w:tplc="72A0C1EE">
      <w:start w:val="1"/>
      <w:numFmt w:val="decimalEnclosedFullstop"/>
      <w:lvlText w:val="%1"/>
      <w:lvlJc w:val="left"/>
      <w:pPr>
        <w:ind w:left="720" w:hanging="360"/>
      </w:pPr>
    </w:lvl>
    <w:lvl w:ilvl="1" w:tplc="3C96BAE0">
      <w:start w:val="1"/>
      <w:numFmt w:val="decimalEnclosedFullstop"/>
      <w:lvlText w:val="%2"/>
      <w:lvlJc w:val="left"/>
      <w:pPr>
        <w:ind w:left="1440" w:hanging="360"/>
      </w:pPr>
    </w:lvl>
    <w:lvl w:ilvl="2" w:tplc="9B42D26E">
      <w:start w:val="1"/>
      <w:numFmt w:val="decimalEnclosedFullstop"/>
      <w:lvlText w:val="%3"/>
      <w:lvlJc w:val="left"/>
      <w:pPr>
        <w:ind w:left="2160" w:hanging="360"/>
      </w:pPr>
    </w:lvl>
    <w:lvl w:ilvl="3" w:tplc="6492AB94">
      <w:start w:val="1"/>
      <w:numFmt w:val="decimalEnclosedFullstop"/>
      <w:lvlText w:val="%4"/>
      <w:lvlJc w:val="left"/>
      <w:pPr>
        <w:ind w:left="2880" w:hanging="360"/>
      </w:pPr>
    </w:lvl>
    <w:lvl w:ilvl="4" w:tplc="E4960D2A">
      <w:start w:val="1"/>
      <w:numFmt w:val="decimalEnclosedFullstop"/>
      <w:lvlText w:val="%5"/>
      <w:lvlJc w:val="left"/>
      <w:pPr>
        <w:ind w:left="3600" w:hanging="360"/>
      </w:pPr>
    </w:lvl>
    <w:lvl w:ilvl="5" w:tplc="50B2480E">
      <w:start w:val="1"/>
      <w:numFmt w:val="decimalEnclosedFullstop"/>
      <w:lvlText w:val="%6"/>
      <w:lvlJc w:val="left"/>
      <w:pPr>
        <w:ind w:left="4320" w:hanging="360"/>
      </w:pPr>
    </w:lvl>
    <w:lvl w:ilvl="6" w:tplc="C98A6B38">
      <w:start w:val="1"/>
      <w:numFmt w:val="decimalEnclosedFullstop"/>
      <w:lvlText w:val="%7"/>
      <w:lvlJc w:val="left"/>
      <w:pPr>
        <w:ind w:left="5040" w:hanging="360"/>
      </w:pPr>
    </w:lvl>
    <w:lvl w:ilvl="7" w:tplc="B0D6B504">
      <w:start w:val="1"/>
      <w:numFmt w:val="decimalEnclosedFullstop"/>
      <w:lvlText w:val="%8"/>
      <w:lvlJc w:val="left"/>
      <w:pPr>
        <w:ind w:left="5760" w:hanging="360"/>
      </w:pPr>
    </w:lvl>
    <w:lvl w:ilvl="8" w:tplc="DC8440E6">
      <w:start w:val="1"/>
      <w:numFmt w:val="decimalEnclosedFullstop"/>
      <w:lvlText w:val="%9"/>
      <w:lvlJc w:val="left"/>
      <w:pPr>
        <w:ind w:left="6480" w:hanging="360"/>
      </w:pPr>
    </w:lvl>
  </w:abstractNum>
  <w:abstractNum w:abstractNumId="9" w15:restartNumberingAfterBreak="0">
    <w:nsid w:val="3CA71E10"/>
    <w:multiLevelType w:val="multilevel"/>
    <w:tmpl w:val="0FCED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EB1520"/>
    <w:multiLevelType w:val="hybridMultilevel"/>
    <w:tmpl w:val="286E8FBE"/>
    <w:lvl w:ilvl="0" w:tplc="DAEC3692">
      <w:start w:val="1"/>
      <w:numFmt w:val="bullet"/>
      <w:lvlText w:val=""/>
      <w:lvlJc w:val="left"/>
      <w:pPr>
        <w:ind w:left="720" w:hanging="360"/>
      </w:pPr>
    </w:lvl>
    <w:lvl w:ilvl="1" w:tplc="CF48BC5E">
      <w:start w:val="1"/>
      <w:numFmt w:val="bullet"/>
      <w:lvlText w:val=""/>
      <w:lvlJc w:val="left"/>
      <w:pPr>
        <w:ind w:left="1440" w:hanging="360"/>
      </w:pPr>
    </w:lvl>
    <w:lvl w:ilvl="2" w:tplc="FFAAD4C8">
      <w:start w:val="1"/>
      <w:numFmt w:val="bullet"/>
      <w:lvlText w:val=""/>
      <w:lvlJc w:val="left"/>
      <w:pPr>
        <w:ind w:left="2160" w:hanging="360"/>
      </w:pPr>
    </w:lvl>
    <w:lvl w:ilvl="3" w:tplc="A13C0CFE">
      <w:start w:val="1"/>
      <w:numFmt w:val="bullet"/>
      <w:lvlText w:val=""/>
      <w:lvlJc w:val="left"/>
      <w:pPr>
        <w:ind w:left="2880" w:hanging="360"/>
      </w:pPr>
    </w:lvl>
    <w:lvl w:ilvl="4" w:tplc="DB3E7D00">
      <w:start w:val="1"/>
      <w:numFmt w:val="bullet"/>
      <w:lvlText w:val=""/>
      <w:lvlJc w:val="left"/>
      <w:pPr>
        <w:ind w:left="3600" w:hanging="360"/>
      </w:pPr>
    </w:lvl>
    <w:lvl w:ilvl="5" w:tplc="E2CC3144">
      <w:start w:val="1"/>
      <w:numFmt w:val="bullet"/>
      <w:lvlText w:val=""/>
      <w:lvlJc w:val="left"/>
      <w:pPr>
        <w:ind w:left="4320" w:hanging="360"/>
      </w:pPr>
    </w:lvl>
    <w:lvl w:ilvl="6" w:tplc="870A0EF0">
      <w:start w:val="1"/>
      <w:numFmt w:val="bullet"/>
      <w:lvlText w:val=""/>
      <w:lvlJc w:val="left"/>
      <w:pPr>
        <w:ind w:left="5040" w:hanging="360"/>
      </w:pPr>
    </w:lvl>
    <w:lvl w:ilvl="7" w:tplc="714832DA">
      <w:start w:val="1"/>
      <w:numFmt w:val="bullet"/>
      <w:lvlText w:val=""/>
      <w:lvlJc w:val="left"/>
      <w:pPr>
        <w:ind w:left="5760" w:hanging="360"/>
      </w:pPr>
    </w:lvl>
    <w:lvl w:ilvl="8" w:tplc="5E5A2F7C">
      <w:start w:val="1"/>
      <w:numFmt w:val="bullet"/>
      <w:lvlText w:val=""/>
      <w:lvlJc w:val="left"/>
      <w:pPr>
        <w:ind w:left="6480" w:hanging="360"/>
      </w:pPr>
    </w:lvl>
  </w:abstractNum>
  <w:abstractNum w:abstractNumId="11" w15:restartNumberingAfterBreak="0">
    <w:nsid w:val="5538097F"/>
    <w:multiLevelType w:val="hybridMultilevel"/>
    <w:tmpl w:val="E03C1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556540E"/>
    <w:multiLevelType w:val="hybridMultilevel"/>
    <w:tmpl w:val="BF6C14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C6644C5"/>
    <w:multiLevelType w:val="hybridMultilevel"/>
    <w:tmpl w:val="E4BEF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840132F"/>
    <w:multiLevelType w:val="multilevel"/>
    <w:tmpl w:val="2EAAB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81325650">
    <w:abstractNumId w:val="1"/>
    <w:lvlOverride w:ilvl="0">
      <w:startOverride w:val="1"/>
    </w:lvlOverride>
  </w:num>
  <w:num w:numId="2" w16cid:durableId="418675584">
    <w:abstractNumId w:val="8"/>
    <w:lvlOverride w:ilvl="0">
      <w:startOverride w:val="1"/>
    </w:lvlOverride>
  </w:num>
  <w:num w:numId="3" w16cid:durableId="489685612">
    <w:abstractNumId w:val="8"/>
    <w:lvlOverride w:ilvl="0">
      <w:startOverride w:val="1"/>
    </w:lvlOverride>
  </w:num>
  <w:num w:numId="4" w16cid:durableId="1674794797">
    <w:abstractNumId w:val="9"/>
  </w:num>
  <w:num w:numId="5" w16cid:durableId="1426732445">
    <w:abstractNumId w:val="6"/>
  </w:num>
  <w:num w:numId="6" w16cid:durableId="3367469">
    <w:abstractNumId w:val="14"/>
  </w:num>
  <w:num w:numId="7" w16cid:durableId="1786732177">
    <w:abstractNumId w:val="5"/>
  </w:num>
  <w:num w:numId="8" w16cid:durableId="596602122">
    <w:abstractNumId w:val="7"/>
  </w:num>
  <w:num w:numId="9" w16cid:durableId="483666499">
    <w:abstractNumId w:val="0"/>
  </w:num>
  <w:num w:numId="10" w16cid:durableId="1198004481">
    <w:abstractNumId w:val="12"/>
  </w:num>
  <w:num w:numId="11" w16cid:durableId="1667434108">
    <w:abstractNumId w:val="13"/>
  </w:num>
  <w:num w:numId="12" w16cid:durableId="1638798984">
    <w:abstractNumId w:val="3"/>
  </w:num>
  <w:num w:numId="13" w16cid:durableId="1719621236">
    <w:abstractNumId w:val="11"/>
  </w:num>
  <w:num w:numId="14" w16cid:durableId="1531380372">
    <w:abstractNumId w:val="4"/>
  </w:num>
  <w:num w:numId="15" w16cid:durableId="15969422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1"/>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5C59"/>
    <w:rsid w:val="00013D42"/>
    <w:rsid w:val="00151F56"/>
    <w:rsid w:val="00153DDB"/>
    <w:rsid w:val="001C41BC"/>
    <w:rsid w:val="00230A2D"/>
    <w:rsid w:val="0026211E"/>
    <w:rsid w:val="00282219"/>
    <w:rsid w:val="002F3A94"/>
    <w:rsid w:val="003B6ABF"/>
    <w:rsid w:val="00414EC7"/>
    <w:rsid w:val="004D2166"/>
    <w:rsid w:val="004D67DC"/>
    <w:rsid w:val="0051670D"/>
    <w:rsid w:val="00542F30"/>
    <w:rsid w:val="005C58EB"/>
    <w:rsid w:val="006F6D2E"/>
    <w:rsid w:val="007011DB"/>
    <w:rsid w:val="007476AB"/>
    <w:rsid w:val="00766E4D"/>
    <w:rsid w:val="009259A4"/>
    <w:rsid w:val="00930BFD"/>
    <w:rsid w:val="009A42FE"/>
    <w:rsid w:val="00A91205"/>
    <w:rsid w:val="00B12015"/>
    <w:rsid w:val="00B61AA8"/>
    <w:rsid w:val="00C10D9D"/>
    <w:rsid w:val="00C543BE"/>
    <w:rsid w:val="00C65C59"/>
    <w:rsid w:val="00C83505"/>
    <w:rsid w:val="00CA1CB8"/>
    <w:rsid w:val="00CE4863"/>
    <w:rsid w:val="00D65554"/>
    <w:rsid w:val="00D73DC8"/>
    <w:rsid w:val="00DE10F2"/>
    <w:rsid w:val="00DE5101"/>
    <w:rsid w:val="00E60E60"/>
    <w:rsid w:val="00E81E1C"/>
    <w:rsid w:val="00EA065F"/>
    <w:rsid w:val="00ED0E3C"/>
    <w:rsid w:val="00F508DC"/>
    <w:rsid w:val="00F573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441D6"/>
  <w15:docId w15:val="{DE0F7D28-08E7-4090-981B-C2E668AE1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pPr>
        <w:spacing w:before="144" w:after="72"/>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unhideWhenUsed/>
    <w:qFormat/>
    <w:pPr>
      <w:outlineLvl w:val="1"/>
    </w:pPr>
    <w:rPr>
      <w:color w:val="2E74B5"/>
      <w:sz w:val="26"/>
      <w:szCs w:val="26"/>
    </w:rPr>
  </w:style>
  <w:style w:type="paragraph" w:styleId="Heading3">
    <w:name w:val="heading 3"/>
    <w:uiPriority w:val="9"/>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pPr>
      <w:spacing w:after="0"/>
    </w:p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pPr>
      <w:spacing w:after="0"/>
    </w:pPr>
  </w:style>
  <w:style w:type="character" w:customStyle="1" w:styleId="EndnoteTextChar">
    <w:name w:val="Endnote Text Char"/>
    <w:link w:val="EndnoteText"/>
    <w:uiPriority w:val="99"/>
    <w:semiHidden/>
    <w:unhideWhenUsed/>
    <w:rPr>
      <w:sz w:val="20"/>
      <w:szCs w:val="20"/>
    </w:rPr>
  </w:style>
  <w:style w:type="paragraph" w:customStyle="1" w:styleId="JenniRefHeader">
    <w:name w:val="JenniRefHeader"/>
    <w:basedOn w:val="Heading2"/>
    <w:qFormat/>
    <w:rPr>
      <w:color w:val="000000"/>
    </w:rPr>
  </w:style>
  <w:style w:type="paragraph" w:customStyle="1" w:styleId="JenniRefBody">
    <w:name w:val="JenniRefBody"/>
    <w:basedOn w:val="Heading1"/>
    <w:qFormat/>
    <w:rsid w:val="00E81E1C"/>
    <w:rPr>
      <w:color w:val="000000"/>
      <w:sz w:val="24"/>
    </w:rPr>
  </w:style>
  <w:style w:type="paragraph" w:styleId="NormalWeb">
    <w:name w:val="Normal (Web)"/>
    <w:basedOn w:val="Normal"/>
    <w:uiPriority w:val="99"/>
    <w:unhideWhenUsed/>
    <w:rsid w:val="009A42FE"/>
    <w:pPr>
      <w:spacing w:before="100" w:beforeAutospacing="1" w:after="100" w:afterAutospacing="1"/>
    </w:pPr>
    <w:rPr>
      <w:sz w:val="24"/>
      <w:szCs w:val="24"/>
    </w:rPr>
  </w:style>
  <w:style w:type="character" w:styleId="Strong">
    <w:name w:val="Strong"/>
    <w:basedOn w:val="DefaultParagraphFont"/>
    <w:uiPriority w:val="22"/>
    <w:qFormat/>
    <w:rsid w:val="009A42FE"/>
    <w:rPr>
      <w:b/>
      <w:bCs/>
    </w:rPr>
  </w:style>
  <w:style w:type="table" w:styleId="TableGrid">
    <w:name w:val="Table Grid"/>
    <w:basedOn w:val="TableNormal"/>
    <w:uiPriority w:val="39"/>
    <w:rsid w:val="00542F30"/>
    <w:pPr>
      <w:spacing w:before="0" w:after="0"/>
    </w:pPr>
    <w:rPr>
      <w:rFonts w:asciiTheme="minorHAnsi" w:eastAsiaTheme="minorHAnsi" w:hAnsiTheme="minorHAnsi" w:cstheme="minorBid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414EC7"/>
    <w:rPr>
      <w:rFonts w:ascii="TimesNewRomanPS-BoldMT" w:hAnsi="TimesNewRomanPS-BoldMT" w:hint="default"/>
      <w:b/>
      <w:bCs/>
      <w:i w:val="0"/>
      <w:iCs w:val="0"/>
      <w:color w:val="000000"/>
      <w:sz w:val="24"/>
      <w:szCs w:val="24"/>
    </w:rPr>
  </w:style>
  <w:style w:type="character" w:customStyle="1" w:styleId="fontstyle11">
    <w:name w:val="fontstyle11"/>
    <w:basedOn w:val="DefaultParagraphFont"/>
    <w:rsid w:val="00414EC7"/>
    <w:rPr>
      <w:rFonts w:ascii="TimesNewRomanPSMT" w:hAnsi="TimesNewRomanPS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b:Source>
    <b:Tag>SinghA22</b:Tag>
    <b:SourceType>JournalArticle</b:SourceType>
    <b:Guid>{94ac0900-ff9d-4c8b-9e12-1317efbe12a2}</b:Guid>
    <b:Title>Analysing the causes and lessons learned from Tupul Landslide, Noney district, Manipur</b:Title>
    <b:Year>2022</b:Year>
    <b:JournalName>Research Square</b:JournalName>
    <b:BookTitle>Research Square</b:BookTitle>
    <b:URL>https://doi.org/10.21203/rs.3.rs-2166051/v1</b:URL>
    <b:DOI>10.21203/rs.3.rs-2166051/v1</b:DOI>
    <b:Author>
      <b:Author>
        <b:NameList>
          <b:Person>
            <b:Last>Singh</b:Last>
            <b:First>Ankit</b:First>
          </b:Person>
          <b:Person>
            <b:Last>Adaphro</b:Last>
            <b:First>A.</b:First>
          </b:Person>
          <b:Person>
            <b:Last>K.C.</b:Last>
            <b:First>Niraj</b:First>
          </b:Person>
          <b:Person>
            <b:Last>Nitesh</b:Last>
          </b:Person>
          <b:Person>
            <b:Last>Dubey</b:Last>
            <b:First>C. S.</b:First>
          </b:Person>
          <b:Person>
            <b:Last>Shukla</b:Last>
            <b:First>Dericks Praise</b:First>
          </b:Person>
        </b:NameList>
      </b:Author>
    </b:Author>
    <b:JenniData>z: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</b:JenniData>
  </b:Source>
  <b:Source>
    <b:Tag>BaruahS23</b:Tag>
    <b:SourceType>JournalArticle</b:SourceType>
    <b:Guid>{18c6cddd-69f3-48b0-93dc-6d03597e5d4e}</b:Guid>
    <b:Title>Preliminary account on the 30th June 2022 Tupul, Manipur landslide of Northeast India</b:Title>
    <b:Year>2023</b:Year>
    <b:JournalName>Landslides</b:JournalName>
    <b:BookTitle>Landslides</b:BookTitle>
    <b:Volume>20</b:Volume>
    <b:Issue>7</b:Issue>
    <b:Pages>1547-1552</b:Pages>
    <b:Publisher>Springer Science+Business Media</b:Publisher>
    <b:URL>https://doi.org/10.1007/s10346-023-02074-y</b:URL>
    <b:DOI>10.1007/s10346-023-02074-y</b:DOI>
    <b:Author>
      <b:Author>
        <b:NameList>
          <b:Person>
            <b:Last>Baruah</b:Last>
            <b:First>Santanu</b:First>
          </b:Person>
          <b:Person>
            <b:Last>Dey</b:Last>
            <b:First>Chandan</b:First>
          </b:Person>
          <b:Person>
            <b:Last>Sanoujam</b:Last>
            <b:First>Manichandra</b:First>
          </b:Person>
        </b:NameList>
      </b:Author>
    </b:Author>
    <b:JenniData>z: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</b:JenniData>
  </b:Source>
  <b:Source>
    <b:Tag>SinghA23</b:Tag>
    <b:SourceType>JournalArticle</b:SourceType>
    <b:Guid>{b7a6ad76-9b46-44b0-844f-69b7939c9b6d}</b:Guid>
    <b:Title>Evaluating causative factors for landslide susceptibility along the Imphal-Jiribam railway corridor in the North-Eastern part of India using a GIS-based statistical approach</b:Title>
    <b:Year>2023</b:Year>
    <b:JournalName>Environmental Science and Pollution Research</b:JournalName>
    <b:BookTitle>Environmental Science and Pollution Research</b:BookTitle>
    <b:Volume>31</b:Volume>
    <b:Issue>41</b:Issue>
    <b:Pages>53767-53784</b:Pages>
    <b:Publisher>Springer Science+Business Media</b:Publisher>
    <b:URL>https://doi.org/10.1007/s11356-023-28966-z</b:URL>
    <b:DOI>10.1007/s11356-023-28966-z</b:DOI>
    <b:Author>
      <b:Author>
        <b:NameList>
          <b:Person>
            <b:Last>Singh</b:Last>
            <b:First>Ankit</b:First>
          </b:Person>
          <b:Person>
            <b:Last>Ashuli</b:Last>
            <b:First>Adaphro</b:First>
          </b:Person>
          <b:Person>
            <b:Last>Niraj</b:Last>
            <b:First>K.</b:First>
          </b:Person>
          <b:Person>
            <b:Last>Dhiman</b:Last>
            <b:First>Nitesh</b:First>
          </b:Person>
          <b:Person>
            <b:Last>Dubey</b:Last>
            <b:First>C. S.</b:First>
          </b:Person>
          <b:Person>
            <b:Last>Shukla</b:Last>
            <b:First>Dericks Praise</b:First>
          </b:Person>
        </b:NameList>
      </b:Author>
    </b:Author>
    <b:JenniData>z: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</b:JenniData>
  </b:Source>
  <b:Source>
    <b:Tag>T24</b:Tag>
    <b:SourceType>JournalArticle</b:SourceType>
    <b:Guid>{83970005-a10a-4782-b84c-4379ab0b324d}</b:Guid>
    <b:Title>Is the Tupul (Makhuam) Landslide of 29-30 June 2022 in Manipur, India Recognized as one of the Rainfall Induced Massive Landslide?</b:Title>
    <b:Year>2024</b:Year>
    <b:JournalName>International Journal For Multidisciplinary Research</b:JournalName>
    <b:BookTitle>International Journal For Multidisciplinary Research</b:BookTitle>
    <b:Volume>6</b:Volume>
    <b:Issue>2</b:Issue>
    <b:URL>https://doi.org/10.36948/ijfmr.2024.v06i02.16229</b:URL>
    <b:DOI>10.36948/ijfmr.2024.v06i02.16229</b:DOI>
    <b:Author>
      <b:Author>
        <b:NameList>
          <b:Person>
            <b:Last>-</b:Last>
            <b:First>Thingujam Dolendro</b:First>
          </b:Person>
          <b:Person>
            <b:Last>-</b:Last>
            <b:First>Arun Kumar</b:First>
          </b:Person>
          <b:Person>
            <b:Last>Sanoujam</b:Last>
            <b:First>Manichandra</b:First>
          </b:Person>
        </b:NameList>
      </b:Author>
    </b:Author>
    <b:JenniData>z: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</b:JenniData>
  </b:Source>
</b:Sources>
</file>

<file path=customXml/itemProps1.xml><?xml version="1.0" encoding="utf-8"?>
<ds:datastoreItem xmlns:ds="http://schemas.openxmlformats.org/officeDocument/2006/customXml" ds:itemID="{654AAA24-4286-4263-866D-207AB9899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8</Pages>
  <Words>37063</Words>
  <Characters>211265</Characters>
  <Application>Microsoft Office Word</Application>
  <DocSecurity>0</DocSecurity>
  <Lines>1760</Lines>
  <Paragraphs>495</Paragraphs>
  <ScaleCrop>false</ScaleCrop>
  <HeadingPairs>
    <vt:vector size="2" baseType="variant">
      <vt:variant>
        <vt:lpstr>Title</vt:lpstr>
      </vt:variant>
      <vt:variant>
        <vt:i4>1</vt:i4>
      </vt:variant>
    </vt:vector>
  </HeadingPairs>
  <TitlesOfParts>
    <vt:vector size="1" baseType="lpstr">
      <vt:lpstr>The Convergence of Record Rainfall, Anthropogenic Destabilization, and Overlooked Geomorphological History: A Systematic Review of the 2022 Tupul Landslide</vt:lpstr>
    </vt:vector>
  </TitlesOfParts>
  <Company/>
  <LinksUpToDate>false</LinksUpToDate>
  <CharactersWithSpaces>247833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Convergence of Record Rainfall, Anthropogenic Destabilization, and Overlooked Geomorphological History: A Systematic Review of the 2022 Tupul Landslide</dc:title>
  <dc:creator>Kosygin</dc:creator>
  <cp:lastModifiedBy>Kosygin Leishangthem</cp:lastModifiedBy>
  <cp:revision>19</cp:revision>
  <dcterms:created xsi:type="dcterms:W3CDTF">2026-04-21T15:08:00Z</dcterms:created>
  <dcterms:modified xsi:type="dcterms:W3CDTF">2026-04-23T11:28:00Z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0e12c673-c913-3c68-9e66-433687c01ce8</vt:lpwstr>
  </property>
  <property fmtid="{D5CDD505-2E9C-101B-9397-08002B2CF9AE}" pid="24" name="Mendeley Citation Style_1">
    <vt:lpwstr>http://www.zotero.org/styles/ieee</vt:lpwstr>
  </property>
</Properties>
</file>