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E8" w:rsidRPr="00122009" w:rsidRDefault="000E64E8"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EXPLORATION OF </w:t>
      </w:r>
      <w:r w:rsidR="0089275A" w:rsidRPr="00122009">
        <w:rPr>
          <w:rFonts w:ascii="Times New Roman" w:hAnsi="Times New Roman" w:cs="Times New Roman"/>
          <w:b/>
          <w:sz w:val="24"/>
          <w:szCs w:val="24"/>
        </w:rPr>
        <w:t xml:space="preserve">DATA-DRIVEN POLICY AND PUBLIC SECTOR INNOVATION </w:t>
      </w:r>
      <w:r w:rsidRPr="00122009">
        <w:rPr>
          <w:rFonts w:ascii="Times New Roman" w:hAnsi="Times New Roman" w:cs="Times New Roman"/>
          <w:b/>
          <w:sz w:val="24"/>
          <w:szCs w:val="24"/>
        </w:rPr>
        <w:t>FOR DECISION MAKING MECHENISIM</w:t>
      </w:r>
    </w:p>
    <w:p w:rsidR="0024203E" w:rsidRPr="00E541AE" w:rsidRDefault="0063692F"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UGOCHUKWU CHINEDU UDEOZOR</w:t>
      </w:r>
    </w:p>
    <w:p w:rsidR="00E541AE" w:rsidRDefault="00E541AE" w:rsidP="00122009">
      <w:pPr>
        <w:spacing w:line="276" w:lineRule="auto"/>
        <w:jc w:val="both"/>
        <w:rPr>
          <w:rFonts w:ascii="Times New Roman" w:hAnsi="Times New Roman" w:cs="Times New Roman"/>
          <w:bCs/>
          <w:sz w:val="24"/>
          <w:szCs w:val="24"/>
        </w:rPr>
      </w:pPr>
    </w:p>
    <w:p w:rsidR="00E541AE" w:rsidRPr="00E541AE" w:rsidRDefault="00E541AE" w:rsidP="00E541AE">
      <w:pPr>
        <w:jc w:val="both"/>
        <w:rPr>
          <w:rFonts w:ascii="Times New Roman" w:hAnsi="Times New Roman" w:cs="Times New Roman"/>
          <w:b/>
          <w:sz w:val="24"/>
          <w:szCs w:val="24"/>
        </w:rPr>
      </w:pPr>
      <w:r w:rsidRPr="00E541AE">
        <w:rPr>
          <w:rFonts w:ascii="Times New Roman" w:hAnsi="Times New Roman" w:cs="Times New Roman"/>
          <w:b/>
          <w:sz w:val="24"/>
          <w:szCs w:val="24"/>
        </w:rPr>
        <w:t>Abstract</w:t>
      </w:r>
    </w:p>
    <w:p w:rsidR="00E541AE" w:rsidRPr="00E541AE" w:rsidRDefault="00E541AE" w:rsidP="00E541AE">
      <w:pPr>
        <w:jc w:val="both"/>
        <w:rPr>
          <w:rFonts w:ascii="Times New Roman" w:hAnsi="Times New Roman" w:cs="Times New Roman"/>
          <w:sz w:val="24"/>
          <w:szCs w:val="24"/>
        </w:rPr>
      </w:pPr>
      <w:r w:rsidRPr="00E541AE">
        <w:rPr>
          <w:rFonts w:ascii="Times New Roman" w:hAnsi="Times New Roman" w:cs="Times New Roman"/>
          <w:sz w:val="24"/>
          <w:szCs w:val="24"/>
        </w:rPr>
        <w:t>This research investigates how data-driven approaches and public sector innovation (PSI) improve decision-making mechanisms in government. It examines theoretical foundations, evaluates case studies, develops an empirical framework, and tests hypotheses on the relationships among data availability, analytic capacity, innovation practices, and decision quality. The study uses mixed methods (systematic literature review, comparative case analysis, and survey-driven quantitative modeling) to produce actionable recommendations for policymakers and public managers on institutionalizing data-driven PSI.</w:t>
      </w:r>
    </w:p>
    <w:p w:rsidR="00E541AE" w:rsidRPr="00E541AE" w:rsidRDefault="00E541AE" w:rsidP="00E541AE">
      <w:pPr>
        <w:jc w:val="both"/>
        <w:rPr>
          <w:rFonts w:ascii="Times New Roman" w:hAnsi="Times New Roman" w:cs="Times New Roman"/>
          <w:sz w:val="24"/>
          <w:szCs w:val="24"/>
        </w:rPr>
      </w:pPr>
    </w:p>
    <w:p w:rsidR="00E541AE" w:rsidRPr="00E541AE" w:rsidRDefault="00E541AE" w:rsidP="00E541AE">
      <w:pPr>
        <w:jc w:val="both"/>
        <w:rPr>
          <w:rFonts w:ascii="Times New Roman" w:hAnsi="Times New Roman" w:cs="Times New Roman"/>
          <w:sz w:val="24"/>
          <w:szCs w:val="24"/>
        </w:rPr>
      </w:pPr>
      <w:r w:rsidRPr="00E541AE">
        <w:rPr>
          <w:rFonts w:ascii="Times New Roman" w:hAnsi="Times New Roman" w:cs="Times New Roman"/>
          <w:sz w:val="24"/>
          <w:szCs w:val="24"/>
        </w:rPr>
        <w:t>Keywords: data-driven policy, public sector innovation, evidence-based decision making, public management, analytics capacity, governance, digital government</w:t>
      </w:r>
    </w:p>
    <w:p w:rsidR="00E541AE" w:rsidRPr="00122009" w:rsidRDefault="00E541AE" w:rsidP="00122009">
      <w:pPr>
        <w:spacing w:line="276" w:lineRule="auto"/>
        <w:jc w:val="both"/>
        <w:rPr>
          <w:rFonts w:ascii="Times New Roman" w:hAnsi="Times New Roman" w:cs="Times New Roman"/>
          <w:bCs/>
          <w:sz w:val="24"/>
          <w:szCs w:val="24"/>
        </w:rPr>
      </w:pPr>
    </w:p>
    <w:p w:rsidR="00343827" w:rsidRPr="00122009" w:rsidRDefault="00343827"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2.0 INTRODUCTION AND PURPOSE</w:t>
      </w:r>
    </w:p>
    <w:p w:rsidR="00FA7ACF" w:rsidRPr="00122009" w:rsidRDefault="00343827"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2.1 Reason for Choosing the Topic</w:t>
      </w:r>
    </w:p>
    <w:p w:rsidR="00FA7ACF" w:rsidRPr="00122009" w:rsidRDefault="00025396"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Data-driven policy and public sector innovation represent a transformative approach to governance that leverages empirical evidence and analytical insights to improve decision-making </w:t>
      </w:r>
      <w:r w:rsidR="00D06DF3" w:rsidRPr="00122009">
        <w:rPr>
          <w:rFonts w:ascii="Times New Roman" w:hAnsi="Times New Roman" w:cs="Times New Roman"/>
          <w:sz w:val="24"/>
          <w:szCs w:val="24"/>
        </w:rPr>
        <w:t>processes, which enables stakeholders involve in both parties to create innovative concepts that extend government services and create new interaction channels.</w:t>
      </w:r>
      <w:r w:rsidR="007E14A7" w:rsidRPr="00122009">
        <w:rPr>
          <w:rFonts w:ascii="Times New Roman" w:hAnsi="Times New Roman" w:cs="Times New Roman"/>
          <w:sz w:val="24"/>
          <w:szCs w:val="24"/>
        </w:rPr>
        <w:t xml:space="preserve"> </w:t>
      </w:r>
      <w:r w:rsidR="00D06DF3" w:rsidRPr="00122009">
        <w:rPr>
          <w:rFonts w:ascii="Times New Roman" w:hAnsi="Times New Roman" w:cs="Times New Roman"/>
          <w:sz w:val="24"/>
          <w:szCs w:val="24"/>
        </w:rPr>
        <w:t xml:space="preserve">Data-driven governance refers to analysis of data to inform policy formulation, implementation, and evaluation. </w:t>
      </w:r>
      <w:r w:rsidR="004331FD" w:rsidRPr="00122009">
        <w:rPr>
          <w:rFonts w:ascii="Times New Roman" w:hAnsi="Times New Roman" w:cs="Times New Roman"/>
          <w:sz w:val="24"/>
          <w:szCs w:val="24"/>
        </w:rPr>
        <w:t>Exploring data and</w:t>
      </w:r>
      <w:r w:rsidR="001E2218" w:rsidRPr="00122009">
        <w:rPr>
          <w:rFonts w:ascii="Times New Roman" w:hAnsi="Times New Roman" w:cs="Times New Roman"/>
          <w:sz w:val="24"/>
          <w:szCs w:val="24"/>
        </w:rPr>
        <w:t xml:space="preserve"> statistical </w:t>
      </w:r>
      <w:r w:rsidR="004331FD" w:rsidRPr="00122009">
        <w:rPr>
          <w:rFonts w:ascii="Times New Roman" w:hAnsi="Times New Roman" w:cs="Times New Roman"/>
          <w:sz w:val="24"/>
          <w:szCs w:val="24"/>
        </w:rPr>
        <w:t>approaches</w:t>
      </w:r>
      <w:r w:rsidR="001E2218" w:rsidRPr="00122009">
        <w:rPr>
          <w:rFonts w:ascii="Times New Roman" w:hAnsi="Times New Roman" w:cs="Times New Roman"/>
          <w:sz w:val="24"/>
          <w:szCs w:val="24"/>
        </w:rPr>
        <w:t xml:space="preserve"> </w:t>
      </w:r>
      <w:r w:rsidR="00366C63" w:rsidRPr="00122009">
        <w:rPr>
          <w:rFonts w:ascii="Times New Roman" w:hAnsi="Times New Roman" w:cs="Times New Roman"/>
          <w:sz w:val="24"/>
          <w:szCs w:val="24"/>
        </w:rPr>
        <w:t>can</w:t>
      </w:r>
      <w:r w:rsidR="00706A10" w:rsidRPr="00122009">
        <w:rPr>
          <w:rFonts w:ascii="Times New Roman" w:hAnsi="Times New Roman" w:cs="Times New Roman"/>
          <w:sz w:val="24"/>
          <w:szCs w:val="24"/>
        </w:rPr>
        <w:t xml:space="preserve"> </w:t>
      </w:r>
      <w:r w:rsidR="00366C63" w:rsidRPr="00122009">
        <w:rPr>
          <w:rFonts w:ascii="Times New Roman" w:hAnsi="Times New Roman" w:cs="Times New Roman"/>
          <w:sz w:val="24"/>
          <w:szCs w:val="24"/>
        </w:rPr>
        <w:t xml:space="preserve">aid </w:t>
      </w:r>
      <w:r w:rsidR="001E2218" w:rsidRPr="00122009">
        <w:rPr>
          <w:rFonts w:ascii="Times New Roman" w:hAnsi="Times New Roman" w:cs="Times New Roman"/>
          <w:sz w:val="24"/>
          <w:szCs w:val="24"/>
        </w:rPr>
        <w:t>to inform and improve public</w:t>
      </w:r>
      <w:r w:rsidR="0095575E" w:rsidRPr="00122009">
        <w:rPr>
          <w:rFonts w:ascii="Times New Roman" w:hAnsi="Times New Roman" w:cs="Times New Roman"/>
          <w:sz w:val="24"/>
          <w:szCs w:val="24"/>
        </w:rPr>
        <w:t xml:space="preserve"> engagement on </w:t>
      </w:r>
      <w:r w:rsidR="001E2218" w:rsidRPr="00122009">
        <w:rPr>
          <w:rFonts w:ascii="Times New Roman" w:hAnsi="Times New Roman" w:cs="Times New Roman"/>
          <w:sz w:val="24"/>
          <w:szCs w:val="24"/>
        </w:rPr>
        <w:t xml:space="preserve"> policies related</w:t>
      </w:r>
      <w:r w:rsidR="006134B0" w:rsidRPr="00122009">
        <w:rPr>
          <w:rFonts w:ascii="Times New Roman" w:hAnsi="Times New Roman" w:cs="Times New Roman"/>
          <w:sz w:val="24"/>
          <w:szCs w:val="24"/>
        </w:rPr>
        <w:t xml:space="preserve"> matters on</w:t>
      </w:r>
      <w:r w:rsidR="001E2218" w:rsidRPr="00122009">
        <w:rPr>
          <w:rFonts w:ascii="Times New Roman" w:hAnsi="Times New Roman" w:cs="Times New Roman"/>
          <w:sz w:val="24"/>
          <w:szCs w:val="24"/>
        </w:rPr>
        <w:t xml:space="preserve"> digital technologies and innovation .D</w:t>
      </w:r>
      <w:r w:rsidR="00366C63" w:rsidRPr="00122009">
        <w:rPr>
          <w:rFonts w:ascii="Times New Roman" w:hAnsi="Times New Roman" w:cs="Times New Roman"/>
          <w:sz w:val="24"/>
          <w:szCs w:val="24"/>
        </w:rPr>
        <w:t>ata is currently the main engine</w:t>
      </w:r>
      <w:r w:rsidR="001E2218" w:rsidRPr="00122009">
        <w:rPr>
          <w:rFonts w:ascii="Times New Roman" w:hAnsi="Times New Roman" w:cs="Times New Roman"/>
          <w:sz w:val="24"/>
          <w:szCs w:val="24"/>
        </w:rPr>
        <w:t xml:space="preserve"> oil that now drive</w:t>
      </w:r>
      <w:r w:rsidR="00366C63" w:rsidRPr="00122009">
        <w:rPr>
          <w:rFonts w:ascii="Times New Roman" w:hAnsi="Times New Roman" w:cs="Times New Roman"/>
          <w:sz w:val="24"/>
          <w:szCs w:val="24"/>
        </w:rPr>
        <w:t>s</w:t>
      </w:r>
      <w:r w:rsidR="001E2218" w:rsidRPr="00122009">
        <w:rPr>
          <w:rFonts w:ascii="Times New Roman" w:hAnsi="Times New Roman" w:cs="Times New Roman"/>
          <w:sz w:val="24"/>
          <w:szCs w:val="24"/>
        </w:rPr>
        <w:t xml:space="preserve"> the world economy whereby data stored and kept </w:t>
      </w:r>
      <w:r w:rsidR="00366C63" w:rsidRPr="00122009">
        <w:rPr>
          <w:rFonts w:ascii="Times New Roman" w:hAnsi="Times New Roman" w:cs="Times New Roman"/>
          <w:sz w:val="24"/>
          <w:szCs w:val="24"/>
        </w:rPr>
        <w:t>for reference purpose are</w:t>
      </w:r>
      <w:r w:rsidR="001E2218" w:rsidRPr="00122009">
        <w:rPr>
          <w:rFonts w:ascii="Times New Roman" w:hAnsi="Times New Roman" w:cs="Times New Roman"/>
          <w:sz w:val="24"/>
          <w:szCs w:val="24"/>
        </w:rPr>
        <w:t xml:space="preserve"> continuously</w:t>
      </w:r>
      <w:r w:rsidR="00366C63" w:rsidRPr="00122009">
        <w:rPr>
          <w:rFonts w:ascii="Times New Roman" w:hAnsi="Times New Roman" w:cs="Times New Roman"/>
          <w:sz w:val="24"/>
          <w:szCs w:val="24"/>
        </w:rPr>
        <w:t xml:space="preserve"> utilized </w:t>
      </w:r>
      <w:r w:rsidR="001E2218" w:rsidRPr="00122009">
        <w:rPr>
          <w:rFonts w:ascii="Times New Roman" w:hAnsi="Times New Roman" w:cs="Times New Roman"/>
          <w:sz w:val="24"/>
          <w:szCs w:val="24"/>
        </w:rPr>
        <w:t xml:space="preserve"> with the intention</w:t>
      </w:r>
      <w:r w:rsidR="0095575E" w:rsidRPr="00122009">
        <w:rPr>
          <w:rFonts w:ascii="Times New Roman" w:hAnsi="Times New Roman" w:cs="Times New Roman"/>
          <w:sz w:val="24"/>
          <w:szCs w:val="24"/>
        </w:rPr>
        <w:t xml:space="preserve"> for developmental reason</w:t>
      </w:r>
      <w:r w:rsidR="001E2218" w:rsidRPr="00122009">
        <w:rPr>
          <w:rFonts w:ascii="Times New Roman" w:hAnsi="Times New Roman" w:cs="Times New Roman"/>
          <w:sz w:val="24"/>
          <w:szCs w:val="24"/>
        </w:rPr>
        <w:t>, while public sector</w:t>
      </w:r>
      <w:r w:rsidR="00366C63" w:rsidRPr="00122009">
        <w:rPr>
          <w:rFonts w:ascii="Times New Roman" w:hAnsi="Times New Roman" w:cs="Times New Roman"/>
          <w:sz w:val="24"/>
          <w:szCs w:val="24"/>
        </w:rPr>
        <w:t xml:space="preserve">s as an  institution </w:t>
      </w:r>
      <w:r w:rsidR="001E2218" w:rsidRPr="00122009">
        <w:rPr>
          <w:rFonts w:ascii="Times New Roman" w:hAnsi="Times New Roman" w:cs="Times New Roman"/>
          <w:sz w:val="24"/>
          <w:szCs w:val="24"/>
        </w:rPr>
        <w:t>exist</w:t>
      </w:r>
      <w:r w:rsidR="00366C63" w:rsidRPr="00122009">
        <w:rPr>
          <w:rFonts w:ascii="Times New Roman" w:hAnsi="Times New Roman" w:cs="Times New Roman"/>
          <w:sz w:val="24"/>
          <w:szCs w:val="24"/>
        </w:rPr>
        <w:t>s</w:t>
      </w:r>
      <w:r w:rsidR="001E2218" w:rsidRPr="00122009">
        <w:rPr>
          <w:rFonts w:ascii="Times New Roman" w:hAnsi="Times New Roman" w:cs="Times New Roman"/>
          <w:sz w:val="24"/>
          <w:szCs w:val="24"/>
        </w:rPr>
        <w:t xml:space="preserve"> </w:t>
      </w:r>
      <w:r w:rsidR="00366C63" w:rsidRPr="00122009">
        <w:rPr>
          <w:rFonts w:ascii="Times New Roman" w:hAnsi="Times New Roman" w:cs="Times New Roman"/>
          <w:sz w:val="24"/>
          <w:szCs w:val="24"/>
        </w:rPr>
        <w:t xml:space="preserve">as a framework that </w:t>
      </w:r>
      <w:r w:rsidR="00432A91" w:rsidRPr="00122009">
        <w:rPr>
          <w:rFonts w:ascii="Times New Roman" w:hAnsi="Times New Roman" w:cs="Times New Roman"/>
          <w:sz w:val="24"/>
          <w:szCs w:val="24"/>
        </w:rPr>
        <w:t>help build</w:t>
      </w:r>
      <w:r w:rsidR="0095575E" w:rsidRPr="00122009">
        <w:rPr>
          <w:rFonts w:ascii="Times New Roman" w:hAnsi="Times New Roman" w:cs="Times New Roman"/>
          <w:sz w:val="24"/>
          <w:szCs w:val="24"/>
        </w:rPr>
        <w:t xml:space="preserve"> state</w:t>
      </w:r>
      <w:r w:rsidR="008A7DDC" w:rsidRPr="00122009">
        <w:rPr>
          <w:rFonts w:ascii="Times New Roman" w:hAnsi="Times New Roman" w:cs="Times New Roman"/>
          <w:sz w:val="24"/>
          <w:szCs w:val="24"/>
        </w:rPr>
        <w:t xml:space="preserve"> or</w:t>
      </w:r>
      <w:r w:rsidR="0095575E" w:rsidRPr="00122009">
        <w:rPr>
          <w:rFonts w:ascii="Times New Roman" w:hAnsi="Times New Roman" w:cs="Times New Roman"/>
          <w:sz w:val="24"/>
          <w:szCs w:val="24"/>
        </w:rPr>
        <w:t xml:space="preserve"> country </w:t>
      </w:r>
      <w:r w:rsidR="008A7DDC" w:rsidRPr="00122009">
        <w:rPr>
          <w:rFonts w:ascii="Times New Roman" w:hAnsi="Times New Roman" w:cs="Times New Roman"/>
          <w:sz w:val="24"/>
          <w:szCs w:val="24"/>
        </w:rPr>
        <w:t xml:space="preserve">for posterity purpose with the view for </w:t>
      </w:r>
      <w:r w:rsidR="001E2218" w:rsidRPr="00122009">
        <w:rPr>
          <w:rFonts w:ascii="Times New Roman" w:hAnsi="Times New Roman" w:cs="Times New Roman"/>
          <w:sz w:val="24"/>
          <w:szCs w:val="24"/>
        </w:rPr>
        <w:t>sustainab</w:t>
      </w:r>
      <w:r w:rsidR="008A7DDC" w:rsidRPr="00122009">
        <w:rPr>
          <w:rFonts w:ascii="Times New Roman" w:hAnsi="Times New Roman" w:cs="Times New Roman"/>
          <w:sz w:val="24"/>
          <w:szCs w:val="24"/>
        </w:rPr>
        <w:t>ility</w:t>
      </w:r>
      <w:r w:rsidR="001E2218" w:rsidRPr="00122009">
        <w:rPr>
          <w:rFonts w:ascii="Times New Roman" w:hAnsi="Times New Roman" w:cs="Times New Roman"/>
          <w:sz w:val="24"/>
          <w:szCs w:val="24"/>
        </w:rPr>
        <w:t xml:space="preserve"> and strong integrity</w:t>
      </w:r>
      <w:r w:rsidR="00366C63" w:rsidRPr="00122009">
        <w:rPr>
          <w:rFonts w:ascii="Times New Roman" w:hAnsi="Times New Roman" w:cs="Times New Roman"/>
          <w:sz w:val="24"/>
          <w:szCs w:val="24"/>
        </w:rPr>
        <w:t xml:space="preserve"> for its existences</w:t>
      </w:r>
      <w:r w:rsidR="001E2218" w:rsidRPr="00122009">
        <w:rPr>
          <w:rFonts w:ascii="Times New Roman" w:hAnsi="Times New Roman" w:cs="Times New Roman"/>
          <w:sz w:val="24"/>
          <w:szCs w:val="24"/>
        </w:rPr>
        <w:t>.</w:t>
      </w:r>
      <w:r w:rsidR="00432A91" w:rsidRPr="00122009">
        <w:rPr>
          <w:rFonts w:ascii="Times New Roman" w:hAnsi="Times New Roman" w:cs="Times New Roman"/>
          <w:sz w:val="24"/>
          <w:szCs w:val="24"/>
        </w:rPr>
        <w:t xml:space="preserve"> The public sector as driven by public interest aims to provide essential services to citizens, while the private sector thrives on innovation and competition</w:t>
      </w:r>
    </w:p>
    <w:p w:rsidR="001D4584" w:rsidRPr="00122009" w:rsidRDefault="001D4584"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A data-driven public segment can enable strategic use of data </w:t>
      </w:r>
      <w:r w:rsidR="00363964" w:rsidRPr="00122009">
        <w:rPr>
          <w:rFonts w:ascii="Times New Roman" w:hAnsi="Times New Roman" w:cs="Times New Roman"/>
          <w:sz w:val="24"/>
          <w:szCs w:val="24"/>
        </w:rPr>
        <w:t xml:space="preserve">for creative, </w:t>
      </w:r>
      <w:r w:rsidR="00432A91" w:rsidRPr="00122009">
        <w:rPr>
          <w:rFonts w:ascii="Times New Roman" w:hAnsi="Times New Roman" w:cs="Times New Roman"/>
          <w:sz w:val="24"/>
          <w:szCs w:val="24"/>
        </w:rPr>
        <w:t>economical</w:t>
      </w:r>
      <w:r w:rsidR="00363964" w:rsidRPr="00122009">
        <w:rPr>
          <w:rFonts w:ascii="Times New Roman" w:hAnsi="Times New Roman" w:cs="Times New Roman"/>
          <w:sz w:val="24"/>
          <w:szCs w:val="24"/>
        </w:rPr>
        <w:t xml:space="preserve"> </w:t>
      </w:r>
      <w:r w:rsidRPr="00122009">
        <w:rPr>
          <w:rFonts w:ascii="Times New Roman" w:hAnsi="Times New Roman" w:cs="Times New Roman"/>
          <w:sz w:val="24"/>
          <w:szCs w:val="24"/>
        </w:rPr>
        <w:t>and reliable</w:t>
      </w:r>
      <w:r w:rsidR="00363964" w:rsidRPr="00122009">
        <w:rPr>
          <w:rFonts w:ascii="Times New Roman" w:hAnsi="Times New Roman" w:cs="Times New Roman"/>
          <w:sz w:val="24"/>
          <w:szCs w:val="24"/>
        </w:rPr>
        <w:t xml:space="preserve"> template for</w:t>
      </w:r>
      <w:r w:rsidRPr="00122009">
        <w:rPr>
          <w:rFonts w:ascii="Times New Roman" w:hAnsi="Times New Roman" w:cs="Times New Roman"/>
          <w:sz w:val="24"/>
          <w:szCs w:val="24"/>
        </w:rPr>
        <w:t xml:space="preserve"> governance.</w:t>
      </w:r>
      <w:r w:rsidR="007E14A7" w:rsidRPr="00122009">
        <w:rPr>
          <w:rFonts w:ascii="Times New Roman" w:hAnsi="Times New Roman" w:cs="Times New Roman"/>
          <w:sz w:val="24"/>
          <w:szCs w:val="24"/>
        </w:rPr>
        <w:t xml:space="preserve"> Data-driven approaches are revolutionizing modern governance ,Data-centric public services can be a potential source of policy knowledge, Most studies focus on e-government and how technology can improve existing operations of the bureaucracy and corruption in the society.</w:t>
      </w:r>
    </w:p>
    <w:p w:rsidR="000E64E8" w:rsidRPr="00122009" w:rsidRDefault="00F702F1" w:rsidP="0012200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833E4A" w:rsidRPr="00122009">
        <w:rPr>
          <w:rFonts w:ascii="Times New Roman" w:hAnsi="Times New Roman" w:cs="Times New Roman"/>
          <w:sz w:val="24"/>
          <w:szCs w:val="24"/>
        </w:rPr>
        <w:t>his topic and context to help a</w:t>
      </w:r>
      <w:r w:rsidR="0089275A" w:rsidRPr="00122009">
        <w:rPr>
          <w:rFonts w:ascii="Times New Roman" w:hAnsi="Times New Roman" w:cs="Times New Roman"/>
          <w:sz w:val="24"/>
          <w:szCs w:val="24"/>
        </w:rPr>
        <w:t xml:space="preserve">nalyze the impact of </w:t>
      </w:r>
      <w:r w:rsidR="007516B4" w:rsidRPr="00122009">
        <w:rPr>
          <w:rFonts w:ascii="Times New Roman" w:hAnsi="Times New Roman" w:cs="Times New Roman"/>
          <w:sz w:val="24"/>
          <w:szCs w:val="24"/>
        </w:rPr>
        <w:t>Data driven policy</w:t>
      </w:r>
      <w:r w:rsidR="008A7DDC" w:rsidRPr="00122009">
        <w:rPr>
          <w:rFonts w:ascii="Times New Roman" w:hAnsi="Times New Roman" w:cs="Times New Roman"/>
          <w:sz w:val="24"/>
          <w:szCs w:val="24"/>
        </w:rPr>
        <w:t xml:space="preserve"> </w:t>
      </w:r>
      <w:r w:rsidR="00833E4A" w:rsidRPr="00122009">
        <w:rPr>
          <w:rFonts w:ascii="Times New Roman" w:hAnsi="Times New Roman" w:cs="Times New Roman"/>
          <w:sz w:val="24"/>
          <w:szCs w:val="24"/>
        </w:rPr>
        <w:t xml:space="preserve">on </w:t>
      </w:r>
      <w:r w:rsidR="0089275A" w:rsidRPr="00122009">
        <w:rPr>
          <w:rFonts w:ascii="Times New Roman" w:hAnsi="Times New Roman" w:cs="Times New Roman"/>
          <w:sz w:val="24"/>
          <w:szCs w:val="24"/>
        </w:rPr>
        <w:t>public services in improving</w:t>
      </w:r>
      <w:r w:rsidR="007516B4" w:rsidRPr="00122009">
        <w:rPr>
          <w:rFonts w:ascii="Times New Roman" w:hAnsi="Times New Roman" w:cs="Times New Roman"/>
          <w:sz w:val="24"/>
          <w:szCs w:val="24"/>
        </w:rPr>
        <w:t xml:space="preserve"> </w:t>
      </w:r>
      <w:r w:rsidR="0089275A" w:rsidRPr="00122009">
        <w:rPr>
          <w:rFonts w:ascii="Times New Roman" w:hAnsi="Times New Roman" w:cs="Times New Roman"/>
          <w:sz w:val="24"/>
          <w:szCs w:val="24"/>
        </w:rPr>
        <w:t>citizen engagemen</w:t>
      </w:r>
      <w:r w:rsidR="007647A6" w:rsidRPr="00122009">
        <w:rPr>
          <w:rFonts w:ascii="Times New Roman" w:hAnsi="Times New Roman" w:cs="Times New Roman"/>
          <w:sz w:val="24"/>
          <w:szCs w:val="24"/>
        </w:rPr>
        <w:t>t</w:t>
      </w:r>
      <w:r w:rsidR="0095575E" w:rsidRPr="00122009">
        <w:rPr>
          <w:rFonts w:ascii="Times New Roman" w:hAnsi="Times New Roman" w:cs="Times New Roman"/>
          <w:sz w:val="24"/>
          <w:szCs w:val="24"/>
        </w:rPr>
        <w:t xml:space="preserve"> </w:t>
      </w:r>
      <w:r w:rsidR="00CD734D" w:rsidRPr="00122009">
        <w:rPr>
          <w:rFonts w:ascii="Times New Roman" w:hAnsi="Times New Roman" w:cs="Times New Roman"/>
          <w:sz w:val="24"/>
          <w:szCs w:val="24"/>
        </w:rPr>
        <w:t>efficiently</w:t>
      </w:r>
      <w:r w:rsidR="00833E4A" w:rsidRPr="00122009">
        <w:rPr>
          <w:rFonts w:ascii="Times New Roman" w:hAnsi="Times New Roman" w:cs="Times New Roman"/>
          <w:sz w:val="24"/>
          <w:szCs w:val="24"/>
        </w:rPr>
        <w:t>.</w:t>
      </w:r>
      <w:r w:rsidR="007E14A7" w:rsidRPr="00122009">
        <w:rPr>
          <w:rFonts w:ascii="Times New Roman" w:hAnsi="Times New Roman" w:cs="Times New Roman"/>
          <w:sz w:val="24"/>
          <w:szCs w:val="24"/>
        </w:rPr>
        <w:t xml:space="preserve"> Data-driven approaches are reshaping the public sector landscape, offering opportunities for improved efficiency, transparency, and citizen engagement.</w:t>
      </w:r>
    </w:p>
    <w:p w:rsidR="00343827" w:rsidRPr="00122009" w:rsidRDefault="00343827" w:rsidP="00122009">
      <w:pPr>
        <w:spacing w:line="276" w:lineRule="auto"/>
        <w:jc w:val="both"/>
        <w:rPr>
          <w:rFonts w:ascii="Times New Roman" w:hAnsi="Times New Roman" w:cs="Times New Roman"/>
          <w:sz w:val="24"/>
          <w:szCs w:val="24"/>
        </w:rPr>
      </w:pPr>
    </w:p>
    <w:p w:rsidR="00343827" w:rsidRPr="00122009" w:rsidRDefault="00F702F1" w:rsidP="00122009">
      <w:pPr>
        <w:spacing w:line="276" w:lineRule="auto"/>
        <w:jc w:val="both"/>
        <w:rPr>
          <w:rFonts w:ascii="Times New Roman" w:hAnsi="Times New Roman" w:cs="Times New Roman"/>
          <w:b/>
          <w:sz w:val="24"/>
          <w:szCs w:val="24"/>
        </w:rPr>
      </w:pPr>
      <w:r>
        <w:rPr>
          <w:rFonts w:ascii="Times New Roman" w:hAnsi="Times New Roman" w:cs="Times New Roman"/>
          <w:b/>
          <w:sz w:val="24"/>
          <w:szCs w:val="24"/>
        </w:rPr>
        <w:t>3.0</w:t>
      </w:r>
      <w:r w:rsidR="00343827" w:rsidRPr="00122009">
        <w:rPr>
          <w:rFonts w:ascii="Times New Roman" w:hAnsi="Times New Roman" w:cs="Times New Roman"/>
          <w:b/>
          <w:sz w:val="24"/>
          <w:szCs w:val="24"/>
        </w:rPr>
        <w:t xml:space="preserve"> </w:t>
      </w:r>
      <w:r w:rsidRPr="00122009">
        <w:rPr>
          <w:rFonts w:ascii="Times New Roman" w:hAnsi="Times New Roman" w:cs="Times New Roman"/>
          <w:b/>
          <w:sz w:val="24"/>
          <w:szCs w:val="24"/>
        </w:rPr>
        <w:t xml:space="preserve">Relevance </w:t>
      </w:r>
      <w:r>
        <w:rPr>
          <w:rFonts w:ascii="Times New Roman" w:hAnsi="Times New Roman" w:cs="Times New Roman"/>
          <w:b/>
          <w:sz w:val="24"/>
          <w:szCs w:val="24"/>
        </w:rPr>
        <w:t>/</w:t>
      </w:r>
      <w:r w:rsidR="00343827" w:rsidRPr="00122009">
        <w:rPr>
          <w:rFonts w:ascii="Times New Roman" w:hAnsi="Times New Roman" w:cs="Times New Roman"/>
          <w:b/>
          <w:sz w:val="24"/>
          <w:szCs w:val="24"/>
        </w:rPr>
        <w:t>Benefits of Data-Driven Decision-Making</w:t>
      </w:r>
    </w:p>
    <w:p w:rsidR="00343827" w:rsidRPr="00122009" w:rsidRDefault="00343827"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Improved Customer Experience and satisfaction: It offer a superior customer experience is a priority to compete. Solutions that have the ability to highlight what really matters in driving customer satisfaction and deliver actionable</w:t>
      </w:r>
    </w:p>
    <w:p w:rsidR="00343827" w:rsidRPr="00122009" w:rsidRDefault="00343827"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Strategic Planning: The strategic planning model helps the planning partners to contemplate societal outcomes in a practical way.</w:t>
      </w:r>
    </w:p>
    <w:p w:rsidR="00343827" w:rsidRPr="00122009" w:rsidRDefault="00343827"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Growth opportunities and technology: Growth dynamic and emergent technology setting underlines innovation and digital transformation, presenting a synthesis of leading and future segments that suggest key venture and expansion opportunities for concerns attentive in the country.</w:t>
      </w:r>
    </w:p>
    <w:p w:rsidR="00343827" w:rsidRPr="00122009" w:rsidRDefault="00343827"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Increased Operational Efficiency and Optimized Costs: Operational efficiency drives cost savings by streamlining processes and optimizing resource use, Cutting unnecessary waste, Streamlining processes, Getting a competitive advantage Accurate Forecasting: Application on gathering and validating high-quality data, thoughtful the factors influencing request, and using appropriate predicting approaches.</w:t>
      </w:r>
    </w:p>
    <w:p w:rsidR="00343827" w:rsidRPr="00122009" w:rsidRDefault="00343827"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Aligning cross-cutting strategies </w:t>
      </w:r>
    </w:p>
    <w:p w:rsidR="00283DC4" w:rsidRPr="00122009" w:rsidRDefault="00343827"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The overall challenge of rethinking government strategies and frameworks for data governance necessarily entails a reflection on the broader strategies and policies in a number of other policy areas where data already plays an important role. This is essential to guarantee policy coherence.</w:t>
      </w:r>
      <w:r w:rsidR="00283DC4" w:rsidRPr="00122009">
        <w:rPr>
          <w:rFonts w:ascii="Times New Roman" w:hAnsi="Times New Roman" w:cs="Times New Roman"/>
          <w:sz w:val="24"/>
          <w:szCs w:val="24"/>
        </w:rPr>
        <w:t xml:space="preserve"> </w:t>
      </w:r>
    </w:p>
    <w:p w:rsidR="00343827" w:rsidRPr="00122009" w:rsidRDefault="00283DC4"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This project plan addresses the critical need for modernizing public sector decision-making by systematically exploring how data and innovation can enhance policy effectiveness, transparency, and responsiveness to citizen needs and social </w:t>
      </w:r>
      <w:r w:rsidR="006D3085" w:rsidRPr="00122009">
        <w:rPr>
          <w:rFonts w:ascii="Times New Roman" w:hAnsi="Times New Roman" w:cs="Times New Roman"/>
          <w:sz w:val="24"/>
          <w:szCs w:val="24"/>
        </w:rPr>
        <w:t>development based on specific state and region.</w:t>
      </w:r>
    </w:p>
    <w:p w:rsidR="00343827" w:rsidRPr="00122009" w:rsidRDefault="00343827" w:rsidP="00122009">
      <w:pPr>
        <w:spacing w:line="276" w:lineRule="auto"/>
        <w:jc w:val="both"/>
        <w:rPr>
          <w:rFonts w:ascii="Times New Roman" w:hAnsi="Times New Roman" w:cs="Times New Roman"/>
          <w:sz w:val="24"/>
          <w:szCs w:val="24"/>
        </w:rPr>
      </w:pPr>
    </w:p>
    <w:p w:rsidR="00343827" w:rsidRPr="00122009" w:rsidRDefault="00343827"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4.0 THEORETICAL BACKGROUND AND PURPOSE</w:t>
      </w:r>
    </w:p>
    <w:p w:rsidR="007647A6" w:rsidRPr="00122009" w:rsidRDefault="00343827"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4.1 </w:t>
      </w:r>
      <w:r w:rsidR="00AB10F5" w:rsidRPr="00122009">
        <w:rPr>
          <w:rFonts w:ascii="Times New Roman" w:hAnsi="Times New Roman" w:cs="Times New Roman"/>
          <w:b/>
          <w:sz w:val="24"/>
          <w:szCs w:val="24"/>
        </w:rPr>
        <w:t>Overview of the research</w:t>
      </w:r>
    </w:p>
    <w:p w:rsidR="00A4117A" w:rsidRPr="00122009" w:rsidRDefault="005126C8"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This collection proposes a turn toward data practices—intended</w:t>
      </w:r>
      <w:r w:rsidR="000E338D" w:rsidRPr="00122009">
        <w:rPr>
          <w:rFonts w:ascii="Times New Roman" w:hAnsi="Times New Roman" w:cs="Times New Roman"/>
          <w:sz w:val="24"/>
          <w:szCs w:val="24"/>
        </w:rPr>
        <w:t xml:space="preserve"> </w:t>
      </w:r>
      <w:r w:rsidRPr="00122009">
        <w:rPr>
          <w:rFonts w:ascii="Times New Roman" w:hAnsi="Times New Roman" w:cs="Times New Roman"/>
          <w:sz w:val="24"/>
          <w:szCs w:val="24"/>
        </w:rPr>
        <w:t xml:space="preserve">here as the analysis of data uses and policies, as they are articulated, understood, or turned into situated activities </w:t>
      </w:r>
      <w:r w:rsidR="000E338D" w:rsidRPr="00122009">
        <w:rPr>
          <w:rFonts w:ascii="Times New Roman" w:hAnsi="Times New Roman" w:cs="Times New Roman"/>
          <w:sz w:val="24"/>
          <w:szCs w:val="24"/>
        </w:rPr>
        <w:t>by different</w:t>
      </w:r>
      <w:r w:rsidRPr="00122009">
        <w:rPr>
          <w:rFonts w:ascii="Times New Roman" w:hAnsi="Times New Roman" w:cs="Times New Roman"/>
          <w:sz w:val="24"/>
          <w:szCs w:val="24"/>
        </w:rPr>
        <w:t xml:space="preserve"> actors in specific contexts, involving organizational rules, socioeconomic factors, discourses, and </w:t>
      </w:r>
      <w:r w:rsidR="008A7DDC" w:rsidRPr="00122009">
        <w:rPr>
          <w:rFonts w:ascii="Times New Roman" w:hAnsi="Times New Roman" w:cs="Times New Roman"/>
          <w:sz w:val="24"/>
          <w:szCs w:val="24"/>
        </w:rPr>
        <w:t>developmental values</w:t>
      </w:r>
      <w:r w:rsidR="000E338D" w:rsidRPr="00122009">
        <w:rPr>
          <w:rFonts w:ascii="Times New Roman" w:hAnsi="Times New Roman" w:cs="Times New Roman"/>
          <w:sz w:val="24"/>
          <w:szCs w:val="24"/>
        </w:rPr>
        <w:t xml:space="preserve">. </w:t>
      </w:r>
      <w:r w:rsidR="00A4117A" w:rsidRPr="00122009">
        <w:rPr>
          <w:rFonts w:ascii="Times New Roman" w:hAnsi="Times New Roman" w:cs="Times New Roman"/>
          <w:sz w:val="24"/>
          <w:szCs w:val="24"/>
        </w:rPr>
        <w:t>The public sector is the part of economic, administrative and Governance process that deals with the delivery of goods and services by and for the government or institution.</w:t>
      </w:r>
    </w:p>
    <w:p w:rsidR="005126C8" w:rsidRPr="00122009" w:rsidRDefault="000E338D"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lastRenderedPageBreak/>
        <w:t>Through</w:t>
      </w:r>
      <w:r w:rsidR="005126C8" w:rsidRPr="00122009">
        <w:rPr>
          <w:rFonts w:ascii="Times New Roman" w:hAnsi="Times New Roman" w:cs="Times New Roman"/>
          <w:sz w:val="24"/>
          <w:szCs w:val="24"/>
        </w:rPr>
        <w:t xml:space="preserve"> a mix of conceptual and methodological studies, the contributions explore how data-driven innovation</w:t>
      </w:r>
      <w:r w:rsidRPr="00122009">
        <w:rPr>
          <w:rFonts w:ascii="Times New Roman" w:hAnsi="Times New Roman" w:cs="Times New Roman"/>
          <w:sz w:val="24"/>
          <w:szCs w:val="24"/>
        </w:rPr>
        <w:t xml:space="preserve"> </w:t>
      </w:r>
      <w:r w:rsidR="005126C8" w:rsidRPr="00122009">
        <w:rPr>
          <w:rFonts w:ascii="Times New Roman" w:hAnsi="Times New Roman" w:cs="Times New Roman"/>
          <w:sz w:val="24"/>
          <w:szCs w:val="24"/>
        </w:rPr>
        <w:t>within public institutions is understood, imagined, planned for, conducted, or assessed. The situations examined in</w:t>
      </w:r>
      <w:r w:rsidRPr="00122009">
        <w:rPr>
          <w:rFonts w:ascii="Times New Roman" w:hAnsi="Times New Roman" w:cs="Times New Roman"/>
          <w:sz w:val="24"/>
          <w:szCs w:val="24"/>
        </w:rPr>
        <w:t xml:space="preserve"> </w:t>
      </w:r>
      <w:r w:rsidR="005126C8" w:rsidRPr="00122009">
        <w:rPr>
          <w:rFonts w:ascii="Times New Roman" w:hAnsi="Times New Roman" w:cs="Times New Roman"/>
          <w:sz w:val="24"/>
          <w:szCs w:val="24"/>
        </w:rPr>
        <w:t>this special issue show, for instance, that data initiatives</w:t>
      </w:r>
      <w:r w:rsidR="00342FE2" w:rsidRPr="00122009">
        <w:rPr>
          <w:rFonts w:ascii="Times New Roman" w:hAnsi="Times New Roman" w:cs="Times New Roman"/>
          <w:sz w:val="24"/>
          <w:szCs w:val="24"/>
        </w:rPr>
        <w:t xml:space="preserve"> carried out by different stakeholders</w:t>
      </w:r>
      <w:r w:rsidR="005126C8" w:rsidRPr="00122009">
        <w:rPr>
          <w:rFonts w:ascii="Times New Roman" w:hAnsi="Times New Roman" w:cs="Times New Roman"/>
          <w:sz w:val="24"/>
          <w:szCs w:val="24"/>
        </w:rPr>
        <w:t xml:space="preserve"> lack institutional rules to align</w:t>
      </w:r>
      <w:r w:rsidRPr="00122009">
        <w:rPr>
          <w:rFonts w:ascii="Times New Roman" w:hAnsi="Times New Roman" w:cs="Times New Roman"/>
          <w:sz w:val="24"/>
          <w:szCs w:val="24"/>
        </w:rPr>
        <w:t xml:space="preserve"> </w:t>
      </w:r>
      <w:r w:rsidR="005126C8" w:rsidRPr="00122009">
        <w:rPr>
          <w:rFonts w:ascii="Times New Roman" w:hAnsi="Times New Roman" w:cs="Times New Roman"/>
          <w:sz w:val="24"/>
          <w:szCs w:val="24"/>
        </w:rPr>
        <w:t xml:space="preserve">data use to the actual needs of </w:t>
      </w:r>
      <w:r w:rsidR="00342FE2" w:rsidRPr="00122009">
        <w:rPr>
          <w:rFonts w:ascii="Times New Roman" w:hAnsi="Times New Roman" w:cs="Times New Roman"/>
          <w:sz w:val="24"/>
          <w:szCs w:val="24"/>
        </w:rPr>
        <w:t>citizen which can aid in strengthening policy monitoring, evaluation and continuous improvement.</w:t>
      </w:r>
    </w:p>
    <w:p w:rsidR="00343827" w:rsidRPr="00122009" w:rsidRDefault="00343827" w:rsidP="00122009">
      <w:pPr>
        <w:spacing w:line="276" w:lineRule="auto"/>
        <w:jc w:val="both"/>
        <w:rPr>
          <w:rFonts w:ascii="Times New Roman" w:hAnsi="Times New Roman" w:cs="Times New Roman"/>
          <w:sz w:val="24"/>
          <w:szCs w:val="24"/>
        </w:rPr>
      </w:pPr>
    </w:p>
    <w:p w:rsidR="002C03C3" w:rsidRPr="00122009" w:rsidRDefault="008E14C5"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5.0 </w:t>
      </w:r>
      <w:r w:rsidR="00343827" w:rsidRPr="00122009">
        <w:rPr>
          <w:rFonts w:ascii="Times New Roman" w:hAnsi="Times New Roman" w:cs="Times New Roman"/>
          <w:b/>
          <w:sz w:val="24"/>
          <w:szCs w:val="24"/>
        </w:rPr>
        <w:t>AIMS AND RESEARCH QUESTIONS</w:t>
      </w:r>
    </w:p>
    <w:p w:rsidR="006B0966" w:rsidRPr="00122009" w:rsidRDefault="008E14C5"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5.1 </w:t>
      </w:r>
      <w:r w:rsidR="00343827" w:rsidRPr="00122009">
        <w:rPr>
          <w:rFonts w:ascii="Times New Roman" w:hAnsi="Times New Roman" w:cs="Times New Roman"/>
          <w:b/>
          <w:sz w:val="24"/>
          <w:szCs w:val="24"/>
        </w:rPr>
        <w:t>Positioning of the research</w:t>
      </w:r>
    </w:p>
    <w:p w:rsidR="00C30BB6" w:rsidRPr="00122009" w:rsidRDefault="006B0966"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In today’s fast-paced, tech-driven world, data is often </w:t>
      </w:r>
      <w:r w:rsidR="008E14C5" w:rsidRPr="00122009">
        <w:rPr>
          <w:rFonts w:ascii="Times New Roman" w:hAnsi="Times New Roman" w:cs="Times New Roman"/>
          <w:sz w:val="24"/>
          <w:szCs w:val="24"/>
        </w:rPr>
        <w:t>address</w:t>
      </w:r>
      <w:r w:rsidRPr="00122009">
        <w:rPr>
          <w:rFonts w:ascii="Times New Roman" w:hAnsi="Times New Roman" w:cs="Times New Roman"/>
          <w:sz w:val="24"/>
          <w:szCs w:val="24"/>
        </w:rPr>
        <w:t xml:space="preserve"> as the new oil. But while oil must be refined before it powers anything useful, data needs to be analyzed, interpreted, and contextualized to </w:t>
      </w:r>
      <w:r w:rsidR="002D1CD7" w:rsidRPr="00122009">
        <w:rPr>
          <w:rFonts w:ascii="Times New Roman" w:hAnsi="Times New Roman" w:cs="Times New Roman"/>
          <w:sz w:val="24"/>
          <w:szCs w:val="24"/>
        </w:rPr>
        <w:t>actually</w:t>
      </w:r>
      <w:r w:rsidRPr="00122009">
        <w:rPr>
          <w:rFonts w:ascii="Times New Roman" w:hAnsi="Times New Roman" w:cs="Times New Roman"/>
          <w:sz w:val="24"/>
          <w:szCs w:val="24"/>
        </w:rPr>
        <w:t xml:space="preserve"> drive effective decisions. For public-sector institution, embracing data-driven decision-making should be a strategic imperative</w:t>
      </w:r>
      <w:r w:rsidR="00C30BB6" w:rsidRPr="00122009">
        <w:rPr>
          <w:rFonts w:ascii="Times New Roman" w:hAnsi="Times New Roman" w:cs="Times New Roman"/>
          <w:sz w:val="24"/>
          <w:szCs w:val="24"/>
        </w:rPr>
        <w:t>. To build on existing data-driven initiatives of governments to improve policymaking,</w:t>
      </w:r>
      <w:r w:rsidR="001D1733" w:rsidRPr="00122009">
        <w:rPr>
          <w:rFonts w:ascii="Times New Roman" w:hAnsi="Times New Roman" w:cs="Times New Roman"/>
          <w:sz w:val="24"/>
          <w:szCs w:val="24"/>
        </w:rPr>
        <w:t xml:space="preserve"> </w:t>
      </w:r>
      <w:r w:rsidR="00C30BB6" w:rsidRPr="00122009">
        <w:rPr>
          <w:rFonts w:ascii="Times New Roman" w:hAnsi="Times New Roman" w:cs="Times New Roman"/>
          <w:sz w:val="24"/>
          <w:szCs w:val="24"/>
        </w:rPr>
        <w:t xml:space="preserve">service delivery and </w:t>
      </w:r>
      <w:r w:rsidR="00D3477B" w:rsidRPr="00122009">
        <w:rPr>
          <w:rFonts w:ascii="Times New Roman" w:hAnsi="Times New Roman" w:cs="Times New Roman"/>
          <w:sz w:val="24"/>
          <w:szCs w:val="24"/>
        </w:rPr>
        <w:t>organizational</w:t>
      </w:r>
      <w:r w:rsidR="00C30BB6" w:rsidRPr="00122009">
        <w:rPr>
          <w:rFonts w:ascii="Times New Roman" w:hAnsi="Times New Roman" w:cs="Times New Roman"/>
          <w:sz w:val="24"/>
          <w:szCs w:val="24"/>
        </w:rPr>
        <w:t xml:space="preserve"> management and successfully realize the potential, it is essential for governments to create the necessary institutional conditions to respond to the challenges they face. The more governments advance in the definition and implementation of the data-driven vision and agenda the more informed their understanding of the existing challenges. The most frequent</w:t>
      </w:r>
      <w:r w:rsidR="001D1733" w:rsidRPr="00122009">
        <w:rPr>
          <w:rFonts w:ascii="Times New Roman" w:hAnsi="Times New Roman" w:cs="Times New Roman"/>
          <w:sz w:val="24"/>
          <w:szCs w:val="24"/>
        </w:rPr>
        <w:t xml:space="preserve">ly mentioned challenges are the </w:t>
      </w:r>
      <w:r w:rsidR="00C30BB6" w:rsidRPr="00122009">
        <w:rPr>
          <w:rFonts w:ascii="Times New Roman" w:hAnsi="Times New Roman" w:cs="Times New Roman"/>
          <w:sz w:val="24"/>
          <w:szCs w:val="24"/>
        </w:rPr>
        <w:t xml:space="preserve">barriers to data access, sharing and </w:t>
      </w:r>
      <w:r w:rsidR="00A14ECB" w:rsidRPr="00122009">
        <w:rPr>
          <w:rFonts w:ascii="Times New Roman" w:hAnsi="Times New Roman" w:cs="Times New Roman"/>
          <w:sz w:val="24"/>
          <w:szCs w:val="24"/>
        </w:rPr>
        <w:t>use, which</w:t>
      </w:r>
      <w:r w:rsidR="00C30BB6" w:rsidRPr="00122009">
        <w:rPr>
          <w:rFonts w:ascii="Times New Roman" w:hAnsi="Times New Roman" w:cs="Times New Roman"/>
          <w:sz w:val="24"/>
          <w:szCs w:val="24"/>
        </w:rPr>
        <w:t xml:space="preserve"> are caused by limited or difficult collaboration within the public sector. Additionally, privacy and security considerations can lead to the adoption of protection measures considered legitimate protection measures.</w:t>
      </w:r>
    </w:p>
    <w:p w:rsidR="006B0966" w:rsidRPr="00122009" w:rsidRDefault="00C30BB6"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This can be the result of </w:t>
      </w:r>
      <w:r w:rsidR="00B6640D" w:rsidRPr="00122009">
        <w:rPr>
          <w:rFonts w:ascii="Times New Roman" w:hAnsi="Times New Roman" w:cs="Times New Roman"/>
          <w:sz w:val="24"/>
          <w:szCs w:val="24"/>
        </w:rPr>
        <w:t>inconsistent</w:t>
      </w:r>
      <w:r w:rsidRPr="00122009">
        <w:rPr>
          <w:rFonts w:ascii="Times New Roman" w:hAnsi="Times New Roman" w:cs="Times New Roman"/>
          <w:sz w:val="24"/>
          <w:szCs w:val="24"/>
        </w:rPr>
        <w:t xml:space="preserve"> and complex interagency agreements, a lack of common approaches or consensus on legal frameworks or procedures related to data identification, management and use, or inadequate data interoperability or data standards.</w:t>
      </w:r>
    </w:p>
    <w:p w:rsidR="00363964" w:rsidRPr="00122009" w:rsidRDefault="00363964"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Data-driven decision-making is an approach that emphasizes using data and analysis instead of intuition to inform business decisions. It involves leveraging such data sources as customer feedback, market trends, and financial data to guide decision-making processes.</w:t>
      </w:r>
    </w:p>
    <w:p w:rsidR="00363964" w:rsidRPr="00122009" w:rsidRDefault="00363964"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To completely embrace data-driven decision-making, organizations need to establish a culture that promotes critical thinking and curiosity at all levels to make decisions based on evidence and insights derived from comprehensive data analysis. The goal is to encourage all employees to question and investigate information, leading to the discovery of valuable insights that drive action.</w:t>
      </w:r>
    </w:p>
    <w:p w:rsidR="00283DC4" w:rsidRPr="00122009" w:rsidRDefault="00363964"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When your business fully practices data-driven decision-making, all choices are supported by credible data and the probability of similar events recurring, leading to faster, more accurate, cost-effective decisions and eliminating bias and second-guessing.</w:t>
      </w:r>
      <w:r w:rsidR="00283DC4" w:rsidRPr="00122009">
        <w:rPr>
          <w:rFonts w:ascii="Times New Roman" w:hAnsi="Times New Roman" w:cs="Times New Roman"/>
          <w:sz w:val="24"/>
          <w:szCs w:val="24"/>
        </w:rPr>
        <w:t xml:space="preserve"> </w:t>
      </w:r>
    </w:p>
    <w:p w:rsidR="008278B0" w:rsidRPr="00122009" w:rsidRDefault="008278B0"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Main Research Question: How can data-driven innovation enhance decision-making mechanisms in the public sector to improve policy outcomes and governance effectiveness?</w:t>
      </w:r>
    </w:p>
    <w:p w:rsidR="008278B0" w:rsidRPr="00122009" w:rsidRDefault="008278B0"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lastRenderedPageBreak/>
        <w:t>Sub-Questions: What data infrastructures and capabilities are required? How do organizational cultures affect adoption? What are the ethical considerations in algorithmic governance? How can citizen participation be integrated? What models of innovation yield sustainable change? How do contextual factors influence implementation success?</w:t>
      </w:r>
    </w:p>
    <w:p w:rsidR="004A45AE" w:rsidRDefault="004A45AE" w:rsidP="00122009">
      <w:pPr>
        <w:spacing w:line="276" w:lineRule="auto"/>
        <w:jc w:val="both"/>
        <w:rPr>
          <w:rFonts w:ascii="Times New Roman" w:hAnsi="Times New Roman" w:cs="Times New Roman"/>
          <w:b/>
          <w:sz w:val="24"/>
          <w:szCs w:val="24"/>
        </w:rPr>
      </w:pPr>
    </w:p>
    <w:p w:rsidR="00967D0D" w:rsidRPr="00122009" w:rsidRDefault="000A6470"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5.2 </w:t>
      </w:r>
      <w:r w:rsidR="00967D0D" w:rsidRPr="00122009">
        <w:rPr>
          <w:rFonts w:ascii="Times New Roman" w:hAnsi="Times New Roman" w:cs="Times New Roman"/>
          <w:b/>
          <w:sz w:val="24"/>
          <w:szCs w:val="24"/>
        </w:rPr>
        <w:t>Statement of problem</w:t>
      </w:r>
    </w:p>
    <w:p w:rsidR="00CE0181" w:rsidRDefault="00942549"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There is vast particulars of citizen’s data</w:t>
      </w:r>
      <w:r w:rsidR="00776E0B" w:rsidRPr="00122009">
        <w:rPr>
          <w:rFonts w:ascii="Times New Roman" w:hAnsi="Times New Roman" w:cs="Times New Roman"/>
          <w:sz w:val="24"/>
          <w:szCs w:val="24"/>
        </w:rPr>
        <w:t xml:space="preserve"> collected by the agencies of government </w:t>
      </w:r>
      <w:r w:rsidR="00CE0181" w:rsidRPr="00122009">
        <w:rPr>
          <w:rFonts w:ascii="Times New Roman" w:hAnsi="Times New Roman" w:cs="Times New Roman"/>
          <w:sz w:val="24"/>
          <w:szCs w:val="24"/>
        </w:rPr>
        <w:t>which makes government not ascertain citizen’s challenges because there is no platform or center where by citizen can register or postulate their challenges peculiar as their needs differ and regional developmental problems. Lack</w:t>
      </w:r>
      <w:r w:rsidRPr="00122009">
        <w:rPr>
          <w:rFonts w:ascii="Times New Roman" w:hAnsi="Times New Roman" w:cs="Times New Roman"/>
          <w:sz w:val="24"/>
          <w:szCs w:val="24"/>
        </w:rPr>
        <w:t xml:space="preserve"> of digital platform and physical data center and lack of technical services for their citizens to help register their demands or concerns for essential public service such as education, food, employment, electricity and transport </w:t>
      </w:r>
      <w:r w:rsidR="007E5743" w:rsidRPr="00122009">
        <w:rPr>
          <w:rFonts w:ascii="Times New Roman" w:hAnsi="Times New Roman" w:cs="Times New Roman"/>
          <w:sz w:val="24"/>
          <w:szCs w:val="24"/>
        </w:rPr>
        <w:t>services.</w:t>
      </w:r>
    </w:p>
    <w:p w:rsidR="00E541AE" w:rsidRPr="00122009" w:rsidRDefault="00E541AE" w:rsidP="00122009">
      <w:pPr>
        <w:spacing w:line="276" w:lineRule="auto"/>
        <w:jc w:val="both"/>
        <w:rPr>
          <w:rFonts w:ascii="Times New Roman" w:hAnsi="Times New Roman" w:cs="Times New Roman"/>
          <w:sz w:val="24"/>
          <w:szCs w:val="24"/>
        </w:rPr>
      </w:pPr>
    </w:p>
    <w:p w:rsidR="003C308A" w:rsidRPr="00122009" w:rsidRDefault="000A6470"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5.3 </w:t>
      </w:r>
      <w:r w:rsidR="003C308A" w:rsidRPr="00122009">
        <w:rPr>
          <w:rFonts w:ascii="Times New Roman" w:hAnsi="Times New Roman" w:cs="Times New Roman"/>
          <w:b/>
          <w:sz w:val="24"/>
          <w:szCs w:val="24"/>
        </w:rPr>
        <w:t>Objective of study</w:t>
      </w:r>
    </w:p>
    <w:p w:rsidR="008278B0" w:rsidRPr="00122009" w:rsidRDefault="00885B8F"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1.</w:t>
      </w:r>
      <w:r w:rsidR="008278B0" w:rsidRPr="00122009">
        <w:rPr>
          <w:rFonts w:ascii="Times New Roman" w:hAnsi="Times New Roman" w:cs="Times New Roman"/>
          <w:sz w:val="24"/>
          <w:szCs w:val="24"/>
        </w:rPr>
        <w:t xml:space="preserve"> To investigate how data-driven approaches and innovation can transform public sector responsiveness?</w:t>
      </w:r>
    </w:p>
    <w:p w:rsidR="008278B0" w:rsidRPr="00122009" w:rsidRDefault="00885B8F"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2. To i</w:t>
      </w:r>
      <w:r w:rsidR="008278B0" w:rsidRPr="00122009">
        <w:rPr>
          <w:rFonts w:ascii="Times New Roman" w:hAnsi="Times New Roman" w:cs="Times New Roman"/>
          <w:sz w:val="24"/>
          <w:szCs w:val="24"/>
        </w:rPr>
        <w:t xml:space="preserve">dentify barriers and enablers </w:t>
      </w:r>
      <w:r w:rsidRPr="00122009">
        <w:rPr>
          <w:rFonts w:ascii="Times New Roman" w:hAnsi="Times New Roman" w:cs="Times New Roman"/>
          <w:sz w:val="24"/>
          <w:szCs w:val="24"/>
        </w:rPr>
        <w:t xml:space="preserve">to data-driven policy adoption, </w:t>
      </w:r>
      <w:r w:rsidR="008278B0" w:rsidRPr="00122009">
        <w:rPr>
          <w:rFonts w:ascii="Times New Roman" w:hAnsi="Times New Roman" w:cs="Times New Roman"/>
          <w:sz w:val="24"/>
          <w:szCs w:val="24"/>
        </w:rPr>
        <w:t>evaluate impact on governance outcomes; develop frameworks for implementation; assess ethical and equity implications; build capacity models for public sector organizations?</w:t>
      </w:r>
    </w:p>
    <w:p w:rsidR="00357FC2" w:rsidRPr="00122009" w:rsidRDefault="00357FC2" w:rsidP="00122009">
      <w:pPr>
        <w:pStyle w:val="ListParagraph"/>
        <w:spacing w:line="276" w:lineRule="auto"/>
        <w:jc w:val="both"/>
        <w:rPr>
          <w:rFonts w:ascii="Times New Roman" w:hAnsi="Times New Roman" w:cs="Times New Roman"/>
          <w:sz w:val="24"/>
          <w:szCs w:val="24"/>
        </w:rPr>
      </w:pPr>
    </w:p>
    <w:p w:rsidR="00A4117A" w:rsidRPr="00122009" w:rsidRDefault="000A6470"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5.4 </w:t>
      </w:r>
      <w:r w:rsidR="00A4117A" w:rsidRPr="00122009">
        <w:rPr>
          <w:rFonts w:ascii="Times New Roman" w:hAnsi="Times New Roman" w:cs="Times New Roman"/>
          <w:b/>
          <w:sz w:val="24"/>
          <w:szCs w:val="24"/>
        </w:rPr>
        <w:t>Research Gap</w:t>
      </w:r>
    </w:p>
    <w:p w:rsidR="00A4117A" w:rsidRPr="00122009" w:rsidRDefault="00A4117A"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Based on current use of data and data </w:t>
      </w:r>
      <w:r w:rsidR="006A2C47" w:rsidRPr="00122009">
        <w:rPr>
          <w:rFonts w:ascii="Times New Roman" w:hAnsi="Times New Roman" w:cs="Times New Roman"/>
          <w:sz w:val="24"/>
          <w:szCs w:val="24"/>
        </w:rPr>
        <w:t>management</w:t>
      </w:r>
      <w:r w:rsidRPr="00122009">
        <w:rPr>
          <w:rFonts w:ascii="Times New Roman" w:hAnsi="Times New Roman" w:cs="Times New Roman"/>
          <w:sz w:val="24"/>
          <w:szCs w:val="24"/>
        </w:rPr>
        <w:t>, as data seems to be easily captured and stored</w:t>
      </w:r>
      <w:r w:rsidR="003363A9" w:rsidRPr="00122009">
        <w:rPr>
          <w:rFonts w:ascii="Times New Roman" w:hAnsi="Times New Roman" w:cs="Times New Roman"/>
          <w:sz w:val="24"/>
          <w:szCs w:val="24"/>
        </w:rPr>
        <w:t xml:space="preserve"> in a central database in the country</w:t>
      </w:r>
      <w:r w:rsidR="003B0DE6" w:rsidRPr="00122009">
        <w:rPr>
          <w:rFonts w:ascii="Times New Roman" w:hAnsi="Times New Roman" w:cs="Times New Roman"/>
          <w:sz w:val="24"/>
          <w:szCs w:val="24"/>
        </w:rPr>
        <w:t xml:space="preserve"> by</w:t>
      </w:r>
      <w:r w:rsidR="006A2C47" w:rsidRPr="00122009">
        <w:rPr>
          <w:rFonts w:ascii="Times New Roman" w:hAnsi="Times New Roman" w:cs="Times New Roman"/>
          <w:sz w:val="24"/>
          <w:szCs w:val="24"/>
        </w:rPr>
        <w:t xml:space="preserve"> National Identity Management Commission (NIMC) as the only statutory Nigerian organization that operates the country's national identity management systems</w:t>
      </w:r>
      <w:r w:rsidR="00F73378" w:rsidRPr="00122009">
        <w:rPr>
          <w:rFonts w:ascii="Times New Roman" w:hAnsi="Times New Roman" w:cs="Times New Roman"/>
          <w:sz w:val="24"/>
          <w:szCs w:val="24"/>
        </w:rPr>
        <w:t>.</w:t>
      </w:r>
      <w:r w:rsidR="0052245B" w:rsidRPr="00122009">
        <w:rPr>
          <w:rFonts w:ascii="Times New Roman" w:hAnsi="Times New Roman" w:cs="Times New Roman"/>
          <w:sz w:val="24"/>
          <w:szCs w:val="24"/>
        </w:rPr>
        <w:t xml:space="preserve"> </w:t>
      </w:r>
      <w:r w:rsidR="00122009">
        <w:rPr>
          <w:rFonts w:ascii="Times New Roman" w:hAnsi="Times New Roman" w:cs="Times New Roman"/>
          <w:sz w:val="24"/>
          <w:szCs w:val="24"/>
        </w:rPr>
        <w:t>There seems to be a</w:t>
      </w:r>
      <w:r w:rsidR="00F73378" w:rsidRPr="00122009">
        <w:rPr>
          <w:rFonts w:ascii="Times New Roman" w:hAnsi="Times New Roman" w:cs="Times New Roman"/>
          <w:sz w:val="24"/>
          <w:szCs w:val="24"/>
        </w:rPr>
        <w:t xml:space="preserve"> </w:t>
      </w:r>
      <w:r w:rsidR="00122009">
        <w:rPr>
          <w:rFonts w:ascii="Times New Roman" w:hAnsi="Times New Roman" w:cs="Times New Roman"/>
          <w:sz w:val="24"/>
          <w:szCs w:val="24"/>
        </w:rPr>
        <w:t xml:space="preserve">gap in the handling </w:t>
      </w:r>
      <w:r w:rsidR="006A2C47" w:rsidRPr="00122009">
        <w:rPr>
          <w:rFonts w:ascii="Times New Roman" w:hAnsi="Times New Roman" w:cs="Times New Roman"/>
          <w:sz w:val="24"/>
          <w:szCs w:val="24"/>
        </w:rPr>
        <w:t>citizen</w:t>
      </w:r>
      <w:r w:rsidR="00122009">
        <w:rPr>
          <w:rFonts w:ascii="Times New Roman" w:hAnsi="Times New Roman" w:cs="Times New Roman"/>
          <w:sz w:val="24"/>
          <w:szCs w:val="24"/>
        </w:rPr>
        <w:t>’s data</w:t>
      </w:r>
      <w:r w:rsidR="006A2C47" w:rsidRPr="00122009">
        <w:rPr>
          <w:rFonts w:ascii="Times New Roman" w:hAnsi="Times New Roman" w:cs="Times New Roman"/>
          <w:sz w:val="24"/>
          <w:szCs w:val="24"/>
        </w:rPr>
        <w:t xml:space="preserve"> </w:t>
      </w:r>
      <w:r w:rsidR="00122009">
        <w:rPr>
          <w:rFonts w:ascii="Times New Roman" w:hAnsi="Times New Roman" w:cs="Times New Roman"/>
          <w:sz w:val="24"/>
          <w:szCs w:val="24"/>
        </w:rPr>
        <w:t xml:space="preserve">in </w:t>
      </w:r>
      <w:r w:rsidR="006A2C47" w:rsidRPr="00122009">
        <w:rPr>
          <w:rFonts w:ascii="Times New Roman" w:hAnsi="Times New Roman" w:cs="Times New Roman"/>
          <w:sz w:val="24"/>
          <w:szCs w:val="24"/>
        </w:rPr>
        <w:t>various region of the country to meet their need as there exist to be</w:t>
      </w:r>
      <w:r w:rsidR="00F73378" w:rsidRPr="00122009">
        <w:rPr>
          <w:rFonts w:ascii="Times New Roman" w:hAnsi="Times New Roman" w:cs="Times New Roman"/>
          <w:sz w:val="24"/>
          <w:szCs w:val="24"/>
        </w:rPr>
        <w:t xml:space="preserve"> </w:t>
      </w:r>
      <w:r w:rsidR="0052245B" w:rsidRPr="00122009">
        <w:rPr>
          <w:rFonts w:ascii="Times New Roman" w:hAnsi="Times New Roman" w:cs="Times New Roman"/>
          <w:sz w:val="24"/>
          <w:szCs w:val="24"/>
        </w:rPr>
        <w:t>digital</w:t>
      </w:r>
      <w:r w:rsidR="00F73378" w:rsidRPr="00122009">
        <w:rPr>
          <w:rFonts w:ascii="Times New Roman" w:hAnsi="Times New Roman" w:cs="Times New Roman"/>
          <w:sz w:val="24"/>
          <w:szCs w:val="24"/>
        </w:rPr>
        <w:t xml:space="preserve"> </w:t>
      </w:r>
      <w:r w:rsidR="0052245B" w:rsidRPr="00122009">
        <w:rPr>
          <w:rFonts w:ascii="Times New Roman" w:hAnsi="Times New Roman" w:cs="Times New Roman"/>
          <w:sz w:val="24"/>
          <w:szCs w:val="24"/>
        </w:rPr>
        <w:t>divide, lack</w:t>
      </w:r>
      <w:r w:rsidR="00F73378" w:rsidRPr="00122009">
        <w:rPr>
          <w:rFonts w:ascii="Times New Roman" w:hAnsi="Times New Roman" w:cs="Times New Roman"/>
          <w:sz w:val="24"/>
          <w:szCs w:val="24"/>
        </w:rPr>
        <w:t xml:space="preserve"> of digital </w:t>
      </w:r>
      <w:r w:rsidR="0052245B" w:rsidRPr="00122009">
        <w:rPr>
          <w:rFonts w:ascii="Times New Roman" w:hAnsi="Times New Roman" w:cs="Times New Roman"/>
          <w:sz w:val="24"/>
          <w:szCs w:val="24"/>
        </w:rPr>
        <w:t>platform</w:t>
      </w:r>
      <w:r w:rsidR="00F73378" w:rsidRPr="00122009">
        <w:rPr>
          <w:rFonts w:ascii="Times New Roman" w:hAnsi="Times New Roman" w:cs="Times New Roman"/>
          <w:sz w:val="24"/>
          <w:szCs w:val="24"/>
        </w:rPr>
        <w:t xml:space="preserve"> and physical data center and </w:t>
      </w:r>
      <w:r w:rsidR="0052245B" w:rsidRPr="00122009">
        <w:rPr>
          <w:rFonts w:ascii="Times New Roman" w:hAnsi="Times New Roman" w:cs="Times New Roman"/>
          <w:sz w:val="24"/>
          <w:szCs w:val="24"/>
        </w:rPr>
        <w:t xml:space="preserve">lack of </w:t>
      </w:r>
      <w:r w:rsidR="00F73378" w:rsidRPr="00122009">
        <w:rPr>
          <w:rFonts w:ascii="Times New Roman" w:hAnsi="Times New Roman" w:cs="Times New Roman"/>
          <w:sz w:val="24"/>
          <w:szCs w:val="24"/>
        </w:rPr>
        <w:t xml:space="preserve">technical </w:t>
      </w:r>
      <w:r w:rsidR="00AF7507" w:rsidRPr="00122009">
        <w:rPr>
          <w:rFonts w:ascii="Times New Roman" w:hAnsi="Times New Roman" w:cs="Times New Roman"/>
          <w:sz w:val="24"/>
          <w:szCs w:val="24"/>
        </w:rPr>
        <w:t>services for</w:t>
      </w:r>
      <w:r w:rsidR="0052245B" w:rsidRPr="00122009">
        <w:rPr>
          <w:rFonts w:ascii="Times New Roman" w:hAnsi="Times New Roman" w:cs="Times New Roman"/>
          <w:sz w:val="24"/>
          <w:szCs w:val="24"/>
        </w:rPr>
        <w:t xml:space="preserve"> their citizens to help register their demands or concerns for essential public service such as education, food, employment, electricity and transport </w:t>
      </w:r>
      <w:r w:rsidR="00AF7507" w:rsidRPr="00122009">
        <w:rPr>
          <w:rFonts w:ascii="Times New Roman" w:hAnsi="Times New Roman" w:cs="Times New Roman"/>
          <w:sz w:val="24"/>
          <w:szCs w:val="24"/>
        </w:rPr>
        <w:t>services. A</w:t>
      </w:r>
      <w:r w:rsidR="006A2C47" w:rsidRPr="00122009">
        <w:rPr>
          <w:rFonts w:ascii="Times New Roman" w:hAnsi="Times New Roman" w:cs="Times New Roman"/>
          <w:sz w:val="24"/>
          <w:szCs w:val="24"/>
        </w:rPr>
        <w:t xml:space="preserve"> solution to provide </w:t>
      </w:r>
      <w:r w:rsidR="003B0DE6" w:rsidRPr="00122009">
        <w:rPr>
          <w:rFonts w:ascii="Times New Roman" w:hAnsi="Times New Roman" w:cs="Times New Roman"/>
          <w:sz w:val="24"/>
          <w:szCs w:val="24"/>
        </w:rPr>
        <w:t xml:space="preserve"> better datacenter </w:t>
      </w:r>
      <w:r w:rsidR="006A2C47" w:rsidRPr="00122009">
        <w:rPr>
          <w:rFonts w:ascii="Times New Roman" w:hAnsi="Times New Roman" w:cs="Times New Roman"/>
          <w:sz w:val="24"/>
          <w:szCs w:val="24"/>
        </w:rPr>
        <w:t xml:space="preserve"> and technical services based on specific need and peculiarity  </w:t>
      </w:r>
      <w:r w:rsidR="003B0DE6" w:rsidRPr="00122009">
        <w:rPr>
          <w:rFonts w:ascii="Times New Roman" w:hAnsi="Times New Roman" w:cs="Times New Roman"/>
          <w:sz w:val="24"/>
          <w:szCs w:val="24"/>
        </w:rPr>
        <w:t xml:space="preserve">for each geo political zone </w:t>
      </w:r>
      <w:r w:rsidR="003363A9" w:rsidRPr="00122009">
        <w:rPr>
          <w:rFonts w:ascii="Times New Roman" w:hAnsi="Times New Roman" w:cs="Times New Roman"/>
          <w:sz w:val="24"/>
          <w:szCs w:val="24"/>
        </w:rPr>
        <w:t>The task is to expl</w:t>
      </w:r>
      <w:r w:rsidR="006A2C47" w:rsidRPr="00122009">
        <w:rPr>
          <w:rFonts w:ascii="Times New Roman" w:hAnsi="Times New Roman" w:cs="Times New Roman"/>
          <w:sz w:val="24"/>
          <w:szCs w:val="24"/>
        </w:rPr>
        <w:t>ore specific data to</w:t>
      </w:r>
      <w:r w:rsidR="003363A9" w:rsidRPr="00122009">
        <w:rPr>
          <w:rFonts w:ascii="Times New Roman" w:hAnsi="Times New Roman" w:cs="Times New Roman"/>
          <w:sz w:val="24"/>
          <w:szCs w:val="24"/>
        </w:rPr>
        <w:t xml:space="preserve"> help solve policy challenges </w:t>
      </w:r>
      <w:r w:rsidR="00AF7507" w:rsidRPr="00122009">
        <w:rPr>
          <w:rFonts w:ascii="Times New Roman" w:hAnsi="Times New Roman" w:cs="Times New Roman"/>
          <w:sz w:val="24"/>
          <w:szCs w:val="24"/>
        </w:rPr>
        <w:t xml:space="preserve">to </w:t>
      </w:r>
      <w:r w:rsidR="003363A9" w:rsidRPr="00122009">
        <w:rPr>
          <w:rFonts w:ascii="Times New Roman" w:hAnsi="Times New Roman" w:cs="Times New Roman"/>
          <w:sz w:val="24"/>
          <w:szCs w:val="24"/>
        </w:rPr>
        <w:t xml:space="preserve">combine data insights to make  policies ‘proactive’ rather than ‘reactive’ </w:t>
      </w:r>
      <w:r w:rsidR="003B0DE6" w:rsidRPr="00122009">
        <w:rPr>
          <w:rFonts w:ascii="Times New Roman" w:hAnsi="Times New Roman" w:cs="Times New Roman"/>
          <w:sz w:val="24"/>
          <w:szCs w:val="24"/>
        </w:rPr>
        <w:t xml:space="preserve">Integrating data solution  and policy </w:t>
      </w:r>
      <w:r w:rsidR="003363A9" w:rsidRPr="00122009">
        <w:rPr>
          <w:rFonts w:ascii="Times New Roman" w:hAnsi="Times New Roman" w:cs="Times New Roman"/>
          <w:sz w:val="24"/>
          <w:szCs w:val="24"/>
        </w:rPr>
        <w:t>to address development challenges</w:t>
      </w:r>
      <w:r w:rsidR="00F371B9" w:rsidRPr="00122009">
        <w:rPr>
          <w:rFonts w:ascii="Times New Roman" w:hAnsi="Times New Roman" w:cs="Times New Roman"/>
          <w:sz w:val="24"/>
          <w:szCs w:val="24"/>
        </w:rPr>
        <w:t>.</w:t>
      </w:r>
    </w:p>
    <w:p w:rsidR="008278B0" w:rsidRPr="00122009" w:rsidRDefault="008278B0"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This provides a road map with clear objectives and research questions provide a focused roadmap for systematic investigation, ensuring the study generates actionable insights that address real-</w:t>
      </w:r>
      <w:r w:rsidRPr="00122009">
        <w:rPr>
          <w:rFonts w:ascii="Times New Roman" w:hAnsi="Times New Roman" w:cs="Times New Roman"/>
          <w:sz w:val="24"/>
          <w:szCs w:val="24"/>
        </w:rPr>
        <w:lastRenderedPageBreak/>
        <w:t>world challenges in modernizing public sector governance through evidence-based, data-driven approaches.</w:t>
      </w:r>
    </w:p>
    <w:p w:rsidR="00784CCF" w:rsidRPr="00122009" w:rsidRDefault="00784CCF" w:rsidP="00122009">
      <w:pPr>
        <w:spacing w:line="276" w:lineRule="auto"/>
        <w:jc w:val="both"/>
        <w:rPr>
          <w:rFonts w:ascii="Times New Roman" w:hAnsi="Times New Roman" w:cs="Times New Roman"/>
          <w:sz w:val="24"/>
          <w:szCs w:val="24"/>
        </w:rPr>
      </w:pPr>
    </w:p>
    <w:p w:rsidR="00AB10F5" w:rsidRPr="00122009" w:rsidRDefault="008E14C5"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6. </w:t>
      </w:r>
      <w:r w:rsidR="002017C2" w:rsidRPr="00122009">
        <w:rPr>
          <w:rFonts w:ascii="Times New Roman" w:hAnsi="Times New Roman" w:cs="Times New Roman"/>
          <w:b/>
          <w:sz w:val="24"/>
          <w:szCs w:val="24"/>
        </w:rPr>
        <w:t>METHODOLOGICAL APPROACHES</w:t>
      </w:r>
    </w:p>
    <w:p w:rsidR="00885B8F" w:rsidRPr="00122009" w:rsidRDefault="00885B8F"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A comprehensive methodological framework for investigating data-driven policy and public sector innovation in decision-making mechanisms. A robust mixed-methods approach ensures comprehensive understanding of both the technical and human dimensions of data-driven innovation, generating credible evidence that can inform practical implementation while maintaining academic rigor and theoretical contribution.</w:t>
      </w:r>
    </w:p>
    <w:p w:rsidR="00094270" w:rsidRDefault="00AB10F5"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Use</w:t>
      </w:r>
      <w:r w:rsidR="00030555" w:rsidRPr="00030555">
        <w:t xml:space="preserve"> </w:t>
      </w:r>
      <w:r w:rsidR="00030555">
        <w:rPr>
          <w:rFonts w:ascii="Times New Roman" w:hAnsi="Times New Roman" w:cs="Times New Roman"/>
          <w:sz w:val="24"/>
          <w:szCs w:val="24"/>
        </w:rPr>
        <w:t>Qualitative analysis and thematic a</w:t>
      </w:r>
      <w:r w:rsidR="00030555" w:rsidRPr="00030555">
        <w:rPr>
          <w:rFonts w:ascii="Times New Roman" w:hAnsi="Times New Roman" w:cs="Times New Roman"/>
          <w:sz w:val="24"/>
          <w:szCs w:val="24"/>
        </w:rPr>
        <w:t>nalysis</w:t>
      </w:r>
      <w:r w:rsidRPr="00122009">
        <w:rPr>
          <w:rFonts w:ascii="Times New Roman" w:hAnsi="Times New Roman" w:cs="Times New Roman"/>
          <w:sz w:val="24"/>
          <w:szCs w:val="24"/>
        </w:rPr>
        <w:t xml:space="preserve"> </w:t>
      </w:r>
      <w:r w:rsidR="00030555">
        <w:rPr>
          <w:rFonts w:ascii="Times New Roman" w:hAnsi="Times New Roman" w:cs="Times New Roman"/>
          <w:sz w:val="24"/>
          <w:szCs w:val="24"/>
        </w:rPr>
        <w:t xml:space="preserve">to analyses while using </w:t>
      </w:r>
      <w:r w:rsidRPr="00122009">
        <w:rPr>
          <w:rFonts w:ascii="Times New Roman" w:hAnsi="Times New Roman" w:cs="Times New Roman"/>
          <w:sz w:val="24"/>
          <w:szCs w:val="24"/>
        </w:rPr>
        <w:t xml:space="preserve">inference methods, experimental designs, and statistical modeling to evaluate the effectiveness of policies and interventions. Conduct research on the potential benefits and </w:t>
      </w:r>
      <w:r w:rsidR="009831F0" w:rsidRPr="00122009">
        <w:rPr>
          <w:rFonts w:ascii="Times New Roman" w:hAnsi="Times New Roman" w:cs="Times New Roman"/>
          <w:sz w:val="24"/>
          <w:szCs w:val="24"/>
        </w:rPr>
        <w:t>threats</w:t>
      </w:r>
      <w:r w:rsidRPr="00122009">
        <w:rPr>
          <w:rFonts w:ascii="Times New Roman" w:hAnsi="Times New Roman" w:cs="Times New Roman"/>
          <w:sz w:val="24"/>
          <w:szCs w:val="24"/>
        </w:rPr>
        <w:t xml:space="preserve"> of new technologies and management practices</w:t>
      </w:r>
      <w:r w:rsidR="00885B8F" w:rsidRPr="00122009">
        <w:rPr>
          <w:rFonts w:ascii="Times New Roman" w:hAnsi="Times New Roman" w:cs="Times New Roman"/>
          <w:sz w:val="24"/>
          <w:szCs w:val="24"/>
        </w:rPr>
        <w:t xml:space="preserve"> following a systematic approach research design, data collection methods, analytical techniques, case selection, and validation strategies.</w:t>
      </w:r>
    </w:p>
    <w:p w:rsidR="00950FE0" w:rsidRDefault="00950FE0" w:rsidP="00122009">
      <w:pPr>
        <w:spacing w:line="276" w:lineRule="auto"/>
        <w:jc w:val="both"/>
        <w:rPr>
          <w:rFonts w:ascii="Times New Roman" w:hAnsi="Times New Roman" w:cs="Times New Roman"/>
          <w:sz w:val="24"/>
          <w:szCs w:val="24"/>
        </w:rPr>
      </w:pPr>
      <w:r w:rsidRPr="00950FE0">
        <w:rPr>
          <w:rFonts w:ascii="Times New Roman" w:hAnsi="Times New Roman" w:cs="Times New Roman"/>
          <w:sz w:val="24"/>
          <w:szCs w:val="24"/>
        </w:rPr>
        <w:t>This mixed-methods research design ensures that the research captures both numerical trends and subjective experiences, offering a well-rounded perspective on the role of data in public sector innovation and decision-making.</w:t>
      </w:r>
      <w:r w:rsidRPr="00950FE0">
        <w:t xml:space="preserve"> </w:t>
      </w:r>
      <w:r w:rsidRPr="00950FE0">
        <w:rPr>
          <w:rFonts w:ascii="Times New Roman" w:hAnsi="Times New Roman" w:cs="Times New Roman"/>
          <w:sz w:val="24"/>
          <w:szCs w:val="24"/>
        </w:rPr>
        <w:t>By combining primary and secondary data collection methods, this approach ensures a comprehensive and robust dataset for analyzing the role of data in public sector innovation and decision-making.</w:t>
      </w:r>
    </w:p>
    <w:p w:rsidR="00E541AE" w:rsidRPr="00122009" w:rsidRDefault="00E541AE" w:rsidP="00122009">
      <w:pPr>
        <w:spacing w:line="276" w:lineRule="auto"/>
        <w:jc w:val="both"/>
        <w:rPr>
          <w:rFonts w:ascii="Times New Roman" w:hAnsi="Times New Roman" w:cs="Times New Roman"/>
          <w:sz w:val="24"/>
          <w:szCs w:val="24"/>
        </w:rPr>
      </w:pPr>
    </w:p>
    <w:p w:rsidR="008E14C5" w:rsidRDefault="000A6470"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7.0 COLLABORATION</w:t>
      </w:r>
      <w:r w:rsidR="002017C2" w:rsidRPr="00122009">
        <w:rPr>
          <w:rFonts w:ascii="Times New Roman" w:hAnsi="Times New Roman" w:cs="Times New Roman"/>
          <w:b/>
          <w:sz w:val="24"/>
          <w:szCs w:val="24"/>
        </w:rPr>
        <w:t xml:space="preserve"> AND THE APPLIED DIMENSION OF THE PROJECT</w:t>
      </w:r>
    </w:p>
    <w:p w:rsidR="002017C2" w:rsidRPr="00122009" w:rsidRDefault="00F371B9"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A framework outlining collaborative partnerships and practical applications for research on data-driven policy and public sector innovation in decision-making mechanisms.</w:t>
      </w:r>
    </w:p>
    <w:p w:rsidR="00F371B9" w:rsidRPr="00122009" w:rsidRDefault="00F371B9"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The collaborative and applied approach ensures research findings translate into tangible improvements in public sector decision-making, bridging the gap between academic inquiry and practical policy innovation while fostering sustainable partnerships for long-term impact.</w:t>
      </w:r>
    </w:p>
    <w:p w:rsidR="002D14F9" w:rsidRPr="00122009" w:rsidRDefault="002D14F9"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Structured Frameworks &amp; Processes: Implementing clear rules, procedures, and standardized workflows for common activities like project kick-offs decision-making, and reporting.</w:t>
      </w:r>
    </w:p>
    <w:p w:rsidR="002D14F9" w:rsidRPr="00122009" w:rsidRDefault="002D14F9"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Technology Integration: Leveraging advanced digital tools (e.g., collaborative project planning software, real-time communication platforms, shared workspaces) to facilitate seamless information flow, especially for distributed teams.</w:t>
      </w:r>
    </w:p>
    <w:p w:rsidR="002D14F9" w:rsidRDefault="00E541AE" w:rsidP="00122009">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3D68D5">
        <w:rPr>
          <w:rFonts w:ascii="Times New Roman" w:hAnsi="Times New Roman" w:cs="Times New Roman"/>
          <w:sz w:val="24"/>
          <w:szCs w:val="24"/>
        </w:rPr>
        <w:t>his</w:t>
      </w:r>
      <w:r w:rsidR="002D14F9" w:rsidRPr="00122009">
        <w:rPr>
          <w:rFonts w:ascii="Times New Roman" w:hAnsi="Times New Roman" w:cs="Times New Roman"/>
          <w:sz w:val="24"/>
          <w:szCs w:val="24"/>
        </w:rPr>
        <w:t xml:space="preserve"> collaboration can be done with Public-Private Partnerships (PPPs), Inter-Agency Coordination, Educational/Technical institute, International Cooperation to provide a good social </w:t>
      </w:r>
      <w:r w:rsidR="002D14F9" w:rsidRPr="00122009">
        <w:rPr>
          <w:rFonts w:ascii="Times New Roman" w:hAnsi="Times New Roman" w:cs="Times New Roman"/>
          <w:sz w:val="24"/>
          <w:szCs w:val="24"/>
        </w:rPr>
        <w:lastRenderedPageBreak/>
        <w:t>and economic index to citizens</w:t>
      </w:r>
      <w:r w:rsidR="003D68D5">
        <w:rPr>
          <w:rFonts w:ascii="Times New Roman" w:hAnsi="Times New Roman" w:cs="Times New Roman"/>
          <w:sz w:val="24"/>
          <w:szCs w:val="24"/>
        </w:rPr>
        <w:t xml:space="preserve"> in collaboration with National Identity management Commission in my home country.</w:t>
      </w:r>
    </w:p>
    <w:p w:rsidR="0007529A" w:rsidRPr="0007529A" w:rsidRDefault="0007529A" w:rsidP="0007529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 will be an applied dimension to the project where </w:t>
      </w:r>
      <w:r w:rsidRPr="0007529A">
        <w:rPr>
          <w:rFonts w:ascii="Times New Roman" w:hAnsi="Times New Roman" w:cs="Times New Roman"/>
          <w:sz w:val="24"/>
          <w:szCs w:val="24"/>
        </w:rPr>
        <w:t>Collaborative Partners with Government agencies, academic institutions, civil society organizations, technology providers, and international development bodies working together on data governance</w:t>
      </w:r>
    </w:p>
    <w:p w:rsidR="003E2FCF" w:rsidRDefault="0007529A" w:rsidP="0007529A">
      <w:pPr>
        <w:spacing w:line="276" w:lineRule="auto"/>
        <w:jc w:val="both"/>
        <w:rPr>
          <w:rFonts w:ascii="Times New Roman" w:hAnsi="Times New Roman" w:cs="Times New Roman"/>
          <w:sz w:val="24"/>
          <w:szCs w:val="24"/>
        </w:rPr>
      </w:pPr>
      <w:r w:rsidRPr="0007529A">
        <w:rPr>
          <w:rFonts w:ascii="Times New Roman" w:hAnsi="Times New Roman" w:cs="Times New Roman"/>
          <w:sz w:val="24"/>
          <w:szCs w:val="24"/>
        </w:rPr>
        <w:t>Applied Research Methods with public sector organizations testing data-driven interventions with real-world policy experiments</w:t>
      </w:r>
      <w:r w:rsidR="003E2FCF">
        <w:rPr>
          <w:rFonts w:ascii="Times New Roman" w:hAnsi="Times New Roman" w:cs="Times New Roman"/>
          <w:sz w:val="24"/>
          <w:szCs w:val="24"/>
        </w:rPr>
        <w:t xml:space="preserve"> </w:t>
      </w:r>
    </w:p>
    <w:p w:rsidR="0007529A" w:rsidRPr="0007529A" w:rsidRDefault="0007529A" w:rsidP="0007529A">
      <w:pPr>
        <w:spacing w:line="276" w:lineRule="auto"/>
        <w:jc w:val="both"/>
        <w:rPr>
          <w:rFonts w:ascii="Times New Roman" w:hAnsi="Times New Roman" w:cs="Times New Roman"/>
          <w:sz w:val="24"/>
          <w:szCs w:val="24"/>
        </w:rPr>
      </w:pPr>
      <w:r w:rsidRPr="0007529A">
        <w:rPr>
          <w:rFonts w:ascii="Times New Roman" w:hAnsi="Times New Roman" w:cs="Times New Roman"/>
          <w:sz w:val="24"/>
          <w:szCs w:val="24"/>
        </w:rPr>
        <w:t xml:space="preserve">Knowledge Exchange with embedded researcher placements in government departments, and advisory board </w:t>
      </w:r>
      <w:r w:rsidR="003E2FCF" w:rsidRPr="0007529A">
        <w:rPr>
          <w:rFonts w:ascii="Times New Roman" w:hAnsi="Times New Roman" w:cs="Times New Roman"/>
          <w:sz w:val="24"/>
          <w:szCs w:val="24"/>
        </w:rPr>
        <w:t>engagement, Practical</w:t>
      </w:r>
      <w:r w:rsidRPr="0007529A">
        <w:rPr>
          <w:rFonts w:ascii="Times New Roman" w:hAnsi="Times New Roman" w:cs="Times New Roman"/>
          <w:sz w:val="24"/>
          <w:szCs w:val="24"/>
        </w:rPr>
        <w:t xml:space="preserve"> Outputs: Decision-support tools, data governance frameworks, policy implementation guidelines, training materials for public servants, and replicable innovation models</w:t>
      </w:r>
    </w:p>
    <w:p w:rsidR="0007529A" w:rsidRPr="00122009" w:rsidRDefault="0007529A" w:rsidP="0007529A">
      <w:pPr>
        <w:spacing w:line="276" w:lineRule="auto"/>
        <w:jc w:val="both"/>
        <w:rPr>
          <w:rFonts w:ascii="Times New Roman" w:hAnsi="Times New Roman" w:cs="Times New Roman"/>
          <w:sz w:val="24"/>
          <w:szCs w:val="24"/>
        </w:rPr>
      </w:pPr>
      <w:r w:rsidRPr="0007529A">
        <w:rPr>
          <w:rFonts w:ascii="Times New Roman" w:hAnsi="Times New Roman" w:cs="Times New Roman"/>
          <w:sz w:val="24"/>
          <w:szCs w:val="24"/>
        </w:rPr>
        <w:t>Impact Pathways: Direct influence on policy formulation, capacity building within public institutions, evidence-based advocacy, and scaling successful interventions across borders.</w:t>
      </w:r>
    </w:p>
    <w:p w:rsidR="00F371B9" w:rsidRDefault="00F371B9"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Ultimately, the successful application of collaboration in a project leads to desirable outcomes such as accelerated delivery, enhanced innovation, improved resource utilization, and higher stakeholder satisfaction.</w:t>
      </w:r>
    </w:p>
    <w:p w:rsidR="00EC641A" w:rsidRPr="00122009" w:rsidRDefault="006736E1" w:rsidP="00122009">
      <w:pPr>
        <w:spacing w:line="276" w:lineRule="auto"/>
        <w:jc w:val="both"/>
        <w:rPr>
          <w:rFonts w:ascii="Times New Roman" w:hAnsi="Times New Roman" w:cs="Times New Roman"/>
          <w:b/>
          <w:sz w:val="24"/>
          <w:szCs w:val="24"/>
        </w:rPr>
      </w:pPr>
      <w:r w:rsidRPr="00122009">
        <w:rPr>
          <w:rFonts w:ascii="Times New Roman" w:hAnsi="Times New Roman" w:cs="Times New Roman"/>
          <w:b/>
          <w:sz w:val="24"/>
          <w:szCs w:val="24"/>
        </w:rPr>
        <w:t xml:space="preserve">9.0 </w:t>
      </w:r>
      <w:r w:rsidR="006679AC" w:rsidRPr="00122009">
        <w:rPr>
          <w:rFonts w:ascii="Times New Roman" w:hAnsi="Times New Roman" w:cs="Times New Roman"/>
          <w:b/>
          <w:sz w:val="24"/>
          <w:szCs w:val="24"/>
        </w:rPr>
        <w:t xml:space="preserve">Ethical </w:t>
      </w:r>
      <w:r w:rsidR="00AB10F5" w:rsidRPr="00122009">
        <w:rPr>
          <w:rFonts w:ascii="Times New Roman" w:hAnsi="Times New Roman" w:cs="Times New Roman"/>
          <w:b/>
          <w:sz w:val="24"/>
          <w:szCs w:val="24"/>
        </w:rPr>
        <w:t>considerations</w:t>
      </w:r>
    </w:p>
    <w:p w:rsidR="00366C63" w:rsidRPr="00122009" w:rsidRDefault="00366C63"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Examining the statistical challenges and ethical implications of using datasets in digital innovation research, focusing on issues like privacy, bias, and fairness of citizen.</w:t>
      </w:r>
    </w:p>
    <w:p w:rsidR="00EC641A" w:rsidRPr="00122009" w:rsidRDefault="00EC641A"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 xml:space="preserve">Ethical considerations </w:t>
      </w:r>
      <w:r w:rsidR="00D3477B" w:rsidRPr="00122009">
        <w:rPr>
          <w:rFonts w:ascii="Times New Roman" w:hAnsi="Times New Roman" w:cs="Times New Roman"/>
          <w:sz w:val="24"/>
          <w:szCs w:val="24"/>
        </w:rPr>
        <w:t>in this</w:t>
      </w:r>
      <w:r w:rsidRPr="00122009">
        <w:rPr>
          <w:rFonts w:ascii="Times New Roman" w:hAnsi="Times New Roman" w:cs="Times New Roman"/>
          <w:sz w:val="24"/>
          <w:szCs w:val="24"/>
        </w:rPr>
        <w:t xml:space="preserve"> </w:t>
      </w:r>
      <w:r w:rsidR="00D3477B" w:rsidRPr="00122009">
        <w:rPr>
          <w:rFonts w:ascii="Times New Roman" w:hAnsi="Times New Roman" w:cs="Times New Roman"/>
          <w:sz w:val="24"/>
          <w:szCs w:val="24"/>
        </w:rPr>
        <w:t>research will adhere to</w:t>
      </w:r>
      <w:r w:rsidRPr="00122009">
        <w:rPr>
          <w:rFonts w:ascii="Times New Roman" w:hAnsi="Times New Roman" w:cs="Times New Roman"/>
          <w:sz w:val="24"/>
          <w:szCs w:val="24"/>
        </w:rPr>
        <w:t xml:space="preserve"> set of principles that </w:t>
      </w:r>
      <w:r w:rsidR="00D3477B" w:rsidRPr="00122009">
        <w:rPr>
          <w:rFonts w:ascii="Times New Roman" w:hAnsi="Times New Roman" w:cs="Times New Roman"/>
          <w:sz w:val="24"/>
          <w:szCs w:val="24"/>
        </w:rPr>
        <w:t xml:space="preserve">will guide </w:t>
      </w:r>
      <w:r w:rsidRPr="00122009">
        <w:rPr>
          <w:rFonts w:ascii="Times New Roman" w:hAnsi="Times New Roman" w:cs="Times New Roman"/>
          <w:sz w:val="24"/>
          <w:szCs w:val="24"/>
        </w:rPr>
        <w:t>resear</w:t>
      </w:r>
      <w:r w:rsidR="00D3477B" w:rsidRPr="00122009">
        <w:rPr>
          <w:rFonts w:ascii="Times New Roman" w:hAnsi="Times New Roman" w:cs="Times New Roman"/>
          <w:sz w:val="24"/>
          <w:szCs w:val="24"/>
        </w:rPr>
        <w:t xml:space="preserve">ch designs and practices. As these </w:t>
      </w:r>
      <w:r w:rsidRPr="00122009">
        <w:rPr>
          <w:rFonts w:ascii="Times New Roman" w:hAnsi="Times New Roman" w:cs="Times New Roman"/>
          <w:sz w:val="24"/>
          <w:szCs w:val="24"/>
        </w:rPr>
        <w:t>principles include voluntary participation, informed consent</w:t>
      </w:r>
      <w:r w:rsidR="00D3477B" w:rsidRPr="00122009">
        <w:rPr>
          <w:rFonts w:ascii="Times New Roman" w:hAnsi="Times New Roman" w:cs="Times New Roman"/>
          <w:sz w:val="24"/>
          <w:szCs w:val="24"/>
        </w:rPr>
        <w:t xml:space="preserve">, </w:t>
      </w:r>
      <w:r w:rsidRPr="00122009">
        <w:rPr>
          <w:rFonts w:ascii="Times New Roman" w:hAnsi="Times New Roman" w:cs="Times New Roman"/>
          <w:sz w:val="24"/>
          <w:szCs w:val="24"/>
        </w:rPr>
        <w:t>confidentiality</w:t>
      </w:r>
      <w:r w:rsidR="00F54F88">
        <w:rPr>
          <w:rFonts w:ascii="Times New Roman" w:hAnsi="Times New Roman" w:cs="Times New Roman"/>
          <w:sz w:val="24"/>
          <w:szCs w:val="24"/>
        </w:rPr>
        <w:t xml:space="preserve"> as it will kept confidential</w:t>
      </w:r>
      <w:r w:rsidR="00D3477B" w:rsidRPr="00122009">
        <w:rPr>
          <w:rFonts w:ascii="Times New Roman" w:hAnsi="Times New Roman" w:cs="Times New Roman"/>
          <w:sz w:val="24"/>
          <w:szCs w:val="24"/>
        </w:rPr>
        <w:t xml:space="preserve"> as a means of data privacy and security purpose. I will adhere</w:t>
      </w:r>
      <w:r w:rsidRPr="00122009">
        <w:rPr>
          <w:rFonts w:ascii="Times New Roman" w:hAnsi="Times New Roman" w:cs="Times New Roman"/>
          <w:sz w:val="24"/>
          <w:szCs w:val="24"/>
        </w:rPr>
        <w:t xml:space="preserve"> to a certain code of conduct when collecting data from others.</w:t>
      </w:r>
    </w:p>
    <w:p w:rsidR="00E541AE" w:rsidRDefault="00D3477B" w:rsidP="00122009">
      <w:pPr>
        <w:spacing w:line="276" w:lineRule="auto"/>
        <w:jc w:val="both"/>
        <w:rPr>
          <w:rFonts w:ascii="Times New Roman" w:hAnsi="Times New Roman" w:cs="Times New Roman"/>
          <w:sz w:val="24"/>
          <w:szCs w:val="24"/>
        </w:rPr>
      </w:pPr>
      <w:r w:rsidRPr="00122009">
        <w:rPr>
          <w:rFonts w:ascii="Times New Roman" w:hAnsi="Times New Roman" w:cs="Times New Roman"/>
          <w:sz w:val="24"/>
          <w:szCs w:val="24"/>
        </w:rPr>
        <w:t>As these</w:t>
      </w:r>
      <w:r w:rsidR="00EC641A" w:rsidRPr="00122009">
        <w:rPr>
          <w:rFonts w:ascii="Times New Roman" w:hAnsi="Times New Roman" w:cs="Times New Roman"/>
          <w:sz w:val="24"/>
          <w:szCs w:val="24"/>
        </w:rPr>
        <w:t xml:space="preserve"> considerations protect the rights of research participants, enhance research validity, and maintain scientific integrity.</w:t>
      </w:r>
    </w:p>
    <w:p w:rsidR="00E541AE" w:rsidRDefault="00E541AE" w:rsidP="00122009">
      <w:pPr>
        <w:spacing w:line="276" w:lineRule="auto"/>
        <w:jc w:val="both"/>
        <w:rPr>
          <w:rFonts w:ascii="Times New Roman" w:hAnsi="Times New Roman" w:cs="Times New Roman"/>
          <w:sz w:val="24"/>
          <w:szCs w:val="24"/>
        </w:rPr>
      </w:pPr>
    </w:p>
    <w:p w:rsidR="00E541AE" w:rsidRDefault="00E541AE" w:rsidP="00122009">
      <w:pPr>
        <w:spacing w:line="276" w:lineRule="auto"/>
        <w:jc w:val="both"/>
        <w:rPr>
          <w:rFonts w:ascii="Times New Roman" w:hAnsi="Times New Roman" w:cs="Times New Roman"/>
          <w:sz w:val="24"/>
          <w:szCs w:val="24"/>
        </w:rPr>
      </w:pPr>
    </w:p>
    <w:p w:rsidR="00E541AE" w:rsidRDefault="00E541AE" w:rsidP="00122009">
      <w:pPr>
        <w:spacing w:line="276" w:lineRule="auto"/>
        <w:jc w:val="both"/>
        <w:rPr>
          <w:rFonts w:ascii="Times New Roman" w:hAnsi="Times New Roman" w:cs="Times New Roman"/>
          <w:sz w:val="24"/>
          <w:szCs w:val="24"/>
        </w:rPr>
      </w:pPr>
    </w:p>
    <w:p w:rsidR="00E541AE" w:rsidRDefault="00E541AE" w:rsidP="00122009">
      <w:pPr>
        <w:spacing w:line="276" w:lineRule="auto"/>
        <w:jc w:val="both"/>
        <w:rPr>
          <w:rFonts w:ascii="Times New Roman" w:hAnsi="Times New Roman" w:cs="Times New Roman"/>
          <w:sz w:val="24"/>
          <w:szCs w:val="24"/>
        </w:rPr>
      </w:pPr>
    </w:p>
    <w:p w:rsidR="00E541AE" w:rsidRDefault="00E541AE" w:rsidP="00122009">
      <w:pPr>
        <w:spacing w:line="276" w:lineRule="auto"/>
        <w:jc w:val="both"/>
        <w:rPr>
          <w:rFonts w:ascii="Times New Roman" w:hAnsi="Times New Roman" w:cs="Times New Roman"/>
          <w:sz w:val="24"/>
          <w:szCs w:val="24"/>
        </w:rPr>
      </w:pPr>
    </w:p>
    <w:p w:rsidR="004A45AE" w:rsidRDefault="004A45AE" w:rsidP="00122009">
      <w:pPr>
        <w:spacing w:line="276" w:lineRule="auto"/>
        <w:jc w:val="both"/>
        <w:rPr>
          <w:rFonts w:ascii="Times New Roman" w:hAnsi="Times New Roman" w:cs="Times New Roman"/>
          <w:sz w:val="24"/>
          <w:szCs w:val="24"/>
        </w:rPr>
      </w:pPr>
      <w:bookmarkStart w:id="0" w:name="_GoBack"/>
      <w:bookmarkEnd w:id="0"/>
    </w:p>
    <w:p w:rsidR="00E541AE" w:rsidRDefault="00E541AE" w:rsidP="00122009">
      <w:pPr>
        <w:spacing w:line="276" w:lineRule="auto"/>
        <w:jc w:val="both"/>
        <w:rPr>
          <w:rFonts w:ascii="Times New Roman" w:hAnsi="Times New Roman" w:cs="Times New Roman"/>
          <w:sz w:val="24"/>
          <w:szCs w:val="24"/>
        </w:rPr>
      </w:pPr>
    </w:p>
    <w:p w:rsidR="002C03C3" w:rsidRPr="00122009" w:rsidRDefault="006736E1" w:rsidP="00122009">
      <w:pPr>
        <w:spacing w:line="276" w:lineRule="auto"/>
        <w:rPr>
          <w:rFonts w:ascii="Times New Roman" w:hAnsi="Times New Roman" w:cs="Times New Roman"/>
          <w:b/>
          <w:sz w:val="24"/>
          <w:szCs w:val="24"/>
        </w:rPr>
      </w:pPr>
      <w:r w:rsidRPr="00122009">
        <w:rPr>
          <w:rFonts w:ascii="Times New Roman" w:hAnsi="Times New Roman" w:cs="Times New Roman"/>
          <w:sz w:val="24"/>
          <w:szCs w:val="24"/>
        </w:rPr>
        <w:lastRenderedPageBreak/>
        <w:t xml:space="preserve">  </w:t>
      </w:r>
      <w:r w:rsidRPr="00122009">
        <w:rPr>
          <w:rFonts w:ascii="Times New Roman" w:hAnsi="Times New Roman" w:cs="Times New Roman"/>
          <w:sz w:val="24"/>
          <w:szCs w:val="24"/>
        </w:rPr>
        <w:tab/>
      </w:r>
      <w:r w:rsidRPr="00122009">
        <w:rPr>
          <w:rFonts w:ascii="Times New Roman" w:hAnsi="Times New Roman" w:cs="Times New Roman"/>
          <w:sz w:val="24"/>
          <w:szCs w:val="24"/>
        </w:rPr>
        <w:tab/>
      </w:r>
      <w:r w:rsidRPr="00122009">
        <w:rPr>
          <w:rFonts w:ascii="Times New Roman" w:hAnsi="Times New Roman" w:cs="Times New Roman"/>
          <w:sz w:val="24"/>
          <w:szCs w:val="24"/>
        </w:rPr>
        <w:tab/>
      </w:r>
      <w:r w:rsidRPr="00122009">
        <w:rPr>
          <w:rFonts w:ascii="Times New Roman" w:hAnsi="Times New Roman" w:cs="Times New Roman"/>
          <w:sz w:val="24"/>
          <w:szCs w:val="24"/>
        </w:rPr>
        <w:tab/>
      </w:r>
      <w:r w:rsidRPr="00122009">
        <w:rPr>
          <w:rFonts w:ascii="Times New Roman" w:hAnsi="Times New Roman" w:cs="Times New Roman"/>
          <w:sz w:val="24"/>
          <w:szCs w:val="24"/>
        </w:rPr>
        <w:tab/>
      </w:r>
      <w:r w:rsidR="00094270" w:rsidRPr="00122009">
        <w:rPr>
          <w:rFonts w:ascii="Times New Roman" w:hAnsi="Times New Roman" w:cs="Times New Roman"/>
          <w:b/>
          <w:sz w:val="24"/>
          <w:szCs w:val="24"/>
        </w:rPr>
        <w:t>REFERENCES</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Bulger, M., G. Taylor and R. Schroeder (2014), Data-Driven Business Models: Challenges and Opportunities of Big Data, </w:t>
      </w:r>
      <w:hyperlink r:id="rId8" w:history="1">
        <w:r w:rsidRPr="00122009">
          <w:rPr>
            <w:rStyle w:val="Hyperlink"/>
            <w:rFonts w:ascii="Times New Roman" w:hAnsi="Times New Roman" w:cs="Times New Roman"/>
            <w:sz w:val="24"/>
            <w:szCs w:val="24"/>
          </w:rPr>
          <w:t>https://www.oii.ox.ac.uk/archive/downloads/publications/nemode_business_models_for_bigd</w:t>
        </w:r>
      </w:hyperlink>
      <w:r w:rsidRPr="00122009">
        <w:rPr>
          <w:rFonts w:ascii="Times New Roman" w:hAnsi="Times New Roman" w:cs="Times New Roman"/>
          <w:sz w:val="24"/>
          <w:szCs w:val="24"/>
        </w:rPr>
        <w:t xml:space="preserve"> ata_2014_oxford.pdf (accessed on 15 February 2019).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Bulger, M., G. Taylor and R. Schroeder (2014), Data-Driven Business Models: Challenges and Opportunities of Big Data,</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 Feraudy, T. (2017), Yes, ‘govtech’ can change the way cities function. New lessons in open government from Paris, Citiscope.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 Feraudy, T. (2017), Yes, ‘govtech’ can change the way cities function. New lessons in open government from Paris, Citiscope.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DeepMind, Information Commissioner’s Office, </w:t>
      </w:r>
      <w:hyperlink r:id="rId9" w:history="1">
        <w:r w:rsidRPr="00122009">
          <w:rPr>
            <w:rStyle w:val="Hyperlink"/>
            <w:rFonts w:ascii="Times New Roman" w:hAnsi="Times New Roman" w:cs="Times New Roman"/>
            <w:sz w:val="24"/>
            <w:szCs w:val="24"/>
          </w:rPr>
          <w:t>https://ico.org.uk/media/2014353/undertaking-cover-letter-revised-04072017-to-firstperson.pdf</w:t>
        </w:r>
      </w:hyperlink>
      <w:r w:rsidRPr="00122009">
        <w:rPr>
          <w:rFonts w:ascii="Times New Roman" w:hAnsi="Times New Roman" w:cs="Times New Roman"/>
          <w:sz w:val="24"/>
          <w:szCs w:val="24"/>
        </w:rPr>
        <w:t xml:space="preserve"> (accessed on 4 December 2018).</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Deloitte (2016), Global Human Capital Trends 2016, </w:t>
      </w:r>
      <w:hyperlink r:id="rId10" w:history="1">
        <w:r w:rsidRPr="00122009">
          <w:rPr>
            <w:rStyle w:val="Hyperlink"/>
            <w:rFonts w:ascii="Times New Roman" w:hAnsi="Times New Roman" w:cs="Times New Roman"/>
            <w:sz w:val="24"/>
            <w:szCs w:val="24"/>
          </w:rPr>
          <w:t>http://www.deloitte.com/us/hctrends</w:t>
        </w:r>
      </w:hyperlink>
      <w:r w:rsidRPr="00122009">
        <w:rPr>
          <w:rFonts w:ascii="Times New Roman" w:hAnsi="Times New Roman" w:cs="Times New Roman"/>
          <w:sz w:val="24"/>
          <w:szCs w:val="24"/>
        </w:rPr>
        <w:t xml:space="preserve"> (accessed on 14 February 2019).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Deloitte (2016), Global Human Capital Trends 2016, </w:t>
      </w:r>
      <w:hyperlink r:id="rId11" w:history="1">
        <w:r w:rsidRPr="00122009">
          <w:rPr>
            <w:rStyle w:val="Hyperlink"/>
            <w:rFonts w:ascii="Times New Roman" w:hAnsi="Times New Roman" w:cs="Times New Roman"/>
            <w:sz w:val="24"/>
            <w:szCs w:val="24"/>
          </w:rPr>
          <w:t>http://www.deloitte.com/us/hctrends</w:t>
        </w:r>
      </w:hyperlink>
      <w:r w:rsidRPr="00122009">
        <w:rPr>
          <w:rFonts w:ascii="Times New Roman" w:hAnsi="Times New Roman" w:cs="Times New Roman"/>
          <w:sz w:val="24"/>
          <w:szCs w:val="24"/>
        </w:rPr>
        <w:t xml:space="preserve"> (accessed on 14 February 2019).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Denham (UK Information Commissioner), E. (2017), RFA0627721 – provision of patient data to DeepMind, Information Commissioner’s Office, </w:t>
      </w:r>
      <w:hyperlink r:id="rId12" w:history="1">
        <w:r w:rsidRPr="00122009">
          <w:rPr>
            <w:rStyle w:val="Hyperlink"/>
            <w:rFonts w:ascii="Times New Roman" w:hAnsi="Times New Roman" w:cs="Times New Roman"/>
            <w:sz w:val="24"/>
            <w:szCs w:val="24"/>
          </w:rPr>
          <w:t>https://ico.org.uk/media/2014353/undertaking-cover-letter-revised- 4072017-to-firstperson.pdf</w:t>
        </w:r>
      </w:hyperlink>
      <w:r w:rsidRPr="00122009">
        <w:rPr>
          <w:rFonts w:ascii="Times New Roman" w:hAnsi="Times New Roman" w:cs="Times New Roman"/>
          <w:sz w:val="24"/>
          <w:szCs w:val="24"/>
        </w:rPr>
        <w:t xml:space="preserve"> (accessed on 4 December 2018).</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Denham (UK Information Commissioner), E. (2017), RFA0627721 – provision of patient data to</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Desouza, K. and B. Jacob (2014), “Big Data in the Public Sector: Lessons for Practitioners and Scholars”, Administration &amp; Society, Vol. 49/7, pp. 1043-1064, http://dx.doi.org/10.1177/0095399714555751.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Desouza, K. and B. Jacob (2014), “Big Data in the Public Sector: Lessons for Practitioners and Scholars”, Administration &amp; Society, Vol. 49/7, pp. 1043-1064, http://dx.doi.org/10.1177/0095399714555751.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Domingos, P. (2015), The Master Algorithm: How the Quest for the Ultimate Learning Machine Will Remake Our World, Basic Books, New York.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Domingos, P. (2015), The Master Algorithm: How the Quest for the Ultimate Learning Machine Will Remake Our World, Basic Books, New York.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lastRenderedPageBreak/>
        <w:t xml:space="preserve">Ehlers, R. (2018), The Data Care Act of 2018 | Workplace Privacy, Data Management &amp;amp; Security Report, Workplace Privacy, Data Management &amp; Security Report, </w:t>
      </w:r>
      <w:hyperlink r:id="rId13" w:anchor="page=1" w:history="1">
        <w:r w:rsidRPr="00122009">
          <w:rPr>
            <w:rStyle w:val="Hyperlink"/>
            <w:rFonts w:ascii="Times New Roman" w:hAnsi="Times New Roman" w:cs="Times New Roman"/>
            <w:sz w:val="24"/>
            <w:szCs w:val="24"/>
          </w:rPr>
          <w:t>https://www.workplaceprivacyreport.com/2018/12/articles/data-security/the-data-care-act-of2018/#page=1</w:t>
        </w:r>
      </w:hyperlink>
      <w:r w:rsidRPr="00122009">
        <w:rPr>
          <w:rFonts w:ascii="Times New Roman" w:hAnsi="Times New Roman" w:cs="Times New Roman"/>
          <w:sz w:val="24"/>
          <w:szCs w:val="24"/>
        </w:rPr>
        <w:t xml:space="preserve"> (accessed on 26 February 2019).</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Ehlers, R. (2018), The Data Care Act of 2018 | Workplace Privacy, Data Management &amp;amp;</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Erickson, J. (2014), Algorithms Lecture 0: Introduction,</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Erickson, J. (2014), Algorithms Lecture 0: Introduction, http://www.cs.uiuc.edu/~jeffe/teaching/algorithms/ (accessed on 19 April 2017).</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http://www.cs.uiuc.edu/~jeffe/teaching/algorithms/ (accessed on 19 April 2017).</w:t>
      </w:r>
    </w:p>
    <w:p w:rsidR="002C03C3" w:rsidRPr="00122009" w:rsidRDefault="00EC2DC1" w:rsidP="00122009">
      <w:pPr>
        <w:spacing w:line="276" w:lineRule="auto"/>
        <w:ind w:left="720" w:hanging="720"/>
        <w:jc w:val="both"/>
        <w:rPr>
          <w:rFonts w:ascii="Times New Roman" w:hAnsi="Times New Roman" w:cs="Times New Roman"/>
          <w:sz w:val="24"/>
          <w:szCs w:val="24"/>
        </w:rPr>
      </w:pPr>
      <w:hyperlink r:id="rId14" w:history="1">
        <w:r w:rsidR="002C03C3" w:rsidRPr="00122009">
          <w:rPr>
            <w:rStyle w:val="Hyperlink"/>
            <w:rFonts w:ascii="Times New Roman" w:hAnsi="Times New Roman" w:cs="Times New Roman"/>
            <w:sz w:val="24"/>
            <w:szCs w:val="24"/>
          </w:rPr>
          <w:t>https://www.oii.ox.ac.uk/archive/downloads/publications/nemode_business_models_for_bigd</w:t>
        </w:r>
      </w:hyperlink>
      <w:r w:rsidR="002C03C3" w:rsidRPr="00122009">
        <w:rPr>
          <w:rFonts w:ascii="Times New Roman" w:hAnsi="Times New Roman" w:cs="Times New Roman"/>
          <w:sz w:val="24"/>
          <w:szCs w:val="24"/>
        </w:rPr>
        <w:t xml:space="preserve"> ata_2014_oxford.pdf (accessed on 15 February 2019). </w:t>
      </w:r>
    </w:p>
    <w:p w:rsidR="002C03C3" w:rsidRPr="00122009" w:rsidRDefault="00EC2DC1" w:rsidP="00122009">
      <w:pPr>
        <w:spacing w:line="276" w:lineRule="auto"/>
        <w:ind w:left="720" w:hanging="720"/>
        <w:jc w:val="both"/>
        <w:rPr>
          <w:rFonts w:ascii="Times New Roman" w:hAnsi="Times New Roman" w:cs="Times New Roman"/>
          <w:sz w:val="24"/>
          <w:szCs w:val="24"/>
        </w:rPr>
      </w:pPr>
      <w:hyperlink r:id="rId15" w:anchor="page=1" w:history="1">
        <w:r w:rsidR="002C03C3" w:rsidRPr="00122009">
          <w:rPr>
            <w:rStyle w:val="Hyperlink"/>
            <w:rFonts w:ascii="Times New Roman" w:hAnsi="Times New Roman" w:cs="Times New Roman"/>
            <w:sz w:val="24"/>
            <w:szCs w:val="24"/>
          </w:rPr>
          <w:t>https://www.workplaceprivacyreport.com/2018/12/articles/data-security/the-data-care-act-of2018/#page=1</w:t>
        </w:r>
      </w:hyperlink>
      <w:r w:rsidR="002C03C3" w:rsidRPr="00122009">
        <w:rPr>
          <w:rFonts w:ascii="Times New Roman" w:hAnsi="Times New Roman" w:cs="Times New Roman"/>
          <w:sz w:val="24"/>
          <w:szCs w:val="24"/>
        </w:rPr>
        <w:t xml:space="preserve"> (accessed on 26 February 2019).</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Kaufman, R., &amp; Herman, J. (1991). Strategic planning for a better society. Educational Leadership, 48(7), 4-8.</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OECD (2017), Compendium of good practices on the use of open data for Anti-corruption, http://www.oecd.org/gov/digital-government/g20-oecd-compendium.pdf (accessed on14 February 2019).</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OECD (2018), Open Government Data Report: Enhancing Policy Maturity for Sustainable Impact, OECD Digital Government Studies, OECD Publishing, Paris, https://dx.doi.org/10.1787/9789264305847-en.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 xml:space="preserve">OECD (2019), Using digital technologies to improve the design and enforcement of public policies, https://doi.org/10.1787/20716826. </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Security Report, Workplace Privacy, Data Management &amp; Security Report,</w:t>
      </w:r>
    </w:p>
    <w:p w:rsidR="002C03C3" w:rsidRPr="00122009" w:rsidRDefault="002C03C3" w:rsidP="00122009">
      <w:pPr>
        <w:spacing w:line="276" w:lineRule="auto"/>
        <w:ind w:left="720" w:hanging="720"/>
        <w:jc w:val="both"/>
        <w:rPr>
          <w:rFonts w:ascii="Times New Roman" w:hAnsi="Times New Roman" w:cs="Times New Roman"/>
          <w:sz w:val="24"/>
          <w:szCs w:val="24"/>
        </w:rPr>
      </w:pPr>
      <w:r w:rsidRPr="00122009">
        <w:rPr>
          <w:rFonts w:ascii="Times New Roman" w:hAnsi="Times New Roman" w:cs="Times New Roman"/>
          <w:sz w:val="24"/>
          <w:szCs w:val="24"/>
        </w:rPr>
        <w:t>Spiess, J., T'Joens, Y., Dragnea, R., Spencer, P., &amp; Philippart, L. (2014). Using big data to improve customer experience and business performance. Bell labs technical journal, 18(4), 3-17.</w:t>
      </w:r>
    </w:p>
    <w:sectPr w:rsidR="002C03C3" w:rsidRPr="0012200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DC1" w:rsidRDefault="00EC2DC1" w:rsidP="001E7C1F">
      <w:pPr>
        <w:spacing w:after="0" w:line="240" w:lineRule="auto"/>
      </w:pPr>
      <w:r>
        <w:separator/>
      </w:r>
    </w:p>
  </w:endnote>
  <w:endnote w:type="continuationSeparator" w:id="0">
    <w:p w:rsidR="00EC2DC1" w:rsidRDefault="00EC2DC1" w:rsidP="001E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029198"/>
      <w:docPartObj>
        <w:docPartGallery w:val="Page Numbers (Bottom of Page)"/>
        <w:docPartUnique/>
      </w:docPartObj>
    </w:sdtPr>
    <w:sdtEndPr>
      <w:rPr>
        <w:noProof/>
      </w:rPr>
    </w:sdtEndPr>
    <w:sdtContent>
      <w:p w:rsidR="001E7C1F" w:rsidRDefault="001E7C1F">
        <w:pPr>
          <w:pStyle w:val="Footer"/>
          <w:jc w:val="center"/>
        </w:pPr>
        <w:r>
          <w:fldChar w:fldCharType="begin"/>
        </w:r>
        <w:r>
          <w:instrText xml:space="preserve"> PAGE   \* MERGEFORMAT </w:instrText>
        </w:r>
        <w:r>
          <w:fldChar w:fldCharType="separate"/>
        </w:r>
        <w:r w:rsidR="00112266">
          <w:rPr>
            <w:noProof/>
          </w:rPr>
          <w:t>6</w:t>
        </w:r>
        <w:r>
          <w:rPr>
            <w:noProof/>
          </w:rPr>
          <w:fldChar w:fldCharType="end"/>
        </w:r>
      </w:p>
    </w:sdtContent>
  </w:sdt>
  <w:p w:rsidR="001E7C1F" w:rsidRDefault="001E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DC1" w:rsidRDefault="00EC2DC1" w:rsidP="001E7C1F">
      <w:pPr>
        <w:spacing w:after="0" w:line="240" w:lineRule="auto"/>
      </w:pPr>
      <w:r>
        <w:separator/>
      </w:r>
    </w:p>
  </w:footnote>
  <w:footnote w:type="continuationSeparator" w:id="0">
    <w:p w:rsidR="00EC2DC1" w:rsidRDefault="00EC2DC1" w:rsidP="001E7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331"/>
    <w:multiLevelType w:val="hybridMultilevel"/>
    <w:tmpl w:val="0526FD88"/>
    <w:lvl w:ilvl="0" w:tplc="7FD6BC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33F5C"/>
    <w:multiLevelType w:val="hybridMultilevel"/>
    <w:tmpl w:val="F212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457FF"/>
    <w:multiLevelType w:val="hybridMultilevel"/>
    <w:tmpl w:val="51CC8406"/>
    <w:lvl w:ilvl="0" w:tplc="E2F8C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8629DB"/>
    <w:multiLevelType w:val="hybridMultilevel"/>
    <w:tmpl w:val="9030019A"/>
    <w:lvl w:ilvl="0" w:tplc="EDA8E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E8"/>
    <w:rsid w:val="00025396"/>
    <w:rsid w:val="00030555"/>
    <w:rsid w:val="0007529A"/>
    <w:rsid w:val="00094270"/>
    <w:rsid w:val="000A6470"/>
    <w:rsid w:val="000E338D"/>
    <w:rsid w:val="000E64E8"/>
    <w:rsid w:val="001115D6"/>
    <w:rsid w:val="00112266"/>
    <w:rsid w:val="00122009"/>
    <w:rsid w:val="001255C2"/>
    <w:rsid w:val="001D1733"/>
    <w:rsid w:val="001D4584"/>
    <w:rsid w:val="001E2218"/>
    <w:rsid w:val="001E7C1F"/>
    <w:rsid w:val="002010B4"/>
    <w:rsid w:val="002017C2"/>
    <w:rsid w:val="0024203E"/>
    <w:rsid w:val="00264883"/>
    <w:rsid w:val="00283DC4"/>
    <w:rsid w:val="002C03C3"/>
    <w:rsid w:val="002D14F9"/>
    <w:rsid w:val="002D1CD7"/>
    <w:rsid w:val="003363A9"/>
    <w:rsid w:val="00342FE2"/>
    <w:rsid w:val="00343827"/>
    <w:rsid w:val="00357FC2"/>
    <w:rsid w:val="00363964"/>
    <w:rsid w:val="00366C63"/>
    <w:rsid w:val="003A5BA6"/>
    <w:rsid w:val="003B0DE6"/>
    <w:rsid w:val="003C308A"/>
    <w:rsid w:val="003D68D5"/>
    <w:rsid w:val="003E2FCF"/>
    <w:rsid w:val="0042267B"/>
    <w:rsid w:val="00432A91"/>
    <w:rsid w:val="004331FD"/>
    <w:rsid w:val="004461B9"/>
    <w:rsid w:val="004A1C23"/>
    <w:rsid w:val="004A45AE"/>
    <w:rsid w:val="004E1AFA"/>
    <w:rsid w:val="005126C8"/>
    <w:rsid w:val="0052245B"/>
    <w:rsid w:val="00593147"/>
    <w:rsid w:val="005A72DB"/>
    <w:rsid w:val="006013D8"/>
    <w:rsid w:val="006134B0"/>
    <w:rsid w:val="00617379"/>
    <w:rsid w:val="0063692F"/>
    <w:rsid w:val="006679AC"/>
    <w:rsid w:val="006736E1"/>
    <w:rsid w:val="006A2C47"/>
    <w:rsid w:val="006B0966"/>
    <w:rsid w:val="006D3085"/>
    <w:rsid w:val="006D336D"/>
    <w:rsid w:val="00706A10"/>
    <w:rsid w:val="007516B4"/>
    <w:rsid w:val="007647A6"/>
    <w:rsid w:val="0077211A"/>
    <w:rsid w:val="00776E0B"/>
    <w:rsid w:val="00784CCF"/>
    <w:rsid w:val="00792F01"/>
    <w:rsid w:val="007E14A7"/>
    <w:rsid w:val="007E5743"/>
    <w:rsid w:val="008278B0"/>
    <w:rsid w:val="00833E4A"/>
    <w:rsid w:val="00885B8F"/>
    <w:rsid w:val="0089275A"/>
    <w:rsid w:val="008A7DDC"/>
    <w:rsid w:val="008E14C5"/>
    <w:rsid w:val="008E326A"/>
    <w:rsid w:val="008E371D"/>
    <w:rsid w:val="00923C68"/>
    <w:rsid w:val="00942549"/>
    <w:rsid w:val="00950FE0"/>
    <w:rsid w:val="0095575E"/>
    <w:rsid w:val="00967D0D"/>
    <w:rsid w:val="009831F0"/>
    <w:rsid w:val="00997AD0"/>
    <w:rsid w:val="009B0940"/>
    <w:rsid w:val="00A14ECB"/>
    <w:rsid w:val="00A4117A"/>
    <w:rsid w:val="00AB10F5"/>
    <w:rsid w:val="00AF7507"/>
    <w:rsid w:val="00B37E2B"/>
    <w:rsid w:val="00B517D6"/>
    <w:rsid w:val="00B6640D"/>
    <w:rsid w:val="00BB54D4"/>
    <w:rsid w:val="00BB7D49"/>
    <w:rsid w:val="00BF0A57"/>
    <w:rsid w:val="00C30BB6"/>
    <w:rsid w:val="00CA3602"/>
    <w:rsid w:val="00CD734D"/>
    <w:rsid w:val="00CE0181"/>
    <w:rsid w:val="00D06DF3"/>
    <w:rsid w:val="00D3477B"/>
    <w:rsid w:val="00DE178C"/>
    <w:rsid w:val="00E16619"/>
    <w:rsid w:val="00E207D0"/>
    <w:rsid w:val="00E541AE"/>
    <w:rsid w:val="00E91012"/>
    <w:rsid w:val="00EC162B"/>
    <w:rsid w:val="00EC2DC1"/>
    <w:rsid w:val="00EC641A"/>
    <w:rsid w:val="00ED312F"/>
    <w:rsid w:val="00F371B9"/>
    <w:rsid w:val="00F5200C"/>
    <w:rsid w:val="00F54F88"/>
    <w:rsid w:val="00F702F1"/>
    <w:rsid w:val="00F73378"/>
    <w:rsid w:val="00FA7ACF"/>
    <w:rsid w:val="00FA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62E2"/>
  <w15:chartTrackingRefBased/>
  <w15:docId w15:val="{931B4585-BD68-4053-A96A-BB753087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DB3"/>
    <w:rPr>
      <w:color w:val="0563C1" w:themeColor="hyperlink"/>
      <w:u w:val="single"/>
    </w:rPr>
  </w:style>
  <w:style w:type="paragraph" w:styleId="ListParagraph">
    <w:name w:val="List Paragraph"/>
    <w:basedOn w:val="Normal"/>
    <w:uiPriority w:val="34"/>
    <w:qFormat/>
    <w:rsid w:val="00E91012"/>
    <w:pPr>
      <w:ind w:left="720"/>
      <w:contextualSpacing/>
    </w:pPr>
  </w:style>
  <w:style w:type="table" w:styleId="TableGrid">
    <w:name w:val="Table Grid"/>
    <w:basedOn w:val="TableNormal"/>
    <w:uiPriority w:val="39"/>
    <w:rsid w:val="00201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C1F"/>
  </w:style>
  <w:style w:type="paragraph" w:styleId="Footer">
    <w:name w:val="footer"/>
    <w:basedOn w:val="Normal"/>
    <w:link w:val="FooterChar"/>
    <w:uiPriority w:val="99"/>
    <w:unhideWhenUsed/>
    <w:rsid w:val="001E7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i.ox.ac.uk/archive/downloads/publications/nemode_business_models_for_bigd" TargetMode="External"/><Relationship Id="rId13" Type="http://schemas.openxmlformats.org/officeDocument/2006/relationships/hyperlink" Target="https://www.workplaceprivacyreport.com/2018/12/articles/data-security/the-data-care-act-of2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edia/2014353/undertaking-cover-letter-revised-%204072017-to-firstperso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oitte.com/us/hctrends" TargetMode="External"/><Relationship Id="rId5" Type="http://schemas.openxmlformats.org/officeDocument/2006/relationships/webSettings" Target="webSettings.xml"/><Relationship Id="rId15" Type="http://schemas.openxmlformats.org/officeDocument/2006/relationships/hyperlink" Target="https://www.workplaceprivacyreport.com/2018/12/articles/data-security/the-data-care-act-of2018/" TargetMode="External"/><Relationship Id="rId10" Type="http://schemas.openxmlformats.org/officeDocument/2006/relationships/hyperlink" Target="http://www.deloitte.com/us/hctrends" TargetMode="External"/><Relationship Id="rId4" Type="http://schemas.openxmlformats.org/officeDocument/2006/relationships/settings" Target="settings.xml"/><Relationship Id="rId9" Type="http://schemas.openxmlformats.org/officeDocument/2006/relationships/hyperlink" Target="https://ico.org.uk/media/2014353/undertaking-cover-letter-revised-04072017-to-firstperson.pdf" TargetMode="External"/><Relationship Id="rId14" Type="http://schemas.openxmlformats.org/officeDocument/2006/relationships/hyperlink" Target="https://www.oii.ox.ac.uk/archive/downloads/publications/nemode_business_models_for_bi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740A-22A7-42A7-8AF6-B911B1EB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UGONNA</dc:creator>
  <cp:keywords/>
  <dc:description/>
  <cp:lastModifiedBy>Ugonna</cp:lastModifiedBy>
  <cp:revision>2</cp:revision>
  <dcterms:created xsi:type="dcterms:W3CDTF">2026-03-24T07:44:00Z</dcterms:created>
  <dcterms:modified xsi:type="dcterms:W3CDTF">2026-03-24T07:44:00Z</dcterms:modified>
</cp:coreProperties>
</file>