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C5EF034">
      <w:pPr>
        <w:pStyle w:val="14"/>
        <w:jc w:val="center"/>
        <w:rPr>
          <w:rFonts w:hint="default" w:ascii="Times New Roman" w:hAnsi="Times New Roman" w:cs="Times New Roman"/>
          <w:b/>
          <w:bCs/>
          <w:sz w:val="24"/>
          <w:szCs w:val="24"/>
        </w:rPr>
      </w:pPr>
      <w:r>
        <w:rPr>
          <w:rFonts w:hint="default" w:ascii="Times New Roman" w:hAnsi="Times New Roman" w:cs="Times New Roman"/>
          <w:b/>
          <w:bCs/>
          <w:sz w:val="24"/>
          <w:szCs w:val="24"/>
        </w:rPr>
        <w:t>Understanding Stress, Coping Strategies and</w:t>
      </w:r>
    </w:p>
    <w:p w14:paraId="7131DFAB">
      <w:pPr>
        <w:pStyle w:val="14"/>
        <w:jc w:val="center"/>
        <w:rPr>
          <w:rFonts w:hint="default" w:ascii="Times New Roman" w:hAnsi="Times New Roman" w:cs="Times New Roman"/>
          <w:b/>
          <w:bCs/>
          <w:sz w:val="24"/>
          <w:szCs w:val="24"/>
        </w:rPr>
      </w:pPr>
      <w:r>
        <w:rPr>
          <w:rFonts w:hint="default" w:ascii="Times New Roman" w:hAnsi="Times New Roman" w:cs="Times New Roman"/>
          <w:b/>
          <w:bCs/>
          <w:sz w:val="24"/>
          <w:szCs w:val="24"/>
        </w:rPr>
        <w:t>Work Engagement Among Faculty Administrators</w:t>
      </w:r>
    </w:p>
    <w:p w14:paraId="215E88BA">
      <w:pPr>
        <w:pStyle w:val="14"/>
        <w:jc w:val="center"/>
        <w:rPr>
          <w:rFonts w:hint="default" w:ascii="Times New Roman" w:hAnsi="Times New Roman" w:cs="Times New Roman"/>
          <w:b/>
          <w:bCs/>
          <w:sz w:val="24"/>
          <w:szCs w:val="24"/>
        </w:rPr>
      </w:pPr>
      <w:r>
        <w:rPr>
          <w:rFonts w:hint="default" w:ascii="Times New Roman" w:hAnsi="Times New Roman" w:cs="Times New Roman"/>
          <w:b/>
          <w:bCs/>
          <w:sz w:val="24"/>
          <w:szCs w:val="24"/>
        </w:rPr>
        <w:t>In A Philippine State University</w:t>
      </w:r>
    </w:p>
    <w:p w14:paraId="42B006BC">
      <w:pPr>
        <w:spacing w:before="219"/>
        <w:ind w:left="7" w:right="546"/>
        <w:jc w:val="center"/>
        <w:rPr>
          <w:rFonts w:hint="default" w:ascii="Times New Roman" w:hAnsi="Times New Roman" w:cs="Times New Roman"/>
          <w:b/>
          <w:sz w:val="24"/>
          <w:szCs w:val="24"/>
        </w:rPr>
      </w:pPr>
      <w:r>
        <w:rPr>
          <w:rFonts w:hint="default" w:ascii="Times New Roman" w:hAnsi="Times New Roman" w:cs="Times New Roman"/>
          <w:b/>
          <w:sz w:val="24"/>
          <w:szCs w:val="24"/>
        </w:rPr>
        <w:t xml:space="preserve">Agnes Julie P. Beltran </w:t>
      </w:r>
    </w:p>
    <w:p w14:paraId="75FF38DA">
      <w:pPr>
        <w:spacing w:before="1"/>
        <w:ind w:left="1484" w:right="2029"/>
        <w:jc w:val="center"/>
        <w:rPr>
          <w:rFonts w:hint="default" w:ascii="Times New Roman" w:hAnsi="Times New Roman" w:cs="Times New Roman"/>
          <w:i/>
          <w:sz w:val="24"/>
          <w:szCs w:val="24"/>
        </w:rPr>
      </w:pPr>
      <w:r>
        <w:rPr>
          <w:rFonts w:hint="default" w:ascii="Times New Roman" w:hAnsi="Times New Roman" w:cs="Times New Roman"/>
          <w:i/>
          <w:sz w:val="24"/>
          <w:szCs w:val="24"/>
        </w:rPr>
        <w:t>Cebu</w:t>
      </w:r>
      <w:r>
        <w:rPr>
          <w:rFonts w:hint="default" w:ascii="Times New Roman" w:hAnsi="Times New Roman" w:cs="Times New Roman"/>
          <w:i/>
          <w:spacing w:val="-7"/>
          <w:sz w:val="24"/>
          <w:szCs w:val="24"/>
        </w:rPr>
        <w:t xml:space="preserve"> </w:t>
      </w:r>
      <w:r>
        <w:rPr>
          <w:rFonts w:hint="default" w:ascii="Times New Roman" w:hAnsi="Times New Roman" w:cs="Times New Roman"/>
          <w:i/>
          <w:sz w:val="24"/>
          <w:szCs w:val="24"/>
        </w:rPr>
        <w:t>Technological</w:t>
      </w:r>
      <w:r>
        <w:rPr>
          <w:rFonts w:hint="default" w:ascii="Times New Roman" w:hAnsi="Times New Roman" w:cs="Times New Roman"/>
          <w:i/>
          <w:spacing w:val="-7"/>
          <w:sz w:val="24"/>
          <w:szCs w:val="24"/>
        </w:rPr>
        <w:t xml:space="preserve"> </w:t>
      </w:r>
      <w:r>
        <w:rPr>
          <w:rFonts w:hint="default" w:ascii="Times New Roman" w:hAnsi="Times New Roman" w:cs="Times New Roman"/>
          <w:i/>
          <w:sz w:val="24"/>
          <w:szCs w:val="24"/>
        </w:rPr>
        <w:t>University,</w:t>
      </w:r>
      <w:r>
        <w:rPr>
          <w:rFonts w:hint="default" w:ascii="Times New Roman" w:hAnsi="Times New Roman" w:cs="Times New Roman"/>
          <w:i/>
          <w:spacing w:val="-7"/>
          <w:sz w:val="24"/>
          <w:szCs w:val="24"/>
        </w:rPr>
        <w:t xml:space="preserve"> </w:t>
      </w:r>
      <w:r>
        <w:rPr>
          <w:rFonts w:hint="default" w:ascii="Times New Roman" w:hAnsi="Times New Roman" w:cs="Times New Roman"/>
          <w:i/>
          <w:sz w:val="24"/>
          <w:szCs w:val="24"/>
        </w:rPr>
        <w:t>Cebu</w:t>
      </w:r>
      <w:r>
        <w:rPr>
          <w:rFonts w:hint="default" w:ascii="Times New Roman" w:hAnsi="Times New Roman" w:cs="Times New Roman"/>
          <w:i/>
          <w:spacing w:val="-7"/>
          <w:sz w:val="24"/>
          <w:szCs w:val="24"/>
        </w:rPr>
        <w:t xml:space="preserve"> </w:t>
      </w:r>
      <w:r>
        <w:rPr>
          <w:rFonts w:hint="default" w:ascii="Times New Roman" w:hAnsi="Times New Roman" w:cs="Times New Roman"/>
          <w:i/>
          <w:sz w:val="24"/>
          <w:szCs w:val="24"/>
        </w:rPr>
        <w:t>City,</w:t>
      </w:r>
      <w:r>
        <w:rPr>
          <w:rFonts w:hint="default" w:ascii="Times New Roman" w:hAnsi="Times New Roman" w:cs="Times New Roman"/>
          <w:i/>
          <w:spacing w:val="-7"/>
          <w:sz w:val="24"/>
          <w:szCs w:val="24"/>
        </w:rPr>
        <w:t xml:space="preserve"> </w:t>
      </w:r>
      <w:r>
        <w:rPr>
          <w:rFonts w:hint="default" w:ascii="Times New Roman" w:hAnsi="Times New Roman" w:cs="Times New Roman"/>
          <w:i/>
          <w:sz w:val="24"/>
          <w:szCs w:val="24"/>
        </w:rPr>
        <w:t>Cebu,</w:t>
      </w:r>
      <w:r>
        <w:rPr>
          <w:rFonts w:hint="default" w:ascii="Times New Roman" w:hAnsi="Times New Roman" w:cs="Times New Roman"/>
          <w:i/>
          <w:spacing w:val="-7"/>
          <w:sz w:val="24"/>
          <w:szCs w:val="24"/>
        </w:rPr>
        <w:t xml:space="preserve"> </w:t>
      </w:r>
      <w:r>
        <w:rPr>
          <w:rFonts w:hint="default" w:ascii="Times New Roman" w:hAnsi="Times New Roman" w:cs="Times New Roman"/>
          <w:i/>
          <w:sz w:val="24"/>
          <w:szCs w:val="24"/>
        </w:rPr>
        <w:t>Philippines</w:t>
      </w:r>
      <w:r>
        <w:rPr>
          <w:rFonts w:hint="default" w:ascii="Times New Roman" w:hAnsi="Times New Roman" w:cs="Times New Roman"/>
          <w:i/>
          <w:spacing w:val="40"/>
          <w:sz w:val="24"/>
          <w:szCs w:val="24"/>
        </w:rPr>
        <w:t xml:space="preserve"> </w:t>
      </w:r>
    </w:p>
    <w:p w14:paraId="5B350C3D">
      <w:pPr>
        <w:pStyle w:val="5"/>
        <w:ind w:left="0"/>
        <w:jc w:val="left"/>
        <w:rPr>
          <w:rFonts w:hint="default" w:ascii="Times New Roman" w:hAnsi="Times New Roman" w:cs="Times New Roman"/>
          <w:b/>
          <w:sz w:val="24"/>
          <w:szCs w:val="24"/>
        </w:rPr>
      </w:pPr>
    </w:p>
    <w:p w14:paraId="1D23628B">
      <w:pPr>
        <w:spacing w:before="1"/>
        <w:ind w:left="313"/>
        <w:rPr>
          <w:rFonts w:hint="default" w:ascii="Times New Roman" w:hAnsi="Times New Roman" w:cs="Times New Roman"/>
          <w:b/>
          <w:i/>
          <w:sz w:val="24"/>
          <w:szCs w:val="24"/>
        </w:rPr>
      </w:pPr>
      <w:r>
        <w:rPr>
          <w:rFonts w:hint="default" w:ascii="Times New Roman" w:hAnsi="Times New Roman" w:cs="Times New Roman"/>
          <w:b/>
          <w:i/>
          <w:spacing w:val="-2"/>
          <w:sz w:val="24"/>
          <w:szCs w:val="24"/>
        </w:rPr>
        <w:t>Abstract</w:t>
      </w:r>
    </w:p>
    <w:p w14:paraId="718834ED">
      <w:pPr>
        <w:pStyle w:val="8"/>
        <w:ind w:left="454" w:leftChars="200" w:right="134" w:rightChars="61" w:hanging="14" w:hangingChars="6"/>
        <w:jc w:val="both"/>
        <w:rPr>
          <w:rFonts w:hint="default" w:ascii="Times New Roman" w:hAnsi="Times New Roman" w:cs="Times New Roman"/>
          <w:i/>
          <w:iCs/>
          <w:sz w:val="24"/>
          <w:szCs w:val="24"/>
        </w:rPr>
      </w:pPr>
      <w:r>
        <w:rPr>
          <w:rFonts w:hint="default" w:ascii="Times New Roman" w:hAnsi="Times New Roman" w:eastAsia="SimSun" w:cs="Times New Roman"/>
          <w:i/>
          <w:iCs/>
          <w:sz w:val="24"/>
          <w:szCs w:val="24"/>
        </w:rPr>
        <w:t>This study explored the levels of occupational stress, work engagement, and coping strategies among faculty administrators and examined the relationships among these variables during Academic Year 2023–2024. Guided by the Job Demands–Resources (JD–R) framework and related perspectives on engagement and coping, the research employed a quantitative descriptive–correlational design in a Philippine State University. The respondents included 85 faculty administrators selected through total enumeration sampling. Data were gathered using validated standardized questionnaires that measured occupational stress, work engagement and coping strategies. The data were analyzed using frequency count, percentage, weighted mean, standard deviation and Pearson Product Moment Correlation Coefficient (PPMC). Findings showed that faculty administrators experienced a moderate level of occupational stress, particularly related to workload demands and role expectations. Despite these pressures, respondents still demonstrated high levels of work engagement and frequently relied on adaptive coping strategies such as religious practices, active problem-solving, and seeking emotional support. Statistical results indicated no significant relationship between occupational stress and work engagement and between occupational stress and coping strategies. However, work engagement showed a weak but significant positive relationship with coping strategies. The study recommends implementing a Comprehensive Counseling and Wellness Development Plan to further strengthen coping resources and support the well-being of faculty administrators.</w:t>
      </w:r>
    </w:p>
    <w:p w14:paraId="11635E6A">
      <w:pPr>
        <w:pStyle w:val="8"/>
        <w:ind w:left="1040" w:leftChars="129" w:hanging="756" w:hangingChars="320"/>
        <w:jc w:val="both"/>
        <w:rPr>
          <w:rFonts w:hint="default" w:ascii="Times New Roman" w:hAnsi="Times New Roman" w:cs="Times New Roman"/>
          <w:i/>
          <w:sz w:val="24"/>
          <w:szCs w:val="24"/>
        </w:rPr>
      </w:pPr>
      <w:r>
        <w:rPr>
          <w:rFonts w:hint="default" w:ascii="Times New Roman" w:hAnsi="Times New Roman" w:cs="Times New Roman"/>
          <w:b/>
          <w:i/>
          <w:spacing w:val="-2"/>
          <w:sz w:val="24"/>
          <w:szCs w:val="24"/>
        </w:rPr>
        <w:t/>
      </w:r>
      <w:r>
        <w:rPr>
          <w:rFonts w:hint="default" w:ascii="Times New Roman" w:hAnsi="Times New Roman" w:cs="Times New Roman"/>
          <w:i/>
          <w:spacing w:val="-2"/>
          <w:sz w:val="24"/>
          <w:szCs w:val="24"/>
        </w:rPr>
        <w:t xml:space="preserve"/>
      </w:r>
      <w:r>
        <w:rPr>
          <w:rFonts w:hint="default" w:ascii="Times New Roman" w:hAnsi="Times New Roman" w:cs="Times New Roman"/>
          <w:i/>
          <w:sz w:val="24"/>
          <w:szCs w:val="24"/>
        </w:rPr>
        <w:t/>
      </w:r>
      <w:r>
        <w:rPr>
          <w:rFonts w:hint="default" w:cs="Times New Roman"/>
          <w:i/>
          <w:sz w:val="24"/>
          <w:szCs w:val="24"/>
          <w:lang w:val="en-US"/>
        </w:rPr>
        <w:t xml:space="preserve"/>
      </w:r>
      <w:bookmarkStart w:id="0" w:name="_GoBack"/>
      <w:bookmarkEnd w:id="0"/>
      <w:r>
        <w:rPr>
          <w:rFonts w:hint="default" w:ascii="Times New Roman" w:hAnsi="Times New Roman" w:cs="Times New Roman"/>
          <w:i/>
          <w:sz w:val="24"/>
          <w:szCs w:val="24"/>
        </w:rPr>
        <w:t xml:space="preserve"/>
      </w:r>
    </w:p>
    <w:p w14:paraId="2C29B4CB">
      <w:pPr>
        <w:spacing w:before="1"/>
        <w:ind w:left="313"/>
        <w:rPr>
          <w:rFonts w:hint="default" w:ascii="Times New Roman" w:hAnsi="Times New Roman" w:cs="Times New Roman"/>
          <w:i/>
          <w:sz w:val="24"/>
          <w:szCs w:val="24"/>
        </w:rPr>
      </w:pPr>
    </w:p>
    <w:p w14:paraId="570990A2">
      <w:pPr>
        <w:rPr>
          <w:rFonts w:hint="default" w:ascii="Times New Roman" w:hAnsi="Times New Roman" w:cs="Times New Roman"/>
          <w:i/>
          <w:sz w:val="24"/>
          <w:szCs w:val="24"/>
        </w:rPr>
        <w:sectPr>
          <w:headerReference r:id="rId3" w:type="default"/>
          <w:type w:val="continuous"/>
          <w:pgSz w:w="11905" w:h="16838"/>
          <w:pgMar w:top="1094" w:right="605" w:bottom="605" w:left="605" w:header="346" w:footer="403" w:gutter="0"/>
          <w:pgNumType w:start="317"/>
          <w:cols w:space="0" w:num="1"/>
          <w:rtlGutter w:val="0"/>
          <w:docGrid w:linePitch="0" w:charSpace="0"/>
        </w:sectPr>
      </w:pPr>
    </w:p>
    <w:p w14:paraId="24FE7C3B">
      <w:pPr>
        <w:pStyle w:val="2"/>
        <w:numPr>
          <w:ilvl w:val="0"/>
          <w:numId w:val="1"/>
        </w:numPr>
        <w:tabs>
          <w:tab w:val="left" w:pos="716"/>
        </w:tabs>
        <w:ind w:right="134" w:rightChars="61" w:hanging="403"/>
        <w:rPr>
          <w:rFonts w:hint="default" w:ascii="Times New Roman" w:hAnsi="Times New Roman" w:cs="Times New Roman"/>
          <w:sz w:val="24"/>
          <w:szCs w:val="24"/>
        </w:rPr>
      </w:pPr>
      <w:r>
        <w:rPr>
          <w:rFonts w:hint="default" w:ascii="Times New Roman" w:hAnsi="Times New Roman" w:cs="Times New Roman"/>
          <w:spacing w:val="-2"/>
          <w:sz w:val="24"/>
          <w:szCs w:val="24"/>
        </w:rPr>
        <w:t>Introduction</w:t>
      </w:r>
    </w:p>
    <w:p w14:paraId="1546A6BE">
      <w:pPr>
        <w:ind w:left="284" w:right="134" w:rightChars="61"/>
        <w:jc w:val="both"/>
        <w:rPr>
          <w:rFonts w:hint="default" w:ascii="Times New Roman" w:hAnsi="Times New Roman" w:cs="Times New Roman"/>
          <w:sz w:val="24"/>
          <w:szCs w:val="24"/>
        </w:rPr>
      </w:pPr>
    </w:p>
    <w:p w14:paraId="51F0B40E">
      <w:pPr>
        <w:ind w:left="284" w:right="134" w:rightChars="61"/>
        <w:jc w:val="both"/>
        <w:rPr>
          <w:rFonts w:hint="default" w:ascii="Times New Roman" w:hAnsi="Times New Roman" w:cs="Times New Roman"/>
          <w:sz w:val="24"/>
          <w:szCs w:val="24"/>
        </w:rPr>
      </w:pPr>
      <w:r>
        <w:rPr>
          <w:rFonts w:hint="default" w:ascii="Times New Roman" w:hAnsi="Times New Roman" w:cs="Times New Roman"/>
          <w:sz w:val="24"/>
          <w:szCs w:val="24"/>
        </w:rPr>
        <w:t xml:space="preserve">Higher education institutions' work environments have grown more demanding in recent years as teachers are required to carry out tasks outside of the classroom. Faculty members who take on administrative responsibilities aside from being an educator are subject to an even more complicated set of obligations. Faculty administrators sometimes oversee professors and staff, participate in institutional committees, plan academic programs, and make sure that institutional regulations and quality assurance standards are followed in addition to providing instruction. These demands implied increasing responsibilities. </w:t>
      </w:r>
    </w:p>
    <w:p w14:paraId="1A386803">
      <w:pPr>
        <w:ind w:left="284" w:right="134" w:rightChars="61" w:firstLine="720"/>
        <w:jc w:val="both"/>
        <w:rPr>
          <w:rFonts w:hint="default" w:ascii="Times New Roman" w:hAnsi="Times New Roman" w:cs="Times New Roman"/>
          <w:sz w:val="24"/>
          <w:szCs w:val="24"/>
        </w:rPr>
      </w:pPr>
      <w:r>
        <w:rPr>
          <w:rFonts w:hint="default" w:ascii="Times New Roman" w:hAnsi="Times New Roman" w:cs="Times New Roman"/>
          <w:sz w:val="24"/>
          <w:szCs w:val="24"/>
        </w:rPr>
        <w:t>According to Dewe, O'Driscoll, and Cooper (2020), occupational stress is frequently linked to circumstances in which people believe that the demands of their jobs outweigh the resources available to properly handle those expectations. Over time, these demands may have an impact on workers' productivity, involvement in their jobs, and general well-being.</w:t>
      </w:r>
    </w:p>
    <w:p w14:paraId="00FAF64A">
      <w:pPr>
        <w:ind w:left="284" w:right="134" w:rightChars="61" w:firstLine="720"/>
        <w:jc w:val="both"/>
        <w:rPr>
          <w:rFonts w:hint="default" w:ascii="Times New Roman" w:hAnsi="Times New Roman" w:cs="Times New Roman"/>
          <w:sz w:val="24"/>
          <w:szCs w:val="24"/>
        </w:rPr>
      </w:pPr>
      <w:r>
        <w:rPr>
          <w:rFonts w:hint="default" w:ascii="Times New Roman" w:hAnsi="Times New Roman" w:cs="Times New Roman"/>
          <w:sz w:val="24"/>
          <w:szCs w:val="24"/>
        </w:rPr>
        <w:t>The Job Demands–Resources (JD–R) paradigm offers a helpful framework for comprehending how workplace circumstances affect employee motivation and well-being. This paradigm holds that workplaces provide resources and demands that influence how people view their professional jobs. When workers do not have enough organizational support or resources to handle job demands such a heavy workload, time constraints, and role conflict, it can lead to stress. On the other hand, even in stressful work conditions, the availability of professional autonomy, institutional support, and development opportunities can boost motivation and promote work engagement (Bakker &amp; Demerouti, 2023). This paradigm emphasizes the significance of evaluating how faculty administrators in higher education institutions handle the demands of their roles while remaining dedicated to teaching and institutional service.</w:t>
      </w:r>
    </w:p>
    <w:p w14:paraId="36C71507">
      <w:pPr>
        <w:ind w:left="284" w:right="134" w:rightChars="61" w:firstLine="720"/>
        <w:jc w:val="both"/>
        <w:rPr>
          <w:rFonts w:hint="default" w:ascii="Times New Roman" w:hAnsi="Times New Roman" w:cs="Times New Roman"/>
          <w:sz w:val="24"/>
          <w:szCs w:val="24"/>
        </w:rPr>
      </w:pPr>
      <w:r>
        <w:rPr>
          <w:rFonts w:hint="default" w:ascii="Times New Roman" w:hAnsi="Times New Roman" w:cs="Times New Roman"/>
          <w:sz w:val="24"/>
          <w:szCs w:val="24"/>
        </w:rPr>
        <w:t xml:space="preserve">In the Philippine context, faculty members who took on administrative duties at state universities and colleges may have similar experiences. Faculty administrators frequently carried out tasks that go beyond their teaching responsibilities, such as directing institutional committees, organizing academic programs, taking part in accreditation procedures, and creating documents needed by regulatory bodies. As a result, faculty administrators sometimes overseen several tasks at once while making sure that administrative and academic activities continue to run smoothly. </w:t>
      </w:r>
    </w:p>
    <w:p w14:paraId="0E7E8477">
      <w:pPr>
        <w:ind w:left="284" w:right="134" w:rightChars="61" w:firstLine="720"/>
        <w:jc w:val="both"/>
        <w:rPr>
          <w:rFonts w:hint="default" w:ascii="Times New Roman" w:hAnsi="Times New Roman" w:cs="Times New Roman"/>
          <w:sz w:val="24"/>
          <w:szCs w:val="24"/>
        </w:rPr>
      </w:pPr>
      <w:r>
        <w:rPr>
          <w:rFonts w:hint="default" w:ascii="Times New Roman" w:hAnsi="Times New Roman" w:cs="Times New Roman"/>
          <w:sz w:val="24"/>
          <w:szCs w:val="24"/>
        </w:rPr>
        <w:t>However, people react differently to difficult work environments. One crucial element that affects handling job demands is the application of coping mechanisms. The term coping describes the behavioral and cognitive strategies people use to manage stressful circumstances and control their emotions (Folkman &amp; Moskowitz, 2020). It has been demonstrated that coping mechanisms like asking for help from coworkers, efficiently planned activities, and controlling emotional reactions can help educators deal with work-related stress in a more positive way (Cheng et al., 2022). People are frequently better able to preserve their well-being and continue to be productive in the face of stress at work when they employ adaptive coping mechanisms.</w:t>
      </w:r>
    </w:p>
    <w:p w14:paraId="26AC7CC8">
      <w:pPr>
        <w:ind w:left="284" w:right="134" w:rightChars="61" w:firstLine="720"/>
        <w:jc w:val="both"/>
        <w:rPr>
          <w:rFonts w:hint="default" w:ascii="Times New Roman" w:hAnsi="Times New Roman" w:cs="Times New Roman"/>
          <w:sz w:val="24"/>
          <w:szCs w:val="24"/>
        </w:rPr>
      </w:pPr>
      <w:r>
        <w:rPr>
          <w:rFonts w:hint="default" w:ascii="Times New Roman" w:hAnsi="Times New Roman" w:cs="Times New Roman"/>
          <w:sz w:val="24"/>
          <w:szCs w:val="24"/>
        </w:rPr>
        <w:t xml:space="preserve">Work engagement has emerged as a key idea in comprehending employee motivation and performance, alongside coping strategies. A good work-related state marked by vigor, commitment, and intense involvement in professional tasks is frequently linked to job engagement (Schaufeli, 2021). Workers with greater levels of involvement typically exhibit zeal, perseverance, and dedication to their duties. However, exhaustion and a decline in participation may occur when job expectations become too great and coping mechanisms are scarce. In order to comprehend how professionals maintain effectiveness in difficult work contexts, it is crucial to look at the relationship between occupational stress, coping mechanisms, and work engagement. </w:t>
      </w:r>
    </w:p>
    <w:p w14:paraId="423BDD4C">
      <w:pPr>
        <w:ind w:left="284" w:right="134" w:rightChars="61" w:firstLine="720"/>
        <w:jc w:val="both"/>
        <w:rPr>
          <w:rFonts w:hint="default" w:ascii="Times New Roman" w:hAnsi="Times New Roman" w:cs="Times New Roman"/>
          <w:sz w:val="24"/>
          <w:szCs w:val="24"/>
        </w:rPr>
      </w:pPr>
      <w:r>
        <w:rPr>
          <w:rFonts w:hint="default" w:ascii="Times New Roman" w:hAnsi="Times New Roman" w:cs="Times New Roman"/>
          <w:sz w:val="24"/>
          <w:szCs w:val="24"/>
        </w:rPr>
        <w:t xml:space="preserve">In the researcher’s actual work setting, faculty administrators faced a variety of professional obligations that must be handled concurrently. These could include involvement in institutional projects, teaching, and administrative coordination. High performance expectations, time limits, and resource limitations can all exacerbate stress. In order to fulfill institutional deadlines and finish administrative duties, academic administrators occasionally extend working hours beyond regular schedules. Long-term exposure to these pressures can cause exhaustion and make it difficult to maintain a balance between work and personal obligations, even if some people manage these expectations by working with co-workers or using personal coping mechanisms. With these observations in the researcher’s institution, the necessity to conduct the study is emprical.  </w:t>
      </w:r>
    </w:p>
    <w:p w14:paraId="0DA581E2">
      <w:pPr>
        <w:ind w:left="284" w:right="134" w:rightChars="61" w:firstLine="720"/>
        <w:jc w:val="both"/>
        <w:rPr>
          <w:rFonts w:hint="default" w:ascii="Times New Roman" w:hAnsi="Times New Roman" w:cs="Times New Roman"/>
          <w:sz w:val="24"/>
          <w:szCs w:val="24"/>
        </w:rPr>
      </w:pPr>
      <w:r>
        <w:rPr>
          <w:rFonts w:hint="default" w:ascii="Times New Roman" w:hAnsi="Times New Roman" w:cs="Times New Roman"/>
          <w:sz w:val="24"/>
          <w:szCs w:val="24"/>
        </w:rPr>
        <w:t xml:space="preserve">Consequently, even with the existing literature on occupational stress, coping strategies and work engagement, there seemed to have limited studies that examined simultaneously these three variables among faculty administrators in the Philippine state universities. Most existing studies focus on either by regular faculty or employees without much attention to educators with dual or multiple responsibilities such as being an educator and an administrator. </w:t>
      </w:r>
    </w:p>
    <w:p w14:paraId="21746357">
      <w:pPr>
        <w:ind w:left="284" w:right="134" w:rightChars="61" w:firstLine="720"/>
        <w:jc w:val="both"/>
        <w:rPr>
          <w:rFonts w:hint="default" w:ascii="Times New Roman" w:hAnsi="Times New Roman" w:cs="Times New Roman"/>
          <w:sz w:val="24"/>
          <w:szCs w:val="24"/>
        </w:rPr>
      </w:pPr>
      <w:r>
        <w:rPr>
          <w:rFonts w:hint="default" w:ascii="Times New Roman" w:hAnsi="Times New Roman" w:cs="Times New Roman"/>
          <w:sz w:val="24"/>
          <w:szCs w:val="24"/>
        </w:rPr>
        <w:t>Additionally, this study supported national and international programs that support mental health and wellbeing in educational settings. The Guidance and Counseling Act of 2004, also known as Republic Act 9258, acknowledges the need of qualified guidance counselors in promoting students' psychological health in school environments. Given that the researcher works as both a guidance counselor and a faculty administrator, it is clear how important it is to comprehend the stress that academic staff members face at work. Furthermore, the Philippine Mental Health Act, Republic Act 11036, highlights the necessity to create programs that support psychosocial assistance and mental health that guarantee healthy lifestyles and fostering well-being in workplaces, including institutions of higher learning.</w:t>
      </w:r>
    </w:p>
    <w:p w14:paraId="570C977A">
      <w:pPr>
        <w:ind w:left="284" w:right="134" w:rightChars="61" w:firstLine="720"/>
        <w:jc w:val="both"/>
        <w:rPr>
          <w:rFonts w:hint="default" w:ascii="Times New Roman" w:hAnsi="Times New Roman" w:cs="Times New Roman"/>
          <w:sz w:val="24"/>
          <w:szCs w:val="24"/>
        </w:rPr>
      </w:pPr>
      <w:r>
        <w:rPr>
          <w:rFonts w:hint="default" w:ascii="Times New Roman" w:hAnsi="Times New Roman" w:cs="Times New Roman"/>
          <w:sz w:val="24"/>
          <w:szCs w:val="24"/>
        </w:rPr>
        <w:t xml:space="preserve">In light of these factors, this study looked at Palompon Institute of Technology faculty administrators' levels and the connections of work engagement, coping mechanisms, and occupational stress during the academic year 2023–2024. This would then provide an empirical foundation in creating a Comprehensive Counseling and Wellness Development Plan in fostering stress management, bolstering coping skills, and improving the well-being and engagement of faculty administrators. </w:t>
      </w:r>
    </w:p>
    <w:p w14:paraId="191C0614">
      <w:pPr>
        <w:pStyle w:val="5"/>
        <w:ind w:left="0" w:right="134" w:rightChars="61"/>
        <w:jc w:val="left"/>
        <w:rPr>
          <w:rFonts w:hint="default" w:ascii="Times New Roman" w:hAnsi="Times New Roman" w:cs="Times New Roman"/>
          <w:sz w:val="24"/>
          <w:szCs w:val="24"/>
        </w:rPr>
      </w:pPr>
    </w:p>
    <w:p w14:paraId="6321F02D">
      <w:pPr>
        <w:pStyle w:val="2"/>
        <w:numPr>
          <w:ilvl w:val="0"/>
          <w:numId w:val="1"/>
        </w:numPr>
        <w:tabs>
          <w:tab w:val="left" w:pos="673"/>
        </w:tabs>
        <w:spacing w:before="0"/>
        <w:ind w:left="673" w:right="134" w:rightChars="61" w:hanging="360"/>
        <w:rPr>
          <w:rFonts w:hint="default" w:ascii="Times New Roman" w:hAnsi="Times New Roman" w:cs="Times New Roman"/>
          <w:sz w:val="24"/>
          <w:szCs w:val="24"/>
        </w:rPr>
      </w:pPr>
      <w:r>
        <w:rPr>
          <w:rFonts w:hint="default" w:ascii="Times New Roman" w:hAnsi="Times New Roman" w:cs="Times New Roman"/>
          <w:sz w:val="24"/>
          <w:szCs w:val="24"/>
        </w:rPr>
        <w:t>Literature</w:t>
      </w:r>
      <w:r>
        <w:rPr>
          <w:rFonts w:hint="default" w:ascii="Times New Roman" w:hAnsi="Times New Roman" w:cs="Times New Roman"/>
          <w:spacing w:val="-2"/>
          <w:sz w:val="24"/>
          <w:szCs w:val="24"/>
        </w:rPr>
        <w:t xml:space="preserve"> Review</w:t>
      </w:r>
    </w:p>
    <w:p w14:paraId="4BFF798B">
      <w:pPr>
        <w:ind w:left="284" w:right="134" w:rightChars="61"/>
        <w:jc w:val="both"/>
        <w:rPr>
          <w:rFonts w:hint="default" w:ascii="Times New Roman" w:hAnsi="Times New Roman" w:cs="Times New Roman"/>
          <w:sz w:val="24"/>
          <w:szCs w:val="24"/>
        </w:rPr>
      </w:pPr>
    </w:p>
    <w:p w14:paraId="2807D00E">
      <w:pPr>
        <w:ind w:left="284" w:right="134" w:rightChars="61"/>
        <w:jc w:val="both"/>
        <w:rPr>
          <w:rFonts w:hint="default" w:ascii="Times New Roman" w:hAnsi="Times New Roman" w:cs="Times New Roman"/>
          <w:sz w:val="24"/>
          <w:szCs w:val="24"/>
        </w:rPr>
      </w:pPr>
      <w:r>
        <w:rPr>
          <w:rFonts w:hint="default" w:ascii="Times New Roman" w:hAnsi="Times New Roman" w:cs="Times New Roman"/>
          <w:sz w:val="24"/>
          <w:szCs w:val="24"/>
        </w:rPr>
        <w:t xml:space="preserve">Understanding occupational stress among faculty administrators in higher education has become </w:t>
      </w:r>
      <w:r>
        <w:rPr>
          <w:rFonts w:hint="default" w:ascii="Times New Roman" w:hAnsi="Times New Roman" w:eastAsia="SimSun" w:cs="Times New Roman"/>
          <w:sz w:val="24"/>
          <w:szCs w:val="24"/>
        </w:rPr>
        <w:t>increasingly significant as the higher education landscape continues to evolve.</w:t>
      </w:r>
      <w:r>
        <w:rPr>
          <w:rFonts w:hint="default" w:ascii="Times New Roman" w:hAnsi="Times New Roman" w:cs="Times New Roman"/>
          <w:sz w:val="24"/>
          <w:szCs w:val="24"/>
        </w:rPr>
        <w:t xml:space="preserve"> The landscape of higher education has changed dramatically in recent years, placing increasing demand on academic administrators that often leads to extreme occupational stress. Understanding how occupational stress, work engagement, and coping mechanisms interact within academic leadership roles is crucial to promoting the well-being of these faculty members and enhancing institutional performance. </w:t>
      </w:r>
    </w:p>
    <w:p w14:paraId="4EC57D88">
      <w:pPr>
        <w:ind w:left="284" w:right="134" w:rightChars="61" w:firstLine="720"/>
        <w:jc w:val="both"/>
        <w:rPr>
          <w:rFonts w:hint="default" w:ascii="Times New Roman" w:hAnsi="Times New Roman" w:eastAsia="SimSun" w:cs="Times New Roman"/>
          <w:sz w:val="24"/>
          <w:szCs w:val="24"/>
        </w:rPr>
      </w:pPr>
      <w:r>
        <w:rPr>
          <w:rFonts w:hint="default" w:ascii="Times New Roman" w:hAnsi="Times New Roman" w:cs="Times New Roman"/>
          <w:sz w:val="24"/>
          <w:szCs w:val="24"/>
        </w:rPr>
        <w:t xml:space="preserve">Due to the demands of administrative positions, faculty members regularly have to manage several responsibilities concurrently. </w:t>
      </w:r>
      <w:r>
        <w:rPr>
          <w:rFonts w:hint="default" w:ascii="Times New Roman" w:hAnsi="Times New Roman" w:eastAsia="SimSun" w:cs="Times New Roman"/>
          <w:sz w:val="24"/>
          <w:szCs w:val="24"/>
        </w:rPr>
        <w:t>Faculty administrators frequently balance their personal commitments, instructional responsibilities, research demands, and administrative duties. According to research, juggling these multiple responsibilities may result in role conflict, which dramatically raises stress levels. The pressure to perform well in every aspect may eventually lead to fatigue and a decline in job satisfaction (Gmelch and Burns, 2021). Filipino educators who carry out several institutional responsibilities have also reported similar experiences, suggesting that role overload is a major factor in work-related stress in academic settings. (Oducado and Estoque, 2022). Role overload was a major contributor to work-related stress in academic contexts, as evidenced by similar experiences reported by Filipino educators who held various institutional roles (Oducado and Estoque, 2022).</w:t>
      </w:r>
    </w:p>
    <w:p w14:paraId="096D9916">
      <w:pPr>
        <w:ind w:left="284" w:right="134" w:rightChars="61" w:firstLine="720"/>
        <w:jc w:val="both"/>
        <w:rPr>
          <w:rFonts w:hint="default" w:ascii="Times New Roman" w:hAnsi="Times New Roman" w:eastAsia="SimSun" w:cs="Times New Roman"/>
          <w:sz w:val="24"/>
          <w:szCs w:val="24"/>
        </w:rPr>
      </w:pPr>
      <w:r>
        <w:rPr>
          <w:rFonts w:hint="default" w:ascii="Times New Roman" w:hAnsi="Times New Roman" w:eastAsia="SimSun" w:cs="Times New Roman"/>
          <w:sz w:val="24"/>
          <w:szCs w:val="24"/>
        </w:rPr>
        <w:t>As workloads and institutional expectations continue to increase, faculty administrators may experience declining levels of engagement, leading to feelings of detachment or reduced commitment to their obligations. This circumstance emphasizes how crucial it is to establish work cultures that encourage employee engagement by offering sufficient resources, support networks, and chances for career advancement. Faculty administrators who stay involved in their work are better able to deal with institutional issues and make valuable contributions to their organizations.</w:t>
      </w:r>
    </w:p>
    <w:p w14:paraId="4C9689D4">
      <w:pPr>
        <w:ind w:left="284" w:right="134" w:rightChars="61" w:firstLine="720"/>
        <w:jc w:val="both"/>
        <w:rPr>
          <w:rFonts w:hint="default" w:ascii="Times New Roman" w:hAnsi="Times New Roman" w:eastAsia="SimSun" w:cs="Times New Roman"/>
          <w:sz w:val="24"/>
          <w:szCs w:val="24"/>
        </w:rPr>
      </w:pPr>
      <w:r>
        <w:rPr>
          <w:rFonts w:hint="default" w:ascii="Times New Roman" w:hAnsi="Times New Roman" w:cs="Times New Roman"/>
          <w:sz w:val="24"/>
          <w:szCs w:val="24"/>
        </w:rPr>
        <w:t xml:space="preserve">Coping mechanisms were essential for academic leaders to retain their effectiveness and manage occupational stress due to the demanding nature of faculty administration jobs. Developing interventions and institutional support structures that support faculty well-being requires an understanding of these coping mechanisms. </w:t>
      </w:r>
    </w:p>
    <w:p w14:paraId="463263A1">
      <w:pPr>
        <w:ind w:left="284" w:right="134" w:rightChars="61" w:firstLine="720"/>
        <w:jc w:val="both"/>
        <w:rPr>
          <w:rFonts w:hint="default" w:ascii="Times New Roman" w:hAnsi="Times New Roman" w:cs="Times New Roman"/>
          <w:sz w:val="24"/>
          <w:szCs w:val="24"/>
        </w:rPr>
      </w:pPr>
      <w:r>
        <w:rPr>
          <w:rFonts w:hint="default" w:ascii="Times New Roman" w:hAnsi="Times New Roman" w:eastAsia="SimSun" w:cs="Times New Roman"/>
          <w:sz w:val="24"/>
          <w:szCs w:val="24"/>
        </w:rPr>
        <w:t xml:space="preserve">Reducing the detrimental consequences of professional stress requires the use of effective coping mechanisms. Faculty administrators can deal with workload concerns and handle the demands of their positions by using problem-focused coping strategies such time management and task prioritization (Ma et al., 2020). </w:t>
      </w:r>
      <w:r>
        <w:rPr>
          <w:rFonts w:hint="default" w:ascii="Times New Roman" w:hAnsi="Times New Roman" w:cs="Times New Roman"/>
          <w:sz w:val="24"/>
          <w:szCs w:val="24"/>
        </w:rPr>
        <w:t>Another helpful coping mechanism for handling the difficulties of administrative responsibilities is to look for social support from mentors and coworkers (Ross, Locke, et al., 2023). To deal with work-related stress, educators in the Philippines have also been seen to rely on spiritual coping, collegial support, and adaptive problem-solving techniques (Alipio, 2021; Oducado and Estoque, 2022).</w:t>
      </w:r>
    </w:p>
    <w:p w14:paraId="1624FA9F">
      <w:pPr>
        <w:ind w:left="284" w:right="134" w:rightChars="61" w:firstLine="720"/>
        <w:jc w:val="both"/>
        <w:rPr>
          <w:rFonts w:hint="default" w:ascii="Times New Roman" w:hAnsi="Times New Roman" w:cs="Times New Roman"/>
          <w:sz w:val="24"/>
          <w:szCs w:val="24"/>
        </w:rPr>
      </w:pPr>
      <w:r>
        <w:rPr>
          <w:rFonts w:hint="default" w:ascii="Times New Roman" w:hAnsi="Times New Roman" w:cs="Times New Roman"/>
          <w:sz w:val="24"/>
          <w:szCs w:val="24"/>
        </w:rPr>
        <w:t xml:space="preserve">The coping strategies faculty administrators adopt can have a significant impact on their work engagement and occupational stress levels. Problem-focused coping strategies – such as rearranging tasks or seeking assistance from colleagues – were essential for managing stresses and building resilience (Hart &amp; Thompson, 2020). Emotionally focused coping tactics, such as self-care, relaxation techniques, and social support, can lower stress and enhance job satisfaction.  </w:t>
      </w:r>
    </w:p>
    <w:p w14:paraId="23AF6527">
      <w:pPr>
        <w:ind w:left="284" w:right="134" w:rightChars="61" w:firstLine="720"/>
        <w:jc w:val="both"/>
        <w:rPr>
          <w:rFonts w:hint="default" w:ascii="Times New Roman" w:hAnsi="Times New Roman" w:cs="Times New Roman"/>
          <w:sz w:val="24"/>
          <w:szCs w:val="24"/>
        </w:rPr>
      </w:pPr>
      <w:r>
        <w:rPr>
          <w:rFonts w:hint="default" w:ascii="Times New Roman" w:hAnsi="Times New Roman" w:cs="Times New Roman"/>
          <w:sz w:val="24"/>
          <w:szCs w:val="24"/>
        </w:rPr>
        <w:t>Maladaptive coping mechanisms, such as avoidance or escapism, can, however, increase stress and lower motivation at work. Research indicates that faculty administrators who utilize problem-focused coping strategies and actively seek out social support report feeling less stressed and more content with their work (</w:t>
      </w:r>
      <w:r>
        <w:rPr>
          <w:rFonts w:hint="default" w:ascii="Times New Roman" w:hAnsi="Times New Roman" w:eastAsia="SimSun" w:cs="Times New Roman"/>
          <w:sz w:val="24"/>
          <w:szCs w:val="24"/>
        </w:rPr>
        <w:t>Li et al., 2025</w:t>
      </w:r>
      <w:r>
        <w:rPr>
          <w:rFonts w:hint="default" w:ascii="Times New Roman" w:hAnsi="Times New Roman" w:cs="Times New Roman"/>
          <w:sz w:val="24"/>
          <w:szCs w:val="24"/>
        </w:rPr>
        <w:t>). In contrast, ineffective coping may result to burnout, role overload, and a decreased commitment to administrative tasks.</w:t>
      </w:r>
    </w:p>
    <w:p w14:paraId="1AC85646">
      <w:pPr>
        <w:pStyle w:val="8"/>
        <w:spacing w:before="0" w:beforeAutospacing="0" w:after="0" w:afterAutospacing="0"/>
        <w:ind w:left="284" w:right="134" w:rightChars="61" w:firstLine="720"/>
        <w:jc w:val="both"/>
        <w:rPr>
          <w:rFonts w:hint="default" w:ascii="Times New Roman" w:hAnsi="Times New Roman" w:cs="Times New Roman"/>
          <w:sz w:val="24"/>
          <w:szCs w:val="24"/>
        </w:rPr>
      </w:pPr>
      <w:r>
        <w:rPr>
          <w:rFonts w:hint="default" w:ascii="Times New Roman" w:hAnsi="Times New Roman" w:cs="Times New Roman"/>
          <w:sz w:val="24"/>
          <w:szCs w:val="24"/>
        </w:rPr>
        <w:t>In this regard, research suggests that work engagement, occupational stress, and coping mechanisms are interrelated elements that influence faculty administrators' professional experiences in higher education. Because lengthy job demands can drain psychological energy and drive, research indicates that excessive occupational stress may lower employees' work engagement.  (Hakanen et al., 2020; Bakker &amp; Demerouti, 2023). Effective coping techniques, in the other hand, can lessen the detrimental effects of stress and maintain workers’ involvement in their professional positions. These techniques include problem-focused coping, emotional, regulations, and seeking out social support (Ma et al., 2020). Additionally, research from educational environments shows that teachers who employ adaptive coping strategies are more likely to maintain their resilience and dedication to their work in the face of challenging professional responsibilities. (</w:t>
      </w:r>
      <w:r>
        <w:rPr>
          <w:rFonts w:hint="default" w:ascii="Times New Roman" w:hAnsi="Times New Roman" w:eastAsia="SimSun" w:cs="Times New Roman"/>
          <w:sz w:val="24"/>
          <w:szCs w:val="24"/>
        </w:rPr>
        <w:t>Li et al., 2025</w:t>
      </w:r>
      <w:r>
        <w:rPr>
          <w:rFonts w:hint="default" w:ascii="Times New Roman" w:hAnsi="Times New Roman" w:cs="Times New Roman"/>
          <w:sz w:val="24"/>
          <w:szCs w:val="24"/>
        </w:rPr>
        <w:t>). In the Philippine context, studies among Filipino educators similarly report that increasing workload and institutional expectations contribute to occupational stress, yet those who utilize constructive coping strategies are better at maintaining professional commitment and engagement (Alipio, 2021; Oducado and Estoque, 2022).</w:t>
      </w:r>
    </w:p>
    <w:p w14:paraId="12A26B63">
      <w:pPr>
        <w:ind w:left="284" w:right="134" w:rightChars="61" w:firstLine="720"/>
        <w:jc w:val="both"/>
        <w:rPr>
          <w:rFonts w:hint="default" w:ascii="Times New Roman" w:hAnsi="Times New Roman" w:eastAsia="Times New Roman" w:cs="Times New Roman"/>
          <w:sz w:val="24"/>
          <w:szCs w:val="24"/>
          <w:lang w:eastAsia="en-PH"/>
        </w:rPr>
      </w:pPr>
      <w:r>
        <w:rPr>
          <w:rFonts w:hint="default" w:ascii="Times New Roman" w:hAnsi="Times New Roman" w:eastAsia="Times New Roman" w:cs="Times New Roman"/>
          <w:sz w:val="24"/>
          <w:szCs w:val="24"/>
          <w:lang w:eastAsia="en-PH"/>
        </w:rPr>
        <w:t>Although these factors have been studied in a variety of educational and organizational contexts, more research is still needed to understand how occupational stress, work engagement, and coping mechanisms interact in particular institutional settings, especially among faculty administrators who carry out leadership and academic duties concurrently. In light of these viewpoints, the current study examines the relationship between these variables among faculty administrators, offering information that could guide institutional initiatives meant to improve coping skills, maintain work engagement, and strengthen administrator well-being in higher education institutions.</w:t>
      </w:r>
    </w:p>
    <w:p w14:paraId="6B69782B">
      <w:pPr>
        <w:pStyle w:val="5"/>
        <w:ind w:left="0" w:right="134" w:rightChars="61"/>
        <w:jc w:val="left"/>
        <w:rPr>
          <w:rFonts w:hint="default" w:ascii="Times New Roman" w:hAnsi="Times New Roman" w:cs="Times New Roman"/>
          <w:sz w:val="24"/>
          <w:szCs w:val="24"/>
        </w:rPr>
      </w:pPr>
    </w:p>
    <w:p w14:paraId="4833ECC0">
      <w:pPr>
        <w:pStyle w:val="2"/>
        <w:numPr>
          <w:ilvl w:val="0"/>
          <w:numId w:val="1"/>
        </w:numPr>
        <w:tabs>
          <w:tab w:val="left" w:pos="673"/>
        </w:tabs>
        <w:spacing w:before="0"/>
        <w:ind w:left="673" w:right="134" w:rightChars="61" w:hanging="360"/>
        <w:rPr>
          <w:rFonts w:hint="default" w:ascii="Times New Roman" w:hAnsi="Times New Roman" w:cs="Times New Roman"/>
          <w:sz w:val="24"/>
          <w:szCs w:val="24"/>
        </w:rPr>
      </w:pPr>
      <w:r>
        <w:rPr>
          <w:rFonts w:hint="default" w:ascii="Times New Roman" w:hAnsi="Times New Roman" w:cs="Times New Roman"/>
          <w:spacing w:val="-2"/>
          <w:sz w:val="24"/>
          <w:szCs w:val="24"/>
        </w:rPr>
        <w:t>Methodology</w:t>
      </w:r>
    </w:p>
    <w:p w14:paraId="05B8C48C">
      <w:pPr>
        <w:ind w:left="284" w:right="134" w:rightChars="61"/>
        <w:jc w:val="both"/>
        <w:rPr>
          <w:rFonts w:hint="default" w:ascii="Times New Roman" w:hAnsi="Times New Roman" w:cs="Times New Roman"/>
          <w:sz w:val="24"/>
          <w:szCs w:val="24"/>
        </w:rPr>
      </w:pPr>
    </w:p>
    <w:p w14:paraId="0B0E6795">
      <w:pPr>
        <w:ind w:left="284" w:right="134" w:rightChars="61"/>
        <w:jc w:val="both"/>
        <w:rPr>
          <w:rFonts w:hint="default" w:ascii="Times New Roman" w:hAnsi="Times New Roman" w:cs="Times New Roman"/>
          <w:sz w:val="24"/>
          <w:szCs w:val="24"/>
        </w:rPr>
      </w:pPr>
      <w:r>
        <w:rPr>
          <w:rFonts w:hint="default" w:ascii="Times New Roman" w:hAnsi="Times New Roman" w:cs="Times New Roman"/>
          <w:sz w:val="24"/>
          <w:szCs w:val="24"/>
        </w:rPr>
        <w:t xml:space="preserve">In order to provide a thorough evaluation of the occupational stress, work engagement, and coping strategies that the faculty administrators of Palompon Institute of Technology encountered during the academic year 2023–2024, the study used a quantitative research approach utilizing descriptive and correlational methods. A total of 85 faculty administrators participated in the study across the five colleges. </w:t>
      </w:r>
    </w:p>
    <w:p w14:paraId="42A86CD6">
      <w:pPr>
        <w:ind w:left="284" w:right="134" w:rightChars="61" w:firstLine="436"/>
        <w:jc w:val="both"/>
        <w:rPr>
          <w:rFonts w:hint="default" w:ascii="Times New Roman" w:hAnsi="Times New Roman" w:cs="Times New Roman"/>
          <w:sz w:val="24"/>
          <w:szCs w:val="24"/>
        </w:rPr>
      </w:pPr>
      <w:r>
        <w:rPr>
          <w:rFonts w:hint="default" w:ascii="Times New Roman" w:hAnsi="Times New Roman" w:cs="Times New Roman"/>
          <w:sz w:val="24"/>
          <w:szCs w:val="24"/>
        </w:rPr>
        <w:t>The researcher used a structured survey questionnaire as the main instrument for gathering data in order to meet the study's goals. Four sections made up the questionnaire, each of which was intended to gauge important factors such as the demographic profiles of the respondents, their levels of occupational stress, their level of involvement at work, and their coping mechanisms.</w:t>
      </w:r>
    </w:p>
    <w:p w14:paraId="662A1DFD">
      <w:pPr>
        <w:ind w:left="284" w:right="134" w:rightChars="61" w:firstLine="436"/>
        <w:jc w:val="both"/>
        <w:rPr>
          <w:rFonts w:hint="default" w:ascii="Times New Roman" w:hAnsi="Times New Roman" w:cs="Times New Roman"/>
          <w:sz w:val="24"/>
          <w:szCs w:val="24"/>
        </w:rPr>
      </w:pPr>
      <w:r>
        <w:rPr>
          <w:rFonts w:hint="default" w:ascii="Times New Roman" w:hAnsi="Times New Roman" w:cs="Times New Roman"/>
          <w:sz w:val="24"/>
          <w:szCs w:val="24"/>
        </w:rPr>
        <w:t>Prior to collecting data, the researcher provided the required paperwork, such as the consent form from the respondents and the letter authorizing the study's conduct. After receiving approval, the researcher started giving the questionnaire to the participants to make sure they filled it out completely. The data results were then tallied, organized, interpreted, and examined by the researcher. The data was treated using the proper statistical methods – Frequency Count, Percentage, Weighted Mean, Pearson Product-Mean correlation coefficient (PPMCC), and Standard Deviation.</w:t>
      </w:r>
    </w:p>
    <w:p w14:paraId="78CD7103">
      <w:pPr>
        <w:pStyle w:val="5"/>
        <w:ind w:left="0" w:right="134" w:rightChars="61"/>
        <w:rPr>
          <w:rFonts w:hint="default" w:ascii="Times New Roman" w:hAnsi="Times New Roman" w:cs="Times New Roman"/>
          <w:sz w:val="24"/>
          <w:szCs w:val="24"/>
        </w:rPr>
      </w:pPr>
    </w:p>
    <w:p w14:paraId="7C7574D3">
      <w:pPr>
        <w:pStyle w:val="2"/>
        <w:keepNext w:val="0"/>
        <w:keepLines w:val="0"/>
        <w:pageBreakBefore w:val="0"/>
        <w:widowControl w:val="0"/>
        <w:numPr>
          <w:ilvl w:val="0"/>
          <w:numId w:val="1"/>
        </w:numPr>
        <w:tabs>
          <w:tab w:val="left" w:pos="673"/>
        </w:tabs>
        <w:kinsoku/>
        <w:wordWrap/>
        <w:overflowPunct/>
        <w:topLinePunct w:val="0"/>
        <w:autoSpaceDE w:val="0"/>
        <w:autoSpaceDN w:val="0"/>
        <w:bidi w:val="0"/>
        <w:adjustRightInd/>
        <w:snapToGrid/>
        <w:spacing w:before="240" w:after="240"/>
        <w:ind w:left="673" w:right="134" w:rightChars="61" w:hanging="360"/>
        <w:textAlignment w:val="auto"/>
        <w:rPr>
          <w:rFonts w:hint="default" w:ascii="Times New Roman" w:hAnsi="Times New Roman" w:cs="Times New Roman"/>
          <w:sz w:val="24"/>
          <w:szCs w:val="24"/>
        </w:rPr>
      </w:pPr>
      <w:r>
        <w:rPr>
          <w:rFonts w:hint="default" w:ascii="Times New Roman" w:hAnsi="Times New Roman" w:cs="Times New Roman"/>
          <w:sz w:val="24"/>
          <w:szCs w:val="24"/>
        </w:rPr>
        <w:t>Results</w:t>
      </w:r>
      <w:r>
        <w:rPr>
          <w:rFonts w:hint="default" w:ascii="Times New Roman" w:hAnsi="Times New Roman" w:cs="Times New Roman"/>
          <w:spacing w:val="-2"/>
          <w:sz w:val="24"/>
          <w:szCs w:val="24"/>
        </w:rPr>
        <w:t xml:space="preserve"> </w:t>
      </w:r>
      <w:r>
        <w:rPr>
          <w:rFonts w:hint="default" w:ascii="Times New Roman" w:hAnsi="Times New Roman" w:cs="Times New Roman"/>
          <w:sz w:val="24"/>
          <w:szCs w:val="24"/>
        </w:rPr>
        <w:t>and</w:t>
      </w:r>
      <w:r>
        <w:rPr>
          <w:rFonts w:hint="default" w:ascii="Times New Roman" w:hAnsi="Times New Roman" w:cs="Times New Roman"/>
          <w:spacing w:val="-2"/>
          <w:sz w:val="24"/>
          <w:szCs w:val="24"/>
        </w:rPr>
        <w:t xml:space="preserve"> Discussion</w:t>
      </w:r>
    </w:p>
    <w:p w14:paraId="410FC2DB">
      <w:pPr>
        <w:pStyle w:val="5"/>
        <w:keepNext w:val="0"/>
        <w:keepLines w:val="0"/>
        <w:pageBreakBefore w:val="0"/>
        <w:widowControl w:val="0"/>
        <w:kinsoku/>
        <w:wordWrap/>
        <w:overflowPunct/>
        <w:topLinePunct w:val="0"/>
        <w:autoSpaceDE w:val="0"/>
        <w:autoSpaceDN w:val="0"/>
        <w:bidi w:val="0"/>
        <w:adjustRightInd/>
        <w:snapToGrid/>
        <w:spacing w:before="240" w:after="240"/>
        <w:ind w:left="0" w:right="134" w:rightChars="61"/>
        <w:jc w:val="left"/>
        <w:textAlignment w:val="auto"/>
        <w:rPr>
          <w:rFonts w:hint="default" w:ascii="Times New Roman" w:hAnsi="Times New Roman" w:cs="Times New Roman"/>
          <w:b/>
          <w:sz w:val="24"/>
          <w:szCs w:val="24"/>
        </w:rPr>
      </w:pPr>
    </w:p>
    <w:p w14:paraId="14B31D4F">
      <w:pPr>
        <w:pStyle w:val="5"/>
        <w:keepNext w:val="0"/>
        <w:keepLines w:val="0"/>
        <w:pageBreakBefore w:val="0"/>
        <w:widowControl w:val="0"/>
        <w:kinsoku/>
        <w:wordWrap/>
        <w:overflowPunct/>
        <w:topLinePunct w:val="0"/>
        <w:autoSpaceDE w:val="0"/>
        <w:autoSpaceDN w:val="0"/>
        <w:bidi w:val="0"/>
        <w:adjustRightInd/>
        <w:snapToGrid/>
        <w:spacing w:before="240" w:after="240"/>
        <w:ind w:right="134" w:rightChars="61"/>
        <w:jc w:val="left"/>
        <w:textAlignment w:val="auto"/>
        <w:rPr>
          <w:rFonts w:hint="default" w:ascii="Times New Roman" w:hAnsi="Times New Roman" w:cs="Times New Roman"/>
          <w:bCs/>
          <w:i/>
          <w:iCs/>
          <w:sz w:val="24"/>
          <w:szCs w:val="24"/>
        </w:rPr>
      </w:pPr>
      <w:r>
        <w:rPr>
          <w:rFonts w:hint="default" w:ascii="Times New Roman" w:hAnsi="Times New Roman" w:cs="Times New Roman"/>
          <w:bCs/>
          <w:i/>
          <w:iCs/>
          <w:sz w:val="24"/>
          <w:szCs w:val="24"/>
        </w:rPr>
        <w:t>4.1. Age and Gender</w:t>
      </w:r>
    </w:p>
    <w:p w14:paraId="367819B2">
      <w:pPr>
        <w:pStyle w:val="5"/>
        <w:ind w:right="134" w:rightChars="61"/>
        <w:rPr>
          <w:rFonts w:hint="default" w:ascii="Times New Roman" w:hAnsi="Times New Roman" w:cs="Times New Roman"/>
          <w:sz w:val="24"/>
          <w:szCs w:val="24"/>
        </w:rPr>
      </w:pPr>
    </w:p>
    <w:p w14:paraId="387E8BC5">
      <w:pPr>
        <w:pStyle w:val="5"/>
        <w:ind w:right="134" w:rightChars="61"/>
        <w:rPr>
          <w:rFonts w:hint="default" w:ascii="Times New Roman" w:hAnsi="Times New Roman" w:cs="Times New Roman"/>
          <w:sz w:val="24"/>
          <w:szCs w:val="24"/>
        </w:rPr>
      </w:pPr>
      <w:r>
        <w:rPr>
          <w:rFonts w:hint="default" w:ascii="Times New Roman" w:hAnsi="Times New Roman" w:cs="Times New Roman"/>
          <w:sz w:val="24"/>
          <w:szCs w:val="24"/>
        </w:rPr>
        <w:t>The</w:t>
      </w:r>
      <w:r>
        <w:rPr>
          <w:rFonts w:hint="default" w:ascii="Times New Roman" w:hAnsi="Times New Roman" w:cs="Times New Roman"/>
          <w:spacing w:val="-12"/>
          <w:sz w:val="24"/>
          <w:szCs w:val="24"/>
        </w:rPr>
        <w:t xml:space="preserve"> </w:t>
      </w:r>
      <w:r>
        <w:rPr>
          <w:rFonts w:hint="default" w:ascii="Times New Roman" w:hAnsi="Times New Roman" w:cs="Times New Roman"/>
          <w:sz w:val="24"/>
          <w:szCs w:val="24"/>
        </w:rPr>
        <w:t>table</w:t>
      </w:r>
      <w:r>
        <w:rPr>
          <w:rFonts w:hint="default" w:ascii="Times New Roman" w:hAnsi="Times New Roman" w:cs="Times New Roman"/>
          <w:spacing w:val="-11"/>
          <w:sz w:val="24"/>
          <w:szCs w:val="24"/>
        </w:rPr>
        <w:t xml:space="preserve"> explicitly presents the computed frequency counts and percentages of the age and gender of the respondents. </w:t>
      </w:r>
      <w:r>
        <w:rPr>
          <w:rFonts w:hint="default" w:ascii="Times New Roman" w:hAnsi="Times New Roman" w:cs="Times New Roman"/>
          <w:sz w:val="24"/>
          <w:szCs w:val="24"/>
        </w:rPr>
        <w:t>Results</w:t>
      </w:r>
      <w:r>
        <w:rPr>
          <w:rFonts w:hint="default" w:ascii="Times New Roman" w:hAnsi="Times New Roman" w:cs="Times New Roman"/>
          <w:spacing w:val="-11"/>
          <w:sz w:val="24"/>
          <w:szCs w:val="24"/>
        </w:rPr>
        <w:t xml:space="preserve"> </w:t>
      </w:r>
      <w:r>
        <w:rPr>
          <w:rFonts w:hint="default" w:ascii="Times New Roman" w:hAnsi="Times New Roman" w:cs="Times New Roman"/>
          <w:sz w:val="24"/>
          <w:szCs w:val="24"/>
        </w:rPr>
        <w:t>are</w:t>
      </w:r>
      <w:r>
        <w:rPr>
          <w:rFonts w:hint="default" w:ascii="Times New Roman" w:hAnsi="Times New Roman" w:cs="Times New Roman"/>
          <w:spacing w:val="-11"/>
          <w:sz w:val="24"/>
          <w:szCs w:val="24"/>
        </w:rPr>
        <w:t xml:space="preserve"> </w:t>
      </w:r>
      <w:r>
        <w:rPr>
          <w:rFonts w:hint="default" w:ascii="Times New Roman" w:hAnsi="Times New Roman" w:cs="Times New Roman"/>
          <w:sz w:val="24"/>
          <w:szCs w:val="24"/>
        </w:rPr>
        <w:t>presented</w:t>
      </w:r>
      <w:r>
        <w:rPr>
          <w:rFonts w:hint="default" w:ascii="Times New Roman" w:hAnsi="Times New Roman" w:cs="Times New Roman"/>
          <w:spacing w:val="-12"/>
          <w:sz w:val="24"/>
          <w:szCs w:val="24"/>
        </w:rPr>
        <w:t xml:space="preserve"> </w:t>
      </w:r>
      <w:r>
        <w:rPr>
          <w:rFonts w:hint="default" w:ascii="Times New Roman" w:hAnsi="Times New Roman" w:cs="Times New Roman"/>
          <w:sz w:val="24"/>
          <w:szCs w:val="24"/>
        </w:rPr>
        <w:t>in</w:t>
      </w:r>
      <w:r>
        <w:rPr>
          <w:rFonts w:hint="default" w:ascii="Times New Roman" w:hAnsi="Times New Roman" w:cs="Times New Roman"/>
          <w:spacing w:val="-11"/>
          <w:sz w:val="24"/>
          <w:szCs w:val="24"/>
        </w:rPr>
        <w:t xml:space="preserve"> </w:t>
      </w:r>
      <w:r>
        <w:rPr>
          <w:rFonts w:hint="default" w:ascii="Times New Roman" w:hAnsi="Times New Roman" w:cs="Times New Roman"/>
          <w:sz w:val="24"/>
          <w:szCs w:val="24"/>
        </w:rPr>
        <w:t xml:space="preserve">Table </w:t>
      </w:r>
      <w:r>
        <w:rPr>
          <w:rFonts w:hint="default" w:ascii="Times New Roman" w:hAnsi="Times New Roman" w:cs="Times New Roman"/>
          <w:spacing w:val="-6"/>
          <w:sz w:val="24"/>
          <w:szCs w:val="24"/>
        </w:rPr>
        <w:t>1.</w:t>
      </w:r>
    </w:p>
    <w:p w14:paraId="69C4D0B1">
      <w:pPr>
        <w:pStyle w:val="5"/>
        <w:ind w:left="0" w:right="134" w:rightChars="61"/>
        <w:jc w:val="left"/>
        <w:rPr>
          <w:rFonts w:hint="default" w:ascii="Times New Roman" w:hAnsi="Times New Roman" w:cs="Times New Roman"/>
          <w:sz w:val="24"/>
          <w:szCs w:val="24"/>
        </w:rPr>
      </w:pPr>
    </w:p>
    <w:p w14:paraId="3E87051F">
      <w:pPr>
        <w:pStyle w:val="5"/>
        <w:ind w:left="0" w:leftChars="0" w:right="134" w:rightChars="61" w:firstLine="360" w:firstLineChars="150"/>
        <w:rPr>
          <w:rFonts w:hint="default" w:ascii="Times New Roman" w:hAnsi="Times New Roman" w:cs="Times New Roman"/>
          <w:sz w:val="24"/>
          <w:szCs w:val="24"/>
        </w:rPr>
      </w:pPr>
      <w:r>
        <w:rPr>
          <w:rFonts w:hint="default" w:ascii="Times New Roman" w:hAnsi="Times New Roman" w:cs="Times New Roman"/>
          <w:b/>
          <w:sz w:val="24"/>
          <w:szCs w:val="24"/>
        </w:rPr>
        <w:t>Table</w:t>
      </w:r>
      <w:r>
        <w:rPr>
          <w:rFonts w:hint="default" w:ascii="Times New Roman" w:hAnsi="Times New Roman" w:cs="Times New Roman"/>
          <w:b/>
          <w:spacing w:val="-3"/>
          <w:sz w:val="24"/>
          <w:szCs w:val="24"/>
        </w:rPr>
        <w:t xml:space="preserve"> </w:t>
      </w:r>
      <w:r>
        <w:rPr>
          <w:rFonts w:hint="default" w:ascii="Times New Roman" w:hAnsi="Times New Roman" w:cs="Times New Roman"/>
          <w:b/>
          <w:sz w:val="24"/>
          <w:szCs w:val="24"/>
        </w:rPr>
        <w:t>1.</w:t>
      </w:r>
      <w:r>
        <w:rPr>
          <w:rFonts w:hint="default" w:ascii="Times New Roman" w:hAnsi="Times New Roman" w:cs="Times New Roman"/>
          <w:b/>
          <w:spacing w:val="-1"/>
          <w:sz w:val="24"/>
          <w:szCs w:val="24"/>
        </w:rPr>
        <w:t xml:space="preserve"> </w:t>
      </w:r>
      <w:r>
        <w:rPr>
          <w:rFonts w:hint="default" w:ascii="Times New Roman" w:hAnsi="Times New Roman" w:cs="Times New Roman"/>
          <w:sz w:val="24"/>
          <w:szCs w:val="24"/>
        </w:rPr>
        <w:t>Age and Gender</w:t>
      </w:r>
      <w:r>
        <w:rPr>
          <w:rFonts w:hint="default" w:ascii="Times New Roman" w:hAnsi="Times New Roman" w:cs="Times New Roman"/>
          <w:sz w:val="24"/>
          <w:szCs w:val="24"/>
          <w:lang w:val="en-US"/>
        </w:rPr>
        <w:t xml:space="preserve"> of the Respondents </w:t>
      </w:r>
      <w:r>
        <w:rPr>
          <w:rFonts w:hint="default" w:ascii="Times New Roman" w:hAnsi="Times New Roman" w:cs="Times New Roman"/>
          <w:sz w:val="24"/>
          <w:szCs w:val="24"/>
        </w:rPr>
        <w:t xml:space="preserve"> </w:t>
      </w:r>
    </w:p>
    <w:p w14:paraId="5CDC428A">
      <w:pPr>
        <w:pStyle w:val="5"/>
        <w:ind w:right="134" w:rightChars="61"/>
        <w:rPr>
          <w:rFonts w:hint="default" w:ascii="Times New Roman" w:hAnsi="Times New Roman" w:cs="Times New Roman"/>
          <w:sz w:val="24"/>
          <w:szCs w:val="24"/>
        </w:rPr>
      </w:pPr>
    </w:p>
    <w:tbl>
      <w:tblPr>
        <w:tblStyle w:val="4"/>
        <w:tblW w:w="10018" w:type="dxa"/>
        <w:tblInd w:w="323" w:type="dxa"/>
        <w:tblBorders>
          <w:top w:val="single" w:color="BEBEBE" w:sz="4" w:space="0"/>
          <w:left w:val="single" w:color="BEBEBE" w:sz="4" w:space="0"/>
          <w:bottom w:val="single" w:color="BEBEBE" w:sz="4" w:space="0"/>
          <w:right w:val="single" w:color="BEBEBE" w:sz="4" w:space="0"/>
          <w:insideH w:val="single" w:color="BEBEBE" w:sz="4" w:space="0"/>
          <w:insideV w:val="single" w:color="BEBEBE" w:sz="4" w:space="0"/>
        </w:tblBorders>
        <w:tblLayout w:type="fixed"/>
        <w:tblCellMar>
          <w:top w:w="0" w:type="dxa"/>
          <w:left w:w="0" w:type="dxa"/>
          <w:bottom w:w="0" w:type="dxa"/>
          <w:right w:w="0" w:type="dxa"/>
        </w:tblCellMar>
      </w:tblPr>
      <w:tblGrid>
        <w:gridCol w:w="3184"/>
        <w:gridCol w:w="1139"/>
        <w:gridCol w:w="1140"/>
        <w:gridCol w:w="1139"/>
        <w:gridCol w:w="1140"/>
        <w:gridCol w:w="1139"/>
        <w:gridCol w:w="1137"/>
      </w:tblGrid>
      <w:tr w14:paraId="7B83E702">
        <w:tblPrEx>
          <w:tblBorders>
            <w:top w:val="single" w:color="BEBEBE" w:sz="4" w:space="0"/>
            <w:left w:val="single" w:color="BEBEBE" w:sz="4" w:space="0"/>
            <w:bottom w:val="single" w:color="BEBEBE" w:sz="4" w:space="0"/>
            <w:right w:val="single" w:color="BEBEBE" w:sz="4" w:space="0"/>
            <w:insideH w:val="single" w:color="BEBEBE" w:sz="4" w:space="0"/>
            <w:insideV w:val="single" w:color="BEBEBE" w:sz="4" w:space="0"/>
          </w:tblBorders>
          <w:tblCellMar>
            <w:top w:w="0" w:type="dxa"/>
            <w:left w:w="0" w:type="dxa"/>
            <w:bottom w:w="0" w:type="dxa"/>
            <w:right w:w="0" w:type="dxa"/>
          </w:tblCellMar>
        </w:tblPrEx>
        <w:trPr>
          <w:trHeight w:val="299" w:hRule="atLeast"/>
        </w:trPr>
        <w:tc>
          <w:tcPr>
            <w:tcW w:w="3184" w:type="dxa"/>
            <w:vMerge w:val="restart"/>
            <w:vAlign w:val="center"/>
          </w:tcPr>
          <w:p w14:paraId="08F17E87">
            <w:pPr>
              <w:pStyle w:val="13"/>
              <w:ind w:right="134" w:rightChars="61"/>
              <w:jc w:val="left"/>
              <w:rPr>
                <w:rFonts w:hint="default" w:ascii="Times New Roman" w:hAnsi="Times New Roman" w:cs="Times New Roman"/>
                <w:b/>
                <w:sz w:val="24"/>
                <w:szCs w:val="24"/>
              </w:rPr>
            </w:pPr>
            <w:r>
              <w:rPr>
                <w:rFonts w:hint="default" w:ascii="Times New Roman" w:hAnsi="Times New Roman" w:cs="Times New Roman"/>
                <w:b/>
                <w:sz w:val="24"/>
                <w:szCs w:val="24"/>
              </w:rPr>
              <w:t>Age (in years)</w:t>
            </w:r>
          </w:p>
        </w:tc>
        <w:tc>
          <w:tcPr>
            <w:tcW w:w="2279" w:type="dxa"/>
            <w:gridSpan w:val="2"/>
            <w:vAlign w:val="center"/>
          </w:tcPr>
          <w:p w14:paraId="338FC514">
            <w:pPr>
              <w:pStyle w:val="13"/>
              <w:ind w:right="134" w:rightChars="61"/>
              <w:jc w:val="left"/>
              <w:rPr>
                <w:rFonts w:hint="default" w:ascii="Times New Roman" w:hAnsi="Times New Roman" w:cs="Times New Roman"/>
                <w:b/>
                <w:sz w:val="24"/>
                <w:szCs w:val="24"/>
              </w:rPr>
            </w:pPr>
            <w:r>
              <w:rPr>
                <w:rFonts w:hint="default" w:ascii="Times New Roman" w:hAnsi="Times New Roman" w:cs="Times New Roman"/>
                <w:b/>
                <w:sz w:val="24"/>
                <w:szCs w:val="24"/>
              </w:rPr>
              <w:t>Female</w:t>
            </w:r>
          </w:p>
        </w:tc>
        <w:tc>
          <w:tcPr>
            <w:tcW w:w="2279" w:type="dxa"/>
            <w:gridSpan w:val="2"/>
            <w:vAlign w:val="center"/>
          </w:tcPr>
          <w:p w14:paraId="2D886769">
            <w:pPr>
              <w:pStyle w:val="13"/>
              <w:spacing w:line="220" w:lineRule="atLeast"/>
              <w:ind w:left="108" w:right="134" w:rightChars="61"/>
              <w:jc w:val="left"/>
              <w:rPr>
                <w:rFonts w:hint="default" w:ascii="Times New Roman" w:hAnsi="Times New Roman" w:cs="Times New Roman"/>
                <w:b/>
                <w:sz w:val="24"/>
                <w:szCs w:val="24"/>
              </w:rPr>
            </w:pPr>
            <w:r>
              <w:rPr>
                <w:rFonts w:hint="default" w:ascii="Times New Roman" w:hAnsi="Times New Roman" w:cs="Times New Roman"/>
                <w:b/>
                <w:sz w:val="24"/>
                <w:szCs w:val="24"/>
              </w:rPr>
              <w:t>Male</w:t>
            </w:r>
          </w:p>
        </w:tc>
        <w:tc>
          <w:tcPr>
            <w:tcW w:w="2276" w:type="dxa"/>
            <w:gridSpan w:val="2"/>
            <w:vAlign w:val="center"/>
          </w:tcPr>
          <w:p w14:paraId="64F3E422">
            <w:pPr>
              <w:pStyle w:val="13"/>
              <w:spacing w:line="220" w:lineRule="atLeast"/>
              <w:ind w:left="108" w:right="134" w:rightChars="61"/>
              <w:jc w:val="left"/>
              <w:rPr>
                <w:rFonts w:hint="default" w:ascii="Times New Roman" w:hAnsi="Times New Roman" w:cs="Times New Roman"/>
                <w:b/>
                <w:sz w:val="24"/>
                <w:szCs w:val="24"/>
              </w:rPr>
            </w:pPr>
            <w:r>
              <w:rPr>
                <w:rFonts w:hint="default" w:ascii="Times New Roman" w:hAnsi="Times New Roman" w:cs="Times New Roman"/>
                <w:b/>
                <w:sz w:val="24"/>
                <w:szCs w:val="24"/>
              </w:rPr>
              <w:t>Total</w:t>
            </w:r>
          </w:p>
        </w:tc>
      </w:tr>
      <w:tr w14:paraId="536A485B">
        <w:tblPrEx>
          <w:tblBorders>
            <w:top w:val="single" w:color="BEBEBE" w:sz="4" w:space="0"/>
            <w:left w:val="single" w:color="BEBEBE" w:sz="4" w:space="0"/>
            <w:bottom w:val="single" w:color="BEBEBE" w:sz="4" w:space="0"/>
            <w:right w:val="single" w:color="BEBEBE" w:sz="4" w:space="0"/>
            <w:insideH w:val="single" w:color="BEBEBE" w:sz="4" w:space="0"/>
            <w:insideV w:val="single" w:color="BEBEBE" w:sz="4" w:space="0"/>
          </w:tblBorders>
          <w:tblCellMar>
            <w:top w:w="0" w:type="dxa"/>
            <w:left w:w="0" w:type="dxa"/>
            <w:bottom w:w="0" w:type="dxa"/>
            <w:right w:w="0" w:type="dxa"/>
          </w:tblCellMar>
        </w:tblPrEx>
        <w:trPr>
          <w:trHeight w:val="238" w:hRule="atLeast"/>
        </w:trPr>
        <w:tc>
          <w:tcPr>
            <w:tcW w:w="3184" w:type="dxa"/>
            <w:vMerge w:val="continue"/>
            <w:vAlign w:val="center"/>
          </w:tcPr>
          <w:p w14:paraId="0E421ED5">
            <w:pPr>
              <w:pStyle w:val="13"/>
              <w:spacing w:line="199" w:lineRule="exact"/>
              <w:ind w:right="134" w:rightChars="61"/>
              <w:jc w:val="left"/>
              <w:rPr>
                <w:rFonts w:hint="default" w:ascii="Times New Roman" w:hAnsi="Times New Roman" w:cs="Times New Roman"/>
                <w:sz w:val="24"/>
                <w:szCs w:val="24"/>
              </w:rPr>
            </w:pPr>
          </w:p>
        </w:tc>
        <w:tc>
          <w:tcPr>
            <w:tcW w:w="1139" w:type="dxa"/>
            <w:vAlign w:val="center"/>
          </w:tcPr>
          <w:p w14:paraId="19A58276">
            <w:pPr>
              <w:pStyle w:val="13"/>
              <w:spacing w:line="219" w:lineRule="exact"/>
              <w:ind w:right="134" w:rightChars="61"/>
              <w:jc w:val="left"/>
              <w:rPr>
                <w:rFonts w:hint="default" w:ascii="Times New Roman" w:hAnsi="Times New Roman" w:cs="Times New Roman"/>
                <w:b/>
                <w:bCs/>
                <w:spacing w:val="-4"/>
                <w:sz w:val="24"/>
                <w:szCs w:val="24"/>
              </w:rPr>
            </w:pPr>
            <w:r>
              <w:rPr>
                <w:rFonts w:hint="default" w:ascii="Times New Roman" w:hAnsi="Times New Roman" w:cs="Times New Roman"/>
                <w:b/>
                <w:bCs/>
                <w:spacing w:val="-4"/>
                <w:sz w:val="24"/>
                <w:szCs w:val="24"/>
              </w:rPr>
              <w:t>f</w:t>
            </w:r>
          </w:p>
        </w:tc>
        <w:tc>
          <w:tcPr>
            <w:tcW w:w="1140" w:type="dxa"/>
            <w:vAlign w:val="center"/>
          </w:tcPr>
          <w:p w14:paraId="7D8A9B5E">
            <w:pPr>
              <w:pStyle w:val="13"/>
              <w:spacing w:line="219" w:lineRule="exact"/>
              <w:ind w:right="134" w:rightChars="61"/>
              <w:jc w:val="left"/>
              <w:rPr>
                <w:rFonts w:hint="default" w:ascii="Times New Roman" w:hAnsi="Times New Roman" w:cs="Times New Roman"/>
                <w:b/>
                <w:bCs/>
                <w:sz w:val="24"/>
                <w:szCs w:val="24"/>
              </w:rPr>
            </w:pPr>
            <w:r>
              <w:rPr>
                <w:rFonts w:hint="default" w:ascii="Times New Roman" w:hAnsi="Times New Roman" w:cs="Times New Roman"/>
                <w:b/>
                <w:bCs/>
                <w:sz w:val="24"/>
                <w:szCs w:val="24"/>
              </w:rPr>
              <w:t>%</w:t>
            </w:r>
          </w:p>
        </w:tc>
        <w:tc>
          <w:tcPr>
            <w:tcW w:w="1139" w:type="dxa"/>
            <w:vAlign w:val="center"/>
          </w:tcPr>
          <w:p w14:paraId="49774F52">
            <w:pPr>
              <w:pStyle w:val="13"/>
              <w:spacing w:line="219" w:lineRule="exact"/>
              <w:ind w:left="108" w:right="134" w:rightChars="61"/>
              <w:jc w:val="left"/>
              <w:rPr>
                <w:rFonts w:hint="default" w:ascii="Times New Roman" w:hAnsi="Times New Roman" w:cs="Times New Roman"/>
                <w:b/>
                <w:bCs/>
                <w:sz w:val="24"/>
                <w:szCs w:val="24"/>
              </w:rPr>
            </w:pPr>
            <w:r>
              <w:rPr>
                <w:rFonts w:hint="default" w:ascii="Times New Roman" w:hAnsi="Times New Roman" w:cs="Times New Roman"/>
                <w:b/>
                <w:bCs/>
                <w:sz w:val="24"/>
                <w:szCs w:val="24"/>
              </w:rPr>
              <w:t>f</w:t>
            </w:r>
          </w:p>
        </w:tc>
        <w:tc>
          <w:tcPr>
            <w:tcW w:w="1140" w:type="dxa"/>
            <w:vAlign w:val="center"/>
          </w:tcPr>
          <w:p w14:paraId="012AE578">
            <w:pPr>
              <w:pStyle w:val="13"/>
              <w:spacing w:line="219" w:lineRule="exact"/>
              <w:ind w:left="108" w:right="134" w:rightChars="61"/>
              <w:jc w:val="left"/>
              <w:rPr>
                <w:rFonts w:hint="default" w:ascii="Times New Roman" w:hAnsi="Times New Roman" w:cs="Times New Roman"/>
                <w:b/>
                <w:bCs/>
                <w:sz w:val="24"/>
                <w:szCs w:val="24"/>
              </w:rPr>
            </w:pPr>
            <w:r>
              <w:rPr>
                <w:rFonts w:hint="default" w:ascii="Times New Roman" w:hAnsi="Times New Roman" w:cs="Times New Roman"/>
                <w:b/>
                <w:bCs/>
                <w:sz w:val="24"/>
                <w:szCs w:val="24"/>
              </w:rPr>
              <w:t>%</w:t>
            </w:r>
          </w:p>
        </w:tc>
        <w:tc>
          <w:tcPr>
            <w:tcW w:w="1139" w:type="dxa"/>
            <w:vAlign w:val="center"/>
          </w:tcPr>
          <w:p w14:paraId="65B1D68D">
            <w:pPr>
              <w:pStyle w:val="13"/>
              <w:spacing w:line="219" w:lineRule="exact"/>
              <w:ind w:left="108" w:right="134" w:rightChars="61"/>
              <w:jc w:val="left"/>
              <w:rPr>
                <w:rFonts w:hint="default" w:ascii="Times New Roman" w:hAnsi="Times New Roman" w:cs="Times New Roman"/>
                <w:b/>
                <w:bCs/>
                <w:sz w:val="24"/>
                <w:szCs w:val="24"/>
              </w:rPr>
            </w:pPr>
            <w:r>
              <w:rPr>
                <w:rFonts w:hint="default" w:ascii="Times New Roman" w:hAnsi="Times New Roman" w:cs="Times New Roman"/>
                <w:b/>
                <w:bCs/>
                <w:sz w:val="24"/>
                <w:szCs w:val="24"/>
              </w:rPr>
              <w:t>f</w:t>
            </w:r>
          </w:p>
        </w:tc>
        <w:tc>
          <w:tcPr>
            <w:tcW w:w="1137" w:type="dxa"/>
            <w:vAlign w:val="center"/>
          </w:tcPr>
          <w:p w14:paraId="7280D4A2">
            <w:pPr>
              <w:pStyle w:val="13"/>
              <w:spacing w:line="219" w:lineRule="exact"/>
              <w:ind w:left="108" w:right="134" w:rightChars="61"/>
              <w:jc w:val="left"/>
              <w:rPr>
                <w:rFonts w:hint="default" w:ascii="Times New Roman" w:hAnsi="Times New Roman" w:cs="Times New Roman"/>
                <w:b/>
                <w:bCs/>
                <w:sz w:val="24"/>
                <w:szCs w:val="24"/>
              </w:rPr>
            </w:pPr>
            <w:r>
              <w:rPr>
                <w:rFonts w:hint="default" w:ascii="Times New Roman" w:hAnsi="Times New Roman" w:cs="Times New Roman"/>
                <w:b/>
                <w:bCs/>
                <w:sz w:val="24"/>
                <w:szCs w:val="24"/>
              </w:rPr>
              <w:t>%</w:t>
            </w:r>
          </w:p>
        </w:tc>
      </w:tr>
      <w:tr w14:paraId="3B15246E">
        <w:tblPrEx>
          <w:tblBorders>
            <w:top w:val="single" w:color="BEBEBE" w:sz="4" w:space="0"/>
            <w:left w:val="single" w:color="BEBEBE" w:sz="4" w:space="0"/>
            <w:bottom w:val="single" w:color="BEBEBE" w:sz="4" w:space="0"/>
            <w:right w:val="single" w:color="BEBEBE" w:sz="4" w:space="0"/>
            <w:insideH w:val="single" w:color="BEBEBE" w:sz="4" w:space="0"/>
            <w:insideV w:val="single" w:color="BEBEBE" w:sz="4" w:space="0"/>
          </w:tblBorders>
          <w:tblCellMar>
            <w:top w:w="0" w:type="dxa"/>
            <w:left w:w="0" w:type="dxa"/>
            <w:bottom w:w="0" w:type="dxa"/>
            <w:right w:w="0" w:type="dxa"/>
          </w:tblCellMar>
        </w:tblPrEx>
        <w:trPr>
          <w:trHeight w:val="268" w:hRule="atLeast"/>
        </w:trPr>
        <w:tc>
          <w:tcPr>
            <w:tcW w:w="3184" w:type="dxa"/>
            <w:vAlign w:val="center"/>
          </w:tcPr>
          <w:p w14:paraId="2F66AE7D">
            <w:pPr>
              <w:pStyle w:val="13"/>
              <w:spacing w:line="206" w:lineRule="exact"/>
              <w:ind w:right="134" w:rightChars="61"/>
              <w:jc w:val="left"/>
              <w:rPr>
                <w:rFonts w:hint="default" w:ascii="Times New Roman" w:hAnsi="Times New Roman" w:cs="Times New Roman"/>
                <w:sz w:val="24"/>
                <w:szCs w:val="24"/>
              </w:rPr>
            </w:pPr>
            <w:r>
              <w:rPr>
                <w:rFonts w:hint="default" w:ascii="Times New Roman" w:hAnsi="Times New Roman" w:cs="Times New Roman"/>
                <w:sz w:val="24"/>
                <w:szCs w:val="24"/>
              </w:rPr>
              <w:t>Above 60</w:t>
            </w:r>
          </w:p>
        </w:tc>
        <w:tc>
          <w:tcPr>
            <w:tcW w:w="1139" w:type="dxa"/>
            <w:vAlign w:val="center"/>
          </w:tcPr>
          <w:p w14:paraId="1140CCAD">
            <w:pPr>
              <w:pStyle w:val="13"/>
              <w:spacing w:line="206" w:lineRule="exact"/>
              <w:ind w:right="134" w:rightChars="61"/>
              <w:jc w:val="left"/>
              <w:rPr>
                <w:rFonts w:hint="default" w:ascii="Times New Roman" w:hAnsi="Times New Roman" w:cs="Times New Roman"/>
                <w:spacing w:val="-4"/>
                <w:sz w:val="24"/>
                <w:szCs w:val="24"/>
              </w:rPr>
            </w:pPr>
            <w:r>
              <w:rPr>
                <w:rFonts w:hint="default" w:ascii="Times New Roman" w:hAnsi="Times New Roman" w:cs="Times New Roman"/>
                <w:spacing w:val="-4"/>
                <w:sz w:val="24"/>
                <w:szCs w:val="24"/>
              </w:rPr>
              <w:t>1</w:t>
            </w:r>
          </w:p>
        </w:tc>
        <w:tc>
          <w:tcPr>
            <w:tcW w:w="1140" w:type="dxa"/>
            <w:vAlign w:val="center"/>
          </w:tcPr>
          <w:p w14:paraId="7DF8C576">
            <w:pPr>
              <w:pStyle w:val="13"/>
              <w:spacing w:line="206" w:lineRule="exact"/>
              <w:ind w:right="134" w:rightChars="61"/>
              <w:jc w:val="left"/>
              <w:rPr>
                <w:rFonts w:hint="default" w:ascii="Times New Roman" w:hAnsi="Times New Roman" w:cs="Times New Roman"/>
                <w:sz w:val="24"/>
                <w:szCs w:val="24"/>
              </w:rPr>
            </w:pPr>
            <w:r>
              <w:rPr>
                <w:rFonts w:hint="default" w:ascii="Times New Roman" w:hAnsi="Times New Roman" w:cs="Times New Roman"/>
                <w:sz w:val="24"/>
                <w:szCs w:val="24"/>
              </w:rPr>
              <w:t>1.18</w:t>
            </w:r>
          </w:p>
        </w:tc>
        <w:tc>
          <w:tcPr>
            <w:tcW w:w="1139" w:type="dxa"/>
            <w:vAlign w:val="center"/>
          </w:tcPr>
          <w:p w14:paraId="4BBC3E0C">
            <w:pPr>
              <w:pStyle w:val="13"/>
              <w:spacing w:line="206" w:lineRule="exact"/>
              <w:ind w:left="108" w:right="134" w:rightChars="61"/>
              <w:jc w:val="left"/>
              <w:rPr>
                <w:rFonts w:hint="default" w:ascii="Times New Roman" w:hAnsi="Times New Roman" w:cs="Times New Roman"/>
                <w:sz w:val="24"/>
                <w:szCs w:val="24"/>
              </w:rPr>
            </w:pPr>
            <w:r>
              <w:rPr>
                <w:rFonts w:hint="default" w:ascii="Times New Roman" w:hAnsi="Times New Roman" w:cs="Times New Roman"/>
                <w:sz w:val="24"/>
                <w:szCs w:val="24"/>
              </w:rPr>
              <w:t>0</w:t>
            </w:r>
          </w:p>
        </w:tc>
        <w:tc>
          <w:tcPr>
            <w:tcW w:w="1140" w:type="dxa"/>
            <w:vAlign w:val="center"/>
          </w:tcPr>
          <w:p w14:paraId="0FA527B5">
            <w:pPr>
              <w:pStyle w:val="13"/>
              <w:spacing w:line="206" w:lineRule="exact"/>
              <w:ind w:left="108" w:right="134" w:rightChars="61"/>
              <w:jc w:val="left"/>
              <w:rPr>
                <w:rFonts w:hint="default" w:ascii="Times New Roman" w:hAnsi="Times New Roman" w:cs="Times New Roman"/>
                <w:sz w:val="24"/>
                <w:szCs w:val="24"/>
              </w:rPr>
            </w:pPr>
            <w:r>
              <w:rPr>
                <w:rFonts w:hint="default" w:ascii="Times New Roman" w:hAnsi="Times New Roman" w:cs="Times New Roman"/>
                <w:sz w:val="24"/>
                <w:szCs w:val="24"/>
              </w:rPr>
              <w:t>0.00</w:t>
            </w:r>
          </w:p>
        </w:tc>
        <w:tc>
          <w:tcPr>
            <w:tcW w:w="1139" w:type="dxa"/>
            <w:vAlign w:val="center"/>
          </w:tcPr>
          <w:p w14:paraId="4DF0F9F5">
            <w:pPr>
              <w:pStyle w:val="13"/>
              <w:spacing w:line="206" w:lineRule="exact"/>
              <w:ind w:left="108" w:right="134" w:rightChars="61"/>
              <w:jc w:val="left"/>
              <w:rPr>
                <w:rFonts w:hint="default" w:ascii="Times New Roman" w:hAnsi="Times New Roman" w:cs="Times New Roman"/>
                <w:sz w:val="24"/>
                <w:szCs w:val="24"/>
              </w:rPr>
            </w:pPr>
            <w:r>
              <w:rPr>
                <w:rFonts w:hint="default" w:ascii="Times New Roman" w:hAnsi="Times New Roman" w:cs="Times New Roman"/>
                <w:sz w:val="24"/>
                <w:szCs w:val="24"/>
              </w:rPr>
              <w:t>1</w:t>
            </w:r>
          </w:p>
        </w:tc>
        <w:tc>
          <w:tcPr>
            <w:tcW w:w="1137" w:type="dxa"/>
            <w:vAlign w:val="center"/>
          </w:tcPr>
          <w:p w14:paraId="30B2167A">
            <w:pPr>
              <w:pStyle w:val="13"/>
              <w:spacing w:line="206" w:lineRule="exact"/>
              <w:ind w:left="108" w:right="134" w:rightChars="61"/>
              <w:jc w:val="left"/>
              <w:rPr>
                <w:rFonts w:hint="default" w:ascii="Times New Roman" w:hAnsi="Times New Roman" w:cs="Times New Roman"/>
                <w:sz w:val="24"/>
                <w:szCs w:val="24"/>
              </w:rPr>
            </w:pPr>
            <w:r>
              <w:rPr>
                <w:rFonts w:hint="default" w:ascii="Times New Roman" w:hAnsi="Times New Roman" w:cs="Times New Roman"/>
                <w:sz w:val="24"/>
                <w:szCs w:val="24"/>
              </w:rPr>
              <w:t>1.18</w:t>
            </w:r>
          </w:p>
        </w:tc>
      </w:tr>
      <w:tr w14:paraId="7B6C806C">
        <w:tblPrEx>
          <w:tblBorders>
            <w:top w:val="single" w:color="BEBEBE" w:sz="4" w:space="0"/>
            <w:left w:val="single" w:color="BEBEBE" w:sz="4" w:space="0"/>
            <w:bottom w:val="single" w:color="BEBEBE" w:sz="4" w:space="0"/>
            <w:right w:val="single" w:color="BEBEBE" w:sz="4" w:space="0"/>
            <w:insideH w:val="single" w:color="BEBEBE" w:sz="4" w:space="0"/>
            <w:insideV w:val="single" w:color="BEBEBE" w:sz="4" w:space="0"/>
          </w:tblBorders>
          <w:tblCellMar>
            <w:top w:w="0" w:type="dxa"/>
            <w:left w:w="0" w:type="dxa"/>
            <w:bottom w:w="0" w:type="dxa"/>
            <w:right w:w="0" w:type="dxa"/>
          </w:tblCellMar>
        </w:tblPrEx>
        <w:trPr>
          <w:trHeight w:val="262" w:hRule="atLeast"/>
        </w:trPr>
        <w:tc>
          <w:tcPr>
            <w:tcW w:w="3184" w:type="dxa"/>
            <w:vAlign w:val="center"/>
          </w:tcPr>
          <w:p w14:paraId="35236F32">
            <w:pPr>
              <w:pStyle w:val="13"/>
              <w:spacing w:before="1" w:line="199" w:lineRule="exact"/>
              <w:ind w:right="134" w:rightChars="61"/>
              <w:jc w:val="left"/>
              <w:rPr>
                <w:rFonts w:hint="default" w:ascii="Times New Roman" w:hAnsi="Times New Roman" w:cs="Times New Roman"/>
                <w:sz w:val="24"/>
                <w:szCs w:val="24"/>
              </w:rPr>
            </w:pPr>
            <w:r>
              <w:rPr>
                <w:rFonts w:hint="default" w:ascii="Times New Roman" w:hAnsi="Times New Roman" w:cs="Times New Roman"/>
                <w:sz w:val="24"/>
                <w:szCs w:val="24"/>
              </w:rPr>
              <w:t>51-60</w:t>
            </w:r>
          </w:p>
        </w:tc>
        <w:tc>
          <w:tcPr>
            <w:tcW w:w="1139" w:type="dxa"/>
            <w:vAlign w:val="center"/>
          </w:tcPr>
          <w:p w14:paraId="2B6DA5D6">
            <w:pPr>
              <w:pStyle w:val="13"/>
              <w:spacing w:before="1" w:line="199" w:lineRule="exact"/>
              <w:ind w:right="134" w:rightChars="61"/>
              <w:jc w:val="left"/>
              <w:rPr>
                <w:rFonts w:hint="default" w:ascii="Times New Roman" w:hAnsi="Times New Roman" w:cs="Times New Roman"/>
                <w:spacing w:val="-4"/>
                <w:sz w:val="24"/>
                <w:szCs w:val="24"/>
              </w:rPr>
            </w:pPr>
            <w:r>
              <w:rPr>
                <w:rFonts w:hint="default" w:ascii="Times New Roman" w:hAnsi="Times New Roman" w:cs="Times New Roman"/>
                <w:spacing w:val="-4"/>
                <w:sz w:val="24"/>
                <w:szCs w:val="24"/>
              </w:rPr>
              <w:t>9</w:t>
            </w:r>
          </w:p>
        </w:tc>
        <w:tc>
          <w:tcPr>
            <w:tcW w:w="1140" w:type="dxa"/>
            <w:vAlign w:val="center"/>
          </w:tcPr>
          <w:p w14:paraId="287FBFF6">
            <w:pPr>
              <w:pStyle w:val="13"/>
              <w:spacing w:before="1" w:line="199" w:lineRule="exact"/>
              <w:ind w:right="134" w:rightChars="61"/>
              <w:jc w:val="left"/>
              <w:rPr>
                <w:rFonts w:hint="default" w:ascii="Times New Roman" w:hAnsi="Times New Roman" w:cs="Times New Roman"/>
                <w:sz w:val="24"/>
                <w:szCs w:val="24"/>
              </w:rPr>
            </w:pPr>
            <w:r>
              <w:rPr>
                <w:rFonts w:hint="default" w:ascii="Times New Roman" w:hAnsi="Times New Roman" w:cs="Times New Roman"/>
                <w:sz w:val="24"/>
                <w:szCs w:val="24"/>
              </w:rPr>
              <w:t>10.59</w:t>
            </w:r>
          </w:p>
        </w:tc>
        <w:tc>
          <w:tcPr>
            <w:tcW w:w="1139" w:type="dxa"/>
            <w:vAlign w:val="center"/>
          </w:tcPr>
          <w:p w14:paraId="47F40334">
            <w:pPr>
              <w:pStyle w:val="13"/>
              <w:spacing w:before="1" w:line="199" w:lineRule="exact"/>
              <w:ind w:left="108" w:right="134" w:rightChars="61"/>
              <w:jc w:val="left"/>
              <w:rPr>
                <w:rFonts w:hint="default" w:ascii="Times New Roman" w:hAnsi="Times New Roman" w:cs="Times New Roman"/>
                <w:sz w:val="24"/>
                <w:szCs w:val="24"/>
              </w:rPr>
            </w:pPr>
            <w:r>
              <w:rPr>
                <w:rFonts w:hint="default" w:ascii="Times New Roman" w:hAnsi="Times New Roman" w:cs="Times New Roman"/>
                <w:sz w:val="24"/>
                <w:szCs w:val="24"/>
              </w:rPr>
              <w:t>11</w:t>
            </w:r>
          </w:p>
        </w:tc>
        <w:tc>
          <w:tcPr>
            <w:tcW w:w="1140" w:type="dxa"/>
            <w:vAlign w:val="center"/>
          </w:tcPr>
          <w:p w14:paraId="772BBCA0">
            <w:pPr>
              <w:pStyle w:val="13"/>
              <w:spacing w:before="1" w:line="199" w:lineRule="exact"/>
              <w:ind w:left="108" w:right="134" w:rightChars="61"/>
              <w:jc w:val="left"/>
              <w:rPr>
                <w:rFonts w:hint="default" w:ascii="Times New Roman" w:hAnsi="Times New Roman" w:cs="Times New Roman"/>
                <w:sz w:val="24"/>
                <w:szCs w:val="24"/>
              </w:rPr>
            </w:pPr>
            <w:r>
              <w:rPr>
                <w:rFonts w:hint="default" w:ascii="Times New Roman" w:hAnsi="Times New Roman" w:cs="Times New Roman"/>
                <w:sz w:val="24"/>
                <w:szCs w:val="24"/>
              </w:rPr>
              <w:t>12.94</w:t>
            </w:r>
          </w:p>
        </w:tc>
        <w:tc>
          <w:tcPr>
            <w:tcW w:w="1139" w:type="dxa"/>
            <w:vAlign w:val="center"/>
          </w:tcPr>
          <w:p w14:paraId="63F0450D">
            <w:pPr>
              <w:pStyle w:val="13"/>
              <w:spacing w:before="1" w:line="199" w:lineRule="exact"/>
              <w:ind w:left="108" w:right="134" w:rightChars="61"/>
              <w:jc w:val="left"/>
              <w:rPr>
                <w:rFonts w:hint="default" w:ascii="Times New Roman" w:hAnsi="Times New Roman" w:cs="Times New Roman"/>
                <w:sz w:val="24"/>
                <w:szCs w:val="24"/>
              </w:rPr>
            </w:pPr>
            <w:r>
              <w:rPr>
                <w:rFonts w:hint="default" w:ascii="Times New Roman" w:hAnsi="Times New Roman" w:cs="Times New Roman"/>
                <w:sz w:val="24"/>
                <w:szCs w:val="24"/>
              </w:rPr>
              <w:t>20</w:t>
            </w:r>
          </w:p>
        </w:tc>
        <w:tc>
          <w:tcPr>
            <w:tcW w:w="1137" w:type="dxa"/>
            <w:vAlign w:val="center"/>
          </w:tcPr>
          <w:p w14:paraId="1395F88A">
            <w:pPr>
              <w:pStyle w:val="13"/>
              <w:spacing w:before="1" w:line="199" w:lineRule="exact"/>
              <w:ind w:left="108" w:right="134" w:rightChars="61"/>
              <w:jc w:val="left"/>
              <w:rPr>
                <w:rFonts w:hint="default" w:ascii="Times New Roman" w:hAnsi="Times New Roman" w:cs="Times New Roman"/>
                <w:sz w:val="24"/>
                <w:szCs w:val="24"/>
              </w:rPr>
            </w:pPr>
            <w:r>
              <w:rPr>
                <w:rFonts w:hint="default" w:ascii="Times New Roman" w:hAnsi="Times New Roman" w:cs="Times New Roman"/>
                <w:sz w:val="24"/>
                <w:szCs w:val="24"/>
              </w:rPr>
              <w:t>23.53</w:t>
            </w:r>
          </w:p>
        </w:tc>
      </w:tr>
      <w:tr w14:paraId="3FC22312">
        <w:tblPrEx>
          <w:tblBorders>
            <w:top w:val="single" w:color="BEBEBE" w:sz="4" w:space="0"/>
            <w:left w:val="single" w:color="BEBEBE" w:sz="4" w:space="0"/>
            <w:bottom w:val="single" w:color="BEBEBE" w:sz="4" w:space="0"/>
            <w:right w:val="single" w:color="BEBEBE" w:sz="4" w:space="0"/>
            <w:insideH w:val="single" w:color="BEBEBE" w:sz="4" w:space="0"/>
            <w:insideV w:val="single" w:color="BEBEBE" w:sz="4" w:space="0"/>
          </w:tblBorders>
          <w:tblCellMar>
            <w:top w:w="0" w:type="dxa"/>
            <w:left w:w="0" w:type="dxa"/>
            <w:bottom w:w="0" w:type="dxa"/>
            <w:right w:w="0" w:type="dxa"/>
          </w:tblCellMar>
        </w:tblPrEx>
        <w:trPr>
          <w:trHeight w:val="261" w:hRule="atLeast"/>
        </w:trPr>
        <w:tc>
          <w:tcPr>
            <w:tcW w:w="3184" w:type="dxa"/>
            <w:vAlign w:val="center"/>
          </w:tcPr>
          <w:p w14:paraId="0C87BB94">
            <w:pPr>
              <w:pStyle w:val="13"/>
              <w:tabs>
                <w:tab w:val="left" w:pos="1468"/>
              </w:tabs>
              <w:spacing w:line="199" w:lineRule="exact"/>
              <w:ind w:right="134" w:rightChars="61"/>
              <w:jc w:val="left"/>
              <w:rPr>
                <w:rFonts w:hint="default" w:ascii="Times New Roman" w:hAnsi="Times New Roman" w:cs="Times New Roman"/>
                <w:sz w:val="24"/>
                <w:szCs w:val="24"/>
              </w:rPr>
            </w:pPr>
            <w:r>
              <w:rPr>
                <w:rFonts w:hint="default" w:ascii="Times New Roman" w:hAnsi="Times New Roman" w:cs="Times New Roman"/>
                <w:sz w:val="24"/>
                <w:szCs w:val="24"/>
              </w:rPr>
              <w:t>41-50</w:t>
            </w:r>
          </w:p>
        </w:tc>
        <w:tc>
          <w:tcPr>
            <w:tcW w:w="1139" w:type="dxa"/>
            <w:vAlign w:val="center"/>
          </w:tcPr>
          <w:p w14:paraId="4E33D87C">
            <w:pPr>
              <w:pStyle w:val="13"/>
              <w:spacing w:line="199" w:lineRule="exact"/>
              <w:ind w:right="134" w:rightChars="61"/>
              <w:jc w:val="left"/>
              <w:rPr>
                <w:rFonts w:hint="default" w:ascii="Times New Roman" w:hAnsi="Times New Roman" w:cs="Times New Roman"/>
                <w:spacing w:val="-4"/>
                <w:sz w:val="24"/>
                <w:szCs w:val="24"/>
              </w:rPr>
            </w:pPr>
            <w:r>
              <w:rPr>
                <w:rFonts w:hint="default" w:ascii="Times New Roman" w:hAnsi="Times New Roman" w:cs="Times New Roman"/>
                <w:spacing w:val="-4"/>
                <w:sz w:val="24"/>
                <w:szCs w:val="24"/>
              </w:rPr>
              <w:t>17</w:t>
            </w:r>
          </w:p>
        </w:tc>
        <w:tc>
          <w:tcPr>
            <w:tcW w:w="1140" w:type="dxa"/>
            <w:vAlign w:val="center"/>
          </w:tcPr>
          <w:p w14:paraId="3604DDF8">
            <w:pPr>
              <w:pStyle w:val="13"/>
              <w:spacing w:line="199" w:lineRule="exact"/>
              <w:ind w:right="134" w:rightChars="61"/>
              <w:jc w:val="left"/>
              <w:rPr>
                <w:rFonts w:hint="default" w:ascii="Times New Roman" w:hAnsi="Times New Roman" w:cs="Times New Roman"/>
                <w:sz w:val="24"/>
                <w:szCs w:val="24"/>
              </w:rPr>
            </w:pPr>
            <w:r>
              <w:rPr>
                <w:rFonts w:hint="default" w:ascii="Times New Roman" w:hAnsi="Times New Roman" w:cs="Times New Roman"/>
                <w:sz w:val="24"/>
                <w:szCs w:val="24"/>
              </w:rPr>
              <w:t>20.00</w:t>
            </w:r>
          </w:p>
        </w:tc>
        <w:tc>
          <w:tcPr>
            <w:tcW w:w="1139" w:type="dxa"/>
            <w:vAlign w:val="center"/>
          </w:tcPr>
          <w:p w14:paraId="73C45386">
            <w:pPr>
              <w:pStyle w:val="13"/>
              <w:spacing w:line="199" w:lineRule="exact"/>
              <w:ind w:left="108" w:right="134" w:rightChars="61"/>
              <w:jc w:val="left"/>
              <w:rPr>
                <w:rFonts w:hint="default" w:ascii="Times New Roman" w:hAnsi="Times New Roman" w:cs="Times New Roman"/>
                <w:sz w:val="24"/>
                <w:szCs w:val="24"/>
              </w:rPr>
            </w:pPr>
            <w:r>
              <w:rPr>
                <w:rFonts w:hint="default" w:ascii="Times New Roman" w:hAnsi="Times New Roman" w:cs="Times New Roman"/>
                <w:sz w:val="24"/>
                <w:szCs w:val="24"/>
              </w:rPr>
              <w:t>8</w:t>
            </w:r>
          </w:p>
        </w:tc>
        <w:tc>
          <w:tcPr>
            <w:tcW w:w="1140" w:type="dxa"/>
            <w:vAlign w:val="center"/>
          </w:tcPr>
          <w:p w14:paraId="4DC5331D">
            <w:pPr>
              <w:pStyle w:val="13"/>
              <w:spacing w:line="199" w:lineRule="exact"/>
              <w:ind w:left="108" w:right="134" w:rightChars="61"/>
              <w:jc w:val="left"/>
              <w:rPr>
                <w:rFonts w:hint="default" w:ascii="Times New Roman" w:hAnsi="Times New Roman" w:cs="Times New Roman"/>
                <w:sz w:val="24"/>
                <w:szCs w:val="24"/>
              </w:rPr>
            </w:pPr>
            <w:r>
              <w:rPr>
                <w:rFonts w:hint="default" w:ascii="Times New Roman" w:hAnsi="Times New Roman" w:cs="Times New Roman"/>
                <w:sz w:val="24"/>
                <w:szCs w:val="24"/>
              </w:rPr>
              <w:t>9.41</w:t>
            </w:r>
          </w:p>
        </w:tc>
        <w:tc>
          <w:tcPr>
            <w:tcW w:w="1139" w:type="dxa"/>
            <w:vAlign w:val="center"/>
          </w:tcPr>
          <w:p w14:paraId="2146CE0E">
            <w:pPr>
              <w:pStyle w:val="13"/>
              <w:spacing w:line="199" w:lineRule="exact"/>
              <w:ind w:left="108" w:right="134" w:rightChars="61"/>
              <w:jc w:val="left"/>
              <w:rPr>
                <w:rFonts w:hint="default" w:ascii="Times New Roman" w:hAnsi="Times New Roman" w:cs="Times New Roman"/>
                <w:sz w:val="24"/>
                <w:szCs w:val="24"/>
              </w:rPr>
            </w:pPr>
            <w:r>
              <w:rPr>
                <w:rFonts w:hint="default" w:ascii="Times New Roman" w:hAnsi="Times New Roman" w:cs="Times New Roman"/>
                <w:sz w:val="24"/>
                <w:szCs w:val="24"/>
              </w:rPr>
              <w:t>25</w:t>
            </w:r>
          </w:p>
        </w:tc>
        <w:tc>
          <w:tcPr>
            <w:tcW w:w="1137" w:type="dxa"/>
            <w:vAlign w:val="center"/>
          </w:tcPr>
          <w:p w14:paraId="345BC5DB">
            <w:pPr>
              <w:pStyle w:val="13"/>
              <w:spacing w:line="199" w:lineRule="exact"/>
              <w:ind w:left="108" w:right="134" w:rightChars="61"/>
              <w:jc w:val="left"/>
              <w:rPr>
                <w:rFonts w:hint="default" w:ascii="Times New Roman" w:hAnsi="Times New Roman" w:cs="Times New Roman"/>
                <w:sz w:val="24"/>
                <w:szCs w:val="24"/>
              </w:rPr>
            </w:pPr>
            <w:r>
              <w:rPr>
                <w:rFonts w:hint="default" w:ascii="Times New Roman" w:hAnsi="Times New Roman" w:cs="Times New Roman"/>
                <w:sz w:val="24"/>
                <w:szCs w:val="24"/>
              </w:rPr>
              <w:t>29.41</w:t>
            </w:r>
          </w:p>
        </w:tc>
      </w:tr>
      <w:tr w14:paraId="18F768E9">
        <w:tblPrEx>
          <w:tblBorders>
            <w:top w:val="single" w:color="BEBEBE" w:sz="4" w:space="0"/>
            <w:left w:val="single" w:color="BEBEBE" w:sz="4" w:space="0"/>
            <w:bottom w:val="single" w:color="BEBEBE" w:sz="4" w:space="0"/>
            <w:right w:val="single" w:color="BEBEBE" w:sz="4" w:space="0"/>
            <w:insideH w:val="single" w:color="BEBEBE" w:sz="4" w:space="0"/>
            <w:insideV w:val="single" w:color="BEBEBE" w:sz="4" w:space="0"/>
          </w:tblBorders>
          <w:tblCellMar>
            <w:top w:w="0" w:type="dxa"/>
            <w:left w:w="0" w:type="dxa"/>
            <w:bottom w:w="0" w:type="dxa"/>
            <w:right w:w="0" w:type="dxa"/>
          </w:tblCellMar>
        </w:tblPrEx>
        <w:trPr>
          <w:trHeight w:val="262" w:hRule="atLeast"/>
        </w:trPr>
        <w:tc>
          <w:tcPr>
            <w:tcW w:w="3184" w:type="dxa"/>
            <w:vAlign w:val="center"/>
          </w:tcPr>
          <w:p w14:paraId="15C85271">
            <w:pPr>
              <w:pStyle w:val="13"/>
              <w:spacing w:before="1" w:line="199" w:lineRule="exact"/>
              <w:ind w:right="134" w:rightChars="61"/>
              <w:jc w:val="left"/>
              <w:rPr>
                <w:rFonts w:hint="default" w:ascii="Times New Roman" w:hAnsi="Times New Roman" w:cs="Times New Roman"/>
                <w:sz w:val="24"/>
                <w:szCs w:val="24"/>
              </w:rPr>
            </w:pPr>
            <w:r>
              <w:rPr>
                <w:rFonts w:hint="default" w:ascii="Times New Roman" w:hAnsi="Times New Roman" w:cs="Times New Roman"/>
                <w:sz w:val="24"/>
                <w:szCs w:val="24"/>
              </w:rPr>
              <w:t>31-40</w:t>
            </w:r>
          </w:p>
        </w:tc>
        <w:tc>
          <w:tcPr>
            <w:tcW w:w="1139" w:type="dxa"/>
            <w:vAlign w:val="center"/>
          </w:tcPr>
          <w:p w14:paraId="410F77EA">
            <w:pPr>
              <w:pStyle w:val="13"/>
              <w:spacing w:before="1" w:line="199" w:lineRule="exact"/>
              <w:ind w:right="134" w:rightChars="61"/>
              <w:jc w:val="left"/>
              <w:rPr>
                <w:rFonts w:hint="default" w:ascii="Times New Roman" w:hAnsi="Times New Roman" w:cs="Times New Roman"/>
                <w:spacing w:val="-4"/>
                <w:sz w:val="24"/>
                <w:szCs w:val="24"/>
              </w:rPr>
            </w:pPr>
            <w:r>
              <w:rPr>
                <w:rFonts w:hint="default" w:ascii="Times New Roman" w:hAnsi="Times New Roman" w:cs="Times New Roman"/>
                <w:spacing w:val="-4"/>
                <w:sz w:val="24"/>
                <w:szCs w:val="24"/>
              </w:rPr>
              <w:t>17</w:t>
            </w:r>
          </w:p>
        </w:tc>
        <w:tc>
          <w:tcPr>
            <w:tcW w:w="1140" w:type="dxa"/>
            <w:vAlign w:val="center"/>
          </w:tcPr>
          <w:p w14:paraId="09783510">
            <w:pPr>
              <w:pStyle w:val="13"/>
              <w:spacing w:before="1" w:line="199" w:lineRule="exact"/>
              <w:ind w:right="134" w:rightChars="61"/>
              <w:jc w:val="left"/>
              <w:rPr>
                <w:rFonts w:hint="default" w:ascii="Times New Roman" w:hAnsi="Times New Roman" w:cs="Times New Roman"/>
                <w:sz w:val="24"/>
                <w:szCs w:val="24"/>
              </w:rPr>
            </w:pPr>
            <w:r>
              <w:rPr>
                <w:rFonts w:hint="default" w:ascii="Times New Roman" w:hAnsi="Times New Roman" w:cs="Times New Roman"/>
                <w:sz w:val="24"/>
                <w:szCs w:val="24"/>
              </w:rPr>
              <w:t>20.00</w:t>
            </w:r>
          </w:p>
        </w:tc>
        <w:tc>
          <w:tcPr>
            <w:tcW w:w="1139" w:type="dxa"/>
            <w:vAlign w:val="center"/>
          </w:tcPr>
          <w:p w14:paraId="63984D40">
            <w:pPr>
              <w:pStyle w:val="13"/>
              <w:spacing w:before="1" w:line="199" w:lineRule="exact"/>
              <w:ind w:left="108" w:right="134" w:rightChars="61"/>
              <w:jc w:val="left"/>
              <w:rPr>
                <w:rFonts w:hint="default" w:ascii="Times New Roman" w:hAnsi="Times New Roman" w:cs="Times New Roman"/>
                <w:sz w:val="24"/>
                <w:szCs w:val="24"/>
              </w:rPr>
            </w:pPr>
            <w:r>
              <w:rPr>
                <w:rFonts w:hint="default" w:ascii="Times New Roman" w:hAnsi="Times New Roman" w:cs="Times New Roman"/>
                <w:sz w:val="24"/>
                <w:szCs w:val="24"/>
              </w:rPr>
              <w:t>11</w:t>
            </w:r>
          </w:p>
        </w:tc>
        <w:tc>
          <w:tcPr>
            <w:tcW w:w="1140" w:type="dxa"/>
            <w:vAlign w:val="center"/>
          </w:tcPr>
          <w:p w14:paraId="64D8710E">
            <w:pPr>
              <w:pStyle w:val="13"/>
              <w:spacing w:before="1" w:line="199" w:lineRule="exact"/>
              <w:ind w:left="108" w:right="134" w:rightChars="61"/>
              <w:jc w:val="left"/>
              <w:rPr>
                <w:rFonts w:hint="default" w:ascii="Times New Roman" w:hAnsi="Times New Roman" w:cs="Times New Roman"/>
                <w:sz w:val="24"/>
                <w:szCs w:val="24"/>
              </w:rPr>
            </w:pPr>
            <w:r>
              <w:rPr>
                <w:rFonts w:hint="default" w:ascii="Times New Roman" w:hAnsi="Times New Roman" w:cs="Times New Roman"/>
                <w:sz w:val="24"/>
                <w:szCs w:val="24"/>
              </w:rPr>
              <w:t>12.94</w:t>
            </w:r>
          </w:p>
        </w:tc>
        <w:tc>
          <w:tcPr>
            <w:tcW w:w="1139" w:type="dxa"/>
            <w:vAlign w:val="center"/>
          </w:tcPr>
          <w:p w14:paraId="5E761A00">
            <w:pPr>
              <w:pStyle w:val="13"/>
              <w:spacing w:before="1" w:line="199" w:lineRule="exact"/>
              <w:ind w:left="108" w:right="134" w:rightChars="61"/>
              <w:jc w:val="left"/>
              <w:rPr>
                <w:rFonts w:hint="default" w:ascii="Times New Roman" w:hAnsi="Times New Roman" w:cs="Times New Roman"/>
                <w:sz w:val="24"/>
                <w:szCs w:val="24"/>
              </w:rPr>
            </w:pPr>
            <w:r>
              <w:rPr>
                <w:rFonts w:hint="default" w:ascii="Times New Roman" w:hAnsi="Times New Roman" w:cs="Times New Roman"/>
                <w:sz w:val="24"/>
                <w:szCs w:val="24"/>
              </w:rPr>
              <w:t>28</w:t>
            </w:r>
          </w:p>
        </w:tc>
        <w:tc>
          <w:tcPr>
            <w:tcW w:w="1137" w:type="dxa"/>
            <w:vAlign w:val="center"/>
          </w:tcPr>
          <w:p w14:paraId="73D04BC3">
            <w:pPr>
              <w:pStyle w:val="13"/>
              <w:spacing w:before="1" w:line="199" w:lineRule="exact"/>
              <w:ind w:left="108" w:right="134" w:rightChars="61"/>
              <w:jc w:val="left"/>
              <w:rPr>
                <w:rFonts w:hint="default" w:ascii="Times New Roman" w:hAnsi="Times New Roman" w:cs="Times New Roman"/>
                <w:sz w:val="24"/>
                <w:szCs w:val="24"/>
              </w:rPr>
            </w:pPr>
            <w:r>
              <w:rPr>
                <w:rFonts w:hint="default" w:ascii="Times New Roman" w:hAnsi="Times New Roman" w:cs="Times New Roman"/>
                <w:sz w:val="24"/>
                <w:szCs w:val="24"/>
              </w:rPr>
              <w:t>32.94</w:t>
            </w:r>
          </w:p>
        </w:tc>
      </w:tr>
      <w:tr w14:paraId="066DCF59">
        <w:tblPrEx>
          <w:tblBorders>
            <w:top w:val="single" w:color="BEBEBE" w:sz="4" w:space="0"/>
            <w:left w:val="single" w:color="BEBEBE" w:sz="4" w:space="0"/>
            <w:bottom w:val="single" w:color="BEBEBE" w:sz="4" w:space="0"/>
            <w:right w:val="single" w:color="BEBEBE" w:sz="4" w:space="0"/>
            <w:insideH w:val="single" w:color="BEBEBE" w:sz="4" w:space="0"/>
            <w:insideV w:val="single" w:color="BEBEBE" w:sz="4" w:space="0"/>
          </w:tblBorders>
          <w:tblCellMar>
            <w:top w:w="0" w:type="dxa"/>
            <w:left w:w="0" w:type="dxa"/>
            <w:bottom w:w="0" w:type="dxa"/>
            <w:right w:w="0" w:type="dxa"/>
          </w:tblCellMar>
        </w:tblPrEx>
        <w:trPr>
          <w:trHeight w:val="261" w:hRule="atLeast"/>
        </w:trPr>
        <w:tc>
          <w:tcPr>
            <w:tcW w:w="3184" w:type="dxa"/>
            <w:vAlign w:val="center"/>
          </w:tcPr>
          <w:p w14:paraId="668069DD">
            <w:pPr>
              <w:pStyle w:val="13"/>
              <w:spacing w:line="199" w:lineRule="exact"/>
              <w:ind w:right="134" w:rightChars="61"/>
              <w:jc w:val="left"/>
              <w:rPr>
                <w:rFonts w:hint="default" w:ascii="Times New Roman" w:hAnsi="Times New Roman" w:cs="Times New Roman"/>
                <w:sz w:val="24"/>
                <w:szCs w:val="24"/>
              </w:rPr>
            </w:pPr>
            <w:r>
              <w:rPr>
                <w:rFonts w:hint="default" w:ascii="Times New Roman" w:hAnsi="Times New Roman" w:cs="Times New Roman"/>
                <w:sz w:val="24"/>
                <w:szCs w:val="24"/>
              </w:rPr>
              <w:t>30 and below</w:t>
            </w:r>
          </w:p>
        </w:tc>
        <w:tc>
          <w:tcPr>
            <w:tcW w:w="1139" w:type="dxa"/>
            <w:vAlign w:val="center"/>
          </w:tcPr>
          <w:p w14:paraId="676A3E77">
            <w:pPr>
              <w:pStyle w:val="13"/>
              <w:spacing w:line="199" w:lineRule="exact"/>
              <w:ind w:right="134" w:rightChars="61"/>
              <w:jc w:val="left"/>
              <w:rPr>
                <w:rFonts w:hint="default" w:ascii="Times New Roman" w:hAnsi="Times New Roman" w:cs="Times New Roman"/>
                <w:spacing w:val="-4"/>
                <w:sz w:val="24"/>
                <w:szCs w:val="24"/>
              </w:rPr>
            </w:pPr>
            <w:r>
              <w:rPr>
                <w:rFonts w:hint="default" w:ascii="Times New Roman" w:hAnsi="Times New Roman" w:cs="Times New Roman"/>
                <w:spacing w:val="-4"/>
                <w:sz w:val="24"/>
                <w:szCs w:val="24"/>
              </w:rPr>
              <w:t>6</w:t>
            </w:r>
          </w:p>
        </w:tc>
        <w:tc>
          <w:tcPr>
            <w:tcW w:w="1140" w:type="dxa"/>
            <w:vAlign w:val="center"/>
          </w:tcPr>
          <w:p w14:paraId="71EB4CBE">
            <w:pPr>
              <w:pStyle w:val="13"/>
              <w:spacing w:line="199" w:lineRule="exact"/>
              <w:ind w:right="134" w:rightChars="61"/>
              <w:jc w:val="left"/>
              <w:rPr>
                <w:rFonts w:hint="default" w:ascii="Times New Roman" w:hAnsi="Times New Roman" w:cs="Times New Roman"/>
                <w:sz w:val="24"/>
                <w:szCs w:val="24"/>
              </w:rPr>
            </w:pPr>
            <w:r>
              <w:rPr>
                <w:rFonts w:hint="default" w:ascii="Times New Roman" w:hAnsi="Times New Roman" w:cs="Times New Roman"/>
                <w:sz w:val="24"/>
                <w:szCs w:val="24"/>
              </w:rPr>
              <w:t>7.06</w:t>
            </w:r>
          </w:p>
        </w:tc>
        <w:tc>
          <w:tcPr>
            <w:tcW w:w="1139" w:type="dxa"/>
            <w:vAlign w:val="center"/>
          </w:tcPr>
          <w:p w14:paraId="6AEC1C57">
            <w:pPr>
              <w:pStyle w:val="13"/>
              <w:spacing w:line="199" w:lineRule="exact"/>
              <w:ind w:left="108" w:right="134" w:rightChars="61"/>
              <w:jc w:val="left"/>
              <w:rPr>
                <w:rFonts w:hint="default" w:ascii="Times New Roman" w:hAnsi="Times New Roman" w:cs="Times New Roman"/>
                <w:sz w:val="24"/>
                <w:szCs w:val="24"/>
              </w:rPr>
            </w:pPr>
            <w:r>
              <w:rPr>
                <w:rFonts w:hint="default" w:ascii="Times New Roman" w:hAnsi="Times New Roman" w:cs="Times New Roman"/>
                <w:sz w:val="24"/>
                <w:szCs w:val="24"/>
              </w:rPr>
              <w:t>5</w:t>
            </w:r>
          </w:p>
        </w:tc>
        <w:tc>
          <w:tcPr>
            <w:tcW w:w="1140" w:type="dxa"/>
            <w:vAlign w:val="center"/>
          </w:tcPr>
          <w:p w14:paraId="7F08379A">
            <w:pPr>
              <w:pStyle w:val="13"/>
              <w:spacing w:line="199" w:lineRule="exact"/>
              <w:ind w:left="108" w:right="134" w:rightChars="61"/>
              <w:jc w:val="left"/>
              <w:rPr>
                <w:rFonts w:hint="default" w:ascii="Times New Roman" w:hAnsi="Times New Roman" w:cs="Times New Roman"/>
                <w:sz w:val="24"/>
                <w:szCs w:val="24"/>
              </w:rPr>
            </w:pPr>
            <w:r>
              <w:rPr>
                <w:rFonts w:hint="default" w:ascii="Times New Roman" w:hAnsi="Times New Roman" w:cs="Times New Roman"/>
                <w:sz w:val="24"/>
                <w:szCs w:val="24"/>
              </w:rPr>
              <w:t>5.88</w:t>
            </w:r>
          </w:p>
        </w:tc>
        <w:tc>
          <w:tcPr>
            <w:tcW w:w="1139" w:type="dxa"/>
            <w:vAlign w:val="center"/>
          </w:tcPr>
          <w:p w14:paraId="794A14D7">
            <w:pPr>
              <w:pStyle w:val="13"/>
              <w:spacing w:line="199" w:lineRule="exact"/>
              <w:ind w:left="108" w:right="134" w:rightChars="61"/>
              <w:jc w:val="left"/>
              <w:rPr>
                <w:rFonts w:hint="default" w:ascii="Times New Roman" w:hAnsi="Times New Roman" w:cs="Times New Roman"/>
                <w:sz w:val="24"/>
                <w:szCs w:val="24"/>
              </w:rPr>
            </w:pPr>
            <w:r>
              <w:rPr>
                <w:rFonts w:hint="default" w:ascii="Times New Roman" w:hAnsi="Times New Roman" w:cs="Times New Roman"/>
                <w:sz w:val="24"/>
                <w:szCs w:val="24"/>
              </w:rPr>
              <w:t>11</w:t>
            </w:r>
          </w:p>
        </w:tc>
        <w:tc>
          <w:tcPr>
            <w:tcW w:w="1137" w:type="dxa"/>
            <w:vAlign w:val="center"/>
          </w:tcPr>
          <w:p w14:paraId="2A0E6CB9">
            <w:pPr>
              <w:pStyle w:val="13"/>
              <w:spacing w:line="199" w:lineRule="exact"/>
              <w:ind w:left="108" w:right="134" w:rightChars="61"/>
              <w:jc w:val="left"/>
              <w:rPr>
                <w:rFonts w:hint="default" w:ascii="Times New Roman" w:hAnsi="Times New Roman" w:cs="Times New Roman"/>
                <w:sz w:val="24"/>
                <w:szCs w:val="24"/>
              </w:rPr>
            </w:pPr>
            <w:r>
              <w:rPr>
                <w:rFonts w:hint="default" w:ascii="Times New Roman" w:hAnsi="Times New Roman" w:cs="Times New Roman"/>
                <w:sz w:val="24"/>
                <w:szCs w:val="24"/>
              </w:rPr>
              <w:t>12.94</w:t>
            </w:r>
          </w:p>
        </w:tc>
      </w:tr>
      <w:tr w14:paraId="706BB229">
        <w:tblPrEx>
          <w:tblBorders>
            <w:top w:val="single" w:color="BEBEBE" w:sz="4" w:space="0"/>
            <w:left w:val="single" w:color="BEBEBE" w:sz="4" w:space="0"/>
            <w:bottom w:val="single" w:color="BEBEBE" w:sz="4" w:space="0"/>
            <w:right w:val="single" w:color="BEBEBE" w:sz="4" w:space="0"/>
            <w:insideH w:val="single" w:color="BEBEBE" w:sz="4" w:space="0"/>
            <w:insideV w:val="single" w:color="BEBEBE" w:sz="4" w:space="0"/>
          </w:tblBorders>
          <w:tblCellMar>
            <w:top w:w="0" w:type="dxa"/>
            <w:left w:w="0" w:type="dxa"/>
            <w:bottom w:w="0" w:type="dxa"/>
            <w:right w:w="0" w:type="dxa"/>
          </w:tblCellMar>
        </w:tblPrEx>
        <w:trPr>
          <w:trHeight w:val="421" w:hRule="atLeast"/>
        </w:trPr>
        <w:tc>
          <w:tcPr>
            <w:tcW w:w="3184" w:type="dxa"/>
            <w:vAlign w:val="center"/>
          </w:tcPr>
          <w:p w14:paraId="3DB85084">
            <w:pPr>
              <w:pStyle w:val="13"/>
              <w:spacing w:line="200" w:lineRule="exact"/>
              <w:ind w:right="134" w:rightChars="61"/>
              <w:jc w:val="left"/>
              <w:rPr>
                <w:rFonts w:hint="default" w:ascii="Times New Roman" w:hAnsi="Times New Roman" w:cs="Times New Roman"/>
                <w:b/>
                <w:bCs/>
                <w:sz w:val="24"/>
                <w:szCs w:val="24"/>
              </w:rPr>
            </w:pPr>
            <w:r>
              <w:rPr>
                <w:rFonts w:hint="default" w:ascii="Times New Roman" w:hAnsi="Times New Roman" w:cs="Times New Roman"/>
                <w:b/>
                <w:bCs/>
                <w:sz w:val="24"/>
                <w:szCs w:val="24"/>
              </w:rPr>
              <w:t>Total</w:t>
            </w:r>
          </w:p>
        </w:tc>
        <w:tc>
          <w:tcPr>
            <w:tcW w:w="1139" w:type="dxa"/>
            <w:vAlign w:val="center"/>
          </w:tcPr>
          <w:p w14:paraId="62F5A0DB">
            <w:pPr>
              <w:pStyle w:val="13"/>
              <w:spacing w:line="200" w:lineRule="exact"/>
              <w:ind w:right="134" w:rightChars="61"/>
              <w:jc w:val="left"/>
              <w:rPr>
                <w:rFonts w:hint="default" w:ascii="Times New Roman" w:hAnsi="Times New Roman" w:cs="Times New Roman"/>
                <w:b/>
                <w:bCs/>
                <w:spacing w:val="-4"/>
                <w:sz w:val="24"/>
                <w:szCs w:val="24"/>
              </w:rPr>
            </w:pPr>
            <w:r>
              <w:rPr>
                <w:rFonts w:hint="default" w:ascii="Times New Roman" w:hAnsi="Times New Roman" w:cs="Times New Roman"/>
                <w:b/>
                <w:bCs/>
                <w:spacing w:val="-4"/>
                <w:sz w:val="24"/>
                <w:szCs w:val="24"/>
              </w:rPr>
              <w:t>50</w:t>
            </w:r>
          </w:p>
        </w:tc>
        <w:tc>
          <w:tcPr>
            <w:tcW w:w="1140" w:type="dxa"/>
            <w:vAlign w:val="center"/>
          </w:tcPr>
          <w:p w14:paraId="0428E7A6">
            <w:pPr>
              <w:pStyle w:val="13"/>
              <w:spacing w:line="200" w:lineRule="exact"/>
              <w:ind w:right="134" w:rightChars="61"/>
              <w:jc w:val="left"/>
              <w:rPr>
                <w:rFonts w:hint="default" w:ascii="Times New Roman" w:hAnsi="Times New Roman" w:cs="Times New Roman"/>
                <w:b/>
                <w:bCs/>
                <w:sz w:val="24"/>
                <w:szCs w:val="24"/>
              </w:rPr>
            </w:pPr>
            <w:r>
              <w:rPr>
                <w:rFonts w:hint="default" w:ascii="Times New Roman" w:hAnsi="Times New Roman" w:cs="Times New Roman"/>
                <w:b/>
                <w:bCs/>
                <w:sz w:val="24"/>
                <w:szCs w:val="24"/>
              </w:rPr>
              <w:t>58.82</w:t>
            </w:r>
          </w:p>
        </w:tc>
        <w:tc>
          <w:tcPr>
            <w:tcW w:w="1139" w:type="dxa"/>
            <w:vAlign w:val="center"/>
          </w:tcPr>
          <w:p w14:paraId="304B88F9">
            <w:pPr>
              <w:pStyle w:val="13"/>
              <w:spacing w:line="200" w:lineRule="exact"/>
              <w:ind w:left="108" w:right="134" w:rightChars="61"/>
              <w:jc w:val="left"/>
              <w:rPr>
                <w:rFonts w:hint="default" w:ascii="Times New Roman" w:hAnsi="Times New Roman" w:cs="Times New Roman"/>
                <w:b/>
                <w:bCs/>
                <w:sz w:val="24"/>
                <w:szCs w:val="24"/>
              </w:rPr>
            </w:pPr>
            <w:r>
              <w:rPr>
                <w:rFonts w:hint="default" w:ascii="Times New Roman" w:hAnsi="Times New Roman" w:cs="Times New Roman"/>
                <w:b/>
                <w:bCs/>
                <w:sz w:val="24"/>
                <w:szCs w:val="24"/>
              </w:rPr>
              <w:t>35</w:t>
            </w:r>
          </w:p>
        </w:tc>
        <w:tc>
          <w:tcPr>
            <w:tcW w:w="1140" w:type="dxa"/>
            <w:vAlign w:val="center"/>
          </w:tcPr>
          <w:p w14:paraId="5CD27EBD">
            <w:pPr>
              <w:pStyle w:val="13"/>
              <w:spacing w:line="200" w:lineRule="exact"/>
              <w:ind w:left="108" w:right="134" w:rightChars="61"/>
              <w:jc w:val="left"/>
              <w:rPr>
                <w:rFonts w:hint="default" w:ascii="Times New Roman" w:hAnsi="Times New Roman" w:cs="Times New Roman"/>
                <w:b/>
                <w:bCs/>
                <w:sz w:val="24"/>
                <w:szCs w:val="24"/>
              </w:rPr>
            </w:pPr>
            <w:r>
              <w:rPr>
                <w:rFonts w:hint="default" w:ascii="Times New Roman" w:hAnsi="Times New Roman" w:cs="Times New Roman"/>
                <w:b/>
                <w:bCs/>
                <w:sz w:val="24"/>
                <w:szCs w:val="24"/>
              </w:rPr>
              <w:t>41.18</w:t>
            </w:r>
          </w:p>
        </w:tc>
        <w:tc>
          <w:tcPr>
            <w:tcW w:w="1139" w:type="dxa"/>
            <w:vAlign w:val="center"/>
          </w:tcPr>
          <w:p w14:paraId="1255010A">
            <w:pPr>
              <w:pStyle w:val="13"/>
              <w:spacing w:line="200" w:lineRule="exact"/>
              <w:ind w:left="108" w:right="134" w:rightChars="61"/>
              <w:jc w:val="left"/>
              <w:rPr>
                <w:rFonts w:hint="default" w:ascii="Times New Roman" w:hAnsi="Times New Roman" w:cs="Times New Roman"/>
                <w:b/>
                <w:bCs/>
                <w:sz w:val="24"/>
                <w:szCs w:val="24"/>
              </w:rPr>
            </w:pPr>
            <w:r>
              <w:rPr>
                <w:rFonts w:hint="default" w:ascii="Times New Roman" w:hAnsi="Times New Roman" w:cs="Times New Roman"/>
                <w:b/>
                <w:bCs/>
                <w:sz w:val="24"/>
                <w:szCs w:val="24"/>
              </w:rPr>
              <w:t>85</w:t>
            </w:r>
          </w:p>
        </w:tc>
        <w:tc>
          <w:tcPr>
            <w:tcW w:w="1137" w:type="dxa"/>
            <w:vAlign w:val="center"/>
          </w:tcPr>
          <w:p w14:paraId="62159115">
            <w:pPr>
              <w:pStyle w:val="13"/>
              <w:spacing w:line="200" w:lineRule="exact"/>
              <w:ind w:left="108" w:right="134" w:rightChars="61"/>
              <w:jc w:val="left"/>
              <w:rPr>
                <w:rFonts w:hint="default" w:ascii="Times New Roman" w:hAnsi="Times New Roman" w:cs="Times New Roman"/>
                <w:b/>
                <w:bCs/>
                <w:sz w:val="24"/>
                <w:szCs w:val="24"/>
              </w:rPr>
            </w:pPr>
            <w:r>
              <w:rPr>
                <w:rFonts w:hint="default" w:ascii="Times New Roman" w:hAnsi="Times New Roman" w:cs="Times New Roman"/>
                <w:b/>
                <w:bCs/>
                <w:sz w:val="24"/>
                <w:szCs w:val="24"/>
              </w:rPr>
              <w:t>100.00</w:t>
            </w:r>
          </w:p>
        </w:tc>
      </w:tr>
    </w:tbl>
    <w:p w14:paraId="6E9EBF6F">
      <w:pPr>
        <w:pStyle w:val="5"/>
        <w:ind w:right="134" w:rightChars="61"/>
        <w:rPr>
          <w:rFonts w:hint="default" w:ascii="Times New Roman" w:hAnsi="Times New Roman" w:cs="Times New Roman"/>
          <w:sz w:val="24"/>
          <w:szCs w:val="24"/>
        </w:rPr>
      </w:pPr>
    </w:p>
    <w:p w14:paraId="5B22FEEE">
      <w:pPr>
        <w:ind w:left="284" w:right="134" w:rightChars="61"/>
        <w:contextualSpacing/>
        <w:jc w:val="both"/>
        <w:rPr>
          <w:rFonts w:hint="default" w:ascii="Times New Roman" w:hAnsi="Times New Roman" w:eastAsia="SimSun" w:cs="Times New Roman"/>
          <w:sz w:val="24"/>
          <w:szCs w:val="24"/>
        </w:rPr>
      </w:pPr>
      <w:r>
        <w:rPr>
          <w:rFonts w:hint="default" w:ascii="Times New Roman" w:hAnsi="Times New Roman" w:cs="Times New Roman"/>
          <w:sz w:val="24"/>
          <w:szCs w:val="24"/>
        </w:rPr>
        <w:t>A large proportion of the respondents are female respondents (58.82%) than males (41.18%). In terms of age, the majority of participants belonged to the 31–40 age group (32.94%)</w:t>
      </w:r>
      <w:r>
        <w:rPr>
          <w:rFonts w:hint="default" w:ascii="Times New Roman" w:hAnsi="Times New Roman" w:cs="Times New Roman"/>
          <w:sz w:val="24"/>
          <w:szCs w:val="24"/>
          <w:lang w:val="en-US"/>
        </w:rPr>
        <w:t xml:space="preserve"> while  one is above 60 (1.18%). </w:t>
      </w:r>
      <w:r>
        <w:rPr>
          <w:rFonts w:hint="default" w:ascii="Times New Roman" w:hAnsi="Times New Roman" w:cs="Times New Roman"/>
          <w:sz w:val="24"/>
          <w:szCs w:val="24"/>
        </w:rPr>
        <w:t xml:space="preserve">This indicates that </w:t>
      </w:r>
      <w:r>
        <w:rPr>
          <w:rFonts w:hint="default" w:ascii="Times New Roman" w:hAnsi="Times New Roman" w:eastAsia="SimSun" w:cs="Times New Roman"/>
          <w:sz w:val="24"/>
          <w:szCs w:val="24"/>
        </w:rPr>
        <w:t>most respondents belonged to the middle-age group, suggesting that they are likely exposed to significant workplace responsibilities and expectations. The higher proportion of female respondents may also reflect the increasing participation of women in the workforce, whose roles and experiences may influence how job demands are perceived and managed in the workplace. The J</w:t>
      </w:r>
      <w:r>
        <w:rPr>
          <w:rStyle w:val="9"/>
          <w:rFonts w:hint="default" w:ascii="Times New Roman" w:hAnsi="Times New Roman" w:eastAsia="SimSun" w:cs="Times New Roman"/>
          <w:b w:val="0"/>
          <w:bCs w:val="0"/>
          <w:sz w:val="24"/>
          <w:szCs w:val="24"/>
        </w:rPr>
        <w:t>ob Demands–Resources (JD-R) Theory</w:t>
      </w:r>
      <w:r>
        <w:rPr>
          <w:rFonts w:hint="default" w:ascii="Times New Roman" w:hAnsi="Times New Roman" w:eastAsia="SimSun" w:cs="Times New Roman"/>
          <w:sz w:val="24"/>
          <w:szCs w:val="24"/>
        </w:rPr>
        <w:t xml:space="preserve"> explains that employees experience stress or engagement depending on the balance between job demands and available resources. Factors such as age, gender, and professional experience may shape how individuals perceive job demands and how they cope with work-related pressures.</w:t>
      </w:r>
    </w:p>
    <w:p w14:paraId="689AE92B">
      <w:pPr>
        <w:ind w:left="284" w:right="134" w:rightChars="61"/>
        <w:contextualSpacing/>
        <w:rPr>
          <w:rFonts w:hint="default" w:ascii="Times New Roman" w:hAnsi="Times New Roman" w:cs="Times New Roman"/>
          <w:sz w:val="24"/>
          <w:szCs w:val="24"/>
        </w:rPr>
      </w:pPr>
    </w:p>
    <w:p w14:paraId="21130E97">
      <w:pPr>
        <w:pStyle w:val="5"/>
        <w:ind w:right="134" w:rightChars="61"/>
        <w:jc w:val="left"/>
        <w:rPr>
          <w:rFonts w:hint="default" w:ascii="Times New Roman" w:hAnsi="Times New Roman" w:cs="Times New Roman"/>
          <w:bCs/>
          <w:sz w:val="24"/>
          <w:szCs w:val="24"/>
        </w:rPr>
      </w:pPr>
      <w:r>
        <w:rPr>
          <w:rFonts w:hint="default" w:ascii="Times New Roman" w:hAnsi="Times New Roman" w:cs="Times New Roman"/>
          <w:bCs/>
          <w:i/>
          <w:iCs/>
          <w:sz w:val="24"/>
          <w:szCs w:val="24"/>
        </w:rPr>
        <w:t xml:space="preserve">4.2. Highest Educational Attainment </w:t>
      </w:r>
    </w:p>
    <w:p w14:paraId="732377D1">
      <w:pPr>
        <w:pStyle w:val="5"/>
        <w:ind w:right="134" w:rightChars="61"/>
        <w:jc w:val="left"/>
        <w:rPr>
          <w:rFonts w:hint="default" w:ascii="Times New Roman" w:hAnsi="Times New Roman" w:cs="Times New Roman"/>
          <w:bCs/>
          <w:sz w:val="24"/>
          <w:szCs w:val="24"/>
        </w:rPr>
      </w:pPr>
    </w:p>
    <w:p w14:paraId="32B87946">
      <w:pPr>
        <w:pStyle w:val="5"/>
        <w:ind w:right="134" w:rightChars="61"/>
        <w:rPr>
          <w:rFonts w:hint="default" w:ascii="Times New Roman" w:hAnsi="Times New Roman" w:cs="Times New Roman"/>
          <w:sz w:val="24"/>
          <w:szCs w:val="24"/>
        </w:rPr>
      </w:pPr>
      <w:r>
        <w:rPr>
          <w:rFonts w:hint="default" w:ascii="Times New Roman" w:hAnsi="Times New Roman" w:cs="Times New Roman"/>
          <w:sz w:val="24"/>
          <w:szCs w:val="24"/>
        </w:rPr>
        <w:t>The table shows the highest educational attainment of the respondents. Results are presented in Table 2.</w:t>
      </w:r>
    </w:p>
    <w:p w14:paraId="32ADDB80">
      <w:pPr>
        <w:pStyle w:val="5"/>
        <w:ind w:right="134" w:rightChars="61"/>
        <w:rPr>
          <w:rFonts w:hint="default" w:ascii="Times New Roman" w:hAnsi="Times New Roman" w:cs="Times New Roman"/>
          <w:sz w:val="24"/>
          <w:szCs w:val="24"/>
          <w:lang w:val="en-US"/>
        </w:rPr>
      </w:pPr>
      <w:r>
        <w:rPr>
          <w:rFonts w:hint="default" w:ascii="Times New Roman" w:hAnsi="Times New Roman" w:cs="Times New Roman"/>
          <w:b/>
          <w:sz w:val="24"/>
          <w:szCs w:val="24"/>
        </w:rPr>
        <w:t>Table</w:t>
      </w:r>
      <w:r>
        <w:rPr>
          <w:rFonts w:hint="default" w:ascii="Times New Roman" w:hAnsi="Times New Roman" w:cs="Times New Roman"/>
          <w:b/>
          <w:spacing w:val="-5"/>
          <w:sz w:val="24"/>
          <w:szCs w:val="24"/>
        </w:rPr>
        <w:t xml:space="preserve"> </w:t>
      </w:r>
      <w:r>
        <w:rPr>
          <w:rFonts w:hint="default" w:ascii="Times New Roman" w:hAnsi="Times New Roman" w:cs="Times New Roman"/>
          <w:b/>
          <w:sz w:val="24"/>
          <w:szCs w:val="24"/>
        </w:rPr>
        <w:t>2.</w:t>
      </w:r>
      <w:r>
        <w:rPr>
          <w:rFonts w:hint="default" w:ascii="Times New Roman" w:hAnsi="Times New Roman" w:cs="Times New Roman"/>
          <w:b/>
          <w:spacing w:val="1"/>
          <w:sz w:val="24"/>
          <w:szCs w:val="24"/>
        </w:rPr>
        <w:t xml:space="preserve"> </w:t>
      </w:r>
      <w:r>
        <w:rPr>
          <w:rFonts w:hint="default" w:ascii="Times New Roman" w:hAnsi="Times New Roman" w:cs="Times New Roman"/>
          <w:sz w:val="24"/>
          <w:szCs w:val="24"/>
        </w:rPr>
        <w:t xml:space="preserve">Highest Educational Attainment </w:t>
      </w:r>
      <w:r>
        <w:rPr>
          <w:rFonts w:hint="default" w:ascii="Times New Roman" w:hAnsi="Times New Roman" w:cs="Times New Roman"/>
          <w:sz w:val="24"/>
          <w:szCs w:val="24"/>
          <w:lang w:val="en-US"/>
        </w:rPr>
        <w:t xml:space="preserve"> of the Respondents </w:t>
      </w:r>
    </w:p>
    <w:tbl>
      <w:tblPr>
        <w:tblStyle w:val="4"/>
        <w:tblpPr w:leftFromText="180" w:rightFromText="180" w:vertAnchor="text" w:horzAnchor="page" w:tblpX="1034" w:tblpY="210"/>
        <w:tblOverlap w:val="never"/>
        <w:tblW w:w="0" w:type="auto"/>
        <w:tblInd w:w="0" w:type="dxa"/>
        <w:tblBorders>
          <w:top w:val="single" w:color="BEBEBE" w:sz="4" w:space="0"/>
          <w:left w:val="single" w:color="BEBEBE" w:sz="4" w:space="0"/>
          <w:bottom w:val="single" w:color="BEBEBE" w:sz="4" w:space="0"/>
          <w:right w:val="single" w:color="BEBEBE" w:sz="4" w:space="0"/>
          <w:insideH w:val="single" w:color="BEBEBE" w:sz="4" w:space="0"/>
          <w:insideV w:val="single" w:color="BEBEBE" w:sz="4" w:space="0"/>
        </w:tblBorders>
        <w:tblLayout w:type="fixed"/>
        <w:tblCellMar>
          <w:top w:w="0" w:type="dxa"/>
          <w:left w:w="0" w:type="dxa"/>
          <w:bottom w:w="0" w:type="dxa"/>
          <w:right w:w="0" w:type="dxa"/>
        </w:tblCellMar>
      </w:tblPr>
      <w:tblGrid>
        <w:gridCol w:w="6078"/>
        <w:gridCol w:w="1951"/>
        <w:gridCol w:w="1969"/>
      </w:tblGrid>
      <w:tr w14:paraId="56000A99">
        <w:tblPrEx>
          <w:tblBorders>
            <w:top w:val="single" w:color="BEBEBE" w:sz="4" w:space="0"/>
            <w:left w:val="single" w:color="BEBEBE" w:sz="4" w:space="0"/>
            <w:bottom w:val="single" w:color="BEBEBE" w:sz="4" w:space="0"/>
            <w:right w:val="single" w:color="BEBEBE" w:sz="4" w:space="0"/>
            <w:insideH w:val="single" w:color="BEBEBE" w:sz="4" w:space="0"/>
            <w:insideV w:val="single" w:color="BEBEBE" w:sz="4" w:space="0"/>
          </w:tblBorders>
          <w:tblCellMar>
            <w:top w:w="0" w:type="dxa"/>
            <w:left w:w="0" w:type="dxa"/>
            <w:bottom w:w="0" w:type="dxa"/>
            <w:right w:w="0" w:type="dxa"/>
          </w:tblCellMar>
        </w:tblPrEx>
        <w:trPr>
          <w:trHeight w:val="356" w:hRule="atLeast"/>
        </w:trPr>
        <w:tc>
          <w:tcPr>
            <w:tcW w:w="6078" w:type="dxa"/>
            <w:vAlign w:val="center"/>
          </w:tcPr>
          <w:p w14:paraId="45D8AC46">
            <w:pPr>
              <w:pStyle w:val="13"/>
              <w:ind w:right="134" w:rightChars="61"/>
              <w:jc w:val="left"/>
              <w:rPr>
                <w:rFonts w:hint="default" w:ascii="Times New Roman" w:hAnsi="Times New Roman" w:cs="Times New Roman"/>
                <w:b/>
                <w:sz w:val="24"/>
                <w:szCs w:val="24"/>
              </w:rPr>
            </w:pPr>
            <w:r>
              <w:rPr>
                <w:rFonts w:hint="default" w:ascii="Times New Roman" w:hAnsi="Times New Roman" w:cs="Times New Roman"/>
                <w:b/>
                <w:spacing w:val="-2"/>
                <w:sz w:val="24"/>
                <w:szCs w:val="24"/>
              </w:rPr>
              <w:t>Highest Educational Attainment</w:t>
            </w:r>
          </w:p>
        </w:tc>
        <w:tc>
          <w:tcPr>
            <w:tcW w:w="1951" w:type="dxa"/>
            <w:vAlign w:val="center"/>
          </w:tcPr>
          <w:p w14:paraId="6A24B475">
            <w:pPr>
              <w:pStyle w:val="13"/>
              <w:ind w:right="134" w:rightChars="61"/>
              <w:jc w:val="left"/>
              <w:rPr>
                <w:rFonts w:hint="default" w:ascii="Times New Roman" w:hAnsi="Times New Roman" w:cs="Times New Roman"/>
                <w:b/>
                <w:sz w:val="24"/>
                <w:szCs w:val="24"/>
              </w:rPr>
            </w:pPr>
            <w:r>
              <w:rPr>
                <w:rFonts w:hint="default" w:ascii="Times New Roman" w:hAnsi="Times New Roman" w:cs="Times New Roman"/>
                <w:b/>
                <w:spacing w:val="-5"/>
                <w:sz w:val="24"/>
                <w:szCs w:val="24"/>
              </w:rPr>
              <w:t>f</w:t>
            </w:r>
          </w:p>
        </w:tc>
        <w:tc>
          <w:tcPr>
            <w:tcW w:w="1969" w:type="dxa"/>
            <w:vAlign w:val="center"/>
          </w:tcPr>
          <w:p w14:paraId="0BED3E3D">
            <w:pPr>
              <w:pStyle w:val="13"/>
              <w:spacing w:line="220" w:lineRule="atLeast"/>
              <w:ind w:left="108" w:right="134" w:rightChars="61"/>
              <w:jc w:val="left"/>
              <w:rPr>
                <w:rFonts w:hint="default" w:ascii="Times New Roman" w:hAnsi="Times New Roman" w:cs="Times New Roman"/>
                <w:b/>
                <w:sz w:val="24"/>
                <w:szCs w:val="24"/>
              </w:rPr>
            </w:pPr>
            <w:r>
              <w:rPr>
                <w:rFonts w:hint="default" w:ascii="Times New Roman" w:hAnsi="Times New Roman" w:cs="Times New Roman"/>
                <w:b/>
                <w:spacing w:val="-2"/>
                <w:sz w:val="24"/>
                <w:szCs w:val="24"/>
              </w:rPr>
              <w:t>%</w:t>
            </w:r>
          </w:p>
        </w:tc>
      </w:tr>
      <w:tr w14:paraId="7852FDD5">
        <w:tblPrEx>
          <w:tblBorders>
            <w:top w:val="single" w:color="BEBEBE" w:sz="4" w:space="0"/>
            <w:left w:val="single" w:color="BEBEBE" w:sz="4" w:space="0"/>
            <w:bottom w:val="single" w:color="BEBEBE" w:sz="4" w:space="0"/>
            <w:right w:val="single" w:color="BEBEBE" w:sz="4" w:space="0"/>
            <w:insideH w:val="single" w:color="BEBEBE" w:sz="4" w:space="0"/>
            <w:insideV w:val="single" w:color="BEBEBE" w:sz="4" w:space="0"/>
          </w:tblBorders>
          <w:tblCellMar>
            <w:top w:w="0" w:type="dxa"/>
            <w:left w:w="0" w:type="dxa"/>
            <w:bottom w:w="0" w:type="dxa"/>
            <w:right w:w="0" w:type="dxa"/>
          </w:tblCellMar>
        </w:tblPrEx>
        <w:trPr>
          <w:trHeight w:val="253" w:hRule="atLeast"/>
        </w:trPr>
        <w:tc>
          <w:tcPr>
            <w:tcW w:w="6078" w:type="dxa"/>
            <w:vAlign w:val="center"/>
          </w:tcPr>
          <w:p w14:paraId="4A38B87C">
            <w:pPr>
              <w:pStyle w:val="13"/>
              <w:spacing w:line="199" w:lineRule="exact"/>
              <w:ind w:right="134" w:rightChars="61"/>
              <w:jc w:val="left"/>
              <w:rPr>
                <w:rFonts w:hint="default" w:ascii="Times New Roman" w:hAnsi="Times New Roman" w:cs="Times New Roman"/>
                <w:sz w:val="24"/>
                <w:szCs w:val="24"/>
              </w:rPr>
            </w:pPr>
            <w:r>
              <w:rPr>
                <w:rFonts w:hint="default" w:ascii="Times New Roman" w:hAnsi="Times New Roman" w:cs="Times New Roman"/>
                <w:sz w:val="24"/>
                <w:szCs w:val="24"/>
              </w:rPr>
              <w:t>Doctorate Degree</w:t>
            </w:r>
          </w:p>
        </w:tc>
        <w:tc>
          <w:tcPr>
            <w:tcW w:w="1951" w:type="dxa"/>
            <w:vAlign w:val="center"/>
          </w:tcPr>
          <w:p w14:paraId="2379DD29">
            <w:pPr>
              <w:pStyle w:val="13"/>
              <w:spacing w:line="219" w:lineRule="exact"/>
              <w:ind w:right="134" w:rightChars="61"/>
              <w:jc w:val="left"/>
              <w:rPr>
                <w:rFonts w:hint="default" w:ascii="Times New Roman" w:hAnsi="Times New Roman" w:cs="Times New Roman"/>
                <w:sz w:val="24"/>
                <w:szCs w:val="24"/>
              </w:rPr>
            </w:pPr>
            <w:r>
              <w:rPr>
                <w:rFonts w:hint="default" w:ascii="Times New Roman" w:hAnsi="Times New Roman" w:cs="Times New Roman"/>
                <w:sz w:val="24"/>
                <w:szCs w:val="24"/>
              </w:rPr>
              <w:t>22</w:t>
            </w:r>
          </w:p>
        </w:tc>
        <w:tc>
          <w:tcPr>
            <w:tcW w:w="1969" w:type="dxa"/>
            <w:vAlign w:val="center"/>
          </w:tcPr>
          <w:p w14:paraId="064B2BF0">
            <w:pPr>
              <w:pStyle w:val="13"/>
              <w:spacing w:line="219" w:lineRule="exact"/>
              <w:ind w:left="108" w:right="134" w:rightChars="61"/>
              <w:jc w:val="left"/>
              <w:rPr>
                <w:rFonts w:hint="default" w:ascii="Times New Roman" w:hAnsi="Times New Roman" w:cs="Times New Roman"/>
                <w:sz w:val="24"/>
                <w:szCs w:val="24"/>
              </w:rPr>
            </w:pPr>
            <w:r>
              <w:rPr>
                <w:rFonts w:hint="default" w:ascii="Times New Roman" w:hAnsi="Times New Roman" w:cs="Times New Roman"/>
                <w:sz w:val="24"/>
                <w:szCs w:val="24"/>
              </w:rPr>
              <w:t>25.88</w:t>
            </w:r>
          </w:p>
        </w:tc>
      </w:tr>
      <w:tr w14:paraId="7BB272F7">
        <w:tblPrEx>
          <w:tblBorders>
            <w:top w:val="single" w:color="BEBEBE" w:sz="4" w:space="0"/>
            <w:left w:val="single" w:color="BEBEBE" w:sz="4" w:space="0"/>
            <w:bottom w:val="single" w:color="BEBEBE" w:sz="4" w:space="0"/>
            <w:right w:val="single" w:color="BEBEBE" w:sz="4" w:space="0"/>
            <w:insideH w:val="single" w:color="BEBEBE" w:sz="4" w:space="0"/>
            <w:insideV w:val="single" w:color="BEBEBE" w:sz="4" w:space="0"/>
          </w:tblBorders>
          <w:tblCellMar>
            <w:top w:w="0" w:type="dxa"/>
            <w:left w:w="0" w:type="dxa"/>
            <w:bottom w:w="0" w:type="dxa"/>
            <w:right w:w="0" w:type="dxa"/>
          </w:tblCellMar>
        </w:tblPrEx>
        <w:trPr>
          <w:trHeight w:val="283" w:hRule="atLeast"/>
        </w:trPr>
        <w:tc>
          <w:tcPr>
            <w:tcW w:w="6078" w:type="dxa"/>
            <w:vAlign w:val="center"/>
          </w:tcPr>
          <w:p w14:paraId="2D786BBC">
            <w:pPr>
              <w:pStyle w:val="13"/>
              <w:spacing w:line="206" w:lineRule="exact"/>
              <w:ind w:right="134" w:rightChars="61"/>
              <w:jc w:val="left"/>
              <w:rPr>
                <w:rFonts w:hint="default" w:ascii="Times New Roman" w:hAnsi="Times New Roman" w:cs="Times New Roman"/>
                <w:sz w:val="24"/>
                <w:szCs w:val="24"/>
              </w:rPr>
            </w:pPr>
            <w:r>
              <w:rPr>
                <w:rFonts w:hint="default" w:ascii="Times New Roman" w:hAnsi="Times New Roman" w:cs="Times New Roman"/>
                <w:sz w:val="24"/>
                <w:szCs w:val="24"/>
              </w:rPr>
              <w:t>With Doctorate Units</w:t>
            </w:r>
          </w:p>
        </w:tc>
        <w:tc>
          <w:tcPr>
            <w:tcW w:w="1951" w:type="dxa"/>
            <w:vAlign w:val="center"/>
          </w:tcPr>
          <w:p w14:paraId="0A73884F">
            <w:pPr>
              <w:pStyle w:val="13"/>
              <w:spacing w:line="206" w:lineRule="exact"/>
              <w:ind w:right="134" w:rightChars="61"/>
              <w:jc w:val="left"/>
              <w:rPr>
                <w:rFonts w:hint="default" w:ascii="Times New Roman" w:hAnsi="Times New Roman" w:cs="Times New Roman"/>
                <w:sz w:val="24"/>
                <w:szCs w:val="24"/>
              </w:rPr>
            </w:pPr>
            <w:r>
              <w:rPr>
                <w:rFonts w:hint="default" w:ascii="Times New Roman" w:hAnsi="Times New Roman" w:cs="Times New Roman"/>
                <w:sz w:val="24"/>
                <w:szCs w:val="24"/>
              </w:rPr>
              <w:t>29</w:t>
            </w:r>
          </w:p>
        </w:tc>
        <w:tc>
          <w:tcPr>
            <w:tcW w:w="1969" w:type="dxa"/>
            <w:vAlign w:val="center"/>
          </w:tcPr>
          <w:p w14:paraId="767C55DC">
            <w:pPr>
              <w:pStyle w:val="13"/>
              <w:spacing w:line="206" w:lineRule="exact"/>
              <w:ind w:left="108" w:right="134" w:rightChars="61"/>
              <w:jc w:val="left"/>
              <w:rPr>
                <w:rFonts w:hint="default" w:ascii="Times New Roman" w:hAnsi="Times New Roman" w:cs="Times New Roman"/>
                <w:sz w:val="24"/>
                <w:szCs w:val="24"/>
              </w:rPr>
            </w:pPr>
            <w:r>
              <w:rPr>
                <w:rFonts w:hint="default" w:ascii="Times New Roman" w:hAnsi="Times New Roman" w:cs="Times New Roman"/>
                <w:sz w:val="24"/>
                <w:szCs w:val="24"/>
              </w:rPr>
              <w:t>34.12</w:t>
            </w:r>
          </w:p>
        </w:tc>
      </w:tr>
      <w:tr w14:paraId="6F2C7F25">
        <w:tblPrEx>
          <w:tblBorders>
            <w:top w:val="single" w:color="BEBEBE" w:sz="4" w:space="0"/>
            <w:left w:val="single" w:color="BEBEBE" w:sz="4" w:space="0"/>
            <w:bottom w:val="single" w:color="BEBEBE" w:sz="4" w:space="0"/>
            <w:right w:val="single" w:color="BEBEBE" w:sz="4" w:space="0"/>
            <w:insideH w:val="single" w:color="BEBEBE" w:sz="4" w:space="0"/>
            <w:insideV w:val="single" w:color="BEBEBE" w:sz="4" w:space="0"/>
          </w:tblBorders>
          <w:tblCellMar>
            <w:top w:w="0" w:type="dxa"/>
            <w:left w:w="0" w:type="dxa"/>
            <w:bottom w:w="0" w:type="dxa"/>
            <w:right w:w="0" w:type="dxa"/>
          </w:tblCellMar>
        </w:tblPrEx>
        <w:trPr>
          <w:trHeight w:val="252" w:hRule="atLeast"/>
        </w:trPr>
        <w:tc>
          <w:tcPr>
            <w:tcW w:w="6078" w:type="dxa"/>
            <w:vAlign w:val="center"/>
          </w:tcPr>
          <w:p w14:paraId="1D1B12DC">
            <w:pPr>
              <w:pStyle w:val="13"/>
              <w:spacing w:before="1" w:line="199" w:lineRule="exact"/>
              <w:ind w:right="134" w:rightChars="61"/>
              <w:jc w:val="left"/>
              <w:rPr>
                <w:rFonts w:hint="default" w:ascii="Times New Roman" w:hAnsi="Times New Roman" w:cs="Times New Roman"/>
                <w:sz w:val="24"/>
                <w:szCs w:val="24"/>
              </w:rPr>
            </w:pPr>
            <w:r>
              <w:rPr>
                <w:rFonts w:hint="default" w:ascii="Times New Roman" w:hAnsi="Times New Roman" w:cs="Times New Roman"/>
                <w:sz w:val="24"/>
                <w:szCs w:val="24"/>
              </w:rPr>
              <w:t>Master’s Degree</w:t>
            </w:r>
          </w:p>
        </w:tc>
        <w:tc>
          <w:tcPr>
            <w:tcW w:w="1951" w:type="dxa"/>
            <w:vAlign w:val="center"/>
          </w:tcPr>
          <w:p w14:paraId="4959EF0D">
            <w:pPr>
              <w:pStyle w:val="13"/>
              <w:spacing w:before="1" w:line="199" w:lineRule="exact"/>
              <w:ind w:right="134" w:rightChars="61"/>
              <w:jc w:val="left"/>
              <w:rPr>
                <w:rFonts w:hint="default" w:ascii="Times New Roman" w:hAnsi="Times New Roman" w:cs="Times New Roman"/>
                <w:sz w:val="24"/>
                <w:szCs w:val="24"/>
              </w:rPr>
            </w:pPr>
            <w:r>
              <w:rPr>
                <w:rFonts w:hint="default" w:ascii="Times New Roman" w:hAnsi="Times New Roman" w:cs="Times New Roman"/>
                <w:sz w:val="24"/>
                <w:szCs w:val="24"/>
              </w:rPr>
              <w:t>20</w:t>
            </w:r>
          </w:p>
        </w:tc>
        <w:tc>
          <w:tcPr>
            <w:tcW w:w="1969" w:type="dxa"/>
            <w:vAlign w:val="center"/>
          </w:tcPr>
          <w:p w14:paraId="30615768">
            <w:pPr>
              <w:pStyle w:val="13"/>
              <w:spacing w:before="1" w:line="199" w:lineRule="exact"/>
              <w:ind w:left="108" w:right="134" w:rightChars="61"/>
              <w:jc w:val="left"/>
              <w:rPr>
                <w:rFonts w:hint="default" w:ascii="Times New Roman" w:hAnsi="Times New Roman" w:cs="Times New Roman"/>
                <w:sz w:val="24"/>
                <w:szCs w:val="24"/>
              </w:rPr>
            </w:pPr>
            <w:r>
              <w:rPr>
                <w:rFonts w:hint="default" w:ascii="Times New Roman" w:hAnsi="Times New Roman" w:cs="Times New Roman"/>
                <w:sz w:val="24"/>
                <w:szCs w:val="24"/>
              </w:rPr>
              <w:t>23.53</w:t>
            </w:r>
          </w:p>
        </w:tc>
      </w:tr>
      <w:tr w14:paraId="0BAA689F">
        <w:tblPrEx>
          <w:tblBorders>
            <w:top w:val="single" w:color="BEBEBE" w:sz="4" w:space="0"/>
            <w:left w:val="single" w:color="BEBEBE" w:sz="4" w:space="0"/>
            <w:bottom w:val="single" w:color="BEBEBE" w:sz="4" w:space="0"/>
            <w:right w:val="single" w:color="BEBEBE" w:sz="4" w:space="0"/>
            <w:insideH w:val="single" w:color="BEBEBE" w:sz="4" w:space="0"/>
            <w:insideV w:val="single" w:color="BEBEBE" w:sz="4" w:space="0"/>
          </w:tblBorders>
          <w:tblCellMar>
            <w:top w:w="0" w:type="dxa"/>
            <w:left w:w="0" w:type="dxa"/>
            <w:bottom w:w="0" w:type="dxa"/>
            <w:right w:w="0" w:type="dxa"/>
          </w:tblCellMar>
        </w:tblPrEx>
        <w:trPr>
          <w:trHeight w:val="264" w:hRule="atLeast"/>
        </w:trPr>
        <w:tc>
          <w:tcPr>
            <w:tcW w:w="6078" w:type="dxa"/>
            <w:vAlign w:val="center"/>
          </w:tcPr>
          <w:p w14:paraId="78EC146C">
            <w:pPr>
              <w:pStyle w:val="13"/>
              <w:spacing w:line="199" w:lineRule="exact"/>
              <w:ind w:right="134" w:rightChars="61"/>
              <w:jc w:val="left"/>
              <w:rPr>
                <w:rFonts w:hint="default" w:ascii="Times New Roman" w:hAnsi="Times New Roman" w:cs="Times New Roman"/>
                <w:sz w:val="24"/>
                <w:szCs w:val="24"/>
              </w:rPr>
            </w:pPr>
            <w:r>
              <w:rPr>
                <w:rFonts w:hint="default" w:ascii="Times New Roman" w:hAnsi="Times New Roman" w:cs="Times New Roman"/>
                <w:sz w:val="24"/>
                <w:szCs w:val="24"/>
              </w:rPr>
              <w:t>With Master’s Units</w:t>
            </w:r>
          </w:p>
        </w:tc>
        <w:tc>
          <w:tcPr>
            <w:tcW w:w="1951" w:type="dxa"/>
            <w:vAlign w:val="center"/>
          </w:tcPr>
          <w:p w14:paraId="0024A24D">
            <w:pPr>
              <w:pStyle w:val="13"/>
              <w:spacing w:line="199" w:lineRule="exact"/>
              <w:ind w:right="134" w:rightChars="61"/>
              <w:jc w:val="left"/>
              <w:rPr>
                <w:rFonts w:hint="default" w:ascii="Times New Roman" w:hAnsi="Times New Roman" w:cs="Times New Roman"/>
                <w:sz w:val="24"/>
                <w:szCs w:val="24"/>
              </w:rPr>
            </w:pPr>
            <w:r>
              <w:rPr>
                <w:rFonts w:hint="default" w:ascii="Times New Roman" w:hAnsi="Times New Roman" w:cs="Times New Roman"/>
                <w:sz w:val="24"/>
                <w:szCs w:val="24"/>
              </w:rPr>
              <w:t>11</w:t>
            </w:r>
          </w:p>
        </w:tc>
        <w:tc>
          <w:tcPr>
            <w:tcW w:w="1969" w:type="dxa"/>
            <w:vAlign w:val="center"/>
          </w:tcPr>
          <w:p w14:paraId="5EFB4537">
            <w:pPr>
              <w:pStyle w:val="13"/>
              <w:spacing w:line="199" w:lineRule="exact"/>
              <w:ind w:left="108" w:right="134" w:rightChars="61"/>
              <w:jc w:val="left"/>
              <w:rPr>
                <w:rFonts w:hint="default" w:ascii="Times New Roman" w:hAnsi="Times New Roman" w:cs="Times New Roman"/>
                <w:sz w:val="24"/>
                <w:szCs w:val="24"/>
              </w:rPr>
            </w:pPr>
            <w:r>
              <w:rPr>
                <w:rFonts w:hint="default" w:ascii="Times New Roman" w:hAnsi="Times New Roman" w:cs="Times New Roman"/>
                <w:sz w:val="24"/>
                <w:szCs w:val="24"/>
              </w:rPr>
              <w:t>12.94</w:t>
            </w:r>
          </w:p>
        </w:tc>
      </w:tr>
      <w:tr w14:paraId="32649240">
        <w:tblPrEx>
          <w:tblBorders>
            <w:top w:val="single" w:color="BEBEBE" w:sz="4" w:space="0"/>
            <w:left w:val="single" w:color="BEBEBE" w:sz="4" w:space="0"/>
            <w:bottom w:val="single" w:color="BEBEBE" w:sz="4" w:space="0"/>
            <w:right w:val="single" w:color="BEBEBE" w:sz="4" w:space="0"/>
            <w:insideH w:val="single" w:color="BEBEBE" w:sz="4" w:space="0"/>
            <w:insideV w:val="single" w:color="BEBEBE" w:sz="4" w:space="0"/>
          </w:tblBorders>
          <w:tblCellMar>
            <w:top w:w="0" w:type="dxa"/>
            <w:left w:w="0" w:type="dxa"/>
            <w:bottom w:w="0" w:type="dxa"/>
            <w:right w:w="0" w:type="dxa"/>
          </w:tblCellMar>
        </w:tblPrEx>
        <w:trPr>
          <w:trHeight w:val="279" w:hRule="atLeast"/>
        </w:trPr>
        <w:tc>
          <w:tcPr>
            <w:tcW w:w="6078" w:type="dxa"/>
            <w:vAlign w:val="center"/>
          </w:tcPr>
          <w:p w14:paraId="07468DF3">
            <w:pPr>
              <w:pStyle w:val="13"/>
              <w:spacing w:before="1" w:line="199" w:lineRule="exact"/>
              <w:ind w:right="134" w:rightChars="61"/>
              <w:jc w:val="left"/>
              <w:rPr>
                <w:rFonts w:hint="default" w:ascii="Times New Roman" w:hAnsi="Times New Roman" w:cs="Times New Roman"/>
                <w:sz w:val="24"/>
                <w:szCs w:val="24"/>
              </w:rPr>
            </w:pPr>
            <w:r>
              <w:rPr>
                <w:rFonts w:hint="default" w:ascii="Times New Roman" w:hAnsi="Times New Roman" w:cs="Times New Roman"/>
                <w:sz w:val="24"/>
                <w:szCs w:val="24"/>
              </w:rPr>
              <w:t>College Graduate</w:t>
            </w:r>
          </w:p>
        </w:tc>
        <w:tc>
          <w:tcPr>
            <w:tcW w:w="1951" w:type="dxa"/>
            <w:vAlign w:val="center"/>
          </w:tcPr>
          <w:p w14:paraId="3A371CA9">
            <w:pPr>
              <w:pStyle w:val="13"/>
              <w:spacing w:before="1" w:line="199" w:lineRule="exact"/>
              <w:ind w:right="134" w:rightChars="61"/>
              <w:jc w:val="left"/>
              <w:rPr>
                <w:rFonts w:hint="default" w:ascii="Times New Roman" w:hAnsi="Times New Roman" w:cs="Times New Roman"/>
                <w:sz w:val="24"/>
                <w:szCs w:val="24"/>
              </w:rPr>
            </w:pPr>
            <w:r>
              <w:rPr>
                <w:rFonts w:hint="default" w:ascii="Times New Roman" w:hAnsi="Times New Roman" w:cs="Times New Roman"/>
                <w:sz w:val="24"/>
                <w:szCs w:val="24"/>
              </w:rPr>
              <w:t>30</w:t>
            </w:r>
          </w:p>
        </w:tc>
        <w:tc>
          <w:tcPr>
            <w:tcW w:w="1969" w:type="dxa"/>
            <w:vAlign w:val="center"/>
          </w:tcPr>
          <w:p w14:paraId="47444A76">
            <w:pPr>
              <w:pStyle w:val="13"/>
              <w:spacing w:before="1" w:line="199" w:lineRule="exact"/>
              <w:ind w:left="108" w:right="134" w:rightChars="61"/>
              <w:jc w:val="left"/>
              <w:rPr>
                <w:rFonts w:hint="default" w:ascii="Times New Roman" w:hAnsi="Times New Roman" w:cs="Times New Roman"/>
                <w:sz w:val="24"/>
                <w:szCs w:val="24"/>
              </w:rPr>
            </w:pPr>
            <w:r>
              <w:rPr>
                <w:rFonts w:hint="default" w:ascii="Times New Roman" w:hAnsi="Times New Roman" w:cs="Times New Roman"/>
                <w:sz w:val="24"/>
                <w:szCs w:val="24"/>
              </w:rPr>
              <w:t>3.53</w:t>
            </w:r>
          </w:p>
        </w:tc>
      </w:tr>
      <w:tr w14:paraId="2F9D5090">
        <w:tblPrEx>
          <w:tblBorders>
            <w:top w:val="single" w:color="BEBEBE" w:sz="4" w:space="0"/>
            <w:left w:val="single" w:color="BEBEBE" w:sz="4" w:space="0"/>
            <w:bottom w:val="single" w:color="BEBEBE" w:sz="4" w:space="0"/>
            <w:right w:val="single" w:color="BEBEBE" w:sz="4" w:space="0"/>
            <w:insideH w:val="single" w:color="BEBEBE" w:sz="4" w:space="0"/>
            <w:insideV w:val="single" w:color="BEBEBE" w:sz="4" w:space="0"/>
          </w:tblBorders>
          <w:tblCellMar>
            <w:top w:w="0" w:type="dxa"/>
            <w:left w:w="0" w:type="dxa"/>
            <w:bottom w:w="0" w:type="dxa"/>
            <w:right w:w="0" w:type="dxa"/>
          </w:tblCellMar>
        </w:tblPrEx>
        <w:trPr>
          <w:trHeight w:val="287" w:hRule="atLeast"/>
        </w:trPr>
        <w:tc>
          <w:tcPr>
            <w:tcW w:w="6078" w:type="dxa"/>
            <w:vAlign w:val="center"/>
          </w:tcPr>
          <w:p w14:paraId="5061615C">
            <w:pPr>
              <w:pStyle w:val="13"/>
              <w:spacing w:line="199" w:lineRule="exact"/>
              <w:ind w:right="134" w:rightChars="61"/>
              <w:jc w:val="left"/>
              <w:rPr>
                <w:rFonts w:hint="default" w:ascii="Times New Roman" w:hAnsi="Times New Roman" w:cs="Times New Roman"/>
                <w:b/>
                <w:bCs/>
                <w:sz w:val="24"/>
                <w:szCs w:val="24"/>
              </w:rPr>
            </w:pPr>
            <w:r>
              <w:rPr>
                <w:rFonts w:hint="default" w:ascii="Times New Roman" w:hAnsi="Times New Roman" w:cs="Times New Roman"/>
                <w:b/>
                <w:bCs/>
                <w:sz w:val="24"/>
                <w:szCs w:val="24"/>
              </w:rPr>
              <w:t>Total</w:t>
            </w:r>
          </w:p>
        </w:tc>
        <w:tc>
          <w:tcPr>
            <w:tcW w:w="1951" w:type="dxa"/>
            <w:vAlign w:val="center"/>
          </w:tcPr>
          <w:p w14:paraId="5D24C93F">
            <w:pPr>
              <w:pStyle w:val="13"/>
              <w:spacing w:line="199" w:lineRule="exact"/>
              <w:ind w:right="134" w:rightChars="61"/>
              <w:jc w:val="left"/>
              <w:rPr>
                <w:rFonts w:hint="default" w:ascii="Times New Roman" w:hAnsi="Times New Roman" w:cs="Times New Roman"/>
                <w:b/>
                <w:bCs/>
                <w:sz w:val="24"/>
                <w:szCs w:val="24"/>
              </w:rPr>
            </w:pPr>
            <w:r>
              <w:rPr>
                <w:rFonts w:hint="default" w:ascii="Times New Roman" w:hAnsi="Times New Roman" w:cs="Times New Roman"/>
                <w:b/>
                <w:bCs/>
                <w:sz w:val="24"/>
                <w:szCs w:val="24"/>
              </w:rPr>
              <w:t>85</w:t>
            </w:r>
          </w:p>
        </w:tc>
        <w:tc>
          <w:tcPr>
            <w:tcW w:w="1969" w:type="dxa"/>
            <w:vAlign w:val="center"/>
          </w:tcPr>
          <w:p w14:paraId="396B8B27">
            <w:pPr>
              <w:pStyle w:val="13"/>
              <w:spacing w:line="199" w:lineRule="exact"/>
              <w:ind w:left="108" w:right="134" w:rightChars="61"/>
              <w:jc w:val="left"/>
              <w:rPr>
                <w:rFonts w:hint="default" w:ascii="Times New Roman" w:hAnsi="Times New Roman" w:cs="Times New Roman"/>
                <w:b/>
                <w:bCs/>
                <w:sz w:val="24"/>
                <w:szCs w:val="24"/>
              </w:rPr>
            </w:pPr>
            <w:r>
              <w:rPr>
                <w:rFonts w:hint="default" w:ascii="Times New Roman" w:hAnsi="Times New Roman" w:cs="Times New Roman"/>
                <w:b/>
                <w:bCs/>
                <w:sz w:val="24"/>
                <w:szCs w:val="24"/>
              </w:rPr>
              <w:t>100.00</w:t>
            </w:r>
          </w:p>
        </w:tc>
      </w:tr>
    </w:tbl>
    <w:p w14:paraId="55A8B1BA">
      <w:pPr>
        <w:pStyle w:val="5"/>
        <w:ind w:right="134" w:rightChars="61"/>
        <w:rPr>
          <w:rFonts w:hint="default" w:ascii="Times New Roman" w:hAnsi="Times New Roman" w:cs="Times New Roman"/>
          <w:sz w:val="24"/>
          <w:szCs w:val="24"/>
        </w:rPr>
      </w:pPr>
    </w:p>
    <w:p w14:paraId="3CE59FAF">
      <w:pPr>
        <w:pStyle w:val="13"/>
        <w:spacing w:line="199" w:lineRule="exact"/>
        <w:ind w:left="0" w:right="134" w:rightChars="61"/>
        <w:rPr>
          <w:rFonts w:hint="default" w:ascii="Times New Roman" w:hAnsi="Times New Roman" w:cs="Times New Roman"/>
          <w:sz w:val="24"/>
          <w:szCs w:val="24"/>
        </w:rPr>
      </w:pPr>
    </w:p>
    <w:p w14:paraId="7C3575DD">
      <w:pPr>
        <w:pStyle w:val="5"/>
        <w:ind w:right="134" w:rightChars="61"/>
        <w:rPr>
          <w:rFonts w:hint="default" w:ascii="Times New Roman" w:hAnsi="Times New Roman" w:eastAsia="SimSun" w:cs="Times New Roman"/>
          <w:sz w:val="24"/>
          <w:szCs w:val="24"/>
        </w:rPr>
      </w:pPr>
      <w:r>
        <w:rPr>
          <w:rFonts w:hint="default" w:ascii="Times New Roman" w:hAnsi="Times New Roman" w:cs="Times New Roman"/>
          <w:sz w:val="24"/>
          <w:szCs w:val="24"/>
        </w:rPr>
        <w:t xml:space="preserve"> Most of the respondents has earned doctoral units (34.12%)whereas the lowest consited of  college degrees (3.53%). </w:t>
      </w:r>
      <w:r>
        <w:rPr>
          <w:rFonts w:hint="default" w:ascii="Times New Roman" w:hAnsi="Times New Roman" w:eastAsia="SimSun" w:cs="Times New Roman"/>
          <w:sz w:val="24"/>
          <w:szCs w:val="24"/>
        </w:rPr>
        <w:t>Higher educational attainment served as an important resource because it strengthened professional competence, leadership ability, and decision-making skills needed in administrative roles. Studies also indicated that educators who assume leadership positions often pursue advanced degrees to respond to the increasing demands of academic administration (Winefield et al., 2021; Oducado et al., 2021; Oducado &amp; Estoque, 2022).</w:t>
      </w:r>
    </w:p>
    <w:p w14:paraId="29F7A3AF">
      <w:pPr>
        <w:pStyle w:val="5"/>
        <w:ind w:right="134" w:rightChars="61"/>
        <w:jc w:val="left"/>
        <w:rPr>
          <w:rFonts w:hint="default" w:ascii="Times New Roman" w:hAnsi="Times New Roman" w:eastAsia="SimSun" w:cs="Times New Roman"/>
          <w:sz w:val="24"/>
          <w:szCs w:val="24"/>
        </w:rPr>
      </w:pPr>
    </w:p>
    <w:p w14:paraId="1C4F48EB">
      <w:pPr>
        <w:pStyle w:val="5"/>
        <w:ind w:right="134" w:rightChars="61"/>
        <w:jc w:val="left"/>
        <w:rPr>
          <w:rFonts w:hint="default" w:ascii="Times New Roman" w:hAnsi="Times New Roman" w:eastAsia="SimSun" w:cs="Times New Roman"/>
          <w:sz w:val="24"/>
          <w:szCs w:val="24"/>
        </w:rPr>
      </w:pPr>
      <w:r>
        <w:rPr>
          <w:rFonts w:hint="default" w:ascii="Times New Roman" w:hAnsi="Times New Roman" w:eastAsia="SimSun" w:cs="Times New Roman"/>
          <w:i/>
          <w:iCs/>
          <w:sz w:val="24"/>
          <w:szCs w:val="24"/>
        </w:rPr>
        <w:t>4.3. Type of Administrative Designation</w:t>
      </w:r>
    </w:p>
    <w:p w14:paraId="28AD18C5">
      <w:pPr>
        <w:pStyle w:val="5"/>
        <w:ind w:right="134" w:rightChars="61"/>
        <w:jc w:val="left"/>
        <w:rPr>
          <w:rFonts w:hint="default" w:ascii="Times New Roman" w:hAnsi="Times New Roman" w:eastAsia="SimSun" w:cs="Times New Roman"/>
          <w:sz w:val="24"/>
          <w:szCs w:val="24"/>
        </w:rPr>
      </w:pPr>
    </w:p>
    <w:p w14:paraId="139BF64A">
      <w:pPr>
        <w:pStyle w:val="5"/>
        <w:ind w:right="134" w:rightChars="61"/>
        <w:rPr>
          <w:rFonts w:hint="default" w:ascii="Times New Roman" w:hAnsi="Times New Roman" w:cs="Times New Roman"/>
          <w:sz w:val="24"/>
          <w:szCs w:val="24"/>
        </w:rPr>
      </w:pPr>
      <w:r>
        <w:rPr>
          <w:rFonts w:hint="default" w:ascii="Times New Roman" w:hAnsi="Times New Roman" w:cs="Times New Roman"/>
          <w:sz w:val="24"/>
          <w:szCs w:val="24"/>
        </w:rPr>
        <w:t>The</w:t>
      </w:r>
      <w:r>
        <w:rPr>
          <w:rFonts w:hint="default" w:ascii="Times New Roman" w:hAnsi="Times New Roman" w:cs="Times New Roman"/>
          <w:spacing w:val="-2"/>
          <w:sz w:val="24"/>
          <w:szCs w:val="24"/>
        </w:rPr>
        <w:t xml:space="preserve"> </w:t>
      </w:r>
      <w:r>
        <w:rPr>
          <w:rFonts w:hint="default" w:ascii="Times New Roman" w:hAnsi="Times New Roman" w:cs="Times New Roman"/>
          <w:sz w:val="24"/>
          <w:szCs w:val="24"/>
        </w:rPr>
        <w:t>table</w:t>
      </w:r>
      <w:r>
        <w:rPr>
          <w:rFonts w:hint="default" w:ascii="Times New Roman" w:hAnsi="Times New Roman" w:cs="Times New Roman"/>
          <w:spacing w:val="-2"/>
          <w:sz w:val="24"/>
          <w:szCs w:val="24"/>
        </w:rPr>
        <w:t xml:space="preserve"> </w:t>
      </w:r>
      <w:r>
        <w:rPr>
          <w:rFonts w:hint="default" w:ascii="Times New Roman" w:hAnsi="Times New Roman" w:cs="Times New Roman"/>
          <w:sz w:val="24"/>
          <w:szCs w:val="24"/>
        </w:rPr>
        <w:t>explicitly presents the various administrative designations held by</w:t>
      </w:r>
      <w:r>
        <w:rPr>
          <w:rFonts w:hint="default" w:ascii="Times New Roman" w:hAnsi="Times New Roman" w:cs="Times New Roman"/>
          <w:spacing w:val="-1"/>
          <w:sz w:val="24"/>
          <w:szCs w:val="24"/>
        </w:rPr>
        <w:t xml:space="preserve"> </w:t>
      </w:r>
      <w:r>
        <w:rPr>
          <w:rFonts w:hint="default" w:ascii="Times New Roman" w:hAnsi="Times New Roman" w:cs="Times New Roman"/>
          <w:sz w:val="24"/>
          <w:szCs w:val="24"/>
        </w:rPr>
        <w:t>the</w:t>
      </w:r>
      <w:r>
        <w:rPr>
          <w:rFonts w:hint="default" w:ascii="Times New Roman" w:hAnsi="Times New Roman" w:cs="Times New Roman"/>
          <w:spacing w:val="-2"/>
          <w:sz w:val="24"/>
          <w:szCs w:val="24"/>
        </w:rPr>
        <w:t xml:space="preserve"> </w:t>
      </w:r>
      <w:r>
        <w:rPr>
          <w:rFonts w:hint="default" w:ascii="Times New Roman" w:hAnsi="Times New Roman" w:cs="Times New Roman"/>
          <w:sz w:val="24"/>
          <w:szCs w:val="24"/>
        </w:rPr>
        <w:t>respondents.</w:t>
      </w:r>
      <w:r>
        <w:rPr>
          <w:rFonts w:hint="default" w:ascii="Times New Roman" w:hAnsi="Times New Roman" w:cs="Times New Roman"/>
          <w:spacing w:val="-2"/>
          <w:sz w:val="24"/>
          <w:szCs w:val="24"/>
        </w:rPr>
        <w:t xml:space="preserve"> </w:t>
      </w:r>
      <w:r>
        <w:rPr>
          <w:rFonts w:hint="default" w:ascii="Times New Roman" w:hAnsi="Times New Roman" w:cs="Times New Roman"/>
          <w:sz w:val="24"/>
          <w:szCs w:val="24"/>
        </w:rPr>
        <w:t>Results</w:t>
      </w:r>
      <w:r>
        <w:rPr>
          <w:rFonts w:hint="default" w:ascii="Times New Roman" w:hAnsi="Times New Roman" w:cs="Times New Roman"/>
          <w:spacing w:val="-2"/>
          <w:sz w:val="24"/>
          <w:szCs w:val="24"/>
        </w:rPr>
        <w:t xml:space="preserve"> </w:t>
      </w:r>
      <w:r>
        <w:rPr>
          <w:rFonts w:hint="default" w:ascii="Times New Roman" w:hAnsi="Times New Roman" w:cs="Times New Roman"/>
          <w:sz w:val="24"/>
          <w:szCs w:val="24"/>
        </w:rPr>
        <w:t>are</w:t>
      </w:r>
      <w:r>
        <w:rPr>
          <w:rFonts w:hint="default" w:ascii="Times New Roman" w:hAnsi="Times New Roman" w:cs="Times New Roman"/>
          <w:spacing w:val="-1"/>
          <w:sz w:val="24"/>
          <w:szCs w:val="24"/>
        </w:rPr>
        <w:t xml:space="preserve"> </w:t>
      </w:r>
      <w:r>
        <w:rPr>
          <w:rFonts w:hint="default" w:ascii="Times New Roman" w:hAnsi="Times New Roman" w:cs="Times New Roman"/>
          <w:sz w:val="24"/>
          <w:szCs w:val="24"/>
        </w:rPr>
        <w:t>presented</w:t>
      </w:r>
      <w:r>
        <w:rPr>
          <w:rFonts w:hint="default" w:ascii="Times New Roman" w:hAnsi="Times New Roman" w:cs="Times New Roman"/>
          <w:spacing w:val="-3"/>
          <w:sz w:val="24"/>
          <w:szCs w:val="24"/>
        </w:rPr>
        <w:t xml:space="preserve"> </w:t>
      </w:r>
      <w:r>
        <w:rPr>
          <w:rFonts w:hint="default" w:ascii="Times New Roman" w:hAnsi="Times New Roman" w:cs="Times New Roman"/>
          <w:sz w:val="24"/>
          <w:szCs w:val="24"/>
        </w:rPr>
        <w:t>in</w:t>
      </w:r>
      <w:r>
        <w:rPr>
          <w:rFonts w:hint="default" w:ascii="Times New Roman" w:hAnsi="Times New Roman" w:cs="Times New Roman"/>
          <w:spacing w:val="-1"/>
          <w:sz w:val="24"/>
          <w:szCs w:val="24"/>
        </w:rPr>
        <w:t xml:space="preserve"> </w:t>
      </w:r>
      <w:r>
        <w:rPr>
          <w:rFonts w:hint="default" w:ascii="Times New Roman" w:hAnsi="Times New Roman" w:cs="Times New Roman"/>
          <w:sz w:val="24"/>
          <w:szCs w:val="24"/>
        </w:rPr>
        <w:t>Table</w:t>
      </w:r>
      <w:r>
        <w:rPr>
          <w:rFonts w:hint="default" w:ascii="Times New Roman" w:hAnsi="Times New Roman" w:cs="Times New Roman"/>
          <w:spacing w:val="-1"/>
          <w:sz w:val="24"/>
          <w:szCs w:val="24"/>
        </w:rPr>
        <w:t xml:space="preserve"> </w:t>
      </w:r>
      <w:r>
        <w:rPr>
          <w:rFonts w:hint="default" w:ascii="Times New Roman" w:hAnsi="Times New Roman" w:cs="Times New Roman"/>
          <w:spacing w:val="-5"/>
          <w:sz w:val="24"/>
          <w:szCs w:val="24"/>
        </w:rPr>
        <w:t>3.</w:t>
      </w:r>
    </w:p>
    <w:p w14:paraId="61443B9D">
      <w:pPr>
        <w:pStyle w:val="5"/>
        <w:ind w:left="0" w:right="134" w:rightChars="61"/>
        <w:jc w:val="left"/>
        <w:rPr>
          <w:rFonts w:hint="default" w:ascii="Times New Roman" w:hAnsi="Times New Roman" w:cs="Times New Roman"/>
          <w:sz w:val="24"/>
          <w:szCs w:val="24"/>
        </w:rPr>
      </w:pPr>
    </w:p>
    <w:p w14:paraId="11AFE1DC">
      <w:pPr>
        <w:ind w:left="313" w:right="134" w:rightChars="61"/>
        <w:jc w:val="both"/>
        <w:rPr>
          <w:rFonts w:hint="default" w:ascii="Times New Roman" w:hAnsi="Times New Roman" w:cs="Times New Roman"/>
          <w:sz w:val="24"/>
          <w:szCs w:val="24"/>
        </w:rPr>
      </w:pPr>
      <w:r>
        <w:rPr>
          <w:rFonts w:hint="default" w:ascii="Times New Roman" w:hAnsi="Times New Roman" w:cs="Times New Roman"/>
          <w:b/>
          <w:sz w:val="24"/>
          <w:szCs w:val="24"/>
        </w:rPr>
        <w:t>Table</w:t>
      </w:r>
      <w:r>
        <w:rPr>
          <w:rFonts w:hint="default" w:ascii="Times New Roman" w:hAnsi="Times New Roman" w:cs="Times New Roman"/>
          <w:b/>
          <w:spacing w:val="-1"/>
          <w:sz w:val="24"/>
          <w:szCs w:val="24"/>
        </w:rPr>
        <w:t xml:space="preserve"> </w:t>
      </w:r>
      <w:r>
        <w:rPr>
          <w:rFonts w:hint="default" w:ascii="Times New Roman" w:hAnsi="Times New Roman" w:cs="Times New Roman"/>
          <w:b/>
          <w:sz w:val="24"/>
          <w:szCs w:val="24"/>
        </w:rPr>
        <w:t>3.</w:t>
      </w:r>
      <w:r>
        <w:rPr>
          <w:rFonts w:hint="default" w:ascii="Times New Roman" w:hAnsi="Times New Roman" w:cs="Times New Roman"/>
          <w:b/>
          <w:spacing w:val="2"/>
          <w:sz w:val="24"/>
          <w:szCs w:val="24"/>
        </w:rPr>
        <w:t xml:space="preserve"> </w:t>
      </w:r>
      <w:r>
        <w:rPr>
          <w:rFonts w:hint="default" w:ascii="Times New Roman" w:hAnsi="Times New Roman" w:cs="Times New Roman"/>
          <w:sz w:val="24"/>
          <w:szCs w:val="24"/>
        </w:rPr>
        <w:t>Type of Administrative Designation of the Respondents</w:t>
      </w:r>
    </w:p>
    <w:p w14:paraId="23787703">
      <w:pPr>
        <w:pStyle w:val="5"/>
        <w:spacing w:before="6"/>
        <w:ind w:left="0" w:right="134" w:rightChars="61"/>
        <w:jc w:val="left"/>
        <w:rPr>
          <w:rFonts w:hint="default" w:ascii="Times New Roman" w:hAnsi="Times New Roman" w:cs="Times New Roman"/>
          <w:sz w:val="24"/>
          <w:szCs w:val="24"/>
        </w:rPr>
      </w:pPr>
    </w:p>
    <w:tbl>
      <w:tblPr>
        <w:tblStyle w:val="4"/>
        <w:tblW w:w="0" w:type="auto"/>
        <w:tblInd w:w="1139" w:type="dxa"/>
        <w:tblBorders>
          <w:top w:val="single" w:color="BEBEBE" w:sz="4" w:space="0"/>
          <w:left w:val="single" w:color="BEBEBE" w:sz="4" w:space="0"/>
          <w:bottom w:val="single" w:color="BEBEBE" w:sz="4" w:space="0"/>
          <w:right w:val="single" w:color="BEBEBE" w:sz="4" w:space="0"/>
          <w:insideH w:val="single" w:color="BEBEBE" w:sz="4" w:space="0"/>
          <w:insideV w:val="single" w:color="BEBEBE" w:sz="4" w:space="0"/>
        </w:tblBorders>
        <w:tblLayout w:type="fixed"/>
        <w:tblCellMar>
          <w:top w:w="0" w:type="dxa"/>
          <w:left w:w="0" w:type="dxa"/>
          <w:bottom w:w="0" w:type="dxa"/>
          <w:right w:w="0" w:type="dxa"/>
        </w:tblCellMar>
      </w:tblPr>
      <w:tblGrid>
        <w:gridCol w:w="3675"/>
        <w:gridCol w:w="1220"/>
        <w:gridCol w:w="1201"/>
      </w:tblGrid>
      <w:tr w14:paraId="63E6A100">
        <w:tblPrEx>
          <w:tblBorders>
            <w:top w:val="single" w:color="BEBEBE" w:sz="4" w:space="0"/>
            <w:left w:val="single" w:color="BEBEBE" w:sz="4" w:space="0"/>
            <w:bottom w:val="single" w:color="BEBEBE" w:sz="4" w:space="0"/>
            <w:right w:val="single" w:color="BEBEBE" w:sz="4" w:space="0"/>
            <w:insideH w:val="single" w:color="BEBEBE" w:sz="4" w:space="0"/>
            <w:insideV w:val="single" w:color="BEBEBE" w:sz="4" w:space="0"/>
          </w:tblBorders>
          <w:tblCellMar>
            <w:top w:w="0" w:type="dxa"/>
            <w:left w:w="0" w:type="dxa"/>
            <w:bottom w:w="0" w:type="dxa"/>
            <w:right w:w="0" w:type="dxa"/>
          </w:tblCellMar>
        </w:tblPrEx>
        <w:trPr>
          <w:trHeight w:val="438" w:hRule="atLeast"/>
        </w:trPr>
        <w:tc>
          <w:tcPr>
            <w:tcW w:w="3675" w:type="dxa"/>
            <w:vAlign w:val="center"/>
          </w:tcPr>
          <w:p w14:paraId="5F7A6982">
            <w:pPr>
              <w:pStyle w:val="13"/>
              <w:ind w:right="134" w:rightChars="61"/>
              <w:jc w:val="left"/>
              <w:rPr>
                <w:rFonts w:hint="default" w:ascii="Times New Roman" w:hAnsi="Times New Roman" w:cs="Times New Roman"/>
                <w:b/>
                <w:sz w:val="24"/>
                <w:szCs w:val="24"/>
              </w:rPr>
            </w:pPr>
            <w:r>
              <w:rPr>
                <w:rFonts w:hint="default" w:ascii="Times New Roman" w:hAnsi="Times New Roman" w:cs="Times New Roman"/>
                <w:b/>
                <w:sz w:val="24"/>
                <w:szCs w:val="24"/>
              </w:rPr>
              <w:t>Administrative Designation</w:t>
            </w:r>
          </w:p>
        </w:tc>
        <w:tc>
          <w:tcPr>
            <w:tcW w:w="1220" w:type="dxa"/>
            <w:vAlign w:val="center"/>
          </w:tcPr>
          <w:p w14:paraId="762E7BA3">
            <w:pPr>
              <w:pStyle w:val="13"/>
              <w:ind w:right="134" w:rightChars="61"/>
              <w:jc w:val="left"/>
              <w:rPr>
                <w:rFonts w:hint="default" w:ascii="Times New Roman" w:hAnsi="Times New Roman" w:cs="Times New Roman"/>
                <w:b/>
                <w:sz w:val="24"/>
                <w:szCs w:val="24"/>
              </w:rPr>
            </w:pPr>
            <w:r>
              <w:rPr>
                <w:rFonts w:hint="default" w:ascii="Times New Roman" w:hAnsi="Times New Roman" w:cs="Times New Roman"/>
                <w:b/>
                <w:sz w:val="24"/>
                <w:szCs w:val="24"/>
              </w:rPr>
              <w:t>f</w:t>
            </w:r>
          </w:p>
        </w:tc>
        <w:tc>
          <w:tcPr>
            <w:tcW w:w="1201" w:type="dxa"/>
            <w:vAlign w:val="center"/>
          </w:tcPr>
          <w:p w14:paraId="704A0D21">
            <w:pPr>
              <w:pStyle w:val="13"/>
              <w:spacing w:line="220" w:lineRule="atLeast"/>
              <w:ind w:right="134" w:rightChars="61"/>
              <w:jc w:val="left"/>
              <w:rPr>
                <w:rFonts w:hint="default" w:ascii="Times New Roman" w:hAnsi="Times New Roman" w:cs="Times New Roman"/>
                <w:b/>
                <w:sz w:val="24"/>
                <w:szCs w:val="24"/>
              </w:rPr>
            </w:pPr>
            <w:r>
              <w:rPr>
                <w:rFonts w:hint="default" w:ascii="Times New Roman" w:hAnsi="Times New Roman" w:cs="Times New Roman"/>
                <w:b/>
                <w:sz w:val="24"/>
                <w:szCs w:val="24"/>
              </w:rPr>
              <w:t>%</w:t>
            </w:r>
          </w:p>
        </w:tc>
      </w:tr>
      <w:tr w14:paraId="1300AEB9">
        <w:tblPrEx>
          <w:tblBorders>
            <w:top w:val="single" w:color="BEBEBE" w:sz="4" w:space="0"/>
            <w:left w:val="single" w:color="BEBEBE" w:sz="4" w:space="0"/>
            <w:bottom w:val="single" w:color="BEBEBE" w:sz="4" w:space="0"/>
            <w:right w:val="single" w:color="BEBEBE" w:sz="4" w:space="0"/>
            <w:insideH w:val="single" w:color="BEBEBE" w:sz="4" w:space="0"/>
            <w:insideV w:val="single" w:color="BEBEBE" w:sz="4" w:space="0"/>
          </w:tblBorders>
          <w:tblCellMar>
            <w:top w:w="0" w:type="dxa"/>
            <w:left w:w="0" w:type="dxa"/>
            <w:bottom w:w="0" w:type="dxa"/>
            <w:right w:w="0" w:type="dxa"/>
          </w:tblCellMar>
        </w:tblPrEx>
        <w:trPr>
          <w:trHeight w:val="219" w:hRule="atLeast"/>
        </w:trPr>
        <w:tc>
          <w:tcPr>
            <w:tcW w:w="3675" w:type="dxa"/>
            <w:vAlign w:val="center"/>
          </w:tcPr>
          <w:p w14:paraId="21BB5A23">
            <w:pPr>
              <w:pStyle w:val="13"/>
              <w:spacing w:line="199" w:lineRule="exact"/>
              <w:ind w:right="134" w:rightChars="61"/>
              <w:jc w:val="left"/>
              <w:rPr>
                <w:rFonts w:hint="default" w:ascii="Times New Roman" w:hAnsi="Times New Roman" w:cs="Times New Roman"/>
                <w:sz w:val="24"/>
                <w:szCs w:val="24"/>
              </w:rPr>
            </w:pPr>
            <w:r>
              <w:rPr>
                <w:rFonts w:hint="default" w:ascii="Times New Roman" w:hAnsi="Times New Roman" w:cs="Times New Roman"/>
                <w:sz w:val="24"/>
                <w:szCs w:val="24"/>
              </w:rPr>
              <w:t>College</w:t>
            </w:r>
          </w:p>
        </w:tc>
        <w:tc>
          <w:tcPr>
            <w:tcW w:w="1220" w:type="dxa"/>
            <w:vAlign w:val="center"/>
          </w:tcPr>
          <w:p w14:paraId="2B7DC217">
            <w:pPr>
              <w:pStyle w:val="13"/>
              <w:spacing w:line="199" w:lineRule="exact"/>
              <w:ind w:right="134" w:rightChars="61"/>
              <w:jc w:val="left"/>
              <w:rPr>
                <w:rFonts w:hint="default" w:ascii="Times New Roman" w:hAnsi="Times New Roman" w:cs="Times New Roman"/>
                <w:sz w:val="24"/>
                <w:szCs w:val="24"/>
              </w:rPr>
            </w:pPr>
            <w:r>
              <w:rPr>
                <w:rFonts w:hint="default" w:ascii="Times New Roman" w:hAnsi="Times New Roman" w:cs="Times New Roman"/>
                <w:sz w:val="24"/>
                <w:szCs w:val="24"/>
              </w:rPr>
              <w:t>12</w:t>
            </w:r>
          </w:p>
        </w:tc>
        <w:tc>
          <w:tcPr>
            <w:tcW w:w="1201" w:type="dxa"/>
            <w:vAlign w:val="center"/>
          </w:tcPr>
          <w:p w14:paraId="128BA9E0">
            <w:pPr>
              <w:pStyle w:val="13"/>
              <w:spacing w:line="199" w:lineRule="exact"/>
              <w:ind w:right="134" w:rightChars="61"/>
              <w:jc w:val="left"/>
              <w:rPr>
                <w:rFonts w:hint="default" w:ascii="Times New Roman" w:hAnsi="Times New Roman" w:cs="Times New Roman"/>
                <w:sz w:val="24"/>
                <w:szCs w:val="24"/>
              </w:rPr>
            </w:pPr>
            <w:r>
              <w:rPr>
                <w:rFonts w:hint="default" w:ascii="Times New Roman" w:hAnsi="Times New Roman" w:cs="Times New Roman"/>
                <w:sz w:val="24"/>
                <w:szCs w:val="24"/>
              </w:rPr>
              <w:t>14.12</w:t>
            </w:r>
          </w:p>
        </w:tc>
      </w:tr>
      <w:tr w14:paraId="2F4C5EA9">
        <w:tblPrEx>
          <w:tblBorders>
            <w:top w:val="single" w:color="BEBEBE" w:sz="4" w:space="0"/>
            <w:left w:val="single" w:color="BEBEBE" w:sz="4" w:space="0"/>
            <w:bottom w:val="single" w:color="BEBEBE" w:sz="4" w:space="0"/>
            <w:right w:val="single" w:color="BEBEBE" w:sz="4" w:space="0"/>
            <w:insideH w:val="single" w:color="BEBEBE" w:sz="4" w:space="0"/>
            <w:insideV w:val="single" w:color="BEBEBE" w:sz="4" w:space="0"/>
          </w:tblBorders>
          <w:tblCellMar>
            <w:top w:w="0" w:type="dxa"/>
            <w:left w:w="0" w:type="dxa"/>
            <w:bottom w:w="0" w:type="dxa"/>
            <w:right w:w="0" w:type="dxa"/>
          </w:tblCellMar>
        </w:tblPrEx>
        <w:trPr>
          <w:trHeight w:val="219" w:hRule="atLeast"/>
        </w:trPr>
        <w:tc>
          <w:tcPr>
            <w:tcW w:w="3675" w:type="dxa"/>
            <w:vAlign w:val="center"/>
          </w:tcPr>
          <w:p w14:paraId="1C3BB977">
            <w:pPr>
              <w:pStyle w:val="13"/>
              <w:spacing w:line="199" w:lineRule="exact"/>
              <w:ind w:right="134" w:rightChars="61"/>
              <w:jc w:val="left"/>
              <w:rPr>
                <w:rFonts w:hint="default" w:ascii="Times New Roman" w:hAnsi="Times New Roman" w:cs="Times New Roman"/>
                <w:sz w:val="24"/>
                <w:szCs w:val="24"/>
              </w:rPr>
            </w:pPr>
            <w:r>
              <w:rPr>
                <w:rFonts w:hint="default" w:ascii="Times New Roman" w:hAnsi="Times New Roman" w:cs="Times New Roman"/>
                <w:sz w:val="24"/>
                <w:szCs w:val="24"/>
              </w:rPr>
              <w:t>Department</w:t>
            </w:r>
          </w:p>
        </w:tc>
        <w:tc>
          <w:tcPr>
            <w:tcW w:w="1220" w:type="dxa"/>
            <w:vAlign w:val="center"/>
          </w:tcPr>
          <w:p w14:paraId="3A46BDEF">
            <w:pPr>
              <w:pStyle w:val="13"/>
              <w:spacing w:line="199" w:lineRule="exact"/>
              <w:ind w:right="134" w:rightChars="61"/>
              <w:jc w:val="left"/>
              <w:rPr>
                <w:rFonts w:hint="default" w:ascii="Times New Roman" w:hAnsi="Times New Roman" w:cs="Times New Roman"/>
                <w:sz w:val="24"/>
                <w:szCs w:val="24"/>
              </w:rPr>
            </w:pPr>
            <w:r>
              <w:rPr>
                <w:rFonts w:hint="default" w:ascii="Times New Roman" w:hAnsi="Times New Roman" w:cs="Times New Roman"/>
                <w:sz w:val="24"/>
                <w:szCs w:val="24"/>
              </w:rPr>
              <w:t>19</w:t>
            </w:r>
          </w:p>
        </w:tc>
        <w:tc>
          <w:tcPr>
            <w:tcW w:w="1201" w:type="dxa"/>
            <w:vAlign w:val="center"/>
          </w:tcPr>
          <w:p w14:paraId="46F13A0A">
            <w:pPr>
              <w:pStyle w:val="13"/>
              <w:spacing w:line="199" w:lineRule="exact"/>
              <w:ind w:right="134" w:rightChars="61"/>
              <w:jc w:val="left"/>
              <w:rPr>
                <w:rFonts w:hint="default" w:ascii="Times New Roman" w:hAnsi="Times New Roman" w:cs="Times New Roman"/>
                <w:sz w:val="24"/>
                <w:szCs w:val="24"/>
              </w:rPr>
            </w:pPr>
            <w:r>
              <w:rPr>
                <w:rFonts w:hint="default" w:ascii="Times New Roman" w:hAnsi="Times New Roman" w:cs="Times New Roman"/>
                <w:sz w:val="24"/>
                <w:szCs w:val="24"/>
              </w:rPr>
              <w:t>22.35</w:t>
            </w:r>
          </w:p>
        </w:tc>
      </w:tr>
      <w:tr w14:paraId="1325DF63">
        <w:tblPrEx>
          <w:tblBorders>
            <w:top w:val="single" w:color="BEBEBE" w:sz="4" w:space="0"/>
            <w:left w:val="single" w:color="BEBEBE" w:sz="4" w:space="0"/>
            <w:bottom w:val="single" w:color="BEBEBE" w:sz="4" w:space="0"/>
            <w:right w:val="single" w:color="BEBEBE" w:sz="4" w:space="0"/>
            <w:insideH w:val="single" w:color="BEBEBE" w:sz="4" w:space="0"/>
            <w:insideV w:val="single" w:color="BEBEBE" w:sz="4" w:space="0"/>
          </w:tblBorders>
          <w:tblCellMar>
            <w:top w:w="0" w:type="dxa"/>
            <w:left w:w="0" w:type="dxa"/>
            <w:bottom w:w="0" w:type="dxa"/>
            <w:right w:w="0" w:type="dxa"/>
          </w:tblCellMar>
        </w:tblPrEx>
        <w:trPr>
          <w:trHeight w:val="220" w:hRule="atLeast"/>
        </w:trPr>
        <w:tc>
          <w:tcPr>
            <w:tcW w:w="3675" w:type="dxa"/>
            <w:vAlign w:val="center"/>
          </w:tcPr>
          <w:p w14:paraId="1FD848BF">
            <w:pPr>
              <w:pStyle w:val="13"/>
              <w:spacing w:line="200" w:lineRule="exact"/>
              <w:ind w:right="134" w:rightChars="61"/>
              <w:jc w:val="left"/>
              <w:rPr>
                <w:rFonts w:hint="default" w:ascii="Times New Roman" w:hAnsi="Times New Roman" w:cs="Times New Roman"/>
                <w:sz w:val="24"/>
                <w:szCs w:val="24"/>
              </w:rPr>
            </w:pPr>
            <w:r>
              <w:rPr>
                <w:rFonts w:hint="default" w:ascii="Times New Roman" w:hAnsi="Times New Roman" w:cs="Times New Roman"/>
                <w:sz w:val="24"/>
                <w:szCs w:val="24"/>
              </w:rPr>
              <w:t>Institutional</w:t>
            </w:r>
          </w:p>
        </w:tc>
        <w:tc>
          <w:tcPr>
            <w:tcW w:w="1220" w:type="dxa"/>
            <w:vAlign w:val="center"/>
          </w:tcPr>
          <w:p w14:paraId="476B8893">
            <w:pPr>
              <w:pStyle w:val="13"/>
              <w:spacing w:line="200" w:lineRule="exact"/>
              <w:ind w:right="134" w:rightChars="61"/>
              <w:jc w:val="left"/>
              <w:rPr>
                <w:rFonts w:hint="default" w:ascii="Times New Roman" w:hAnsi="Times New Roman" w:cs="Times New Roman"/>
                <w:sz w:val="24"/>
                <w:szCs w:val="24"/>
              </w:rPr>
            </w:pPr>
            <w:r>
              <w:rPr>
                <w:rFonts w:hint="default" w:ascii="Times New Roman" w:hAnsi="Times New Roman" w:cs="Times New Roman"/>
                <w:sz w:val="24"/>
                <w:szCs w:val="24"/>
              </w:rPr>
              <w:t>32</w:t>
            </w:r>
          </w:p>
        </w:tc>
        <w:tc>
          <w:tcPr>
            <w:tcW w:w="1201" w:type="dxa"/>
            <w:vAlign w:val="center"/>
          </w:tcPr>
          <w:p w14:paraId="03634A4B">
            <w:pPr>
              <w:pStyle w:val="13"/>
              <w:spacing w:line="200" w:lineRule="exact"/>
              <w:ind w:right="134" w:rightChars="61"/>
              <w:jc w:val="left"/>
              <w:rPr>
                <w:rFonts w:hint="default" w:ascii="Times New Roman" w:hAnsi="Times New Roman" w:cs="Times New Roman"/>
                <w:sz w:val="24"/>
                <w:szCs w:val="24"/>
              </w:rPr>
            </w:pPr>
            <w:r>
              <w:rPr>
                <w:rFonts w:hint="default" w:ascii="Times New Roman" w:hAnsi="Times New Roman" w:cs="Times New Roman"/>
                <w:sz w:val="24"/>
                <w:szCs w:val="24"/>
              </w:rPr>
              <w:t>37.65</w:t>
            </w:r>
          </w:p>
        </w:tc>
      </w:tr>
      <w:tr w14:paraId="65CBF42B">
        <w:tblPrEx>
          <w:tblBorders>
            <w:top w:val="single" w:color="BEBEBE" w:sz="4" w:space="0"/>
            <w:left w:val="single" w:color="BEBEBE" w:sz="4" w:space="0"/>
            <w:bottom w:val="single" w:color="BEBEBE" w:sz="4" w:space="0"/>
            <w:right w:val="single" w:color="BEBEBE" w:sz="4" w:space="0"/>
            <w:insideH w:val="single" w:color="BEBEBE" w:sz="4" w:space="0"/>
            <w:insideV w:val="single" w:color="BEBEBE" w:sz="4" w:space="0"/>
          </w:tblBorders>
          <w:tblCellMar>
            <w:top w:w="0" w:type="dxa"/>
            <w:left w:w="0" w:type="dxa"/>
            <w:bottom w:w="0" w:type="dxa"/>
            <w:right w:w="0" w:type="dxa"/>
          </w:tblCellMar>
        </w:tblPrEx>
        <w:trPr>
          <w:trHeight w:val="219" w:hRule="atLeast"/>
        </w:trPr>
        <w:tc>
          <w:tcPr>
            <w:tcW w:w="3675" w:type="dxa"/>
            <w:vAlign w:val="center"/>
          </w:tcPr>
          <w:p w14:paraId="2EF79F06">
            <w:pPr>
              <w:pStyle w:val="13"/>
              <w:spacing w:line="199" w:lineRule="exact"/>
              <w:ind w:right="134" w:rightChars="61"/>
              <w:jc w:val="left"/>
              <w:rPr>
                <w:rFonts w:hint="default" w:ascii="Times New Roman" w:hAnsi="Times New Roman" w:cs="Times New Roman"/>
                <w:sz w:val="24"/>
                <w:szCs w:val="24"/>
              </w:rPr>
            </w:pPr>
            <w:r>
              <w:rPr>
                <w:rFonts w:hint="default" w:ascii="Times New Roman" w:hAnsi="Times New Roman" w:cs="Times New Roman"/>
                <w:sz w:val="24"/>
                <w:szCs w:val="24"/>
              </w:rPr>
              <w:t>Program</w:t>
            </w:r>
          </w:p>
        </w:tc>
        <w:tc>
          <w:tcPr>
            <w:tcW w:w="1220" w:type="dxa"/>
            <w:vAlign w:val="center"/>
          </w:tcPr>
          <w:p w14:paraId="6C9C7CA6">
            <w:pPr>
              <w:pStyle w:val="13"/>
              <w:spacing w:line="199" w:lineRule="exact"/>
              <w:ind w:right="134" w:rightChars="61"/>
              <w:jc w:val="left"/>
              <w:rPr>
                <w:rFonts w:hint="default" w:ascii="Times New Roman" w:hAnsi="Times New Roman" w:cs="Times New Roman"/>
                <w:sz w:val="24"/>
                <w:szCs w:val="24"/>
              </w:rPr>
            </w:pPr>
            <w:r>
              <w:rPr>
                <w:rFonts w:hint="default" w:ascii="Times New Roman" w:hAnsi="Times New Roman" w:cs="Times New Roman"/>
                <w:sz w:val="24"/>
                <w:szCs w:val="24"/>
              </w:rPr>
              <w:t>14</w:t>
            </w:r>
          </w:p>
        </w:tc>
        <w:tc>
          <w:tcPr>
            <w:tcW w:w="1201" w:type="dxa"/>
            <w:vAlign w:val="center"/>
          </w:tcPr>
          <w:p w14:paraId="4A66D37B">
            <w:pPr>
              <w:pStyle w:val="13"/>
              <w:spacing w:line="199" w:lineRule="exact"/>
              <w:ind w:right="134" w:rightChars="61"/>
              <w:jc w:val="left"/>
              <w:rPr>
                <w:rFonts w:hint="default" w:ascii="Times New Roman" w:hAnsi="Times New Roman" w:cs="Times New Roman"/>
                <w:sz w:val="24"/>
                <w:szCs w:val="24"/>
              </w:rPr>
            </w:pPr>
            <w:r>
              <w:rPr>
                <w:rFonts w:hint="default" w:ascii="Times New Roman" w:hAnsi="Times New Roman" w:cs="Times New Roman"/>
                <w:sz w:val="24"/>
                <w:szCs w:val="24"/>
              </w:rPr>
              <w:t>16.47</w:t>
            </w:r>
          </w:p>
        </w:tc>
      </w:tr>
      <w:tr w14:paraId="27E5EDFA">
        <w:tblPrEx>
          <w:tblBorders>
            <w:top w:val="single" w:color="BEBEBE" w:sz="4" w:space="0"/>
            <w:left w:val="single" w:color="BEBEBE" w:sz="4" w:space="0"/>
            <w:bottom w:val="single" w:color="BEBEBE" w:sz="4" w:space="0"/>
            <w:right w:val="single" w:color="BEBEBE" w:sz="4" w:space="0"/>
            <w:insideH w:val="single" w:color="BEBEBE" w:sz="4" w:space="0"/>
            <w:insideV w:val="single" w:color="BEBEBE" w:sz="4" w:space="0"/>
          </w:tblBorders>
          <w:tblCellMar>
            <w:top w:w="0" w:type="dxa"/>
            <w:left w:w="0" w:type="dxa"/>
            <w:bottom w:w="0" w:type="dxa"/>
            <w:right w:w="0" w:type="dxa"/>
          </w:tblCellMar>
        </w:tblPrEx>
        <w:trPr>
          <w:trHeight w:val="219" w:hRule="atLeast"/>
        </w:trPr>
        <w:tc>
          <w:tcPr>
            <w:tcW w:w="3675" w:type="dxa"/>
            <w:vAlign w:val="center"/>
          </w:tcPr>
          <w:p w14:paraId="5C62F155">
            <w:pPr>
              <w:pStyle w:val="13"/>
              <w:spacing w:line="199" w:lineRule="exact"/>
              <w:ind w:right="134" w:rightChars="61"/>
              <w:jc w:val="left"/>
              <w:rPr>
                <w:rFonts w:hint="default" w:ascii="Times New Roman" w:hAnsi="Times New Roman" w:cs="Times New Roman"/>
                <w:sz w:val="24"/>
                <w:szCs w:val="24"/>
              </w:rPr>
            </w:pPr>
            <w:r>
              <w:rPr>
                <w:rFonts w:hint="default" w:ascii="Times New Roman" w:hAnsi="Times New Roman" w:cs="Times New Roman"/>
                <w:sz w:val="24"/>
                <w:szCs w:val="24"/>
              </w:rPr>
              <w:t>Unit</w:t>
            </w:r>
          </w:p>
        </w:tc>
        <w:tc>
          <w:tcPr>
            <w:tcW w:w="1220" w:type="dxa"/>
            <w:vAlign w:val="center"/>
          </w:tcPr>
          <w:p w14:paraId="5AD1304E">
            <w:pPr>
              <w:pStyle w:val="13"/>
              <w:spacing w:line="199" w:lineRule="exact"/>
              <w:ind w:right="134" w:rightChars="61"/>
              <w:jc w:val="left"/>
              <w:rPr>
                <w:rFonts w:hint="default" w:ascii="Times New Roman" w:hAnsi="Times New Roman" w:cs="Times New Roman"/>
                <w:sz w:val="24"/>
                <w:szCs w:val="24"/>
              </w:rPr>
            </w:pPr>
            <w:r>
              <w:rPr>
                <w:rFonts w:hint="default" w:ascii="Times New Roman" w:hAnsi="Times New Roman" w:cs="Times New Roman"/>
                <w:sz w:val="24"/>
                <w:szCs w:val="24"/>
              </w:rPr>
              <w:t>8</w:t>
            </w:r>
          </w:p>
        </w:tc>
        <w:tc>
          <w:tcPr>
            <w:tcW w:w="1201" w:type="dxa"/>
            <w:vAlign w:val="center"/>
          </w:tcPr>
          <w:p w14:paraId="263705CA">
            <w:pPr>
              <w:pStyle w:val="13"/>
              <w:spacing w:line="199" w:lineRule="exact"/>
              <w:ind w:right="134" w:rightChars="61"/>
              <w:jc w:val="left"/>
              <w:rPr>
                <w:rFonts w:hint="default" w:ascii="Times New Roman" w:hAnsi="Times New Roman" w:cs="Times New Roman"/>
                <w:sz w:val="24"/>
                <w:szCs w:val="24"/>
              </w:rPr>
            </w:pPr>
            <w:r>
              <w:rPr>
                <w:rFonts w:hint="default" w:ascii="Times New Roman" w:hAnsi="Times New Roman" w:cs="Times New Roman"/>
                <w:sz w:val="24"/>
                <w:szCs w:val="24"/>
              </w:rPr>
              <w:t>9.41</w:t>
            </w:r>
          </w:p>
        </w:tc>
      </w:tr>
      <w:tr w14:paraId="6B7B1F29">
        <w:tblPrEx>
          <w:tblBorders>
            <w:top w:val="single" w:color="BEBEBE" w:sz="4" w:space="0"/>
            <w:left w:val="single" w:color="BEBEBE" w:sz="4" w:space="0"/>
            <w:bottom w:val="single" w:color="BEBEBE" w:sz="4" w:space="0"/>
            <w:right w:val="single" w:color="BEBEBE" w:sz="4" w:space="0"/>
            <w:insideH w:val="single" w:color="BEBEBE" w:sz="4" w:space="0"/>
            <w:insideV w:val="single" w:color="BEBEBE" w:sz="4" w:space="0"/>
          </w:tblBorders>
          <w:tblCellMar>
            <w:top w:w="0" w:type="dxa"/>
            <w:left w:w="0" w:type="dxa"/>
            <w:bottom w:w="0" w:type="dxa"/>
            <w:right w:w="0" w:type="dxa"/>
          </w:tblCellMar>
        </w:tblPrEx>
        <w:trPr>
          <w:trHeight w:val="220" w:hRule="atLeast"/>
        </w:trPr>
        <w:tc>
          <w:tcPr>
            <w:tcW w:w="3675" w:type="dxa"/>
            <w:vAlign w:val="center"/>
          </w:tcPr>
          <w:p w14:paraId="3AE75042">
            <w:pPr>
              <w:pStyle w:val="13"/>
              <w:spacing w:before="1" w:line="199" w:lineRule="exact"/>
              <w:ind w:right="134" w:rightChars="61"/>
              <w:jc w:val="left"/>
              <w:rPr>
                <w:rFonts w:hint="default" w:ascii="Times New Roman" w:hAnsi="Times New Roman" w:cs="Times New Roman"/>
                <w:b/>
                <w:bCs/>
                <w:sz w:val="24"/>
                <w:szCs w:val="24"/>
              </w:rPr>
            </w:pPr>
            <w:r>
              <w:rPr>
                <w:rFonts w:hint="default" w:ascii="Times New Roman" w:hAnsi="Times New Roman" w:cs="Times New Roman"/>
                <w:b/>
                <w:bCs/>
                <w:sz w:val="24"/>
                <w:szCs w:val="24"/>
              </w:rPr>
              <w:t>Total</w:t>
            </w:r>
          </w:p>
        </w:tc>
        <w:tc>
          <w:tcPr>
            <w:tcW w:w="1220" w:type="dxa"/>
            <w:vAlign w:val="center"/>
          </w:tcPr>
          <w:p w14:paraId="56FED5E8">
            <w:pPr>
              <w:pStyle w:val="13"/>
              <w:spacing w:before="1" w:line="199" w:lineRule="exact"/>
              <w:ind w:right="134" w:rightChars="61"/>
              <w:jc w:val="left"/>
              <w:rPr>
                <w:rFonts w:hint="default" w:ascii="Times New Roman" w:hAnsi="Times New Roman" w:cs="Times New Roman"/>
                <w:b/>
                <w:bCs/>
                <w:sz w:val="24"/>
                <w:szCs w:val="24"/>
              </w:rPr>
            </w:pPr>
            <w:r>
              <w:rPr>
                <w:rFonts w:hint="default" w:ascii="Times New Roman" w:hAnsi="Times New Roman" w:cs="Times New Roman"/>
                <w:b/>
                <w:bCs/>
                <w:sz w:val="24"/>
                <w:szCs w:val="24"/>
              </w:rPr>
              <w:t>85</w:t>
            </w:r>
          </w:p>
        </w:tc>
        <w:tc>
          <w:tcPr>
            <w:tcW w:w="1201" w:type="dxa"/>
            <w:vAlign w:val="center"/>
          </w:tcPr>
          <w:p w14:paraId="09610EA2">
            <w:pPr>
              <w:pStyle w:val="13"/>
              <w:spacing w:before="1" w:line="199" w:lineRule="exact"/>
              <w:ind w:right="134" w:rightChars="61"/>
              <w:jc w:val="left"/>
              <w:rPr>
                <w:rFonts w:hint="default" w:ascii="Times New Roman" w:hAnsi="Times New Roman" w:cs="Times New Roman"/>
                <w:b/>
                <w:bCs/>
                <w:sz w:val="24"/>
                <w:szCs w:val="24"/>
              </w:rPr>
            </w:pPr>
            <w:r>
              <w:rPr>
                <w:rFonts w:hint="default" w:ascii="Times New Roman" w:hAnsi="Times New Roman" w:cs="Times New Roman"/>
                <w:b/>
                <w:bCs/>
                <w:sz w:val="24"/>
                <w:szCs w:val="24"/>
              </w:rPr>
              <w:t>100.00</w:t>
            </w:r>
          </w:p>
        </w:tc>
      </w:tr>
    </w:tbl>
    <w:p w14:paraId="4143969B">
      <w:pPr>
        <w:ind w:right="134" w:rightChars="61"/>
        <w:contextualSpacing/>
        <w:jc w:val="both"/>
        <w:rPr>
          <w:rFonts w:hint="default" w:ascii="Times New Roman" w:hAnsi="Times New Roman" w:cs="Times New Roman"/>
          <w:sz w:val="24"/>
          <w:szCs w:val="24"/>
        </w:rPr>
      </w:pPr>
    </w:p>
    <w:p w14:paraId="31A4492E">
      <w:pPr>
        <w:ind w:left="284" w:right="134" w:rightChars="61"/>
        <w:contextualSpacing/>
        <w:jc w:val="both"/>
        <w:rPr>
          <w:rFonts w:hint="default" w:ascii="Times New Roman" w:hAnsi="Times New Roman" w:eastAsia="SimSun" w:cs="Times New Roman"/>
          <w:sz w:val="24"/>
          <w:szCs w:val="24"/>
        </w:rPr>
      </w:pPr>
      <w:r>
        <w:rPr>
          <w:rFonts w:hint="default" w:ascii="Times New Roman" w:hAnsi="Times New Roman" w:cs="Times New Roman"/>
          <w:sz w:val="24"/>
          <w:szCs w:val="24"/>
        </w:rPr>
        <w:t xml:space="preserve">The institutional level accounted the largest proportion of  the type of designation of the respondents  (37.65%), indicating the institutional responsibilities the faculty administrators may perform while  the unit level has the lowest percentage (9.41%).  These finding  suggest that the respondents predominantly  assigned </w:t>
      </w:r>
      <w:r>
        <w:rPr>
          <w:rFonts w:hint="default" w:ascii="Times New Roman" w:hAnsi="Times New Roman" w:eastAsia="SimSun" w:cs="Times New Roman"/>
          <w:sz w:val="24"/>
          <w:szCs w:val="24"/>
        </w:rPr>
        <w:t>to broader responsibilities that would requires management in  both academic and organizational functions, Educators  who assumes adminisitrative  positions often undertake diverse leadership responsibilities in response to the increasing demands of higher education institutions (Winefield et al., 2021; Oducado &amp; Estoque, 2022).</w:t>
      </w:r>
    </w:p>
    <w:p w14:paraId="57D30670">
      <w:pPr>
        <w:pStyle w:val="5"/>
        <w:ind w:right="134" w:rightChars="61"/>
        <w:jc w:val="left"/>
        <w:rPr>
          <w:rFonts w:hint="default" w:ascii="Times New Roman" w:hAnsi="Times New Roman" w:cs="Times New Roman"/>
          <w:bCs/>
          <w:i/>
          <w:iCs/>
          <w:sz w:val="24"/>
          <w:szCs w:val="24"/>
        </w:rPr>
      </w:pPr>
    </w:p>
    <w:p w14:paraId="55AAE821">
      <w:pPr>
        <w:pStyle w:val="5"/>
        <w:ind w:right="134" w:rightChars="61"/>
        <w:jc w:val="left"/>
        <w:rPr>
          <w:rFonts w:hint="default" w:ascii="Times New Roman" w:hAnsi="Times New Roman" w:cs="Times New Roman"/>
          <w:bCs/>
          <w:i/>
          <w:iCs/>
          <w:sz w:val="24"/>
          <w:szCs w:val="24"/>
        </w:rPr>
      </w:pPr>
      <w:r>
        <w:rPr>
          <w:rFonts w:hint="default" w:ascii="Times New Roman" w:hAnsi="Times New Roman" w:cs="Times New Roman"/>
          <w:bCs/>
          <w:i/>
          <w:iCs/>
          <w:sz w:val="24"/>
          <w:szCs w:val="24"/>
        </w:rPr>
        <w:t>4.4. Number of Designations</w:t>
      </w:r>
    </w:p>
    <w:p w14:paraId="189813FB">
      <w:pPr>
        <w:pStyle w:val="5"/>
        <w:ind w:right="134" w:rightChars="61"/>
        <w:jc w:val="left"/>
        <w:rPr>
          <w:rFonts w:hint="default" w:ascii="Times New Roman" w:hAnsi="Times New Roman" w:cs="Times New Roman"/>
          <w:bCs/>
          <w:i/>
          <w:iCs/>
          <w:sz w:val="24"/>
          <w:szCs w:val="24"/>
        </w:rPr>
      </w:pPr>
    </w:p>
    <w:p w14:paraId="1D433D6E">
      <w:pPr>
        <w:pStyle w:val="5"/>
        <w:keepNext w:val="0"/>
        <w:keepLines w:val="0"/>
        <w:pageBreakBefore w:val="0"/>
        <w:widowControl w:val="0"/>
        <w:kinsoku/>
        <w:wordWrap/>
        <w:overflowPunct/>
        <w:topLinePunct w:val="0"/>
        <w:autoSpaceDE w:val="0"/>
        <w:autoSpaceDN w:val="0"/>
        <w:bidi w:val="0"/>
        <w:adjustRightInd/>
        <w:snapToGrid/>
        <w:ind w:left="312" w:right="134" w:rightChars="61"/>
        <w:textAlignment w:val="auto"/>
        <w:rPr>
          <w:rFonts w:hint="default" w:ascii="Times New Roman" w:hAnsi="Times New Roman" w:cs="Times New Roman"/>
          <w:sz w:val="24"/>
          <w:szCs w:val="24"/>
        </w:rPr>
      </w:pPr>
      <w:r>
        <w:rPr>
          <w:rFonts w:hint="default" w:ascii="Times New Roman" w:hAnsi="Times New Roman" w:cs="Times New Roman"/>
          <w:sz w:val="24"/>
          <w:szCs w:val="24"/>
        </w:rPr>
        <w:t>The table shows the number of designations held by the respondents. Results are presented in Table 4.</w:t>
      </w:r>
    </w:p>
    <w:p w14:paraId="5EB1A693">
      <w:pPr>
        <w:pStyle w:val="5"/>
        <w:keepNext w:val="0"/>
        <w:keepLines w:val="0"/>
        <w:pageBreakBefore w:val="0"/>
        <w:widowControl w:val="0"/>
        <w:kinsoku/>
        <w:wordWrap/>
        <w:overflowPunct/>
        <w:topLinePunct w:val="0"/>
        <w:autoSpaceDE w:val="0"/>
        <w:autoSpaceDN w:val="0"/>
        <w:bidi w:val="0"/>
        <w:adjustRightInd/>
        <w:snapToGrid/>
        <w:ind w:left="0" w:leftChars="0" w:right="134" w:rightChars="61" w:firstLine="0" w:firstLineChars="0"/>
        <w:textAlignment w:val="auto"/>
        <w:rPr>
          <w:rFonts w:hint="default" w:ascii="Times New Roman" w:hAnsi="Times New Roman" w:cs="Times New Roman"/>
          <w:b/>
          <w:sz w:val="24"/>
          <w:szCs w:val="24"/>
        </w:rPr>
      </w:pPr>
    </w:p>
    <w:p w14:paraId="7C446B52">
      <w:pPr>
        <w:pStyle w:val="5"/>
        <w:keepNext w:val="0"/>
        <w:keepLines w:val="0"/>
        <w:pageBreakBefore w:val="0"/>
        <w:widowControl w:val="0"/>
        <w:kinsoku/>
        <w:wordWrap/>
        <w:overflowPunct/>
        <w:topLinePunct w:val="0"/>
        <w:autoSpaceDE w:val="0"/>
        <w:autoSpaceDN w:val="0"/>
        <w:bidi w:val="0"/>
        <w:adjustRightInd/>
        <w:snapToGrid/>
        <w:ind w:left="312" w:right="134" w:rightChars="61"/>
        <w:textAlignment w:val="auto"/>
        <w:rPr>
          <w:rFonts w:hint="default" w:ascii="Times New Roman" w:hAnsi="Times New Roman" w:cs="Times New Roman"/>
          <w:b/>
          <w:sz w:val="24"/>
          <w:szCs w:val="24"/>
        </w:rPr>
      </w:pPr>
    </w:p>
    <w:p w14:paraId="39285A16">
      <w:pPr>
        <w:pStyle w:val="5"/>
        <w:keepNext w:val="0"/>
        <w:keepLines w:val="0"/>
        <w:pageBreakBefore w:val="0"/>
        <w:widowControl w:val="0"/>
        <w:kinsoku/>
        <w:wordWrap/>
        <w:overflowPunct/>
        <w:topLinePunct w:val="0"/>
        <w:autoSpaceDE w:val="0"/>
        <w:autoSpaceDN w:val="0"/>
        <w:bidi w:val="0"/>
        <w:adjustRightInd/>
        <w:snapToGrid/>
        <w:ind w:left="312" w:right="134" w:rightChars="61"/>
        <w:textAlignment w:val="auto"/>
        <w:rPr>
          <w:rFonts w:hint="default" w:ascii="Times New Roman" w:hAnsi="Times New Roman" w:cs="Times New Roman"/>
          <w:b/>
          <w:sz w:val="24"/>
          <w:szCs w:val="24"/>
        </w:rPr>
      </w:pPr>
    </w:p>
    <w:p w14:paraId="49A2E311">
      <w:pPr>
        <w:pStyle w:val="5"/>
        <w:keepNext w:val="0"/>
        <w:keepLines w:val="0"/>
        <w:pageBreakBefore w:val="0"/>
        <w:widowControl w:val="0"/>
        <w:kinsoku/>
        <w:wordWrap/>
        <w:overflowPunct/>
        <w:topLinePunct w:val="0"/>
        <w:autoSpaceDE w:val="0"/>
        <w:autoSpaceDN w:val="0"/>
        <w:bidi w:val="0"/>
        <w:adjustRightInd/>
        <w:snapToGrid/>
        <w:ind w:left="312" w:right="134" w:rightChars="61"/>
        <w:textAlignment w:val="auto"/>
        <w:rPr>
          <w:rFonts w:hint="default" w:ascii="Times New Roman" w:hAnsi="Times New Roman" w:cs="Times New Roman"/>
          <w:b/>
          <w:sz w:val="24"/>
          <w:szCs w:val="24"/>
        </w:rPr>
      </w:pPr>
    </w:p>
    <w:p w14:paraId="6EF7DF25">
      <w:pPr>
        <w:pStyle w:val="5"/>
        <w:keepNext w:val="0"/>
        <w:keepLines w:val="0"/>
        <w:pageBreakBefore w:val="0"/>
        <w:widowControl w:val="0"/>
        <w:kinsoku/>
        <w:wordWrap/>
        <w:overflowPunct/>
        <w:topLinePunct w:val="0"/>
        <w:autoSpaceDE w:val="0"/>
        <w:autoSpaceDN w:val="0"/>
        <w:bidi w:val="0"/>
        <w:adjustRightInd/>
        <w:snapToGrid/>
        <w:ind w:left="312" w:right="134" w:rightChars="61"/>
        <w:textAlignment w:val="auto"/>
        <w:rPr>
          <w:rFonts w:hint="default" w:ascii="Times New Roman" w:hAnsi="Times New Roman" w:cs="Times New Roman"/>
          <w:spacing w:val="-2"/>
          <w:sz w:val="24"/>
          <w:szCs w:val="24"/>
        </w:rPr>
      </w:pPr>
      <w:r>
        <w:rPr>
          <w:rFonts w:hint="default" w:ascii="Times New Roman" w:hAnsi="Times New Roman" w:cs="Times New Roman"/>
          <w:b/>
          <w:sz w:val="24"/>
          <w:szCs w:val="24"/>
        </w:rPr>
        <w:t>Table</w:t>
      </w:r>
      <w:r>
        <w:rPr>
          <w:rFonts w:hint="default" w:ascii="Times New Roman" w:hAnsi="Times New Roman" w:cs="Times New Roman"/>
          <w:b/>
          <w:spacing w:val="-3"/>
          <w:sz w:val="24"/>
          <w:szCs w:val="24"/>
        </w:rPr>
        <w:t xml:space="preserve"> </w:t>
      </w:r>
      <w:r>
        <w:rPr>
          <w:rFonts w:hint="default" w:ascii="Times New Roman" w:hAnsi="Times New Roman" w:cs="Times New Roman"/>
          <w:b/>
          <w:sz w:val="24"/>
          <w:szCs w:val="24"/>
        </w:rPr>
        <w:t>4.</w:t>
      </w:r>
      <w:r>
        <w:rPr>
          <w:rFonts w:hint="default" w:ascii="Times New Roman" w:hAnsi="Times New Roman" w:cs="Times New Roman"/>
          <w:b/>
          <w:spacing w:val="-2"/>
          <w:sz w:val="24"/>
          <w:szCs w:val="24"/>
        </w:rPr>
        <w:t xml:space="preserve"> </w:t>
      </w:r>
      <w:r>
        <w:rPr>
          <w:rFonts w:hint="default" w:ascii="Times New Roman" w:hAnsi="Times New Roman" w:cs="Times New Roman"/>
          <w:sz w:val="24"/>
          <w:szCs w:val="24"/>
        </w:rPr>
        <w:t>Number of Designations</w:t>
      </w:r>
      <w:r>
        <w:rPr>
          <w:rFonts w:hint="default" w:ascii="Times New Roman" w:hAnsi="Times New Roman" w:cs="Times New Roman"/>
          <w:spacing w:val="-3"/>
          <w:sz w:val="24"/>
          <w:szCs w:val="24"/>
        </w:rPr>
        <w:t xml:space="preserve"> </w:t>
      </w:r>
      <w:r>
        <w:rPr>
          <w:rFonts w:hint="default" w:ascii="Times New Roman" w:hAnsi="Times New Roman" w:cs="Times New Roman"/>
          <w:sz w:val="24"/>
          <w:szCs w:val="24"/>
        </w:rPr>
        <w:t>of</w:t>
      </w:r>
      <w:r>
        <w:rPr>
          <w:rFonts w:hint="default" w:ascii="Times New Roman" w:hAnsi="Times New Roman" w:cs="Times New Roman"/>
          <w:spacing w:val="-3"/>
          <w:sz w:val="24"/>
          <w:szCs w:val="24"/>
        </w:rPr>
        <w:t xml:space="preserve"> </w:t>
      </w:r>
      <w:r>
        <w:rPr>
          <w:rFonts w:hint="default" w:ascii="Times New Roman" w:hAnsi="Times New Roman" w:cs="Times New Roman"/>
          <w:sz w:val="24"/>
          <w:szCs w:val="24"/>
        </w:rPr>
        <w:t>the</w:t>
      </w:r>
      <w:r>
        <w:rPr>
          <w:rFonts w:hint="default" w:ascii="Times New Roman" w:hAnsi="Times New Roman" w:cs="Times New Roman"/>
          <w:spacing w:val="-2"/>
          <w:sz w:val="24"/>
          <w:szCs w:val="24"/>
        </w:rPr>
        <w:t xml:space="preserve"> Respondents</w:t>
      </w:r>
    </w:p>
    <w:p w14:paraId="36387984">
      <w:pPr>
        <w:pStyle w:val="5"/>
        <w:spacing w:before="74" w:after="74"/>
        <w:ind w:right="134" w:rightChars="61"/>
        <w:rPr>
          <w:rFonts w:hint="default" w:ascii="Times New Roman" w:hAnsi="Times New Roman" w:cs="Times New Roman"/>
          <w:sz w:val="24"/>
          <w:szCs w:val="24"/>
        </w:rPr>
      </w:pPr>
    </w:p>
    <w:tbl>
      <w:tblPr>
        <w:tblStyle w:val="4"/>
        <w:tblW w:w="0" w:type="auto"/>
        <w:tblInd w:w="1139" w:type="dxa"/>
        <w:tblBorders>
          <w:top w:val="single" w:color="BEBEBE" w:sz="4" w:space="0"/>
          <w:left w:val="single" w:color="BEBEBE" w:sz="4" w:space="0"/>
          <w:bottom w:val="single" w:color="BEBEBE" w:sz="4" w:space="0"/>
          <w:right w:val="single" w:color="BEBEBE" w:sz="4" w:space="0"/>
          <w:insideH w:val="single" w:color="BEBEBE" w:sz="4" w:space="0"/>
          <w:insideV w:val="single" w:color="BEBEBE" w:sz="4" w:space="0"/>
        </w:tblBorders>
        <w:tblLayout w:type="fixed"/>
        <w:tblCellMar>
          <w:top w:w="0" w:type="dxa"/>
          <w:left w:w="0" w:type="dxa"/>
          <w:bottom w:w="0" w:type="dxa"/>
          <w:right w:w="0" w:type="dxa"/>
        </w:tblCellMar>
      </w:tblPr>
      <w:tblGrid>
        <w:gridCol w:w="3692"/>
        <w:gridCol w:w="1218"/>
        <w:gridCol w:w="1165"/>
      </w:tblGrid>
      <w:tr w14:paraId="7B24388C">
        <w:tblPrEx>
          <w:tblBorders>
            <w:top w:val="single" w:color="BEBEBE" w:sz="4" w:space="0"/>
            <w:left w:val="single" w:color="BEBEBE" w:sz="4" w:space="0"/>
            <w:bottom w:val="single" w:color="BEBEBE" w:sz="4" w:space="0"/>
            <w:right w:val="single" w:color="BEBEBE" w:sz="4" w:space="0"/>
            <w:insideH w:val="single" w:color="BEBEBE" w:sz="4" w:space="0"/>
            <w:insideV w:val="single" w:color="BEBEBE" w:sz="4" w:space="0"/>
          </w:tblBorders>
          <w:tblCellMar>
            <w:top w:w="0" w:type="dxa"/>
            <w:left w:w="0" w:type="dxa"/>
            <w:bottom w:w="0" w:type="dxa"/>
            <w:right w:w="0" w:type="dxa"/>
          </w:tblCellMar>
        </w:tblPrEx>
        <w:trPr>
          <w:trHeight w:val="354" w:hRule="atLeast"/>
        </w:trPr>
        <w:tc>
          <w:tcPr>
            <w:tcW w:w="3692" w:type="dxa"/>
            <w:vAlign w:val="center"/>
          </w:tcPr>
          <w:p w14:paraId="2F9A8629">
            <w:pPr>
              <w:pStyle w:val="13"/>
              <w:ind w:right="134" w:rightChars="61"/>
              <w:jc w:val="left"/>
              <w:rPr>
                <w:rFonts w:hint="default" w:ascii="Times New Roman" w:hAnsi="Times New Roman" w:cs="Times New Roman"/>
                <w:b/>
                <w:sz w:val="24"/>
                <w:szCs w:val="24"/>
              </w:rPr>
            </w:pPr>
            <w:r>
              <w:rPr>
                <w:rFonts w:hint="default" w:ascii="Times New Roman" w:hAnsi="Times New Roman" w:cs="Times New Roman"/>
                <w:b/>
                <w:spacing w:val="-2"/>
                <w:sz w:val="24"/>
                <w:szCs w:val="24"/>
              </w:rPr>
              <w:t>Number of Designation</w:t>
            </w:r>
          </w:p>
        </w:tc>
        <w:tc>
          <w:tcPr>
            <w:tcW w:w="1218" w:type="dxa"/>
            <w:vAlign w:val="center"/>
          </w:tcPr>
          <w:p w14:paraId="56199821">
            <w:pPr>
              <w:pStyle w:val="13"/>
              <w:ind w:right="134" w:rightChars="61"/>
              <w:jc w:val="left"/>
              <w:rPr>
                <w:rFonts w:hint="default" w:ascii="Times New Roman" w:hAnsi="Times New Roman" w:cs="Times New Roman"/>
                <w:b/>
                <w:sz w:val="24"/>
                <w:szCs w:val="24"/>
              </w:rPr>
            </w:pPr>
            <w:r>
              <w:rPr>
                <w:rFonts w:hint="default" w:ascii="Times New Roman" w:hAnsi="Times New Roman" w:cs="Times New Roman"/>
                <w:b/>
                <w:sz w:val="24"/>
                <w:szCs w:val="24"/>
              </w:rPr>
              <w:t>f</w:t>
            </w:r>
          </w:p>
        </w:tc>
        <w:tc>
          <w:tcPr>
            <w:tcW w:w="1165" w:type="dxa"/>
            <w:vAlign w:val="center"/>
          </w:tcPr>
          <w:p w14:paraId="2EEDFD89">
            <w:pPr>
              <w:pStyle w:val="13"/>
              <w:ind w:right="134" w:rightChars="61"/>
              <w:jc w:val="left"/>
              <w:rPr>
                <w:rFonts w:hint="default" w:ascii="Times New Roman" w:hAnsi="Times New Roman" w:cs="Times New Roman"/>
                <w:b/>
                <w:sz w:val="24"/>
                <w:szCs w:val="24"/>
              </w:rPr>
            </w:pPr>
            <w:r>
              <w:rPr>
                <w:rFonts w:hint="default" w:ascii="Times New Roman" w:hAnsi="Times New Roman" w:cs="Times New Roman"/>
                <w:b/>
                <w:sz w:val="24"/>
                <w:szCs w:val="24"/>
              </w:rPr>
              <w:t>%</w:t>
            </w:r>
          </w:p>
        </w:tc>
      </w:tr>
      <w:tr w14:paraId="3555A605">
        <w:tblPrEx>
          <w:tblBorders>
            <w:top w:val="single" w:color="BEBEBE" w:sz="4" w:space="0"/>
            <w:left w:val="single" w:color="BEBEBE" w:sz="4" w:space="0"/>
            <w:bottom w:val="single" w:color="BEBEBE" w:sz="4" w:space="0"/>
            <w:right w:val="single" w:color="BEBEBE" w:sz="4" w:space="0"/>
            <w:insideH w:val="single" w:color="BEBEBE" w:sz="4" w:space="0"/>
            <w:insideV w:val="single" w:color="BEBEBE" w:sz="4" w:space="0"/>
          </w:tblBorders>
          <w:tblCellMar>
            <w:top w:w="0" w:type="dxa"/>
            <w:left w:w="0" w:type="dxa"/>
            <w:bottom w:w="0" w:type="dxa"/>
            <w:right w:w="0" w:type="dxa"/>
          </w:tblCellMar>
        </w:tblPrEx>
        <w:trPr>
          <w:trHeight w:val="246" w:hRule="atLeast"/>
        </w:trPr>
        <w:tc>
          <w:tcPr>
            <w:tcW w:w="3692" w:type="dxa"/>
            <w:vAlign w:val="center"/>
          </w:tcPr>
          <w:p w14:paraId="379A5383">
            <w:pPr>
              <w:pStyle w:val="13"/>
              <w:spacing w:line="175" w:lineRule="exact"/>
              <w:ind w:right="134" w:rightChars="61"/>
              <w:jc w:val="left"/>
              <w:rPr>
                <w:rFonts w:hint="default" w:ascii="Times New Roman" w:hAnsi="Times New Roman" w:cs="Times New Roman"/>
                <w:sz w:val="24"/>
                <w:szCs w:val="24"/>
              </w:rPr>
            </w:pPr>
            <w:r>
              <w:rPr>
                <w:rFonts w:hint="default" w:ascii="Times New Roman" w:hAnsi="Times New Roman" w:cs="Times New Roman"/>
                <w:sz w:val="24"/>
                <w:szCs w:val="24"/>
              </w:rPr>
              <w:t>3 and above</w:t>
            </w:r>
          </w:p>
        </w:tc>
        <w:tc>
          <w:tcPr>
            <w:tcW w:w="1218" w:type="dxa"/>
            <w:vAlign w:val="center"/>
          </w:tcPr>
          <w:p w14:paraId="36829DC9">
            <w:pPr>
              <w:pStyle w:val="13"/>
              <w:spacing w:line="175" w:lineRule="exact"/>
              <w:ind w:right="134" w:rightChars="61"/>
              <w:jc w:val="left"/>
              <w:rPr>
                <w:rFonts w:hint="default" w:ascii="Times New Roman" w:hAnsi="Times New Roman" w:cs="Times New Roman"/>
                <w:sz w:val="24"/>
                <w:szCs w:val="24"/>
              </w:rPr>
            </w:pPr>
            <w:r>
              <w:rPr>
                <w:rFonts w:hint="default" w:ascii="Times New Roman" w:hAnsi="Times New Roman" w:cs="Times New Roman"/>
                <w:sz w:val="24"/>
                <w:szCs w:val="24"/>
              </w:rPr>
              <w:t>14</w:t>
            </w:r>
          </w:p>
        </w:tc>
        <w:tc>
          <w:tcPr>
            <w:tcW w:w="1165" w:type="dxa"/>
            <w:vAlign w:val="center"/>
          </w:tcPr>
          <w:p w14:paraId="4BEBEFA7">
            <w:pPr>
              <w:pStyle w:val="13"/>
              <w:spacing w:line="175" w:lineRule="exact"/>
              <w:ind w:right="134" w:rightChars="61"/>
              <w:jc w:val="left"/>
              <w:rPr>
                <w:rFonts w:hint="default" w:ascii="Times New Roman" w:hAnsi="Times New Roman" w:cs="Times New Roman"/>
                <w:sz w:val="24"/>
                <w:szCs w:val="24"/>
              </w:rPr>
            </w:pPr>
            <w:r>
              <w:rPr>
                <w:rFonts w:hint="default" w:ascii="Times New Roman" w:hAnsi="Times New Roman" w:cs="Times New Roman"/>
                <w:sz w:val="24"/>
                <w:szCs w:val="24"/>
              </w:rPr>
              <w:t>16.47</w:t>
            </w:r>
          </w:p>
        </w:tc>
      </w:tr>
      <w:tr w14:paraId="5EADBB69">
        <w:tblPrEx>
          <w:tblBorders>
            <w:top w:val="single" w:color="BEBEBE" w:sz="4" w:space="0"/>
            <w:left w:val="single" w:color="BEBEBE" w:sz="4" w:space="0"/>
            <w:bottom w:val="single" w:color="BEBEBE" w:sz="4" w:space="0"/>
            <w:right w:val="single" w:color="BEBEBE" w:sz="4" w:space="0"/>
            <w:insideH w:val="single" w:color="BEBEBE" w:sz="4" w:space="0"/>
            <w:insideV w:val="single" w:color="BEBEBE" w:sz="4" w:space="0"/>
          </w:tblBorders>
          <w:tblCellMar>
            <w:top w:w="0" w:type="dxa"/>
            <w:left w:w="0" w:type="dxa"/>
            <w:bottom w:w="0" w:type="dxa"/>
            <w:right w:w="0" w:type="dxa"/>
          </w:tblCellMar>
        </w:tblPrEx>
        <w:trPr>
          <w:trHeight w:val="254" w:hRule="atLeast"/>
        </w:trPr>
        <w:tc>
          <w:tcPr>
            <w:tcW w:w="3692" w:type="dxa"/>
            <w:vAlign w:val="center"/>
          </w:tcPr>
          <w:p w14:paraId="31CEEB2E">
            <w:pPr>
              <w:pStyle w:val="13"/>
              <w:ind w:right="134" w:rightChars="61"/>
              <w:jc w:val="left"/>
              <w:rPr>
                <w:rFonts w:hint="default" w:ascii="Times New Roman" w:hAnsi="Times New Roman" w:cs="Times New Roman"/>
                <w:sz w:val="24"/>
                <w:szCs w:val="24"/>
              </w:rPr>
            </w:pPr>
            <w:r>
              <w:rPr>
                <w:rFonts w:hint="default" w:ascii="Times New Roman" w:hAnsi="Times New Roman" w:cs="Times New Roman"/>
                <w:sz w:val="24"/>
                <w:szCs w:val="24"/>
              </w:rPr>
              <w:t>2</w:t>
            </w:r>
          </w:p>
        </w:tc>
        <w:tc>
          <w:tcPr>
            <w:tcW w:w="1218" w:type="dxa"/>
            <w:vAlign w:val="center"/>
          </w:tcPr>
          <w:p w14:paraId="6A21039F">
            <w:pPr>
              <w:pStyle w:val="13"/>
              <w:ind w:right="134" w:rightChars="61"/>
              <w:jc w:val="left"/>
              <w:rPr>
                <w:rFonts w:hint="default" w:ascii="Times New Roman" w:hAnsi="Times New Roman" w:cs="Times New Roman"/>
                <w:sz w:val="24"/>
                <w:szCs w:val="24"/>
              </w:rPr>
            </w:pPr>
            <w:r>
              <w:rPr>
                <w:rFonts w:hint="default" w:ascii="Times New Roman" w:hAnsi="Times New Roman" w:cs="Times New Roman"/>
                <w:sz w:val="24"/>
                <w:szCs w:val="24"/>
              </w:rPr>
              <w:t>24</w:t>
            </w:r>
          </w:p>
        </w:tc>
        <w:tc>
          <w:tcPr>
            <w:tcW w:w="1165" w:type="dxa"/>
            <w:vAlign w:val="center"/>
          </w:tcPr>
          <w:p w14:paraId="0F94E8A5">
            <w:pPr>
              <w:pStyle w:val="13"/>
              <w:ind w:right="134" w:rightChars="61"/>
              <w:jc w:val="left"/>
              <w:rPr>
                <w:rFonts w:hint="default" w:ascii="Times New Roman" w:hAnsi="Times New Roman" w:cs="Times New Roman"/>
                <w:sz w:val="24"/>
                <w:szCs w:val="24"/>
              </w:rPr>
            </w:pPr>
            <w:r>
              <w:rPr>
                <w:rFonts w:hint="default" w:ascii="Times New Roman" w:hAnsi="Times New Roman" w:cs="Times New Roman"/>
                <w:sz w:val="24"/>
                <w:szCs w:val="24"/>
              </w:rPr>
              <w:t>28.24</w:t>
            </w:r>
          </w:p>
        </w:tc>
      </w:tr>
      <w:tr w14:paraId="4D46C593">
        <w:tblPrEx>
          <w:tblBorders>
            <w:top w:val="single" w:color="BEBEBE" w:sz="4" w:space="0"/>
            <w:left w:val="single" w:color="BEBEBE" w:sz="4" w:space="0"/>
            <w:bottom w:val="single" w:color="BEBEBE" w:sz="4" w:space="0"/>
            <w:right w:val="single" w:color="BEBEBE" w:sz="4" w:space="0"/>
            <w:insideH w:val="single" w:color="BEBEBE" w:sz="4" w:space="0"/>
            <w:insideV w:val="single" w:color="BEBEBE" w:sz="4" w:space="0"/>
          </w:tblBorders>
          <w:tblCellMar>
            <w:top w:w="0" w:type="dxa"/>
            <w:left w:w="0" w:type="dxa"/>
            <w:bottom w:w="0" w:type="dxa"/>
            <w:right w:w="0" w:type="dxa"/>
          </w:tblCellMar>
        </w:tblPrEx>
        <w:trPr>
          <w:trHeight w:val="246" w:hRule="atLeast"/>
        </w:trPr>
        <w:tc>
          <w:tcPr>
            <w:tcW w:w="3692" w:type="dxa"/>
            <w:vAlign w:val="center"/>
          </w:tcPr>
          <w:p w14:paraId="49FB9132">
            <w:pPr>
              <w:pStyle w:val="13"/>
              <w:spacing w:line="175" w:lineRule="exact"/>
              <w:ind w:right="134" w:rightChars="61"/>
              <w:jc w:val="left"/>
              <w:rPr>
                <w:rFonts w:hint="default" w:ascii="Times New Roman" w:hAnsi="Times New Roman" w:cs="Times New Roman"/>
                <w:sz w:val="24"/>
                <w:szCs w:val="24"/>
              </w:rPr>
            </w:pPr>
            <w:r>
              <w:rPr>
                <w:rFonts w:hint="default" w:ascii="Times New Roman" w:hAnsi="Times New Roman" w:cs="Times New Roman"/>
                <w:sz w:val="24"/>
                <w:szCs w:val="24"/>
              </w:rPr>
              <w:t>1</w:t>
            </w:r>
          </w:p>
        </w:tc>
        <w:tc>
          <w:tcPr>
            <w:tcW w:w="1218" w:type="dxa"/>
            <w:vAlign w:val="center"/>
          </w:tcPr>
          <w:p w14:paraId="52FE1423">
            <w:pPr>
              <w:pStyle w:val="13"/>
              <w:spacing w:line="175" w:lineRule="exact"/>
              <w:ind w:right="134" w:rightChars="61"/>
              <w:jc w:val="left"/>
              <w:rPr>
                <w:rFonts w:hint="default" w:ascii="Times New Roman" w:hAnsi="Times New Roman" w:cs="Times New Roman"/>
                <w:sz w:val="24"/>
                <w:szCs w:val="24"/>
              </w:rPr>
            </w:pPr>
            <w:r>
              <w:rPr>
                <w:rFonts w:hint="default" w:ascii="Times New Roman" w:hAnsi="Times New Roman" w:cs="Times New Roman"/>
                <w:sz w:val="24"/>
                <w:szCs w:val="24"/>
              </w:rPr>
              <w:t>47</w:t>
            </w:r>
          </w:p>
        </w:tc>
        <w:tc>
          <w:tcPr>
            <w:tcW w:w="1165" w:type="dxa"/>
            <w:vAlign w:val="center"/>
          </w:tcPr>
          <w:p w14:paraId="78576EE8">
            <w:pPr>
              <w:pStyle w:val="13"/>
              <w:spacing w:line="175" w:lineRule="exact"/>
              <w:ind w:right="134" w:rightChars="61"/>
              <w:jc w:val="left"/>
              <w:rPr>
                <w:rFonts w:hint="default" w:ascii="Times New Roman" w:hAnsi="Times New Roman" w:cs="Times New Roman"/>
                <w:sz w:val="24"/>
                <w:szCs w:val="24"/>
              </w:rPr>
            </w:pPr>
            <w:r>
              <w:rPr>
                <w:rFonts w:hint="default" w:ascii="Times New Roman" w:hAnsi="Times New Roman" w:cs="Times New Roman"/>
                <w:sz w:val="24"/>
                <w:szCs w:val="24"/>
              </w:rPr>
              <w:t>55.29</w:t>
            </w:r>
          </w:p>
        </w:tc>
      </w:tr>
      <w:tr w14:paraId="31E344BF">
        <w:tblPrEx>
          <w:tblBorders>
            <w:top w:val="single" w:color="BEBEBE" w:sz="4" w:space="0"/>
            <w:left w:val="single" w:color="BEBEBE" w:sz="4" w:space="0"/>
            <w:bottom w:val="single" w:color="BEBEBE" w:sz="4" w:space="0"/>
            <w:right w:val="single" w:color="BEBEBE" w:sz="4" w:space="0"/>
            <w:insideH w:val="single" w:color="BEBEBE" w:sz="4" w:space="0"/>
            <w:insideV w:val="single" w:color="BEBEBE" w:sz="4" w:space="0"/>
          </w:tblBorders>
          <w:tblCellMar>
            <w:top w:w="0" w:type="dxa"/>
            <w:left w:w="0" w:type="dxa"/>
            <w:bottom w:w="0" w:type="dxa"/>
            <w:right w:w="0" w:type="dxa"/>
          </w:tblCellMar>
        </w:tblPrEx>
        <w:trPr>
          <w:trHeight w:val="276" w:hRule="atLeast"/>
        </w:trPr>
        <w:tc>
          <w:tcPr>
            <w:tcW w:w="3692" w:type="dxa"/>
            <w:vAlign w:val="center"/>
          </w:tcPr>
          <w:p w14:paraId="2F1665A8">
            <w:pPr>
              <w:pStyle w:val="13"/>
              <w:spacing w:line="175" w:lineRule="exact"/>
              <w:ind w:right="134" w:rightChars="61"/>
              <w:jc w:val="left"/>
              <w:rPr>
                <w:rFonts w:hint="default" w:ascii="Times New Roman" w:hAnsi="Times New Roman" w:cs="Times New Roman"/>
                <w:b/>
                <w:bCs/>
                <w:sz w:val="24"/>
                <w:szCs w:val="24"/>
              </w:rPr>
            </w:pPr>
            <w:r>
              <w:rPr>
                <w:rFonts w:hint="default" w:ascii="Times New Roman" w:hAnsi="Times New Roman" w:cs="Times New Roman"/>
                <w:b/>
                <w:bCs/>
                <w:sz w:val="24"/>
                <w:szCs w:val="24"/>
              </w:rPr>
              <w:t>Total</w:t>
            </w:r>
          </w:p>
        </w:tc>
        <w:tc>
          <w:tcPr>
            <w:tcW w:w="1218" w:type="dxa"/>
            <w:vAlign w:val="center"/>
          </w:tcPr>
          <w:p w14:paraId="09469BED">
            <w:pPr>
              <w:pStyle w:val="13"/>
              <w:spacing w:line="175" w:lineRule="exact"/>
              <w:ind w:right="134" w:rightChars="61"/>
              <w:jc w:val="left"/>
              <w:rPr>
                <w:rFonts w:hint="default" w:ascii="Times New Roman" w:hAnsi="Times New Roman" w:cs="Times New Roman"/>
                <w:b/>
                <w:bCs/>
                <w:sz w:val="24"/>
                <w:szCs w:val="24"/>
              </w:rPr>
            </w:pPr>
            <w:r>
              <w:rPr>
                <w:rFonts w:hint="default" w:ascii="Times New Roman" w:hAnsi="Times New Roman" w:cs="Times New Roman"/>
                <w:b/>
                <w:bCs/>
                <w:sz w:val="24"/>
                <w:szCs w:val="24"/>
              </w:rPr>
              <w:t>85</w:t>
            </w:r>
          </w:p>
        </w:tc>
        <w:tc>
          <w:tcPr>
            <w:tcW w:w="1165" w:type="dxa"/>
            <w:vAlign w:val="center"/>
          </w:tcPr>
          <w:p w14:paraId="74D887EB">
            <w:pPr>
              <w:pStyle w:val="13"/>
              <w:spacing w:line="175" w:lineRule="exact"/>
              <w:ind w:right="134" w:rightChars="61"/>
              <w:jc w:val="left"/>
              <w:rPr>
                <w:rFonts w:hint="default" w:ascii="Times New Roman" w:hAnsi="Times New Roman" w:cs="Times New Roman"/>
                <w:b/>
                <w:bCs/>
                <w:sz w:val="24"/>
                <w:szCs w:val="24"/>
              </w:rPr>
            </w:pPr>
            <w:r>
              <w:rPr>
                <w:rFonts w:hint="default" w:ascii="Times New Roman" w:hAnsi="Times New Roman" w:cs="Times New Roman"/>
                <w:b/>
                <w:bCs/>
                <w:sz w:val="24"/>
                <w:szCs w:val="24"/>
              </w:rPr>
              <w:t>100.00</w:t>
            </w:r>
          </w:p>
        </w:tc>
      </w:tr>
    </w:tbl>
    <w:p w14:paraId="76D12F52">
      <w:pPr>
        <w:pStyle w:val="5"/>
        <w:ind w:right="134" w:rightChars="61"/>
        <w:jc w:val="left"/>
        <w:rPr>
          <w:rFonts w:hint="default" w:ascii="Times New Roman" w:hAnsi="Times New Roman" w:cs="Times New Roman"/>
          <w:bCs/>
          <w:sz w:val="24"/>
          <w:szCs w:val="24"/>
        </w:rPr>
      </w:pPr>
    </w:p>
    <w:p w14:paraId="5211581F">
      <w:pPr>
        <w:pStyle w:val="14"/>
        <w:ind w:right="134" w:rightChars="61"/>
        <w:rPr>
          <w:rFonts w:hint="default" w:ascii="Times New Roman" w:hAnsi="Times New Roman" w:cs="Times New Roman"/>
          <w:sz w:val="24"/>
          <w:szCs w:val="24"/>
          <w:lang w:val="en-US"/>
        </w:rPr>
      </w:pPr>
      <w:r>
        <w:rPr>
          <w:rFonts w:hint="default" w:ascii="Times New Roman" w:hAnsi="Times New Roman" w:cs="Times New Roman"/>
          <w:sz w:val="24"/>
          <w:szCs w:val="24"/>
          <w:lang w:val="en-US"/>
        </w:rPr>
        <w:t>T</w:t>
      </w:r>
      <w:r>
        <w:rPr>
          <w:rFonts w:hint="default" w:ascii="Times New Roman" w:hAnsi="Times New Roman" w:cs="Times New Roman"/>
          <w:sz w:val="24"/>
          <w:szCs w:val="24"/>
        </w:rPr>
        <w:t xml:space="preserve">he majority of respondents hold only </w:t>
      </w:r>
      <w:r>
        <w:rPr>
          <w:rStyle w:val="9"/>
          <w:rFonts w:hint="default" w:ascii="Times New Roman" w:hAnsi="Times New Roman" w:cs="Times New Roman"/>
          <w:b w:val="0"/>
          <w:sz w:val="24"/>
          <w:szCs w:val="24"/>
        </w:rPr>
        <w:t xml:space="preserve">one administrative designation </w:t>
      </w:r>
      <w:r>
        <w:rPr>
          <w:rStyle w:val="9"/>
          <w:rFonts w:hint="default" w:ascii="Times New Roman" w:hAnsi="Times New Roman" w:cs="Times New Roman"/>
          <w:b w:val="0"/>
          <w:sz w:val="24"/>
          <w:szCs w:val="24"/>
          <w:lang w:val="en-US"/>
        </w:rPr>
        <w:t>(</w:t>
      </w:r>
      <w:r>
        <w:rPr>
          <w:rStyle w:val="9"/>
          <w:rFonts w:hint="default" w:ascii="Times New Roman" w:hAnsi="Times New Roman" w:cs="Times New Roman"/>
          <w:b w:val="0"/>
          <w:sz w:val="24"/>
          <w:szCs w:val="24"/>
        </w:rPr>
        <w:t>55.29%</w:t>
      </w:r>
      <w:r>
        <w:rPr>
          <w:rStyle w:val="9"/>
          <w:rFonts w:hint="default" w:ascii="Times New Roman" w:hAnsi="Times New Roman" w:cs="Times New Roman"/>
          <w:b w:val="0"/>
          <w:sz w:val="24"/>
          <w:szCs w:val="24"/>
          <w:lang w:val="en-US"/>
        </w:rPr>
        <w:t>)</w:t>
      </w:r>
      <w:r>
        <w:rPr>
          <w:rFonts w:hint="default" w:ascii="Times New Roman" w:hAnsi="Times New Roman" w:cs="Times New Roman"/>
          <w:sz w:val="24"/>
          <w:szCs w:val="24"/>
        </w:rPr>
        <w:t xml:space="preserve"> indicating that more than half manage a single official role within the institution</w:t>
      </w:r>
      <w:r>
        <w:rPr>
          <w:rFonts w:hint="default" w:ascii="Times New Roman" w:hAnsi="Times New Roman" w:cs="Times New Roman"/>
          <w:sz w:val="24"/>
          <w:szCs w:val="24"/>
          <w:lang w:val="en-US"/>
        </w:rPr>
        <w:t xml:space="preserve"> while others </w:t>
      </w:r>
      <w:r>
        <w:rPr>
          <w:rStyle w:val="9"/>
          <w:rFonts w:hint="default" w:ascii="Times New Roman" w:hAnsi="Times New Roman" w:cs="Times New Roman"/>
          <w:b w:val="0"/>
          <w:sz w:val="24"/>
          <w:szCs w:val="24"/>
        </w:rPr>
        <w:t>handle</w:t>
      </w:r>
      <w:r>
        <w:rPr>
          <w:rStyle w:val="9"/>
          <w:rFonts w:hint="default" w:ascii="Times New Roman" w:hAnsi="Times New Roman" w:cs="Times New Roman"/>
          <w:b w:val="0"/>
          <w:sz w:val="24"/>
          <w:szCs w:val="24"/>
          <w:lang w:val="en-US"/>
        </w:rPr>
        <w:t>s</w:t>
      </w:r>
      <w:r>
        <w:rPr>
          <w:rStyle w:val="9"/>
          <w:rFonts w:hint="default" w:ascii="Times New Roman" w:hAnsi="Times New Roman" w:cs="Times New Roman"/>
          <w:b w:val="0"/>
          <w:sz w:val="24"/>
          <w:szCs w:val="24"/>
        </w:rPr>
        <w:t xml:space="preserve"> three or more </w:t>
      </w:r>
      <w:r>
        <w:rPr>
          <w:rStyle w:val="9"/>
          <w:rFonts w:hint="default" w:ascii="Times New Roman" w:hAnsi="Times New Roman" w:cs="Times New Roman"/>
          <w:b w:val="0"/>
          <w:sz w:val="24"/>
          <w:szCs w:val="24"/>
          <w:lang w:val="en-US"/>
        </w:rPr>
        <w:t>designations</w:t>
      </w:r>
      <w:r>
        <w:rPr>
          <w:rFonts w:hint="default" w:ascii="Times New Roman" w:hAnsi="Times New Roman" w:cs="Times New Roman"/>
          <w:sz w:val="24"/>
          <w:szCs w:val="24"/>
        </w:rPr>
        <w:t>1</w:t>
      </w:r>
      <w:r>
        <w:rPr>
          <w:rFonts w:hint="default" w:ascii="Times New Roman" w:hAnsi="Times New Roman" w:cs="Times New Roman"/>
          <w:sz w:val="24"/>
          <w:szCs w:val="24"/>
          <w:lang w:val="en-US"/>
        </w:rPr>
        <w:t xml:space="preserve"> (</w:t>
      </w:r>
      <w:r>
        <w:rPr>
          <w:rFonts w:hint="default" w:ascii="Times New Roman" w:hAnsi="Times New Roman" w:cs="Times New Roman"/>
          <w:sz w:val="24"/>
          <w:szCs w:val="24"/>
        </w:rPr>
        <w:t>6.47</w:t>
      </w:r>
      <w:r>
        <w:rPr>
          <w:rFonts w:hint="default" w:ascii="Times New Roman" w:hAnsi="Times New Roman" w:cs="Times New Roman"/>
          <w:sz w:val="24"/>
          <w:szCs w:val="24"/>
          <w:lang w:val="en-US"/>
        </w:rPr>
        <w:t>%)</w:t>
      </w:r>
      <w:r>
        <w:rPr>
          <w:rStyle w:val="9"/>
          <w:rFonts w:hint="default" w:ascii="Times New Roman" w:hAnsi="Times New Roman" w:cs="Times New Roman"/>
          <w:b w:val="0"/>
          <w:sz w:val="24"/>
          <w:szCs w:val="24"/>
        </w:rPr>
        <w:t>s</w:t>
      </w:r>
      <w:r>
        <w:rPr>
          <w:rFonts w:hint="default" w:ascii="Times New Roman" w:hAnsi="Times New Roman" w:cs="Times New Roman"/>
          <w:sz w:val="24"/>
          <w:szCs w:val="24"/>
        </w:rPr>
        <w:t xml:space="preserve">. </w:t>
      </w:r>
      <w:r>
        <w:rPr>
          <w:rFonts w:hint="default" w:ascii="Times New Roman" w:hAnsi="Times New Roman" w:cs="Times New Roman"/>
          <w:sz w:val="24"/>
          <w:szCs w:val="24"/>
          <w:lang w:val="en-US"/>
        </w:rPr>
        <w:t xml:space="preserve"> It means m</w:t>
      </w:r>
      <w:r>
        <w:rPr>
          <w:rFonts w:hint="default" w:ascii="Times New Roman" w:hAnsi="Times New Roman" w:cs="Times New Roman"/>
          <w:sz w:val="24"/>
          <w:szCs w:val="24"/>
        </w:rPr>
        <w:t>ost faculty administrators are assigned to one primary leadership position</w:t>
      </w:r>
      <w:r>
        <w:rPr>
          <w:rFonts w:hint="default" w:ascii="Times New Roman" w:hAnsi="Times New Roman" w:cs="Times New Roman"/>
          <w:sz w:val="24"/>
          <w:szCs w:val="24"/>
          <w:lang w:val="en-US"/>
        </w:rPr>
        <w:t xml:space="preserve"> wherein </w:t>
      </w:r>
      <w:r>
        <w:rPr>
          <w:rFonts w:hint="default" w:ascii="Times New Roman" w:hAnsi="Times New Roman" w:cs="Times New Roman"/>
          <w:sz w:val="24"/>
          <w:szCs w:val="24"/>
        </w:rPr>
        <w:t>multiple administrative responsibilities has still to be considered.</w:t>
      </w:r>
      <w:r>
        <w:rPr>
          <w:rFonts w:hint="default" w:ascii="Times New Roman" w:hAnsi="Times New Roman" w:cs="Times New Roman"/>
          <w:sz w:val="24"/>
          <w:szCs w:val="24"/>
          <w:lang w:val="en-US"/>
        </w:rPr>
        <w:t xml:space="preserve"> </w:t>
      </w:r>
      <w:r>
        <w:rPr>
          <w:rFonts w:hint="default" w:ascii="Times New Roman" w:hAnsi="Times New Roman" w:cs="Times New Roman"/>
          <w:sz w:val="24"/>
          <w:szCs w:val="24"/>
        </w:rPr>
        <w:t xml:space="preserve">Likewise, studies by  observed that faculty members in higher education frequently assume additional administrative roles beyond teaching, reflecting </w:t>
      </w:r>
      <w:r>
        <w:rPr>
          <w:rFonts w:hint="default" w:ascii="Times New Roman" w:hAnsi="Times New Roman" w:cs="Times New Roman"/>
          <w:sz w:val="24"/>
          <w:szCs w:val="24"/>
          <w:lang w:val="en-US"/>
        </w:rPr>
        <w:t>increased</w:t>
      </w:r>
      <w:r>
        <w:rPr>
          <w:rFonts w:hint="default" w:ascii="Times New Roman" w:hAnsi="Times New Roman" w:cs="Times New Roman"/>
          <w:sz w:val="24"/>
          <w:szCs w:val="24"/>
        </w:rPr>
        <w:t xml:space="preserve"> responsibilities within academic institutions</w:t>
      </w:r>
      <w:r>
        <w:rPr>
          <w:rFonts w:hint="default" w:ascii="Times New Roman" w:hAnsi="Times New Roman" w:cs="Times New Roman"/>
          <w:sz w:val="24"/>
          <w:szCs w:val="24"/>
          <w:lang w:val="en-US"/>
        </w:rPr>
        <w:t xml:space="preserve"> (</w:t>
      </w:r>
      <w:r>
        <w:rPr>
          <w:rStyle w:val="9"/>
          <w:rFonts w:hint="default" w:ascii="Times New Roman" w:hAnsi="Times New Roman" w:cs="Times New Roman"/>
          <w:b w:val="0"/>
          <w:bCs w:val="0"/>
          <w:sz w:val="24"/>
          <w:szCs w:val="24"/>
        </w:rPr>
        <w:t>Winefield et al.</w:t>
      </w:r>
      <w:r>
        <w:rPr>
          <w:rStyle w:val="9"/>
          <w:rFonts w:hint="default" w:ascii="Times New Roman" w:hAnsi="Times New Roman" w:cs="Times New Roman"/>
          <w:b w:val="0"/>
          <w:bCs w:val="0"/>
          <w:sz w:val="24"/>
          <w:szCs w:val="24"/>
          <w:lang w:val="en-US"/>
        </w:rPr>
        <w:t xml:space="preserve">, </w:t>
      </w:r>
      <w:r>
        <w:rPr>
          <w:rStyle w:val="9"/>
          <w:rFonts w:hint="default" w:ascii="Times New Roman" w:hAnsi="Times New Roman" w:cs="Times New Roman"/>
          <w:b w:val="0"/>
          <w:bCs w:val="0"/>
          <w:sz w:val="24"/>
          <w:szCs w:val="24"/>
        </w:rPr>
        <w:t>2021</w:t>
      </w:r>
      <w:r>
        <w:rPr>
          <w:rStyle w:val="9"/>
          <w:rFonts w:hint="default" w:ascii="Times New Roman" w:hAnsi="Times New Roman" w:cs="Times New Roman"/>
          <w:b w:val="0"/>
          <w:bCs w:val="0"/>
          <w:sz w:val="24"/>
          <w:szCs w:val="24"/>
          <w:lang w:val="en-US"/>
        </w:rPr>
        <w:t xml:space="preserve">; </w:t>
      </w:r>
      <w:r>
        <w:rPr>
          <w:rStyle w:val="9"/>
          <w:rFonts w:hint="default" w:ascii="Times New Roman" w:hAnsi="Times New Roman" w:cs="Times New Roman"/>
          <w:b w:val="0"/>
          <w:bCs w:val="0"/>
          <w:sz w:val="24"/>
          <w:szCs w:val="24"/>
        </w:rPr>
        <w:t>Oducado and Estoque</w:t>
      </w:r>
      <w:r>
        <w:rPr>
          <w:rStyle w:val="9"/>
          <w:rFonts w:hint="default" w:ascii="Times New Roman" w:hAnsi="Times New Roman" w:cs="Times New Roman"/>
          <w:b w:val="0"/>
          <w:bCs w:val="0"/>
          <w:sz w:val="24"/>
          <w:szCs w:val="24"/>
          <w:lang w:val="en-US"/>
        </w:rPr>
        <w:t xml:space="preserve">, </w:t>
      </w:r>
      <w:r>
        <w:rPr>
          <w:rStyle w:val="9"/>
          <w:rFonts w:hint="default" w:ascii="Times New Roman" w:hAnsi="Times New Roman" w:cs="Times New Roman"/>
          <w:b w:val="0"/>
          <w:bCs w:val="0"/>
          <w:sz w:val="24"/>
          <w:szCs w:val="24"/>
        </w:rPr>
        <w:t>2022)</w:t>
      </w:r>
    </w:p>
    <w:p w14:paraId="7E6E767F">
      <w:pPr>
        <w:pStyle w:val="5"/>
        <w:ind w:right="134" w:rightChars="61"/>
        <w:jc w:val="left"/>
        <w:rPr>
          <w:rFonts w:hint="default" w:ascii="Times New Roman" w:hAnsi="Times New Roman" w:cs="Times New Roman"/>
          <w:bCs/>
          <w:sz w:val="24"/>
          <w:szCs w:val="24"/>
        </w:rPr>
      </w:pPr>
    </w:p>
    <w:p w14:paraId="6EC4F326">
      <w:pPr>
        <w:pStyle w:val="5"/>
        <w:ind w:right="134" w:rightChars="61"/>
        <w:jc w:val="left"/>
        <w:rPr>
          <w:rFonts w:hint="default" w:ascii="Times New Roman" w:hAnsi="Times New Roman" w:cs="Times New Roman"/>
          <w:bCs/>
          <w:i/>
          <w:iCs/>
          <w:sz w:val="24"/>
          <w:szCs w:val="24"/>
        </w:rPr>
      </w:pPr>
      <w:r>
        <w:rPr>
          <w:rFonts w:hint="default" w:ascii="Times New Roman" w:hAnsi="Times New Roman" w:cs="Times New Roman"/>
          <w:bCs/>
          <w:i/>
          <w:iCs/>
          <w:sz w:val="24"/>
          <w:szCs w:val="24"/>
        </w:rPr>
        <w:t>4.5. Number of Years in the Administration Function</w:t>
      </w:r>
    </w:p>
    <w:p w14:paraId="14B0F351">
      <w:pPr>
        <w:pStyle w:val="5"/>
        <w:spacing w:before="1"/>
        <w:ind w:right="134" w:rightChars="61"/>
        <w:rPr>
          <w:rFonts w:hint="default" w:ascii="Times New Roman" w:hAnsi="Times New Roman" w:cs="Times New Roman"/>
          <w:sz w:val="24"/>
          <w:szCs w:val="24"/>
        </w:rPr>
      </w:pPr>
    </w:p>
    <w:p w14:paraId="63731D4D">
      <w:pPr>
        <w:pStyle w:val="5"/>
        <w:spacing w:before="1"/>
        <w:ind w:right="134" w:rightChars="61"/>
        <w:rPr>
          <w:rFonts w:hint="default" w:ascii="Times New Roman" w:hAnsi="Times New Roman" w:cs="Times New Roman"/>
          <w:sz w:val="24"/>
          <w:szCs w:val="24"/>
        </w:rPr>
      </w:pPr>
      <w:r>
        <w:rPr>
          <w:rFonts w:hint="default" w:ascii="Times New Roman" w:hAnsi="Times New Roman" w:cs="Times New Roman"/>
          <w:sz w:val="24"/>
          <w:szCs w:val="24"/>
        </w:rPr>
        <w:t>The table shows the number of years of the respondents having administrative functions. Results are presented in Table 5.</w:t>
      </w:r>
    </w:p>
    <w:p w14:paraId="5237F9A0">
      <w:pPr>
        <w:pStyle w:val="5"/>
        <w:spacing w:before="219"/>
        <w:ind w:right="134" w:rightChars="61"/>
        <w:rPr>
          <w:rFonts w:hint="default" w:ascii="Times New Roman" w:hAnsi="Times New Roman" w:cs="Times New Roman"/>
          <w:sz w:val="24"/>
          <w:szCs w:val="24"/>
        </w:rPr>
      </w:pPr>
      <w:r>
        <w:rPr>
          <w:rFonts w:hint="default" w:ascii="Times New Roman" w:hAnsi="Times New Roman" w:cs="Times New Roman"/>
          <w:b/>
          <w:sz w:val="24"/>
          <w:szCs w:val="24"/>
        </w:rPr>
        <w:t>Table</w:t>
      </w:r>
      <w:r>
        <w:rPr>
          <w:rFonts w:hint="default" w:ascii="Times New Roman" w:hAnsi="Times New Roman" w:cs="Times New Roman"/>
          <w:b/>
          <w:spacing w:val="-2"/>
          <w:sz w:val="24"/>
          <w:szCs w:val="24"/>
        </w:rPr>
        <w:t xml:space="preserve"> </w:t>
      </w:r>
      <w:r>
        <w:rPr>
          <w:rFonts w:hint="default" w:ascii="Times New Roman" w:hAnsi="Times New Roman" w:cs="Times New Roman"/>
          <w:b/>
          <w:sz w:val="24"/>
          <w:szCs w:val="24"/>
        </w:rPr>
        <w:t>5.</w:t>
      </w:r>
      <w:r>
        <w:rPr>
          <w:rFonts w:hint="default" w:ascii="Times New Roman" w:hAnsi="Times New Roman" w:cs="Times New Roman"/>
          <w:b/>
          <w:spacing w:val="1"/>
          <w:sz w:val="24"/>
          <w:szCs w:val="24"/>
        </w:rPr>
        <w:t xml:space="preserve"> </w:t>
      </w:r>
      <w:r>
        <w:rPr>
          <w:rFonts w:hint="default" w:ascii="Times New Roman" w:hAnsi="Times New Roman" w:cs="Times New Roman"/>
          <w:sz w:val="24"/>
          <w:szCs w:val="24"/>
        </w:rPr>
        <w:t>Respondents’ number of years in the administrative function</w:t>
      </w:r>
    </w:p>
    <w:p w14:paraId="4870431F">
      <w:pPr>
        <w:pStyle w:val="5"/>
        <w:spacing w:before="3"/>
        <w:ind w:left="0" w:right="134" w:rightChars="61"/>
        <w:jc w:val="left"/>
        <w:rPr>
          <w:rFonts w:hint="default" w:ascii="Times New Roman" w:hAnsi="Times New Roman" w:cs="Times New Roman"/>
          <w:sz w:val="24"/>
          <w:szCs w:val="24"/>
        </w:rPr>
      </w:pPr>
    </w:p>
    <w:tbl>
      <w:tblPr>
        <w:tblStyle w:val="4"/>
        <w:tblW w:w="0" w:type="auto"/>
        <w:tblInd w:w="1139" w:type="dxa"/>
        <w:tblBorders>
          <w:top w:val="single" w:color="BEBEBE" w:sz="4" w:space="0"/>
          <w:left w:val="single" w:color="BEBEBE" w:sz="4" w:space="0"/>
          <w:bottom w:val="single" w:color="BEBEBE" w:sz="4" w:space="0"/>
          <w:right w:val="single" w:color="BEBEBE" w:sz="4" w:space="0"/>
          <w:insideH w:val="single" w:color="BEBEBE" w:sz="4" w:space="0"/>
          <w:insideV w:val="single" w:color="BEBEBE" w:sz="4" w:space="0"/>
        </w:tblBorders>
        <w:tblLayout w:type="fixed"/>
        <w:tblCellMar>
          <w:top w:w="0" w:type="dxa"/>
          <w:left w:w="0" w:type="dxa"/>
          <w:bottom w:w="0" w:type="dxa"/>
          <w:right w:w="0" w:type="dxa"/>
        </w:tblCellMar>
      </w:tblPr>
      <w:tblGrid>
        <w:gridCol w:w="3545"/>
        <w:gridCol w:w="1230"/>
        <w:gridCol w:w="1321"/>
      </w:tblGrid>
      <w:tr w14:paraId="2EB9A292">
        <w:tblPrEx>
          <w:tblBorders>
            <w:top w:val="single" w:color="BEBEBE" w:sz="4" w:space="0"/>
            <w:left w:val="single" w:color="BEBEBE" w:sz="4" w:space="0"/>
            <w:bottom w:val="single" w:color="BEBEBE" w:sz="4" w:space="0"/>
            <w:right w:val="single" w:color="BEBEBE" w:sz="4" w:space="0"/>
            <w:insideH w:val="single" w:color="BEBEBE" w:sz="4" w:space="0"/>
            <w:insideV w:val="single" w:color="BEBEBE" w:sz="4" w:space="0"/>
          </w:tblBorders>
          <w:tblCellMar>
            <w:top w:w="0" w:type="dxa"/>
            <w:left w:w="0" w:type="dxa"/>
            <w:bottom w:w="0" w:type="dxa"/>
            <w:right w:w="0" w:type="dxa"/>
          </w:tblCellMar>
        </w:tblPrEx>
        <w:trPr>
          <w:trHeight w:val="281" w:hRule="atLeast"/>
        </w:trPr>
        <w:tc>
          <w:tcPr>
            <w:tcW w:w="3545" w:type="dxa"/>
            <w:vAlign w:val="center"/>
          </w:tcPr>
          <w:p w14:paraId="15CBC77E">
            <w:pPr>
              <w:pStyle w:val="13"/>
              <w:ind w:right="134" w:rightChars="61"/>
              <w:jc w:val="left"/>
              <w:rPr>
                <w:rFonts w:hint="default" w:ascii="Times New Roman" w:hAnsi="Times New Roman" w:cs="Times New Roman"/>
                <w:b/>
                <w:bCs/>
                <w:sz w:val="24"/>
                <w:szCs w:val="24"/>
              </w:rPr>
            </w:pPr>
            <w:r>
              <w:rPr>
                <w:rFonts w:hint="default" w:ascii="Times New Roman" w:hAnsi="Times New Roman" w:cs="Times New Roman"/>
                <w:b/>
                <w:bCs/>
                <w:sz w:val="24"/>
                <w:szCs w:val="24"/>
              </w:rPr>
              <w:t>Number of years</w:t>
            </w:r>
          </w:p>
        </w:tc>
        <w:tc>
          <w:tcPr>
            <w:tcW w:w="1230" w:type="dxa"/>
            <w:vAlign w:val="center"/>
          </w:tcPr>
          <w:p w14:paraId="45B0EE56">
            <w:pPr>
              <w:pStyle w:val="13"/>
              <w:ind w:left="108" w:right="134" w:rightChars="61"/>
              <w:jc w:val="left"/>
              <w:rPr>
                <w:rFonts w:hint="default" w:ascii="Times New Roman" w:hAnsi="Times New Roman" w:cs="Times New Roman"/>
                <w:b/>
                <w:bCs/>
                <w:sz w:val="24"/>
                <w:szCs w:val="24"/>
              </w:rPr>
            </w:pPr>
            <w:r>
              <w:rPr>
                <w:rFonts w:hint="default" w:ascii="Times New Roman" w:hAnsi="Times New Roman" w:cs="Times New Roman"/>
                <w:b/>
                <w:bCs/>
                <w:spacing w:val="-10"/>
                <w:sz w:val="24"/>
                <w:szCs w:val="24"/>
              </w:rPr>
              <w:t>f</w:t>
            </w:r>
          </w:p>
        </w:tc>
        <w:tc>
          <w:tcPr>
            <w:tcW w:w="1321" w:type="dxa"/>
            <w:vAlign w:val="center"/>
          </w:tcPr>
          <w:p w14:paraId="2FB4309C">
            <w:pPr>
              <w:pStyle w:val="13"/>
              <w:ind w:left="108" w:right="134" w:rightChars="61"/>
              <w:jc w:val="left"/>
              <w:rPr>
                <w:rFonts w:hint="default" w:ascii="Times New Roman" w:hAnsi="Times New Roman" w:cs="Times New Roman"/>
                <w:b/>
                <w:bCs/>
                <w:sz w:val="24"/>
                <w:szCs w:val="24"/>
              </w:rPr>
            </w:pPr>
            <w:r>
              <w:rPr>
                <w:rFonts w:hint="default" w:ascii="Times New Roman" w:hAnsi="Times New Roman" w:cs="Times New Roman"/>
                <w:b/>
                <w:bCs/>
                <w:spacing w:val="-10"/>
                <w:sz w:val="24"/>
                <w:szCs w:val="24"/>
              </w:rPr>
              <w:t>%</w:t>
            </w:r>
          </w:p>
        </w:tc>
      </w:tr>
      <w:tr w14:paraId="14CA0B89">
        <w:tblPrEx>
          <w:tblBorders>
            <w:top w:val="single" w:color="BEBEBE" w:sz="4" w:space="0"/>
            <w:left w:val="single" w:color="BEBEBE" w:sz="4" w:space="0"/>
            <w:bottom w:val="single" w:color="BEBEBE" w:sz="4" w:space="0"/>
            <w:right w:val="single" w:color="BEBEBE" w:sz="4" w:space="0"/>
            <w:insideH w:val="single" w:color="BEBEBE" w:sz="4" w:space="0"/>
            <w:insideV w:val="single" w:color="BEBEBE" w:sz="4" w:space="0"/>
          </w:tblBorders>
          <w:tblCellMar>
            <w:top w:w="0" w:type="dxa"/>
            <w:left w:w="0" w:type="dxa"/>
            <w:bottom w:w="0" w:type="dxa"/>
            <w:right w:w="0" w:type="dxa"/>
          </w:tblCellMar>
        </w:tblPrEx>
        <w:trPr>
          <w:trHeight w:val="282" w:hRule="atLeast"/>
        </w:trPr>
        <w:tc>
          <w:tcPr>
            <w:tcW w:w="3545" w:type="dxa"/>
            <w:vAlign w:val="center"/>
          </w:tcPr>
          <w:p w14:paraId="229E82F9">
            <w:pPr>
              <w:pStyle w:val="13"/>
              <w:spacing w:before="1"/>
              <w:ind w:right="134" w:rightChars="61"/>
              <w:jc w:val="left"/>
              <w:rPr>
                <w:rFonts w:hint="default" w:ascii="Times New Roman" w:hAnsi="Times New Roman" w:cs="Times New Roman"/>
                <w:sz w:val="24"/>
                <w:szCs w:val="24"/>
              </w:rPr>
            </w:pPr>
            <w:r>
              <w:rPr>
                <w:rFonts w:hint="default" w:ascii="Times New Roman" w:hAnsi="Times New Roman" w:cs="Times New Roman"/>
                <w:sz w:val="24"/>
                <w:szCs w:val="24"/>
              </w:rPr>
              <w:t>Above 10</w:t>
            </w:r>
          </w:p>
        </w:tc>
        <w:tc>
          <w:tcPr>
            <w:tcW w:w="1230" w:type="dxa"/>
            <w:vAlign w:val="center"/>
          </w:tcPr>
          <w:p w14:paraId="36134C52">
            <w:pPr>
              <w:pStyle w:val="13"/>
              <w:spacing w:before="1"/>
              <w:ind w:left="108" w:right="134" w:rightChars="61"/>
              <w:jc w:val="left"/>
              <w:rPr>
                <w:rFonts w:hint="default" w:ascii="Times New Roman" w:hAnsi="Times New Roman" w:cs="Times New Roman"/>
                <w:sz w:val="24"/>
                <w:szCs w:val="24"/>
              </w:rPr>
            </w:pPr>
            <w:r>
              <w:rPr>
                <w:rFonts w:hint="default" w:ascii="Times New Roman" w:hAnsi="Times New Roman" w:cs="Times New Roman"/>
                <w:sz w:val="24"/>
                <w:szCs w:val="24"/>
              </w:rPr>
              <w:t>3</w:t>
            </w:r>
          </w:p>
        </w:tc>
        <w:tc>
          <w:tcPr>
            <w:tcW w:w="1321" w:type="dxa"/>
            <w:vAlign w:val="center"/>
          </w:tcPr>
          <w:p w14:paraId="1D63B2AB">
            <w:pPr>
              <w:pStyle w:val="13"/>
              <w:spacing w:before="1"/>
              <w:ind w:left="108" w:right="134" w:rightChars="61"/>
              <w:jc w:val="left"/>
              <w:rPr>
                <w:rFonts w:hint="default" w:ascii="Times New Roman" w:hAnsi="Times New Roman" w:cs="Times New Roman"/>
                <w:sz w:val="24"/>
                <w:szCs w:val="24"/>
              </w:rPr>
            </w:pPr>
            <w:r>
              <w:rPr>
                <w:rFonts w:hint="default" w:ascii="Times New Roman" w:hAnsi="Times New Roman" w:cs="Times New Roman"/>
                <w:sz w:val="24"/>
                <w:szCs w:val="24"/>
              </w:rPr>
              <w:t>3.53</w:t>
            </w:r>
          </w:p>
        </w:tc>
      </w:tr>
      <w:tr w14:paraId="06C1623F">
        <w:tblPrEx>
          <w:tblBorders>
            <w:top w:val="single" w:color="BEBEBE" w:sz="4" w:space="0"/>
            <w:left w:val="single" w:color="BEBEBE" w:sz="4" w:space="0"/>
            <w:bottom w:val="single" w:color="BEBEBE" w:sz="4" w:space="0"/>
            <w:right w:val="single" w:color="BEBEBE" w:sz="4" w:space="0"/>
            <w:insideH w:val="single" w:color="BEBEBE" w:sz="4" w:space="0"/>
            <w:insideV w:val="single" w:color="BEBEBE" w:sz="4" w:space="0"/>
          </w:tblBorders>
          <w:tblCellMar>
            <w:top w:w="0" w:type="dxa"/>
            <w:left w:w="0" w:type="dxa"/>
            <w:bottom w:w="0" w:type="dxa"/>
            <w:right w:w="0" w:type="dxa"/>
          </w:tblCellMar>
        </w:tblPrEx>
        <w:trPr>
          <w:trHeight w:val="281" w:hRule="atLeast"/>
        </w:trPr>
        <w:tc>
          <w:tcPr>
            <w:tcW w:w="3545" w:type="dxa"/>
            <w:vAlign w:val="center"/>
          </w:tcPr>
          <w:p w14:paraId="26295033">
            <w:pPr>
              <w:pStyle w:val="13"/>
              <w:ind w:right="134" w:rightChars="61"/>
              <w:jc w:val="left"/>
              <w:rPr>
                <w:rFonts w:hint="default" w:ascii="Times New Roman" w:hAnsi="Times New Roman" w:cs="Times New Roman"/>
                <w:sz w:val="24"/>
                <w:szCs w:val="24"/>
              </w:rPr>
            </w:pPr>
            <w:r>
              <w:rPr>
                <w:rFonts w:hint="default" w:ascii="Times New Roman" w:hAnsi="Times New Roman" w:cs="Times New Roman"/>
                <w:sz w:val="24"/>
                <w:szCs w:val="24"/>
              </w:rPr>
              <w:t>6 – 10</w:t>
            </w:r>
          </w:p>
        </w:tc>
        <w:tc>
          <w:tcPr>
            <w:tcW w:w="1230" w:type="dxa"/>
            <w:vAlign w:val="center"/>
          </w:tcPr>
          <w:p w14:paraId="19F68EAB">
            <w:pPr>
              <w:pStyle w:val="13"/>
              <w:ind w:left="108" w:right="134" w:rightChars="61"/>
              <w:jc w:val="left"/>
              <w:rPr>
                <w:rFonts w:hint="default" w:ascii="Times New Roman" w:hAnsi="Times New Roman" w:cs="Times New Roman"/>
                <w:sz w:val="24"/>
                <w:szCs w:val="24"/>
              </w:rPr>
            </w:pPr>
            <w:r>
              <w:rPr>
                <w:rFonts w:hint="default" w:ascii="Times New Roman" w:hAnsi="Times New Roman" w:cs="Times New Roman"/>
                <w:sz w:val="24"/>
                <w:szCs w:val="24"/>
              </w:rPr>
              <w:t>11</w:t>
            </w:r>
          </w:p>
        </w:tc>
        <w:tc>
          <w:tcPr>
            <w:tcW w:w="1321" w:type="dxa"/>
            <w:vAlign w:val="center"/>
          </w:tcPr>
          <w:p w14:paraId="22CBFD4E">
            <w:pPr>
              <w:pStyle w:val="13"/>
              <w:ind w:left="108" w:right="134" w:rightChars="61"/>
              <w:jc w:val="left"/>
              <w:rPr>
                <w:rFonts w:hint="default" w:ascii="Times New Roman" w:hAnsi="Times New Roman" w:cs="Times New Roman"/>
                <w:sz w:val="24"/>
                <w:szCs w:val="24"/>
              </w:rPr>
            </w:pPr>
            <w:r>
              <w:rPr>
                <w:rFonts w:hint="default" w:ascii="Times New Roman" w:hAnsi="Times New Roman" w:cs="Times New Roman"/>
                <w:sz w:val="24"/>
                <w:szCs w:val="24"/>
              </w:rPr>
              <w:t>12.94</w:t>
            </w:r>
          </w:p>
        </w:tc>
      </w:tr>
      <w:tr w14:paraId="53BC5031">
        <w:tblPrEx>
          <w:tblBorders>
            <w:top w:val="single" w:color="BEBEBE" w:sz="4" w:space="0"/>
            <w:left w:val="single" w:color="BEBEBE" w:sz="4" w:space="0"/>
            <w:bottom w:val="single" w:color="BEBEBE" w:sz="4" w:space="0"/>
            <w:right w:val="single" w:color="BEBEBE" w:sz="4" w:space="0"/>
            <w:insideH w:val="single" w:color="BEBEBE" w:sz="4" w:space="0"/>
            <w:insideV w:val="single" w:color="BEBEBE" w:sz="4" w:space="0"/>
          </w:tblBorders>
          <w:tblCellMar>
            <w:top w:w="0" w:type="dxa"/>
            <w:left w:w="0" w:type="dxa"/>
            <w:bottom w:w="0" w:type="dxa"/>
            <w:right w:w="0" w:type="dxa"/>
          </w:tblCellMar>
        </w:tblPrEx>
        <w:trPr>
          <w:trHeight w:val="281" w:hRule="atLeast"/>
        </w:trPr>
        <w:tc>
          <w:tcPr>
            <w:tcW w:w="3545" w:type="dxa"/>
            <w:vAlign w:val="center"/>
          </w:tcPr>
          <w:p w14:paraId="43E2B43F">
            <w:pPr>
              <w:pStyle w:val="13"/>
              <w:ind w:right="134" w:rightChars="61"/>
              <w:jc w:val="left"/>
              <w:rPr>
                <w:rFonts w:hint="default" w:ascii="Times New Roman" w:hAnsi="Times New Roman" w:cs="Times New Roman"/>
                <w:sz w:val="24"/>
                <w:szCs w:val="24"/>
              </w:rPr>
            </w:pPr>
            <w:r>
              <w:rPr>
                <w:rFonts w:hint="default" w:ascii="Times New Roman" w:hAnsi="Times New Roman" w:cs="Times New Roman"/>
                <w:sz w:val="24"/>
                <w:szCs w:val="24"/>
              </w:rPr>
              <w:t>1 – 5</w:t>
            </w:r>
          </w:p>
        </w:tc>
        <w:tc>
          <w:tcPr>
            <w:tcW w:w="1230" w:type="dxa"/>
            <w:vAlign w:val="center"/>
          </w:tcPr>
          <w:p w14:paraId="6B29B8EA">
            <w:pPr>
              <w:pStyle w:val="13"/>
              <w:ind w:left="108" w:right="134" w:rightChars="61"/>
              <w:jc w:val="left"/>
              <w:rPr>
                <w:rFonts w:hint="default" w:ascii="Times New Roman" w:hAnsi="Times New Roman" w:cs="Times New Roman"/>
                <w:sz w:val="24"/>
                <w:szCs w:val="24"/>
              </w:rPr>
            </w:pPr>
            <w:r>
              <w:rPr>
                <w:rFonts w:hint="default" w:ascii="Times New Roman" w:hAnsi="Times New Roman" w:cs="Times New Roman"/>
                <w:sz w:val="24"/>
                <w:szCs w:val="24"/>
              </w:rPr>
              <w:t>67</w:t>
            </w:r>
          </w:p>
        </w:tc>
        <w:tc>
          <w:tcPr>
            <w:tcW w:w="1321" w:type="dxa"/>
            <w:vAlign w:val="center"/>
          </w:tcPr>
          <w:p w14:paraId="3AA7D5A8">
            <w:pPr>
              <w:pStyle w:val="13"/>
              <w:ind w:left="108" w:right="134" w:rightChars="61"/>
              <w:jc w:val="left"/>
              <w:rPr>
                <w:rFonts w:hint="default" w:ascii="Times New Roman" w:hAnsi="Times New Roman" w:cs="Times New Roman"/>
                <w:sz w:val="24"/>
                <w:szCs w:val="24"/>
              </w:rPr>
            </w:pPr>
            <w:r>
              <w:rPr>
                <w:rFonts w:hint="default" w:ascii="Times New Roman" w:hAnsi="Times New Roman" w:cs="Times New Roman"/>
                <w:sz w:val="24"/>
                <w:szCs w:val="24"/>
              </w:rPr>
              <w:t>78.82</w:t>
            </w:r>
          </w:p>
        </w:tc>
      </w:tr>
      <w:tr w14:paraId="6FC8DC06">
        <w:tblPrEx>
          <w:tblBorders>
            <w:top w:val="single" w:color="BEBEBE" w:sz="4" w:space="0"/>
            <w:left w:val="single" w:color="BEBEBE" w:sz="4" w:space="0"/>
            <w:bottom w:val="single" w:color="BEBEBE" w:sz="4" w:space="0"/>
            <w:right w:val="single" w:color="BEBEBE" w:sz="4" w:space="0"/>
            <w:insideH w:val="single" w:color="BEBEBE" w:sz="4" w:space="0"/>
            <w:insideV w:val="single" w:color="BEBEBE" w:sz="4" w:space="0"/>
          </w:tblBorders>
          <w:tblCellMar>
            <w:top w:w="0" w:type="dxa"/>
            <w:left w:w="0" w:type="dxa"/>
            <w:bottom w:w="0" w:type="dxa"/>
            <w:right w:w="0" w:type="dxa"/>
          </w:tblCellMar>
        </w:tblPrEx>
        <w:trPr>
          <w:trHeight w:val="283" w:hRule="atLeast"/>
        </w:trPr>
        <w:tc>
          <w:tcPr>
            <w:tcW w:w="3545" w:type="dxa"/>
            <w:vAlign w:val="center"/>
          </w:tcPr>
          <w:p w14:paraId="7A5D508C">
            <w:pPr>
              <w:pStyle w:val="13"/>
              <w:spacing w:before="1"/>
              <w:ind w:right="134" w:rightChars="61"/>
              <w:jc w:val="left"/>
              <w:rPr>
                <w:rFonts w:hint="default" w:ascii="Times New Roman" w:hAnsi="Times New Roman" w:cs="Times New Roman"/>
                <w:sz w:val="24"/>
                <w:szCs w:val="24"/>
              </w:rPr>
            </w:pPr>
            <w:r>
              <w:rPr>
                <w:rFonts w:hint="default" w:ascii="Times New Roman" w:hAnsi="Times New Roman" w:cs="Times New Roman"/>
                <w:sz w:val="24"/>
                <w:szCs w:val="24"/>
              </w:rPr>
              <w:t>Less than one year</w:t>
            </w:r>
          </w:p>
        </w:tc>
        <w:tc>
          <w:tcPr>
            <w:tcW w:w="1230" w:type="dxa"/>
            <w:vAlign w:val="center"/>
          </w:tcPr>
          <w:p w14:paraId="68E80883">
            <w:pPr>
              <w:pStyle w:val="13"/>
              <w:spacing w:before="1"/>
              <w:ind w:left="108" w:right="134" w:rightChars="61"/>
              <w:jc w:val="left"/>
              <w:rPr>
                <w:rFonts w:hint="default" w:ascii="Times New Roman" w:hAnsi="Times New Roman" w:cs="Times New Roman"/>
                <w:sz w:val="24"/>
                <w:szCs w:val="24"/>
              </w:rPr>
            </w:pPr>
            <w:r>
              <w:rPr>
                <w:rFonts w:hint="default" w:ascii="Times New Roman" w:hAnsi="Times New Roman" w:cs="Times New Roman"/>
                <w:sz w:val="24"/>
                <w:szCs w:val="24"/>
              </w:rPr>
              <w:t>4</w:t>
            </w:r>
          </w:p>
        </w:tc>
        <w:tc>
          <w:tcPr>
            <w:tcW w:w="1321" w:type="dxa"/>
            <w:vAlign w:val="center"/>
          </w:tcPr>
          <w:p w14:paraId="289B7AF5">
            <w:pPr>
              <w:pStyle w:val="13"/>
              <w:spacing w:before="1"/>
              <w:ind w:left="108" w:right="134" w:rightChars="61"/>
              <w:jc w:val="left"/>
              <w:rPr>
                <w:rFonts w:hint="default" w:ascii="Times New Roman" w:hAnsi="Times New Roman" w:cs="Times New Roman"/>
                <w:sz w:val="24"/>
                <w:szCs w:val="24"/>
              </w:rPr>
            </w:pPr>
            <w:r>
              <w:rPr>
                <w:rFonts w:hint="default" w:ascii="Times New Roman" w:hAnsi="Times New Roman" w:cs="Times New Roman"/>
                <w:sz w:val="24"/>
                <w:szCs w:val="24"/>
              </w:rPr>
              <w:t>4.71</w:t>
            </w:r>
          </w:p>
        </w:tc>
      </w:tr>
      <w:tr w14:paraId="50B4445A">
        <w:tblPrEx>
          <w:tblBorders>
            <w:top w:val="single" w:color="BEBEBE" w:sz="4" w:space="0"/>
            <w:left w:val="single" w:color="BEBEBE" w:sz="4" w:space="0"/>
            <w:bottom w:val="single" w:color="BEBEBE" w:sz="4" w:space="0"/>
            <w:right w:val="single" w:color="BEBEBE" w:sz="4" w:space="0"/>
            <w:insideH w:val="single" w:color="BEBEBE" w:sz="4" w:space="0"/>
            <w:insideV w:val="single" w:color="BEBEBE" w:sz="4" w:space="0"/>
          </w:tblBorders>
          <w:tblCellMar>
            <w:top w:w="0" w:type="dxa"/>
            <w:left w:w="0" w:type="dxa"/>
            <w:bottom w:w="0" w:type="dxa"/>
            <w:right w:w="0" w:type="dxa"/>
          </w:tblCellMar>
        </w:tblPrEx>
        <w:trPr>
          <w:trHeight w:val="282" w:hRule="atLeast"/>
        </w:trPr>
        <w:tc>
          <w:tcPr>
            <w:tcW w:w="3545" w:type="dxa"/>
            <w:vAlign w:val="center"/>
          </w:tcPr>
          <w:p w14:paraId="07ADB5EA">
            <w:pPr>
              <w:pStyle w:val="13"/>
              <w:ind w:right="134" w:rightChars="61"/>
              <w:jc w:val="left"/>
              <w:rPr>
                <w:rFonts w:hint="default" w:ascii="Times New Roman" w:hAnsi="Times New Roman" w:cs="Times New Roman"/>
                <w:b/>
                <w:sz w:val="24"/>
                <w:szCs w:val="24"/>
              </w:rPr>
            </w:pPr>
            <w:r>
              <w:rPr>
                <w:rFonts w:hint="default" w:ascii="Times New Roman" w:hAnsi="Times New Roman" w:cs="Times New Roman"/>
                <w:b/>
                <w:spacing w:val="-2"/>
                <w:sz w:val="24"/>
                <w:szCs w:val="24"/>
              </w:rPr>
              <w:t>Total</w:t>
            </w:r>
          </w:p>
        </w:tc>
        <w:tc>
          <w:tcPr>
            <w:tcW w:w="1230" w:type="dxa"/>
            <w:vAlign w:val="center"/>
          </w:tcPr>
          <w:p w14:paraId="2E287C7E">
            <w:pPr>
              <w:pStyle w:val="13"/>
              <w:ind w:left="108" w:right="134" w:rightChars="61"/>
              <w:jc w:val="left"/>
              <w:rPr>
                <w:rFonts w:hint="default" w:ascii="Times New Roman" w:hAnsi="Times New Roman" w:cs="Times New Roman"/>
                <w:b/>
                <w:sz w:val="24"/>
                <w:szCs w:val="24"/>
              </w:rPr>
            </w:pPr>
            <w:r>
              <w:rPr>
                <w:rFonts w:hint="default" w:ascii="Times New Roman" w:hAnsi="Times New Roman" w:cs="Times New Roman"/>
                <w:b/>
                <w:sz w:val="24"/>
                <w:szCs w:val="24"/>
              </w:rPr>
              <w:t>85</w:t>
            </w:r>
          </w:p>
        </w:tc>
        <w:tc>
          <w:tcPr>
            <w:tcW w:w="1321" w:type="dxa"/>
            <w:vAlign w:val="center"/>
          </w:tcPr>
          <w:p w14:paraId="623CC73C">
            <w:pPr>
              <w:pStyle w:val="13"/>
              <w:ind w:left="108" w:right="134" w:rightChars="61"/>
              <w:jc w:val="left"/>
              <w:rPr>
                <w:rFonts w:hint="default" w:ascii="Times New Roman" w:hAnsi="Times New Roman" w:cs="Times New Roman"/>
                <w:b/>
                <w:sz w:val="24"/>
                <w:szCs w:val="24"/>
              </w:rPr>
            </w:pPr>
            <w:r>
              <w:rPr>
                <w:rFonts w:hint="default" w:ascii="Times New Roman" w:hAnsi="Times New Roman" w:cs="Times New Roman"/>
                <w:b/>
                <w:sz w:val="24"/>
                <w:szCs w:val="24"/>
              </w:rPr>
              <w:t>100.00</w:t>
            </w:r>
          </w:p>
        </w:tc>
      </w:tr>
    </w:tbl>
    <w:p w14:paraId="0F3938A8">
      <w:pPr>
        <w:pStyle w:val="8"/>
        <w:widowControl/>
        <w:ind w:left="220" w:leftChars="100" w:right="134" w:rightChars="61"/>
        <w:jc w:val="both"/>
        <w:rPr>
          <w:rFonts w:hint="default" w:ascii="Times New Roman" w:hAnsi="Times New Roman" w:cs="Times New Roman"/>
          <w:sz w:val="24"/>
          <w:szCs w:val="24"/>
        </w:rPr>
      </w:pPr>
      <w:r>
        <w:rPr>
          <w:rFonts w:hint="default" w:ascii="Times New Roman" w:hAnsi="Times New Roman" w:cs="Times New Roman"/>
          <w:sz w:val="24"/>
          <w:szCs w:val="24"/>
        </w:rPr>
        <w:t xml:space="preserve">A greater proportion of the respondents (78.82%) had 1 to 5 years of experience in performing administrative functions, whereas only 3.53% had served for more than 10 years. </w:t>
      </w:r>
      <w:r>
        <w:rPr>
          <w:rFonts w:hint="default" w:ascii="Times New Roman" w:hAnsi="Times New Roman" w:cs="Times New Roman"/>
          <w:sz w:val="24"/>
          <w:szCs w:val="24"/>
          <w:lang w:val="en-US"/>
        </w:rPr>
        <w:t xml:space="preserve">It indicates that </w:t>
      </w:r>
      <w:r>
        <w:rPr>
          <w:rFonts w:hint="default" w:ascii="Times New Roman" w:hAnsi="Times New Roman" w:cs="Times New Roman"/>
          <w:sz w:val="24"/>
          <w:szCs w:val="24"/>
        </w:rPr>
        <w:t xml:space="preserve"> administrative workforce is largely composed of faculty members who are relatively new to their administrative roles. Academic administrators who assume leadership positions early in their careers are often required to develop effective coping strategies and management skills to address the demands and challenges associated with academic administration (Oducado et al., 2021; Winefield et al., 2021).</w:t>
      </w:r>
    </w:p>
    <w:p w14:paraId="0F1B55CF">
      <w:pPr>
        <w:pStyle w:val="5"/>
        <w:ind w:right="134" w:rightChars="61"/>
        <w:jc w:val="left"/>
        <w:rPr>
          <w:rFonts w:hint="default" w:ascii="Times New Roman" w:hAnsi="Times New Roman" w:cs="Times New Roman"/>
          <w:bCs/>
          <w:sz w:val="24"/>
          <w:szCs w:val="24"/>
        </w:rPr>
      </w:pPr>
      <w:r>
        <w:rPr>
          <w:rFonts w:hint="default" w:ascii="Times New Roman" w:hAnsi="Times New Roman" w:cs="Times New Roman"/>
          <w:bCs/>
          <w:i/>
          <w:iCs/>
          <w:sz w:val="24"/>
          <w:szCs w:val="24"/>
        </w:rPr>
        <w:t>4.6. Role Overload</w:t>
      </w:r>
    </w:p>
    <w:p w14:paraId="26B79FAC">
      <w:pPr>
        <w:pStyle w:val="12"/>
        <w:ind w:left="284" w:right="134" w:rightChars="61" w:firstLine="0"/>
        <w:contextualSpacing/>
        <w:jc w:val="both"/>
        <w:rPr>
          <w:rFonts w:hint="default" w:ascii="Times New Roman" w:hAnsi="Times New Roman" w:cs="Times New Roman"/>
          <w:sz w:val="24"/>
          <w:szCs w:val="24"/>
        </w:rPr>
      </w:pPr>
    </w:p>
    <w:p w14:paraId="6D75492C">
      <w:pPr>
        <w:pStyle w:val="12"/>
        <w:ind w:left="284" w:right="134" w:rightChars="61" w:firstLine="0"/>
        <w:contextualSpacing/>
        <w:jc w:val="both"/>
        <w:rPr>
          <w:rFonts w:hint="default" w:ascii="Times New Roman" w:hAnsi="Times New Roman" w:eastAsia="SimSun" w:cs="Times New Roman"/>
          <w:sz w:val="24"/>
          <w:szCs w:val="24"/>
        </w:rPr>
      </w:pPr>
      <w:r>
        <w:rPr>
          <w:rFonts w:hint="default" w:ascii="Times New Roman" w:hAnsi="Times New Roman" w:cs="Times New Roman"/>
          <w:sz w:val="24"/>
          <w:szCs w:val="24"/>
        </w:rPr>
        <w:t xml:space="preserve">This portion presented the level of occupational stress of the respondents in terms of </w:t>
      </w:r>
      <w:r>
        <w:rPr>
          <w:rStyle w:val="9"/>
          <w:rFonts w:hint="default" w:ascii="Times New Roman" w:hAnsi="Times New Roman" w:eastAsia="SimSun" w:cs="Times New Roman"/>
          <w:b w:val="0"/>
          <w:bCs w:val="0"/>
          <w:sz w:val="24"/>
          <w:szCs w:val="24"/>
        </w:rPr>
        <w:t>role overload</w:t>
      </w:r>
      <w:r>
        <w:rPr>
          <w:rFonts w:hint="default" w:ascii="Times New Roman" w:hAnsi="Times New Roman" w:eastAsia="SimSun" w:cs="Times New Roman"/>
          <w:sz w:val="24"/>
          <w:szCs w:val="24"/>
        </w:rPr>
        <w:t xml:space="preserve">, </w:t>
      </w:r>
      <w:r>
        <w:rPr>
          <w:rStyle w:val="9"/>
          <w:rFonts w:hint="default" w:ascii="Times New Roman" w:hAnsi="Times New Roman" w:eastAsia="SimSun" w:cs="Times New Roman"/>
          <w:b w:val="0"/>
          <w:bCs w:val="0"/>
          <w:sz w:val="24"/>
          <w:szCs w:val="24"/>
        </w:rPr>
        <w:t>role insufficiency</w:t>
      </w:r>
      <w:r>
        <w:rPr>
          <w:rFonts w:hint="default" w:ascii="Times New Roman" w:hAnsi="Times New Roman" w:eastAsia="SimSun" w:cs="Times New Roman"/>
          <w:sz w:val="24"/>
          <w:szCs w:val="24"/>
        </w:rPr>
        <w:t xml:space="preserve">, </w:t>
      </w:r>
      <w:r>
        <w:rPr>
          <w:rStyle w:val="9"/>
          <w:rFonts w:hint="default" w:ascii="Times New Roman" w:hAnsi="Times New Roman" w:eastAsia="SimSun" w:cs="Times New Roman"/>
          <w:b w:val="0"/>
          <w:bCs w:val="0"/>
          <w:sz w:val="24"/>
          <w:szCs w:val="24"/>
        </w:rPr>
        <w:t>role ambiguity</w:t>
      </w:r>
      <w:r>
        <w:rPr>
          <w:rFonts w:hint="default" w:ascii="Times New Roman" w:hAnsi="Times New Roman" w:eastAsia="SimSun" w:cs="Times New Roman"/>
          <w:sz w:val="24"/>
          <w:szCs w:val="24"/>
        </w:rPr>
        <w:t xml:space="preserve">, </w:t>
      </w:r>
      <w:r>
        <w:rPr>
          <w:rStyle w:val="9"/>
          <w:rFonts w:hint="default" w:ascii="Times New Roman" w:hAnsi="Times New Roman" w:eastAsia="SimSun" w:cs="Times New Roman"/>
          <w:b w:val="0"/>
          <w:bCs w:val="0"/>
          <w:sz w:val="24"/>
          <w:szCs w:val="24"/>
        </w:rPr>
        <w:t>role boundary</w:t>
      </w:r>
      <w:r>
        <w:rPr>
          <w:rFonts w:hint="default" w:ascii="Times New Roman" w:hAnsi="Times New Roman" w:eastAsia="SimSun" w:cs="Times New Roman"/>
          <w:sz w:val="24"/>
          <w:szCs w:val="24"/>
        </w:rPr>
        <w:t xml:space="preserve">, </w:t>
      </w:r>
      <w:r>
        <w:rPr>
          <w:rStyle w:val="9"/>
          <w:rFonts w:hint="default" w:ascii="Times New Roman" w:hAnsi="Times New Roman" w:eastAsia="SimSun" w:cs="Times New Roman"/>
          <w:b w:val="0"/>
          <w:bCs w:val="0"/>
          <w:sz w:val="24"/>
          <w:szCs w:val="24"/>
        </w:rPr>
        <w:t>role responsibility</w:t>
      </w:r>
      <w:r>
        <w:rPr>
          <w:rFonts w:hint="default" w:ascii="Times New Roman" w:hAnsi="Times New Roman" w:eastAsia="SimSun" w:cs="Times New Roman"/>
          <w:sz w:val="24"/>
          <w:szCs w:val="24"/>
        </w:rPr>
        <w:t xml:space="preserve">, and </w:t>
      </w:r>
      <w:r>
        <w:rPr>
          <w:rStyle w:val="9"/>
          <w:rFonts w:hint="default" w:ascii="Times New Roman" w:hAnsi="Times New Roman" w:eastAsia="SimSun" w:cs="Times New Roman"/>
          <w:b w:val="0"/>
          <w:bCs w:val="0"/>
          <w:sz w:val="24"/>
          <w:szCs w:val="24"/>
        </w:rPr>
        <w:t xml:space="preserve">physical environment </w:t>
      </w:r>
      <w:r>
        <w:rPr>
          <w:rFonts w:hint="default" w:ascii="Times New Roman" w:hAnsi="Times New Roman" w:eastAsia="SimSun" w:cs="Times New Roman"/>
          <w:sz w:val="24"/>
          <w:szCs w:val="24"/>
        </w:rPr>
        <w:t>reflecting a specific domain of work-related stressors faced by faculty administrators. The results are shown in the succeeding tables.</w:t>
      </w:r>
    </w:p>
    <w:p w14:paraId="478505F5">
      <w:pPr>
        <w:pStyle w:val="14"/>
        <w:ind w:right="134" w:rightChars="61" w:firstLine="436"/>
        <w:rPr>
          <w:rFonts w:hint="default" w:ascii="Times New Roman" w:hAnsi="Times New Roman" w:cs="Times New Roman"/>
          <w:sz w:val="24"/>
          <w:szCs w:val="24"/>
        </w:rPr>
      </w:pPr>
      <w:r>
        <w:rPr>
          <w:rFonts w:hint="default" w:ascii="Times New Roman" w:hAnsi="Times New Roman" w:cs="Times New Roman"/>
          <w:sz w:val="24"/>
          <w:szCs w:val="24"/>
        </w:rPr>
        <w:t>The table shows the respondents’ level of occupational stress in terms of role overload. Results are presented in Table 6.</w:t>
      </w:r>
    </w:p>
    <w:p w14:paraId="71738D53">
      <w:pPr>
        <w:pStyle w:val="5"/>
        <w:ind w:left="312" w:right="134" w:rightChars="61"/>
        <w:rPr>
          <w:rFonts w:hint="default" w:ascii="Times New Roman" w:hAnsi="Times New Roman" w:cs="Times New Roman"/>
          <w:sz w:val="24"/>
          <w:szCs w:val="24"/>
        </w:rPr>
      </w:pPr>
      <w:r>
        <w:rPr>
          <w:rFonts w:hint="default" w:ascii="Times New Roman" w:hAnsi="Times New Roman" w:cs="Times New Roman"/>
          <w:b/>
          <w:sz w:val="24"/>
          <w:szCs w:val="24"/>
        </w:rPr>
        <w:t xml:space="preserve">Table 6. </w:t>
      </w:r>
      <w:r>
        <w:rPr>
          <w:rFonts w:hint="default" w:ascii="Times New Roman" w:hAnsi="Times New Roman" w:cs="Times New Roman"/>
          <w:sz w:val="24"/>
          <w:szCs w:val="24"/>
        </w:rPr>
        <w:t xml:space="preserve">Level of Occupational </w:t>
      </w:r>
      <w:r>
        <w:rPr>
          <w:rFonts w:hint="default" w:ascii="Times New Roman" w:hAnsi="Times New Roman" w:cs="Times New Roman"/>
          <w:sz w:val="24"/>
          <w:szCs w:val="24"/>
          <w:lang w:val="en-US"/>
        </w:rPr>
        <w:t>S</w:t>
      </w:r>
      <w:r>
        <w:rPr>
          <w:rFonts w:hint="default" w:ascii="Times New Roman" w:hAnsi="Times New Roman" w:cs="Times New Roman"/>
          <w:sz w:val="24"/>
          <w:szCs w:val="24"/>
        </w:rPr>
        <w:t>tress in Terms of Role Overload</w:t>
      </w:r>
    </w:p>
    <w:p w14:paraId="79019891">
      <w:pPr>
        <w:pStyle w:val="5"/>
        <w:ind w:left="312" w:right="134" w:rightChars="61"/>
        <w:rPr>
          <w:rFonts w:hint="default" w:ascii="Times New Roman" w:hAnsi="Times New Roman" w:cs="Times New Roman"/>
          <w:sz w:val="24"/>
          <w:szCs w:val="24"/>
        </w:rPr>
      </w:pPr>
    </w:p>
    <w:tbl>
      <w:tblPr>
        <w:tblStyle w:val="4"/>
        <w:tblW w:w="7610" w:type="dxa"/>
        <w:tblInd w:w="323" w:type="dxa"/>
        <w:tblBorders>
          <w:top w:val="single" w:color="BEBEBE" w:sz="4" w:space="0"/>
          <w:left w:val="single" w:color="BEBEBE" w:sz="4" w:space="0"/>
          <w:bottom w:val="single" w:color="BEBEBE" w:sz="4" w:space="0"/>
          <w:right w:val="single" w:color="BEBEBE" w:sz="4" w:space="0"/>
          <w:insideH w:val="single" w:color="BEBEBE" w:sz="4" w:space="0"/>
          <w:insideV w:val="single" w:color="BEBEBE" w:sz="4" w:space="0"/>
        </w:tblBorders>
        <w:tblLayout w:type="fixed"/>
        <w:tblCellMar>
          <w:top w:w="0" w:type="dxa"/>
          <w:left w:w="0" w:type="dxa"/>
          <w:bottom w:w="0" w:type="dxa"/>
          <w:right w:w="0" w:type="dxa"/>
        </w:tblCellMar>
      </w:tblPr>
      <w:tblGrid>
        <w:gridCol w:w="5116"/>
        <w:gridCol w:w="685"/>
        <w:gridCol w:w="1809"/>
      </w:tblGrid>
      <w:tr w14:paraId="03912EC9">
        <w:tblPrEx>
          <w:tblBorders>
            <w:top w:val="single" w:color="BEBEBE" w:sz="4" w:space="0"/>
            <w:left w:val="single" w:color="BEBEBE" w:sz="4" w:space="0"/>
            <w:bottom w:val="single" w:color="BEBEBE" w:sz="4" w:space="0"/>
            <w:right w:val="single" w:color="BEBEBE" w:sz="4" w:space="0"/>
            <w:insideH w:val="single" w:color="BEBEBE" w:sz="4" w:space="0"/>
            <w:insideV w:val="single" w:color="BEBEBE" w:sz="4" w:space="0"/>
          </w:tblBorders>
          <w:tblCellMar>
            <w:top w:w="0" w:type="dxa"/>
            <w:left w:w="0" w:type="dxa"/>
            <w:bottom w:w="0" w:type="dxa"/>
            <w:right w:w="0" w:type="dxa"/>
          </w:tblCellMar>
        </w:tblPrEx>
        <w:trPr>
          <w:trHeight w:val="322" w:hRule="atLeast"/>
        </w:trPr>
        <w:tc>
          <w:tcPr>
            <w:tcW w:w="5116" w:type="dxa"/>
            <w:vAlign w:val="center"/>
          </w:tcPr>
          <w:p w14:paraId="4D46F6C6">
            <w:pPr>
              <w:pStyle w:val="13"/>
              <w:ind w:right="134" w:rightChars="61"/>
              <w:jc w:val="center"/>
              <w:rPr>
                <w:rFonts w:hint="default" w:ascii="Times New Roman" w:hAnsi="Times New Roman" w:cs="Times New Roman"/>
                <w:b/>
                <w:sz w:val="24"/>
                <w:szCs w:val="24"/>
              </w:rPr>
            </w:pPr>
            <w:r>
              <w:rPr>
                <w:rFonts w:hint="default" w:ascii="Times New Roman" w:hAnsi="Times New Roman" w:cs="Times New Roman"/>
                <w:b/>
                <w:spacing w:val="-2"/>
                <w:sz w:val="24"/>
                <w:szCs w:val="24"/>
              </w:rPr>
              <w:t>Indicators</w:t>
            </w:r>
          </w:p>
        </w:tc>
        <w:tc>
          <w:tcPr>
            <w:tcW w:w="685" w:type="dxa"/>
            <w:vAlign w:val="center"/>
          </w:tcPr>
          <w:p w14:paraId="3675ECC3">
            <w:pPr>
              <w:pStyle w:val="13"/>
              <w:ind w:right="134" w:rightChars="61"/>
              <w:jc w:val="left"/>
              <w:rPr>
                <w:rFonts w:hint="default" w:ascii="Times New Roman" w:hAnsi="Times New Roman" w:cs="Times New Roman"/>
                <w:b/>
                <w:spacing w:val="-5"/>
                <w:sz w:val="24"/>
                <w:szCs w:val="24"/>
              </w:rPr>
            </w:pPr>
            <w:r>
              <w:rPr>
                <w:rFonts w:hint="default" w:ascii="Times New Roman" w:hAnsi="Times New Roman" w:cs="Times New Roman"/>
                <w:b/>
                <w:spacing w:val="-5"/>
                <w:sz w:val="24"/>
                <w:szCs w:val="24"/>
              </w:rPr>
              <w:t>WM</w:t>
            </w:r>
          </w:p>
        </w:tc>
        <w:tc>
          <w:tcPr>
            <w:tcW w:w="1809" w:type="dxa"/>
            <w:vAlign w:val="center"/>
          </w:tcPr>
          <w:p w14:paraId="1B89766F">
            <w:pPr>
              <w:pStyle w:val="13"/>
              <w:spacing w:line="220" w:lineRule="atLeast"/>
              <w:ind w:left="108" w:right="134" w:rightChars="61"/>
              <w:jc w:val="left"/>
              <w:rPr>
                <w:rFonts w:hint="default" w:ascii="Times New Roman" w:hAnsi="Times New Roman" w:cs="Times New Roman"/>
                <w:b/>
                <w:sz w:val="24"/>
                <w:szCs w:val="24"/>
              </w:rPr>
            </w:pPr>
            <w:r>
              <w:rPr>
                <w:rFonts w:hint="default" w:ascii="Times New Roman" w:hAnsi="Times New Roman" w:cs="Times New Roman"/>
                <w:b/>
                <w:spacing w:val="-2"/>
                <w:sz w:val="24"/>
                <w:szCs w:val="24"/>
              </w:rPr>
              <w:t>Verbal Descriptio</w:t>
            </w:r>
            <w:r>
              <w:rPr>
                <w:rFonts w:hint="default" w:ascii="Times New Roman" w:hAnsi="Times New Roman" w:cs="Times New Roman"/>
                <w:b/>
                <w:spacing w:val="-10"/>
                <w:sz w:val="24"/>
                <w:szCs w:val="24"/>
              </w:rPr>
              <w:t>n</w:t>
            </w:r>
          </w:p>
        </w:tc>
      </w:tr>
      <w:tr w14:paraId="78F2C6D6">
        <w:tblPrEx>
          <w:tblBorders>
            <w:top w:val="single" w:color="BEBEBE" w:sz="4" w:space="0"/>
            <w:left w:val="single" w:color="BEBEBE" w:sz="4" w:space="0"/>
            <w:bottom w:val="single" w:color="BEBEBE" w:sz="4" w:space="0"/>
            <w:right w:val="single" w:color="BEBEBE" w:sz="4" w:space="0"/>
            <w:insideH w:val="single" w:color="BEBEBE" w:sz="4" w:space="0"/>
            <w:insideV w:val="single" w:color="BEBEBE" w:sz="4" w:space="0"/>
          </w:tblBorders>
          <w:tblCellMar>
            <w:top w:w="0" w:type="dxa"/>
            <w:left w:w="0" w:type="dxa"/>
            <w:bottom w:w="0" w:type="dxa"/>
            <w:right w:w="0" w:type="dxa"/>
          </w:tblCellMar>
        </w:tblPrEx>
        <w:trPr>
          <w:trHeight w:val="316" w:hRule="atLeast"/>
        </w:trPr>
        <w:tc>
          <w:tcPr>
            <w:tcW w:w="5116" w:type="dxa"/>
          </w:tcPr>
          <w:p w14:paraId="73BC79CE">
            <w:pPr>
              <w:pStyle w:val="13"/>
              <w:spacing w:line="199" w:lineRule="exact"/>
              <w:ind w:right="134" w:rightChars="61"/>
              <w:rPr>
                <w:rFonts w:hint="default" w:ascii="Times New Roman" w:hAnsi="Times New Roman" w:cs="Times New Roman"/>
                <w:sz w:val="24"/>
                <w:szCs w:val="24"/>
              </w:rPr>
            </w:pPr>
            <w:r>
              <w:rPr>
                <w:rFonts w:hint="default" w:ascii="Times New Roman" w:hAnsi="Times New Roman" w:cs="Times New Roman"/>
                <w:sz w:val="24"/>
                <w:szCs w:val="24"/>
              </w:rPr>
              <w:t>At work, I am expected to do too many tasks in too little time.</w:t>
            </w:r>
          </w:p>
        </w:tc>
        <w:tc>
          <w:tcPr>
            <w:tcW w:w="685" w:type="dxa"/>
            <w:vAlign w:val="center"/>
          </w:tcPr>
          <w:p w14:paraId="2099DB29">
            <w:pPr>
              <w:pStyle w:val="13"/>
              <w:spacing w:line="219" w:lineRule="exact"/>
              <w:ind w:right="134" w:rightChars="61"/>
              <w:jc w:val="left"/>
              <w:rPr>
                <w:rFonts w:hint="default" w:ascii="Times New Roman" w:hAnsi="Times New Roman" w:cs="Times New Roman"/>
                <w:spacing w:val="-4"/>
                <w:sz w:val="24"/>
                <w:szCs w:val="24"/>
              </w:rPr>
            </w:pPr>
            <w:r>
              <w:rPr>
                <w:rFonts w:hint="default" w:ascii="Times New Roman" w:hAnsi="Times New Roman" w:cs="Times New Roman"/>
                <w:sz w:val="24"/>
                <w:szCs w:val="24"/>
              </w:rPr>
              <w:t>3.62</w:t>
            </w:r>
          </w:p>
        </w:tc>
        <w:tc>
          <w:tcPr>
            <w:tcW w:w="1809" w:type="dxa"/>
            <w:vAlign w:val="center"/>
          </w:tcPr>
          <w:p w14:paraId="51C47614">
            <w:pPr>
              <w:pStyle w:val="13"/>
              <w:spacing w:line="219" w:lineRule="exact"/>
              <w:ind w:left="108" w:right="134" w:rightChars="61"/>
              <w:jc w:val="left"/>
              <w:rPr>
                <w:rFonts w:hint="default" w:ascii="Times New Roman" w:hAnsi="Times New Roman" w:cs="Times New Roman"/>
                <w:sz w:val="24"/>
                <w:szCs w:val="24"/>
              </w:rPr>
            </w:pPr>
            <w:r>
              <w:rPr>
                <w:rFonts w:hint="default" w:ascii="Times New Roman" w:hAnsi="Times New Roman" w:cs="Times New Roman"/>
                <w:sz w:val="24"/>
                <w:szCs w:val="24"/>
              </w:rPr>
              <w:t xml:space="preserve">High </w:t>
            </w:r>
          </w:p>
        </w:tc>
      </w:tr>
      <w:tr w14:paraId="47C42F5A">
        <w:tblPrEx>
          <w:tblBorders>
            <w:top w:val="single" w:color="BEBEBE" w:sz="4" w:space="0"/>
            <w:left w:val="single" w:color="BEBEBE" w:sz="4" w:space="0"/>
            <w:bottom w:val="single" w:color="BEBEBE" w:sz="4" w:space="0"/>
            <w:right w:val="single" w:color="BEBEBE" w:sz="4" w:space="0"/>
            <w:insideH w:val="single" w:color="BEBEBE" w:sz="4" w:space="0"/>
            <w:insideV w:val="single" w:color="BEBEBE" w:sz="4" w:space="0"/>
          </w:tblBorders>
          <w:tblCellMar>
            <w:top w:w="0" w:type="dxa"/>
            <w:left w:w="0" w:type="dxa"/>
            <w:bottom w:w="0" w:type="dxa"/>
            <w:right w:w="0" w:type="dxa"/>
          </w:tblCellMar>
        </w:tblPrEx>
        <w:trPr>
          <w:trHeight w:val="232" w:hRule="atLeast"/>
        </w:trPr>
        <w:tc>
          <w:tcPr>
            <w:tcW w:w="5116" w:type="dxa"/>
          </w:tcPr>
          <w:p w14:paraId="14C2FD53">
            <w:pPr>
              <w:pStyle w:val="13"/>
              <w:spacing w:line="206" w:lineRule="exact"/>
              <w:ind w:right="134" w:rightChars="61"/>
              <w:rPr>
                <w:rFonts w:hint="default" w:ascii="Times New Roman" w:hAnsi="Times New Roman" w:cs="Times New Roman"/>
                <w:sz w:val="24"/>
                <w:szCs w:val="24"/>
              </w:rPr>
            </w:pPr>
            <w:r>
              <w:rPr>
                <w:rFonts w:hint="default" w:ascii="Times New Roman" w:hAnsi="Times New Roman" w:cs="Times New Roman"/>
                <w:sz w:val="24"/>
                <w:szCs w:val="24"/>
              </w:rPr>
              <w:t xml:space="preserve">I feel that my job responsibilities are increasing. </w:t>
            </w:r>
          </w:p>
        </w:tc>
        <w:tc>
          <w:tcPr>
            <w:tcW w:w="685" w:type="dxa"/>
            <w:vAlign w:val="center"/>
          </w:tcPr>
          <w:p w14:paraId="177D1D1D">
            <w:pPr>
              <w:pStyle w:val="13"/>
              <w:spacing w:line="206" w:lineRule="exact"/>
              <w:ind w:right="134" w:rightChars="61"/>
              <w:jc w:val="left"/>
              <w:rPr>
                <w:rFonts w:hint="default" w:ascii="Times New Roman" w:hAnsi="Times New Roman" w:cs="Times New Roman"/>
                <w:spacing w:val="-4"/>
                <w:sz w:val="24"/>
                <w:szCs w:val="24"/>
              </w:rPr>
            </w:pPr>
            <w:r>
              <w:rPr>
                <w:rFonts w:hint="default" w:ascii="Times New Roman" w:hAnsi="Times New Roman" w:cs="Times New Roman"/>
                <w:sz w:val="24"/>
                <w:szCs w:val="24"/>
              </w:rPr>
              <w:t>3.61</w:t>
            </w:r>
          </w:p>
        </w:tc>
        <w:tc>
          <w:tcPr>
            <w:tcW w:w="1809" w:type="dxa"/>
            <w:vAlign w:val="center"/>
          </w:tcPr>
          <w:p w14:paraId="6EF8543A">
            <w:pPr>
              <w:pStyle w:val="13"/>
              <w:spacing w:line="206" w:lineRule="exact"/>
              <w:ind w:left="108" w:right="134" w:rightChars="61"/>
              <w:jc w:val="left"/>
              <w:rPr>
                <w:rFonts w:hint="default" w:ascii="Times New Roman" w:hAnsi="Times New Roman" w:cs="Times New Roman"/>
                <w:sz w:val="24"/>
                <w:szCs w:val="24"/>
              </w:rPr>
            </w:pPr>
            <w:r>
              <w:rPr>
                <w:rFonts w:hint="default" w:ascii="Times New Roman" w:hAnsi="Times New Roman" w:cs="Times New Roman"/>
                <w:sz w:val="24"/>
                <w:szCs w:val="24"/>
              </w:rPr>
              <w:t>High</w:t>
            </w:r>
          </w:p>
        </w:tc>
      </w:tr>
      <w:tr w14:paraId="09260934">
        <w:tblPrEx>
          <w:tblBorders>
            <w:top w:val="single" w:color="BEBEBE" w:sz="4" w:space="0"/>
            <w:left w:val="single" w:color="BEBEBE" w:sz="4" w:space="0"/>
            <w:bottom w:val="single" w:color="BEBEBE" w:sz="4" w:space="0"/>
            <w:right w:val="single" w:color="BEBEBE" w:sz="4" w:space="0"/>
            <w:insideH w:val="single" w:color="BEBEBE" w:sz="4" w:space="0"/>
            <w:insideV w:val="single" w:color="BEBEBE" w:sz="4" w:space="0"/>
          </w:tblBorders>
          <w:tblCellMar>
            <w:top w:w="0" w:type="dxa"/>
            <w:left w:w="0" w:type="dxa"/>
            <w:bottom w:w="0" w:type="dxa"/>
            <w:right w:w="0" w:type="dxa"/>
          </w:tblCellMar>
        </w:tblPrEx>
        <w:trPr>
          <w:trHeight w:val="226" w:hRule="atLeast"/>
        </w:trPr>
        <w:tc>
          <w:tcPr>
            <w:tcW w:w="5116" w:type="dxa"/>
          </w:tcPr>
          <w:p w14:paraId="4C597A51">
            <w:pPr>
              <w:pStyle w:val="13"/>
              <w:spacing w:before="1" w:line="199" w:lineRule="exact"/>
              <w:ind w:right="134" w:rightChars="61"/>
              <w:rPr>
                <w:rFonts w:hint="default" w:ascii="Times New Roman" w:hAnsi="Times New Roman" w:cs="Times New Roman"/>
                <w:sz w:val="24"/>
                <w:szCs w:val="24"/>
              </w:rPr>
            </w:pPr>
            <w:r>
              <w:rPr>
                <w:rFonts w:hint="default" w:ascii="Times New Roman" w:hAnsi="Times New Roman" w:cs="Times New Roman"/>
                <w:sz w:val="24"/>
                <w:szCs w:val="24"/>
              </w:rPr>
              <w:t xml:space="preserve">I am expected to perform tasks on my job for which I have never been trained. </w:t>
            </w:r>
          </w:p>
        </w:tc>
        <w:tc>
          <w:tcPr>
            <w:tcW w:w="685" w:type="dxa"/>
            <w:vAlign w:val="center"/>
          </w:tcPr>
          <w:p w14:paraId="1FB6617A">
            <w:pPr>
              <w:pStyle w:val="13"/>
              <w:spacing w:before="1" w:line="199" w:lineRule="exact"/>
              <w:ind w:right="134" w:rightChars="61"/>
              <w:jc w:val="left"/>
              <w:rPr>
                <w:rFonts w:hint="default" w:ascii="Times New Roman" w:hAnsi="Times New Roman" w:cs="Times New Roman"/>
                <w:spacing w:val="-4"/>
                <w:sz w:val="24"/>
                <w:szCs w:val="24"/>
              </w:rPr>
            </w:pPr>
            <w:r>
              <w:rPr>
                <w:rFonts w:hint="default" w:ascii="Times New Roman" w:hAnsi="Times New Roman" w:cs="Times New Roman"/>
                <w:sz w:val="24"/>
                <w:szCs w:val="24"/>
              </w:rPr>
              <w:t>3.42</w:t>
            </w:r>
          </w:p>
        </w:tc>
        <w:tc>
          <w:tcPr>
            <w:tcW w:w="1809" w:type="dxa"/>
            <w:vAlign w:val="center"/>
          </w:tcPr>
          <w:p w14:paraId="791080B1">
            <w:pPr>
              <w:pStyle w:val="13"/>
              <w:spacing w:before="1" w:line="199" w:lineRule="exact"/>
              <w:ind w:left="108" w:right="134" w:rightChars="61"/>
              <w:jc w:val="left"/>
              <w:rPr>
                <w:rFonts w:hint="default" w:ascii="Times New Roman" w:hAnsi="Times New Roman" w:cs="Times New Roman"/>
                <w:sz w:val="24"/>
                <w:szCs w:val="24"/>
              </w:rPr>
            </w:pPr>
            <w:r>
              <w:rPr>
                <w:rFonts w:hint="default" w:ascii="Times New Roman" w:hAnsi="Times New Roman" w:cs="Times New Roman"/>
                <w:sz w:val="24"/>
                <w:szCs w:val="24"/>
              </w:rPr>
              <w:t>High</w:t>
            </w:r>
          </w:p>
        </w:tc>
      </w:tr>
      <w:tr w14:paraId="2409D64E">
        <w:tblPrEx>
          <w:tblBorders>
            <w:top w:val="single" w:color="BEBEBE" w:sz="4" w:space="0"/>
            <w:left w:val="single" w:color="BEBEBE" w:sz="4" w:space="0"/>
            <w:bottom w:val="single" w:color="BEBEBE" w:sz="4" w:space="0"/>
            <w:right w:val="single" w:color="BEBEBE" w:sz="4" w:space="0"/>
            <w:insideH w:val="single" w:color="BEBEBE" w:sz="4" w:space="0"/>
            <w:insideV w:val="single" w:color="BEBEBE" w:sz="4" w:space="0"/>
          </w:tblBorders>
          <w:tblCellMar>
            <w:top w:w="0" w:type="dxa"/>
            <w:left w:w="0" w:type="dxa"/>
            <w:bottom w:w="0" w:type="dxa"/>
            <w:right w:w="0" w:type="dxa"/>
          </w:tblCellMar>
        </w:tblPrEx>
        <w:trPr>
          <w:trHeight w:val="225" w:hRule="atLeast"/>
        </w:trPr>
        <w:tc>
          <w:tcPr>
            <w:tcW w:w="5116" w:type="dxa"/>
          </w:tcPr>
          <w:p w14:paraId="133BCFF5">
            <w:pPr>
              <w:pStyle w:val="13"/>
              <w:tabs>
                <w:tab w:val="left" w:pos="1468"/>
              </w:tabs>
              <w:spacing w:line="199" w:lineRule="exact"/>
              <w:ind w:right="134" w:rightChars="61"/>
              <w:rPr>
                <w:rFonts w:hint="default" w:ascii="Times New Roman" w:hAnsi="Times New Roman" w:cs="Times New Roman"/>
                <w:sz w:val="24"/>
                <w:szCs w:val="24"/>
              </w:rPr>
            </w:pPr>
            <w:r>
              <w:rPr>
                <w:rFonts w:hint="default" w:ascii="Times New Roman" w:hAnsi="Times New Roman" w:cs="Times New Roman"/>
                <w:sz w:val="24"/>
                <w:szCs w:val="24"/>
              </w:rPr>
              <w:t xml:space="preserve">I have to take work home with me. </w:t>
            </w:r>
          </w:p>
        </w:tc>
        <w:tc>
          <w:tcPr>
            <w:tcW w:w="685" w:type="dxa"/>
            <w:vAlign w:val="center"/>
          </w:tcPr>
          <w:p w14:paraId="78A5A917">
            <w:pPr>
              <w:pStyle w:val="13"/>
              <w:spacing w:line="199" w:lineRule="exact"/>
              <w:ind w:right="134" w:rightChars="61"/>
              <w:jc w:val="left"/>
              <w:rPr>
                <w:rFonts w:hint="default" w:ascii="Times New Roman" w:hAnsi="Times New Roman" w:cs="Times New Roman"/>
                <w:spacing w:val="-4"/>
                <w:sz w:val="24"/>
                <w:szCs w:val="24"/>
              </w:rPr>
            </w:pPr>
            <w:r>
              <w:rPr>
                <w:rFonts w:hint="default" w:ascii="Times New Roman" w:hAnsi="Times New Roman" w:cs="Times New Roman"/>
                <w:sz w:val="24"/>
                <w:szCs w:val="24"/>
              </w:rPr>
              <w:t>3.32</w:t>
            </w:r>
          </w:p>
        </w:tc>
        <w:tc>
          <w:tcPr>
            <w:tcW w:w="1809" w:type="dxa"/>
            <w:vAlign w:val="center"/>
          </w:tcPr>
          <w:p w14:paraId="7F881E92">
            <w:pPr>
              <w:pStyle w:val="13"/>
              <w:spacing w:line="199" w:lineRule="exact"/>
              <w:ind w:left="108" w:right="134" w:rightChars="61"/>
              <w:jc w:val="left"/>
              <w:rPr>
                <w:rFonts w:hint="default" w:ascii="Times New Roman" w:hAnsi="Times New Roman" w:cs="Times New Roman"/>
                <w:sz w:val="24"/>
                <w:szCs w:val="24"/>
              </w:rPr>
            </w:pPr>
            <w:r>
              <w:rPr>
                <w:rFonts w:hint="default" w:ascii="Times New Roman" w:hAnsi="Times New Roman" w:cs="Times New Roman"/>
                <w:sz w:val="24"/>
                <w:szCs w:val="24"/>
              </w:rPr>
              <w:t>Moderate</w:t>
            </w:r>
          </w:p>
        </w:tc>
      </w:tr>
      <w:tr w14:paraId="6B297998">
        <w:tblPrEx>
          <w:tblBorders>
            <w:top w:val="single" w:color="BEBEBE" w:sz="4" w:space="0"/>
            <w:left w:val="single" w:color="BEBEBE" w:sz="4" w:space="0"/>
            <w:bottom w:val="single" w:color="BEBEBE" w:sz="4" w:space="0"/>
            <w:right w:val="single" w:color="BEBEBE" w:sz="4" w:space="0"/>
            <w:insideH w:val="single" w:color="BEBEBE" w:sz="4" w:space="0"/>
            <w:insideV w:val="single" w:color="BEBEBE" w:sz="4" w:space="0"/>
          </w:tblBorders>
          <w:tblCellMar>
            <w:top w:w="0" w:type="dxa"/>
            <w:left w:w="0" w:type="dxa"/>
            <w:bottom w:w="0" w:type="dxa"/>
            <w:right w:w="0" w:type="dxa"/>
          </w:tblCellMar>
        </w:tblPrEx>
        <w:trPr>
          <w:trHeight w:val="226" w:hRule="atLeast"/>
        </w:trPr>
        <w:tc>
          <w:tcPr>
            <w:tcW w:w="5116" w:type="dxa"/>
          </w:tcPr>
          <w:p w14:paraId="286F2D34">
            <w:pPr>
              <w:pStyle w:val="13"/>
              <w:spacing w:before="1" w:line="199" w:lineRule="exact"/>
              <w:ind w:right="134" w:rightChars="61"/>
              <w:rPr>
                <w:rFonts w:hint="default" w:ascii="Times New Roman" w:hAnsi="Times New Roman" w:cs="Times New Roman"/>
                <w:sz w:val="24"/>
                <w:szCs w:val="24"/>
              </w:rPr>
            </w:pPr>
            <w:r>
              <w:rPr>
                <w:rFonts w:hint="default" w:ascii="Times New Roman" w:hAnsi="Times New Roman" w:cs="Times New Roman"/>
                <w:sz w:val="24"/>
                <w:szCs w:val="24"/>
              </w:rPr>
              <w:t>I have resources I need to get my done.</w:t>
            </w:r>
          </w:p>
        </w:tc>
        <w:tc>
          <w:tcPr>
            <w:tcW w:w="685" w:type="dxa"/>
            <w:vAlign w:val="center"/>
          </w:tcPr>
          <w:p w14:paraId="4C25E694">
            <w:pPr>
              <w:pStyle w:val="13"/>
              <w:spacing w:before="1" w:line="199" w:lineRule="exact"/>
              <w:ind w:right="134" w:rightChars="61"/>
              <w:jc w:val="left"/>
              <w:rPr>
                <w:rFonts w:hint="default" w:ascii="Times New Roman" w:hAnsi="Times New Roman" w:cs="Times New Roman"/>
                <w:spacing w:val="-4"/>
                <w:sz w:val="24"/>
                <w:szCs w:val="24"/>
              </w:rPr>
            </w:pPr>
            <w:r>
              <w:rPr>
                <w:rFonts w:hint="default" w:ascii="Times New Roman" w:hAnsi="Times New Roman" w:cs="Times New Roman"/>
                <w:sz w:val="24"/>
                <w:szCs w:val="24"/>
              </w:rPr>
              <w:t>2.78</w:t>
            </w:r>
          </w:p>
        </w:tc>
        <w:tc>
          <w:tcPr>
            <w:tcW w:w="1809" w:type="dxa"/>
            <w:vAlign w:val="center"/>
          </w:tcPr>
          <w:p w14:paraId="0683037D">
            <w:pPr>
              <w:pStyle w:val="13"/>
              <w:spacing w:before="1" w:line="199" w:lineRule="exact"/>
              <w:ind w:left="108" w:right="134" w:rightChars="61"/>
              <w:jc w:val="left"/>
              <w:rPr>
                <w:rFonts w:hint="default" w:ascii="Times New Roman" w:hAnsi="Times New Roman" w:cs="Times New Roman"/>
                <w:sz w:val="24"/>
                <w:szCs w:val="24"/>
              </w:rPr>
            </w:pPr>
            <w:r>
              <w:rPr>
                <w:rFonts w:hint="default" w:ascii="Times New Roman" w:hAnsi="Times New Roman" w:cs="Times New Roman"/>
                <w:sz w:val="24"/>
                <w:szCs w:val="24"/>
              </w:rPr>
              <w:t>Moderate</w:t>
            </w:r>
          </w:p>
        </w:tc>
      </w:tr>
      <w:tr w14:paraId="597F5FE8">
        <w:tblPrEx>
          <w:tblBorders>
            <w:top w:val="single" w:color="BEBEBE" w:sz="4" w:space="0"/>
            <w:left w:val="single" w:color="BEBEBE" w:sz="4" w:space="0"/>
            <w:bottom w:val="single" w:color="BEBEBE" w:sz="4" w:space="0"/>
            <w:right w:val="single" w:color="BEBEBE" w:sz="4" w:space="0"/>
            <w:insideH w:val="single" w:color="BEBEBE" w:sz="4" w:space="0"/>
            <w:insideV w:val="single" w:color="BEBEBE" w:sz="4" w:space="0"/>
          </w:tblBorders>
          <w:tblCellMar>
            <w:top w:w="0" w:type="dxa"/>
            <w:left w:w="0" w:type="dxa"/>
            <w:bottom w:w="0" w:type="dxa"/>
            <w:right w:w="0" w:type="dxa"/>
          </w:tblCellMar>
        </w:tblPrEx>
        <w:trPr>
          <w:trHeight w:val="225" w:hRule="atLeast"/>
        </w:trPr>
        <w:tc>
          <w:tcPr>
            <w:tcW w:w="5116" w:type="dxa"/>
          </w:tcPr>
          <w:p w14:paraId="312ABC59">
            <w:pPr>
              <w:pStyle w:val="13"/>
              <w:spacing w:line="199" w:lineRule="exact"/>
              <w:ind w:right="134" w:rightChars="61"/>
              <w:rPr>
                <w:rFonts w:hint="default" w:ascii="Times New Roman" w:hAnsi="Times New Roman" w:cs="Times New Roman"/>
                <w:sz w:val="24"/>
                <w:szCs w:val="24"/>
              </w:rPr>
            </w:pPr>
            <w:r>
              <w:rPr>
                <w:rFonts w:hint="default" w:ascii="Times New Roman" w:hAnsi="Times New Roman" w:cs="Times New Roman"/>
                <w:sz w:val="24"/>
                <w:szCs w:val="24"/>
              </w:rPr>
              <w:t xml:space="preserve">I am good at my job. </w:t>
            </w:r>
          </w:p>
        </w:tc>
        <w:tc>
          <w:tcPr>
            <w:tcW w:w="685" w:type="dxa"/>
            <w:vAlign w:val="center"/>
          </w:tcPr>
          <w:p w14:paraId="4F886D2F">
            <w:pPr>
              <w:pStyle w:val="13"/>
              <w:spacing w:line="199" w:lineRule="exact"/>
              <w:ind w:right="134" w:rightChars="61"/>
              <w:jc w:val="left"/>
              <w:rPr>
                <w:rFonts w:hint="default" w:ascii="Times New Roman" w:hAnsi="Times New Roman" w:cs="Times New Roman"/>
                <w:spacing w:val="-4"/>
                <w:sz w:val="24"/>
                <w:szCs w:val="24"/>
              </w:rPr>
            </w:pPr>
            <w:r>
              <w:rPr>
                <w:rFonts w:hint="default" w:ascii="Times New Roman" w:hAnsi="Times New Roman" w:cs="Times New Roman"/>
                <w:sz w:val="24"/>
                <w:szCs w:val="24"/>
              </w:rPr>
              <w:t>2.72</w:t>
            </w:r>
          </w:p>
        </w:tc>
        <w:tc>
          <w:tcPr>
            <w:tcW w:w="1809" w:type="dxa"/>
            <w:vAlign w:val="center"/>
          </w:tcPr>
          <w:p w14:paraId="657BCD49">
            <w:pPr>
              <w:pStyle w:val="13"/>
              <w:spacing w:line="199" w:lineRule="exact"/>
              <w:ind w:left="108" w:right="134" w:rightChars="61"/>
              <w:jc w:val="left"/>
              <w:rPr>
                <w:rFonts w:hint="default" w:ascii="Times New Roman" w:hAnsi="Times New Roman" w:cs="Times New Roman"/>
                <w:sz w:val="24"/>
                <w:szCs w:val="24"/>
              </w:rPr>
            </w:pPr>
            <w:r>
              <w:rPr>
                <w:rFonts w:hint="default" w:ascii="Times New Roman" w:hAnsi="Times New Roman" w:cs="Times New Roman"/>
                <w:sz w:val="24"/>
                <w:szCs w:val="24"/>
              </w:rPr>
              <w:t>Moderate</w:t>
            </w:r>
          </w:p>
        </w:tc>
      </w:tr>
      <w:tr w14:paraId="125E7489">
        <w:tblPrEx>
          <w:tblBorders>
            <w:top w:val="single" w:color="BEBEBE" w:sz="4" w:space="0"/>
            <w:left w:val="single" w:color="BEBEBE" w:sz="4" w:space="0"/>
            <w:bottom w:val="single" w:color="BEBEBE" w:sz="4" w:space="0"/>
            <w:right w:val="single" w:color="BEBEBE" w:sz="4" w:space="0"/>
            <w:insideH w:val="single" w:color="BEBEBE" w:sz="4" w:space="0"/>
            <w:insideV w:val="single" w:color="BEBEBE" w:sz="4" w:space="0"/>
          </w:tblBorders>
          <w:tblCellMar>
            <w:top w:w="0" w:type="dxa"/>
            <w:left w:w="0" w:type="dxa"/>
            <w:bottom w:w="0" w:type="dxa"/>
            <w:right w:w="0" w:type="dxa"/>
          </w:tblCellMar>
        </w:tblPrEx>
        <w:trPr>
          <w:trHeight w:val="226" w:hRule="atLeast"/>
        </w:trPr>
        <w:tc>
          <w:tcPr>
            <w:tcW w:w="5116" w:type="dxa"/>
          </w:tcPr>
          <w:p w14:paraId="068F20D3">
            <w:pPr>
              <w:pStyle w:val="13"/>
              <w:spacing w:line="200" w:lineRule="exact"/>
              <w:ind w:right="134" w:rightChars="61"/>
              <w:rPr>
                <w:rFonts w:hint="default" w:ascii="Times New Roman" w:hAnsi="Times New Roman" w:cs="Times New Roman"/>
                <w:sz w:val="24"/>
                <w:szCs w:val="24"/>
              </w:rPr>
            </w:pPr>
            <w:r>
              <w:rPr>
                <w:rFonts w:hint="default" w:ascii="Times New Roman" w:hAnsi="Times New Roman" w:cs="Times New Roman"/>
                <w:sz w:val="24"/>
                <w:szCs w:val="24"/>
              </w:rPr>
              <w:t>I</w:t>
            </w:r>
            <w:r>
              <w:rPr>
                <w:rFonts w:hint="default" w:ascii="Times New Roman" w:hAnsi="Times New Roman" w:eastAsia="Times New Roman" w:cs="Times New Roman"/>
                <w:sz w:val="24"/>
                <w:szCs w:val="24"/>
              </w:rPr>
              <w:t xml:space="preserve"> work under tight deadlines. </w:t>
            </w:r>
          </w:p>
        </w:tc>
        <w:tc>
          <w:tcPr>
            <w:tcW w:w="685" w:type="dxa"/>
            <w:vAlign w:val="center"/>
          </w:tcPr>
          <w:p w14:paraId="3BEAF474">
            <w:pPr>
              <w:pStyle w:val="13"/>
              <w:spacing w:line="200" w:lineRule="exact"/>
              <w:ind w:right="134" w:rightChars="61"/>
              <w:jc w:val="left"/>
              <w:rPr>
                <w:rFonts w:hint="default" w:ascii="Times New Roman" w:hAnsi="Times New Roman" w:cs="Times New Roman"/>
                <w:spacing w:val="-4"/>
                <w:sz w:val="24"/>
                <w:szCs w:val="24"/>
              </w:rPr>
            </w:pPr>
            <w:r>
              <w:rPr>
                <w:rFonts w:hint="default" w:ascii="Times New Roman" w:hAnsi="Times New Roman" w:cs="Times New Roman"/>
                <w:sz w:val="24"/>
                <w:szCs w:val="24"/>
              </w:rPr>
              <w:t>3.36</w:t>
            </w:r>
          </w:p>
        </w:tc>
        <w:tc>
          <w:tcPr>
            <w:tcW w:w="1809" w:type="dxa"/>
            <w:vAlign w:val="center"/>
          </w:tcPr>
          <w:p w14:paraId="7C34D864">
            <w:pPr>
              <w:pStyle w:val="13"/>
              <w:spacing w:line="200" w:lineRule="exact"/>
              <w:ind w:left="108" w:right="134" w:rightChars="61"/>
              <w:jc w:val="left"/>
              <w:rPr>
                <w:rFonts w:hint="default" w:ascii="Times New Roman" w:hAnsi="Times New Roman" w:cs="Times New Roman"/>
                <w:sz w:val="24"/>
                <w:szCs w:val="24"/>
              </w:rPr>
            </w:pPr>
            <w:r>
              <w:rPr>
                <w:rFonts w:hint="default" w:ascii="Times New Roman" w:hAnsi="Times New Roman" w:cs="Times New Roman"/>
                <w:sz w:val="24"/>
                <w:szCs w:val="24"/>
              </w:rPr>
              <w:t>Moderate</w:t>
            </w:r>
          </w:p>
        </w:tc>
      </w:tr>
      <w:tr w14:paraId="7F728E47">
        <w:tblPrEx>
          <w:tblBorders>
            <w:top w:val="single" w:color="BEBEBE" w:sz="4" w:space="0"/>
            <w:left w:val="single" w:color="BEBEBE" w:sz="4" w:space="0"/>
            <w:bottom w:val="single" w:color="BEBEBE" w:sz="4" w:space="0"/>
            <w:right w:val="single" w:color="BEBEBE" w:sz="4" w:space="0"/>
            <w:insideH w:val="single" w:color="BEBEBE" w:sz="4" w:space="0"/>
            <w:insideV w:val="single" w:color="BEBEBE" w:sz="4" w:space="0"/>
          </w:tblBorders>
          <w:tblCellMar>
            <w:top w:w="0" w:type="dxa"/>
            <w:left w:w="0" w:type="dxa"/>
            <w:bottom w:w="0" w:type="dxa"/>
            <w:right w:w="0" w:type="dxa"/>
          </w:tblCellMar>
        </w:tblPrEx>
        <w:trPr>
          <w:trHeight w:val="225" w:hRule="atLeast"/>
        </w:trPr>
        <w:tc>
          <w:tcPr>
            <w:tcW w:w="5116" w:type="dxa"/>
          </w:tcPr>
          <w:p w14:paraId="4CA95727">
            <w:pPr>
              <w:pStyle w:val="13"/>
              <w:spacing w:line="199" w:lineRule="exact"/>
              <w:ind w:right="134" w:rightChars="61"/>
              <w:rPr>
                <w:rFonts w:hint="default" w:ascii="Times New Roman" w:hAnsi="Times New Roman" w:cs="Times New Roman"/>
                <w:sz w:val="24"/>
                <w:szCs w:val="24"/>
              </w:rPr>
            </w:pPr>
            <w:r>
              <w:rPr>
                <w:rFonts w:hint="default" w:ascii="Times New Roman" w:hAnsi="Times New Roman" w:cs="Times New Roman"/>
                <w:sz w:val="24"/>
                <w:szCs w:val="24"/>
              </w:rPr>
              <w:t xml:space="preserve">I wish that I had more help to deal with the demands placed upon me at work. </w:t>
            </w:r>
          </w:p>
        </w:tc>
        <w:tc>
          <w:tcPr>
            <w:tcW w:w="685" w:type="dxa"/>
            <w:vAlign w:val="center"/>
          </w:tcPr>
          <w:p w14:paraId="17815387">
            <w:pPr>
              <w:pStyle w:val="13"/>
              <w:spacing w:line="199" w:lineRule="exact"/>
              <w:ind w:right="134" w:rightChars="61"/>
              <w:jc w:val="left"/>
              <w:rPr>
                <w:rFonts w:hint="default" w:ascii="Times New Roman" w:hAnsi="Times New Roman" w:cs="Times New Roman"/>
                <w:spacing w:val="-4"/>
                <w:sz w:val="24"/>
                <w:szCs w:val="24"/>
              </w:rPr>
            </w:pPr>
            <w:r>
              <w:rPr>
                <w:rFonts w:hint="default" w:ascii="Times New Roman" w:hAnsi="Times New Roman" w:cs="Times New Roman"/>
                <w:sz w:val="24"/>
                <w:szCs w:val="24"/>
              </w:rPr>
              <w:t>3.20</w:t>
            </w:r>
          </w:p>
        </w:tc>
        <w:tc>
          <w:tcPr>
            <w:tcW w:w="1809" w:type="dxa"/>
            <w:vAlign w:val="center"/>
          </w:tcPr>
          <w:p w14:paraId="38A079EF">
            <w:pPr>
              <w:pStyle w:val="13"/>
              <w:spacing w:line="199" w:lineRule="exact"/>
              <w:ind w:left="108" w:right="134" w:rightChars="61"/>
              <w:jc w:val="left"/>
              <w:rPr>
                <w:rFonts w:hint="default" w:ascii="Times New Roman" w:hAnsi="Times New Roman" w:cs="Times New Roman"/>
                <w:sz w:val="24"/>
                <w:szCs w:val="24"/>
              </w:rPr>
            </w:pPr>
            <w:r>
              <w:rPr>
                <w:rFonts w:hint="default" w:ascii="Times New Roman" w:hAnsi="Times New Roman" w:cs="Times New Roman"/>
                <w:sz w:val="24"/>
                <w:szCs w:val="24"/>
              </w:rPr>
              <w:t>Moderate</w:t>
            </w:r>
          </w:p>
        </w:tc>
      </w:tr>
      <w:tr w14:paraId="21329B93">
        <w:tblPrEx>
          <w:tblBorders>
            <w:top w:val="single" w:color="BEBEBE" w:sz="4" w:space="0"/>
            <w:left w:val="single" w:color="BEBEBE" w:sz="4" w:space="0"/>
            <w:bottom w:val="single" w:color="BEBEBE" w:sz="4" w:space="0"/>
            <w:right w:val="single" w:color="BEBEBE" w:sz="4" w:space="0"/>
            <w:insideH w:val="single" w:color="BEBEBE" w:sz="4" w:space="0"/>
            <w:insideV w:val="single" w:color="BEBEBE" w:sz="4" w:space="0"/>
          </w:tblBorders>
          <w:tblCellMar>
            <w:top w:w="0" w:type="dxa"/>
            <w:left w:w="0" w:type="dxa"/>
            <w:bottom w:w="0" w:type="dxa"/>
            <w:right w:w="0" w:type="dxa"/>
          </w:tblCellMar>
        </w:tblPrEx>
        <w:trPr>
          <w:trHeight w:val="225" w:hRule="atLeast"/>
        </w:trPr>
        <w:tc>
          <w:tcPr>
            <w:tcW w:w="5116" w:type="dxa"/>
          </w:tcPr>
          <w:p w14:paraId="68C92C6E">
            <w:pPr>
              <w:pStyle w:val="13"/>
              <w:spacing w:line="199" w:lineRule="exact"/>
              <w:ind w:right="134" w:rightChars="61"/>
              <w:rPr>
                <w:rFonts w:hint="default" w:ascii="Times New Roman" w:hAnsi="Times New Roman" w:cs="Times New Roman"/>
                <w:sz w:val="24"/>
                <w:szCs w:val="24"/>
              </w:rPr>
            </w:pPr>
            <w:r>
              <w:rPr>
                <w:rFonts w:hint="default" w:ascii="Times New Roman" w:hAnsi="Times New Roman" w:eastAsia="Times New Roman" w:cs="Times New Roman"/>
                <w:sz w:val="24"/>
                <w:szCs w:val="24"/>
              </w:rPr>
              <w:t xml:space="preserve">My job requires me to work equally important areas at once. </w:t>
            </w:r>
          </w:p>
        </w:tc>
        <w:tc>
          <w:tcPr>
            <w:tcW w:w="685" w:type="dxa"/>
            <w:vAlign w:val="center"/>
          </w:tcPr>
          <w:p w14:paraId="08BA74DF">
            <w:pPr>
              <w:pStyle w:val="13"/>
              <w:spacing w:line="199" w:lineRule="exact"/>
              <w:ind w:right="134" w:rightChars="61"/>
              <w:jc w:val="left"/>
              <w:rPr>
                <w:rFonts w:hint="default" w:ascii="Times New Roman" w:hAnsi="Times New Roman" w:cs="Times New Roman"/>
                <w:spacing w:val="-4"/>
                <w:sz w:val="24"/>
                <w:szCs w:val="24"/>
              </w:rPr>
            </w:pPr>
            <w:r>
              <w:rPr>
                <w:rFonts w:hint="default" w:ascii="Times New Roman" w:hAnsi="Times New Roman" w:cs="Times New Roman"/>
                <w:sz w:val="24"/>
                <w:szCs w:val="24"/>
              </w:rPr>
              <w:t>3.25</w:t>
            </w:r>
          </w:p>
        </w:tc>
        <w:tc>
          <w:tcPr>
            <w:tcW w:w="1809" w:type="dxa"/>
            <w:vAlign w:val="center"/>
          </w:tcPr>
          <w:p w14:paraId="602FB4A9">
            <w:pPr>
              <w:pStyle w:val="13"/>
              <w:spacing w:line="199" w:lineRule="exact"/>
              <w:ind w:left="108" w:right="134" w:rightChars="61"/>
              <w:jc w:val="left"/>
              <w:rPr>
                <w:rFonts w:hint="default" w:ascii="Times New Roman" w:hAnsi="Times New Roman" w:cs="Times New Roman"/>
                <w:sz w:val="24"/>
                <w:szCs w:val="24"/>
              </w:rPr>
            </w:pPr>
            <w:r>
              <w:rPr>
                <w:rFonts w:hint="default" w:ascii="Times New Roman" w:hAnsi="Times New Roman" w:cs="Times New Roman"/>
                <w:sz w:val="24"/>
                <w:szCs w:val="24"/>
              </w:rPr>
              <w:t>Moderate</w:t>
            </w:r>
          </w:p>
        </w:tc>
      </w:tr>
      <w:tr w14:paraId="35BC8AA4">
        <w:tblPrEx>
          <w:tblBorders>
            <w:top w:val="single" w:color="BEBEBE" w:sz="4" w:space="0"/>
            <w:left w:val="single" w:color="BEBEBE" w:sz="4" w:space="0"/>
            <w:bottom w:val="single" w:color="BEBEBE" w:sz="4" w:space="0"/>
            <w:right w:val="single" w:color="BEBEBE" w:sz="4" w:space="0"/>
            <w:insideH w:val="single" w:color="BEBEBE" w:sz="4" w:space="0"/>
            <w:insideV w:val="single" w:color="BEBEBE" w:sz="4" w:space="0"/>
          </w:tblBorders>
          <w:tblCellMar>
            <w:top w:w="0" w:type="dxa"/>
            <w:left w:w="0" w:type="dxa"/>
            <w:bottom w:w="0" w:type="dxa"/>
            <w:right w:w="0" w:type="dxa"/>
          </w:tblCellMar>
        </w:tblPrEx>
        <w:trPr>
          <w:trHeight w:val="296" w:hRule="atLeast"/>
        </w:trPr>
        <w:tc>
          <w:tcPr>
            <w:tcW w:w="5116" w:type="dxa"/>
          </w:tcPr>
          <w:p w14:paraId="2D872AA0">
            <w:pPr>
              <w:pStyle w:val="13"/>
              <w:spacing w:line="220" w:lineRule="atLeast"/>
              <w:ind w:right="134" w:rightChars="61"/>
              <w:rPr>
                <w:rFonts w:hint="default" w:ascii="Times New Roman" w:hAnsi="Times New Roman" w:cs="Times New Roman"/>
                <w:sz w:val="24"/>
                <w:szCs w:val="24"/>
              </w:rPr>
            </w:pPr>
            <w:r>
              <w:rPr>
                <w:rFonts w:hint="default" w:ascii="Times New Roman" w:hAnsi="Times New Roman" w:eastAsia="Times New Roman" w:cs="Times New Roman"/>
                <w:sz w:val="24"/>
                <w:szCs w:val="24"/>
              </w:rPr>
              <w:t>I am expected to more work than reasonable.</w:t>
            </w:r>
          </w:p>
        </w:tc>
        <w:tc>
          <w:tcPr>
            <w:tcW w:w="685" w:type="dxa"/>
            <w:vAlign w:val="center"/>
          </w:tcPr>
          <w:p w14:paraId="357AF5E5">
            <w:pPr>
              <w:pStyle w:val="13"/>
              <w:spacing w:before="1"/>
              <w:ind w:right="134" w:rightChars="61"/>
              <w:jc w:val="left"/>
              <w:rPr>
                <w:rFonts w:hint="default" w:ascii="Times New Roman" w:hAnsi="Times New Roman" w:cs="Times New Roman"/>
                <w:spacing w:val="-4"/>
                <w:sz w:val="24"/>
                <w:szCs w:val="24"/>
              </w:rPr>
            </w:pPr>
            <w:r>
              <w:rPr>
                <w:rFonts w:hint="default" w:ascii="Times New Roman" w:hAnsi="Times New Roman" w:cs="Times New Roman"/>
                <w:sz w:val="24"/>
                <w:szCs w:val="24"/>
              </w:rPr>
              <w:t>3.12</w:t>
            </w:r>
          </w:p>
        </w:tc>
        <w:tc>
          <w:tcPr>
            <w:tcW w:w="1809" w:type="dxa"/>
            <w:vAlign w:val="center"/>
          </w:tcPr>
          <w:p w14:paraId="0B401D9B">
            <w:pPr>
              <w:pStyle w:val="13"/>
              <w:spacing w:before="1"/>
              <w:ind w:left="108" w:right="134" w:rightChars="61"/>
              <w:jc w:val="left"/>
              <w:rPr>
                <w:rFonts w:hint="default" w:ascii="Times New Roman" w:hAnsi="Times New Roman" w:cs="Times New Roman"/>
                <w:sz w:val="24"/>
                <w:szCs w:val="24"/>
              </w:rPr>
            </w:pPr>
            <w:r>
              <w:rPr>
                <w:rFonts w:hint="default" w:ascii="Times New Roman" w:hAnsi="Times New Roman" w:cs="Times New Roman"/>
                <w:sz w:val="24"/>
                <w:szCs w:val="24"/>
              </w:rPr>
              <w:t>Moderate</w:t>
            </w:r>
          </w:p>
        </w:tc>
      </w:tr>
      <w:tr w14:paraId="3B8ACB4B">
        <w:tblPrEx>
          <w:tblBorders>
            <w:top w:val="single" w:color="BEBEBE" w:sz="4" w:space="0"/>
            <w:left w:val="single" w:color="BEBEBE" w:sz="4" w:space="0"/>
            <w:bottom w:val="single" w:color="BEBEBE" w:sz="4" w:space="0"/>
            <w:right w:val="single" w:color="BEBEBE" w:sz="4" w:space="0"/>
            <w:insideH w:val="single" w:color="BEBEBE" w:sz="4" w:space="0"/>
            <w:insideV w:val="single" w:color="BEBEBE" w:sz="4" w:space="0"/>
          </w:tblBorders>
          <w:tblCellMar>
            <w:top w:w="0" w:type="dxa"/>
            <w:left w:w="0" w:type="dxa"/>
            <w:bottom w:w="0" w:type="dxa"/>
            <w:right w:w="0" w:type="dxa"/>
          </w:tblCellMar>
        </w:tblPrEx>
        <w:trPr>
          <w:trHeight w:val="225" w:hRule="atLeast"/>
        </w:trPr>
        <w:tc>
          <w:tcPr>
            <w:tcW w:w="5116" w:type="dxa"/>
            <w:vAlign w:val="center"/>
          </w:tcPr>
          <w:p w14:paraId="1D1F8C6C">
            <w:pPr>
              <w:pStyle w:val="13"/>
              <w:spacing w:line="199" w:lineRule="exact"/>
              <w:ind w:right="134" w:rightChars="61"/>
              <w:jc w:val="center"/>
              <w:rPr>
                <w:rFonts w:hint="default" w:ascii="Times New Roman" w:hAnsi="Times New Roman" w:cs="Times New Roman"/>
                <w:sz w:val="24"/>
                <w:szCs w:val="24"/>
              </w:rPr>
            </w:pPr>
            <w:r>
              <w:rPr>
                <w:rFonts w:hint="default" w:ascii="Times New Roman" w:hAnsi="Times New Roman" w:cs="Times New Roman"/>
                <w:b/>
                <w:sz w:val="24"/>
                <w:szCs w:val="24"/>
              </w:rPr>
              <w:t>Aggregate Weighted Mean</w:t>
            </w:r>
          </w:p>
        </w:tc>
        <w:tc>
          <w:tcPr>
            <w:tcW w:w="685" w:type="dxa"/>
            <w:vAlign w:val="center"/>
          </w:tcPr>
          <w:p w14:paraId="5E5AD2B7">
            <w:pPr>
              <w:pStyle w:val="13"/>
              <w:spacing w:line="199" w:lineRule="exact"/>
              <w:ind w:right="134" w:rightChars="61"/>
              <w:jc w:val="left"/>
              <w:rPr>
                <w:rFonts w:hint="default" w:ascii="Times New Roman" w:hAnsi="Times New Roman" w:cs="Times New Roman"/>
                <w:spacing w:val="-4"/>
                <w:sz w:val="24"/>
                <w:szCs w:val="24"/>
              </w:rPr>
            </w:pPr>
            <w:r>
              <w:rPr>
                <w:rFonts w:hint="default" w:ascii="Times New Roman" w:hAnsi="Times New Roman" w:cs="Times New Roman"/>
                <w:b/>
                <w:sz w:val="24"/>
                <w:szCs w:val="24"/>
              </w:rPr>
              <w:t>3.24</w:t>
            </w:r>
          </w:p>
        </w:tc>
        <w:tc>
          <w:tcPr>
            <w:tcW w:w="1809" w:type="dxa"/>
            <w:vAlign w:val="center"/>
          </w:tcPr>
          <w:p w14:paraId="451B1894">
            <w:pPr>
              <w:pStyle w:val="13"/>
              <w:spacing w:line="199" w:lineRule="exact"/>
              <w:ind w:left="108" w:right="134" w:rightChars="61"/>
              <w:jc w:val="left"/>
              <w:rPr>
                <w:rFonts w:hint="default" w:ascii="Times New Roman" w:hAnsi="Times New Roman" w:cs="Times New Roman"/>
                <w:sz w:val="24"/>
                <w:szCs w:val="24"/>
              </w:rPr>
            </w:pPr>
            <w:r>
              <w:rPr>
                <w:rFonts w:hint="default" w:ascii="Times New Roman" w:hAnsi="Times New Roman" w:cs="Times New Roman"/>
                <w:b/>
                <w:sz w:val="24"/>
                <w:szCs w:val="24"/>
              </w:rPr>
              <w:t>Moderate</w:t>
            </w:r>
          </w:p>
        </w:tc>
      </w:tr>
      <w:tr w14:paraId="2DC4456F">
        <w:tblPrEx>
          <w:tblBorders>
            <w:top w:val="single" w:color="BEBEBE" w:sz="4" w:space="0"/>
            <w:left w:val="single" w:color="BEBEBE" w:sz="4" w:space="0"/>
            <w:bottom w:val="single" w:color="BEBEBE" w:sz="4" w:space="0"/>
            <w:right w:val="single" w:color="BEBEBE" w:sz="4" w:space="0"/>
            <w:insideH w:val="single" w:color="BEBEBE" w:sz="4" w:space="0"/>
            <w:insideV w:val="single" w:color="BEBEBE" w:sz="4" w:space="0"/>
          </w:tblBorders>
          <w:tblCellMar>
            <w:top w:w="0" w:type="dxa"/>
            <w:left w:w="0" w:type="dxa"/>
            <w:bottom w:w="0" w:type="dxa"/>
            <w:right w:w="0" w:type="dxa"/>
          </w:tblCellMar>
        </w:tblPrEx>
        <w:trPr>
          <w:trHeight w:val="225" w:hRule="atLeast"/>
        </w:trPr>
        <w:tc>
          <w:tcPr>
            <w:tcW w:w="7610" w:type="dxa"/>
            <w:gridSpan w:val="3"/>
            <w:vAlign w:val="center"/>
          </w:tcPr>
          <w:p w14:paraId="548B86AF">
            <w:pPr>
              <w:pStyle w:val="13"/>
              <w:spacing w:line="199" w:lineRule="exact"/>
              <w:ind w:left="108" w:right="134" w:rightChars="61"/>
              <w:rPr>
                <w:rFonts w:hint="default" w:ascii="Times New Roman" w:hAnsi="Times New Roman" w:cs="Times New Roman"/>
                <w:b/>
                <w:sz w:val="24"/>
                <w:szCs w:val="24"/>
              </w:rPr>
            </w:pPr>
            <w:r>
              <w:rPr>
                <w:rFonts w:hint="default" w:ascii="Times New Roman" w:hAnsi="Times New Roman" w:cs="Times New Roman"/>
                <w:b/>
                <w:bCs/>
                <w:i/>
                <w:iCs/>
                <w:sz w:val="24"/>
                <w:szCs w:val="24"/>
              </w:rPr>
              <w:t xml:space="preserve">Legend: </w:t>
            </w:r>
            <w:r>
              <w:rPr>
                <w:rFonts w:hint="default" w:ascii="Times New Roman" w:hAnsi="Times New Roman" w:cs="Times New Roman"/>
                <w:i/>
                <w:iCs/>
                <w:sz w:val="24"/>
                <w:szCs w:val="24"/>
              </w:rPr>
              <w:t>4.21-5.00 – Very High; 3.41-4.20 – High; 2.61-3.40 – Moderate; 1.81-2.60 – Low; 1.00-1.80 – Very Low</w:t>
            </w:r>
          </w:p>
        </w:tc>
      </w:tr>
    </w:tbl>
    <w:p w14:paraId="51CF44E0">
      <w:pPr>
        <w:ind w:left="284" w:right="134" w:rightChars="61"/>
        <w:contextualSpacing/>
        <w:jc w:val="both"/>
        <w:rPr>
          <w:rFonts w:hint="default" w:ascii="Times New Roman" w:hAnsi="Times New Roman" w:cs="Times New Roman"/>
          <w:bCs/>
          <w:sz w:val="24"/>
          <w:szCs w:val="24"/>
        </w:rPr>
      </w:pPr>
    </w:p>
    <w:p w14:paraId="6F7B8599">
      <w:pPr>
        <w:ind w:left="284" w:right="134" w:rightChars="61"/>
        <w:contextualSpacing/>
        <w:jc w:val="both"/>
        <w:rPr>
          <w:rFonts w:hint="default" w:ascii="Times New Roman" w:hAnsi="Times New Roman" w:cs="Times New Roman"/>
          <w:sz w:val="24"/>
          <w:szCs w:val="24"/>
        </w:rPr>
      </w:pPr>
      <w:r>
        <w:rPr>
          <w:rFonts w:hint="default" w:ascii="Times New Roman" w:hAnsi="Times New Roman" w:eastAsia="SimSun" w:cs="Times New Roman"/>
          <w:sz w:val="24"/>
          <w:szCs w:val="24"/>
        </w:rPr>
        <w:t xml:space="preserve">The respondents reported a </w:t>
      </w:r>
      <w:r>
        <w:rPr>
          <w:rStyle w:val="9"/>
          <w:rFonts w:hint="default" w:ascii="Times New Roman" w:hAnsi="Times New Roman" w:eastAsia="SimSun" w:cs="Times New Roman"/>
          <w:b w:val="0"/>
          <w:bCs w:val="0"/>
          <w:sz w:val="24"/>
          <w:szCs w:val="24"/>
        </w:rPr>
        <w:t>moderate level of occupational stress in terms of role overload</w:t>
      </w:r>
      <w:r>
        <w:rPr>
          <w:rFonts w:hint="default" w:ascii="Times New Roman" w:hAnsi="Times New Roman" w:eastAsia="SimSun" w:cs="Times New Roman"/>
          <w:sz w:val="24"/>
          <w:szCs w:val="24"/>
        </w:rPr>
        <w:t xml:space="preserve">, with an overall weighted mean of </w:t>
      </w:r>
      <w:r>
        <w:rPr>
          <w:rStyle w:val="9"/>
          <w:rFonts w:hint="default" w:ascii="Times New Roman" w:hAnsi="Times New Roman" w:eastAsia="SimSun" w:cs="Times New Roman"/>
          <w:b w:val="0"/>
          <w:bCs w:val="0"/>
          <w:sz w:val="24"/>
          <w:szCs w:val="24"/>
        </w:rPr>
        <w:t>3.24</w:t>
      </w:r>
      <w:r>
        <w:rPr>
          <w:rFonts w:hint="default" w:ascii="Times New Roman" w:hAnsi="Times New Roman" w:eastAsia="SimSun" w:cs="Times New Roman"/>
          <w:sz w:val="24"/>
          <w:szCs w:val="24"/>
        </w:rPr>
        <w:t xml:space="preserve"> and a standard deviation of </w:t>
      </w:r>
      <w:r>
        <w:rPr>
          <w:rStyle w:val="9"/>
          <w:rFonts w:hint="default" w:ascii="Times New Roman" w:hAnsi="Times New Roman" w:eastAsia="SimSun" w:cs="Times New Roman"/>
          <w:b w:val="0"/>
          <w:bCs w:val="0"/>
          <w:sz w:val="24"/>
          <w:szCs w:val="24"/>
        </w:rPr>
        <w:t>1.05</w:t>
      </w:r>
      <w:r>
        <w:rPr>
          <w:rFonts w:hint="default" w:ascii="Times New Roman" w:hAnsi="Times New Roman" w:eastAsia="SimSun" w:cs="Times New Roman"/>
          <w:sz w:val="24"/>
          <w:szCs w:val="24"/>
        </w:rPr>
        <w:t>. In general, faculty administrators moderately experienced excessive workload, expanding responsibilities, and assignments beyond their preparation.</w:t>
      </w:r>
      <w:r>
        <w:rPr>
          <w:rFonts w:hint="default" w:ascii="Times New Roman" w:hAnsi="Times New Roman" w:cs="Times New Roman"/>
          <w:sz w:val="24"/>
          <w:szCs w:val="24"/>
        </w:rPr>
        <w:t xml:space="preserve"> </w:t>
      </w:r>
      <w:r>
        <w:rPr>
          <w:rFonts w:hint="default" w:ascii="Times New Roman" w:hAnsi="Times New Roman" w:eastAsia="SimSun" w:cs="Times New Roman"/>
          <w:sz w:val="24"/>
          <w:szCs w:val="24"/>
        </w:rPr>
        <w:t xml:space="preserve">The results also supported recent studies showing that educators and academic leaders often experience workload pressure due to expanding administrative responsibilities (Pressley, 2021; García-González et al., 2022). </w:t>
      </w:r>
    </w:p>
    <w:p w14:paraId="70C11F3D">
      <w:pPr>
        <w:pStyle w:val="5"/>
        <w:ind w:left="0" w:right="134" w:rightChars="61"/>
        <w:jc w:val="left"/>
        <w:rPr>
          <w:rFonts w:hint="default" w:ascii="Times New Roman" w:hAnsi="Times New Roman" w:cs="Times New Roman"/>
          <w:sz w:val="24"/>
          <w:szCs w:val="24"/>
        </w:rPr>
      </w:pPr>
    </w:p>
    <w:p w14:paraId="3BD84D4A">
      <w:pPr>
        <w:pStyle w:val="5"/>
        <w:ind w:right="134" w:rightChars="61"/>
        <w:jc w:val="left"/>
        <w:rPr>
          <w:rFonts w:hint="default" w:ascii="Times New Roman" w:hAnsi="Times New Roman" w:cs="Times New Roman"/>
          <w:bCs/>
          <w:sz w:val="24"/>
          <w:szCs w:val="24"/>
        </w:rPr>
      </w:pPr>
      <w:r>
        <w:rPr>
          <w:rFonts w:hint="default" w:ascii="Times New Roman" w:hAnsi="Times New Roman" w:cs="Times New Roman"/>
          <w:bCs/>
          <w:i/>
          <w:iCs/>
          <w:sz w:val="24"/>
          <w:szCs w:val="24"/>
        </w:rPr>
        <w:t>4.7. Role Insufficiency</w:t>
      </w:r>
    </w:p>
    <w:p w14:paraId="7419D989">
      <w:pPr>
        <w:pStyle w:val="5"/>
        <w:ind w:right="134" w:rightChars="61"/>
        <w:jc w:val="left"/>
        <w:rPr>
          <w:rFonts w:hint="default" w:ascii="Times New Roman" w:hAnsi="Times New Roman" w:cs="Times New Roman"/>
          <w:bCs/>
          <w:sz w:val="24"/>
          <w:szCs w:val="24"/>
        </w:rPr>
      </w:pPr>
    </w:p>
    <w:p w14:paraId="1EBB4BD1">
      <w:pPr>
        <w:pStyle w:val="14"/>
        <w:ind w:right="134" w:rightChars="61"/>
        <w:rPr>
          <w:rFonts w:hint="default" w:ascii="Times New Roman" w:hAnsi="Times New Roman" w:cs="Times New Roman"/>
          <w:sz w:val="24"/>
          <w:szCs w:val="24"/>
        </w:rPr>
      </w:pPr>
      <w:r>
        <w:rPr>
          <w:rFonts w:hint="default" w:ascii="Times New Roman" w:hAnsi="Times New Roman" w:cs="Times New Roman"/>
          <w:sz w:val="24"/>
          <w:szCs w:val="24"/>
        </w:rPr>
        <w:t>The table shows the respondents’ level of occupational stress in terms of role insufficiency. Results are presented in Table 7.</w:t>
      </w:r>
    </w:p>
    <w:p w14:paraId="12584BE6">
      <w:pPr>
        <w:pStyle w:val="5"/>
        <w:ind w:right="134" w:rightChars="61"/>
        <w:jc w:val="left"/>
        <w:rPr>
          <w:rFonts w:hint="default" w:ascii="Times New Roman" w:hAnsi="Times New Roman" w:cs="Times New Roman"/>
          <w:bCs/>
          <w:sz w:val="24"/>
          <w:szCs w:val="24"/>
        </w:rPr>
      </w:pPr>
    </w:p>
    <w:p w14:paraId="5FA375C0">
      <w:pPr>
        <w:pStyle w:val="5"/>
        <w:spacing w:before="57"/>
        <w:ind w:right="134" w:rightChars="61"/>
        <w:rPr>
          <w:rFonts w:hint="default" w:ascii="Times New Roman" w:hAnsi="Times New Roman" w:cs="Times New Roman"/>
          <w:sz w:val="24"/>
          <w:szCs w:val="24"/>
        </w:rPr>
      </w:pPr>
      <w:r>
        <w:rPr>
          <w:rFonts w:hint="default" w:ascii="Times New Roman" w:hAnsi="Times New Roman" w:cs="Times New Roman"/>
          <w:b/>
          <w:sz w:val="24"/>
          <w:szCs w:val="24"/>
        </w:rPr>
        <w:t xml:space="preserve">Table 7. </w:t>
      </w:r>
      <w:r>
        <w:rPr>
          <w:rFonts w:hint="default" w:ascii="Times New Roman" w:hAnsi="Times New Roman" w:cs="Times New Roman"/>
          <w:sz w:val="24"/>
          <w:szCs w:val="24"/>
        </w:rPr>
        <w:t xml:space="preserve"> Level of Occupational </w:t>
      </w:r>
      <w:r>
        <w:rPr>
          <w:rFonts w:hint="default" w:ascii="Times New Roman" w:hAnsi="Times New Roman" w:cs="Times New Roman"/>
          <w:sz w:val="24"/>
          <w:szCs w:val="24"/>
          <w:lang w:val="en-US"/>
        </w:rPr>
        <w:t>S</w:t>
      </w:r>
      <w:r>
        <w:rPr>
          <w:rFonts w:hint="default" w:ascii="Times New Roman" w:hAnsi="Times New Roman" w:cs="Times New Roman"/>
          <w:sz w:val="24"/>
          <w:szCs w:val="24"/>
        </w:rPr>
        <w:t xml:space="preserve">tress in Terms of </w:t>
      </w:r>
      <w:r>
        <w:rPr>
          <w:rFonts w:hint="default" w:ascii="Times New Roman" w:hAnsi="Times New Roman" w:cs="Times New Roman"/>
          <w:sz w:val="24"/>
          <w:szCs w:val="24"/>
          <w:lang w:val="en-US"/>
        </w:rPr>
        <w:t xml:space="preserve"> </w:t>
      </w:r>
      <w:r>
        <w:rPr>
          <w:rFonts w:hint="default" w:ascii="Times New Roman" w:hAnsi="Times New Roman" w:cs="Times New Roman"/>
          <w:sz w:val="24"/>
          <w:szCs w:val="24"/>
        </w:rPr>
        <w:t>Role Insufficiency</w:t>
      </w:r>
    </w:p>
    <w:p w14:paraId="1E6B51AA">
      <w:pPr>
        <w:pStyle w:val="5"/>
        <w:spacing w:before="57"/>
        <w:ind w:right="134" w:rightChars="61"/>
        <w:rPr>
          <w:rFonts w:hint="default" w:ascii="Times New Roman" w:hAnsi="Times New Roman" w:cs="Times New Roman"/>
          <w:sz w:val="24"/>
          <w:szCs w:val="24"/>
        </w:rPr>
      </w:pPr>
    </w:p>
    <w:tbl>
      <w:tblPr>
        <w:tblStyle w:val="4"/>
        <w:tblW w:w="7610" w:type="dxa"/>
        <w:tblInd w:w="323" w:type="dxa"/>
        <w:tblBorders>
          <w:top w:val="single" w:color="BEBEBE" w:sz="4" w:space="0"/>
          <w:left w:val="single" w:color="BEBEBE" w:sz="4" w:space="0"/>
          <w:bottom w:val="single" w:color="BEBEBE" w:sz="4" w:space="0"/>
          <w:right w:val="single" w:color="BEBEBE" w:sz="4" w:space="0"/>
          <w:insideH w:val="single" w:color="BEBEBE" w:sz="4" w:space="0"/>
          <w:insideV w:val="single" w:color="BEBEBE" w:sz="4" w:space="0"/>
        </w:tblBorders>
        <w:tblLayout w:type="fixed"/>
        <w:tblCellMar>
          <w:top w:w="0" w:type="dxa"/>
          <w:left w:w="0" w:type="dxa"/>
          <w:bottom w:w="0" w:type="dxa"/>
          <w:right w:w="0" w:type="dxa"/>
        </w:tblCellMar>
      </w:tblPr>
      <w:tblGrid>
        <w:gridCol w:w="5116"/>
        <w:gridCol w:w="685"/>
        <w:gridCol w:w="1809"/>
      </w:tblGrid>
      <w:tr w14:paraId="154C3ABF">
        <w:tblPrEx>
          <w:tblBorders>
            <w:top w:val="single" w:color="BEBEBE" w:sz="4" w:space="0"/>
            <w:left w:val="single" w:color="BEBEBE" w:sz="4" w:space="0"/>
            <w:bottom w:val="single" w:color="BEBEBE" w:sz="4" w:space="0"/>
            <w:right w:val="single" w:color="BEBEBE" w:sz="4" w:space="0"/>
            <w:insideH w:val="single" w:color="BEBEBE" w:sz="4" w:space="0"/>
            <w:insideV w:val="single" w:color="BEBEBE" w:sz="4" w:space="0"/>
          </w:tblBorders>
          <w:tblCellMar>
            <w:top w:w="0" w:type="dxa"/>
            <w:left w:w="0" w:type="dxa"/>
            <w:bottom w:w="0" w:type="dxa"/>
            <w:right w:w="0" w:type="dxa"/>
          </w:tblCellMar>
        </w:tblPrEx>
        <w:trPr>
          <w:trHeight w:val="322" w:hRule="atLeast"/>
        </w:trPr>
        <w:tc>
          <w:tcPr>
            <w:tcW w:w="5116" w:type="dxa"/>
            <w:vAlign w:val="center"/>
          </w:tcPr>
          <w:p w14:paraId="0C0E74D0">
            <w:pPr>
              <w:pStyle w:val="13"/>
              <w:ind w:right="134" w:rightChars="61"/>
              <w:jc w:val="center"/>
              <w:rPr>
                <w:rFonts w:hint="default" w:ascii="Times New Roman" w:hAnsi="Times New Roman" w:cs="Times New Roman"/>
                <w:b/>
                <w:sz w:val="24"/>
                <w:szCs w:val="24"/>
              </w:rPr>
            </w:pPr>
            <w:r>
              <w:rPr>
                <w:rFonts w:hint="default" w:ascii="Times New Roman" w:hAnsi="Times New Roman" w:cs="Times New Roman"/>
                <w:b/>
                <w:spacing w:val="-2"/>
                <w:sz w:val="24"/>
                <w:szCs w:val="24"/>
              </w:rPr>
              <w:t>Indicators</w:t>
            </w:r>
          </w:p>
        </w:tc>
        <w:tc>
          <w:tcPr>
            <w:tcW w:w="685" w:type="dxa"/>
            <w:vAlign w:val="center"/>
          </w:tcPr>
          <w:p w14:paraId="39440477">
            <w:pPr>
              <w:pStyle w:val="13"/>
              <w:ind w:right="134" w:rightChars="61"/>
              <w:jc w:val="left"/>
              <w:rPr>
                <w:rFonts w:hint="default" w:ascii="Times New Roman" w:hAnsi="Times New Roman" w:cs="Times New Roman"/>
                <w:b/>
                <w:spacing w:val="-5"/>
                <w:sz w:val="24"/>
                <w:szCs w:val="24"/>
              </w:rPr>
            </w:pPr>
            <w:r>
              <w:rPr>
                <w:rFonts w:hint="default" w:ascii="Times New Roman" w:hAnsi="Times New Roman" w:cs="Times New Roman"/>
                <w:b/>
                <w:spacing w:val="-5"/>
                <w:sz w:val="24"/>
                <w:szCs w:val="24"/>
              </w:rPr>
              <w:t>WM</w:t>
            </w:r>
          </w:p>
        </w:tc>
        <w:tc>
          <w:tcPr>
            <w:tcW w:w="1809" w:type="dxa"/>
            <w:vAlign w:val="center"/>
          </w:tcPr>
          <w:p w14:paraId="02B4FC5C">
            <w:pPr>
              <w:pStyle w:val="13"/>
              <w:spacing w:line="220" w:lineRule="atLeast"/>
              <w:ind w:left="108" w:right="134" w:rightChars="61"/>
              <w:jc w:val="left"/>
              <w:rPr>
                <w:rFonts w:hint="default" w:ascii="Times New Roman" w:hAnsi="Times New Roman" w:cs="Times New Roman"/>
                <w:b/>
                <w:sz w:val="24"/>
                <w:szCs w:val="24"/>
              </w:rPr>
            </w:pPr>
            <w:r>
              <w:rPr>
                <w:rFonts w:hint="default" w:ascii="Times New Roman" w:hAnsi="Times New Roman" w:cs="Times New Roman"/>
                <w:b/>
                <w:spacing w:val="-2"/>
                <w:sz w:val="24"/>
                <w:szCs w:val="24"/>
              </w:rPr>
              <w:t>Verbal Descriptio</w:t>
            </w:r>
            <w:r>
              <w:rPr>
                <w:rFonts w:hint="default" w:ascii="Times New Roman" w:hAnsi="Times New Roman" w:cs="Times New Roman"/>
                <w:b/>
                <w:spacing w:val="-10"/>
                <w:sz w:val="24"/>
                <w:szCs w:val="24"/>
              </w:rPr>
              <w:t>n</w:t>
            </w:r>
          </w:p>
        </w:tc>
      </w:tr>
      <w:tr w14:paraId="41A6C1B8">
        <w:tblPrEx>
          <w:tblBorders>
            <w:top w:val="single" w:color="BEBEBE" w:sz="4" w:space="0"/>
            <w:left w:val="single" w:color="BEBEBE" w:sz="4" w:space="0"/>
            <w:bottom w:val="single" w:color="BEBEBE" w:sz="4" w:space="0"/>
            <w:right w:val="single" w:color="BEBEBE" w:sz="4" w:space="0"/>
            <w:insideH w:val="single" w:color="BEBEBE" w:sz="4" w:space="0"/>
            <w:insideV w:val="single" w:color="BEBEBE" w:sz="4" w:space="0"/>
          </w:tblBorders>
          <w:tblCellMar>
            <w:top w:w="0" w:type="dxa"/>
            <w:left w:w="0" w:type="dxa"/>
            <w:bottom w:w="0" w:type="dxa"/>
            <w:right w:w="0" w:type="dxa"/>
          </w:tblCellMar>
        </w:tblPrEx>
        <w:trPr>
          <w:trHeight w:val="316" w:hRule="atLeast"/>
        </w:trPr>
        <w:tc>
          <w:tcPr>
            <w:tcW w:w="5116" w:type="dxa"/>
            <w:vAlign w:val="top"/>
          </w:tcPr>
          <w:p w14:paraId="1A70664E">
            <w:pPr>
              <w:spacing w:line="240" w:lineRule="auto"/>
              <w:ind w:right="134" w:rightChars="61"/>
              <w:jc w:val="both"/>
              <w:rPr>
                <w:rFonts w:hint="default" w:ascii="Times New Roman" w:hAnsi="Times New Roman" w:cs="Times New Roman"/>
                <w:sz w:val="24"/>
                <w:szCs w:val="24"/>
              </w:rPr>
            </w:pPr>
            <w:r>
              <w:rPr>
                <w:rFonts w:hint="default" w:ascii="Times New Roman" w:hAnsi="Times New Roman" w:eastAsia="Times New Roman" w:cs="Times New Roman"/>
                <w:sz w:val="24"/>
                <w:szCs w:val="24"/>
              </w:rPr>
              <w:t xml:space="preserve">My career is progressing about as I hoped it would.  </w:t>
            </w:r>
          </w:p>
        </w:tc>
        <w:tc>
          <w:tcPr>
            <w:tcW w:w="685" w:type="dxa"/>
            <w:vAlign w:val="center"/>
          </w:tcPr>
          <w:p w14:paraId="66F0925A">
            <w:pPr>
              <w:pStyle w:val="13"/>
              <w:spacing w:line="219" w:lineRule="exact"/>
              <w:ind w:right="134" w:rightChars="61"/>
              <w:jc w:val="left"/>
              <w:rPr>
                <w:rFonts w:hint="default" w:ascii="Times New Roman" w:hAnsi="Times New Roman" w:cs="Times New Roman"/>
                <w:spacing w:val="-4"/>
                <w:sz w:val="24"/>
                <w:szCs w:val="24"/>
                <w:lang w:val="en-US"/>
              </w:rPr>
            </w:pPr>
            <w:r>
              <w:rPr>
                <w:rFonts w:hint="default" w:ascii="Times New Roman" w:hAnsi="Times New Roman" w:cs="Times New Roman"/>
                <w:spacing w:val="-4"/>
                <w:sz w:val="24"/>
                <w:szCs w:val="24"/>
                <w:lang w:val="en-US"/>
              </w:rPr>
              <w:t>2.91</w:t>
            </w:r>
          </w:p>
        </w:tc>
        <w:tc>
          <w:tcPr>
            <w:tcW w:w="1809" w:type="dxa"/>
            <w:vAlign w:val="center"/>
          </w:tcPr>
          <w:p w14:paraId="3879D716">
            <w:pPr>
              <w:pStyle w:val="14"/>
              <w:ind w:left="301" w:leftChars="100" w:right="134" w:rightChars="61" w:hanging="81" w:hangingChars="34"/>
              <w:jc w:val="left"/>
              <w:rPr>
                <w:rFonts w:hint="default" w:ascii="Times New Roman" w:hAnsi="Times New Roman" w:cs="Times New Roman"/>
                <w:sz w:val="24"/>
                <w:szCs w:val="24"/>
              </w:rPr>
            </w:pPr>
            <w:r>
              <w:rPr>
                <w:rFonts w:hint="default" w:ascii="Times New Roman" w:hAnsi="Times New Roman" w:cs="Times New Roman"/>
                <w:sz w:val="24"/>
                <w:szCs w:val="24"/>
              </w:rPr>
              <w:t>Moderate</w:t>
            </w:r>
          </w:p>
        </w:tc>
      </w:tr>
      <w:tr w14:paraId="176000DE">
        <w:tblPrEx>
          <w:tblBorders>
            <w:top w:val="single" w:color="BEBEBE" w:sz="4" w:space="0"/>
            <w:left w:val="single" w:color="BEBEBE" w:sz="4" w:space="0"/>
            <w:bottom w:val="single" w:color="BEBEBE" w:sz="4" w:space="0"/>
            <w:right w:val="single" w:color="BEBEBE" w:sz="4" w:space="0"/>
            <w:insideH w:val="single" w:color="BEBEBE" w:sz="4" w:space="0"/>
            <w:insideV w:val="single" w:color="BEBEBE" w:sz="4" w:space="0"/>
          </w:tblBorders>
          <w:tblCellMar>
            <w:top w:w="0" w:type="dxa"/>
            <w:left w:w="0" w:type="dxa"/>
            <w:bottom w:w="0" w:type="dxa"/>
            <w:right w:w="0" w:type="dxa"/>
          </w:tblCellMar>
        </w:tblPrEx>
        <w:trPr>
          <w:trHeight w:val="232" w:hRule="atLeast"/>
        </w:trPr>
        <w:tc>
          <w:tcPr>
            <w:tcW w:w="5116" w:type="dxa"/>
            <w:vAlign w:val="top"/>
          </w:tcPr>
          <w:p w14:paraId="7753745D">
            <w:pPr>
              <w:spacing w:line="240" w:lineRule="auto"/>
              <w:ind w:right="134" w:rightChars="61"/>
              <w:jc w:val="both"/>
              <w:rPr>
                <w:rFonts w:hint="default" w:ascii="Times New Roman" w:hAnsi="Times New Roman" w:cs="Times New Roman"/>
                <w:sz w:val="24"/>
                <w:szCs w:val="24"/>
              </w:rPr>
            </w:pPr>
            <w:r>
              <w:rPr>
                <w:rFonts w:hint="default" w:ascii="Times New Roman" w:hAnsi="Times New Roman" w:cs="Times New Roman"/>
                <w:sz w:val="24"/>
                <w:szCs w:val="24"/>
              </w:rPr>
              <w:t xml:space="preserve">My job fits my skills and interests. </w:t>
            </w:r>
          </w:p>
        </w:tc>
        <w:tc>
          <w:tcPr>
            <w:tcW w:w="685" w:type="dxa"/>
            <w:vAlign w:val="center"/>
          </w:tcPr>
          <w:p w14:paraId="52858A22">
            <w:pPr>
              <w:pStyle w:val="13"/>
              <w:spacing w:line="206" w:lineRule="exact"/>
              <w:ind w:right="134" w:rightChars="61"/>
              <w:jc w:val="left"/>
              <w:rPr>
                <w:rFonts w:hint="default" w:ascii="Times New Roman" w:hAnsi="Times New Roman" w:cs="Times New Roman"/>
                <w:spacing w:val="-4"/>
                <w:sz w:val="24"/>
                <w:szCs w:val="24"/>
                <w:lang w:val="en-US"/>
              </w:rPr>
            </w:pPr>
            <w:r>
              <w:rPr>
                <w:rFonts w:hint="default" w:ascii="Times New Roman" w:hAnsi="Times New Roman" w:cs="Times New Roman"/>
                <w:sz w:val="24"/>
                <w:szCs w:val="24"/>
                <w:lang w:val="en-US"/>
              </w:rPr>
              <w:t>2.61</w:t>
            </w:r>
          </w:p>
        </w:tc>
        <w:tc>
          <w:tcPr>
            <w:tcW w:w="1809" w:type="dxa"/>
            <w:vAlign w:val="center"/>
          </w:tcPr>
          <w:p w14:paraId="19D19C60">
            <w:pPr>
              <w:pStyle w:val="14"/>
              <w:ind w:left="301" w:leftChars="100" w:right="134" w:rightChars="61" w:hanging="81" w:hangingChars="34"/>
              <w:jc w:val="left"/>
              <w:rPr>
                <w:rFonts w:hint="default" w:ascii="Times New Roman" w:hAnsi="Times New Roman" w:cs="Times New Roman"/>
                <w:sz w:val="24"/>
                <w:szCs w:val="24"/>
              </w:rPr>
            </w:pPr>
            <w:r>
              <w:rPr>
                <w:rFonts w:hint="default" w:ascii="Times New Roman" w:hAnsi="Times New Roman" w:cs="Times New Roman"/>
                <w:sz w:val="24"/>
                <w:szCs w:val="24"/>
              </w:rPr>
              <w:t>Moderate</w:t>
            </w:r>
          </w:p>
        </w:tc>
      </w:tr>
      <w:tr w14:paraId="7B68D965">
        <w:tblPrEx>
          <w:tblBorders>
            <w:top w:val="single" w:color="BEBEBE" w:sz="4" w:space="0"/>
            <w:left w:val="single" w:color="BEBEBE" w:sz="4" w:space="0"/>
            <w:bottom w:val="single" w:color="BEBEBE" w:sz="4" w:space="0"/>
            <w:right w:val="single" w:color="BEBEBE" w:sz="4" w:space="0"/>
            <w:insideH w:val="single" w:color="BEBEBE" w:sz="4" w:space="0"/>
            <w:insideV w:val="single" w:color="BEBEBE" w:sz="4" w:space="0"/>
          </w:tblBorders>
          <w:tblCellMar>
            <w:top w:w="0" w:type="dxa"/>
            <w:left w:w="0" w:type="dxa"/>
            <w:bottom w:w="0" w:type="dxa"/>
            <w:right w:w="0" w:type="dxa"/>
          </w:tblCellMar>
        </w:tblPrEx>
        <w:trPr>
          <w:trHeight w:val="226" w:hRule="atLeast"/>
        </w:trPr>
        <w:tc>
          <w:tcPr>
            <w:tcW w:w="5116" w:type="dxa"/>
            <w:vAlign w:val="top"/>
          </w:tcPr>
          <w:p w14:paraId="0D882819">
            <w:pPr>
              <w:spacing w:line="240" w:lineRule="auto"/>
              <w:ind w:right="134" w:rightChars="61"/>
              <w:jc w:val="both"/>
              <w:rPr>
                <w:rFonts w:hint="default" w:ascii="Times New Roman" w:hAnsi="Times New Roman" w:cs="Times New Roman"/>
                <w:sz w:val="24"/>
                <w:szCs w:val="24"/>
              </w:rPr>
            </w:pPr>
            <w:r>
              <w:rPr>
                <w:rFonts w:hint="default" w:ascii="Times New Roman" w:hAnsi="Times New Roman" w:eastAsia="Times New Roman" w:cs="Times New Roman"/>
                <w:sz w:val="24"/>
                <w:szCs w:val="24"/>
              </w:rPr>
              <w:t xml:space="preserve">I am bored with my job. </w:t>
            </w:r>
          </w:p>
        </w:tc>
        <w:tc>
          <w:tcPr>
            <w:tcW w:w="685" w:type="dxa"/>
            <w:vAlign w:val="center"/>
          </w:tcPr>
          <w:p w14:paraId="127C1DFA">
            <w:pPr>
              <w:pStyle w:val="13"/>
              <w:spacing w:before="1" w:line="199" w:lineRule="exact"/>
              <w:ind w:right="134" w:rightChars="61"/>
              <w:jc w:val="left"/>
              <w:rPr>
                <w:rFonts w:hint="default" w:ascii="Times New Roman" w:hAnsi="Times New Roman" w:cs="Times New Roman"/>
                <w:spacing w:val="-4"/>
                <w:sz w:val="24"/>
                <w:szCs w:val="24"/>
                <w:lang w:val="en-US"/>
              </w:rPr>
            </w:pPr>
            <w:r>
              <w:rPr>
                <w:rFonts w:hint="default" w:ascii="Times New Roman" w:hAnsi="Times New Roman" w:cs="Times New Roman"/>
                <w:sz w:val="24"/>
                <w:szCs w:val="24"/>
                <w:lang w:val="en-US"/>
              </w:rPr>
              <w:t>2.21</w:t>
            </w:r>
          </w:p>
        </w:tc>
        <w:tc>
          <w:tcPr>
            <w:tcW w:w="1809" w:type="dxa"/>
            <w:vAlign w:val="center"/>
          </w:tcPr>
          <w:p w14:paraId="3EAD7FBC">
            <w:pPr>
              <w:pStyle w:val="14"/>
              <w:ind w:left="301" w:leftChars="100" w:right="134" w:rightChars="61" w:hanging="81" w:hangingChars="34"/>
              <w:jc w:val="left"/>
              <w:rPr>
                <w:rFonts w:hint="default" w:ascii="Times New Roman" w:hAnsi="Times New Roman" w:cs="Times New Roman"/>
                <w:sz w:val="24"/>
                <w:szCs w:val="24"/>
              </w:rPr>
            </w:pPr>
            <w:r>
              <w:rPr>
                <w:rFonts w:hint="default" w:ascii="Times New Roman" w:hAnsi="Times New Roman" w:cs="Times New Roman"/>
                <w:sz w:val="24"/>
                <w:szCs w:val="24"/>
              </w:rPr>
              <w:t>Low</w:t>
            </w:r>
          </w:p>
        </w:tc>
      </w:tr>
      <w:tr w14:paraId="1A076BEF">
        <w:tblPrEx>
          <w:tblBorders>
            <w:top w:val="single" w:color="BEBEBE" w:sz="4" w:space="0"/>
            <w:left w:val="single" w:color="BEBEBE" w:sz="4" w:space="0"/>
            <w:bottom w:val="single" w:color="BEBEBE" w:sz="4" w:space="0"/>
            <w:right w:val="single" w:color="BEBEBE" w:sz="4" w:space="0"/>
            <w:insideH w:val="single" w:color="BEBEBE" w:sz="4" w:space="0"/>
            <w:insideV w:val="single" w:color="BEBEBE" w:sz="4" w:space="0"/>
          </w:tblBorders>
          <w:tblCellMar>
            <w:top w:w="0" w:type="dxa"/>
            <w:left w:w="0" w:type="dxa"/>
            <w:bottom w:w="0" w:type="dxa"/>
            <w:right w:w="0" w:type="dxa"/>
          </w:tblCellMar>
        </w:tblPrEx>
        <w:trPr>
          <w:trHeight w:val="225" w:hRule="atLeast"/>
        </w:trPr>
        <w:tc>
          <w:tcPr>
            <w:tcW w:w="5116" w:type="dxa"/>
            <w:vAlign w:val="top"/>
          </w:tcPr>
          <w:p w14:paraId="7828FE1D">
            <w:pPr>
              <w:spacing w:line="240" w:lineRule="auto"/>
              <w:ind w:right="134" w:rightChars="61"/>
              <w:jc w:val="both"/>
              <w:rPr>
                <w:rFonts w:hint="default" w:ascii="Times New Roman" w:hAnsi="Times New Roman" w:cs="Times New Roman"/>
                <w:sz w:val="24"/>
                <w:szCs w:val="24"/>
              </w:rPr>
            </w:pPr>
            <w:r>
              <w:rPr>
                <w:rFonts w:hint="default" w:ascii="Times New Roman" w:hAnsi="Times New Roman" w:cs="Times New Roman"/>
                <w:sz w:val="24"/>
                <w:szCs w:val="24"/>
              </w:rPr>
              <w:t xml:space="preserve">I feel I have enough responsibility on my job.  </w:t>
            </w:r>
          </w:p>
        </w:tc>
        <w:tc>
          <w:tcPr>
            <w:tcW w:w="685" w:type="dxa"/>
            <w:vAlign w:val="center"/>
          </w:tcPr>
          <w:p w14:paraId="7B30C1A1">
            <w:pPr>
              <w:pStyle w:val="13"/>
              <w:spacing w:line="199" w:lineRule="exact"/>
              <w:ind w:right="134" w:rightChars="61"/>
              <w:jc w:val="left"/>
              <w:rPr>
                <w:rFonts w:hint="default" w:ascii="Times New Roman" w:hAnsi="Times New Roman" w:cs="Times New Roman"/>
                <w:spacing w:val="-4"/>
                <w:sz w:val="24"/>
                <w:szCs w:val="24"/>
                <w:lang w:val="en-US"/>
              </w:rPr>
            </w:pPr>
            <w:r>
              <w:rPr>
                <w:rFonts w:hint="default" w:ascii="Times New Roman" w:hAnsi="Times New Roman" w:cs="Times New Roman"/>
                <w:spacing w:val="-4"/>
                <w:sz w:val="24"/>
                <w:szCs w:val="24"/>
                <w:lang w:val="en-US"/>
              </w:rPr>
              <w:t>2.99</w:t>
            </w:r>
          </w:p>
        </w:tc>
        <w:tc>
          <w:tcPr>
            <w:tcW w:w="1809" w:type="dxa"/>
            <w:vAlign w:val="center"/>
          </w:tcPr>
          <w:p w14:paraId="63C18B90">
            <w:pPr>
              <w:pStyle w:val="14"/>
              <w:ind w:left="301" w:leftChars="100" w:right="134" w:rightChars="61" w:hanging="81" w:hangingChars="34"/>
              <w:jc w:val="left"/>
              <w:rPr>
                <w:rFonts w:hint="default" w:ascii="Times New Roman" w:hAnsi="Times New Roman" w:cs="Times New Roman"/>
                <w:sz w:val="24"/>
                <w:szCs w:val="24"/>
              </w:rPr>
            </w:pPr>
            <w:r>
              <w:rPr>
                <w:rFonts w:hint="default" w:ascii="Times New Roman" w:hAnsi="Times New Roman" w:cs="Times New Roman"/>
                <w:sz w:val="24"/>
                <w:szCs w:val="24"/>
              </w:rPr>
              <w:t>Moderate</w:t>
            </w:r>
          </w:p>
        </w:tc>
      </w:tr>
      <w:tr w14:paraId="2AD88B79">
        <w:tblPrEx>
          <w:tblBorders>
            <w:top w:val="single" w:color="BEBEBE" w:sz="4" w:space="0"/>
            <w:left w:val="single" w:color="BEBEBE" w:sz="4" w:space="0"/>
            <w:bottom w:val="single" w:color="BEBEBE" w:sz="4" w:space="0"/>
            <w:right w:val="single" w:color="BEBEBE" w:sz="4" w:space="0"/>
            <w:insideH w:val="single" w:color="BEBEBE" w:sz="4" w:space="0"/>
            <w:insideV w:val="single" w:color="BEBEBE" w:sz="4" w:space="0"/>
          </w:tblBorders>
          <w:tblCellMar>
            <w:top w:w="0" w:type="dxa"/>
            <w:left w:w="0" w:type="dxa"/>
            <w:bottom w:w="0" w:type="dxa"/>
            <w:right w:w="0" w:type="dxa"/>
          </w:tblCellMar>
        </w:tblPrEx>
        <w:trPr>
          <w:trHeight w:val="226" w:hRule="atLeast"/>
        </w:trPr>
        <w:tc>
          <w:tcPr>
            <w:tcW w:w="5116" w:type="dxa"/>
            <w:vAlign w:val="top"/>
          </w:tcPr>
          <w:p w14:paraId="30A310AC">
            <w:pPr>
              <w:spacing w:line="240" w:lineRule="auto"/>
              <w:ind w:right="134" w:rightChars="61"/>
              <w:jc w:val="both"/>
              <w:rPr>
                <w:rFonts w:hint="default" w:ascii="Times New Roman" w:hAnsi="Times New Roman" w:cs="Times New Roman"/>
                <w:sz w:val="24"/>
                <w:szCs w:val="24"/>
              </w:rPr>
            </w:pPr>
            <w:r>
              <w:rPr>
                <w:rFonts w:hint="default" w:ascii="Times New Roman" w:hAnsi="Times New Roman" w:cs="Times New Roman"/>
                <w:sz w:val="24"/>
                <w:szCs w:val="24"/>
              </w:rPr>
              <w:t xml:space="preserve">My talents are being used on my job. </w:t>
            </w:r>
          </w:p>
        </w:tc>
        <w:tc>
          <w:tcPr>
            <w:tcW w:w="685" w:type="dxa"/>
            <w:vAlign w:val="center"/>
          </w:tcPr>
          <w:p w14:paraId="1E0E8379">
            <w:pPr>
              <w:pStyle w:val="13"/>
              <w:spacing w:before="1" w:line="199" w:lineRule="exact"/>
              <w:ind w:right="134" w:rightChars="61"/>
              <w:jc w:val="left"/>
              <w:rPr>
                <w:rFonts w:hint="default" w:ascii="Times New Roman" w:hAnsi="Times New Roman" w:cs="Times New Roman"/>
                <w:spacing w:val="-4"/>
                <w:sz w:val="24"/>
                <w:szCs w:val="24"/>
                <w:lang w:val="en-US"/>
              </w:rPr>
            </w:pPr>
            <w:r>
              <w:rPr>
                <w:rFonts w:hint="default" w:ascii="Times New Roman" w:hAnsi="Times New Roman" w:cs="Times New Roman"/>
                <w:spacing w:val="-4"/>
                <w:sz w:val="24"/>
                <w:szCs w:val="24"/>
                <w:lang w:val="en-US"/>
              </w:rPr>
              <w:t>2.62</w:t>
            </w:r>
          </w:p>
        </w:tc>
        <w:tc>
          <w:tcPr>
            <w:tcW w:w="1809" w:type="dxa"/>
            <w:vAlign w:val="center"/>
          </w:tcPr>
          <w:p w14:paraId="7A75F6B9">
            <w:pPr>
              <w:pStyle w:val="14"/>
              <w:ind w:left="301" w:leftChars="100" w:right="134" w:rightChars="61" w:hanging="81" w:hangingChars="34"/>
              <w:jc w:val="left"/>
              <w:rPr>
                <w:rFonts w:hint="default" w:ascii="Times New Roman" w:hAnsi="Times New Roman" w:cs="Times New Roman"/>
                <w:sz w:val="24"/>
                <w:szCs w:val="24"/>
              </w:rPr>
            </w:pPr>
            <w:r>
              <w:rPr>
                <w:rFonts w:hint="default" w:ascii="Times New Roman" w:hAnsi="Times New Roman" w:cs="Times New Roman"/>
                <w:sz w:val="24"/>
                <w:szCs w:val="24"/>
              </w:rPr>
              <w:t>Moderate</w:t>
            </w:r>
          </w:p>
        </w:tc>
      </w:tr>
      <w:tr w14:paraId="72861609">
        <w:tblPrEx>
          <w:tblBorders>
            <w:top w:val="single" w:color="BEBEBE" w:sz="4" w:space="0"/>
            <w:left w:val="single" w:color="BEBEBE" w:sz="4" w:space="0"/>
            <w:bottom w:val="single" w:color="BEBEBE" w:sz="4" w:space="0"/>
            <w:right w:val="single" w:color="BEBEBE" w:sz="4" w:space="0"/>
            <w:insideH w:val="single" w:color="BEBEBE" w:sz="4" w:space="0"/>
            <w:insideV w:val="single" w:color="BEBEBE" w:sz="4" w:space="0"/>
          </w:tblBorders>
          <w:tblCellMar>
            <w:top w:w="0" w:type="dxa"/>
            <w:left w:w="0" w:type="dxa"/>
            <w:bottom w:w="0" w:type="dxa"/>
            <w:right w:w="0" w:type="dxa"/>
          </w:tblCellMar>
        </w:tblPrEx>
        <w:trPr>
          <w:trHeight w:val="225" w:hRule="atLeast"/>
        </w:trPr>
        <w:tc>
          <w:tcPr>
            <w:tcW w:w="5116" w:type="dxa"/>
            <w:vAlign w:val="top"/>
          </w:tcPr>
          <w:p w14:paraId="2F849459">
            <w:pPr>
              <w:spacing w:line="240" w:lineRule="auto"/>
              <w:ind w:right="134" w:rightChars="61"/>
              <w:jc w:val="both"/>
              <w:rPr>
                <w:rFonts w:hint="default" w:ascii="Times New Roman" w:hAnsi="Times New Roman" w:cs="Times New Roman"/>
                <w:sz w:val="24"/>
                <w:szCs w:val="24"/>
              </w:rPr>
            </w:pPr>
            <w:r>
              <w:rPr>
                <w:rFonts w:hint="default" w:ascii="Times New Roman" w:hAnsi="Times New Roman" w:cs="Times New Roman"/>
                <w:sz w:val="24"/>
                <w:szCs w:val="24"/>
              </w:rPr>
              <w:t xml:space="preserve">My job has a good future. </w:t>
            </w:r>
          </w:p>
        </w:tc>
        <w:tc>
          <w:tcPr>
            <w:tcW w:w="685" w:type="dxa"/>
            <w:vAlign w:val="center"/>
          </w:tcPr>
          <w:p w14:paraId="58065CC7">
            <w:pPr>
              <w:pStyle w:val="13"/>
              <w:spacing w:line="199" w:lineRule="exact"/>
              <w:ind w:right="134" w:rightChars="61"/>
              <w:jc w:val="left"/>
              <w:rPr>
                <w:rFonts w:hint="default" w:ascii="Times New Roman" w:hAnsi="Times New Roman" w:cs="Times New Roman"/>
                <w:spacing w:val="-4"/>
                <w:sz w:val="24"/>
                <w:szCs w:val="24"/>
                <w:lang w:val="en-US"/>
              </w:rPr>
            </w:pPr>
            <w:r>
              <w:rPr>
                <w:rFonts w:hint="default" w:ascii="Times New Roman" w:hAnsi="Times New Roman" w:cs="Times New Roman"/>
                <w:spacing w:val="-4"/>
                <w:sz w:val="24"/>
                <w:szCs w:val="24"/>
                <w:lang w:val="en-US"/>
              </w:rPr>
              <w:t>2.56</w:t>
            </w:r>
          </w:p>
        </w:tc>
        <w:tc>
          <w:tcPr>
            <w:tcW w:w="1809" w:type="dxa"/>
            <w:vAlign w:val="center"/>
          </w:tcPr>
          <w:p w14:paraId="2EB0E135">
            <w:pPr>
              <w:pStyle w:val="14"/>
              <w:ind w:left="301" w:leftChars="100" w:right="134" w:rightChars="61" w:hanging="81" w:hangingChars="34"/>
              <w:jc w:val="left"/>
              <w:rPr>
                <w:rFonts w:hint="default" w:ascii="Times New Roman" w:hAnsi="Times New Roman" w:cs="Times New Roman"/>
                <w:sz w:val="24"/>
                <w:szCs w:val="24"/>
              </w:rPr>
            </w:pPr>
            <w:r>
              <w:rPr>
                <w:rFonts w:hint="default" w:ascii="Times New Roman" w:hAnsi="Times New Roman" w:cs="Times New Roman"/>
                <w:sz w:val="24"/>
                <w:szCs w:val="24"/>
              </w:rPr>
              <w:t>Low</w:t>
            </w:r>
          </w:p>
        </w:tc>
      </w:tr>
      <w:tr w14:paraId="568E50BC">
        <w:tblPrEx>
          <w:tblBorders>
            <w:top w:val="single" w:color="BEBEBE" w:sz="4" w:space="0"/>
            <w:left w:val="single" w:color="BEBEBE" w:sz="4" w:space="0"/>
            <w:bottom w:val="single" w:color="BEBEBE" w:sz="4" w:space="0"/>
            <w:right w:val="single" w:color="BEBEBE" w:sz="4" w:space="0"/>
            <w:insideH w:val="single" w:color="BEBEBE" w:sz="4" w:space="0"/>
            <w:insideV w:val="single" w:color="BEBEBE" w:sz="4" w:space="0"/>
          </w:tblBorders>
          <w:tblCellMar>
            <w:top w:w="0" w:type="dxa"/>
            <w:left w:w="0" w:type="dxa"/>
            <w:bottom w:w="0" w:type="dxa"/>
            <w:right w:w="0" w:type="dxa"/>
          </w:tblCellMar>
        </w:tblPrEx>
        <w:trPr>
          <w:trHeight w:val="226" w:hRule="atLeast"/>
        </w:trPr>
        <w:tc>
          <w:tcPr>
            <w:tcW w:w="5116" w:type="dxa"/>
            <w:vAlign w:val="top"/>
          </w:tcPr>
          <w:p w14:paraId="4039644F">
            <w:pPr>
              <w:spacing w:line="240" w:lineRule="auto"/>
              <w:ind w:right="134" w:rightChars="61"/>
              <w:jc w:val="both"/>
              <w:rPr>
                <w:rFonts w:hint="default" w:ascii="Times New Roman" w:hAnsi="Times New Roman" w:cs="Times New Roman"/>
                <w:sz w:val="24"/>
                <w:szCs w:val="24"/>
              </w:rPr>
            </w:pPr>
            <w:r>
              <w:rPr>
                <w:rFonts w:hint="default" w:ascii="Times New Roman" w:hAnsi="Times New Roman" w:cs="Times New Roman"/>
                <w:sz w:val="24"/>
                <w:szCs w:val="24"/>
              </w:rPr>
              <w:t xml:space="preserve">I am able to satisfy my needs for success and recognition in my job.  </w:t>
            </w:r>
          </w:p>
        </w:tc>
        <w:tc>
          <w:tcPr>
            <w:tcW w:w="685" w:type="dxa"/>
            <w:vAlign w:val="center"/>
          </w:tcPr>
          <w:p w14:paraId="4B81D6C7">
            <w:pPr>
              <w:pStyle w:val="13"/>
              <w:spacing w:line="200" w:lineRule="exact"/>
              <w:ind w:right="134" w:rightChars="61"/>
              <w:jc w:val="left"/>
              <w:rPr>
                <w:rFonts w:hint="default" w:ascii="Times New Roman" w:hAnsi="Times New Roman" w:cs="Times New Roman"/>
                <w:spacing w:val="-4"/>
                <w:sz w:val="24"/>
                <w:szCs w:val="24"/>
                <w:lang w:val="en-US"/>
              </w:rPr>
            </w:pPr>
            <w:r>
              <w:rPr>
                <w:rFonts w:hint="default" w:ascii="Times New Roman" w:hAnsi="Times New Roman" w:cs="Times New Roman"/>
                <w:spacing w:val="-4"/>
                <w:sz w:val="24"/>
                <w:szCs w:val="24"/>
                <w:lang w:val="en-US"/>
              </w:rPr>
              <w:t>2.61</w:t>
            </w:r>
          </w:p>
        </w:tc>
        <w:tc>
          <w:tcPr>
            <w:tcW w:w="1809" w:type="dxa"/>
            <w:vAlign w:val="center"/>
          </w:tcPr>
          <w:p w14:paraId="6E1C034C">
            <w:pPr>
              <w:pStyle w:val="14"/>
              <w:ind w:left="301" w:leftChars="100" w:right="134" w:rightChars="61" w:hanging="81" w:hangingChars="34"/>
              <w:jc w:val="left"/>
              <w:rPr>
                <w:rFonts w:hint="default" w:ascii="Times New Roman" w:hAnsi="Times New Roman" w:cs="Times New Roman"/>
                <w:sz w:val="24"/>
                <w:szCs w:val="24"/>
              </w:rPr>
            </w:pPr>
            <w:r>
              <w:rPr>
                <w:rFonts w:hint="default" w:ascii="Times New Roman" w:hAnsi="Times New Roman" w:cs="Times New Roman"/>
                <w:sz w:val="24"/>
                <w:szCs w:val="24"/>
              </w:rPr>
              <w:t>Moderate</w:t>
            </w:r>
          </w:p>
        </w:tc>
      </w:tr>
      <w:tr w14:paraId="62D79C71">
        <w:tblPrEx>
          <w:tblBorders>
            <w:top w:val="single" w:color="BEBEBE" w:sz="4" w:space="0"/>
            <w:left w:val="single" w:color="BEBEBE" w:sz="4" w:space="0"/>
            <w:bottom w:val="single" w:color="BEBEBE" w:sz="4" w:space="0"/>
            <w:right w:val="single" w:color="BEBEBE" w:sz="4" w:space="0"/>
            <w:insideH w:val="single" w:color="BEBEBE" w:sz="4" w:space="0"/>
            <w:insideV w:val="single" w:color="BEBEBE" w:sz="4" w:space="0"/>
          </w:tblBorders>
          <w:tblCellMar>
            <w:top w:w="0" w:type="dxa"/>
            <w:left w:w="0" w:type="dxa"/>
            <w:bottom w:w="0" w:type="dxa"/>
            <w:right w:w="0" w:type="dxa"/>
          </w:tblCellMar>
        </w:tblPrEx>
        <w:trPr>
          <w:trHeight w:val="225" w:hRule="atLeast"/>
        </w:trPr>
        <w:tc>
          <w:tcPr>
            <w:tcW w:w="5116" w:type="dxa"/>
            <w:vAlign w:val="top"/>
          </w:tcPr>
          <w:p w14:paraId="24F45C4C">
            <w:pPr>
              <w:spacing w:line="240" w:lineRule="auto"/>
              <w:ind w:right="134" w:rightChars="61"/>
              <w:jc w:val="both"/>
              <w:rPr>
                <w:rFonts w:hint="default" w:ascii="Times New Roman" w:hAnsi="Times New Roman" w:cs="Times New Roman"/>
                <w:sz w:val="24"/>
                <w:szCs w:val="24"/>
              </w:rPr>
            </w:pPr>
            <w:r>
              <w:rPr>
                <w:rFonts w:hint="default" w:ascii="Times New Roman" w:hAnsi="Times New Roman" w:cs="Times New Roman"/>
                <w:sz w:val="24"/>
                <w:szCs w:val="24"/>
              </w:rPr>
              <w:t xml:space="preserve">I feel overqualified for my job. </w:t>
            </w:r>
          </w:p>
        </w:tc>
        <w:tc>
          <w:tcPr>
            <w:tcW w:w="685" w:type="dxa"/>
            <w:vAlign w:val="center"/>
          </w:tcPr>
          <w:p w14:paraId="36F58D1D">
            <w:pPr>
              <w:pStyle w:val="13"/>
              <w:spacing w:line="199" w:lineRule="exact"/>
              <w:ind w:right="134" w:rightChars="61"/>
              <w:jc w:val="left"/>
              <w:rPr>
                <w:rFonts w:hint="default" w:ascii="Times New Roman" w:hAnsi="Times New Roman" w:cs="Times New Roman"/>
                <w:spacing w:val="-4"/>
                <w:sz w:val="24"/>
                <w:szCs w:val="24"/>
                <w:lang w:val="en-US"/>
              </w:rPr>
            </w:pPr>
            <w:r>
              <w:rPr>
                <w:rFonts w:hint="default" w:ascii="Times New Roman" w:hAnsi="Times New Roman" w:cs="Times New Roman"/>
                <w:spacing w:val="-4"/>
                <w:sz w:val="24"/>
                <w:szCs w:val="24"/>
                <w:lang w:val="en-US"/>
              </w:rPr>
              <w:t>2.40</w:t>
            </w:r>
          </w:p>
        </w:tc>
        <w:tc>
          <w:tcPr>
            <w:tcW w:w="1809" w:type="dxa"/>
            <w:vAlign w:val="center"/>
          </w:tcPr>
          <w:p w14:paraId="001D786B">
            <w:pPr>
              <w:pStyle w:val="14"/>
              <w:ind w:left="301" w:leftChars="100" w:right="134" w:rightChars="61" w:hanging="81" w:hangingChars="34"/>
              <w:jc w:val="left"/>
              <w:rPr>
                <w:rFonts w:hint="default" w:ascii="Times New Roman" w:hAnsi="Times New Roman" w:cs="Times New Roman"/>
                <w:sz w:val="24"/>
                <w:szCs w:val="24"/>
              </w:rPr>
            </w:pPr>
            <w:r>
              <w:rPr>
                <w:rFonts w:hint="default" w:ascii="Times New Roman" w:hAnsi="Times New Roman" w:cs="Times New Roman"/>
                <w:sz w:val="24"/>
                <w:szCs w:val="24"/>
              </w:rPr>
              <w:t>Low</w:t>
            </w:r>
          </w:p>
        </w:tc>
      </w:tr>
      <w:tr w14:paraId="0CC96409">
        <w:tblPrEx>
          <w:tblBorders>
            <w:top w:val="single" w:color="BEBEBE" w:sz="4" w:space="0"/>
            <w:left w:val="single" w:color="BEBEBE" w:sz="4" w:space="0"/>
            <w:bottom w:val="single" w:color="BEBEBE" w:sz="4" w:space="0"/>
            <w:right w:val="single" w:color="BEBEBE" w:sz="4" w:space="0"/>
            <w:insideH w:val="single" w:color="BEBEBE" w:sz="4" w:space="0"/>
            <w:insideV w:val="single" w:color="BEBEBE" w:sz="4" w:space="0"/>
          </w:tblBorders>
          <w:tblCellMar>
            <w:top w:w="0" w:type="dxa"/>
            <w:left w:w="0" w:type="dxa"/>
            <w:bottom w:w="0" w:type="dxa"/>
            <w:right w:w="0" w:type="dxa"/>
          </w:tblCellMar>
        </w:tblPrEx>
        <w:trPr>
          <w:trHeight w:val="225" w:hRule="atLeast"/>
        </w:trPr>
        <w:tc>
          <w:tcPr>
            <w:tcW w:w="5116" w:type="dxa"/>
            <w:vAlign w:val="top"/>
          </w:tcPr>
          <w:p w14:paraId="25DE67C7">
            <w:pPr>
              <w:spacing w:line="240" w:lineRule="auto"/>
              <w:ind w:right="134" w:rightChars="61"/>
              <w:jc w:val="both"/>
              <w:rPr>
                <w:rFonts w:hint="default" w:ascii="Times New Roman" w:hAnsi="Times New Roman" w:cs="Times New Roman"/>
                <w:sz w:val="24"/>
                <w:szCs w:val="24"/>
              </w:rPr>
            </w:pPr>
            <w:r>
              <w:rPr>
                <w:rFonts w:hint="default" w:ascii="Times New Roman" w:hAnsi="Times New Roman" w:cs="Times New Roman"/>
                <w:sz w:val="24"/>
                <w:szCs w:val="24"/>
              </w:rPr>
              <w:t xml:space="preserve">I learn new skills in my work. </w:t>
            </w:r>
          </w:p>
        </w:tc>
        <w:tc>
          <w:tcPr>
            <w:tcW w:w="685" w:type="dxa"/>
            <w:vAlign w:val="center"/>
          </w:tcPr>
          <w:p w14:paraId="78BD6408">
            <w:pPr>
              <w:pStyle w:val="13"/>
              <w:spacing w:line="199" w:lineRule="exact"/>
              <w:ind w:right="134" w:rightChars="61"/>
              <w:jc w:val="left"/>
              <w:rPr>
                <w:rFonts w:hint="default" w:ascii="Times New Roman" w:hAnsi="Times New Roman" w:cs="Times New Roman"/>
                <w:spacing w:val="-4"/>
                <w:sz w:val="24"/>
                <w:szCs w:val="24"/>
                <w:lang w:val="en-US"/>
              </w:rPr>
            </w:pPr>
            <w:r>
              <w:rPr>
                <w:rFonts w:hint="default" w:ascii="Times New Roman" w:hAnsi="Times New Roman" w:cs="Times New Roman"/>
                <w:spacing w:val="-4"/>
                <w:sz w:val="24"/>
                <w:szCs w:val="24"/>
                <w:lang w:val="en-US"/>
              </w:rPr>
              <w:t>2.48</w:t>
            </w:r>
          </w:p>
        </w:tc>
        <w:tc>
          <w:tcPr>
            <w:tcW w:w="1809" w:type="dxa"/>
            <w:vAlign w:val="center"/>
          </w:tcPr>
          <w:p w14:paraId="59BC80FC">
            <w:pPr>
              <w:pStyle w:val="14"/>
              <w:ind w:left="301" w:leftChars="100" w:right="134" w:rightChars="61" w:hanging="81" w:hangingChars="34"/>
              <w:jc w:val="left"/>
              <w:rPr>
                <w:rFonts w:hint="default" w:ascii="Times New Roman" w:hAnsi="Times New Roman" w:cs="Times New Roman"/>
                <w:sz w:val="24"/>
                <w:szCs w:val="24"/>
              </w:rPr>
            </w:pPr>
            <w:r>
              <w:rPr>
                <w:rFonts w:hint="default" w:ascii="Times New Roman" w:hAnsi="Times New Roman" w:cs="Times New Roman"/>
                <w:sz w:val="24"/>
                <w:szCs w:val="24"/>
              </w:rPr>
              <w:t>Low</w:t>
            </w:r>
          </w:p>
        </w:tc>
      </w:tr>
      <w:tr w14:paraId="32E4BD7D">
        <w:tblPrEx>
          <w:tblBorders>
            <w:top w:val="single" w:color="BEBEBE" w:sz="4" w:space="0"/>
            <w:left w:val="single" w:color="BEBEBE" w:sz="4" w:space="0"/>
            <w:bottom w:val="single" w:color="BEBEBE" w:sz="4" w:space="0"/>
            <w:right w:val="single" w:color="BEBEBE" w:sz="4" w:space="0"/>
            <w:insideH w:val="single" w:color="BEBEBE" w:sz="4" w:space="0"/>
            <w:insideV w:val="single" w:color="BEBEBE" w:sz="4" w:space="0"/>
          </w:tblBorders>
          <w:tblCellMar>
            <w:top w:w="0" w:type="dxa"/>
            <w:left w:w="0" w:type="dxa"/>
            <w:bottom w:w="0" w:type="dxa"/>
            <w:right w:w="0" w:type="dxa"/>
          </w:tblCellMar>
        </w:tblPrEx>
        <w:trPr>
          <w:trHeight w:val="296" w:hRule="atLeast"/>
        </w:trPr>
        <w:tc>
          <w:tcPr>
            <w:tcW w:w="5116" w:type="dxa"/>
            <w:vAlign w:val="top"/>
          </w:tcPr>
          <w:p w14:paraId="42076AD4">
            <w:pPr>
              <w:spacing w:line="240" w:lineRule="auto"/>
              <w:ind w:right="134" w:rightChars="61"/>
              <w:jc w:val="both"/>
              <w:rPr>
                <w:rFonts w:hint="default" w:ascii="Times New Roman" w:hAnsi="Times New Roman" w:cs="Times New Roman"/>
                <w:sz w:val="24"/>
                <w:szCs w:val="24"/>
              </w:rPr>
            </w:pPr>
            <w:r>
              <w:rPr>
                <w:rFonts w:hint="default" w:ascii="Times New Roman" w:hAnsi="Times New Roman" w:cs="Times New Roman"/>
                <w:sz w:val="24"/>
                <w:szCs w:val="24"/>
              </w:rPr>
              <w:t xml:space="preserve">I have to perform tasks that are beneath my ability. </w:t>
            </w:r>
          </w:p>
        </w:tc>
        <w:tc>
          <w:tcPr>
            <w:tcW w:w="685" w:type="dxa"/>
            <w:vAlign w:val="center"/>
          </w:tcPr>
          <w:p w14:paraId="4A2DBE82">
            <w:pPr>
              <w:pStyle w:val="13"/>
              <w:spacing w:before="1"/>
              <w:ind w:right="134" w:rightChars="61"/>
              <w:jc w:val="left"/>
              <w:rPr>
                <w:rFonts w:hint="default" w:ascii="Times New Roman" w:hAnsi="Times New Roman" w:cs="Times New Roman"/>
                <w:spacing w:val="-4"/>
                <w:sz w:val="24"/>
                <w:szCs w:val="24"/>
                <w:lang w:val="en-US"/>
              </w:rPr>
            </w:pPr>
            <w:r>
              <w:rPr>
                <w:rFonts w:hint="default" w:ascii="Times New Roman" w:hAnsi="Times New Roman" w:cs="Times New Roman"/>
                <w:spacing w:val="-4"/>
                <w:sz w:val="24"/>
                <w:szCs w:val="24"/>
                <w:lang w:val="en-US"/>
              </w:rPr>
              <w:t>2.72</w:t>
            </w:r>
          </w:p>
        </w:tc>
        <w:tc>
          <w:tcPr>
            <w:tcW w:w="1809" w:type="dxa"/>
            <w:vAlign w:val="center"/>
          </w:tcPr>
          <w:p w14:paraId="458E33D7">
            <w:pPr>
              <w:pStyle w:val="14"/>
              <w:ind w:left="301" w:leftChars="100" w:right="134" w:rightChars="61" w:hanging="81" w:hangingChars="34"/>
              <w:jc w:val="left"/>
              <w:rPr>
                <w:rFonts w:hint="default" w:ascii="Times New Roman" w:hAnsi="Times New Roman" w:cs="Times New Roman"/>
                <w:sz w:val="24"/>
                <w:szCs w:val="24"/>
              </w:rPr>
            </w:pPr>
            <w:r>
              <w:rPr>
                <w:rFonts w:hint="default" w:ascii="Times New Roman" w:hAnsi="Times New Roman" w:cs="Times New Roman"/>
                <w:sz w:val="24"/>
                <w:szCs w:val="24"/>
              </w:rPr>
              <w:t>Moderate</w:t>
            </w:r>
          </w:p>
        </w:tc>
      </w:tr>
      <w:tr w14:paraId="2112A7A2">
        <w:tblPrEx>
          <w:tblBorders>
            <w:top w:val="single" w:color="BEBEBE" w:sz="4" w:space="0"/>
            <w:left w:val="single" w:color="BEBEBE" w:sz="4" w:space="0"/>
            <w:bottom w:val="single" w:color="BEBEBE" w:sz="4" w:space="0"/>
            <w:right w:val="single" w:color="BEBEBE" w:sz="4" w:space="0"/>
            <w:insideH w:val="single" w:color="BEBEBE" w:sz="4" w:space="0"/>
            <w:insideV w:val="single" w:color="BEBEBE" w:sz="4" w:space="0"/>
          </w:tblBorders>
          <w:tblCellMar>
            <w:top w:w="0" w:type="dxa"/>
            <w:left w:w="0" w:type="dxa"/>
            <w:bottom w:w="0" w:type="dxa"/>
            <w:right w:w="0" w:type="dxa"/>
          </w:tblCellMar>
        </w:tblPrEx>
        <w:trPr>
          <w:trHeight w:val="225" w:hRule="atLeast"/>
        </w:trPr>
        <w:tc>
          <w:tcPr>
            <w:tcW w:w="5116" w:type="dxa"/>
            <w:vAlign w:val="center"/>
          </w:tcPr>
          <w:p w14:paraId="168E9C7F">
            <w:pPr>
              <w:pStyle w:val="13"/>
              <w:spacing w:line="199" w:lineRule="exact"/>
              <w:ind w:right="134" w:rightChars="61"/>
              <w:jc w:val="center"/>
              <w:rPr>
                <w:rFonts w:hint="default" w:ascii="Times New Roman" w:hAnsi="Times New Roman" w:cs="Times New Roman"/>
                <w:sz w:val="24"/>
                <w:szCs w:val="24"/>
              </w:rPr>
            </w:pPr>
            <w:r>
              <w:rPr>
                <w:rFonts w:hint="default" w:ascii="Times New Roman" w:hAnsi="Times New Roman" w:cs="Times New Roman"/>
                <w:b/>
                <w:sz w:val="24"/>
                <w:szCs w:val="24"/>
              </w:rPr>
              <w:t>Aggregate Weighted Mean</w:t>
            </w:r>
          </w:p>
        </w:tc>
        <w:tc>
          <w:tcPr>
            <w:tcW w:w="685" w:type="dxa"/>
            <w:vAlign w:val="center"/>
          </w:tcPr>
          <w:p w14:paraId="2A15924A">
            <w:pPr>
              <w:pStyle w:val="13"/>
              <w:spacing w:line="199" w:lineRule="exact"/>
              <w:ind w:right="134" w:rightChars="61"/>
              <w:jc w:val="left"/>
              <w:rPr>
                <w:rFonts w:hint="default" w:ascii="Times New Roman" w:hAnsi="Times New Roman" w:cs="Times New Roman"/>
                <w:spacing w:val="-4"/>
                <w:sz w:val="24"/>
                <w:szCs w:val="24"/>
                <w:lang w:val="en-US"/>
              </w:rPr>
            </w:pPr>
            <w:r>
              <w:rPr>
                <w:rFonts w:hint="default" w:ascii="Times New Roman" w:hAnsi="Times New Roman" w:cs="Times New Roman"/>
                <w:b/>
                <w:bCs/>
                <w:spacing w:val="-4"/>
                <w:sz w:val="24"/>
                <w:szCs w:val="24"/>
                <w:lang w:val="en-US"/>
              </w:rPr>
              <w:t>2.61</w:t>
            </w:r>
          </w:p>
        </w:tc>
        <w:tc>
          <w:tcPr>
            <w:tcW w:w="1809" w:type="dxa"/>
            <w:vAlign w:val="center"/>
          </w:tcPr>
          <w:p w14:paraId="146D2E66">
            <w:pPr>
              <w:pStyle w:val="13"/>
              <w:spacing w:line="199" w:lineRule="exact"/>
              <w:ind w:left="108" w:right="134" w:rightChars="61"/>
              <w:jc w:val="left"/>
              <w:rPr>
                <w:rFonts w:hint="default" w:ascii="Times New Roman" w:hAnsi="Times New Roman" w:cs="Times New Roman"/>
                <w:sz w:val="24"/>
                <w:szCs w:val="24"/>
              </w:rPr>
            </w:pPr>
            <w:r>
              <w:rPr>
                <w:rFonts w:hint="default" w:ascii="Times New Roman" w:hAnsi="Times New Roman" w:cs="Times New Roman"/>
                <w:b/>
                <w:sz w:val="24"/>
                <w:szCs w:val="24"/>
              </w:rPr>
              <w:t>Moderate</w:t>
            </w:r>
          </w:p>
        </w:tc>
      </w:tr>
      <w:tr w14:paraId="7E562001">
        <w:tblPrEx>
          <w:tblBorders>
            <w:top w:val="single" w:color="BEBEBE" w:sz="4" w:space="0"/>
            <w:left w:val="single" w:color="BEBEBE" w:sz="4" w:space="0"/>
            <w:bottom w:val="single" w:color="BEBEBE" w:sz="4" w:space="0"/>
            <w:right w:val="single" w:color="BEBEBE" w:sz="4" w:space="0"/>
            <w:insideH w:val="single" w:color="BEBEBE" w:sz="4" w:space="0"/>
            <w:insideV w:val="single" w:color="BEBEBE" w:sz="4" w:space="0"/>
          </w:tblBorders>
          <w:tblCellMar>
            <w:top w:w="0" w:type="dxa"/>
            <w:left w:w="0" w:type="dxa"/>
            <w:bottom w:w="0" w:type="dxa"/>
            <w:right w:w="0" w:type="dxa"/>
          </w:tblCellMar>
        </w:tblPrEx>
        <w:trPr>
          <w:trHeight w:val="225" w:hRule="atLeast"/>
        </w:trPr>
        <w:tc>
          <w:tcPr>
            <w:tcW w:w="7610" w:type="dxa"/>
            <w:gridSpan w:val="3"/>
            <w:vAlign w:val="center"/>
          </w:tcPr>
          <w:p w14:paraId="76DE6FF3">
            <w:pPr>
              <w:pStyle w:val="13"/>
              <w:spacing w:line="199" w:lineRule="exact"/>
              <w:ind w:left="108" w:right="134" w:rightChars="61"/>
              <w:rPr>
                <w:rFonts w:hint="default" w:ascii="Times New Roman" w:hAnsi="Times New Roman" w:cs="Times New Roman"/>
                <w:b/>
                <w:sz w:val="24"/>
                <w:szCs w:val="24"/>
              </w:rPr>
            </w:pPr>
            <w:r>
              <w:rPr>
                <w:rFonts w:hint="default" w:ascii="Times New Roman" w:hAnsi="Times New Roman" w:cs="Times New Roman"/>
                <w:b/>
                <w:bCs/>
                <w:i/>
                <w:iCs/>
                <w:sz w:val="24"/>
                <w:szCs w:val="24"/>
              </w:rPr>
              <w:t xml:space="preserve">Legend: </w:t>
            </w:r>
            <w:r>
              <w:rPr>
                <w:rFonts w:hint="default" w:ascii="Times New Roman" w:hAnsi="Times New Roman" w:cs="Times New Roman"/>
                <w:i/>
                <w:iCs/>
                <w:sz w:val="24"/>
                <w:szCs w:val="24"/>
              </w:rPr>
              <w:t>4.21-5.00 – Very High; 3.41-4.20 – High; 2.61-3.40 – Moderate; 1.81-2.60 – Low; 1.00-1.80 – Very Low</w:t>
            </w:r>
          </w:p>
        </w:tc>
      </w:tr>
    </w:tbl>
    <w:p w14:paraId="0333CAE2">
      <w:pPr>
        <w:ind w:left="284" w:right="134" w:rightChars="61"/>
        <w:contextualSpacing/>
        <w:jc w:val="both"/>
        <w:rPr>
          <w:rFonts w:hint="default" w:ascii="Times New Roman" w:hAnsi="Times New Roman" w:eastAsia="SimSun" w:cs="Times New Roman"/>
          <w:sz w:val="24"/>
          <w:szCs w:val="24"/>
        </w:rPr>
      </w:pPr>
      <w:r>
        <w:rPr>
          <w:rFonts w:hint="default" w:ascii="Times New Roman" w:hAnsi="Times New Roman" w:eastAsia="SimSun" w:cs="Times New Roman"/>
          <w:sz w:val="24"/>
          <w:szCs w:val="24"/>
        </w:rPr>
        <w:t xml:space="preserve">Respondents have a </w:t>
      </w:r>
      <w:r>
        <w:rPr>
          <w:rStyle w:val="9"/>
          <w:rFonts w:hint="default" w:ascii="Times New Roman" w:hAnsi="Times New Roman" w:eastAsia="SimSun" w:cs="Times New Roman"/>
          <w:b w:val="0"/>
          <w:bCs w:val="0"/>
          <w:sz w:val="24"/>
          <w:szCs w:val="24"/>
        </w:rPr>
        <w:t xml:space="preserve">moderate level of occupational stress in terms of role insufficiency (WM=2.61). </w:t>
      </w:r>
      <w:r>
        <w:rPr>
          <w:rStyle w:val="9"/>
          <w:rFonts w:hint="default" w:ascii="Times New Roman" w:hAnsi="Times New Roman" w:eastAsia="SimSun" w:cs="Times New Roman"/>
          <w:b w:val="0"/>
          <w:bCs w:val="0"/>
          <w:sz w:val="24"/>
          <w:szCs w:val="24"/>
          <w:lang w:val="en-US"/>
        </w:rPr>
        <w:t xml:space="preserve">It indicates that respondents </w:t>
      </w:r>
      <w:r>
        <w:rPr>
          <w:rFonts w:hint="default" w:ascii="Times New Roman" w:hAnsi="Times New Roman" w:eastAsia="SimSun" w:cs="Times New Roman"/>
          <w:sz w:val="24"/>
          <w:szCs w:val="24"/>
        </w:rPr>
        <w:t>occasionally encountered concerns regarding the adequacy of their responsibilities, the extent to which their careers were progressing according to expectations, and instances</w:t>
      </w:r>
      <w:r>
        <w:rPr>
          <w:rFonts w:hint="default" w:ascii="Times New Roman" w:hAnsi="Times New Roman" w:eastAsia="SimSun" w:cs="Times New Roman"/>
          <w:sz w:val="24"/>
          <w:szCs w:val="24"/>
          <w:lang w:val="en-US"/>
        </w:rPr>
        <w:t xml:space="preserve"> that calls to </w:t>
      </w:r>
      <w:r>
        <w:rPr>
          <w:rFonts w:hint="default" w:ascii="Times New Roman" w:hAnsi="Times New Roman" w:eastAsia="SimSun" w:cs="Times New Roman"/>
          <w:sz w:val="24"/>
          <w:szCs w:val="24"/>
        </w:rPr>
        <w:t>perform tasks below the level of ability. Professional competencies which are not fully linked with institutional responsibilities or when career development options are scarce, educators and academic leaders may experience stress. (Pressley, 2021; García-González et al., 2022).</w:t>
      </w:r>
    </w:p>
    <w:p w14:paraId="74FAFA9E">
      <w:pPr>
        <w:pStyle w:val="5"/>
        <w:ind w:left="0" w:right="134" w:rightChars="61"/>
        <w:jc w:val="left"/>
        <w:rPr>
          <w:rFonts w:hint="default" w:ascii="Times New Roman" w:hAnsi="Times New Roman" w:cs="Times New Roman"/>
          <w:bCs/>
          <w:sz w:val="24"/>
          <w:szCs w:val="24"/>
        </w:rPr>
      </w:pPr>
    </w:p>
    <w:p w14:paraId="5B6D7A48">
      <w:pPr>
        <w:pStyle w:val="5"/>
        <w:ind w:right="134" w:rightChars="61"/>
        <w:jc w:val="left"/>
        <w:rPr>
          <w:rFonts w:hint="default" w:ascii="Times New Roman" w:hAnsi="Times New Roman" w:cs="Times New Roman"/>
          <w:bCs/>
          <w:sz w:val="24"/>
          <w:szCs w:val="24"/>
        </w:rPr>
      </w:pPr>
      <w:r>
        <w:rPr>
          <w:rFonts w:hint="default" w:ascii="Times New Roman" w:hAnsi="Times New Roman" w:cs="Times New Roman"/>
          <w:bCs/>
          <w:i/>
          <w:iCs/>
          <w:sz w:val="24"/>
          <w:szCs w:val="24"/>
        </w:rPr>
        <w:t xml:space="preserve">4.8.  Role Ambiguity </w:t>
      </w:r>
    </w:p>
    <w:p w14:paraId="11F908E1">
      <w:pPr>
        <w:pStyle w:val="5"/>
        <w:ind w:right="134" w:rightChars="61"/>
        <w:jc w:val="left"/>
        <w:rPr>
          <w:rFonts w:hint="default" w:ascii="Times New Roman" w:hAnsi="Times New Roman" w:cs="Times New Roman"/>
          <w:bCs/>
          <w:sz w:val="24"/>
          <w:szCs w:val="24"/>
        </w:rPr>
      </w:pPr>
    </w:p>
    <w:p w14:paraId="19D668B9">
      <w:pPr>
        <w:pStyle w:val="14"/>
        <w:ind w:right="134" w:rightChars="61"/>
        <w:rPr>
          <w:rFonts w:hint="default" w:ascii="Times New Roman" w:hAnsi="Times New Roman" w:cs="Times New Roman"/>
          <w:sz w:val="24"/>
          <w:szCs w:val="24"/>
        </w:rPr>
      </w:pPr>
      <w:r>
        <w:rPr>
          <w:rFonts w:hint="default" w:ascii="Times New Roman" w:hAnsi="Times New Roman" w:cs="Times New Roman"/>
          <w:sz w:val="24"/>
          <w:szCs w:val="24"/>
        </w:rPr>
        <w:t>The table shows the respondents’ level of occupational stress in terms of role ambiguity. Results are presented in Table 8.</w:t>
      </w:r>
    </w:p>
    <w:p w14:paraId="41C16725">
      <w:pPr>
        <w:pStyle w:val="14"/>
        <w:ind w:left="0" w:leftChars="0" w:right="134" w:rightChars="61" w:firstLine="0" w:firstLineChars="0"/>
        <w:rPr>
          <w:rFonts w:hint="default" w:ascii="Times New Roman" w:hAnsi="Times New Roman" w:cs="Times New Roman"/>
          <w:sz w:val="24"/>
          <w:szCs w:val="24"/>
        </w:rPr>
      </w:pPr>
    </w:p>
    <w:p w14:paraId="248534AE">
      <w:pPr>
        <w:pStyle w:val="5"/>
        <w:ind w:left="312" w:right="134" w:rightChars="61"/>
        <w:rPr>
          <w:rFonts w:hint="default" w:ascii="Times New Roman" w:hAnsi="Times New Roman" w:cs="Times New Roman"/>
          <w:sz w:val="24"/>
          <w:szCs w:val="24"/>
        </w:rPr>
      </w:pPr>
      <w:r>
        <w:rPr>
          <w:rFonts w:hint="default" w:ascii="Times New Roman" w:hAnsi="Times New Roman" w:cs="Times New Roman"/>
          <w:b/>
          <w:sz w:val="24"/>
          <w:szCs w:val="24"/>
        </w:rPr>
        <w:t xml:space="preserve">Table 8. </w:t>
      </w:r>
      <w:r>
        <w:rPr>
          <w:rFonts w:hint="default" w:ascii="Times New Roman" w:hAnsi="Times New Roman" w:cs="Times New Roman"/>
          <w:sz w:val="24"/>
          <w:szCs w:val="24"/>
        </w:rPr>
        <w:t xml:space="preserve">Level of Occupational </w:t>
      </w:r>
      <w:r>
        <w:rPr>
          <w:rFonts w:hint="default" w:ascii="Times New Roman" w:hAnsi="Times New Roman" w:cs="Times New Roman"/>
          <w:sz w:val="24"/>
          <w:szCs w:val="24"/>
          <w:lang w:val="en-US"/>
        </w:rPr>
        <w:t>S</w:t>
      </w:r>
      <w:r>
        <w:rPr>
          <w:rFonts w:hint="default" w:ascii="Times New Roman" w:hAnsi="Times New Roman" w:cs="Times New Roman"/>
          <w:sz w:val="24"/>
          <w:szCs w:val="24"/>
        </w:rPr>
        <w:t>tress in Terms of Role Ambiguity</w:t>
      </w:r>
    </w:p>
    <w:p w14:paraId="2D56F884">
      <w:pPr>
        <w:pStyle w:val="5"/>
        <w:ind w:left="312" w:right="134" w:rightChars="61"/>
        <w:rPr>
          <w:rFonts w:hint="default" w:ascii="Times New Roman" w:hAnsi="Times New Roman" w:cs="Times New Roman"/>
          <w:sz w:val="24"/>
          <w:szCs w:val="24"/>
        </w:rPr>
      </w:pPr>
    </w:p>
    <w:p w14:paraId="5E92649C">
      <w:pPr>
        <w:pStyle w:val="5"/>
        <w:ind w:left="312" w:right="134" w:rightChars="61"/>
        <w:rPr>
          <w:rFonts w:hint="default" w:ascii="Times New Roman" w:hAnsi="Times New Roman" w:cs="Times New Roman"/>
          <w:sz w:val="24"/>
          <w:szCs w:val="24"/>
        </w:rPr>
      </w:pPr>
    </w:p>
    <w:tbl>
      <w:tblPr>
        <w:tblStyle w:val="4"/>
        <w:tblW w:w="7835" w:type="dxa"/>
        <w:tblInd w:w="323" w:type="dxa"/>
        <w:tblBorders>
          <w:top w:val="single" w:color="BEBEBE" w:sz="4" w:space="0"/>
          <w:left w:val="single" w:color="BEBEBE" w:sz="4" w:space="0"/>
          <w:bottom w:val="single" w:color="BEBEBE" w:sz="4" w:space="0"/>
          <w:right w:val="single" w:color="BEBEBE" w:sz="4" w:space="0"/>
          <w:insideH w:val="single" w:color="BEBEBE" w:sz="4" w:space="0"/>
          <w:insideV w:val="single" w:color="BEBEBE" w:sz="4" w:space="0"/>
        </w:tblBorders>
        <w:tblLayout w:type="fixed"/>
        <w:tblCellMar>
          <w:top w:w="0" w:type="dxa"/>
          <w:left w:w="0" w:type="dxa"/>
          <w:bottom w:w="0" w:type="dxa"/>
          <w:right w:w="0" w:type="dxa"/>
        </w:tblCellMar>
      </w:tblPr>
      <w:tblGrid>
        <w:gridCol w:w="5521"/>
        <w:gridCol w:w="550"/>
        <w:gridCol w:w="1764"/>
      </w:tblGrid>
      <w:tr w14:paraId="777C623F">
        <w:tblPrEx>
          <w:tblBorders>
            <w:top w:val="single" w:color="BEBEBE" w:sz="4" w:space="0"/>
            <w:left w:val="single" w:color="BEBEBE" w:sz="4" w:space="0"/>
            <w:bottom w:val="single" w:color="BEBEBE" w:sz="4" w:space="0"/>
            <w:right w:val="single" w:color="BEBEBE" w:sz="4" w:space="0"/>
            <w:insideH w:val="single" w:color="BEBEBE" w:sz="4" w:space="0"/>
            <w:insideV w:val="single" w:color="BEBEBE" w:sz="4" w:space="0"/>
          </w:tblBorders>
          <w:tblCellMar>
            <w:top w:w="0" w:type="dxa"/>
            <w:left w:w="0" w:type="dxa"/>
            <w:bottom w:w="0" w:type="dxa"/>
            <w:right w:w="0" w:type="dxa"/>
          </w:tblCellMar>
        </w:tblPrEx>
        <w:trPr>
          <w:trHeight w:val="371" w:hRule="atLeast"/>
        </w:trPr>
        <w:tc>
          <w:tcPr>
            <w:tcW w:w="5521" w:type="dxa"/>
            <w:vAlign w:val="center"/>
          </w:tcPr>
          <w:p w14:paraId="0C7AD281">
            <w:pPr>
              <w:pStyle w:val="13"/>
              <w:ind w:right="134" w:rightChars="61"/>
              <w:jc w:val="left"/>
              <w:rPr>
                <w:rFonts w:hint="default" w:ascii="Times New Roman" w:hAnsi="Times New Roman" w:cs="Times New Roman"/>
                <w:b/>
                <w:sz w:val="24"/>
                <w:szCs w:val="24"/>
              </w:rPr>
            </w:pPr>
            <w:r>
              <w:rPr>
                <w:rFonts w:hint="default" w:ascii="Times New Roman" w:hAnsi="Times New Roman" w:cs="Times New Roman"/>
                <w:b/>
                <w:spacing w:val="-2"/>
                <w:sz w:val="24"/>
                <w:szCs w:val="24"/>
              </w:rPr>
              <w:t>Indicators</w:t>
            </w:r>
          </w:p>
        </w:tc>
        <w:tc>
          <w:tcPr>
            <w:tcW w:w="550" w:type="dxa"/>
            <w:vAlign w:val="center"/>
          </w:tcPr>
          <w:p w14:paraId="5EEA6512">
            <w:pPr>
              <w:pStyle w:val="13"/>
              <w:ind w:right="134" w:rightChars="61"/>
              <w:jc w:val="both"/>
              <w:rPr>
                <w:rFonts w:hint="default" w:ascii="Times New Roman" w:hAnsi="Times New Roman" w:cs="Times New Roman"/>
                <w:b/>
                <w:spacing w:val="-5"/>
                <w:sz w:val="24"/>
                <w:szCs w:val="24"/>
              </w:rPr>
            </w:pPr>
            <w:r>
              <w:rPr>
                <w:rFonts w:hint="default" w:ascii="Times New Roman" w:hAnsi="Times New Roman" w:cs="Times New Roman"/>
                <w:b/>
                <w:spacing w:val="-5"/>
                <w:sz w:val="24"/>
                <w:szCs w:val="24"/>
              </w:rPr>
              <w:t>WM</w:t>
            </w:r>
          </w:p>
        </w:tc>
        <w:tc>
          <w:tcPr>
            <w:tcW w:w="1764" w:type="dxa"/>
            <w:vAlign w:val="center"/>
          </w:tcPr>
          <w:p w14:paraId="2D45D6DA">
            <w:pPr>
              <w:pStyle w:val="13"/>
              <w:spacing w:line="220" w:lineRule="atLeast"/>
              <w:ind w:left="108" w:right="134" w:rightChars="61"/>
              <w:jc w:val="both"/>
              <w:rPr>
                <w:rFonts w:hint="default" w:ascii="Times New Roman" w:hAnsi="Times New Roman" w:cs="Times New Roman"/>
                <w:b/>
                <w:sz w:val="24"/>
                <w:szCs w:val="24"/>
              </w:rPr>
            </w:pPr>
            <w:r>
              <w:rPr>
                <w:rFonts w:hint="default" w:ascii="Times New Roman" w:hAnsi="Times New Roman" w:cs="Times New Roman"/>
                <w:b/>
                <w:spacing w:val="-2"/>
                <w:sz w:val="24"/>
                <w:szCs w:val="24"/>
              </w:rPr>
              <w:t>Verbal Descriptio</w:t>
            </w:r>
            <w:r>
              <w:rPr>
                <w:rFonts w:hint="default" w:ascii="Times New Roman" w:hAnsi="Times New Roman" w:cs="Times New Roman"/>
                <w:b/>
                <w:spacing w:val="-10"/>
                <w:sz w:val="24"/>
                <w:szCs w:val="24"/>
              </w:rPr>
              <w:t>n</w:t>
            </w:r>
          </w:p>
        </w:tc>
      </w:tr>
      <w:tr w14:paraId="14CBBE4F">
        <w:tblPrEx>
          <w:tblBorders>
            <w:top w:val="single" w:color="BEBEBE" w:sz="4" w:space="0"/>
            <w:left w:val="single" w:color="BEBEBE" w:sz="4" w:space="0"/>
            <w:bottom w:val="single" w:color="BEBEBE" w:sz="4" w:space="0"/>
            <w:right w:val="single" w:color="BEBEBE" w:sz="4" w:space="0"/>
            <w:insideH w:val="single" w:color="BEBEBE" w:sz="4" w:space="0"/>
            <w:insideV w:val="single" w:color="BEBEBE" w:sz="4" w:space="0"/>
          </w:tblBorders>
          <w:tblCellMar>
            <w:top w:w="0" w:type="dxa"/>
            <w:left w:w="0" w:type="dxa"/>
            <w:bottom w:w="0" w:type="dxa"/>
            <w:right w:w="0" w:type="dxa"/>
          </w:tblCellMar>
        </w:tblPrEx>
        <w:trPr>
          <w:trHeight w:val="304" w:hRule="atLeast"/>
        </w:trPr>
        <w:tc>
          <w:tcPr>
            <w:tcW w:w="5521" w:type="dxa"/>
          </w:tcPr>
          <w:p w14:paraId="7C34DAF9">
            <w:pPr>
              <w:pStyle w:val="13"/>
              <w:spacing w:line="199" w:lineRule="exact"/>
              <w:ind w:right="134" w:rightChars="61"/>
              <w:jc w:val="left"/>
              <w:rPr>
                <w:rFonts w:hint="default" w:ascii="Times New Roman" w:hAnsi="Times New Roman" w:cs="Times New Roman"/>
                <w:sz w:val="24"/>
                <w:szCs w:val="24"/>
              </w:rPr>
            </w:pPr>
            <w:r>
              <w:rPr>
                <w:rFonts w:hint="default" w:ascii="Times New Roman" w:hAnsi="Times New Roman" w:cs="Times New Roman"/>
                <w:sz w:val="24"/>
                <w:szCs w:val="24"/>
              </w:rPr>
              <w:t>My superior provides me with useful feedback about my performance.</w:t>
            </w:r>
          </w:p>
        </w:tc>
        <w:tc>
          <w:tcPr>
            <w:tcW w:w="550" w:type="dxa"/>
            <w:vAlign w:val="center"/>
          </w:tcPr>
          <w:p w14:paraId="12C16A3C">
            <w:pPr>
              <w:pStyle w:val="13"/>
              <w:spacing w:line="219" w:lineRule="exact"/>
              <w:ind w:right="134" w:rightChars="61"/>
              <w:jc w:val="both"/>
              <w:rPr>
                <w:rFonts w:hint="default" w:ascii="Times New Roman" w:hAnsi="Times New Roman" w:cs="Times New Roman"/>
                <w:spacing w:val="-4"/>
                <w:sz w:val="24"/>
                <w:szCs w:val="24"/>
              </w:rPr>
            </w:pPr>
            <w:r>
              <w:rPr>
                <w:rFonts w:hint="default" w:ascii="Times New Roman" w:hAnsi="Times New Roman" w:cs="Times New Roman"/>
                <w:spacing w:val="-4"/>
                <w:sz w:val="24"/>
                <w:szCs w:val="24"/>
              </w:rPr>
              <w:t>2.46</w:t>
            </w:r>
          </w:p>
        </w:tc>
        <w:tc>
          <w:tcPr>
            <w:tcW w:w="1764" w:type="dxa"/>
            <w:vAlign w:val="center"/>
          </w:tcPr>
          <w:p w14:paraId="48A9F014">
            <w:pPr>
              <w:pStyle w:val="13"/>
              <w:spacing w:line="219" w:lineRule="exact"/>
              <w:ind w:left="108" w:right="134" w:rightChars="61"/>
              <w:jc w:val="both"/>
              <w:rPr>
                <w:rFonts w:hint="default" w:ascii="Times New Roman" w:hAnsi="Times New Roman" w:cs="Times New Roman"/>
                <w:sz w:val="24"/>
                <w:szCs w:val="24"/>
              </w:rPr>
            </w:pPr>
            <w:r>
              <w:rPr>
                <w:rFonts w:hint="default" w:ascii="Times New Roman" w:hAnsi="Times New Roman" w:cs="Times New Roman"/>
                <w:sz w:val="24"/>
                <w:szCs w:val="24"/>
              </w:rPr>
              <w:t>Low</w:t>
            </w:r>
          </w:p>
        </w:tc>
      </w:tr>
      <w:tr w14:paraId="79F6D633">
        <w:tblPrEx>
          <w:tblBorders>
            <w:top w:val="single" w:color="BEBEBE" w:sz="4" w:space="0"/>
            <w:left w:val="single" w:color="BEBEBE" w:sz="4" w:space="0"/>
            <w:bottom w:val="single" w:color="BEBEBE" w:sz="4" w:space="0"/>
            <w:right w:val="single" w:color="BEBEBE" w:sz="4" w:space="0"/>
            <w:insideH w:val="single" w:color="BEBEBE" w:sz="4" w:space="0"/>
            <w:insideV w:val="single" w:color="BEBEBE" w:sz="4" w:space="0"/>
          </w:tblBorders>
          <w:tblCellMar>
            <w:top w:w="0" w:type="dxa"/>
            <w:left w:w="0" w:type="dxa"/>
            <w:bottom w:w="0" w:type="dxa"/>
            <w:right w:w="0" w:type="dxa"/>
          </w:tblCellMar>
        </w:tblPrEx>
        <w:trPr>
          <w:trHeight w:val="232" w:hRule="atLeast"/>
        </w:trPr>
        <w:tc>
          <w:tcPr>
            <w:tcW w:w="5521" w:type="dxa"/>
          </w:tcPr>
          <w:p w14:paraId="5FFC0794">
            <w:pPr>
              <w:pStyle w:val="13"/>
              <w:spacing w:line="206" w:lineRule="exact"/>
              <w:ind w:right="134" w:rightChars="61"/>
              <w:jc w:val="left"/>
              <w:rPr>
                <w:rFonts w:hint="default" w:ascii="Times New Roman" w:hAnsi="Times New Roman" w:cs="Times New Roman"/>
                <w:sz w:val="24"/>
                <w:szCs w:val="24"/>
              </w:rPr>
            </w:pPr>
            <w:r>
              <w:rPr>
                <w:rFonts w:hint="default" w:ascii="Times New Roman" w:hAnsi="Times New Roman" w:cs="Times New Roman"/>
                <w:sz w:val="24"/>
                <w:szCs w:val="24"/>
              </w:rPr>
              <w:t>It is clear to me what I have to do ahead.</w:t>
            </w:r>
          </w:p>
        </w:tc>
        <w:tc>
          <w:tcPr>
            <w:tcW w:w="550" w:type="dxa"/>
            <w:vAlign w:val="center"/>
          </w:tcPr>
          <w:p w14:paraId="62BBAB54">
            <w:pPr>
              <w:pStyle w:val="13"/>
              <w:spacing w:line="206" w:lineRule="exact"/>
              <w:ind w:right="134" w:rightChars="61"/>
              <w:jc w:val="both"/>
              <w:rPr>
                <w:rFonts w:hint="default" w:ascii="Times New Roman" w:hAnsi="Times New Roman" w:cs="Times New Roman"/>
                <w:spacing w:val="-4"/>
                <w:sz w:val="24"/>
                <w:szCs w:val="24"/>
              </w:rPr>
            </w:pPr>
            <w:r>
              <w:rPr>
                <w:rFonts w:hint="default" w:ascii="Times New Roman" w:hAnsi="Times New Roman" w:cs="Times New Roman"/>
                <w:spacing w:val="-4"/>
                <w:sz w:val="24"/>
                <w:szCs w:val="24"/>
              </w:rPr>
              <w:t>2.64</w:t>
            </w:r>
          </w:p>
        </w:tc>
        <w:tc>
          <w:tcPr>
            <w:tcW w:w="1764" w:type="dxa"/>
            <w:vAlign w:val="center"/>
          </w:tcPr>
          <w:p w14:paraId="65C0977D">
            <w:pPr>
              <w:pStyle w:val="13"/>
              <w:spacing w:line="206" w:lineRule="exact"/>
              <w:ind w:left="108" w:right="134" w:rightChars="61"/>
              <w:jc w:val="both"/>
              <w:rPr>
                <w:rFonts w:hint="default" w:ascii="Times New Roman" w:hAnsi="Times New Roman" w:cs="Times New Roman"/>
                <w:sz w:val="24"/>
                <w:szCs w:val="24"/>
              </w:rPr>
            </w:pPr>
            <w:r>
              <w:rPr>
                <w:rFonts w:hint="default" w:ascii="Times New Roman" w:hAnsi="Times New Roman" w:cs="Times New Roman"/>
                <w:sz w:val="24"/>
                <w:szCs w:val="24"/>
              </w:rPr>
              <w:t>Moderate</w:t>
            </w:r>
          </w:p>
        </w:tc>
      </w:tr>
      <w:tr w14:paraId="059B642F">
        <w:tblPrEx>
          <w:tblBorders>
            <w:top w:val="single" w:color="BEBEBE" w:sz="4" w:space="0"/>
            <w:left w:val="single" w:color="BEBEBE" w:sz="4" w:space="0"/>
            <w:bottom w:val="single" w:color="BEBEBE" w:sz="4" w:space="0"/>
            <w:right w:val="single" w:color="BEBEBE" w:sz="4" w:space="0"/>
            <w:insideH w:val="single" w:color="BEBEBE" w:sz="4" w:space="0"/>
            <w:insideV w:val="single" w:color="BEBEBE" w:sz="4" w:space="0"/>
          </w:tblBorders>
          <w:tblCellMar>
            <w:top w:w="0" w:type="dxa"/>
            <w:left w:w="0" w:type="dxa"/>
            <w:bottom w:w="0" w:type="dxa"/>
            <w:right w:w="0" w:type="dxa"/>
          </w:tblCellMar>
        </w:tblPrEx>
        <w:trPr>
          <w:trHeight w:val="226" w:hRule="atLeast"/>
        </w:trPr>
        <w:tc>
          <w:tcPr>
            <w:tcW w:w="5521" w:type="dxa"/>
          </w:tcPr>
          <w:p w14:paraId="67A8FC02">
            <w:pPr>
              <w:pStyle w:val="13"/>
              <w:spacing w:before="1" w:line="199" w:lineRule="exact"/>
              <w:ind w:right="134" w:rightChars="61"/>
              <w:jc w:val="left"/>
              <w:rPr>
                <w:rFonts w:hint="default" w:ascii="Times New Roman" w:hAnsi="Times New Roman" w:cs="Times New Roman"/>
                <w:sz w:val="24"/>
                <w:szCs w:val="24"/>
              </w:rPr>
            </w:pPr>
            <w:r>
              <w:rPr>
                <w:rFonts w:hint="default" w:ascii="Times New Roman" w:hAnsi="Times New Roman" w:cs="Times New Roman"/>
                <w:sz w:val="24"/>
                <w:szCs w:val="24"/>
              </w:rPr>
              <w:t>I am uncertain about what I am supposed to accomplish in my work.</w:t>
            </w:r>
          </w:p>
        </w:tc>
        <w:tc>
          <w:tcPr>
            <w:tcW w:w="550" w:type="dxa"/>
            <w:vAlign w:val="center"/>
          </w:tcPr>
          <w:p w14:paraId="58D8C1A0">
            <w:pPr>
              <w:pStyle w:val="13"/>
              <w:spacing w:before="1" w:line="199" w:lineRule="exact"/>
              <w:ind w:right="134" w:rightChars="61"/>
              <w:jc w:val="both"/>
              <w:rPr>
                <w:rFonts w:hint="default" w:ascii="Times New Roman" w:hAnsi="Times New Roman" w:cs="Times New Roman"/>
                <w:spacing w:val="-4"/>
                <w:sz w:val="24"/>
                <w:szCs w:val="24"/>
              </w:rPr>
            </w:pPr>
            <w:r>
              <w:rPr>
                <w:rFonts w:hint="default" w:ascii="Times New Roman" w:hAnsi="Times New Roman" w:cs="Times New Roman"/>
                <w:spacing w:val="-4"/>
                <w:sz w:val="24"/>
                <w:szCs w:val="24"/>
              </w:rPr>
              <w:t>2.91</w:t>
            </w:r>
          </w:p>
        </w:tc>
        <w:tc>
          <w:tcPr>
            <w:tcW w:w="1764" w:type="dxa"/>
            <w:vAlign w:val="center"/>
          </w:tcPr>
          <w:p w14:paraId="3845F1BF">
            <w:pPr>
              <w:pStyle w:val="13"/>
              <w:spacing w:before="1" w:line="199" w:lineRule="exact"/>
              <w:ind w:left="108" w:right="134" w:rightChars="61"/>
              <w:jc w:val="both"/>
              <w:rPr>
                <w:rFonts w:hint="default" w:ascii="Times New Roman" w:hAnsi="Times New Roman" w:cs="Times New Roman"/>
                <w:sz w:val="24"/>
                <w:szCs w:val="24"/>
              </w:rPr>
            </w:pPr>
            <w:r>
              <w:rPr>
                <w:rFonts w:hint="default" w:ascii="Times New Roman" w:hAnsi="Times New Roman" w:cs="Times New Roman"/>
                <w:sz w:val="24"/>
                <w:szCs w:val="24"/>
              </w:rPr>
              <w:t>Moderate</w:t>
            </w:r>
          </w:p>
        </w:tc>
      </w:tr>
      <w:tr w14:paraId="1CDF68DD">
        <w:tblPrEx>
          <w:tblBorders>
            <w:top w:val="single" w:color="BEBEBE" w:sz="4" w:space="0"/>
            <w:left w:val="single" w:color="BEBEBE" w:sz="4" w:space="0"/>
            <w:bottom w:val="single" w:color="BEBEBE" w:sz="4" w:space="0"/>
            <w:right w:val="single" w:color="BEBEBE" w:sz="4" w:space="0"/>
            <w:insideH w:val="single" w:color="BEBEBE" w:sz="4" w:space="0"/>
            <w:insideV w:val="single" w:color="BEBEBE" w:sz="4" w:space="0"/>
          </w:tblBorders>
          <w:tblCellMar>
            <w:top w:w="0" w:type="dxa"/>
            <w:left w:w="0" w:type="dxa"/>
            <w:bottom w:w="0" w:type="dxa"/>
            <w:right w:w="0" w:type="dxa"/>
          </w:tblCellMar>
        </w:tblPrEx>
        <w:trPr>
          <w:trHeight w:val="226" w:hRule="atLeast"/>
        </w:trPr>
        <w:tc>
          <w:tcPr>
            <w:tcW w:w="5521" w:type="dxa"/>
          </w:tcPr>
          <w:p w14:paraId="3FFF873F">
            <w:pPr>
              <w:pStyle w:val="13"/>
              <w:tabs>
                <w:tab w:val="left" w:pos="1468"/>
              </w:tabs>
              <w:spacing w:line="199" w:lineRule="exact"/>
              <w:ind w:right="134" w:rightChars="61"/>
              <w:jc w:val="left"/>
              <w:rPr>
                <w:rFonts w:hint="default" w:ascii="Times New Roman" w:hAnsi="Times New Roman" w:cs="Times New Roman"/>
                <w:sz w:val="24"/>
                <w:szCs w:val="24"/>
              </w:rPr>
            </w:pPr>
            <w:r>
              <w:rPr>
                <w:rFonts w:hint="default" w:ascii="Times New Roman" w:hAnsi="Times New Roman" w:cs="Times New Roman"/>
                <w:sz w:val="24"/>
                <w:szCs w:val="24"/>
              </w:rPr>
              <w:t>When faced with several tasks I know which should be done first.</w:t>
            </w:r>
          </w:p>
        </w:tc>
        <w:tc>
          <w:tcPr>
            <w:tcW w:w="550" w:type="dxa"/>
            <w:vAlign w:val="center"/>
          </w:tcPr>
          <w:p w14:paraId="48F44970">
            <w:pPr>
              <w:pStyle w:val="13"/>
              <w:spacing w:line="199" w:lineRule="exact"/>
              <w:ind w:right="134" w:rightChars="61"/>
              <w:jc w:val="both"/>
              <w:rPr>
                <w:rFonts w:hint="default" w:ascii="Times New Roman" w:hAnsi="Times New Roman" w:cs="Times New Roman"/>
                <w:spacing w:val="-4"/>
                <w:sz w:val="24"/>
                <w:szCs w:val="24"/>
              </w:rPr>
            </w:pPr>
            <w:r>
              <w:rPr>
                <w:rFonts w:hint="default" w:ascii="Times New Roman" w:hAnsi="Times New Roman" w:cs="Times New Roman"/>
                <w:spacing w:val="-4"/>
                <w:sz w:val="24"/>
                <w:szCs w:val="24"/>
              </w:rPr>
              <w:t>2.81</w:t>
            </w:r>
          </w:p>
        </w:tc>
        <w:tc>
          <w:tcPr>
            <w:tcW w:w="1764" w:type="dxa"/>
            <w:vAlign w:val="center"/>
          </w:tcPr>
          <w:p w14:paraId="73A057D7">
            <w:pPr>
              <w:pStyle w:val="13"/>
              <w:spacing w:line="199" w:lineRule="exact"/>
              <w:ind w:left="108" w:right="134" w:rightChars="61"/>
              <w:jc w:val="both"/>
              <w:rPr>
                <w:rFonts w:hint="default" w:ascii="Times New Roman" w:hAnsi="Times New Roman" w:cs="Times New Roman"/>
                <w:sz w:val="24"/>
                <w:szCs w:val="24"/>
              </w:rPr>
            </w:pPr>
            <w:r>
              <w:rPr>
                <w:rFonts w:hint="default" w:ascii="Times New Roman" w:hAnsi="Times New Roman" w:cs="Times New Roman"/>
                <w:sz w:val="24"/>
                <w:szCs w:val="24"/>
              </w:rPr>
              <w:t>Moderate</w:t>
            </w:r>
          </w:p>
        </w:tc>
      </w:tr>
      <w:tr w14:paraId="348B5EAA">
        <w:tblPrEx>
          <w:tblBorders>
            <w:top w:val="single" w:color="BEBEBE" w:sz="4" w:space="0"/>
            <w:left w:val="single" w:color="BEBEBE" w:sz="4" w:space="0"/>
            <w:bottom w:val="single" w:color="BEBEBE" w:sz="4" w:space="0"/>
            <w:right w:val="single" w:color="BEBEBE" w:sz="4" w:space="0"/>
            <w:insideH w:val="single" w:color="BEBEBE" w:sz="4" w:space="0"/>
            <w:insideV w:val="single" w:color="BEBEBE" w:sz="4" w:space="0"/>
          </w:tblBorders>
          <w:tblCellMar>
            <w:top w:w="0" w:type="dxa"/>
            <w:left w:w="0" w:type="dxa"/>
            <w:bottom w:w="0" w:type="dxa"/>
            <w:right w:w="0" w:type="dxa"/>
          </w:tblCellMar>
        </w:tblPrEx>
        <w:trPr>
          <w:trHeight w:val="226" w:hRule="atLeast"/>
        </w:trPr>
        <w:tc>
          <w:tcPr>
            <w:tcW w:w="5521" w:type="dxa"/>
          </w:tcPr>
          <w:p w14:paraId="43822909">
            <w:pPr>
              <w:pStyle w:val="13"/>
              <w:spacing w:before="1" w:line="199" w:lineRule="exact"/>
              <w:ind w:right="134" w:rightChars="61"/>
              <w:jc w:val="left"/>
              <w:rPr>
                <w:rFonts w:hint="default" w:ascii="Times New Roman" w:hAnsi="Times New Roman" w:cs="Times New Roman"/>
                <w:sz w:val="24"/>
                <w:szCs w:val="24"/>
              </w:rPr>
            </w:pPr>
            <w:r>
              <w:rPr>
                <w:rFonts w:hint="default" w:ascii="Times New Roman" w:hAnsi="Times New Roman" w:cs="Times New Roman"/>
                <w:sz w:val="24"/>
                <w:szCs w:val="24"/>
              </w:rPr>
              <w:t>I know where to begin a new project when its assigned to me.</w:t>
            </w:r>
          </w:p>
        </w:tc>
        <w:tc>
          <w:tcPr>
            <w:tcW w:w="550" w:type="dxa"/>
            <w:vAlign w:val="center"/>
          </w:tcPr>
          <w:p w14:paraId="736D0D8A">
            <w:pPr>
              <w:pStyle w:val="13"/>
              <w:spacing w:before="1" w:line="199" w:lineRule="exact"/>
              <w:ind w:right="134" w:rightChars="61"/>
              <w:jc w:val="both"/>
              <w:rPr>
                <w:rFonts w:hint="default" w:ascii="Times New Roman" w:hAnsi="Times New Roman" w:cs="Times New Roman"/>
                <w:spacing w:val="-4"/>
                <w:sz w:val="24"/>
                <w:szCs w:val="24"/>
              </w:rPr>
            </w:pPr>
            <w:r>
              <w:rPr>
                <w:rFonts w:hint="default" w:ascii="Times New Roman" w:hAnsi="Times New Roman" w:cs="Times New Roman"/>
                <w:spacing w:val="-4"/>
                <w:sz w:val="24"/>
                <w:szCs w:val="24"/>
              </w:rPr>
              <w:t>2.65</w:t>
            </w:r>
          </w:p>
        </w:tc>
        <w:tc>
          <w:tcPr>
            <w:tcW w:w="1764" w:type="dxa"/>
            <w:vAlign w:val="center"/>
          </w:tcPr>
          <w:p w14:paraId="4D64D459">
            <w:pPr>
              <w:pStyle w:val="13"/>
              <w:spacing w:before="1" w:line="199" w:lineRule="exact"/>
              <w:ind w:left="108" w:right="134" w:rightChars="61"/>
              <w:jc w:val="both"/>
              <w:rPr>
                <w:rFonts w:hint="default" w:ascii="Times New Roman" w:hAnsi="Times New Roman" w:cs="Times New Roman"/>
                <w:sz w:val="24"/>
                <w:szCs w:val="24"/>
              </w:rPr>
            </w:pPr>
            <w:r>
              <w:rPr>
                <w:rFonts w:hint="default" w:ascii="Times New Roman" w:hAnsi="Times New Roman" w:cs="Times New Roman"/>
                <w:sz w:val="24"/>
                <w:szCs w:val="24"/>
              </w:rPr>
              <w:t>Moderate</w:t>
            </w:r>
          </w:p>
        </w:tc>
      </w:tr>
      <w:tr w14:paraId="2DFF9E31">
        <w:tblPrEx>
          <w:tblBorders>
            <w:top w:val="single" w:color="BEBEBE" w:sz="4" w:space="0"/>
            <w:left w:val="single" w:color="BEBEBE" w:sz="4" w:space="0"/>
            <w:bottom w:val="single" w:color="BEBEBE" w:sz="4" w:space="0"/>
            <w:right w:val="single" w:color="BEBEBE" w:sz="4" w:space="0"/>
            <w:insideH w:val="single" w:color="BEBEBE" w:sz="4" w:space="0"/>
            <w:insideV w:val="single" w:color="BEBEBE" w:sz="4" w:space="0"/>
          </w:tblBorders>
          <w:tblCellMar>
            <w:top w:w="0" w:type="dxa"/>
            <w:left w:w="0" w:type="dxa"/>
            <w:bottom w:w="0" w:type="dxa"/>
            <w:right w:w="0" w:type="dxa"/>
          </w:tblCellMar>
        </w:tblPrEx>
        <w:trPr>
          <w:trHeight w:val="225" w:hRule="atLeast"/>
        </w:trPr>
        <w:tc>
          <w:tcPr>
            <w:tcW w:w="5521" w:type="dxa"/>
          </w:tcPr>
          <w:p w14:paraId="3A480C6C">
            <w:pPr>
              <w:pStyle w:val="13"/>
              <w:spacing w:line="199" w:lineRule="exact"/>
              <w:ind w:right="134" w:rightChars="61"/>
              <w:jc w:val="left"/>
              <w:rPr>
                <w:rFonts w:hint="default" w:ascii="Times New Roman" w:hAnsi="Times New Roman" w:cs="Times New Roman"/>
                <w:sz w:val="24"/>
                <w:szCs w:val="24"/>
              </w:rPr>
            </w:pPr>
            <w:r>
              <w:rPr>
                <w:rFonts w:hint="default" w:ascii="Times New Roman" w:hAnsi="Times New Roman" w:cs="Times New Roman"/>
                <w:sz w:val="24"/>
                <w:szCs w:val="24"/>
              </w:rPr>
              <w:t>My supervisor asks for one thing, but really wants another.</w:t>
            </w:r>
          </w:p>
        </w:tc>
        <w:tc>
          <w:tcPr>
            <w:tcW w:w="550" w:type="dxa"/>
            <w:vAlign w:val="center"/>
          </w:tcPr>
          <w:p w14:paraId="79114D51">
            <w:pPr>
              <w:pStyle w:val="13"/>
              <w:spacing w:line="199" w:lineRule="exact"/>
              <w:ind w:right="134" w:rightChars="61"/>
              <w:jc w:val="both"/>
              <w:rPr>
                <w:rFonts w:hint="default" w:ascii="Times New Roman" w:hAnsi="Times New Roman" w:cs="Times New Roman"/>
                <w:spacing w:val="-4"/>
                <w:sz w:val="24"/>
                <w:szCs w:val="24"/>
              </w:rPr>
            </w:pPr>
            <w:r>
              <w:rPr>
                <w:rFonts w:hint="default" w:ascii="Times New Roman" w:hAnsi="Times New Roman" w:cs="Times New Roman"/>
                <w:spacing w:val="-4"/>
                <w:sz w:val="24"/>
                <w:szCs w:val="24"/>
              </w:rPr>
              <w:t>2.73</w:t>
            </w:r>
          </w:p>
        </w:tc>
        <w:tc>
          <w:tcPr>
            <w:tcW w:w="1764" w:type="dxa"/>
            <w:vAlign w:val="center"/>
          </w:tcPr>
          <w:p w14:paraId="7717D086">
            <w:pPr>
              <w:pStyle w:val="13"/>
              <w:spacing w:line="199" w:lineRule="exact"/>
              <w:ind w:left="108" w:right="134" w:rightChars="61"/>
              <w:jc w:val="both"/>
              <w:rPr>
                <w:rFonts w:hint="default" w:ascii="Times New Roman" w:hAnsi="Times New Roman" w:cs="Times New Roman"/>
                <w:sz w:val="24"/>
                <w:szCs w:val="24"/>
              </w:rPr>
            </w:pPr>
            <w:r>
              <w:rPr>
                <w:rFonts w:hint="default" w:ascii="Times New Roman" w:hAnsi="Times New Roman" w:cs="Times New Roman"/>
                <w:sz w:val="24"/>
                <w:szCs w:val="24"/>
              </w:rPr>
              <w:t>Moderate</w:t>
            </w:r>
          </w:p>
        </w:tc>
      </w:tr>
      <w:tr w14:paraId="283EAAEB">
        <w:tblPrEx>
          <w:tblBorders>
            <w:top w:val="single" w:color="BEBEBE" w:sz="4" w:space="0"/>
            <w:left w:val="single" w:color="BEBEBE" w:sz="4" w:space="0"/>
            <w:bottom w:val="single" w:color="BEBEBE" w:sz="4" w:space="0"/>
            <w:right w:val="single" w:color="BEBEBE" w:sz="4" w:space="0"/>
            <w:insideH w:val="single" w:color="BEBEBE" w:sz="4" w:space="0"/>
            <w:insideV w:val="single" w:color="BEBEBE" w:sz="4" w:space="0"/>
          </w:tblBorders>
          <w:tblCellMar>
            <w:top w:w="0" w:type="dxa"/>
            <w:left w:w="0" w:type="dxa"/>
            <w:bottom w:w="0" w:type="dxa"/>
            <w:right w:w="0" w:type="dxa"/>
          </w:tblCellMar>
        </w:tblPrEx>
        <w:trPr>
          <w:trHeight w:val="226" w:hRule="atLeast"/>
        </w:trPr>
        <w:tc>
          <w:tcPr>
            <w:tcW w:w="5521" w:type="dxa"/>
          </w:tcPr>
          <w:p w14:paraId="242E3221">
            <w:pPr>
              <w:pStyle w:val="13"/>
              <w:spacing w:line="200" w:lineRule="exact"/>
              <w:ind w:right="134" w:rightChars="61"/>
              <w:jc w:val="left"/>
              <w:rPr>
                <w:rFonts w:hint="default" w:ascii="Times New Roman" w:hAnsi="Times New Roman" w:cs="Times New Roman"/>
                <w:sz w:val="24"/>
                <w:szCs w:val="24"/>
              </w:rPr>
            </w:pPr>
            <w:r>
              <w:rPr>
                <w:rFonts w:hint="default" w:ascii="Times New Roman" w:hAnsi="Times New Roman" w:cs="Times New Roman"/>
                <w:sz w:val="24"/>
                <w:szCs w:val="24"/>
              </w:rPr>
              <w:t>I understand what isa acceptable personal behavior on my job (e.g. interpersonal relations, etc.)</w:t>
            </w:r>
          </w:p>
        </w:tc>
        <w:tc>
          <w:tcPr>
            <w:tcW w:w="550" w:type="dxa"/>
            <w:vAlign w:val="center"/>
          </w:tcPr>
          <w:p w14:paraId="1B45F275">
            <w:pPr>
              <w:pStyle w:val="13"/>
              <w:spacing w:line="200" w:lineRule="exact"/>
              <w:ind w:right="134" w:rightChars="61"/>
              <w:jc w:val="both"/>
              <w:rPr>
                <w:rFonts w:hint="default" w:ascii="Times New Roman" w:hAnsi="Times New Roman" w:cs="Times New Roman"/>
                <w:spacing w:val="-4"/>
                <w:sz w:val="24"/>
                <w:szCs w:val="24"/>
              </w:rPr>
            </w:pPr>
            <w:r>
              <w:rPr>
                <w:rFonts w:hint="default" w:ascii="Times New Roman" w:hAnsi="Times New Roman" w:cs="Times New Roman"/>
                <w:spacing w:val="-4"/>
                <w:sz w:val="24"/>
                <w:szCs w:val="24"/>
              </w:rPr>
              <w:t>2.68</w:t>
            </w:r>
          </w:p>
        </w:tc>
        <w:tc>
          <w:tcPr>
            <w:tcW w:w="1764" w:type="dxa"/>
            <w:vAlign w:val="center"/>
          </w:tcPr>
          <w:p w14:paraId="110B7740">
            <w:pPr>
              <w:pStyle w:val="13"/>
              <w:spacing w:line="200" w:lineRule="exact"/>
              <w:ind w:left="108" w:right="134" w:rightChars="61"/>
              <w:jc w:val="both"/>
              <w:rPr>
                <w:rFonts w:hint="default" w:ascii="Times New Roman" w:hAnsi="Times New Roman" w:cs="Times New Roman"/>
                <w:sz w:val="24"/>
                <w:szCs w:val="24"/>
              </w:rPr>
            </w:pPr>
            <w:r>
              <w:rPr>
                <w:rFonts w:hint="default" w:ascii="Times New Roman" w:hAnsi="Times New Roman" w:cs="Times New Roman"/>
                <w:sz w:val="24"/>
                <w:szCs w:val="24"/>
              </w:rPr>
              <w:t>Moderate</w:t>
            </w:r>
          </w:p>
        </w:tc>
      </w:tr>
      <w:tr w14:paraId="4CBE15DC">
        <w:tblPrEx>
          <w:tblBorders>
            <w:top w:val="single" w:color="BEBEBE" w:sz="4" w:space="0"/>
            <w:left w:val="single" w:color="BEBEBE" w:sz="4" w:space="0"/>
            <w:bottom w:val="single" w:color="BEBEBE" w:sz="4" w:space="0"/>
            <w:right w:val="single" w:color="BEBEBE" w:sz="4" w:space="0"/>
            <w:insideH w:val="single" w:color="BEBEBE" w:sz="4" w:space="0"/>
            <w:insideV w:val="single" w:color="BEBEBE" w:sz="4" w:space="0"/>
          </w:tblBorders>
          <w:tblCellMar>
            <w:top w:w="0" w:type="dxa"/>
            <w:left w:w="0" w:type="dxa"/>
            <w:bottom w:w="0" w:type="dxa"/>
            <w:right w:w="0" w:type="dxa"/>
          </w:tblCellMar>
        </w:tblPrEx>
        <w:trPr>
          <w:trHeight w:val="265" w:hRule="atLeast"/>
        </w:trPr>
        <w:tc>
          <w:tcPr>
            <w:tcW w:w="5521" w:type="dxa"/>
          </w:tcPr>
          <w:p w14:paraId="6494712B">
            <w:pPr>
              <w:pStyle w:val="13"/>
              <w:spacing w:line="199" w:lineRule="exact"/>
              <w:ind w:right="134" w:rightChars="61"/>
              <w:jc w:val="left"/>
              <w:rPr>
                <w:rFonts w:hint="default" w:ascii="Times New Roman" w:hAnsi="Times New Roman" w:cs="Times New Roman"/>
                <w:sz w:val="24"/>
                <w:szCs w:val="24"/>
              </w:rPr>
            </w:pPr>
            <w:r>
              <w:rPr>
                <w:rFonts w:hint="default" w:ascii="Times New Roman" w:hAnsi="Times New Roman" w:cs="Times New Roman"/>
                <w:sz w:val="24"/>
                <w:szCs w:val="24"/>
              </w:rPr>
              <w:t>The priorities of my job are clear to me.</w:t>
            </w:r>
          </w:p>
        </w:tc>
        <w:tc>
          <w:tcPr>
            <w:tcW w:w="550" w:type="dxa"/>
            <w:vAlign w:val="center"/>
          </w:tcPr>
          <w:p w14:paraId="2DC677A2">
            <w:pPr>
              <w:pStyle w:val="13"/>
              <w:spacing w:line="199" w:lineRule="exact"/>
              <w:ind w:right="134" w:rightChars="61"/>
              <w:jc w:val="both"/>
              <w:rPr>
                <w:rFonts w:hint="default" w:ascii="Times New Roman" w:hAnsi="Times New Roman" w:cs="Times New Roman"/>
                <w:spacing w:val="-4"/>
                <w:sz w:val="24"/>
                <w:szCs w:val="24"/>
              </w:rPr>
            </w:pPr>
            <w:r>
              <w:rPr>
                <w:rFonts w:hint="default" w:ascii="Times New Roman" w:hAnsi="Times New Roman" w:cs="Times New Roman"/>
                <w:spacing w:val="-4"/>
                <w:sz w:val="24"/>
                <w:szCs w:val="24"/>
              </w:rPr>
              <w:t>2.55</w:t>
            </w:r>
          </w:p>
        </w:tc>
        <w:tc>
          <w:tcPr>
            <w:tcW w:w="1764" w:type="dxa"/>
            <w:vAlign w:val="center"/>
          </w:tcPr>
          <w:p w14:paraId="3655320A">
            <w:pPr>
              <w:pStyle w:val="13"/>
              <w:spacing w:line="199" w:lineRule="exact"/>
              <w:ind w:left="108" w:right="134" w:rightChars="61"/>
              <w:jc w:val="both"/>
              <w:rPr>
                <w:rFonts w:hint="default" w:ascii="Times New Roman" w:hAnsi="Times New Roman" w:cs="Times New Roman"/>
                <w:sz w:val="24"/>
                <w:szCs w:val="24"/>
              </w:rPr>
            </w:pPr>
            <w:r>
              <w:rPr>
                <w:rFonts w:hint="default" w:ascii="Times New Roman" w:hAnsi="Times New Roman" w:cs="Times New Roman"/>
                <w:sz w:val="24"/>
                <w:szCs w:val="24"/>
              </w:rPr>
              <w:t>Low</w:t>
            </w:r>
          </w:p>
        </w:tc>
      </w:tr>
      <w:tr w14:paraId="5C97CB86">
        <w:tblPrEx>
          <w:tblBorders>
            <w:top w:val="single" w:color="BEBEBE" w:sz="4" w:space="0"/>
            <w:left w:val="single" w:color="BEBEBE" w:sz="4" w:space="0"/>
            <w:bottom w:val="single" w:color="BEBEBE" w:sz="4" w:space="0"/>
            <w:right w:val="single" w:color="BEBEBE" w:sz="4" w:space="0"/>
            <w:insideH w:val="single" w:color="BEBEBE" w:sz="4" w:space="0"/>
            <w:insideV w:val="single" w:color="BEBEBE" w:sz="4" w:space="0"/>
          </w:tblBorders>
          <w:tblCellMar>
            <w:top w:w="0" w:type="dxa"/>
            <w:left w:w="0" w:type="dxa"/>
            <w:bottom w:w="0" w:type="dxa"/>
            <w:right w:w="0" w:type="dxa"/>
          </w:tblCellMar>
        </w:tblPrEx>
        <w:trPr>
          <w:trHeight w:val="225" w:hRule="atLeast"/>
        </w:trPr>
        <w:tc>
          <w:tcPr>
            <w:tcW w:w="5521" w:type="dxa"/>
          </w:tcPr>
          <w:p w14:paraId="6BF7FA89">
            <w:pPr>
              <w:pStyle w:val="13"/>
              <w:spacing w:line="199" w:lineRule="exact"/>
              <w:ind w:right="134" w:rightChars="61"/>
              <w:jc w:val="left"/>
              <w:rPr>
                <w:rFonts w:hint="default" w:ascii="Times New Roman" w:hAnsi="Times New Roman" w:cs="Times New Roman"/>
                <w:sz w:val="24"/>
                <w:szCs w:val="24"/>
              </w:rPr>
            </w:pPr>
            <w:r>
              <w:rPr>
                <w:rFonts w:hint="default" w:ascii="Times New Roman" w:hAnsi="Times New Roman" w:cs="Times New Roman"/>
                <w:sz w:val="24"/>
                <w:szCs w:val="24"/>
              </w:rPr>
              <w:t xml:space="preserve">I have a clear understanding of how my boss wants me to spend my time. </w:t>
            </w:r>
          </w:p>
        </w:tc>
        <w:tc>
          <w:tcPr>
            <w:tcW w:w="550" w:type="dxa"/>
            <w:vAlign w:val="center"/>
          </w:tcPr>
          <w:p w14:paraId="23533B67">
            <w:pPr>
              <w:pStyle w:val="13"/>
              <w:spacing w:line="199" w:lineRule="exact"/>
              <w:ind w:right="134" w:rightChars="61"/>
              <w:jc w:val="both"/>
              <w:rPr>
                <w:rFonts w:hint="default" w:ascii="Times New Roman" w:hAnsi="Times New Roman" w:cs="Times New Roman"/>
                <w:spacing w:val="-4"/>
                <w:sz w:val="24"/>
                <w:szCs w:val="24"/>
              </w:rPr>
            </w:pPr>
            <w:r>
              <w:rPr>
                <w:rFonts w:hint="default" w:ascii="Times New Roman" w:hAnsi="Times New Roman" w:cs="Times New Roman"/>
                <w:spacing w:val="-4"/>
                <w:sz w:val="24"/>
                <w:szCs w:val="24"/>
              </w:rPr>
              <w:t>2.61</w:t>
            </w:r>
          </w:p>
        </w:tc>
        <w:tc>
          <w:tcPr>
            <w:tcW w:w="1764" w:type="dxa"/>
            <w:vAlign w:val="center"/>
          </w:tcPr>
          <w:p w14:paraId="594422DB">
            <w:pPr>
              <w:pStyle w:val="13"/>
              <w:spacing w:line="199" w:lineRule="exact"/>
              <w:ind w:left="108" w:right="134" w:rightChars="61"/>
              <w:jc w:val="both"/>
              <w:rPr>
                <w:rFonts w:hint="default" w:ascii="Times New Roman" w:hAnsi="Times New Roman" w:cs="Times New Roman"/>
                <w:sz w:val="24"/>
                <w:szCs w:val="24"/>
              </w:rPr>
            </w:pPr>
            <w:r>
              <w:rPr>
                <w:rFonts w:hint="default" w:ascii="Times New Roman" w:hAnsi="Times New Roman" w:cs="Times New Roman"/>
                <w:sz w:val="24"/>
                <w:szCs w:val="24"/>
              </w:rPr>
              <w:t>Moderate</w:t>
            </w:r>
          </w:p>
        </w:tc>
      </w:tr>
      <w:tr w14:paraId="449BA5E8">
        <w:tblPrEx>
          <w:tblBorders>
            <w:top w:val="single" w:color="BEBEBE" w:sz="4" w:space="0"/>
            <w:left w:val="single" w:color="BEBEBE" w:sz="4" w:space="0"/>
            <w:bottom w:val="single" w:color="BEBEBE" w:sz="4" w:space="0"/>
            <w:right w:val="single" w:color="BEBEBE" w:sz="4" w:space="0"/>
            <w:insideH w:val="single" w:color="BEBEBE" w:sz="4" w:space="0"/>
            <w:insideV w:val="single" w:color="BEBEBE" w:sz="4" w:space="0"/>
          </w:tblBorders>
          <w:tblCellMar>
            <w:top w:w="0" w:type="dxa"/>
            <w:left w:w="0" w:type="dxa"/>
            <w:bottom w:w="0" w:type="dxa"/>
            <w:right w:w="0" w:type="dxa"/>
          </w:tblCellMar>
        </w:tblPrEx>
        <w:trPr>
          <w:trHeight w:val="317" w:hRule="atLeast"/>
        </w:trPr>
        <w:tc>
          <w:tcPr>
            <w:tcW w:w="5521" w:type="dxa"/>
          </w:tcPr>
          <w:p w14:paraId="072903A4">
            <w:pPr>
              <w:pStyle w:val="13"/>
              <w:spacing w:line="220" w:lineRule="atLeast"/>
              <w:ind w:right="134" w:rightChars="61"/>
              <w:jc w:val="left"/>
              <w:rPr>
                <w:rFonts w:hint="default" w:ascii="Times New Roman" w:hAnsi="Times New Roman" w:cs="Times New Roman"/>
                <w:sz w:val="24"/>
                <w:szCs w:val="24"/>
              </w:rPr>
            </w:pPr>
            <w:r>
              <w:rPr>
                <w:rFonts w:hint="default" w:ascii="Times New Roman" w:hAnsi="Times New Roman" w:cs="Times New Roman"/>
                <w:sz w:val="24"/>
                <w:szCs w:val="24"/>
              </w:rPr>
              <w:t>I know the basis on which I am evaluated.</w:t>
            </w:r>
          </w:p>
        </w:tc>
        <w:tc>
          <w:tcPr>
            <w:tcW w:w="550" w:type="dxa"/>
            <w:vAlign w:val="center"/>
          </w:tcPr>
          <w:p w14:paraId="4B7D5211">
            <w:pPr>
              <w:pStyle w:val="13"/>
              <w:spacing w:before="1"/>
              <w:ind w:right="134" w:rightChars="61"/>
              <w:jc w:val="both"/>
              <w:rPr>
                <w:rFonts w:hint="default" w:ascii="Times New Roman" w:hAnsi="Times New Roman" w:cs="Times New Roman"/>
                <w:spacing w:val="-4"/>
                <w:sz w:val="24"/>
                <w:szCs w:val="24"/>
              </w:rPr>
            </w:pPr>
            <w:r>
              <w:rPr>
                <w:rFonts w:hint="default" w:ascii="Times New Roman" w:hAnsi="Times New Roman" w:cs="Times New Roman"/>
                <w:spacing w:val="-4"/>
                <w:sz w:val="24"/>
                <w:szCs w:val="24"/>
              </w:rPr>
              <w:t>2.62</w:t>
            </w:r>
          </w:p>
        </w:tc>
        <w:tc>
          <w:tcPr>
            <w:tcW w:w="1764" w:type="dxa"/>
            <w:vAlign w:val="center"/>
          </w:tcPr>
          <w:p w14:paraId="30238D5C">
            <w:pPr>
              <w:pStyle w:val="13"/>
              <w:spacing w:before="1"/>
              <w:ind w:left="108" w:right="134" w:rightChars="61"/>
              <w:jc w:val="both"/>
              <w:rPr>
                <w:rFonts w:hint="default" w:ascii="Times New Roman" w:hAnsi="Times New Roman" w:cs="Times New Roman"/>
                <w:sz w:val="24"/>
                <w:szCs w:val="24"/>
              </w:rPr>
            </w:pPr>
            <w:r>
              <w:rPr>
                <w:rFonts w:hint="default" w:ascii="Times New Roman" w:hAnsi="Times New Roman" w:cs="Times New Roman"/>
                <w:sz w:val="24"/>
                <w:szCs w:val="24"/>
              </w:rPr>
              <w:t>Moderate</w:t>
            </w:r>
          </w:p>
        </w:tc>
      </w:tr>
      <w:tr w14:paraId="654B99FB">
        <w:tblPrEx>
          <w:tblBorders>
            <w:top w:val="single" w:color="BEBEBE" w:sz="4" w:space="0"/>
            <w:left w:val="single" w:color="BEBEBE" w:sz="4" w:space="0"/>
            <w:bottom w:val="single" w:color="BEBEBE" w:sz="4" w:space="0"/>
            <w:right w:val="single" w:color="BEBEBE" w:sz="4" w:space="0"/>
            <w:insideH w:val="single" w:color="BEBEBE" w:sz="4" w:space="0"/>
            <w:insideV w:val="single" w:color="BEBEBE" w:sz="4" w:space="0"/>
          </w:tblBorders>
          <w:tblCellMar>
            <w:top w:w="0" w:type="dxa"/>
            <w:left w:w="0" w:type="dxa"/>
            <w:bottom w:w="0" w:type="dxa"/>
            <w:right w:w="0" w:type="dxa"/>
          </w:tblCellMar>
        </w:tblPrEx>
        <w:trPr>
          <w:trHeight w:val="225" w:hRule="atLeast"/>
        </w:trPr>
        <w:tc>
          <w:tcPr>
            <w:tcW w:w="5521" w:type="dxa"/>
            <w:vAlign w:val="center"/>
          </w:tcPr>
          <w:p w14:paraId="26BF1F17">
            <w:pPr>
              <w:pStyle w:val="13"/>
              <w:spacing w:line="199" w:lineRule="exact"/>
              <w:ind w:right="134" w:rightChars="61"/>
              <w:jc w:val="left"/>
              <w:rPr>
                <w:rFonts w:hint="default" w:ascii="Times New Roman" w:hAnsi="Times New Roman" w:cs="Times New Roman"/>
                <w:sz w:val="24"/>
                <w:szCs w:val="24"/>
              </w:rPr>
            </w:pPr>
            <w:r>
              <w:rPr>
                <w:rFonts w:hint="default" w:ascii="Times New Roman" w:hAnsi="Times New Roman" w:cs="Times New Roman"/>
                <w:b/>
                <w:sz w:val="24"/>
                <w:szCs w:val="24"/>
              </w:rPr>
              <w:t>Aggregate Weighted Mean</w:t>
            </w:r>
          </w:p>
        </w:tc>
        <w:tc>
          <w:tcPr>
            <w:tcW w:w="550" w:type="dxa"/>
            <w:vAlign w:val="center"/>
          </w:tcPr>
          <w:p w14:paraId="0D187EF0">
            <w:pPr>
              <w:pStyle w:val="13"/>
              <w:spacing w:line="199" w:lineRule="exact"/>
              <w:ind w:right="134" w:rightChars="61"/>
              <w:jc w:val="both"/>
              <w:rPr>
                <w:rFonts w:hint="default" w:ascii="Times New Roman" w:hAnsi="Times New Roman" w:cs="Times New Roman"/>
                <w:spacing w:val="-4"/>
                <w:sz w:val="24"/>
                <w:szCs w:val="24"/>
              </w:rPr>
            </w:pPr>
            <w:r>
              <w:rPr>
                <w:rFonts w:hint="default" w:ascii="Times New Roman" w:hAnsi="Times New Roman" w:cs="Times New Roman"/>
                <w:b/>
                <w:sz w:val="24"/>
                <w:szCs w:val="24"/>
              </w:rPr>
              <w:t>2.67</w:t>
            </w:r>
          </w:p>
        </w:tc>
        <w:tc>
          <w:tcPr>
            <w:tcW w:w="1764" w:type="dxa"/>
            <w:vAlign w:val="center"/>
          </w:tcPr>
          <w:p w14:paraId="167322DC">
            <w:pPr>
              <w:pStyle w:val="13"/>
              <w:spacing w:line="199" w:lineRule="exact"/>
              <w:ind w:left="108" w:right="134" w:rightChars="61"/>
              <w:jc w:val="both"/>
              <w:rPr>
                <w:rFonts w:hint="default" w:ascii="Times New Roman" w:hAnsi="Times New Roman" w:cs="Times New Roman"/>
                <w:b/>
                <w:bCs/>
                <w:sz w:val="24"/>
                <w:szCs w:val="24"/>
              </w:rPr>
            </w:pPr>
            <w:r>
              <w:rPr>
                <w:rFonts w:hint="default" w:ascii="Times New Roman" w:hAnsi="Times New Roman" w:cs="Times New Roman"/>
                <w:b/>
                <w:bCs/>
                <w:sz w:val="24"/>
                <w:szCs w:val="24"/>
              </w:rPr>
              <w:t>Moderate</w:t>
            </w:r>
          </w:p>
        </w:tc>
      </w:tr>
      <w:tr w14:paraId="27E2D4C3">
        <w:tblPrEx>
          <w:tblBorders>
            <w:top w:val="single" w:color="BEBEBE" w:sz="4" w:space="0"/>
            <w:left w:val="single" w:color="BEBEBE" w:sz="4" w:space="0"/>
            <w:bottom w:val="single" w:color="BEBEBE" w:sz="4" w:space="0"/>
            <w:right w:val="single" w:color="BEBEBE" w:sz="4" w:space="0"/>
            <w:insideH w:val="single" w:color="BEBEBE" w:sz="4" w:space="0"/>
            <w:insideV w:val="single" w:color="BEBEBE" w:sz="4" w:space="0"/>
          </w:tblBorders>
          <w:tblCellMar>
            <w:top w:w="0" w:type="dxa"/>
            <w:left w:w="0" w:type="dxa"/>
            <w:bottom w:w="0" w:type="dxa"/>
            <w:right w:w="0" w:type="dxa"/>
          </w:tblCellMar>
        </w:tblPrEx>
        <w:trPr>
          <w:trHeight w:val="225" w:hRule="atLeast"/>
        </w:trPr>
        <w:tc>
          <w:tcPr>
            <w:tcW w:w="7835" w:type="dxa"/>
            <w:gridSpan w:val="3"/>
            <w:vAlign w:val="center"/>
          </w:tcPr>
          <w:p w14:paraId="0077FA60">
            <w:pPr>
              <w:pStyle w:val="13"/>
              <w:spacing w:line="199" w:lineRule="exact"/>
              <w:ind w:left="108" w:right="134" w:rightChars="61"/>
              <w:rPr>
                <w:rFonts w:hint="default" w:ascii="Times New Roman" w:hAnsi="Times New Roman" w:cs="Times New Roman"/>
                <w:b/>
                <w:bCs/>
                <w:sz w:val="24"/>
                <w:szCs w:val="24"/>
              </w:rPr>
            </w:pPr>
            <w:r>
              <w:rPr>
                <w:rFonts w:hint="default" w:ascii="Times New Roman" w:hAnsi="Times New Roman" w:cs="Times New Roman"/>
                <w:b/>
                <w:bCs/>
                <w:i/>
                <w:iCs/>
                <w:sz w:val="24"/>
                <w:szCs w:val="24"/>
              </w:rPr>
              <w:t xml:space="preserve">Legend: </w:t>
            </w:r>
            <w:r>
              <w:rPr>
                <w:rFonts w:hint="default" w:ascii="Times New Roman" w:hAnsi="Times New Roman" w:cs="Times New Roman"/>
                <w:i/>
                <w:iCs/>
                <w:sz w:val="24"/>
                <w:szCs w:val="24"/>
              </w:rPr>
              <w:t>4.21-5.00 – Very High; 3.41-4.20 – High; 2.61-3.40 – Moderate; 1.81-2.60 – Low; 1.00-1.80 – Very Low</w:t>
            </w:r>
          </w:p>
        </w:tc>
      </w:tr>
    </w:tbl>
    <w:p w14:paraId="1975374C">
      <w:pPr>
        <w:pStyle w:val="8"/>
        <w:spacing w:before="0" w:beforeAutospacing="0" w:after="0" w:afterAutospacing="0"/>
        <w:ind w:left="284" w:right="134" w:rightChars="61"/>
        <w:jc w:val="both"/>
        <w:rPr>
          <w:rFonts w:hint="default" w:ascii="Times New Roman" w:hAnsi="Times New Roman" w:eastAsia="SimSun" w:cs="Times New Roman"/>
          <w:sz w:val="24"/>
          <w:szCs w:val="24"/>
        </w:rPr>
      </w:pPr>
    </w:p>
    <w:p w14:paraId="5C535459">
      <w:pPr>
        <w:pStyle w:val="8"/>
        <w:spacing w:before="0" w:beforeAutospacing="0" w:after="0" w:afterAutospacing="0"/>
        <w:ind w:left="284" w:right="134" w:rightChars="61"/>
        <w:jc w:val="both"/>
        <w:rPr>
          <w:rFonts w:hint="default" w:ascii="Times New Roman" w:hAnsi="Times New Roman" w:eastAsia="SimSun" w:cs="Times New Roman"/>
          <w:sz w:val="24"/>
          <w:szCs w:val="24"/>
        </w:rPr>
      </w:pPr>
      <w:r>
        <w:rPr>
          <w:rFonts w:hint="default" w:ascii="Times New Roman" w:hAnsi="Times New Roman" w:eastAsia="SimSun" w:cs="Times New Roman"/>
          <w:sz w:val="24"/>
          <w:szCs w:val="24"/>
        </w:rPr>
        <w:t xml:space="preserve">The respondents experienced a </w:t>
      </w:r>
      <w:r>
        <w:rPr>
          <w:rStyle w:val="9"/>
          <w:rFonts w:hint="default" w:ascii="Times New Roman" w:hAnsi="Times New Roman" w:eastAsia="SimSun" w:cs="Times New Roman"/>
          <w:b w:val="0"/>
          <w:bCs w:val="0"/>
          <w:sz w:val="24"/>
          <w:szCs w:val="24"/>
        </w:rPr>
        <w:t xml:space="preserve">moderate level of occupational stress in terms of role ambiguity (WM= 2.67) </w:t>
      </w:r>
      <w:r>
        <w:rPr>
          <w:rFonts w:hint="default" w:ascii="Times New Roman" w:hAnsi="Times New Roman" w:eastAsia="SimSun" w:cs="Times New Roman"/>
          <w:sz w:val="24"/>
          <w:szCs w:val="24"/>
          <w:lang w:val="en-US"/>
        </w:rPr>
        <w:t xml:space="preserve">It </w:t>
      </w:r>
      <w:r>
        <w:rPr>
          <w:rFonts w:hint="default" w:ascii="Times New Roman" w:hAnsi="Times New Roman" w:eastAsia="SimSun" w:cs="Times New Roman"/>
          <w:sz w:val="24"/>
          <w:szCs w:val="24"/>
        </w:rPr>
        <w:t>indicate</w:t>
      </w:r>
      <w:r>
        <w:rPr>
          <w:rFonts w:hint="default" w:ascii="Times New Roman" w:hAnsi="Times New Roman" w:eastAsia="SimSun" w:cs="Times New Roman"/>
          <w:sz w:val="24"/>
          <w:szCs w:val="24"/>
          <w:lang w:val="en-US"/>
        </w:rPr>
        <w:t>s</w:t>
      </w:r>
      <w:r>
        <w:rPr>
          <w:rFonts w:hint="default" w:ascii="Times New Roman" w:hAnsi="Times New Roman" w:eastAsia="SimSun" w:cs="Times New Roman"/>
          <w:sz w:val="24"/>
          <w:szCs w:val="24"/>
        </w:rPr>
        <w:t xml:space="preserve"> that while most faculty administrators have a fundamental awareness of their duties, role ambiguity in  workplace may nevertheless occur from occasional misunderstanding about expectations, objectives, and supervisory communication. C</w:t>
      </w:r>
      <w:r>
        <w:rPr>
          <w:rStyle w:val="9"/>
          <w:rFonts w:hint="default" w:ascii="Times New Roman" w:hAnsi="Times New Roman" w:cs="Times New Roman"/>
          <w:b w:val="0"/>
          <w:bCs w:val="0"/>
          <w:sz w:val="24"/>
          <w:szCs w:val="24"/>
        </w:rPr>
        <w:t>hanging institutional policies and growing administrative responsibilities frequency cause job ambiguity for educators and academic leaders</w:t>
      </w:r>
      <w:r>
        <w:rPr>
          <w:rFonts w:hint="default" w:ascii="Times New Roman" w:hAnsi="Times New Roman" w:cs="Times New Roman"/>
          <w:sz w:val="24"/>
          <w:szCs w:val="24"/>
        </w:rPr>
        <w:t xml:space="preserve"> (Pressley, 2021; García-González et al., 2022).</w:t>
      </w:r>
    </w:p>
    <w:p w14:paraId="03D7C004">
      <w:pPr>
        <w:pStyle w:val="5"/>
        <w:ind w:right="134" w:rightChars="61"/>
        <w:jc w:val="left"/>
        <w:rPr>
          <w:rFonts w:hint="default" w:ascii="Times New Roman" w:hAnsi="Times New Roman" w:cs="Times New Roman"/>
          <w:bCs/>
          <w:sz w:val="24"/>
          <w:szCs w:val="24"/>
        </w:rPr>
      </w:pPr>
    </w:p>
    <w:p w14:paraId="06EDF93A">
      <w:pPr>
        <w:pStyle w:val="5"/>
        <w:ind w:right="134" w:rightChars="61"/>
        <w:jc w:val="left"/>
        <w:rPr>
          <w:rFonts w:hint="default" w:ascii="Times New Roman" w:hAnsi="Times New Roman" w:cs="Times New Roman"/>
          <w:bCs/>
          <w:sz w:val="24"/>
          <w:szCs w:val="24"/>
        </w:rPr>
      </w:pPr>
      <w:r>
        <w:rPr>
          <w:rFonts w:hint="default" w:ascii="Times New Roman" w:hAnsi="Times New Roman" w:cs="Times New Roman"/>
          <w:bCs/>
          <w:i/>
          <w:iCs/>
          <w:sz w:val="24"/>
          <w:szCs w:val="24"/>
        </w:rPr>
        <w:t>4.9. Role Boundary</w:t>
      </w:r>
    </w:p>
    <w:p w14:paraId="727EDA25">
      <w:pPr>
        <w:pStyle w:val="5"/>
        <w:ind w:right="134" w:rightChars="61"/>
        <w:jc w:val="left"/>
        <w:rPr>
          <w:rFonts w:hint="default" w:ascii="Times New Roman" w:hAnsi="Times New Roman" w:cs="Times New Roman"/>
          <w:bCs/>
          <w:sz w:val="24"/>
          <w:szCs w:val="24"/>
        </w:rPr>
      </w:pPr>
    </w:p>
    <w:p w14:paraId="0783A080">
      <w:pPr>
        <w:pStyle w:val="14"/>
        <w:ind w:right="134" w:rightChars="61"/>
        <w:rPr>
          <w:rFonts w:hint="default" w:ascii="Times New Roman" w:hAnsi="Times New Roman" w:cs="Times New Roman"/>
          <w:sz w:val="24"/>
          <w:szCs w:val="24"/>
        </w:rPr>
      </w:pPr>
      <w:r>
        <w:rPr>
          <w:rFonts w:hint="default" w:ascii="Times New Roman" w:hAnsi="Times New Roman" w:cs="Times New Roman"/>
          <w:sz w:val="24"/>
          <w:szCs w:val="24"/>
        </w:rPr>
        <w:t>The table shows the respondents’ level of occupational stress in terms of role boundary. Results are presented in Table 9.</w:t>
      </w:r>
    </w:p>
    <w:p w14:paraId="659F38A2">
      <w:pPr>
        <w:pStyle w:val="14"/>
        <w:ind w:left="0" w:leftChars="0" w:right="134" w:rightChars="61" w:firstLine="0" w:firstLineChars="0"/>
        <w:rPr>
          <w:rFonts w:hint="default" w:ascii="Times New Roman" w:hAnsi="Times New Roman" w:cs="Times New Roman"/>
          <w:sz w:val="24"/>
          <w:szCs w:val="24"/>
        </w:rPr>
      </w:pPr>
    </w:p>
    <w:p w14:paraId="25691CB3">
      <w:pPr>
        <w:pStyle w:val="5"/>
        <w:ind w:right="134" w:rightChars="61"/>
        <w:rPr>
          <w:rFonts w:hint="default" w:ascii="Times New Roman" w:hAnsi="Times New Roman" w:cs="Times New Roman"/>
          <w:sz w:val="24"/>
          <w:szCs w:val="24"/>
        </w:rPr>
      </w:pPr>
      <w:r>
        <w:rPr>
          <w:rFonts w:hint="default" w:ascii="Times New Roman" w:hAnsi="Times New Roman" w:cs="Times New Roman"/>
          <w:b/>
          <w:sz w:val="24"/>
          <w:szCs w:val="24"/>
        </w:rPr>
        <w:t xml:space="preserve">Table 9. </w:t>
      </w:r>
      <w:r>
        <w:rPr>
          <w:rFonts w:hint="default" w:ascii="Times New Roman" w:hAnsi="Times New Roman" w:cs="Times New Roman"/>
          <w:sz w:val="24"/>
          <w:szCs w:val="24"/>
        </w:rPr>
        <w:t>Level of Occupational Stress in terms of Role Boundary</w:t>
      </w:r>
    </w:p>
    <w:p w14:paraId="4FFA77DB">
      <w:pPr>
        <w:pStyle w:val="5"/>
        <w:ind w:right="134" w:rightChars="61"/>
        <w:rPr>
          <w:rFonts w:hint="default" w:ascii="Times New Roman" w:hAnsi="Times New Roman" w:cs="Times New Roman"/>
          <w:sz w:val="24"/>
          <w:szCs w:val="24"/>
        </w:rPr>
      </w:pPr>
    </w:p>
    <w:p w14:paraId="4C7ECCBA">
      <w:pPr>
        <w:pStyle w:val="5"/>
        <w:ind w:right="134" w:rightChars="61"/>
        <w:rPr>
          <w:rFonts w:hint="default" w:ascii="Times New Roman" w:hAnsi="Times New Roman" w:cs="Times New Roman"/>
          <w:sz w:val="24"/>
          <w:szCs w:val="24"/>
        </w:rPr>
      </w:pPr>
    </w:p>
    <w:tbl>
      <w:tblPr>
        <w:tblStyle w:val="4"/>
        <w:tblW w:w="7622" w:type="dxa"/>
        <w:tblInd w:w="323" w:type="dxa"/>
        <w:tblBorders>
          <w:top w:val="single" w:color="BEBEBE" w:sz="4" w:space="0"/>
          <w:left w:val="single" w:color="BEBEBE" w:sz="4" w:space="0"/>
          <w:bottom w:val="single" w:color="BEBEBE" w:sz="4" w:space="0"/>
          <w:right w:val="single" w:color="BEBEBE" w:sz="4" w:space="0"/>
          <w:insideH w:val="single" w:color="BEBEBE" w:sz="4" w:space="0"/>
          <w:insideV w:val="single" w:color="BEBEBE" w:sz="4" w:space="0"/>
        </w:tblBorders>
        <w:tblLayout w:type="fixed"/>
        <w:tblCellMar>
          <w:top w:w="0" w:type="dxa"/>
          <w:left w:w="0" w:type="dxa"/>
          <w:bottom w:w="0" w:type="dxa"/>
          <w:right w:w="0" w:type="dxa"/>
        </w:tblCellMar>
      </w:tblPr>
      <w:tblGrid>
        <w:gridCol w:w="5655"/>
        <w:gridCol w:w="607"/>
        <w:gridCol w:w="1360"/>
      </w:tblGrid>
      <w:tr w14:paraId="4A3B6BC2">
        <w:tblPrEx>
          <w:tblBorders>
            <w:top w:val="single" w:color="BEBEBE" w:sz="4" w:space="0"/>
            <w:left w:val="single" w:color="BEBEBE" w:sz="4" w:space="0"/>
            <w:bottom w:val="single" w:color="BEBEBE" w:sz="4" w:space="0"/>
            <w:right w:val="single" w:color="BEBEBE" w:sz="4" w:space="0"/>
            <w:insideH w:val="single" w:color="BEBEBE" w:sz="4" w:space="0"/>
            <w:insideV w:val="single" w:color="BEBEBE" w:sz="4" w:space="0"/>
          </w:tblBorders>
          <w:tblCellMar>
            <w:top w:w="0" w:type="dxa"/>
            <w:left w:w="0" w:type="dxa"/>
            <w:bottom w:w="0" w:type="dxa"/>
            <w:right w:w="0" w:type="dxa"/>
          </w:tblCellMar>
        </w:tblPrEx>
        <w:trPr>
          <w:trHeight w:val="371" w:hRule="atLeast"/>
        </w:trPr>
        <w:tc>
          <w:tcPr>
            <w:tcW w:w="5655" w:type="dxa"/>
            <w:vAlign w:val="center"/>
          </w:tcPr>
          <w:p w14:paraId="3780E346">
            <w:pPr>
              <w:pStyle w:val="13"/>
              <w:ind w:right="134" w:rightChars="61"/>
              <w:jc w:val="left"/>
              <w:rPr>
                <w:rFonts w:hint="default" w:ascii="Times New Roman" w:hAnsi="Times New Roman" w:cs="Times New Roman"/>
                <w:b/>
                <w:sz w:val="24"/>
                <w:szCs w:val="24"/>
              </w:rPr>
            </w:pPr>
            <w:r>
              <w:rPr>
                <w:rFonts w:hint="default" w:ascii="Times New Roman" w:hAnsi="Times New Roman" w:cs="Times New Roman"/>
                <w:b/>
                <w:spacing w:val="-2"/>
                <w:sz w:val="24"/>
                <w:szCs w:val="24"/>
              </w:rPr>
              <w:t>Indicators</w:t>
            </w:r>
          </w:p>
        </w:tc>
        <w:tc>
          <w:tcPr>
            <w:tcW w:w="607" w:type="dxa"/>
            <w:vAlign w:val="center"/>
          </w:tcPr>
          <w:p w14:paraId="669BB6E4">
            <w:pPr>
              <w:pStyle w:val="13"/>
              <w:ind w:right="134" w:rightChars="61"/>
              <w:jc w:val="left"/>
              <w:rPr>
                <w:rFonts w:hint="default" w:ascii="Times New Roman" w:hAnsi="Times New Roman" w:cs="Times New Roman"/>
                <w:b/>
                <w:spacing w:val="-5"/>
                <w:sz w:val="24"/>
                <w:szCs w:val="24"/>
              </w:rPr>
            </w:pPr>
            <w:r>
              <w:rPr>
                <w:rFonts w:hint="default" w:ascii="Times New Roman" w:hAnsi="Times New Roman" w:cs="Times New Roman"/>
                <w:b/>
                <w:spacing w:val="-5"/>
                <w:sz w:val="24"/>
                <w:szCs w:val="24"/>
              </w:rPr>
              <w:t>WM</w:t>
            </w:r>
          </w:p>
        </w:tc>
        <w:tc>
          <w:tcPr>
            <w:tcW w:w="1360" w:type="dxa"/>
            <w:vAlign w:val="center"/>
          </w:tcPr>
          <w:p w14:paraId="461C642A">
            <w:pPr>
              <w:pStyle w:val="13"/>
              <w:spacing w:line="220" w:lineRule="atLeast"/>
              <w:ind w:left="108" w:right="134" w:rightChars="61"/>
              <w:jc w:val="left"/>
              <w:rPr>
                <w:rFonts w:hint="default" w:ascii="Times New Roman" w:hAnsi="Times New Roman" w:cs="Times New Roman"/>
                <w:b/>
                <w:sz w:val="24"/>
                <w:szCs w:val="24"/>
              </w:rPr>
            </w:pPr>
            <w:r>
              <w:rPr>
                <w:rFonts w:hint="default" w:ascii="Times New Roman" w:hAnsi="Times New Roman" w:cs="Times New Roman"/>
                <w:b/>
                <w:spacing w:val="-2"/>
                <w:sz w:val="24"/>
                <w:szCs w:val="24"/>
              </w:rPr>
              <w:t>Verbal Descriptio</w:t>
            </w:r>
            <w:r>
              <w:rPr>
                <w:rFonts w:hint="default" w:ascii="Times New Roman" w:hAnsi="Times New Roman" w:cs="Times New Roman"/>
                <w:b/>
                <w:spacing w:val="-10"/>
                <w:sz w:val="24"/>
                <w:szCs w:val="24"/>
              </w:rPr>
              <w:t>n</w:t>
            </w:r>
          </w:p>
        </w:tc>
      </w:tr>
      <w:tr w14:paraId="143CE7E1">
        <w:tblPrEx>
          <w:tblBorders>
            <w:top w:val="single" w:color="BEBEBE" w:sz="4" w:space="0"/>
            <w:left w:val="single" w:color="BEBEBE" w:sz="4" w:space="0"/>
            <w:bottom w:val="single" w:color="BEBEBE" w:sz="4" w:space="0"/>
            <w:right w:val="single" w:color="BEBEBE" w:sz="4" w:space="0"/>
            <w:insideH w:val="single" w:color="BEBEBE" w:sz="4" w:space="0"/>
            <w:insideV w:val="single" w:color="BEBEBE" w:sz="4" w:space="0"/>
          </w:tblBorders>
          <w:tblCellMar>
            <w:top w:w="0" w:type="dxa"/>
            <w:left w:w="0" w:type="dxa"/>
            <w:bottom w:w="0" w:type="dxa"/>
            <w:right w:w="0" w:type="dxa"/>
          </w:tblCellMar>
        </w:tblPrEx>
        <w:trPr>
          <w:trHeight w:val="449" w:hRule="atLeast"/>
        </w:trPr>
        <w:tc>
          <w:tcPr>
            <w:tcW w:w="5655" w:type="dxa"/>
          </w:tcPr>
          <w:p w14:paraId="64A1DCC6">
            <w:pPr>
              <w:pStyle w:val="13"/>
              <w:spacing w:line="199" w:lineRule="exact"/>
              <w:ind w:right="134" w:rightChars="61"/>
              <w:rPr>
                <w:rFonts w:hint="default" w:ascii="Times New Roman" w:hAnsi="Times New Roman" w:cs="Times New Roman"/>
                <w:sz w:val="24"/>
                <w:szCs w:val="24"/>
              </w:rPr>
            </w:pPr>
            <w:r>
              <w:rPr>
                <w:rFonts w:hint="default" w:ascii="Times New Roman" w:hAnsi="Times New Roman" w:cs="Times New Roman"/>
                <w:sz w:val="24"/>
                <w:szCs w:val="24"/>
              </w:rPr>
              <w:t>I feel conflict between what my employer expects me to do and what I think is right or proper.</w:t>
            </w:r>
          </w:p>
        </w:tc>
        <w:tc>
          <w:tcPr>
            <w:tcW w:w="607" w:type="dxa"/>
            <w:vAlign w:val="center"/>
          </w:tcPr>
          <w:p w14:paraId="309F75F7">
            <w:pPr>
              <w:pStyle w:val="13"/>
              <w:spacing w:line="219" w:lineRule="exact"/>
              <w:ind w:right="134" w:rightChars="61"/>
              <w:jc w:val="left"/>
              <w:rPr>
                <w:rFonts w:hint="default" w:ascii="Times New Roman" w:hAnsi="Times New Roman" w:cs="Times New Roman"/>
                <w:spacing w:val="-4"/>
                <w:sz w:val="24"/>
                <w:szCs w:val="24"/>
              </w:rPr>
            </w:pPr>
            <w:r>
              <w:rPr>
                <w:rFonts w:hint="default" w:ascii="Times New Roman" w:hAnsi="Times New Roman" w:cs="Times New Roman"/>
                <w:spacing w:val="-4"/>
                <w:sz w:val="24"/>
                <w:szCs w:val="24"/>
              </w:rPr>
              <w:t>2.74</w:t>
            </w:r>
          </w:p>
        </w:tc>
        <w:tc>
          <w:tcPr>
            <w:tcW w:w="1360" w:type="dxa"/>
            <w:vAlign w:val="center"/>
          </w:tcPr>
          <w:p w14:paraId="14657B6E">
            <w:pPr>
              <w:pStyle w:val="13"/>
              <w:spacing w:line="219" w:lineRule="exact"/>
              <w:ind w:left="108" w:right="134" w:rightChars="61"/>
              <w:jc w:val="left"/>
              <w:rPr>
                <w:rFonts w:hint="default" w:ascii="Times New Roman" w:hAnsi="Times New Roman" w:cs="Times New Roman"/>
                <w:sz w:val="24"/>
                <w:szCs w:val="24"/>
              </w:rPr>
            </w:pPr>
            <w:r>
              <w:rPr>
                <w:rFonts w:hint="default" w:ascii="Times New Roman" w:hAnsi="Times New Roman" w:cs="Times New Roman"/>
                <w:sz w:val="24"/>
                <w:szCs w:val="24"/>
              </w:rPr>
              <w:t xml:space="preserve">Moderate </w:t>
            </w:r>
          </w:p>
        </w:tc>
      </w:tr>
      <w:tr w14:paraId="7DCB7AF1">
        <w:tblPrEx>
          <w:tblBorders>
            <w:top w:val="single" w:color="BEBEBE" w:sz="4" w:space="0"/>
            <w:left w:val="single" w:color="BEBEBE" w:sz="4" w:space="0"/>
            <w:bottom w:val="single" w:color="BEBEBE" w:sz="4" w:space="0"/>
            <w:right w:val="single" w:color="BEBEBE" w:sz="4" w:space="0"/>
            <w:insideH w:val="single" w:color="BEBEBE" w:sz="4" w:space="0"/>
            <w:insideV w:val="single" w:color="BEBEBE" w:sz="4" w:space="0"/>
          </w:tblBorders>
          <w:tblCellMar>
            <w:top w:w="0" w:type="dxa"/>
            <w:left w:w="0" w:type="dxa"/>
            <w:bottom w:w="0" w:type="dxa"/>
            <w:right w:w="0" w:type="dxa"/>
          </w:tblCellMar>
        </w:tblPrEx>
        <w:trPr>
          <w:trHeight w:val="232" w:hRule="atLeast"/>
        </w:trPr>
        <w:tc>
          <w:tcPr>
            <w:tcW w:w="5655" w:type="dxa"/>
          </w:tcPr>
          <w:p w14:paraId="7F987010">
            <w:pPr>
              <w:pStyle w:val="13"/>
              <w:spacing w:line="206" w:lineRule="exact"/>
              <w:ind w:right="134" w:rightChars="61"/>
              <w:rPr>
                <w:rFonts w:hint="default" w:ascii="Times New Roman" w:hAnsi="Times New Roman" w:cs="Times New Roman"/>
                <w:sz w:val="24"/>
                <w:szCs w:val="24"/>
              </w:rPr>
            </w:pPr>
            <w:r>
              <w:rPr>
                <w:rFonts w:hint="default" w:ascii="Times New Roman" w:hAnsi="Times New Roman" w:cs="Times New Roman"/>
                <w:sz w:val="24"/>
                <w:szCs w:val="24"/>
              </w:rPr>
              <w:t>I feel caught between fractions at work.</w:t>
            </w:r>
          </w:p>
        </w:tc>
        <w:tc>
          <w:tcPr>
            <w:tcW w:w="607" w:type="dxa"/>
            <w:vAlign w:val="center"/>
          </w:tcPr>
          <w:p w14:paraId="1610010A">
            <w:pPr>
              <w:pStyle w:val="13"/>
              <w:spacing w:line="206" w:lineRule="exact"/>
              <w:ind w:right="134" w:rightChars="61"/>
              <w:jc w:val="left"/>
              <w:rPr>
                <w:rFonts w:hint="default" w:ascii="Times New Roman" w:hAnsi="Times New Roman" w:cs="Times New Roman"/>
                <w:spacing w:val="-4"/>
                <w:sz w:val="24"/>
                <w:szCs w:val="24"/>
              </w:rPr>
            </w:pPr>
            <w:r>
              <w:rPr>
                <w:rFonts w:hint="default" w:ascii="Times New Roman" w:hAnsi="Times New Roman" w:cs="Times New Roman"/>
                <w:spacing w:val="-4"/>
                <w:sz w:val="24"/>
                <w:szCs w:val="24"/>
              </w:rPr>
              <w:t>2.59</w:t>
            </w:r>
          </w:p>
        </w:tc>
        <w:tc>
          <w:tcPr>
            <w:tcW w:w="1360" w:type="dxa"/>
            <w:vAlign w:val="center"/>
          </w:tcPr>
          <w:p w14:paraId="6CB1D87F">
            <w:pPr>
              <w:pStyle w:val="13"/>
              <w:spacing w:line="206" w:lineRule="exact"/>
              <w:ind w:left="108" w:right="134" w:rightChars="61"/>
              <w:jc w:val="left"/>
              <w:rPr>
                <w:rFonts w:hint="default" w:ascii="Times New Roman" w:hAnsi="Times New Roman" w:cs="Times New Roman"/>
                <w:sz w:val="24"/>
                <w:szCs w:val="24"/>
              </w:rPr>
            </w:pPr>
            <w:r>
              <w:rPr>
                <w:rFonts w:hint="default" w:ascii="Times New Roman" w:hAnsi="Times New Roman" w:cs="Times New Roman"/>
                <w:sz w:val="24"/>
                <w:szCs w:val="24"/>
              </w:rPr>
              <w:t>Low</w:t>
            </w:r>
          </w:p>
        </w:tc>
      </w:tr>
      <w:tr w14:paraId="47C07827">
        <w:tblPrEx>
          <w:tblBorders>
            <w:top w:val="single" w:color="BEBEBE" w:sz="4" w:space="0"/>
            <w:left w:val="single" w:color="BEBEBE" w:sz="4" w:space="0"/>
            <w:bottom w:val="single" w:color="BEBEBE" w:sz="4" w:space="0"/>
            <w:right w:val="single" w:color="BEBEBE" w:sz="4" w:space="0"/>
            <w:insideH w:val="single" w:color="BEBEBE" w:sz="4" w:space="0"/>
            <w:insideV w:val="single" w:color="BEBEBE" w:sz="4" w:space="0"/>
          </w:tblBorders>
          <w:tblCellMar>
            <w:top w:w="0" w:type="dxa"/>
            <w:left w:w="0" w:type="dxa"/>
            <w:bottom w:w="0" w:type="dxa"/>
            <w:right w:w="0" w:type="dxa"/>
          </w:tblCellMar>
        </w:tblPrEx>
        <w:trPr>
          <w:trHeight w:val="226" w:hRule="atLeast"/>
        </w:trPr>
        <w:tc>
          <w:tcPr>
            <w:tcW w:w="5655" w:type="dxa"/>
          </w:tcPr>
          <w:p w14:paraId="023864AB">
            <w:pPr>
              <w:pStyle w:val="13"/>
              <w:spacing w:before="1" w:line="199" w:lineRule="exact"/>
              <w:ind w:right="134" w:rightChars="61"/>
              <w:rPr>
                <w:rFonts w:hint="default" w:ascii="Times New Roman" w:hAnsi="Times New Roman" w:cs="Times New Roman"/>
                <w:sz w:val="24"/>
                <w:szCs w:val="24"/>
              </w:rPr>
            </w:pPr>
            <w:r>
              <w:rPr>
                <w:rFonts w:hint="default" w:ascii="Times New Roman" w:hAnsi="Times New Roman" w:cs="Times New Roman"/>
                <w:sz w:val="24"/>
                <w:szCs w:val="24"/>
              </w:rPr>
              <w:t>I have more than one person telling me what to do.</w:t>
            </w:r>
          </w:p>
        </w:tc>
        <w:tc>
          <w:tcPr>
            <w:tcW w:w="607" w:type="dxa"/>
            <w:vAlign w:val="center"/>
          </w:tcPr>
          <w:p w14:paraId="487AA400">
            <w:pPr>
              <w:pStyle w:val="13"/>
              <w:spacing w:before="1" w:line="199" w:lineRule="exact"/>
              <w:ind w:right="134" w:rightChars="61"/>
              <w:jc w:val="left"/>
              <w:rPr>
                <w:rFonts w:hint="default" w:ascii="Times New Roman" w:hAnsi="Times New Roman" w:cs="Times New Roman"/>
                <w:spacing w:val="-4"/>
                <w:sz w:val="24"/>
                <w:szCs w:val="24"/>
              </w:rPr>
            </w:pPr>
            <w:r>
              <w:rPr>
                <w:rFonts w:hint="default" w:ascii="Times New Roman" w:hAnsi="Times New Roman" w:cs="Times New Roman"/>
                <w:spacing w:val="-4"/>
                <w:sz w:val="24"/>
                <w:szCs w:val="24"/>
              </w:rPr>
              <w:t>2.44</w:t>
            </w:r>
          </w:p>
        </w:tc>
        <w:tc>
          <w:tcPr>
            <w:tcW w:w="1360" w:type="dxa"/>
            <w:vAlign w:val="center"/>
          </w:tcPr>
          <w:p w14:paraId="26D15541">
            <w:pPr>
              <w:pStyle w:val="13"/>
              <w:spacing w:before="1" w:line="199" w:lineRule="exact"/>
              <w:ind w:left="108" w:right="134" w:rightChars="61"/>
              <w:jc w:val="left"/>
              <w:rPr>
                <w:rFonts w:hint="default" w:ascii="Times New Roman" w:hAnsi="Times New Roman" w:cs="Times New Roman"/>
                <w:sz w:val="24"/>
                <w:szCs w:val="24"/>
              </w:rPr>
            </w:pPr>
            <w:r>
              <w:rPr>
                <w:rFonts w:hint="default" w:ascii="Times New Roman" w:hAnsi="Times New Roman" w:cs="Times New Roman"/>
                <w:sz w:val="24"/>
                <w:szCs w:val="24"/>
              </w:rPr>
              <w:t>Low</w:t>
            </w:r>
          </w:p>
        </w:tc>
      </w:tr>
      <w:tr w14:paraId="543F9CC5">
        <w:tblPrEx>
          <w:tblBorders>
            <w:top w:val="single" w:color="BEBEBE" w:sz="4" w:space="0"/>
            <w:left w:val="single" w:color="BEBEBE" w:sz="4" w:space="0"/>
            <w:bottom w:val="single" w:color="BEBEBE" w:sz="4" w:space="0"/>
            <w:right w:val="single" w:color="BEBEBE" w:sz="4" w:space="0"/>
            <w:insideH w:val="single" w:color="BEBEBE" w:sz="4" w:space="0"/>
            <w:insideV w:val="single" w:color="BEBEBE" w:sz="4" w:space="0"/>
          </w:tblBorders>
          <w:tblCellMar>
            <w:top w:w="0" w:type="dxa"/>
            <w:left w:w="0" w:type="dxa"/>
            <w:bottom w:w="0" w:type="dxa"/>
            <w:right w:w="0" w:type="dxa"/>
          </w:tblCellMar>
        </w:tblPrEx>
        <w:trPr>
          <w:trHeight w:val="225" w:hRule="atLeast"/>
        </w:trPr>
        <w:tc>
          <w:tcPr>
            <w:tcW w:w="5655" w:type="dxa"/>
          </w:tcPr>
          <w:p w14:paraId="3DCE4C55">
            <w:pPr>
              <w:pStyle w:val="13"/>
              <w:tabs>
                <w:tab w:val="left" w:pos="1468"/>
              </w:tabs>
              <w:spacing w:line="199" w:lineRule="exact"/>
              <w:ind w:right="134" w:rightChars="61"/>
              <w:rPr>
                <w:rFonts w:hint="default" w:ascii="Times New Roman" w:hAnsi="Times New Roman" w:cs="Times New Roman"/>
                <w:sz w:val="24"/>
                <w:szCs w:val="24"/>
              </w:rPr>
            </w:pPr>
            <w:r>
              <w:rPr>
                <w:rFonts w:hint="default" w:ascii="Times New Roman" w:hAnsi="Times New Roman" w:cs="Times New Roman"/>
                <w:sz w:val="24"/>
                <w:szCs w:val="24"/>
              </w:rPr>
              <w:t>I know where I fit in my organization</w:t>
            </w:r>
          </w:p>
        </w:tc>
        <w:tc>
          <w:tcPr>
            <w:tcW w:w="607" w:type="dxa"/>
            <w:vAlign w:val="center"/>
          </w:tcPr>
          <w:p w14:paraId="2E531C64">
            <w:pPr>
              <w:pStyle w:val="13"/>
              <w:spacing w:line="199" w:lineRule="exact"/>
              <w:ind w:right="134" w:rightChars="61"/>
              <w:jc w:val="left"/>
              <w:rPr>
                <w:rFonts w:hint="default" w:ascii="Times New Roman" w:hAnsi="Times New Roman" w:cs="Times New Roman"/>
                <w:spacing w:val="-4"/>
                <w:sz w:val="24"/>
                <w:szCs w:val="24"/>
              </w:rPr>
            </w:pPr>
            <w:r>
              <w:rPr>
                <w:rFonts w:hint="default" w:ascii="Times New Roman" w:hAnsi="Times New Roman" w:cs="Times New Roman"/>
                <w:spacing w:val="-4"/>
                <w:sz w:val="24"/>
                <w:szCs w:val="24"/>
              </w:rPr>
              <w:t>2.47</w:t>
            </w:r>
          </w:p>
        </w:tc>
        <w:tc>
          <w:tcPr>
            <w:tcW w:w="1360" w:type="dxa"/>
            <w:vAlign w:val="center"/>
          </w:tcPr>
          <w:p w14:paraId="32E9F3ED">
            <w:pPr>
              <w:pStyle w:val="13"/>
              <w:spacing w:line="199" w:lineRule="exact"/>
              <w:ind w:left="108" w:right="134" w:rightChars="61"/>
              <w:jc w:val="left"/>
              <w:rPr>
                <w:rFonts w:hint="default" w:ascii="Times New Roman" w:hAnsi="Times New Roman" w:cs="Times New Roman"/>
                <w:sz w:val="24"/>
                <w:szCs w:val="24"/>
              </w:rPr>
            </w:pPr>
            <w:r>
              <w:rPr>
                <w:rFonts w:hint="default" w:ascii="Times New Roman" w:hAnsi="Times New Roman" w:cs="Times New Roman"/>
                <w:sz w:val="24"/>
                <w:szCs w:val="24"/>
              </w:rPr>
              <w:t>Low</w:t>
            </w:r>
          </w:p>
        </w:tc>
      </w:tr>
      <w:tr w14:paraId="50FD6A8A">
        <w:tblPrEx>
          <w:tblBorders>
            <w:top w:val="single" w:color="BEBEBE" w:sz="4" w:space="0"/>
            <w:left w:val="single" w:color="BEBEBE" w:sz="4" w:space="0"/>
            <w:bottom w:val="single" w:color="BEBEBE" w:sz="4" w:space="0"/>
            <w:right w:val="single" w:color="BEBEBE" w:sz="4" w:space="0"/>
            <w:insideH w:val="single" w:color="BEBEBE" w:sz="4" w:space="0"/>
            <w:insideV w:val="single" w:color="BEBEBE" w:sz="4" w:space="0"/>
          </w:tblBorders>
          <w:tblCellMar>
            <w:top w:w="0" w:type="dxa"/>
            <w:left w:w="0" w:type="dxa"/>
            <w:bottom w:w="0" w:type="dxa"/>
            <w:right w:w="0" w:type="dxa"/>
          </w:tblCellMar>
        </w:tblPrEx>
        <w:trPr>
          <w:trHeight w:val="226" w:hRule="atLeast"/>
        </w:trPr>
        <w:tc>
          <w:tcPr>
            <w:tcW w:w="5655" w:type="dxa"/>
          </w:tcPr>
          <w:p w14:paraId="276E0AF5">
            <w:pPr>
              <w:pStyle w:val="13"/>
              <w:spacing w:before="1" w:line="199" w:lineRule="exact"/>
              <w:ind w:right="134" w:rightChars="61"/>
              <w:rPr>
                <w:rFonts w:hint="default" w:ascii="Times New Roman" w:hAnsi="Times New Roman" w:cs="Times New Roman"/>
                <w:sz w:val="24"/>
                <w:szCs w:val="24"/>
              </w:rPr>
            </w:pPr>
            <w:r>
              <w:rPr>
                <w:rFonts w:hint="default" w:ascii="Times New Roman" w:hAnsi="Times New Roman" w:cs="Times New Roman"/>
                <w:sz w:val="24"/>
                <w:szCs w:val="24"/>
              </w:rPr>
              <w:t>I feel good about the work I do.</w:t>
            </w:r>
          </w:p>
        </w:tc>
        <w:tc>
          <w:tcPr>
            <w:tcW w:w="607" w:type="dxa"/>
            <w:vAlign w:val="center"/>
          </w:tcPr>
          <w:p w14:paraId="43A7273B">
            <w:pPr>
              <w:pStyle w:val="13"/>
              <w:spacing w:before="1" w:line="199" w:lineRule="exact"/>
              <w:ind w:right="134" w:rightChars="61"/>
              <w:jc w:val="left"/>
              <w:rPr>
                <w:rFonts w:hint="default" w:ascii="Times New Roman" w:hAnsi="Times New Roman" w:cs="Times New Roman"/>
                <w:spacing w:val="-4"/>
                <w:sz w:val="24"/>
                <w:szCs w:val="24"/>
              </w:rPr>
            </w:pPr>
            <w:r>
              <w:rPr>
                <w:rFonts w:hint="default" w:ascii="Times New Roman" w:hAnsi="Times New Roman" w:cs="Times New Roman"/>
                <w:spacing w:val="-4"/>
                <w:sz w:val="24"/>
                <w:szCs w:val="24"/>
              </w:rPr>
              <w:t>2.46</w:t>
            </w:r>
          </w:p>
        </w:tc>
        <w:tc>
          <w:tcPr>
            <w:tcW w:w="1360" w:type="dxa"/>
            <w:vAlign w:val="center"/>
          </w:tcPr>
          <w:p w14:paraId="472AD36A">
            <w:pPr>
              <w:pStyle w:val="13"/>
              <w:spacing w:before="1" w:line="199" w:lineRule="exact"/>
              <w:ind w:left="108" w:right="134" w:rightChars="61"/>
              <w:jc w:val="left"/>
              <w:rPr>
                <w:rFonts w:hint="default" w:ascii="Times New Roman" w:hAnsi="Times New Roman" w:cs="Times New Roman"/>
                <w:sz w:val="24"/>
                <w:szCs w:val="24"/>
              </w:rPr>
            </w:pPr>
            <w:r>
              <w:rPr>
                <w:rFonts w:hint="default" w:ascii="Times New Roman" w:hAnsi="Times New Roman" w:cs="Times New Roman"/>
                <w:sz w:val="24"/>
                <w:szCs w:val="24"/>
              </w:rPr>
              <w:t>Low</w:t>
            </w:r>
          </w:p>
        </w:tc>
      </w:tr>
      <w:tr w14:paraId="32BD616B">
        <w:tblPrEx>
          <w:tblBorders>
            <w:top w:val="single" w:color="BEBEBE" w:sz="4" w:space="0"/>
            <w:left w:val="single" w:color="BEBEBE" w:sz="4" w:space="0"/>
            <w:bottom w:val="single" w:color="BEBEBE" w:sz="4" w:space="0"/>
            <w:right w:val="single" w:color="BEBEBE" w:sz="4" w:space="0"/>
            <w:insideH w:val="single" w:color="BEBEBE" w:sz="4" w:space="0"/>
            <w:insideV w:val="single" w:color="BEBEBE" w:sz="4" w:space="0"/>
          </w:tblBorders>
          <w:tblCellMar>
            <w:top w:w="0" w:type="dxa"/>
            <w:left w:w="0" w:type="dxa"/>
            <w:bottom w:w="0" w:type="dxa"/>
            <w:right w:w="0" w:type="dxa"/>
          </w:tblCellMar>
        </w:tblPrEx>
        <w:trPr>
          <w:trHeight w:val="225" w:hRule="atLeast"/>
        </w:trPr>
        <w:tc>
          <w:tcPr>
            <w:tcW w:w="5655" w:type="dxa"/>
          </w:tcPr>
          <w:p w14:paraId="24ED1297">
            <w:pPr>
              <w:pStyle w:val="13"/>
              <w:spacing w:line="199" w:lineRule="exact"/>
              <w:ind w:right="134" w:rightChars="61"/>
              <w:rPr>
                <w:rFonts w:hint="default" w:ascii="Times New Roman" w:hAnsi="Times New Roman" w:cs="Times New Roman"/>
                <w:sz w:val="24"/>
                <w:szCs w:val="24"/>
              </w:rPr>
            </w:pPr>
            <w:r>
              <w:rPr>
                <w:rFonts w:hint="default" w:ascii="Times New Roman" w:hAnsi="Times New Roman" w:cs="Times New Roman"/>
                <w:sz w:val="24"/>
                <w:szCs w:val="24"/>
              </w:rPr>
              <w:t>My supervisors have conflicting ideas about what I should be doing.</w:t>
            </w:r>
          </w:p>
        </w:tc>
        <w:tc>
          <w:tcPr>
            <w:tcW w:w="607" w:type="dxa"/>
            <w:vAlign w:val="center"/>
          </w:tcPr>
          <w:p w14:paraId="35EEF842">
            <w:pPr>
              <w:pStyle w:val="13"/>
              <w:spacing w:line="199" w:lineRule="exact"/>
              <w:ind w:right="134" w:rightChars="61"/>
              <w:jc w:val="left"/>
              <w:rPr>
                <w:rFonts w:hint="default" w:ascii="Times New Roman" w:hAnsi="Times New Roman" w:cs="Times New Roman"/>
                <w:spacing w:val="-4"/>
                <w:sz w:val="24"/>
                <w:szCs w:val="24"/>
              </w:rPr>
            </w:pPr>
            <w:r>
              <w:rPr>
                <w:rFonts w:hint="default" w:ascii="Times New Roman" w:hAnsi="Times New Roman" w:cs="Times New Roman"/>
                <w:spacing w:val="-4"/>
                <w:sz w:val="24"/>
                <w:szCs w:val="24"/>
              </w:rPr>
              <w:t>2.44</w:t>
            </w:r>
          </w:p>
        </w:tc>
        <w:tc>
          <w:tcPr>
            <w:tcW w:w="1360" w:type="dxa"/>
            <w:vAlign w:val="center"/>
          </w:tcPr>
          <w:p w14:paraId="1E1BFCC9">
            <w:pPr>
              <w:pStyle w:val="13"/>
              <w:spacing w:line="199" w:lineRule="exact"/>
              <w:ind w:left="108" w:right="134" w:rightChars="61"/>
              <w:jc w:val="left"/>
              <w:rPr>
                <w:rFonts w:hint="default" w:ascii="Times New Roman" w:hAnsi="Times New Roman" w:cs="Times New Roman"/>
                <w:sz w:val="24"/>
                <w:szCs w:val="24"/>
              </w:rPr>
            </w:pPr>
            <w:r>
              <w:rPr>
                <w:rFonts w:hint="default" w:ascii="Times New Roman" w:hAnsi="Times New Roman" w:cs="Times New Roman"/>
                <w:sz w:val="24"/>
                <w:szCs w:val="24"/>
              </w:rPr>
              <w:t>Low</w:t>
            </w:r>
          </w:p>
        </w:tc>
      </w:tr>
      <w:tr w14:paraId="68F7E5EE">
        <w:tblPrEx>
          <w:tblBorders>
            <w:top w:val="single" w:color="BEBEBE" w:sz="4" w:space="0"/>
            <w:left w:val="single" w:color="BEBEBE" w:sz="4" w:space="0"/>
            <w:bottom w:val="single" w:color="BEBEBE" w:sz="4" w:space="0"/>
            <w:right w:val="single" w:color="BEBEBE" w:sz="4" w:space="0"/>
            <w:insideH w:val="single" w:color="BEBEBE" w:sz="4" w:space="0"/>
            <w:insideV w:val="single" w:color="BEBEBE" w:sz="4" w:space="0"/>
          </w:tblBorders>
          <w:tblCellMar>
            <w:top w:w="0" w:type="dxa"/>
            <w:left w:w="0" w:type="dxa"/>
            <w:bottom w:w="0" w:type="dxa"/>
            <w:right w:w="0" w:type="dxa"/>
          </w:tblCellMar>
        </w:tblPrEx>
        <w:trPr>
          <w:trHeight w:val="226" w:hRule="atLeast"/>
        </w:trPr>
        <w:tc>
          <w:tcPr>
            <w:tcW w:w="5655" w:type="dxa"/>
          </w:tcPr>
          <w:p w14:paraId="264F1AC4">
            <w:pPr>
              <w:pStyle w:val="13"/>
              <w:spacing w:line="200" w:lineRule="exact"/>
              <w:ind w:right="134" w:rightChars="61"/>
              <w:rPr>
                <w:rFonts w:hint="default" w:ascii="Times New Roman" w:hAnsi="Times New Roman" w:cs="Times New Roman"/>
                <w:sz w:val="24"/>
                <w:szCs w:val="24"/>
              </w:rPr>
            </w:pPr>
            <w:r>
              <w:rPr>
                <w:rFonts w:hint="default" w:ascii="Times New Roman" w:hAnsi="Times New Roman" w:cs="Times New Roman"/>
                <w:sz w:val="24"/>
                <w:szCs w:val="24"/>
              </w:rPr>
              <w:t>My job requires working with individuals from several departments or work areas.</w:t>
            </w:r>
          </w:p>
        </w:tc>
        <w:tc>
          <w:tcPr>
            <w:tcW w:w="607" w:type="dxa"/>
            <w:vAlign w:val="center"/>
          </w:tcPr>
          <w:p w14:paraId="43C2A353">
            <w:pPr>
              <w:pStyle w:val="13"/>
              <w:spacing w:line="200" w:lineRule="exact"/>
              <w:ind w:right="134" w:rightChars="61"/>
              <w:jc w:val="left"/>
              <w:rPr>
                <w:rFonts w:hint="default" w:ascii="Times New Roman" w:hAnsi="Times New Roman" w:cs="Times New Roman"/>
                <w:spacing w:val="-4"/>
                <w:sz w:val="24"/>
                <w:szCs w:val="24"/>
              </w:rPr>
            </w:pPr>
            <w:r>
              <w:rPr>
                <w:rFonts w:hint="default" w:ascii="Times New Roman" w:hAnsi="Times New Roman" w:cs="Times New Roman"/>
                <w:spacing w:val="-4"/>
                <w:sz w:val="24"/>
                <w:szCs w:val="24"/>
              </w:rPr>
              <w:t>3.01</w:t>
            </w:r>
          </w:p>
        </w:tc>
        <w:tc>
          <w:tcPr>
            <w:tcW w:w="1360" w:type="dxa"/>
            <w:vAlign w:val="center"/>
          </w:tcPr>
          <w:p w14:paraId="37D45CC6">
            <w:pPr>
              <w:pStyle w:val="13"/>
              <w:spacing w:line="200" w:lineRule="exact"/>
              <w:ind w:left="108" w:right="134" w:rightChars="61"/>
              <w:jc w:val="left"/>
              <w:rPr>
                <w:rFonts w:hint="default" w:ascii="Times New Roman" w:hAnsi="Times New Roman" w:cs="Times New Roman"/>
                <w:sz w:val="24"/>
                <w:szCs w:val="24"/>
              </w:rPr>
            </w:pPr>
            <w:r>
              <w:rPr>
                <w:rFonts w:hint="default" w:ascii="Times New Roman" w:hAnsi="Times New Roman" w:cs="Times New Roman"/>
                <w:sz w:val="24"/>
                <w:szCs w:val="24"/>
              </w:rPr>
              <w:t>Moderate</w:t>
            </w:r>
          </w:p>
        </w:tc>
      </w:tr>
      <w:tr w14:paraId="4A41E8E8">
        <w:tblPrEx>
          <w:tblBorders>
            <w:top w:val="single" w:color="BEBEBE" w:sz="4" w:space="0"/>
            <w:left w:val="single" w:color="BEBEBE" w:sz="4" w:space="0"/>
            <w:bottom w:val="single" w:color="BEBEBE" w:sz="4" w:space="0"/>
            <w:right w:val="single" w:color="BEBEBE" w:sz="4" w:space="0"/>
            <w:insideH w:val="single" w:color="BEBEBE" w:sz="4" w:space="0"/>
            <w:insideV w:val="single" w:color="BEBEBE" w:sz="4" w:space="0"/>
          </w:tblBorders>
          <w:tblCellMar>
            <w:top w:w="0" w:type="dxa"/>
            <w:left w:w="0" w:type="dxa"/>
            <w:bottom w:w="0" w:type="dxa"/>
            <w:right w:w="0" w:type="dxa"/>
          </w:tblCellMar>
        </w:tblPrEx>
        <w:trPr>
          <w:trHeight w:val="225" w:hRule="atLeast"/>
        </w:trPr>
        <w:tc>
          <w:tcPr>
            <w:tcW w:w="5655" w:type="dxa"/>
          </w:tcPr>
          <w:p w14:paraId="093CB8AD">
            <w:pPr>
              <w:pStyle w:val="13"/>
              <w:spacing w:line="199" w:lineRule="exact"/>
              <w:ind w:right="134" w:rightChars="61"/>
              <w:rPr>
                <w:rFonts w:hint="default" w:ascii="Times New Roman" w:hAnsi="Times New Roman" w:cs="Times New Roman"/>
                <w:sz w:val="24"/>
                <w:szCs w:val="24"/>
              </w:rPr>
            </w:pPr>
            <w:r>
              <w:rPr>
                <w:rFonts w:hint="default" w:ascii="Times New Roman" w:hAnsi="Times New Roman" w:cs="Times New Roman"/>
                <w:sz w:val="24"/>
                <w:szCs w:val="24"/>
              </w:rPr>
              <w:t>It is clear who really run things where I work</w:t>
            </w:r>
          </w:p>
        </w:tc>
        <w:tc>
          <w:tcPr>
            <w:tcW w:w="607" w:type="dxa"/>
            <w:vAlign w:val="center"/>
          </w:tcPr>
          <w:p w14:paraId="798576D2">
            <w:pPr>
              <w:pStyle w:val="13"/>
              <w:spacing w:line="199" w:lineRule="exact"/>
              <w:ind w:right="134" w:rightChars="61"/>
              <w:jc w:val="left"/>
              <w:rPr>
                <w:rFonts w:hint="default" w:ascii="Times New Roman" w:hAnsi="Times New Roman" w:cs="Times New Roman"/>
                <w:spacing w:val="-4"/>
                <w:sz w:val="24"/>
                <w:szCs w:val="24"/>
              </w:rPr>
            </w:pPr>
            <w:r>
              <w:rPr>
                <w:rFonts w:hint="default" w:ascii="Times New Roman" w:hAnsi="Times New Roman" w:cs="Times New Roman"/>
                <w:spacing w:val="-4"/>
                <w:sz w:val="24"/>
                <w:szCs w:val="24"/>
              </w:rPr>
              <w:t>2.54</w:t>
            </w:r>
          </w:p>
        </w:tc>
        <w:tc>
          <w:tcPr>
            <w:tcW w:w="1360" w:type="dxa"/>
            <w:vAlign w:val="center"/>
          </w:tcPr>
          <w:p w14:paraId="10E20762">
            <w:pPr>
              <w:pStyle w:val="13"/>
              <w:spacing w:line="199" w:lineRule="exact"/>
              <w:ind w:left="108" w:right="134" w:rightChars="61"/>
              <w:jc w:val="left"/>
              <w:rPr>
                <w:rFonts w:hint="default" w:ascii="Times New Roman" w:hAnsi="Times New Roman" w:cs="Times New Roman"/>
                <w:sz w:val="24"/>
                <w:szCs w:val="24"/>
              </w:rPr>
            </w:pPr>
            <w:r>
              <w:rPr>
                <w:rFonts w:hint="default" w:ascii="Times New Roman" w:hAnsi="Times New Roman" w:cs="Times New Roman"/>
                <w:sz w:val="24"/>
                <w:szCs w:val="24"/>
              </w:rPr>
              <w:t>Low</w:t>
            </w:r>
          </w:p>
        </w:tc>
      </w:tr>
      <w:tr w14:paraId="694404F9">
        <w:tblPrEx>
          <w:tblBorders>
            <w:top w:val="single" w:color="BEBEBE" w:sz="4" w:space="0"/>
            <w:left w:val="single" w:color="BEBEBE" w:sz="4" w:space="0"/>
            <w:bottom w:val="single" w:color="BEBEBE" w:sz="4" w:space="0"/>
            <w:right w:val="single" w:color="BEBEBE" w:sz="4" w:space="0"/>
            <w:insideH w:val="single" w:color="BEBEBE" w:sz="4" w:space="0"/>
            <w:insideV w:val="single" w:color="BEBEBE" w:sz="4" w:space="0"/>
          </w:tblBorders>
          <w:tblCellMar>
            <w:top w:w="0" w:type="dxa"/>
            <w:left w:w="0" w:type="dxa"/>
            <w:bottom w:w="0" w:type="dxa"/>
            <w:right w:w="0" w:type="dxa"/>
          </w:tblCellMar>
        </w:tblPrEx>
        <w:trPr>
          <w:trHeight w:val="225" w:hRule="atLeast"/>
        </w:trPr>
        <w:tc>
          <w:tcPr>
            <w:tcW w:w="5655" w:type="dxa"/>
          </w:tcPr>
          <w:p w14:paraId="5D90EFDC">
            <w:pPr>
              <w:pStyle w:val="13"/>
              <w:spacing w:line="199" w:lineRule="exact"/>
              <w:ind w:right="134" w:rightChars="61"/>
              <w:rPr>
                <w:rFonts w:hint="default" w:ascii="Times New Roman" w:hAnsi="Times New Roman" w:cs="Times New Roman"/>
                <w:sz w:val="24"/>
                <w:szCs w:val="24"/>
              </w:rPr>
            </w:pPr>
            <w:r>
              <w:rPr>
                <w:rFonts w:hint="default" w:ascii="Times New Roman" w:hAnsi="Times New Roman" w:cs="Times New Roman"/>
                <w:sz w:val="24"/>
                <w:szCs w:val="24"/>
              </w:rPr>
              <w:t>I have divided loyalties on my job.</w:t>
            </w:r>
          </w:p>
        </w:tc>
        <w:tc>
          <w:tcPr>
            <w:tcW w:w="607" w:type="dxa"/>
            <w:vAlign w:val="center"/>
          </w:tcPr>
          <w:p w14:paraId="1C4EB420">
            <w:pPr>
              <w:pStyle w:val="13"/>
              <w:spacing w:line="199" w:lineRule="exact"/>
              <w:ind w:right="134" w:rightChars="61"/>
              <w:jc w:val="left"/>
              <w:rPr>
                <w:rFonts w:hint="default" w:ascii="Times New Roman" w:hAnsi="Times New Roman" w:cs="Times New Roman"/>
                <w:spacing w:val="-4"/>
                <w:sz w:val="24"/>
                <w:szCs w:val="24"/>
              </w:rPr>
            </w:pPr>
            <w:r>
              <w:rPr>
                <w:rFonts w:hint="default" w:ascii="Times New Roman" w:hAnsi="Times New Roman" w:cs="Times New Roman"/>
                <w:spacing w:val="-4"/>
                <w:sz w:val="24"/>
                <w:szCs w:val="24"/>
              </w:rPr>
              <w:t>2.36</w:t>
            </w:r>
          </w:p>
        </w:tc>
        <w:tc>
          <w:tcPr>
            <w:tcW w:w="1360" w:type="dxa"/>
            <w:vAlign w:val="center"/>
          </w:tcPr>
          <w:p w14:paraId="2A17AC91">
            <w:pPr>
              <w:pStyle w:val="13"/>
              <w:spacing w:line="199" w:lineRule="exact"/>
              <w:ind w:left="108" w:right="134" w:rightChars="61"/>
              <w:jc w:val="left"/>
              <w:rPr>
                <w:rFonts w:hint="default" w:ascii="Times New Roman" w:hAnsi="Times New Roman" w:cs="Times New Roman"/>
                <w:sz w:val="24"/>
                <w:szCs w:val="24"/>
              </w:rPr>
            </w:pPr>
            <w:r>
              <w:rPr>
                <w:rFonts w:hint="default" w:ascii="Times New Roman" w:hAnsi="Times New Roman" w:cs="Times New Roman"/>
                <w:sz w:val="24"/>
                <w:szCs w:val="24"/>
              </w:rPr>
              <w:t>Low</w:t>
            </w:r>
          </w:p>
        </w:tc>
      </w:tr>
      <w:tr w14:paraId="6BFA5981">
        <w:tblPrEx>
          <w:tblBorders>
            <w:top w:val="single" w:color="BEBEBE" w:sz="4" w:space="0"/>
            <w:left w:val="single" w:color="BEBEBE" w:sz="4" w:space="0"/>
            <w:bottom w:val="single" w:color="BEBEBE" w:sz="4" w:space="0"/>
            <w:right w:val="single" w:color="BEBEBE" w:sz="4" w:space="0"/>
            <w:insideH w:val="single" w:color="BEBEBE" w:sz="4" w:space="0"/>
            <w:insideV w:val="single" w:color="BEBEBE" w:sz="4" w:space="0"/>
          </w:tblBorders>
          <w:tblCellMar>
            <w:top w:w="0" w:type="dxa"/>
            <w:left w:w="0" w:type="dxa"/>
            <w:bottom w:w="0" w:type="dxa"/>
            <w:right w:w="0" w:type="dxa"/>
          </w:tblCellMar>
        </w:tblPrEx>
        <w:trPr>
          <w:trHeight w:val="261" w:hRule="atLeast"/>
        </w:trPr>
        <w:tc>
          <w:tcPr>
            <w:tcW w:w="5655" w:type="dxa"/>
          </w:tcPr>
          <w:p w14:paraId="717FBD8A">
            <w:pPr>
              <w:pStyle w:val="13"/>
              <w:spacing w:line="220" w:lineRule="atLeast"/>
              <w:ind w:right="134" w:rightChars="61"/>
              <w:rPr>
                <w:rFonts w:hint="default" w:ascii="Times New Roman" w:hAnsi="Times New Roman" w:cs="Times New Roman"/>
                <w:sz w:val="24"/>
                <w:szCs w:val="24"/>
              </w:rPr>
            </w:pPr>
            <w:r>
              <w:rPr>
                <w:rFonts w:hint="default" w:ascii="Times New Roman" w:hAnsi="Times New Roman" w:cs="Times New Roman"/>
                <w:sz w:val="24"/>
                <w:szCs w:val="24"/>
              </w:rPr>
              <w:t>I frequently disagree with individuals from other work units or departments.</w:t>
            </w:r>
          </w:p>
        </w:tc>
        <w:tc>
          <w:tcPr>
            <w:tcW w:w="607" w:type="dxa"/>
            <w:vAlign w:val="center"/>
          </w:tcPr>
          <w:p w14:paraId="4C97455A">
            <w:pPr>
              <w:pStyle w:val="13"/>
              <w:spacing w:before="1"/>
              <w:ind w:right="134" w:rightChars="61"/>
              <w:jc w:val="left"/>
              <w:rPr>
                <w:rFonts w:hint="default" w:ascii="Times New Roman" w:hAnsi="Times New Roman" w:cs="Times New Roman"/>
                <w:spacing w:val="-4"/>
                <w:sz w:val="24"/>
                <w:szCs w:val="24"/>
              </w:rPr>
            </w:pPr>
            <w:r>
              <w:rPr>
                <w:rFonts w:hint="default" w:ascii="Times New Roman" w:hAnsi="Times New Roman" w:cs="Times New Roman"/>
                <w:spacing w:val="-4"/>
                <w:sz w:val="24"/>
                <w:szCs w:val="24"/>
              </w:rPr>
              <w:t>2.40</w:t>
            </w:r>
          </w:p>
        </w:tc>
        <w:tc>
          <w:tcPr>
            <w:tcW w:w="1360" w:type="dxa"/>
            <w:vAlign w:val="center"/>
          </w:tcPr>
          <w:p w14:paraId="294C3783">
            <w:pPr>
              <w:pStyle w:val="13"/>
              <w:spacing w:before="1"/>
              <w:ind w:left="108" w:right="134" w:rightChars="61"/>
              <w:jc w:val="left"/>
              <w:rPr>
                <w:rFonts w:hint="default" w:ascii="Times New Roman" w:hAnsi="Times New Roman" w:cs="Times New Roman"/>
                <w:sz w:val="24"/>
                <w:szCs w:val="24"/>
              </w:rPr>
            </w:pPr>
            <w:r>
              <w:rPr>
                <w:rFonts w:hint="default" w:ascii="Times New Roman" w:hAnsi="Times New Roman" w:cs="Times New Roman"/>
                <w:sz w:val="24"/>
                <w:szCs w:val="24"/>
              </w:rPr>
              <w:t>Low</w:t>
            </w:r>
          </w:p>
        </w:tc>
      </w:tr>
      <w:tr w14:paraId="740DE8D8">
        <w:tblPrEx>
          <w:tblBorders>
            <w:top w:val="single" w:color="BEBEBE" w:sz="4" w:space="0"/>
            <w:left w:val="single" w:color="BEBEBE" w:sz="4" w:space="0"/>
            <w:bottom w:val="single" w:color="BEBEBE" w:sz="4" w:space="0"/>
            <w:right w:val="single" w:color="BEBEBE" w:sz="4" w:space="0"/>
            <w:insideH w:val="single" w:color="BEBEBE" w:sz="4" w:space="0"/>
            <w:insideV w:val="single" w:color="BEBEBE" w:sz="4" w:space="0"/>
          </w:tblBorders>
          <w:tblCellMar>
            <w:top w:w="0" w:type="dxa"/>
            <w:left w:w="0" w:type="dxa"/>
            <w:bottom w:w="0" w:type="dxa"/>
            <w:right w:w="0" w:type="dxa"/>
          </w:tblCellMar>
        </w:tblPrEx>
        <w:trPr>
          <w:trHeight w:val="225" w:hRule="atLeast"/>
        </w:trPr>
        <w:tc>
          <w:tcPr>
            <w:tcW w:w="5655" w:type="dxa"/>
            <w:vAlign w:val="center"/>
          </w:tcPr>
          <w:p w14:paraId="7E489D8D">
            <w:pPr>
              <w:pStyle w:val="13"/>
              <w:spacing w:line="199" w:lineRule="exact"/>
              <w:ind w:right="134" w:rightChars="61"/>
              <w:jc w:val="center"/>
              <w:rPr>
                <w:rFonts w:hint="default" w:ascii="Times New Roman" w:hAnsi="Times New Roman" w:cs="Times New Roman"/>
                <w:sz w:val="24"/>
                <w:szCs w:val="24"/>
              </w:rPr>
            </w:pPr>
            <w:r>
              <w:rPr>
                <w:rFonts w:hint="default" w:ascii="Times New Roman" w:hAnsi="Times New Roman" w:cs="Times New Roman"/>
                <w:b/>
                <w:sz w:val="24"/>
                <w:szCs w:val="24"/>
              </w:rPr>
              <w:t>Aggregate Weighted Mean</w:t>
            </w:r>
          </w:p>
        </w:tc>
        <w:tc>
          <w:tcPr>
            <w:tcW w:w="607" w:type="dxa"/>
            <w:vAlign w:val="center"/>
          </w:tcPr>
          <w:p w14:paraId="42D11572">
            <w:pPr>
              <w:pStyle w:val="13"/>
              <w:spacing w:line="199" w:lineRule="exact"/>
              <w:ind w:right="134" w:rightChars="61"/>
              <w:rPr>
                <w:rFonts w:hint="default" w:ascii="Times New Roman" w:hAnsi="Times New Roman" w:cs="Times New Roman"/>
                <w:b/>
                <w:bCs/>
                <w:spacing w:val="-4"/>
                <w:sz w:val="24"/>
                <w:szCs w:val="24"/>
              </w:rPr>
            </w:pPr>
            <w:r>
              <w:rPr>
                <w:rFonts w:hint="default" w:ascii="Times New Roman" w:hAnsi="Times New Roman" w:cs="Times New Roman"/>
                <w:b/>
                <w:bCs/>
                <w:spacing w:val="-4"/>
                <w:sz w:val="24"/>
                <w:szCs w:val="24"/>
              </w:rPr>
              <w:t>2.54</w:t>
            </w:r>
          </w:p>
        </w:tc>
        <w:tc>
          <w:tcPr>
            <w:tcW w:w="1360" w:type="dxa"/>
            <w:vAlign w:val="center"/>
          </w:tcPr>
          <w:p w14:paraId="63B363F0">
            <w:pPr>
              <w:pStyle w:val="13"/>
              <w:spacing w:line="199" w:lineRule="exact"/>
              <w:ind w:left="108" w:right="134" w:rightChars="61"/>
              <w:rPr>
                <w:rFonts w:hint="default" w:ascii="Times New Roman" w:hAnsi="Times New Roman" w:cs="Times New Roman"/>
                <w:b/>
                <w:bCs/>
                <w:sz w:val="24"/>
                <w:szCs w:val="24"/>
              </w:rPr>
            </w:pPr>
            <w:r>
              <w:rPr>
                <w:rFonts w:hint="default" w:ascii="Times New Roman" w:hAnsi="Times New Roman" w:cs="Times New Roman"/>
                <w:b/>
                <w:bCs/>
                <w:sz w:val="24"/>
                <w:szCs w:val="24"/>
              </w:rPr>
              <w:t>Low</w:t>
            </w:r>
          </w:p>
        </w:tc>
      </w:tr>
      <w:tr w14:paraId="03607CCF">
        <w:tblPrEx>
          <w:tblBorders>
            <w:top w:val="single" w:color="BEBEBE" w:sz="4" w:space="0"/>
            <w:left w:val="single" w:color="BEBEBE" w:sz="4" w:space="0"/>
            <w:bottom w:val="single" w:color="BEBEBE" w:sz="4" w:space="0"/>
            <w:right w:val="single" w:color="BEBEBE" w:sz="4" w:space="0"/>
            <w:insideH w:val="single" w:color="BEBEBE" w:sz="4" w:space="0"/>
            <w:insideV w:val="single" w:color="BEBEBE" w:sz="4" w:space="0"/>
          </w:tblBorders>
          <w:tblCellMar>
            <w:top w:w="0" w:type="dxa"/>
            <w:left w:w="0" w:type="dxa"/>
            <w:bottom w:w="0" w:type="dxa"/>
            <w:right w:w="0" w:type="dxa"/>
          </w:tblCellMar>
        </w:tblPrEx>
        <w:trPr>
          <w:trHeight w:val="225" w:hRule="atLeast"/>
        </w:trPr>
        <w:tc>
          <w:tcPr>
            <w:tcW w:w="7622" w:type="dxa"/>
            <w:gridSpan w:val="3"/>
            <w:vAlign w:val="center"/>
          </w:tcPr>
          <w:p w14:paraId="31EB8A27">
            <w:pPr>
              <w:pStyle w:val="13"/>
              <w:spacing w:line="199" w:lineRule="exact"/>
              <w:ind w:right="134" w:rightChars="61"/>
              <w:jc w:val="left"/>
              <w:rPr>
                <w:rFonts w:hint="default" w:ascii="Times New Roman" w:hAnsi="Times New Roman" w:cs="Times New Roman"/>
                <w:b/>
                <w:bCs/>
                <w:sz w:val="24"/>
                <w:szCs w:val="24"/>
              </w:rPr>
            </w:pPr>
            <w:r>
              <w:rPr>
                <w:rFonts w:hint="default" w:ascii="Times New Roman" w:hAnsi="Times New Roman" w:cs="Times New Roman"/>
                <w:b/>
                <w:bCs/>
                <w:i/>
                <w:iCs/>
                <w:sz w:val="24"/>
                <w:szCs w:val="24"/>
              </w:rPr>
              <w:t xml:space="preserve">Legend: </w:t>
            </w:r>
            <w:r>
              <w:rPr>
                <w:rFonts w:hint="default" w:ascii="Times New Roman" w:hAnsi="Times New Roman" w:cs="Times New Roman"/>
                <w:i/>
                <w:iCs/>
                <w:sz w:val="24"/>
                <w:szCs w:val="24"/>
              </w:rPr>
              <w:t>4.21-5.00 – Very High; 3.41-4.20 – High; 2.61-3.40 – Moderate; 1.81-2.60 – Low; 1.00-1.80 – Very Low</w:t>
            </w:r>
          </w:p>
        </w:tc>
      </w:tr>
    </w:tbl>
    <w:p w14:paraId="32E1E502">
      <w:pPr>
        <w:pStyle w:val="5"/>
        <w:ind w:right="134" w:rightChars="61"/>
        <w:rPr>
          <w:rFonts w:hint="default" w:ascii="Times New Roman" w:hAnsi="Times New Roman" w:eastAsia="SimSun" w:cs="Times New Roman"/>
          <w:sz w:val="24"/>
          <w:szCs w:val="24"/>
        </w:rPr>
      </w:pPr>
    </w:p>
    <w:p w14:paraId="0E3A0054">
      <w:pPr>
        <w:pStyle w:val="5"/>
        <w:ind w:left="284" w:right="134" w:rightChars="61"/>
        <w:rPr>
          <w:rFonts w:hint="default" w:ascii="Times New Roman" w:hAnsi="Times New Roman" w:eastAsia="SimSun" w:cs="Times New Roman"/>
          <w:sz w:val="24"/>
          <w:szCs w:val="24"/>
        </w:rPr>
      </w:pPr>
      <w:r>
        <w:rPr>
          <w:rFonts w:hint="default" w:ascii="Times New Roman" w:hAnsi="Times New Roman" w:eastAsia="SimSun" w:cs="Times New Roman"/>
          <w:sz w:val="24"/>
          <w:szCs w:val="24"/>
        </w:rPr>
        <w:t xml:space="preserve">The respondents had a moderate level of occupational stress in relation to job boundaries (WM=2.54). This indicates that faculty administrators occasionally encountered stress arising from working with individuals across different units and from discrepancies between organizational expectations and their personal beliefs regarding what is appropriate or proper.  Clear role expectations and organizational communication can reduce workplace conflict and improve work functioning among educators and academic leaders (Pressley, 2021; García-González et al., 2022). </w:t>
      </w:r>
    </w:p>
    <w:p w14:paraId="622B4365">
      <w:pPr>
        <w:pStyle w:val="5"/>
        <w:ind w:right="134" w:rightChars="61"/>
        <w:jc w:val="left"/>
        <w:rPr>
          <w:rFonts w:hint="default" w:ascii="Times New Roman" w:hAnsi="Times New Roman" w:cs="Times New Roman"/>
          <w:bCs/>
          <w:sz w:val="24"/>
          <w:szCs w:val="24"/>
        </w:rPr>
      </w:pPr>
    </w:p>
    <w:p w14:paraId="30C57254">
      <w:pPr>
        <w:pStyle w:val="5"/>
        <w:ind w:right="134" w:rightChars="61"/>
        <w:jc w:val="left"/>
        <w:rPr>
          <w:rFonts w:hint="default" w:ascii="Times New Roman" w:hAnsi="Times New Roman" w:cs="Times New Roman"/>
          <w:bCs/>
          <w:sz w:val="24"/>
          <w:szCs w:val="24"/>
        </w:rPr>
      </w:pPr>
      <w:r>
        <w:rPr>
          <w:rFonts w:hint="default" w:ascii="Times New Roman" w:hAnsi="Times New Roman" w:cs="Times New Roman"/>
          <w:bCs/>
          <w:i/>
          <w:iCs/>
          <w:sz w:val="24"/>
          <w:szCs w:val="24"/>
        </w:rPr>
        <w:t>4.10.  Role Responsibility</w:t>
      </w:r>
    </w:p>
    <w:p w14:paraId="21BFC4ED">
      <w:pPr>
        <w:pStyle w:val="5"/>
        <w:ind w:right="134" w:rightChars="61"/>
        <w:jc w:val="left"/>
        <w:rPr>
          <w:rFonts w:hint="default" w:ascii="Times New Roman" w:hAnsi="Times New Roman" w:cs="Times New Roman"/>
          <w:bCs/>
          <w:sz w:val="24"/>
          <w:szCs w:val="24"/>
        </w:rPr>
      </w:pPr>
    </w:p>
    <w:p w14:paraId="54F28BB7">
      <w:pPr>
        <w:pStyle w:val="14"/>
        <w:ind w:right="134" w:rightChars="61"/>
        <w:rPr>
          <w:rFonts w:hint="default" w:ascii="Times New Roman" w:hAnsi="Times New Roman" w:cs="Times New Roman"/>
          <w:sz w:val="24"/>
          <w:szCs w:val="24"/>
        </w:rPr>
      </w:pPr>
      <w:r>
        <w:rPr>
          <w:rFonts w:hint="default" w:ascii="Times New Roman" w:hAnsi="Times New Roman" w:cs="Times New Roman"/>
          <w:sz w:val="24"/>
          <w:szCs w:val="24"/>
        </w:rPr>
        <w:t>The table shows the respondents’ level of occupational stress in terms of role responsibility. Results are presented in Table 10.</w:t>
      </w:r>
    </w:p>
    <w:p w14:paraId="5EDCFD29">
      <w:pPr>
        <w:pStyle w:val="14"/>
        <w:ind w:left="0" w:leftChars="0" w:right="134" w:rightChars="61" w:firstLine="0" w:firstLineChars="0"/>
        <w:rPr>
          <w:rFonts w:hint="default" w:ascii="Times New Roman" w:hAnsi="Times New Roman" w:cs="Times New Roman"/>
          <w:sz w:val="24"/>
          <w:szCs w:val="24"/>
        </w:rPr>
      </w:pPr>
    </w:p>
    <w:p w14:paraId="6F42FD62">
      <w:pPr>
        <w:pStyle w:val="5"/>
        <w:ind w:right="134" w:rightChars="61"/>
        <w:rPr>
          <w:rFonts w:hint="default" w:ascii="Times New Roman" w:hAnsi="Times New Roman" w:cs="Times New Roman"/>
          <w:sz w:val="24"/>
          <w:szCs w:val="24"/>
        </w:rPr>
      </w:pPr>
      <w:r>
        <w:rPr>
          <w:rFonts w:hint="default" w:ascii="Times New Roman" w:hAnsi="Times New Roman" w:cs="Times New Roman"/>
          <w:b/>
          <w:sz w:val="24"/>
          <w:szCs w:val="24"/>
        </w:rPr>
        <w:t xml:space="preserve">Table 10. </w:t>
      </w:r>
      <w:r>
        <w:rPr>
          <w:rFonts w:hint="default" w:ascii="Times New Roman" w:hAnsi="Times New Roman" w:cs="Times New Roman"/>
          <w:sz w:val="24"/>
          <w:szCs w:val="24"/>
        </w:rPr>
        <w:t>Level of Occupational Stress in terms of Role Responsibility</w:t>
      </w:r>
    </w:p>
    <w:p w14:paraId="77FF949B">
      <w:pPr>
        <w:pStyle w:val="5"/>
        <w:ind w:right="134" w:rightChars="61"/>
        <w:rPr>
          <w:rFonts w:hint="default" w:ascii="Times New Roman" w:hAnsi="Times New Roman" w:cs="Times New Roman"/>
          <w:sz w:val="24"/>
          <w:szCs w:val="24"/>
        </w:rPr>
      </w:pPr>
    </w:p>
    <w:tbl>
      <w:tblPr>
        <w:tblStyle w:val="4"/>
        <w:tblW w:w="7622" w:type="dxa"/>
        <w:tblInd w:w="323" w:type="dxa"/>
        <w:tblBorders>
          <w:top w:val="single" w:color="BEBEBE" w:sz="4" w:space="0"/>
          <w:left w:val="single" w:color="BEBEBE" w:sz="4" w:space="0"/>
          <w:bottom w:val="single" w:color="BEBEBE" w:sz="4" w:space="0"/>
          <w:right w:val="single" w:color="BEBEBE" w:sz="4" w:space="0"/>
          <w:insideH w:val="single" w:color="BEBEBE" w:sz="4" w:space="0"/>
          <w:insideV w:val="single" w:color="BEBEBE" w:sz="4" w:space="0"/>
        </w:tblBorders>
        <w:tblLayout w:type="fixed"/>
        <w:tblCellMar>
          <w:top w:w="0" w:type="dxa"/>
          <w:left w:w="0" w:type="dxa"/>
          <w:bottom w:w="0" w:type="dxa"/>
          <w:right w:w="0" w:type="dxa"/>
        </w:tblCellMar>
      </w:tblPr>
      <w:tblGrid>
        <w:gridCol w:w="5078"/>
        <w:gridCol w:w="611"/>
        <w:gridCol w:w="1933"/>
      </w:tblGrid>
      <w:tr w14:paraId="06C63888">
        <w:tblPrEx>
          <w:tblBorders>
            <w:top w:val="single" w:color="BEBEBE" w:sz="4" w:space="0"/>
            <w:left w:val="single" w:color="BEBEBE" w:sz="4" w:space="0"/>
            <w:bottom w:val="single" w:color="BEBEBE" w:sz="4" w:space="0"/>
            <w:right w:val="single" w:color="BEBEBE" w:sz="4" w:space="0"/>
            <w:insideH w:val="single" w:color="BEBEBE" w:sz="4" w:space="0"/>
            <w:insideV w:val="single" w:color="BEBEBE" w:sz="4" w:space="0"/>
          </w:tblBorders>
          <w:tblCellMar>
            <w:top w:w="0" w:type="dxa"/>
            <w:left w:w="0" w:type="dxa"/>
            <w:bottom w:w="0" w:type="dxa"/>
            <w:right w:w="0" w:type="dxa"/>
          </w:tblCellMar>
        </w:tblPrEx>
        <w:trPr>
          <w:trHeight w:val="371" w:hRule="atLeast"/>
        </w:trPr>
        <w:tc>
          <w:tcPr>
            <w:tcW w:w="5078" w:type="dxa"/>
            <w:vAlign w:val="center"/>
          </w:tcPr>
          <w:p w14:paraId="22F4EFD4">
            <w:pPr>
              <w:pStyle w:val="13"/>
              <w:ind w:right="134" w:rightChars="61"/>
              <w:jc w:val="left"/>
              <w:rPr>
                <w:rFonts w:hint="default" w:ascii="Times New Roman" w:hAnsi="Times New Roman" w:cs="Times New Roman"/>
                <w:b/>
                <w:sz w:val="24"/>
                <w:szCs w:val="24"/>
              </w:rPr>
            </w:pPr>
            <w:r>
              <w:rPr>
                <w:rFonts w:hint="default" w:ascii="Times New Roman" w:hAnsi="Times New Roman" w:cs="Times New Roman"/>
                <w:b/>
                <w:spacing w:val="-2"/>
                <w:sz w:val="24"/>
                <w:szCs w:val="24"/>
              </w:rPr>
              <w:t>Indicators</w:t>
            </w:r>
          </w:p>
        </w:tc>
        <w:tc>
          <w:tcPr>
            <w:tcW w:w="611" w:type="dxa"/>
            <w:vAlign w:val="center"/>
          </w:tcPr>
          <w:p w14:paraId="29A152B0">
            <w:pPr>
              <w:pStyle w:val="13"/>
              <w:ind w:right="134" w:rightChars="61"/>
              <w:jc w:val="left"/>
              <w:rPr>
                <w:rFonts w:hint="default" w:ascii="Times New Roman" w:hAnsi="Times New Roman" w:cs="Times New Roman"/>
                <w:b/>
                <w:spacing w:val="-5"/>
                <w:sz w:val="24"/>
                <w:szCs w:val="24"/>
              </w:rPr>
            </w:pPr>
            <w:r>
              <w:rPr>
                <w:rFonts w:hint="default" w:ascii="Times New Roman" w:hAnsi="Times New Roman" w:cs="Times New Roman"/>
                <w:b/>
                <w:spacing w:val="-5"/>
                <w:sz w:val="24"/>
                <w:szCs w:val="24"/>
              </w:rPr>
              <w:t>WM</w:t>
            </w:r>
          </w:p>
        </w:tc>
        <w:tc>
          <w:tcPr>
            <w:tcW w:w="1933" w:type="dxa"/>
            <w:vAlign w:val="center"/>
          </w:tcPr>
          <w:p w14:paraId="3D9E8E4F">
            <w:pPr>
              <w:pStyle w:val="13"/>
              <w:spacing w:line="220" w:lineRule="atLeast"/>
              <w:ind w:left="108" w:right="134" w:rightChars="61"/>
              <w:jc w:val="left"/>
              <w:rPr>
                <w:rFonts w:hint="default" w:ascii="Times New Roman" w:hAnsi="Times New Roman" w:cs="Times New Roman"/>
                <w:b/>
                <w:sz w:val="24"/>
                <w:szCs w:val="24"/>
              </w:rPr>
            </w:pPr>
            <w:r>
              <w:rPr>
                <w:rFonts w:hint="default" w:ascii="Times New Roman" w:hAnsi="Times New Roman" w:cs="Times New Roman"/>
                <w:b/>
                <w:spacing w:val="-2"/>
                <w:sz w:val="24"/>
                <w:szCs w:val="24"/>
              </w:rPr>
              <w:t>Verbal Descriptio</w:t>
            </w:r>
            <w:r>
              <w:rPr>
                <w:rFonts w:hint="default" w:ascii="Times New Roman" w:hAnsi="Times New Roman" w:cs="Times New Roman"/>
                <w:b/>
                <w:spacing w:val="-10"/>
                <w:sz w:val="24"/>
                <w:szCs w:val="24"/>
              </w:rPr>
              <w:t>n</w:t>
            </w:r>
          </w:p>
        </w:tc>
      </w:tr>
      <w:tr w14:paraId="345E8F0A">
        <w:tblPrEx>
          <w:tblBorders>
            <w:top w:val="single" w:color="BEBEBE" w:sz="4" w:space="0"/>
            <w:left w:val="single" w:color="BEBEBE" w:sz="4" w:space="0"/>
            <w:bottom w:val="single" w:color="BEBEBE" w:sz="4" w:space="0"/>
            <w:right w:val="single" w:color="BEBEBE" w:sz="4" w:space="0"/>
            <w:insideH w:val="single" w:color="BEBEBE" w:sz="4" w:space="0"/>
            <w:insideV w:val="single" w:color="BEBEBE" w:sz="4" w:space="0"/>
          </w:tblBorders>
          <w:tblCellMar>
            <w:top w:w="0" w:type="dxa"/>
            <w:left w:w="0" w:type="dxa"/>
            <w:bottom w:w="0" w:type="dxa"/>
            <w:right w:w="0" w:type="dxa"/>
          </w:tblCellMar>
        </w:tblPrEx>
        <w:trPr>
          <w:trHeight w:val="253" w:hRule="atLeast"/>
        </w:trPr>
        <w:tc>
          <w:tcPr>
            <w:tcW w:w="5078" w:type="dxa"/>
          </w:tcPr>
          <w:p w14:paraId="7D7365FC">
            <w:pPr>
              <w:pStyle w:val="13"/>
              <w:spacing w:line="199" w:lineRule="exact"/>
              <w:ind w:right="134" w:rightChars="61"/>
              <w:jc w:val="left"/>
              <w:rPr>
                <w:rFonts w:hint="default" w:ascii="Times New Roman" w:hAnsi="Times New Roman" w:cs="Times New Roman"/>
                <w:sz w:val="24"/>
                <w:szCs w:val="24"/>
              </w:rPr>
            </w:pPr>
            <w:r>
              <w:rPr>
                <w:rFonts w:hint="default" w:ascii="Times New Roman" w:hAnsi="Times New Roman" w:cs="Times New Roman"/>
                <w:sz w:val="24"/>
                <w:szCs w:val="24"/>
              </w:rPr>
              <w:t>I deal with more people during the day than I prefer.</w:t>
            </w:r>
          </w:p>
        </w:tc>
        <w:tc>
          <w:tcPr>
            <w:tcW w:w="611" w:type="dxa"/>
            <w:vAlign w:val="center"/>
          </w:tcPr>
          <w:p w14:paraId="4F1C77AC">
            <w:pPr>
              <w:pStyle w:val="13"/>
              <w:spacing w:line="219" w:lineRule="exact"/>
              <w:ind w:right="134" w:rightChars="61"/>
              <w:jc w:val="left"/>
              <w:rPr>
                <w:rFonts w:hint="default" w:ascii="Times New Roman" w:hAnsi="Times New Roman" w:cs="Times New Roman"/>
                <w:spacing w:val="-4"/>
                <w:sz w:val="24"/>
                <w:szCs w:val="24"/>
              </w:rPr>
            </w:pPr>
            <w:r>
              <w:rPr>
                <w:rFonts w:hint="default" w:ascii="Times New Roman" w:hAnsi="Times New Roman" w:cs="Times New Roman"/>
                <w:sz w:val="24"/>
                <w:szCs w:val="24"/>
              </w:rPr>
              <w:t>2.59</w:t>
            </w:r>
          </w:p>
        </w:tc>
        <w:tc>
          <w:tcPr>
            <w:tcW w:w="1933" w:type="dxa"/>
            <w:vAlign w:val="center"/>
          </w:tcPr>
          <w:p w14:paraId="1D5DD91A">
            <w:pPr>
              <w:pStyle w:val="13"/>
              <w:spacing w:line="219" w:lineRule="exact"/>
              <w:ind w:left="108" w:right="134" w:rightChars="61"/>
              <w:jc w:val="left"/>
              <w:rPr>
                <w:rFonts w:hint="default" w:ascii="Times New Roman" w:hAnsi="Times New Roman" w:cs="Times New Roman"/>
                <w:sz w:val="24"/>
                <w:szCs w:val="24"/>
              </w:rPr>
            </w:pPr>
            <w:r>
              <w:rPr>
                <w:rFonts w:hint="default" w:ascii="Times New Roman" w:hAnsi="Times New Roman" w:cs="Times New Roman"/>
                <w:sz w:val="24"/>
                <w:szCs w:val="24"/>
              </w:rPr>
              <w:t>Low</w:t>
            </w:r>
          </w:p>
        </w:tc>
      </w:tr>
      <w:tr w14:paraId="54788D36">
        <w:tblPrEx>
          <w:tblBorders>
            <w:top w:val="single" w:color="BEBEBE" w:sz="4" w:space="0"/>
            <w:left w:val="single" w:color="BEBEBE" w:sz="4" w:space="0"/>
            <w:bottom w:val="single" w:color="BEBEBE" w:sz="4" w:space="0"/>
            <w:right w:val="single" w:color="BEBEBE" w:sz="4" w:space="0"/>
            <w:insideH w:val="single" w:color="BEBEBE" w:sz="4" w:space="0"/>
            <w:insideV w:val="single" w:color="BEBEBE" w:sz="4" w:space="0"/>
          </w:tblBorders>
          <w:tblCellMar>
            <w:top w:w="0" w:type="dxa"/>
            <w:left w:w="0" w:type="dxa"/>
            <w:bottom w:w="0" w:type="dxa"/>
            <w:right w:w="0" w:type="dxa"/>
          </w:tblCellMar>
        </w:tblPrEx>
        <w:trPr>
          <w:trHeight w:val="232" w:hRule="atLeast"/>
        </w:trPr>
        <w:tc>
          <w:tcPr>
            <w:tcW w:w="5078" w:type="dxa"/>
          </w:tcPr>
          <w:p w14:paraId="2AA24F3F">
            <w:pPr>
              <w:pStyle w:val="13"/>
              <w:spacing w:line="206" w:lineRule="exact"/>
              <w:ind w:right="134" w:rightChars="61"/>
              <w:jc w:val="left"/>
              <w:rPr>
                <w:rFonts w:hint="default" w:ascii="Times New Roman" w:hAnsi="Times New Roman" w:cs="Times New Roman"/>
                <w:sz w:val="24"/>
                <w:szCs w:val="24"/>
              </w:rPr>
            </w:pPr>
            <w:r>
              <w:rPr>
                <w:rFonts w:hint="default" w:ascii="Times New Roman" w:hAnsi="Times New Roman" w:cs="Times New Roman"/>
                <w:sz w:val="24"/>
                <w:szCs w:val="24"/>
              </w:rPr>
              <w:t>I spend time concerned with the problems others at work bring to me.</w:t>
            </w:r>
          </w:p>
        </w:tc>
        <w:tc>
          <w:tcPr>
            <w:tcW w:w="611" w:type="dxa"/>
            <w:vAlign w:val="center"/>
          </w:tcPr>
          <w:p w14:paraId="2FC6EAD8">
            <w:pPr>
              <w:pStyle w:val="13"/>
              <w:spacing w:line="206" w:lineRule="exact"/>
              <w:ind w:right="134" w:rightChars="61"/>
              <w:jc w:val="left"/>
              <w:rPr>
                <w:rFonts w:hint="default" w:ascii="Times New Roman" w:hAnsi="Times New Roman" w:cs="Times New Roman"/>
                <w:spacing w:val="-4"/>
                <w:sz w:val="24"/>
                <w:szCs w:val="24"/>
              </w:rPr>
            </w:pPr>
            <w:r>
              <w:rPr>
                <w:rFonts w:hint="default" w:ascii="Times New Roman" w:hAnsi="Times New Roman" w:cs="Times New Roman"/>
                <w:sz w:val="24"/>
                <w:szCs w:val="24"/>
              </w:rPr>
              <w:t>2.71</w:t>
            </w:r>
          </w:p>
        </w:tc>
        <w:tc>
          <w:tcPr>
            <w:tcW w:w="1933" w:type="dxa"/>
            <w:vAlign w:val="center"/>
          </w:tcPr>
          <w:p w14:paraId="24D9D978">
            <w:pPr>
              <w:pStyle w:val="13"/>
              <w:spacing w:line="206" w:lineRule="exact"/>
              <w:ind w:left="108" w:right="134" w:rightChars="61"/>
              <w:jc w:val="left"/>
              <w:rPr>
                <w:rFonts w:hint="default" w:ascii="Times New Roman" w:hAnsi="Times New Roman" w:cs="Times New Roman"/>
                <w:sz w:val="24"/>
                <w:szCs w:val="24"/>
              </w:rPr>
            </w:pPr>
            <w:r>
              <w:rPr>
                <w:rFonts w:hint="default" w:ascii="Times New Roman" w:hAnsi="Times New Roman" w:cs="Times New Roman"/>
                <w:sz w:val="24"/>
                <w:szCs w:val="24"/>
              </w:rPr>
              <w:t>Moderate</w:t>
            </w:r>
          </w:p>
        </w:tc>
      </w:tr>
      <w:tr w14:paraId="68E35441">
        <w:tblPrEx>
          <w:tblBorders>
            <w:top w:val="single" w:color="BEBEBE" w:sz="4" w:space="0"/>
            <w:left w:val="single" w:color="BEBEBE" w:sz="4" w:space="0"/>
            <w:bottom w:val="single" w:color="BEBEBE" w:sz="4" w:space="0"/>
            <w:right w:val="single" w:color="BEBEBE" w:sz="4" w:space="0"/>
            <w:insideH w:val="single" w:color="BEBEBE" w:sz="4" w:space="0"/>
            <w:insideV w:val="single" w:color="BEBEBE" w:sz="4" w:space="0"/>
          </w:tblBorders>
          <w:tblCellMar>
            <w:top w:w="0" w:type="dxa"/>
            <w:left w:w="0" w:type="dxa"/>
            <w:bottom w:w="0" w:type="dxa"/>
            <w:right w:w="0" w:type="dxa"/>
          </w:tblCellMar>
        </w:tblPrEx>
        <w:trPr>
          <w:trHeight w:val="226" w:hRule="atLeast"/>
        </w:trPr>
        <w:tc>
          <w:tcPr>
            <w:tcW w:w="5078" w:type="dxa"/>
          </w:tcPr>
          <w:p w14:paraId="2FCE286F">
            <w:pPr>
              <w:pStyle w:val="13"/>
              <w:spacing w:before="1" w:line="199" w:lineRule="exact"/>
              <w:ind w:right="134" w:rightChars="61"/>
              <w:jc w:val="left"/>
              <w:rPr>
                <w:rFonts w:hint="default" w:ascii="Times New Roman" w:hAnsi="Times New Roman" w:cs="Times New Roman"/>
                <w:sz w:val="24"/>
                <w:szCs w:val="24"/>
              </w:rPr>
            </w:pPr>
            <w:r>
              <w:rPr>
                <w:rFonts w:hint="default" w:ascii="Times New Roman" w:hAnsi="Times New Roman" w:cs="Times New Roman"/>
                <w:sz w:val="24"/>
                <w:szCs w:val="24"/>
              </w:rPr>
              <w:t>I am responsible for the welfare of subordinates.</w:t>
            </w:r>
          </w:p>
        </w:tc>
        <w:tc>
          <w:tcPr>
            <w:tcW w:w="611" w:type="dxa"/>
            <w:vAlign w:val="center"/>
          </w:tcPr>
          <w:p w14:paraId="12F1FFAC">
            <w:pPr>
              <w:pStyle w:val="13"/>
              <w:spacing w:before="1" w:line="199" w:lineRule="exact"/>
              <w:ind w:right="134" w:rightChars="61"/>
              <w:jc w:val="left"/>
              <w:rPr>
                <w:rFonts w:hint="default" w:ascii="Times New Roman" w:hAnsi="Times New Roman" w:cs="Times New Roman"/>
                <w:spacing w:val="-4"/>
                <w:sz w:val="24"/>
                <w:szCs w:val="24"/>
              </w:rPr>
            </w:pPr>
            <w:r>
              <w:rPr>
                <w:rFonts w:hint="default" w:ascii="Times New Roman" w:hAnsi="Times New Roman" w:cs="Times New Roman"/>
                <w:sz w:val="24"/>
                <w:szCs w:val="24"/>
              </w:rPr>
              <w:t>2.71</w:t>
            </w:r>
          </w:p>
        </w:tc>
        <w:tc>
          <w:tcPr>
            <w:tcW w:w="1933" w:type="dxa"/>
            <w:vAlign w:val="center"/>
          </w:tcPr>
          <w:p w14:paraId="77C20268">
            <w:pPr>
              <w:pStyle w:val="13"/>
              <w:spacing w:before="1" w:line="199" w:lineRule="exact"/>
              <w:ind w:left="108" w:right="134" w:rightChars="61"/>
              <w:jc w:val="left"/>
              <w:rPr>
                <w:rFonts w:hint="default" w:ascii="Times New Roman" w:hAnsi="Times New Roman" w:cs="Times New Roman"/>
                <w:sz w:val="24"/>
                <w:szCs w:val="24"/>
              </w:rPr>
            </w:pPr>
            <w:r>
              <w:rPr>
                <w:rFonts w:hint="default" w:ascii="Times New Roman" w:hAnsi="Times New Roman" w:cs="Times New Roman"/>
                <w:sz w:val="24"/>
                <w:szCs w:val="24"/>
              </w:rPr>
              <w:t>Moderate</w:t>
            </w:r>
          </w:p>
        </w:tc>
      </w:tr>
      <w:tr w14:paraId="3B23CAE7">
        <w:tblPrEx>
          <w:tblBorders>
            <w:top w:val="single" w:color="BEBEBE" w:sz="4" w:space="0"/>
            <w:left w:val="single" w:color="BEBEBE" w:sz="4" w:space="0"/>
            <w:bottom w:val="single" w:color="BEBEBE" w:sz="4" w:space="0"/>
            <w:right w:val="single" w:color="BEBEBE" w:sz="4" w:space="0"/>
            <w:insideH w:val="single" w:color="BEBEBE" w:sz="4" w:space="0"/>
            <w:insideV w:val="single" w:color="BEBEBE" w:sz="4" w:space="0"/>
          </w:tblBorders>
          <w:tblCellMar>
            <w:top w:w="0" w:type="dxa"/>
            <w:left w:w="0" w:type="dxa"/>
            <w:bottom w:w="0" w:type="dxa"/>
            <w:right w:w="0" w:type="dxa"/>
          </w:tblCellMar>
        </w:tblPrEx>
        <w:trPr>
          <w:trHeight w:val="225" w:hRule="atLeast"/>
        </w:trPr>
        <w:tc>
          <w:tcPr>
            <w:tcW w:w="5078" w:type="dxa"/>
          </w:tcPr>
          <w:p w14:paraId="742420D8">
            <w:pPr>
              <w:pStyle w:val="13"/>
              <w:tabs>
                <w:tab w:val="left" w:pos="1468"/>
              </w:tabs>
              <w:spacing w:line="199" w:lineRule="exact"/>
              <w:ind w:right="134" w:rightChars="61"/>
              <w:jc w:val="left"/>
              <w:rPr>
                <w:rFonts w:hint="default" w:ascii="Times New Roman" w:hAnsi="Times New Roman" w:cs="Times New Roman"/>
                <w:sz w:val="24"/>
                <w:szCs w:val="24"/>
              </w:rPr>
            </w:pPr>
            <w:r>
              <w:rPr>
                <w:rFonts w:hint="default" w:ascii="Times New Roman" w:hAnsi="Times New Roman" w:cs="Times New Roman"/>
                <w:sz w:val="24"/>
                <w:szCs w:val="24"/>
              </w:rPr>
              <w:t>People on-the-job look to me for leadership.</w:t>
            </w:r>
          </w:p>
        </w:tc>
        <w:tc>
          <w:tcPr>
            <w:tcW w:w="611" w:type="dxa"/>
            <w:vAlign w:val="center"/>
          </w:tcPr>
          <w:p w14:paraId="290CF981">
            <w:pPr>
              <w:pStyle w:val="13"/>
              <w:spacing w:line="199" w:lineRule="exact"/>
              <w:ind w:right="134" w:rightChars="61"/>
              <w:jc w:val="left"/>
              <w:rPr>
                <w:rFonts w:hint="default" w:ascii="Times New Roman" w:hAnsi="Times New Roman" w:cs="Times New Roman"/>
                <w:spacing w:val="-4"/>
                <w:sz w:val="24"/>
                <w:szCs w:val="24"/>
              </w:rPr>
            </w:pPr>
            <w:r>
              <w:rPr>
                <w:rFonts w:hint="default" w:ascii="Times New Roman" w:hAnsi="Times New Roman" w:cs="Times New Roman"/>
                <w:sz w:val="24"/>
                <w:szCs w:val="24"/>
              </w:rPr>
              <w:t>2.69</w:t>
            </w:r>
          </w:p>
        </w:tc>
        <w:tc>
          <w:tcPr>
            <w:tcW w:w="1933" w:type="dxa"/>
            <w:vAlign w:val="center"/>
          </w:tcPr>
          <w:p w14:paraId="4E6CB335">
            <w:pPr>
              <w:pStyle w:val="13"/>
              <w:spacing w:line="199" w:lineRule="exact"/>
              <w:ind w:left="108" w:right="134" w:rightChars="61"/>
              <w:jc w:val="left"/>
              <w:rPr>
                <w:rFonts w:hint="default" w:ascii="Times New Roman" w:hAnsi="Times New Roman" w:cs="Times New Roman"/>
                <w:sz w:val="24"/>
                <w:szCs w:val="24"/>
              </w:rPr>
            </w:pPr>
            <w:r>
              <w:rPr>
                <w:rFonts w:hint="default" w:ascii="Times New Roman" w:hAnsi="Times New Roman" w:cs="Times New Roman"/>
                <w:sz w:val="24"/>
                <w:szCs w:val="24"/>
              </w:rPr>
              <w:t>Moderate</w:t>
            </w:r>
          </w:p>
        </w:tc>
      </w:tr>
      <w:tr w14:paraId="29C5FE35">
        <w:tblPrEx>
          <w:tblBorders>
            <w:top w:val="single" w:color="BEBEBE" w:sz="4" w:space="0"/>
            <w:left w:val="single" w:color="BEBEBE" w:sz="4" w:space="0"/>
            <w:bottom w:val="single" w:color="BEBEBE" w:sz="4" w:space="0"/>
            <w:right w:val="single" w:color="BEBEBE" w:sz="4" w:space="0"/>
            <w:insideH w:val="single" w:color="BEBEBE" w:sz="4" w:space="0"/>
            <w:insideV w:val="single" w:color="BEBEBE" w:sz="4" w:space="0"/>
          </w:tblBorders>
          <w:tblCellMar>
            <w:top w:w="0" w:type="dxa"/>
            <w:left w:w="0" w:type="dxa"/>
            <w:bottom w:w="0" w:type="dxa"/>
            <w:right w:w="0" w:type="dxa"/>
          </w:tblCellMar>
        </w:tblPrEx>
        <w:trPr>
          <w:trHeight w:val="226" w:hRule="atLeast"/>
        </w:trPr>
        <w:tc>
          <w:tcPr>
            <w:tcW w:w="5078" w:type="dxa"/>
          </w:tcPr>
          <w:p w14:paraId="672BC0CE">
            <w:pPr>
              <w:pStyle w:val="13"/>
              <w:spacing w:before="1" w:line="199" w:lineRule="exact"/>
              <w:ind w:right="134" w:rightChars="61"/>
              <w:jc w:val="left"/>
              <w:rPr>
                <w:rFonts w:hint="default" w:ascii="Times New Roman" w:hAnsi="Times New Roman" w:cs="Times New Roman"/>
                <w:sz w:val="24"/>
                <w:szCs w:val="24"/>
              </w:rPr>
            </w:pPr>
            <w:r>
              <w:rPr>
                <w:rFonts w:hint="default" w:ascii="Times New Roman" w:hAnsi="Times New Roman" w:cs="Times New Roman"/>
                <w:sz w:val="24"/>
                <w:szCs w:val="24"/>
              </w:rPr>
              <w:t>I spend on-the-job responsibility for the activities of others.</w:t>
            </w:r>
          </w:p>
        </w:tc>
        <w:tc>
          <w:tcPr>
            <w:tcW w:w="611" w:type="dxa"/>
            <w:vAlign w:val="center"/>
          </w:tcPr>
          <w:p w14:paraId="14908438">
            <w:pPr>
              <w:pStyle w:val="13"/>
              <w:spacing w:before="1" w:line="199" w:lineRule="exact"/>
              <w:ind w:right="134" w:rightChars="61"/>
              <w:jc w:val="left"/>
              <w:rPr>
                <w:rFonts w:hint="default" w:ascii="Times New Roman" w:hAnsi="Times New Roman" w:cs="Times New Roman"/>
                <w:spacing w:val="-4"/>
                <w:sz w:val="24"/>
                <w:szCs w:val="24"/>
              </w:rPr>
            </w:pPr>
            <w:r>
              <w:rPr>
                <w:rFonts w:hint="default" w:ascii="Times New Roman" w:hAnsi="Times New Roman" w:cs="Times New Roman"/>
                <w:sz w:val="24"/>
                <w:szCs w:val="24"/>
              </w:rPr>
              <w:t>2.78</w:t>
            </w:r>
          </w:p>
        </w:tc>
        <w:tc>
          <w:tcPr>
            <w:tcW w:w="1933" w:type="dxa"/>
            <w:vAlign w:val="center"/>
          </w:tcPr>
          <w:p w14:paraId="64C9B8DE">
            <w:pPr>
              <w:pStyle w:val="13"/>
              <w:spacing w:before="1" w:line="199" w:lineRule="exact"/>
              <w:ind w:left="108" w:right="134" w:rightChars="61"/>
              <w:jc w:val="left"/>
              <w:rPr>
                <w:rFonts w:hint="default" w:ascii="Times New Roman" w:hAnsi="Times New Roman" w:cs="Times New Roman"/>
                <w:sz w:val="24"/>
                <w:szCs w:val="24"/>
              </w:rPr>
            </w:pPr>
            <w:r>
              <w:rPr>
                <w:rFonts w:hint="default" w:ascii="Times New Roman" w:hAnsi="Times New Roman" w:cs="Times New Roman"/>
                <w:sz w:val="24"/>
                <w:szCs w:val="24"/>
              </w:rPr>
              <w:t>Moderate</w:t>
            </w:r>
          </w:p>
        </w:tc>
      </w:tr>
      <w:tr w14:paraId="51C2BDF6">
        <w:tblPrEx>
          <w:tblBorders>
            <w:top w:val="single" w:color="BEBEBE" w:sz="4" w:space="0"/>
            <w:left w:val="single" w:color="BEBEBE" w:sz="4" w:space="0"/>
            <w:bottom w:val="single" w:color="BEBEBE" w:sz="4" w:space="0"/>
            <w:right w:val="single" w:color="BEBEBE" w:sz="4" w:space="0"/>
            <w:insideH w:val="single" w:color="BEBEBE" w:sz="4" w:space="0"/>
            <w:insideV w:val="single" w:color="BEBEBE" w:sz="4" w:space="0"/>
          </w:tblBorders>
          <w:tblCellMar>
            <w:top w:w="0" w:type="dxa"/>
            <w:left w:w="0" w:type="dxa"/>
            <w:bottom w:w="0" w:type="dxa"/>
            <w:right w:w="0" w:type="dxa"/>
          </w:tblCellMar>
        </w:tblPrEx>
        <w:trPr>
          <w:trHeight w:val="225" w:hRule="atLeast"/>
        </w:trPr>
        <w:tc>
          <w:tcPr>
            <w:tcW w:w="5078" w:type="dxa"/>
          </w:tcPr>
          <w:p w14:paraId="2BB5FDC3">
            <w:pPr>
              <w:pStyle w:val="13"/>
              <w:spacing w:line="199" w:lineRule="exact"/>
              <w:ind w:right="134" w:rightChars="61"/>
              <w:jc w:val="left"/>
              <w:rPr>
                <w:rFonts w:hint="default" w:ascii="Times New Roman" w:hAnsi="Times New Roman" w:cs="Times New Roman"/>
                <w:sz w:val="24"/>
                <w:szCs w:val="24"/>
              </w:rPr>
            </w:pPr>
            <w:r>
              <w:rPr>
                <w:rFonts w:hint="default" w:ascii="Times New Roman" w:hAnsi="Times New Roman" w:cs="Times New Roman"/>
                <w:sz w:val="24"/>
                <w:szCs w:val="24"/>
              </w:rPr>
              <w:t>I worry about whether the people who work with me will get things done properly.</w:t>
            </w:r>
          </w:p>
        </w:tc>
        <w:tc>
          <w:tcPr>
            <w:tcW w:w="611" w:type="dxa"/>
            <w:vAlign w:val="center"/>
          </w:tcPr>
          <w:p w14:paraId="7FD4F8C1">
            <w:pPr>
              <w:pStyle w:val="13"/>
              <w:spacing w:line="199" w:lineRule="exact"/>
              <w:ind w:right="134" w:rightChars="61"/>
              <w:jc w:val="left"/>
              <w:rPr>
                <w:rFonts w:hint="default" w:ascii="Times New Roman" w:hAnsi="Times New Roman" w:cs="Times New Roman"/>
                <w:spacing w:val="-4"/>
                <w:sz w:val="24"/>
                <w:szCs w:val="24"/>
              </w:rPr>
            </w:pPr>
            <w:r>
              <w:rPr>
                <w:rFonts w:hint="default" w:ascii="Times New Roman" w:hAnsi="Times New Roman" w:cs="Times New Roman"/>
                <w:sz w:val="24"/>
                <w:szCs w:val="24"/>
              </w:rPr>
              <w:t>2.88</w:t>
            </w:r>
          </w:p>
        </w:tc>
        <w:tc>
          <w:tcPr>
            <w:tcW w:w="1933" w:type="dxa"/>
            <w:vAlign w:val="center"/>
          </w:tcPr>
          <w:p w14:paraId="51F57CD4">
            <w:pPr>
              <w:pStyle w:val="13"/>
              <w:spacing w:line="199" w:lineRule="exact"/>
              <w:ind w:left="108" w:right="134" w:rightChars="61"/>
              <w:jc w:val="left"/>
              <w:rPr>
                <w:rFonts w:hint="default" w:ascii="Times New Roman" w:hAnsi="Times New Roman" w:cs="Times New Roman"/>
                <w:sz w:val="24"/>
                <w:szCs w:val="24"/>
              </w:rPr>
            </w:pPr>
            <w:r>
              <w:rPr>
                <w:rFonts w:hint="default" w:ascii="Times New Roman" w:hAnsi="Times New Roman" w:cs="Times New Roman"/>
                <w:sz w:val="24"/>
                <w:szCs w:val="24"/>
              </w:rPr>
              <w:t>Moderate</w:t>
            </w:r>
          </w:p>
        </w:tc>
      </w:tr>
      <w:tr w14:paraId="5DC39AE4">
        <w:tblPrEx>
          <w:tblBorders>
            <w:top w:val="single" w:color="BEBEBE" w:sz="4" w:space="0"/>
            <w:left w:val="single" w:color="BEBEBE" w:sz="4" w:space="0"/>
            <w:bottom w:val="single" w:color="BEBEBE" w:sz="4" w:space="0"/>
            <w:right w:val="single" w:color="BEBEBE" w:sz="4" w:space="0"/>
            <w:insideH w:val="single" w:color="BEBEBE" w:sz="4" w:space="0"/>
            <w:insideV w:val="single" w:color="BEBEBE" w:sz="4" w:space="0"/>
          </w:tblBorders>
          <w:tblCellMar>
            <w:top w:w="0" w:type="dxa"/>
            <w:left w:w="0" w:type="dxa"/>
            <w:bottom w:w="0" w:type="dxa"/>
            <w:right w:w="0" w:type="dxa"/>
          </w:tblCellMar>
        </w:tblPrEx>
        <w:trPr>
          <w:trHeight w:val="226" w:hRule="atLeast"/>
        </w:trPr>
        <w:tc>
          <w:tcPr>
            <w:tcW w:w="5078" w:type="dxa"/>
          </w:tcPr>
          <w:p w14:paraId="36FE6441">
            <w:pPr>
              <w:pStyle w:val="13"/>
              <w:spacing w:line="200" w:lineRule="exact"/>
              <w:ind w:right="134" w:rightChars="61"/>
              <w:jc w:val="left"/>
              <w:rPr>
                <w:rFonts w:hint="default" w:ascii="Times New Roman" w:hAnsi="Times New Roman" w:cs="Times New Roman"/>
                <w:sz w:val="24"/>
                <w:szCs w:val="24"/>
              </w:rPr>
            </w:pPr>
            <w:r>
              <w:rPr>
                <w:rFonts w:hint="default" w:ascii="Times New Roman" w:hAnsi="Times New Roman" w:cs="Times New Roman"/>
                <w:sz w:val="24"/>
                <w:szCs w:val="24"/>
              </w:rPr>
              <w:t>My job requires me to make important decisions.</w:t>
            </w:r>
          </w:p>
        </w:tc>
        <w:tc>
          <w:tcPr>
            <w:tcW w:w="611" w:type="dxa"/>
            <w:vAlign w:val="center"/>
          </w:tcPr>
          <w:p w14:paraId="5858DBF1">
            <w:pPr>
              <w:pStyle w:val="13"/>
              <w:spacing w:line="200" w:lineRule="exact"/>
              <w:ind w:right="134" w:rightChars="61"/>
              <w:jc w:val="left"/>
              <w:rPr>
                <w:rFonts w:hint="default" w:ascii="Times New Roman" w:hAnsi="Times New Roman" w:cs="Times New Roman"/>
                <w:spacing w:val="-4"/>
                <w:sz w:val="24"/>
                <w:szCs w:val="24"/>
              </w:rPr>
            </w:pPr>
            <w:r>
              <w:rPr>
                <w:rFonts w:hint="default" w:ascii="Times New Roman" w:hAnsi="Times New Roman" w:cs="Times New Roman"/>
                <w:sz w:val="24"/>
                <w:szCs w:val="24"/>
              </w:rPr>
              <w:t>3.08</w:t>
            </w:r>
          </w:p>
        </w:tc>
        <w:tc>
          <w:tcPr>
            <w:tcW w:w="1933" w:type="dxa"/>
            <w:vAlign w:val="center"/>
          </w:tcPr>
          <w:p w14:paraId="1E166F96">
            <w:pPr>
              <w:pStyle w:val="13"/>
              <w:spacing w:line="200" w:lineRule="exact"/>
              <w:ind w:left="108" w:right="134" w:rightChars="61"/>
              <w:jc w:val="left"/>
              <w:rPr>
                <w:rFonts w:hint="default" w:ascii="Times New Roman" w:hAnsi="Times New Roman" w:cs="Times New Roman"/>
                <w:sz w:val="24"/>
                <w:szCs w:val="24"/>
              </w:rPr>
            </w:pPr>
            <w:r>
              <w:rPr>
                <w:rFonts w:hint="default" w:ascii="Times New Roman" w:hAnsi="Times New Roman" w:cs="Times New Roman"/>
                <w:sz w:val="24"/>
                <w:szCs w:val="24"/>
              </w:rPr>
              <w:t>Moderate</w:t>
            </w:r>
          </w:p>
        </w:tc>
      </w:tr>
      <w:tr w14:paraId="38D6E83A">
        <w:tblPrEx>
          <w:tblBorders>
            <w:top w:val="single" w:color="BEBEBE" w:sz="4" w:space="0"/>
            <w:left w:val="single" w:color="BEBEBE" w:sz="4" w:space="0"/>
            <w:bottom w:val="single" w:color="BEBEBE" w:sz="4" w:space="0"/>
            <w:right w:val="single" w:color="BEBEBE" w:sz="4" w:space="0"/>
            <w:insideH w:val="single" w:color="BEBEBE" w:sz="4" w:space="0"/>
            <w:insideV w:val="single" w:color="BEBEBE" w:sz="4" w:space="0"/>
          </w:tblBorders>
          <w:tblCellMar>
            <w:top w:w="0" w:type="dxa"/>
            <w:left w:w="0" w:type="dxa"/>
            <w:bottom w:w="0" w:type="dxa"/>
            <w:right w:w="0" w:type="dxa"/>
          </w:tblCellMar>
        </w:tblPrEx>
        <w:trPr>
          <w:trHeight w:val="225" w:hRule="atLeast"/>
        </w:trPr>
        <w:tc>
          <w:tcPr>
            <w:tcW w:w="5078" w:type="dxa"/>
          </w:tcPr>
          <w:p w14:paraId="341A0F05">
            <w:pPr>
              <w:pStyle w:val="13"/>
              <w:spacing w:line="199" w:lineRule="exact"/>
              <w:ind w:right="134" w:rightChars="61"/>
              <w:jc w:val="left"/>
              <w:rPr>
                <w:rFonts w:hint="default" w:ascii="Times New Roman" w:hAnsi="Times New Roman" w:cs="Times New Roman"/>
                <w:sz w:val="24"/>
                <w:szCs w:val="24"/>
              </w:rPr>
            </w:pPr>
            <w:r>
              <w:rPr>
                <w:rFonts w:hint="default" w:ascii="Times New Roman" w:hAnsi="Times New Roman" w:cs="Times New Roman"/>
                <w:sz w:val="24"/>
                <w:szCs w:val="24"/>
              </w:rPr>
              <w:t>If I make mistake in my work the consequences for others can be pretty bad.</w:t>
            </w:r>
          </w:p>
        </w:tc>
        <w:tc>
          <w:tcPr>
            <w:tcW w:w="611" w:type="dxa"/>
            <w:vAlign w:val="center"/>
          </w:tcPr>
          <w:p w14:paraId="66BF05C3">
            <w:pPr>
              <w:pStyle w:val="13"/>
              <w:spacing w:line="199" w:lineRule="exact"/>
              <w:ind w:right="134" w:rightChars="61"/>
              <w:jc w:val="left"/>
              <w:rPr>
                <w:rFonts w:hint="default" w:ascii="Times New Roman" w:hAnsi="Times New Roman" w:cs="Times New Roman"/>
                <w:spacing w:val="-4"/>
                <w:sz w:val="24"/>
                <w:szCs w:val="24"/>
              </w:rPr>
            </w:pPr>
            <w:r>
              <w:rPr>
                <w:rFonts w:hint="default" w:ascii="Times New Roman" w:hAnsi="Times New Roman" w:cs="Times New Roman"/>
                <w:sz w:val="24"/>
                <w:szCs w:val="24"/>
              </w:rPr>
              <w:t>3.04</w:t>
            </w:r>
          </w:p>
        </w:tc>
        <w:tc>
          <w:tcPr>
            <w:tcW w:w="1933" w:type="dxa"/>
            <w:vAlign w:val="center"/>
          </w:tcPr>
          <w:p w14:paraId="263776D7">
            <w:pPr>
              <w:pStyle w:val="13"/>
              <w:spacing w:line="199" w:lineRule="exact"/>
              <w:ind w:left="108" w:right="134" w:rightChars="61"/>
              <w:jc w:val="left"/>
              <w:rPr>
                <w:rFonts w:hint="default" w:ascii="Times New Roman" w:hAnsi="Times New Roman" w:cs="Times New Roman"/>
                <w:sz w:val="24"/>
                <w:szCs w:val="24"/>
              </w:rPr>
            </w:pPr>
            <w:r>
              <w:rPr>
                <w:rFonts w:hint="default" w:ascii="Times New Roman" w:hAnsi="Times New Roman" w:cs="Times New Roman"/>
                <w:sz w:val="24"/>
                <w:szCs w:val="24"/>
              </w:rPr>
              <w:t>Moderate</w:t>
            </w:r>
          </w:p>
        </w:tc>
      </w:tr>
      <w:tr w14:paraId="3BE4E4AE">
        <w:tblPrEx>
          <w:tblBorders>
            <w:top w:val="single" w:color="BEBEBE" w:sz="4" w:space="0"/>
            <w:left w:val="single" w:color="BEBEBE" w:sz="4" w:space="0"/>
            <w:bottom w:val="single" w:color="BEBEBE" w:sz="4" w:space="0"/>
            <w:right w:val="single" w:color="BEBEBE" w:sz="4" w:space="0"/>
            <w:insideH w:val="single" w:color="BEBEBE" w:sz="4" w:space="0"/>
            <w:insideV w:val="single" w:color="BEBEBE" w:sz="4" w:space="0"/>
          </w:tblBorders>
          <w:tblCellMar>
            <w:top w:w="0" w:type="dxa"/>
            <w:left w:w="0" w:type="dxa"/>
            <w:bottom w:w="0" w:type="dxa"/>
            <w:right w:w="0" w:type="dxa"/>
          </w:tblCellMar>
        </w:tblPrEx>
        <w:trPr>
          <w:trHeight w:val="225" w:hRule="atLeast"/>
        </w:trPr>
        <w:tc>
          <w:tcPr>
            <w:tcW w:w="5078" w:type="dxa"/>
          </w:tcPr>
          <w:p w14:paraId="2797D5E9">
            <w:pPr>
              <w:pStyle w:val="13"/>
              <w:spacing w:line="199" w:lineRule="exact"/>
              <w:ind w:right="134" w:rightChars="61"/>
              <w:jc w:val="left"/>
              <w:rPr>
                <w:rFonts w:hint="default" w:ascii="Times New Roman" w:hAnsi="Times New Roman" w:cs="Times New Roman"/>
                <w:sz w:val="24"/>
                <w:szCs w:val="24"/>
              </w:rPr>
            </w:pPr>
            <w:r>
              <w:rPr>
                <w:rFonts w:hint="default" w:ascii="Times New Roman" w:hAnsi="Times New Roman" w:cs="Times New Roman"/>
                <w:sz w:val="24"/>
                <w:szCs w:val="24"/>
              </w:rPr>
              <w:t>I worry about meeting my job responsibilities.</w:t>
            </w:r>
          </w:p>
        </w:tc>
        <w:tc>
          <w:tcPr>
            <w:tcW w:w="611" w:type="dxa"/>
            <w:vAlign w:val="center"/>
          </w:tcPr>
          <w:p w14:paraId="06F60126">
            <w:pPr>
              <w:pStyle w:val="13"/>
              <w:spacing w:line="199" w:lineRule="exact"/>
              <w:ind w:right="134" w:rightChars="61"/>
              <w:jc w:val="left"/>
              <w:rPr>
                <w:rFonts w:hint="default" w:ascii="Times New Roman" w:hAnsi="Times New Roman" w:cs="Times New Roman"/>
                <w:spacing w:val="-4"/>
                <w:sz w:val="24"/>
                <w:szCs w:val="24"/>
              </w:rPr>
            </w:pPr>
            <w:r>
              <w:rPr>
                <w:rFonts w:hint="default" w:ascii="Times New Roman" w:hAnsi="Times New Roman" w:cs="Times New Roman"/>
                <w:sz w:val="24"/>
                <w:szCs w:val="24"/>
              </w:rPr>
              <w:t>2.89</w:t>
            </w:r>
          </w:p>
        </w:tc>
        <w:tc>
          <w:tcPr>
            <w:tcW w:w="1933" w:type="dxa"/>
            <w:vAlign w:val="center"/>
          </w:tcPr>
          <w:p w14:paraId="7EE1EA42">
            <w:pPr>
              <w:pStyle w:val="13"/>
              <w:spacing w:line="199" w:lineRule="exact"/>
              <w:ind w:left="108" w:right="134" w:rightChars="61"/>
              <w:jc w:val="left"/>
              <w:rPr>
                <w:rFonts w:hint="default" w:ascii="Times New Roman" w:hAnsi="Times New Roman" w:cs="Times New Roman"/>
                <w:sz w:val="24"/>
                <w:szCs w:val="24"/>
              </w:rPr>
            </w:pPr>
            <w:r>
              <w:rPr>
                <w:rFonts w:hint="default" w:ascii="Times New Roman" w:hAnsi="Times New Roman" w:cs="Times New Roman"/>
                <w:sz w:val="24"/>
                <w:szCs w:val="24"/>
              </w:rPr>
              <w:t>Moderate</w:t>
            </w:r>
          </w:p>
        </w:tc>
      </w:tr>
      <w:tr w14:paraId="693672D4">
        <w:tblPrEx>
          <w:tblBorders>
            <w:top w:val="single" w:color="BEBEBE" w:sz="4" w:space="0"/>
            <w:left w:val="single" w:color="BEBEBE" w:sz="4" w:space="0"/>
            <w:bottom w:val="single" w:color="BEBEBE" w:sz="4" w:space="0"/>
            <w:right w:val="single" w:color="BEBEBE" w:sz="4" w:space="0"/>
            <w:insideH w:val="single" w:color="BEBEBE" w:sz="4" w:space="0"/>
            <w:insideV w:val="single" w:color="BEBEBE" w:sz="4" w:space="0"/>
          </w:tblBorders>
          <w:tblCellMar>
            <w:top w:w="0" w:type="dxa"/>
            <w:left w:w="0" w:type="dxa"/>
            <w:bottom w:w="0" w:type="dxa"/>
            <w:right w:w="0" w:type="dxa"/>
          </w:tblCellMar>
        </w:tblPrEx>
        <w:trPr>
          <w:trHeight w:val="261" w:hRule="atLeast"/>
        </w:trPr>
        <w:tc>
          <w:tcPr>
            <w:tcW w:w="5078" w:type="dxa"/>
          </w:tcPr>
          <w:p w14:paraId="5725C70B">
            <w:pPr>
              <w:pStyle w:val="13"/>
              <w:spacing w:line="220" w:lineRule="atLeast"/>
              <w:ind w:right="134" w:rightChars="61"/>
              <w:jc w:val="left"/>
              <w:rPr>
                <w:rFonts w:hint="default" w:ascii="Times New Roman" w:hAnsi="Times New Roman" w:cs="Times New Roman"/>
                <w:sz w:val="24"/>
                <w:szCs w:val="24"/>
              </w:rPr>
            </w:pPr>
            <w:r>
              <w:rPr>
                <w:rFonts w:hint="default" w:ascii="Times New Roman" w:hAnsi="Times New Roman" w:cs="Times New Roman"/>
                <w:sz w:val="24"/>
                <w:szCs w:val="24"/>
              </w:rPr>
              <w:t>I like people I work with.00</w:t>
            </w:r>
          </w:p>
        </w:tc>
        <w:tc>
          <w:tcPr>
            <w:tcW w:w="611" w:type="dxa"/>
            <w:vAlign w:val="center"/>
          </w:tcPr>
          <w:p w14:paraId="5F51D70C">
            <w:pPr>
              <w:pStyle w:val="13"/>
              <w:spacing w:before="1"/>
              <w:ind w:right="134" w:rightChars="61"/>
              <w:jc w:val="left"/>
              <w:rPr>
                <w:rFonts w:hint="default" w:ascii="Times New Roman" w:hAnsi="Times New Roman" w:cs="Times New Roman"/>
                <w:spacing w:val="-4"/>
                <w:sz w:val="24"/>
                <w:szCs w:val="24"/>
              </w:rPr>
            </w:pPr>
            <w:r>
              <w:rPr>
                <w:rFonts w:hint="default" w:ascii="Times New Roman" w:hAnsi="Times New Roman" w:cs="Times New Roman"/>
                <w:sz w:val="24"/>
                <w:szCs w:val="24"/>
              </w:rPr>
              <w:t>2.25</w:t>
            </w:r>
          </w:p>
        </w:tc>
        <w:tc>
          <w:tcPr>
            <w:tcW w:w="1933" w:type="dxa"/>
            <w:vAlign w:val="center"/>
          </w:tcPr>
          <w:p w14:paraId="4A4C3913">
            <w:pPr>
              <w:pStyle w:val="13"/>
              <w:spacing w:before="1"/>
              <w:ind w:left="108" w:right="134" w:rightChars="61"/>
              <w:jc w:val="left"/>
              <w:rPr>
                <w:rFonts w:hint="default" w:ascii="Times New Roman" w:hAnsi="Times New Roman" w:cs="Times New Roman"/>
                <w:sz w:val="24"/>
                <w:szCs w:val="24"/>
              </w:rPr>
            </w:pPr>
            <w:r>
              <w:rPr>
                <w:rFonts w:hint="default" w:ascii="Times New Roman" w:hAnsi="Times New Roman" w:cs="Times New Roman"/>
                <w:sz w:val="24"/>
                <w:szCs w:val="24"/>
              </w:rPr>
              <w:t>Low</w:t>
            </w:r>
          </w:p>
        </w:tc>
      </w:tr>
      <w:tr w14:paraId="552C360E">
        <w:tblPrEx>
          <w:tblBorders>
            <w:top w:val="single" w:color="BEBEBE" w:sz="4" w:space="0"/>
            <w:left w:val="single" w:color="BEBEBE" w:sz="4" w:space="0"/>
            <w:bottom w:val="single" w:color="BEBEBE" w:sz="4" w:space="0"/>
            <w:right w:val="single" w:color="BEBEBE" w:sz="4" w:space="0"/>
            <w:insideH w:val="single" w:color="BEBEBE" w:sz="4" w:space="0"/>
            <w:insideV w:val="single" w:color="BEBEBE" w:sz="4" w:space="0"/>
          </w:tblBorders>
          <w:tblCellMar>
            <w:top w:w="0" w:type="dxa"/>
            <w:left w:w="0" w:type="dxa"/>
            <w:bottom w:w="0" w:type="dxa"/>
            <w:right w:w="0" w:type="dxa"/>
          </w:tblCellMar>
        </w:tblPrEx>
        <w:trPr>
          <w:trHeight w:val="225" w:hRule="atLeast"/>
        </w:trPr>
        <w:tc>
          <w:tcPr>
            <w:tcW w:w="5078" w:type="dxa"/>
            <w:vAlign w:val="center"/>
          </w:tcPr>
          <w:p w14:paraId="68E0228E">
            <w:pPr>
              <w:pStyle w:val="13"/>
              <w:spacing w:line="199" w:lineRule="exact"/>
              <w:ind w:right="134" w:rightChars="61"/>
              <w:jc w:val="left"/>
              <w:rPr>
                <w:rFonts w:hint="default" w:ascii="Times New Roman" w:hAnsi="Times New Roman" w:cs="Times New Roman"/>
                <w:sz w:val="24"/>
                <w:szCs w:val="24"/>
              </w:rPr>
            </w:pPr>
            <w:r>
              <w:rPr>
                <w:rFonts w:hint="default" w:ascii="Times New Roman" w:hAnsi="Times New Roman" w:cs="Times New Roman"/>
                <w:b/>
                <w:sz w:val="24"/>
                <w:szCs w:val="24"/>
              </w:rPr>
              <w:t>Aggregate Weighted Mean</w:t>
            </w:r>
          </w:p>
        </w:tc>
        <w:tc>
          <w:tcPr>
            <w:tcW w:w="611" w:type="dxa"/>
            <w:vAlign w:val="center"/>
          </w:tcPr>
          <w:p w14:paraId="799A7EDE">
            <w:pPr>
              <w:pStyle w:val="13"/>
              <w:spacing w:line="199" w:lineRule="exact"/>
              <w:ind w:right="134" w:rightChars="61"/>
              <w:jc w:val="left"/>
              <w:rPr>
                <w:rFonts w:hint="default" w:ascii="Times New Roman" w:hAnsi="Times New Roman" w:cs="Times New Roman"/>
                <w:b/>
                <w:bCs/>
                <w:spacing w:val="-4"/>
                <w:sz w:val="24"/>
                <w:szCs w:val="24"/>
              </w:rPr>
            </w:pPr>
            <w:r>
              <w:rPr>
                <w:rFonts w:hint="default" w:ascii="Times New Roman" w:hAnsi="Times New Roman" w:cs="Times New Roman"/>
                <w:b/>
                <w:bCs/>
                <w:spacing w:val="-4"/>
                <w:sz w:val="24"/>
                <w:szCs w:val="24"/>
              </w:rPr>
              <w:t>2.76</w:t>
            </w:r>
          </w:p>
        </w:tc>
        <w:tc>
          <w:tcPr>
            <w:tcW w:w="1933" w:type="dxa"/>
            <w:vAlign w:val="center"/>
          </w:tcPr>
          <w:p w14:paraId="6538F56D">
            <w:pPr>
              <w:pStyle w:val="13"/>
              <w:spacing w:line="199" w:lineRule="exact"/>
              <w:ind w:left="108" w:right="134" w:rightChars="61"/>
              <w:jc w:val="left"/>
              <w:rPr>
                <w:rFonts w:hint="default" w:ascii="Times New Roman" w:hAnsi="Times New Roman" w:cs="Times New Roman"/>
                <w:b/>
                <w:bCs/>
                <w:sz w:val="24"/>
                <w:szCs w:val="24"/>
              </w:rPr>
            </w:pPr>
            <w:r>
              <w:rPr>
                <w:rFonts w:hint="default" w:ascii="Times New Roman" w:hAnsi="Times New Roman" w:cs="Times New Roman"/>
                <w:b/>
                <w:bCs/>
                <w:sz w:val="24"/>
                <w:szCs w:val="24"/>
              </w:rPr>
              <w:t>Moderate</w:t>
            </w:r>
          </w:p>
        </w:tc>
      </w:tr>
      <w:tr w14:paraId="2D035B39">
        <w:tblPrEx>
          <w:tblBorders>
            <w:top w:val="single" w:color="BEBEBE" w:sz="4" w:space="0"/>
            <w:left w:val="single" w:color="BEBEBE" w:sz="4" w:space="0"/>
            <w:bottom w:val="single" w:color="BEBEBE" w:sz="4" w:space="0"/>
            <w:right w:val="single" w:color="BEBEBE" w:sz="4" w:space="0"/>
            <w:insideH w:val="single" w:color="BEBEBE" w:sz="4" w:space="0"/>
            <w:insideV w:val="single" w:color="BEBEBE" w:sz="4" w:space="0"/>
          </w:tblBorders>
          <w:tblCellMar>
            <w:top w:w="0" w:type="dxa"/>
            <w:left w:w="0" w:type="dxa"/>
            <w:bottom w:w="0" w:type="dxa"/>
            <w:right w:w="0" w:type="dxa"/>
          </w:tblCellMar>
        </w:tblPrEx>
        <w:trPr>
          <w:trHeight w:val="225" w:hRule="atLeast"/>
        </w:trPr>
        <w:tc>
          <w:tcPr>
            <w:tcW w:w="7622" w:type="dxa"/>
            <w:gridSpan w:val="3"/>
            <w:vAlign w:val="center"/>
          </w:tcPr>
          <w:p w14:paraId="671CC347">
            <w:pPr>
              <w:pStyle w:val="13"/>
              <w:spacing w:line="199" w:lineRule="exact"/>
              <w:ind w:left="108" w:right="134" w:rightChars="61"/>
              <w:jc w:val="left"/>
              <w:rPr>
                <w:rFonts w:hint="default" w:ascii="Times New Roman" w:hAnsi="Times New Roman" w:cs="Times New Roman"/>
                <w:b/>
                <w:bCs/>
                <w:sz w:val="24"/>
                <w:szCs w:val="24"/>
              </w:rPr>
            </w:pPr>
            <w:r>
              <w:rPr>
                <w:rFonts w:hint="default" w:ascii="Times New Roman" w:hAnsi="Times New Roman" w:cs="Times New Roman"/>
                <w:b/>
                <w:bCs/>
                <w:i/>
                <w:iCs/>
                <w:sz w:val="24"/>
                <w:szCs w:val="24"/>
              </w:rPr>
              <w:t xml:space="preserve">Legend: </w:t>
            </w:r>
            <w:r>
              <w:rPr>
                <w:rFonts w:hint="default" w:ascii="Times New Roman" w:hAnsi="Times New Roman" w:cs="Times New Roman"/>
                <w:i/>
                <w:iCs/>
                <w:sz w:val="24"/>
                <w:szCs w:val="24"/>
              </w:rPr>
              <w:t>4.21-5.00 – Very High; 3.41-4.20 – High; 2.61-3.40 – Moderate; 1.81-2.60 – Low; 1.00-1.80 – Very Low</w:t>
            </w:r>
          </w:p>
        </w:tc>
      </w:tr>
    </w:tbl>
    <w:p w14:paraId="240FA5ED">
      <w:pPr>
        <w:pStyle w:val="5"/>
        <w:ind w:left="284" w:right="134" w:rightChars="61"/>
        <w:rPr>
          <w:rFonts w:hint="default" w:ascii="Times New Roman" w:hAnsi="Times New Roman" w:eastAsia="SimSun" w:cs="Times New Roman"/>
          <w:sz w:val="24"/>
          <w:szCs w:val="24"/>
        </w:rPr>
      </w:pPr>
      <w:r>
        <w:rPr>
          <w:rStyle w:val="9"/>
          <w:rFonts w:hint="default" w:ascii="Times New Roman" w:hAnsi="Times New Roman" w:eastAsia="SimSun" w:cs="Times New Roman"/>
          <w:b w:val="0"/>
          <w:bCs w:val="0"/>
          <w:sz w:val="24"/>
          <w:szCs w:val="24"/>
          <w:lang w:val="en-US"/>
        </w:rPr>
        <w:t>The respondents manifested a</w:t>
      </w:r>
      <w:r>
        <w:rPr>
          <w:rStyle w:val="9"/>
          <w:rFonts w:hint="default" w:ascii="Times New Roman" w:hAnsi="Times New Roman" w:eastAsia="SimSun" w:cs="Times New Roman"/>
          <w:b w:val="0"/>
          <w:bCs w:val="0"/>
          <w:sz w:val="24"/>
          <w:szCs w:val="24"/>
        </w:rPr>
        <w:t xml:space="preserve"> moderate level </w:t>
      </w:r>
      <w:r>
        <w:rPr>
          <w:rStyle w:val="9"/>
          <w:rFonts w:hint="default" w:ascii="Times New Roman" w:hAnsi="Times New Roman" w:eastAsia="SimSun" w:cs="Times New Roman"/>
          <w:b w:val="0"/>
          <w:bCs w:val="0"/>
          <w:sz w:val="24"/>
          <w:szCs w:val="24"/>
          <w:lang w:val="en-US"/>
        </w:rPr>
        <w:t xml:space="preserve">of </w:t>
      </w:r>
      <w:r>
        <w:rPr>
          <w:rStyle w:val="9"/>
          <w:rFonts w:hint="default" w:ascii="Times New Roman" w:hAnsi="Times New Roman" w:eastAsia="SimSun" w:cs="Times New Roman"/>
          <w:b w:val="0"/>
          <w:bCs w:val="0"/>
          <w:sz w:val="24"/>
          <w:szCs w:val="24"/>
        </w:rPr>
        <w:t>occupational stress in terms of role responsibility  (WM=2.76).</w:t>
      </w:r>
      <w:r>
        <w:rPr>
          <w:rFonts w:hint="default" w:ascii="Times New Roman" w:hAnsi="Times New Roman" w:eastAsia="SimSun" w:cs="Times New Roman"/>
          <w:sz w:val="24"/>
          <w:szCs w:val="24"/>
        </w:rPr>
        <w:t xml:space="preserve"> </w:t>
      </w:r>
      <w:r>
        <w:rPr>
          <w:rFonts w:hint="default" w:ascii="Times New Roman" w:hAnsi="Times New Roman" w:eastAsia="SimSun" w:cs="Times New Roman"/>
          <w:sz w:val="24"/>
          <w:szCs w:val="24"/>
          <w:lang w:val="en-US"/>
        </w:rPr>
        <w:t xml:space="preserve">It </w:t>
      </w:r>
      <w:r>
        <w:rPr>
          <w:rFonts w:hint="default" w:ascii="Times New Roman" w:hAnsi="Times New Roman" w:eastAsia="SimSun" w:cs="Times New Roman"/>
          <w:sz w:val="24"/>
          <w:szCs w:val="24"/>
        </w:rPr>
        <w:t xml:space="preserve">suggests that </w:t>
      </w:r>
      <w:r>
        <w:rPr>
          <w:rFonts w:hint="default" w:ascii="Times New Roman" w:hAnsi="Times New Roman" w:eastAsia="SimSun" w:cs="Times New Roman"/>
          <w:sz w:val="24"/>
          <w:szCs w:val="24"/>
          <w:lang w:val="en-US"/>
        </w:rPr>
        <w:t xml:space="preserve">there is an occasional experience of </w:t>
      </w:r>
      <w:r>
        <w:rPr>
          <w:rFonts w:hint="default" w:ascii="Times New Roman" w:hAnsi="Times New Roman" w:eastAsia="SimSun" w:cs="Times New Roman"/>
          <w:sz w:val="24"/>
          <w:szCs w:val="24"/>
        </w:rPr>
        <w:t xml:space="preserve"> stress related to leadership duties, making decisions, and taking responsibility for the well-being and performance of others</w:t>
      </w:r>
      <w:r>
        <w:rPr>
          <w:rFonts w:hint="default" w:ascii="Times New Roman" w:hAnsi="Times New Roman" w:eastAsia="SimSun" w:cs="Times New Roman"/>
          <w:sz w:val="24"/>
          <w:szCs w:val="24"/>
          <w:lang w:val="en-US"/>
        </w:rPr>
        <w:t xml:space="preserve">. </w:t>
      </w:r>
      <w:r>
        <w:rPr>
          <w:rFonts w:hint="default" w:ascii="Times New Roman" w:hAnsi="Times New Roman" w:cs="Times New Roman"/>
          <w:sz w:val="24"/>
          <w:szCs w:val="24"/>
        </w:rPr>
        <w:t xml:space="preserve"> </w:t>
      </w:r>
      <w:r>
        <w:rPr>
          <w:rFonts w:hint="default" w:ascii="Times New Roman" w:hAnsi="Times New Roman" w:cs="Times New Roman"/>
          <w:sz w:val="24"/>
          <w:szCs w:val="24"/>
          <w:lang w:val="en-US"/>
        </w:rPr>
        <w:t>A</w:t>
      </w:r>
      <w:r>
        <w:rPr>
          <w:rFonts w:hint="default" w:ascii="Times New Roman" w:hAnsi="Times New Roman" w:cs="Times New Roman"/>
          <w:sz w:val="24"/>
          <w:szCs w:val="24"/>
        </w:rPr>
        <w:t>dministrative roles frequently experience additional responsibility for supervising staff and ensuring organizational outcomes. (Collie, 2021; Ocudado and Estoque, 2022)</w:t>
      </w:r>
    </w:p>
    <w:p w14:paraId="075D4C65">
      <w:pPr>
        <w:pStyle w:val="5"/>
        <w:ind w:left="284" w:right="134" w:rightChars="61"/>
        <w:rPr>
          <w:rFonts w:hint="default" w:ascii="Times New Roman" w:hAnsi="Times New Roman" w:eastAsia="SimSun" w:cs="Times New Roman"/>
          <w:sz w:val="24"/>
          <w:szCs w:val="24"/>
        </w:rPr>
      </w:pPr>
    </w:p>
    <w:p w14:paraId="21486342">
      <w:pPr>
        <w:pStyle w:val="5"/>
        <w:ind w:left="284" w:right="134" w:rightChars="61"/>
        <w:rPr>
          <w:rFonts w:hint="default" w:ascii="Times New Roman" w:hAnsi="Times New Roman" w:eastAsia="SimSun" w:cs="Times New Roman"/>
          <w:sz w:val="24"/>
          <w:szCs w:val="24"/>
        </w:rPr>
      </w:pPr>
      <w:r>
        <w:rPr>
          <w:rFonts w:hint="default" w:ascii="Times New Roman" w:hAnsi="Times New Roman" w:eastAsia="SimSun" w:cs="Times New Roman"/>
          <w:i/>
          <w:iCs/>
          <w:sz w:val="24"/>
          <w:szCs w:val="24"/>
        </w:rPr>
        <w:t>4.11. Physical Environment</w:t>
      </w:r>
    </w:p>
    <w:p w14:paraId="7114A707">
      <w:pPr>
        <w:pStyle w:val="5"/>
        <w:ind w:left="284" w:right="134" w:rightChars="61"/>
        <w:rPr>
          <w:rFonts w:hint="default" w:ascii="Times New Roman" w:hAnsi="Times New Roman" w:eastAsia="SimSun" w:cs="Times New Roman"/>
          <w:sz w:val="24"/>
          <w:szCs w:val="24"/>
        </w:rPr>
      </w:pPr>
    </w:p>
    <w:p w14:paraId="40589F65">
      <w:pPr>
        <w:pStyle w:val="14"/>
        <w:ind w:right="134" w:rightChars="61"/>
        <w:rPr>
          <w:rFonts w:hint="default" w:ascii="Times New Roman" w:hAnsi="Times New Roman" w:cs="Times New Roman"/>
          <w:sz w:val="24"/>
          <w:szCs w:val="24"/>
        </w:rPr>
      </w:pPr>
      <w:r>
        <w:rPr>
          <w:rFonts w:hint="default" w:ascii="Times New Roman" w:hAnsi="Times New Roman" w:cs="Times New Roman"/>
          <w:sz w:val="24"/>
          <w:szCs w:val="24"/>
        </w:rPr>
        <w:t>The table shows the respondents’ level of occupational stress in the physical environment. Results are presented in Table 11.</w:t>
      </w:r>
    </w:p>
    <w:p w14:paraId="390FF14F">
      <w:pPr>
        <w:pStyle w:val="14"/>
        <w:ind w:right="134" w:rightChars="61"/>
        <w:rPr>
          <w:rFonts w:hint="default" w:ascii="Times New Roman" w:hAnsi="Times New Roman" w:cs="Times New Roman"/>
          <w:sz w:val="24"/>
          <w:szCs w:val="24"/>
        </w:rPr>
      </w:pPr>
    </w:p>
    <w:p w14:paraId="22E7B63E">
      <w:pPr>
        <w:pStyle w:val="5"/>
        <w:ind w:right="134" w:rightChars="61"/>
        <w:rPr>
          <w:rFonts w:hint="default" w:ascii="Times New Roman" w:hAnsi="Times New Roman" w:cs="Times New Roman"/>
          <w:sz w:val="24"/>
          <w:szCs w:val="24"/>
        </w:rPr>
      </w:pPr>
      <w:r>
        <w:rPr>
          <w:rFonts w:hint="default" w:ascii="Times New Roman" w:hAnsi="Times New Roman" w:cs="Times New Roman"/>
          <w:b/>
          <w:sz w:val="24"/>
          <w:szCs w:val="24"/>
        </w:rPr>
        <w:t xml:space="preserve">Table 11. </w:t>
      </w:r>
      <w:r>
        <w:rPr>
          <w:rFonts w:hint="default" w:ascii="Times New Roman" w:hAnsi="Times New Roman" w:cs="Times New Roman"/>
          <w:sz w:val="24"/>
          <w:szCs w:val="24"/>
        </w:rPr>
        <w:t xml:space="preserve">Level of Occupational </w:t>
      </w:r>
      <w:r>
        <w:rPr>
          <w:rFonts w:hint="default" w:ascii="Times New Roman" w:hAnsi="Times New Roman" w:cs="Times New Roman"/>
          <w:sz w:val="24"/>
          <w:szCs w:val="24"/>
          <w:lang w:val="en-US"/>
        </w:rPr>
        <w:t>S</w:t>
      </w:r>
      <w:r>
        <w:rPr>
          <w:rFonts w:hint="default" w:ascii="Times New Roman" w:hAnsi="Times New Roman" w:cs="Times New Roman"/>
          <w:sz w:val="24"/>
          <w:szCs w:val="24"/>
        </w:rPr>
        <w:t>tress in Terms of Physical Environment</w:t>
      </w:r>
    </w:p>
    <w:p w14:paraId="2E47261E">
      <w:pPr>
        <w:pStyle w:val="5"/>
        <w:ind w:right="134" w:rightChars="61"/>
        <w:rPr>
          <w:rFonts w:hint="default" w:ascii="Times New Roman" w:hAnsi="Times New Roman" w:cs="Times New Roman"/>
          <w:sz w:val="24"/>
          <w:szCs w:val="24"/>
        </w:rPr>
      </w:pPr>
    </w:p>
    <w:tbl>
      <w:tblPr>
        <w:tblStyle w:val="4"/>
        <w:tblW w:w="7579" w:type="dxa"/>
        <w:tblInd w:w="323" w:type="dxa"/>
        <w:tblBorders>
          <w:top w:val="single" w:color="BEBEBE" w:sz="4" w:space="0"/>
          <w:left w:val="single" w:color="BEBEBE" w:sz="4" w:space="0"/>
          <w:bottom w:val="single" w:color="BEBEBE" w:sz="4" w:space="0"/>
          <w:right w:val="single" w:color="BEBEBE" w:sz="4" w:space="0"/>
          <w:insideH w:val="single" w:color="BEBEBE" w:sz="4" w:space="0"/>
          <w:insideV w:val="single" w:color="BEBEBE" w:sz="4" w:space="0"/>
        </w:tblBorders>
        <w:tblLayout w:type="fixed"/>
        <w:tblCellMar>
          <w:top w:w="0" w:type="dxa"/>
          <w:left w:w="0" w:type="dxa"/>
          <w:bottom w:w="0" w:type="dxa"/>
          <w:right w:w="0" w:type="dxa"/>
        </w:tblCellMar>
      </w:tblPr>
      <w:tblGrid>
        <w:gridCol w:w="5067"/>
        <w:gridCol w:w="618"/>
        <w:gridCol w:w="1894"/>
      </w:tblGrid>
      <w:tr w14:paraId="23AE2960">
        <w:tblPrEx>
          <w:tblBorders>
            <w:top w:val="single" w:color="BEBEBE" w:sz="4" w:space="0"/>
            <w:left w:val="single" w:color="BEBEBE" w:sz="4" w:space="0"/>
            <w:bottom w:val="single" w:color="BEBEBE" w:sz="4" w:space="0"/>
            <w:right w:val="single" w:color="BEBEBE" w:sz="4" w:space="0"/>
            <w:insideH w:val="single" w:color="BEBEBE" w:sz="4" w:space="0"/>
            <w:insideV w:val="single" w:color="BEBEBE" w:sz="4" w:space="0"/>
          </w:tblBorders>
          <w:tblCellMar>
            <w:top w:w="0" w:type="dxa"/>
            <w:left w:w="0" w:type="dxa"/>
            <w:bottom w:w="0" w:type="dxa"/>
            <w:right w:w="0" w:type="dxa"/>
          </w:tblCellMar>
        </w:tblPrEx>
        <w:trPr>
          <w:trHeight w:val="441" w:hRule="atLeast"/>
        </w:trPr>
        <w:tc>
          <w:tcPr>
            <w:tcW w:w="5067" w:type="dxa"/>
            <w:vAlign w:val="center"/>
          </w:tcPr>
          <w:p w14:paraId="7A8E0C36">
            <w:pPr>
              <w:pStyle w:val="13"/>
              <w:ind w:right="134" w:rightChars="61"/>
              <w:jc w:val="center"/>
              <w:rPr>
                <w:rFonts w:hint="default" w:ascii="Times New Roman" w:hAnsi="Times New Roman" w:cs="Times New Roman"/>
                <w:b/>
                <w:sz w:val="24"/>
                <w:szCs w:val="24"/>
              </w:rPr>
            </w:pPr>
            <w:r>
              <w:rPr>
                <w:rFonts w:hint="default" w:ascii="Times New Roman" w:hAnsi="Times New Roman" w:cs="Times New Roman"/>
                <w:b/>
                <w:spacing w:val="-2"/>
                <w:sz w:val="24"/>
                <w:szCs w:val="24"/>
              </w:rPr>
              <w:t>Indicators</w:t>
            </w:r>
          </w:p>
        </w:tc>
        <w:tc>
          <w:tcPr>
            <w:tcW w:w="618" w:type="dxa"/>
            <w:vAlign w:val="center"/>
          </w:tcPr>
          <w:p w14:paraId="3677601D">
            <w:pPr>
              <w:pStyle w:val="13"/>
              <w:ind w:right="134" w:rightChars="61"/>
              <w:jc w:val="center"/>
              <w:rPr>
                <w:rFonts w:hint="default" w:ascii="Times New Roman" w:hAnsi="Times New Roman" w:cs="Times New Roman"/>
                <w:b/>
                <w:spacing w:val="-5"/>
                <w:sz w:val="24"/>
                <w:szCs w:val="24"/>
              </w:rPr>
            </w:pPr>
            <w:r>
              <w:rPr>
                <w:rFonts w:hint="default" w:ascii="Times New Roman" w:hAnsi="Times New Roman" w:cs="Times New Roman"/>
                <w:b/>
                <w:spacing w:val="-5"/>
                <w:sz w:val="24"/>
                <w:szCs w:val="24"/>
              </w:rPr>
              <w:t>WM</w:t>
            </w:r>
          </w:p>
        </w:tc>
        <w:tc>
          <w:tcPr>
            <w:tcW w:w="1894" w:type="dxa"/>
            <w:vAlign w:val="center"/>
          </w:tcPr>
          <w:p w14:paraId="0377BD84">
            <w:pPr>
              <w:pStyle w:val="13"/>
              <w:spacing w:line="220" w:lineRule="atLeast"/>
              <w:ind w:left="108" w:right="134" w:rightChars="61"/>
              <w:jc w:val="center"/>
              <w:rPr>
                <w:rFonts w:hint="default" w:ascii="Times New Roman" w:hAnsi="Times New Roman" w:cs="Times New Roman"/>
                <w:b/>
                <w:sz w:val="24"/>
                <w:szCs w:val="24"/>
              </w:rPr>
            </w:pPr>
            <w:r>
              <w:rPr>
                <w:rFonts w:hint="default" w:ascii="Times New Roman" w:hAnsi="Times New Roman" w:cs="Times New Roman"/>
                <w:b/>
                <w:spacing w:val="-2"/>
                <w:sz w:val="24"/>
                <w:szCs w:val="24"/>
              </w:rPr>
              <w:t>Verbal Descriptio</w:t>
            </w:r>
            <w:r>
              <w:rPr>
                <w:rFonts w:hint="default" w:ascii="Times New Roman" w:hAnsi="Times New Roman" w:cs="Times New Roman"/>
                <w:b/>
                <w:spacing w:val="-10"/>
                <w:sz w:val="24"/>
                <w:szCs w:val="24"/>
              </w:rPr>
              <w:t>n</w:t>
            </w:r>
          </w:p>
        </w:tc>
      </w:tr>
      <w:tr w14:paraId="11BC208F">
        <w:tblPrEx>
          <w:tblBorders>
            <w:top w:val="single" w:color="BEBEBE" w:sz="4" w:space="0"/>
            <w:left w:val="single" w:color="BEBEBE" w:sz="4" w:space="0"/>
            <w:bottom w:val="single" w:color="BEBEBE" w:sz="4" w:space="0"/>
            <w:right w:val="single" w:color="BEBEBE" w:sz="4" w:space="0"/>
            <w:insideH w:val="single" w:color="BEBEBE" w:sz="4" w:space="0"/>
            <w:insideV w:val="single" w:color="BEBEBE" w:sz="4" w:space="0"/>
          </w:tblBorders>
          <w:tblCellMar>
            <w:top w:w="0" w:type="dxa"/>
            <w:left w:w="0" w:type="dxa"/>
            <w:bottom w:w="0" w:type="dxa"/>
            <w:right w:w="0" w:type="dxa"/>
          </w:tblCellMar>
        </w:tblPrEx>
        <w:trPr>
          <w:trHeight w:val="258" w:hRule="atLeast"/>
        </w:trPr>
        <w:tc>
          <w:tcPr>
            <w:tcW w:w="5067" w:type="dxa"/>
          </w:tcPr>
          <w:p w14:paraId="6B761918">
            <w:pPr>
              <w:pStyle w:val="13"/>
              <w:spacing w:line="199" w:lineRule="exact"/>
              <w:ind w:right="134" w:rightChars="61"/>
              <w:rPr>
                <w:rFonts w:hint="default" w:ascii="Times New Roman" w:hAnsi="Times New Roman" w:cs="Times New Roman"/>
                <w:sz w:val="24"/>
                <w:szCs w:val="24"/>
              </w:rPr>
            </w:pPr>
            <w:r>
              <w:rPr>
                <w:rFonts w:hint="default" w:ascii="Times New Roman" w:hAnsi="Times New Roman" w:eastAsia="Times New Roman" w:cs="Times New Roman"/>
                <w:sz w:val="24"/>
                <w:szCs w:val="24"/>
                <w:lang w:eastAsia="zh-CN"/>
              </w:rPr>
              <w:t xml:space="preserve">On my job, I am exposed to high levels of noise. </w:t>
            </w:r>
          </w:p>
        </w:tc>
        <w:tc>
          <w:tcPr>
            <w:tcW w:w="618" w:type="dxa"/>
            <w:vAlign w:val="center"/>
          </w:tcPr>
          <w:p w14:paraId="2CADAA07">
            <w:pPr>
              <w:pStyle w:val="13"/>
              <w:spacing w:line="219" w:lineRule="exact"/>
              <w:ind w:right="134" w:rightChars="61"/>
              <w:rPr>
                <w:rFonts w:hint="default" w:ascii="Times New Roman" w:hAnsi="Times New Roman" w:cs="Times New Roman"/>
                <w:spacing w:val="-4"/>
                <w:sz w:val="24"/>
                <w:szCs w:val="24"/>
              </w:rPr>
            </w:pPr>
            <w:r>
              <w:rPr>
                <w:rFonts w:hint="default" w:ascii="Times New Roman" w:hAnsi="Times New Roman" w:cs="Times New Roman"/>
                <w:sz w:val="24"/>
                <w:szCs w:val="24"/>
              </w:rPr>
              <w:t>2.49</w:t>
            </w:r>
          </w:p>
        </w:tc>
        <w:tc>
          <w:tcPr>
            <w:tcW w:w="1894" w:type="dxa"/>
            <w:vAlign w:val="center"/>
          </w:tcPr>
          <w:p w14:paraId="1C62B4BB">
            <w:pPr>
              <w:pStyle w:val="13"/>
              <w:spacing w:line="219" w:lineRule="exact"/>
              <w:ind w:left="108" w:right="134" w:rightChars="61"/>
              <w:rPr>
                <w:rFonts w:hint="default" w:ascii="Times New Roman" w:hAnsi="Times New Roman" w:cs="Times New Roman"/>
                <w:sz w:val="24"/>
                <w:szCs w:val="24"/>
              </w:rPr>
            </w:pPr>
            <w:r>
              <w:rPr>
                <w:rFonts w:hint="default" w:ascii="Times New Roman" w:hAnsi="Times New Roman" w:cs="Times New Roman"/>
                <w:sz w:val="24"/>
                <w:szCs w:val="24"/>
              </w:rPr>
              <w:t>Low</w:t>
            </w:r>
          </w:p>
        </w:tc>
      </w:tr>
      <w:tr w14:paraId="6387AF2C">
        <w:tblPrEx>
          <w:tblBorders>
            <w:top w:val="single" w:color="BEBEBE" w:sz="4" w:space="0"/>
            <w:left w:val="single" w:color="BEBEBE" w:sz="4" w:space="0"/>
            <w:bottom w:val="single" w:color="BEBEBE" w:sz="4" w:space="0"/>
            <w:right w:val="single" w:color="BEBEBE" w:sz="4" w:space="0"/>
            <w:insideH w:val="single" w:color="BEBEBE" w:sz="4" w:space="0"/>
            <w:insideV w:val="single" w:color="BEBEBE" w:sz="4" w:space="0"/>
          </w:tblBorders>
          <w:tblCellMar>
            <w:top w:w="0" w:type="dxa"/>
            <w:left w:w="0" w:type="dxa"/>
            <w:bottom w:w="0" w:type="dxa"/>
            <w:right w:w="0" w:type="dxa"/>
          </w:tblCellMar>
        </w:tblPrEx>
        <w:trPr>
          <w:trHeight w:val="237" w:hRule="atLeast"/>
        </w:trPr>
        <w:tc>
          <w:tcPr>
            <w:tcW w:w="5067" w:type="dxa"/>
          </w:tcPr>
          <w:p w14:paraId="7939D162">
            <w:pPr>
              <w:pStyle w:val="13"/>
              <w:spacing w:line="206" w:lineRule="exact"/>
              <w:ind w:right="134" w:rightChars="61"/>
              <w:rPr>
                <w:rFonts w:hint="default" w:ascii="Times New Roman" w:hAnsi="Times New Roman" w:cs="Times New Roman"/>
                <w:sz w:val="24"/>
                <w:szCs w:val="24"/>
              </w:rPr>
            </w:pPr>
            <w:r>
              <w:rPr>
                <w:rFonts w:hint="default" w:ascii="Times New Roman" w:hAnsi="Times New Roman" w:eastAsia="Times New Roman" w:cs="Times New Roman"/>
                <w:sz w:val="24"/>
                <w:szCs w:val="24"/>
                <w:lang w:eastAsia="zh-CN"/>
              </w:rPr>
              <w:t>On my job, I am exposed to high levels of wetness.</w:t>
            </w:r>
          </w:p>
        </w:tc>
        <w:tc>
          <w:tcPr>
            <w:tcW w:w="618" w:type="dxa"/>
            <w:vAlign w:val="center"/>
          </w:tcPr>
          <w:p w14:paraId="3A2288B9">
            <w:pPr>
              <w:pStyle w:val="13"/>
              <w:spacing w:line="206" w:lineRule="exact"/>
              <w:ind w:right="134" w:rightChars="61"/>
              <w:rPr>
                <w:rFonts w:hint="default" w:ascii="Times New Roman" w:hAnsi="Times New Roman" w:cs="Times New Roman"/>
                <w:spacing w:val="-4"/>
                <w:sz w:val="24"/>
                <w:szCs w:val="24"/>
              </w:rPr>
            </w:pPr>
            <w:r>
              <w:rPr>
                <w:rFonts w:hint="default" w:ascii="Times New Roman" w:hAnsi="Times New Roman" w:cs="Times New Roman"/>
                <w:sz w:val="24"/>
                <w:szCs w:val="24"/>
              </w:rPr>
              <w:t>2.38</w:t>
            </w:r>
          </w:p>
        </w:tc>
        <w:tc>
          <w:tcPr>
            <w:tcW w:w="1894" w:type="dxa"/>
            <w:vAlign w:val="center"/>
          </w:tcPr>
          <w:p w14:paraId="1AC3C5CB">
            <w:pPr>
              <w:pStyle w:val="13"/>
              <w:spacing w:line="206" w:lineRule="exact"/>
              <w:ind w:left="108" w:right="134" w:rightChars="61"/>
              <w:rPr>
                <w:rFonts w:hint="default" w:ascii="Times New Roman" w:hAnsi="Times New Roman" w:cs="Times New Roman"/>
                <w:sz w:val="24"/>
                <w:szCs w:val="24"/>
              </w:rPr>
            </w:pPr>
            <w:r>
              <w:rPr>
                <w:rFonts w:hint="default" w:ascii="Times New Roman" w:hAnsi="Times New Roman" w:cs="Times New Roman"/>
                <w:sz w:val="24"/>
                <w:szCs w:val="24"/>
              </w:rPr>
              <w:t>Low</w:t>
            </w:r>
          </w:p>
        </w:tc>
      </w:tr>
      <w:tr w14:paraId="718A4D15">
        <w:tblPrEx>
          <w:tblBorders>
            <w:top w:val="single" w:color="BEBEBE" w:sz="4" w:space="0"/>
            <w:left w:val="single" w:color="BEBEBE" w:sz="4" w:space="0"/>
            <w:bottom w:val="single" w:color="BEBEBE" w:sz="4" w:space="0"/>
            <w:right w:val="single" w:color="BEBEBE" w:sz="4" w:space="0"/>
            <w:insideH w:val="single" w:color="BEBEBE" w:sz="4" w:space="0"/>
            <w:insideV w:val="single" w:color="BEBEBE" w:sz="4" w:space="0"/>
          </w:tblBorders>
          <w:tblCellMar>
            <w:top w:w="0" w:type="dxa"/>
            <w:left w:w="0" w:type="dxa"/>
            <w:bottom w:w="0" w:type="dxa"/>
            <w:right w:w="0" w:type="dxa"/>
          </w:tblCellMar>
        </w:tblPrEx>
        <w:trPr>
          <w:trHeight w:val="231" w:hRule="atLeast"/>
        </w:trPr>
        <w:tc>
          <w:tcPr>
            <w:tcW w:w="5067" w:type="dxa"/>
          </w:tcPr>
          <w:p w14:paraId="67580E30">
            <w:pPr>
              <w:pStyle w:val="13"/>
              <w:spacing w:before="1" w:line="199" w:lineRule="exact"/>
              <w:ind w:right="134" w:rightChars="61"/>
              <w:rPr>
                <w:rFonts w:hint="default" w:ascii="Times New Roman" w:hAnsi="Times New Roman" w:cs="Times New Roman"/>
                <w:sz w:val="24"/>
                <w:szCs w:val="24"/>
              </w:rPr>
            </w:pPr>
            <w:r>
              <w:rPr>
                <w:rFonts w:hint="default" w:ascii="Times New Roman" w:hAnsi="Times New Roman" w:eastAsia="Times New Roman" w:cs="Times New Roman"/>
                <w:sz w:val="24"/>
                <w:szCs w:val="24"/>
              </w:rPr>
              <w:t>On my job, I am exposed to high levels of dust</w:t>
            </w:r>
          </w:p>
        </w:tc>
        <w:tc>
          <w:tcPr>
            <w:tcW w:w="618" w:type="dxa"/>
            <w:vAlign w:val="center"/>
          </w:tcPr>
          <w:p w14:paraId="38253429">
            <w:pPr>
              <w:pStyle w:val="13"/>
              <w:spacing w:before="1" w:line="199" w:lineRule="exact"/>
              <w:ind w:right="134" w:rightChars="61"/>
              <w:rPr>
                <w:rFonts w:hint="default" w:ascii="Times New Roman" w:hAnsi="Times New Roman" w:cs="Times New Roman"/>
                <w:spacing w:val="-4"/>
                <w:sz w:val="24"/>
                <w:szCs w:val="24"/>
              </w:rPr>
            </w:pPr>
            <w:r>
              <w:rPr>
                <w:rFonts w:hint="default" w:ascii="Times New Roman" w:hAnsi="Times New Roman" w:cs="Times New Roman"/>
                <w:sz w:val="24"/>
                <w:szCs w:val="24"/>
              </w:rPr>
              <w:t>2.42</w:t>
            </w:r>
          </w:p>
        </w:tc>
        <w:tc>
          <w:tcPr>
            <w:tcW w:w="1894" w:type="dxa"/>
            <w:vAlign w:val="center"/>
          </w:tcPr>
          <w:p w14:paraId="18D65512">
            <w:pPr>
              <w:pStyle w:val="13"/>
              <w:spacing w:before="1" w:line="199" w:lineRule="exact"/>
              <w:ind w:left="108" w:right="134" w:rightChars="61"/>
              <w:rPr>
                <w:rFonts w:hint="default" w:ascii="Times New Roman" w:hAnsi="Times New Roman" w:cs="Times New Roman"/>
                <w:sz w:val="24"/>
                <w:szCs w:val="24"/>
              </w:rPr>
            </w:pPr>
            <w:r>
              <w:rPr>
                <w:rFonts w:hint="default" w:ascii="Times New Roman" w:hAnsi="Times New Roman" w:cs="Times New Roman"/>
                <w:sz w:val="24"/>
                <w:szCs w:val="24"/>
              </w:rPr>
              <w:t>Low</w:t>
            </w:r>
          </w:p>
        </w:tc>
      </w:tr>
      <w:tr w14:paraId="3AE61F55">
        <w:tblPrEx>
          <w:tblBorders>
            <w:top w:val="single" w:color="BEBEBE" w:sz="4" w:space="0"/>
            <w:left w:val="single" w:color="BEBEBE" w:sz="4" w:space="0"/>
            <w:bottom w:val="single" w:color="BEBEBE" w:sz="4" w:space="0"/>
            <w:right w:val="single" w:color="BEBEBE" w:sz="4" w:space="0"/>
            <w:insideH w:val="single" w:color="BEBEBE" w:sz="4" w:space="0"/>
            <w:insideV w:val="single" w:color="BEBEBE" w:sz="4" w:space="0"/>
          </w:tblBorders>
          <w:tblCellMar>
            <w:top w:w="0" w:type="dxa"/>
            <w:left w:w="0" w:type="dxa"/>
            <w:bottom w:w="0" w:type="dxa"/>
            <w:right w:w="0" w:type="dxa"/>
          </w:tblCellMar>
        </w:tblPrEx>
        <w:trPr>
          <w:trHeight w:val="230" w:hRule="atLeast"/>
        </w:trPr>
        <w:tc>
          <w:tcPr>
            <w:tcW w:w="5067" w:type="dxa"/>
          </w:tcPr>
          <w:p w14:paraId="61BC0BA6">
            <w:pPr>
              <w:pStyle w:val="13"/>
              <w:tabs>
                <w:tab w:val="left" w:pos="1468"/>
              </w:tabs>
              <w:spacing w:line="199" w:lineRule="exact"/>
              <w:ind w:right="134" w:rightChars="61"/>
              <w:rPr>
                <w:rFonts w:hint="default" w:ascii="Times New Roman" w:hAnsi="Times New Roman" w:cs="Times New Roman"/>
                <w:sz w:val="24"/>
                <w:szCs w:val="24"/>
              </w:rPr>
            </w:pPr>
            <w:r>
              <w:rPr>
                <w:rFonts w:hint="default" w:ascii="Times New Roman" w:hAnsi="Times New Roman" w:eastAsia="Times New Roman" w:cs="Times New Roman"/>
                <w:sz w:val="24"/>
                <w:szCs w:val="24"/>
              </w:rPr>
              <w:t xml:space="preserve">On my job, I am exposed to temperature extremes. </w:t>
            </w:r>
          </w:p>
        </w:tc>
        <w:tc>
          <w:tcPr>
            <w:tcW w:w="618" w:type="dxa"/>
            <w:vAlign w:val="center"/>
          </w:tcPr>
          <w:p w14:paraId="0617C43D">
            <w:pPr>
              <w:pStyle w:val="13"/>
              <w:spacing w:line="199" w:lineRule="exact"/>
              <w:ind w:right="134" w:rightChars="61"/>
              <w:rPr>
                <w:rFonts w:hint="default" w:ascii="Times New Roman" w:hAnsi="Times New Roman" w:cs="Times New Roman"/>
                <w:spacing w:val="-4"/>
                <w:sz w:val="24"/>
                <w:szCs w:val="24"/>
              </w:rPr>
            </w:pPr>
            <w:r>
              <w:rPr>
                <w:rFonts w:hint="default" w:ascii="Times New Roman" w:hAnsi="Times New Roman" w:cs="Times New Roman"/>
                <w:sz w:val="24"/>
                <w:szCs w:val="24"/>
              </w:rPr>
              <w:t>2.66</w:t>
            </w:r>
          </w:p>
        </w:tc>
        <w:tc>
          <w:tcPr>
            <w:tcW w:w="1894" w:type="dxa"/>
            <w:vAlign w:val="center"/>
          </w:tcPr>
          <w:p w14:paraId="3E7573BE">
            <w:pPr>
              <w:pStyle w:val="13"/>
              <w:spacing w:line="199" w:lineRule="exact"/>
              <w:ind w:left="108" w:right="134" w:rightChars="61"/>
              <w:rPr>
                <w:rFonts w:hint="default" w:ascii="Times New Roman" w:hAnsi="Times New Roman" w:cs="Times New Roman"/>
                <w:sz w:val="24"/>
                <w:szCs w:val="24"/>
              </w:rPr>
            </w:pPr>
            <w:r>
              <w:rPr>
                <w:rFonts w:hint="default" w:ascii="Times New Roman" w:hAnsi="Times New Roman" w:cs="Times New Roman"/>
                <w:sz w:val="24"/>
                <w:szCs w:val="24"/>
              </w:rPr>
              <w:t>Moderate</w:t>
            </w:r>
          </w:p>
        </w:tc>
      </w:tr>
      <w:tr w14:paraId="35BF46C6">
        <w:tblPrEx>
          <w:tblBorders>
            <w:top w:val="single" w:color="BEBEBE" w:sz="4" w:space="0"/>
            <w:left w:val="single" w:color="BEBEBE" w:sz="4" w:space="0"/>
            <w:bottom w:val="single" w:color="BEBEBE" w:sz="4" w:space="0"/>
            <w:right w:val="single" w:color="BEBEBE" w:sz="4" w:space="0"/>
            <w:insideH w:val="single" w:color="BEBEBE" w:sz="4" w:space="0"/>
            <w:insideV w:val="single" w:color="BEBEBE" w:sz="4" w:space="0"/>
          </w:tblBorders>
          <w:tblCellMar>
            <w:top w:w="0" w:type="dxa"/>
            <w:left w:w="0" w:type="dxa"/>
            <w:bottom w:w="0" w:type="dxa"/>
            <w:right w:w="0" w:type="dxa"/>
          </w:tblCellMar>
        </w:tblPrEx>
        <w:trPr>
          <w:trHeight w:val="231" w:hRule="atLeast"/>
        </w:trPr>
        <w:tc>
          <w:tcPr>
            <w:tcW w:w="5067" w:type="dxa"/>
          </w:tcPr>
          <w:p w14:paraId="294CDB85">
            <w:pPr>
              <w:pStyle w:val="13"/>
              <w:spacing w:before="1" w:line="199" w:lineRule="exact"/>
              <w:ind w:right="134" w:rightChars="61"/>
              <w:rPr>
                <w:rFonts w:hint="default" w:ascii="Times New Roman" w:hAnsi="Times New Roman" w:cs="Times New Roman"/>
                <w:sz w:val="24"/>
                <w:szCs w:val="24"/>
              </w:rPr>
            </w:pPr>
            <w:r>
              <w:rPr>
                <w:rFonts w:hint="default" w:ascii="Times New Roman" w:hAnsi="Times New Roman" w:eastAsia="Times New Roman" w:cs="Times New Roman"/>
                <w:sz w:val="24"/>
                <w:szCs w:val="24"/>
              </w:rPr>
              <w:t xml:space="preserve">On my job, I am exposed to bright light. </w:t>
            </w:r>
          </w:p>
        </w:tc>
        <w:tc>
          <w:tcPr>
            <w:tcW w:w="618" w:type="dxa"/>
            <w:vAlign w:val="center"/>
          </w:tcPr>
          <w:p w14:paraId="048E366A">
            <w:pPr>
              <w:pStyle w:val="13"/>
              <w:spacing w:before="1" w:line="199" w:lineRule="exact"/>
              <w:ind w:right="134" w:rightChars="61"/>
              <w:rPr>
                <w:rFonts w:hint="default" w:ascii="Times New Roman" w:hAnsi="Times New Roman" w:cs="Times New Roman"/>
                <w:spacing w:val="-4"/>
                <w:sz w:val="24"/>
                <w:szCs w:val="24"/>
              </w:rPr>
            </w:pPr>
            <w:r>
              <w:rPr>
                <w:rFonts w:hint="default" w:ascii="Times New Roman" w:hAnsi="Times New Roman" w:cs="Times New Roman"/>
                <w:sz w:val="24"/>
                <w:szCs w:val="24"/>
              </w:rPr>
              <w:t>2.25</w:t>
            </w:r>
          </w:p>
        </w:tc>
        <w:tc>
          <w:tcPr>
            <w:tcW w:w="1894" w:type="dxa"/>
            <w:vAlign w:val="center"/>
          </w:tcPr>
          <w:p w14:paraId="1094C110">
            <w:pPr>
              <w:pStyle w:val="13"/>
              <w:spacing w:before="1" w:line="199" w:lineRule="exact"/>
              <w:ind w:left="108" w:right="134" w:rightChars="61"/>
              <w:rPr>
                <w:rFonts w:hint="default" w:ascii="Times New Roman" w:hAnsi="Times New Roman" w:cs="Times New Roman"/>
                <w:sz w:val="24"/>
                <w:szCs w:val="24"/>
              </w:rPr>
            </w:pPr>
            <w:r>
              <w:rPr>
                <w:rFonts w:hint="default" w:ascii="Times New Roman" w:hAnsi="Times New Roman" w:cs="Times New Roman"/>
                <w:sz w:val="24"/>
                <w:szCs w:val="24"/>
              </w:rPr>
              <w:t>Low</w:t>
            </w:r>
          </w:p>
        </w:tc>
      </w:tr>
      <w:tr w14:paraId="736D0EED">
        <w:tblPrEx>
          <w:tblBorders>
            <w:top w:val="single" w:color="BEBEBE" w:sz="4" w:space="0"/>
            <w:left w:val="single" w:color="BEBEBE" w:sz="4" w:space="0"/>
            <w:bottom w:val="single" w:color="BEBEBE" w:sz="4" w:space="0"/>
            <w:right w:val="single" w:color="BEBEBE" w:sz="4" w:space="0"/>
            <w:insideH w:val="single" w:color="BEBEBE" w:sz="4" w:space="0"/>
            <w:insideV w:val="single" w:color="BEBEBE" w:sz="4" w:space="0"/>
          </w:tblBorders>
          <w:tblCellMar>
            <w:top w:w="0" w:type="dxa"/>
            <w:left w:w="0" w:type="dxa"/>
            <w:bottom w:w="0" w:type="dxa"/>
            <w:right w:w="0" w:type="dxa"/>
          </w:tblCellMar>
        </w:tblPrEx>
        <w:trPr>
          <w:trHeight w:val="230" w:hRule="atLeast"/>
        </w:trPr>
        <w:tc>
          <w:tcPr>
            <w:tcW w:w="5067" w:type="dxa"/>
          </w:tcPr>
          <w:p w14:paraId="060AEA1B">
            <w:pPr>
              <w:pStyle w:val="13"/>
              <w:spacing w:line="199" w:lineRule="exact"/>
              <w:ind w:right="134" w:rightChars="61"/>
              <w:rPr>
                <w:rFonts w:hint="default" w:ascii="Times New Roman" w:hAnsi="Times New Roman" w:cs="Times New Roman"/>
                <w:sz w:val="24"/>
                <w:szCs w:val="24"/>
              </w:rPr>
            </w:pPr>
            <w:r>
              <w:rPr>
                <w:rFonts w:hint="default" w:ascii="Times New Roman" w:hAnsi="Times New Roman" w:eastAsia="Times New Roman" w:cs="Times New Roman"/>
                <w:sz w:val="24"/>
                <w:szCs w:val="24"/>
              </w:rPr>
              <w:t xml:space="preserve">My job is physically dangerous </w:t>
            </w:r>
          </w:p>
        </w:tc>
        <w:tc>
          <w:tcPr>
            <w:tcW w:w="618" w:type="dxa"/>
            <w:vAlign w:val="center"/>
          </w:tcPr>
          <w:p w14:paraId="6BC3CEEB">
            <w:pPr>
              <w:pStyle w:val="13"/>
              <w:spacing w:line="199" w:lineRule="exact"/>
              <w:ind w:right="134" w:rightChars="61"/>
              <w:rPr>
                <w:rFonts w:hint="default" w:ascii="Times New Roman" w:hAnsi="Times New Roman" w:cs="Times New Roman"/>
                <w:spacing w:val="-4"/>
                <w:sz w:val="24"/>
                <w:szCs w:val="24"/>
              </w:rPr>
            </w:pPr>
            <w:r>
              <w:rPr>
                <w:rFonts w:hint="default" w:ascii="Times New Roman" w:hAnsi="Times New Roman" w:cs="Times New Roman"/>
                <w:sz w:val="24"/>
                <w:szCs w:val="24"/>
              </w:rPr>
              <w:t>2.20</w:t>
            </w:r>
          </w:p>
        </w:tc>
        <w:tc>
          <w:tcPr>
            <w:tcW w:w="1894" w:type="dxa"/>
            <w:vAlign w:val="center"/>
          </w:tcPr>
          <w:p w14:paraId="00C07C4C">
            <w:pPr>
              <w:pStyle w:val="13"/>
              <w:spacing w:line="199" w:lineRule="exact"/>
              <w:ind w:left="108" w:right="134" w:rightChars="61"/>
              <w:rPr>
                <w:rFonts w:hint="default" w:ascii="Times New Roman" w:hAnsi="Times New Roman" w:cs="Times New Roman"/>
                <w:sz w:val="24"/>
                <w:szCs w:val="24"/>
              </w:rPr>
            </w:pPr>
            <w:r>
              <w:rPr>
                <w:rFonts w:hint="default" w:ascii="Times New Roman" w:hAnsi="Times New Roman" w:cs="Times New Roman"/>
                <w:sz w:val="24"/>
                <w:szCs w:val="24"/>
              </w:rPr>
              <w:t>Low</w:t>
            </w:r>
          </w:p>
        </w:tc>
      </w:tr>
      <w:tr w14:paraId="39DDD9F8">
        <w:tblPrEx>
          <w:tblBorders>
            <w:top w:val="single" w:color="BEBEBE" w:sz="4" w:space="0"/>
            <w:left w:val="single" w:color="BEBEBE" w:sz="4" w:space="0"/>
            <w:bottom w:val="single" w:color="BEBEBE" w:sz="4" w:space="0"/>
            <w:right w:val="single" w:color="BEBEBE" w:sz="4" w:space="0"/>
            <w:insideH w:val="single" w:color="BEBEBE" w:sz="4" w:space="0"/>
            <w:insideV w:val="single" w:color="BEBEBE" w:sz="4" w:space="0"/>
          </w:tblBorders>
          <w:tblCellMar>
            <w:top w:w="0" w:type="dxa"/>
            <w:left w:w="0" w:type="dxa"/>
            <w:bottom w:w="0" w:type="dxa"/>
            <w:right w:w="0" w:type="dxa"/>
          </w:tblCellMar>
        </w:tblPrEx>
        <w:trPr>
          <w:trHeight w:val="231" w:hRule="atLeast"/>
        </w:trPr>
        <w:tc>
          <w:tcPr>
            <w:tcW w:w="5067" w:type="dxa"/>
          </w:tcPr>
          <w:p w14:paraId="39E29774">
            <w:pPr>
              <w:pStyle w:val="13"/>
              <w:spacing w:line="200" w:lineRule="exact"/>
              <w:ind w:right="134" w:rightChars="61"/>
              <w:rPr>
                <w:rFonts w:hint="default" w:ascii="Times New Roman" w:hAnsi="Times New Roman" w:cs="Times New Roman"/>
                <w:sz w:val="24"/>
                <w:szCs w:val="24"/>
              </w:rPr>
            </w:pPr>
            <w:r>
              <w:rPr>
                <w:rFonts w:hint="default" w:ascii="Times New Roman" w:hAnsi="Times New Roman" w:eastAsia="Times New Roman" w:cs="Times New Roman"/>
                <w:sz w:val="24"/>
                <w:szCs w:val="24"/>
              </w:rPr>
              <w:t>I have erratic work schedule</w:t>
            </w:r>
            <w:r>
              <w:rPr>
                <w:rFonts w:hint="default" w:ascii="Times New Roman" w:hAnsi="Times New Roman" w:cs="Times New Roman"/>
                <w:sz w:val="24"/>
                <w:szCs w:val="24"/>
              </w:rPr>
              <w:t xml:space="preserve"> </w:t>
            </w:r>
          </w:p>
        </w:tc>
        <w:tc>
          <w:tcPr>
            <w:tcW w:w="618" w:type="dxa"/>
            <w:vAlign w:val="center"/>
          </w:tcPr>
          <w:p w14:paraId="44D91E2C">
            <w:pPr>
              <w:pStyle w:val="13"/>
              <w:spacing w:line="200" w:lineRule="exact"/>
              <w:ind w:right="134" w:rightChars="61"/>
              <w:rPr>
                <w:rFonts w:hint="default" w:ascii="Times New Roman" w:hAnsi="Times New Roman" w:cs="Times New Roman"/>
                <w:spacing w:val="-4"/>
                <w:sz w:val="24"/>
                <w:szCs w:val="24"/>
              </w:rPr>
            </w:pPr>
            <w:r>
              <w:rPr>
                <w:rFonts w:hint="default" w:ascii="Times New Roman" w:hAnsi="Times New Roman" w:cs="Times New Roman"/>
                <w:sz w:val="24"/>
                <w:szCs w:val="24"/>
              </w:rPr>
              <w:t>2.41</w:t>
            </w:r>
          </w:p>
        </w:tc>
        <w:tc>
          <w:tcPr>
            <w:tcW w:w="1894" w:type="dxa"/>
            <w:vAlign w:val="center"/>
          </w:tcPr>
          <w:p w14:paraId="10EB9C74">
            <w:pPr>
              <w:pStyle w:val="13"/>
              <w:spacing w:line="200" w:lineRule="exact"/>
              <w:ind w:left="108" w:right="134" w:rightChars="61"/>
              <w:rPr>
                <w:rFonts w:hint="default" w:ascii="Times New Roman" w:hAnsi="Times New Roman" w:cs="Times New Roman"/>
                <w:sz w:val="24"/>
                <w:szCs w:val="24"/>
              </w:rPr>
            </w:pPr>
            <w:r>
              <w:rPr>
                <w:rFonts w:hint="default" w:ascii="Times New Roman" w:hAnsi="Times New Roman" w:cs="Times New Roman"/>
                <w:sz w:val="24"/>
                <w:szCs w:val="24"/>
              </w:rPr>
              <w:t>Low</w:t>
            </w:r>
          </w:p>
        </w:tc>
      </w:tr>
      <w:tr w14:paraId="6B0F2CDE">
        <w:tblPrEx>
          <w:tblBorders>
            <w:top w:val="single" w:color="BEBEBE" w:sz="4" w:space="0"/>
            <w:left w:val="single" w:color="BEBEBE" w:sz="4" w:space="0"/>
            <w:bottom w:val="single" w:color="BEBEBE" w:sz="4" w:space="0"/>
            <w:right w:val="single" w:color="BEBEBE" w:sz="4" w:space="0"/>
            <w:insideH w:val="single" w:color="BEBEBE" w:sz="4" w:space="0"/>
            <w:insideV w:val="single" w:color="BEBEBE" w:sz="4" w:space="0"/>
          </w:tblBorders>
          <w:tblCellMar>
            <w:top w:w="0" w:type="dxa"/>
            <w:left w:w="0" w:type="dxa"/>
            <w:bottom w:w="0" w:type="dxa"/>
            <w:right w:w="0" w:type="dxa"/>
          </w:tblCellMar>
        </w:tblPrEx>
        <w:trPr>
          <w:trHeight w:val="230" w:hRule="atLeast"/>
        </w:trPr>
        <w:tc>
          <w:tcPr>
            <w:tcW w:w="5067" w:type="dxa"/>
          </w:tcPr>
          <w:p w14:paraId="0EFFD20B">
            <w:pPr>
              <w:pStyle w:val="13"/>
              <w:spacing w:line="199" w:lineRule="exact"/>
              <w:ind w:right="134" w:rightChars="61"/>
              <w:rPr>
                <w:rFonts w:hint="default" w:ascii="Times New Roman" w:hAnsi="Times New Roman" w:cs="Times New Roman"/>
                <w:sz w:val="24"/>
                <w:szCs w:val="24"/>
              </w:rPr>
            </w:pPr>
            <w:r>
              <w:rPr>
                <w:rFonts w:hint="default" w:ascii="Times New Roman" w:hAnsi="Times New Roman" w:cs="Times New Roman"/>
                <w:sz w:val="24"/>
                <w:szCs w:val="24"/>
              </w:rPr>
              <w:t xml:space="preserve">I work all by myself. </w:t>
            </w:r>
          </w:p>
        </w:tc>
        <w:tc>
          <w:tcPr>
            <w:tcW w:w="618" w:type="dxa"/>
            <w:vAlign w:val="center"/>
          </w:tcPr>
          <w:p w14:paraId="0729A666">
            <w:pPr>
              <w:pStyle w:val="13"/>
              <w:spacing w:line="199" w:lineRule="exact"/>
              <w:ind w:right="134" w:rightChars="61"/>
              <w:rPr>
                <w:rFonts w:hint="default" w:ascii="Times New Roman" w:hAnsi="Times New Roman" w:cs="Times New Roman"/>
                <w:spacing w:val="-4"/>
                <w:sz w:val="24"/>
                <w:szCs w:val="24"/>
              </w:rPr>
            </w:pPr>
            <w:r>
              <w:rPr>
                <w:rFonts w:hint="default" w:ascii="Times New Roman" w:hAnsi="Times New Roman" w:cs="Times New Roman"/>
                <w:sz w:val="24"/>
                <w:szCs w:val="24"/>
              </w:rPr>
              <w:t>2.33</w:t>
            </w:r>
          </w:p>
        </w:tc>
        <w:tc>
          <w:tcPr>
            <w:tcW w:w="1894" w:type="dxa"/>
            <w:vAlign w:val="center"/>
          </w:tcPr>
          <w:p w14:paraId="54375D9D">
            <w:pPr>
              <w:pStyle w:val="13"/>
              <w:spacing w:line="199" w:lineRule="exact"/>
              <w:ind w:left="108" w:right="134" w:rightChars="61"/>
              <w:rPr>
                <w:rFonts w:hint="default" w:ascii="Times New Roman" w:hAnsi="Times New Roman" w:cs="Times New Roman"/>
                <w:sz w:val="24"/>
                <w:szCs w:val="24"/>
              </w:rPr>
            </w:pPr>
            <w:r>
              <w:rPr>
                <w:rFonts w:hint="default" w:ascii="Times New Roman" w:hAnsi="Times New Roman" w:cs="Times New Roman"/>
                <w:sz w:val="24"/>
                <w:szCs w:val="24"/>
              </w:rPr>
              <w:t>Low</w:t>
            </w:r>
          </w:p>
        </w:tc>
      </w:tr>
      <w:tr w14:paraId="49FF0DC9">
        <w:tblPrEx>
          <w:tblBorders>
            <w:top w:val="single" w:color="BEBEBE" w:sz="4" w:space="0"/>
            <w:left w:val="single" w:color="BEBEBE" w:sz="4" w:space="0"/>
            <w:bottom w:val="single" w:color="BEBEBE" w:sz="4" w:space="0"/>
            <w:right w:val="single" w:color="BEBEBE" w:sz="4" w:space="0"/>
            <w:insideH w:val="single" w:color="BEBEBE" w:sz="4" w:space="0"/>
            <w:insideV w:val="single" w:color="BEBEBE" w:sz="4" w:space="0"/>
          </w:tblBorders>
          <w:tblCellMar>
            <w:top w:w="0" w:type="dxa"/>
            <w:left w:w="0" w:type="dxa"/>
            <w:bottom w:w="0" w:type="dxa"/>
            <w:right w:w="0" w:type="dxa"/>
          </w:tblCellMar>
        </w:tblPrEx>
        <w:trPr>
          <w:trHeight w:val="230" w:hRule="atLeast"/>
        </w:trPr>
        <w:tc>
          <w:tcPr>
            <w:tcW w:w="5067" w:type="dxa"/>
          </w:tcPr>
          <w:p w14:paraId="403942E0">
            <w:pPr>
              <w:pStyle w:val="13"/>
              <w:spacing w:line="199" w:lineRule="exact"/>
              <w:ind w:right="134" w:rightChars="61"/>
              <w:rPr>
                <w:rFonts w:hint="default" w:ascii="Times New Roman" w:hAnsi="Times New Roman" w:cs="Times New Roman"/>
                <w:sz w:val="24"/>
                <w:szCs w:val="24"/>
              </w:rPr>
            </w:pPr>
            <w:r>
              <w:rPr>
                <w:rFonts w:hint="default" w:ascii="Times New Roman" w:hAnsi="Times New Roman" w:eastAsia="Times New Roman" w:cs="Times New Roman"/>
                <w:sz w:val="24"/>
                <w:szCs w:val="24"/>
              </w:rPr>
              <w:t xml:space="preserve">On my job, I am exposed to unpleasant odors </w:t>
            </w:r>
          </w:p>
        </w:tc>
        <w:tc>
          <w:tcPr>
            <w:tcW w:w="618" w:type="dxa"/>
            <w:vAlign w:val="center"/>
          </w:tcPr>
          <w:p w14:paraId="6FC75986">
            <w:pPr>
              <w:pStyle w:val="13"/>
              <w:spacing w:line="199" w:lineRule="exact"/>
              <w:ind w:right="134" w:rightChars="61"/>
              <w:rPr>
                <w:rFonts w:hint="default" w:ascii="Times New Roman" w:hAnsi="Times New Roman" w:cs="Times New Roman"/>
                <w:spacing w:val="-4"/>
                <w:sz w:val="24"/>
                <w:szCs w:val="24"/>
              </w:rPr>
            </w:pPr>
            <w:r>
              <w:rPr>
                <w:rFonts w:hint="default" w:ascii="Times New Roman" w:hAnsi="Times New Roman" w:cs="Times New Roman"/>
                <w:sz w:val="24"/>
                <w:szCs w:val="24"/>
              </w:rPr>
              <w:t>2.14</w:t>
            </w:r>
          </w:p>
        </w:tc>
        <w:tc>
          <w:tcPr>
            <w:tcW w:w="1894" w:type="dxa"/>
            <w:vAlign w:val="center"/>
          </w:tcPr>
          <w:p w14:paraId="333D1944">
            <w:pPr>
              <w:pStyle w:val="13"/>
              <w:spacing w:line="199" w:lineRule="exact"/>
              <w:ind w:left="108" w:right="134" w:rightChars="61"/>
              <w:rPr>
                <w:rFonts w:hint="default" w:ascii="Times New Roman" w:hAnsi="Times New Roman" w:cs="Times New Roman"/>
                <w:sz w:val="24"/>
                <w:szCs w:val="24"/>
              </w:rPr>
            </w:pPr>
            <w:r>
              <w:rPr>
                <w:rFonts w:hint="default" w:ascii="Times New Roman" w:hAnsi="Times New Roman" w:cs="Times New Roman"/>
                <w:sz w:val="24"/>
                <w:szCs w:val="24"/>
              </w:rPr>
              <w:t>Low</w:t>
            </w:r>
          </w:p>
        </w:tc>
      </w:tr>
      <w:tr w14:paraId="6E872BBB">
        <w:tblPrEx>
          <w:tblBorders>
            <w:top w:val="single" w:color="BEBEBE" w:sz="4" w:space="0"/>
            <w:left w:val="single" w:color="BEBEBE" w:sz="4" w:space="0"/>
            <w:bottom w:val="single" w:color="BEBEBE" w:sz="4" w:space="0"/>
            <w:right w:val="single" w:color="BEBEBE" w:sz="4" w:space="0"/>
            <w:insideH w:val="single" w:color="BEBEBE" w:sz="4" w:space="0"/>
            <w:insideV w:val="single" w:color="BEBEBE" w:sz="4" w:space="0"/>
          </w:tblBorders>
          <w:tblCellMar>
            <w:top w:w="0" w:type="dxa"/>
            <w:left w:w="0" w:type="dxa"/>
            <w:bottom w:w="0" w:type="dxa"/>
            <w:right w:w="0" w:type="dxa"/>
          </w:tblCellMar>
        </w:tblPrEx>
        <w:trPr>
          <w:trHeight w:val="266" w:hRule="atLeast"/>
        </w:trPr>
        <w:tc>
          <w:tcPr>
            <w:tcW w:w="5067" w:type="dxa"/>
          </w:tcPr>
          <w:p w14:paraId="58C0A7D1">
            <w:pPr>
              <w:pStyle w:val="13"/>
              <w:spacing w:line="220" w:lineRule="atLeast"/>
              <w:ind w:right="134" w:rightChars="61"/>
              <w:rPr>
                <w:rFonts w:hint="default" w:ascii="Times New Roman" w:hAnsi="Times New Roman" w:cs="Times New Roman"/>
                <w:sz w:val="24"/>
                <w:szCs w:val="24"/>
              </w:rPr>
            </w:pPr>
            <w:r>
              <w:rPr>
                <w:rFonts w:hint="default" w:ascii="Times New Roman" w:hAnsi="Times New Roman" w:eastAsia="Times New Roman" w:cs="Times New Roman"/>
                <w:sz w:val="24"/>
                <w:szCs w:val="24"/>
              </w:rPr>
              <w:t>I am exposed to poisonous substances at work</w:t>
            </w:r>
          </w:p>
        </w:tc>
        <w:tc>
          <w:tcPr>
            <w:tcW w:w="618" w:type="dxa"/>
            <w:vAlign w:val="center"/>
          </w:tcPr>
          <w:p w14:paraId="71F2E7EC">
            <w:pPr>
              <w:pStyle w:val="13"/>
              <w:spacing w:before="1"/>
              <w:ind w:right="134" w:rightChars="61"/>
              <w:rPr>
                <w:rFonts w:hint="default" w:ascii="Times New Roman" w:hAnsi="Times New Roman" w:cs="Times New Roman"/>
                <w:spacing w:val="-4"/>
                <w:sz w:val="24"/>
                <w:szCs w:val="24"/>
              </w:rPr>
            </w:pPr>
            <w:r>
              <w:rPr>
                <w:rFonts w:hint="default" w:ascii="Times New Roman" w:hAnsi="Times New Roman" w:cs="Times New Roman"/>
                <w:sz w:val="24"/>
                <w:szCs w:val="24"/>
              </w:rPr>
              <w:t>2.02</w:t>
            </w:r>
          </w:p>
        </w:tc>
        <w:tc>
          <w:tcPr>
            <w:tcW w:w="1894" w:type="dxa"/>
            <w:vAlign w:val="center"/>
          </w:tcPr>
          <w:p w14:paraId="4B4699CD">
            <w:pPr>
              <w:pStyle w:val="13"/>
              <w:spacing w:before="1"/>
              <w:ind w:left="108" w:right="134" w:rightChars="61"/>
              <w:rPr>
                <w:rFonts w:hint="default" w:ascii="Times New Roman" w:hAnsi="Times New Roman" w:cs="Times New Roman"/>
                <w:sz w:val="24"/>
                <w:szCs w:val="24"/>
              </w:rPr>
            </w:pPr>
            <w:r>
              <w:rPr>
                <w:rFonts w:hint="default" w:ascii="Times New Roman" w:hAnsi="Times New Roman" w:cs="Times New Roman"/>
                <w:sz w:val="24"/>
                <w:szCs w:val="24"/>
              </w:rPr>
              <w:t>Low</w:t>
            </w:r>
          </w:p>
        </w:tc>
      </w:tr>
      <w:tr w14:paraId="2C97D5D4">
        <w:tblPrEx>
          <w:tblBorders>
            <w:top w:val="single" w:color="BEBEBE" w:sz="4" w:space="0"/>
            <w:left w:val="single" w:color="BEBEBE" w:sz="4" w:space="0"/>
            <w:bottom w:val="single" w:color="BEBEBE" w:sz="4" w:space="0"/>
            <w:right w:val="single" w:color="BEBEBE" w:sz="4" w:space="0"/>
            <w:insideH w:val="single" w:color="BEBEBE" w:sz="4" w:space="0"/>
            <w:insideV w:val="single" w:color="BEBEBE" w:sz="4" w:space="0"/>
          </w:tblBorders>
          <w:tblCellMar>
            <w:top w:w="0" w:type="dxa"/>
            <w:left w:w="0" w:type="dxa"/>
            <w:bottom w:w="0" w:type="dxa"/>
            <w:right w:w="0" w:type="dxa"/>
          </w:tblCellMar>
        </w:tblPrEx>
        <w:trPr>
          <w:trHeight w:val="240" w:hRule="atLeast"/>
        </w:trPr>
        <w:tc>
          <w:tcPr>
            <w:tcW w:w="5067" w:type="dxa"/>
            <w:vAlign w:val="center"/>
          </w:tcPr>
          <w:p w14:paraId="52A5921A">
            <w:pPr>
              <w:pStyle w:val="13"/>
              <w:spacing w:line="199" w:lineRule="exact"/>
              <w:ind w:right="134" w:rightChars="61"/>
              <w:jc w:val="center"/>
              <w:rPr>
                <w:rFonts w:hint="default" w:ascii="Times New Roman" w:hAnsi="Times New Roman" w:cs="Times New Roman"/>
                <w:sz w:val="24"/>
                <w:szCs w:val="24"/>
              </w:rPr>
            </w:pPr>
            <w:r>
              <w:rPr>
                <w:rFonts w:hint="default" w:ascii="Times New Roman" w:hAnsi="Times New Roman" w:cs="Times New Roman"/>
                <w:b/>
                <w:sz w:val="24"/>
                <w:szCs w:val="24"/>
              </w:rPr>
              <w:t>Aggregate Weighted Mean</w:t>
            </w:r>
          </w:p>
        </w:tc>
        <w:tc>
          <w:tcPr>
            <w:tcW w:w="618" w:type="dxa"/>
            <w:vAlign w:val="center"/>
          </w:tcPr>
          <w:p w14:paraId="34E2E250">
            <w:pPr>
              <w:pStyle w:val="13"/>
              <w:spacing w:line="199" w:lineRule="exact"/>
              <w:ind w:right="134" w:rightChars="61"/>
              <w:rPr>
                <w:rFonts w:hint="default" w:ascii="Times New Roman" w:hAnsi="Times New Roman" w:cs="Times New Roman"/>
                <w:b/>
                <w:bCs/>
                <w:spacing w:val="-4"/>
                <w:sz w:val="24"/>
                <w:szCs w:val="24"/>
              </w:rPr>
            </w:pPr>
            <w:r>
              <w:rPr>
                <w:rFonts w:hint="default" w:ascii="Times New Roman" w:hAnsi="Times New Roman" w:cs="Times New Roman"/>
                <w:b/>
                <w:bCs/>
                <w:spacing w:val="-4"/>
                <w:sz w:val="24"/>
                <w:szCs w:val="24"/>
              </w:rPr>
              <w:t>2.33</w:t>
            </w:r>
          </w:p>
        </w:tc>
        <w:tc>
          <w:tcPr>
            <w:tcW w:w="1894" w:type="dxa"/>
            <w:vAlign w:val="center"/>
          </w:tcPr>
          <w:p w14:paraId="44D4A3AC">
            <w:pPr>
              <w:pStyle w:val="13"/>
              <w:spacing w:line="199" w:lineRule="exact"/>
              <w:ind w:left="108" w:right="134" w:rightChars="61"/>
              <w:rPr>
                <w:rFonts w:hint="default" w:ascii="Times New Roman" w:hAnsi="Times New Roman" w:cs="Times New Roman"/>
                <w:b/>
                <w:bCs/>
                <w:sz w:val="24"/>
                <w:szCs w:val="24"/>
              </w:rPr>
            </w:pPr>
            <w:r>
              <w:rPr>
                <w:rFonts w:hint="default" w:ascii="Times New Roman" w:hAnsi="Times New Roman" w:cs="Times New Roman"/>
                <w:b/>
                <w:bCs/>
                <w:sz w:val="24"/>
                <w:szCs w:val="24"/>
              </w:rPr>
              <w:t>Low</w:t>
            </w:r>
          </w:p>
        </w:tc>
      </w:tr>
      <w:tr w14:paraId="2D6A60C0">
        <w:tblPrEx>
          <w:tblBorders>
            <w:top w:val="single" w:color="BEBEBE" w:sz="4" w:space="0"/>
            <w:left w:val="single" w:color="BEBEBE" w:sz="4" w:space="0"/>
            <w:bottom w:val="single" w:color="BEBEBE" w:sz="4" w:space="0"/>
            <w:right w:val="single" w:color="BEBEBE" w:sz="4" w:space="0"/>
            <w:insideH w:val="single" w:color="BEBEBE" w:sz="4" w:space="0"/>
            <w:insideV w:val="single" w:color="BEBEBE" w:sz="4" w:space="0"/>
          </w:tblBorders>
          <w:tblCellMar>
            <w:top w:w="0" w:type="dxa"/>
            <w:left w:w="0" w:type="dxa"/>
            <w:bottom w:w="0" w:type="dxa"/>
            <w:right w:w="0" w:type="dxa"/>
          </w:tblCellMar>
        </w:tblPrEx>
        <w:trPr>
          <w:trHeight w:val="240" w:hRule="atLeast"/>
        </w:trPr>
        <w:tc>
          <w:tcPr>
            <w:tcW w:w="7579" w:type="dxa"/>
            <w:gridSpan w:val="3"/>
            <w:vAlign w:val="center"/>
          </w:tcPr>
          <w:p w14:paraId="75E422B4">
            <w:pPr>
              <w:pStyle w:val="13"/>
              <w:spacing w:line="199" w:lineRule="exact"/>
              <w:ind w:left="108" w:right="134" w:rightChars="61"/>
              <w:rPr>
                <w:rFonts w:hint="default" w:ascii="Times New Roman" w:hAnsi="Times New Roman" w:cs="Times New Roman"/>
                <w:b/>
                <w:bCs/>
                <w:sz w:val="24"/>
                <w:szCs w:val="24"/>
              </w:rPr>
            </w:pPr>
            <w:r>
              <w:rPr>
                <w:rFonts w:hint="default" w:ascii="Times New Roman" w:hAnsi="Times New Roman" w:cs="Times New Roman"/>
                <w:b/>
                <w:bCs/>
                <w:i/>
                <w:iCs/>
                <w:sz w:val="24"/>
                <w:szCs w:val="24"/>
              </w:rPr>
              <w:t xml:space="preserve">Legend: </w:t>
            </w:r>
            <w:r>
              <w:rPr>
                <w:rFonts w:hint="default" w:ascii="Times New Roman" w:hAnsi="Times New Roman" w:cs="Times New Roman"/>
                <w:i/>
                <w:iCs/>
                <w:sz w:val="24"/>
                <w:szCs w:val="24"/>
              </w:rPr>
              <w:t>4.21-5.00 – Very High; 3.41-4.20 – High; 2.61-3.40 – Moderate; 1.81-2.60 – Low; 1.00-1.80 – Very Low</w:t>
            </w:r>
          </w:p>
        </w:tc>
      </w:tr>
    </w:tbl>
    <w:p w14:paraId="7AC0C9BA">
      <w:pPr>
        <w:pStyle w:val="8"/>
        <w:spacing w:before="0" w:beforeAutospacing="0" w:after="0" w:afterAutospacing="0"/>
        <w:ind w:left="284" w:right="134" w:rightChars="61"/>
        <w:jc w:val="both"/>
        <w:rPr>
          <w:rFonts w:hint="default" w:ascii="Times New Roman" w:hAnsi="Times New Roman" w:eastAsia="SimSun" w:cs="Times New Roman"/>
          <w:sz w:val="24"/>
          <w:szCs w:val="24"/>
        </w:rPr>
      </w:pPr>
    </w:p>
    <w:p w14:paraId="63673B96">
      <w:pPr>
        <w:pStyle w:val="8"/>
        <w:spacing w:before="0" w:beforeAutospacing="0" w:after="0" w:afterAutospacing="0"/>
        <w:ind w:left="284" w:right="134" w:rightChars="61"/>
        <w:jc w:val="both"/>
        <w:rPr>
          <w:rFonts w:hint="default" w:ascii="Times New Roman" w:hAnsi="Times New Roman" w:eastAsia="SimSun" w:cs="Times New Roman"/>
          <w:sz w:val="24"/>
          <w:szCs w:val="24"/>
        </w:rPr>
      </w:pPr>
      <w:r>
        <w:rPr>
          <w:rFonts w:hint="default" w:ascii="Times New Roman" w:hAnsi="Times New Roman" w:eastAsia="SimSun" w:cs="Times New Roman"/>
          <w:sz w:val="24"/>
          <w:szCs w:val="24"/>
          <w:lang w:val="en-US"/>
        </w:rPr>
        <w:t xml:space="preserve">The level of </w:t>
      </w:r>
      <w:r>
        <w:rPr>
          <w:rFonts w:hint="default" w:ascii="Times New Roman" w:hAnsi="Times New Roman" w:eastAsia="SimSun" w:cs="Times New Roman"/>
          <w:sz w:val="24"/>
          <w:szCs w:val="24"/>
        </w:rPr>
        <w:t xml:space="preserve"> occupational stress of the respondents in terms of physical environment</w:t>
      </w:r>
      <w:r>
        <w:rPr>
          <w:rFonts w:hint="default" w:ascii="Times New Roman" w:hAnsi="Times New Roman" w:eastAsia="SimSun" w:cs="Times New Roman"/>
          <w:sz w:val="24"/>
          <w:szCs w:val="24"/>
          <w:lang w:val="en-US"/>
        </w:rPr>
        <w:t xml:space="preserve"> is low</w:t>
      </w:r>
      <w:r>
        <w:rPr>
          <w:rFonts w:hint="default" w:ascii="Times New Roman" w:hAnsi="Times New Roman" w:eastAsia="SimSun" w:cs="Times New Roman"/>
          <w:sz w:val="24"/>
          <w:szCs w:val="24"/>
        </w:rPr>
        <w:t xml:space="preserve"> (WM= 2.33). </w:t>
      </w:r>
      <w:r>
        <w:rPr>
          <w:rFonts w:hint="default" w:ascii="Times New Roman" w:hAnsi="Times New Roman" w:eastAsia="SimSun" w:cs="Times New Roman"/>
          <w:sz w:val="24"/>
          <w:szCs w:val="24"/>
          <w:lang w:val="en-US"/>
        </w:rPr>
        <w:t xml:space="preserve">It indicates that </w:t>
      </w:r>
      <w:r>
        <w:rPr>
          <w:rFonts w:hint="default" w:ascii="Times New Roman" w:hAnsi="Times New Roman" w:eastAsia="SimSun" w:cs="Times New Roman"/>
          <w:sz w:val="24"/>
          <w:szCs w:val="24"/>
        </w:rPr>
        <w:t xml:space="preserve">respondents generally report little occupational stress related to the physical environment albeit exposure to temperature extremes seems to be a source of stress in the workplace. </w:t>
      </w:r>
      <w:r>
        <w:rPr>
          <w:rFonts w:hint="default" w:ascii="Times New Roman" w:hAnsi="Times New Roman" w:cs="Times New Roman"/>
          <w:sz w:val="24"/>
          <w:szCs w:val="24"/>
        </w:rPr>
        <w:t xml:space="preserve">Institutional work conditions have an impact on faculty members' professional experiences and general well-being. </w:t>
      </w:r>
      <w:r>
        <w:rPr>
          <w:rFonts w:hint="default" w:ascii="Times New Roman" w:hAnsi="Times New Roman" w:cs="Times New Roman"/>
          <w:sz w:val="24"/>
          <w:szCs w:val="24"/>
          <w:lang w:val="en-US"/>
        </w:rPr>
        <w:t>E</w:t>
      </w:r>
      <w:r>
        <w:rPr>
          <w:rFonts w:hint="default" w:ascii="Times New Roman" w:hAnsi="Times New Roman" w:cs="Times New Roman"/>
          <w:sz w:val="24"/>
          <w:szCs w:val="24"/>
        </w:rPr>
        <w:t>ven in academic settings with low levels of physical hazards, maintaining a comfortable and conducive work environment is crucial for promoting employees' mental health and productivity. (Collie, 2021; Oducado and Estoque, 2022)</w:t>
      </w:r>
    </w:p>
    <w:p w14:paraId="0A65DDA2">
      <w:pPr>
        <w:pStyle w:val="5"/>
        <w:ind w:left="0" w:right="134" w:rightChars="61"/>
        <w:rPr>
          <w:rFonts w:hint="default" w:ascii="Times New Roman" w:hAnsi="Times New Roman" w:cs="Times New Roman"/>
          <w:bCs/>
          <w:sz w:val="24"/>
          <w:szCs w:val="24"/>
        </w:rPr>
      </w:pPr>
    </w:p>
    <w:p w14:paraId="00F45829">
      <w:pPr>
        <w:pStyle w:val="5"/>
        <w:ind w:left="284" w:right="134" w:rightChars="61"/>
        <w:rPr>
          <w:rFonts w:hint="default" w:ascii="Times New Roman" w:hAnsi="Times New Roman" w:cs="Times New Roman"/>
          <w:bCs/>
          <w:sz w:val="24"/>
          <w:szCs w:val="24"/>
        </w:rPr>
      </w:pPr>
      <w:r>
        <w:rPr>
          <w:rFonts w:hint="default" w:ascii="Times New Roman" w:hAnsi="Times New Roman" w:cs="Times New Roman"/>
          <w:bCs/>
          <w:i/>
          <w:iCs/>
          <w:sz w:val="24"/>
          <w:szCs w:val="24"/>
        </w:rPr>
        <w:t>4.12.  Occupational Stress</w:t>
      </w:r>
    </w:p>
    <w:p w14:paraId="38E6DB3C">
      <w:pPr>
        <w:pStyle w:val="5"/>
        <w:ind w:left="284" w:right="134" w:rightChars="61"/>
        <w:rPr>
          <w:rFonts w:hint="default" w:ascii="Times New Roman" w:hAnsi="Times New Roman" w:cs="Times New Roman"/>
          <w:bCs/>
          <w:sz w:val="24"/>
          <w:szCs w:val="24"/>
        </w:rPr>
      </w:pPr>
    </w:p>
    <w:p w14:paraId="0B756B70">
      <w:pPr>
        <w:pStyle w:val="14"/>
        <w:ind w:right="134" w:rightChars="61"/>
        <w:rPr>
          <w:rFonts w:hint="default" w:ascii="Times New Roman" w:hAnsi="Times New Roman" w:cs="Times New Roman"/>
          <w:sz w:val="24"/>
          <w:szCs w:val="24"/>
        </w:rPr>
      </w:pPr>
      <w:r>
        <w:rPr>
          <w:rFonts w:hint="default" w:ascii="Times New Roman" w:hAnsi="Times New Roman" w:cs="Times New Roman"/>
          <w:sz w:val="24"/>
          <w:szCs w:val="24"/>
        </w:rPr>
        <w:t>The table shows the summary on the respondent’s level of occupational stress. Results are presented in Table 12.</w:t>
      </w:r>
    </w:p>
    <w:p w14:paraId="32A75013">
      <w:pPr>
        <w:pStyle w:val="14"/>
        <w:ind w:right="134" w:rightChars="61"/>
        <w:rPr>
          <w:rFonts w:hint="default" w:ascii="Times New Roman" w:hAnsi="Times New Roman" w:cs="Times New Roman"/>
          <w:sz w:val="24"/>
          <w:szCs w:val="24"/>
        </w:rPr>
      </w:pPr>
    </w:p>
    <w:p w14:paraId="57B7BF12">
      <w:pPr>
        <w:pStyle w:val="5"/>
        <w:ind w:left="284" w:right="134" w:rightChars="61"/>
        <w:rPr>
          <w:rFonts w:hint="default" w:ascii="Times New Roman" w:hAnsi="Times New Roman" w:cs="Times New Roman"/>
          <w:sz w:val="24"/>
          <w:szCs w:val="24"/>
        </w:rPr>
      </w:pPr>
      <w:r>
        <w:rPr>
          <w:rFonts w:hint="default" w:ascii="Times New Roman" w:hAnsi="Times New Roman" w:cs="Times New Roman"/>
          <w:b/>
          <w:sz w:val="24"/>
          <w:szCs w:val="24"/>
        </w:rPr>
        <w:t>Table 12.</w:t>
      </w:r>
      <w:r>
        <w:rPr>
          <w:rFonts w:hint="default" w:ascii="Times New Roman" w:hAnsi="Times New Roman" w:cs="Times New Roman"/>
          <w:b/>
          <w:sz w:val="24"/>
          <w:szCs w:val="24"/>
          <w:lang w:val="en-US"/>
        </w:rPr>
        <w:t xml:space="preserve"> </w:t>
      </w:r>
      <w:r>
        <w:rPr>
          <w:rFonts w:hint="default" w:ascii="Times New Roman" w:hAnsi="Times New Roman" w:cs="Times New Roman"/>
          <w:sz w:val="24"/>
          <w:szCs w:val="24"/>
        </w:rPr>
        <w:t xml:space="preserve">Level of Occupational </w:t>
      </w:r>
      <w:r>
        <w:rPr>
          <w:rFonts w:hint="default" w:ascii="Times New Roman" w:hAnsi="Times New Roman" w:cs="Times New Roman"/>
          <w:sz w:val="24"/>
          <w:szCs w:val="24"/>
          <w:lang w:val="en-US"/>
        </w:rPr>
        <w:t>S</w:t>
      </w:r>
      <w:r>
        <w:rPr>
          <w:rFonts w:hint="default" w:ascii="Times New Roman" w:hAnsi="Times New Roman" w:cs="Times New Roman"/>
          <w:sz w:val="24"/>
          <w:szCs w:val="24"/>
        </w:rPr>
        <w:t xml:space="preserve">tress in Terms of </w:t>
      </w:r>
      <w:r>
        <w:rPr>
          <w:rFonts w:hint="default" w:ascii="Times New Roman" w:hAnsi="Times New Roman" w:cs="Times New Roman"/>
          <w:sz w:val="24"/>
          <w:szCs w:val="24"/>
          <w:lang w:val="en-US"/>
        </w:rPr>
        <w:t xml:space="preserve">the Respondents </w:t>
      </w:r>
    </w:p>
    <w:p w14:paraId="3F29EB08">
      <w:pPr>
        <w:pStyle w:val="5"/>
        <w:ind w:right="134" w:rightChars="61"/>
        <w:rPr>
          <w:rFonts w:hint="default" w:ascii="Times New Roman" w:hAnsi="Times New Roman" w:cs="Times New Roman"/>
          <w:sz w:val="24"/>
          <w:szCs w:val="24"/>
        </w:rPr>
      </w:pPr>
    </w:p>
    <w:tbl>
      <w:tblPr>
        <w:tblStyle w:val="4"/>
        <w:tblW w:w="7563" w:type="dxa"/>
        <w:tblInd w:w="337" w:type="dxa"/>
        <w:tblBorders>
          <w:top w:val="single" w:color="BEBEBE" w:sz="4" w:space="0"/>
          <w:left w:val="single" w:color="BEBEBE" w:sz="4" w:space="0"/>
          <w:bottom w:val="single" w:color="BEBEBE" w:sz="4" w:space="0"/>
          <w:right w:val="single" w:color="BEBEBE" w:sz="4" w:space="0"/>
          <w:insideH w:val="single" w:color="BEBEBE" w:sz="4" w:space="0"/>
          <w:insideV w:val="single" w:color="BEBEBE" w:sz="4" w:space="0"/>
        </w:tblBorders>
        <w:tblLayout w:type="fixed"/>
        <w:tblCellMar>
          <w:top w:w="0" w:type="dxa"/>
          <w:left w:w="0" w:type="dxa"/>
          <w:bottom w:w="0" w:type="dxa"/>
          <w:right w:w="0" w:type="dxa"/>
        </w:tblCellMar>
      </w:tblPr>
      <w:tblGrid>
        <w:gridCol w:w="5080"/>
        <w:gridCol w:w="575"/>
        <w:gridCol w:w="1908"/>
      </w:tblGrid>
      <w:tr w14:paraId="10BCA54F">
        <w:tblPrEx>
          <w:tblBorders>
            <w:top w:val="single" w:color="BEBEBE" w:sz="4" w:space="0"/>
            <w:left w:val="single" w:color="BEBEBE" w:sz="4" w:space="0"/>
            <w:bottom w:val="single" w:color="BEBEBE" w:sz="4" w:space="0"/>
            <w:right w:val="single" w:color="BEBEBE" w:sz="4" w:space="0"/>
            <w:insideH w:val="single" w:color="BEBEBE" w:sz="4" w:space="0"/>
            <w:insideV w:val="single" w:color="BEBEBE" w:sz="4" w:space="0"/>
          </w:tblBorders>
          <w:tblCellMar>
            <w:top w:w="0" w:type="dxa"/>
            <w:left w:w="0" w:type="dxa"/>
            <w:bottom w:w="0" w:type="dxa"/>
            <w:right w:w="0" w:type="dxa"/>
          </w:tblCellMar>
        </w:tblPrEx>
        <w:trPr>
          <w:trHeight w:val="371" w:hRule="atLeast"/>
        </w:trPr>
        <w:tc>
          <w:tcPr>
            <w:tcW w:w="5080" w:type="dxa"/>
            <w:vAlign w:val="center"/>
          </w:tcPr>
          <w:p w14:paraId="462A7569">
            <w:pPr>
              <w:pStyle w:val="13"/>
              <w:ind w:right="134" w:rightChars="61"/>
              <w:jc w:val="center"/>
              <w:rPr>
                <w:rFonts w:hint="default" w:ascii="Times New Roman" w:hAnsi="Times New Roman" w:cs="Times New Roman"/>
                <w:b/>
                <w:sz w:val="24"/>
                <w:szCs w:val="24"/>
              </w:rPr>
            </w:pPr>
            <w:r>
              <w:rPr>
                <w:rFonts w:hint="default" w:ascii="Times New Roman" w:hAnsi="Times New Roman" w:cs="Times New Roman"/>
                <w:b/>
                <w:spacing w:val="-2"/>
                <w:sz w:val="24"/>
                <w:szCs w:val="24"/>
              </w:rPr>
              <w:t>Components</w:t>
            </w:r>
          </w:p>
        </w:tc>
        <w:tc>
          <w:tcPr>
            <w:tcW w:w="575" w:type="dxa"/>
            <w:vAlign w:val="center"/>
          </w:tcPr>
          <w:p w14:paraId="65E71F60">
            <w:pPr>
              <w:pStyle w:val="13"/>
              <w:ind w:right="134" w:rightChars="61"/>
              <w:jc w:val="center"/>
              <w:rPr>
                <w:rFonts w:hint="default" w:ascii="Times New Roman" w:hAnsi="Times New Roman" w:cs="Times New Roman"/>
                <w:b/>
                <w:spacing w:val="-5"/>
                <w:sz w:val="24"/>
                <w:szCs w:val="24"/>
              </w:rPr>
            </w:pPr>
            <w:r>
              <w:rPr>
                <w:rFonts w:hint="default" w:ascii="Times New Roman" w:hAnsi="Times New Roman" w:cs="Times New Roman"/>
                <w:b/>
                <w:spacing w:val="-5"/>
                <w:sz w:val="24"/>
                <w:szCs w:val="24"/>
              </w:rPr>
              <w:t>WM</w:t>
            </w:r>
          </w:p>
        </w:tc>
        <w:tc>
          <w:tcPr>
            <w:tcW w:w="1908" w:type="dxa"/>
            <w:vAlign w:val="center"/>
          </w:tcPr>
          <w:p w14:paraId="450FF87D">
            <w:pPr>
              <w:pStyle w:val="13"/>
              <w:spacing w:line="220" w:lineRule="atLeast"/>
              <w:ind w:left="108" w:right="134" w:rightChars="61"/>
              <w:jc w:val="center"/>
              <w:rPr>
                <w:rFonts w:hint="default" w:ascii="Times New Roman" w:hAnsi="Times New Roman" w:cs="Times New Roman"/>
                <w:b/>
                <w:sz w:val="24"/>
                <w:szCs w:val="24"/>
              </w:rPr>
            </w:pPr>
            <w:r>
              <w:rPr>
                <w:rFonts w:hint="default" w:ascii="Times New Roman" w:hAnsi="Times New Roman" w:cs="Times New Roman"/>
                <w:b/>
                <w:spacing w:val="-2"/>
                <w:sz w:val="24"/>
                <w:szCs w:val="24"/>
              </w:rPr>
              <w:t>Verbal Descriptio</w:t>
            </w:r>
            <w:r>
              <w:rPr>
                <w:rFonts w:hint="default" w:ascii="Times New Roman" w:hAnsi="Times New Roman" w:cs="Times New Roman"/>
                <w:b/>
                <w:spacing w:val="-10"/>
                <w:sz w:val="24"/>
                <w:szCs w:val="24"/>
              </w:rPr>
              <w:t>n</w:t>
            </w:r>
          </w:p>
        </w:tc>
      </w:tr>
      <w:tr w14:paraId="726BA53E">
        <w:tblPrEx>
          <w:tblBorders>
            <w:top w:val="single" w:color="BEBEBE" w:sz="4" w:space="0"/>
            <w:left w:val="single" w:color="BEBEBE" w:sz="4" w:space="0"/>
            <w:bottom w:val="single" w:color="BEBEBE" w:sz="4" w:space="0"/>
            <w:right w:val="single" w:color="BEBEBE" w:sz="4" w:space="0"/>
            <w:insideH w:val="single" w:color="BEBEBE" w:sz="4" w:space="0"/>
            <w:insideV w:val="single" w:color="BEBEBE" w:sz="4" w:space="0"/>
          </w:tblBorders>
          <w:tblCellMar>
            <w:top w:w="0" w:type="dxa"/>
            <w:left w:w="0" w:type="dxa"/>
            <w:bottom w:w="0" w:type="dxa"/>
            <w:right w:w="0" w:type="dxa"/>
          </w:tblCellMar>
        </w:tblPrEx>
        <w:trPr>
          <w:trHeight w:val="253" w:hRule="atLeast"/>
        </w:trPr>
        <w:tc>
          <w:tcPr>
            <w:tcW w:w="5080" w:type="dxa"/>
          </w:tcPr>
          <w:p w14:paraId="301E8FA2">
            <w:pPr>
              <w:pStyle w:val="13"/>
              <w:spacing w:line="199" w:lineRule="exact"/>
              <w:ind w:right="134" w:rightChars="61"/>
              <w:jc w:val="left"/>
              <w:rPr>
                <w:rFonts w:hint="default" w:ascii="Times New Roman" w:hAnsi="Times New Roman" w:cs="Times New Roman"/>
                <w:sz w:val="24"/>
                <w:szCs w:val="24"/>
              </w:rPr>
            </w:pPr>
            <w:r>
              <w:rPr>
                <w:rFonts w:hint="default" w:ascii="Times New Roman" w:hAnsi="Times New Roman" w:cs="Times New Roman"/>
                <w:sz w:val="24"/>
                <w:szCs w:val="24"/>
              </w:rPr>
              <w:t>Role Overload</w:t>
            </w:r>
          </w:p>
        </w:tc>
        <w:tc>
          <w:tcPr>
            <w:tcW w:w="575" w:type="dxa"/>
            <w:vAlign w:val="center"/>
          </w:tcPr>
          <w:p w14:paraId="1F78FBB7">
            <w:pPr>
              <w:pStyle w:val="13"/>
              <w:spacing w:line="219" w:lineRule="exact"/>
              <w:ind w:right="134" w:rightChars="61"/>
              <w:jc w:val="left"/>
              <w:rPr>
                <w:rFonts w:hint="default" w:ascii="Times New Roman" w:hAnsi="Times New Roman" w:cs="Times New Roman"/>
                <w:spacing w:val="-4"/>
                <w:sz w:val="24"/>
                <w:szCs w:val="24"/>
              </w:rPr>
            </w:pPr>
            <w:r>
              <w:rPr>
                <w:rFonts w:hint="default" w:ascii="Times New Roman" w:hAnsi="Times New Roman" w:cs="Times New Roman"/>
                <w:spacing w:val="-4"/>
                <w:sz w:val="24"/>
                <w:szCs w:val="24"/>
              </w:rPr>
              <w:t>3.24</w:t>
            </w:r>
          </w:p>
        </w:tc>
        <w:tc>
          <w:tcPr>
            <w:tcW w:w="1908" w:type="dxa"/>
            <w:vAlign w:val="center"/>
          </w:tcPr>
          <w:p w14:paraId="3D7952D6">
            <w:pPr>
              <w:pStyle w:val="13"/>
              <w:spacing w:line="219" w:lineRule="exact"/>
              <w:ind w:left="108" w:right="134" w:rightChars="61"/>
              <w:jc w:val="left"/>
              <w:rPr>
                <w:rFonts w:hint="default" w:ascii="Times New Roman" w:hAnsi="Times New Roman" w:cs="Times New Roman"/>
                <w:sz w:val="24"/>
                <w:szCs w:val="24"/>
              </w:rPr>
            </w:pPr>
            <w:r>
              <w:rPr>
                <w:rFonts w:hint="default" w:ascii="Times New Roman" w:hAnsi="Times New Roman" w:cs="Times New Roman"/>
                <w:sz w:val="24"/>
                <w:szCs w:val="24"/>
              </w:rPr>
              <w:t>Moderate</w:t>
            </w:r>
          </w:p>
        </w:tc>
      </w:tr>
      <w:tr w14:paraId="7D9D8257">
        <w:tblPrEx>
          <w:tblBorders>
            <w:top w:val="single" w:color="BEBEBE" w:sz="4" w:space="0"/>
            <w:left w:val="single" w:color="BEBEBE" w:sz="4" w:space="0"/>
            <w:bottom w:val="single" w:color="BEBEBE" w:sz="4" w:space="0"/>
            <w:right w:val="single" w:color="BEBEBE" w:sz="4" w:space="0"/>
            <w:insideH w:val="single" w:color="BEBEBE" w:sz="4" w:space="0"/>
            <w:insideV w:val="single" w:color="BEBEBE" w:sz="4" w:space="0"/>
          </w:tblBorders>
          <w:tblCellMar>
            <w:top w:w="0" w:type="dxa"/>
            <w:left w:w="0" w:type="dxa"/>
            <w:bottom w:w="0" w:type="dxa"/>
            <w:right w:w="0" w:type="dxa"/>
          </w:tblCellMar>
        </w:tblPrEx>
        <w:trPr>
          <w:trHeight w:val="232" w:hRule="atLeast"/>
        </w:trPr>
        <w:tc>
          <w:tcPr>
            <w:tcW w:w="5080" w:type="dxa"/>
          </w:tcPr>
          <w:p w14:paraId="26AF42FF">
            <w:pPr>
              <w:pStyle w:val="13"/>
              <w:spacing w:line="206" w:lineRule="exact"/>
              <w:ind w:right="134" w:rightChars="61"/>
              <w:jc w:val="left"/>
              <w:rPr>
                <w:rFonts w:hint="default" w:ascii="Times New Roman" w:hAnsi="Times New Roman" w:cs="Times New Roman"/>
                <w:sz w:val="24"/>
                <w:szCs w:val="24"/>
              </w:rPr>
            </w:pPr>
            <w:r>
              <w:rPr>
                <w:rFonts w:hint="default" w:ascii="Times New Roman" w:hAnsi="Times New Roman" w:cs="Times New Roman"/>
                <w:sz w:val="24"/>
                <w:szCs w:val="24"/>
              </w:rPr>
              <w:t>Role Insufficiency</w:t>
            </w:r>
          </w:p>
        </w:tc>
        <w:tc>
          <w:tcPr>
            <w:tcW w:w="575" w:type="dxa"/>
            <w:vAlign w:val="center"/>
          </w:tcPr>
          <w:p w14:paraId="2CA9F3B3">
            <w:pPr>
              <w:pStyle w:val="13"/>
              <w:spacing w:line="206" w:lineRule="exact"/>
              <w:ind w:right="134" w:rightChars="61"/>
              <w:jc w:val="left"/>
              <w:rPr>
                <w:rFonts w:hint="default" w:ascii="Times New Roman" w:hAnsi="Times New Roman" w:cs="Times New Roman"/>
                <w:spacing w:val="-4"/>
                <w:sz w:val="24"/>
                <w:szCs w:val="24"/>
              </w:rPr>
            </w:pPr>
            <w:r>
              <w:rPr>
                <w:rFonts w:hint="default" w:ascii="Times New Roman" w:hAnsi="Times New Roman" w:cs="Times New Roman"/>
                <w:spacing w:val="-4"/>
                <w:sz w:val="24"/>
                <w:szCs w:val="24"/>
              </w:rPr>
              <w:t>2.61</w:t>
            </w:r>
          </w:p>
        </w:tc>
        <w:tc>
          <w:tcPr>
            <w:tcW w:w="1908" w:type="dxa"/>
            <w:vAlign w:val="center"/>
          </w:tcPr>
          <w:p w14:paraId="307B19E7">
            <w:pPr>
              <w:pStyle w:val="13"/>
              <w:spacing w:line="206" w:lineRule="exact"/>
              <w:ind w:left="108" w:right="134" w:rightChars="61"/>
              <w:jc w:val="left"/>
              <w:rPr>
                <w:rFonts w:hint="default" w:ascii="Times New Roman" w:hAnsi="Times New Roman" w:cs="Times New Roman"/>
                <w:sz w:val="24"/>
                <w:szCs w:val="24"/>
              </w:rPr>
            </w:pPr>
            <w:r>
              <w:rPr>
                <w:rFonts w:hint="default" w:ascii="Times New Roman" w:hAnsi="Times New Roman" w:cs="Times New Roman"/>
                <w:sz w:val="24"/>
                <w:szCs w:val="24"/>
              </w:rPr>
              <w:t>Moderate</w:t>
            </w:r>
          </w:p>
        </w:tc>
      </w:tr>
      <w:tr w14:paraId="7D37B8CF">
        <w:tblPrEx>
          <w:tblBorders>
            <w:top w:val="single" w:color="BEBEBE" w:sz="4" w:space="0"/>
            <w:left w:val="single" w:color="BEBEBE" w:sz="4" w:space="0"/>
            <w:bottom w:val="single" w:color="BEBEBE" w:sz="4" w:space="0"/>
            <w:right w:val="single" w:color="BEBEBE" w:sz="4" w:space="0"/>
            <w:insideH w:val="single" w:color="BEBEBE" w:sz="4" w:space="0"/>
            <w:insideV w:val="single" w:color="BEBEBE" w:sz="4" w:space="0"/>
          </w:tblBorders>
          <w:tblCellMar>
            <w:top w:w="0" w:type="dxa"/>
            <w:left w:w="0" w:type="dxa"/>
            <w:bottom w:w="0" w:type="dxa"/>
            <w:right w:w="0" w:type="dxa"/>
          </w:tblCellMar>
        </w:tblPrEx>
        <w:trPr>
          <w:trHeight w:val="226" w:hRule="atLeast"/>
        </w:trPr>
        <w:tc>
          <w:tcPr>
            <w:tcW w:w="5080" w:type="dxa"/>
          </w:tcPr>
          <w:p w14:paraId="1E9E3221">
            <w:pPr>
              <w:pStyle w:val="13"/>
              <w:spacing w:before="1" w:line="199" w:lineRule="exact"/>
              <w:ind w:right="134" w:rightChars="61"/>
              <w:jc w:val="left"/>
              <w:rPr>
                <w:rFonts w:hint="default" w:ascii="Times New Roman" w:hAnsi="Times New Roman" w:cs="Times New Roman"/>
                <w:sz w:val="24"/>
                <w:szCs w:val="24"/>
              </w:rPr>
            </w:pPr>
            <w:r>
              <w:rPr>
                <w:rFonts w:hint="default" w:ascii="Times New Roman" w:hAnsi="Times New Roman" w:cs="Times New Roman"/>
                <w:sz w:val="24"/>
                <w:szCs w:val="24"/>
              </w:rPr>
              <w:t>Role Ambiguity</w:t>
            </w:r>
          </w:p>
        </w:tc>
        <w:tc>
          <w:tcPr>
            <w:tcW w:w="575" w:type="dxa"/>
            <w:vAlign w:val="center"/>
          </w:tcPr>
          <w:p w14:paraId="35F5CC78">
            <w:pPr>
              <w:pStyle w:val="13"/>
              <w:spacing w:before="1" w:line="199" w:lineRule="exact"/>
              <w:ind w:right="134" w:rightChars="61"/>
              <w:jc w:val="left"/>
              <w:rPr>
                <w:rFonts w:hint="default" w:ascii="Times New Roman" w:hAnsi="Times New Roman" w:cs="Times New Roman"/>
                <w:spacing w:val="-4"/>
                <w:sz w:val="24"/>
                <w:szCs w:val="24"/>
              </w:rPr>
            </w:pPr>
            <w:r>
              <w:rPr>
                <w:rFonts w:hint="default" w:ascii="Times New Roman" w:hAnsi="Times New Roman" w:cs="Times New Roman"/>
                <w:spacing w:val="-4"/>
                <w:sz w:val="24"/>
                <w:szCs w:val="24"/>
              </w:rPr>
              <w:t>2.67</w:t>
            </w:r>
          </w:p>
        </w:tc>
        <w:tc>
          <w:tcPr>
            <w:tcW w:w="1908" w:type="dxa"/>
            <w:vAlign w:val="center"/>
          </w:tcPr>
          <w:p w14:paraId="0FC7C0AF">
            <w:pPr>
              <w:pStyle w:val="13"/>
              <w:spacing w:before="1" w:line="199" w:lineRule="exact"/>
              <w:ind w:left="108" w:right="134" w:rightChars="61"/>
              <w:jc w:val="left"/>
              <w:rPr>
                <w:rFonts w:hint="default" w:ascii="Times New Roman" w:hAnsi="Times New Roman" w:cs="Times New Roman"/>
                <w:sz w:val="24"/>
                <w:szCs w:val="24"/>
              </w:rPr>
            </w:pPr>
            <w:r>
              <w:rPr>
                <w:rFonts w:hint="default" w:ascii="Times New Roman" w:hAnsi="Times New Roman" w:cs="Times New Roman"/>
                <w:sz w:val="24"/>
                <w:szCs w:val="24"/>
              </w:rPr>
              <w:t>Moderate</w:t>
            </w:r>
          </w:p>
        </w:tc>
      </w:tr>
      <w:tr w14:paraId="02D60E8F">
        <w:tblPrEx>
          <w:tblBorders>
            <w:top w:val="single" w:color="BEBEBE" w:sz="4" w:space="0"/>
            <w:left w:val="single" w:color="BEBEBE" w:sz="4" w:space="0"/>
            <w:bottom w:val="single" w:color="BEBEBE" w:sz="4" w:space="0"/>
            <w:right w:val="single" w:color="BEBEBE" w:sz="4" w:space="0"/>
            <w:insideH w:val="single" w:color="BEBEBE" w:sz="4" w:space="0"/>
            <w:insideV w:val="single" w:color="BEBEBE" w:sz="4" w:space="0"/>
          </w:tblBorders>
          <w:tblCellMar>
            <w:top w:w="0" w:type="dxa"/>
            <w:left w:w="0" w:type="dxa"/>
            <w:bottom w:w="0" w:type="dxa"/>
            <w:right w:w="0" w:type="dxa"/>
          </w:tblCellMar>
        </w:tblPrEx>
        <w:trPr>
          <w:trHeight w:val="225" w:hRule="atLeast"/>
        </w:trPr>
        <w:tc>
          <w:tcPr>
            <w:tcW w:w="5080" w:type="dxa"/>
          </w:tcPr>
          <w:p w14:paraId="5DB9E917">
            <w:pPr>
              <w:pStyle w:val="13"/>
              <w:tabs>
                <w:tab w:val="left" w:pos="1468"/>
              </w:tabs>
              <w:spacing w:line="199" w:lineRule="exact"/>
              <w:ind w:right="134" w:rightChars="61"/>
              <w:jc w:val="left"/>
              <w:rPr>
                <w:rFonts w:hint="default" w:ascii="Times New Roman" w:hAnsi="Times New Roman" w:cs="Times New Roman"/>
                <w:sz w:val="24"/>
                <w:szCs w:val="24"/>
              </w:rPr>
            </w:pPr>
            <w:r>
              <w:rPr>
                <w:rFonts w:hint="default" w:ascii="Times New Roman" w:hAnsi="Times New Roman" w:cs="Times New Roman"/>
                <w:sz w:val="24"/>
                <w:szCs w:val="24"/>
              </w:rPr>
              <w:t>Role Boundary</w:t>
            </w:r>
          </w:p>
        </w:tc>
        <w:tc>
          <w:tcPr>
            <w:tcW w:w="575" w:type="dxa"/>
            <w:vAlign w:val="center"/>
          </w:tcPr>
          <w:p w14:paraId="402FF5FD">
            <w:pPr>
              <w:pStyle w:val="13"/>
              <w:spacing w:line="199" w:lineRule="exact"/>
              <w:ind w:right="134" w:rightChars="61"/>
              <w:jc w:val="left"/>
              <w:rPr>
                <w:rFonts w:hint="default" w:ascii="Times New Roman" w:hAnsi="Times New Roman" w:cs="Times New Roman"/>
                <w:spacing w:val="-4"/>
                <w:sz w:val="24"/>
                <w:szCs w:val="24"/>
              </w:rPr>
            </w:pPr>
            <w:r>
              <w:rPr>
                <w:rFonts w:hint="default" w:ascii="Times New Roman" w:hAnsi="Times New Roman" w:cs="Times New Roman"/>
                <w:spacing w:val="-4"/>
                <w:sz w:val="24"/>
                <w:szCs w:val="24"/>
              </w:rPr>
              <w:t>2.54</w:t>
            </w:r>
          </w:p>
        </w:tc>
        <w:tc>
          <w:tcPr>
            <w:tcW w:w="1908" w:type="dxa"/>
            <w:vAlign w:val="center"/>
          </w:tcPr>
          <w:p w14:paraId="20735023">
            <w:pPr>
              <w:pStyle w:val="13"/>
              <w:spacing w:line="199" w:lineRule="exact"/>
              <w:ind w:left="108" w:right="134" w:rightChars="61"/>
              <w:jc w:val="left"/>
              <w:rPr>
                <w:rFonts w:hint="default" w:ascii="Times New Roman" w:hAnsi="Times New Roman" w:cs="Times New Roman"/>
                <w:sz w:val="24"/>
                <w:szCs w:val="24"/>
              </w:rPr>
            </w:pPr>
            <w:r>
              <w:rPr>
                <w:rFonts w:hint="default" w:ascii="Times New Roman" w:hAnsi="Times New Roman" w:cs="Times New Roman"/>
                <w:sz w:val="24"/>
                <w:szCs w:val="24"/>
              </w:rPr>
              <w:t>Low</w:t>
            </w:r>
          </w:p>
        </w:tc>
      </w:tr>
      <w:tr w14:paraId="7DC0145C">
        <w:tblPrEx>
          <w:tblBorders>
            <w:top w:val="single" w:color="BEBEBE" w:sz="4" w:space="0"/>
            <w:left w:val="single" w:color="BEBEBE" w:sz="4" w:space="0"/>
            <w:bottom w:val="single" w:color="BEBEBE" w:sz="4" w:space="0"/>
            <w:right w:val="single" w:color="BEBEBE" w:sz="4" w:space="0"/>
            <w:insideH w:val="single" w:color="BEBEBE" w:sz="4" w:space="0"/>
            <w:insideV w:val="single" w:color="BEBEBE" w:sz="4" w:space="0"/>
          </w:tblBorders>
          <w:tblCellMar>
            <w:top w:w="0" w:type="dxa"/>
            <w:left w:w="0" w:type="dxa"/>
            <w:bottom w:w="0" w:type="dxa"/>
            <w:right w:w="0" w:type="dxa"/>
          </w:tblCellMar>
        </w:tblPrEx>
        <w:trPr>
          <w:trHeight w:val="226" w:hRule="atLeast"/>
        </w:trPr>
        <w:tc>
          <w:tcPr>
            <w:tcW w:w="5080" w:type="dxa"/>
          </w:tcPr>
          <w:p w14:paraId="68F92E22">
            <w:pPr>
              <w:pStyle w:val="13"/>
              <w:spacing w:before="1" w:line="199" w:lineRule="exact"/>
              <w:ind w:right="134" w:rightChars="61"/>
              <w:jc w:val="left"/>
              <w:rPr>
                <w:rFonts w:hint="default" w:ascii="Times New Roman" w:hAnsi="Times New Roman" w:cs="Times New Roman"/>
                <w:sz w:val="24"/>
                <w:szCs w:val="24"/>
              </w:rPr>
            </w:pPr>
            <w:r>
              <w:rPr>
                <w:rFonts w:hint="default" w:ascii="Times New Roman" w:hAnsi="Times New Roman" w:cs="Times New Roman"/>
                <w:sz w:val="24"/>
                <w:szCs w:val="24"/>
              </w:rPr>
              <w:t>Role Responsibility</w:t>
            </w:r>
          </w:p>
        </w:tc>
        <w:tc>
          <w:tcPr>
            <w:tcW w:w="575" w:type="dxa"/>
            <w:vAlign w:val="center"/>
          </w:tcPr>
          <w:p w14:paraId="3A6BB24F">
            <w:pPr>
              <w:pStyle w:val="13"/>
              <w:spacing w:before="1" w:line="199" w:lineRule="exact"/>
              <w:ind w:right="134" w:rightChars="61"/>
              <w:jc w:val="left"/>
              <w:rPr>
                <w:rFonts w:hint="default" w:ascii="Times New Roman" w:hAnsi="Times New Roman" w:cs="Times New Roman"/>
                <w:spacing w:val="-4"/>
                <w:sz w:val="24"/>
                <w:szCs w:val="24"/>
              </w:rPr>
            </w:pPr>
            <w:r>
              <w:rPr>
                <w:rFonts w:hint="default" w:ascii="Times New Roman" w:hAnsi="Times New Roman" w:cs="Times New Roman"/>
                <w:spacing w:val="-4"/>
                <w:sz w:val="24"/>
                <w:szCs w:val="24"/>
              </w:rPr>
              <w:t>2.76</w:t>
            </w:r>
          </w:p>
        </w:tc>
        <w:tc>
          <w:tcPr>
            <w:tcW w:w="1908" w:type="dxa"/>
            <w:vAlign w:val="center"/>
          </w:tcPr>
          <w:p w14:paraId="4BAB17E2">
            <w:pPr>
              <w:pStyle w:val="13"/>
              <w:spacing w:before="1" w:line="199" w:lineRule="exact"/>
              <w:ind w:left="108" w:right="134" w:rightChars="61"/>
              <w:jc w:val="left"/>
              <w:rPr>
                <w:rFonts w:hint="default" w:ascii="Times New Roman" w:hAnsi="Times New Roman" w:cs="Times New Roman"/>
                <w:sz w:val="24"/>
                <w:szCs w:val="24"/>
              </w:rPr>
            </w:pPr>
            <w:r>
              <w:rPr>
                <w:rFonts w:hint="default" w:ascii="Times New Roman" w:hAnsi="Times New Roman" w:cs="Times New Roman"/>
                <w:sz w:val="24"/>
                <w:szCs w:val="24"/>
              </w:rPr>
              <w:t>Moderate</w:t>
            </w:r>
          </w:p>
        </w:tc>
      </w:tr>
      <w:tr w14:paraId="49C7C18B">
        <w:tblPrEx>
          <w:tblBorders>
            <w:top w:val="single" w:color="BEBEBE" w:sz="4" w:space="0"/>
            <w:left w:val="single" w:color="BEBEBE" w:sz="4" w:space="0"/>
            <w:bottom w:val="single" w:color="BEBEBE" w:sz="4" w:space="0"/>
            <w:right w:val="single" w:color="BEBEBE" w:sz="4" w:space="0"/>
            <w:insideH w:val="single" w:color="BEBEBE" w:sz="4" w:space="0"/>
            <w:insideV w:val="single" w:color="BEBEBE" w:sz="4" w:space="0"/>
          </w:tblBorders>
          <w:tblCellMar>
            <w:top w:w="0" w:type="dxa"/>
            <w:left w:w="0" w:type="dxa"/>
            <w:bottom w:w="0" w:type="dxa"/>
            <w:right w:w="0" w:type="dxa"/>
          </w:tblCellMar>
        </w:tblPrEx>
        <w:trPr>
          <w:trHeight w:val="225" w:hRule="atLeast"/>
        </w:trPr>
        <w:tc>
          <w:tcPr>
            <w:tcW w:w="5080" w:type="dxa"/>
          </w:tcPr>
          <w:p w14:paraId="4CDA16C4">
            <w:pPr>
              <w:pStyle w:val="13"/>
              <w:spacing w:line="199" w:lineRule="exact"/>
              <w:ind w:right="134" w:rightChars="61"/>
              <w:jc w:val="left"/>
              <w:rPr>
                <w:rFonts w:hint="default" w:ascii="Times New Roman" w:hAnsi="Times New Roman" w:cs="Times New Roman"/>
                <w:sz w:val="24"/>
                <w:szCs w:val="24"/>
              </w:rPr>
            </w:pPr>
            <w:r>
              <w:rPr>
                <w:rFonts w:hint="default" w:ascii="Times New Roman" w:hAnsi="Times New Roman" w:cs="Times New Roman"/>
                <w:sz w:val="24"/>
                <w:szCs w:val="24"/>
              </w:rPr>
              <w:t>Physical Environment</w:t>
            </w:r>
          </w:p>
        </w:tc>
        <w:tc>
          <w:tcPr>
            <w:tcW w:w="575" w:type="dxa"/>
            <w:vAlign w:val="center"/>
          </w:tcPr>
          <w:p w14:paraId="65A83518">
            <w:pPr>
              <w:pStyle w:val="13"/>
              <w:spacing w:line="199" w:lineRule="exact"/>
              <w:ind w:right="134" w:rightChars="61"/>
              <w:jc w:val="left"/>
              <w:rPr>
                <w:rFonts w:hint="default" w:ascii="Times New Roman" w:hAnsi="Times New Roman" w:cs="Times New Roman"/>
                <w:spacing w:val="-4"/>
                <w:sz w:val="24"/>
                <w:szCs w:val="24"/>
              </w:rPr>
            </w:pPr>
            <w:r>
              <w:rPr>
                <w:rFonts w:hint="default" w:ascii="Times New Roman" w:hAnsi="Times New Roman" w:cs="Times New Roman"/>
                <w:spacing w:val="-4"/>
                <w:sz w:val="24"/>
                <w:szCs w:val="24"/>
              </w:rPr>
              <w:t>2.33</w:t>
            </w:r>
          </w:p>
        </w:tc>
        <w:tc>
          <w:tcPr>
            <w:tcW w:w="1908" w:type="dxa"/>
            <w:vAlign w:val="center"/>
          </w:tcPr>
          <w:p w14:paraId="6C99225A">
            <w:pPr>
              <w:pStyle w:val="13"/>
              <w:spacing w:line="199" w:lineRule="exact"/>
              <w:ind w:left="108" w:right="134" w:rightChars="61"/>
              <w:jc w:val="left"/>
              <w:rPr>
                <w:rFonts w:hint="default" w:ascii="Times New Roman" w:hAnsi="Times New Roman" w:cs="Times New Roman"/>
                <w:sz w:val="24"/>
                <w:szCs w:val="24"/>
              </w:rPr>
            </w:pPr>
            <w:r>
              <w:rPr>
                <w:rFonts w:hint="default" w:ascii="Times New Roman" w:hAnsi="Times New Roman" w:cs="Times New Roman"/>
                <w:sz w:val="24"/>
                <w:szCs w:val="24"/>
              </w:rPr>
              <w:t>Low</w:t>
            </w:r>
          </w:p>
        </w:tc>
      </w:tr>
      <w:tr w14:paraId="466BE26D">
        <w:tblPrEx>
          <w:tblBorders>
            <w:top w:val="single" w:color="BEBEBE" w:sz="4" w:space="0"/>
            <w:left w:val="single" w:color="BEBEBE" w:sz="4" w:space="0"/>
            <w:bottom w:val="single" w:color="BEBEBE" w:sz="4" w:space="0"/>
            <w:right w:val="single" w:color="BEBEBE" w:sz="4" w:space="0"/>
            <w:insideH w:val="single" w:color="BEBEBE" w:sz="4" w:space="0"/>
            <w:insideV w:val="single" w:color="BEBEBE" w:sz="4" w:space="0"/>
          </w:tblBorders>
          <w:tblCellMar>
            <w:top w:w="0" w:type="dxa"/>
            <w:left w:w="0" w:type="dxa"/>
            <w:bottom w:w="0" w:type="dxa"/>
            <w:right w:w="0" w:type="dxa"/>
          </w:tblCellMar>
        </w:tblPrEx>
        <w:trPr>
          <w:trHeight w:val="225" w:hRule="atLeast"/>
        </w:trPr>
        <w:tc>
          <w:tcPr>
            <w:tcW w:w="5080" w:type="dxa"/>
            <w:vAlign w:val="center"/>
          </w:tcPr>
          <w:p w14:paraId="0F58D7A0">
            <w:pPr>
              <w:pStyle w:val="13"/>
              <w:spacing w:line="199" w:lineRule="exact"/>
              <w:ind w:right="134" w:rightChars="61"/>
              <w:jc w:val="left"/>
              <w:rPr>
                <w:rFonts w:hint="default" w:ascii="Times New Roman" w:hAnsi="Times New Roman" w:cs="Times New Roman"/>
                <w:sz w:val="24"/>
                <w:szCs w:val="24"/>
              </w:rPr>
            </w:pPr>
            <w:r>
              <w:rPr>
                <w:rFonts w:hint="default" w:ascii="Times New Roman" w:hAnsi="Times New Roman" w:cs="Times New Roman"/>
                <w:b/>
                <w:sz w:val="24"/>
                <w:szCs w:val="24"/>
              </w:rPr>
              <w:t>Grand Mean</w:t>
            </w:r>
          </w:p>
        </w:tc>
        <w:tc>
          <w:tcPr>
            <w:tcW w:w="575" w:type="dxa"/>
            <w:vAlign w:val="center"/>
          </w:tcPr>
          <w:p w14:paraId="5E54DEB4">
            <w:pPr>
              <w:pStyle w:val="13"/>
              <w:spacing w:line="199" w:lineRule="exact"/>
              <w:ind w:right="134" w:rightChars="61"/>
              <w:jc w:val="left"/>
              <w:rPr>
                <w:rFonts w:hint="default" w:ascii="Times New Roman" w:hAnsi="Times New Roman" w:cs="Times New Roman"/>
                <w:b/>
                <w:bCs/>
                <w:spacing w:val="-4"/>
                <w:sz w:val="24"/>
                <w:szCs w:val="24"/>
              </w:rPr>
            </w:pPr>
            <w:r>
              <w:rPr>
                <w:rFonts w:hint="default" w:ascii="Times New Roman" w:hAnsi="Times New Roman" w:cs="Times New Roman"/>
                <w:b/>
                <w:bCs/>
                <w:spacing w:val="-4"/>
                <w:sz w:val="24"/>
                <w:szCs w:val="24"/>
              </w:rPr>
              <w:t>2.69</w:t>
            </w:r>
          </w:p>
        </w:tc>
        <w:tc>
          <w:tcPr>
            <w:tcW w:w="1908" w:type="dxa"/>
            <w:vAlign w:val="center"/>
          </w:tcPr>
          <w:p w14:paraId="3E89C589">
            <w:pPr>
              <w:pStyle w:val="13"/>
              <w:spacing w:line="199" w:lineRule="exact"/>
              <w:ind w:left="108" w:right="134" w:rightChars="61"/>
              <w:jc w:val="left"/>
              <w:rPr>
                <w:rFonts w:hint="default" w:ascii="Times New Roman" w:hAnsi="Times New Roman" w:cs="Times New Roman"/>
                <w:b/>
                <w:bCs/>
                <w:sz w:val="24"/>
                <w:szCs w:val="24"/>
              </w:rPr>
            </w:pPr>
            <w:r>
              <w:rPr>
                <w:rFonts w:hint="default" w:ascii="Times New Roman" w:hAnsi="Times New Roman" w:cs="Times New Roman"/>
                <w:b/>
                <w:bCs/>
                <w:sz w:val="24"/>
                <w:szCs w:val="24"/>
              </w:rPr>
              <w:t>Moderate</w:t>
            </w:r>
          </w:p>
        </w:tc>
      </w:tr>
      <w:tr w14:paraId="47041292">
        <w:tblPrEx>
          <w:tblBorders>
            <w:top w:val="single" w:color="BEBEBE" w:sz="4" w:space="0"/>
            <w:left w:val="single" w:color="BEBEBE" w:sz="4" w:space="0"/>
            <w:bottom w:val="single" w:color="BEBEBE" w:sz="4" w:space="0"/>
            <w:right w:val="single" w:color="BEBEBE" w:sz="4" w:space="0"/>
            <w:insideH w:val="single" w:color="BEBEBE" w:sz="4" w:space="0"/>
            <w:insideV w:val="single" w:color="BEBEBE" w:sz="4" w:space="0"/>
          </w:tblBorders>
          <w:tblCellMar>
            <w:top w:w="0" w:type="dxa"/>
            <w:left w:w="0" w:type="dxa"/>
            <w:bottom w:w="0" w:type="dxa"/>
            <w:right w:w="0" w:type="dxa"/>
          </w:tblCellMar>
        </w:tblPrEx>
        <w:trPr>
          <w:trHeight w:val="225" w:hRule="atLeast"/>
        </w:trPr>
        <w:tc>
          <w:tcPr>
            <w:tcW w:w="7563" w:type="dxa"/>
            <w:gridSpan w:val="3"/>
            <w:vAlign w:val="center"/>
          </w:tcPr>
          <w:p w14:paraId="4A3D6ED4">
            <w:pPr>
              <w:pStyle w:val="13"/>
              <w:spacing w:line="199" w:lineRule="exact"/>
              <w:ind w:left="108" w:right="134" w:rightChars="61"/>
              <w:jc w:val="left"/>
              <w:rPr>
                <w:rFonts w:hint="default" w:ascii="Times New Roman" w:hAnsi="Times New Roman" w:cs="Times New Roman"/>
                <w:b/>
                <w:bCs/>
                <w:sz w:val="24"/>
                <w:szCs w:val="24"/>
              </w:rPr>
            </w:pPr>
            <w:r>
              <w:rPr>
                <w:rFonts w:hint="default" w:ascii="Times New Roman" w:hAnsi="Times New Roman" w:cs="Times New Roman"/>
                <w:b/>
                <w:bCs/>
                <w:i/>
                <w:iCs/>
                <w:sz w:val="24"/>
                <w:szCs w:val="24"/>
              </w:rPr>
              <w:t xml:space="preserve">Legend: </w:t>
            </w:r>
            <w:r>
              <w:rPr>
                <w:rFonts w:hint="default" w:ascii="Times New Roman" w:hAnsi="Times New Roman" w:cs="Times New Roman"/>
                <w:i/>
                <w:iCs/>
                <w:sz w:val="24"/>
                <w:szCs w:val="24"/>
              </w:rPr>
              <w:t>4.21-5.00 – Very High; 3.41-4.20 – High; 2.61-3.40 – Moderate; 1.81-2.60 – Low; 1.00-1.80 – Very Low</w:t>
            </w:r>
          </w:p>
        </w:tc>
      </w:tr>
    </w:tbl>
    <w:p w14:paraId="7BB17E1A">
      <w:pPr>
        <w:pStyle w:val="5"/>
        <w:spacing w:before="1"/>
        <w:ind w:right="134" w:rightChars="61"/>
        <w:jc w:val="left"/>
        <w:rPr>
          <w:rFonts w:hint="default" w:ascii="Times New Roman" w:hAnsi="Times New Roman" w:cs="Times New Roman"/>
          <w:sz w:val="24"/>
          <w:szCs w:val="24"/>
        </w:rPr>
      </w:pPr>
    </w:p>
    <w:p w14:paraId="656F50CF">
      <w:pPr>
        <w:pStyle w:val="8"/>
        <w:keepNext w:val="0"/>
        <w:keepLines w:val="0"/>
        <w:pageBreakBefore w:val="0"/>
        <w:widowControl w:val="0"/>
        <w:kinsoku/>
        <w:wordWrap/>
        <w:overflowPunct/>
        <w:topLinePunct w:val="0"/>
        <w:autoSpaceDE w:val="0"/>
        <w:autoSpaceDN w:val="0"/>
        <w:bidi w:val="0"/>
        <w:adjustRightInd/>
        <w:snapToGrid/>
        <w:spacing w:before="0" w:beforeAutospacing="0" w:after="0" w:afterAutospacing="0"/>
        <w:ind w:left="283" w:right="134" w:rightChars="61"/>
        <w:jc w:val="both"/>
        <w:textAlignment w:val="auto"/>
        <w:rPr>
          <w:rFonts w:hint="default" w:ascii="Times New Roman" w:hAnsi="Times New Roman" w:eastAsia="SimSun" w:cs="Times New Roman"/>
          <w:sz w:val="24"/>
          <w:szCs w:val="24"/>
        </w:rPr>
      </w:pPr>
      <w:r>
        <w:rPr>
          <w:rStyle w:val="9"/>
          <w:rFonts w:hint="default" w:ascii="Times New Roman" w:hAnsi="Times New Roman" w:eastAsia="SimSun" w:cs="Times New Roman"/>
          <w:b w:val="0"/>
          <w:bCs w:val="0"/>
          <w:sz w:val="24"/>
          <w:szCs w:val="24"/>
          <w:lang w:val="en-US"/>
        </w:rPr>
        <w:t>The respondents experienced moderate level of 0</w:t>
      </w:r>
      <w:r>
        <w:rPr>
          <w:rStyle w:val="9"/>
          <w:rFonts w:hint="default" w:ascii="Times New Roman" w:hAnsi="Times New Roman" w:eastAsia="SimSun" w:cs="Times New Roman"/>
          <w:b w:val="0"/>
          <w:bCs w:val="0"/>
          <w:sz w:val="24"/>
          <w:szCs w:val="24"/>
        </w:rPr>
        <w:t>ccupational stress (WM= 2.69)</w:t>
      </w:r>
      <w:r>
        <w:rPr>
          <w:rFonts w:hint="default" w:ascii="Times New Roman" w:hAnsi="Times New Roman" w:eastAsia="SimSun" w:cs="Times New Roman"/>
          <w:sz w:val="24"/>
          <w:szCs w:val="24"/>
        </w:rPr>
        <w:t xml:space="preserve">. </w:t>
      </w:r>
      <w:r>
        <w:rPr>
          <w:rFonts w:hint="default" w:ascii="Times New Roman" w:hAnsi="Times New Roman" w:eastAsia="SimSun" w:cs="Times New Roman"/>
          <w:sz w:val="24"/>
          <w:szCs w:val="24"/>
          <w:lang w:val="en-US"/>
        </w:rPr>
        <w:t xml:space="preserve"> It implies that </w:t>
      </w:r>
      <w:r>
        <w:rPr>
          <w:rFonts w:hint="default" w:ascii="Times New Roman" w:hAnsi="Times New Roman" w:eastAsia="SimSun" w:cs="Times New Roman"/>
          <w:sz w:val="24"/>
          <w:szCs w:val="24"/>
          <w:lang w:val="en-PH"/>
        </w:rPr>
        <w:t xml:space="preserve"> the stress levels </w:t>
      </w:r>
      <w:r>
        <w:rPr>
          <w:rFonts w:hint="default" w:ascii="Times New Roman" w:hAnsi="Times New Roman" w:eastAsia="SimSun" w:cs="Times New Roman"/>
          <w:sz w:val="24"/>
          <w:szCs w:val="24"/>
          <w:lang w:val="en-US"/>
        </w:rPr>
        <w:t xml:space="preserve"> are generally a</w:t>
      </w:r>
      <w:r>
        <w:rPr>
          <w:rFonts w:hint="default" w:ascii="Times New Roman" w:hAnsi="Times New Roman" w:eastAsia="SimSun" w:cs="Times New Roman"/>
          <w:sz w:val="24"/>
          <w:szCs w:val="24"/>
          <w:lang w:val="en-PH"/>
        </w:rPr>
        <w:t>cceptable</w:t>
      </w:r>
      <w:r>
        <w:rPr>
          <w:rFonts w:hint="default" w:ascii="Times New Roman" w:hAnsi="Times New Roman" w:eastAsia="SimSun" w:cs="Times New Roman"/>
          <w:sz w:val="24"/>
          <w:szCs w:val="24"/>
          <w:lang w:val="en-US"/>
        </w:rPr>
        <w:t xml:space="preserve"> although </w:t>
      </w:r>
      <w:r>
        <w:rPr>
          <w:rFonts w:hint="default" w:ascii="Times New Roman" w:hAnsi="Times New Roman" w:eastAsia="SimSun" w:cs="Times New Roman"/>
          <w:sz w:val="24"/>
          <w:szCs w:val="24"/>
          <w:lang w:val="en-PH"/>
        </w:rPr>
        <w:t xml:space="preserve">the demands of administrative roles specifically, workload and leadership responsibilities remain significant sources of occupational strain. </w:t>
      </w:r>
      <w:r>
        <w:rPr>
          <w:rFonts w:hint="default" w:ascii="Times New Roman" w:hAnsi="Times New Roman" w:eastAsia="SimSun" w:cs="Times New Roman"/>
          <w:sz w:val="24"/>
          <w:szCs w:val="24"/>
          <w:lang w:val="en-US"/>
        </w:rPr>
        <w:t>E</w:t>
      </w:r>
      <w:r>
        <w:rPr>
          <w:rFonts w:hint="default" w:ascii="Times New Roman" w:hAnsi="Times New Roman" w:eastAsia="SimSun" w:cs="Times New Roman"/>
          <w:sz w:val="24"/>
          <w:szCs w:val="24"/>
        </w:rPr>
        <w:t>ducational administrators commonly experience moderate levels of stress arising from workload demands, decision-making pressures, and accountability for institutional outcomes.</w:t>
      </w:r>
      <w:r>
        <w:rPr>
          <w:rFonts w:hint="default" w:ascii="Times New Roman" w:hAnsi="Times New Roman" w:cs="Times New Roman"/>
          <w:sz w:val="24"/>
          <w:szCs w:val="24"/>
        </w:rPr>
        <w:t xml:space="preserve"> (Oducado and Estoque, 2022; Elomaa et al., 2023)</w:t>
      </w:r>
    </w:p>
    <w:p w14:paraId="7A7C1433">
      <w:pPr>
        <w:pStyle w:val="5"/>
        <w:ind w:left="284" w:right="134" w:rightChars="61"/>
        <w:rPr>
          <w:rFonts w:hint="default" w:ascii="Times New Roman" w:hAnsi="Times New Roman" w:cs="Times New Roman"/>
          <w:bCs/>
          <w:sz w:val="24"/>
          <w:szCs w:val="24"/>
        </w:rPr>
      </w:pPr>
    </w:p>
    <w:p w14:paraId="051FE42A">
      <w:pPr>
        <w:pStyle w:val="5"/>
        <w:ind w:left="284" w:right="134" w:rightChars="61"/>
        <w:rPr>
          <w:rFonts w:hint="default" w:ascii="Times New Roman" w:hAnsi="Times New Roman" w:cs="Times New Roman"/>
          <w:bCs/>
          <w:sz w:val="24"/>
          <w:szCs w:val="24"/>
        </w:rPr>
      </w:pPr>
      <w:r>
        <w:rPr>
          <w:rFonts w:hint="default" w:ascii="Times New Roman" w:hAnsi="Times New Roman" w:cs="Times New Roman"/>
          <w:bCs/>
          <w:i/>
          <w:iCs/>
          <w:sz w:val="24"/>
          <w:szCs w:val="24"/>
        </w:rPr>
        <w:t>4.13. Vigor</w:t>
      </w:r>
    </w:p>
    <w:p w14:paraId="3380C7A5">
      <w:pPr>
        <w:ind w:left="284" w:right="134" w:rightChars="61"/>
        <w:contextualSpacing/>
        <w:jc w:val="both"/>
        <w:rPr>
          <w:rFonts w:hint="default" w:ascii="Times New Roman" w:hAnsi="Times New Roman" w:eastAsia="SimSun" w:cs="Times New Roman"/>
          <w:sz w:val="24"/>
          <w:szCs w:val="24"/>
        </w:rPr>
      </w:pPr>
    </w:p>
    <w:p w14:paraId="6E77DB1B">
      <w:pPr>
        <w:ind w:left="284" w:right="134" w:rightChars="61"/>
        <w:contextualSpacing/>
        <w:jc w:val="both"/>
        <w:rPr>
          <w:rStyle w:val="9"/>
          <w:rFonts w:hint="default" w:ascii="Times New Roman" w:hAnsi="Times New Roman" w:eastAsia="SimSun" w:cs="Times New Roman"/>
          <w:b w:val="0"/>
          <w:bCs w:val="0"/>
          <w:sz w:val="24"/>
          <w:szCs w:val="24"/>
        </w:rPr>
      </w:pPr>
      <w:r>
        <w:rPr>
          <w:rFonts w:hint="default" w:ascii="Times New Roman" w:hAnsi="Times New Roman" w:eastAsia="SimSun" w:cs="Times New Roman"/>
          <w:sz w:val="24"/>
          <w:szCs w:val="24"/>
        </w:rPr>
        <w:t xml:space="preserve">This section presented the </w:t>
      </w:r>
      <w:r>
        <w:rPr>
          <w:rStyle w:val="9"/>
          <w:rFonts w:hint="default" w:ascii="Times New Roman" w:hAnsi="Times New Roman" w:eastAsia="SimSun" w:cs="Times New Roman"/>
          <w:b w:val="0"/>
          <w:bCs w:val="0"/>
          <w:sz w:val="24"/>
          <w:szCs w:val="24"/>
        </w:rPr>
        <w:t>level of work engagement of the respondents in terms of vigor, dedication, and absorption</w:t>
      </w:r>
      <w:r>
        <w:rPr>
          <w:rFonts w:hint="default" w:ascii="Times New Roman" w:hAnsi="Times New Roman" w:eastAsia="SimSun" w:cs="Times New Roman"/>
          <w:sz w:val="24"/>
          <w:szCs w:val="24"/>
        </w:rPr>
        <w:t xml:space="preserve">, of the faculty administrators </w:t>
      </w:r>
      <w:r>
        <w:rPr>
          <w:rStyle w:val="9"/>
          <w:rFonts w:hint="default" w:ascii="Times New Roman" w:hAnsi="Times New Roman" w:eastAsia="SimSun" w:cs="Times New Roman"/>
          <w:b w:val="0"/>
          <w:bCs w:val="0"/>
          <w:sz w:val="24"/>
          <w:szCs w:val="24"/>
        </w:rPr>
        <w:t>The detailed results for each dimension are presented and discussed in the succeeding tables.</w:t>
      </w:r>
    </w:p>
    <w:p w14:paraId="071D96AB">
      <w:pPr>
        <w:pStyle w:val="14"/>
        <w:ind w:right="134" w:rightChars="61" w:firstLine="436"/>
        <w:rPr>
          <w:rFonts w:hint="default" w:ascii="Times New Roman" w:hAnsi="Times New Roman" w:cs="Times New Roman"/>
          <w:sz w:val="24"/>
          <w:szCs w:val="24"/>
        </w:rPr>
      </w:pPr>
      <w:r>
        <w:rPr>
          <w:rFonts w:hint="default" w:ascii="Times New Roman" w:hAnsi="Times New Roman" w:cs="Times New Roman"/>
          <w:sz w:val="24"/>
          <w:szCs w:val="24"/>
        </w:rPr>
        <w:t>The table shows the respondents’ level of work engagement in terms of vigor. Results are presented in Table 13.</w:t>
      </w:r>
    </w:p>
    <w:p w14:paraId="1529DB57">
      <w:pPr>
        <w:pStyle w:val="14"/>
        <w:ind w:right="134" w:rightChars="61"/>
        <w:rPr>
          <w:rFonts w:hint="default" w:ascii="Times New Roman" w:hAnsi="Times New Roman" w:cs="Times New Roman"/>
          <w:sz w:val="24"/>
          <w:szCs w:val="24"/>
        </w:rPr>
      </w:pPr>
    </w:p>
    <w:p w14:paraId="01D05B72">
      <w:pPr>
        <w:pStyle w:val="5"/>
        <w:ind w:right="134" w:rightChars="61"/>
        <w:rPr>
          <w:rFonts w:hint="default" w:ascii="Times New Roman" w:hAnsi="Times New Roman" w:cs="Times New Roman"/>
          <w:sz w:val="24"/>
          <w:szCs w:val="24"/>
        </w:rPr>
      </w:pPr>
      <w:r>
        <w:rPr>
          <w:rFonts w:hint="default" w:ascii="Times New Roman" w:hAnsi="Times New Roman" w:cs="Times New Roman"/>
          <w:b/>
          <w:sz w:val="24"/>
          <w:szCs w:val="24"/>
        </w:rPr>
        <w:t xml:space="preserve">Table 13. </w:t>
      </w:r>
      <w:r>
        <w:rPr>
          <w:rFonts w:hint="default" w:ascii="Times New Roman" w:hAnsi="Times New Roman" w:cs="Times New Roman"/>
          <w:sz w:val="24"/>
          <w:szCs w:val="24"/>
        </w:rPr>
        <w:t xml:space="preserve">Level of </w:t>
      </w:r>
      <w:r>
        <w:rPr>
          <w:rFonts w:hint="default" w:ascii="Times New Roman" w:hAnsi="Times New Roman" w:cs="Times New Roman"/>
          <w:sz w:val="24"/>
          <w:szCs w:val="24"/>
          <w:lang w:val="en-US"/>
        </w:rPr>
        <w:t xml:space="preserve">Work Engagement </w:t>
      </w:r>
      <w:r>
        <w:rPr>
          <w:rFonts w:hint="default" w:ascii="Times New Roman" w:hAnsi="Times New Roman" w:cs="Times New Roman"/>
          <w:sz w:val="24"/>
          <w:szCs w:val="24"/>
        </w:rPr>
        <w:t xml:space="preserve"> in Terms of Vigor</w:t>
      </w:r>
    </w:p>
    <w:p w14:paraId="3150D8CA">
      <w:pPr>
        <w:pStyle w:val="5"/>
        <w:ind w:right="134" w:rightChars="61"/>
        <w:rPr>
          <w:rFonts w:hint="default" w:ascii="Times New Roman" w:hAnsi="Times New Roman" w:cs="Times New Roman"/>
          <w:sz w:val="24"/>
          <w:szCs w:val="24"/>
        </w:rPr>
      </w:pPr>
    </w:p>
    <w:tbl>
      <w:tblPr>
        <w:tblStyle w:val="4"/>
        <w:tblW w:w="7579" w:type="dxa"/>
        <w:tblInd w:w="323" w:type="dxa"/>
        <w:tblBorders>
          <w:top w:val="single" w:color="BEBEBE" w:sz="4" w:space="0"/>
          <w:left w:val="single" w:color="BEBEBE" w:sz="4" w:space="0"/>
          <w:bottom w:val="single" w:color="BEBEBE" w:sz="4" w:space="0"/>
          <w:right w:val="single" w:color="BEBEBE" w:sz="4" w:space="0"/>
          <w:insideH w:val="single" w:color="BEBEBE" w:sz="4" w:space="0"/>
          <w:insideV w:val="single" w:color="BEBEBE" w:sz="4" w:space="0"/>
        </w:tblBorders>
        <w:tblLayout w:type="fixed"/>
        <w:tblCellMar>
          <w:top w:w="0" w:type="dxa"/>
          <w:left w:w="0" w:type="dxa"/>
          <w:bottom w:w="0" w:type="dxa"/>
          <w:right w:w="0" w:type="dxa"/>
        </w:tblCellMar>
      </w:tblPr>
      <w:tblGrid>
        <w:gridCol w:w="5067"/>
        <w:gridCol w:w="618"/>
        <w:gridCol w:w="1894"/>
      </w:tblGrid>
      <w:tr w14:paraId="5E097414">
        <w:tblPrEx>
          <w:tblBorders>
            <w:top w:val="single" w:color="BEBEBE" w:sz="4" w:space="0"/>
            <w:left w:val="single" w:color="BEBEBE" w:sz="4" w:space="0"/>
            <w:bottom w:val="single" w:color="BEBEBE" w:sz="4" w:space="0"/>
            <w:right w:val="single" w:color="BEBEBE" w:sz="4" w:space="0"/>
            <w:insideH w:val="single" w:color="BEBEBE" w:sz="4" w:space="0"/>
            <w:insideV w:val="single" w:color="BEBEBE" w:sz="4" w:space="0"/>
          </w:tblBorders>
          <w:tblCellMar>
            <w:top w:w="0" w:type="dxa"/>
            <w:left w:w="0" w:type="dxa"/>
            <w:bottom w:w="0" w:type="dxa"/>
            <w:right w:w="0" w:type="dxa"/>
          </w:tblCellMar>
        </w:tblPrEx>
        <w:trPr>
          <w:trHeight w:val="470" w:hRule="atLeast"/>
        </w:trPr>
        <w:tc>
          <w:tcPr>
            <w:tcW w:w="5067" w:type="dxa"/>
            <w:vAlign w:val="center"/>
          </w:tcPr>
          <w:p w14:paraId="059995F4">
            <w:pPr>
              <w:pStyle w:val="13"/>
              <w:ind w:right="134" w:rightChars="61"/>
              <w:jc w:val="left"/>
              <w:rPr>
                <w:rFonts w:hint="default" w:ascii="Times New Roman" w:hAnsi="Times New Roman" w:cs="Times New Roman"/>
                <w:b/>
                <w:sz w:val="24"/>
                <w:szCs w:val="24"/>
              </w:rPr>
            </w:pPr>
            <w:r>
              <w:rPr>
                <w:rFonts w:hint="default" w:ascii="Times New Roman" w:hAnsi="Times New Roman" w:cs="Times New Roman"/>
                <w:b/>
                <w:spacing w:val="-2"/>
                <w:sz w:val="24"/>
                <w:szCs w:val="24"/>
              </w:rPr>
              <w:t>Indicators</w:t>
            </w:r>
          </w:p>
        </w:tc>
        <w:tc>
          <w:tcPr>
            <w:tcW w:w="618" w:type="dxa"/>
            <w:vAlign w:val="center"/>
          </w:tcPr>
          <w:p w14:paraId="701A7094">
            <w:pPr>
              <w:pStyle w:val="13"/>
              <w:ind w:right="134" w:rightChars="61"/>
              <w:jc w:val="center"/>
              <w:rPr>
                <w:rFonts w:hint="default" w:ascii="Times New Roman" w:hAnsi="Times New Roman" w:cs="Times New Roman"/>
                <w:b/>
                <w:spacing w:val="-5"/>
                <w:sz w:val="24"/>
                <w:szCs w:val="24"/>
              </w:rPr>
            </w:pPr>
            <w:r>
              <w:rPr>
                <w:rFonts w:hint="default" w:ascii="Times New Roman" w:hAnsi="Times New Roman" w:cs="Times New Roman"/>
                <w:b/>
                <w:spacing w:val="-5"/>
                <w:sz w:val="24"/>
                <w:szCs w:val="24"/>
              </w:rPr>
              <w:t>WM</w:t>
            </w:r>
          </w:p>
        </w:tc>
        <w:tc>
          <w:tcPr>
            <w:tcW w:w="1894" w:type="dxa"/>
            <w:vAlign w:val="center"/>
          </w:tcPr>
          <w:p w14:paraId="46AC60C6">
            <w:pPr>
              <w:pStyle w:val="13"/>
              <w:spacing w:line="220" w:lineRule="atLeast"/>
              <w:ind w:left="108" w:right="134" w:rightChars="61"/>
              <w:jc w:val="center"/>
              <w:rPr>
                <w:rFonts w:hint="default" w:ascii="Times New Roman" w:hAnsi="Times New Roman" w:cs="Times New Roman"/>
                <w:b/>
                <w:sz w:val="24"/>
                <w:szCs w:val="24"/>
              </w:rPr>
            </w:pPr>
            <w:r>
              <w:rPr>
                <w:rFonts w:hint="default" w:ascii="Times New Roman" w:hAnsi="Times New Roman" w:cs="Times New Roman"/>
                <w:b/>
                <w:spacing w:val="-2"/>
                <w:sz w:val="24"/>
                <w:szCs w:val="24"/>
              </w:rPr>
              <w:t>Verbal Descriptio</w:t>
            </w:r>
            <w:r>
              <w:rPr>
                <w:rFonts w:hint="default" w:ascii="Times New Roman" w:hAnsi="Times New Roman" w:cs="Times New Roman"/>
                <w:b/>
                <w:spacing w:val="-10"/>
                <w:sz w:val="24"/>
                <w:szCs w:val="24"/>
              </w:rPr>
              <w:t>n</w:t>
            </w:r>
          </w:p>
        </w:tc>
      </w:tr>
      <w:tr w14:paraId="07FDC384">
        <w:tblPrEx>
          <w:tblBorders>
            <w:top w:val="single" w:color="BEBEBE" w:sz="4" w:space="0"/>
            <w:left w:val="single" w:color="BEBEBE" w:sz="4" w:space="0"/>
            <w:bottom w:val="single" w:color="BEBEBE" w:sz="4" w:space="0"/>
            <w:right w:val="single" w:color="BEBEBE" w:sz="4" w:space="0"/>
            <w:insideH w:val="single" w:color="BEBEBE" w:sz="4" w:space="0"/>
            <w:insideV w:val="single" w:color="BEBEBE" w:sz="4" w:space="0"/>
          </w:tblBorders>
          <w:tblCellMar>
            <w:top w:w="0" w:type="dxa"/>
            <w:left w:w="0" w:type="dxa"/>
            <w:bottom w:w="0" w:type="dxa"/>
            <w:right w:w="0" w:type="dxa"/>
          </w:tblCellMar>
        </w:tblPrEx>
        <w:trPr>
          <w:trHeight w:val="275" w:hRule="atLeast"/>
        </w:trPr>
        <w:tc>
          <w:tcPr>
            <w:tcW w:w="5067" w:type="dxa"/>
          </w:tcPr>
          <w:p w14:paraId="2BB70F8A">
            <w:pPr>
              <w:pStyle w:val="13"/>
              <w:spacing w:line="199" w:lineRule="exact"/>
              <w:ind w:right="134" w:rightChars="61"/>
              <w:rPr>
                <w:rFonts w:hint="default" w:ascii="Times New Roman" w:hAnsi="Times New Roman" w:cs="Times New Roman"/>
                <w:sz w:val="24"/>
                <w:szCs w:val="24"/>
              </w:rPr>
            </w:pPr>
            <w:r>
              <w:rPr>
                <w:rFonts w:hint="default" w:ascii="Times New Roman" w:hAnsi="Times New Roman" w:cs="Times New Roman"/>
                <w:sz w:val="24"/>
                <w:szCs w:val="24"/>
              </w:rPr>
              <w:t>At my work, I feel bursting with energy.</w:t>
            </w:r>
          </w:p>
        </w:tc>
        <w:tc>
          <w:tcPr>
            <w:tcW w:w="618" w:type="dxa"/>
            <w:vAlign w:val="center"/>
          </w:tcPr>
          <w:p w14:paraId="28DBE6AB">
            <w:pPr>
              <w:pStyle w:val="13"/>
              <w:spacing w:line="219" w:lineRule="exact"/>
              <w:ind w:right="134" w:rightChars="61"/>
              <w:rPr>
                <w:rFonts w:hint="default" w:ascii="Times New Roman" w:hAnsi="Times New Roman" w:cs="Times New Roman"/>
                <w:spacing w:val="-4"/>
                <w:sz w:val="24"/>
                <w:szCs w:val="24"/>
              </w:rPr>
            </w:pPr>
            <w:r>
              <w:rPr>
                <w:rFonts w:hint="default" w:ascii="Times New Roman" w:hAnsi="Times New Roman" w:cs="Times New Roman"/>
                <w:sz w:val="24"/>
                <w:szCs w:val="24"/>
              </w:rPr>
              <w:t>3.54</w:t>
            </w:r>
          </w:p>
        </w:tc>
        <w:tc>
          <w:tcPr>
            <w:tcW w:w="1894" w:type="dxa"/>
            <w:vAlign w:val="center"/>
          </w:tcPr>
          <w:p w14:paraId="33135702">
            <w:pPr>
              <w:pStyle w:val="13"/>
              <w:spacing w:line="219" w:lineRule="exact"/>
              <w:ind w:left="108" w:right="134" w:rightChars="61"/>
              <w:rPr>
                <w:rFonts w:hint="default" w:ascii="Times New Roman" w:hAnsi="Times New Roman" w:cs="Times New Roman"/>
                <w:sz w:val="24"/>
                <w:szCs w:val="24"/>
              </w:rPr>
            </w:pPr>
            <w:r>
              <w:rPr>
                <w:rFonts w:hint="default" w:ascii="Times New Roman" w:hAnsi="Times New Roman" w:cs="Times New Roman"/>
                <w:sz w:val="24"/>
                <w:szCs w:val="24"/>
              </w:rPr>
              <w:t>Good</w:t>
            </w:r>
          </w:p>
        </w:tc>
      </w:tr>
      <w:tr w14:paraId="595F6FCF">
        <w:tblPrEx>
          <w:tblBorders>
            <w:top w:val="single" w:color="BEBEBE" w:sz="4" w:space="0"/>
            <w:left w:val="single" w:color="BEBEBE" w:sz="4" w:space="0"/>
            <w:bottom w:val="single" w:color="BEBEBE" w:sz="4" w:space="0"/>
            <w:right w:val="single" w:color="BEBEBE" w:sz="4" w:space="0"/>
            <w:insideH w:val="single" w:color="BEBEBE" w:sz="4" w:space="0"/>
            <w:insideV w:val="single" w:color="BEBEBE" w:sz="4" w:space="0"/>
          </w:tblBorders>
          <w:tblCellMar>
            <w:top w:w="0" w:type="dxa"/>
            <w:left w:w="0" w:type="dxa"/>
            <w:bottom w:w="0" w:type="dxa"/>
            <w:right w:w="0" w:type="dxa"/>
          </w:tblCellMar>
        </w:tblPrEx>
        <w:trPr>
          <w:trHeight w:val="253" w:hRule="atLeast"/>
        </w:trPr>
        <w:tc>
          <w:tcPr>
            <w:tcW w:w="5067" w:type="dxa"/>
          </w:tcPr>
          <w:p w14:paraId="2D4265FD">
            <w:pPr>
              <w:pStyle w:val="13"/>
              <w:spacing w:line="206" w:lineRule="exact"/>
              <w:ind w:right="134" w:rightChars="61"/>
              <w:rPr>
                <w:rFonts w:hint="default" w:ascii="Times New Roman" w:hAnsi="Times New Roman" w:cs="Times New Roman"/>
                <w:sz w:val="24"/>
                <w:szCs w:val="24"/>
              </w:rPr>
            </w:pPr>
            <w:r>
              <w:rPr>
                <w:rFonts w:hint="default" w:ascii="Times New Roman" w:hAnsi="Times New Roman" w:cs="Times New Roman"/>
                <w:sz w:val="24"/>
                <w:szCs w:val="24"/>
              </w:rPr>
              <w:t>At my job, I feel strong and vigorous.</w:t>
            </w:r>
          </w:p>
        </w:tc>
        <w:tc>
          <w:tcPr>
            <w:tcW w:w="618" w:type="dxa"/>
            <w:vAlign w:val="center"/>
          </w:tcPr>
          <w:p w14:paraId="674F55E0">
            <w:pPr>
              <w:pStyle w:val="13"/>
              <w:spacing w:line="206" w:lineRule="exact"/>
              <w:ind w:right="134" w:rightChars="61"/>
              <w:rPr>
                <w:rFonts w:hint="default" w:ascii="Times New Roman" w:hAnsi="Times New Roman" w:cs="Times New Roman"/>
                <w:spacing w:val="-4"/>
                <w:sz w:val="24"/>
                <w:szCs w:val="24"/>
              </w:rPr>
            </w:pPr>
            <w:r>
              <w:rPr>
                <w:rFonts w:hint="default" w:ascii="Times New Roman" w:hAnsi="Times New Roman" w:cs="Times New Roman"/>
                <w:sz w:val="24"/>
                <w:szCs w:val="24"/>
              </w:rPr>
              <w:t>3.64</w:t>
            </w:r>
          </w:p>
        </w:tc>
        <w:tc>
          <w:tcPr>
            <w:tcW w:w="1894" w:type="dxa"/>
            <w:vAlign w:val="center"/>
          </w:tcPr>
          <w:p w14:paraId="7E568CAB">
            <w:pPr>
              <w:pStyle w:val="13"/>
              <w:spacing w:line="206" w:lineRule="exact"/>
              <w:ind w:left="108" w:right="134" w:rightChars="61"/>
              <w:rPr>
                <w:rFonts w:hint="default" w:ascii="Times New Roman" w:hAnsi="Times New Roman" w:cs="Times New Roman"/>
                <w:sz w:val="24"/>
                <w:szCs w:val="24"/>
              </w:rPr>
            </w:pPr>
            <w:r>
              <w:rPr>
                <w:rFonts w:hint="default" w:ascii="Times New Roman" w:hAnsi="Times New Roman" w:cs="Times New Roman"/>
                <w:sz w:val="24"/>
                <w:szCs w:val="24"/>
              </w:rPr>
              <w:t>Good</w:t>
            </w:r>
          </w:p>
        </w:tc>
      </w:tr>
      <w:tr w14:paraId="12C63C58">
        <w:tblPrEx>
          <w:tblBorders>
            <w:top w:val="single" w:color="BEBEBE" w:sz="4" w:space="0"/>
            <w:left w:val="single" w:color="BEBEBE" w:sz="4" w:space="0"/>
            <w:bottom w:val="single" w:color="BEBEBE" w:sz="4" w:space="0"/>
            <w:right w:val="single" w:color="BEBEBE" w:sz="4" w:space="0"/>
            <w:insideH w:val="single" w:color="BEBEBE" w:sz="4" w:space="0"/>
            <w:insideV w:val="single" w:color="BEBEBE" w:sz="4" w:space="0"/>
          </w:tblBorders>
          <w:tblCellMar>
            <w:top w:w="0" w:type="dxa"/>
            <w:left w:w="0" w:type="dxa"/>
            <w:bottom w:w="0" w:type="dxa"/>
            <w:right w:w="0" w:type="dxa"/>
          </w:tblCellMar>
        </w:tblPrEx>
        <w:trPr>
          <w:trHeight w:val="246" w:hRule="atLeast"/>
        </w:trPr>
        <w:tc>
          <w:tcPr>
            <w:tcW w:w="5067" w:type="dxa"/>
          </w:tcPr>
          <w:p w14:paraId="3D51436C">
            <w:pPr>
              <w:pStyle w:val="13"/>
              <w:spacing w:before="1" w:line="199" w:lineRule="exact"/>
              <w:ind w:right="134" w:rightChars="61"/>
              <w:rPr>
                <w:rFonts w:hint="default" w:ascii="Times New Roman" w:hAnsi="Times New Roman" w:cs="Times New Roman"/>
                <w:sz w:val="24"/>
                <w:szCs w:val="24"/>
              </w:rPr>
            </w:pPr>
            <w:r>
              <w:rPr>
                <w:rFonts w:hint="default" w:ascii="Times New Roman" w:hAnsi="Times New Roman" w:cs="Times New Roman"/>
                <w:sz w:val="24"/>
                <w:szCs w:val="24"/>
              </w:rPr>
              <w:t>When I get up in the morning, I feel like going to work</w:t>
            </w:r>
          </w:p>
        </w:tc>
        <w:tc>
          <w:tcPr>
            <w:tcW w:w="618" w:type="dxa"/>
            <w:vAlign w:val="center"/>
          </w:tcPr>
          <w:p w14:paraId="71945D4C">
            <w:pPr>
              <w:pStyle w:val="13"/>
              <w:spacing w:before="1" w:line="199" w:lineRule="exact"/>
              <w:ind w:right="134" w:rightChars="61"/>
              <w:rPr>
                <w:rFonts w:hint="default" w:ascii="Times New Roman" w:hAnsi="Times New Roman" w:cs="Times New Roman"/>
                <w:spacing w:val="-4"/>
                <w:sz w:val="24"/>
                <w:szCs w:val="24"/>
              </w:rPr>
            </w:pPr>
            <w:r>
              <w:rPr>
                <w:rFonts w:hint="default" w:ascii="Times New Roman" w:hAnsi="Times New Roman" w:cs="Times New Roman"/>
                <w:sz w:val="24"/>
                <w:szCs w:val="24"/>
              </w:rPr>
              <w:t>3.56</w:t>
            </w:r>
          </w:p>
        </w:tc>
        <w:tc>
          <w:tcPr>
            <w:tcW w:w="1894" w:type="dxa"/>
            <w:vAlign w:val="center"/>
          </w:tcPr>
          <w:p w14:paraId="2B41B4EA">
            <w:pPr>
              <w:pStyle w:val="13"/>
              <w:spacing w:before="1" w:line="199" w:lineRule="exact"/>
              <w:ind w:left="108" w:right="134" w:rightChars="61"/>
              <w:rPr>
                <w:rFonts w:hint="default" w:ascii="Times New Roman" w:hAnsi="Times New Roman" w:cs="Times New Roman"/>
                <w:sz w:val="24"/>
                <w:szCs w:val="24"/>
              </w:rPr>
            </w:pPr>
            <w:r>
              <w:rPr>
                <w:rFonts w:hint="default" w:ascii="Times New Roman" w:hAnsi="Times New Roman" w:cs="Times New Roman"/>
                <w:sz w:val="24"/>
                <w:szCs w:val="24"/>
              </w:rPr>
              <w:t>Good</w:t>
            </w:r>
          </w:p>
        </w:tc>
      </w:tr>
      <w:tr w14:paraId="36ADC202">
        <w:tblPrEx>
          <w:tblBorders>
            <w:top w:val="single" w:color="BEBEBE" w:sz="4" w:space="0"/>
            <w:left w:val="single" w:color="BEBEBE" w:sz="4" w:space="0"/>
            <w:bottom w:val="single" w:color="BEBEBE" w:sz="4" w:space="0"/>
            <w:right w:val="single" w:color="BEBEBE" w:sz="4" w:space="0"/>
            <w:insideH w:val="single" w:color="BEBEBE" w:sz="4" w:space="0"/>
            <w:insideV w:val="single" w:color="BEBEBE" w:sz="4" w:space="0"/>
          </w:tblBorders>
          <w:tblCellMar>
            <w:top w:w="0" w:type="dxa"/>
            <w:left w:w="0" w:type="dxa"/>
            <w:bottom w:w="0" w:type="dxa"/>
            <w:right w:w="0" w:type="dxa"/>
          </w:tblCellMar>
        </w:tblPrEx>
        <w:trPr>
          <w:trHeight w:val="245" w:hRule="atLeast"/>
        </w:trPr>
        <w:tc>
          <w:tcPr>
            <w:tcW w:w="5067" w:type="dxa"/>
          </w:tcPr>
          <w:p w14:paraId="5A05AC72">
            <w:pPr>
              <w:pStyle w:val="13"/>
              <w:tabs>
                <w:tab w:val="left" w:pos="1468"/>
              </w:tabs>
              <w:spacing w:line="199" w:lineRule="exact"/>
              <w:ind w:right="134" w:rightChars="61"/>
              <w:rPr>
                <w:rFonts w:hint="default" w:ascii="Times New Roman" w:hAnsi="Times New Roman" w:cs="Times New Roman"/>
                <w:sz w:val="24"/>
                <w:szCs w:val="24"/>
              </w:rPr>
            </w:pPr>
            <w:r>
              <w:rPr>
                <w:rFonts w:hint="default" w:ascii="Times New Roman" w:hAnsi="Times New Roman" w:cs="Times New Roman"/>
                <w:sz w:val="24"/>
                <w:szCs w:val="24"/>
              </w:rPr>
              <w:t>I can continue working for very long periods at a time</w:t>
            </w:r>
          </w:p>
        </w:tc>
        <w:tc>
          <w:tcPr>
            <w:tcW w:w="618" w:type="dxa"/>
            <w:vAlign w:val="center"/>
          </w:tcPr>
          <w:p w14:paraId="26B57F43">
            <w:pPr>
              <w:pStyle w:val="13"/>
              <w:spacing w:line="199" w:lineRule="exact"/>
              <w:ind w:right="134" w:rightChars="61"/>
              <w:rPr>
                <w:rFonts w:hint="default" w:ascii="Times New Roman" w:hAnsi="Times New Roman" w:cs="Times New Roman"/>
                <w:spacing w:val="-4"/>
                <w:sz w:val="24"/>
                <w:szCs w:val="24"/>
              </w:rPr>
            </w:pPr>
            <w:r>
              <w:rPr>
                <w:rFonts w:hint="default" w:ascii="Times New Roman" w:hAnsi="Times New Roman" w:cs="Times New Roman"/>
                <w:sz w:val="24"/>
                <w:szCs w:val="24"/>
              </w:rPr>
              <w:t>3.55</w:t>
            </w:r>
          </w:p>
        </w:tc>
        <w:tc>
          <w:tcPr>
            <w:tcW w:w="1894" w:type="dxa"/>
            <w:vAlign w:val="center"/>
          </w:tcPr>
          <w:p w14:paraId="786430B7">
            <w:pPr>
              <w:pStyle w:val="13"/>
              <w:spacing w:line="199" w:lineRule="exact"/>
              <w:ind w:left="108" w:right="134" w:rightChars="61"/>
              <w:rPr>
                <w:rFonts w:hint="default" w:ascii="Times New Roman" w:hAnsi="Times New Roman" w:cs="Times New Roman"/>
                <w:sz w:val="24"/>
                <w:szCs w:val="24"/>
              </w:rPr>
            </w:pPr>
            <w:r>
              <w:rPr>
                <w:rFonts w:hint="default" w:ascii="Times New Roman" w:hAnsi="Times New Roman" w:cs="Times New Roman"/>
                <w:sz w:val="24"/>
                <w:szCs w:val="24"/>
              </w:rPr>
              <w:t>Good</w:t>
            </w:r>
          </w:p>
        </w:tc>
      </w:tr>
      <w:tr w14:paraId="70BF93B1">
        <w:tblPrEx>
          <w:tblBorders>
            <w:top w:val="single" w:color="BEBEBE" w:sz="4" w:space="0"/>
            <w:left w:val="single" w:color="BEBEBE" w:sz="4" w:space="0"/>
            <w:bottom w:val="single" w:color="BEBEBE" w:sz="4" w:space="0"/>
            <w:right w:val="single" w:color="BEBEBE" w:sz="4" w:space="0"/>
            <w:insideH w:val="single" w:color="BEBEBE" w:sz="4" w:space="0"/>
            <w:insideV w:val="single" w:color="BEBEBE" w:sz="4" w:space="0"/>
          </w:tblBorders>
          <w:tblCellMar>
            <w:top w:w="0" w:type="dxa"/>
            <w:left w:w="0" w:type="dxa"/>
            <w:bottom w:w="0" w:type="dxa"/>
            <w:right w:w="0" w:type="dxa"/>
          </w:tblCellMar>
        </w:tblPrEx>
        <w:trPr>
          <w:trHeight w:val="246" w:hRule="atLeast"/>
        </w:trPr>
        <w:tc>
          <w:tcPr>
            <w:tcW w:w="5067" w:type="dxa"/>
          </w:tcPr>
          <w:p w14:paraId="42F8A55C">
            <w:pPr>
              <w:pStyle w:val="13"/>
              <w:spacing w:before="1" w:line="199" w:lineRule="exact"/>
              <w:ind w:right="134" w:rightChars="61"/>
              <w:rPr>
                <w:rFonts w:hint="default" w:ascii="Times New Roman" w:hAnsi="Times New Roman" w:cs="Times New Roman"/>
                <w:sz w:val="24"/>
                <w:szCs w:val="24"/>
              </w:rPr>
            </w:pPr>
            <w:r>
              <w:rPr>
                <w:rFonts w:hint="default" w:ascii="Times New Roman" w:hAnsi="Times New Roman" w:cs="Times New Roman"/>
                <w:sz w:val="24"/>
                <w:szCs w:val="24"/>
              </w:rPr>
              <w:t>At my job, I am very resilient, mentally</w:t>
            </w:r>
          </w:p>
        </w:tc>
        <w:tc>
          <w:tcPr>
            <w:tcW w:w="618" w:type="dxa"/>
            <w:vAlign w:val="center"/>
          </w:tcPr>
          <w:p w14:paraId="57ECA412">
            <w:pPr>
              <w:pStyle w:val="13"/>
              <w:spacing w:before="1" w:line="199" w:lineRule="exact"/>
              <w:ind w:right="134" w:rightChars="61"/>
              <w:rPr>
                <w:rFonts w:hint="default" w:ascii="Times New Roman" w:hAnsi="Times New Roman" w:cs="Times New Roman"/>
                <w:spacing w:val="-4"/>
                <w:sz w:val="24"/>
                <w:szCs w:val="24"/>
              </w:rPr>
            </w:pPr>
            <w:r>
              <w:rPr>
                <w:rFonts w:hint="default" w:ascii="Times New Roman" w:hAnsi="Times New Roman" w:cs="Times New Roman"/>
                <w:sz w:val="24"/>
                <w:szCs w:val="24"/>
              </w:rPr>
              <w:t>3.78</w:t>
            </w:r>
          </w:p>
        </w:tc>
        <w:tc>
          <w:tcPr>
            <w:tcW w:w="1894" w:type="dxa"/>
            <w:vAlign w:val="center"/>
          </w:tcPr>
          <w:p w14:paraId="5910B368">
            <w:pPr>
              <w:pStyle w:val="13"/>
              <w:spacing w:before="1" w:line="199" w:lineRule="exact"/>
              <w:ind w:left="108" w:right="134" w:rightChars="61"/>
              <w:rPr>
                <w:rFonts w:hint="default" w:ascii="Times New Roman" w:hAnsi="Times New Roman" w:cs="Times New Roman"/>
                <w:sz w:val="24"/>
                <w:szCs w:val="24"/>
              </w:rPr>
            </w:pPr>
            <w:r>
              <w:rPr>
                <w:rFonts w:hint="default" w:ascii="Times New Roman" w:hAnsi="Times New Roman" w:cs="Times New Roman"/>
                <w:sz w:val="24"/>
                <w:szCs w:val="24"/>
              </w:rPr>
              <w:t>Good</w:t>
            </w:r>
          </w:p>
        </w:tc>
      </w:tr>
      <w:tr w14:paraId="1C1C3E65">
        <w:tblPrEx>
          <w:tblBorders>
            <w:top w:val="single" w:color="BEBEBE" w:sz="4" w:space="0"/>
            <w:left w:val="single" w:color="BEBEBE" w:sz="4" w:space="0"/>
            <w:bottom w:val="single" w:color="BEBEBE" w:sz="4" w:space="0"/>
            <w:right w:val="single" w:color="BEBEBE" w:sz="4" w:space="0"/>
            <w:insideH w:val="single" w:color="BEBEBE" w:sz="4" w:space="0"/>
            <w:insideV w:val="single" w:color="BEBEBE" w:sz="4" w:space="0"/>
          </w:tblBorders>
          <w:tblCellMar>
            <w:top w:w="0" w:type="dxa"/>
            <w:left w:w="0" w:type="dxa"/>
            <w:bottom w:w="0" w:type="dxa"/>
            <w:right w:w="0" w:type="dxa"/>
          </w:tblCellMar>
        </w:tblPrEx>
        <w:trPr>
          <w:trHeight w:val="426" w:hRule="atLeast"/>
        </w:trPr>
        <w:tc>
          <w:tcPr>
            <w:tcW w:w="5067" w:type="dxa"/>
          </w:tcPr>
          <w:p w14:paraId="0091D142">
            <w:pPr>
              <w:pStyle w:val="13"/>
              <w:spacing w:line="199" w:lineRule="exact"/>
              <w:ind w:right="134" w:rightChars="61"/>
              <w:rPr>
                <w:rFonts w:hint="default" w:ascii="Times New Roman" w:hAnsi="Times New Roman" w:cs="Times New Roman"/>
                <w:sz w:val="24"/>
                <w:szCs w:val="24"/>
              </w:rPr>
            </w:pPr>
            <w:r>
              <w:rPr>
                <w:rFonts w:hint="default" w:ascii="Times New Roman" w:hAnsi="Times New Roman" w:cs="Times New Roman"/>
                <w:sz w:val="24"/>
                <w:szCs w:val="24"/>
              </w:rPr>
              <w:t>At my work I always persevere, even when things do not go well</w:t>
            </w:r>
          </w:p>
        </w:tc>
        <w:tc>
          <w:tcPr>
            <w:tcW w:w="618" w:type="dxa"/>
            <w:vAlign w:val="center"/>
          </w:tcPr>
          <w:p w14:paraId="75159070">
            <w:pPr>
              <w:pStyle w:val="13"/>
              <w:spacing w:line="199" w:lineRule="exact"/>
              <w:ind w:right="134" w:rightChars="61"/>
              <w:rPr>
                <w:rFonts w:hint="default" w:ascii="Times New Roman" w:hAnsi="Times New Roman" w:cs="Times New Roman"/>
                <w:spacing w:val="-4"/>
                <w:sz w:val="24"/>
                <w:szCs w:val="24"/>
              </w:rPr>
            </w:pPr>
            <w:r>
              <w:rPr>
                <w:rFonts w:hint="default" w:ascii="Times New Roman" w:hAnsi="Times New Roman" w:cs="Times New Roman"/>
                <w:sz w:val="24"/>
                <w:szCs w:val="24"/>
              </w:rPr>
              <w:t>3.81</w:t>
            </w:r>
          </w:p>
        </w:tc>
        <w:tc>
          <w:tcPr>
            <w:tcW w:w="1894" w:type="dxa"/>
            <w:vAlign w:val="center"/>
          </w:tcPr>
          <w:p w14:paraId="29116A00">
            <w:pPr>
              <w:pStyle w:val="13"/>
              <w:spacing w:line="199" w:lineRule="exact"/>
              <w:ind w:left="108" w:right="134" w:rightChars="61"/>
              <w:rPr>
                <w:rFonts w:hint="default" w:ascii="Times New Roman" w:hAnsi="Times New Roman" w:cs="Times New Roman"/>
                <w:sz w:val="24"/>
                <w:szCs w:val="24"/>
              </w:rPr>
            </w:pPr>
            <w:r>
              <w:rPr>
                <w:rFonts w:hint="default" w:ascii="Times New Roman" w:hAnsi="Times New Roman" w:cs="Times New Roman"/>
                <w:sz w:val="24"/>
                <w:szCs w:val="24"/>
              </w:rPr>
              <w:t>Good</w:t>
            </w:r>
          </w:p>
        </w:tc>
      </w:tr>
      <w:tr w14:paraId="18A6A11E">
        <w:tblPrEx>
          <w:tblBorders>
            <w:top w:val="single" w:color="BEBEBE" w:sz="4" w:space="0"/>
            <w:left w:val="single" w:color="BEBEBE" w:sz="4" w:space="0"/>
            <w:bottom w:val="single" w:color="BEBEBE" w:sz="4" w:space="0"/>
            <w:right w:val="single" w:color="BEBEBE" w:sz="4" w:space="0"/>
            <w:insideH w:val="single" w:color="BEBEBE" w:sz="4" w:space="0"/>
            <w:insideV w:val="single" w:color="BEBEBE" w:sz="4" w:space="0"/>
          </w:tblBorders>
          <w:tblCellMar>
            <w:top w:w="0" w:type="dxa"/>
            <w:left w:w="0" w:type="dxa"/>
            <w:bottom w:w="0" w:type="dxa"/>
            <w:right w:w="0" w:type="dxa"/>
          </w:tblCellMar>
        </w:tblPrEx>
        <w:trPr>
          <w:trHeight w:val="374" w:hRule="atLeast"/>
        </w:trPr>
        <w:tc>
          <w:tcPr>
            <w:tcW w:w="5067" w:type="dxa"/>
            <w:vAlign w:val="center"/>
          </w:tcPr>
          <w:p w14:paraId="02926B9B">
            <w:pPr>
              <w:pStyle w:val="13"/>
              <w:spacing w:line="199" w:lineRule="exact"/>
              <w:ind w:right="134" w:rightChars="61"/>
              <w:jc w:val="center"/>
              <w:rPr>
                <w:rFonts w:hint="default" w:ascii="Times New Roman" w:hAnsi="Times New Roman" w:cs="Times New Roman"/>
                <w:sz w:val="24"/>
                <w:szCs w:val="24"/>
              </w:rPr>
            </w:pPr>
            <w:r>
              <w:rPr>
                <w:rFonts w:hint="default" w:ascii="Times New Roman" w:hAnsi="Times New Roman" w:cs="Times New Roman"/>
                <w:b/>
                <w:sz w:val="24"/>
                <w:szCs w:val="24"/>
              </w:rPr>
              <w:t>Aggregate Weighted Mean</w:t>
            </w:r>
          </w:p>
        </w:tc>
        <w:tc>
          <w:tcPr>
            <w:tcW w:w="618" w:type="dxa"/>
            <w:vAlign w:val="center"/>
          </w:tcPr>
          <w:p w14:paraId="4636D4A7">
            <w:pPr>
              <w:pStyle w:val="13"/>
              <w:spacing w:line="199" w:lineRule="exact"/>
              <w:ind w:right="134" w:rightChars="61"/>
              <w:rPr>
                <w:rFonts w:hint="default" w:ascii="Times New Roman" w:hAnsi="Times New Roman" w:cs="Times New Roman"/>
                <w:b/>
                <w:bCs/>
                <w:spacing w:val="-4"/>
                <w:sz w:val="24"/>
                <w:szCs w:val="24"/>
              </w:rPr>
            </w:pPr>
            <w:r>
              <w:rPr>
                <w:rFonts w:hint="default" w:ascii="Times New Roman" w:hAnsi="Times New Roman" w:cs="Times New Roman"/>
                <w:b/>
                <w:bCs/>
                <w:spacing w:val="-4"/>
                <w:sz w:val="24"/>
                <w:szCs w:val="24"/>
              </w:rPr>
              <w:t>3.65</w:t>
            </w:r>
          </w:p>
        </w:tc>
        <w:tc>
          <w:tcPr>
            <w:tcW w:w="1894" w:type="dxa"/>
            <w:vAlign w:val="center"/>
          </w:tcPr>
          <w:p w14:paraId="5DE44136">
            <w:pPr>
              <w:pStyle w:val="13"/>
              <w:spacing w:line="199" w:lineRule="exact"/>
              <w:ind w:left="108" w:right="134" w:rightChars="61"/>
              <w:rPr>
                <w:rFonts w:hint="default" w:ascii="Times New Roman" w:hAnsi="Times New Roman" w:cs="Times New Roman"/>
                <w:b/>
                <w:bCs/>
                <w:sz w:val="24"/>
                <w:szCs w:val="24"/>
              </w:rPr>
            </w:pPr>
            <w:r>
              <w:rPr>
                <w:rFonts w:hint="default" w:ascii="Times New Roman" w:hAnsi="Times New Roman" w:cs="Times New Roman"/>
                <w:b/>
                <w:bCs/>
                <w:sz w:val="24"/>
                <w:szCs w:val="24"/>
              </w:rPr>
              <w:t>Good</w:t>
            </w:r>
          </w:p>
        </w:tc>
      </w:tr>
      <w:tr w14:paraId="1911E33A">
        <w:tblPrEx>
          <w:tblBorders>
            <w:top w:val="single" w:color="BEBEBE" w:sz="4" w:space="0"/>
            <w:left w:val="single" w:color="BEBEBE" w:sz="4" w:space="0"/>
            <w:bottom w:val="single" w:color="BEBEBE" w:sz="4" w:space="0"/>
            <w:right w:val="single" w:color="BEBEBE" w:sz="4" w:space="0"/>
            <w:insideH w:val="single" w:color="BEBEBE" w:sz="4" w:space="0"/>
            <w:insideV w:val="single" w:color="BEBEBE" w:sz="4" w:space="0"/>
          </w:tblBorders>
          <w:tblCellMar>
            <w:top w:w="0" w:type="dxa"/>
            <w:left w:w="0" w:type="dxa"/>
            <w:bottom w:w="0" w:type="dxa"/>
            <w:right w:w="0" w:type="dxa"/>
          </w:tblCellMar>
        </w:tblPrEx>
        <w:trPr>
          <w:trHeight w:val="374" w:hRule="atLeast"/>
        </w:trPr>
        <w:tc>
          <w:tcPr>
            <w:tcW w:w="7579" w:type="dxa"/>
            <w:gridSpan w:val="3"/>
            <w:vAlign w:val="center"/>
          </w:tcPr>
          <w:p w14:paraId="13EDA3FD">
            <w:pPr>
              <w:pStyle w:val="13"/>
              <w:spacing w:line="199" w:lineRule="exact"/>
              <w:ind w:left="108" w:right="134" w:rightChars="61"/>
              <w:rPr>
                <w:rFonts w:hint="default" w:ascii="Times New Roman" w:hAnsi="Times New Roman" w:cs="Times New Roman"/>
                <w:b/>
                <w:bCs/>
                <w:sz w:val="24"/>
                <w:szCs w:val="24"/>
              </w:rPr>
            </w:pPr>
            <w:r>
              <w:rPr>
                <w:rFonts w:hint="default" w:ascii="Times New Roman" w:hAnsi="Times New Roman" w:cs="Times New Roman"/>
                <w:b/>
                <w:i/>
                <w:iCs/>
                <w:sz w:val="24"/>
                <w:szCs w:val="24"/>
              </w:rPr>
              <w:t>Legend:</w:t>
            </w:r>
            <w:r>
              <w:rPr>
                <w:rFonts w:hint="default" w:ascii="Times New Roman" w:hAnsi="Times New Roman" w:cs="Times New Roman"/>
                <w:i/>
                <w:iCs/>
                <w:sz w:val="24"/>
                <w:szCs w:val="24"/>
              </w:rPr>
              <w:t xml:space="preserve"> 4.21-5.00-Excellent; 3.41-4.20-Good; 2.61-3.40-Average; 1.81-2.60-Poor; 1.00-1.80-Very Poor</w:t>
            </w:r>
          </w:p>
        </w:tc>
      </w:tr>
    </w:tbl>
    <w:p w14:paraId="43918E6E">
      <w:pPr>
        <w:pStyle w:val="5"/>
        <w:spacing w:before="1"/>
        <w:ind w:right="134" w:rightChars="61"/>
        <w:jc w:val="left"/>
        <w:rPr>
          <w:rFonts w:hint="default" w:ascii="Times New Roman" w:hAnsi="Times New Roman" w:cs="Times New Roman"/>
          <w:sz w:val="24"/>
          <w:szCs w:val="24"/>
        </w:rPr>
      </w:pPr>
    </w:p>
    <w:p w14:paraId="3744EAFB">
      <w:pPr>
        <w:ind w:left="284" w:right="134" w:rightChars="61"/>
        <w:jc w:val="both"/>
        <w:rPr>
          <w:rFonts w:hint="default" w:ascii="Times New Roman" w:hAnsi="Times New Roman" w:cs="Times New Roman"/>
          <w:sz w:val="24"/>
          <w:szCs w:val="24"/>
        </w:rPr>
      </w:pPr>
      <w:r>
        <w:rPr>
          <w:rFonts w:hint="default" w:ascii="Times New Roman" w:hAnsi="Times New Roman" w:cs="Times New Roman"/>
          <w:sz w:val="24"/>
          <w:szCs w:val="24"/>
        </w:rPr>
        <w:t xml:space="preserve">The respondents depict a good level of vigor with their work engagement (WM=3.65). </w:t>
      </w:r>
      <w:r>
        <w:rPr>
          <w:rFonts w:hint="default" w:ascii="Times New Roman" w:hAnsi="Times New Roman" w:cs="Times New Roman"/>
          <w:sz w:val="24"/>
          <w:szCs w:val="24"/>
          <w:lang w:val="en-US"/>
        </w:rPr>
        <w:t xml:space="preserve">It </w:t>
      </w:r>
      <w:r>
        <w:rPr>
          <w:rFonts w:hint="default" w:ascii="Times New Roman" w:hAnsi="Times New Roman" w:cs="Times New Roman"/>
          <w:sz w:val="24"/>
          <w:szCs w:val="24"/>
        </w:rPr>
        <w:t xml:space="preserve"> </w:t>
      </w:r>
      <w:r>
        <w:rPr>
          <w:rFonts w:hint="default" w:ascii="Times New Roman" w:hAnsi="Times New Roman" w:cs="Times New Roman"/>
          <w:sz w:val="24"/>
          <w:szCs w:val="24"/>
          <w:lang w:val="en-US"/>
        </w:rPr>
        <w:t xml:space="preserve">indicates </w:t>
      </w:r>
      <w:r>
        <w:rPr>
          <w:rFonts w:hint="default" w:ascii="Times New Roman" w:hAnsi="Times New Roman" w:cs="Times New Roman"/>
          <w:sz w:val="24"/>
          <w:szCs w:val="24"/>
        </w:rPr>
        <w:t xml:space="preserve"> possess</w:t>
      </w:r>
      <w:r>
        <w:rPr>
          <w:rFonts w:hint="default" w:ascii="Times New Roman" w:hAnsi="Times New Roman" w:cs="Times New Roman"/>
          <w:sz w:val="24"/>
          <w:szCs w:val="24"/>
          <w:lang w:val="en-US"/>
        </w:rPr>
        <w:t xml:space="preserve">ing </w:t>
      </w:r>
      <w:r>
        <w:rPr>
          <w:rFonts w:hint="default" w:ascii="Times New Roman" w:hAnsi="Times New Roman" w:cs="Times New Roman"/>
          <w:sz w:val="24"/>
          <w:szCs w:val="24"/>
        </w:rPr>
        <w:t>sustained energy, determination, and resilience in carrying out their academic and administrative responsibilities.</w:t>
      </w:r>
      <w:r>
        <w:rPr>
          <w:rFonts w:hint="default" w:ascii="Times New Roman" w:hAnsi="Times New Roman" w:cs="Times New Roman"/>
          <w:sz w:val="24"/>
          <w:szCs w:val="24"/>
          <w:lang w:val="en-US"/>
        </w:rPr>
        <w:t xml:space="preserve"> H</w:t>
      </w:r>
      <w:r>
        <w:rPr>
          <w:rFonts w:hint="default" w:ascii="Times New Roman" w:hAnsi="Times New Roman" w:cs="Times New Roman"/>
          <w:sz w:val="24"/>
          <w:szCs w:val="24"/>
          <w:lang w:val="en-PH"/>
        </w:rPr>
        <w:t xml:space="preserve">igher levels of </w:t>
      </w:r>
      <w:r>
        <w:rPr>
          <w:rFonts w:hint="default" w:ascii="Times New Roman" w:hAnsi="Times New Roman" w:cs="Times New Roman"/>
          <w:sz w:val="24"/>
          <w:szCs w:val="24"/>
          <w:lang w:val="en-US"/>
        </w:rPr>
        <w:t xml:space="preserve"> work </w:t>
      </w:r>
      <w:r>
        <w:rPr>
          <w:rFonts w:hint="default" w:ascii="Times New Roman" w:hAnsi="Times New Roman" w:cs="Times New Roman"/>
          <w:sz w:val="24"/>
          <w:szCs w:val="24"/>
          <w:lang w:val="en-PH"/>
        </w:rPr>
        <w:t>engagement</w:t>
      </w:r>
      <w:r>
        <w:rPr>
          <w:rFonts w:hint="default" w:ascii="Times New Roman" w:hAnsi="Times New Roman" w:cs="Times New Roman"/>
          <w:sz w:val="24"/>
          <w:szCs w:val="24"/>
        </w:rPr>
        <w:t xml:space="preserve"> </w:t>
      </w:r>
      <w:r>
        <w:rPr>
          <w:rFonts w:hint="default" w:ascii="Times New Roman" w:hAnsi="Times New Roman" w:cs="Times New Roman"/>
          <w:sz w:val="24"/>
          <w:szCs w:val="24"/>
          <w:lang w:val="en-US"/>
        </w:rPr>
        <w:t xml:space="preserve"> is exhibited </w:t>
      </w:r>
      <w:r>
        <w:rPr>
          <w:rFonts w:hint="default" w:ascii="Times New Roman" w:hAnsi="Times New Roman" w:cs="Times New Roman"/>
          <w:sz w:val="24"/>
          <w:szCs w:val="24"/>
          <w:lang w:val="en-PH"/>
        </w:rPr>
        <w:t xml:space="preserve">when workers have sufficient job resources, such as organizational support, professional competence, and meaningful duties that help them deal with job demands. </w:t>
      </w:r>
      <w:r>
        <w:rPr>
          <w:rFonts w:hint="default" w:ascii="Times New Roman" w:hAnsi="Times New Roman" w:cs="Times New Roman"/>
          <w:sz w:val="24"/>
          <w:szCs w:val="24"/>
        </w:rPr>
        <w:t>Educators who perceive possibilities for professional progress, support, and recognition tend to exhibit higher levels of work engagement. (Collie, 2021; Oducado &amp; Estoque, 2022)</w:t>
      </w:r>
    </w:p>
    <w:p w14:paraId="69F76AB6">
      <w:pPr>
        <w:pStyle w:val="5"/>
        <w:ind w:left="284" w:right="134" w:rightChars="61"/>
        <w:rPr>
          <w:rFonts w:hint="default" w:ascii="Times New Roman" w:hAnsi="Times New Roman" w:cs="Times New Roman"/>
          <w:bCs/>
          <w:sz w:val="24"/>
          <w:szCs w:val="24"/>
        </w:rPr>
      </w:pPr>
    </w:p>
    <w:p w14:paraId="53C5A58D">
      <w:pPr>
        <w:pStyle w:val="5"/>
        <w:ind w:left="284" w:right="134" w:rightChars="61"/>
        <w:rPr>
          <w:rFonts w:hint="default" w:ascii="Times New Roman" w:hAnsi="Times New Roman" w:cs="Times New Roman"/>
          <w:bCs/>
          <w:sz w:val="24"/>
          <w:szCs w:val="24"/>
        </w:rPr>
      </w:pPr>
      <w:r>
        <w:rPr>
          <w:rFonts w:hint="default" w:ascii="Times New Roman" w:hAnsi="Times New Roman" w:cs="Times New Roman"/>
          <w:bCs/>
          <w:i/>
          <w:iCs/>
          <w:sz w:val="24"/>
          <w:szCs w:val="24"/>
        </w:rPr>
        <w:t>4.14. Dedication</w:t>
      </w:r>
    </w:p>
    <w:p w14:paraId="606CFF77">
      <w:pPr>
        <w:pStyle w:val="5"/>
        <w:ind w:left="284" w:right="134" w:rightChars="61"/>
        <w:rPr>
          <w:rFonts w:hint="default" w:ascii="Times New Roman" w:hAnsi="Times New Roman" w:cs="Times New Roman"/>
          <w:bCs/>
          <w:sz w:val="24"/>
          <w:szCs w:val="24"/>
        </w:rPr>
      </w:pPr>
    </w:p>
    <w:p w14:paraId="509171FD">
      <w:pPr>
        <w:pStyle w:val="14"/>
        <w:ind w:right="134" w:rightChars="61"/>
        <w:rPr>
          <w:rFonts w:hint="default" w:ascii="Times New Roman" w:hAnsi="Times New Roman" w:cs="Times New Roman"/>
          <w:sz w:val="24"/>
          <w:szCs w:val="24"/>
        </w:rPr>
      </w:pPr>
      <w:r>
        <w:rPr>
          <w:rFonts w:hint="default" w:ascii="Times New Roman" w:hAnsi="Times New Roman" w:cs="Times New Roman"/>
          <w:sz w:val="24"/>
          <w:szCs w:val="24"/>
        </w:rPr>
        <w:t>The table shows the respondents’ level of work engagement in terms of dedication. Results are presented in Table 14.</w:t>
      </w:r>
    </w:p>
    <w:p w14:paraId="76CED71D">
      <w:pPr>
        <w:pStyle w:val="14"/>
        <w:ind w:right="134" w:rightChars="61"/>
        <w:rPr>
          <w:rFonts w:hint="default" w:ascii="Times New Roman" w:hAnsi="Times New Roman" w:cs="Times New Roman"/>
          <w:sz w:val="24"/>
          <w:szCs w:val="24"/>
        </w:rPr>
      </w:pPr>
    </w:p>
    <w:p w14:paraId="781F7C6D">
      <w:pPr>
        <w:pStyle w:val="5"/>
        <w:ind w:right="134" w:rightChars="61"/>
        <w:rPr>
          <w:rFonts w:hint="default" w:ascii="Times New Roman" w:hAnsi="Times New Roman" w:cs="Times New Roman"/>
          <w:sz w:val="24"/>
          <w:szCs w:val="24"/>
          <w:lang w:val="en-US"/>
        </w:rPr>
      </w:pPr>
      <w:r>
        <w:rPr>
          <w:rFonts w:hint="default" w:ascii="Times New Roman" w:hAnsi="Times New Roman" w:cs="Times New Roman"/>
          <w:b/>
          <w:sz w:val="24"/>
          <w:szCs w:val="24"/>
        </w:rPr>
        <w:t xml:space="preserve">Table 14. </w:t>
      </w:r>
      <w:r>
        <w:rPr>
          <w:rFonts w:hint="default" w:ascii="Times New Roman" w:hAnsi="Times New Roman" w:cs="Times New Roman"/>
          <w:sz w:val="24"/>
          <w:szCs w:val="24"/>
        </w:rPr>
        <w:t xml:space="preserve">Level of </w:t>
      </w:r>
      <w:r>
        <w:rPr>
          <w:rFonts w:hint="default" w:ascii="Times New Roman" w:hAnsi="Times New Roman" w:cs="Times New Roman"/>
          <w:sz w:val="24"/>
          <w:szCs w:val="24"/>
          <w:lang w:val="en-US"/>
        </w:rPr>
        <w:t xml:space="preserve">Work Engagement </w:t>
      </w:r>
      <w:r>
        <w:rPr>
          <w:rFonts w:hint="default" w:ascii="Times New Roman" w:hAnsi="Times New Roman" w:cs="Times New Roman"/>
          <w:sz w:val="24"/>
          <w:szCs w:val="24"/>
        </w:rPr>
        <w:t xml:space="preserve"> in Terms of</w:t>
      </w:r>
      <w:r>
        <w:rPr>
          <w:rFonts w:hint="default" w:ascii="Times New Roman" w:hAnsi="Times New Roman" w:cs="Times New Roman"/>
          <w:sz w:val="24"/>
          <w:szCs w:val="24"/>
          <w:lang w:val="en-US"/>
        </w:rPr>
        <w:t xml:space="preserve"> Dedication</w:t>
      </w:r>
    </w:p>
    <w:p w14:paraId="6AF55C67">
      <w:pPr>
        <w:pStyle w:val="5"/>
        <w:ind w:right="134" w:rightChars="61"/>
        <w:rPr>
          <w:rFonts w:hint="default" w:ascii="Times New Roman" w:hAnsi="Times New Roman" w:cs="Times New Roman"/>
          <w:sz w:val="24"/>
          <w:szCs w:val="24"/>
        </w:rPr>
      </w:pPr>
    </w:p>
    <w:tbl>
      <w:tblPr>
        <w:tblStyle w:val="4"/>
        <w:tblW w:w="7599" w:type="dxa"/>
        <w:tblInd w:w="323" w:type="dxa"/>
        <w:tblBorders>
          <w:top w:val="single" w:color="BEBEBE" w:sz="4" w:space="0"/>
          <w:left w:val="single" w:color="BEBEBE" w:sz="4" w:space="0"/>
          <w:bottom w:val="single" w:color="BEBEBE" w:sz="4" w:space="0"/>
          <w:right w:val="single" w:color="BEBEBE" w:sz="4" w:space="0"/>
          <w:insideH w:val="single" w:color="BEBEBE" w:sz="4" w:space="0"/>
          <w:insideV w:val="single" w:color="BEBEBE" w:sz="4" w:space="0"/>
        </w:tblBorders>
        <w:tblLayout w:type="fixed"/>
        <w:tblCellMar>
          <w:top w:w="0" w:type="dxa"/>
          <w:left w:w="0" w:type="dxa"/>
          <w:bottom w:w="0" w:type="dxa"/>
          <w:right w:w="0" w:type="dxa"/>
        </w:tblCellMar>
      </w:tblPr>
      <w:tblGrid>
        <w:gridCol w:w="5094"/>
        <w:gridCol w:w="552"/>
        <w:gridCol w:w="1953"/>
      </w:tblGrid>
      <w:tr w14:paraId="49E021D7">
        <w:tblPrEx>
          <w:tblBorders>
            <w:top w:val="single" w:color="BEBEBE" w:sz="4" w:space="0"/>
            <w:left w:val="single" w:color="BEBEBE" w:sz="4" w:space="0"/>
            <w:bottom w:val="single" w:color="BEBEBE" w:sz="4" w:space="0"/>
            <w:right w:val="single" w:color="BEBEBE" w:sz="4" w:space="0"/>
            <w:insideH w:val="single" w:color="BEBEBE" w:sz="4" w:space="0"/>
            <w:insideV w:val="single" w:color="BEBEBE" w:sz="4" w:space="0"/>
          </w:tblBorders>
          <w:tblCellMar>
            <w:top w:w="0" w:type="dxa"/>
            <w:left w:w="0" w:type="dxa"/>
            <w:bottom w:w="0" w:type="dxa"/>
            <w:right w:w="0" w:type="dxa"/>
          </w:tblCellMar>
        </w:tblPrEx>
        <w:trPr>
          <w:trHeight w:val="507" w:hRule="atLeast"/>
        </w:trPr>
        <w:tc>
          <w:tcPr>
            <w:tcW w:w="5094" w:type="dxa"/>
            <w:vAlign w:val="center"/>
          </w:tcPr>
          <w:p w14:paraId="61E6D087">
            <w:pPr>
              <w:pStyle w:val="13"/>
              <w:ind w:right="134" w:rightChars="61"/>
              <w:jc w:val="center"/>
              <w:rPr>
                <w:rFonts w:hint="default" w:ascii="Times New Roman" w:hAnsi="Times New Roman" w:cs="Times New Roman"/>
                <w:b/>
                <w:sz w:val="24"/>
                <w:szCs w:val="24"/>
              </w:rPr>
            </w:pPr>
            <w:r>
              <w:rPr>
                <w:rFonts w:hint="default" w:ascii="Times New Roman" w:hAnsi="Times New Roman" w:cs="Times New Roman"/>
                <w:b/>
                <w:spacing w:val="-2"/>
                <w:sz w:val="24"/>
                <w:szCs w:val="24"/>
              </w:rPr>
              <w:t>Indicators</w:t>
            </w:r>
          </w:p>
        </w:tc>
        <w:tc>
          <w:tcPr>
            <w:tcW w:w="552" w:type="dxa"/>
            <w:vAlign w:val="center"/>
          </w:tcPr>
          <w:p w14:paraId="6EDAC7A5">
            <w:pPr>
              <w:pStyle w:val="13"/>
              <w:ind w:right="134" w:rightChars="61"/>
              <w:jc w:val="center"/>
              <w:rPr>
                <w:rFonts w:hint="default" w:ascii="Times New Roman" w:hAnsi="Times New Roman" w:cs="Times New Roman"/>
                <w:b/>
                <w:spacing w:val="-5"/>
                <w:sz w:val="24"/>
                <w:szCs w:val="24"/>
              </w:rPr>
            </w:pPr>
            <w:r>
              <w:rPr>
                <w:rFonts w:hint="default" w:ascii="Times New Roman" w:hAnsi="Times New Roman" w:cs="Times New Roman"/>
                <w:b/>
                <w:spacing w:val="-5"/>
                <w:sz w:val="24"/>
                <w:szCs w:val="24"/>
              </w:rPr>
              <w:t>WM</w:t>
            </w:r>
          </w:p>
        </w:tc>
        <w:tc>
          <w:tcPr>
            <w:tcW w:w="1953" w:type="dxa"/>
            <w:vAlign w:val="center"/>
          </w:tcPr>
          <w:p w14:paraId="1978C9BD">
            <w:pPr>
              <w:pStyle w:val="13"/>
              <w:spacing w:line="220" w:lineRule="atLeast"/>
              <w:ind w:left="108" w:right="134" w:rightChars="61"/>
              <w:jc w:val="center"/>
              <w:rPr>
                <w:rFonts w:hint="default" w:ascii="Times New Roman" w:hAnsi="Times New Roman" w:cs="Times New Roman"/>
                <w:b/>
                <w:sz w:val="24"/>
                <w:szCs w:val="24"/>
              </w:rPr>
            </w:pPr>
            <w:r>
              <w:rPr>
                <w:rFonts w:hint="default" w:ascii="Times New Roman" w:hAnsi="Times New Roman" w:cs="Times New Roman"/>
                <w:b/>
                <w:spacing w:val="-2"/>
                <w:sz w:val="24"/>
                <w:szCs w:val="24"/>
              </w:rPr>
              <w:t>Verbal Descriptio</w:t>
            </w:r>
            <w:r>
              <w:rPr>
                <w:rFonts w:hint="default" w:ascii="Times New Roman" w:hAnsi="Times New Roman" w:cs="Times New Roman"/>
                <w:b/>
                <w:spacing w:val="-10"/>
                <w:sz w:val="24"/>
                <w:szCs w:val="24"/>
              </w:rPr>
              <w:t>n</w:t>
            </w:r>
          </w:p>
        </w:tc>
      </w:tr>
      <w:tr w14:paraId="6FC7290E">
        <w:tblPrEx>
          <w:tblBorders>
            <w:top w:val="single" w:color="BEBEBE" w:sz="4" w:space="0"/>
            <w:left w:val="single" w:color="BEBEBE" w:sz="4" w:space="0"/>
            <w:bottom w:val="single" w:color="BEBEBE" w:sz="4" w:space="0"/>
            <w:right w:val="single" w:color="BEBEBE" w:sz="4" w:space="0"/>
            <w:insideH w:val="single" w:color="BEBEBE" w:sz="4" w:space="0"/>
            <w:insideV w:val="single" w:color="BEBEBE" w:sz="4" w:space="0"/>
          </w:tblBorders>
          <w:tblCellMar>
            <w:top w:w="0" w:type="dxa"/>
            <w:left w:w="0" w:type="dxa"/>
            <w:bottom w:w="0" w:type="dxa"/>
            <w:right w:w="0" w:type="dxa"/>
          </w:tblCellMar>
        </w:tblPrEx>
        <w:trPr>
          <w:trHeight w:val="296" w:hRule="atLeast"/>
        </w:trPr>
        <w:tc>
          <w:tcPr>
            <w:tcW w:w="5094" w:type="dxa"/>
          </w:tcPr>
          <w:p w14:paraId="367F0834">
            <w:pPr>
              <w:pStyle w:val="13"/>
              <w:spacing w:line="199" w:lineRule="exact"/>
              <w:ind w:right="134" w:rightChars="61"/>
              <w:rPr>
                <w:rFonts w:hint="default" w:ascii="Times New Roman" w:hAnsi="Times New Roman" w:cs="Times New Roman"/>
                <w:sz w:val="24"/>
                <w:szCs w:val="24"/>
              </w:rPr>
            </w:pPr>
            <w:r>
              <w:rPr>
                <w:rFonts w:hint="default" w:ascii="Times New Roman" w:hAnsi="Times New Roman" w:cs="Times New Roman"/>
                <w:sz w:val="24"/>
                <w:szCs w:val="24"/>
              </w:rPr>
              <w:t>I find the work that I do full of meaning and purpose.</w:t>
            </w:r>
          </w:p>
        </w:tc>
        <w:tc>
          <w:tcPr>
            <w:tcW w:w="552" w:type="dxa"/>
            <w:vAlign w:val="center"/>
          </w:tcPr>
          <w:p w14:paraId="426A773A">
            <w:pPr>
              <w:pStyle w:val="13"/>
              <w:spacing w:line="219" w:lineRule="exact"/>
              <w:ind w:right="134" w:rightChars="61"/>
              <w:rPr>
                <w:rFonts w:hint="default" w:ascii="Times New Roman" w:hAnsi="Times New Roman" w:cs="Times New Roman"/>
                <w:spacing w:val="-4"/>
                <w:sz w:val="24"/>
                <w:szCs w:val="24"/>
              </w:rPr>
            </w:pPr>
            <w:r>
              <w:rPr>
                <w:rFonts w:hint="default" w:ascii="Times New Roman" w:hAnsi="Times New Roman" w:cs="Times New Roman"/>
                <w:sz w:val="24"/>
                <w:szCs w:val="24"/>
              </w:rPr>
              <w:t>4.13</w:t>
            </w:r>
          </w:p>
        </w:tc>
        <w:tc>
          <w:tcPr>
            <w:tcW w:w="1953" w:type="dxa"/>
            <w:vAlign w:val="center"/>
          </w:tcPr>
          <w:p w14:paraId="2AF76414">
            <w:pPr>
              <w:pStyle w:val="13"/>
              <w:spacing w:line="219" w:lineRule="exact"/>
              <w:ind w:left="108" w:right="134" w:rightChars="61"/>
              <w:rPr>
                <w:rFonts w:hint="default" w:ascii="Times New Roman" w:hAnsi="Times New Roman" w:cs="Times New Roman"/>
                <w:sz w:val="24"/>
                <w:szCs w:val="24"/>
              </w:rPr>
            </w:pPr>
            <w:r>
              <w:rPr>
                <w:rFonts w:hint="default" w:ascii="Times New Roman" w:hAnsi="Times New Roman" w:cs="Times New Roman"/>
                <w:sz w:val="24"/>
                <w:szCs w:val="24"/>
              </w:rPr>
              <w:t>Good</w:t>
            </w:r>
          </w:p>
        </w:tc>
      </w:tr>
      <w:tr w14:paraId="5BA86E0D">
        <w:tblPrEx>
          <w:tblBorders>
            <w:top w:val="single" w:color="BEBEBE" w:sz="4" w:space="0"/>
            <w:left w:val="single" w:color="BEBEBE" w:sz="4" w:space="0"/>
            <w:bottom w:val="single" w:color="BEBEBE" w:sz="4" w:space="0"/>
            <w:right w:val="single" w:color="BEBEBE" w:sz="4" w:space="0"/>
            <w:insideH w:val="single" w:color="BEBEBE" w:sz="4" w:space="0"/>
            <w:insideV w:val="single" w:color="BEBEBE" w:sz="4" w:space="0"/>
          </w:tblBorders>
          <w:tblCellMar>
            <w:top w:w="0" w:type="dxa"/>
            <w:left w:w="0" w:type="dxa"/>
            <w:bottom w:w="0" w:type="dxa"/>
            <w:right w:w="0" w:type="dxa"/>
          </w:tblCellMar>
        </w:tblPrEx>
        <w:trPr>
          <w:trHeight w:val="272" w:hRule="atLeast"/>
        </w:trPr>
        <w:tc>
          <w:tcPr>
            <w:tcW w:w="5094" w:type="dxa"/>
          </w:tcPr>
          <w:p w14:paraId="467EFD77">
            <w:pPr>
              <w:pStyle w:val="13"/>
              <w:spacing w:line="206" w:lineRule="exact"/>
              <w:ind w:right="134" w:rightChars="61"/>
              <w:rPr>
                <w:rFonts w:hint="default" w:ascii="Times New Roman" w:hAnsi="Times New Roman" w:cs="Times New Roman"/>
                <w:sz w:val="24"/>
                <w:szCs w:val="24"/>
              </w:rPr>
            </w:pPr>
            <w:r>
              <w:rPr>
                <w:rFonts w:hint="default" w:ascii="Times New Roman" w:hAnsi="Times New Roman" w:cs="Times New Roman"/>
                <w:sz w:val="24"/>
                <w:szCs w:val="24"/>
              </w:rPr>
              <w:t>I am enthusiastic about my job</w:t>
            </w:r>
          </w:p>
        </w:tc>
        <w:tc>
          <w:tcPr>
            <w:tcW w:w="552" w:type="dxa"/>
            <w:vAlign w:val="center"/>
          </w:tcPr>
          <w:p w14:paraId="10CE8FFB">
            <w:pPr>
              <w:pStyle w:val="13"/>
              <w:spacing w:line="206" w:lineRule="exact"/>
              <w:ind w:right="134" w:rightChars="61"/>
              <w:rPr>
                <w:rFonts w:hint="default" w:ascii="Times New Roman" w:hAnsi="Times New Roman" w:cs="Times New Roman"/>
                <w:spacing w:val="-4"/>
                <w:sz w:val="24"/>
                <w:szCs w:val="24"/>
              </w:rPr>
            </w:pPr>
            <w:r>
              <w:rPr>
                <w:rFonts w:hint="default" w:ascii="Times New Roman" w:hAnsi="Times New Roman" w:cs="Times New Roman"/>
                <w:sz w:val="24"/>
                <w:szCs w:val="24"/>
              </w:rPr>
              <w:t>4.06</w:t>
            </w:r>
          </w:p>
        </w:tc>
        <w:tc>
          <w:tcPr>
            <w:tcW w:w="1953" w:type="dxa"/>
            <w:vAlign w:val="center"/>
          </w:tcPr>
          <w:p w14:paraId="580890D0">
            <w:pPr>
              <w:pStyle w:val="13"/>
              <w:spacing w:line="206" w:lineRule="exact"/>
              <w:ind w:left="108" w:right="134" w:rightChars="61"/>
              <w:rPr>
                <w:rFonts w:hint="default" w:ascii="Times New Roman" w:hAnsi="Times New Roman" w:cs="Times New Roman"/>
                <w:sz w:val="24"/>
                <w:szCs w:val="24"/>
              </w:rPr>
            </w:pPr>
            <w:r>
              <w:rPr>
                <w:rFonts w:hint="default" w:ascii="Times New Roman" w:hAnsi="Times New Roman" w:cs="Times New Roman"/>
                <w:sz w:val="24"/>
                <w:szCs w:val="24"/>
              </w:rPr>
              <w:t>Good</w:t>
            </w:r>
          </w:p>
        </w:tc>
      </w:tr>
      <w:tr w14:paraId="1558A595">
        <w:tblPrEx>
          <w:tblBorders>
            <w:top w:val="single" w:color="BEBEBE" w:sz="4" w:space="0"/>
            <w:left w:val="single" w:color="BEBEBE" w:sz="4" w:space="0"/>
            <w:bottom w:val="single" w:color="BEBEBE" w:sz="4" w:space="0"/>
            <w:right w:val="single" w:color="BEBEBE" w:sz="4" w:space="0"/>
            <w:insideH w:val="single" w:color="BEBEBE" w:sz="4" w:space="0"/>
            <w:insideV w:val="single" w:color="BEBEBE" w:sz="4" w:space="0"/>
          </w:tblBorders>
          <w:tblCellMar>
            <w:top w:w="0" w:type="dxa"/>
            <w:left w:w="0" w:type="dxa"/>
            <w:bottom w:w="0" w:type="dxa"/>
            <w:right w:w="0" w:type="dxa"/>
          </w:tblCellMar>
        </w:tblPrEx>
        <w:trPr>
          <w:trHeight w:val="265" w:hRule="atLeast"/>
        </w:trPr>
        <w:tc>
          <w:tcPr>
            <w:tcW w:w="5094" w:type="dxa"/>
          </w:tcPr>
          <w:p w14:paraId="6792D78A">
            <w:pPr>
              <w:pStyle w:val="13"/>
              <w:spacing w:before="1" w:line="199" w:lineRule="exact"/>
              <w:ind w:right="134" w:rightChars="61"/>
              <w:rPr>
                <w:rFonts w:hint="default" w:ascii="Times New Roman" w:hAnsi="Times New Roman" w:cs="Times New Roman"/>
                <w:sz w:val="24"/>
                <w:szCs w:val="24"/>
              </w:rPr>
            </w:pPr>
            <w:r>
              <w:rPr>
                <w:rFonts w:hint="default" w:ascii="Times New Roman" w:hAnsi="Times New Roman" w:cs="Times New Roman"/>
                <w:sz w:val="24"/>
                <w:szCs w:val="24"/>
              </w:rPr>
              <w:t>My job inspires me</w:t>
            </w:r>
          </w:p>
        </w:tc>
        <w:tc>
          <w:tcPr>
            <w:tcW w:w="552" w:type="dxa"/>
            <w:vAlign w:val="center"/>
          </w:tcPr>
          <w:p w14:paraId="0763BBC7">
            <w:pPr>
              <w:pStyle w:val="13"/>
              <w:spacing w:before="1" w:line="199" w:lineRule="exact"/>
              <w:ind w:right="134" w:rightChars="61"/>
              <w:rPr>
                <w:rFonts w:hint="default" w:ascii="Times New Roman" w:hAnsi="Times New Roman" w:cs="Times New Roman"/>
                <w:spacing w:val="-4"/>
                <w:sz w:val="24"/>
                <w:szCs w:val="24"/>
              </w:rPr>
            </w:pPr>
            <w:r>
              <w:rPr>
                <w:rFonts w:hint="default" w:ascii="Times New Roman" w:hAnsi="Times New Roman" w:cs="Times New Roman"/>
                <w:sz w:val="24"/>
                <w:szCs w:val="24"/>
              </w:rPr>
              <w:t>4.02</w:t>
            </w:r>
          </w:p>
        </w:tc>
        <w:tc>
          <w:tcPr>
            <w:tcW w:w="1953" w:type="dxa"/>
            <w:vAlign w:val="center"/>
          </w:tcPr>
          <w:p w14:paraId="3C334130">
            <w:pPr>
              <w:pStyle w:val="13"/>
              <w:spacing w:before="1" w:line="199" w:lineRule="exact"/>
              <w:ind w:left="108" w:right="134" w:rightChars="61"/>
              <w:rPr>
                <w:rFonts w:hint="default" w:ascii="Times New Roman" w:hAnsi="Times New Roman" w:cs="Times New Roman"/>
                <w:sz w:val="24"/>
                <w:szCs w:val="24"/>
              </w:rPr>
            </w:pPr>
            <w:r>
              <w:rPr>
                <w:rFonts w:hint="default" w:ascii="Times New Roman" w:hAnsi="Times New Roman" w:cs="Times New Roman"/>
                <w:sz w:val="24"/>
                <w:szCs w:val="24"/>
              </w:rPr>
              <w:t>Good</w:t>
            </w:r>
          </w:p>
        </w:tc>
      </w:tr>
      <w:tr w14:paraId="74E47A1A">
        <w:tblPrEx>
          <w:tblBorders>
            <w:top w:val="single" w:color="BEBEBE" w:sz="4" w:space="0"/>
            <w:left w:val="single" w:color="BEBEBE" w:sz="4" w:space="0"/>
            <w:bottom w:val="single" w:color="BEBEBE" w:sz="4" w:space="0"/>
            <w:right w:val="single" w:color="BEBEBE" w:sz="4" w:space="0"/>
            <w:insideH w:val="single" w:color="BEBEBE" w:sz="4" w:space="0"/>
            <w:insideV w:val="single" w:color="BEBEBE" w:sz="4" w:space="0"/>
          </w:tblBorders>
          <w:tblCellMar>
            <w:top w:w="0" w:type="dxa"/>
            <w:left w:w="0" w:type="dxa"/>
            <w:bottom w:w="0" w:type="dxa"/>
            <w:right w:w="0" w:type="dxa"/>
          </w:tblCellMar>
        </w:tblPrEx>
        <w:trPr>
          <w:trHeight w:val="264" w:hRule="atLeast"/>
        </w:trPr>
        <w:tc>
          <w:tcPr>
            <w:tcW w:w="5094" w:type="dxa"/>
          </w:tcPr>
          <w:p w14:paraId="04D50220">
            <w:pPr>
              <w:pStyle w:val="13"/>
              <w:tabs>
                <w:tab w:val="left" w:pos="1468"/>
              </w:tabs>
              <w:spacing w:line="199" w:lineRule="exact"/>
              <w:ind w:right="134" w:rightChars="61"/>
              <w:rPr>
                <w:rFonts w:hint="default" w:ascii="Times New Roman" w:hAnsi="Times New Roman" w:cs="Times New Roman"/>
                <w:sz w:val="24"/>
                <w:szCs w:val="24"/>
              </w:rPr>
            </w:pPr>
            <w:r>
              <w:rPr>
                <w:rFonts w:hint="default" w:ascii="Times New Roman" w:hAnsi="Times New Roman" w:cs="Times New Roman"/>
                <w:sz w:val="24"/>
                <w:szCs w:val="24"/>
              </w:rPr>
              <w:t>I am proud on the work that I do.</w:t>
            </w:r>
          </w:p>
        </w:tc>
        <w:tc>
          <w:tcPr>
            <w:tcW w:w="552" w:type="dxa"/>
            <w:vAlign w:val="center"/>
          </w:tcPr>
          <w:p w14:paraId="7ABF338E">
            <w:pPr>
              <w:pStyle w:val="13"/>
              <w:spacing w:line="199" w:lineRule="exact"/>
              <w:ind w:right="134" w:rightChars="61"/>
              <w:rPr>
                <w:rFonts w:hint="default" w:ascii="Times New Roman" w:hAnsi="Times New Roman" w:cs="Times New Roman"/>
                <w:spacing w:val="-4"/>
                <w:sz w:val="24"/>
                <w:szCs w:val="24"/>
              </w:rPr>
            </w:pPr>
            <w:r>
              <w:rPr>
                <w:rFonts w:hint="default" w:ascii="Times New Roman" w:hAnsi="Times New Roman" w:cs="Times New Roman"/>
                <w:sz w:val="24"/>
                <w:szCs w:val="24"/>
              </w:rPr>
              <w:t>4.16</w:t>
            </w:r>
          </w:p>
        </w:tc>
        <w:tc>
          <w:tcPr>
            <w:tcW w:w="1953" w:type="dxa"/>
            <w:vAlign w:val="center"/>
          </w:tcPr>
          <w:p w14:paraId="1F2BF862">
            <w:pPr>
              <w:pStyle w:val="13"/>
              <w:spacing w:line="199" w:lineRule="exact"/>
              <w:ind w:left="108" w:right="134" w:rightChars="61"/>
              <w:rPr>
                <w:rFonts w:hint="default" w:ascii="Times New Roman" w:hAnsi="Times New Roman" w:cs="Times New Roman"/>
                <w:sz w:val="24"/>
                <w:szCs w:val="24"/>
              </w:rPr>
            </w:pPr>
            <w:r>
              <w:rPr>
                <w:rFonts w:hint="default" w:ascii="Times New Roman" w:hAnsi="Times New Roman" w:cs="Times New Roman"/>
                <w:sz w:val="24"/>
                <w:szCs w:val="24"/>
              </w:rPr>
              <w:t>Good</w:t>
            </w:r>
          </w:p>
        </w:tc>
      </w:tr>
      <w:tr w14:paraId="5F3DEAD4">
        <w:tblPrEx>
          <w:tblBorders>
            <w:top w:val="single" w:color="BEBEBE" w:sz="4" w:space="0"/>
            <w:left w:val="single" w:color="BEBEBE" w:sz="4" w:space="0"/>
            <w:bottom w:val="single" w:color="BEBEBE" w:sz="4" w:space="0"/>
            <w:right w:val="single" w:color="BEBEBE" w:sz="4" w:space="0"/>
            <w:insideH w:val="single" w:color="BEBEBE" w:sz="4" w:space="0"/>
            <w:insideV w:val="single" w:color="BEBEBE" w:sz="4" w:space="0"/>
          </w:tblBorders>
          <w:tblCellMar>
            <w:top w:w="0" w:type="dxa"/>
            <w:left w:w="0" w:type="dxa"/>
            <w:bottom w:w="0" w:type="dxa"/>
            <w:right w:w="0" w:type="dxa"/>
          </w:tblCellMar>
        </w:tblPrEx>
        <w:trPr>
          <w:trHeight w:val="265" w:hRule="atLeast"/>
        </w:trPr>
        <w:tc>
          <w:tcPr>
            <w:tcW w:w="5094" w:type="dxa"/>
          </w:tcPr>
          <w:p w14:paraId="7C2D219E">
            <w:pPr>
              <w:pStyle w:val="13"/>
              <w:spacing w:before="1" w:line="199" w:lineRule="exact"/>
              <w:ind w:right="134" w:rightChars="61"/>
              <w:rPr>
                <w:rFonts w:hint="default" w:ascii="Times New Roman" w:hAnsi="Times New Roman" w:cs="Times New Roman"/>
                <w:sz w:val="24"/>
                <w:szCs w:val="24"/>
              </w:rPr>
            </w:pPr>
            <w:r>
              <w:rPr>
                <w:rFonts w:hint="default" w:ascii="Times New Roman" w:hAnsi="Times New Roman" w:cs="Times New Roman"/>
                <w:sz w:val="24"/>
                <w:szCs w:val="24"/>
              </w:rPr>
              <w:t>To me, my job is challenging</w:t>
            </w:r>
          </w:p>
        </w:tc>
        <w:tc>
          <w:tcPr>
            <w:tcW w:w="552" w:type="dxa"/>
            <w:vAlign w:val="center"/>
          </w:tcPr>
          <w:p w14:paraId="6A6F9312">
            <w:pPr>
              <w:pStyle w:val="13"/>
              <w:spacing w:before="1" w:line="199" w:lineRule="exact"/>
              <w:ind w:right="134" w:rightChars="61"/>
              <w:rPr>
                <w:rFonts w:hint="default" w:ascii="Times New Roman" w:hAnsi="Times New Roman" w:cs="Times New Roman"/>
                <w:spacing w:val="-4"/>
                <w:sz w:val="24"/>
                <w:szCs w:val="24"/>
              </w:rPr>
            </w:pPr>
            <w:r>
              <w:rPr>
                <w:rFonts w:hint="default" w:ascii="Times New Roman" w:hAnsi="Times New Roman" w:cs="Times New Roman"/>
                <w:sz w:val="24"/>
                <w:szCs w:val="24"/>
              </w:rPr>
              <w:t>4.13</w:t>
            </w:r>
          </w:p>
        </w:tc>
        <w:tc>
          <w:tcPr>
            <w:tcW w:w="1953" w:type="dxa"/>
            <w:vAlign w:val="center"/>
          </w:tcPr>
          <w:p w14:paraId="61002FFD">
            <w:pPr>
              <w:pStyle w:val="13"/>
              <w:spacing w:before="1" w:line="199" w:lineRule="exact"/>
              <w:ind w:left="108" w:right="134" w:rightChars="61"/>
              <w:rPr>
                <w:rFonts w:hint="default" w:ascii="Times New Roman" w:hAnsi="Times New Roman" w:cs="Times New Roman"/>
                <w:sz w:val="24"/>
                <w:szCs w:val="24"/>
              </w:rPr>
            </w:pPr>
            <w:r>
              <w:rPr>
                <w:rFonts w:hint="default" w:ascii="Times New Roman" w:hAnsi="Times New Roman" w:cs="Times New Roman"/>
                <w:sz w:val="24"/>
                <w:szCs w:val="24"/>
              </w:rPr>
              <w:t>Good</w:t>
            </w:r>
          </w:p>
        </w:tc>
      </w:tr>
      <w:tr w14:paraId="74DECFC1">
        <w:tblPrEx>
          <w:tblBorders>
            <w:top w:val="single" w:color="BEBEBE" w:sz="4" w:space="0"/>
            <w:left w:val="single" w:color="BEBEBE" w:sz="4" w:space="0"/>
            <w:bottom w:val="single" w:color="BEBEBE" w:sz="4" w:space="0"/>
            <w:right w:val="single" w:color="BEBEBE" w:sz="4" w:space="0"/>
            <w:insideH w:val="single" w:color="BEBEBE" w:sz="4" w:space="0"/>
            <w:insideV w:val="single" w:color="BEBEBE" w:sz="4" w:space="0"/>
          </w:tblBorders>
          <w:tblCellMar>
            <w:top w:w="0" w:type="dxa"/>
            <w:left w:w="0" w:type="dxa"/>
            <w:bottom w:w="0" w:type="dxa"/>
            <w:right w:w="0" w:type="dxa"/>
          </w:tblCellMar>
        </w:tblPrEx>
        <w:trPr>
          <w:trHeight w:val="264" w:hRule="atLeast"/>
        </w:trPr>
        <w:tc>
          <w:tcPr>
            <w:tcW w:w="5094" w:type="dxa"/>
            <w:vAlign w:val="center"/>
          </w:tcPr>
          <w:p w14:paraId="6566B2C3">
            <w:pPr>
              <w:pStyle w:val="13"/>
              <w:spacing w:line="199" w:lineRule="exact"/>
              <w:ind w:right="134" w:rightChars="61"/>
              <w:jc w:val="left"/>
              <w:rPr>
                <w:rFonts w:hint="default" w:ascii="Times New Roman" w:hAnsi="Times New Roman" w:cs="Times New Roman"/>
                <w:sz w:val="24"/>
                <w:szCs w:val="24"/>
              </w:rPr>
            </w:pPr>
            <w:r>
              <w:rPr>
                <w:rFonts w:hint="default" w:ascii="Times New Roman" w:hAnsi="Times New Roman" w:cs="Times New Roman"/>
                <w:b/>
                <w:sz w:val="24"/>
                <w:szCs w:val="24"/>
              </w:rPr>
              <w:t>Aggregate Weighted Mean</w:t>
            </w:r>
          </w:p>
        </w:tc>
        <w:tc>
          <w:tcPr>
            <w:tcW w:w="552" w:type="dxa"/>
            <w:vAlign w:val="center"/>
          </w:tcPr>
          <w:p w14:paraId="2FE4C453">
            <w:pPr>
              <w:pStyle w:val="13"/>
              <w:spacing w:line="199" w:lineRule="exact"/>
              <w:ind w:right="134" w:rightChars="61"/>
              <w:jc w:val="left"/>
              <w:rPr>
                <w:rFonts w:hint="default" w:ascii="Times New Roman" w:hAnsi="Times New Roman" w:cs="Times New Roman"/>
                <w:b/>
                <w:bCs/>
                <w:spacing w:val="-4"/>
                <w:sz w:val="24"/>
                <w:szCs w:val="24"/>
              </w:rPr>
            </w:pPr>
            <w:r>
              <w:rPr>
                <w:rFonts w:hint="default" w:ascii="Times New Roman" w:hAnsi="Times New Roman" w:cs="Times New Roman"/>
                <w:b/>
                <w:bCs/>
                <w:spacing w:val="-4"/>
                <w:sz w:val="24"/>
                <w:szCs w:val="24"/>
              </w:rPr>
              <w:t>4.10</w:t>
            </w:r>
          </w:p>
        </w:tc>
        <w:tc>
          <w:tcPr>
            <w:tcW w:w="1953" w:type="dxa"/>
            <w:vAlign w:val="center"/>
          </w:tcPr>
          <w:p w14:paraId="6B995856">
            <w:pPr>
              <w:pStyle w:val="13"/>
              <w:spacing w:line="199" w:lineRule="exact"/>
              <w:ind w:left="108" w:right="134" w:rightChars="61"/>
              <w:jc w:val="left"/>
              <w:rPr>
                <w:rFonts w:hint="default" w:ascii="Times New Roman" w:hAnsi="Times New Roman" w:cs="Times New Roman"/>
                <w:b/>
                <w:bCs/>
                <w:sz w:val="24"/>
                <w:szCs w:val="24"/>
              </w:rPr>
            </w:pPr>
            <w:r>
              <w:rPr>
                <w:rFonts w:hint="default" w:ascii="Times New Roman" w:hAnsi="Times New Roman" w:cs="Times New Roman"/>
                <w:b/>
                <w:bCs/>
                <w:sz w:val="24"/>
                <w:szCs w:val="24"/>
              </w:rPr>
              <w:t>Good</w:t>
            </w:r>
          </w:p>
        </w:tc>
      </w:tr>
      <w:tr w14:paraId="3DED37B6">
        <w:tblPrEx>
          <w:tblBorders>
            <w:top w:val="single" w:color="BEBEBE" w:sz="4" w:space="0"/>
            <w:left w:val="single" w:color="BEBEBE" w:sz="4" w:space="0"/>
            <w:bottom w:val="single" w:color="BEBEBE" w:sz="4" w:space="0"/>
            <w:right w:val="single" w:color="BEBEBE" w:sz="4" w:space="0"/>
            <w:insideH w:val="single" w:color="BEBEBE" w:sz="4" w:space="0"/>
            <w:insideV w:val="single" w:color="BEBEBE" w:sz="4" w:space="0"/>
          </w:tblBorders>
          <w:tblCellMar>
            <w:top w:w="0" w:type="dxa"/>
            <w:left w:w="0" w:type="dxa"/>
            <w:bottom w:w="0" w:type="dxa"/>
            <w:right w:w="0" w:type="dxa"/>
          </w:tblCellMar>
        </w:tblPrEx>
        <w:trPr>
          <w:trHeight w:val="269" w:hRule="atLeast"/>
        </w:trPr>
        <w:tc>
          <w:tcPr>
            <w:tcW w:w="7599" w:type="dxa"/>
            <w:gridSpan w:val="3"/>
            <w:vAlign w:val="center"/>
          </w:tcPr>
          <w:p w14:paraId="0A76B1DE">
            <w:pPr>
              <w:pStyle w:val="13"/>
              <w:spacing w:before="1" w:line="199" w:lineRule="exact"/>
              <w:ind w:right="134" w:rightChars="61"/>
              <w:rPr>
                <w:rFonts w:hint="default" w:ascii="Times New Roman" w:hAnsi="Times New Roman" w:cs="Times New Roman"/>
                <w:sz w:val="24"/>
                <w:szCs w:val="24"/>
              </w:rPr>
            </w:pPr>
            <w:r>
              <w:rPr>
                <w:rFonts w:hint="default" w:ascii="Times New Roman" w:hAnsi="Times New Roman" w:cs="Times New Roman"/>
                <w:b/>
                <w:i/>
                <w:iCs/>
                <w:sz w:val="24"/>
                <w:szCs w:val="24"/>
              </w:rPr>
              <w:t>Legend:</w:t>
            </w:r>
            <w:r>
              <w:rPr>
                <w:rFonts w:hint="default" w:ascii="Times New Roman" w:hAnsi="Times New Roman" w:cs="Times New Roman"/>
                <w:i/>
                <w:iCs/>
                <w:sz w:val="24"/>
                <w:szCs w:val="24"/>
              </w:rPr>
              <w:t xml:space="preserve"> 4.21-5.00-Excellent; 3.41-4.20-Good; 2.61-3.40-Average; 1.81-2.60-Poor; 1.00-1.80-Very Poor</w:t>
            </w:r>
          </w:p>
        </w:tc>
      </w:tr>
    </w:tbl>
    <w:p w14:paraId="507F188F">
      <w:pPr>
        <w:pStyle w:val="5"/>
        <w:ind w:right="134" w:rightChars="61"/>
        <w:rPr>
          <w:rFonts w:hint="default" w:ascii="Times New Roman" w:hAnsi="Times New Roman" w:cs="Times New Roman"/>
          <w:sz w:val="24"/>
          <w:szCs w:val="24"/>
        </w:rPr>
      </w:pPr>
    </w:p>
    <w:p w14:paraId="36DDFED1">
      <w:pPr>
        <w:pStyle w:val="5"/>
        <w:ind w:right="134" w:rightChars="61"/>
        <w:rPr>
          <w:rFonts w:hint="default" w:ascii="Times New Roman" w:hAnsi="Times New Roman" w:cs="Times New Roman"/>
          <w:b/>
          <w:sz w:val="24"/>
          <w:szCs w:val="24"/>
        </w:rPr>
      </w:pPr>
      <w:r>
        <w:rPr>
          <w:rFonts w:hint="default" w:ascii="Times New Roman" w:hAnsi="Times New Roman" w:cs="Times New Roman"/>
          <w:sz w:val="24"/>
          <w:szCs w:val="24"/>
          <w:lang w:val="en-US"/>
        </w:rPr>
        <w:t>There is a</w:t>
      </w:r>
      <w:r>
        <w:rPr>
          <w:rFonts w:hint="default" w:ascii="Times New Roman" w:hAnsi="Times New Roman" w:cs="Times New Roman"/>
          <w:sz w:val="24"/>
          <w:szCs w:val="24"/>
        </w:rPr>
        <w:t xml:space="preserve"> good level of dedication toward their work engagement (WM=4.10). </w:t>
      </w:r>
      <w:r>
        <w:rPr>
          <w:rFonts w:hint="default" w:ascii="Times New Roman" w:hAnsi="Times New Roman" w:cs="Times New Roman"/>
          <w:sz w:val="24"/>
          <w:szCs w:val="24"/>
          <w:lang w:val="en-US"/>
        </w:rPr>
        <w:t>I indicates</w:t>
      </w:r>
      <w:r>
        <w:rPr>
          <w:rFonts w:hint="default" w:ascii="Times New Roman" w:hAnsi="Times New Roman" w:cs="Times New Roman"/>
          <w:sz w:val="24"/>
          <w:szCs w:val="24"/>
        </w:rPr>
        <w:t xml:space="preserve"> that faculty administrators usually feel emotionally connected to their work, perceived their roles purposeful, and remain motivated in carrying out their institutional responsibilities. </w:t>
      </w:r>
      <w:r>
        <w:rPr>
          <w:rFonts w:hint="default" w:ascii="Times New Roman" w:hAnsi="Times New Roman" w:cs="Times New Roman"/>
          <w:sz w:val="24"/>
          <w:szCs w:val="24"/>
          <w:lang w:val="en-PH"/>
        </w:rPr>
        <w:t xml:space="preserve"> </w:t>
      </w:r>
      <w:r>
        <w:rPr>
          <w:rFonts w:hint="default" w:ascii="Times New Roman" w:hAnsi="Times New Roman" w:cs="Times New Roman"/>
          <w:sz w:val="24"/>
          <w:szCs w:val="24"/>
        </w:rPr>
        <w:t xml:space="preserve"> Teachers who believe their work is significant and influential typically show greater levels of commitment and involvement. (Collie, 2021; Oducado &amp; Estoque, 2022)</w:t>
      </w:r>
    </w:p>
    <w:p w14:paraId="7D855BBC">
      <w:pPr>
        <w:pStyle w:val="5"/>
        <w:ind w:left="284" w:right="134" w:rightChars="61"/>
        <w:rPr>
          <w:rFonts w:hint="default" w:ascii="Times New Roman" w:hAnsi="Times New Roman" w:cs="Times New Roman"/>
          <w:bCs/>
          <w:sz w:val="24"/>
          <w:szCs w:val="24"/>
        </w:rPr>
      </w:pPr>
    </w:p>
    <w:p w14:paraId="001D23E7">
      <w:pPr>
        <w:pStyle w:val="5"/>
        <w:ind w:left="284" w:right="134" w:rightChars="61"/>
        <w:rPr>
          <w:rFonts w:hint="default" w:ascii="Times New Roman" w:hAnsi="Times New Roman" w:cs="Times New Roman"/>
          <w:bCs/>
          <w:sz w:val="24"/>
          <w:szCs w:val="24"/>
        </w:rPr>
      </w:pPr>
      <w:r>
        <w:rPr>
          <w:rFonts w:hint="default" w:ascii="Times New Roman" w:hAnsi="Times New Roman" w:cs="Times New Roman"/>
          <w:bCs/>
          <w:i/>
          <w:iCs/>
          <w:sz w:val="24"/>
          <w:szCs w:val="24"/>
        </w:rPr>
        <w:t>4.15. Work Engagement in Terms of Absorption</w:t>
      </w:r>
    </w:p>
    <w:p w14:paraId="78F6F7E8">
      <w:pPr>
        <w:pStyle w:val="5"/>
        <w:ind w:left="284" w:right="134" w:rightChars="61"/>
        <w:rPr>
          <w:rFonts w:hint="default" w:ascii="Times New Roman" w:hAnsi="Times New Roman" w:cs="Times New Roman"/>
          <w:bCs/>
          <w:sz w:val="24"/>
          <w:szCs w:val="24"/>
        </w:rPr>
      </w:pPr>
    </w:p>
    <w:p w14:paraId="359178D1">
      <w:pPr>
        <w:pStyle w:val="14"/>
        <w:ind w:right="134" w:rightChars="61"/>
        <w:rPr>
          <w:rFonts w:hint="default" w:ascii="Times New Roman" w:hAnsi="Times New Roman" w:cs="Times New Roman"/>
          <w:sz w:val="24"/>
          <w:szCs w:val="24"/>
        </w:rPr>
      </w:pPr>
      <w:r>
        <w:rPr>
          <w:rFonts w:hint="default" w:ascii="Times New Roman" w:hAnsi="Times New Roman" w:cs="Times New Roman"/>
          <w:sz w:val="24"/>
          <w:szCs w:val="24"/>
        </w:rPr>
        <w:t>The table shows the respondents’ level of work engagement in terms of absorption. Results are presented in Table 15.</w:t>
      </w:r>
    </w:p>
    <w:p w14:paraId="28D4C39E">
      <w:pPr>
        <w:pStyle w:val="14"/>
        <w:ind w:right="134" w:rightChars="61"/>
        <w:rPr>
          <w:rFonts w:hint="default" w:ascii="Times New Roman" w:hAnsi="Times New Roman" w:cs="Times New Roman"/>
          <w:sz w:val="24"/>
          <w:szCs w:val="24"/>
        </w:rPr>
      </w:pPr>
    </w:p>
    <w:p w14:paraId="05614823">
      <w:pPr>
        <w:pStyle w:val="5"/>
        <w:ind w:right="134" w:rightChars="61"/>
        <w:rPr>
          <w:rFonts w:hint="default" w:ascii="Times New Roman" w:hAnsi="Times New Roman" w:cs="Times New Roman"/>
          <w:sz w:val="24"/>
          <w:szCs w:val="24"/>
        </w:rPr>
      </w:pPr>
      <w:r>
        <w:rPr>
          <w:rFonts w:hint="default" w:ascii="Times New Roman" w:hAnsi="Times New Roman" w:cs="Times New Roman"/>
          <w:b/>
          <w:sz w:val="24"/>
          <w:szCs w:val="24"/>
        </w:rPr>
        <w:t xml:space="preserve">Table 15. </w:t>
      </w:r>
      <w:r>
        <w:rPr>
          <w:rFonts w:hint="default" w:ascii="Times New Roman" w:hAnsi="Times New Roman" w:cs="Times New Roman"/>
          <w:sz w:val="24"/>
          <w:szCs w:val="24"/>
        </w:rPr>
        <w:t xml:space="preserve">Level of </w:t>
      </w:r>
      <w:r>
        <w:rPr>
          <w:rFonts w:hint="default" w:ascii="Times New Roman" w:hAnsi="Times New Roman" w:cs="Times New Roman"/>
          <w:sz w:val="24"/>
          <w:szCs w:val="24"/>
          <w:lang w:val="en-US"/>
        </w:rPr>
        <w:t xml:space="preserve">Work Engagement </w:t>
      </w:r>
      <w:r>
        <w:rPr>
          <w:rFonts w:hint="default" w:ascii="Times New Roman" w:hAnsi="Times New Roman" w:cs="Times New Roman"/>
          <w:sz w:val="24"/>
          <w:szCs w:val="24"/>
        </w:rPr>
        <w:t xml:space="preserve"> in Terms of</w:t>
      </w:r>
      <w:r>
        <w:rPr>
          <w:rFonts w:hint="default" w:ascii="Times New Roman" w:hAnsi="Times New Roman" w:cs="Times New Roman"/>
          <w:sz w:val="24"/>
          <w:szCs w:val="24"/>
          <w:lang w:val="en-US"/>
        </w:rPr>
        <w:t xml:space="preserve"> </w:t>
      </w:r>
      <w:r>
        <w:rPr>
          <w:rFonts w:hint="default" w:ascii="Times New Roman" w:hAnsi="Times New Roman" w:cs="Times New Roman"/>
          <w:sz w:val="24"/>
          <w:szCs w:val="24"/>
        </w:rPr>
        <w:t>Absorption</w:t>
      </w:r>
    </w:p>
    <w:p w14:paraId="001921FD">
      <w:pPr>
        <w:pStyle w:val="5"/>
        <w:ind w:right="134" w:rightChars="61"/>
        <w:rPr>
          <w:rFonts w:hint="default" w:ascii="Times New Roman" w:hAnsi="Times New Roman" w:cs="Times New Roman"/>
          <w:sz w:val="24"/>
          <w:szCs w:val="24"/>
        </w:rPr>
      </w:pPr>
    </w:p>
    <w:tbl>
      <w:tblPr>
        <w:tblStyle w:val="4"/>
        <w:tblW w:w="7600" w:type="dxa"/>
        <w:tblInd w:w="323" w:type="dxa"/>
        <w:tblBorders>
          <w:top w:val="single" w:color="BEBEBE" w:sz="4" w:space="0"/>
          <w:left w:val="single" w:color="BEBEBE" w:sz="4" w:space="0"/>
          <w:bottom w:val="single" w:color="BEBEBE" w:sz="4" w:space="0"/>
          <w:right w:val="single" w:color="BEBEBE" w:sz="4" w:space="0"/>
          <w:insideH w:val="single" w:color="BEBEBE" w:sz="4" w:space="0"/>
          <w:insideV w:val="single" w:color="BEBEBE" w:sz="4" w:space="0"/>
        </w:tblBorders>
        <w:tblLayout w:type="fixed"/>
        <w:tblCellMar>
          <w:top w:w="0" w:type="dxa"/>
          <w:left w:w="0" w:type="dxa"/>
          <w:bottom w:w="0" w:type="dxa"/>
          <w:right w:w="0" w:type="dxa"/>
        </w:tblCellMar>
      </w:tblPr>
      <w:tblGrid>
        <w:gridCol w:w="4971"/>
        <w:gridCol w:w="675"/>
        <w:gridCol w:w="1954"/>
      </w:tblGrid>
      <w:tr w14:paraId="71BDA6BC">
        <w:tblPrEx>
          <w:tblBorders>
            <w:top w:val="single" w:color="BEBEBE" w:sz="4" w:space="0"/>
            <w:left w:val="single" w:color="BEBEBE" w:sz="4" w:space="0"/>
            <w:bottom w:val="single" w:color="BEBEBE" w:sz="4" w:space="0"/>
            <w:right w:val="single" w:color="BEBEBE" w:sz="4" w:space="0"/>
            <w:insideH w:val="single" w:color="BEBEBE" w:sz="4" w:space="0"/>
            <w:insideV w:val="single" w:color="BEBEBE" w:sz="4" w:space="0"/>
          </w:tblBorders>
          <w:tblCellMar>
            <w:top w:w="0" w:type="dxa"/>
            <w:left w:w="0" w:type="dxa"/>
            <w:bottom w:w="0" w:type="dxa"/>
            <w:right w:w="0" w:type="dxa"/>
          </w:tblCellMar>
        </w:tblPrEx>
        <w:trPr>
          <w:trHeight w:val="371" w:hRule="atLeast"/>
        </w:trPr>
        <w:tc>
          <w:tcPr>
            <w:tcW w:w="4971" w:type="dxa"/>
            <w:vAlign w:val="center"/>
          </w:tcPr>
          <w:p w14:paraId="5F398E05">
            <w:pPr>
              <w:pStyle w:val="13"/>
              <w:ind w:right="134" w:rightChars="61"/>
              <w:jc w:val="center"/>
              <w:rPr>
                <w:rFonts w:hint="default" w:ascii="Times New Roman" w:hAnsi="Times New Roman" w:cs="Times New Roman"/>
                <w:b/>
                <w:sz w:val="24"/>
                <w:szCs w:val="24"/>
              </w:rPr>
            </w:pPr>
            <w:r>
              <w:rPr>
                <w:rFonts w:hint="default" w:ascii="Times New Roman" w:hAnsi="Times New Roman" w:cs="Times New Roman"/>
                <w:b/>
                <w:spacing w:val="-2"/>
                <w:sz w:val="24"/>
                <w:szCs w:val="24"/>
              </w:rPr>
              <w:t>Indicators</w:t>
            </w:r>
          </w:p>
        </w:tc>
        <w:tc>
          <w:tcPr>
            <w:tcW w:w="675" w:type="dxa"/>
            <w:vAlign w:val="center"/>
          </w:tcPr>
          <w:p w14:paraId="3E0A4EFA">
            <w:pPr>
              <w:pStyle w:val="13"/>
              <w:ind w:right="134" w:rightChars="61"/>
              <w:jc w:val="center"/>
              <w:rPr>
                <w:rFonts w:hint="default" w:ascii="Times New Roman" w:hAnsi="Times New Roman" w:cs="Times New Roman"/>
                <w:b/>
                <w:spacing w:val="-5"/>
                <w:sz w:val="24"/>
                <w:szCs w:val="24"/>
              </w:rPr>
            </w:pPr>
            <w:r>
              <w:rPr>
                <w:rFonts w:hint="default" w:ascii="Times New Roman" w:hAnsi="Times New Roman" w:cs="Times New Roman"/>
                <w:b/>
                <w:spacing w:val="-5"/>
                <w:sz w:val="24"/>
                <w:szCs w:val="24"/>
              </w:rPr>
              <w:t>WM</w:t>
            </w:r>
          </w:p>
        </w:tc>
        <w:tc>
          <w:tcPr>
            <w:tcW w:w="1954" w:type="dxa"/>
            <w:vAlign w:val="center"/>
          </w:tcPr>
          <w:p w14:paraId="785F0E89">
            <w:pPr>
              <w:pStyle w:val="13"/>
              <w:spacing w:line="220" w:lineRule="atLeast"/>
              <w:ind w:left="108" w:right="134" w:rightChars="61"/>
              <w:jc w:val="center"/>
              <w:rPr>
                <w:rFonts w:hint="default" w:ascii="Times New Roman" w:hAnsi="Times New Roman" w:cs="Times New Roman"/>
                <w:b/>
                <w:sz w:val="24"/>
                <w:szCs w:val="24"/>
              </w:rPr>
            </w:pPr>
            <w:r>
              <w:rPr>
                <w:rFonts w:hint="default" w:ascii="Times New Roman" w:hAnsi="Times New Roman" w:cs="Times New Roman"/>
                <w:b/>
                <w:spacing w:val="-2"/>
                <w:sz w:val="24"/>
                <w:szCs w:val="24"/>
              </w:rPr>
              <w:t>Verbal Descriptio</w:t>
            </w:r>
            <w:r>
              <w:rPr>
                <w:rFonts w:hint="default" w:ascii="Times New Roman" w:hAnsi="Times New Roman" w:cs="Times New Roman"/>
                <w:b/>
                <w:spacing w:val="-10"/>
                <w:sz w:val="24"/>
                <w:szCs w:val="24"/>
              </w:rPr>
              <w:t>n</w:t>
            </w:r>
          </w:p>
        </w:tc>
      </w:tr>
      <w:tr w14:paraId="1C30F4C8">
        <w:tblPrEx>
          <w:tblBorders>
            <w:top w:val="single" w:color="BEBEBE" w:sz="4" w:space="0"/>
            <w:left w:val="single" w:color="BEBEBE" w:sz="4" w:space="0"/>
            <w:bottom w:val="single" w:color="BEBEBE" w:sz="4" w:space="0"/>
            <w:right w:val="single" w:color="BEBEBE" w:sz="4" w:space="0"/>
            <w:insideH w:val="single" w:color="BEBEBE" w:sz="4" w:space="0"/>
            <w:insideV w:val="single" w:color="BEBEBE" w:sz="4" w:space="0"/>
          </w:tblBorders>
          <w:tblCellMar>
            <w:top w:w="0" w:type="dxa"/>
            <w:left w:w="0" w:type="dxa"/>
            <w:bottom w:w="0" w:type="dxa"/>
            <w:right w:w="0" w:type="dxa"/>
          </w:tblCellMar>
        </w:tblPrEx>
        <w:trPr>
          <w:trHeight w:val="253" w:hRule="atLeast"/>
        </w:trPr>
        <w:tc>
          <w:tcPr>
            <w:tcW w:w="4971" w:type="dxa"/>
          </w:tcPr>
          <w:p w14:paraId="13B27C00">
            <w:pPr>
              <w:pStyle w:val="13"/>
              <w:spacing w:line="199" w:lineRule="exact"/>
              <w:ind w:right="134" w:rightChars="61"/>
              <w:rPr>
                <w:rFonts w:hint="default" w:ascii="Times New Roman" w:hAnsi="Times New Roman" w:cs="Times New Roman"/>
                <w:sz w:val="24"/>
                <w:szCs w:val="24"/>
              </w:rPr>
            </w:pPr>
            <w:r>
              <w:rPr>
                <w:rFonts w:hint="default" w:ascii="Times New Roman" w:hAnsi="Times New Roman" w:cs="Times New Roman"/>
                <w:sz w:val="24"/>
                <w:szCs w:val="24"/>
              </w:rPr>
              <w:t>Time flies when I'm working.</w:t>
            </w:r>
          </w:p>
        </w:tc>
        <w:tc>
          <w:tcPr>
            <w:tcW w:w="675" w:type="dxa"/>
            <w:vAlign w:val="center"/>
          </w:tcPr>
          <w:p w14:paraId="414BCFA9">
            <w:pPr>
              <w:pStyle w:val="13"/>
              <w:spacing w:line="219" w:lineRule="exact"/>
              <w:ind w:right="134" w:rightChars="61"/>
              <w:rPr>
                <w:rFonts w:hint="default" w:ascii="Times New Roman" w:hAnsi="Times New Roman" w:cs="Times New Roman"/>
                <w:spacing w:val="-4"/>
                <w:sz w:val="24"/>
                <w:szCs w:val="24"/>
              </w:rPr>
            </w:pPr>
            <w:r>
              <w:rPr>
                <w:rFonts w:hint="default" w:ascii="Times New Roman" w:hAnsi="Times New Roman" w:cs="Times New Roman"/>
                <w:sz w:val="24"/>
                <w:szCs w:val="24"/>
              </w:rPr>
              <w:t>4.12</w:t>
            </w:r>
          </w:p>
        </w:tc>
        <w:tc>
          <w:tcPr>
            <w:tcW w:w="1954" w:type="dxa"/>
            <w:vAlign w:val="center"/>
          </w:tcPr>
          <w:p w14:paraId="501A4E0C">
            <w:pPr>
              <w:pStyle w:val="13"/>
              <w:spacing w:line="219" w:lineRule="exact"/>
              <w:ind w:left="108" w:right="134" w:rightChars="61"/>
              <w:rPr>
                <w:rFonts w:hint="default" w:ascii="Times New Roman" w:hAnsi="Times New Roman" w:cs="Times New Roman"/>
                <w:sz w:val="24"/>
                <w:szCs w:val="24"/>
              </w:rPr>
            </w:pPr>
            <w:r>
              <w:rPr>
                <w:rFonts w:hint="default" w:ascii="Times New Roman" w:hAnsi="Times New Roman" w:cs="Times New Roman"/>
                <w:sz w:val="24"/>
                <w:szCs w:val="24"/>
              </w:rPr>
              <w:t>Good</w:t>
            </w:r>
          </w:p>
        </w:tc>
      </w:tr>
      <w:tr w14:paraId="4E09047B">
        <w:tblPrEx>
          <w:tblBorders>
            <w:top w:val="single" w:color="BEBEBE" w:sz="4" w:space="0"/>
            <w:left w:val="single" w:color="BEBEBE" w:sz="4" w:space="0"/>
            <w:bottom w:val="single" w:color="BEBEBE" w:sz="4" w:space="0"/>
            <w:right w:val="single" w:color="BEBEBE" w:sz="4" w:space="0"/>
            <w:insideH w:val="single" w:color="BEBEBE" w:sz="4" w:space="0"/>
            <w:insideV w:val="single" w:color="BEBEBE" w:sz="4" w:space="0"/>
          </w:tblBorders>
          <w:tblCellMar>
            <w:top w:w="0" w:type="dxa"/>
            <w:left w:w="0" w:type="dxa"/>
            <w:bottom w:w="0" w:type="dxa"/>
            <w:right w:w="0" w:type="dxa"/>
          </w:tblCellMar>
        </w:tblPrEx>
        <w:trPr>
          <w:trHeight w:val="232" w:hRule="atLeast"/>
        </w:trPr>
        <w:tc>
          <w:tcPr>
            <w:tcW w:w="4971" w:type="dxa"/>
          </w:tcPr>
          <w:p w14:paraId="1D2B6F01">
            <w:pPr>
              <w:pStyle w:val="13"/>
              <w:spacing w:line="206" w:lineRule="exact"/>
              <w:ind w:right="134" w:rightChars="61"/>
              <w:rPr>
                <w:rFonts w:hint="default" w:ascii="Times New Roman" w:hAnsi="Times New Roman" w:cs="Times New Roman"/>
                <w:sz w:val="24"/>
                <w:szCs w:val="24"/>
              </w:rPr>
            </w:pPr>
            <w:r>
              <w:rPr>
                <w:rFonts w:hint="default" w:ascii="Times New Roman" w:hAnsi="Times New Roman" w:cs="Times New Roman"/>
                <w:sz w:val="24"/>
                <w:szCs w:val="24"/>
              </w:rPr>
              <w:t>When I am working, I forget everything else around me</w:t>
            </w:r>
          </w:p>
        </w:tc>
        <w:tc>
          <w:tcPr>
            <w:tcW w:w="675" w:type="dxa"/>
            <w:vAlign w:val="center"/>
          </w:tcPr>
          <w:p w14:paraId="264E44BE">
            <w:pPr>
              <w:pStyle w:val="13"/>
              <w:spacing w:line="206" w:lineRule="exact"/>
              <w:ind w:right="134" w:rightChars="61"/>
              <w:rPr>
                <w:rFonts w:hint="default" w:ascii="Times New Roman" w:hAnsi="Times New Roman" w:cs="Times New Roman"/>
                <w:spacing w:val="-4"/>
                <w:sz w:val="24"/>
                <w:szCs w:val="24"/>
              </w:rPr>
            </w:pPr>
            <w:r>
              <w:rPr>
                <w:rFonts w:hint="default" w:ascii="Times New Roman" w:hAnsi="Times New Roman" w:cs="Times New Roman"/>
                <w:sz w:val="24"/>
                <w:szCs w:val="24"/>
              </w:rPr>
              <w:t>3.60</w:t>
            </w:r>
          </w:p>
        </w:tc>
        <w:tc>
          <w:tcPr>
            <w:tcW w:w="1954" w:type="dxa"/>
            <w:vAlign w:val="center"/>
          </w:tcPr>
          <w:p w14:paraId="31776FCE">
            <w:pPr>
              <w:pStyle w:val="13"/>
              <w:spacing w:line="206" w:lineRule="exact"/>
              <w:ind w:left="108" w:right="134" w:rightChars="61"/>
              <w:rPr>
                <w:rFonts w:hint="default" w:ascii="Times New Roman" w:hAnsi="Times New Roman" w:cs="Times New Roman"/>
                <w:sz w:val="24"/>
                <w:szCs w:val="24"/>
              </w:rPr>
            </w:pPr>
            <w:r>
              <w:rPr>
                <w:rFonts w:hint="default" w:ascii="Times New Roman" w:hAnsi="Times New Roman" w:cs="Times New Roman"/>
                <w:sz w:val="24"/>
                <w:szCs w:val="24"/>
              </w:rPr>
              <w:t>Good</w:t>
            </w:r>
          </w:p>
        </w:tc>
      </w:tr>
      <w:tr w14:paraId="768BB938">
        <w:tblPrEx>
          <w:tblBorders>
            <w:top w:val="single" w:color="BEBEBE" w:sz="4" w:space="0"/>
            <w:left w:val="single" w:color="BEBEBE" w:sz="4" w:space="0"/>
            <w:bottom w:val="single" w:color="BEBEBE" w:sz="4" w:space="0"/>
            <w:right w:val="single" w:color="BEBEBE" w:sz="4" w:space="0"/>
            <w:insideH w:val="single" w:color="BEBEBE" w:sz="4" w:space="0"/>
            <w:insideV w:val="single" w:color="BEBEBE" w:sz="4" w:space="0"/>
          </w:tblBorders>
          <w:tblCellMar>
            <w:top w:w="0" w:type="dxa"/>
            <w:left w:w="0" w:type="dxa"/>
            <w:bottom w:w="0" w:type="dxa"/>
            <w:right w:w="0" w:type="dxa"/>
          </w:tblCellMar>
        </w:tblPrEx>
        <w:trPr>
          <w:trHeight w:val="226" w:hRule="atLeast"/>
        </w:trPr>
        <w:tc>
          <w:tcPr>
            <w:tcW w:w="4971" w:type="dxa"/>
          </w:tcPr>
          <w:p w14:paraId="4AFDC9EF">
            <w:pPr>
              <w:pStyle w:val="13"/>
              <w:spacing w:before="1" w:line="199" w:lineRule="exact"/>
              <w:ind w:right="134" w:rightChars="61"/>
              <w:rPr>
                <w:rFonts w:hint="default" w:ascii="Times New Roman" w:hAnsi="Times New Roman" w:cs="Times New Roman"/>
                <w:sz w:val="24"/>
                <w:szCs w:val="24"/>
              </w:rPr>
            </w:pPr>
            <w:r>
              <w:rPr>
                <w:rFonts w:hint="default" w:ascii="Times New Roman" w:hAnsi="Times New Roman" w:cs="Times New Roman"/>
                <w:sz w:val="24"/>
                <w:szCs w:val="24"/>
              </w:rPr>
              <w:t>I feel happy when I am working intensely</w:t>
            </w:r>
          </w:p>
        </w:tc>
        <w:tc>
          <w:tcPr>
            <w:tcW w:w="675" w:type="dxa"/>
            <w:vAlign w:val="center"/>
          </w:tcPr>
          <w:p w14:paraId="0538BB35">
            <w:pPr>
              <w:pStyle w:val="13"/>
              <w:spacing w:before="1" w:line="199" w:lineRule="exact"/>
              <w:ind w:right="134" w:rightChars="61"/>
              <w:rPr>
                <w:rFonts w:hint="default" w:ascii="Times New Roman" w:hAnsi="Times New Roman" w:cs="Times New Roman"/>
                <w:spacing w:val="-4"/>
                <w:sz w:val="24"/>
                <w:szCs w:val="24"/>
              </w:rPr>
            </w:pPr>
            <w:r>
              <w:rPr>
                <w:rFonts w:hint="default" w:ascii="Times New Roman" w:hAnsi="Times New Roman" w:cs="Times New Roman"/>
                <w:sz w:val="24"/>
                <w:szCs w:val="24"/>
              </w:rPr>
              <w:t>3.69</w:t>
            </w:r>
          </w:p>
        </w:tc>
        <w:tc>
          <w:tcPr>
            <w:tcW w:w="1954" w:type="dxa"/>
            <w:vAlign w:val="center"/>
          </w:tcPr>
          <w:p w14:paraId="0138AE84">
            <w:pPr>
              <w:pStyle w:val="13"/>
              <w:spacing w:before="1" w:line="199" w:lineRule="exact"/>
              <w:ind w:left="108" w:right="134" w:rightChars="61"/>
              <w:rPr>
                <w:rFonts w:hint="default" w:ascii="Times New Roman" w:hAnsi="Times New Roman" w:cs="Times New Roman"/>
                <w:sz w:val="24"/>
                <w:szCs w:val="24"/>
              </w:rPr>
            </w:pPr>
            <w:r>
              <w:rPr>
                <w:rFonts w:hint="default" w:ascii="Times New Roman" w:hAnsi="Times New Roman" w:cs="Times New Roman"/>
                <w:sz w:val="24"/>
                <w:szCs w:val="24"/>
              </w:rPr>
              <w:t>Good</w:t>
            </w:r>
          </w:p>
        </w:tc>
      </w:tr>
      <w:tr w14:paraId="1F336D57">
        <w:tblPrEx>
          <w:tblBorders>
            <w:top w:val="single" w:color="BEBEBE" w:sz="4" w:space="0"/>
            <w:left w:val="single" w:color="BEBEBE" w:sz="4" w:space="0"/>
            <w:bottom w:val="single" w:color="BEBEBE" w:sz="4" w:space="0"/>
            <w:right w:val="single" w:color="BEBEBE" w:sz="4" w:space="0"/>
            <w:insideH w:val="single" w:color="BEBEBE" w:sz="4" w:space="0"/>
            <w:insideV w:val="single" w:color="BEBEBE" w:sz="4" w:space="0"/>
          </w:tblBorders>
          <w:tblCellMar>
            <w:top w:w="0" w:type="dxa"/>
            <w:left w:w="0" w:type="dxa"/>
            <w:bottom w:w="0" w:type="dxa"/>
            <w:right w:w="0" w:type="dxa"/>
          </w:tblCellMar>
        </w:tblPrEx>
        <w:trPr>
          <w:trHeight w:val="225" w:hRule="atLeast"/>
        </w:trPr>
        <w:tc>
          <w:tcPr>
            <w:tcW w:w="4971" w:type="dxa"/>
          </w:tcPr>
          <w:p w14:paraId="694D8D2F">
            <w:pPr>
              <w:pStyle w:val="13"/>
              <w:tabs>
                <w:tab w:val="left" w:pos="1468"/>
              </w:tabs>
              <w:spacing w:line="199" w:lineRule="exact"/>
              <w:ind w:right="134" w:rightChars="61"/>
              <w:rPr>
                <w:rFonts w:hint="default" w:ascii="Times New Roman" w:hAnsi="Times New Roman" w:cs="Times New Roman"/>
                <w:sz w:val="24"/>
                <w:szCs w:val="24"/>
              </w:rPr>
            </w:pPr>
            <w:r>
              <w:rPr>
                <w:rFonts w:hint="default" w:ascii="Times New Roman" w:hAnsi="Times New Roman" w:cs="Times New Roman"/>
                <w:sz w:val="24"/>
                <w:szCs w:val="24"/>
              </w:rPr>
              <w:t>I am immersed in my work</w:t>
            </w:r>
          </w:p>
        </w:tc>
        <w:tc>
          <w:tcPr>
            <w:tcW w:w="675" w:type="dxa"/>
            <w:vAlign w:val="center"/>
          </w:tcPr>
          <w:p w14:paraId="5F2E2268">
            <w:pPr>
              <w:pStyle w:val="13"/>
              <w:spacing w:line="199" w:lineRule="exact"/>
              <w:ind w:right="134" w:rightChars="61"/>
              <w:rPr>
                <w:rFonts w:hint="default" w:ascii="Times New Roman" w:hAnsi="Times New Roman" w:cs="Times New Roman"/>
                <w:spacing w:val="-4"/>
                <w:sz w:val="24"/>
                <w:szCs w:val="24"/>
              </w:rPr>
            </w:pPr>
            <w:r>
              <w:rPr>
                <w:rFonts w:hint="default" w:ascii="Times New Roman" w:hAnsi="Times New Roman" w:cs="Times New Roman"/>
                <w:sz w:val="24"/>
                <w:szCs w:val="24"/>
              </w:rPr>
              <w:t>3.74</w:t>
            </w:r>
          </w:p>
        </w:tc>
        <w:tc>
          <w:tcPr>
            <w:tcW w:w="1954" w:type="dxa"/>
            <w:vAlign w:val="center"/>
          </w:tcPr>
          <w:p w14:paraId="59369D0A">
            <w:pPr>
              <w:pStyle w:val="13"/>
              <w:spacing w:line="199" w:lineRule="exact"/>
              <w:ind w:left="108" w:right="134" w:rightChars="61"/>
              <w:rPr>
                <w:rFonts w:hint="default" w:ascii="Times New Roman" w:hAnsi="Times New Roman" w:cs="Times New Roman"/>
                <w:sz w:val="24"/>
                <w:szCs w:val="24"/>
              </w:rPr>
            </w:pPr>
            <w:r>
              <w:rPr>
                <w:rFonts w:hint="default" w:ascii="Times New Roman" w:hAnsi="Times New Roman" w:cs="Times New Roman"/>
                <w:sz w:val="24"/>
                <w:szCs w:val="24"/>
              </w:rPr>
              <w:t>Good</w:t>
            </w:r>
          </w:p>
        </w:tc>
      </w:tr>
      <w:tr w14:paraId="2568E076">
        <w:tblPrEx>
          <w:tblBorders>
            <w:top w:val="single" w:color="BEBEBE" w:sz="4" w:space="0"/>
            <w:left w:val="single" w:color="BEBEBE" w:sz="4" w:space="0"/>
            <w:bottom w:val="single" w:color="BEBEBE" w:sz="4" w:space="0"/>
            <w:right w:val="single" w:color="BEBEBE" w:sz="4" w:space="0"/>
            <w:insideH w:val="single" w:color="BEBEBE" w:sz="4" w:space="0"/>
            <w:insideV w:val="single" w:color="BEBEBE" w:sz="4" w:space="0"/>
          </w:tblBorders>
          <w:tblCellMar>
            <w:top w:w="0" w:type="dxa"/>
            <w:left w:w="0" w:type="dxa"/>
            <w:bottom w:w="0" w:type="dxa"/>
            <w:right w:w="0" w:type="dxa"/>
          </w:tblCellMar>
        </w:tblPrEx>
        <w:trPr>
          <w:trHeight w:val="226" w:hRule="atLeast"/>
        </w:trPr>
        <w:tc>
          <w:tcPr>
            <w:tcW w:w="4971" w:type="dxa"/>
          </w:tcPr>
          <w:p w14:paraId="12F65AE1">
            <w:pPr>
              <w:pStyle w:val="13"/>
              <w:spacing w:before="1" w:line="199" w:lineRule="exact"/>
              <w:ind w:right="134" w:rightChars="61"/>
              <w:rPr>
                <w:rFonts w:hint="default" w:ascii="Times New Roman" w:hAnsi="Times New Roman" w:cs="Times New Roman"/>
                <w:sz w:val="24"/>
                <w:szCs w:val="24"/>
              </w:rPr>
            </w:pPr>
            <w:r>
              <w:rPr>
                <w:rFonts w:hint="default" w:ascii="Times New Roman" w:hAnsi="Times New Roman" w:cs="Times New Roman"/>
                <w:sz w:val="24"/>
                <w:szCs w:val="24"/>
              </w:rPr>
              <w:t>I get carried away when I’m working</w:t>
            </w:r>
          </w:p>
        </w:tc>
        <w:tc>
          <w:tcPr>
            <w:tcW w:w="675" w:type="dxa"/>
            <w:vAlign w:val="center"/>
          </w:tcPr>
          <w:p w14:paraId="10092D07">
            <w:pPr>
              <w:pStyle w:val="13"/>
              <w:spacing w:before="1" w:line="199" w:lineRule="exact"/>
              <w:ind w:right="134" w:rightChars="61"/>
              <w:rPr>
                <w:rFonts w:hint="default" w:ascii="Times New Roman" w:hAnsi="Times New Roman" w:cs="Times New Roman"/>
                <w:spacing w:val="-4"/>
                <w:sz w:val="24"/>
                <w:szCs w:val="24"/>
              </w:rPr>
            </w:pPr>
            <w:r>
              <w:rPr>
                <w:rFonts w:hint="default" w:ascii="Times New Roman" w:hAnsi="Times New Roman" w:cs="Times New Roman"/>
                <w:sz w:val="24"/>
                <w:szCs w:val="24"/>
              </w:rPr>
              <w:t>3.71</w:t>
            </w:r>
          </w:p>
        </w:tc>
        <w:tc>
          <w:tcPr>
            <w:tcW w:w="1954" w:type="dxa"/>
            <w:vAlign w:val="center"/>
          </w:tcPr>
          <w:p w14:paraId="6AA05EFC">
            <w:pPr>
              <w:pStyle w:val="13"/>
              <w:spacing w:before="1" w:line="199" w:lineRule="exact"/>
              <w:ind w:left="108" w:right="134" w:rightChars="61"/>
              <w:rPr>
                <w:rFonts w:hint="default" w:ascii="Times New Roman" w:hAnsi="Times New Roman" w:cs="Times New Roman"/>
                <w:sz w:val="24"/>
                <w:szCs w:val="24"/>
              </w:rPr>
            </w:pPr>
            <w:r>
              <w:rPr>
                <w:rFonts w:hint="default" w:ascii="Times New Roman" w:hAnsi="Times New Roman" w:cs="Times New Roman"/>
                <w:sz w:val="24"/>
                <w:szCs w:val="24"/>
              </w:rPr>
              <w:t>Good</w:t>
            </w:r>
          </w:p>
        </w:tc>
      </w:tr>
      <w:tr w14:paraId="1A1CF35C">
        <w:tblPrEx>
          <w:tblBorders>
            <w:top w:val="single" w:color="BEBEBE" w:sz="4" w:space="0"/>
            <w:left w:val="single" w:color="BEBEBE" w:sz="4" w:space="0"/>
            <w:bottom w:val="single" w:color="BEBEBE" w:sz="4" w:space="0"/>
            <w:right w:val="single" w:color="BEBEBE" w:sz="4" w:space="0"/>
            <w:insideH w:val="single" w:color="BEBEBE" w:sz="4" w:space="0"/>
            <w:insideV w:val="single" w:color="BEBEBE" w:sz="4" w:space="0"/>
          </w:tblBorders>
          <w:tblCellMar>
            <w:top w:w="0" w:type="dxa"/>
            <w:left w:w="0" w:type="dxa"/>
            <w:bottom w:w="0" w:type="dxa"/>
            <w:right w:w="0" w:type="dxa"/>
          </w:tblCellMar>
        </w:tblPrEx>
        <w:trPr>
          <w:trHeight w:val="225" w:hRule="atLeast"/>
        </w:trPr>
        <w:tc>
          <w:tcPr>
            <w:tcW w:w="4971" w:type="dxa"/>
          </w:tcPr>
          <w:p w14:paraId="4377CC75">
            <w:pPr>
              <w:pStyle w:val="13"/>
              <w:spacing w:line="199" w:lineRule="exact"/>
              <w:ind w:right="134" w:rightChars="61"/>
              <w:rPr>
                <w:rFonts w:hint="default" w:ascii="Times New Roman" w:hAnsi="Times New Roman" w:cs="Times New Roman"/>
                <w:sz w:val="24"/>
                <w:szCs w:val="24"/>
              </w:rPr>
            </w:pPr>
            <w:r>
              <w:rPr>
                <w:rFonts w:hint="default" w:ascii="Times New Roman" w:hAnsi="Times New Roman" w:cs="Times New Roman"/>
                <w:sz w:val="24"/>
                <w:szCs w:val="24"/>
              </w:rPr>
              <w:t>It is difficult to detach myself from my job</w:t>
            </w:r>
          </w:p>
        </w:tc>
        <w:tc>
          <w:tcPr>
            <w:tcW w:w="675" w:type="dxa"/>
            <w:vAlign w:val="center"/>
          </w:tcPr>
          <w:p w14:paraId="65EB8A2E">
            <w:pPr>
              <w:pStyle w:val="13"/>
              <w:spacing w:line="199" w:lineRule="exact"/>
              <w:ind w:right="134" w:rightChars="61"/>
              <w:rPr>
                <w:rFonts w:hint="default" w:ascii="Times New Roman" w:hAnsi="Times New Roman" w:cs="Times New Roman"/>
                <w:spacing w:val="-4"/>
                <w:sz w:val="24"/>
                <w:szCs w:val="24"/>
              </w:rPr>
            </w:pPr>
            <w:r>
              <w:rPr>
                <w:rFonts w:hint="default" w:ascii="Times New Roman" w:hAnsi="Times New Roman" w:cs="Times New Roman"/>
                <w:sz w:val="24"/>
                <w:szCs w:val="24"/>
              </w:rPr>
              <w:t>3.44</w:t>
            </w:r>
          </w:p>
        </w:tc>
        <w:tc>
          <w:tcPr>
            <w:tcW w:w="1954" w:type="dxa"/>
            <w:vAlign w:val="center"/>
          </w:tcPr>
          <w:p w14:paraId="431F12B1">
            <w:pPr>
              <w:pStyle w:val="13"/>
              <w:spacing w:line="199" w:lineRule="exact"/>
              <w:ind w:left="108" w:right="134" w:rightChars="61"/>
              <w:rPr>
                <w:rFonts w:hint="default" w:ascii="Times New Roman" w:hAnsi="Times New Roman" w:cs="Times New Roman"/>
                <w:sz w:val="24"/>
                <w:szCs w:val="24"/>
              </w:rPr>
            </w:pPr>
            <w:r>
              <w:rPr>
                <w:rFonts w:hint="default" w:ascii="Times New Roman" w:hAnsi="Times New Roman" w:cs="Times New Roman"/>
                <w:sz w:val="24"/>
                <w:szCs w:val="24"/>
              </w:rPr>
              <w:t>Good</w:t>
            </w:r>
          </w:p>
        </w:tc>
      </w:tr>
      <w:tr w14:paraId="57AD4DD3">
        <w:tblPrEx>
          <w:tblBorders>
            <w:top w:val="single" w:color="BEBEBE" w:sz="4" w:space="0"/>
            <w:left w:val="single" w:color="BEBEBE" w:sz="4" w:space="0"/>
            <w:bottom w:val="single" w:color="BEBEBE" w:sz="4" w:space="0"/>
            <w:right w:val="single" w:color="BEBEBE" w:sz="4" w:space="0"/>
            <w:insideH w:val="single" w:color="BEBEBE" w:sz="4" w:space="0"/>
            <w:insideV w:val="single" w:color="BEBEBE" w:sz="4" w:space="0"/>
          </w:tblBorders>
          <w:tblCellMar>
            <w:top w:w="0" w:type="dxa"/>
            <w:left w:w="0" w:type="dxa"/>
            <w:bottom w:w="0" w:type="dxa"/>
            <w:right w:w="0" w:type="dxa"/>
          </w:tblCellMar>
        </w:tblPrEx>
        <w:trPr>
          <w:trHeight w:val="225" w:hRule="atLeast"/>
        </w:trPr>
        <w:tc>
          <w:tcPr>
            <w:tcW w:w="4971" w:type="dxa"/>
            <w:vAlign w:val="center"/>
          </w:tcPr>
          <w:p w14:paraId="63B0C8D7">
            <w:pPr>
              <w:pStyle w:val="13"/>
              <w:spacing w:line="199" w:lineRule="exact"/>
              <w:ind w:right="134" w:rightChars="61"/>
              <w:jc w:val="left"/>
              <w:rPr>
                <w:rFonts w:hint="default" w:ascii="Times New Roman" w:hAnsi="Times New Roman" w:cs="Times New Roman"/>
                <w:sz w:val="24"/>
                <w:szCs w:val="24"/>
              </w:rPr>
            </w:pPr>
            <w:r>
              <w:rPr>
                <w:rFonts w:hint="default" w:ascii="Times New Roman" w:hAnsi="Times New Roman" w:cs="Times New Roman"/>
                <w:b/>
                <w:sz w:val="24"/>
                <w:szCs w:val="24"/>
              </w:rPr>
              <w:t>Aggregate Weighted Mean</w:t>
            </w:r>
          </w:p>
        </w:tc>
        <w:tc>
          <w:tcPr>
            <w:tcW w:w="675" w:type="dxa"/>
            <w:vAlign w:val="center"/>
          </w:tcPr>
          <w:p w14:paraId="1015D7B2">
            <w:pPr>
              <w:pStyle w:val="13"/>
              <w:spacing w:line="199" w:lineRule="exact"/>
              <w:ind w:right="134" w:rightChars="61"/>
              <w:jc w:val="left"/>
              <w:rPr>
                <w:rFonts w:hint="default" w:ascii="Times New Roman" w:hAnsi="Times New Roman" w:cs="Times New Roman"/>
                <w:b/>
                <w:bCs/>
                <w:spacing w:val="-4"/>
                <w:sz w:val="24"/>
                <w:szCs w:val="24"/>
              </w:rPr>
            </w:pPr>
            <w:r>
              <w:rPr>
                <w:rFonts w:hint="default" w:ascii="Times New Roman" w:hAnsi="Times New Roman" w:cs="Times New Roman"/>
                <w:b/>
                <w:bCs/>
                <w:spacing w:val="-4"/>
                <w:sz w:val="24"/>
                <w:szCs w:val="24"/>
              </w:rPr>
              <w:t>3.72</w:t>
            </w:r>
          </w:p>
        </w:tc>
        <w:tc>
          <w:tcPr>
            <w:tcW w:w="1954" w:type="dxa"/>
            <w:vAlign w:val="center"/>
          </w:tcPr>
          <w:p w14:paraId="79EB6C79">
            <w:pPr>
              <w:pStyle w:val="13"/>
              <w:spacing w:line="199" w:lineRule="exact"/>
              <w:ind w:left="108" w:right="134" w:rightChars="61"/>
              <w:jc w:val="left"/>
              <w:rPr>
                <w:rFonts w:hint="default" w:ascii="Times New Roman" w:hAnsi="Times New Roman" w:cs="Times New Roman"/>
                <w:b/>
                <w:bCs/>
                <w:sz w:val="24"/>
                <w:szCs w:val="24"/>
              </w:rPr>
            </w:pPr>
            <w:r>
              <w:rPr>
                <w:rFonts w:hint="default" w:ascii="Times New Roman" w:hAnsi="Times New Roman" w:cs="Times New Roman"/>
                <w:b/>
                <w:bCs/>
                <w:sz w:val="24"/>
                <w:szCs w:val="24"/>
              </w:rPr>
              <w:t>Good</w:t>
            </w:r>
          </w:p>
        </w:tc>
      </w:tr>
      <w:tr w14:paraId="226C1ABB">
        <w:tblPrEx>
          <w:tblBorders>
            <w:top w:val="single" w:color="BEBEBE" w:sz="4" w:space="0"/>
            <w:left w:val="single" w:color="BEBEBE" w:sz="4" w:space="0"/>
            <w:bottom w:val="single" w:color="BEBEBE" w:sz="4" w:space="0"/>
            <w:right w:val="single" w:color="BEBEBE" w:sz="4" w:space="0"/>
            <w:insideH w:val="single" w:color="BEBEBE" w:sz="4" w:space="0"/>
            <w:insideV w:val="single" w:color="BEBEBE" w:sz="4" w:space="0"/>
          </w:tblBorders>
          <w:tblCellMar>
            <w:top w:w="0" w:type="dxa"/>
            <w:left w:w="0" w:type="dxa"/>
            <w:bottom w:w="0" w:type="dxa"/>
            <w:right w:w="0" w:type="dxa"/>
          </w:tblCellMar>
        </w:tblPrEx>
        <w:trPr>
          <w:trHeight w:val="226" w:hRule="atLeast"/>
        </w:trPr>
        <w:tc>
          <w:tcPr>
            <w:tcW w:w="7600" w:type="dxa"/>
            <w:gridSpan w:val="3"/>
            <w:vAlign w:val="center"/>
          </w:tcPr>
          <w:p w14:paraId="05B596F0">
            <w:pPr>
              <w:pStyle w:val="13"/>
              <w:spacing w:before="1" w:line="199" w:lineRule="exact"/>
              <w:ind w:left="108" w:right="134" w:rightChars="61"/>
              <w:rPr>
                <w:rFonts w:hint="default" w:ascii="Times New Roman" w:hAnsi="Times New Roman" w:cs="Times New Roman"/>
                <w:sz w:val="24"/>
                <w:szCs w:val="24"/>
              </w:rPr>
            </w:pPr>
            <w:r>
              <w:rPr>
                <w:rFonts w:hint="default" w:ascii="Times New Roman" w:hAnsi="Times New Roman" w:cs="Times New Roman"/>
                <w:b/>
                <w:i/>
                <w:iCs/>
                <w:sz w:val="24"/>
                <w:szCs w:val="24"/>
              </w:rPr>
              <w:t>Legend:</w:t>
            </w:r>
            <w:r>
              <w:rPr>
                <w:rFonts w:hint="default" w:ascii="Times New Roman" w:hAnsi="Times New Roman" w:cs="Times New Roman"/>
                <w:i/>
                <w:iCs/>
                <w:sz w:val="24"/>
                <w:szCs w:val="24"/>
              </w:rPr>
              <w:t xml:space="preserve"> 4.21-5.00-Excellent; 3.41-4.20-Good; 2.61-3.40-Average; 1.81-2.60-Poor; 1.00-1.80-Very Poor</w:t>
            </w:r>
          </w:p>
        </w:tc>
      </w:tr>
    </w:tbl>
    <w:p w14:paraId="284A2B7C">
      <w:pPr>
        <w:ind w:left="284" w:right="134" w:rightChars="61"/>
        <w:jc w:val="both"/>
        <w:rPr>
          <w:rFonts w:hint="default" w:ascii="Times New Roman" w:hAnsi="Times New Roman" w:cs="Times New Roman"/>
          <w:sz w:val="24"/>
          <w:szCs w:val="24"/>
        </w:rPr>
      </w:pPr>
    </w:p>
    <w:p w14:paraId="40730CB0">
      <w:pPr>
        <w:ind w:left="284" w:right="134" w:rightChars="61"/>
        <w:jc w:val="both"/>
        <w:rPr>
          <w:rFonts w:hint="default" w:ascii="Times New Roman" w:hAnsi="Times New Roman" w:cs="Times New Roman"/>
          <w:sz w:val="24"/>
          <w:szCs w:val="24"/>
        </w:rPr>
      </w:pPr>
      <w:r>
        <w:rPr>
          <w:rFonts w:hint="default" w:ascii="Times New Roman" w:hAnsi="Times New Roman" w:cs="Times New Roman"/>
          <w:sz w:val="24"/>
          <w:szCs w:val="24"/>
        </w:rPr>
        <w:t xml:space="preserve">The respondents depict a good level of absorption with their work engagement(WM= 3.72). </w:t>
      </w:r>
      <w:r>
        <w:rPr>
          <w:rFonts w:hint="default" w:ascii="Times New Roman" w:hAnsi="Times New Roman" w:cs="Times New Roman"/>
          <w:sz w:val="24"/>
          <w:szCs w:val="24"/>
          <w:lang w:val="en-US"/>
        </w:rPr>
        <w:t>T</w:t>
      </w:r>
      <w:r>
        <w:rPr>
          <w:rFonts w:hint="default" w:ascii="Times New Roman" w:hAnsi="Times New Roman" w:cs="Times New Roman"/>
          <w:sz w:val="24"/>
          <w:szCs w:val="24"/>
        </w:rPr>
        <w:t xml:space="preserve">his suggests that </w:t>
      </w:r>
      <w:r>
        <w:rPr>
          <w:rFonts w:hint="default" w:ascii="Times New Roman" w:hAnsi="Times New Roman" w:cs="Times New Roman"/>
          <w:sz w:val="24"/>
          <w:szCs w:val="24"/>
          <w:lang w:val="en-PH"/>
        </w:rPr>
        <w:t xml:space="preserve">employees are more likely to experience higher levels of engagement when they have meaningful tasks, supportive work environments, and adequate resources that enable them to perform their responsibilities effectively. </w:t>
      </w:r>
      <w:r>
        <w:rPr>
          <w:rFonts w:hint="default" w:ascii="Times New Roman" w:hAnsi="Times New Roman" w:cs="Times New Roman"/>
          <w:sz w:val="24"/>
          <w:szCs w:val="24"/>
        </w:rPr>
        <w:t>Educators who have fulfilling jobs and supportive work environments typically exhibit better levels of absorption and general work engagement (Schaufeli et al., 2002; Collie, 2021; Oducado &amp; Estoque, 2022).</w:t>
      </w:r>
    </w:p>
    <w:p w14:paraId="18BA9135">
      <w:pPr>
        <w:pStyle w:val="5"/>
        <w:ind w:left="284" w:right="134" w:rightChars="61"/>
        <w:rPr>
          <w:rFonts w:hint="default" w:ascii="Times New Roman" w:hAnsi="Times New Roman" w:cs="Times New Roman"/>
          <w:bCs/>
          <w:sz w:val="24"/>
          <w:szCs w:val="24"/>
        </w:rPr>
      </w:pPr>
    </w:p>
    <w:p w14:paraId="48616CDA">
      <w:pPr>
        <w:pStyle w:val="5"/>
        <w:ind w:left="284" w:right="134" w:rightChars="61"/>
        <w:rPr>
          <w:rFonts w:hint="default" w:ascii="Times New Roman" w:hAnsi="Times New Roman" w:cs="Times New Roman"/>
          <w:bCs/>
          <w:sz w:val="24"/>
          <w:szCs w:val="24"/>
        </w:rPr>
      </w:pPr>
      <w:r>
        <w:rPr>
          <w:rFonts w:hint="default" w:ascii="Times New Roman" w:hAnsi="Times New Roman" w:cs="Times New Roman"/>
          <w:bCs/>
          <w:i/>
          <w:iCs/>
          <w:sz w:val="24"/>
          <w:szCs w:val="24"/>
        </w:rPr>
        <w:t>4.16  Work Engagement</w:t>
      </w:r>
    </w:p>
    <w:p w14:paraId="5C99D5CA">
      <w:pPr>
        <w:pStyle w:val="5"/>
        <w:ind w:left="284" w:right="134" w:rightChars="61"/>
        <w:rPr>
          <w:rFonts w:hint="default" w:ascii="Times New Roman" w:hAnsi="Times New Roman" w:cs="Times New Roman"/>
          <w:bCs/>
          <w:sz w:val="24"/>
          <w:szCs w:val="24"/>
        </w:rPr>
      </w:pPr>
    </w:p>
    <w:p w14:paraId="14AB841F">
      <w:pPr>
        <w:pStyle w:val="14"/>
        <w:ind w:right="134" w:rightChars="61"/>
        <w:rPr>
          <w:rFonts w:hint="default" w:ascii="Times New Roman" w:hAnsi="Times New Roman" w:cs="Times New Roman"/>
          <w:sz w:val="24"/>
          <w:szCs w:val="24"/>
        </w:rPr>
      </w:pPr>
      <w:r>
        <w:rPr>
          <w:rFonts w:hint="default" w:ascii="Times New Roman" w:hAnsi="Times New Roman" w:cs="Times New Roman"/>
          <w:sz w:val="24"/>
          <w:szCs w:val="24"/>
        </w:rPr>
        <w:t>The table shows the summary on the respondents’ level of work engagement. Results are presented in Table 16.</w:t>
      </w:r>
    </w:p>
    <w:p w14:paraId="12F855A8">
      <w:pPr>
        <w:pStyle w:val="14"/>
        <w:ind w:right="134" w:rightChars="61"/>
        <w:rPr>
          <w:rFonts w:hint="default" w:ascii="Times New Roman" w:hAnsi="Times New Roman" w:cs="Times New Roman"/>
          <w:sz w:val="24"/>
          <w:szCs w:val="24"/>
        </w:rPr>
      </w:pPr>
    </w:p>
    <w:p w14:paraId="5BFAD0F1">
      <w:pPr>
        <w:pStyle w:val="5"/>
        <w:ind w:right="134" w:rightChars="61"/>
        <w:rPr>
          <w:rFonts w:hint="default" w:ascii="Times New Roman" w:hAnsi="Times New Roman" w:cs="Times New Roman"/>
          <w:i w:val="0"/>
          <w:iCs w:val="0"/>
          <w:sz w:val="24"/>
          <w:szCs w:val="24"/>
        </w:rPr>
      </w:pPr>
      <w:r>
        <w:rPr>
          <w:rFonts w:hint="default" w:ascii="Times New Roman" w:hAnsi="Times New Roman" w:cs="Times New Roman"/>
          <w:b/>
          <w:sz w:val="24"/>
          <w:szCs w:val="24"/>
        </w:rPr>
        <w:t xml:space="preserve">Table 16. </w:t>
      </w:r>
      <w:r>
        <w:rPr>
          <w:rFonts w:hint="default" w:ascii="Times New Roman" w:hAnsi="Times New Roman" w:cs="Times New Roman"/>
          <w:sz w:val="24"/>
          <w:szCs w:val="24"/>
        </w:rPr>
        <w:t xml:space="preserve">Level of </w:t>
      </w:r>
      <w:r>
        <w:rPr>
          <w:rFonts w:hint="default" w:ascii="Times New Roman" w:hAnsi="Times New Roman" w:cs="Times New Roman"/>
          <w:sz w:val="24"/>
          <w:szCs w:val="24"/>
          <w:lang w:val="en-US"/>
        </w:rPr>
        <w:t xml:space="preserve">Work Engagement </w:t>
      </w:r>
      <w:r>
        <w:rPr>
          <w:rFonts w:hint="default" w:ascii="Times New Roman" w:hAnsi="Times New Roman" w:cs="Times New Roman"/>
          <w:sz w:val="24"/>
          <w:szCs w:val="24"/>
        </w:rPr>
        <w:t xml:space="preserve"> in Terms of</w:t>
      </w:r>
      <w:r>
        <w:rPr>
          <w:rFonts w:hint="default" w:ascii="Times New Roman" w:hAnsi="Times New Roman" w:cs="Times New Roman"/>
          <w:sz w:val="24"/>
          <w:szCs w:val="24"/>
          <w:lang w:val="en-US"/>
        </w:rPr>
        <w:t xml:space="preserve"> </w:t>
      </w:r>
      <w:r>
        <w:rPr>
          <w:rFonts w:hint="default" w:ascii="Times New Roman" w:hAnsi="Times New Roman" w:cs="Times New Roman"/>
          <w:i w:val="0"/>
          <w:iCs w:val="0"/>
          <w:sz w:val="24"/>
          <w:szCs w:val="24"/>
        </w:rPr>
        <w:t xml:space="preserve">Work Engagement </w:t>
      </w:r>
    </w:p>
    <w:p w14:paraId="402E8F42">
      <w:pPr>
        <w:pStyle w:val="5"/>
        <w:ind w:right="134" w:rightChars="61"/>
        <w:rPr>
          <w:rFonts w:hint="default" w:ascii="Times New Roman" w:hAnsi="Times New Roman" w:cs="Times New Roman"/>
          <w:sz w:val="24"/>
          <w:szCs w:val="24"/>
        </w:rPr>
      </w:pPr>
    </w:p>
    <w:tbl>
      <w:tblPr>
        <w:tblStyle w:val="4"/>
        <w:tblW w:w="7584" w:type="dxa"/>
        <w:tblInd w:w="254" w:type="dxa"/>
        <w:tblBorders>
          <w:top w:val="single" w:color="BEBEBE" w:sz="4" w:space="0"/>
          <w:left w:val="single" w:color="BEBEBE" w:sz="4" w:space="0"/>
          <w:bottom w:val="single" w:color="BEBEBE" w:sz="4" w:space="0"/>
          <w:right w:val="single" w:color="BEBEBE" w:sz="4" w:space="0"/>
          <w:insideH w:val="single" w:color="BEBEBE" w:sz="4" w:space="0"/>
          <w:insideV w:val="single" w:color="BEBEBE" w:sz="4" w:space="0"/>
        </w:tblBorders>
        <w:tblLayout w:type="fixed"/>
        <w:tblCellMar>
          <w:top w:w="0" w:type="dxa"/>
          <w:left w:w="0" w:type="dxa"/>
          <w:bottom w:w="0" w:type="dxa"/>
          <w:right w:w="0" w:type="dxa"/>
        </w:tblCellMar>
      </w:tblPr>
      <w:tblGrid>
        <w:gridCol w:w="5060"/>
        <w:gridCol w:w="678"/>
        <w:gridCol w:w="1846"/>
      </w:tblGrid>
      <w:tr w14:paraId="0FC62DC3">
        <w:tblPrEx>
          <w:tblBorders>
            <w:top w:val="single" w:color="BEBEBE" w:sz="4" w:space="0"/>
            <w:left w:val="single" w:color="BEBEBE" w:sz="4" w:space="0"/>
            <w:bottom w:val="single" w:color="BEBEBE" w:sz="4" w:space="0"/>
            <w:right w:val="single" w:color="BEBEBE" w:sz="4" w:space="0"/>
            <w:insideH w:val="single" w:color="BEBEBE" w:sz="4" w:space="0"/>
            <w:insideV w:val="single" w:color="BEBEBE" w:sz="4" w:space="0"/>
          </w:tblBorders>
          <w:tblCellMar>
            <w:top w:w="0" w:type="dxa"/>
            <w:left w:w="0" w:type="dxa"/>
            <w:bottom w:w="0" w:type="dxa"/>
            <w:right w:w="0" w:type="dxa"/>
          </w:tblCellMar>
        </w:tblPrEx>
        <w:trPr>
          <w:trHeight w:val="448" w:hRule="atLeast"/>
        </w:trPr>
        <w:tc>
          <w:tcPr>
            <w:tcW w:w="5060" w:type="dxa"/>
            <w:vAlign w:val="center"/>
          </w:tcPr>
          <w:p w14:paraId="553AAB6B">
            <w:pPr>
              <w:pStyle w:val="13"/>
              <w:ind w:right="134" w:rightChars="61"/>
              <w:jc w:val="left"/>
              <w:rPr>
                <w:rFonts w:hint="default" w:ascii="Times New Roman" w:hAnsi="Times New Roman" w:cs="Times New Roman"/>
                <w:b/>
                <w:sz w:val="24"/>
                <w:szCs w:val="24"/>
              </w:rPr>
            </w:pPr>
            <w:r>
              <w:rPr>
                <w:rFonts w:hint="default" w:ascii="Times New Roman" w:hAnsi="Times New Roman" w:cs="Times New Roman"/>
                <w:b/>
                <w:spacing w:val="-2"/>
                <w:sz w:val="24"/>
                <w:szCs w:val="24"/>
              </w:rPr>
              <w:t>Components</w:t>
            </w:r>
          </w:p>
        </w:tc>
        <w:tc>
          <w:tcPr>
            <w:tcW w:w="678" w:type="dxa"/>
            <w:vAlign w:val="center"/>
          </w:tcPr>
          <w:p w14:paraId="46CF1CE9">
            <w:pPr>
              <w:pStyle w:val="13"/>
              <w:ind w:right="134" w:rightChars="61"/>
              <w:jc w:val="left"/>
              <w:rPr>
                <w:rFonts w:hint="default" w:ascii="Times New Roman" w:hAnsi="Times New Roman" w:cs="Times New Roman"/>
                <w:b/>
                <w:spacing w:val="-5"/>
                <w:sz w:val="24"/>
                <w:szCs w:val="24"/>
              </w:rPr>
            </w:pPr>
            <w:r>
              <w:rPr>
                <w:rFonts w:hint="default" w:ascii="Times New Roman" w:hAnsi="Times New Roman" w:cs="Times New Roman"/>
                <w:b/>
                <w:spacing w:val="-5"/>
                <w:sz w:val="24"/>
                <w:szCs w:val="24"/>
              </w:rPr>
              <w:t>WM</w:t>
            </w:r>
          </w:p>
        </w:tc>
        <w:tc>
          <w:tcPr>
            <w:tcW w:w="1846" w:type="dxa"/>
            <w:vAlign w:val="center"/>
          </w:tcPr>
          <w:p w14:paraId="75426914">
            <w:pPr>
              <w:pStyle w:val="13"/>
              <w:spacing w:line="220" w:lineRule="atLeast"/>
              <w:ind w:left="108" w:right="134" w:rightChars="61"/>
              <w:jc w:val="left"/>
              <w:rPr>
                <w:rFonts w:hint="default" w:ascii="Times New Roman" w:hAnsi="Times New Roman" w:cs="Times New Roman"/>
                <w:b/>
                <w:sz w:val="24"/>
                <w:szCs w:val="24"/>
              </w:rPr>
            </w:pPr>
            <w:r>
              <w:rPr>
                <w:rFonts w:hint="default" w:ascii="Times New Roman" w:hAnsi="Times New Roman" w:cs="Times New Roman"/>
                <w:b/>
                <w:spacing w:val="-2"/>
                <w:sz w:val="24"/>
                <w:szCs w:val="24"/>
              </w:rPr>
              <w:t>Verbal Descriptio</w:t>
            </w:r>
            <w:r>
              <w:rPr>
                <w:rFonts w:hint="default" w:ascii="Times New Roman" w:hAnsi="Times New Roman" w:cs="Times New Roman"/>
                <w:b/>
                <w:spacing w:val="-10"/>
                <w:sz w:val="24"/>
                <w:szCs w:val="24"/>
              </w:rPr>
              <w:t>n</w:t>
            </w:r>
          </w:p>
        </w:tc>
      </w:tr>
      <w:tr w14:paraId="544FF7BC">
        <w:tblPrEx>
          <w:tblBorders>
            <w:top w:val="single" w:color="BEBEBE" w:sz="4" w:space="0"/>
            <w:left w:val="single" w:color="BEBEBE" w:sz="4" w:space="0"/>
            <w:bottom w:val="single" w:color="BEBEBE" w:sz="4" w:space="0"/>
            <w:right w:val="single" w:color="BEBEBE" w:sz="4" w:space="0"/>
            <w:insideH w:val="single" w:color="BEBEBE" w:sz="4" w:space="0"/>
            <w:insideV w:val="single" w:color="BEBEBE" w:sz="4" w:space="0"/>
          </w:tblBorders>
          <w:tblCellMar>
            <w:top w:w="0" w:type="dxa"/>
            <w:left w:w="0" w:type="dxa"/>
            <w:bottom w:w="0" w:type="dxa"/>
            <w:right w:w="0" w:type="dxa"/>
          </w:tblCellMar>
        </w:tblPrEx>
        <w:trPr>
          <w:trHeight w:val="287" w:hRule="atLeast"/>
        </w:trPr>
        <w:tc>
          <w:tcPr>
            <w:tcW w:w="5060" w:type="dxa"/>
          </w:tcPr>
          <w:p w14:paraId="40D6514E">
            <w:pPr>
              <w:pStyle w:val="13"/>
              <w:spacing w:line="199" w:lineRule="exact"/>
              <w:ind w:right="134" w:rightChars="61"/>
              <w:jc w:val="left"/>
              <w:rPr>
                <w:rFonts w:hint="default" w:ascii="Times New Roman" w:hAnsi="Times New Roman" w:cs="Times New Roman"/>
                <w:sz w:val="24"/>
                <w:szCs w:val="24"/>
              </w:rPr>
            </w:pPr>
            <w:r>
              <w:rPr>
                <w:rFonts w:hint="default" w:ascii="Times New Roman" w:hAnsi="Times New Roman" w:cs="Times New Roman"/>
                <w:sz w:val="24"/>
                <w:szCs w:val="24"/>
              </w:rPr>
              <w:t>Vigor</w:t>
            </w:r>
          </w:p>
        </w:tc>
        <w:tc>
          <w:tcPr>
            <w:tcW w:w="678" w:type="dxa"/>
            <w:vAlign w:val="center"/>
          </w:tcPr>
          <w:p w14:paraId="78F9F167">
            <w:pPr>
              <w:pStyle w:val="13"/>
              <w:spacing w:line="219" w:lineRule="exact"/>
              <w:ind w:right="134" w:rightChars="61"/>
              <w:jc w:val="left"/>
              <w:rPr>
                <w:rFonts w:hint="default" w:ascii="Times New Roman" w:hAnsi="Times New Roman" w:cs="Times New Roman"/>
                <w:spacing w:val="-4"/>
                <w:sz w:val="24"/>
                <w:szCs w:val="24"/>
              </w:rPr>
            </w:pPr>
            <w:r>
              <w:rPr>
                <w:rFonts w:hint="default" w:ascii="Times New Roman" w:hAnsi="Times New Roman" w:cs="Times New Roman"/>
                <w:spacing w:val="-4"/>
                <w:sz w:val="24"/>
                <w:szCs w:val="24"/>
              </w:rPr>
              <w:t>3.65</w:t>
            </w:r>
          </w:p>
        </w:tc>
        <w:tc>
          <w:tcPr>
            <w:tcW w:w="1846" w:type="dxa"/>
            <w:vAlign w:val="center"/>
          </w:tcPr>
          <w:p w14:paraId="7DF8FEB2">
            <w:pPr>
              <w:pStyle w:val="13"/>
              <w:spacing w:line="219" w:lineRule="exact"/>
              <w:ind w:left="108" w:right="134" w:rightChars="61"/>
              <w:jc w:val="left"/>
              <w:rPr>
                <w:rFonts w:hint="default" w:ascii="Times New Roman" w:hAnsi="Times New Roman" w:cs="Times New Roman"/>
                <w:sz w:val="24"/>
                <w:szCs w:val="24"/>
              </w:rPr>
            </w:pPr>
            <w:r>
              <w:rPr>
                <w:rFonts w:hint="default" w:ascii="Times New Roman" w:hAnsi="Times New Roman" w:cs="Times New Roman"/>
                <w:sz w:val="24"/>
                <w:szCs w:val="24"/>
              </w:rPr>
              <w:t>Good</w:t>
            </w:r>
          </w:p>
        </w:tc>
      </w:tr>
      <w:tr w14:paraId="7495D172">
        <w:tblPrEx>
          <w:tblBorders>
            <w:top w:val="single" w:color="BEBEBE" w:sz="4" w:space="0"/>
            <w:left w:val="single" w:color="BEBEBE" w:sz="4" w:space="0"/>
            <w:bottom w:val="single" w:color="BEBEBE" w:sz="4" w:space="0"/>
            <w:right w:val="single" w:color="BEBEBE" w:sz="4" w:space="0"/>
            <w:insideH w:val="single" w:color="BEBEBE" w:sz="4" w:space="0"/>
            <w:insideV w:val="single" w:color="BEBEBE" w:sz="4" w:space="0"/>
          </w:tblBorders>
          <w:tblCellMar>
            <w:top w:w="0" w:type="dxa"/>
            <w:left w:w="0" w:type="dxa"/>
            <w:bottom w:w="0" w:type="dxa"/>
            <w:right w:w="0" w:type="dxa"/>
          </w:tblCellMar>
        </w:tblPrEx>
        <w:trPr>
          <w:trHeight w:val="264" w:hRule="atLeast"/>
        </w:trPr>
        <w:tc>
          <w:tcPr>
            <w:tcW w:w="5060" w:type="dxa"/>
          </w:tcPr>
          <w:p w14:paraId="1ADFD7EB">
            <w:pPr>
              <w:pStyle w:val="13"/>
              <w:spacing w:line="206" w:lineRule="exact"/>
              <w:ind w:right="134" w:rightChars="61"/>
              <w:jc w:val="left"/>
              <w:rPr>
                <w:rFonts w:hint="default" w:ascii="Times New Roman" w:hAnsi="Times New Roman" w:cs="Times New Roman"/>
                <w:sz w:val="24"/>
                <w:szCs w:val="24"/>
              </w:rPr>
            </w:pPr>
            <w:r>
              <w:rPr>
                <w:rFonts w:hint="default" w:ascii="Times New Roman" w:hAnsi="Times New Roman" w:cs="Times New Roman"/>
                <w:sz w:val="24"/>
                <w:szCs w:val="24"/>
              </w:rPr>
              <w:t>Dedication</w:t>
            </w:r>
          </w:p>
        </w:tc>
        <w:tc>
          <w:tcPr>
            <w:tcW w:w="678" w:type="dxa"/>
            <w:vAlign w:val="center"/>
          </w:tcPr>
          <w:p w14:paraId="186B0613">
            <w:pPr>
              <w:pStyle w:val="13"/>
              <w:spacing w:line="206" w:lineRule="exact"/>
              <w:ind w:right="134" w:rightChars="61"/>
              <w:jc w:val="left"/>
              <w:rPr>
                <w:rFonts w:hint="default" w:ascii="Times New Roman" w:hAnsi="Times New Roman" w:cs="Times New Roman"/>
                <w:spacing w:val="-4"/>
                <w:sz w:val="24"/>
                <w:szCs w:val="24"/>
              </w:rPr>
            </w:pPr>
            <w:r>
              <w:rPr>
                <w:rFonts w:hint="default" w:ascii="Times New Roman" w:hAnsi="Times New Roman" w:cs="Times New Roman"/>
                <w:spacing w:val="-4"/>
                <w:sz w:val="24"/>
                <w:szCs w:val="24"/>
              </w:rPr>
              <w:t>4.10</w:t>
            </w:r>
          </w:p>
        </w:tc>
        <w:tc>
          <w:tcPr>
            <w:tcW w:w="1846" w:type="dxa"/>
            <w:vAlign w:val="center"/>
          </w:tcPr>
          <w:p w14:paraId="69E796EC">
            <w:pPr>
              <w:pStyle w:val="13"/>
              <w:spacing w:line="206" w:lineRule="exact"/>
              <w:ind w:left="108" w:right="134" w:rightChars="61"/>
              <w:jc w:val="left"/>
              <w:rPr>
                <w:rFonts w:hint="default" w:ascii="Times New Roman" w:hAnsi="Times New Roman" w:cs="Times New Roman"/>
                <w:sz w:val="24"/>
                <w:szCs w:val="24"/>
              </w:rPr>
            </w:pPr>
            <w:r>
              <w:rPr>
                <w:rFonts w:hint="default" w:ascii="Times New Roman" w:hAnsi="Times New Roman" w:cs="Times New Roman"/>
                <w:sz w:val="24"/>
                <w:szCs w:val="24"/>
              </w:rPr>
              <w:t>Good</w:t>
            </w:r>
          </w:p>
        </w:tc>
      </w:tr>
      <w:tr w14:paraId="356E9B70">
        <w:tblPrEx>
          <w:tblBorders>
            <w:top w:val="single" w:color="BEBEBE" w:sz="4" w:space="0"/>
            <w:left w:val="single" w:color="BEBEBE" w:sz="4" w:space="0"/>
            <w:bottom w:val="single" w:color="BEBEBE" w:sz="4" w:space="0"/>
            <w:right w:val="single" w:color="BEBEBE" w:sz="4" w:space="0"/>
            <w:insideH w:val="single" w:color="BEBEBE" w:sz="4" w:space="0"/>
            <w:insideV w:val="single" w:color="BEBEBE" w:sz="4" w:space="0"/>
          </w:tblBorders>
          <w:tblCellMar>
            <w:top w:w="0" w:type="dxa"/>
            <w:left w:w="0" w:type="dxa"/>
            <w:bottom w:w="0" w:type="dxa"/>
            <w:right w:w="0" w:type="dxa"/>
          </w:tblCellMar>
        </w:tblPrEx>
        <w:trPr>
          <w:trHeight w:val="258" w:hRule="atLeast"/>
        </w:trPr>
        <w:tc>
          <w:tcPr>
            <w:tcW w:w="5060" w:type="dxa"/>
          </w:tcPr>
          <w:p w14:paraId="3290E9F7">
            <w:pPr>
              <w:pStyle w:val="13"/>
              <w:spacing w:before="1" w:line="199" w:lineRule="exact"/>
              <w:ind w:right="134" w:rightChars="61"/>
              <w:jc w:val="left"/>
              <w:rPr>
                <w:rFonts w:hint="default" w:ascii="Times New Roman" w:hAnsi="Times New Roman" w:cs="Times New Roman"/>
                <w:sz w:val="24"/>
                <w:szCs w:val="24"/>
              </w:rPr>
            </w:pPr>
            <w:r>
              <w:rPr>
                <w:rFonts w:hint="default" w:ascii="Times New Roman" w:hAnsi="Times New Roman" w:cs="Times New Roman"/>
                <w:sz w:val="24"/>
                <w:szCs w:val="24"/>
              </w:rPr>
              <w:t>Absorption</w:t>
            </w:r>
          </w:p>
        </w:tc>
        <w:tc>
          <w:tcPr>
            <w:tcW w:w="678" w:type="dxa"/>
            <w:vAlign w:val="center"/>
          </w:tcPr>
          <w:p w14:paraId="7C6C83C4">
            <w:pPr>
              <w:pStyle w:val="13"/>
              <w:spacing w:before="1" w:line="199" w:lineRule="exact"/>
              <w:ind w:right="134" w:rightChars="61"/>
              <w:jc w:val="left"/>
              <w:rPr>
                <w:rFonts w:hint="default" w:ascii="Times New Roman" w:hAnsi="Times New Roman" w:cs="Times New Roman"/>
                <w:spacing w:val="-4"/>
                <w:sz w:val="24"/>
                <w:szCs w:val="24"/>
              </w:rPr>
            </w:pPr>
            <w:r>
              <w:rPr>
                <w:rFonts w:hint="default" w:ascii="Times New Roman" w:hAnsi="Times New Roman" w:cs="Times New Roman"/>
                <w:spacing w:val="-4"/>
                <w:sz w:val="24"/>
                <w:szCs w:val="24"/>
              </w:rPr>
              <w:t>3.72</w:t>
            </w:r>
          </w:p>
        </w:tc>
        <w:tc>
          <w:tcPr>
            <w:tcW w:w="1846" w:type="dxa"/>
            <w:vAlign w:val="center"/>
          </w:tcPr>
          <w:p w14:paraId="4CC179E8">
            <w:pPr>
              <w:pStyle w:val="13"/>
              <w:spacing w:before="1" w:line="199" w:lineRule="exact"/>
              <w:ind w:left="108" w:right="134" w:rightChars="61"/>
              <w:jc w:val="left"/>
              <w:rPr>
                <w:rFonts w:hint="default" w:ascii="Times New Roman" w:hAnsi="Times New Roman" w:cs="Times New Roman"/>
                <w:sz w:val="24"/>
                <w:szCs w:val="24"/>
              </w:rPr>
            </w:pPr>
            <w:r>
              <w:rPr>
                <w:rFonts w:hint="default" w:ascii="Times New Roman" w:hAnsi="Times New Roman" w:cs="Times New Roman"/>
                <w:sz w:val="24"/>
                <w:szCs w:val="24"/>
              </w:rPr>
              <w:t>Good</w:t>
            </w:r>
          </w:p>
        </w:tc>
      </w:tr>
      <w:tr w14:paraId="4B2DEF52">
        <w:tblPrEx>
          <w:tblBorders>
            <w:top w:val="single" w:color="BEBEBE" w:sz="4" w:space="0"/>
            <w:left w:val="single" w:color="BEBEBE" w:sz="4" w:space="0"/>
            <w:bottom w:val="single" w:color="BEBEBE" w:sz="4" w:space="0"/>
            <w:right w:val="single" w:color="BEBEBE" w:sz="4" w:space="0"/>
            <w:insideH w:val="single" w:color="BEBEBE" w:sz="4" w:space="0"/>
            <w:insideV w:val="single" w:color="BEBEBE" w:sz="4" w:space="0"/>
          </w:tblBorders>
          <w:tblCellMar>
            <w:top w:w="0" w:type="dxa"/>
            <w:left w:w="0" w:type="dxa"/>
            <w:bottom w:w="0" w:type="dxa"/>
            <w:right w:w="0" w:type="dxa"/>
          </w:tblCellMar>
        </w:tblPrEx>
        <w:trPr>
          <w:trHeight w:val="257" w:hRule="atLeast"/>
        </w:trPr>
        <w:tc>
          <w:tcPr>
            <w:tcW w:w="5060" w:type="dxa"/>
            <w:vAlign w:val="center"/>
          </w:tcPr>
          <w:p w14:paraId="6F4DEF93">
            <w:pPr>
              <w:pStyle w:val="13"/>
              <w:spacing w:line="199" w:lineRule="exact"/>
              <w:ind w:right="134" w:rightChars="61"/>
              <w:jc w:val="left"/>
              <w:rPr>
                <w:rFonts w:hint="default" w:ascii="Times New Roman" w:hAnsi="Times New Roman" w:cs="Times New Roman"/>
                <w:sz w:val="24"/>
                <w:szCs w:val="24"/>
              </w:rPr>
            </w:pPr>
            <w:r>
              <w:rPr>
                <w:rFonts w:hint="default" w:ascii="Times New Roman" w:hAnsi="Times New Roman" w:cs="Times New Roman"/>
                <w:b/>
                <w:sz w:val="24"/>
                <w:szCs w:val="24"/>
              </w:rPr>
              <w:t>Grand Mean</w:t>
            </w:r>
          </w:p>
        </w:tc>
        <w:tc>
          <w:tcPr>
            <w:tcW w:w="678" w:type="dxa"/>
            <w:vAlign w:val="center"/>
          </w:tcPr>
          <w:p w14:paraId="1BECDD14">
            <w:pPr>
              <w:pStyle w:val="13"/>
              <w:spacing w:line="199" w:lineRule="exact"/>
              <w:ind w:right="134" w:rightChars="61"/>
              <w:jc w:val="left"/>
              <w:rPr>
                <w:rFonts w:hint="default" w:ascii="Times New Roman" w:hAnsi="Times New Roman" w:cs="Times New Roman"/>
                <w:b/>
                <w:bCs/>
                <w:spacing w:val="-4"/>
                <w:sz w:val="24"/>
                <w:szCs w:val="24"/>
              </w:rPr>
            </w:pPr>
            <w:r>
              <w:rPr>
                <w:rFonts w:hint="default" w:ascii="Times New Roman" w:hAnsi="Times New Roman" w:cs="Times New Roman"/>
                <w:b/>
                <w:bCs/>
                <w:spacing w:val="-4"/>
                <w:sz w:val="24"/>
                <w:szCs w:val="24"/>
              </w:rPr>
              <w:t>3.82</w:t>
            </w:r>
          </w:p>
        </w:tc>
        <w:tc>
          <w:tcPr>
            <w:tcW w:w="1846" w:type="dxa"/>
            <w:vAlign w:val="center"/>
          </w:tcPr>
          <w:p w14:paraId="77E945F6">
            <w:pPr>
              <w:pStyle w:val="13"/>
              <w:spacing w:line="199" w:lineRule="exact"/>
              <w:ind w:left="108" w:right="134" w:rightChars="61"/>
              <w:jc w:val="left"/>
              <w:rPr>
                <w:rFonts w:hint="default" w:ascii="Times New Roman" w:hAnsi="Times New Roman" w:cs="Times New Roman"/>
                <w:b/>
                <w:bCs/>
                <w:sz w:val="24"/>
                <w:szCs w:val="24"/>
              </w:rPr>
            </w:pPr>
            <w:r>
              <w:rPr>
                <w:rFonts w:hint="default" w:ascii="Times New Roman" w:hAnsi="Times New Roman" w:cs="Times New Roman"/>
                <w:b/>
                <w:bCs/>
                <w:sz w:val="24"/>
                <w:szCs w:val="24"/>
              </w:rPr>
              <w:t>Good</w:t>
            </w:r>
          </w:p>
        </w:tc>
      </w:tr>
      <w:tr w14:paraId="45F35E79">
        <w:tblPrEx>
          <w:tblBorders>
            <w:top w:val="single" w:color="BEBEBE" w:sz="4" w:space="0"/>
            <w:left w:val="single" w:color="BEBEBE" w:sz="4" w:space="0"/>
            <w:bottom w:val="single" w:color="BEBEBE" w:sz="4" w:space="0"/>
            <w:right w:val="single" w:color="BEBEBE" w:sz="4" w:space="0"/>
            <w:insideH w:val="single" w:color="BEBEBE" w:sz="4" w:space="0"/>
            <w:insideV w:val="single" w:color="BEBEBE" w:sz="4" w:space="0"/>
          </w:tblBorders>
          <w:tblCellMar>
            <w:top w:w="0" w:type="dxa"/>
            <w:left w:w="0" w:type="dxa"/>
            <w:bottom w:w="0" w:type="dxa"/>
            <w:right w:w="0" w:type="dxa"/>
          </w:tblCellMar>
        </w:tblPrEx>
        <w:trPr>
          <w:trHeight w:val="269" w:hRule="atLeast"/>
        </w:trPr>
        <w:tc>
          <w:tcPr>
            <w:tcW w:w="7584" w:type="dxa"/>
            <w:gridSpan w:val="3"/>
            <w:vAlign w:val="center"/>
          </w:tcPr>
          <w:p w14:paraId="0CA58BDD">
            <w:pPr>
              <w:pStyle w:val="13"/>
              <w:spacing w:before="1" w:line="199" w:lineRule="exact"/>
              <w:ind w:left="0" w:leftChars="0" w:right="134" w:rightChars="61" w:firstLine="0" w:firstLineChars="0"/>
              <w:jc w:val="left"/>
              <w:rPr>
                <w:rFonts w:hint="default" w:ascii="Times New Roman" w:hAnsi="Times New Roman" w:cs="Times New Roman"/>
                <w:sz w:val="24"/>
                <w:szCs w:val="24"/>
              </w:rPr>
            </w:pPr>
            <w:r>
              <w:rPr>
                <w:rFonts w:hint="default" w:ascii="Times New Roman" w:hAnsi="Times New Roman" w:cs="Times New Roman"/>
                <w:b/>
                <w:i/>
                <w:iCs/>
                <w:sz w:val="24"/>
                <w:szCs w:val="24"/>
              </w:rPr>
              <w:t>Legend:</w:t>
            </w:r>
            <w:r>
              <w:rPr>
                <w:rFonts w:hint="default" w:ascii="Times New Roman" w:hAnsi="Times New Roman" w:cs="Times New Roman"/>
                <w:i/>
                <w:iCs/>
                <w:sz w:val="24"/>
                <w:szCs w:val="24"/>
              </w:rPr>
              <w:t xml:space="preserve"> 4.21-5.00-Excellent; 3.41-4.20-Good; 2.61-3.40-Average; 1.81-2.60-Poor; 1.00-1.80-Very Poor</w:t>
            </w:r>
          </w:p>
        </w:tc>
      </w:tr>
    </w:tbl>
    <w:p w14:paraId="247C22D9">
      <w:pPr>
        <w:pStyle w:val="5"/>
        <w:spacing w:before="1"/>
        <w:ind w:left="716" w:right="134" w:rightChars="61"/>
        <w:jc w:val="left"/>
        <w:rPr>
          <w:rFonts w:hint="default" w:ascii="Times New Roman" w:hAnsi="Times New Roman" w:cs="Times New Roman"/>
          <w:sz w:val="24"/>
          <w:szCs w:val="24"/>
        </w:rPr>
      </w:pPr>
    </w:p>
    <w:p w14:paraId="49519EF8">
      <w:pPr>
        <w:ind w:left="218" w:leftChars="99" w:right="134" w:rightChars="61" w:firstLine="0" w:firstLineChars="0"/>
        <w:jc w:val="both"/>
        <w:rPr>
          <w:rFonts w:hint="default" w:ascii="Times New Roman" w:hAnsi="Times New Roman" w:cs="Times New Roman"/>
          <w:sz w:val="24"/>
          <w:szCs w:val="24"/>
        </w:rPr>
      </w:pPr>
      <w:r>
        <w:rPr>
          <w:rFonts w:hint="default" w:ascii="Times New Roman" w:hAnsi="Times New Roman" w:eastAsia="SimSun" w:cs="Times New Roman"/>
          <w:sz w:val="24"/>
          <w:szCs w:val="24"/>
          <w:lang w:val="en-US"/>
        </w:rPr>
        <w:t xml:space="preserve">Respondents have a </w:t>
      </w:r>
      <w:r>
        <w:rPr>
          <w:rStyle w:val="9"/>
          <w:rFonts w:hint="default" w:ascii="Times New Roman" w:hAnsi="Times New Roman" w:eastAsia="SimSun" w:cs="Times New Roman"/>
          <w:b w:val="0"/>
          <w:bCs w:val="0"/>
          <w:sz w:val="24"/>
          <w:szCs w:val="24"/>
        </w:rPr>
        <w:t>good level of work engagement (WM= 3.82)</w:t>
      </w:r>
      <w:r>
        <w:rPr>
          <w:rFonts w:hint="default" w:ascii="Times New Roman" w:hAnsi="Times New Roman" w:eastAsia="SimSun" w:cs="Times New Roman"/>
          <w:sz w:val="24"/>
          <w:szCs w:val="24"/>
        </w:rPr>
        <w:t xml:space="preserve">. </w:t>
      </w:r>
      <w:r>
        <w:rPr>
          <w:rFonts w:hint="default" w:ascii="Times New Roman" w:hAnsi="Times New Roman" w:eastAsia="SimSun" w:cs="Times New Roman"/>
          <w:sz w:val="24"/>
          <w:szCs w:val="24"/>
          <w:lang w:val="en-US"/>
        </w:rPr>
        <w:t>It indicates that</w:t>
      </w:r>
      <w:r>
        <w:rPr>
          <w:rFonts w:hint="default" w:ascii="Times New Roman" w:hAnsi="Times New Roman" w:eastAsia="SimSun" w:cs="Times New Roman"/>
          <w:sz w:val="24"/>
          <w:szCs w:val="24"/>
        </w:rPr>
        <w:t xml:space="preserve"> adequate job resources </w:t>
      </w:r>
      <w:r>
        <w:rPr>
          <w:rStyle w:val="9"/>
          <w:rFonts w:hint="default" w:ascii="Times New Roman" w:hAnsi="Times New Roman" w:eastAsia="SimSun" w:cs="Times New Roman"/>
          <w:b w:val="0"/>
          <w:bCs w:val="0"/>
          <w:sz w:val="24"/>
          <w:szCs w:val="24"/>
        </w:rPr>
        <w:t>enhanced employees’ motivation, commitment, and sustained engagement</w:t>
      </w:r>
      <w:r>
        <w:rPr>
          <w:rFonts w:hint="default" w:ascii="Times New Roman" w:hAnsi="Times New Roman" w:eastAsia="SimSun" w:cs="Times New Roman"/>
          <w:sz w:val="24"/>
          <w:szCs w:val="24"/>
        </w:rPr>
        <w:t xml:space="preserve">. </w:t>
      </w:r>
      <w:r>
        <w:rPr>
          <w:rFonts w:hint="default" w:ascii="Times New Roman" w:hAnsi="Times New Roman" w:eastAsia="SimSun" w:cs="Times New Roman"/>
          <w:sz w:val="24"/>
          <w:szCs w:val="24"/>
          <w:lang w:val="en-US"/>
        </w:rPr>
        <w:t>T</w:t>
      </w:r>
      <w:r>
        <w:rPr>
          <w:rFonts w:hint="default" w:ascii="Times New Roman" w:hAnsi="Times New Roman" w:eastAsia="SimSun" w:cs="Times New Roman"/>
          <w:sz w:val="24"/>
          <w:szCs w:val="24"/>
        </w:rPr>
        <w:t xml:space="preserve">he importance of institutional initiatives </w:t>
      </w:r>
      <w:r>
        <w:rPr>
          <w:rStyle w:val="9"/>
          <w:rFonts w:hint="default" w:ascii="Times New Roman" w:hAnsi="Times New Roman" w:eastAsia="SimSun" w:cs="Times New Roman"/>
          <w:b w:val="0"/>
          <w:bCs w:val="0"/>
          <w:sz w:val="24"/>
          <w:szCs w:val="24"/>
        </w:rPr>
        <w:t>sustained</w:t>
      </w:r>
      <w:r>
        <w:rPr>
          <w:rFonts w:hint="default" w:ascii="Times New Roman" w:hAnsi="Times New Roman" w:eastAsia="SimSun" w:cs="Times New Roman"/>
          <w:sz w:val="24"/>
          <w:szCs w:val="24"/>
        </w:rPr>
        <w:t xml:space="preserve"> educators’ enthusiasm, professional commitment, and overall engagement in higher education institutions. (Bakker and Demouti, 2023; Collie, 2021; Oducado and Estoque, 2022)</w:t>
      </w:r>
    </w:p>
    <w:p w14:paraId="5B4C7C83">
      <w:pPr>
        <w:pStyle w:val="5"/>
        <w:ind w:left="284" w:right="134" w:rightChars="61"/>
        <w:rPr>
          <w:rFonts w:hint="default" w:ascii="Times New Roman" w:hAnsi="Times New Roman" w:cs="Times New Roman"/>
          <w:bCs/>
          <w:sz w:val="24"/>
          <w:szCs w:val="24"/>
        </w:rPr>
      </w:pPr>
    </w:p>
    <w:p w14:paraId="2051A76D">
      <w:pPr>
        <w:pStyle w:val="5"/>
        <w:ind w:left="284" w:right="134" w:rightChars="61"/>
        <w:rPr>
          <w:rFonts w:hint="default" w:ascii="Times New Roman" w:hAnsi="Times New Roman" w:cs="Times New Roman"/>
          <w:bCs/>
          <w:i/>
          <w:iCs/>
          <w:sz w:val="24"/>
          <w:szCs w:val="24"/>
        </w:rPr>
      </w:pPr>
      <w:r>
        <w:rPr>
          <w:rFonts w:hint="default" w:ascii="Times New Roman" w:hAnsi="Times New Roman" w:cs="Times New Roman"/>
          <w:bCs/>
          <w:i/>
          <w:iCs/>
          <w:sz w:val="24"/>
          <w:szCs w:val="24"/>
        </w:rPr>
        <w:t>4.17. Active Coping</w:t>
      </w:r>
    </w:p>
    <w:p w14:paraId="5E1DE68F">
      <w:pPr>
        <w:ind w:left="284" w:right="134" w:rightChars="61"/>
        <w:contextualSpacing/>
        <w:jc w:val="both"/>
        <w:rPr>
          <w:rFonts w:hint="default" w:ascii="Times New Roman" w:hAnsi="Times New Roman" w:eastAsia="SimSun" w:cs="Times New Roman"/>
          <w:sz w:val="24"/>
          <w:szCs w:val="24"/>
        </w:rPr>
      </w:pPr>
    </w:p>
    <w:p w14:paraId="7790C168">
      <w:pPr>
        <w:ind w:left="284" w:right="134" w:rightChars="61"/>
        <w:contextualSpacing/>
        <w:jc w:val="both"/>
        <w:rPr>
          <w:rStyle w:val="9"/>
          <w:rFonts w:hint="default" w:ascii="Times New Roman" w:hAnsi="Times New Roman" w:eastAsia="SimSun" w:cs="Times New Roman"/>
          <w:b w:val="0"/>
          <w:bCs w:val="0"/>
          <w:sz w:val="24"/>
          <w:szCs w:val="24"/>
        </w:rPr>
      </w:pPr>
      <w:r>
        <w:rPr>
          <w:rFonts w:hint="default" w:ascii="Times New Roman" w:hAnsi="Times New Roman" w:eastAsia="SimSun" w:cs="Times New Roman"/>
          <w:sz w:val="24"/>
          <w:szCs w:val="24"/>
        </w:rPr>
        <w:t xml:space="preserve">This section presented the </w:t>
      </w:r>
      <w:r>
        <w:rPr>
          <w:rStyle w:val="9"/>
          <w:rFonts w:hint="default" w:ascii="Times New Roman" w:hAnsi="Times New Roman" w:eastAsia="SimSun" w:cs="Times New Roman"/>
          <w:b w:val="0"/>
          <w:bCs w:val="0"/>
          <w:sz w:val="24"/>
          <w:szCs w:val="24"/>
        </w:rPr>
        <w:t>coping strategies utilized by the respondents in terms of active coping, religious coping, behavior disengagement, and emotional support. The detailed results for each dimension are presented and discussed in the succeeding tables.</w:t>
      </w:r>
    </w:p>
    <w:p w14:paraId="0758B78F">
      <w:pPr>
        <w:pStyle w:val="14"/>
        <w:ind w:right="134" w:rightChars="61" w:firstLine="436"/>
        <w:rPr>
          <w:rFonts w:hint="default" w:ascii="Times New Roman" w:hAnsi="Times New Roman" w:cs="Times New Roman"/>
          <w:sz w:val="24"/>
          <w:szCs w:val="24"/>
        </w:rPr>
      </w:pPr>
      <w:r>
        <w:rPr>
          <w:rFonts w:hint="default" w:ascii="Times New Roman" w:hAnsi="Times New Roman" w:cs="Times New Roman"/>
          <w:sz w:val="24"/>
          <w:szCs w:val="24"/>
        </w:rPr>
        <w:t>The table shows the level of coping strategies in terms of active coping utilized by the respondents. Results are presented in Table 17.</w:t>
      </w:r>
    </w:p>
    <w:p w14:paraId="71869754">
      <w:pPr>
        <w:pStyle w:val="14"/>
        <w:ind w:right="134" w:rightChars="61"/>
        <w:rPr>
          <w:rFonts w:hint="default" w:ascii="Times New Roman" w:hAnsi="Times New Roman" w:cs="Times New Roman"/>
          <w:sz w:val="24"/>
          <w:szCs w:val="24"/>
        </w:rPr>
      </w:pPr>
    </w:p>
    <w:p w14:paraId="53685C10">
      <w:pPr>
        <w:pStyle w:val="5"/>
        <w:ind w:right="134" w:rightChars="61"/>
        <w:rPr>
          <w:rFonts w:hint="default" w:ascii="Times New Roman" w:hAnsi="Times New Roman" w:cs="Times New Roman"/>
          <w:sz w:val="24"/>
          <w:szCs w:val="24"/>
        </w:rPr>
      </w:pPr>
      <w:r>
        <w:rPr>
          <w:rFonts w:hint="default" w:ascii="Times New Roman" w:hAnsi="Times New Roman" w:cs="Times New Roman"/>
          <w:b/>
          <w:sz w:val="24"/>
          <w:szCs w:val="24"/>
        </w:rPr>
        <w:t xml:space="preserve">Table 17. </w:t>
      </w:r>
      <w:r>
        <w:rPr>
          <w:rFonts w:hint="default" w:ascii="Times New Roman" w:hAnsi="Times New Roman" w:cs="Times New Roman"/>
          <w:sz w:val="24"/>
          <w:szCs w:val="24"/>
        </w:rPr>
        <w:t>Level of Coping Strategies Utilized by the Respondents in Terms of Active Coping</w:t>
      </w:r>
    </w:p>
    <w:p w14:paraId="65A0B70A">
      <w:pPr>
        <w:pStyle w:val="5"/>
        <w:ind w:right="134" w:rightChars="61"/>
        <w:rPr>
          <w:rFonts w:hint="default" w:ascii="Times New Roman" w:hAnsi="Times New Roman" w:cs="Times New Roman"/>
          <w:sz w:val="24"/>
          <w:szCs w:val="24"/>
        </w:rPr>
      </w:pPr>
    </w:p>
    <w:tbl>
      <w:tblPr>
        <w:tblStyle w:val="4"/>
        <w:tblW w:w="7499" w:type="dxa"/>
        <w:tblInd w:w="323" w:type="dxa"/>
        <w:tblBorders>
          <w:top w:val="single" w:color="BEBEBE" w:sz="4" w:space="0"/>
          <w:left w:val="single" w:color="BEBEBE" w:sz="4" w:space="0"/>
          <w:bottom w:val="single" w:color="BEBEBE" w:sz="4" w:space="0"/>
          <w:right w:val="single" w:color="BEBEBE" w:sz="4" w:space="0"/>
          <w:insideH w:val="single" w:color="BEBEBE" w:sz="4" w:space="0"/>
          <w:insideV w:val="single" w:color="BEBEBE" w:sz="4" w:space="0"/>
        </w:tblBorders>
        <w:tblLayout w:type="fixed"/>
        <w:tblCellMar>
          <w:top w:w="0" w:type="dxa"/>
          <w:left w:w="0" w:type="dxa"/>
          <w:bottom w:w="0" w:type="dxa"/>
          <w:right w:w="0" w:type="dxa"/>
        </w:tblCellMar>
      </w:tblPr>
      <w:tblGrid>
        <w:gridCol w:w="5013"/>
        <w:gridCol w:w="679"/>
        <w:gridCol w:w="1807"/>
      </w:tblGrid>
      <w:tr w14:paraId="00633C65">
        <w:tblPrEx>
          <w:tblBorders>
            <w:top w:val="single" w:color="BEBEBE" w:sz="4" w:space="0"/>
            <w:left w:val="single" w:color="BEBEBE" w:sz="4" w:space="0"/>
            <w:bottom w:val="single" w:color="BEBEBE" w:sz="4" w:space="0"/>
            <w:right w:val="single" w:color="BEBEBE" w:sz="4" w:space="0"/>
            <w:insideH w:val="single" w:color="BEBEBE" w:sz="4" w:space="0"/>
            <w:insideV w:val="single" w:color="BEBEBE" w:sz="4" w:space="0"/>
          </w:tblBorders>
          <w:tblCellMar>
            <w:top w:w="0" w:type="dxa"/>
            <w:left w:w="0" w:type="dxa"/>
            <w:bottom w:w="0" w:type="dxa"/>
            <w:right w:w="0" w:type="dxa"/>
          </w:tblCellMar>
        </w:tblPrEx>
        <w:trPr>
          <w:trHeight w:val="452" w:hRule="atLeast"/>
        </w:trPr>
        <w:tc>
          <w:tcPr>
            <w:tcW w:w="5013" w:type="dxa"/>
            <w:vAlign w:val="center"/>
          </w:tcPr>
          <w:p w14:paraId="619AE3AE">
            <w:pPr>
              <w:pStyle w:val="13"/>
              <w:ind w:right="134" w:rightChars="61"/>
              <w:jc w:val="left"/>
              <w:rPr>
                <w:rFonts w:hint="default" w:ascii="Times New Roman" w:hAnsi="Times New Roman" w:cs="Times New Roman"/>
                <w:b/>
                <w:sz w:val="24"/>
                <w:szCs w:val="24"/>
              </w:rPr>
            </w:pPr>
            <w:r>
              <w:rPr>
                <w:rFonts w:hint="default" w:ascii="Times New Roman" w:hAnsi="Times New Roman" w:cs="Times New Roman"/>
                <w:b/>
                <w:spacing w:val="-2"/>
                <w:sz w:val="24"/>
                <w:szCs w:val="24"/>
              </w:rPr>
              <w:t>Indicators</w:t>
            </w:r>
          </w:p>
        </w:tc>
        <w:tc>
          <w:tcPr>
            <w:tcW w:w="679" w:type="dxa"/>
            <w:vAlign w:val="center"/>
          </w:tcPr>
          <w:p w14:paraId="0E1D7D61">
            <w:pPr>
              <w:pStyle w:val="13"/>
              <w:ind w:right="134" w:rightChars="61"/>
              <w:jc w:val="left"/>
              <w:rPr>
                <w:rFonts w:hint="default" w:ascii="Times New Roman" w:hAnsi="Times New Roman" w:cs="Times New Roman"/>
                <w:b/>
                <w:spacing w:val="-5"/>
                <w:sz w:val="24"/>
                <w:szCs w:val="24"/>
              </w:rPr>
            </w:pPr>
            <w:r>
              <w:rPr>
                <w:rFonts w:hint="default" w:ascii="Times New Roman" w:hAnsi="Times New Roman" w:cs="Times New Roman"/>
                <w:b/>
                <w:spacing w:val="-5"/>
                <w:sz w:val="24"/>
                <w:szCs w:val="24"/>
              </w:rPr>
              <w:t>WM</w:t>
            </w:r>
          </w:p>
        </w:tc>
        <w:tc>
          <w:tcPr>
            <w:tcW w:w="1807" w:type="dxa"/>
            <w:vAlign w:val="center"/>
          </w:tcPr>
          <w:p w14:paraId="1D708321">
            <w:pPr>
              <w:pStyle w:val="13"/>
              <w:spacing w:line="220" w:lineRule="atLeast"/>
              <w:ind w:left="108" w:right="134" w:rightChars="61"/>
              <w:jc w:val="left"/>
              <w:rPr>
                <w:rFonts w:hint="default" w:ascii="Times New Roman" w:hAnsi="Times New Roman" w:cs="Times New Roman"/>
                <w:b/>
                <w:sz w:val="24"/>
                <w:szCs w:val="24"/>
              </w:rPr>
            </w:pPr>
            <w:r>
              <w:rPr>
                <w:rFonts w:hint="default" w:ascii="Times New Roman" w:hAnsi="Times New Roman" w:cs="Times New Roman"/>
                <w:b/>
                <w:spacing w:val="-2"/>
                <w:sz w:val="24"/>
                <w:szCs w:val="24"/>
              </w:rPr>
              <w:t>Verbal Descriptio</w:t>
            </w:r>
            <w:r>
              <w:rPr>
                <w:rFonts w:hint="default" w:ascii="Times New Roman" w:hAnsi="Times New Roman" w:cs="Times New Roman"/>
                <w:b/>
                <w:spacing w:val="-10"/>
                <w:sz w:val="24"/>
                <w:szCs w:val="24"/>
              </w:rPr>
              <w:t>n</w:t>
            </w:r>
          </w:p>
        </w:tc>
      </w:tr>
      <w:tr w14:paraId="55ED7B46">
        <w:tblPrEx>
          <w:tblBorders>
            <w:top w:val="single" w:color="BEBEBE" w:sz="4" w:space="0"/>
            <w:left w:val="single" w:color="BEBEBE" w:sz="4" w:space="0"/>
            <w:bottom w:val="single" w:color="BEBEBE" w:sz="4" w:space="0"/>
            <w:right w:val="single" w:color="BEBEBE" w:sz="4" w:space="0"/>
            <w:insideH w:val="single" w:color="BEBEBE" w:sz="4" w:space="0"/>
            <w:insideV w:val="single" w:color="BEBEBE" w:sz="4" w:space="0"/>
          </w:tblBorders>
          <w:tblCellMar>
            <w:top w:w="0" w:type="dxa"/>
            <w:left w:w="0" w:type="dxa"/>
            <w:bottom w:w="0" w:type="dxa"/>
            <w:right w:w="0" w:type="dxa"/>
          </w:tblCellMar>
        </w:tblPrEx>
        <w:trPr>
          <w:trHeight w:val="266" w:hRule="atLeast"/>
        </w:trPr>
        <w:tc>
          <w:tcPr>
            <w:tcW w:w="5013" w:type="dxa"/>
          </w:tcPr>
          <w:p w14:paraId="7A109307">
            <w:pPr>
              <w:pStyle w:val="13"/>
              <w:spacing w:line="199" w:lineRule="exact"/>
              <w:ind w:right="134" w:rightChars="61"/>
              <w:jc w:val="left"/>
              <w:rPr>
                <w:rFonts w:hint="default" w:ascii="Times New Roman" w:hAnsi="Times New Roman" w:cs="Times New Roman"/>
                <w:sz w:val="24"/>
                <w:szCs w:val="24"/>
              </w:rPr>
            </w:pPr>
            <w:r>
              <w:rPr>
                <w:rFonts w:hint="default" w:ascii="Times New Roman" w:hAnsi="Times New Roman" w:cs="Times New Roman"/>
                <w:sz w:val="24"/>
                <w:szCs w:val="24"/>
                <w:lang w:eastAsia="zh-CN"/>
              </w:rPr>
              <w:t xml:space="preserve">I concentrate my effort on doing something about it </w:t>
            </w:r>
          </w:p>
        </w:tc>
        <w:tc>
          <w:tcPr>
            <w:tcW w:w="679" w:type="dxa"/>
            <w:vAlign w:val="center"/>
          </w:tcPr>
          <w:p w14:paraId="68E5776B">
            <w:pPr>
              <w:pStyle w:val="13"/>
              <w:spacing w:line="219" w:lineRule="exact"/>
              <w:ind w:right="134" w:rightChars="61"/>
              <w:jc w:val="left"/>
              <w:rPr>
                <w:rFonts w:hint="default" w:ascii="Times New Roman" w:hAnsi="Times New Roman" w:cs="Times New Roman"/>
                <w:spacing w:val="-4"/>
                <w:sz w:val="24"/>
                <w:szCs w:val="24"/>
              </w:rPr>
            </w:pPr>
            <w:r>
              <w:rPr>
                <w:rFonts w:hint="default" w:ascii="Times New Roman" w:hAnsi="Times New Roman" w:cs="Times New Roman"/>
                <w:sz w:val="24"/>
                <w:szCs w:val="24"/>
              </w:rPr>
              <w:t>3.94</w:t>
            </w:r>
          </w:p>
        </w:tc>
        <w:tc>
          <w:tcPr>
            <w:tcW w:w="1807" w:type="dxa"/>
            <w:vAlign w:val="center"/>
          </w:tcPr>
          <w:p w14:paraId="4C939CA6">
            <w:pPr>
              <w:pStyle w:val="13"/>
              <w:spacing w:line="219" w:lineRule="exact"/>
              <w:ind w:left="108" w:right="134" w:rightChars="61"/>
              <w:jc w:val="left"/>
              <w:rPr>
                <w:rFonts w:hint="default" w:ascii="Times New Roman" w:hAnsi="Times New Roman" w:cs="Times New Roman"/>
                <w:sz w:val="24"/>
                <w:szCs w:val="24"/>
              </w:rPr>
            </w:pPr>
            <w:r>
              <w:rPr>
                <w:rFonts w:hint="default" w:ascii="Times New Roman" w:hAnsi="Times New Roman" w:cs="Times New Roman"/>
                <w:sz w:val="24"/>
                <w:szCs w:val="24"/>
              </w:rPr>
              <w:t>Utilized</w:t>
            </w:r>
          </w:p>
        </w:tc>
      </w:tr>
      <w:tr w14:paraId="53F8249E">
        <w:tblPrEx>
          <w:tblBorders>
            <w:top w:val="single" w:color="BEBEBE" w:sz="4" w:space="0"/>
            <w:left w:val="single" w:color="BEBEBE" w:sz="4" w:space="0"/>
            <w:bottom w:val="single" w:color="BEBEBE" w:sz="4" w:space="0"/>
            <w:right w:val="single" w:color="BEBEBE" w:sz="4" w:space="0"/>
            <w:insideH w:val="single" w:color="BEBEBE" w:sz="4" w:space="0"/>
            <w:insideV w:val="single" w:color="BEBEBE" w:sz="4" w:space="0"/>
          </w:tblBorders>
          <w:tblCellMar>
            <w:top w:w="0" w:type="dxa"/>
            <w:left w:w="0" w:type="dxa"/>
            <w:bottom w:w="0" w:type="dxa"/>
            <w:right w:w="0" w:type="dxa"/>
          </w:tblCellMar>
        </w:tblPrEx>
        <w:trPr>
          <w:trHeight w:val="243" w:hRule="atLeast"/>
        </w:trPr>
        <w:tc>
          <w:tcPr>
            <w:tcW w:w="5013" w:type="dxa"/>
          </w:tcPr>
          <w:p w14:paraId="129F06A5">
            <w:pPr>
              <w:pStyle w:val="13"/>
              <w:spacing w:line="206" w:lineRule="exact"/>
              <w:ind w:right="134" w:rightChars="61"/>
              <w:jc w:val="left"/>
              <w:rPr>
                <w:rFonts w:hint="default" w:ascii="Times New Roman" w:hAnsi="Times New Roman" w:cs="Times New Roman"/>
                <w:sz w:val="24"/>
                <w:szCs w:val="24"/>
              </w:rPr>
            </w:pPr>
            <w:r>
              <w:rPr>
                <w:rFonts w:hint="default" w:ascii="Times New Roman" w:hAnsi="Times New Roman" w:cs="Times New Roman"/>
                <w:sz w:val="24"/>
                <w:szCs w:val="24"/>
              </w:rPr>
              <w:t xml:space="preserve">I take additional action to try to get rid of the problem </w:t>
            </w:r>
          </w:p>
        </w:tc>
        <w:tc>
          <w:tcPr>
            <w:tcW w:w="679" w:type="dxa"/>
            <w:vAlign w:val="center"/>
          </w:tcPr>
          <w:p w14:paraId="79CEB617">
            <w:pPr>
              <w:pStyle w:val="13"/>
              <w:spacing w:line="206" w:lineRule="exact"/>
              <w:ind w:right="134" w:rightChars="61"/>
              <w:jc w:val="left"/>
              <w:rPr>
                <w:rFonts w:hint="default" w:ascii="Times New Roman" w:hAnsi="Times New Roman" w:cs="Times New Roman"/>
                <w:spacing w:val="-4"/>
                <w:sz w:val="24"/>
                <w:szCs w:val="24"/>
              </w:rPr>
            </w:pPr>
            <w:r>
              <w:rPr>
                <w:rFonts w:hint="default" w:ascii="Times New Roman" w:hAnsi="Times New Roman" w:cs="Times New Roman"/>
                <w:sz w:val="24"/>
                <w:szCs w:val="24"/>
              </w:rPr>
              <w:t>4.11</w:t>
            </w:r>
          </w:p>
        </w:tc>
        <w:tc>
          <w:tcPr>
            <w:tcW w:w="1807" w:type="dxa"/>
            <w:vAlign w:val="center"/>
          </w:tcPr>
          <w:p w14:paraId="678AD41C">
            <w:pPr>
              <w:pStyle w:val="13"/>
              <w:spacing w:line="206" w:lineRule="exact"/>
              <w:ind w:left="108" w:right="134" w:rightChars="61"/>
              <w:jc w:val="left"/>
              <w:rPr>
                <w:rFonts w:hint="default" w:ascii="Times New Roman" w:hAnsi="Times New Roman" w:cs="Times New Roman"/>
                <w:sz w:val="24"/>
                <w:szCs w:val="24"/>
              </w:rPr>
            </w:pPr>
            <w:r>
              <w:rPr>
                <w:rFonts w:hint="default" w:ascii="Times New Roman" w:hAnsi="Times New Roman" w:cs="Times New Roman"/>
                <w:sz w:val="24"/>
                <w:szCs w:val="24"/>
              </w:rPr>
              <w:t>Utilized</w:t>
            </w:r>
          </w:p>
        </w:tc>
      </w:tr>
      <w:tr w14:paraId="30A8DB0E">
        <w:tblPrEx>
          <w:tblBorders>
            <w:top w:val="single" w:color="BEBEBE" w:sz="4" w:space="0"/>
            <w:left w:val="single" w:color="BEBEBE" w:sz="4" w:space="0"/>
            <w:bottom w:val="single" w:color="BEBEBE" w:sz="4" w:space="0"/>
            <w:right w:val="single" w:color="BEBEBE" w:sz="4" w:space="0"/>
            <w:insideH w:val="single" w:color="BEBEBE" w:sz="4" w:space="0"/>
            <w:insideV w:val="single" w:color="BEBEBE" w:sz="4" w:space="0"/>
          </w:tblBorders>
          <w:tblCellMar>
            <w:top w:w="0" w:type="dxa"/>
            <w:left w:w="0" w:type="dxa"/>
            <w:bottom w:w="0" w:type="dxa"/>
            <w:right w:w="0" w:type="dxa"/>
          </w:tblCellMar>
        </w:tblPrEx>
        <w:trPr>
          <w:trHeight w:val="237" w:hRule="atLeast"/>
        </w:trPr>
        <w:tc>
          <w:tcPr>
            <w:tcW w:w="5013" w:type="dxa"/>
          </w:tcPr>
          <w:p w14:paraId="71A19132">
            <w:pPr>
              <w:pStyle w:val="13"/>
              <w:spacing w:before="1" w:line="199" w:lineRule="exact"/>
              <w:ind w:right="134" w:rightChars="61"/>
              <w:jc w:val="left"/>
              <w:rPr>
                <w:rFonts w:hint="default" w:ascii="Times New Roman" w:hAnsi="Times New Roman" w:cs="Times New Roman"/>
                <w:sz w:val="24"/>
                <w:szCs w:val="24"/>
              </w:rPr>
            </w:pPr>
            <w:r>
              <w:rPr>
                <w:rFonts w:hint="default" w:ascii="Times New Roman" w:hAnsi="Times New Roman" w:cs="Times New Roman"/>
                <w:sz w:val="24"/>
                <w:szCs w:val="24"/>
              </w:rPr>
              <w:t>I take direct action to get around the stressor</w:t>
            </w:r>
          </w:p>
        </w:tc>
        <w:tc>
          <w:tcPr>
            <w:tcW w:w="679" w:type="dxa"/>
            <w:vAlign w:val="center"/>
          </w:tcPr>
          <w:p w14:paraId="5E4C1629">
            <w:pPr>
              <w:pStyle w:val="13"/>
              <w:spacing w:before="1" w:line="199" w:lineRule="exact"/>
              <w:ind w:right="134" w:rightChars="61"/>
              <w:jc w:val="left"/>
              <w:rPr>
                <w:rFonts w:hint="default" w:ascii="Times New Roman" w:hAnsi="Times New Roman" w:cs="Times New Roman"/>
                <w:spacing w:val="-4"/>
                <w:sz w:val="24"/>
                <w:szCs w:val="24"/>
              </w:rPr>
            </w:pPr>
            <w:r>
              <w:rPr>
                <w:rFonts w:hint="default" w:ascii="Times New Roman" w:hAnsi="Times New Roman" w:cs="Times New Roman"/>
                <w:sz w:val="24"/>
                <w:szCs w:val="24"/>
              </w:rPr>
              <w:t>4.01</w:t>
            </w:r>
          </w:p>
        </w:tc>
        <w:tc>
          <w:tcPr>
            <w:tcW w:w="1807" w:type="dxa"/>
            <w:vAlign w:val="center"/>
          </w:tcPr>
          <w:p w14:paraId="64F1F09E">
            <w:pPr>
              <w:pStyle w:val="13"/>
              <w:spacing w:before="1" w:line="199" w:lineRule="exact"/>
              <w:ind w:left="108" w:right="134" w:rightChars="61"/>
              <w:jc w:val="left"/>
              <w:rPr>
                <w:rFonts w:hint="default" w:ascii="Times New Roman" w:hAnsi="Times New Roman" w:cs="Times New Roman"/>
                <w:sz w:val="24"/>
                <w:szCs w:val="24"/>
              </w:rPr>
            </w:pPr>
            <w:r>
              <w:rPr>
                <w:rFonts w:hint="default" w:ascii="Times New Roman" w:hAnsi="Times New Roman" w:cs="Times New Roman"/>
                <w:sz w:val="24"/>
                <w:szCs w:val="24"/>
              </w:rPr>
              <w:t>Utilized</w:t>
            </w:r>
          </w:p>
        </w:tc>
      </w:tr>
      <w:tr w14:paraId="078551C2">
        <w:tblPrEx>
          <w:tblBorders>
            <w:top w:val="single" w:color="BEBEBE" w:sz="4" w:space="0"/>
            <w:left w:val="single" w:color="BEBEBE" w:sz="4" w:space="0"/>
            <w:bottom w:val="single" w:color="BEBEBE" w:sz="4" w:space="0"/>
            <w:right w:val="single" w:color="BEBEBE" w:sz="4" w:space="0"/>
            <w:insideH w:val="single" w:color="BEBEBE" w:sz="4" w:space="0"/>
            <w:insideV w:val="single" w:color="BEBEBE" w:sz="4" w:space="0"/>
          </w:tblBorders>
          <w:tblCellMar>
            <w:top w:w="0" w:type="dxa"/>
            <w:left w:w="0" w:type="dxa"/>
            <w:bottom w:w="0" w:type="dxa"/>
            <w:right w:w="0" w:type="dxa"/>
          </w:tblCellMar>
        </w:tblPrEx>
        <w:trPr>
          <w:trHeight w:val="236" w:hRule="atLeast"/>
        </w:trPr>
        <w:tc>
          <w:tcPr>
            <w:tcW w:w="5013" w:type="dxa"/>
          </w:tcPr>
          <w:p w14:paraId="58E87303">
            <w:pPr>
              <w:pStyle w:val="13"/>
              <w:tabs>
                <w:tab w:val="left" w:pos="1468"/>
              </w:tabs>
              <w:spacing w:line="199" w:lineRule="exact"/>
              <w:ind w:right="134" w:rightChars="61"/>
              <w:jc w:val="left"/>
              <w:rPr>
                <w:rFonts w:hint="default" w:ascii="Times New Roman" w:hAnsi="Times New Roman" w:cs="Times New Roman"/>
                <w:sz w:val="24"/>
                <w:szCs w:val="24"/>
              </w:rPr>
            </w:pPr>
            <w:r>
              <w:rPr>
                <w:rFonts w:hint="default" w:ascii="Times New Roman" w:hAnsi="Times New Roman" w:cs="Times New Roman"/>
                <w:sz w:val="24"/>
                <w:szCs w:val="24"/>
              </w:rPr>
              <w:t>I do what has to be done, one step at a time</w:t>
            </w:r>
          </w:p>
        </w:tc>
        <w:tc>
          <w:tcPr>
            <w:tcW w:w="679" w:type="dxa"/>
            <w:vAlign w:val="center"/>
          </w:tcPr>
          <w:p w14:paraId="68912C81">
            <w:pPr>
              <w:pStyle w:val="13"/>
              <w:spacing w:line="199" w:lineRule="exact"/>
              <w:ind w:right="134" w:rightChars="61"/>
              <w:jc w:val="left"/>
              <w:rPr>
                <w:rFonts w:hint="default" w:ascii="Times New Roman" w:hAnsi="Times New Roman" w:cs="Times New Roman"/>
                <w:spacing w:val="-4"/>
                <w:sz w:val="24"/>
                <w:szCs w:val="24"/>
              </w:rPr>
            </w:pPr>
            <w:r>
              <w:rPr>
                <w:rFonts w:hint="default" w:ascii="Times New Roman" w:hAnsi="Times New Roman" w:cs="Times New Roman"/>
                <w:sz w:val="24"/>
                <w:szCs w:val="24"/>
              </w:rPr>
              <w:t>4.11</w:t>
            </w:r>
          </w:p>
        </w:tc>
        <w:tc>
          <w:tcPr>
            <w:tcW w:w="1807" w:type="dxa"/>
            <w:vAlign w:val="center"/>
          </w:tcPr>
          <w:p w14:paraId="5A3D94E1">
            <w:pPr>
              <w:pStyle w:val="13"/>
              <w:spacing w:line="199" w:lineRule="exact"/>
              <w:ind w:left="108" w:right="134" w:rightChars="61"/>
              <w:jc w:val="left"/>
              <w:rPr>
                <w:rFonts w:hint="default" w:ascii="Times New Roman" w:hAnsi="Times New Roman" w:cs="Times New Roman"/>
                <w:sz w:val="24"/>
                <w:szCs w:val="24"/>
              </w:rPr>
            </w:pPr>
            <w:r>
              <w:rPr>
                <w:rFonts w:hint="default" w:ascii="Times New Roman" w:hAnsi="Times New Roman" w:cs="Times New Roman"/>
                <w:sz w:val="24"/>
                <w:szCs w:val="24"/>
              </w:rPr>
              <w:t>Utilized</w:t>
            </w:r>
          </w:p>
        </w:tc>
      </w:tr>
      <w:tr w14:paraId="10E06ABE">
        <w:tblPrEx>
          <w:tblBorders>
            <w:top w:val="single" w:color="BEBEBE" w:sz="4" w:space="0"/>
            <w:left w:val="single" w:color="BEBEBE" w:sz="4" w:space="0"/>
            <w:bottom w:val="single" w:color="BEBEBE" w:sz="4" w:space="0"/>
            <w:right w:val="single" w:color="BEBEBE" w:sz="4" w:space="0"/>
            <w:insideH w:val="single" w:color="BEBEBE" w:sz="4" w:space="0"/>
            <w:insideV w:val="single" w:color="BEBEBE" w:sz="4" w:space="0"/>
          </w:tblBorders>
          <w:tblCellMar>
            <w:top w:w="0" w:type="dxa"/>
            <w:left w:w="0" w:type="dxa"/>
            <w:bottom w:w="0" w:type="dxa"/>
            <w:right w:w="0" w:type="dxa"/>
          </w:tblCellMar>
        </w:tblPrEx>
        <w:trPr>
          <w:trHeight w:val="236" w:hRule="atLeast"/>
        </w:trPr>
        <w:tc>
          <w:tcPr>
            <w:tcW w:w="5013" w:type="dxa"/>
            <w:vAlign w:val="center"/>
          </w:tcPr>
          <w:p w14:paraId="209E4709">
            <w:pPr>
              <w:pStyle w:val="13"/>
              <w:spacing w:line="199" w:lineRule="exact"/>
              <w:ind w:right="134" w:rightChars="61"/>
              <w:jc w:val="left"/>
              <w:rPr>
                <w:rFonts w:hint="default" w:ascii="Times New Roman" w:hAnsi="Times New Roman" w:cs="Times New Roman"/>
                <w:sz w:val="24"/>
                <w:szCs w:val="24"/>
              </w:rPr>
            </w:pPr>
            <w:r>
              <w:rPr>
                <w:rFonts w:hint="default" w:ascii="Times New Roman" w:hAnsi="Times New Roman" w:cs="Times New Roman"/>
                <w:b/>
                <w:sz w:val="24"/>
                <w:szCs w:val="24"/>
              </w:rPr>
              <w:t>Aggregate Weighted Mean</w:t>
            </w:r>
          </w:p>
        </w:tc>
        <w:tc>
          <w:tcPr>
            <w:tcW w:w="679" w:type="dxa"/>
            <w:vAlign w:val="center"/>
          </w:tcPr>
          <w:p w14:paraId="7317E9A6">
            <w:pPr>
              <w:pStyle w:val="13"/>
              <w:spacing w:line="199" w:lineRule="exact"/>
              <w:ind w:right="134" w:rightChars="61"/>
              <w:jc w:val="left"/>
              <w:rPr>
                <w:rFonts w:hint="default" w:ascii="Times New Roman" w:hAnsi="Times New Roman" w:cs="Times New Roman"/>
                <w:b/>
                <w:bCs/>
                <w:spacing w:val="-4"/>
                <w:sz w:val="24"/>
                <w:szCs w:val="24"/>
              </w:rPr>
            </w:pPr>
            <w:r>
              <w:rPr>
                <w:rFonts w:hint="default" w:ascii="Times New Roman" w:hAnsi="Times New Roman" w:cs="Times New Roman"/>
                <w:b/>
                <w:bCs/>
                <w:spacing w:val="-4"/>
                <w:sz w:val="24"/>
                <w:szCs w:val="24"/>
              </w:rPr>
              <w:t>4.04</w:t>
            </w:r>
          </w:p>
        </w:tc>
        <w:tc>
          <w:tcPr>
            <w:tcW w:w="1807" w:type="dxa"/>
            <w:vAlign w:val="center"/>
          </w:tcPr>
          <w:p w14:paraId="7412D0C7">
            <w:pPr>
              <w:pStyle w:val="13"/>
              <w:spacing w:line="199" w:lineRule="exact"/>
              <w:ind w:left="108" w:right="134" w:rightChars="61"/>
              <w:jc w:val="left"/>
              <w:rPr>
                <w:rFonts w:hint="default" w:ascii="Times New Roman" w:hAnsi="Times New Roman" w:cs="Times New Roman"/>
                <w:b/>
                <w:bCs/>
                <w:sz w:val="24"/>
                <w:szCs w:val="24"/>
              </w:rPr>
            </w:pPr>
            <w:r>
              <w:rPr>
                <w:rFonts w:hint="default" w:ascii="Times New Roman" w:hAnsi="Times New Roman" w:cs="Times New Roman"/>
                <w:b/>
                <w:bCs/>
                <w:sz w:val="24"/>
                <w:szCs w:val="24"/>
              </w:rPr>
              <w:t>Utilized</w:t>
            </w:r>
          </w:p>
        </w:tc>
      </w:tr>
      <w:tr w14:paraId="59DD66D7">
        <w:tblPrEx>
          <w:tblBorders>
            <w:top w:val="single" w:color="BEBEBE" w:sz="4" w:space="0"/>
            <w:left w:val="single" w:color="BEBEBE" w:sz="4" w:space="0"/>
            <w:bottom w:val="single" w:color="BEBEBE" w:sz="4" w:space="0"/>
            <w:right w:val="single" w:color="BEBEBE" w:sz="4" w:space="0"/>
            <w:insideH w:val="single" w:color="BEBEBE" w:sz="4" w:space="0"/>
            <w:insideV w:val="single" w:color="BEBEBE" w:sz="4" w:space="0"/>
          </w:tblBorders>
          <w:tblCellMar>
            <w:top w:w="0" w:type="dxa"/>
            <w:left w:w="0" w:type="dxa"/>
            <w:bottom w:w="0" w:type="dxa"/>
            <w:right w:w="0" w:type="dxa"/>
          </w:tblCellMar>
        </w:tblPrEx>
        <w:trPr>
          <w:trHeight w:val="246" w:hRule="atLeast"/>
        </w:trPr>
        <w:tc>
          <w:tcPr>
            <w:tcW w:w="7499" w:type="dxa"/>
            <w:gridSpan w:val="3"/>
            <w:vAlign w:val="center"/>
          </w:tcPr>
          <w:p w14:paraId="396A51A2">
            <w:pPr>
              <w:pStyle w:val="14"/>
              <w:ind w:right="134" w:rightChars="61"/>
              <w:rPr>
                <w:rFonts w:hint="default" w:ascii="Times New Roman" w:hAnsi="Times New Roman" w:cs="Times New Roman"/>
                <w:b/>
                <w:bCs/>
                <w:sz w:val="24"/>
                <w:szCs w:val="24"/>
              </w:rPr>
            </w:pPr>
            <w:r>
              <w:rPr>
                <w:rFonts w:hint="default" w:ascii="Times New Roman" w:hAnsi="Times New Roman" w:cs="Times New Roman"/>
                <w:b/>
                <w:i/>
                <w:iCs/>
                <w:sz w:val="24"/>
                <w:szCs w:val="24"/>
              </w:rPr>
              <w:t>Legend:</w:t>
            </w:r>
            <w:r>
              <w:rPr>
                <w:rFonts w:hint="default" w:ascii="Times New Roman" w:hAnsi="Times New Roman" w:cs="Times New Roman"/>
                <w:i/>
                <w:iCs/>
                <w:sz w:val="24"/>
                <w:szCs w:val="24"/>
              </w:rPr>
              <w:t xml:space="preserve"> 4.21-5.00-Highly Utilized; 3.41-4.20- Utilized; 2.61-3.40-Moderately Utilized; 1.81-2.60-Less Utilized; 1.00-1.80-Not Utilized</w:t>
            </w:r>
          </w:p>
        </w:tc>
      </w:tr>
    </w:tbl>
    <w:p w14:paraId="01191E68">
      <w:pPr>
        <w:ind w:left="284" w:right="134" w:rightChars="61"/>
        <w:jc w:val="both"/>
        <w:rPr>
          <w:rFonts w:hint="default" w:ascii="Times New Roman" w:hAnsi="Times New Roman" w:cs="Times New Roman"/>
          <w:sz w:val="24"/>
          <w:szCs w:val="24"/>
        </w:rPr>
      </w:pPr>
    </w:p>
    <w:p w14:paraId="546041F3">
      <w:pPr>
        <w:ind w:left="284" w:right="134" w:rightChars="61"/>
        <w:jc w:val="both"/>
        <w:rPr>
          <w:rFonts w:hint="default" w:ascii="Times New Roman" w:hAnsi="Times New Roman" w:cs="Times New Roman"/>
          <w:sz w:val="24"/>
          <w:szCs w:val="24"/>
        </w:rPr>
      </w:pPr>
      <w:r>
        <w:rPr>
          <w:rFonts w:hint="default" w:ascii="Times New Roman" w:hAnsi="Times New Roman" w:cs="Times New Roman"/>
          <w:sz w:val="24"/>
          <w:szCs w:val="24"/>
          <w:lang w:val="en-US"/>
        </w:rPr>
        <w:t>T</w:t>
      </w:r>
      <w:r>
        <w:rPr>
          <w:rFonts w:hint="default" w:ascii="Times New Roman" w:hAnsi="Times New Roman" w:cs="Times New Roman"/>
          <w:sz w:val="24"/>
          <w:szCs w:val="24"/>
        </w:rPr>
        <w:t xml:space="preserve">he respondents utilized active coping techniques while handling work-related stressors (WM=4.04). </w:t>
      </w:r>
      <w:r>
        <w:rPr>
          <w:rFonts w:hint="default" w:ascii="Times New Roman" w:hAnsi="Times New Roman" w:cs="Times New Roman"/>
          <w:sz w:val="24"/>
          <w:szCs w:val="24"/>
          <w:lang w:val="en-PH"/>
        </w:rPr>
        <w:t xml:space="preserve">When faced with occupational stress, educators and academic administrators frequently turn to active coping strategies including problem solving, planning, and seeking solutions. </w:t>
      </w:r>
      <w:r>
        <w:rPr>
          <w:rStyle w:val="9"/>
          <w:rFonts w:hint="default" w:ascii="Times New Roman" w:hAnsi="Times New Roman" w:eastAsia="SimSun" w:cs="Times New Roman"/>
          <w:b w:val="0"/>
          <w:bCs w:val="0"/>
          <w:sz w:val="24"/>
          <w:szCs w:val="24"/>
        </w:rPr>
        <w:t>Educators commonly employ these coping strategies to effectively regulate stress and maintain emotional well-being in demanding professional environments.</w:t>
      </w:r>
      <w:r>
        <w:rPr>
          <w:rFonts w:hint="default" w:ascii="Times New Roman" w:hAnsi="Times New Roman" w:eastAsia="SimSun" w:cs="Times New Roman"/>
          <w:sz w:val="24"/>
          <w:szCs w:val="24"/>
        </w:rPr>
        <w:t xml:space="preserve"> </w:t>
      </w:r>
      <w:r>
        <w:rPr>
          <w:rStyle w:val="9"/>
          <w:rFonts w:hint="default" w:ascii="Times New Roman" w:hAnsi="Times New Roman" w:eastAsia="SimSun" w:cs="Times New Roman"/>
          <w:b w:val="0"/>
          <w:bCs w:val="0"/>
          <w:sz w:val="24"/>
          <w:szCs w:val="24"/>
        </w:rPr>
        <w:t>School leaders frequently rely on problem-focused coping and collaborative problem-solving when addressing leadership challenges and administrative responsibilities. (Collie, 2021; Elomaa et. al, 2023; Larson, 2021; Oducado and Estoque, 2022)</w:t>
      </w:r>
    </w:p>
    <w:p w14:paraId="0BCEFD25">
      <w:pPr>
        <w:pStyle w:val="5"/>
        <w:ind w:left="284" w:right="134" w:rightChars="61"/>
        <w:rPr>
          <w:rFonts w:hint="default" w:ascii="Times New Roman" w:hAnsi="Times New Roman" w:cs="Times New Roman"/>
          <w:bCs/>
          <w:sz w:val="24"/>
          <w:szCs w:val="24"/>
        </w:rPr>
      </w:pPr>
    </w:p>
    <w:p w14:paraId="1ED21D34">
      <w:pPr>
        <w:pStyle w:val="5"/>
        <w:ind w:left="284" w:right="134" w:rightChars="61"/>
        <w:rPr>
          <w:rFonts w:hint="default" w:ascii="Times New Roman" w:hAnsi="Times New Roman" w:cs="Times New Roman"/>
          <w:bCs/>
          <w:sz w:val="24"/>
          <w:szCs w:val="24"/>
        </w:rPr>
      </w:pPr>
      <w:r>
        <w:rPr>
          <w:rFonts w:hint="default" w:ascii="Times New Roman" w:hAnsi="Times New Roman" w:cs="Times New Roman"/>
          <w:bCs/>
          <w:i/>
          <w:iCs/>
          <w:sz w:val="24"/>
          <w:szCs w:val="24"/>
        </w:rPr>
        <w:t>4.18.  Religious Coping</w:t>
      </w:r>
    </w:p>
    <w:p w14:paraId="7DB72688">
      <w:pPr>
        <w:pStyle w:val="5"/>
        <w:ind w:left="284" w:right="134" w:rightChars="61"/>
        <w:rPr>
          <w:rFonts w:hint="default" w:ascii="Times New Roman" w:hAnsi="Times New Roman" w:cs="Times New Roman"/>
          <w:bCs/>
          <w:sz w:val="24"/>
          <w:szCs w:val="24"/>
        </w:rPr>
      </w:pPr>
    </w:p>
    <w:p w14:paraId="764E3D05">
      <w:pPr>
        <w:pStyle w:val="14"/>
        <w:ind w:right="134" w:rightChars="61"/>
        <w:rPr>
          <w:rFonts w:hint="default" w:ascii="Times New Roman" w:hAnsi="Times New Roman" w:cs="Times New Roman"/>
          <w:sz w:val="24"/>
          <w:szCs w:val="24"/>
        </w:rPr>
      </w:pPr>
      <w:r>
        <w:rPr>
          <w:rFonts w:hint="default" w:ascii="Times New Roman" w:hAnsi="Times New Roman" w:cs="Times New Roman"/>
          <w:sz w:val="24"/>
          <w:szCs w:val="24"/>
        </w:rPr>
        <w:t>The table shows the level of coping strategies in terms of religious coping utilized by the respondents. Results are presented in Table 18.</w:t>
      </w:r>
    </w:p>
    <w:p w14:paraId="3287CE58">
      <w:pPr>
        <w:pStyle w:val="14"/>
        <w:ind w:right="134" w:rightChars="61"/>
        <w:rPr>
          <w:rFonts w:hint="default" w:ascii="Times New Roman" w:hAnsi="Times New Roman" w:cs="Times New Roman"/>
          <w:sz w:val="24"/>
          <w:szCs w:val="24"/>
        </w:rPr>
      </w:pPr>
    </w:p>
    <w:p w14:paraId="1F03E49B">
      <w:pPr>
        <w:pStyle w:val="5"/>
        <w:ind w:right="134" w:rightChars="61"/>
        <w:rPr>
          <w:rFonts w:hint="default" w:ascii="Times New Roman" w:hAnsi="Times New Roman" w:cs="Times New Roman"/>
          <w:sz w:val="24"/>
          <w:szCs w:val="24"/>
        </w:rPr>
      </w:pPr>
      <w:r>
        <w:rPr>
          <w:rFonts w:hint="default" w:ascii="Times New Roman" w:hAnsi="Times New Roman" w:cs="Times New Roman"/>
          <w:b/>
          <w:sz w:val="24"/>
          <w:szCs w:val="24"/>
        </w:rPr>
        <w:t>Table 18.</w:t>
      </w:r>
      <w:r>
        <w:rPr>
          <w:rFonts w:hint="default" w:ascii="Times New Roman" w:hAnsi="Times New Roman" w:cs="Times New Roman"/>
          <w:b/>
          <w:sz w:val="24"/>
          <w:szCs w:val="24"/>
          <w:lang w:val="en-US"/>
        </w:rPr>
        <w:t xml:space="preserve"> </w:t>
      </w:r>
      <w:r>
        <w:rPr>
          <w:rFonts w:hint="default" w:ascii="Times New Roman" w:hAnsi="Times New Roman" w:cs="Times New Roman"/>
          <w:sz w:val="24"/>
          <w:szCs w:val="24"/>
        </w:rPr>
        <w:t xml:space="preserve">Level of Coping Strategies Utilized by the Respondents in Terms of </w:t>
      </w:r>
      <w:r>
        <w:rPr>
          <w:rFonts w:hint="default" w:ascii="Times New Roman" w:hAnsi="Times New Roman" w:cs="Times New Roman"/>
          <w:i w:val="0"/>
          <w:iCs w:val="0"/>
          <w:sz w:val="24"/>
          <w:szCs w:val="24"/>
        </w:rPr>
        <w:t>Religious Coping</w:t>
      </w:r>
    </w:p>
    <w:p w14:paraId="7365D197">
      <w:pPr>
        <w:pStyle w:val="5"/>
        <w:ind w:right="134" w:rightChars="61"/>
        <w:rPr>
          <w:rFonts w:hint="default" w:ascii="Times New Roman" w:hAnsi="Times New Roman" w:cs="Times New Roman"/>
          <w:sz w:val="24"/>
          <w:szCs w:val="24"/>
        </w:rPr>
      </w:pPr>
    </w:p>
    <w:tbl>
      <w:tblPr>
        <w:tblStyle w:val="4"/>
        <w:tblW w:w="7595" w:type="dxa"/>
        <w:tblInd w:w="323" w:type="dxa"/>
        <w:tblBorders>
          <w:top w:val="single" w:color="BEBEBE" w:sz="4" w:space="0"/>
          <w:left w:val="single" w:color="BEBEBE" w:sz="4" w:space="0"/>
          <w:bottom w:val="single" w:color="BEBEBE" w:sz="4" w:space="0"/>
          <w:right w:val="single" w:color="BEBEBE" w:sz="4" w:space="0"/>
          <w:insideH w:val="single" w:color="BEBEBE" w:sz="4" w:space="0"/>
          <w:insideV w:val="single" w:color="BEBEBE" w:sz="4" w:space="0"/>
        </w:tblBorders>
        <w:tblLayout w:type="fixed"/>
        <w:tblCellMar>
          <w:top w:w="0" w:type="dxa"/>
          <w:left w:w="0" w:type="dxa"/>
          <w:bottom w:w="0" w:type="dxa"/>
          <w:right w:w="0" w:type="dxa"/>
        </w:tblCellMar>
      </w:tblPr>
      <w:tblGrid>
        <w:gridCol w:w="4945"/>
        <w:gridCol w:w="720"/>
        <w:gridCol w:w="1930"/>
      </w:tblGrid>
      <w:tr w14:paraId="5C136D9F">
        <w:tblPrEx>
          <w:tblBorders>
            <w:top w:val="single" w:color="BEBEBE" w:sz="4" w:space="0"/>
            <w:left w:val="single" w:color="BEBEBE" w:sz="4" w:space="0"/>
            <w:bottom w:val="single" w:color="BEBEBE" w:sz="4" w:space="0"/>
            <w:right w:val="single" w:color="BEBEBE" w:sz="4" w:space="0"/>
            <w:insideH w:val="single" w:color="BEBEBE" w:sz="4" w:space="0"/>
            <w:insideV w:val="single" w:color="BEBEBE" w:sz="4" w:space="0"/>
          </w:tblBorders>
          <w:tblCellMar>
            <w:top w:w="0" w:type="dxa"/>
            <w:left w:w="0" w:type="dxa"/>
            <w:bottom w:w="0" w:type="dxa"/>
            <w:right w:w="0" w:type="dxa"/>
          </w:tblCellMar>
        </w:tblPrEx>
        <w:trPr>
          <w:trHeight w:val="371" w:hRule="atLeast"/>
        </w:trPr>
        <w:tc>
          <w:tcPr>
            <w:tcW w:w="4945" w:type="dxa"/>
            <w:vAlign w:val="center"/>
          </w:tcPr>
          <w:p w14:paraId="24269268">
            <w:pPr>
              <w:pStyle w:val="13"/>
              <w:ind w:right="134" w:rightChars="61"/>
              <w:jc w:val="left"/>
              <w:rPr>
                <w:rFonts w:hint="default" w:ascii="Times New Roman" w:hAnsi="Times New Roman" w:cs="Times New Roman"/>
                <w:b/>
                <w:sz w:val="24"/>
                <w:szCs w:val="24"/>
              </w:rPr>
            </w:pPr>
            <w:r>
              <w:rPr>
                <w:rFonts w:hint="default" w:ascii="Times New Roman" w:hAnsi="Times New Roman" w:cs="Times New Roman"/>
                <w:b/>
                <w:spacing w:val="-2"/>
                <w:sz w:val="24"/>
                <w:szCs w:val="24"/>
              </w:rPr>
              <w:t>Indicators</w:t>
            </w:r>
          </w:p>
        </w:tc>
        <w:tc>
          <w:tcPr>
            <w:tcW w:w="720" w:type="dxa"/>
            <w:vAlign w:val="center"/>
          </w:tcPr>
          <w:p w14:paraId="76CB5FB1">
            <w:pPr>
              <w:pStyle w:val="13"/>
              <w:ind w:right="134" w:rightChars="61"/>
              <w:jc w:val="left"/>
              <w:rPr>
                <w:rFonts w:hint="default" w:ascii="Times New Roman" w:hAnsi="Times New Roman" w:cs="Times New Roman"/>
                <w:b/>
                <w:spacing w:val="-5"/>
                <w:sz w:val="24"/>
                <w:szCs w:val="24"/>
              </w:rPr>
            </w:pPr>
            <w:r>
              <w:rPr>
                <w:rFonts w:hint="default" w:ascii="Times New Roman" w:hAnsi="Times New Roman" w:cs="Times New Roman"/>
                <w:b/>
                <w:spacing w:val="-5"/>
                <w:sz w:val="24"/>
                <w:szCs w:val="24"/>
              </w:rPr>
              <w:t>WM</w:t>
            </w:r>
          </w:p>
        </w:tc>
        <w:tc>
          <w:tcPr>
            <w:tcW w:w="1930" w:type="dxa"/>
            <w:vAlign w:val="center"/>
          </w:tcPr>
          <w:p w14:paraId="21D74F8C">
            <w:pPr>
              <w:pStyle w:val="13"/>
              <w:spacing w:line="220" w:lineRule="atLeast"/>
              <w:ind w:left="108" w:right="134" w:rightChars="61"/>
              <w:jc w:val="left"/>
              <w:rPr>
                <w:rFonts w:hint="default" w:ascii="Times New Roman" w:hAnsi="Times New Roman" w:cs="Times New Roman"/>
                <w:b/>
                <w:sz w:val="24"/>
                <w:szCs w:val="24"/>
              </w:rPr>
            </w:pPr>
            <w:r>
              <w:rPr>
                <w:rFonts w:hint="default" w:ascii="Times New Roman" w:hAnsi="Times New Roman" w:cs="Times New Roman"/>
                <w:b/>
                <w:spacing w:val="-2"/>
                <w:sz w:val="24"/>
                <w:szCs w:val="24"/>
              </w:rPr>
              <w:t>Verbal Descriptio</w:t>
            </w:r>
            <w:r>
              <w:rPr>
                <w:rFonts w:hint="default" w:ascii="Times New Roman" w:hAnsi="Times New Roman" w:cs="Times New Roman"/>
                <w:b/>
                <w:spacing w:val="-10"/>
                <w:sz w:val="24"/>
                <w:szCs w:val="24"/>
              </w:rPr>
              <w:t>n</w:t>
            </w:r>
          </w:p>
        </w:tc>
      </w:tr>
      <w:tr w14:paraId="2505802C">
        <w:tblPrEx>
          <w:tblBorders>
            <w:top w:val="single" w:color="BEBEBE" w:sz="4" w:space="0"/>
            <w:left w:val="single" w:color="BEBEBE" w:sz="4" w:space="0"/>
            <w:bottom w:val="single" w:color="BEBEBE" w:sz="4" w:space="0"/>
            <w:right w:val="single" w:color="BEBEBE" w:sz="4" w:space="0"/>
            <w:insideH w:val="single" w:color="BEBEBE" w:sz="4" w:space="0"/>
            <w:insideV w:val="single" w:color="BEBEBE" w:sz="4" w:space="0"/>
          </w:tblBorders>
          <w:tblCellMar>
            <w:top w:w="0" w:type="dxa"/>
            <w:left w:w="0" w:type="dxa"/>
            <w:bottom w:w="0" w:type="dxa"/>
            <w:right w:w="0" w:type="dxa"/>
          </w:tblCellMar>
        </w:tblPrEx>
        <w:trPr>
          <w:trHeight w:val="253" w:hRule="atLeast"/>
        </w:trPr>
        <w:tc>
          <w:tcPr>
            <w:tcW w:w="4945" w:type="dxa"/>
          </w:tcPr>
          <w:p w14:paraId="70615CB4">
            <w:pPr>
              <w:pStyle w:val="13"/>
              <w:spacing w:line="199" w:lineRule="exact"/>
              <w:ind w:right="134" w:rightChars="61"/>
              <w:jc w:val="left"/>
              <w:rPr>
                <w:rFonts w:hint="default" w:ascii="Times New Roman" w:hAnsi="Times New Roman" w:cs="Times New Roman"/>
                <w:sz w:val="24"/>
                <w:szCs w:val="24"/>
              </w:rPr>
            </w:pPr>
            <w:r>
              <w:rPr>
                <w:rFonts w:hint="default" w:ascii="Times New Roman" w:hAnsi="Times New Roman" w:cs="Times New Roman"/>
                <w:sz w:val="24"/>
                <w:szCs w:val="24"/>
                <w:lang w:eastAsia="zh-CN"/>
              </w:rPr>
              <w:t xml:space="preserve">I put my trust in God/object of worship </w:t>
            </w:r>
          </w:p>
        </w:tc>
        <w:tc>
          <w:tcPr>
            <w:tcW w:w="720" w:type="dxa"/>
            <w:vAlign w:val="center"/>
          </w:tcPr>
          <w:p w14:paraId="622E4D77">
            <w:pPr>
              <w:pStyle w:val="13"/>
              <w:spacing w:line="219" w:lineRule="exact"/>
              <w:ind w:right="134" w:rightChars="61"/>
              <w:jc w:val="left"/>
              <w:rPr>
                <w:rFonts w:hint="default" w:ascii="Times New Roman" w:hAnsi="Times New Roman" w:cs="Times New Roman"/>
                <w:spacing w:val="-4"/>
                <w:sz w:val="24"/>
                <w:szCs w:val="24"/>
              </w:rPr>
            </w:pPr>
            <w:r>
              <w:rPr>
                <w:rFonts w:hint="default" w:ascii="Times New Roman" w:hAnsi="Times New Roman" w:cs="Times New Roman"/>
                <w:sz w:val="24"/>
                <w:szCs w:val="24"/>
              </w:rPr>
              <w:t>4.51</w:t>
            </w:r>
          </w:p>
        </w:tc>
        <w:tc>
          <w:tcPr>
            <w:tcW w:w="1930" w:type="dxa"/>
            <w:vAlign w:val="center"/>
          </w:tcPr>
          <w:p w14:paraId="3D1D384C">
            <w:pPr>
              <w:pStyle w:val="13"/>
              <w:spacing w:line="219" w:lineRule="exact"/>
              <w:ind w:left="108" w:right="134" w:rightChars="61"/>
              <w:jc w:val="left"/>
              <w:rPr>
                <w:rFonts w:hint="default" w:ascii="Times New Roman" w:hAnsi="Times New Roman" w:cs="Times New Roman"/>
                <w:sz w:val="24"/>
                <w:szCs w:val="24"/>
              </w:rPr>
            </w:pPr>
            <w:r>
              <w:rPr>
                <w:rFonts w:hint="default" w:ascii="Times New Roman" w:hAnsi="Times New Roman" w:cs="Times New Roman"/>
                <w:sz w:val="24"/>
                <w:szCs w:val="24"/>
              </w:rPr>
              <w:t>Highly Utilized</w:t>
            </w:r>
          </w:p>
        </w:tc>
      </w:tr>
      <w:tr w14:paraId="32FF8B0B">
        <w:tblPrEx>
          <w:tblBorders>
            <w:top w:val="single" w:color="BEBEBE" w:sz="4" w:space="0"/>
            <w:left w:val="single" w:color="BEBEBE" w:sz="4" w:space="0"/>
            <w:bottom w:val="single" w:color="BEBEBE" w:sz="4" w:space="0"/>
            <w:right w:val="single" w:color="BEBEBE" w:sz="4" w:space="0"/>
            <w:insideH w:val="single" w:color="BEBEBE" w:sz="4" w:space="0"/>
            <w:insideV w:val="single" w:color="BEBEBE" w:sz="4" w:space="0"/>
          </w:tblBorders>
          <w:tblCellMar>
            <w:top w:w="0" w:type="dxa"/>
            <w:left w:w="0" w:type="dxa"/>
            <w:bottom w:w="0" w:type="dxa"/>
            <w:right w:w="0" w:type="dxa"/>
          </w:tblCellMar>
        </w:tblPrEx>
        <w:trPr>
          <w:trHeight w:val="232" w:hRule="atLeast"/>
        </w:trPr>
        <w:tc>
          <w:tcPr>
            <w:tcW w:w="4945" w:type="dxa"/>
          </w:tcPr>
          <w:p w14:paraId="5F12D32D">
            <w:pPr>
              <w:pStyle w:val="13"/>
              <w:spacing w:line="206" w:lineRule="exact"/>
              <w:ind w:right="134" w:rightChars="61"/>
              <w:rPr>
                <w:rFonts w:hint="default" w:ascii="Times New Roman" w:hAnsi="Times New Roman" w:cs="Times New Roman"/>
                <w:sz w:val="24"/>
                <w:szCs w:val="24"/>
              </w:rPr>
            </w:pPr>
            <w:r>
              <w:rPr>
                <w:rFonts w:hint="default" w:ascii="Times New Roman" w:hAnsi="Times New Roman" w:cs="Times New Roman"/>
                <w:sz w:val="24"/>
                <w:szCs w:val="24"/>
              </w:rPr>
              <w:t>I seek help from my object of worship</w:t>
            </w:r>
          </w:p>
        </w:tc>
        <w:tc>
          <w:tcPr>
            <w:tcW w:w="720" w:type="dxa"/>
            <w:vAlign w:val="center"/>
          </w:tcPr>
          <w:p w14:paraId="703C5237">
            <w:pPr>
              <w:pStyle w:val="13"/>
              <w:spacing w:line="206" w:lineRule="exact"/>
              <w:ind w:right="134" w:rightChars="61"/>
              <w:rPr>
                <w:rFonts w:hint="default" w:ascii="Times New Roman" w:hAnsi="Times New Roman" w:cs="Times New Roman"/>
                <w:spacing w:val="-4"/>
                <w:sz w:val="24"/>
                <w:szCs w:val="24"/>
              </w:rPr>
            </w:pPr>
            <w:r>
              <w:rPr>
                <w:rFonts w:hint="default" w:ascii="Times New Roman" w:hAnsi="Times New Roman" w:cs="Times New Roman"/>
                <w:sz w:val="24"/>
                <w:szCs w:val="24"/>
              </w:rPr>
              <w:t>4.16</w:t>
            </w:r>
          </w:p>
        </w:tc>
        <w:tc>
          <w:tcPr>
            <w:tcW w:w="1930" w:type="dxa"/>
            <w:vAlign w:val="center"/>
          </w:tcPr>
          <w:p w14:paraId="6E75A9CA">
            <w:pPr>
              <w:pStyle w:val="13"/>
              <w:spacing w:line="206" w:lineRule="exact"/>
              <w:ind w:left="108" w:right="134" w:rightChars="61"/>
              <w:rPr>
                <w:rFonts w:hint="default" w:ascii="Times New Roman" w:hAnsi="Times New Roman" w:cs="Times New Roman"/>
                <w:sz w:val="24"/>
                <w:szCs w:val="24"/>
              </w:rPr>
            </w:pPr>
            <w:r>
              <w:rPr>
                <w:rFonts w:hint="default" w:ascii="Times New Roman" w:hAnsi="Times New Roman" w:cs="Times New Roman"/>
                <w:sz w:val="24"/>
                <w:szCs w:val="24"/>
              </w:rPr>
              <w:t>Utilized</w:t>
            </w:r>
          </w:p>
        </w:tc>
      </w:tr>
      <w:tr w14:paraId="5A5F90DE">
        <w:tblPrEx>
          <w:tblBorders>
            <w:top w:val="single" w:color="BEBEBE" w:sz="4" w:space="0"/>
            <w:left w:val="single" w:color="BEBEBE" w:sz="4" w:space="0"/>
            <w:bottom w:val="single" w:color="BEBEBE" w:sz="4" w:space="0"/>
            <w:right w:val="single" w:color="BEBEBE" w:sz="4" w:space="0"/>
            <w:insideH w:val="single" w:color="BEBEBE" w:sz="4" w:space="0"/>
            <w:insideV w:val="single" w:color="BEBEBE" w:sz="4" w:space="0"/>
          </w:tblBorders>
          <w:tblCellMar>
            <w:top w:w="0" w:type="dxa"/>
            <w:left w:w="0" w:type="dxa"/>
            <w:bottom w:w="0" w:type="dxa"/>
            <w:right w:w="0" w:type="dxa"/>
          </w:tblCellMar>
        </w:tblPrEx>
        <w:trPr>
          <w:trHeight w:val="226" w:hRule="atLeast"/>
        </w:trPr>
        <w:tc>
          <w:tcPr>
            <w:tcW w:w="4945" w:type="dxa"/>
          </w:tcPr>
          <w:p w14:paraId="1085E4C3">
            <w:pPr>
              <w:pStyle w:val="13"/>
              <w:spacing w:before="1" w:line="199" w:lineRule="exact"/>
              <w:ind w:right="134" w:rightChars="61"/>
              <w:rPr>
                <w:rFonts w:hint="default" w:ascii="Times New Roman" w:hAnsi="Times New Roman" w:cs="Times New Roman"/>
                <w:sz w:val="24"/>
                <w:szCs w:val="24"/>
              </w:rPr>
            </w:pPr>
            <w:r>
              <w:rPr>
                <w:rFonts w:hint="default" w:ascii="Times New Roman" w:hAnsi="Times New Roman" w:cs="Times New Roman"/>
                <w:sz w:val="24"/>
                <w:szCs w:val="24"/>
              </w:rPr>
              <w:t>I try to find comfort in my object of worship</w:t>
            </w:r>
          </w:p>
        </w:tc>
        <w:tc>
          <w:tcPr>
            <w:tcW w:w="720" w:type="dxa"/>
            <w:vAlign w:val="center"/>
          </w:tcPr>
          <w:p w14:paraId="7BA5D66B">
            <w:pPr>
              <w:pStyle w:val="13"/>
              <w:spacing w:before="1" w:line="199" w:lineRule="exact"/>
              <w:ind w:right="134" w:rightChars="61"/>
              <w:rPr>
                <w:rFonts w:hint="default" w:ascii="Times New Roman" w:hAnsi="Times New Roman" w:cs="Times New Roman"/>
                <w:spacing w:val="-4"/>
                <w:sz w:val="24"/>
                <w:szCs w:val="24"/>
              </w:rPr>
            </w:pPr>
            <w:r>
              <w:rPr>
                <w:rFonts w:hint="default" w:ascii="Times New Roman" w:hAnsi="Times New Roman" w:cs="Times New Roman"/>
                <w:sz w:val="24"/>
                <w:szCs w:val="24"/>
              </w:rPr>
              <w:t>4.22</w:t>
            </w:r>
          </w:p>
        </w:tc>
        <w:tc>
          <w:tcPr>
            <w:tcW w:w="1930" w:type="dxa"/>
            <w:vAlign w:val="center"/>
          </w:tcPr>
          <w:p w14:paraId="6E875F4A">
            <w:pPr>
              <w:pStyle w:val="13"/>
              <w:spacing w:before="1" w:line="199" w:lineRule="exact"/>
              <w:ind w:left="108" w:right="134" w:rightChars="61"/>
              <w:rPr>
                <w:rFonts w:hint="default" w:ascii="Times New Roman" w:hAnsi="Times New Roman" w:cs="Times New Roman"/>
                <w:sz w:val="24"/>
                <w:szCs w:val="24"/>
              </w:rPr>
            </w:pPr>
            <w:r>
              <w:rPr>
                <w:rFonts w:hint="default" w:ascii="Times New Roman" w:hAnsi="Times New Roman" w:cs="Times New Roman"/>
                <w:sz w:val="24"/>
                <w:szCs w:val="24"/>
              </w:rPr>
              <w:t>Highly Utilized</w:t>
            </w:r>
          </w:p>
        </w:tc>
      </w:tr>
      <w:tr w14:paraId="44D79DE1">
        <w:tblPrEx>
          <w:tblBorders>
            <w:top w:val="single" w:color="BEBEBE" w:sz="4" w:space="0"/>
            <w:left w:val="single" w:color="BEBEBE" w:sz="4" w:space="0"/>
            <w:bottom w:val="single" w:color="BEBEBE" w:sz="4" w:space="0"/>
            <w:right w:val="single" w:color="BEBEBE" w:sz="4" w:space="0"/>
            <w:insideH w:val="single" w:color="BEBEBE" w:sz="4" w:space="0"/>
            <w:insideV w:val="single" w:color="BEBEBE" w:sz="4" w:space="0"/>
          </w:tblBorders>
          <w:tblCellMar>
            <w:top w:w="0" w:type="dxa"/>
            <w:left w:w="0" w:type="dxa"/>
            <w:bottom w:w="0" w:type="dxa"/>
            <w:right w:w="0" w:type="dxa"/>
          </w:tblCellMar>
        </w:tblPrEx>
        <w:trPr>
          <w:trHeight w:val="225" w:hRule="atLeast"/>
        </w:trPr>
        <w:tc>
          <w:tcPr>
            <w:tcW w:w="4945" w:type="dxa"/>
          </w:tcPr>
          <w:p w14:paraId="1F457F93">
            <w:pPr>
              <w:pStyle w:val="13"/>
              <w:tabs>
                <w:tab w:val="left" w:pos="1468"/>
              </w:tabs>
              <w:spacing w:line="199" w:lineRule="exact"/>
              <w:ind w:right="134" w:rightChars="61"/>
              <w:rPr>
                <w:rFonts w:hint="default" w:ascii="Times New Roman" w:hAnsi="Times New Roman" w:cs="Times New Roman"/>
                <w:sz w:val="24"/>
                <w:szCs w:val="24"/>
              </w:rPr>
            </w:pPr>
            <w:r>
              <w:rPr>
                <w:rFonts w:hint="default" w:ascii="Times New Roman" w:hAnsi="Times New Roman" w:cs="Times New Roman"/>
                <w:sz w:val="24"/>
                <w:szCs w:val="24"/>
                <w:lang w:eastAsia="zh-CN"/>
              </w:rPr>
              <w:t xml:space="preserve">I pray more than usual for my God to guard me </w:t>
            </w:r>
          </w:p>
        </w:tc>
        <w:tc>
          <w:tcPr>
            <w:tcW w:w="720" w:type="dxa"/>
            <w:vAlign w:val="center"/>
          </w:tcPr>
          <w:p w14:paraId="483BE598">
            <w:pPr>
              <w:pStyle w:val="13"/>
              <w:spacing w:line="199" w:lineRule="exact"/>
              <w:ind w:right="134" w:rightChars="61"/>
              <w:rPr>
                <w:rFonts w:hint="default" w:ascii="Times New Roman" w:hAnsi="Times New Roman" w:cs="Times New Roman"/>
                <w:spacing w:val="-4"/>
                <w:sz w:val="24"/>
                <w:szCs w:val="24"/>
              </w:rPr>
            </w:pPr>
            <w:r>
              <w:rPr>
                <w:rFonts w:hint="default" w:ascii="Times New Roman" w:hAnsi="Times New Roman" w:cs="Times New Roman"/>
                <w:sz w:val="24"/>
                <w:szCs w:val="24"/>
              </w:rPr>
              <w:t>4.34</w:t>
            </w:r>
          </w:p>
        </w:tc>
        <w:tc>
          <w:tcPr>
            <w:tcW w:w="1930" w:type="dxa"/>
            <w:vAlign w:val="center"/>
          </w:tcPr>
          <w:p w14:paraId="0DD87A47">
            <w:pPr>
              <w:pStyle w:val="13"/>
              <w:spacing w:line="199" w:lineRule="exact"/>
              <w:ind w:left="108" w:right="134" w:rightChars="61"/>
              <w:rPr>
                <w:rFonts w:hint="default" w:ascii="Times New Roman" w:hAnsi="Times New Roman" w:cs="Times New Roman"/>
                <w:sz w:val="24"/>
                <w:szCs w:val="24"/>
              </w:rPr>
            </w:pPr>
            <w:r>
              <w:rPr>
                <w:rFonts w:hint="default" w:ascii="Times New Roman" w:hAnsi="Times New Roman" w:cs="Times New Roman"/>
                <w:sz w:val="24"/>
                <w:szCs w:val="24"/>
              </w:rPr>
              <w:t>Highly Utilized</w:t>
            </w:r>
          </w:p>
        </w:tc>
      </w:tr>
      <w:tr w14:paraId="0E809C2F">
        <w:tblPrEx>
          <w:tblBorders>
            <w:top w:val="single" w:color="BEBEBE" w:sz="4" w:space="0"/>
            <w:left w:val="single" w:color="BEBEBE" w:sz="4" w:space="0"/>
            <w:bottom w:val="single" w:color="BEBEBE" w:sz="4" w:space="0"/>
            <w:right w:val="single" w:color="BEBEBE" w:sz="4" w:space="0"/>
            <w:insideH w:val="single" w:color="BEBEBE" w:sz="4" w:space="0"/>
            <w:insideV w:val="single" w:color="BEBEBE" w:sz="4" w:space="0"/>
          </w:tblBorders>
          <w:tblCellMar>
            <w:top w:w="0" w:type="dxa"/>
            <w:left w:w="0" w:type="dxa"/>
            <w:bottom w:w="0" w:type="dxa"/>
            <w:right w:w="0" w:type="dxa"/>
          </w:tblCellMar>
        </w:tblPrEx>
        <w:trPr>
          <w:trHeight w:val="225" w:hRule="atLeast"/>
        </w:trPr>
        <w:tc>
          <w:tcPr>
            <w:tcW w:w="4945" w:type="dxa"/>
            <w:vAlign w:val="center"/>
          </w:tcPr>
          <w:p w14:paraId="1ED0A166">
            <w:pPr>
              <w:pStyle w:val="13"/>
              <w:spacing w:line="199" w:lineRule="exact"/>
              <w:ind w:right="134" w:rightChars="61"/>
              <w:jc w:val="center"/>
              <w:rPr>
                <w:rFonts w:hint="default" w:ascii="Times New Roman" w:hAnsi="Times New Roman" w:cs="Times New Roman"/>
                <w:sz w:val="24"/>
                <w:szCs w:val="24"/>
              </w:rPr>
            </w:pPr>
            <w:r>
              <w:rPr>
                <w:rFonts w:hint="default" w:ascii="Times New Roman" w:hAnsi="Times New Roman" w:cs="Times New Roman"/>
                <w:b/>
                <w:sz w:val="24"/>
                <w:szCs w:val="24"/>
              </w:rPr>
              <w:t>Aggregate Weighted Mean</w:t>
            </w:r>
          </w:p>
        </w:tc>
        <w:tc>
          <w:tcPr>
            <w:tcW w:w="720" w:type="dxa"/>
            <w:vAlign w:val="center"/>
          </w:tcPr>
          <w:p w14:paraId="44CC85AB">
            <w:pPr>
              <w:pStyle w:val="13"/>
              <w:spacing w:line="199" w:lineRule="exact"/>
              <w:ind w:right="134" w:rightChars="61"/>
              <w:rPr>
                <w:rFonts w:hint="default" w:ascii="Times New Roman" w:hAnsi="Times New Roman" w:cs="Times New Roman"/>
                <w:b/>
                <w:bCs/>
                <w:spacing w:val="-4"/>
                <w:sz w:val="24"/>
                <w:szCs w:val="24"/>
              </w:rPr>
            </w:pPr>
            <w:r>
              <w:rPr>
                <w:rFonts w:hint="default" w:ascii="Times New Roman" w:hAnsi="Times New Roman" w:cs="Times New Roman"/>
                <w:b/>
                <w:bCs/>
                <w:spacing w:val="-4"/>
                <w:sz w:val="24"/>
                <w:szCs w:val="24"/>
              </w:rPr>
              <w:t>4.31</w:t>
            </w:r>
          </w:p>
        </w:tc>
        <w:tc>
          <w:tcPr>
            <w:tcW w:w="1930" w:type="dxa"/>
            <w:vAlign w:val="center"/>
          </w:tcPr>
          <w:p w14:paraId="6D2062F1">
            <w:pPr>
              <w:pStyle w:val="13"/>
              <w:spacing w:line="199" w:lineRule="exact"/>
              <w:ind w:left="108" w:right="134" w:rightChars="61"/>
              <w:rPr>
                <w:rFonts w:hint="default" w:ascii="Times New Roman" w:hAnsi="Times New Roman" w:cs="Times New Roman"/>
                <w:b/>
                <w:bCs/>
                <w:sz w:val="24"/>
                <w:szCs w:val="24"/>
              </w:rPr>
            </w:pPr>
            <w:r>
              <w:rPr>
                <w:rFonts w:hint="default" w:ascii="Times New Roman" w:hAnsi="Times New Roman" w:cs="Times New Roman"/>
                <w:b/>
                <w:bCs/>
                <w:sz w:val="24"/>
                <w:szCs w:val="24"/>
              </w:rPr>
              <w:t>Highly Utilized</w:t>
            </w:r>
          </w:p>
        </w:tc>
      </w:tr>
      <w:tr w14:paraId="0DF28514">
        <w:tblPrEx>
          <w:tblBorders>
            <w:top w:val="single" w:color="BEBEBE" w:sz="4" w:space="0"/>
            <w:left w:val="single" w:color="BEBEBE" w:sz="4" w:space="0"/>
            <w:bottom w:val="single" w:color="BEBEBE" w:sz="4" w:space="0"/>
            <w:right w:val="single" w:color="BEBEBE" w:sz="4" w:space="0"/>
            <w:insideH w:val="single" w:color="BEBEBE" w:sz="4" w:space="0"/>
            <w:insideV w:val="single" w:color="BEBEBE" w:sz="4" w:space="0"/>
          </w:tblBorders>
          <w:tblCellMar>
            <w:top w:w="0" w:type="dxa"/>
            <w:left w:w="0" w:type="dxa"/>
            <w:bottom w:w="0" w:type="dxa"/>
            <w:right w:w="0" w:type="dxa"/>
          </w:tblCellMar>
        </w:tblPrEx>
        <w:trPr>
          <w:trHeight w:val="225" w:hRule="atLeast"/>
        </w:trPr>
        <w:tc>
          <w:tcPr>
            <w:tcW w:w="7595" w:type="dxa"/>
            <w:gridSpan w:val="3"/>
            <w:vAlign w:val="center"/>
          </w:tcPr>
          <w:p w14:paraId="6F2851E5">
            <w:pPr>
              <w:pStyle w:val="13"/>
              <w:spacing w:line="199" w:lineRule="exact"/>
              <w:ind w:left="108" w:right="134" w:rightChars="61"/>
              <w:rPr>
                <w:rFonts w:hint="default" w:ascii="Times New Roman" w:hAnsi="Times New Roman" w:cs="Times New Roman"/>
                <w:b/>
                <w:bCs/>
                <w:sz w:val="24"/>
                <w:szCs w:val="24"/>
              </w:rPr>
            </w:pPr>
            <w:r>
              <w:rPr>
                <w:rFonts w:hint="default" w:ascii="Times New Roman" w:hAnsi="Times New Roman" w:cs="Times New Roman"/>
                <w:b/>
                <w:i/>
                <w:iCs/>
                <w:sz w:val="24"/>
                <w:szCs w:val="24"/>
              </w:rPr>
              <w:t>Legend:</w:t>
            </w:r>
            <w:r>
              <w:rPr>
                <w:rFonts w:hint="default" w:ascii="Times New Roman" w:hAnsi="Times New Roman" w:cs="Times New Roman"/>
                <w:i/>
                <w:iCs/>
                <w:sz w:val="24"/>
                <w:szCs w:val="24"/>
              </w:rPr>
              <w:t xml:space="preserve"> 4.21-5.00-Highly Utilized; 3.41-4.20- Utilized; 2.61-3.40-Moderately Utilized; 1.81-2.60-Less Utilized; 1.00-1.80-Not Utilized</w:t>
            </w:r>
          </w:p>
        </w:tc>
      </w:tr>
    </w:tbl>
    <w:p w14:paraId="3A10B8ED">
      <w:pPr>
        <w:ind w:left="284" w:right="134" w:rightChars="61"/>
        <w:jc w:val="both"/>
        <w:rPr>
          <w:rFonts w:hint="default" w:ascii="Times New Roman" w:hAnsi="Times New Roman" w:cs="Times New Roman"/>
          <w:sz w:val="24"/>
          <w:szCs w:val="24"/>
        </w:rPr>
      </w:pPr>
    </w:p>
    <w:p w14:paraId="2E81AA6E">
      <w:pPr>
        <w:ind w:left="284" w:right="134" w:rightChars="61"/>
        <w:jc w:val="both"/>
        <w:rPr>
          <w:rFonts w:hint="default" w:ascii="Times New Roman" w:hAnsi="Times New Roman" w:cs="Times New Roman"/>
          <w:sz w:val="24"/>
          <w:szCs w:val="24"/>
        </w:rPr>
      </w:pPr>
      <w:r>
        <w:rPr>
          <w:rFonts w:hint="default" w:ascii="Times New Roman" w:hAnsi="Times New Roman" w:cs="Times New Roman"/>
          <w:sz w:val="24"/>
          <w:szCs w:val="24"/>
          <w:lang w:val="en-US"/>
        </w:rPr>
        <w:t>T</w:t>
      </w:r>
      <w:r>
        <w:rPr>
          <w:rFonts w:hint="default" w:ascii="Times New Roman" w:hAnsi="Times New Roman" w:cs="Times New Roman"/>
          <w:sz w:val="24"/>
          <w:szCs w:val="24"/>
        </w:rPr>
        <w:t xml:space="preserve">he respondents highly utilized religious coping strategies (WM=4.31). </w:t>
      </w:r>
      <w:r>
        <w:rPr>
          <w:rFonts w:hint="default" w:ascii="Times New Roman" w:hAnsi="Times New Roman" w:cs="Times New Roman"/>
          <w:sz w:val="24"/>
          <w:szCs w:val="24"/>
          <w:lang w:val="en-US"/>
        </w:rPr>
        <w:t>This is a manifestation that e</w:t>
      </w:r>
      <w:r>
        <w:rPr>
          <w:rFonts w:hint="default" w:ascii="Times New Roman" w:hAnsi="Times New Roman" w:cs="Times New Roman"/>
          <w:sz w:val="24"/>
          <w:szCs w:val="24"/>
        </w:rPr>
        <w:t>ducators and professionals often turn to religious or spiritual practices as a means of coping with occupational stress</w:t>
      </w:r>
      <w:r>
        <w:rPr>
          <w:rFonts w:hint="default" w:ascii="Times New Roman" w:hAnsi="Times New Roman" w:cs="Times New Roman"/>
          <w:sz w:val="24"/>
          <w:szCs w:val="24"/>
          <w:lang w:val="en-US"/>
        </w:rPr>
        <w:t xml:space="preserve"> </w:t>
      </w:r>
      <w:r>
        <w:rPr>
          <w:rFonts w:hint="default" w:ascii="Times New Roman" w:hAnsi="Times New Roman" w:cs="Times New Roman"/>
          <w:sz w:val="24"/>
          <w:szCs w:val="24"/>
        </w:rPr>
        <w:t xml:space="preserve">as these practices can promote hope, resilience, and emotional well-being. </w:t>
      </w:r>
      <w:r>
        <w:rPr>
          <w:rStyle w:val="9"/>
          <w:rFonts w:hint="default" w:ascii="Times New Roman" w:hAnsi="Times New Roman" w:cs="Times New Roman"/>
          <w:b w:val="0"/>
          <w:bCs w:val="0"/>
          <w:sz w:val="24"/>
          <w:szCs w:val="24"/>
        </w:rPr>
        <w:t>School administrators in the Philippines often rely on optimism and personal belief systems to maintain professional performance despite experiencing occupational stress.</w:t>
      </w:r>
      <w:r>
        <w:rPr>
          <w:rFonts w:hint="default" w:ascii="Times New Roman" w:hAnsi="Times New Roman" w:cs="Times New Roman"/>
          <w:sz w:val="24"/>
          <w:szCs w:val="24"/>
        </w:rPr>
        <w:t xml:space="preserve"> (Corrales and Lanuza-Quimson, 2020; Oducado &amp; Estoque, 2022)</w:t>
      </w:r>
    </w:p>
    <w:p w14:paraId="3F7409F0">
      <w:pPr>
        <w:pStyle w:val="5"/>
        <w:ind w:left="284" w:right="134" w:rightChars="61"/>
        <w:rPr>
          <w:rFonts w:hint="default" w:ascii="Times New Roman" w:hAnsi="Times New Roman" w:cs="Times New Roman"/>
          <w:bCs/>
          <w:sz w:val="24"/>
          <w:szCs w:val="24"/>
        </w:rPr>
      </w:pPr>
    </w:p>
    <w:p w14:paraId="61AE1D11">
      <w:pPr>
        <w:pStyle w:val="5"/>
        <w:ind w:left="284" w:right="134" w:rightChars="61"/>
        <w:rPr>
          <w:rFonts w:hint="default" w:ascii="Times New Roman" w:hAnsi="Times New Roman" w:cs="Times New Roman"/>
          <w:bCs/>
          <w:sz w:val="24"/>
          <w:szCs w:val="24"/>
        </w:rPr>
      </w:pPr>
      <w:r>
        <w:rPr>
          <w:rFonts w:hint="default" w:ascii="Times New Roman" w:hAnsi="Times New Roman" w:cs="Times New Roman"/>
          <w:bCs/>
          <w:i/>
          <w:iCs/>
          <w:sz w:val="24"/>
          <w:szCs w:val="24"/>
        </w:rPr>
        <w:t>4.19.</w:t>
      </w:r>
      <w:r>
        <w:rPr>
          <w:rFonts w:hint="default" w:ascii="Times New Roman" w:hAnsi="Times New Roman" w:cs="Times New Roman"/>
          <w:bCs/>
          <w:i/>
          <w:iCs/>
          <w:sz w:val="24"/>
          <w:szCs w:val="24"/>
          <w:lang w:val="en-US"/>
        </w:rPr>
        <w:t xml:space="preserve"> </w:t>
      </w:r>
      <w:r>
        <w:rPr>
          <w:rFonts w:hint="default" w:ascii="Times New Roman" w:hAnsi="Times New Roman" w:cs="Times New Roman"/>
          <w:bCs/>
          <w:i/>
          <w:iCs/>
          <w:sz w:val="24"/>
          <w:szCs w:val="24"/>
        </w:rPr>
        <w:t xml:space="preserve">Behavior Disengagement </w:t>
      </w:r>
    </w:p>
    <w:p w14:paraId="6F9E100E">
      <w:pPr>
        <w:pStyle w:val="5"/>
        <w:ind w:left="284" w:right="134" w:rightChars="61"/>
        <w:rPr>
          <w:rFonts w:hint="default" w:ascii="Times New Roman" w:hAnsi="Times New Roman" w:cs="Times New Roman"/>
          <w:bCs/>
          <w:sz w:val="24"/>
          <w:szCs w:val="24"/>
        </w:rPr>
      </w:pPr>
    </w:p>
    <w:p w14:paraId="1DDAE518">
      <w:pPr>
        <w:pStyle w:val="14"/>
        <w:ind w:right="134" w:rightChars="61"/>
        <w:rPr>
          <w:rFonts w:hint="default" w:ascii="Times New Roman" w:hAnsi="Times New Roman" w:cs="Times New Roman"/>
          <w:sz w:val="24"/>
          <w:szCs w:val="24"/>
        </w:rPr>
      </w:pPr>
      <w:r>
        <w:rPr>
          <w:rFonts w:hint="default" w:ascii="Times New Roman" w:hAnsi="Times New Roman" w:cs="Times New Roman"/>
          <w:sz w:val="24"/>
          <w:szCs w:val="24"/>
        </w:rPr>
        <w:t>The table shows the level of coping strategies in terms of behavior disengagement utilized by the respondents. Results are presented in Table 19.</w:t>
      </w:r>
    </w:p>
    <w:p w14:paraId="719394DE">
      <w:pPr>
        <w:pStyle w:val="14"/>
        <w:ind w:right="134" w:rightChars="61"/>
        <w:rPr>
          <w:rFonts w:hint="default" w:ascii="Times New Roman" w:hAnsi="Times New Roman" w:cs="Times New Roman"/>
          <w:sz w:val="24"/>
          <w:szCs w:val="24"/>
        </w:rPr>
      </w:pPr>
    </w:p>
    <w:p w14:paraId="45C30FF8">
      <w:pPr>
        <w:pStyle w:val="5"/>
        <w:ind w:right="134" w:rightChars="61"/>
        <w:rPr>
          <w:rFonts w:hint="default" w:ascii="Times New Roman" w:hAnsi="Times New Roman" w:cs="Times New Roman"/>
          <w:i w:val="0"/>
          <w:iCs w:val="0"/>
          <w:sz w:val="24"/>
          <w:szCs w:val="24"/>
        </w:rPr>
      </w:pPr>
      <w:r>
        <w:rPr>
          <w:rFonts w:hint="default" w:ascii="Times New Roman" w:hAnsi="Times New Roman" w:cs="Times New Roman"/>
          <w:b/>
          <w:sz w:val="24"/>
          <w:szCs w:val="24"/>
        </w:rPr>
        <w:t xml:space="preserve">Table 19. </w:t>
      </w:r>
      <w:r>
        <w:rPr>
          <w:rFonts w:hint="default" w:ascii="Times New Roman" w:hAnsi="Times New Roman" w:cs="Times New Roman"/>
          <w:i w:val="0"/>
          <w:iCs w:val="0"/>
          <w:sz w:val="24"/>
          <w:szCs w:val="24"/>
        </w:rPr>
        <w:t>Level of Coping Strategies Utilized by the Respondents in Terms of Behavior Disengagement</w:t>
      </w:r>
    </w:p>
    <w:p w14:paraId="674878BB">
      <w:pPr>
        <w:pStyle w:val="5"/>
        <w:ind w:right="134" w:rightChars="61"/>
        <w:rPr>
          <w:rFonts w:hint="default" w:ascii="Times New Roman" w:hAnsi="Times New Roman" w:cs="Times New Roman"/>
          <w:sz w:val="24"/>
          <w:szCs w:val="24"/>
        </w:rPr>
      </w:pPr>
    </w:p>
    <w:tbl>
      <w:tblPr>
        <w:tblStyle w:val="4"/>
        <w:tblW w:w="7615" w:type="dxa"/>
        <w:tblInd w:w="323" w:type="dxa"/>
        <w:tblBorders>
          <w:top w:val="single" w:color="BEBEBE" w:sz="4" w:space="0"/>
          <w:left w:val="single" w:color="BEBEBE" w:sz="4" w:space="0"/>
          <w:bottom w:val="single" w:color="BEBEBE" w:sz="4" w:space="0"/>
          <w:right w:val="single" w:color="BEBEBE" w:sz="4" w:space="0"/>
          <w:insideH w:val="single" w:color="BEBEBE" w:sz="4" w:space="0"/>
          <w:insideV w:val="single" w:color="BEBEBE" w:sz="4" w:space="0"/>
        </w:tblBorders>
        <w:tblLayout w:type="fixed"/>
        <w:tblCellMar>
          <w:top w:w="0" w:type="dxa"/>
          <w:left w:w="0" w:type="dxa"/>
          <w:bottom w:w="0" w:type="dxa"/>
          <w:right w:w="0" w:type="dxa"/>
        </w:tblCellMar>
      </w:tblPr>
      <w:tblGrid>
        <w:gridCol w:w="4971"/>
        <w:gridCol w:w="714"/>
        <w:gridCol w:w="1870"/>
        <w:gridCol w:w="60"/>
      </w:tblGrid>
      <w:tr w14:paraId="01D1DA07">
        <w:tblPrEx>
          <w:tblBorders>
            <w:top w:val="single" w:color="BEBEBE" w:sz="4" w:space="0"/>
            <w:left w:val="single" w:color="BEBEBE" w:sz="4" w:space="0"/>
            <w:bottom w:val="single" w:color="BEBEBE" w:sz="4" w:space="0"/>
            <w:right w:val="single" w:color="BEBEBE" w:sz="4" w:space="0"/>
            <w:insideH w:val="single" w:color="BEBEBE" w:sz="4" w:space="0"/>
            <w:insideV w:val="single" w:color="BEBEBE" w:sz="4" w:space="0"/>
          </w:tblBorders>
          <w:tblCellMar>
            <w:top w:w="0" w:type="dxa"/>
            <w:left w:w="0" w:type="dxa"/>
            <w:bottom w:w="0" w:type="dxa"/>
            <w:right w:w="0" w:type="dxa"/>
          </w:tblCellMar>
        </w:tblPrEx>
        <w:trPr>
          <w:gridAfter w:val="1"/>
          <w:wAfter w:w="60" w:type="dxa"/>
          <w:trHeight w:val="371" w:hRule="atLeast"/>
        </w:trPr>
        <w:tc>
          <w:tcPr>
            <w:tcW w:w="4971" w:type="dxa"/>
            <w:vAlign w:val="center"/>
          </w:tcPr>
          <w:p w14:paraId="624C7D64">
            <w:pPr>
              <w:pStyle w:val="13"/>
              <w:ind w:right="134" w:rightChars="61"/>
              <w:jc w:val="left"/>
              <w:rPr>
                <w:rFonts w:hint="default" w:ascii="Times New Roman" w:hAnsi="Times New Roman" w:cs="Times New Roman"/>
                <w:b/>
                <w:sz w:val="24"/>
                <w:szCs w:val="24"/>
              </w:rPr>
            </w:pPr>
            <w:r>
              <w:rPr>
                <w:rFonts w:hint="default" w:ascii="Times New Roman" w:hAnsi="Times New Roman" w:cs="Times New Roman"/>
                <w:b/>
                <w:spacing w:val="-2"/>
                <w:sz w:val="24"/>
                <w:szCs w:val="24"/>
              </w:rPr>
              <w:t>Indicators</w:t>
            </w:r>
          </w:p>
        </w:tc>
        <w:tc>
          <w:tcPr>
            <w:tcW w:w="714" w:type="dxa"/>
            <w:vAlign w:val="center"/>
          </w:tcPr>
          <w:p w14:paraId="2B734EE7">
            <w:pPr>
              <w:pStyle w:val="13"/>
              <w:ind w:right="134" w:rightChars="61"/>
              <w:jc w:val="left"/>
              <w:rPr>
                <w:rFonts w:hint="default" w:ascii="Times New Roman" w:hAnsi="Times New Roman" w:cs="Times New Roman"/>
                <w:b/>
                <w:spacing w:val="-5"/>
                <w:sz w:val="24"/>
                <w:szCs w:val="24"/>
              </w:rPr>
            </w:pPr>
            <w:r>
              <w:rPr>
                <w:rFonts w:hint="default" w:ascii="Times New Roman" w:hAnsi="Times New Roman" w:cs="Times New Roman"/>
                <w:b/>
                <w:spacing w:val="-5"/>
                <w:sz w:val="24"/>
                <w:szCs w:val="24"/>
              </w:rPr>
              <w:t>WM</w:t>
            </w:r>
          </w:p>
        </w:tc>
        <w:tc>
          <w:tcPr>
            <w:tcW w:w="1870" w:type="dxa"/>
            <w:vAlign w:val="center"/>
          </w:tcPr>
          <w:p w14:paraId="76CBC1AC">
            <w:pPr>
              <w:pStyle w:val="13"/>
              <w:spacing w:line="220" w:lineRule="atLeast"/>
              <w:ind w:left="108" w:right="134" w:rightChars="61"/>
              <w:jc w:val="left"/>
              <w:rPr>
                <w:rFonts w:hint="default" w:ascii="Times New Roman" w:hAnsi="Times New Roman" w:cs="Times New Roman"/>
                <w:b/>
                <w:sz w:val="24"/>
                <w:szCs w:val="24"/>
              </w:rPr>
            </w:pPr>
            <w:r>
              <w:rPr>
                <w:rFonts w:hint="default" w:ascii="Times New Roman" w:hAnsi="Times New Roman" w:cs="Times New Roman"/>
                <w:b/>
                <w:spacing w:val="-2"/>
                <w:sz w:val="24"/>
                <w:szCs w:val="24"/>
              </w:rPr>
              <w:t>Verbal Descriptio</w:t>
            </w:r>
            <w:r>
              <w:rPr>
                <w:rFonts w:hint="default" w:ascii="Times New Roman" w:hAnsi="Times New Roman" w:cs="Times New Roman"/>
                <w:b/>
                <w:spacing w:val="-10"/>
                <w:sz w:val="24"/>
                <w:szCs w:val="24"/>
              </w:rPr>
              <w:t>n</w:t>
            </w:r>
          </w:p>
        </w:tc>
      </w:tr>
      <w:tr w14:paraId="612BD358">
        <w:tblPrEx>
          <w:tblBorders>
            <w:top w:val="single" w:color="BEBEBE" w:sz="4" w:space="0"/>
            <w:left w:val="single" w:color="BEBEBE" w:sz="4" w:space="0"/>
            <w:bottom w:val="single" w:color="BEBEBE" w:sz="4" w:space="0"/>
            <w:right w:val="single" w:color="BEBEBE" w:sz="4" w:space="0"/>
            <w:insideH w:val="single" w:color="BEBEBE" w:sz="4" w:space="0"/>
            <w:insideV w:val="single" w:color="BEBEBE" w:sz="4" w:space="0"/>
          </w:tblBorders>
          <w:tblCellMar>
            <w:top w:w="0" w:type="dxa"/>
            <w:left w:w="0" w:type="dxa"/>
            <w:bottom w:w="0" w:type="dxa"/>
            <w:right w:w="0" w:type="dxa"/>
          </w:tblCellMar>
        </w:tblPrEx>
        <w:trPr>
          <w:gridAfter w:val="1"/>
          <w:wAfter w:w="60" w:type="dxa"/>
          <w:trHeight w:val="253" w:hRule="atLeast"/>
        </w:trPr>
        <w:tc>
          <w:tcPr>
            <w:tcW w:w="4971" w:type="dxa"/>
          </w:tcPr>
          <w:p w14:paraId="6AA5E4D4">
            <w:pPr>
              <w:pStyle w:val="13"/>
              <w:spacing w:line="199" w:lineRule="exact"/>
              <w:ind w:right="134" w:rightChars="61"/>
              <w:rPr>
                <w:rFonts w:hint="default" w:ascii="Times New Roman" w:hAnsi="Times New Roman" w:cs="Times New Roman"/>
                <w:sz w:val="24"/>
                <w:szCs w:val="24"/>
              </w:rPr>
            </w:pPr>
            <w:r>
              <w:rPr>
                <w:rFonts w:hint="default" w:ascii="Times New Roman" w:hAnsi="Times New Roman" w:eastAsia="SimSun" w:cs="Times New Roman"/>
                <w:sz w:val="24"/>
                <w:szCs w:val="24"/>
                <w:lang w:bidi="ar"/>
              </w:rPr>
              <w:t>I admit to myself that I can’t deal with the stressor and quit trying.</w:t>
            </w:r>
          </w:p>
        </w:tc>
        <w:tc>
          <w:tcPr>
            <w:tcW w:w="714" w:type="dxa"/>
            <w:vAlign w:val="center"/>
          </w:tcPr>
          <w:p w14:paraId="79489240">
            <w:pPr>
              <w:pStyle w:val="13"/>
              <w:spacing w:line="219" w:lineRule="exact"/>
              <w:ind w:right="134" w:rightChars="61"/>
              <w:rPr>
                <w:rFonts w:hint="default" w:ascii="Times New Roman" w:hAnsi="Times New Roman" w:cs="Times New Roman"/>
                <w:spacing w:val="-4"/>
                <w:sz w:val="24"/>
                <w:szCs w:val="24"/>
              </w:rPr>
            </w:pPr>
            <w:r>
              <w:rPr>
                <w:rFonts w:hint="default" w:ascii="Times New Roman" w:hAnsi="Times New Roman" w:cs="Times New Roman"/>
                <w:sz w:val="24"/>
                <w:szCs w:val="24"/>
              </w:rPr>
              <w:t>2.87</w:t>
            </w:r>
          </w:p>
        </w:tc>
        <w:tc>
          <w:tcPr>
            <w:tcW w:w="1870" w:type="dxa"/>
            <w:vAlign w:val="center"/>
          </w:tcPr>
          <w:p w14:paraId="05993250">
            <w:pPr>
              <w:pStyle w:val="13"/>
              <w:spacing w:line="219" w:lineRule="exact"/>
              <w:ind w:left="108" w:right="134" w:rightChars="61"/>
              <w:rPr>
                <w:rFonts w:hint="default" w:ascii="Times New Roman" w:hAnsi="Times New Roman" w:cs="Times New Roman"/>
                <w:sz w:val="24"/>
                <w:szCs w:val="24"/>
              </w:rPr>
            </w:pPr>
            <w:r>
              <w:rPr>
                <w:rFonts w:hint="default" w:ascii="Times New Roman" w:hAnsi="Times New Roman" w:cs="Times New Roman"/>
                <w:sz w:val="24"/>
                <w:szCs w:val="24"/>
              </w:rPr>
              <w:t>Moderately Utilized</w:t>
            </w:r>
          </w:p>
        </w:tc>
      </w:tr>
      <w:tr w14:paraId="74E587BE">
        <w:tblPrEx>
          <w:tblBorders>
            <w:top w:val="single" w:color="BEBEBE" w:sz="4" w:space="0"/>
            <w:left w:val="single" w:color="BEBEBE" w:sz="4" w:space="0"/>
            <w:bottom w:val="single" w:color="BEBEBE" w:sz="4" w:space="0"/>
            <w:right w:val="single" w:color="BEBEBE" w:sz="4" w:space="0"/>
            <w:insideH w:val="single" w:color="BEBEBE" w:sz="4" w:space="0"/>
            <w:insideV w:val="single" w:color="BEBEBE" w:sz="4" w:space="0"/>
          </w:tblBorders>
          <w:tblCellMar>
            <w:top w:w="0" w:type="dxa"/>
            <w:left w:w="0" w:type="dxa"/>
            <w:bottom w:w="0" w:type="dxa"/>
            <w:right w:w="0" w:type="dxa"/>
          </w:tblCellMar>
        </w:tblPrEx>
        <w:trPr>
          <w:gridAfter w:val="1"/>
          <w:wAfter w:w="60" w:type="dxa"/>
          <w:trHeight w:val="232" w:hRule="atLeast"/>
        </w:trPr>
        <w:tc>
          <w:tcPr>
            <w:tcW w:w="4971" w:type="dxa"/>
          </w:tcPr>
          <w:p w14:paraId="6957BE38">
            <w:pPr>
              <w:pStyle w:val="13"/>
              <w:spacing w:line="206" w:lineRule="exact"/>
              <w:ind w:right="134" w:rightChars="61"/>
              <w:rPr>
                <w:rFonts w:hint="default" w:ascii="Times New Roman" w:hAnsi="Times New Roman" w:cs="Times New Roman"/>
                <w:sz w:val="24"/>
                <w:szCs w:val="24"/>
              </w:rPr>
            </w:pPr>
            <w:r>
              <w:rPr>
                <w:rFonts w:hint="default" w:ascii="Times New Roman" w:hAnsi="Times New Roman" w:eastAsia="SimSun" w:cs="Times New Roman"/>
                <w:sz w:val="24"/>
                <w:szCs w:val="24"/>
                <w:lang w:eastAsia="zh-CN" w:bidi="ar"/>
              </w:rPr>
              <w:t xml:space="preserve">I just give up trying to reach my goal because of the stressor </w:t>
            </w:r>
          </w:p>
        </w:tc>
        <w:tc>
          <w:tcPr>
            <w:tcW w:w="714" w:type="dxa"/>
            <w:vAlign w:val="center"/>
          </w:tcPr>
          <w:p w14:paraId="66294FB8">
            <w:pPr>
              <w:pStyle w:val="13"/>
              <w:spacing w:line="206" w:lineRule="exact"/>
              <w:ind w:right="134" w:rightChars="61"/>
              <w:rPr>
                <w:rFonts w:hint="default" w:ascii="Times New Roman" w:hAnsi="Times New Roman" w:cs="Times New Roman"/>
                <w:spacing w:val="-4"/>
                <w:sz w:val="24"/>
                <w:szCs w:val="24"/>
              </w:rPr>
            </w:pPr>
            <w:r>
              <w:rPr>
                <w:rFonts w:hint="default" w:ascii="Times New Roman" w:hAnsi="Times New Roman" w:cs="Times New Roman"/>
                <w:sz w:val="24"/>
                <w:szCs w:val="24"/>
              </w:rPr>
              <w:t>2.49</w:t>
            </w:r>
          </w:p>
        </w:tc>
        <w:tc>
          <w:tcPr>
            <w:tcW w:w="1870" w:type="dxa"/>
            <w:vAlign w:val="center"/>
          </w:tcPr>
          <w:p w14:paraId="23FE7BF1">
            <w:pPr>
              <w:pStyle w:val="13"/>
              <w:spacing w:line="206" w:lineRule="exact"/>
              <w:ind w:left="108" w:right="134" w:rightChars="61"/>
              <w:rPr>
                <w:rFonts w:hint="default" w:ascii="Times New Roman" w:hAnsi="Times New Roman" w:cs="Times New Roman"/>
                <w:sz w:val="24"/>
                <w:szCs w:val="24"/>
              </w:rPr>
            </w:pPr>
            <w:r>
              <w:rPr>
                <w:rFonts w:hint="default" w:ascii="Times New Roman" w:hAnsi="Times New Roman" w:cs="Times New Roman"/>
                <w:sz w:val="24"/>
                <w:szCs w:val="24"/>
              </w:rPr>
              <w:t>Moderately Utilized</w:t>
            </w:r>
          </w:p>
        </w:tc>
      </w:tr>
      <w:tr w14:paraId="100BDB0E">
        <w:tblPrEx>
          <w:tblBorders>
            <w:top w:val="single" w:color="BEBEBE" w:sz="4" w:space="0"/>
            <w:left w:val="single" w:color="BEBEBE" w:sz="4" w:space="0"/>
            <w:bottom w:val="single" w:color="BEBEBE" w:sz="4" w:space="0"/>
            <w:right w:val="single" w:color="BEBEBE" w:sz="4" w:space="0"/>
            <w:insideH w:val="single" w:color="BEBEBE" w:sz="4" w:space="0"/>
            <w:insideV w:val="single" w:color="BEBEBE" w:sz="4" w:space="0"/>
          </w:tblBorders>
          <w:tblCellMar>
            <w:top w:w="0" w:type="dxa"/>
            <w:left w:w="0" w:type="dxa"/>
            <w:bottom w:w="0" w:type="dxa"/>
            <w:right w:w="0" w:type="dxa"/>
          </w:tblCellMar>
        </w:tblPrEx>
        <w:trPr>
          <w:gridAfter w:val="1"/>
          <w:wAfter w:w="60" w:type="dxa"/>
          <w:trHeight w:val="226" w:hRule="atLeast"/>
        </w:trPr>
        <w:tc>
          <w:tcPr>
            <w:tcW w:w="4971" w:type="dxa"/>
          </w:tcPr>
          <w:p w14:paraId="249570E5">
            <w:pPr>
              <w:pStyle w:val="13"/>
              <w:spacing w:before="1" w:line="199" w:lineRule="exact"/>
              <w:ind w:right="134" w:rightChars="61"/>
              <w:rPr>
                <w:rFonts w:hint="default" w:ascii="Times New Roman" w:hAnsi="Times New Roman" w:cs="Times New Roman"/>
                <w:sz w:val="24"/>
                <w:szCs w:val="24"/>
              </w:rPr>
            </w:pPr>
            <w:r>
              <w:rPr>
                <w:rFonts w:hint="default" w:ascii="Times New Roman" w:hAnsi="Times New Roman" w:eastAsia="SimSun" w:cs="Times New Roman"/>
                <w:sz w:val="24"/>
                <w:szCs w:val="24"/>
                <w:lang w:eastAsia="zh-CN" w:bidi="ar"/>
              </w:rPr>
              <w:t xml:space="preserve">I give up the attempt in dealing with the stressor </w:t>
            </w:r>
          </w:p>
        </w:tc>
        <w:tc>
          <w:tcPr>
            <w:tcW w:w="714" w:type="dxa"/>
            <w:vAlign w:val="center"/>
          </w:tcPr>
          <w:p w14:paraId="1418D830">
            <w:pPr>
              <w:pStyle w:val="13"/>
              <w:spacing w:before="1" w:line="199" w:lineRule="exact"/>
              <w:ind w:right="134" w:rightChars="61"/>
              <w:rPr>
                <w:rFonts w:hint="default" w:ascii="Times New Roman" w:hAnsi="Times New Roman" w:cs="Times New Roman"/>
                <w:spacing w:val="-4"/>
                <w:sz w:val="24"/>
                <w:szCs w:val="24"/>
              </w:rPr>
            </w:pPr>
            <w:r>
              <w:rPr>
                <w:rFonts w:hint="default" w:ascii="Times New Roman" w:hAnsi="Times New Roman" w:cs="Times New Roman"/>
                <w:sz w:val="24"/>
                <w:szCs w:val="24"/>
              </w:rPr>
              <w:t>2.47</w:t>
            </w:r>
          </w:p>
        </w:tc>
        <w:tc>
          <w:tcPr>
            <w:tcW w:w="1870" w:type="dxa"/>
            <w:vAlign w:val="center"/>
          </w:tcPr>
          <w:p w14:paraId="2B91B650">
            <w:pPr>
              <w:pStyle w:val="13"/>
              <w:spacing w:before="1" w:line="199" w:lineRule="exact"/>
              <w:ind w:left="108" w:right="134" w:rightChars="61"/>
              <w:rPr>
                <w:rFonts w:hint="default" w:ascii="Times New Roman" w:hAnsi="Times New Roman" w:cs="Times New Roman"/>
                <w:sz w:val="24"/>
                <w:szCs w:val="24"/>
              </w:rPr>
            </w:pPr>
            <w:r>
              <w:rPr>
                <w:rFonts w:hint="default" w:ascii="Times New Roman" w:hAnsi="Times New Roman" w:cs="Times New Roman"/>
                <w:sz w:val="24"/>
                <w:szCs w:val="24"/>
              </w:rPr>
              <w:t>Moderately Utilized</w:t>
            </w:r>
          </w:p>
        </w:tc>
      </w:tr>
      <w:tr w14:paraId="0A792824">
        <w:tblPrEx>
          <w:tblBorders>
            <w:top w:val="single" w:color="BEBEBE" w:sz="4" w:space="0"/>
            <w:left w:val="single" w:color="BEBEBE" w:sz="4" w:space="0"/>
            <w:bottom w:val="single" w:color="BEBEBE" w:sz="4" w:space="0"/>
            <w:right w:val="single" w:color="BEBEBE" w:sz="4" w:space="0"/>
            <w:insideH w:val="single" w:color="BEBEBE" w:sz="4" w:space="0"/>
            <w:insideV w:val="single" w:color="BEBEBE" w:sz="4" w:space="0"/>
          </w:tblBorders>
          <w:tblCellMar>
            <w:top w:w="0" w:type="dxa"/>
            <w:left w:w="0" w:type="dxa"/>
            <w:bottom w:w="0" w:type="dxa"/>
            <w:right w:w="0" w:type="dxa"/>
          </w:tblCellMar>
        </w:tblPrEx>
        <w:trPr>
          <w:gridAfter w:val="1"/>
          <w:wAfter w:w="60" w:type="dxa"/>
          <w:trHeight w:val="225" w:hRule="atLeast"/>
        </w:trPr>
        <w:tc>
          <w:tcPr>
            <w:tcW w:w="4971" w:type="dxa"/>
          </w:tcPr>
          <w:p w14:paraId="31DF6035">
            <w:pPr>
              <w:pStyle w:val="13"/>
              <w:tabs>
                <w:tab w:val="left" w:pos="1468"/>
              </w:tabs>
              <w:spacing w:line="199" w:lineRule="exact"/>
              <w:ind w:right="134" w:rightChars="61"/>
              <w:rPr>
                <w:rFonts w:hint="default" w:ascii="Times New Roman" w:hAnsi="Times New Roman" w:cs="Times New Roman"/>
                <w:sz w:val="24"/>
                <w:szCs w:val="24"/>
              </w:rPr>
            </w:pPr>
            <w:r>
              <w:rPr>
                <w:rFonts w:hint="default" w:ascii="Times New Roman" w:hAnsi="Times New Roman" w:eastAsia="SimSun" w:cs="Times New Roman"/>
                <w:sz w:val="24"/>
                <w:szCs w:val="24"/>
                <w:lang w:bidi="ar"/>
              </w:rPr>
              <w:t>I reduce the amount of effort I’m putting into solving the problem</w:t>
            </w:r>
          </w:p>
        </w:tc>
        <w:tc>
          <w:tcPr>
            <w:tcW w:w="714" w:type="dxa"/>
            <w:vAlign w:val="center"/>
          </w:tcPr>
          <w:p w14:paraId="617AACF7">
            <w:pPr>
              <w:pStyle w:val="13"/>
              <w:spacing w:line="199" w:lineRule="exact"/>
              <w:ind w:right="134" w:rightChars="61"/>
              <w:rPr>
                <w:rFonts w:hint="default" w:ascii="Times New Roman" w:hAnsi="Times New Roman" w:cs="Times New Roman"/>
                <w:spacing w:val="-4"/>
                <w:sz w:val="24"/>
                <w:szCs w:val="24"/>
              </w:rPr>
            </w:pPr>
            <w:r>
              <w:rPr>
                <w:rFonts w:hint="default" w:ascii="Times New Roman" w:hAnsi="Times New Roman" w:cs="Times New Roman"/>
                <w:sz w:val="24"/>
                <w:szCs w:val="24"/>
              </w:rPr>
              <w:t>2.62</w:t>
            </w:r>
          </w:p>
        </w:tc>
        <w:tc>
          <w:tcPr>
            <w:tcW w:w="1870" w:type="dxa"/>
            <w:vAlign w:val="center"/>
          </w:tcPr>
          <w:p w14:paraId="533DF1FC">
            <w:pPr>
              <w:pStyle w:val="13"/>
              <w:spacing w:line="199" w:lineRule="exact"/>
              <w:ind w:left="108" w:right="134" w:rightChars="61"/>
              <w:rPr>
                <w:rFonts w:hint="default" w:ascii="Times New Roman" w:hAnsi="Times New Roman" w:cs="Times New Roman"/>
                <w:sz w:val="24"/>
                <w:szCs w:val="24"/>
              </w:rPr>
            </w:pPr>
            <w:r>
              <w:rPr>
                <w:rFonts w:hint="default" w:ascii="Times New Roman" w:hAnsi="Times New Roman" w:cs="Times New Roman"/>
                <w:sz w:val="24"/>
                <w:szCs w:val="24"/>
              </w:rPr>
              <w:t>Moderately Utilized</w:t>
            </w:r>
          </w:p>
        </w:tc>
      </w:tr>
      <w:tr w14:paraId="00F70F78">
        <w:tblPrEx>
          <w:tblBorders>
            <w:top w:val="single" w:color="BEBEBE" w:sz="4" w:space="0"/>
            <w:left w:val="single" w:color="BEBEBE" w:sz="4" w:space="0"/>
            <w:bottom w:val="single" w:color="BEBEBE" w:sz="4" w:space="0"/>
            <w:right w:val="single" w:color="BEBEBE" w:sz="4" w:space="0"/>
            <w:insideH w:val="single" w:color="BEBEBE" w:sz="4" w:space="0"/>
            <w:insideV w:val="single" w:color="BEBEBE" w:sz="4" w:space="0"/>
          </w:tblBorders>
          <w:tblCellMar>
            <w:top w:w="0" w:type="dxa"/>
            <w:left w:w="0" w:type="dxa"/>
            <w:bottom w:w="0" w:type="dxa"/>
            <w:right w:w="0" w:type="dxa"/>
          </w:tblCellMar>
        </w:tblPrEx>
        <w:trPr>
          <w:trHeight w:val="225" w:hRule="atLeast"/>
        </w:trPr>
        <w:tc>
          <w:tcPr>
            <w:tcW w:w="4971" w:type="dxa"/>
            <w:vAlign w:val="center"/>
          </w:tcPr>
          <w:p w14:paraId="6505AD84">
            <w:pPr>
              <w:pStyle w:val="13"/>
              <w:spacing w:line="199" w:lineRule="exact"/>
              <w:ind w:right="134" w:rightChars="61"/>
              <w:jc w:val="center"/>
              <w:rPr>
                <w:rFonts w:hint="default" w:ascii="Times New Roman" w:hAnsi="Times New Roman" w:cs="Times New Roman"/>
                <w:sz w:val="24"/>
                <w:szCs w:val="24"/>
              </w:rPr>
            </w:pPr>
            <w:r>
              <w:rPr>
                <w:rFonts w:hint="default" w:ascii="Times New Roman" w:hAnsi="Times New Roman" w:cs="Times New Roman"/>
                <w:b/>
                <w:sz w:val="24"/>
                <w:szCs w:val="24"/>
              </w:rPr>
              <w:t>Aggregate Weighted Mean</w:t>
            </w:r>
          </w:p>
        </w:tc>
        <w:tc>
          <w:tcPr>
            <w:tcW w:w="714" w:type="dxa"/>
            <w:vAlign w:val="center"/>
          </w:tcPr>
          <w:p w14:paraId="25DE82E3">
            <w:pPr>
              <w:pStyle w:val="13"/>
              <w:spacing w:line="199" w:lineRule="exact"/>
              <w:ind w:right="134" w:rightChars="61"/>
              <w:rPr>
                <w:rFonts w:hint="default" w:ascii="Times New Roman" w:hAnsi="Times New Roman" w:cs="Times New Roman"/>
                <w:b/>
                <w:bCs/>
                <w:spacing w:val="-4"/>
                <w:sz w:val="24"/>
                <w:szCs w:val="24"/>
              </w:rPr>
            </w:pPr>
            <w:r>
              <w:rPr>
                <w:rFonts w:hint="default" w:ascii="Times New Roman" w:hAnsi="Times New Roman" w:cs="Times New Roman"/>
                <w:b/>
                <w:bCs/>
                <w:spacing w:val="-4"/>
                <w:sz w:val="24"/>
                <w:szCs w:val="24"/>
              </w:rPr>
              <w:t>2.61</w:t>
            </w:r>
          </w:p>
        </w:tc>
        <w:tc>
          <w:tcPr>
            <w:tcW w:w="1930" w:type="dxa"/>
            <w:gridSpan w:val="2"/>
            <w:vAlign w:val="center"/>
          </w:tcPr>
          <w:p w14:paraId="6C548173">
            <w:pPr>
              <w:pStyle w:val="13"/>
              <w:spacing w:line="199" w:lineRule="exact"/>
              <w:ind w:left="108" w:right="134" w:rightChars="61"/>
              <w:rPr>
                <w:rFonts w:hint="default" w:ascii="Times New Roman" w:hAnsi="Times New Roman" w:cs="Times New Roman"/>
                <w:b/>
                <w:bCs/>
                <w:sz w:val="24"/>
                <w:szCs w:val="24"/>
              </w:rPr>
            </w:pPr>
            <w:r>
              <w:rPr>
                <w:rFonts w:hint="default" w:ascii="Times New Roman" w:hAnsi="Times New Roman" w:cs="Times New Roman"/>
                <w:b/>
                <w:bCs/>
                <w:sz w:val="24"/>
                <w:szCs w:val="24"/>
              </w:rPr>
              <w:t>Moderately Utilized</w:t>
            </w:r>
          </w:p>
        </w:tc>
      </w:tr>
      <w:tr w14:paraId="4081FD4B">
        <w:tblPrEx>
          <w:tblBorders>
            <w:top w:val="single" w:color="BEBEBE" w:sz="4" w:space="0"/>
            <w:left w:val="single" w:color="BEBEBE" w:sz="4" w:space="0"/>
            <w:bottom w:val="single" w:color="BEBEBE" w:sz="4" w:space="0"/>
            <w:right w:val="single" w:color="BEBEBE" w:sz="4" w:space="0"/>
            <w:insideH w:val="single" w:color="BEBEBE" w:sz="4" w:space="0"/>
            <w:insideV w:val="single" w:color="BEBEBE" w:sz="4" w:space="0"/>
          </w:tblBorders>
          <w:tblCellMar>
            <w:top w:w="0" w:type="dxa"/>
            <w:left w:w="0" w:type="dxa"/>
            <w:bottom w:w="0" w:type="dxa"/>
            <w:right w:w="0" w:type="dxa"/>
          </w:tblCellMar>
        </w:tblPrEx>
        <w:trPr>
          <w:trHeight w:val="225" w:hRule="atLeast"/>
        </w:trPr>
        <w:tc>
          <w:tcPr>
            <w:tcW w:w="7615" w:type="dxa"/>
            <w:gridSpan w:val="4"/>
            <w:vAlign w:val="center"/>
          </w:tcPr>
          <w:p w14:paraId="50B85E3F">
            <w:pPr>
              <w:pStyle w:val="13"/>
              <w:spacing w:line="199" w:lineRule="exact"/>
              <w:ind w:left="108" w:right="134" w:rightChars="61"/>
              <w:rPr>
                <w:rFonts w:hint="default" w:ascii="Times New Roman" w:hAnsi="Times New Roman" w:cs="Times New Roman"/>
                <w:b/>
                <w:bCs/>
                <w:sz w:val="24"/>
                <w:szCs w:val="24"/>
              </w:rPr>
            </w:pPr>
            <w:r>
              <w:rPr>
                <w:rFonts w:hint="default" w:ascii="Times New Roman" w:hAnsi="Times New Roman" w:cs="Times New Roman"/>
                <w:b/>
                <w:i/>
                <w:iCs/>
                <w:sz w:val="24"/>
                <w:szCs w:val="24"/>
              </w:rPr>
              <w:t>Legend:</w:t>
            </w:r>
            <w:r>
              <w:rPr>
                <w:rFonts w:hint="default" w:ascii="Times New Roman" w:hAnsi="Times New Roman" w:cs="Times New Roman"/>
                <w:i/>
                <w:iCs/>
                <w:sz w:val="24"/>
                <w:szCs w:val="24"/>
              </w:rPr>
              <w:t xml:space="preserve"> 4.21-5.00-Highly Utilized; 3.41-4.20- Utilized; 2.61-3.40-Moderately Utilized; 1.81-2.60-Less Utilized; 1.00-1.80-Not Utilized</w:t>
            </w:r>
          </w:p>
        </w:tc>
      </w:tr>
    </w:tbl>
    <w:p w14:paraId="0AF23D1B">
      <w:pPr>
        <w:pStyle w:val="8"/>
        <w:spacing w:before="0" w:beforeAutospacing="0" w:after="0" w:afterAutospacing="0"/>
        <w:ind w:left="284" w:right="134" w:rightChars="61"/>
        <w:jc w:val="both"/>
        <w:rPr>
          <w:rFonts w:hint="default" w:ascii="Times New Roman" w:hAnsi="Times New Roman" w:eastAsia="SimSun" w:cs="Times New Roman"/>
          <w:sz w:val="24"/>
          <w:szCs w:val="24"/>
        </w:rPr>
      </w:pPr>
    </w:p>
    <w:p w14:paraId="5DBB3101">
      <w:pPr>
        <w:pStyle w:val="8"/>
        <w:spacing w:before="0" w:beforeAutospacing="0" w:after="0" w:afterAutospacing="0"/>
        <w:ind w:left="284" w:right="134" w:rightChars="61"/>
        <w:jc w:val="both"/>
        <w:rPr>
          <w:rStyle w:val="9"/>
          <w:rFonts w:hint="default" w:ascii="Times New Roman" w:hAnsi="Times New Roman" w:eastAsia="SimSun" w:cs="Times New Roman"/>
          <w:b w:val="0"/>
          <w:bCs w:val="0"/>
          <w:sz w:val="24"/>
          <w:szCs w:val="24"/>
        </w:rPr>
      </w:pPr>
      <w:r>
        <w:rPr>
          <w:rFonts w:hint="default" w:ascii="Times New Roman" w:hAnsi="Times New Roman" w:eastAsia="SimSun" w:cs="Times New Roman"/>
          <w:sz w:val="24"/>
          <w:szCs w:val="24"/>
          <w:lang w:val="en-US"/>
        </w:rPr>
        <w:t>T</w:t>
      </w:r>
      <w:r>
        <w:rPr>
          <w:rFonts w:hint="default" w:ascii="Times New Roman" w:hAnsi="Times New Roman" w:eastAsia="SimSun" w:cs="Times New Roman"/>
          <w:sz w:val="24"/>
          <w:szCs w:val="24"/>
        </w:rPr>
        <w:t xml:space="preserve">he respondents </w:t>
      </w:r>
      <w:r>
        <w:rPr>
          <w:rStyle w:val="9"/>
          <w:rFonts w:hint="default" w:ascii="Times New Roman" w:hAnsi="Times New Roman" w:eastAsia="SimSun" w:cs="Times New Roman"/>
          <w:b w:val="0"/>
          <w:bCs w:val="0"/>
          <w:sz w:val="24"/>
          <w:szCs w:val="24"/>
        </w:rPr>
        <w:t>moderately utilized behavioral disengagement</w:t>
      </w:r>
      <w:r>
        <w:rPr>
          <w:rFonts w:hint="default" w:ascii="Times New Roman" w:hAnsi="Times New Roman" w:eastAsia="SimSun" w:cs="Times New Roman"/>
          <w:sz w:val="24"/>
          <w:szCs w:val="24"/>
        </w:rPr>
        <w:t xml:space="preserve"> as a coping strategy when dealing with stress (WM=2.61).</w:t>
      </w:r>
      <w:r>
        <w:rPr>
          <w:rFonts w:hint="default" w:ascii="Times New Roman" w:hAnsi="Times New Roman" w:eastAsia="SimSun" w:cs="Times New Roman"/>
          <w:sz w:val="24"/>
          <w:szCs w:val="24"/>
          <w:lang w:val="en-US"/>
        </w:rPr>
        <w:t xml:space="preserve"> It depicts</w:t>
      </w:r>
      <w:r>
        <w:rPr>
          <w:rFonts w:hint="default" w:ascii="Times New Roman" w:hAnsi="Times New Roman" w:eastAsia="SimSun" w:cs="Times New Roman"/>
          <w:sz w:val="24"/>
          <w:szCs w:val="24"/>
        </w:rPr>
        <w:t xml:space="preserve"> that </w:t>
      </w:r>
      <w:r>
        <w:rPr>
          <w:rFonts w:hint="default" w:ascii="Times New Roman" w:hAnsi="Times New Roman" w:eastAsia="SimSun" w:cs="Times New Roman"/>
          <w:sz w:val="24"/>
          <w:szCs w:val="24"/>
          <w:lang w:val="en-PH"/>
        </w:rPr>
        <w:t xml:space="preserve">when faced with extended job pressures, educators may turn to emotional distancing or disengagement, especially when managing obligations and expectations becomes challenging. </w:t>
      </w:r>
      <w:r>
        <w:rPr>
          <w:rFonts w:hint="default" w:ascii="Times New Roman" w:hAnsi="Times New Roman" w:eastAsia="SimSun" w:cs="Times New Roman"/>
          <w:sz w:val="24"/>
          <w:szCs w:val="24"/>
        </w:rPr>
        <w:t xml:space="preserve">Role </w:t>
      </w:r>
      <w:r>
        <w:rPr>
          <w:rStyle w:val="9"/>
          <w:rFonts w:hint="default" w:ascii="Times New Roman" w:hAnsi="Times New Roman" w:eastAsia="SimSun" w:cs="Times New Roman"/>
          <w:b w:val="0"/>
          <w:bCs w:val="0"/>
          <w:sz w:val="24"/>
          <w:szCs w:val="24"/>
        </w:rPr>
        <w:t>overload and the complexity of administrative responsibilities can reduce enthusiasm and increase fatigue among educators, which may encourage coping responses such as emotional distancing or temporary disengagement from stressors. (Rafique, 2023)</w:t>
      </w:r>
    </w:p>
    <w:p w14:paraId="0B75920C">
      <w:pPr>
        <w:pStyle w:val="8"/>
        <w:spacing w:before="0" w:beforeAutospacing="0" w:after="0" w:afterAutospacing="0"/>
        <w:ind w:left="284" w:right="134" w:rightChars="61"/>
        <w:jc w:val="both"/>
        <w:rPr>
          <w:rStyle w:val="9"/>
          <w:rFonts w:hint="default" w:ascii="Times New Roman" w:hAnsi="Times New Roman" w:eastAsia="SimSun" w:cs="Times New Roman"/>
          <w:b w:val="0"/>
          <w:bCs w:val="0"/>
          <w:sz w:val="24"/>
          <w:szCs w:val="24"/>
        </w:rPr>
      </w:pPr>
    </w:p>
    <w:p w14:paraId="36BD7805">
      <w:pPr>
        <w:pStyle w:val="8"/>
        <w:spacing w:before="0" w:beforeAutospacing="0" w:after="0" w:afterAutospacing="0"/>
        <w:ind w:left="284" w:right="134" w:rightChars="61"/>
        <w:jc w:val="both"/>
        <w:rPr>
          <w:rFonts w:hint="default" w:ascii="Times New Roman" w:hAnsi="Times New Roman" w:eastAsia="SimSun" w:cs="Times New Roman"/>
          <w:sz w:val="24"/>
          <w:szCs w:val="24"/>
        </w:rPr>
      </w:pPr>
      <w:r>
        <w:rPr>
          <w:rFonts w:hint="default" w:ascii="Times New Roman" w:hAnsi="Times New Roman" w:eastAsia="SimSun" w:cs="Times New Roman"/>
          <w:i/>
          <w:iCs/>
          <w:sz w:val="24"/>
          <w:szCs w:val="24"/>
        </w:rPr>
        <w:t>4.20. Emotional Support</w:t>
      </w:r>
    </w:p>
    <w:p w14:paraId="1DB232DB">
      <w:pPr>
        <w:pStyle w:val="8"/>
        <w:spacing w:before="0" w:beforeAutospacing="0" w:after="0" w:afterAutospacing="0"/>
        <w:ind w:left="284" w:right="134" w:rightChars="61"/>
        <w:jc w:val="both"/>
        <w:rPr>
          <w:rFonts w:hint="default" w:ascii="Times New Roman" w:hAnsi="Times New Roman" w:eastAsia="SimSun" w:cs="Times New Roman"/>
          <w:sz w:val="24"/>
          <w:szCs w:val="24"/>
        </w:rPr>
      </w:pPr>
    </w:p>
    <w:p w14:paraId="5855C9A2">
      <w:pPr>
        <w:pStyle w:val="14"/>
        <w:ind w:right="134" w:rightChars="61"/>
        <w:rPr>
          <w:rFonts w:hint="default" w:ascii="Times New Roman" w:hAnsi="Times New Roman" w:cs="Times New Roman"/>
          <w:sz w:val="24"/>
          <w:szCs w:val="24"/>
        </w:rPr>
      </w:pPr>
      <w:r>
        <w:rPr>
          <w:rFonts w:hint="default" w:ascii="Times New Roman" w:hAnsi="Times New Roman" w:cs="Times New Roman"/>
          <w:sz w:val="24"/>
          <w:szCs w:val="24"/>
        </w:rPr>
        <w:t>The table shows the level of coping strategies in terms of emotional support utilized by the respondents. Results are presented in Table 20.</w:t>
      </w:r>
    </w:p>
    <w:p w14:paraId="6E253007">
      <w:pPr>
        <w:pStyle w:val="14"/>
        <w:ind w:right="134" w:rightChars="61"/>
        <w:rPr>
          <w:rFonts w:hint="default" w:ascii="Times New Roman" w:hAnsi="Times New Roman" w:cs="Times New Roman"/>
          <w:sz w:val="24"/>
          <w:szCs w:val="24"/>
        </w:rPr>
      </w:pPr>
    </w:p>
    <w:p w14:paraId="23B07721">
      <w:pPr>
        <w:pStyle w:val="5"/>
        <w:ind w:right="134" w:rightChars="61"/>
        <w:rPr>
          <w:rFonts w:hint="default" w:ascii="Times New Roman" w:hAnsi="Times New Roman" w:cs="Times New Roman"/>
          <w:sz w:val="24"/>
          <w:szCs w:val="24"/>
        </w:rPr>
      </w:pPr>
      <w:r>
        <w:rPr>
          <w:rFonts w:hint="default" w:ascii="Times New Roman" w:hAnsi="Times New Roman" w:cs="Times New Roman"/>
          <w:b/>
          <w:sz w:val="24"/>
          <w:szCs w:val="24"/>
        </w:rPr>
        <w:t xml:space="preserve">Table 20. </w:t>
      </w:r>
      <w:r>
        <w:rPr>
          <w:rFonts w:hint="default" w:ascii="Times New Roman" w:hAnsi="Times New Roman" w:eastAsia="SimSun" w:cs="Times New Roman"/>
          <w:b w:val="0"/>
          <w:bCs w:val="0"/>
          <w:i w:val="0"/>
          <w:iCs w:val="0"/>
          <w:sz w:val="24"/>
          <w:szCs w:val="24"/>
        </w:rPr>
        <w:t xml:space="preserve">Coping Strategies Utilized by the Respondents in Terms of </w:t>
      </w:r>
      <w:r>
        <w:rPr>
          <w:rFonts w:hint="default" w:ascii="Times New Roman" w:hAnsi="Times New Roman" w:cs="Times New Roman"/>
          <w:b w:val="0"/>
          <w:bCs w:val="0"/>
          <w:i w:val="0"/>
          <w:iCs w:val="0"/>
          <w:sz w:val="24"/>
          <w:szCs w:val="24"/>
        </w:rPr>
        <w:t>Emotional Support</w:t>
      </w:r>
    </w:p>
    <w:p w14:paraId="43D6E6C2">
      <w:pPr>
        <w:pStyle w:val="5"/>
        <w:ind w:right="134" w:rightChars="61"/>
        <w:rPr>
          <w:rFonts w:hint="default" w:ascii="Times New Roman" w:hAnsi="Times New Roman" w:cs="Times New Roman"/>
          <w:sz w:val="24"/>
          <w:szCs w:val="24"/>
        </w:rPr>
      </w:pPr>
    </w:p>
    <w:tbl>
      <w:tblPr>
        <w:tblStyle w:val="4"/>
        <w:tblW w:w="7650" w:type="dxa"/>
        <w:tblInd w:w="323" w:type="dxa"/>
        <w:tblBorders>
          <w:top w:val="single" w:color="BEBEBE" w:sz="4" w:space="0"/>
          <w:left w:val="single" w:color="BEBEBE" w:sz="4" w:space="0"/>
          <w:bottom w:val="single" w:color="BEBEBE" w:sz="4" w:space="0"/>
          <w:right w:val="single" w:color="BEBEBE" w:sz="4" w:space="0"/>
          <w:insideH w:val="single" w:color="BEBEBE" w:sz="4" w:space="0"/>
          <w:insideV w:val="single" w:color="BEBEBE" w:sz="4" w:space="0"/>
        </w:tblBorders>
        <w:tblLayout w:type="fixed"/>
        <w:tblCellMar>
          <w:top w:w="0" w:type="dxa"/>
          <w:left w:w="0" w:type="dxa"/>
          <w:bottom w:w="0" w:type="dxa"/>
          <w:right w:w="0" w:type="dxa"/>
        </w:tblCellMar>
      </w:tblPr>
      <w:tblGrid>
        <w:gridCol w:w="4971"/>
        <w:gridCol w:w="734"/>
        <w:gridCol w:w="1945"/>
      </w:tblGrid>
      <w:tr w14:paraId="01911B51">
        <w:tblPrEx>
          <w:tblBorders>
            <w:top w:val="single" w:color="BEBEBE" w:sz="4" w:space="0"/>
            <w:left w:val="single" w:color="BEBEBE" w:sz="4" w:space="0"/>
            <w:bottom w:val="single" w:color="BEBEBE" w:sz="4" w:space="0"/>
            <w:right w:val="single" w:color="BEBEBE" w:sz="4" w:space="0"/>
            <w:insideH w:val="single" w:color="BEBEBE" w:sz="4" w:space="0"/>
            <w:insideV w:val="single" w:color="BEBEBE" w:sz="4" w:space="0"/>
          </w:tblBorders>
          <w:tblCellMar>
            <w:top w:w="0" w:type="dxa"/>
            <w:left w:w="0" w:type="dxa"/>
            <w:bottom w:w="0" w:type="dxa"/>
            <w:right w:w="0" w:type="dxa"/>
          </w:tblCellMar>
        </w:tblPrEx>
        <w:trPr>
          <w:trHeight w:val="371" w:hRule="atLeast"/>
        </w:trPr>
        <w:tc>
          <w:tcPr>
            <w:tcW w:w="4971" w:type="dxa"/>
            <w:vAlign w:val="center"/>
          </w:tcPr>
          <w:p w14:paraId="265F7C0A">
            <w:pPr>
              <w:pStyle w:val="13"/>
              <w:ind w:right="134" w:rightChars="61"/>
              <w:jc w:val="left"/>
              <w:rPr>
                <w:rFonts w:hint="default" w:ascii="Times New Roman" w:hAnsi="Times New Roman" w:cs="Times New Roman"/>
                <w:b/>
                <w:sz w:val="24"/>
                <w:szCs w:val="24"/>
              </w:rPr>
            </w:pPr>
            <w:r>
              <w:rPr>
                <w:rFonts w:hint="default" w:ascii="Times New Roman" w:hAnsi="Times New Roman" w:cs="Times New Roman"/>
                <w:b/>
                <w:spacing w:val="-2"/>
                <w:sz w:val="24"/>
                <w:szCs w:val="24"/>
              </w:rPr>
              <w:t>Indicators</w:t>
            </w:r>
          </w:p>
        </w:tc>
        <w:tc>
          <w:tcPr>
            <w:tcW w:w="734" w:type="dxa"/>
            <w:vAlign w:val="center"/>
          </w:tcPr>
          <w:p w14:paraId="38266420">
            <w:pPr>
              <w:pStyle w:val="13"/>
              <w:ind w:right="134" w:rightChars="61"/>
              <w:jc w:val="left"/>
              <w:rPr>
                <w:rFonts w:hint="default" w:ascii="Times New Roman" w:hAnsi="Times New Roman" w:cs="Times New Roman"/>
                <w:b/>
                <w:spacing w:val="-5"/>
                <w:sz w:val="24"/>
                <w:szCs w:val="24"/>
              </w:rPr>
            </w:pPr>
            <w:r>
              <w:rPr>
                <w:rFonts w:hint="default" w:ascii="Times New Roman" w:hAnsi="Times New Roman" w:cs="Times New Roman"/>
                <w:b/>
                <w:spacing w:val="-5"/>
                <w:sz w:val="24"/>
                <w:szCs w:val="24"/>
              </w:rPr>
              <w:t>WM</w:t>
            </w:r>
          </w:p>
        </w:tc>
        <w:tc>
          <w:tcPr>
            <w:tcW w:w="1945" w:type="dxa"/>
            <w:vAlign w:val="center"/>
          </w:tcPr>
          <w:p w14:paraId="16381BD9">
            <w:pPr>
              <w:pStyle w:val="13"/>
              <w:spacing w:line="220" w:lineRule="atLeast"/>
              <w:ind w:left="108" w:right="134" w:rightChars="61"/>
              <w:jc w:val="left"/>
              <w:rPr>
                <w:rFonts w:hint="default" w:ascii="Times New Roman" w:hAnsi="Times New Roman" w:cs="Times New Roman"/>
                <w:b/>
                <w:sz w:val="24"/>
                <w:szCs w:val="24"/>
              </w:rPr>
            </w:pPr>
            <w:r>
              <w:rPr>
                <w:rFonts w:hint="default" w:ascii="Times New Roman" w:hAnsi="Times New Roman" w:cs="Times New Roman"/>
                <w:b/>
                <w:spacing w:val="-2"/>
                <w:sz w:val="24"/>
                <w:szCs w:val="24"/>
              </w:rPr>
              <w:t>Verbal Descriptio</w:t>
            </w:r>
            <w:r>
              <w:rPr>
                <w:rFonts w:hint="default" w:ascii="Times New Roman" w:hAnsi="Times New Roman" w:cs="Times New Roman"/>
                <w:b/>
                <w:spacing w:val="-10"/>
                <w:sz w:val="24"/>
                <w:szCs w:val="24"/>
              </w:rPr>
              <w:t>n</w:t>
            </w:r>
          </w:p>
        </w:tc>
      </w:tr>
      <w:tr w14:paraId="436CCE6F">
        <w:tblPrEx>
          <w:tblBorders>
            <w:top w:val="single" w:color="BEBEBE" w:sz="4" w:space="0"/>
            <w:left w:val="single" w:color="BEBEBE" w:sz="4" w:space="0"/>
            <w:bottom w:val="single" w:color="BEBEBE" w:sz="4" w:space="0"/>
            <w:right w:val="single" w:color="BEBEBE" w:sz="4" w:space="0"/>
            <w:insideH w:val="single" w:color="BEBEBE" w:sz="4" w:space="0"/>
            <w:insideV w:val="single" w:color="BEBEBE" w:sz="4" w:space="0"/>
          </w:tblBorders>
          <w:tblCellMar>
            <w:top w:w="0" w:type="dxa"/>
            <w:left w:w="0" w:type="dxa"/>
            <w:bottom w:w="0" w:type="dxa"/>
            <w:right w:w="0" w:type="dxa"/>
          </w:tblCellMar>
        </w:tblPrEx>
        <w:trPr>
          <w:trHeight w:val="253" w:hRule="atLeast"/>
        </w:trPr>
        <w:tc>
          <w:tcPr>
            <w:tcW w:w="4971" w:type="dxa"/>
          </w:tcPr>
          <w:p w14:paraId="36D1B0D8">
            <w:pPr>
              <w:pStyle w:val="13"/>
              <w:spacing w:line="199" w:lineRule="exact"/>
              <w:ind w:right="134" w:rightChars="61"/>
              <w:rPr>
                <w:rFonts w:hint="default" w:ascii="Times New Roman" w:hAnsi="Times New Roman" w:cs="Times New Roman"/>
                <w:sz w:val="24"/>
                <w:szCs w:val="24"/>
              </w:rPr>
            </w:pPr>
            <w:r>
              <w:rPr>
                <w:rFonts w:hint="default" w:ascii="Times New Roman" w:hAnsi="Times New Roman" w:eastAsia="SimSun" w:cs="Times New Roman"/>
                <w:sz w:val="24"/>
                <w:szCs w:val="24"/>
                <w:lang w:eastAsia="zh-CN"/>
              </w:rPr>
              <w:t xml:space="preserve">I discuss how I feel about the stressor with someone </w:t>
            </w:r>
          </w:p>
        </w:tc>
        <w:tc>
          <w:tcPr>
            <w:tcW w:w="734" w:type="dxa"/>
            <w:vAlign w:val="center"/>
          </w:tcPr>
          <w:p w14:paraId="257A0DB6">
            <w:pPr>
              <w:pStyle w:val="13"/>
              <w:spacing w:line="219" w:lineRule="exact"/>
              <w:ind w:right="134" w:rightChars="61"/>
              <w:rPr>
                <w:rFonts w:hint="default" w:ascii="Times New Roman" w:hAnsi="Times New Roman" w:cs="Times New Roman"/>
                <w:spacing w:val="-4"/>
                <w:sz w:val="24"/>
                <w:szCs w:val="24"/>
              </w:rPr>
            </w:pPr>
            <w:r>
              <w:rPr>
                <w:rFonts w:hint="default" w:ascii="Times New Roman" w:hAnsi="Times New Roman" w:cs="Times New Roman"/>
                <w:sz w:val="24"/>
                <w:szCs w:val="24"/>
              </w:rPr>
              <w:t>3.88</w:t>
            </w:r>
          </w:p>
        </w:tc>
        <w:tc>
          <w:tcPr>
            <w:tcW w:w="1945" w:type="dxa"/>
            <w:vAlign w:val="center"/>
          </w:tcPr>
          <w:p w14:paraId="26847AEE">
            <w:pPr>
              <w:pStyle w:val="13"/>
              <w:spacing w:line="219" w:lineRule="exact"/>
              <w:ind w:left="108" w:right="134" w:rightChars="61"/>
              <w:rPr>
                <w:rFonts w:hint="default" w:ascii="Times New Roman" w:hAnsi="Times New Roman" w:cs="Times New Roman"/>
                <w:sz w:val="24"/>
                <w:szCs w:val="24"/>
              </w:rPr>
            </w:pPr>
            <w:r>
              <w:rPr>
                <w:rFonts w:hint="default" w:ascii="Times New Roman" w:hAnsi="Times New Roman" w:cs="Times New Roman"/>
                <w:sz w:val="24"/>
                <w:szCs w:val="24"/>
              </w:rPr>
              <w:t>Utilized</w:t>
            </w:r>
          </w:p>
        </w:tc>
      </w:tr>
      <w:tr w14:paraId="39E3751D">
        <w:tblPrEx>
          <w:tblBorders>
            <w:top w:val="single" w:color="BEBEBE" w:sz="4" w:space="0"/>
            <w:left w:val="single" w:color="BEBEBE" w:sz="4" w:space="0"/>
            <w:bottom w:val="single" w:color="BEBEBE" w:sz="4" w:space="0"/>
            <w:right w:val="single" w:color="BEBEBE" w:sz="4" w:space="0"/>
            <w:insideH w:val="single" w:color="BEBEBE" w:sz="4" w:space="0"/>
            <w:insideV w:val="single" w:color="BEBEBE" w:sz="4" w:space="0"/>
          </w:tblBorders>
          <w:tblCellMar>
            <w:top w:w="0" w:type="dxa"/>
            <w:left w:w="0" w:type="dxa"/>
            <w:bottom w:w="0" w:type="dxa"/>
            <w:right w:w="0" w:type="dxa"/>
          </w:tblCellMar>
        </w:tblPrEx>
        <w:trPr>
          <w:trHeight w:val="232" w:hRule="atLeast"/>
        </w:trPr>
        <w:tc>
          <w:tcPr>
            <w:tcW w:w="4971" w:type="dxa"/>
          </w:tcPr>
          <w:p w14:paraId="40384739">
            <w:pPr>
              <w:pStyle w:val="13"/>
              <w:spacing w:line="206" w:lineRule="exact"/>
              <w:ind w:right="134" w:rightChars="61"/>
              <w:rPr>
                <w:rFonts w:hint="default" w:ascii="Times New Roman" w:hAnsi="Times New Roman" w:cs="Times New Roman"/>
                <w:sz w:val="24"/>
                <w:szCs w:val="24"/>
              </w:rPr>
            </w:pPr>
            <w:r>
              <w:rPr>
                <w:rFonts w:hint="default" w:ascii="Times New Roman" w:hAnsi="Times New Roman" w:eastAsia="SimSun" w:cs="Times New Roman"/>
                <w:sz w:val="24"/>
                <w:szCs w:val="24"/>
              </w:rPr>
              <w:t>I try to get emotional support from friends or relatives when dealing with the stressor</w:t>
            </w:r>
          </w:p>
        </w:tc>
        <w:tc>
          <w:tcPr>
            <w:tcW w:w="734" w:type="dxa"/>
            <w:vAlign w:val="center"/>
          </w:tcPr>
          <w:p w14:paraId="4A1139D0">
            <w:pPr>
              <w:pStyle w:val="13"/>
              <w:spacing w:line="206" w:lineRule="exact"/>
              <w:ind w:right="134" w:rightChars="61"/>
              <w:rPr>
                <w:rFonts w:hint="default" w:ascii="Times New Roman" w:hAnsi="Times New Roman" w:cs="Times New Roman"/>
                <w:spacing w:val="-4"/>
                <w:sz w:val="24"/>
                <w:szCs w:val="24"/>
              </w:rPr>
            </w:pPr>
            <w:r>
              <w:rPr>
                <w:rFonts w:hint="default" w:ascii="Times New Roman" w:hAnsi="Times New Roman" w:cs="Times New Roman"/>
                <w:sz w:val="24"/>
                <w:szCs w:val="24"/>
              </w:rPr>
              <w:t>3.88</w:t>
            </w:r>
          </w:p>
        </w:tc>
        <w:tc>
          <w:tcPr>
            <w:tcW w:w="1945" w:type="dxa"/>
            <w:vAlign w:val="center"/>
          </w:tcPr>
          <w:p w14:paraId="668FE8D1">
            <w:pPr>
              <w:pStyle w:val="13"/>
              <w:spacing w:line="206" w:lineRule="exact"/>
              <w:ind w:left="108" w:right="134" w:rightChars="61"/>
              <w:rPr>
                <w:rFonts w:hint="default" w:ascii="Times New Roman" w:hAnsi="Times New Roman" w:cs="Times New Roman"/>
                <w:sz w:val="24"/>
                <w:szCs w:val="24"/>
              </w:rPr>
            </w:pPr>
            <w:r>
              <w:rPr>
                <w:rFonts w:hint="default" w:ascii="Times New Roman" w:hAnsi="Times New Roman" w:cs="Times New Roman"/>
                <w:sz w:val="24"/>
                <w:szCs w:val="24"/>
              </w:rPr>
              <w:t>Utilized</w:t>
            </w:r>
          </w:p>
        </w:tc>
      </w:tr>
      <w:tr w14:paraId="085AC5DA">
        <w:tblPrEx>
          <w:tblBorders>
            <w:top w:val="single" w:color="BEBEBE" w:sz="4" w:space="0"/>
            <w:left w:val="single" w:color="BEBEBE" w:sz="4" w:space="0"/>
            <w:bottom w:val="single" w:color="BEBEBE" w:sz="4" w:space="0"/>
            <w:right w:val="single" w:color="BEBEBE" w:sz="4" w:space="0"/>
            <w:insideH w:val="single" w:color="BEBEBE" w:sz="4" w:space="0"/>
            <w:insideV w:val="single" w:color="BEBEBE" w:sz="4" w:space="0"/>
          </w:tblBorders>
          <w:tblCellMar>
            <w:top w:w="0" w:type="dxa"/>
            <w:left w:w="0" w:type="dxa"/>
            <w:bottom w:w="0" w:type="dxa"/>
            <w:right w:w="0" w:type="dxa"/>
          </w:tblCellMar>
        </w:tblPrEx>
        <w:trPr>
          <w:trHeight w:val="226" w:hRule="atLeast"/>
        </w:trPr>
        <w:tc>
          <w:tcPr>
            <w:tcW w:w="4971" w:type="dxa"/>
          </w:tcPr>
          <w:p w14:paraId="6610B58C">
            <w:pPr>
              <w:pStyle w:val="13"/>
              <w:spacing w:before="1" w:line="199" w:lineRule="exact"/>
              <w:ind w:right="134" w:rightChars="61"/>
              <w:rPr>
                <w:rFonts w:hint="default" w:ascii="Times New Roman" w:hAnsi="Times New Roman" w:cs="Times New Roman"/>
                <w:sz w:val="24"/>
                <w:szCs w:val="24"/>
              </w:rPr>
            </w:pPr>
            <w:r>
              <w:rPr>
                <w:rFonts w:hint="default" w:ascii="Times New Roman" w:hAnsi="Times New Roman" w:eastAsia="SimSun" w:cs="Times New Roman"/>
                <w:sz w:val="24"/>
                <w:szCs w:val="24"/>
                <w:lang w:eastAsia="zh-CN"/>
              </w:rPr>
              <w:t xml:space="preserve">I get sympathy and understanding from someone to reduce my fears about the stressor </w:t>
            </w:r>
          </w:p>
        </w:tc>
        <w:tc>
          <w:tcPr>
            <w:tcW w:w="734" w:type="dxa"/>
            <w:vAlign w:val="center"/>
          </w:tcPr>
          <w:p w14:paraId="2A1197CC">
            <w:pPr>
              <w:pStyle w:val="13"/>
              <w:spacing w:before="1" w:line="199" w:lineRule="exact"/>
              <w:ind w:right="134" w:rightChars="61"/>
              <w:rPr>
                <w:rFonts w:hint="default" w:ascii="Times New Roman" w:hAnsi="Times New Roman" w:cs="Times New Roman"/>
                <w:spacing w:val="-4"/>
                <w:sz w:val="24"/>
                <w:szCs w:val="24"/>
              </w:rPr>
            </w:pPr>
            <w:r>
              <w:rPr>
                <w:rFonts w:hint="default" w:ascii="Times New Roman" w:hAnsi="Times New Roman" w:cs="Times New Roman"/>
                <w:sz w:val="24"/>
                <w:szCs w:val="24"/>
              </w:rPr>
              <w:t>3.82</w:t>
            </w:r>
          </w:p>
        </w:tc>
        <w:tc>
          <w:tcPr>
            <w:tcW w:w="1945" w:type="dxa"/>
            <w:vAlign w:val="center"/>
          </w:tcPr>
          <w:p w14:paraId="1868D25C">
            <w:pPr>
              <w:pStyle w:val="13"/>
              <w:spacing w:before="1" w:line="199" w:lineRule="exact"/>
              <w:ind w:left="108" w:right="134" w:rightChars="61"/>
              <w:rPr>
                <w:rFonts w:hint="default" w:ascii="Times New Roman" w:hAnsi="Times New Roman" w:cs="Times New Roman"/>
                <w:sz w:val="24"/>
                <w:szCs w:val="24"/>
              </w:rPr>
            </w:pPr>
            <w:r>
              <w:rPr>
                <w:rFonts w:hint="default" w:ascii="Times New Roman" w:hAnsi="Times New Roman" w:cs="Times New Roman"/>
                <w:sz w:val="24"/>
                <w:szCs w:val="24"/>
              </w:rPr>
              <w:t>Utilized</w:t>
            </w:r>
          </w:p>
        </w:tc>
      </w:tr>
      <w:tr w14:paraId="64335751">
        <w:tblPrEx>
          <w:tblBorders>
            <w:top w:val="single" w:color="BEBEBE" w:sz="4" w:space="0"/>
            <w:left w:val="single" w:color="BEBEBE" w:sz="4" w:space="0"/>
            <w:bottom w:val="single" w:color="BEBEBE" w:sz="4" w:space="0"/>
            <w:right w:val="single" w:color="BEBEBE" w:sz="4" w:space="0"/>
            <w:insideH w:val="single" w:color="BEBEBE" w:sz="4" w:space="0"/>
            <w:insideV w:val="single" w:color="BEBEBE" w:sz="4" w:space="0"/>
          </w:tblBorders>
          <w:tblCellMar>
            <w:top w:w="0" w:type="dxa"/>
            <w:left w:w="0" w:type="dxa"/>
            <w:bottom w:w="0" w:type="dxa"/>
            <w:right w:w="0" w:type="dxa"/>
          </w:tblCellMar>
        </w:tblPrEx>
        <w:trPr>
          <w:trHeight w:val="225" w:hRule="atLeast"/>
        </w:trPr>
        <w:tc>
          <w:tcPr>
            <w:tcW w:w="4971" w:type="dxa"/>
          </w:tcPr>
          <w:p w14:paraId="1D64F90A">
            <w:pPr>
              <w:pStyle w:val="13"/>
              <w:tabs>
                <w:tab w:val="left" w:pos="1468"/>
              </w:tabs>
              <w:spacing w:line="199" w:lineRule="exact"/>
              <w:ind w:right="134" w:rightChars="61"/>
              <w:rPr>
                <w:rFonts w:hint="default" w:ascii="Times New Roman" w:hAnsi="Times New Roman" w:cs="Times New Roman"/>
                <w:sz w:val="24"/>
                <w:szCs w:val="24"/>
              </w:rPr>
            </w:pPr>
            <w:r>
              <w:rPr>
                <w:rFonts w:hint="default" w:ascii="Times New Roman" w:hAnsi="Times New Roman" w:eastAsia="SimSun" w:cs="Times New Roman"/>
                <w:sz w:val="24"/>
                <w:szCs w:val="24"/>
              </w:rPr>
              <w:t>I learn to live with the stressor.</w:t>
            </w:r>
          </w:p>
        </w:tc>
        <w:tc>
          <w:tcPr>
            <w:tcW w:w="734" w:type="dxa"/>
            <w:vAlign w:val="center"/>
          </w:tcPr>
          <w:p w14:paraId="45B2BAFE">
            <w:pPr>
              <w:pStyle w:val="13"/>
              <w:spacing w:line="199" w:lineRule="exact"/>
              <w:ind w:right="134" w:rightChars="61"/>
              <w:rPr>
                <w:rFonts w:hint="default" w:ascii="Times New Roman" w:hAnsi="Times New Roman" w:cs="Times New Roman"/>
                <w:spacing w:val="-4"/>
                <w:sz w:val="24"/>
                <w:szCs w:val="24"/>
              </w:rPr>
            </w:pPr>
            <w:r>
              <w:rPr>
                <w:rFonts w:hint="default" w:ascii="Times New Roman" w:hAnsi="Times New Roman" w:cs="Times New Roman"/>
                <w:sz w:val="24"/>
                <w:szCs w:val="24"/>
              </w:rPr>
              <w:t>3.68</w:t>
            </w:r>
          </w:p>
        </w:tc>
        <w:tc>
          <w:tcPr>
            <w:tcW w:w="1945" w:type="dxa"/>
            <w:vAlign w:val="center"/>
          </w:tcPr>
          <w:p w14:paraId="7B6B734D">
            <w:pPr>
              <w:pStyle w:val="13"/>
              <w:spacing w:line="199" w:lineRule="exact"/>
              <w:ind w:left="108" w:right="134" w:rightChars="61"/>
              <w:rPr>
                <w:rFonts w:hint="default" w:ascii="Times New Roman" w:hAnsi="Times New Roman" w:cs="Times New Roman"/>
                <w:sz w:val="24"/>
                <w:szCs w:val="24"/>
              </w:rPr>
            </w:pPr>
            <w:r>
              <w:rPr>
                <w:rFonts w:hint="default" w:ascii="Times New Roman" w:hAnsi="Times New Roman" w:cs="Times New Roman"/>
                <w:sz w:val="24"/>
                <w:szCs w:val="24"/>
              </w:rPr>
              <w:t>Utilized</w:t>
            </w:r>
          </w:p>
        </w:tc>
      </w:tr>
      <w:tr w14:paraId="21736D5D">
        <w:tblPrEx>
          <w:tblBorders>
            <w:top w:val="single" w:color="BEBEBE" w:sz="4" w:space="0"/>
            <w:left w:val="single" w:color="BEBEBE" w:sz="4" w:space="0"/>
            <w:bottom w:val="single" w:color="BEBEBE" w:sz="4" w:space="0"/>
            <w:right w:val="single" w:color="BEBEBE" w:sz="4" w:space="0"/>
            <w:insideH w:val="single" w:color="BEBEBE" w:sz="4" w:space="0"/>
            <w:insideV w:val="single" w:color="BEBEBE" w:sz="4" w:space="0"/>
          </w:tblBorders>
          <w:tblCellMar>
            <w:top w:w="0" w:type="dxa"/>
            <w:left w:w="0" w:type="dxa"/>
            <w:bottom w:w="0" w:type="dxa"/>
            <w:right w:w="0" w:type="dxa"/>
          </w:tblCellMar>
        </w:tblPrEx>
        <w:trPr>
          <w:trHeight w:val="225" w:hRule="atLeast"/>
        </w:trPr>
        <w:tc>
          <w:tcPr>
            <w:tcW w:w="4971" w:type="dxa"/>
            <w:vAlign w:val="center"/>
          </w:tcPr>
          <w:p w14:paraId="20A9B27E">
            <w:pPr>
              <w:pStyle w:val="13"/>
              <w:spacing w:line="199" w:lineRule="exact"/>
              <w:ind w:right="134" w:rightChars="61"/>
              <w:jc w:val="center"/>
              <w:rPr>
                <w:rFonts w:hint="default" w:ascii="Times New Roman" w:hAnsi="Times New Roman" w:cs="Times New Roman"/>
                <w:sz w:val="24"/>
                <w:szCs w:val="24"/>
              </w:rPr>
            </w:pPr>
            <w:r>
              <w:rPr>
                <w:rFonts w:hint="default" w:ascii="Times New Roman" w:hAnsi="Times New Roman" w:cs="Times New Roman"/>
                <w:b/>
                <w:sz w:val="24"/>
                <w:szCs w:val="24"/>
              </w:rPr>
              <w:t>Aggregate Weighted Mean</w:t>
            </w:r>
          </w:p>
        </w:tc>
        <w:tc>
          <w:tcPr>
            <w:tcW w:w="734" w:type="dxa"/>
            <w:vAlign w:val="center"/>
          </w:tcPr>
          <w:p w14:paraId="29314D1D">
            <w:pPr>
              <w:pStyle w:val="13"/>
              <w:spacing w:line="199" w:lineRule="exact"/>
              <w:ind w:right="134" w:rightChars="61"/>
              <w:rPr>
                <w:rFonts w:hint="default" w:ascii="Times New Roman" w:hAnsi="Times New Roman" w:cs="Times New Roman"/>
                <w:b/>
                <w:bCs/>
                <w:spacing w:val="-4"/>
                <w:sz w:val="24"/>
                <w:szCs w:val="24"/>
              </w:rPr>
            </w:pPr>
            <w:r>
              <w:rPr>
                <w:rFonts w:hint="default" w:ascii="Times New Roman" w:hAnsi="Times New Roman" w:cs="Times New Roman"/>
                <w:b/>
                <w:bCs/>
                <w:spacing w:val="-4"/>
                <w:sz w:val="24"/>
                <w:szCs w:val="24"/>
              </w:rPr>
              <w:t>3.82</w:t>
            </w:r>
          </w:p>
        </w:tc>
        <w:tc>
          <w:tcPr>
            <w:tcW w:w="1945" w:type="dxa"/>
            <w:vAlign w:val="center"/>
          </w:tcPr>
          <w:p w14:paraId="2AD3FBE6">
            <w:pPr>
              <w:pStyle w:val="13"/>
              <w:spacing w:line="199" w:lineRule="exact"/>
              <w:ind w:left="108" w:right="134" w:rightChars="61"/>
              <w:rPr>
                <w:rFonts w:hint="default" w:ascii="Times New Roman" w:hAnsi="Times New Roman" w:cs="Times New Roman"/>
                <w:b/>
                <w:bCs/>
                <w:sz w:val="24"/>
                <w:szCs w:val="24"/>
              </w:rPr>
            </w:pPr>
            <w:r>
              <w:rPr>
                <w:rFonts w:hint="default" w:ascii="Times New Roman" w:hAnsi="Times New Roman" w:cs="Times New Roman"/>
                <w:b/>
                <w:bCs/>
                <w:sz w:val="24"/>
                <w:szCs w:val="24"/>
              </w:rPr>
              <w:t>Utilized</w:t>
            </w:r>
          </w:p>
        </w:tc>
      </w:tr>
      <w:tr w14:paraId="3BC39C47">
        <w:tblPrEx>
          <w:tblBorders>
            <w:top w:val="single" w:color="BEBEBE" w:sz="4" w:space="0"/>
            <w:left w:val="single" w:color="BEBEBE" w:sz="4" w:space="0"/>
            <w:bottom w:val="single" w:color="BEBEBE" w:sz="4" w:space="0"/>
            <w:right w:val="single" w:color="BEBEBE" w:sz="4" w:space="0"/>
            <w:insideH w:val="single" w:color="BEBEBE" w:sz="4" w:space="0"/>
            <w:insideV w:val="single" w:color="BEBEBE" w:sz="4" w:space="0"/>
          </w:tblBorders>
          <w:tblCellMar>
            <w:top w:w="0" w:type="dxa"/>
            <w:left w:w="0" w:type="dxa"/>
            <w:bottom w:w="0" w:type="dxa"/>
            <w:right w:w="0" w:type="dxa"/>
          </w:tblCellMar>
        </w:tblPrEx>
        <w:trPr>
          <w:trHeight w:val="226" w:hRule="atLeast"/>
        </w:trPr>
        <w:tc>
          <w:tcPr>
            <w:tcW w:w="7650" w:type="dxa"/>
            <w:gridSpan w:val="3"/>
            <w:vAlign w:val="center"/>
          </w:tcPr>
          <w:p w14:paraId="0BD3146F">
            <w:pPr>
              <w:pStyle w:val="13"/>
              <w:spacing w:before="1" w:line="199" w:lineRule="exact"/>
              <w:ind w:left="108" w:right="134" w:rightChars="61"/>
              <w:rPr>
                <w:rFonts w:hint="default" w:ascii="Times New Roman" w:hAnsi="Times New Roman" w:cs="Times New Roman"/>
                <w:sz w:val="24"/>
                <w:szCs w:val="24"/>
              </w:rPr>
            </w:pPr>
            <w:r>
              <w:rPr>
                <w:rFonts w:hint="default" w:ascii="Times New Roman" w:hAnsi="Times New Roman" w:cs="Times New Roman"/>
                <w:b/>
                <w:i/>
                <w:iCs/>
                <w:sz w:val="24"/>
                <w:szCs w:val="24"/>
              </w:rPr>
              <w:t>Legend:</w:t>
            </w:r>
            <w:r>
              <w:rPr>
                <w:rFonts w:hint="default" w:ascii="Times New Roman" w:hAnsi="Times New Roman" w:cs="Times New Roman"/>
                <w:i/>
                <w:iCs/>
                <w:sz w:val="24"/>
                <w:szCs w:val="24"/>
              </w:rPr>
              <w:t xml:space="preserve"> 4.21-5.00-Highly Utilized; 3.41-4.20- Utilized; 2.61-3.40-Moderately Utilized; 1.81-2.60-Less Utilized; 1.00-1.80-Not Utilized</w:t>
            </w:r>
          </w:p>
        </w:tc>
      </w:tr>
    </w:tbl>
    <w:p w14:paraId="5A4F11DE">
      <w:pPr>
        <w:pStyle w:val="8"/>
        <w:spacing w:before="0" w:beforeAutospacing="0" w:after="0" w:afterAutospacing="0"/>
        <w:ind w:left="284" w:right="134" w:rightChars="61"/>
        <w:jc w:val="both"/>
        <w:rPr>
          <w:rFonts w:hint="default" w:ascii="Times New Roman" w:hAnsi="Times New Roman" w:cs="Times New Roman"/>
          <w:sz w:val="24"/>
          <w:szCs w:val="24"/>
        </w:rPr>
      </w:pPr>
    </w:p>
    <w:p w14:paraId="266D6A82">
      <w:pPr>
        <w:pStyle w:val="8"/>
        <w:spacing w:before="0" w:beforeAutospacing="0" w:after="0" w:afterAutospacing="0"/>
        <w:ind w:left="284" w:right="134" w:rightChars="61"/>
        <w:jc w:val="both"/>
        <w:rPr>
          <w:rStyle w:val="9"/>
          <w:rFonts w:hint="default" w:ascii="Times New Roman" w:hAnsi="Times New Roman" w:cs="Times New Roman"/>
          <w:b w:val="0"/>
          <w:bCs w:val="0"/>
          <w:sz w:val="24"/>
          <w:szCs w:val="24"/>
        </w:rPr>
      </w:pPr>
      <w:r>
        <w:rPr>
          <w:rFonts w:hint="default" w:ascii="Times New Roman" w:hAnsi="Times New Roman" w:cs="Times New Roman"/>
          <w:sz w:val="24"/>
          <w:szCs w:val="24"/>
          <w:lang w:val="en-US"/>
        </w:rPr>
        <w:t xml:space="preserve">The </w:t>
      </w:r>
      <w:r>
        <w:rPr>
          <w:rFonts w:hint="default" w:ascii="Times New Roman" w:hAnsi="Times New Roman" w:cs="Times New Roman"/>
          <w:sz w:val="24"/>
          <w:szCs w:val="24"/>
        </w:rPr>
        <w:t xml:space="preserve">respondents </w:t>
      </w:r>
      <w:r>
        <w:rPr>
          <w:rStyle w:val="9"/>
          <w:rFonts w:hint="default" w:ascii="Times New Roman" w:hAnsi="Times New Roman" w:cs="Times New Roman"/>
          <w:b w:val="0"/>
          <w:bCs w:val="0"/>
          <w:sz w:val="24"/>
          <w:szCs w:val="24"/>
        </w:rPr>
        <w:t>utilized emotional support</w:t>
      </w:r>
      <w:r>
        <w:rPr>
          <w:rFonts w:hint="default" w:ascii="Times New Roman" w:hAnsi="Times New Roman" w:cs="Times New Roman"/>
          <w:sz w:val="24"/>
          <w:szCs w:val="24"/>
        </w:rPr>
        <w:t xml:space="preserve"> as a coping strategy (WM=3.82). </w:t>
      </w:r>
      <w:r>
        <w:rPr>
          <w:rFonts w:hint="default" w:ascii="Times New Roman" w:hAnsi="Times New Roman" w:cs="Times New Roman"/>
          <w:sz w:val="24"/>
          <w:szCs w:val="24"/>
          <w:lang w:val="en-US"/>
        </w:rPr>
        <w:t xml:space="preserve">This suggests that </w:t>
      </w:r>
      <w:r>
        <w:rPr>
          <w:rFonts w:hint="default" w:ascii="Times New Roman" w:hAnsi="Times New Roman" w:cs="Times New Roman"/>
          <w:sz w:val="24"/>
          <w:szCs w:val="24"/>
        </w:rPr>
        <w:t xml:space="preserve"> emotional support</w:t>
      </w:r>
      <w:r>
        <w:rPr>
          <w:rFonts w:hint="default" w:ascii="Times New Roman" w:hAnsi="Times New Roman" w:cs="Times New Roman"/>
          <w:sz w:val="24"/>
          <w:szCs w:val="24"/>
          <w:lang w:val="en-US"/>
        </w:rPr>
        <w:t xml:space="preserve"> is sought </w:t>
      </w:r>
      <w:r>
        <w:rPr>
          <w:rFonts w:hint="default" w:ascii="Times New Roman" w:hAnsi="Times New Roman" w:cs="Times New Roman"/>
          <w:sz w:val="24"/>
          <w:szCs w:val="24"/>
        </w:rPr>
        <w:t>from colleagues, family, and friends</w:t>
      </w:r>
      <w:r>
        <w:rPr>
          <w:rFonts w:hint="default" w:ascii="Times New Roman" w:hAnsi="Times New Roman" w:cs="Times New Roman"/>
          <w:sz w:val="24"/>
          <w:szCs w:val="24"/>
          <w:lang w:val="en-US"/>
        </w:rPr>
        <w:t xml:space="preserve"> to help m</w:t>
      </w:r>
      <w:r>
        <w:rPr>
          <w:rFonts w:hint="default" w:ascii="Times New Roman" w:hAnsi="Times New Roman" w:cs="Times New Roman"/>
          <w:sz w:val="24"/>
          <w:szCs w:val="24"/>
        </w:rPr>
        <w:t>anag</w:t>
      </w:r>
      <w:r>
        <w:rPr>
          <w:rFonts w:hint="default" w:ascii="Times New Roman" w:hAnsi="Times New Roman" w:cs="Times New Roman"/>
          <w:sz w:val="24"/>
          <w:szCs w:val="24"/>
          <w:lang w:val="en-US"/>
        </w:rPr>
        <w:t>e</w:t>
      </w:r>
      <w:r>
        <w:rPr>
          <w:rFonts w:hint="default" w:ascii="Times New Roman" w:hAnsi="Times New Roman" w:cs="Times New Roman"/>
          <w:sz w:val="24"/>
          <w:szCs w:val="24"/>
        </w:rPr>
        <w:t xml:space="preserve"> occupational stress and sustain engagement in their work. </w:t>
      </w:r>
      <w:r>
        <w:rPr>
          <w:rFonts w:hint="default" w:ascii="Times New Roman" w:hAnsi="Times New Roman" w:cs="Times New Roman"/>
          <w:sz w:val="24"/>
          <w:szCs w:val="24"/>
          <w:lang w:val="en-US"/>
        </w:rPr>
        <w:t>E</w:t>
      </w:r>
      <w:r>
        <w:rPr>
          <w:rStyle w:val="9"/>
          <w:rFonts w:hint="default" w:ascii="Times New Roman" w:hAnsi="Times New Roman" w:cs="Times New Roman"/>
          <w:b w:val="0"/>
          <w:bCs w:val="0"/>
          <w:sz w:val="24"/>
          <w:szCs w:val="24"/>
        </w:rPr>
        <w:t xml:space="preserve">ducators who experience strong collegial support are better able to manage work-related stress in academic settings. (Collie, 2021; Oducado and Estoque, 2022) </w:t>
      </w:r>
    </w:p>
    <w:p w14:paraId="4E9BD68A">
      <w:pPr>
        <w:pStyle w:val="8"/>
        <w:spacing w:before="0" w:beforeAutospacing="0" w:after="0" w:afterAutospacing="0"/>
        <w:ind w:left="284" w:right="134" w:rightChars="61"/>
        <w:jc w:val="both"/>
        <w:rPr>
          <w:rFonts w:hint="default" w:ascii="Times New Roman" w:hAnsi="Times New Roman" w:eastAsia="SimSun" w:cs="Times New Roman"/>
          <w:sz w:val="24"/>
          <w:szCs w:val="24"/>
        </w:rPr>
      </w:pPr>
    </w:p>
    <w:p w14:paraId="4B8259C1">
      <w:pPr>
        <w:pStyle w:val="5"/>
        <w:ind w:left="284" w:right="134" w:rightChars="61"/>
        <w:rPr>
          <w:rFonts w:hint="default" w:ascii="Times New Roman" w:hAnsi="Times New Roman" w:cs="Times New Roman"/>
          <w:bCs/>
          <w:sz w:val="24"/>
          <w:szCs w:val="24"/>
        </w:rPr>
      </w:pPr>
      <w:r>
        <w:rPr>
          <w:rFonts w:hint="default" w:ascii="Times New Roman" w:hAnsi="Times New Roman" w:cs="Times New Roman"/>
          <w:bCs/>
          <w:i/>
          <w:iCs/>
          <w:sz w:val="24"/>
          <w:szCs w:val="24"/>
        </w:rPr>
        <w:t xml:space="preserve">4.21. Coping Strategies </w:t>
      </w:r>
    </w:p>
    <w:p w14:paraId="62BA10FC">
      <w:pPr>
        <w:pStyle w:val="5"/>
        <w:ind w:left="284" w:right="134" w:rightChars="61"/>
        <w:rPr>
          <w:rFonts w:hint="default" w:ascii="Times New Roman" w:hAnsi="Times New Roman" w:cs="Times New Roman"/>
          <w:bCs/>
          <w:sz w:val="24"/>
          <w:szCs w:val="24"/>
        </w:rPr>
      </w:pPr>
    </w:p>
    <w:p w14:paraId="172A8584">
      <w:pPr>
        <w:pStyle w:val="14"/>
        <w:ind w:right="134" w:rightChars="61"/>
        <w:rPr>
          <w:rFonts w:hint="default" w:ascii="Times New Roman" w:hAnsi="Times New Roman" w:cs="Times New Roman"/>
          <w:sz w:val="24"/>
          <w:szCs w:val="24"/>
        </w:rPr>
      </w:pPr>
      <w:r>
        <w:rPr>
          <w:rFonts w:hint="default" w:ascii="Times New Roman" w:hAnsi="Times New Roman" w:cs="Times New Roman"/>
          <w:sz w:val="24"/>
          <w:szCs w:val="24"/>
        </w:rPr>
        <w:t>The table shows the summary on the level of coping strategies utilized by the respondents. Results are presented in Table 21.</w:t>
      </w:r>
    </w:p>
    <w:p w14:paraId="5550D6FE">
      <w:pPr>
        <w:pStyle w:val="14"/>
        <w:ind w:right="134" w:rightChars="61"/>
        <w:rPr>
          <w:rFonts w:hint="default" w:ascii="Times New Roman" w:hAnsi="Times New Roman" w:cs="Times New Roman"/>
          <w:sz w:val="24"/>
          <w:szCs w:val="24"/>
        </w:rPr>
      </w:pPr>
    </w:p>
    <w:p w14:paraId="1954B767">
      <w:pPr>
        <w:pStyle w:val="5"/>
        <w:ind w:right="134" w:rightChars="61"/>
        <w:rPr>
          <w:rFonts w:hint="default" w:ascii="Times New Roman" w:hAnsi="Times New Roman" w:cs="Times New Roman"/>
          <w:sz w:val="24"/>
          <w:szCs w:val="24"/>
        </w:rPr>
      </w:pPr>
      <w:r>
        <w:rPr>
          <w:rFonts w:hint="default" w:ascii="Times New Roman" w:hAnsi="Times New Roman" w:cs="Times New Roman"/>
          <w:b/>
          <w:sz w:val="24"/>
          <w:szCs w:val="24"/>
        </w:rPr>
        <w:t>Table 21.</w:t>
      </w:r>
      <w:r>
        <w:rPr>
          <w:rFonts w:hint="default" w:ascii="Times New Roman" w:hAnsi="Times New Roman" w:cs="Times New Roman"/>
          <w:b/>
          <w:sz w:val="24"/>
          <w:szCs w:val="24"/>
          <w:lang w:val="en-US"/>
        </w:rPr>
        <w:t xml:space="preserve"> </w:t>
      </w:r>
      <w:r>
        <w:rPr>
          <w:rFonts w:hint="default" w:ascii="Times New Roman" w:hAnsi="Times New Roman" w:cs="Times New Roman"/>
          <w:sz w:val="24"/>
          <w:szCs w:val="24"/>
        </w:rPr>
        <w:t>Level of Coping Strategies utilized by the Respondents</w:t>
      </w:r>
    </w:p>
    <w:p w14:paraId="620C97D3">
      <w:pPr>
        <w:pStyle w:val="5"/>
        <w:ind w:right="134" w:rightChars="61"/>
        <w:rPr>
          <w:rFonts w:hint="default" w:ascii="Times New Roman" w:hAnsi="Times New Roman" w:cs="Times New Roman"/>
          <w:sz w:val="24"/>
          <w:szCs w:val="24"/>
        </w:rPr>
      </w:pPr>
    </w:p>
    <w:tbl>
      <w:tblPr>
        <w:tblStyle w:val="4"/>
        <w:tblW w:w="6237" w:type="dxa"/>
        <w:tblInd w:w="1139" w:type="dxa"/>
        <w:tblBorders>
          <w:top w:val="single" w:color="BEBEBE" w:sz="4" w:space="0"/>
          <w:left w:val="single" w:color="BEBEBE" w:sz="4" w:space="0"/>
          <w:bottom w:val="single" w:color="BEBEBE" w:sz="4" w:space="0"/>
          <w:right w:val="single" w:color="BEBEBE" w:sz="4" w:space="0"/>
          <w:insideH w:val="single" w:color="BEBEBE" w:sz="4" w:space="0"/>
          <w:insideV w:val="single" w:color="BEBEBE" w:sz="4" w:space="0"/>
        </w:tblBorders>
        <w:tblLayout w:type="fixed"/>
        <w:tblCellMar>
          <w:top w:w="0" w:type="dxa"/>
          <w:left w:w="0" w:type="dxa"/>
          <w:bottom w:w="0" w:type="dxa"/>
          <w:right w:w="0" w:type="dxa"/>
        </w:tblCellMar>
      </w:tblPr>
      <w:tblGrid>
        <w:gridCol w:w="3828"/>
        <w:gridCol w:w="567"/>
        <w:gridCol w:w="567"/>
        <w:gridCol w:w="1275"/>
      </w:tblGrid>
      <w:tr w14:paraId="754922BC">
        <w:tblPrEx>
          <w:tblBorders>
            <w:top w:val="single" w:color="BEBEBE" w:sz="4" w:space="0"/>
            <w:left w:val="single" w:color="BEBEBE" w:sz="4" w:space="0"/>
            <w:bottom w:val="single" w:color="BEBEBE" w:sz="4" w:space="0"/>
            <w:right w:val="single" w:color="BEBEBE" w:sz="4" w:space="0"/>
            <w:insideH w:val="single" w:color="BEBEBE" w:sz="4" w:space="0"/>
            <w:insideV w:val="single" w:color="BEBEBE" w:sz="4" w:space="0"/>
          </w:tblBorders>
          <w:tblCellMar>
            <w:top w:w="0" w:type="dxa"/>
            <w:left w:w="0" w:type="dxa"/>
            <w:bottom w:w="0" w:type="dxa"/>
            <w:right w:w="0" w:type="dxa"/>
          </w:tblCellMar>
        </w:tblPrEx>
        <w:trPr>
          <w:trHeight w:val="371" w:hRule="atLeast"/>
        </w:trPr>
        <w:tc>
          <w:tcPr>
            <w:tcW w:w="3828" w:type="dxa"/>
            <w:vAlign w:val="center"/>
          </w:tcPr>
          <w:p w14:paraId="18295657">
            <w:pPr>
              <w:pStyle w:val="13"/>
              <w:ind w:right="134" w:rightChars="61"/>
              <w:jc w:val="center"/>
              <w:rPr>
                <w:rFonts w:hint="default" w:ascii="Times New Roman" w:hAnsi="Times New Roman" w:cs="Times New Roman"/>
                <w:b/>
                <w:sz w:val="24"/>
                <w:szCs w:val="24"/>
              </w:rPr>
            </w:pPr>
            <w:r>
              <w:rPr>
                <w:rFonts w:hint="default" w:ascii="Times New Roman" w:hAnsi="Times New Roman" w:cs="Times New Roman"/>
                <w:b/>
                <w:spacing w:val="-2"/>
                <w:sz w:val="24"/>
                <w:szCs w:val="24"/>
              </w:rPr>
              <w:t>Components</w:t>
            </w:r>
          </w:p>
        </w:tc>
        <w:tc>
          <w:tcPr>
            <w:tcW w:w="567" w:type="dxa"/>
            <w:vAlign w:val="center"/>
          </w:tcPr>
          <w:p w14:paraId="04E21589">
            <w:pPr>
              <w:pStyle w:val="13"/>
              <w:ind w:right="134" w:rightChars="61"/>
              <w:jc w:val="center"/>
              <w:rPr>
                <w:rFonts w:hint="default" w:ascii="Times New Roman" w:hAnsi="Times New Roman" w:cs="Times New Roman"/>
                <w:b/>
                <w:spacing w:val="-5"/>
                <w:sz w:val="24"/>
                <w:szCs w:val="24"/>
              </w:rPr>
            </w:pPr>
            <w:r>
              <w:rPr>
                <w:rFonts w:hint="default" w:ascii="Times New Roman" w:hAnsi="Times New Roman" w:cs="Times New Roman"/>
                <w:b/>
                <w:spacing w:val="-5"/>
                <w:sz w:val="24"/>
                <w:szCs w:val="24"/>
              </w:rPr>
              <w:t>WM</w:t>
            </w:r>
          </w:p>
        </w:tc>
        <w:tc>
          <w:tcPr>
            <w:tcW w:w="567" w:type="dxa"/>
            <w:vAlign w:val="center"/>
          </w:tcPr>
          <w:p w14:paraId="7060D8A5">
            <w:pPr>
              <w:pStyle w:val="13"/>
              <w:ind w:right="134" w:rightChars="61"/>
              <w:jc w:val="center"/>
              <w:rPr>
                <w:rFonts w:hint="default" w:ascii="Times New Roman" w:hAnsi="Times New Roman" w:cs="Times New Roman"/>
                <w:b/>
                <w:sz w:val="24"/>
                <w:szCs w:val="24"/>
              </w:rPr>
            </w:pPr>
            <w:r>
              <w:rPr>
                <w:rFonts w:hint="default" w:ascii="Times New Roman" w:hAnsi="Times New Roman" w:cs="Times New Roman"/>
                <w:b/>
                <w:spacing w:val="-5"/>
                <w:sz w:val="24"/>
                <w:szCs w:val="24"/>
              </w:rPr>
              <w:t>SD</w:t>
            </w:r>
          </w:p>
        </w:tc>
        <w:tc>
          <w:tcPr>
            <w:tcW w:w="1275" w:type="dxa"/>
            <w:vAlign w:val="center"/>
          </w:tcPr>
          <w:p w14:paraId="4E6434C4">
            <w:pPr>
              <w:pStyle w:val="13"/>
              <w:spacing w:line="220" w:lineRule="atLeast"/>
              <w:ind w:left="108" w:right="134" w:rightChars="61"/>
              <w:jc w:val="center"/>
              <w:rPr>
                <w:rFonts w:hint="default" w:ascii="Times New Roman" w:hAnsi="Times New Roman" w:cs="Times New Roman"/>
                <w:b/>
                <w:sz w:val="24"/>
                <w:szCs w:val="24"/>
              </w:rPr>
            </w:pPr>
            <w:r>
              <w:rPr>
                <w:rFonts w:hint="default" w:ascii="Times New Roman" w:hAnsi="Times New Roman" w:cs="Times New Roman"/>
                <w:b/>
                <w:spacing w:val="-2"/>
                <w:sz w:val="24"/>
                <w:szCs w:val="24"/>
              </w:rPr>
              <w:t>Verbal Descriptio</w:t>
            </w:r>
            <w:r>
              <w:rPr>
                <w:rFonts w:hint="default" w:ascii="Times New Roman" w:hAnsi="Times New Roman" w:cs="Times New Roman"/>
                <w:b/>
                <w:spacing w:val="-10"/>
                <w:sz w:val="24"/>
                <w:szCs w:val="24"/>
              </w:rPr>
              <w:t>n</w:t>
            </w:r>
          </w:p>
        </w:tc>
      </w:tr>
      <w:tr w14:paraId="30CE697C">
        <w:tblPrEx>
          <w:tblBorders>
            <w:top w:val="single" w:color="BEBEBE" w:sz="4" w:space="0"/>
            <w:left w:val="single" w:color="BEBEBE" w:sz="4" w:space="0"/>
            <w:bottom w:val="single" w:color="BEBEBE" w:sz="4" w:space="0"/>
            <w:right w:val="single" w:color="BEBEBE" w:sz="4" w:space="0"/>
            <w:insideH w:val="single" w:color="BEBEBE" w:sz="4" w:space="0"/>
            <w:insideV w:val="single" w:color="BEBEBE" w:sz="4" w:space="0"/>
          </w:tblBorders>
          <w:tblCellMar>
            <w:top w:w="0" w:type="dxa"/>
            <w:left w:w="0" w:type="dxa"/>
            <w:bottom w:w="0" w:type="dxa"/>
            <w:right w:w="0" w:type="dxa"/>
          </w:tblCellMar>
        </w:tblPrEx>
        <w:trPr>
          <w:trHeight w:val="253" w:hRule="atLeast"/>
        </w:trPr>
        <w:tc>
          <w:tcPr>
            <w:tcW w:w="3828" w:type="dxa"/>
          </w:tcPr>
          <w:p w14:paraId="11C676D8">
            <w:pPr>
              <w:pStyle w:val="13"/>
              <w:spacing w:line="199" w:lineRule="exact"/>
              <w:ind w:right="134" w:rightChars="61"/>
              <w:rPr>
                <w:rFonts w:hint="default" w:ascii="Times New Roman" w:hAnsi="Times New Roman" w:cs="Times New Roman"/>
                <w:sz w:val="24"/>
                <w:szCs w:val="24"/>
              </w:rPr>
            </w:pPr>
            <w:r>
              <w:rPr>
                <w:rFonts w:hint="default" w:ascii="Times New Roman" w:hAnsi="Times New Roman" w:cs="Times New Roman"/>
                <w:sz w:val="24"/>
                <w:szCs w:val="24"/>
              </w:rPr>
              <w:t>Active Coping</w:t>
            </w:r>
          </w:p>
        </w:tc>
        <w:tc>
          <w:tcPr>
            <w:tcW w:w="567" w:type="dxa"/>
            <w:vAlign w:val="center"/>
          </w:tcPr>
          <w:p w14:paraId="05C9E95B">
            <w:pPr>
              <w:pStyle w:val="13"/>
              <w:spacing w:line="219" w:lineRule="exact"/>
              <w:ind w:right="134" w:rightChars="61"/>
              <w:rPr>
                <w:rFonts w:hint="default" w:ascii="Times New Roman" w:hAnsi="Times New Roman" w:cs="Times New Roman"/>
                <w:spacing w:val="-4"/>
                <w:sz w:val="24"/>
                <w:szCs w:val="24"/>
              </w:rPr>
            </w:pPr>
            <w:r>
              <w:rPr>
                <w:rFonts w:hint="default" w:ascii="Times New Roman" w:hAnsi="Times New Roman" w:cs="Times New Roman"/>
                <w:spacing w:val="-4"/>
                <w:sz w:val="24"/>
                <w:szCs w:val="24"/>
              </w:rPr>
              <w:t>4.04</w:t>
            </w:r>
          </w:p>
        </w:tc>
        <w:tc>
          <w:tcPr>
            <w:tcW w:w="567" w:type="dxa"/>
            <w:vAlign w:val="center"/>
          </w:tcPr>
          <w:p w14:paraId="2E09F3F8">
            <w:pPr>
              <w:pStyle w:val="13"/>
              <w:spacing w:line="219" w:lineRule="exact"/>
              <w:ind w:right="134" w:rightChars="61"/>
              <w:rPr>
                <w:rFonts w:hint="default" w:ascii="Times New Roman" w:hAnsi="Times New Roman" w:cs="Times New Roman"/>
                <w:sz w:val="24"/>
                <w:szCs w:val="24"/>
              </w:rPr>
            </w:pPr>
            <w:r>
              <w:rPr>
                <w:rFonts w:hint="default" w:ascii="Times New Roman" w:hAnsi="Times New Roman" w:cs="Times New Roman"/>
                <w:sz w:val="24"/>
                <w:szCs w:val="24"/>
              </w:rPr>
              <w:t>0.70</w:t>
            </w:r>
          </w:p>
        </w:tc>
        <w:tc>
          <w:tcPr>
            <w:tcW w:w="1275" w:type="dxa"/>
            <w:vAlign w:val="center"/>
          </w:tcPr>
          <w:p w14:paraId="4EE13581">
            <w:pPr>
              <w:pStyle w:val="13"/>
              <w:spacing w:line="219" w:lineRule="exact"/>
              <w:ind w:left="108" w:right="134" w:rightChars="61"/>
              <w:rPr>
                <w:rFonts w:hint="default" w:ascii="Times New Roman" w:hAnsi="Times New Roman" w:cs="Times New Roman"/>
                <w:sz w:val="24"/>
                <w:szCs w:val="24"/>
              </w:rPr>
            </w:pPr>
            <w:r>
              <w:rPr>
                <w:rFonts w:hint="default" w:ascii="Times New Roman" w:hAnsi="Times New Roman" w:cs="Times New Roman"/>
                <w:sz w:val="24"/>
                <w:szCs w:val="24"/>
              </w:rPr>
              <w:t>Utilized</w:t>
            </w:r>
          </w:p>
        </w:tc>
      </w:tr>
      <w:tr w14:paraId="2A3EB132">
        <w:tblPrEx>
          <w:tblBorders>
            <w:top w:val="single" w:color="BEBEBE" w:sz="4" w:space="0"/>
            <w:left w:val="single" w:color="BEBEBE" w:sz="4" w:space="0"/>
            <w:bottom w:val="single" w:color="BEBEBE" w:sz="4" w:space="0"/>
            <w:right w:val="single" w:color="BEBEBE" w:sz="4" w:space="0"/>
            <w:insideH w:val="single" w:color="BEBEBE" w:sz="4" w:space="0"/>
            <w:insideV w:val="single" w:color="BEBEBE" w:sz="4" w:space="0"/>
          </w:tblBorders>
          <w:tblCellMar>
            <w:top w:w="0" w:type="dxa"/>
            <w:left w:w="0" w:type="dxa"/>
            <w:bottom w:w="0" w:type="dxa"/>
            <w:right w:w="0" w:type="dxa"/>
          </w:tblCellMar>
        </w:tblPrEx>
        <w:trPr>
          <w:trHeight w:val="232" w:hRule="atLeast"/>
        </w:trPr>
        <w:tc>
          <w:tcPr>
            <w:tcW w:w="3828" w:type="dxa"/>
            <w:vAlign w:val="center"/>
          </w:tcPr>
          <w:p w14:paraId="79B188CB">
            <w:pPr>
              <w:pStyle w:val="13"/>
              <w:spacing w:line="206" w:lineRule="exact"/>
              <w:ind w:right="134" w:rightChars="61"/>
              <w:rPr>
                <w:rFonts w:hint="default" w:ascii="Times New Roman" w:hAnsi="Times New Roman" w:cs="Times New Roman"/>
                <w:sz w:val="24"/>
                <w:szCs w:val="24"/>
              </w:rPr>
            </w:pPr>
            <w:r>
              <w:rPr>
                <w:rFonts w:hint="default" w:ascii="Times New Roman" w:hAnsi="Times New Roman" w:cs="Times New Roman"/>
                <w:sz w:val="24"/>
                <w:szCs w:val="24"/>
              </w:rPr>
              <w:t>Religious Coping</w:t>
            </w:r>
          </w:p>
        </w:tc>
        <w:tc>
          <w:tcPr>
            <w:tcW w:w="567" w:type="dxa"/>
            <w:vAlign w:val="center"/>
          </w:tcPr>
          <w:p w14:paraId="2AD9D047">
            <w:pPr>
              <w:pStyle w:val="13"/>
              <w:spacing w:line="206" w:lineRule="exact"/>
              <w:ind w:right="134" w:rightChars="61"/>
              <w:rPr>
                <w:rFonts w:hint="default" w:ascii="Times New Roman" w:hAnsi="Times New Roman" w:cs="Times New Roman"/>
                <w:spacing w:val="-4"/>
                <w:sz w:val="24"/>
                <w:szCs w:val="24"/>
              </w:rPr>
            </w:pPr>
            <w:r>
              <w:rPr>
                <w:rFonts w:hint="default" w:ascii="Times New Roman" w:hAnsi="Times New Roman" w:cs="Times New Roman"/>
                <w:spacing w:val="-4"/>
                <w:sz w:val="24"/>
                <w:szCs w:val="24"/>
              </w:rPr>
              <w:t>4.31</w:t>
            </w:r>
          </w:p>
        </w:tc>
        <w:tc>
          <w:tcPr>
            <w:tcW w:w="567" w:type="dxa"/>
            <w:vAlign w:val="center"/>
          </w:tcPr>
          <w:p w14:paraId="01180971">
            <w:pPr>
              <w:pStyle w:val="13"/>
              <w:spacing w:line="206" w:lineRule="exact"/>
              <w:ind w:right="134" w:rightChars="61"/>
              <w:rPr>
                <w:rFonts w:hint="default" w:ascii="Times New Roman" w:hAnsi="Times New Roman" w:cs="Times New Roman"/>
                <w:sz w:val="24"/>
                <w:szCs w:val="24"/>
              </w:rPr>
            </w:pPr>
            <w:r>
              <w:rPr>
                <w:rFonts w:hint="default" w:ascii="Times New Roman" w:hAnsi="Times New Roman" w:cs="Times New Roman"/>
                <w:sz w:val="24"/>
                <w:szCs w:val="24"/>
              </w:rPr>
              <w:t>1.02</w:t>
            </w:r>
          </w:p>
        </w:tc>
        <w:tc>
          <w:tcPr>
            <w:tcW w:w="1275" w:type="dxa"/>
            <w:vAlign w:val="center"/>
          </w:tcPr>
          <w:p w14:paraId="122ED8C5">
            <w:pPr>
              <w:pStyle w:val="13"/>
              <w:spacing w:line="206" w:lineRule="exact"/>
              <w:ind w:left="108" w:right="134" w:rightChars="61"/>
              <w:rPr>
                <w:rFonts w:hint="default" w:ascii="Times New Roman" w:hAnsi="Times New Roman" w:cs="Times New Roman"/>
                <w:sz w:val="24"/>
                <w:szCs w:val="24"/>
              </w:rPr>
            </w:pPr>
            <w:r>
              <w:rPr>
                <w:rFonts w:hint="default" w:ascii="Times New Roman" w:hAnsi="Times New Roman" w:cs="Times New Roman"/>
                <w:sz w:val="24"/>
                <w:szCs w:val="24"/>
              </w:rPr>
              <w:t>Highly Utilized</w:t>
            </w:r>
          </w:p>
        </w:tc>
      </w:tr>
      <w:tr w14:paraId="6544CE16">
        <w:tblPrEx>
          <w:tblBorders>
            <w:top w:val="single" w:color="BEBEBE" w:sz="4" w:space="0"/>
            <w:left w:val="single" w:color="BEBEBE" w:sz="4" w:space="0"/>
            <w:bottom w:val="single" w:color="BEBEBE" w:sz="4" w:space="0"/>
            <w:right w:val="single" w:color="BEBEBE" w:sz="4" w:space="0"/>
            <w:insideH w:val="single" w:color="BEBEBE" w:sz="4" w:space="0"/>
            <w:insideV w:val="single" w:color="BEBEBE" w:sz="4" w:space="0"/>
          </w:tblBorders>
          <w:tblCellMar>
            <w:top w:w="0" w:type="dxa"/>
            <w:left w:w="0" w:type="dxa"/>
            <w:bottom w:w="0" w:type="dxa"/>
            <w:right w:w="0" w:type="dxa"/>
          </w:tblCellMar>
        </w:tblPrEx>
        <w:trPr>
          <w:trHeight w:val="226" w:hRule="atLeast"/>
        </w:trPr>
        <w:tc>
          <w:tcPr>
            <w:tcW w:w="3828" w:type="dxa"/>
            <w:vAlign w:val="center"/>
          </w:tcPr>
          <w:p w14:paraId="42208FE9">
            <w:pPr>
              <w:pStyle w:val="13"/>
              <w:spacing w:before="1" w:line="199" w:lineRule="exact"/>
              <w:ind w:right="134" w:rightChars="61"/>
              <w:rPr>
                <w:rFonts w:hint="default" w:ascii="Times New Roman" w:hAnsi="Times New Roman" w:cs="Times New Roman"/>
                <w:sz w:val="24"/>
                <w:szCs w:val="24"/>
              </w:rPr>
            </w:pPr>
            <w:r>
              <w:rPr>
                <w:rFonts w:hint="default" w:ascii="Times New Roman" w:hAnsi="Times New Roman" w:cs="Times New Roman"/>
                <w:sz w:val="24"/>
                <w:szCs w:val="24"/>
              </w:rPr>
              <w:t>Behavior Disengagement</w:t>
            </w:r>
          </w:p>
        </w:tc>
        <w:tc>
          <w:tcPr>
            <w:tcW w:w="567" w:type="dxa"/>
            <w:vAlign w:val="center"/>
          </w:tcPr>
          <w:p w14:paraId="763DBD70">
            <w:pPr>
              <w:pStyle w:val="13"/>
              <w:spacing w:before="1" w:line="199" w:lineRule="exact"/>
              <w:ind w:right="134" w:rightChars="61"/>
              <w:rPr>
                <w:rFonts w:hint="default" w:ascii="Times New Roman" w:hAnsi="Times New Roman" w:cs="Times New Roman"/>
                <w:spacing w:val="-4"/>
                <w:sz w:val="24"/>
                <w:szCs w:val="24"/>
              </w:rPr>
            </w:pPr>
            <w:r>
              <w:rPr>
                <w:rFonts w:hint="default" w:ascii="Times New Roman" w:hAnsi="Times New Roman" w:cs="Times New Roman"/>
                <w:spacing w:val="-4"/>
                <w:sz w:val="24"/>
                <w:szCs w:val="24"/>
              </w:rPr>
              <w:t>2.61</w:t>
            </w:r>
          </w:p>
        </w:tc>
        <w:tc>
          <w:tcPr>
            <w:tcW w:w="567" w:type="dxa"/>
            <w:vAlign w:val="center"/>
          </w:tcPr>
          <w:p w14:paraId="3999677A">
            <w:pPr>
              <w:pStyle w:val="13"/>
              <w:spacing w:before="1" w:line="199" w:lineRule="exact"/>
              <w:ind w:right="134" w:rightChars="61"/>
              <w:rPr>
                <w:rFonts w:hint="default" w:ascii="Times New Roman" w:hAnsi="Times New Roman" w:cs="Times New Roman"/>
                <w:sz w:val="24"/>
                <w:szCs w:val="24"/>
              </w:rPr>
            </w:pPr>
            <w:r>
              <w:rPr>
                <w:rFonts w:hint="default" w:ascii="Times New Roman" w:hAnsi="Times New Roman" w:cs="Times New Roman"/>
                <w:sz w:val="24"/>
                <w:szCs w:val="24"/>
              </w:rPr>
              <w:t>1.13</w:t>
            </w:r>
          </w:p>
        </w:tc>
        <w:tc>
          <w:tcPr>
            <w:tcW w:w="1275" w:type="dxa"/>
            <w:vAlign w:val="center"/>
          </w:tcPr>
          <w:p w14:paraId="4D237B7A">
            <w:pPr>
              <w:pStyle w:val="13"/>
              <w:spacing w:before="1" w:line="199" w:lineRule="exact"/>
              <w:ind w:left="108" w:right="134" w:rightChars="61"/>
              <w:rPr>
                <w:rFonts w:hint="default" w:ascii="Times New Roman" w:hAnsi="Times New Roman" w:cs="Times New Roman"/>
                <w:sz w:val="24"/>
                <w:szCs w:val="24"/>
              </w:rPr>
            </w:pPr>
            <w:r>
              <w:rPr>
                <w:rFonts w:hint="default" w:ascii="Times New Roman" w:hAnsi="Times New Roman" w:cs="Times New Roman"/>
                <w:sz w:val="24"/>
                <w:szCs w:val="24"/>
              </w:rPr>
              <w:t>Moderately Utilized</w:t>
            </w:r>
          </w:p>
        </w:tc>
      </w:tr>
      <w:tr w14:paraId="2228FCCD">
        <w:tblPrEx>
          <w:tblBorders>
            <w:top w:val="single" w:color="BEBEBE" w:sz="4" w:space="0"/>
            <w:left w:val="single" w:color="BEBEBE" w:sz="4" w:space="0"/>
            <w:bottom w:val="single" w:color="BEBEBE" w:sz="4" w:space="0"/>
            <w:right w:val="single" w:color="BEBEBE" w:sz="4" w:space="0"/>
            <w:insideH w:val="single" w:color="BEBEBE" w:sz="4" w:space="0"/>
            <w:insideV w:val="single" w:color="BEBEBE" w:sz="4" w:space="0"/>
          </w:tblBorders>
          <w:tblCellMar>
            <w:top w:w="0" w:type="dxa"/>
            <w:left w:w="0" w:type="dxa"/>
            <w:bottom w:w="0" w:type="dxa"/>
            <w:right w:w="0" w:type="dxa"/>
          </w:tblCellMar>
        </w:tblPrEx>
        <w:trPr>
          <w:trHeight w:val="225" w:hRule="atLeast"/>
        </w:trPr>
        <w:tc>
          <w:tcPr>
            <w:tcW w:w="3828" w:type="dxa"/>
            <w:vAlign w:val="center"/>
          </w:tcPr>
          <w:p w14:paraId="1BA308DF">
            <w:pPr>
              <w:pStyle w:val="13"/>
              <w:tabs>
                <w:tab w:val="left" w:pos="1468"/>
              </w:tabs>
              <w:spacing w:line="199" w:lineRule="exact"/>
              <w:ind w:right="134" w:rightChars="61"/>
              <w:rPr>
                <w:rFonts w:hint="default" w:ascii="Times New Roman" w:hAnsi="Times New Roman" w:cs="Times New Roman"/>
                <w:sz w:val="24"/>
                <w:szCs w:val="24"/>
              </w:rPr>
            </w:pPr>
            <w:r>
              <w:rPr>
                <w:rFonts w:hint="default" w:ascii="Times New Roman" w:hAnsi="Times New Roman" w:cs="Times New Roman"/>
                <w:sz w:val="24"/>
                <w:szCs w:val="24"/>
              </w:rPr>
              <w:t>Emotional Support</w:t>
            </w:r>
          </w:p>
        </w:tc>
        <w:tc>
          <w:tcPr>
            <w:tcW w:w="567" w:type="dxa"/>
            <w:vAlign w:val="center"/>
          </w:tcPr>
          <w:p w14:paraId="5898158C">
            <w:pPr>
              <w:pStyle w:val="13"/>
              <w:spacing w:line="199" w:lineRule="exact"/>
              <w:ind w:right="134" w:rightChars="61"/>
              <w:rPr>
                <w:rFonts w:hint="default" w:ascii="Times New Roman" w:hAnsi="Times New Roman" w:cs="Times New Roman"/>
                <w:spacing w:val="-4"/>
                <w:sz w:val="24"/>
                <w:szCs w:val="24"/>
              </w:rPr>
            </w:pPr>
            <w:r>
              <w:rPr>
                <w:rFonts w:hint="default" w:ascii="Times New Roman" w:hAnsi="Times New Roman" w:cs="Times New Roman"/>
                <w:spacing w:val="-4"/>
                <w:sz w:val="24"/>
                <w:szCs w:val="24"/>
              </w:rPr>
              <w:t>3.82</w:t>
            </w:r>
          </w:p>
        </w:tc>
        <w:tc>
          <w:tcPr>
            <w:tcW w:w="567" w:type="dxa"/>
            <w:vAlign w:val="center"/>
          </w:tcPr>
          <w:p w14:paraId="5D7F8116">
            <w:pPr>
              <w:pStyle w:val="13"/>
              <w:spacing w:line="199" w:lineRule="exact"/>
              <w:ind w:right="134" w:rightChars="61"/>
              <w:rPr>
                <w:rFonts w:hint="default" w:ascii="Times New Roman" w:hAnsi="Times New Roman" w:cs="Times New Roman"/>
                <w:sz w:val="24"/>
                <w:szCs w:val="24"/>
              </w:rPr>
            </w:pPr>
            <w:r>
              <w:rPr>
                <w:rFonts w:hint="default" w:ascii="Times New Roman" w:hAnsi="Times New Roman" w:cs="Times New Roman"/>
                <w:sz w:val="24"/>
                <w:szCs w:val="24"/>
              </w:rPr>
              <w:t>1.04</w:t>
            </w:r>
          </w:p>
        </w:tc>
        <w:tc>
          <w:tcPr>
            <w:tcW w:w="1275" w:type="dxa"/>
            <w:vAlign w:val="center"/>
          </w:tcPr>
          <w:p w14:paraId="7F88120A">
            <w:pPr>
              <w:pStyle w:val="13"/>
              <w:spacing w:line="199" w:lineRule="exact"/>
              <w:ind w:left="108" w:right="134" w:rightChars="61"/>
              <w:rPr>
                <w:rFonts w:hint="default" w:ascii="Times New Roman" w:hAnsi="Times New Roman" w:cs="Times New Roman"/>
                <w:sz w:val="24"/>
                <w:szCs w:val="24"/>
              </w:rPr>
            </w:pPr>
            <w:r>
              <w:rPr>
                <w:rFonts w:hint="default" w:ascii="Times New Roman" w:hAnsi="Times New Roman" w:cs="Times New Roman"/>
                <w:sz w:val="24"/>
                <w:szCs w:val="24"/>
              </w:rPr>
              <w:t>Utilized</w:t>
            </w:r>
          </w:p>
        </w:tc>
      </w:tr>
      <w:tr w14:paraId="772695C4">
        <w:tblPrEx>
          <w:tblBorders>
            <w:top w:val="single" w:color="BEBEBE" w:sz="4" w:space="0"/>
            <w:left w:val="single" w:color="BEBEBE" w:sz="4" w:space="0"/>
            <w:bottom w:val="single" w:color="BEBEBE" w:sz="4" w:space="0"/>
            <w:right w:val="single" w:color="BEBEBE" w:sz="4" w:space="0"/>
            <w:insideH w:val="single" w:color="BEBEBE" w:sz="4" w:space="0"/>
            <w:insideV w:val="single" w:color="BEBEBE" w:sz="4" w:space="0"/>
          </w:tblBorders>
          <w:tblCellMar>
            <w:top w:w="0" w:type="dxa"/>
            <w:left w:w="0" w:type="dxa"/>
            <w:bottom w:w="0" w:type="dxa"/>
            <w:right w:w="0" w:type="dxa"/>
          </w:tblCellMar>
        </w:tblPrEx>
        <w:trPr>
          <w:trHeight w:val="225" w:hRule="atLeast"/>
        </w:trPr>
        <w:tc>
          <w:tcPr>
            <w:tcW w:w="3828" w:type="dxa"/>
            <w:vAlign w:val="center"/>
          </w:tcPr>
          <w:p w14:paraId="1976FEFF">
            <w:pPr>
              <w:pStyle w:val="13"/>
              <w:spacing w:line="199" w:lineRule="exact"/>
              <w:ind w:right="134" w:rightChars="61"/>
              <w:jc w:val="center"/>
              <w:rPr>
                <w:rFonts w:hint="default" w:ascii="Times New Roman" w:hAnsi="Times New Roman" w:cs="Times New Roman"/>
                <w:sz w:val="24"/>
                <w:szCs w:val="24"/>
              </w:rPr>
            </w:pPr>
            <w:r>
              <w:rPr>
                <w:rFonts w:hint="default" w:ascii="Times New Roman" w:hAnsi="Times New Roman" w:cs="Times New Roman"/>
                <w:b/>
                <w:sz w:val="24"/>
                <w:szCs w:val="24"/>
              </w:rPr>
              <w:t>Grand Mean</w:t>
            </w:r>
          </w:p>
        </w:tc>
        <w:tc>
          <w:tcPr>
            <w:tcW w:w="567" w:type="dxa"/>
            <w:vAlign w:val="center"/>
          </w:tcPr>
          <w:p w14:paraId="05212ACC">
            <w:pPr>
              <w:pStyle w:val="13"/>
              <w:spacing w:line="199" w:lineRule="exact"/>
              <w:ind w:right="134" w:rightChars="61"/>
              <w:rPr>
                <w:rFonts w:hint="default" w:ascii="Times New Roman" w:hAnsi="Times New Roman" w:cs="Times New Roman"/>
                <w:b/>
                <w:bCs/>
                <w:spacing w:val="-4"/>
                <w:sz w:val="24"/>
                <w:szCs w:val="24"/>
              </w:rPr>
            </w:pPr>
            <w:r>
              <w:rPr>
                <w:rFonts w:hint="default" w:ascii="Times New Roman" w:hAnsi="Times New Roman" w:cs="Times New Roman"/>
                <w:b/>
                <w:bCs/>
                <w:spacing w:val="-4"/>
                <w:sz w:val="24"/>
                <w:szCs w:val="24"/>
              </w:rPr>
              <w:t>3.70</w:t>
            </w:r>
          </w:p>
        </w:tc>
        <w:tc>
          <w:tcPr>
            <w:tcW w:w="567" w:type="dxa"/>
            <w:vAlign w:val="center"/>
          </w:tcPr>
          <w:p w14:paraId="64738363">
            <w:pPr>
              <w:pStyle w:val="13"/>
              <w:spacing w:line="199" w:lineRule="exact"/>
              <w:ind w:right="134" w:rightChars="61"/>
              <w:rPr>
                <w:rFonts w:hint="default" w:ascii="Times New Roman" w:hAnsi="Times New Roman" w:cs="Times New Roman"/>
                <w:sz w:val="24"/>
                <w:szCs w:val="24"/>
              </w:rPr>
            </w:pPr>
          </w:p>
        </w:tc>
        <w:tc>
          <w:tcPr>
            <w:tcW w:w="1275" w:type="dxa"/>
            <w:vAlign w:val="center"/>
          </w:tcPr>
          <w:p w14:paraId="3E845E68">
            <w:pPr>
              <w:pStyle w:val="13"/>
              <w:spacing w:line="199" w:lineRule="exact"/>
              <w:ind w:left="108" w:right="134" w:rightChars="61"/>
              <w:rPr>
                <w:rFonts w:hint="default" w:ascii="Times New Roman" w:hAnsi="Times New Roman" w:cs="Times New Roman"/>
                <w:b/>
                <w:bCs/>
                <w:sz w:val="24"/>
                <w:szCs w:val="24"/>
              </w:rPr>
            </w:pPr>
            <w:r>
              <w:rPr>
                <w:rFonts w:hint="default" w:ascii="Times New Roman" w:hAnsi="Times New Roman" w:cs="Times New Roman"/>
                <w:b/>
                <w:bCs/>
                <w:sz w:val="24"/>
                <w:szCs w:val="24"/>
              </w:rPr>
              <w:t>Utilized</w:t>
            </w:r>
          </w:p>
        </w:tc>
      </w:tr>
      <w:tr w14:paraId="23D982C3">
        <w:tblPrEx>
          <w:tblBorders>
            <w:top w:val="single" w:color="BEBEBE" w:sz="4" w:space="0"/>
            <w:left w:val="single" w:color="BEBEBE" w:sz="4" w:space="0"/>
            <w:bottom w:val="single" w:color="BEBEBE" w:sz="4" w:space="0"/>
            <w:right w:val="single" w:color="BEBEBE" w:sz="4" w:space="0"/>
            <w:insideH w:val="single" w:color="BEBEBE" w:sz="4" w:space="0"/>
            <w:insideV w:val="single" w:color="BEBEBE" w:sz="4" w:space="0"/>
          </w:tblBorders>
          <w:tblCellMar>
            <w:top w:w="0" w:type="dxa"/>
            <w:left w:w="0" w:type="dxa"/>
            <w:bottom w:w="0" w:type="dxa"/>
            <w:right w:w="0" w:type="dxa"/>
          </w:tblCellMar>
        </w:tblPrEx>
        <w:trPr>
          <w:trHeight w:val="226" w:hRule="atLeast"/>
        </w:trPr>
        <w:tc>
          <w:tcPr>
            <w:tcW w:w="3828" w:type="dxa"/>
            <w:vAlign w:val="center"/>
          </w:tcPr>
          <w:p w14:paraId="1E4C862D">
            <w:pPr>
              <w:pStyle w:val="13"/>
              <w:spacing w:before="1" w:line="199" w:lineRule="exact"/>
              <w:ind w:right="134" w:rightChars="61"/>
              <w:jc w:val="center"/>
              <w:rPr>
                <w:rFonts w:hint="default" w:ascii="Times New Roman" w:hAnsi="Times New Roman" w:cs="Times New Roman"/>
                <w:sz w:val="24"/>
                <w:szCs w:val="24"/>
              </w:rPr>
            </w:pPr>
            <w:r>
              <w:rPr>
                <w:rFonts w:hint="default" w:ascii="Times New Roman" w:hAnsi="Times New Roman" w:cs="Times New Roman"/>
                <w:b/>
                <w:sz w:val="24"/>
                <w:szCs w:val="24"/>
              </w:rPr>
              <w:t>Grand Standard Deviation</w:t>
            </w:r>
          </w:p>
        </w:tc>
        <w:tc>
          <w:tcPr>
            <w:tcW w:w="567" w:type="dxa"/>
            <w:vAlign w:val="center"/>
          </w:tcPr>
          <w:p w14:paraId="78C43D7E">
            <w:pPr>
              <w:pStyle w:val="13"/>
              <w:spacing w:before="1" w:line="199" w:lineRule="exact"/>
              <w:ind w:right="134" w:rightChars="61"/>
              <w:rPr>
                <w:rFonts w:hint="default" w:ascii="Times New Roman" w:hAnsi="Times New Roman" w:cs="Times New Roman"/>
                <w:spacing w:val="-4"/>
                <w:sz w:val="24"/>
                <w:szCs w:val="24"/>
              </w:rPr>
            </w:pPr>
          </w:p>
        </w:tc>
        <w:tc>
          <w:tcPr>
            <w:tcW w:w="567" w:type="dxa"/>
            <w:vAlign w:val="center"/>
          </w:tcPr>
          <w:p w14:paraId="1B78001D">
            <w:pPr>
              <w:pStyle w:val="13"/>
              <w:spacing w:before="1" w:line="199" w:lineRule="exact"/>
              <w:ind w:right="134" w:rightChars="61"/>
              <w:rPr>
                <w:rFonts w:hint="default" w:ascii="Times New Roman" w:hAnsi="Times New Roman" w:cs="Times New Roman"/>
                <w:b/>
                <w:bCs/>
                <w:sz w:val="24"/>
                <w:szCs w:val="24"/>
              </w:rPr>
            </w:pPr>
            <w:r>
              <w:rPr>
                <w:rFonts w:hint="default" w:ascii="Times New Roman" w:hAnsi="Times New Roman" w:cs="Times New Roman"/>
                <w:b/>
                <w:bCs/>
                <w:sz w:val="24"/>
                <w:szCs w:val="24"/>
              </w:rPr>
              <w:t>0.97</w:t>
            </w:r>
          </w:p>
        </w:tc>
        <w:tc>
          <w:tcPr>
            <w:tcW w:w="1275" w:type="dxa"/>
            <w:vAlign w:val="bottom"/>
          </w:tcPr>
          <w:p w14:paraId="65A91D64">
            <w:pPr>
              <w:pStyle w:val="13"/>
              <w:spacing w:before="1" w:line="199" w:lineRule="exact"/>
              <w:ind w:left="108" w:right="134" w:rightChars="61"/>
              <w:rPr>
                <w:rFonts w:hint="default" w:ascii="Times New Roman" w:hAnsi="Times New Roman" w:cs="Times New Roman"/>
                <w:sz w:val="24"/>
                <w:szCs w:val="24"/>
              </w:rPr>
            </w:pPr>
          </w:p>
        </w:tc>
      </w:tr>
    </w:tbl>
    <w:p w14:paraId="6A7A28DC">
      <w:pPr>
        <w:pStyle w:val="8"/>
        <w:spacing w:before="0" w:beforeAutospacing="0" w:after="0" w:afterAutospacing="0"/>
        <w:ind w:right="134" w:rightChars="61"/>
        <w:jc w:val="both"/>
        <w:rPr>
          <w:rFonts w:hint="default" w:ascii="Times New Roman" w:hAnsi="Times New Roman" w:cs="Times New Roman"/>
          <w:sz w:val="24"/>
          <w:szCs w:val="24"/>
        </w:rPr>
      </w:pPr>
    </w:p>
    <w:p w14:paraId="6B7E7EB3">
      <w:pPr>
        <w:pStyle w:val="8"/>
        <w:spacing w:before="0" w:beforeAutospacing="0" w:after="0" w:afterAutospacing="0"/>
        <w:ind w:left="284" w:right="134" w:rightChars="61"/>
        <w:jc w:val="both"/>
        <w:rPr>
          <w:rFonts w:hint="default" w:ascii="Times New Roman" w:hAnsi="Times New Roman" w:cs="Times New Roman"/>
          <w:sz w:val="24"/>
          <w:szCs w:val="24"/>
        </w:rPr>
      </w:pPr>
      <w:r>
        <w:rPr>
          <w:rFonts w:hint="default" w:ascii="Times New Roman" w:hAnsi="Times New Roman" w:cs="Times New Roman"/>
          <w:sz w:val="24"/>
          <w:szCs w:val="24"/>
          <w:lang w:val="en-US"/>
        </w:rPr>
        <w:t>T</w:t>
      </w:r>
      <w:r>
        <w:rPr>
          <w:rFonts w:hint="default" w:ascii="Times New Roman" w:hAnsi="Times New Roman" w:cs="Times New Roman"/>
          <w:sz w:val="24"/>
          <w:szCs w:val="24"/>
        </w:rPr>
        <w:t xml:space="preserve">he respondents generally </w:t>
      </w:r>
      <w:r>
        <w:rPr>
          <w:rStyle w:val="9"/>
          <w:rFonts w:hint="default" w:ascii="Times New Roman" w:hAnsi="Times New Roman" w:cs="Times New Roman"/>
          <w:b w:val="0"/>
          <w:bCs w:val="0"/>
          <w:sz w:val="24"/>
          <w:szCs w:val="24"/>
        </w:rPr>
        <w:t xml:space="preserve">utilized coping strategies in dealing with stress (WM=3.70). </w:t>
      </w:r>
      <w:r>
        <w:rPr>
          <w:rFonts w:hint="default" w:ascii="Times New Roman" w:hAnsi="Times New Roman" w:cs="Times New Roman"/>
          <w:sz w:val="24"/>
          <w:szCs w:val="24"/>
          <w:lang w:val="en-US"/>
        </w:rPr>
        <w:t xml:space="preserve">It implies </w:t>
      </w:r>
      <w:r>
        <w:rPr>
          <w:rFonts w:hint="default" w:ascii="Times New Roman" w:hAnsi="Times New Roman" w:cs="Times New Roman"/>
          <w:sz w:val="24"/>
          <w:szCs w:val="24"/>
        </w:rPr>
        <w:t xml:space="preserve"> that faculty administrators tended to employ more </w:t>
      </w:r>
      <w:r>
        <w:rPr>
          <w:rStyle w:val="9"/>
          <w:rFonts w:hint="default" w:ascii="Times New Roman" w:hAnsi="Times New Roman" w:cs="Times New Roman"/>
          <w:b w:val="0"/>
          <w:bCs w:val="0"/>
          <w:sz w:val="24"/>
          <w:szCs w:val="24"/>
        </w:rPr>
        <w:t>positive and adaptive coping strategies</w:t>
      </w:r>
      <w:r>
        <w:rPr>
          <w:rFonts w:hint="default" w:ascii="Times New Roman" w:hAnsi="Times New Roman" w:cs="Times New Roman"/>
          <w:sz w:val="24"/>
          <w:szCs w:val="24"/>
        </w:rPr>
        <w:t xml:space="preserve">, particularly those that involve active problem solving, social support, and spiritual reliance, while less frequently resorting to avoidant coping mechanisms when managing work-related stress. </w:t>
      </w:r>
      <w:r>
        <w:rPr>
          <w:rFonts w:hint="default" w:ascii="Times New Roman" w:hAnsi="Times New Roman" w:eastAsia="SimSun" w:cs="Times New Roman"/>
          <w:sz w:val="24"/>
          <w:szCs w:val="24"/>
        </w:rPr>
        <w:t xml:space="preserve"> School leaders rely on problem-focused coping and social support when dealing with leadership challenges. </w:t>
      </w:r>
      <w:r>
        <w:rPr>
          <w:rFonts w:hint="default" w:ascii="Times New Roman" w:hAnsi="Times New Roman" w:eastAsia="SimSun" w:cs="Times New Roman"/>
          <w:sz w:val="24"/>
          <w:szCs w:val="24"/>
          <w:lang w:val="en-US"/>
        </w:rPr>
        <w:t>S</w:t>
      </w:r>
      <w:r>
        <w:rPr>
          <w:rFonts w:hint="default" w:ascii="Times New Roman" w:hAnsi="Times New Roman" w:eastAsia="SimSun" w:cs="Times New Roman"/>
          <w:sz w:val="24"/>
          <w:szCs w:val="24"/>
          <w:lang w:val="en-PH"/>
        </w:rPr>
        <w:t xml:space="preserve">chool administrators maintained professional performance through coping strategies such as time management and optimism. </w:t>
      </w:r>
      <w:r>
        <w:rPr>
          <w:rFonts w:hint="default" w:ascii="Times New Roman" w:hAnsi="Times New Roman" w:eastAsia="SimSun" w:cs="Times New Roman"/>
          <w:sz w:val="24"/>
          <w:szCs w:val="24"/>
        </w:rPr>
        <w:t xml:space="preserve"> (</w:t>
      </w:r>
      <w:r>
        <w:rPr>
          <w:rFonts w:hint="default" w:ascii="Times New Roman" w:hAnsi="Times New Roman" w:eastAsia="SimSun" w:cs="Times New Roman"/>
          <w:sz w:val="24"/>
          <w:szCs w:val="24"/>
          <w:lang w:val="en-PH"/>
        </w:rPr>
        <w:t xml:space="preserve">Corrales and Lanuza-Quimson, 2020; </w:t>
      </w:r>
      <w:r>
        <w:rPr>
          <w:rFonts w:hint="default" w:ascii="Times New Roman" w:hAnsi="Times New Roman" w:eastAsia="SimSun" w:cs="Times New Roman"/>
          <w:sz w:val="24"/>
          <w:szCs w:val="24"/>
        </w:rPr>
        <w:t>Elomaa et. al, 2023; Larson, 2021)</w:t>
      </w:r>
    </w:p>
    <w:p w14:paraId="6ECF7FC0">
      <w:pPr>
        <w:pStyle w:val="5"/>
        <w:ind w:left="284" w:right="134" w:rightChars="61"/>
        <w:rPr>
          <w:rFonts w:hint="default" w:ascii="Times New Roman" w:hAnsi="Times New Roman" w:cs="Times New Roman"/>
          <w:bCs/>
          <w:sz w:val="24"/>
          <w:szCs w:val="24"/>
        </w:rPr>
      </w:pPr>
    </w:p>
    <w:p w14:paraId="2964EA27">
      <w:pPr>
        <w:pStyle w:val="5"/>
        <w:ind w:left="284" w:right="134" w:rightChars="61"/>
        <w:rPr>
          <w:rFonts w:hint="default" w:ascii="Times New Roman" w:hAnsi="Times New Roman" w:cs="Times New Roman"/>
          <w:bCs/>
          <w:sz w:val="24"/>
          <w:szCs w:val="24"/>
        </w:rPr>
      </w:pPr>
      <w:r>
        <w:rPr>
          <w:rFonts w:hint="default" w:ascii="Times New Roman" w:hAnsi="Times New Roman" w:cs="Times New Roman"/>
          <w:bCs/>
          <w:i/>
          <w:iCs/>
          <w:sz w:val="24"/>
          <w:szCs w:val="24"/>
        </w:rPr>
        <w:t xml:space="preserve">4.22. </w:t>
      </w:r>
      <w:r>
        <w:rPr>
          <w:rFonts w:hint="default" w:ascii="Times New Roman" w:hAnsi="Times New Roman" w:cs="Times New Roman"/>
          <w:bCs/>
          <w:i/>
          <w:iCs/>
          <w:sz w:val="24"/>
          <w:szCs w:val="24"/>
          <w:lang w:val="en-US"/>
        </w:rPr>
        <w:t xml:space="preserve">Correlation </w:t>
      </w:r>
      <w:r>
        <w:rPr>
          <w:rFonts w:hint="default" w:ascii="Times New Roman" w:hAnsi="Times New Roman" w:cs="Times New Roman"/>
          <w:bCs/>
          <w:i/>
          <w:iCs/>
          <w:sz w:val="24"/>
          <w:szCs w:val="24"/>
        </w:rPr>
        <w:t>Between Occupational Stress and Work Engagement</w:t>
      </w:r>
    </w:p>
    <w:p w14:paraId="1F77A852">
      <w:pPr>
        <w:pStyle w:val="5"/>
        <w:ind w:left="284" w:right="134" w:rightChars="61"/>
        <w:rPr>
          <w:rFonts w:hint="default" w:ascii="Times New Roman" w:hAnsi="Times New Roman" w:cs="Times New Roman"/>
          <w:bCs/>
          <w:sz w:val="24"/>
          <w:szCs w:val="24"/>
        </w:rPr>
      </w:pPr>
    </w:p>
    <w:p w14:paraId="4C811693">
      <w:pPr>
        <w:pStyle w:val="14"/>
        <w:ind w:right="134" w:rightChars="61"/>
        <w:rPr>
          <w:rFonts w:hint="default" w:ascii="Times New Roman" w:hAnsi="Times New Roman" w:cs="Times New Roman"/>
          <w:sz w:val="24"/>
          <w:szCs w:val="24"/>
        </w:rPr>
      </w:pPr>
      <w:r>
        <w:rPr>
          <w:rFonts w:hint="default" w:ascii="Times New Roman" w:hAnsi="Times New Roman" w:cs="Times New Roman"/>
          <w:sz w:val="24"/>
          <w:szCs w:val="24"/>
        </w:rPr>
        <w:t>This section presented the test of the relationship between the level of occupational stress and level of work engagement of the respondents which are the faculty administrators. Results are presented in Table 22.</w:t>
      </w:r>
    </w:p>
    <w:p w14:paraId="0F4BD581">
      <w:pPr>
        <w:pStyle w:val="14"/>
        <w:ind w:right="134" w:rightChars="61"/>
        <w:rPr>
          <w:rFonts w:hint="default" w:ascii="Times New Roman" w:hAnsi="Times New Roman" w:cs="Times New Roman"/>
          <w:sz w:val="24"/>
          <w:szCs w:val="24"/>
        </w:rPr>
      </w:pPr>
    </w:p>
    <w:p w14:paraId="6B4A7001">
      <w:pPr>
        <w:pStyle w:val="5"/>
        <w:ind w:left="284" w:right="134" w:rightChars="61"/>
        <w:rPr>
          <w:rFonts w:hint="default" w:ascii="Times New Roman" w:hAnsi="Times New Roman" w:cs="Times New Roman"/>
          <w:sz w:val="24"/>
          <w:szCs w:val="24"/>
        </w:rPr>
      </w:pPr>
      <w:r>
        <w:rPr>
          <w:rFonts w:hint="default" w:ascii="Times New Roman" w:hAnsi="Times New Roman" w:cs="Times New Roman"/>
          <w:b/>
          <w:sz w:val="24"/>
          <w:szCs w:val="24"/>
        </w:rPr>
        <w:t xml:space="preserve">Table 22. </w:t>
      </w:r>
      <w:r>
        <w:rPr>
          <w:rFonts w:hint="default" w:ascii="Times New Roman" w:hAnsi="Times New Roman" w:cs="Times New Roman"/>
          <w:b/>
          <w:sz w:val="24"/>
          <w:szCs w:val="24"/>
          <w:lang w:val="en-US"/>
        </w:rPr>
        <w:t xml:space="preserve"> </w:t>
      </w:r>
      <w:r>
        <w:rPr>
          <w:rFonts w:hint="default" w:ascii="Times New Roman" w:hAnsi="Times New Roman" w:cs="Times New Roman"/>
          <w:sz w:val="24"/>
          <w:szCs w:val="24"/>
          <w:lang w:val="en-US"/>
        </w:rPr>
        <w:t xml:space="preserve">Test of Relationship </w:t>
      </w:r>
      <w:r>
        <w:rPr>
          <w:rFonts w:hint="default" w:ascii="Times New Roman" w:hAnsi="Times New Roman" w:cs="Times New Roman"/>
          <w:sz w:val="24"/>
          <w:szCs w:val="24"/>
        </w:rPr>
        <w:t>between</w:t>
      </w:r>
      <w:r>
        <w:rPr>
          <w:rFonts w:hint="default" w:ascii="Times New Roman" w:hAnsi="Times New Roman" w:cs="Times New Roman"/>
          <w:sz w:val="24"/>
          <w:szCs w:val="24"/>
          <w:lang w:val="en-US"/>
        </w:rPr>
        <w:t xml:space="preserve"> the </w:t>
      </w:r>
      <w:r>
        <w:rPr>
          <w:rFonts w:hint="default" w:ascii="Times New Roman" w:hAnsi="Times New Roman" w:cs="Times New Roman"/>
          <w:sz w:val="24"/>
          <w:szCs w:val="24"/>
        </w:rPr>
        <w:t xml:space="preserve">Occupational Stress and Work Engagement </w:t>
      </w:r>
    </w:p>
    <w:p w14:paraId="21B7D4C5">
      <w:pPr>
        <w:pStyle w:val="5"/>
        <w:ind w:left="284" w:right="134" w:rightChars="61"/>
        <w:rPr>
          <w:rFonts w:hint="default" w:ascii="Times New Roman" w:hAnsi="Times New Roman" w:cs="Times New Roman"/>
          <w:sz w:val="24"/>
          <w:szCs w:val="24"/>
        </w:rPr>
      </w:pPr>
      <w:r>
        <w:rPr>
          <w:rFonts w:hint="default" w:ascii="Times New Roman" w:hAnsi="Times New Roman" w:cs="Times New Roman"/>
          <w:sz w:val="24"/>
          <w:szCs w:val="24"/>
        </w:rPr>
        <w:t xml:space="preserve"> </w:t>
      </w:r>
    </w:p>
    <w:tbl>
      <w:tblPr>
        <w:tblStyle w:val="4"/>
        <w:tblW w:w="7530" w:type="dxa"/>
        <w:tblInd w:w="323" w:type="dxa"/>
        <w:tblBorders>
          <w:top w:val="single" w:color="BEBEBE" w:sz="4" w:space="0"/>
          <w:left w:val="single" w:color="BEBEBE" w:sz="4" w:space="0"/>
          <w:bottom w:val="single" w:color="BEBEBE" w:sz="4" w:space="0"/>
          <w:right w:val="single" w:color="BEBEBE" w:sz="4" w:space="0"/>
          <w:insideH w:val="single" w:color="BEBEBE" w:sz="4" w:space="0"/>
          <w:insideV w:val="single" w:color="BEBEBE" w:sz="4" w:space="0"/>
        </w:tblBorders>
        <w:tblLayout w:type="fixed"/>
        <w:tblCellMar>
          <w:top w:w="0" w:type="dxa"/>
          <w:left w:w="0" w:type="dxa"/>
          <w:bottom w:w="0" w:type="dxa"/>
          <w:right w:w="0" w:type="dxa"/>
        </w:tblCellMar>
      </w:tblPr>
      <w:tblGrid>
        <w:gridCol w:w="1809"/>
        <w:gridCol w:w="1134"/>
        <w:gridCol w:w="1417"/>
        <w:gridCol w:w="851"/>
        <w:gridCol w:w="1134"/>
        <w:gridCol w:w="1185"/>
      </w:tblGrid>
      <w:tr w14:paraId="4C581073">
        <w:tblPrEx>
          <w:tblBorders>
            <w:top w:val="single" w:color="BEBEBE" w:sz="4" w:space="0"/>
            <w:left w:val="single" w:color="BEBEBE" w:sz="4" w:space="0"/>
            <w:bottom w:val="single" w:color="BEBEBE" w:sz="4" w:space="0"/>
            <w:right w:val="single" w:color="BEBEBE" w:sz="4" w:space="0"/>
            <w:insideH w:val="single" w:color="BEBEBE" w:sz="4" w:space="0"/>
            <w:insideV w:val="single" w:color="BEBEBE" w:sz="4" w:space="0"/>
          </w:tblBorders>
          <w:tblCellMar>
            <w:top w:w="0" w:type="dxa"/>
            <w:left w:w="0" w:type="dxa"/>
            <w:bottom w:w="0" w:type="dxa"/>
            <w:right w:w="0" w:type="dxa"/>
          </w:tblCellMar>
        </w:tblPrEx>
        <w:trPr>
          <w:trHeight w:val="403" w:hRule="atLeast"/>
        </w:trPr>
        <w:tc>
          <w:tcPr>
            <w:tcW w:w="1809" w:type="dxa"/>
            <w:vAlign w:val="center"/>
          </w:tcPr>
          <w:p w14:paraId="246A4D87">
            <w:pPr>
              <w:pStyle w:val="13"/>
              <w:ind w:right="134" w:rightChars="61"/>
              <w:rPr>
                <w:rFonts w:hint="default" w:ascii="Times New Roman" w:hAnsi="Times New Roman" w:cs="Times New Roman"/>
                <w:b/>
                <w:sz w:val="24"/>
                <w:szCs w:val="24"/>
              </w:rPr>
            </w:pPr>
            <w:r>
              <w:rPr>
                <w:rFonts w:hint="default" w:ascii="Times New Roman" w:hAnsi="Times New Roman" w:cs="Times New Roman"/>
                <w:b/>
                <w:spacing w:val="-2"/>
                <w:sz w:val="24"/>
                <w:szCs w:val="24"/>
              </w:rPr>
              <w:t>Variables</w:t>
            </w:r>
          </w:p>
        </w:tc>
        <w:tc>
          <w:tcPr>
            <w:tcW w:w="1134" w:type="dxa"/>
            <w:vAlign w:val="center"/>
          </w:tcPr>
          <w:p w14:paraId="1D2D0438">
            <w:pPr>
              <w:pStyle w:val="13"/>
              <w:ind w:right="134" w:rightChars="61"/>
              <w:rPr>
                <w:rFonts w:hint="default" w:ascii="Times New Roman" w:hAnsi="Times New Roman" w:cs="Times New Roman"/>
                <w:b/>
                <w:spacing w:val="-5"/>
                <w:sz w:val="24"/>
                <w:szCs w:val="24"/>
              </w:rPr>
            </w:pPr>
            <w:r>
              <w:rPr>
                <w:rFonts w:hint="default" w:ascii="Times New Roman" w:hAnsi="Times New Roman" w:cs="Times New Roman"/>
                <w:b/>
                <w:spacing w:val="-5"/>
                <w:sz w:val="24"/>
                <w:szCs w:val="24"/>
              </w:rPr>
              <w:t>r-value</w:t>
            </w:r>
          </w:p>
        </w:tc>
        <w:tc>
          <w:tcPr>
            <w:tcW w:w="1417" w:type="dxa"/>
            <w:vAlign w:val="center"/>
          </w:tcPr>
          <w:p w14:paraId="63079974">
            <w:pPr>
              <w:pStyle w:val="13"/>
              <w:ind w:right="134" w:rightChars="61"/>
              <w:rPr>
                <w:rFonts w:hint="default" w:ascii="Times New Roman" w:hAnsi="Times New Roman" w:cs="Times New Roman"/>
                <w:b/>
                <w:spacing w:val="-5"/>
                <w:sz w:val="24"/>
                <w:szCs w:val="24"/>
              </w:rPr>
            </w:pPr>
            <w:r>
              <w:rPr>
                <w:rFonts w:hint="default" w:ascii="Times New Roman" w:hAnsi="Times New Roman" w:cs="Times New Roman"/>
                <w:b/>
                <w:spacing w:val="-5"/>
                <w:sz w:val="24"/>
                <w:szCs w:val="24"/>
              </w:rPr>
              <w:t>Strength of Correlation</w:t>
            </w:r>
          </w:p>
        </w:tc>
        <w:tc>
          <w:tcPr>
            <w:tcW w:w="851" w:type="dxa"/>
            <w:vAlign w:val="center"/>
          </w:tcPr>
          <w:p w14:paraId="3596F16D">
            <w:pPr>
              <w:pStyle w:val="13"/>
              <w:ind w:right="134" w:rightChars="61"/>
              <w:rPr>
                <w:rFonts w:hint="default" w:ascii="Times New Roman" w:hAnsi="Times New Roman" w:cs="Times New Roman"/>
                <w:b/>
                <w:spacing w:val="-5"/>
                <w:sz w:val="24"/>
                <w:szCs w:val="24"/>
              </w:rPr>
            </w:pPr>
            <w:r>
              <w:rPr>
                <w:rFonts w:hint="default" w:ascii="Times New Roman" w:hAnsi="Times New Roman" w:cs="Times New Roman"/>
                <w:b/>
                <w:spacing w:val="-5"/>
                <w:sz w:val="24"/>
                <w:szCs w:val="24"/>
              </w:rPr>
              <w:t>p-value</w:t>
            </w:r>
          </w:p>
        </w:tc>
        <w:tc>
          <w:tcPr>
            <w:tcW w:w="1134" w:type="dxa"/>
            <w:vAlign w:val="center"/>
          </w:tcPr>
          <w:p w14:paraId="7AB8A6DB">
            <w:pPr>
              <w:pStyle w:val="13"/>
              <w:ind w:right="134" w:rightChars="61"/>
              <w:rPr>
                <w:rFonts w:hint="default" w:ascii="Times New Roman" w:hAnsi="Times New Roman" w:cs="Times New Roman"/>
                <w:b/>
                <w:sz w:val="24"/>
                <w:szCs w:val="24"/>
              </w:rPr>
            </w:pPr>
            <w:r>
              <w:rPr>
                <w:rFonts w:hint="default" w:ascii="Times New Roman" w:hAnsi="Times New Roman" w:cs="Times New Roman"/>
                <w:b/>
                <w:spacing w:val="-5"/>
                <w:sz w:val="24"/>
                <w:szCs w:val="24"/>
              </w:rPr>
              <w:t>Decision</w:t>
            </w:r>
          </w:p>
        </w:tc>
        <w:tc>
          <w:tcPr>
            <w:tcW w:w="1185" w:type="dxa"/>
            <w:vAlign w:val="center"/>
          </w:tcPr>
          <w:p w14:paraId="18E60B9C">
            <w:pPr>
              <w:pStyle w:val="13"/>
              <w:spacing w:line="220" w:lineRule="atLeast"/>
              <w:ind w:left="108" w:right="134" w:rightChars="61"/>
              <w:rPr>
                <w:rFonts w:hint="default" w:ascii="Times New Roman" w:hAnsi="Times New Roman" w:cs="Times New Roman"/>
                <w:b/>
                <w:sz w:val="24"/>
                <w:szCs w:val="24"/>
              </w:rPr>
            </w:pPr>
            <w:r>
              <w:rPr>
                <w:rFonts w:hint="default" w:ascii="Times New Roman" w:hAnsi="Times New Roman" w:cs="Times New Roman"/>
                <w:b/>
                <w:spacing w:val="-2"/>
                <w:sz w:val="24"/>
                <w:szCs w:val="24"/>
              </w:rPr>
              <w:t>Remarks</w:t>
            </w:r>
          </w:p>
        </w:tc>
      </w:tr>
      <w:tr w14:paraId="65E3E808">
        <w:tblPrEx>
          <w:tblBorders>
            <w:top w:val="single" w:color="BEBEBE" w:sz="4" w:space="0"/>
            <w:left w:val="single" w:color="BEBEBE" w:sz="4" w:space="0"/>
            <w:bottom w:val="single" w:color="BEBEBE" w:sz="4" w:space="0"/>
            <w:right w:val="single" w:color="BEBEBE" w:sz="4" w:space="0"/>
            <w:insideH w:val="single" w:color="BEBEBE" w:sz="4" w:space="0"/>
            <w:insideV w:val="single" w:color="BEBEBE" w:sz="4" w:space="0"/>
          </w:tblBorders>
          <w:tblCellMar>
            <w:top w:w="0" w:type="dxa"/>
            <w:left w:w="0" w:type="dxa"/>
            <w:bottom w:w="0" w:type="dxa"/>
            <w:right w:w="0" w:type="dxa"/>
          </w:tblCellMar>
        </w:tblPrEx>
        <w:trPr>
          <w:trHeight w:val="274" w:hRule="atLeast"/>
        </w:trPr>
        <w:tc>
          <w:tcPr>
            <w:tcW w:w="1809" w:type="dxa"/>
            <w:vAlign w:val="top"/>
          </w:tcPr>
          <w:p w14:paraId="697BEF21">
            <w:pPr>
              <w:pStyle w:val="13"/>
              <w:spacing w:line="199" w:lineRule="exact"/>
              <w:ind w:right="134" w:rightChars="61"/>
              <w:jc w:val="left"/>
              <w:rPr>
                <w:rFonts w:hint="default" w:ascii="Times New Roman" w:hAnsi="Times New Roman" w:cs="Times New Roman"/>
                <w:sz w:val="24"/>
                <w:szCs w:val="24"/>
              </w:rPr>
            </w:pPr>
            <w:r>
              <w:rPr>
                <w:rFonts w:hint="default" w:ascii="Times New Roman" w:hAnsi="Times New Roman" w:cs="Times New Roman"/>
                <w:sz w:val="24"/>
                <w:szCs w:val="24"/>
              </w:rPr>
              <w:t>Occupational Stress and Work Engagement</w:t>
            </w:r>
          </w:p>
        </w:tc>
        <w:tc>
          <w:tcPr>
            <w:tcW w:w="1134" w:type="dxa"/>
            <w:vAlign w:val="top"/>
          </w:tcPr>
          <w:p w14:paraId="5291BFA5">
            <w:pPr>
              <w:pStyle w:val="13"/>
              <w:spacing w:line="219" w:lineRule="exact"/>
              <w:ind w:right="134" w:rightChars="61"/>
              <w:jc w:val="left"/>
              <w:rPr>
                <w:rFonts w:hint="default" w:ascii="Times New Roman" w:hAnsi="Times New Roman" w:cs="Times New Roman"/>
                <w:spacing w:val="-4"/>
                <w:sz w:val="24"/>
                <w:szCs w:val="24"/>
              </w:rPr>
            </w:pPr>
            <w:r>
              <w:rPr>
                <w:rFonts w:hint="default" w:ascii="Times New Roman" w:hAnsi="Times New Roman" w:cs="Times New Roman"/>
                <w:spacing w:val="-4"/>
                <w:sz w:val="24"/>
                <w:szCs w:val="24"/>
              </w:rPr>
              <w:t>0.074</w:t>
            </w:r>
          </w:p>
        </w:tc>
        <w:tc>
          <w:tcPr>
            <w:tcW w:w="1417" w:type="dxa"/>
            <w:vAlign w:val="top"/>
          </w:tcPr>
          <w:p w14:paraId="3C72040B">
            <w:pPr>
              <w:pStyle w:val="13"/>
              <w:spacing w:line="219" w:lineRule="exact"/>
              <w:ind w:right="134" w:rightChars="61"/>
              <w:jc w:val="left"/>
              <w:rPr>
                <w:rFonts w:hint="default" w:ascii="Times New Roman" w:hAnsi="Times New Roman" w:cs="Times New Roman"/>
                <w:spacing w:val="-4"/>
                <w:sz w:val="24"/>
                <w:szCs w:val="24"/>
              </w:rPr>
            </w:pPr>
            <w:r>
              <w:rPr>
                <w:rFonts w:hint="default" w:ascii="Times New Roman" w:hAnsi="Times New Roman" w:cs="Times New Roman"/>
                <w:spacing w:val="-4"/>
                <w:sz w:val="24"/>
                <w:szCs w:val="24"/>
              </w:rPr>
              <w:t>Negligible Positive</w:t>
            </w:r>
          </w:p>
        </w:tc>
        <w:tc>
          <w:tcPr>
            <w:tcW w:w="851" w:type="dxa"/>
            <w:vAlign w:val="top"/>
          </w:tcPr>
          <w:p w14:paraId="7D11F16F">
            <w:pPr>
              <w:pStyle w:val="13"/>
              <w:spacing w:line="219" w:lineRule="exact"/>
              <w:ind w:right="134" w:rightChars="61"/>
              <w:jc w:val="left"/>
              <w:rPr>
                <w:rFonts w:hint="default" w:ascii="Times New Roman" w:hAnsi="Times New Roman" w:cs="Times New Roman"/>
                <w:spacing w:val="-4"/>
                <w:sz w:val="24"/>
                <w:szCs w:val="24"/>
              </w:rPr>
            </w:pPr>
            <w:r>
              <w:rPr>
                <w:rFonts w:hint="default" w:ascii="Times New Roman" w:hAnsi="Times New Roman" w:cs="Times New Roman"/>
                <w:spacing w:val="-4"/>
                <w:sz w:val="24"/>
                <w:szCs w:val="24"/>
              </w:rPr>
              <w:t>0.499</w:t>
            </w:r>
          </w:p>
        </w:tc>
        <w:tc>
          <w:tcPr>
            <w:tcW w:w="1134" w:type="dxa"/>
            <w:vAlign w:val="top"/>
          </w:tcPr>
          <w:p w14:paraId="34682E8E">
            <w:pPr>
              <w:pStyle w:val="13"/>
              <w:spacing w:line="219" w:lineRule="exact"/>
              <w:ind w:right="134" w:rightChars="61"/>
              <w:jc w:val="left"/>
              <w:rPr>
                <w:rFonts w:hint="default" w:ascii="Times New Roman" w:hAnsi="Times New Roman" w:cs="Times New Roman"/>
                <w:sz w:val="24"/>
                <w:szCs w:val="24"/>
                <w:vertAlign w:val="subscript"/>
              </w:rPr>
            </w:pPr>
            <w:r>
              <w:rPr>
                <w:rFonts w:hint="default" w:ascii="Times New Roman" w:hAnsi="Times New Roman" w:cs="Times New Roman"/>
                <w:sz w:val="24"/>
                <w:szCs w:val="24"/>
              </w:rPr>
              <w:t>Do not reject H</w:t>
            </w:r>
            <w:r>
              <w:rPr>
                <w:rFonts w:hint="default" w:ascii="Times New Roman" w:hAnsi="Times New Roman" w:cs="Times New Roman"/>
                <w:sz w:val="24"/>
                <w:szCs w:val="24"/>
                <w:vertAlign w:val="subscript"/>
              </w:rPr>
              <w:t>0</w:t>
            </w:r>
          </w:p>
        </w:tc>
        <w:tc>
          <w:tcPr>
            <w:tcW w:w="1185" w:type="dxa"/>
            <w:vAlign w:val="top"/>
          </w:tcPr>
          <w:p w14:paraId="1BCEC18C">
            <w:pPr>
              <w:pStyle w:val="13"/>
              <w:spacing w:line="219" w:lineRule="exact"/>
              <w:ind w:left="108" w:right="134" w:rightChars="61"/>
              <w:jc w:val="left"/>
              <w:rPr>
                <w:rFonts w:hint="default" w:ascii="Times New Roman" w:hAnsi="Times New Roman" w:cs="Times New Roman"/>
                <w:sz w:val="24"/>
                <w:szCs w:val="24"/>
              </w:rPr>
            </w:pPr>
            <w:r>
              <w:rPr>
                <w:rFonts w:hint="default" w:ascii="Times New Roman" w:hAnsi="Times New Roman" w:cs="Times New Roman"/>
                <w:sz w:val="24"/>
                <w:szCs w:val="24"/>
              </w:rPr>
              <w:t>Not Significant</w:t>
            </w:r>
          </w:p>
        </w:tc>
      </w:tr>
      <w:tr w14:paraId="61501D85">
        <w:tblPrEx>
          <w:tblBorders>
            <w:top w:val="single" w:color="BEBEBE" w:sz="4" w:space="0"/>
            <w:left w:val="single" w:color="BEBEBE" w:sz="4" w:space="0"/>
            <w:bottom w:val="single" w:color="BEBEBE" w:sz="4" w:space="0"/>
            <w:right w:val="single" w:color="BEBEBE" w:sz="4" w:space="0"/>
            <w:insideH w:val="single" w:color="BEBEBE" w:sz="4" w:space="0"/>
            <w:insideV w:val="single" w:color="BEBEBE" w:sz="4" w:space="0"/>
          </w:tblBorders>
          <w:tblCellMar>
            <w:top w:w="0" w:type="dxa"/>
            <w:left w:w="0" w:type="dxa"/>
            <w:bottom w:w="0" w:type="dxa"/>
            <w:right w:w="0" w:type="dxa"/>
          </w:tblCellMar>
        </w:tblPrEx>
        <w:trPr>
          <w:trHeight w:val="244" w:hRule="atLeast"/>
        </w:trPr>
        <w:tc>
          <w:tcPr>
            <w:tcW w:w="7530" w:type="dxa"/>
            <w:gridSpan w:val="6"/>
            <w:vAlign w:val="center"/>
          </w:tcPr>
          <w:p w14:paraId="73496261">
            <w:pPr>
              <w:pStyle w:val="13"/>
              <w:spacing w:before="1" w:line="199" w:lineRule="exact"/>
              <w:ind w:left="108" w:right="134" w:rightChars="61"/>
              <w:rPr>
                <w:rFonts w:hint="default" w:ascii="Times New Roman" w:hAnsi="Times New Roman" w:cs="Times New Roman"/>
                <w:sz w:val="24"/>
                <w:szCs w:val="24"/>
              </w:rPr>
            </w:pPr>
            <w:r>
              <w:rPr>
                <w:rFonts w:hint="default" w:ascii="Times New Roman" w:hAnsi="Times New Roman" w:cs="Times New Roman"/>
                <w:i/>
                <w:iCs/>
                <w:sz w:val="24"/>
                <w:szCs w:val="24"/>
              </w:rPr>
              <w:t>*Significant at p &lt;0.05 (two-tailed)</w:t>
            </w:r>
          </w:p>
        </w:tc>
      </w:tr>
    </w:tbl>
    <w:p w14:paraId="598961F0">
      <w:pPr>
        <w:pStyle w:val="8"/>
        <w:spacing w:before="0" w:beforeAutospacing="0" w:after="0" w:afterAutospacing="0"/>
        <w:ind w:left="284" w:right="134" w:rightChars="61"/>
        <w:jc w:val="both"/>
        <w:rPr>
          <w:rFonts w:hint="default" w:ascii="Times New Roman" w:hAnsi="Times New Roman" w:cs="Times New Roman"/>
          <w:sz w:val="24"/>
          <w:szCs w:val="24"/>
        </w:rPr>
      </w:pPr>
    </w:p>
    <w:p w14:paraId="067F203D">
      <w:pPr>
        <w:pStyle w:val="8"/>
        <w:spacing w:before="0" w:beforeAutospacing="0" w:after="0" w:afterAutospacing="0"/>
        <w:ind w:left="284" w:right="134" w:rightChars="61"/>
        <w:jc w:val="both"/>
        <w:rPr>
          <w:rFonts w:hint="default" w:ascii="Times New Roman" w:hAnsi="Times New Roman" w:eastAsia="SimSun" w:cs="Times New Roman"/>
          <w:sz w:val="24"/>
          <w:szCs w:val="24"/>
        </w:rPr>
      </w:pPr>
      <w:r>
        <w:rPr>
          <w:rFonts w:hint="default" w:ascii="Times New Roman" w:hAnsi="Times New Roman" w:cs="Times New Roman"/>
          <w:sz w:val="24"/>
          <w:szCs w:val="24"/>
        </w:rPr>
        <w:t xml:space="preserve">The association between occupational stress and job engagement is not statistically significant, according to the p-value of 0.499, which is higher than the 0.05 level of significance. Therefore, there is no rejection of the null hypothesis. </w:t>
      </w:r>
      <w:r>
        <w:rPr>
          <w:rFonts w:hint="default" w:ascii="Times New Roman" w:hAnsi="Times New Roman" w:eastAsia="SimSun" w:cs="Times New Roman"/>
          <w:sz w:val="24"/>
          <w:szCs w:val="24"/>
        </w:rPr>
        <w:t xml:space="preserve">Based on this result, it can be inferred that </w:t>
      </w:r>
      <w:r>
        <w:rPr>
          <w:rStyle w:val="9"/>
          <w:rFonts w:hint="default" w:ascii="Times New Roman" w:hAnsi="Times New Roman" w:eastAsia="SimSun" w:cs="Times New Roman"/>
          <w:b w:val="0"/>
          <w:bCs w:val="0"/>
          <w:sz w:val="24"/>
          <w:szCs w:val="24"/>
        </w:rPr>
        <w:t>occupational stress does not significantly influence the level of work engagement among the faculty administrators in the present study</w:t>
      </w:r>
      <w:r>
        <w:rPr>
          <w:rFonts w:hint="default" w:ascii="Times New Roman" w:hAnsi="Times New Roman" w:eastAsia="SimSun" w:cs="Times New Roman"/>
          <w:sz w:val="24"/>
          <w:szCs w:val="24"/>
        </w:rPr>
        <w:t>. Although the connection is slightly encouraging, but its negligible strength indicates that respondents’ engagement at work is not significantly impacted by changes in occupational stress levels. T</w:t>
      </w:r>
      <w:r>
        <w:rPr>
          <w:rFonts w:hint="default" w:ascii="Times New Roman" w:hAnsi="Times New Roman" w:cs="Times New Roman"/>
          <w:sz w:val="24"/>
          <w:szCs w:val="24"/>
        </w:rPr>
        <w:t>his suggests that occupational stress does not always directly affect employee engagement. Certain educators maintain a high level of engagement in their work even in the face of work-related strain, suggesting that professional dedication and motivation can last under trying circumstances. (</w:t>
      </w:r>
      <w:r>
        <w:rPr>
          <w:rStyle w:val="9"/>
          <w:rFonts w:hint="default" w:ascii="Times New Roman" w:hAnsi="Times New Roman" w:cs="Times New Roman"/>
          <w:b w:val="0"/>
          <w:bCs w:val="0"/>
          <w:sz w:val="24"/>
          <w:szCs w:val="24"/>
        </w:rPr>
        <w:t>Holmström et al., 2023)</w:t>
      </w:r>
    </w:p>
    <w:p w14:paraId="560474CA">
      <w:pPr>
        <w:pStyle w:val="5"/>
        <w:ind w:left="284" w:right="134" w:rightChars="61"/>
        <w:rPr>
          <w:rFonts w:hint="default" w:ascii="Times New Roman" w:hAnsi="Times New Roman" w:cs="Times New Roman"/>
          <w:bCs/>
          <w:sz w:val="24"/>
          <w:szCs w:val="24"/>
        </w:rPr>
      </w:pPr>
    </w:p>
    <w:p w14:paraId="04013ECE">
      <w:pPr>
        <w:pStyle w:val="5"/>
        <w:ind w:left="284" w:right="134" w:rightChars="61"/>
        <w:rPr>
          <w:rFonts w:hint="default" w:ascii="Times New Roman" w:hAnsi="Times New Roman" w:cs="Times New Roman"/>
          <w:bCs/>
          <w:sz w:val="24"/>
          <w:szCs w:val="24"/>
        </w:rPr>
      </w:pPr>
      <w:r>
        <w:rPr>
          <w:rFonts w:hint="default" w:ascii="Times New Roman" w:hAnsi="Times New Roman" w:cs="Times New Roman"/>
          <w:bCs/>
          <w:i/>
          <w:iCs/>
          <w:sz w:val="24"/>
          <w:szCs w:val="24"/>
        </w:rPr>
        <w:t xml:space="preserve">4.23. </w:t>
      </w:r>
      <w:r>
        <w:rPr>
          <w:rFonts w:hint="default" w:ascii="Times New Roman" w:hAnsi="Times New Roman" w:cs="Times New Roman"/>
          <w:bCs/>
          <w:i/>
          <w:iCs/>
          <w:sz w:val="24"/>
          <w:szCs w:val="24"/>
          <w:lang w:val="en-US"/>
        </w:rPr>
        <w:t xml:space="preserve">Correlation </w:t>
      </w:r>
      <w:r>
        <w:rPr>
          <w:rFonts w:hint="default" w:ascii="Times New Roman" w:hAnsi="Times New Roman" w:cs="Times New Roman"/>
          <w:bCs/>
          <w:i/>
          <w:iCs/>
          <w:sz w:val="24"/>
          <w:szCs w:val="24"/>
        </w:rPr>
        <w:t>Between Work Engagement and Coping Strategies</w:t>
      </w:r>
    </w:p>
    <w:p w14:paraId="3ED31B02">
      <w:pPr>
        <w:pStyle w:val="5"/>
        <w:ind w:left="284" w:right="134" w:rightChars="61"/>
        <w:rPr>
          <w:rFonts w:hint="default" w:ascii="Times New Roman" w:hAnsi="Times New Roman" w:cs="Times New Roman"/>
          <w:bCs/>
          <w:sz w:val="24"/>
          <w:szCs w:val="24"/>
        </w:rPr>
      </w:pPr>
    </w:p>
    <w:p w14:paraId="43C00214">
      <w:pPr>
        <w:pStyle w:val="14"/>
        <w:ind w:right="134" w:rightChars="61"/>
        <w:rPr>
          <w:rFonts w:hint="default" w:ascii="Times New Roman" w:hAnsi="Times New Roman" w:cs="Times New Roman"/>
          <w:sz w:val="24"/>
          <w:szCs w:val="24"/>
        </w:rPr>
      </w:pPr>
      <w:r>
        <w:rPr>
          <w:rFonts w:hint="default" w:ascii="Times New Roman" w:hAnsi="Times New Roman" w:cs="Times New Roman"/>
          <w:sz w:val="24"/>
          <w:szCs w:val="24"/>
        </w:rPr>
        <w:t>This section presented the test of the relationship between the level of work engagement and coping strategies utilized by the respondents which are the faculty administrators. Results are presented in Table 23.</w:t>
      </w:r>
    </w:p>
    <w:p w14:paraId="381C97C0">
      <w:pPr>
        <w:pStyle w:val="14"/>
        <w:ind w:right="134" w:rightChars="61"/>
        <w:rPr>
          <w:rFonts w:hint="default" w:ascii="Times New Roman" w:hAnsi="Times New Roman" w:cs="Times New Roman"/>
          <w:sz w:val="24"/>
          <w:szCs w:val="24"/>
        </w:rPr>
      </w:pPr>
    </w:p>
    <w:p w14:paraId="3BF67C76">
      <w:pPr>
        <w:pStyle w:val="5"/>
        <w:ind w:left="284" w:right="134" w:rightChars="61"/>
        <w:rPr>
          <w:rFonts w:hint="default" w:ascii="Times New Roman" w:hAnsi="Times New Roman" w:cs="Times New Roman"/>
          <w:sz w:val="24"/>
          <w:szCs w:val="24"/>
        </w:rPr>
      </w:pPr>
      <w:r>
        <w:rPr>
          <w:rFonts w:hint="default" w:ascii="Times New Roman" w:hAnsi="Times New Roman" w:cs="Times New Roman"/>
          <w:b/>
          <w:sz w:val="24"/>
          <w:szCs w:val="24"/>
        </w:rPr>
        <w:t>Table 23.</w:t>
      </w:r>
      <w:r>
        <w:rPr>
          <w:rFonts w:hint="default" w:ascii="Times New Roman" w:hAnsi="Times New Roman" w:cs="Times New Roman"/>
          <w:b/>
          <w:sz w:val="24"/>
          <w:szCs w:val="24"/>
          <w:lang w:val="en-US"/>
        </w:rPr>
        <w:t xml:space="preserve"> </w:t>
      </w:r>
      <w:r>
        <w:rPr>
          <w:rFonts w:hint="default" w:ascii="Times New Roman" w:hAnsi="Times New Roman" w:cs="Times New Roman"/>
          <w:sz w:val="24"/>
          <w:szCs w:val="24"/>
        </w:rPr>
        <w:t xml:space="preserve"> </w:t>
      </w:r>
      <w:r>
        <w:rPr>
          <w:rFonts w:hint="default" w:ascii="Times New Roman" w:hAnsi="Times New Roman" w:cs="Times New Roman"/>
          <w:sz w:val="24"/>
          <w:szCs w:val="24"/>
          <w:lang w:val="en-US"/>
        </w:rPr>
        <w:t xml:space="preserve">Test of Relationship </w:t>
      </w:r>
      <w:r>
        <w:rPr>
          <w:rFonts w:hint="default" w:ascii="Times New Roman" w:hAnsi="Times New Roman" w:cs="Times New Roman"/>
          <w:sz w:val="24"/>
          <w:szCs w:val="24"/>
        </w:rPr>
        <w:t>between</w:t>
      </w:r>
      <w:r>
        <w:rPr>
          <w:rFonts w:hint="default" w:ascii="Times New Roman" w:hAnsi="Times New Roman" w:cs="Times New Roman"/>
          <w:sz w:val="24"/>
          <w:szCs w:val="24"/>
          <w:lang w:val="en-US"/>
        </w:rPr>
        <w:t xml:space="preserve"> the</w:t>
      </w:r>
      <w:r>
        <w:rPr>
          <w:rFonts w:hint="default" w:ascii="Times New Roman" w:hAnsi="Times New Roman" w:cs="Times New Roman"/>
          <w:sz w:val="24"/>
          <w:szCs w:val="24"/>
        </w:rPr>
        <w:t xml:space="preserve"> Work Engagement and Coping Strategies</w:t>
      </w:r>
    </w:p>
    <w:p w14:paraId="7A11A14A">
      <w:pPr>
        <w:pStyle w:val="5"/>
        <w:ind w:left="284" w:right="134" w:rightChars="61"/>
        <w:rPr>
          <w:rFonts w:hint="default" w:ascii="Times New Roman" w:hAnsi="Times New Roman" w:cs="Times New Roman"/>
          <w:sz w:val="24"/>
          <w:szCs w:val="24"/>
        </w:rPr>
      </w:pPr>
    </w:p>
    <w:tbl>
      <w:tblPr>
        <w:tblStyle w:val="4"/>
        <w:tblW w:w="7530" w:type="dxa"/>
        <w:tblInd w:w="323" w:type="dxa"/>
        <w:tblBorders>
          <w:top w:val="single" w:color="BEBEBE" w:sz="4" w:space="0"/>
          <w:left w:val="single" w:color="BEBEBE" w:sz="4" w:space="0"/>
          <w:bottom w:val="single" w:color="BEBEBE" w:sz="4" w:space="0"/>
          <w:right w:val="single" w:color="BEBEBE" w:sz="4" w:space="0"/>
          <w:insideH w:val="single" w:color="BEBEBE" w:sz="4" w:space="0"/>
          <w:insideV w:val="single" w:color="BEBEBE" w:sz="4" w:space="0"/>
        </w:tblBorders>
        <w:tblLayout w:type="fixed"/>
        <w:tblCellMar>
          <w:top w:w="0" w:type="dxa"/>
          <w:left w:w="0" w:type="dxa"/>
          <w:bottom w:w="0" w:type="dxa"/>
          <w:right w:w="0" w:type="dxa"/>
        </w:tblCellMar>
      </w:tblPr>
      <w:tblGrid>
        <w:gridCol w:w="1809"/>
        <w:gridCol w:w="1134"/>
        <w:gridCol w:w="1417"/>
        <w:gridCol w:w="851"/>
        <w:gridCol w:w="1134"/>
        <w:gridCol w:w="1185"/>
      </w:tblGrid>
      <w:tr w14:paraId="334F1874">
        <w:tblPrEx>
          <w:tblBorders>
            <w:top w:val="single" w:color="BEBEBE" w:sz="4" w:space="0"/>
            <w:left w:val="single" w:color="BEBEBE" w:sz="4" w:space="0"/>
            <w:bottom w:val="single" w:color="BEBEBE" w:sz="4" w:space="0"/>
            <w:right w:val="single" w:color="BEBEBE" w:sz="4" w:space="0"/>
            <w:insideH w:val="single" w:color="BEBEBE" w:sz="4" w:space="0"/>
            <w:insideV w:val="single" w:color="BEBEBE" w:sz="4" w:space="0"/>
          </w:tblBorders>
          <w:tblCellMar>
            <w:top w:w="0" w:type="dxa"/>
            <w:left w:w="0" w:type="dxa"/>
            <w:bottom w:w="0" w:type="dxa"/>
            <w:right w:w="0" w:type="dxa"/>
          </w:tblCellMar>
        </w:tblPrEx>
        <w:trPr>
          <w:trHeight w:val="403" w:hRule="atLeast"/>
        </w:trPr>
        <w:tc>
          <w:tcPr>
            <w:tcW w:w="1809" w:type="dxa"/>
            <w:vAlign w:val="center"/>
          </w:tcPr>
          <w:p w14:paraId="11659FB4">
            <w:pPr>
              <w:pStyle w:val="13"/>
              <w:ind w:right="134" w:rightChars="61"/>
              <w:rPr>
                <w:rFonts w:hint="default" w:ascii="Times New Roman" w:hAnsi="Times New Roman" w:cs="Times New Roman"/>
                <w:b/>
                <w:sz w:val="24"/>
                <w:szCs w:val="24"/>
              </w:rPr>
            </w:pPr>
            <w:r>
              <w:rPr>
                <w:rFonts w:hint="default" w:ascii="Times New Roman" w:hAnsi="Times New Roman" w:cs="Times New Roman"/>
                <w:b/>
                <w:spacing w:val="-2"/>
                <w:sz w:val="24"/>
                <w:szCs w:val="24"/>
              </w:rPr>
              <w:t>Variables</w:t>
            </w:r>
          </w:p>
        </w:tc>
        <w:tc>
          <w:tcPr>
            <w:tcW w:w="1134" w:type="dxa"/>
            <w:vAlign w:val="center"/>
          </w:tcPr>
          <w:p w14:paraId="02AC6DC6">
            <w:pPr>
              <w:pStyle w:val="13"/>
              <w:ind w:right="134" w:rightChars="61"/>
              <w:rPr>
                <w:rFonts w:hint="default" w:ascii="Times New Roman" w:hAnsi="Times New Roman" w:cs="Times New Roman"/>
                <w:b/>
                <w:spacing w:val="-5"/>
                <w:sz w:val="24"/>
                <w:szCs w:val="24"/>
              </w:rPr>
            </w:pPr>
            <w:r>
              <w:rPr>
                <w:rFonts w:hint="default" w:ascii="Times New Roman" w:hAnsi="Times New Roman" w:cs="Times New Roman"/>
                <w:b/>
                <w:spacing w:val="-5"/>
                <w:sz w:val="24"/>
                <w:szCs w:val="24"/>
              </w:rPr>
              <w:t>r-value</w:t>
            </w:r>
          </w:p>
        </w:tc>
        <w:tc>
          <w:tcPr>
            <w:tcW w:w="1417" w:type="dxa"/>
            <w:vAlign w:val="center"/>
          </w:tcPr>
          <w:p w14:paraId="2BFBECF1">
            <w:pPr>
              <w:pStyle w:val="13"/>
              <w:ind w:right="134" w:rightChars="61"/>
              <w:rPr>
                <w:rFonts w:hint="default" w:ascii="Times New Roman" w:hAnsi="Times New Roman" w:cs="Times New Roman"/>
                <w:b/>
                <w:spacing w:val="-5"/>
                <w:sz w:val="24"/>
                <w:szCs w:val="24"/>
              </w:rPr>
            </w:pPr>
            <w:r>
              <w:rPr>
                <w:rFonts w:hint="default" w:ascii="Times New Roman" w:hAnsi="Times New Roman" w:cs="Times New Roman"/>
                <w:b/>
                <w:spacing w:val="-5"/>
                <w:sz w:val="24"/>
                <w:szCs w:val="24"/>
              </w:rPr>
              <w:t>Strength of Correlation</w:t>
            </w:r>
          </w:p>
        </w:tc>
        <w:tc>
          <w:tcPr>
            <w:tcW w:w="851" w:type="dxa"/>
            <w:vAlign w:val="center"/>
          </w:tcPr>
          <w:p w14:paraId="7ABDB33D">
            <w:pPr>
              <w:pStyle w:val="13"/>
              <w:ind w:right="134" w:rightChars="61"/>
              <w:rPr>
                <w:rFonts w:hint="default" w:ascii="Times New Roman" w:hAnsi="Times New Roman" w:cs="Times New Roman"/>
                <w:b/>
                <w:spacing w:val="-5"/>
                <w:sz w:val="24"/>
                <w:szCs w:val="24"/>
              </w:rPr>
            </w:pPr>
            <w:r>
              <w:rPr>
                <w:rFonts w:hint="default" w:ascii="Times New Roman" w:hAnsi="Times New Roman" w:cs="Times New Roman"/>
                <w:b/>
                <w:spacing w:val="-5"/>
                <w:sz w:val="24"/>
                <w:szCs w:val="24"/>
              </w:rPr>
              <w:t>p-value</w:t>
            </w:r>
          </w:p>
        </w:tc>
        <w:tc>
          <w:tcPr>
            <w:tcW w:w="1134" w:type="dxa"/>
            <w:vAlign w:val="center"/>
          </w:tcPr>
          <w:p w14:paraId="5A922C43">
            <w:pPr>
              <w:pStyle w:val="13"/>
              <w:ind w:right="134" w:rightChars="61"/>
              <w:rPr>
                <w:rFonts w:hint="default" w:ascii="Times New Roman" w:hAnsi="Times New Roman" w:cs="Times New Roman"/>
                <w:b/>
                <w:sz w:val="24"/>
                <w:szCs w:val="24"/>
              </w:rPr>
            </w:pPr>
            <w:r>
              <w:rPr>
                <w:rFonts w:hint="default" w:ascii="Times New Roman" w:hAnsi="Times New Roman" w:cs="Times New Roman"/>
                <w:b/>
                <w:spacing w:val="-5"/>
                <w:sz w:val="24"/>
                <w:szCs w:val="24"/>
              </w:rPr>
              <w:t>Decision</w:t>
            </w:r>
          </w:p>
        </w:tc>
        <w:tc>
          <w:tcPr>
            <w:tcW w:w="1185" w:type="dxa"/>
            <w:vAlign w:val="center"/>
          </w:tcPr>
          <w:p w14:paraId="34B8DEFB">
            <w:pPr>
              <w:pStyle w:val="13"/>
              <w:spacing w:line="220" w:lineRule="atLeast"/>
              <w:ind w:left="108" w:right="134" w:rightChars="61"/>
              <w:rPr>
                <w:rFonts w:hint="default" w:ascii="Times New Roman" w:hAnsi="Times New Roman" w:cs="Times New Roman"/>
                <w:b/>
                <w:sz w:val="24"/>
                <w:szCs w:val="24"/>
              </w:rPr>
            </w:pPr>
            <w:r>
              <w:rPr>
                <w:rFonts w:hint="default" w:ascii="Times New Roman" w:hAnsi="Times New Roman" w:cs="Times New Roman"/>
                <w:b/>
                <w:spacing w:val="-2"/>
                <w:sz w:val="24"/>
                <w:szCs w:val="24"/>
              </w:rPr>
              <w:t>Remarks</w:t>
            </w:r>
          </w:p>
        </w:tc>
      </w:tr>
      <w:tr w14:paraId="0FA9148A">
        <w:tblPrEx>
          <w:tblBorders>
            <w:top w:val="single" w:color="BEBEBE" w:sz="4" w:space="0"/>
            <w:left w:val="single" w:color="BEBEBE" w:sz="4" w:space="0"/>
            <w:bottom w:val="single" w:color="BEBEBE" w:sz="4" w:space="0"/>
            <w:right w:val="single" w:color="BEBEBE" w:sz="4" w:space="0"/>
            <w:insideH w:val="single" w:color="BEBEBE" w:sz="4" w:space="0"/>
            <w:insideV w:val="single" w:color="BEBEBE" w:sz="4" w:space="0"/>
          </w:tblBorders>
          <w:tblCellMar>
            <w:top w:w="0" w:type="dxa"/>
            <w:left w:w="0" w:type="dxa"/>
            <w:bottom w:w="0" w:type="dxa"/>
            <w:right w:w="0" w:type="dxa"/>
          </w:tblCellMar>
        </w:tblPrEx>
        <w:trPr>
          <w:trHeight w:val="274" w:hRule="atLeast"/>
        </w:trPr>
        <w:tc>
          <w:tcPr>
            <w:tcW w:w="1809" w:type="dxa"/>
            <w:vAlign w:val="top"/>
          </w:tcPr>
          <w:p w14:paraId="7C69E8BD">
            <w:pPr>
              <w:pStyle w:val="13"/>
              <w:spacing w:line="199" w:lineRule="exact"/>
              <w:ind w:right="134" w:rightChars="61"/>
              <w:jc w:val="left"/>
              <w:rPr>
                <w:rFonts w:hint="default" w:ascii="Times New Roman" w:hAnsi="Times New Roman" w:cs="Times New Roman"/>
                <w:sz w:val="24"/>
                <w:szCs w:val="24"/>
              </w:rPr>
            </w:pPr>
            <w:r>
              <w:rPr>
                <w:rFonts w:hint="default" w:ascii="Times New Roman" w:hAnsi="Times New Roman" w:cs="Times New Roman"/>
                <w:sz w:val="24"/>
                <w:szCs w:val="24"/>
              </w:rPr>
              <w:t>Work Engagement and Coping Strategies</w:t>
            </w:r>
          </w:p>
        </w:tc>
        <w:tc>
          <w:tcPr>
            <w:tcW w:w="1134" w:type="dxa"/>
            <w:vAlign w:val="top"/>
          </w:tcPr>
          <w:p w14:paraId="06128942">
            <w:pPr>
              <w:pStyle w:val="13"/>
              <w:spacing w:line="219" w:lineRule="exact"/>
              <w:ind w:right="134" w:rightChars="61"/>
              <w:jc w:val="left"/>
              <w:rPr>
                <w:rFonts w:hint="default" w:ascii="Times New Roman" w:hAnsi="Times New Roman" w:cs="Times New Roman"/>
                <w:spacing w:val="-4"/>
                <w:sz w:val="24"/>
                <w:szCs w:val="24"/>
              </w:rPr>
            </w:pPr>
            <w:r>
              <w:rPr>
                <w:rFonts w:hint="default" w:ascii="Times New Roman" w:hAnsi="Times New Roman" w:cs="Times New Roman"/>
                <w:spacing w:val="-4"/>
                <w:sz w:val="24"/>
                <w:szCs w:val="24"/>
              </w:rPr>
              <w:t>0.419*</w:t>
            </w:r>
          </w:p>
        </w:tc>
        <w:tc>
          <w:tcPr>
            <w:tcW w:w="1417" w:type="dxa"/>
            <w:vAlign w:val="top"/>
          </w:tcPr>
          <w:p w14:paraId="1028605A">
            <w:pPr>
              <w:pStyle w:val="13"/>
              <w:spacing w:line="219" w:lineRule="exact"/>
              <w:ind w:right="134" w:rightChars="61"/>
              <w:jc w:val="left"/>
              <w:rPr>
                <w:rFonts w:hint="default" w:ascii="Times New Roman" w:hAnsi="Times New Roman" w:cs="Times New Roman"/>
                <w:spacing w:val="-4"/>
                <w:sz w:val="24"/>
                <w:szCs w:val="24"/>
              </w:rPr>
            </w:pPr>
            <w:r>
              <w:rPr>
                <w:rFonts w:hint="default" w:ascii="Times New Roman" w:hAnsi="Times New Roman" w:cs="Times New Roman"/>
                <w:spacing w:val="-4"/>
                <w:sz w:val="24"/>
                <w:szCs w:val="24"/>
              </w:rPr>
              <w:t>Weak Positive</w:t>
            </w:r>
          </w:p>
        </w:tc>
        <w:tc>
          <w:tcPr>
            <w:tcW w:w="851" w:type="dxa"/>
            <w:vAlign w:val="top"/>
          </w:tcPr>
          <w:p w14:paraId="78051916">
            <w:pPr>
              <w:pStyle w:val="13"/>
              <w:spacing w:line="219" w:lineRule="exact"/>
              <w:ind w:right="134" w:rightChars="61"/>
              <w:jc w:val="left"/>
              <w:rPr>
                <w:rFonts w:hint="default" w:ascii="Times New Roman" w:hAnsi="Times New Roman" w:cs="Times New Roman"/>
                <w:spacing w:val="-4"/>
                <w:sz w:val="24"/>
                <w:szCs w:val="24"/>
              </w:rPr>
            </w:pPr>
            <w:r>
              <w:rPr>
                <w:rFonts w:hint="default" w:ascii="Times New Roman" w:hAnsi="Times New Roman" w:cs="Times New Roman"/>
                <w:spacing w:val="-4"/>
                <w:sz w:val="24"/>
                <w:szCs w:val="24"/>
              </w:rPr>
              <w:t>0.000</w:t>
            </w:r>
          </w:p>
        </w:tc>
        <w:tc>
          <w:tcPr>
            <w:tcW w:w="1134" w:type="dxa"/>
            <w:vAlign w:val="top"/>
          </w:tcPr>
          <w:p w14:paraId="76A04A43">
            <w:pPr>
              <w:pStyle w:val="13"/>
              <w:spacing w:line="219" w:lineRule="exact"/>
              <w:ind w:right="134" w:rightChars="61"/>
              <w:jc w:val="left"/>
              <w:rPr>
                <w:rFonts w:hint="default" w:ascii="Times New Roman" w:hAnsi="Times New Roman" w:cs="Times New Roman"/>
                <w:sz w:val="24"/>
                <w:szCs w:val="24"/>
                <w:vertAlign w:val="subscript"/>
              </w:rPr>
            </w:pPr>
            <w:r>
              <w:rPr>
                <w:rFonts w:hint="default" w:ascii="Times New Roman" w:hAnsi="Times New Roman" w:cs="Times New Roman"/>
                <w:sz w:val="24"/>
                <w:szCs w:val="24"/>
              </w:rPr>
              <w:t>Reject H</w:t>
            </w:r>
            <w:r>
              <w:rPr>
                <w:rFonts w:hint="default" w:ascii="Times New Roman" w:hAnsi="Times New Roman" w:cs="Times New Roman"/>
                <w:sz w:val="24"/>
                <w:szCs w:val="24"/>
                <w:vertAlign w:val="subscript"/>
              </w:rPr>
              <w:t>0</w:t>
            </w:r>
          </w:p>
        </w:tc>
        <w:tc>
          <w:tcPr>
            <w:tcW w:w="1185" w:type="dxa"/>
            <w:vAlign w:val="top"/>
          </w:tcPr>
          <w:p w14:paraId="7E4DF47B">
            <w:pPr>
              <w:pStyle w:val="13"/>
              <w:spacing w:line="219" w:lineRule="exact"/>
              <w:ind w:left="108" w:right="134" w:rightChars="61"/>
              <w:jc w:val="left"/>
              <w:rPr>
                <w:rFonts w:hint="default" w:ascii="Times New Roman" w:hAnsi="Times New Roman" w:cs="Times New Roman"/>
                <w:sz w:val="24"/>
                <w:szCs w:val="24"/>
              </w:rPr>
            </w:pPr>
            <w:r>
              <w:rPr>
                <w:rFonts w:hint="default" w:ascii="Times New Roman" w:hAnsi="Times New Roman" w:cs="Times New Roman"/>
                <w:sz w:val="24"/>
                <w:szCs w:val="24"/>
              </w:rPr>
              <w:t>Significant</w:t>
            </w:r>
          </w:p>
        </w:tc>
      </w:tr>
      <w:tr w14:paraId="74F2F191">
        <w:tblPrEx>
          <w:tblBorders>
            <w:top w:val="single" w:color="BEBEBE" w:sz="4" w:space="0"/>
            <w:left w:val="single" w:color="BEBEBE" w:sz="4" w:space="0"/>
            <w:bottom w:val="single" w:color="BEBEBE" w:sz="4" w:space="0"/>
            <w:right w:val="single" w:color="BEBEBE" w:sz="4" w:space="0"/>
            <w:insideH w:val="single" w:color="BEBEBE" w:sz="4" w:space="0"/>
            <w:insideV w:val="single" w:color="BEBEBE" w:sz="4" w:space="0"/>
          </w:tblBorders>
          <w:tblCellMar>
            <w:top w:w="0" w:type="dxa"/>
            <w:left w:w="0" w:type="dxa"/>
            <w:bottom w:w="0" w:type="dxa"/>
            <w:right w:w="0" w:type="dxa"/>
          </w:tblCellMar>
        </w:tblPrEx>
        <w:trPr>
          <w:trHeight w:val="244" w:hRule="atLeast"/>
        </w:trPr>
        <w:tc>
          <w:tcPr>
            <w:tcW w:w="7530" w:type="dxa"/>
            <w:gridSpan w:val="6"/>
            <w:vAlign w:val="center"/>
          </w:tcPr>
          <w:p w14:paraId="64859D5D">
            <w:pPr>
              <w:pStyle w:val="13"/>
              <w:spacing w:before="1" w:line="199" w:lineRule="exact"/>
              <w:ind w:left="108" w:right="134" w:rightChars="61"/>
              <w:rPr>
                <w:rFonts w:hint="default" w:ascii="Times New Roman" w:hAnsi="Times New Roman" w:cs="Times New Roman"/>
                <w:sz w:val="24"/>
                <w:szCs w:val="24"/>
              </w:rPr>
            </w:pPr>
            <w:r>
              <w:rPr>
                <w:rFonts w:hint="default" w:ascii="Times New Roman" w:hAnsi="Times New Roman" w:cs="Times New Roman"/>
                <w:i/>
                <w:iCs/>
                <w:sz w:val="24"/>
                <w:szCs w:val="24"/>
              </w:rPr>
              <w:t>*Significant at p &lt;0.05 (two-tailed)</w:t>
            </w:r>
          </w:p>
        </w:tc>
      </w:tr>
    </w:tbl>
    <w:p w14:paraId="272A4063">
      <w:pPr>
        <w:pStyle w:val="8"/>
        <w:spacing w:before="0" w:beforeAutospacing="0" w:after="0" w:afterAutospacing="0"/>
        <w:ind w:left="284" w:right="134" w:rightChars="61"/>
        <w:jc w:val="both"/>
        <w:rPr>
          <w:rFonts w:hint="default" w:ascii="Times New Roman" w:hAnsi="Times New Roman" w:cs="Times New Roman"/>
          <w:sz w:val="24"/>
          <w:szCs w:val="24"/>
        </w:rPr>
      </w:pPr>
    </w:p>
    <w:p w14:paraId="1AF4E16C">
      <w:pPr>
        <w:pStyle w:val="8"/>
        <w:spacing w:before="0" w:beforeAutospacing="0" w:after="0" w:afterAutospacing="0"/>
        <w:ind w:left="284" w:right="134" w:rightChars="61"/>
        <w:jc w:val="both"/>
        <w:rPr>
          <w:rFonts w:hint="default" w:ascii="Times New Roman" w:hAnsi="Times New Roman" w:cs="Times New Roman"/>
          <w:sz w:val="24"/>
          <w:szCs w:val="24"/>
        </w:rPr>
      </w:pPr>
      <w:r>
        <w:rPr>
          <w:rFonts w:hint="default" w:ascii="Times New Roman" w:hAnsi="Times New Roman" w:cs="Times New Roman"/>
          <w:sz w:val="24"/>
          <w:szCs w:val="24"/>
          <w:lang w:val="en-US"/>
        </w:rPr>
        <w:t>For work engagement and coping strategies, t</w:t>
      </w:r>
      <w:r>
        <w:rPr>
          <w:rFonts w:hint="default" w:ascii="Times New Roman" w:hAnsi="Times New Roman" w:cs="Times New Roman"/>
          <w:sz w:val="24"/>
          <w:szCs w:val="24"/>
        </w:rPr>
        <w:t xml:space="preserve">he </w:t>
      </w:r>
      <w:r>
        <w:rPr>
          <w:rStyle w:val="9"/>
          <w:rFonts w:hint="default" w:ascii="Times New Roman" w:hAnsi="Times New Roman" w:cs="Times New Roman"/>
          <w:b w:val="0"/>
          <w:bCs w:val="0"/>
          <w:sz w:val="24"/>
          <w:szCs w:val="24"/>
        </w:rPr>
        <w:t>p-value of 0.000</w:t>
      </w:r>
      <w:r>
        <w:rPr>
          <w:rFonts w:hint="default" w:ascii="Times New Roman" w:hAnsi="Times New Roman" w:cs="Times New Roman"/>
          <w:sz w:val="24"/>
          <w:szCs w:val="24"/>
        </w:rPr>
        <w:t xml:space="preserve"> is </w:t>
      </w:r>
      <w:r>
        <w:rPr>
          <w:rStyle w:val="9"/>
          <w:rFonts w:hint="default" w:ascii="Times New Roman" w:hAnsi="Times New Roman" w:cs="Times New Roman"/>
          <w:b w:val="0"/>
          <w:bCs w:val="0"/>
          <w:sz w:val="24"/>
          <w:szCs w:val="24"/>
        </w:rPr>
        <w:t>less than the 0.05 level of significance</w:t>
      </w:r>
      <w:r>
        <w:rPr>
          <w:rFonts w:hint="default" w:ascii="Times New Roman" w:hAnsi="Times New Roman" w:cs="Times New Roman"/>
          <w:sz w:val="24"/>
          <w:szCs w:val="24"/>
        </w:rPr>
        <w:t xml:space="preserve">, implying that the relationship between the two variables is </w:t>
      </w:r>
      <w:r>
        <w:rPr>
          <w:rStyle w:val="9"/>
          <w:rFonts w:hint="default" w:ascii="Times New Roman" w:hAnsi="Times New Roman" w:cs="Times New Roman"/>
          <w:b w:val="0"/>
          <w:bCs w:val="0"/>
          <w:sz w:val="24"/>
          <w:szCs w:val="24"/>
        </w:rPr>
        <w:t>statistically significant</w:t>
      </w:r>
      <w:r>
        <w:rPr>
          <w:rFonts w:hint="default" w:ascii="Times New Roman" w:hAnsi="Times New Roman" w:cs="Times New Roman"/>
          <w:sz w:val="24"/>
          <w:szCs w:val="24"/>
        </w:rPr>
        <w:t xml:space="preserve">. Since the </w:t>
      </w:r>
      <w:r>
        <w:rPr>
          <w:rStyle w:val="9"/>
          <w:rFonts w:hint="default" w:ascii="Times New Roman" w:hAnsi="Times New Roman" w:cs="Times New Roman"/>
          <w:b w:val="0"/>
          <w:bCs w:val="0"/>
          <w:sz w:val="24"/>
          <w:szCs w:val="24"/>
        </w:rPr>
        <w:t>p-value (0.000) is lower than the significance level of 0.05</w:t>
      </w:r>
      <w:r>
        <w:rPr>
          <w:rFonts w:hint="default" w:ascii="Times New Roman" w:hAnsi="Times New Roman" w:cs="Times New Roman"/>
          <w:sz w:val="24"/>
          <w:szCs w:val="24"/>
        </w:rPr>
        <w:t xml:space="preserve">, the </w:t>
      </w:r>
      <w:r>
        <w:rPr>
          <w:rStyle w:val="9"/>
          <w:rFonts w:hint="default" w:ascii="Times New Roman" w:hAnsi="Times New Roman" w:cs="Times New Roman"/>
          <w:b w:val="0"/>
          <w:bCs w:val="0"/>
          <w:sz w:val="24"/>
          <w:szCs w:val="24"/>
        </w:rPr>
        <w:t>null hypothesis is rejected</w:t>
      </w:r>
      <w:r>
        <w:rPr>
          <w:rFonts w:hint="default" w:ascii="Times New Roman" w:hAnsi="Times New Roman" w:cs="Times New Roman"/>
          <w:sz w:val="24"/>
          <w:szCs w:val="24"/>
        </w:rPr>
        <w:t xml:space="preserve">. This indicates that there is sufficient statistical evidence to draw the conclusion that the respondents’ coping mechanisms and work engagement are significantly correlated. Coping strategies are important factors in sustaining engagement in demanding work environments. </w:t>
      </w:r>
      <w:r>
        <w:rPr>
          <w:rStyle w:val="9"/>
          <w:rFonts w:hint="default" w:ascii="Times New Roman" w:hAnsi="Times New Roman" w:cs="Times New Roman"/>
          <w:b w:val="0"/>
          <w:bCs w:val="0"/>
          <w:sz w:val="24"/>
          <w:szCs w:val="24"/>
        </w:rPr>
        <w:t>Educators who utilized coping mechanisms like preparation, seeking emotional support, and positive reframing were more adept at handling stress and sustaining their professional functioning. Administrators were able to sustain productivity and engagement in spite of occupational stress by using adaptive coping mechanisms like time management, optimism, and professional commitment.</w:t>
      </w:r>
      <w:r>
        <w:rPr>
          <w:rFonts w:hint="default" w:ascii="Times New Roman" w:hAnsi="Times New Roman" w:cs="Times New Roman"/>
          <w:sz w:val="24"/>
          <w:szCs w:val="24"/>
        </w:rPr>
        <w:t xml:space="preserve"> (</w:t>
      </w:r>
      <w:r>
        <w:rPr>
          <w:rStyle w:val="9"/>
          <w:rFonts w:hint="default" w:ascii="Times New Roman" w:hAnsi="Times New Roman" w:cs="Times New Roman"/>
          <w:b w:val="0"/>
          <w:bCs w:val="0"/>
          <w:sz w:val="24"/>
          <w:szCs w:val="24"/>
        </w:rPr>
        <w:t xml:space="preserve">Corrales and Lanuza-Quimson, 2020; </w:t>
      </w:r>
      <w:r>
        <w:rPr>
          <w:rFonts w:hint="default" w:ascii="Times New Roman" w:hAnsi="Times New Roman" w:cs="Times New Roman"/>
          <w:sz w:val="24"/>
          <w:szCs w:val="24"/>
        </w:rPr>
        <w:t>Larson, 2021)</w:t>
      </w:r>
    </w:p>
    <w:p w14:paraId="3F789C57">
      <w:pPr>
        <w:pStyle w:val="5"/>
        <w:ind w:left="284" w:right="134" w:rightChars="61"/>
        <w:rPr>
          <w:rFonts w:hint="default" w:ascii="Times New Roman" w:hAnsi="Times New Roman" w:cs="Times New Roman"/>
          <w:bCs/>
          <w:sz w:val="24"/>
          <w:szCs w:val="24"/>
        </w:rPr>
      </w:pPr>
    </w:p>
    <w:p w14:paraId="1112809D">
      <w:pPr>
        <w:pStyle w:val="5"/>
        <w:ind w:left="284" w:right="134" w:rightChars="61"/>
        <w:rPr>
          <w:rFonts w:hint="default" w:ascii="Times New Roman" w:hAnsi="Times New Roman" w:cs="Times New Roman"/>
          <w:bCs/>
          <w:sz w:val="24"/>
          <w:szCs w:val="24"/>
        </w:rPr>
      </w:pPr>
      <w:r>
        <w:rPr>
          <w:rFonts w:hint="default" w:ascii="Times New Roman" w:hAnsi="Times New Roman" w:cs="Times New Roman"/>
          <w:bCs/>
          <w:i/>
          <w:iCs/>
          <w:sz w:val="24"/>
          <w:szCs w:val="24"/>
        </w:rPr>
        <w:t>4.24. Relationship Between Occupational Stress and Coping Strategies</w:t>
      </w:r>
    </w:p>
    <w:p w14:paraId="0DDCB3B2">
      <w:pPr>
        <w:pStyle w:val="5"/>
        <w:ind w:left="284" w:right="134" w:rightChars="61"/>
        <w:rPr>
          <w:rFonts w:hint="default" w:ascii="Times New Roman" w:hAnsi="Times New Roman" w:cs="Times New Roman"/>
          <w:bCs/>
          <w:sz w:val="24"/>
          <w:szCs w:val="24"/>
        </w:rPr>
      </w:pPr>
    </w:p>
    <w:p w14:paraId="66E67107">
      <w:pPr>
        <w:pStyle w:val="14"/>
        <w:ind w:right="134" w:rightChars="61"/>
        <w:rPr>
          <w:rFonts w:hint="default" w:ascii="Times New Roman" w:hAnsi="Times New Roman" w:cs="Times New Roman"/>
          <w:sz w:val="24"/>
          <w:szCs w:val="24"/>
        </w:rPr>
      </w:pPr>
      <w:r>
        <w:rPr>
          <w:rFonts w:hint="default" w:ascii="Times New Roman" w:hAnsi="Times New Roman" w:cs="Times New Roman"/>
          <w:sz w:val="24"/>
          <w:szCs w:val="24"/>
        </w:rPr>
        <w:t>This section presented the test of the relationship between the level of occupational stress and coping strategies utilized by the respondents which are the faculty administrators. Results are presented in Table 24.</w:t>
      </w:r>
    </w:p>
    <w:p w14:paraId="318B10AE">
      <w:pPr>
        <w:pStyle w:val="14"/>
        <w:ind w:right="134" w:rightChars="61"/>
        <w:rPr>
          <w:rFonts w:hint="default" w:ascii="Times New Roman" w:hAnsi="Times New Roman" w:cs="Times New Roman"/>
          <w:sz w:val="24"/>
          <w:szCs w:val="24"/>
        </w:rPr>
      </w:pPr>
    </w:p>
    <w:p w14:paraId="3F0BB5B5">
      <w:pPr>
        <w:pStyle w:val="5"/>
        <w:ind w:left="284" w:right="134" w:rightChars="61"/>
        <w:rPr>
          <w:rFonts w:hint="default" w:ascii="Times New Roman" w:hAnsi="Times New Roman" w:cs="Times New Roman"/>
          <w:sz w:val="24"/>
          <w:szCs w:val="24"/>
        </w:rPr>
      </w:pPr>
      <w:r>
        <w:rPr>
          <w:rFonts w:hint="default" w:ascii="Times New Roman" w:hAnsi="Times New Roman" w:cs="Times New Roman"/>
          <w:b/>
          <w:sz w:val="24"/>
          <w:szCs w:val="24"/>
        </w:rPr>
        <w:t xml:space="preserve">Table 24. </w:t>
      </w:r>
      <w:r>
        <w:rPr>
          <w:rFonts w:hint="default" w:ascii="Times New Roman" w:hAnsi="Times New Roman" w:cs="Times New Roman"/>
          <w:b/>
          <w:sz w:val="24"/>
          <w:szCs w:val="24"/>
          <w:lang w:val="en-US"/>
        </w:rPr>
        <w:t xml:space="preserve"> </w:t>
      </w:r>
      <w:r>
        <w:rPr>
          <w:rFonts w:hint="default" w:ascii="Times New Roman" w:hAnsi="Times New Roman" w:cs="Times New Roman"/>
          <w:sz w:val="24"/>
          <w:szCs w:val="24"/>
          <w:lang w:val="en-US"/>
        </w:rPr>
        <w:t>Test of R</w:t>
      </w:r>
      <w:r>
        <w:rPr>
          <w:rFonts w:hint="default" w:ascii="Times New Roman" w:hAnsi="Times New Roman" w:cs="Times New Roman"/>
          <w:sz w:val="24"/>
          <w:szCs w:val="24"/>
        </w:rPr>
        <w:t xml:space="preserve">elationship between </w:t>
      </w:r>
      <w:r>
        <w:rPr>
          <w:rFonts w:hint="default" w:ascii="Times New Roman" w:hAnsi="Times New Roman" w:cs="Times New Roman"/>
          <w:sz w:val="24"/>
          <w:szCs w:val="24"/>
          <w:lang w:val="en-US"/>
        </w:rPr>
        <w:t xml:space="preserve"> The </w:t>
      </w:r>
      <w:r>
        <w:rPr>
          <w:rFonts w:hint="default" w:ascii="Times New Roman" w:hAnsi="Times New Roman" w:cs="Times New Roman"/>
          <w:sz w:val="24"/>
          <w:szCs w:val="24"/>
        </w:rPr>
        <w:t>Occupational Stress and Coping Strategies of the Respondents</w:t>
      </w:r>
    </w:p>
    <w:p w14:paraId="3F46BA12">
      <w:pPr>
        <w:pStyle w:val="5"/>
        <w:ind w:left="284" w:right="134" w:rightChars="61"/>
        <w:rPr>
          <w:rFonts w:hint="default" w:ascii="Times New Roman" w:hAnsi="Times New Roman" w:cs="Times New Roman"/>
          <w:sz w:val="24"/>
          <w:szCs w:val="24"/>
        </w:rPr>
      </w:pPr>
    </w:p>
    <w:tbl>
      <w:tblPr>
        <w:tblStyle w:val="4"/>
        <w:tblW w:w="7530" w:type="dxa"/>
        <w:tblInd w:w="323" w:type="dxa"/>
        <w:tblBorders>
          <w:top w:val="single" w:color="BEBEBE" w:sz="4" w:space="0"/>
          <w:left w:val="single" w:color="BEBEBE" w:sz="4" w:space="0"/>
          <w:bottom w:val="single" w:color="BEBEBE" w:sz="4" w:space="0"/>
          <w:right w:val="single" w:color="BEBEBE" w:sz="4" w:space="0"/>
          <w:insideH w:val="single" w:color="BEBEBE" w:sz="4" w:space="0"/>
          <w:insideV w:val="single" w:color="BEBEBE" w:sz="4" w:space="0"/>
        </w:tblBorders>
        <w:tblLayout w:type="fixed"/>
        <w:tblCellMar>
          <w:top w:w="0" w:type="dxa"/>
          <w:left w:w="0" w:type="dxa"/>
          <w:bottom w:w="0" w:type="dxa"/>
          <w:right w:w="0" w:type="dxa"/>
        </w:tblCellMar>
      </w:tblPr>
      <w:tblGrid>
        <w:gridCol w:w="1809"/>
        <w:gridCol w:w="1134"/>
        <w:gridCol w:w="1417"/>
        <w:gridCol w:w="851"/>
        <w:gridCol w:w="1134"/>
        <w:gridCol w:w="1185"/>
      </w:tblGrid>
      <w:tr w14:paraId="74E78948">
        <w:tblPrEx>
          <w:tblBorders>
            <w:top w:val="single" w:color="BEBEBE" w:sz="4" w:space="0"/>
            <w:left w:val="single" w:color="BEBEBE" w:sz="4" w:space="0"/>
            <w:bottom w:val="single" w:color="BEBEBE" w:sz="4" w:space="0"/>
            <w:right w:val="single" w:color="BEBEBE" w:sz="4" w:space="0"/>
            <w:insideH w:val="single" w:color="BEBEBE" w:sz="4" w:space="0"/>
            <w:insideV w:val="single" w:color="BEBEBE" w:sz="4" w:space="0"/>
          </w:tblBorders>
          <w:tblCellMar>
            <w:top w:w="0" w:type="dxa"/>
            <w:left w:w="0" w:type="dxa"/>
            <w:bottom w:w="0" w:type="dxa"/>
            <w:right w:w="0" w:type="dxa"/>
          </w:tblCellMar>
        </w:tblPrEx>
        <w:trPr>
          <w:trHeight w:val="403" w:hRule="atLeast"/>
        </w:trPr>
        <w:tc>
          <w:tcPr>
            <w:tcW w:w="1809" w:type="dxa"/>
            <w:vAlign w:val="center"/>
          </w:tcPr>
          <w:p w14:paraId="175D0BCC">
            <w:pPr>
              <w:pStyle w:val="13"/>
              <w:ind w:right="134" w:rightChars="61"/>
              <w:rPr>
                <w:rFonts w:hint="default" w:ascii="Times New Roman" w:hAnsi="Times New Roman" w:cs="Times New Roman"/>
                <w:b/>
                <w:sz w:val="24"/>
                <w:szCs w:val="24"/>
              </w:rPr>
            </w:pPr>
            <w:r>
              <w:rPr>
                <w:rFonts w:hint="default" w:ascii="Times New Roman" w:hAnsi="Times New Roman" w:cs="Times New Roman"/>
                <w:b/>
                <w:spacing w:val="-2"/>
                <w:sz w:val="24"/>
                <w:szCs w:val="24"/>
              </w:rPr>
              <w:t>Variables</w:t>
            </w:r>
          </w:p>
        </w:tc>
        <w:tc>
          <w:tcPr>
            <w:tcW w:w="1134" w:type="dxa"/>
            <w:vAlign w:val="center"/>
          </w:tcPr>
          <w:p w14:paraId="679A60FB">
            <w:pPr>
              <w:pStyle w:val="13"/>
              <w:ind w:right="134" w:rightChars="61"/>
              <w:rPr>
                <w:rFonts w:hint="default" w:ascii="Times New Roman" w:hAnsi="Times New Roman" w:cs="Times New Roman"/>
                <w:b/>
                <w:spacing w:val="-5"/>
                <w:sz w:val="24"/>
                <w:szCs w:val="24"/>
              </w:rPr>
            </w:pPr>
            <w:r>
              <w:rPr>
                <w:rFonts w:hint="default" w:ascii="Times New Roman" w:hAnsi="Times New Roman" w:cs="Times New Roman"/>
                <w:b/>
                <w:spacing w:val="-5"/>
                <w:sz w:val="24"/>
                <w:szCs w:val="24"/>
              </w:rPr>
              <w:t>r-value</w:t>
            </w:r>
          </w:p>
        </w:tc>
        <w:tc>
          <w:tcPr>
            <w:tcW w:w="1417" w:type="dxa"/>
            <w:vAlign w:val="center"/>
          </w:tcPr>
          <w:p w14:paraId="28876F27">
            <w:pPr>
              <w:pStyle w:val="13"/>
              <w:ind w:right="134" w:rightChars="61"/>
              <w:rPr>
                <w:rFonts w:hint="default" w:ascii="Times New Roman" w:hAnsi="Times New Roman" w:cs="Times New Roman"/>
                <w:b/>
                <w:spacing w:val="-5"/>
                <w:sz w:val="24"/>
                <w:szCs w:val="24"/>
              </w:rPr>
            </w:pPr>
            <w:r>
              <w:rPr>
                <w:rFonts w:hint="default" w:ascii="Times New Roman" w:hAnsi="Times New Roman" w:cs="Times New Roman"/>
                <w:b/>
                <w:spacing w:val="-5"/>
                <w:sz w:val="24"/>
                <w:szCs w:val="24"/>
              </w:rPr>
              <w:t>Strength of Correlation</w:t>
            </w:r>
          </w:p>
        </w:tc>
        <w:tc>
          <w:tcPr>
            <w:tcW w:w="851" w:type="dxa"/>
            <w:vAlign w:val="center"/>
          </w:tcPr>
          <w:p w14:paraId="6EBFE935">
            <w:pPr>
              <w:pStyle w:val="13"/>
              <w:ind w:right="134" w:rightChars="61"/>
              <w:rPr>
                <w:rFonts w:hint="default" w:ascii="Times New Roman" w:hAnsi="Times New Roman" w:cs="Times New Roman"/>
                <w:b/>
                <w:spacing w:val="-5"/>
                <w:sz w:val="24"/>
                <w:szCs w:val="24"/>
              </w:rPr>
            </w:pPr>
            <w:r>
              <w:rPr>
                <w:rFonts w:hint="default" w:ascii="Times New Roman" w:hAnsi="Times New Roman" w:cs="Times New Roman"/>
                <w:b/>
                <w:spacing w:val="-5"/>
                <w:sz w:val="24"/>
                <w:szCs w:val="24"/>
              </w:rPr>
              <w:t>p-value</w:t>
            </w:r>
          </w:p>
        </w:tc>
        <w:tc>
          <w:tcPr>
            <w:tcW w:w="1134" w:type="dxa"/>
            <w:vAlign w:val="center"/>
          </w:tcPr>
          <w:p w14:paraId="53627F61">
            <w:pPr>
              <w:pStyle w:val="13"/>
              <w:ind w:right="134" w:rightChars="61"/>
              <w:rPr>
                <w:rFonts w:hint="default" w:ascii="Times New Roman" w:hAnsi="Times New Roman" w:cs="Times New Roman"/>
                <w:b/>
                <w:sz w:val="24"/>
                <w:szCs w:val="24"/>
              </w:rPr>
            </w:pPr>
            <w:r>
              <w:rPr>
                <w:rFonts w:hint="default" w:ascii="Times New Roman" w:hAnsi="Times New Roman" w:cs="Times New Roman"/>
                <w:b/>
                <w:spacing w:val="-5"/>
                <w:sz w:val="24"/>
                <w:szCs w:val="24"/>
              </w:rPr>
              <w:t>Decision</w:t>
            </w:r>
          </w:p>
        </w:tc>
        <w:tc>
          <w:tcPr>
            <w:tcW w:w="1185" w:type="dxa"/>
            <w:vAlign w:val="center"/>
          </w:tcPr>
          <w:p w14:paraId="04BD8016">
            <w:pPr>
              <w:pStyle w:val="13"/>
              <w:spacing w:line="220" w:lineRule="atLeast"/>
              <w:ind w:left="108" w:right="134" w:rightChars="61"/>
              <w:rPr>
                <w:rFonts w:hint="default" w:ascii="Times New Roman" w:hAnsi="Times New Roman" w:cs="Times New Roman"/>
                <w:b/>
                <w:sz w:val="24"/>
                <w:szCs w:val="24"/>
              </w:rPr>
            </w:pPr>
            <w:r>
              <w:rPr>
                <w:rFonts w:hint="default" w:ascii="Times New Roman" w:hAnsi="Times New Roman" w:cs="Times New Roman"/>
                <w:b/>
                <w:spacing w:val="-2"/>
                <w:sz w:val="24"/>
                <w:szCs w:val="24"/>
              </w:rPr>
              <w:t>Remarks</w:t>
            </w:r>
          </w:p>
        </w:tc>
      </w:tr>
      <w:tr w14:paraId="0D532153">
        <w:tblPrEx>
          <w:tblBorders>
            <w:top w:val="single" w:color="BEBEBE" w:sz="4" w:space="0"/>
            <w:left w:val="single" w:color="BEBEBE" w:sz="4" w:space="0"/>
            <w:bottom w:val="single" w:color="BEBEBE" w:sz="4" w:space="0"/>
            <w:right w:val="single" w:color="BEBEBE" w:sz="4" w:space="0"/>
            <w:insideH w:val="single" w:color="BEBEBE" w:sz="4" w:space="0"/>
            <w:insideV w:val="single" w:color="BEBEBE" w:sz="4" w:space="0"/>
          </w:tblBorders>
          <w:tblCellMar>
            <w:top w:w="0" w:type="dxa"/>
            <w:left w:w="0" w:type="dxa"/>
            <w:bottom w:w="0" w:type="dxa"/>
            <w:right w:w="0" w:type="dxa"/>
          </w:tblCellMar>
        </w:tblPrEx>
        <w:trPr>
          <w:trHeight w:val="274" w:hRule="atLeast"/>
        </w:trPr>
        <w:tc>
          <w:tcPr>
            <w:tcW w:w="1809" w:type="dxa"/>
            <w:vAlign w:val="top"/>
          </w:tcPr>
          <w:p w14:paraId="718A7F52">
            <w:pPr>
              <w:pStyle w:val="13"/>
              <w:spacing w:line="199" w:lineRule="exact"/>
              <w:ind w:right="134" w:rightChars="61"/>
              <w:jc w:val="left"/>
              <w:rPr>
                <w:rFonts w:hint="default" w:ascii="Times New Roman" w:hAnsi="Times New Roman" w:cs="Times New Roman"/>
                <w:sz w:val="24"/>
                <w:szCs w:val="24"/>
              </w:rPr>
            </w:pPr>
            <w:r>
              <w:rPr>
                <w:rFonts w:hint="default" w:ascii="Times New Roman" w:hAnsi="Times New Roman" w:cs="Times New Roman"/>
                <w:sz w:val="24"/>
                <w:szCs w:val="24"/>
              </w:rPr>
              <w:t>Occupational Stress and Coping Strategies</w:t>
            </w:r>
          </w:p>
        </w:tc>
        <w:tc>
          <w:tcPr>
            <w:tcW w:w="1134" w:type="dxa"/>
            <w:vAlign w:val="top"/>
          </w:tcPr>
          <w:p w14:paraId="694369D8">
            <w:pPr>
              <w:pStyle w:val="13"/>
              <w:spacing w:line="219" w:lineRule="exact"/>
              <w:ind w:right="134" w:rightChars="61"/>
              <w:jc w:val="left"/>
              <w:rPr>
                <w:rFonts w:hint="default" w:ascii="Times New Roman" w:hAnsi="Times New Roman" w:cs="Times New Roman"/>
                <w:spacing w:val="-4"/>
                <w:sz w:val="24"/>
                <w:szCs w:val="24"/>
              </w:rPr>
            </w:pPr>
            <w:r>
              <w:rPr>
                <w:rFonts w:hint="default" w:ascii="Times New Roman" w:hAnsi="Times New Roman" w:cs="Times New Roman"/>
                <w:spacing w:val="-4"/>
                <w:sz w:val="24"/>
                <w:szCs w:val="24"/>
              </w:rPr>
              <w:t>0.167</w:t>
            </w:r>
          </w:p>
        </w:tc>
        <w:tc>
          <w:tcPr>
            <w:tcW w:w="1417" w:type="dxa"/>
            <w:vAlign w:val="top"/>
          </w:tcPr>
          <w:p w14:paraId="5A406373">
            <w:pPr>
              <w:pStyle w:val="13"/>
              <w:spacing w:line="219" w:lineRule="exact"/>
              <w:ind w:right="134" w:rightChars="61"/>
              <w:jc w:val="left"/>
              <w:rPr>
                <w:rFonts w:hint="default" w:ascii="Times New Roman" w:hAnsi="Times New Roman" w:cs="Times New Roman"/>
                <w:spacing w:val="-4"/>
                <w:sz w:val="24"/>
                <w:szCs w:val="24"/>
              </w:rPr>
            </w:pPr>
            <w:r>
              <w:rPr>
                <w:rFonts w:hint="default" w:ascii="Times New Roman" w:hAnsi="Times New Roman" w:cs="Times New Roman"/>
                <w:spacing w:val="-4"/>
                <w:sz w:val="24"/>
                <w:szCs w:val="24"/>
              </w:rPr>
              <w:t>Negligible Positive</w:t>
            </w:r>
          </w:p>
        </w:tc>
        <w:tc>
          <w:tcPr>
            <w:tcW w:w="851" w:type="dxa"/>
            <w:vAlign w:val="top"/>
          </w:tcPr>
          <w:p w14:paraId="733426C3">
            <w:pPr>
              <w:pStyle w:val="13"/>
              <w:spacing w:line="219" w:lineRule="exact"/>
              <w:ind w:right="134" w:rightChars="61"/>
              <w:jc w:val="left"/>
              <w:rPr>
                <w:rFonts w:hint="default" w:ascii="Times New Roman" w:hAnsi="Times New Roman" w:cs="Times New Roman"/>
                <w:spacing w:val="-4"/>
                <w:sz w:val="24"/>
                <w:szCs w:val="24"/>
              </w:rPr>
            </w:pPr>
            <w:r>
              <w:rPr>
                <w:rFonts w:hint="default" w:ascii="Times New Roman" w:hAnsi="Times New Roman" w:cs="Times New Roman"/>
                <w:spacing w:val="-4"/>
                <w:sz w:val="24"/>
                <w:szCs w:val="24"/>
              </w:rPr>
              <w:t>0.127</w:t>
            </w:r>
          </w:p>
        </w:tc>
        <w:tc>
          <w:tcPr>
            <w:tcW w:w="1134" w:type="dxa"/>
            <w:vAlign w:val="top"/>
          </w:tcPr>
          <w:p w14:paraId="32C00DF0">
            <w:pPr>
              <w:pStyle w:val="13"/>
              <w:spacing w:line="219" w:lineRule="exact"/>
              <w:ind w:right="134" w:rightChars="61"/>
              <w:jc w:val="left"/>
              <w:rPr>
                <w:rFonts w:hint="default" w:ascii="Times New Roman" w:hAnsi="Times New Roman" w:cs="Times New Roman"/>
                <w:sz w:val="24"/>
                <w:szCs w:val="24"/>
                <w:vertAlign w:val="subscript"/>
              </w:rPr>
            </w:pPr>
            <w:r>
              <w:rPr>
                <w:rFonts w:hint="default" w:ascii="Times New Roman" w:hAnsi="Times New Roman" w:cs="Times New Roman"/>
                <w:sz w:val="24"/>
                <w:szCs w:val="24"/>
              </w:rPr>
              <w:t>Do not reject H</w:t>
            </w:r>
            <w:r>
              <w:rPr>
                <w:rFonts w:hint="default" w:ascii="Times New Roman" w:hAnsi="Times New Roman" w:cs="Times New Roman"/>
                <w:sz w:val="24"/>
                <w:szCs w:val="24"/>
                <w:vertAlign w:val="subscript"/>
              </w:rPr>
              <w:t>0</w:t>
            </w:r>
          </w:p>
        </w:tc>
        <w:tc>
          <w:tcPr>
            <w:tcW w:w="1185" w:type="dxa"/>
            <w:vAlign w:val="top"/>
          </w:tcPr>
          <w:p w14:paraId="0CE376D9">
            <w:pPr>
              <w:pStyle w:val="13"/>
              <w:spacing w:line="219" w:lineRule="exact"/>
              <w:ind w:left="108" w:right="134" w:rightChars="61"/>
              <w:jc w:val="left"/>
              <w:rPr>
                <w:rFonts w:hint="default" w:ascii="Times New Roman" w:hAnsi="Times New Roman" w:cs="Times New Roman"/>
                <w:sz w:val="24"/>
                <w:szCs w:val="24"/>
              </w:rPr>
            </w:pPr>
            <w:r>
              <w:rPr>
                <w:rFonts w:hint="default" w:ascii="Times New Roman" w:hAnsi="Times New Roman" w:cs="Times New Roman"/>
                <w:sz w:val="24"/>
                <w:szCs w:val="24"/>
              </w:rPr>
              <w:t>Not Significant</w:t>
            </w:r>
          </w:p>
        </w:tc>
      </w:tr>
      <w:tr w14:paraId="25E931D5">
        <w:tblPrEx>
          <w:tblBorders>
            <w:top w:val="single" w:color="BEBEBE" w:sz="4" w:space="0"/>
            <w:left w:val="single" w:color="BEBEBE" w:sz="4" w:space="0"/>
            <w:bottom w:val="single" w:color="BEBEBE" w:sz="4" w:space="0"/>
            <w:right w:val="single" w:color="BEBEBE" w:sz="4" w:space="0"/>
            <w:insideH w:val="single" w:color="BEBEBE" w:sz="4" w:space="0"/>
            <w:insideV w:val="single" w:color="BEBEBE" w:sz="4" w:space="0"/>
          </w:tblBorders>
          <w:tblCellMar>
            <w:top w:w="0" w:type="dxa"/>
            <w:left w:w="0" w:type="dxa"/>
            <w:bottom w:w="0" w:type="dxa"/>
            <w:right w:w="0" w:type="dxa"/>
          </w:tblCellMar>
        </w:tblPrEx>
        <w:trPr>
          <w:trHeight w:val="244" w:hRule="atLeast"/>
        </w:trPr>
        <w:tc>
          <w:tcPr>
            <w:tcW w:w="7530" w:type="dxa"/>
            <w:gridSpan w:val="6"/>
            <w:vAlign w:val="center"/>
          </w:tcPr>
          <w:p w14:paraId="4932335C">
            <w:pPr>
              <w:pStyle w:val="13"/>
              <w:spacing w:before="1" w:line="199" w:lineRule="exact"/>
              <w:ind w:left="108" w:right="134" w:rightChars="61"/>
              <w:rPr>
                <w:rFonts w:hint="default" w:ascii="Times New Roman" w:hAnsi="Times New Roman" w:cs="Times New Roman"/>
                <w:sz w:val="24"/>
                <w:szCs w:val="24"/>
              </w:rPr>
            </w:pPr>
            <w:r>
              <w:rPr>
                <w:rFonts w:hint="default" w:ascii="Times New Roman" w:hAnsi="Times New Roman" w:cs="Times New Roman"/>
                <w:i/>
                <w:iCs/>
                <w:sz w:val="24"/>
                <w:szCs w:val="24"/>
              </w:rPr>
              <w:t>*Significant at p&lt;0.05 (two-tailed)</w:t>
            </w:r>
          </w:p>
        </w:tc>
      </w:tr>
    </w:tbl>
    <w:p w14:paraId="7E2970F2">
      <w:pPr>
        <w:pStyle w:val="8"/>
        <w:spacing w:before="0" w:beforeAutospacing="0" w:after="0" w:afterAutospacing="0"/>
        <w:ind w:left="284" w:right="134" w:rightChars="61" w:firstLine="436"/>
        <w:jc w:val="both"/>
        <w:rPr>
          <w:rFonts w:hint="default" w:ascii="Times New Roman" w:hAnsi="Times New Roman" w:cs="Times New Roman"/>
          <w:sz w:val="24"/>
          <w:szCs w:val="24"/>
        </w:rPr>
      </w:pPr>
    </w:p>
    <w:p w14:paraId="16DEF970">
      <w:pPr>
        <w:pStyle w:val="8"/>
        <w:spacing w:before="0" w:beforeAutospacing="0" w:after="0" w:afterAutospacing="0"/>
        <w:ind w:left="284" w:right="134" w:rightChars="61"/>
        <w:jc w:val="both"/>
        <w:rPr>
          <w:rFonts w:hint="default" w:ascii="Times New Roman" w:hAnsi="Times New Roman" w:cs="Times New Roman"/>
          <w:sz w:val="24"/>
          <w:szCs w:val="24"/>
        </w:rPr>
      </w:pPr>
      <w:r>
        <w:rPr>
          <w:rFonts w:hint="default" w:ascii="Times New Roman" w:hAnsi="Times New Roman" w:cs="Times New Roman"/>
          <w:sz w:val="24"/>
          <w:szCs w:val="24"/>
          <w:lang w:val="en-US"/>
        </w:rPr>
        <w:t xml:space="preserve">For occupational stress  and coping strategies,  </w:t>
      </w:r>
      <w:r>
        <w:rPr>
          <w:rFonts w:hint="default" w:ascii="Times New Roman" w:hAnsi="Times New Roman" w:cs="Times New Roman"/>
          <w:sz w:val="24"/>
          <w:szCs w:val="24"/>
        </w:rPr>
        <w:t xml:space="preserve">The </w:t>
      </w:r>
      <w:r>
        <w:rPr>
          <w:rStyle w:val="9"/>
          <w:rFonts w:hint="default" w:ascii="Times New Roman" w:hAnsi="Times New Roman" w:cs="Times New Roman"/>
          <w:b w:val="0"/>
          <w:bCs w:val="0"/>
          <w:sz w:val="24"/>
          <w:szCs w:val="24"/>
        </w:rPr>
        <w:t>p-value of 0.127</w:t>
      </w:r>
      <w:r>
        <w:rPr>
          <w:rFonts w:hint="default" w:ascii="Times New Roman" w:hAnsi="Times New Roman" w:cs="Times New Roman"/>
          <w:sz w:val="24"/>
          <w:szCs w:val="24"/>
        </w:rPr>
        <w:t xml:space="preserve"> is </w:t>
      </w:r>
      <w:r>
        <w:rPr>
          <w:rStyle w:val="9"/>
          <w:rFonts w:hint="default" w:ascii="Times New Roman" w:hAnsi="Times New Roman" w:cs="Times New Roman"/>
          <w:b w:val="0"/>
          <w:bCs w:val="0"/>
          <w:sz w:val="24"/>
          <w:szCs w:val="24"/>
        </w:rPr>
        <w:t>greater than the 0.05 level of significance</w:t>
      </w:r>
      <w:r>
        <w:rPr>
          <w:rFonts w:hint="default" w:ascii="Times New Roman" w:hAnsi="Times New Roman" w:cs="Times New Roman"/>
          <w:sz w:val="24"/>
          <w:szCs w:val="24"/>
        </w:rPr>
        <w:t xml:space="preserve">, signifying that the relationship between the two variables is </w:t>
      </w:r>
      <w:r>
        <w:rPr>
          <w:rStyle w:val="9"/>
          <w:rFonts w:hint="default" w:ascii="Times New Roman" w:hAnsi="Times New Roman" w:cs="Times New Roman"/>
          <w:b w:val="0"/>
          <w:bCs w:val="0"/>
          <w:sz w:val="24"/>
          <w:szCs w:val="24"/>
        </w:rPr>
        <w:t>not statistically significant</w:t>
      </w:r>
      <w:r>
        <w:rPr>
          <w:rFonts w:hint="default" w:ascii="Times New Roman" w:hAnsi="Times New Roman" w:cs="Times New Roman"/>
          <w:sz w:val="24"/>
          <w:szCs w:val="24"/>
        </w:rPr>
        <w:t xml:space="preserve">. Hence, the </w:t>
      </w:r>
      <w:r>
        <w:rPr>
          <w:rStyle w:val="9"/>
          <w:rFonts w:hint="default" w:ascii="Times New Roman" w:hAnsi="Times New Roman" w:cs="Times New Roman"/>
          <w:b w:val="0"/>
          <w:bCs w:val="0"/>
          <w:sz w:val="24"/>
          <w:szCs w:val="24"/>
        </w:rPr>
        <w:t>null hypothesis is not rejected</w:t>
      </w:r>
      <w:r>
        <w:rPr>
          <w:rFonts w:hint="default" w:ascii="Times New Roman" w:hAnsi="Times New Roman" w:cs="Times New Roman"/>
          <w:sz w:val="24"/>
          <w:szCs w:val="24"/>
        </w:rPr>
        <w:t>. This indicated that there is lacking statistical evidence to the conclusion that respondents’ coping mechanisms and occupational stress are significantly correlated. The lack of significant relationship in this study may suggest that faculty administrators regularly use coping mechanisms as part of their professional adjustment to workplace demands, demonstrating resilience, professional dedication, and the availability of helpful resources within the academic setting. Coping strategies are not oftentimes directly influenced by the level of occupational stress experienced by faculties. (Potane, 2024)</w:t>
      </w:r>
    </w:p>
    <w:p w14:paraId="24761BB8">
      <w:pPr>
        <w:pStyle w:val="8"/>
        <w:spacing w:before="0" w:beforeAutospacing="0" w:after="0" w:afterAutospacing="0"/>
        <w:ind w:left="284" w:right="134" w:rightChars="61"/>
        <w:jc w:val="both"/>
        <w:rPr>
          <w:rFonts w:hint="default" w:ascii="Times New Roman" w:hAnsi="Times New Roman" w:cs="Times New Roman"/>
          <w:sz w:val="24"/>
          <w:szCs w:val="24"/>
        </w:rPr>
      </w:pPr>
    </w:p>
    <w:p w14:paraId="6A1726DD">
      <w:pPr>
        <w:pStyle w:val="2"/>
        <w:keepNext w:val="0"/>
        <w:keepLines w:val="0"/>
        <w:pageBreakBefore w:val="0"/>
        <w:widowControl w:val="0"/>
        <w:numPr>
          <w:ilvl w:val="0"/>
          <w:numId w:val="1"/>
        </w:numPr>
        <w:tabs>
          <w:tab w:val="left" w:pos="673"/>
        </w:tabs>
        <w:kinsoku/>
        <w:wordWrap/>
        <w:overflowPunct/>
        <w:topLinePunct w:val="0"/>
        <w:autoSpaceDE w:val="0"/>
        <w:autoSpaceDN w:val="0"/>
        <w:bidi w:val="0"/>
        <w:adjustRightInd/>
        <w:snapToGrid/>
        <w:spacing w:before="0"/>
        <w:ind w:left="673" w:right="134" w:rightChars="61" w:hanging="360"/>
        <w:textAlignment w:val="auto"/>
        <w:rPr>
          <w:rFonts w:hint="default" w:ascii="Times New Roman" w:hAnsi="Times New Roman" w:cs="Times New Roman"/>
          <w:sz w:val="24"/>
          <w:szCs w:val="24"/>
        </w:rPr>
      </w:pPr>
      <w:r>
        <w:rPr>
          <w:rFonts w:hint="default" w:ascii="Times New Roman" w:hAnsi="Times New Roman" w:cs="Times New Roman"/>
          <w:sz w:val="24"/>
          <w:szCs w:val="24"/>
        </w:rPr>
        <w:t>Conclusion</w:t>
      </w:r>
      <w:r>
        <w:rPr>
          <w:rFonts w:hint="default" w:ascii="Times New Roman" w:hAnsi="Times New Roman" w:cs="Times New Roman"/>
          <w:spacing w:val="-3"/>
          <w:sz w:val="24"/>
          <w:szCs w:val="24"/>
        </w:rPr>
        <w:t xml:space="preserve"> </w:t>
      </w:r>
      <w:r>
        <w:rPr>
          <w:rFonts w:hint="default" w:ascii="Times New Roman" w:hAnsi="Times New Roman" w:cs="Times New Roman"/>
          <w:sz w:val="24"/>
          <w:szCs w:val="24"/>
        </w:rPr>
        <w:t>and</w:t>
      </w:r>
      <w:r>
        <w:rPr>
          <w:rFonts w:hint="default" w:ascii="Times New Roman" w:hAnsi="Times New Roman" w:cs="Times New Roman"/>
          <w:spacing w:val="-3"/>
          <w:sz w:val="24"/>
          <w:szCs w:val="24"/>
        </w:rPr>
        <w:t xml:space="preserve"> </w:t>
      </w:r>
      <w:r>
        <w:rPr>
          <w:rFonts w:hint="default" w:ascii="Times New Roman" w:hAnsi="Times New Roman" w:cs="Times New Roman"/>
          <w:spacing w:val="-2"/>
          <w:sz w:val="24"/>
          <w:szCs w:val="24"/>
        </w:rPr>
        <w:t>Recommendation</w:t>
      </w:r>
    </w:p>
    <w:p w14:paraId="0554EE8D">
      <w:pPr>
        <w:pStyle w:val="2"/>
        <w:keepNext w:val="0"/>
        <w:keepLines w:val="0"/>
        <w:pageBreakBefore w:val="0"/>
        <w:widowControl w:val="0"/>
        <w:numPr>
          <w:ilvl w:val="0"/>
          <w:numId w:val="0"/>
        </w:numPr>
        <w:tabs>
          <w:tab w:val="left" w:pos="673"/>
        </w:tabs>
        <w:kinsoku/>
        <w:wordWrap/>
        <w:overflowPunct/>
        <w:topLinePunct w:val="0"/>
        <w:autoSpaceDE w:val="0"/>
        <w:autoSpaceDN w:val="0"/>
        <w:bidi w:val="0"/>
        <w:adjustRightInd/>
        <w:snapToGrid/>
        <w:spacing w:before="0"/>
        <w:ind w:right="134" w:rightChars="61"/>
        <w:textAlignment w:val="auto"/>
        <w:rPr>
          <w:rFonts w:hint="default" w:ascii="Times New Roman" w:hAnsi="Times New Roman" w:cs="Times New Roman"/>
          <w:sz w:val="24"/>
          <w:szCs w:val="24"/>
        </w:rPr>
      </w:pPr>
    </w:p>
    <w:p w14:paraId="330B7C68">
      <w:pPr>
        <w:keepNext w:val="0"/>
        <w:keepLines w:val="0"/>
        <w:pageBreakBefore w:val="0"/>
        <w:widowControl w:val="0"/>
        <w:kinsoku/>
        <w:wordWrap/>
        <w:overflowPunct/>
        <w:topLinePunct w:val="0"/>
        <w:autoSpaceDE w:val="0"/>
        <w:autoSpaceDN w:val="0"/>
        <w:bidi w:val="0"/>
        <w:adjustRightInd/>
        <w:snapToGrid/>
        <w:ind w:left="313" w:right="134" w:rightChars="61"/>
        <w:contextualSpacing/>
        <w:jc w:val="both"/>
        <w:textAlignment w:val="auto"/>
        <w:rPr>
          <w:rFonts w:hint="default" w:ascii="Times New Roman" w:hAnsi="Times New Roman" w:eastAsia="SimSun" w:cs="Times New Roman"/>
          <w:sz w:val="24"/>
          <w:szCs w:val="24"/>
        </w:rPr>
      </w:pPr>
      <w:r>
        <w:rPr>
          <w:rFonts w:hint="default" w:ascii="Times New Roman" w:hAnsi="Times New Roman" w:eastAsia="SimSun" w:cs="Times New Roman"/>
          <w:sz w:val="24"/>
          <w:szCs w:val="24"/>
        </w:rPr>
        <w:t>Based on the findings of the study, faculty administrators continued to exhibit high levels of work engagement despite experiencing moderate stress that was mostly caused by psychosocial and role-related expectations. Their dependence on adaptive coping strategies, especially those based on spirituality, problem-solving, and emotional support, which assist mitigate the effects of job demands, supports their capacity to stay engaged despite stress. It was discovered that neither job engagement nor coping techniques were significantly impacted by occupational stress, suggesting that engagement and coping were sustained through consistent personal resources rather than varying with stress levels. The strong correlation between coping methods and work engagement further suggests that engaged people actively employ coping mechanisms to maintain wellbeing and productivity. These findings confirmed that faculty administrators were adaptable, resourceful, and culturally rooted in coping mechanisms, and that long-term support networks can sustain their efficacy and well-being.</w:t>
      </w:r>
    </w:p>
    <w:p w14:paraId="40861FCC">
      <w:pPr>
        <w:ind w:left="313" w:right="134" w:rightChars="61" w:firstLine="720"/>
        <w:contextualSpacing/>
        <w:jc w:val="both"/>
        <w:rPr>
          <w:rFonts w:hint="default" w:ascii="Times New Roman" w:hAnsi="Times New Roman" w:eastAsia="SimSun" w:cs="Times New Roman"/>
          <w:sz w:val="24"/>
          <w:szCs w:val="24"/>
        </w:rPr>
      </w:pPr>
      <w:r>
        <w:rPr>
          <w:rFonts w:hint="default" w:ascii="Times New Roman" w:hAnsi="Times New Roman" w:eastAsia="SimSun" w:cs="Times New Roman"/>
          <w:sz w:val="24"/>
          <w:szCs w:val="24"/>
        </w:rPr>
        <w:t xml:space="preserve">In light of the findings of the study, it is recommended that the institution implement the proposed Comprehensive Counseling and Wellness Development Plan to address the recognized concerns related to occupational stress, coping strategies, and work engagement among faculty administrators. In order to improve administrators' coping skills and psychological well-being, the plan includes counseling services, stress management and resilience-building exercises, consultation and referral systems, and wellness initiatives. To improve role clarity and work engagement, institutional support may be incorporated through improved consulting services, peer support networks, and professional development initiatives. Continuous monitoring and evaluation of administrators’ stress levels, coping practices, and work engagement should be administered through activity reports, evaluation forms, and program assessments to guarantee the effectiveness of the program and withstand institutional compliance with RA 11036 and RA 9258. </w:t>
      </w:r>
    </w:p>
    <w:p w14:paraId="3971D6F0">
      <w:pPr>
        <w:ind w:left="313" w:right="134" w:rightChars="61"/>
        <w:rPr>
          <w:rFonts w:hint="default" w:ascii="Times New Roman" w:hAnsi="Times New Roman" w:cs="Times New Roman"/>
          <w:b/>
          <w:i/>
          <w:sz w:val="24"/>
          <w:szCs w:val="24"/>
        </w:rPr>
      </w:pPr>
      <w:r>
        <w:rPr>
          <w:rFonts w:hint="default" w:ascii="Times New Roman" w:hAnsi="Times New Roman" w:cs="Times New Roman"/>
          <w:b/>
          <w:i/>
          <w:spacing w:val="-2"/>
          <w:sz w:val="24"/>
          <w:szCs w:val="24"/>
        </w:rPr>
        <w:t>References</w:t>
      </w:r>
    </w:p>
    <w:p w14:paraId="1B0E696F">
      <w:pPr>
        <w:pStyle w:val="8"/>
        <w:keepNext w:val="0"/>
        <w:keepLines w:val="0"/>
        <w:widowControl/>
        <w:suppressLineNumbers w:val="0"/>
        <w:spacing w:before="0" w:beforeAutospacing="1" w:after="0" w:afterAutospacing="1"/>
        <w:ind w:left="220" w:leftChars="100" w:right="134" w:rightChars="61" w:firstLine="0" w:firstLineChars="0"/>
        <w:rPr>
          <w:rFonts w:hint="default" w:ascii="Times New Roman" w:hAnsi="Times New Roman" w:cs="Times New Roman"/>
          <w:color w:val="auto"/>
          <w:sz w:val="24"/>
          <w:szCs w:val="24"/>
        </w:rPr>
      </w:pPr>
      <w:r>
        <w:rPr>
          <w:rFonts w:hint="default" w:ascii="Times New Roman" w:hAnsi="Times New Roman" w:cs="Times New Roman"/>
          <w:color w:val="auto"/>
          <w:sz w:val="24"/>
          <w:szCs w:val="24"/>
        </w:rPr>
        <w:t xml:space="preserve">Alipio, M. (2021). </w:t>
      </w:r>
      <w:r>
        <w:rPr>
          <w:rStyle w:val="6"/>
          <w:rFonts w:hint="default" w:ascii="Times New Roman" w:hAnsi="Times New Roman" w:cs="Times New Roman"/>
          <w:color w:val="auto"/>
          <w:sz w:val="24"/>
          <w:szCs w:val="24"/>
        </w:rPr>
        <w:t>Education during COVID-19 era: Are learners in a less-economically developed country ready for e-learning?</w:t>
      </w:r>
      <w:r>
        <w:rPr>
          <w:rFonts w:hint="default" w:ascii="Times New Roman" w:hAnsi="Times New Roman" w:cs="Times New Roman"/>
          <w:color w:val="auto"/>
          <w:sz w:val="24"/>
          <w:szCs w:val="24"/>
        </w:rPr>
        <w:t xml:space="preserve"> International Journal of Educational Research and Innovation, 15, 110–123.</w:t>
      </w:r>
    </w:p>
    <w:p w14:paraId="74D8C541">
      <w:pPr>
        <w:pStyle w:val="8"/>
        <w:keepNext w:val="0"/>
        <w:keepLines w:val="0"/>
        <w:widowControl/>
        <w:suppressLineNumbers w:val="0"/>
        <w:spacing w:before="0" w:beforeAutospacing="1" w:after="0" w:afterAutospacing="1"/>
        <w:ind w:left="220" w:leftChars="100" w:right="134" w:rightChars="61" w:firstLine="0" w:firstLineChars="0"/>
        <w:rPr>
          <w:rFonts w:hint="default" w:ascii="Times New Roman" w:hAnsi="Times New Roman" w:cs="Times New Roman"/>
          <w:color w:val="auto"/>
          <w:sz w:val="24"/>
          <w:szCs w:val="24"/>
        </w:rPr>
      </w:pPr>
      <w:r>
        <w:rPr>
          <w:rFonts w:hint="default" w:ascii="Times New Roman" w:hAnsi="Times New Roman" w:cs="Times New Roman"/>
          <w:color w:val="auto"/>
          <w:sz w:val="24"/>
          <w:szCs w:val="24"/>
        </w:rPr>
        <w:t xml:space="preserve">Bakker, A. B., &amp; Demerouti, E. (2023). </w:t>
      </w:r>
      <w:r>
        <w:rPr>
          <w:rStyle w:val="6"/>
          <w:rFonts w:hint="default" w:ascii="Times New Roman" w:hAnsi="Times New Roman" w:cs="Times New Roman"/>
          <w:color w:val="auto"/>
          <w:sz w:val="24"/>
          <w:szCs w:val="24"/>
        </w:rPr>
        <w:t>Job demands–resources theory: Taking stock and looking forward.</w:t>
      </w:r>
      <w:r>
        <w:rPr>
          <w:rFonts w:hint="default" w:ascii="Times New Roman" w:hAnsi="Times New Roman" w:cs="Times New Roman"/>
          <w:color w:val="auto"/>
          <w:sz w:val="24"/>
          <w:szCs w:val="24"/>
        </w:rPr>
        <w:t xml:space="preserve"> Journal of Occupational Health Psychology, 28(3), 273–285.</w:t>
      </w:r>
    </w:p>
    <w:p w14:paraId="2E303F37">
      <w:pPr>
        <w:pStyle w:val="8"/>
        <w:keepNext w:val="0"/>
        <w:keepLines w:val="0"/>
        <w:widowControl/>
        <w:suppressLineNumbers w:val="0"/>
        <w:spacing w:before="0" w:beforeAutospacing="1" w:after="0" w:afterAutospacing="1"/>
        <w:ind w:left="220" w:leftChars="100" w:right="134" w:rightChars="61" w:firstLine="0" w:firstLineChars="0"/>
        <w:rPr>
          <w:rFonts w:hint="default" w:ascii="Times New Roman" w:hAnsi="Times New Roman" w:cs="Times New Roman"/>
          <w:color w:val="auto"/>
          <w:sz w:val="24"/>
          <w:szCs w:val="24"/>
        </w:rPr>
      </w:pPr>
      <w:r>
        <w:rPr>
          <w:rFonts w:hint="default" w:ascii="Times New Roman" w:hAnsi="Times New Roman" w:cs="Times New Roman"/>
          <w:color w:val="auto"/>
          <w:sz w:val="24"/>
          <w:szCs w:val="24"/>
        </w:rPr>
        <w:t xml:space="preserve">Collie, R. J. (2021). </w:t>
      </w:r>
      <w:r>
        <w:rPr>
          <w:rStyle w:val="6"/>
          <w:rFonts w:hint="default" w:ascii="Times New Roman" w:hAnsi="Times New Roman" w:cs="Times New Roman"/>
          <w:color w:val="auto"/>
          <w:sz w:val="24"/>
          <w:szCs w:val="24"/>
        </w:rPr>
        <w:t>Teacher well-being and work engagement: Job demands and resources.</w:t>
      </w:r>
      <w:r>
        <w:rPr>
          <w:rFonts w:hint="default" w:ascii="Times New Roman" w:hAnsi="Times New Roman" w:cs="Times New Roman"/>
          <w:color w:val="auto"/>
          <w:sz w:val="24"/>
          <w:szCs w:val="24"/>
        </w:rPr>
        <w:t xml:space="preserve"> Educational Psychology Review, 33(2), 1–26.</w:t>
      </w:r>
    </w:p>
    <w:p w14:paraId="248EF165">
      <w:pPr>
        <w:pStyle w:val="8"/>
        <w:keepNext w:val="0"/>
        <w:keepLines w:val="0"/>
        <w:widowControl/>
        <w:suppressLineNumbers w:val="0"/>
        <w:spacing w:before="0" w:beforeAutospacing="1" w:after="0" w:afterAutospacing="1"/>
        <w:ind w:left="220" w:leftChars="100" w:right="134" w:rightChars="61" w:firstLine="0" w:firstLineChars="0"/>
        <w:rPr>
          <w:rFonts w:hint="default" w:ascii="Times New Roman" w:hAnsi="Times New Roman" w:cs="Times New Roman"/>
          <w:color w:val="auto"/>
          <w:sz w:val="24"/>
          <w:szCs w:val="24"/>
        </w:rPr>
      </w:pPr>
      <w:r>
        <w:rPr>
          <w:rFonts w:hint="default" w:ascii="Times New Roman" w:hAnsi="Times New Roman" w:cs="Times New Roman"/>
          <w:color w:val="auto"/>
          <w:sz w:val="24"/>
          <w:szCs w:val="24"/>
        </w:rPr>
        <w:t xml:space="preserve">Corrales, N., &amp; Lanuza-Quimson, M. (2020). </w:t>
      </w:r>
      <w:r>
        <w:rPr>
          <w:rStyle w:val="6"/>
          <w:rFonts w:hint="default" w:ascii="Times New Roman" w:hAnsi="Times New Roman" w:cs="Times New Roman"/>
          <w:color w:val="auto"/>
          <w:sz w:val="24"/>
          <w:szCs w:val="24"/>
        </w:rPr>
        <w:t>Stress and coping strategies of school administrators in Region I.</w:t>
      </w:r>
      <w:r>
        <w:rPr>
          <w:rFonts w:hint="default" w:ascii="Times New Roman" w:hAnsi="Times New Roman" w:cs="Times New Roman"/>
          <w:color w:val="auto"/>
          <w:sz w:val="24"/>
          <w:szCs w:val="24"/>
        </w:rPr>
        <w:t xml:space="preserve"> Philippine Social Science Journal, 3(1), 12–20.</w:t>
      </w:r>
    </w:p>
    <w:p w14:paraId="5D32B063">
      <w:pPr>
        <w:pStyle w:val="8"/>
        <w:keepNext w:val="0"/>
        <w:keepLines w:val="0"/>
        <w:widowControl/>
        <w:suppressLineNumbers w:val="0"/>
        <w:spacing w:before="0" w:beforeAutospacing="1" w:after="0" w:afterAutospacing="1"/>
        <w:ind w:left="220" w:leftChars="100" w:right="134" w:rightChars="61" w:firstLine="0" w:firstLineChars="0"/>
        <w:rPr>
          <w:rFonts w:hint="default" w:ascii="Times New Roman" w:hAnsi="Times New Roman" w:cs="Times New Roman"/>
          <w:color w:val="auto"/>
          <w:sz w:val="24"/>
          <w:szCs w:val="24"/>
        </w:rPr>
      </w:pPr>
      <w:r>
        <w:rPr>
          <w:rFonts w:hint="default" w:ascii="Times New Roman" w:hAnsi="Times New Roman" w:cs="Times New Roman"/>
          <w:color w:val="auto"/>
          <w:sz w:val="24"/>
          <w:szCs w:val="24"/>
        </w:rPr>
        <w:t xml:space="preserve">Creswell, J. W., &amp; Creswell, J. D. (2022). </w:t>
      </w:r>
      <w:r>
        <w:rPr>
          <w:rStyle w:val="6"/>
          <w:rFonts w:hint="default" w:ascii="Times New Roman" w:hAnsi="Times New Roman" w:cs="Times New Roman"/>
          <w:color w:val="auto"/>
          <w:sz w:val="24"/>
          <w:szCs w:val="24"/>
        </w:rPr>
        <w:t>Research design: Qualitative, quantitative, and mixed methods approaches</w:t>
      </w:r>
      <w:r>
        <w:rPr>
          <w:rFonts w:hint="default" w:ascii="Times New Roman" w:hAnsi="Times New Roman" w:cs="Times New Roman"/>
          <w:color w:val="auto"/>
          <w:sz w:val="24"/>
          <w:szCs w:val="24"/>
        </w:rPr>
        <w:t xml:space="preserve"> (6th ed.). Sage Publications.</w:t>
      </w:r>
    </w:p>
    <w:p w14:paraId="0DB09BD7">
      <w:pPr>
        <w:pStyle w:val="8"/>
        <w:keepNext w:val="0"/>
        <w:keepLines w:val="0"/>
        <w:widowControl/>
        <w:suppressLineNumbers w:val="0"/>
        <w:spacing w:before="0" w:beforeAutospacing="1" w:after="0" w:afterAutospacing="1"/>
        <w:ind w:left="220" w:leftChars="100" w:right="134" w:rightChars="61" w:firstLine="0" w:firstLineChars="0"/>
        <w:rPr>
          <w:rFonts w:hint="default" w:ascii="Times New Roman" w:hAnsi="Times New Roman" w:cs="Times New Roman"/>
          <w:color w:val="auto"/>
          <w:sz w:val="24"/>
          <w:szCs w:val="24"/>
        </w:rPr>
      </w:pPr>
      <w:r>
        <w:rPr>
          <w:rFonts w:hint="default" w:ascii="Times New Roman" w:hAnsi="Times New Roman" w:cs="Times New Roman"/>
          <w:color w:val="auto"/>
          <w:sz w:val="24"/>
          <w:szCs w:val="24"/>
        </w:rPr>
        <w:t xml:space="preserve">Dewe, P., O’Driscoll, M., &amp; Cooper, C. (2020). </w:t>
      </w:r>
      <w:r>
        <w:rPr>
          <w:rStyle w:val="6"/>
          <w:rFonts w:hint="default" w:ascii="Times New Roman" w:hAnsi="Times New Roman" w:cs="Times New Roman"/>
          <w:color w:val="auto"/>
          <w:sz w:val="24"/>
          <w:szCs w:val="24"/>
        </w:rPr>
        <w:t>Coping with work stress: A review and critique.</w:t>
      </w:r>
      <w:r>
        <w:rPr>
          <w:rFonts w:hint="default" w:ascii="Times New Roman" w:hAnsi="Times New Roman" w:cs="Times New Roman"/>
          <w:color w:val="auto"/>
          <w:sz w:val="24"/>
          <w:szCs w:val="24"/>
        </w:rPr>
        <w:t xml:space="preserve"> Wiley-Blackwell.</w:t>
      </w:r>
    </w:p>
    <w:p w14:paraId="5184273A">
      <w:pPr>
        <w:pStyle w:val="8"/>
        <w:keepNext w:val="0"/>
        <w:keepLines w:val="0"/>
        <w:widowControl/>
        <w:suppressLineNumbers w:val="0"/>
        <w:spacing w:before="0" w:beforeAutospacing="1" w:after="0" w:afterAutospacing="1"/>
        <w:ind w:left="220" w:leftChars="100" w:right="134" w:rightChars="61" w:firstLine="0" w:firstLineChars="0"/>
        <w:rPr>
          <w:rFonts w:hint="default" w:ascii="Times New Roman" w:hAnsi="Times New Roman" w:cs="Times New Roman"/>
          <w:color w:val="auto"/>
          <w:sz w:val="24"/>
          <w:szCs w:val="24"/>
        </w:rPr>
      </w:pPr>
      <w:r>
        <w:rPr>
          <w:rFonts w:hint="default" w:ascii="Times New Roman" w:hAnsi="Times New Roman" w:cs="Times New Roman"/>
          <w:color w:val="auto"/>
          <w:sz w:val="24"/>
          <w:szCs w:val="24"/>
        </w:rPr>
        <w:t xml:space="preserve">Elomaa, M., Eskelinen, M., &amp; Virtanen, T. (2023). </w:t>
      </w:r>
      <w:r>
        <w:rPr>
          <w:rStyle w:val="6"/>
          <w:rFonts w:hint="default" w:ascii="Times New Roman" w:hAnsi="Times New Roman" w:cs="Times New Roman"/>
          <w:color w:val="auto"/>
          <w:sz w:val="24"/>
          <w:szCs w:val="24"/>
        </w:rPr>
        <w:t>Coping strategies of school principals in demanding leadership roles.</w:t>
      </w:r>
      <w:r>
        <w:rPr>
          <w:rFonts w:hint="default" w:ascii="Times New Roman" w:hAnsi="Times New Roman" w:cs="Times New Roman"/>
          <w:color w:val="auto"/>
          <w:sz w:val="24"/>
          <w:szCs w:val="24"/>
        </w:rPr>
        <w:t xml:space="preserve"> Educational Management Administration &amp; Leadership, 51(2), 304–321.</w:t>
      </w:r>
    </w:p>
    <w:p w14:paraId="76AE4EF4">
      <w:pPr>
        <w:pStyle w:val="8"/>
        <w:keepNext w:val="0"/>
        <w:keepLines w:val="0"/>
        <w:widowControl/>
        <w:suppressLineNumbers w:val="0"/>
        <w:spacing w:before="0" w:beforeAutospacing="1" w:after="0" w:afterAutospacing="1"/>
        <w:ind w:left="220" w:leftChars="100" w:right="134" w:rightChars="61" w:firstLine="0" w:firstLineChars="0"/>
        <w:rPr>
          <w:rFonts w:hint="default" w:ascii="Times New Roman" w:hAnsi="Times New Roman" w:cs="Times New Roman"/>
          <w:color w:val="auto"/>
          <w:sz w:val="24"/>
          <w:szCs w:val="24"/>
        </w:rPr>
      </w:pPr>
      <w:r>
        <w:rPr>
          <w:rFonts w:hint="default" w:ascii="Times New Roman" w:hAnsi="Times New Roman" w:cs="Times New Roman"/>
          <w:color w:val="auto"/>
          <w:sz w:val="24"/>
          <w:szCs w:val="24"/>
        </w:rPr>
        <w:t xml:space="preserve">Folkman, S., &amp; Moskowitz, J. T. (2020). </w:t>
      </w:r>
      <w:r>
        <w:rPr>
          <w:rStyle w:val="6"/>
          <w:rFonts w:hint="default" w:ascii="Times New Roman" w:hAnsi="Times New Roman" w:cs="Times New Roman"/>
          <w:color w:val="auto"/>
          <w:sz w:val="24"/>
          <w:szCs w:val="24"/>
        </w:rPr>
        <w:t>Stress, coping, and meaning in life.</w:t>
      </w:r>
      <w:r>
        <w:rPr>
          <w:rFonts w:hint="default" w:ascii="Times New Roman" w:hAnsi="Times New Roman" w:cs="Times New Roman"/>
          <w:color w:val="auto"/>
          <w:sz w:val="24"/>
          <w:szCs w:val="24"/>
        </w:rPr>
        <w:t xml:space="preserve"> Journal of Positive Psychology, 15(3), 1–12.</w:t>
      </w:r>
    </w:p>
    <w:p w14:paraId="1158CDD9">
      <w:pPr>
        <w:pStyle w:val="8"/>
        <w:keepNext w:val="0"/>
        <w:keepLines w:val="0"/>
        <w:widowControl/>
        <w:suppressLineNumbers w:val="0"/>
        <w:spacing w:before="0" w:beforeAutospacing="1" w:after="0" w:afterAutospacing="1"/>
        <w:ind w:left="220" w:leftChars="100" w:right="134" w:rightChars="61" w:firstLine="0" w:firstLineChars="0"/>
        <w:rPr>
          <w:rFonts w:hint="default" w:ascii="Times New Roman" w:hAnsi="Times New Roman" w:cs="Times New Roman"/>
          <w:color w:val="auto"/>
          <w:sz w:val="24"/>
          <w:szCs w:val="24"/>
        </w:rPr>
      </w:pPr>
      <w:r>
        <w:rPr>
          <w:rFonts w:hint="default" w:ascii="Times New Roman" w:hAnsi="Times New Roman" w:cs="Times New Roman"/>
          <w:color w:val="auto"/>
          <w:sz w:val="24"/>
          <w:szCs w:val="24"/>
        </w:rPr>
        <w:t xml:space="preserve">García-González, M., Torrano, F., &amp; García-González, G. (2022). </w:t>
      </w:r>
      <w:r>
        <w:rPr>
          <w:rStyle w:val="6"/>
          <w:rFonts w:hint="default" w:ascii="Times New Roman" w:hAnsi="Times New Roman" w:cs="Times New Roman"/>
          <w:color w:val="auto"/>
          <w:sz w:val="24"/>
          <w:szCs w:val="24"/>
        </w:rPr>
        <w:t>Analysis of stress factors among university faculty members.</w:t>
      </w:r>
      <w:r>
        <w:rPr>
          <w:rFonts w:hint="default" w:ascii="Times New Roman" w:hAnsi="Times New Roman" w:cs="Times New Roman"/>
          <w:color w:val="auto"/>
          <w:sz w:val="24"/>
          <w:szCs w:val="24"/>
        </w:rPr>
        <w:t xml:space="preserve"> International Journal of Environmental Research and Public Health, 19(9), 1–13.</w:t>
      </w:r>
    </w:p>
    <w:p w14:paraId="2DB50D8D">
      <w:pPr>
        <w:pStyle w:val="8"/>
        <w:keepNext w:val="0"/>
        <w:keepLines w:val="0"/>
        <w:widowControl/>
        <w:suppressLineNumbers w:val="0"/>
        <w:spacing w:before="0" w:beforeAutospacing="1" w:after="0" w:afterAutospacing="1"/>
        <w:ind w:left="220" w:leftChars="100" w:right="134" w:rightChars="61" w:firstLine="0" w:firstLineChars="0"/>
        <w:rPr>
          <w:rFonts w:hint="default" w:ascii="Times New Roman" w:hAnsi="Times New Roman" w:cs="Times New Roman"/>
          <w:color w:val="auto"/>
          <w:sz w:val="24"/>
          <w:szCs w:val="24"/>
        </w:rPr>
      </w:pPr>
      <w:r>
        <w:rPr>
          <w:rFonts w:hint="default" w:ascii="Times New Roman" w:hAnsi="Times New Roman" w:cs="Times New Roman"/>
          <w:color w:val="auto"/>
          <w:sz w:val="24"/>
          <w:szCs w:val="24"/>
        </w:rPr>
        <w:t xml:space="preserve">Gmelch, W., &amp; Burns, J. (2021). </w:t>
      </w:r>
      <w:r>
        <w:rPr>
          <w:rStyle w:val="6"/>
          <w:rFonts w:hint="default" w:ascii="Times New Roman" w:hAnsi="Times New Roman" w:cs="Times New Roman"/>
          <w:color w:val="auto"/>
          <w:sz w:val="24"/>
          <w:szCs w:val="24"/>
        </w:rPr>
        <w:t>The complexity of academic leadership.</w:t>
      </w:r>
      <w:r>
        <w:rPr>
          <w:rFonts w:hint="default" w:ascii="Times New Roman" w:hAnsi="Times New Roman" w:cs="Times New Roman"/>
          <w:color w:val="auto"/>
          <w:sz w:val="24"/>
          <w:szCs w:val="24"/>
        </w:rPr>
        <w:t xml:space="preserve"> Educational Management Administration &amp; Leadership, 49(2), 145–160.</w:t>
      </w:r>
    </w:p>
    <w:p w14:paraId="07A2C3B3">
      <w:pPr>
        <w:pStyle w:val="8"/>
        <w:keepNext w:val="0"/>
        <w:keepLines w:val="0"/>
        <w:widowControl/>
        <w:suppressLineNumbers w:val="0"/>
        <w:spacing w:before="0" w:beforeAutospacing="1" w:after="0" w:afterAutospacing="1"/>
        <w:ind w:left="220" w:leftChars="100" w:right="134" w:rightChars="61" w:firstLine="0" w:firstLineChars="0"/>
        <w:rPr>
          <w:rFonts w:hint="default" w:ascii="Times New Roman" w:hAnsi="Times New Roman" w:cs="Times New Roman"/>
          <w:color w:val="auto"/>
          <w:sz w:val="24"/>
          <w:szCs w:val="24"/>
        </w:rPr>
      </w:pPr>
      <w:r>
        <w:rPr>
          <w:rFonts w:hint="default" w:ascii="Times New Roman" w:hAnsi="Times New Roman" w:cs="Times New Roman"/>
          <w:color w:val="auto"/>
          <w:sz w:val="24"/>
          <w:szCs w:val="24"/>
        </w:rPr>
        <w:t xml:space="preserve">Hakanen, J., Bakker, A., &amp; Schaufeli, W. (2020). </w:t>
      </w:r>
      <w:r>
        <w:rPr>
          <w:rStyle w:val="6"/>
          <w:rFonts w:hint="default" w:ascii="Times New Roman" w:hAnsi="Times New Roman" w:cs="Times New Roman"/>
          <w:color w:val="auto"/>
          <w:sz w:val="24"/>
          <w:szCs w:val="24"/>
        </w:rPr>
        <w:t>Burnout and work engagement among teachers.</w:t>
      </w:r>
      <w:r>
        <w:rPr>
          <w:rFonts w:hint="default" w:ascii="Times New Roman" w:hAnsi="Times New Roman" w:cs="Times New Roman"/>
          <w:color w:val="auto"/>
          <w:sz w:val="24"/>
          <w:szCs w:val="24"/>
        </w:rPr>
        <w:t xml:space="preserve"> Journal of School Psychology, 78, 1–13.</w:t>
      </w:r>
    </w:p>
    <w:p w14:paraId="789ABFD6">
      <w:pPr>
        <w:pStyle w:val="8"/>
        <w:keepNext w:val="0"/>
        <w:keepLines w:val="0"/>
        <w:widowControl/>
        <w:suppressLineNumbers w:val="0"/>
        <w:spacing w:before="0" w:beforeAutospacing="1" w:after="0" w:afterAutospacing="1"/>
        <w:ind w:left="220" w:leftChars="100" w:right="134" w:rightChars="61" w:firstLine="0" w:firstLineChars="0"/>
        <w:rPr>
          <w:rFonts w:hint="default" w:ascii="Times New Roman" w:hAnsi="Times New Roman" w:cs="Times New Roman"/>
          <w:color w:val="auto"/>
          <w:sz w:val="24"/>
          <w:szCs w:val="24"/>
        </w:rPr>
      </w:pPr>
      <w:r>
        <w:rPr>
          <w:rFonts w:hint="default" w:ascii="Times New Roman" w:hAnsi="Times New Roman" w:cs="Times New Roman"/>
          <w:color w:val="auto"/>
          <w:sz w:val="24"/>
          <w:szCs w:val="24"/>
        </w:rPr>
        <w:t xml:space="preserve">Holmström, A., Tuominen, H., Laasanen, M., &amp; Veermans, M. (2023). </w:t>
      </w:r>
      <w:r>
        <w:rPr>
          <w:rStyle w:val="6"/>
          <w:rFonts w:hint="default" w:ascii="Times New Roman" w:hAnsi="Times New Roman" w:cs="Times New Roman"/>
          <w:color w:val="auto"/>
          <w:sz w:val="24"/>
          <w:szCs w:val="24"/>
        </w:rPr>
        <w:t>Teachers’ work engagement and burnout profiles: Associations with sense of efficacy and interprofessional collaboration in school.</w:t>
      </w:r>
      <w:r>
        <w:rPr>
          <w:rFonts w:hint="default" w:ascii="Times New Roman" w:hAnsi="Times New Roman" w:cs="Times New Roman"/>
          <w:color w:val="auto"/>
          <w:sz w:val="24"/>
          <w:szCs w:val="24"/>
        </w:rPr>
        <w:t xml:space="preserve"> Teaching and Teacher Education, 132, 104251.</w:t>
      </w:r>
    </w:p>
    <w:p w14:paraId="615A2D94">
      <w:pPr>
        <w:pStyle w:val="8"/>
        <w:keepNext w:val="0"/>
        <w:keepLines w:val="0"/>
        <w:widowControl/>
        <w:suppressLineNumbers w:val="0"/>
        <w:spacing w:before="0" w:beforeAutospacing="1" w:after="0" w:afterAutospacing="1"/>
        <w:ind w:left="220" w:leftChars="100" w:right="134" w:rightChars="61" w:firstLine="0" w:firstLineChars="0"/>
        <w:rPr>
          <w:rFonts w:hint="default" w:ascii="Times New Roman" w:hAnsi="Times New Roman" w:cs="Times New Roman"/>
          <w:color w:val="auto"/>
          <w:sz w:val="24"/>
          <w:szCs w:val="24"/>
        </w:rPr>
      </w:pPr>
      <w:r>
        <w:rPr>
          <w:rFonts w:hint="default" w:ascii="Times New Roman" w:hAnsi="Times New Roman" w:cs="Times New Roman"/>
          <w:color w:val="auto"/>
          <w:sz w:val="24"/>
          <w:szCs w:val="24"/>
        </w:rPr>
        <w:t xml:space="preserve">Larson, R. (2021). </w:t>
      </w:r>
      <w:r>
        <w:rPr>
          <w:rStyle w:val="6"/>
          <w:rFonts w:hint="default" w:ascii="Times New Roman" w:hAnsi="Times New Roman" w:cs="Times New Roman"/>
          <w:color w:val="auto"/>
          <w:sz w:val="24"/>
          <w:szCs w:val="24"/>
        </w:rPr>
        <w:t>Stress and coping strategies among elementary school teachers.</w:t>
      </w:r>
      <w:r>
        <w:rPr>
          <w:rFonts w:hint="default" w:ascii="Times New Roman" w:hAnsi="Times New Roman" w:cs="Times New Roman"/>
          <w:color w:val="auto"/>
          <w:sz w:val="24"/>
          <w:szCs w:val="24"/>
        </w:rPr>
        <w:t xml:space="preserve"> Educational Psychology, 41(3), 367–382.</w:t>
      </w:r>
    </w:p>
    <w:p w14:paraId="49B0D1A3">
      <w:pPr>
        <w:pStyle w:val="8"/>
        <w:keepNext w:val="0"/>
        <w:keepLines w:val="0"/>
        <w:widowControl/>
        <w:suppressLineNumbers w:val="0"/>
        <w:spacing w:before="0" w:beforeAutospacing="1" w:after="0" w:afterAutospacing="1"/>
        <w:ind w:left="220" w:leftChars="100" w:right="134" w:rightChars="61" w:firstLine="0" w:firstLineChars="0"/>
        <w:rPr>
          <w:rFonts w:hint="default" w:ascii="Times New Roman" w:hAnsi="Times New Roman" w:cs="Times New Roman"/>
          <w:color w:val="auto"/>
          <w:sz w:val="24"/>
          <w:szCs w:val="24"/>
        </w:rPr>
      </w:pPr>
      <w:r>
        <w:rPr>
          <w:rFonts w:hint="default" w:ascii="Times New Roman" w:hAnsi="Times New Roman" w:cs="Times New Roman"/>
          <w:color w:val="auto"/>
          <w:sz w:val="24"/>
          <w:szCs w:val="24"/>
        </w:rPr>
        <w:t xml:space="preserve">Li, Z., Li, Y., Wang, J., &amp; Li, S. (2025). </w:t>
      </w:r>
      <w:r>
        <w:rPr>
          <w:rStyle w:val="6"/>
          <w:rFonts w:hint="default" w:ascii="Times New Roman" w:hAnsi="Times New Roman" w:cs="Times New Roman"/>
          <w:color w:val="auto"/>
          <w:sz w:val="24"/>
          <w:szCs w:val="24"/>
        </w:rPr>
        <w:t>The mediating role of coping strategies on job satisfaction and burnout.</w:t>
      </w:r>
      <w:r>
        <w:rPr>
          <w:rFonts w:hint="default" w:ascii="Times New Roman" w:hAnsi="Times New Roman" w:cs="Times New Roman"/>
          <w:color w:val="auto"/>
          <w:sz w:val="24"/>
          <w:szCs w:val="24"/>
        </w:rPr>
        <w:t xml:space="preserve"> Frontiers in Public Health, 13, 1692851. </w:t>
      </w:r>
      <w:r>
        <w:rPr>
          <w:rFonts w:hint="default" w:ascii="Times New Roman" w:hAnsi="Times New Roman" w:cs="Times New Roman"/>
          <w:color w:val="auto"/>
          <w:sz w:val="24"/>
          <w:szCs w:val="24"/>
        </w:rPr>
        <w:fldChar w:fldCharType="begin"/>
      </w:r>
      <w:r>
        <w:rPr>
          <w:rFonts w:hint="default" w:ascii="Times New Roman" w:hAnsi="Times New Roman" w:cs="Times New Roman"/>
          <w:color w:val="auto"/>
          <w:sz w:val="24"/>
          <w:szCs w:val="24"/>
        </w:rPr>
        <w:instrText xml:space="preserve"> HYPERLINK "https://doi.org/10.3389/fpubh.2025.1692851" </w:instrText>
      </w:r>
      <w:r>
        <w:rPr>
          <w:rFonts w:hint="default" w:ascii="Times New Roman" w:hAnsi="Times New Roman" w:cs="Times New Roman"/>
          <w:color w:val="auto"/>
          <w:sz w:val="24"/>
          <w:szCs w:val="24"/>
        </w:rPr>
        <w:fldChar w:fldCharType="separate"/>
      </w:r>
      <w:r>
        <w:rPr>
          <w:rStyle w:val="7"/>
          <w:rFonts w:hint="default" w:ascii="Times New Roman" w:hAnsi="Times New Roman" w:cs="Times New Roman"/>
          <w:color w:val="auto"/>
          <w:sz w:val="24"/>
          <w:szCs w:val="24"/>
        </w:rPr>
        <w:t>https://doi.org/10.3389/fpubh.2025.1692851</w:t>
      </w:r>
      <w:r>
        <w:rPr>
          <w:rFonts w:hint="default" w:ascii="Times New Roman" w:hAnsi="Times New Roman" w:cs="Times New Roman"/>
          <w:color w:val="auto"/>
          <w:sz w:val="24"/>
          <w:szCs w:val="24"/>
        </w:rPr>
        <w:fldChar w:fldCharType="end"/>
      </w:r>
    </w:p>
    <w:p w14:paraId="40AEDCAD">
      <w:pPr>
        <w:pStyle w:val="8"/>
        <w:keepNext w:val="0"/>
        <w:keepLines w:val="0"/>
        <w:widowControl/>
        <w:suppressLineNumbers w:val="0"/>
        <w:spacing w:before="0" w:beforeAutospacing="1" w:after="0" w:afterAutospacing="1"/>
        <w:ind w:left="220" w:leftChars="100" w:right="134" w:rightChars="61" w:firstLine="0" w:firstLineChars="0"/>
        <w:rPr>
          <w:rFonts w:hint="default" w:ascii="Times New Roman" w:hAnsi="Times New Roman" w:cs="Times New Roman"/>
          <w:color w:val="auto"/>
          <w:sz w:val="24"/>
          <w:szCs w:val="24"/>
        </w:rPr>
      </w:pPr>
      <w:r>
        <w:rPr>
          <w:rFonts w:hint="default" w:ascii="Times New Roman" w:hAnsi="Times New Roman" w:cs="Times New Roman"/>
          <w:color w:val="auto"/>
          <w:sz w:val="24"/>
          <w:szCs w:val="24"/>
        </w:rPr>
        <w:t xml:space="preserve">Ma, X., Li, Y., &amp; Zhao, L. (2020). </w:t>
      </w:r>
      <w:r>
        <w:rPr>
          <w:rStyle w:val="6"/>
          <w:rFonts w:hint="default" w:ascii="Times New Roman" w:hAnsi="Times New Roman" w:cs="Times New Roman"/>
          <w:color w:val="auto"/>
          <w:sz w:val="24"/>
          <w:szCs w:val="24"/>
        </w:rPr>
        <w:t>Coping strategies and job satisfaction among teachers.</w:t>
      </w:r>
      <w:r>
        <w:rPr>
          <w:rFonts w:hint="default" w:ascii="Times New Roman" w:hAnsi="Times New Roman" w:cs="Times New Roman"/>
          <w:color w:val="auto"/>
          <w:sz w:val="24"/>
          <w:szCs w:val="24"/>
        </w:rPr>
        <w:t xml:space="preserve"> Frontiers in Psychology, 11, 569–578.</w:t>
      </w:r>
    </w:p>
    <w:p w14:paraId="103E5263">
      <w:pPr>
        <w:pStyle w:val="8"/>
        <w:keepNext w:val="0"/>
        <w:keepLines w:val="0"/>
        <w:widowControl/>
        <w:suppressLineNumbers w:val="0"/>
        <w:spacing w:before="0" w:beforeAutospacing="1" w:after="0" w:afterAutospacing="1"/>
        <w:ind w:left="220" w:leftChars="100" w:right="134" w:rightChars="61" w:firstLine="0" w:firstLineChars="0"/>
        <w:rPr>
          <w:rFonts w:hint="default" w:ascii="Times New Roman" w:hAnsi="Times New Roman" w:cs="Times New Roman"/>
          <w:color w:val="auto"/>
          <w:sz w:val="24"/>
          <w:szCs w:val="24"/>
        </w:rPr>
      </w:pPr>
      <w:r>
        <w:rPr>
          <w:rFonts w:hint="default" w:ascii="Times New Roman" w:hAnsi="Times New Roman" w:cs="Times New Roman"/>
          <w:color w:val="auto"/>
          <w:sz w:val="24"/>
          <w:szCs w:val="24"/>
        </w:rPr>
        <w:t xml:space="preserve">Oducado, R. M., &amp; Estoque, H. (2022). </w:t>
      </w:r>
      <w:r>
        <w:rPr>
          <w:rStyle w:val="6"/>
          <w:rFonts w:hint="default" w:ascii="Times New Roman" w:hAnsi="Times New Roman" w:cs="Times New Roman"/>
          <w:color w:val="auto"/>
          <w:sz w:val="24"/>
          <w:szCs w:val="24"/>
        </w:rPr>
        <w:t>Work stress and role overload among Filipino educators.</w:t>
      </w:r>
      <w:r>
        <w:rPr>
          <w:rFonts w:hint="default" w:ascii="Times New Roman" w:hAnsi="Times New Roman" w:cs="Times New Roman"/>
          <w:color w:val="auto"/>
          <w:sz w:val="24"/>
          <w:szCs w:val="24"/>
        </w:rPr>
        <w:t xml:space="preserve"> International Journal of Educational Research, 111, 101896.</w:t>
      </w:r>
    </w:p>
    <w:p w14:paraId="653AD726">
      <w:pPr>
        <w:pStyle w:val="8"/>
        <w:keepNext w:val="0"/>
        <w:keepLines w:val="0"/>
        <w:widowControl/>
        <w:suppressLineNumbers w:val="0"/>
        <w:spacing w:before="0" w:beforeAutospacing="1" w:after="0" w:afterAutospacing="1"/>
        <w:ind w:left="220" w:leftChars="100" w:right="134" w:rightChars="61" w:firstLine="0" w:firstLineChars="0"/>
        <w:rPr>
          <w:rFonts w:hint="default" w:ascii="Times New Roman" w:hAnsi="Times New Roman" w:cs="Times New Roman"/>
          <w:color w:val="auto"/>
          <w:sz w:val="24"/>
          <w:szCs w:val="24"/>
        </w:rPr>
      </w:pPr>
      <w:r>
        <w:rPr>
          <w:rFonts w:hint="default" w:ascii="Times New Roman" w:hAnsi="Times New Roman" w:cs="Times New Roman"/>
          <w:color w:val="auto"/>
          <w:sz w:val="24"/>
          <w:szCs w:val="24"/>
        </w:rPr>
        <w:t xml:space="preserve">Oducado, R. M., et al. (2021). </w:t>
      </w:r>
      <w:r>
        <w:rPr>
          <w:rStyle w:val="6"/>
          <w:rFonts w:hint="default" w:ascii="Times New Roman" w:hAnsi="Times New Roman" w:cs="Times New Roman"/>
          <w:color w:val="auto"/>
          <w:sz w:val="24"/>
          <w:szCs w:val="24"/>
        </w:rPr>
        <w:t>Occupational stress among educators in Philippine higher education.</w:t>
      </w:r>
      <w:r>
        <w:rPr>
          <w:rFonts w:hint="default" w:ascii="Times New Roman" w:hAnsi="Times New Roman" w:cs="Times New Roman"/>
          <w:color w:val="auto"/>
          <w:sz w:val="24"/>
          <w:szCs w:val="24"/>
        </w:rPr>
        <w:t xml:space="preserve"> Journal of Educational Research and Practice, 11(2), 200–214.</w:t>
      </w:r>
    </w:p>
    <w:p w14:paraId="2384B46C">
      <w:pPr>
        <w:pStyle w:val="8"/>
        <w:keepNext w:val="0"/>
        <w:keepLines w:val="0"/>
        <w:widowControl/>
        <w:suppressLineNumbers w:val="0"/>
        <w:spacing w:before="0" w:beforeAutospacing="1" w:after="0" w:afterAutospacing="1"/>
        <w:ind w:left="220" w:leftChars="100" w:right="134" w:rightChars="61" w:firstLine="0" w:firstLineChars="0"/>
        <w:rPr>
          <w:rFonts w:hint="default" w:ascii="Times New Roman" w:hAnsi="Times New Roman" w:cs="Times New Roman"/>
          <w:color w:val="auto"/>
          <w:sz w:val="24"/>
          <w:szCs w:val="24"/>
        </w:rPr>
      </w:pPr>
      <w:r>
        <w:rPr>
          <w:rFonts w:hint="default" w:ascii="Times New Roman" w:hAnsi="Times New Roman" w:cs="Times New Roman"/>
          <w:color w:val="auto"/>
          <w:sz w:val="24"/>
          <w:szCs w:val="24"/>
        </w:rPr>
        <w:t xml:space="preserve">Osipow, S. H. (1998). </w:t>
      </w:r>
      <w:r>
        <w:rPr>
          <w:rStyle w:val="6"/>
          <w:rFonts w:hint="default" w:ascii="Times New Roman" w:hAnsi="Times New Roman" w:cs="Times New Roman"/>
          <w:color w:val="auto"/>
          <w:sz w:val="24"/>
          <w:szCs w:val="24"/>
        </w:rPr>
        <w:t>Occupational Stress Inventory–Revised (OSI-R): Professional manual.</w:t>
      </w:r>
      <w:r>
        <w:rPr>
          <w:rFonts w:hint="default" w:ascii="Times New Roman" w:hAnsi="Times New Roman" w:cs="Times New Roman"/>
          <w:color w:val="auto"/>
          <w:sz w:val="24"/>
          <w:szCs w:val="24"/>
        </w:rPr>
        <w:t xml:space="preserve"> Psychological Assessment Resources.</w:t>
      </w:r>
    </w:p>
    <w:p w14:paraId="67ED1BB8">
      <w:pPr>
        <w:pStyle w:val="8"/>
        <w:keepNext w:val="0"/>
        <w:keepLines w:val="0"/>
        <w:widowControl/>
        <w:suppressLineNumbers w:val="0"/>
        <w:spacing w:before="0" w:beforeAutospacing="1" w:after="0" w:afterAutospacing="1"/>
        <w:ind w:left="220" w:leftChars="100" w:right="134" w:rightChars="61" w:firstLine="0" w:firstLineChars="0"/>
        <w:rPr>
          <w:rFonts w:hint="default" w:ascii="Times New Roman" w:hAnsi="Times New Roman" w:cs="Times New Roman"/>
          <w:color w:val="auto"/>
          <w:sz w:val="24"/>
          <w:szCs w:val="24"/>
        </w:rPr>
      </w:pPr>
      <w:r>
        <w:rPr>
          <w:rFonts w:hint="default" w:ascii="Times New Roman" w:hAnsi="Times New Roman" w:cs="Times New Roman"/>
          <w:color w:val="auto"/>
          <w:sz w:val="24"/>
          <w:szCs w:val="24"/>
        </w:rPr>
        <w:t xml:space="preserve">Potane, J. (2024). </w:t>
      </w:r>
      <w:r>
        <w:rPr>
          <w:rStyle w:val="6"/>
          <w:rFonts w:hint="default" w:ascii="Times New Roman" w:hAnsi="Times New Roman" w:cs="Times New Roman"/>
          <w:color w:val="auto"/>
          <w:sz w:val="24"/>
          <w:szCs w:val="24"/>
        </w:rPr>
        <w:t>Influence of Self-Efficacy, Teachers' Stress, and Demographics on the Teachers' Work Commitment and Intention to Stay.</w:t>
      </w:r>
      <w:r>
        <w:rPr>
          <w:rFonts w:hint="default" w:ascii="Times New Roman" w:hAnsi="Times New Roman" w:cs="Times New Roman"/>
          <w:color w:val="auto"/>
          <w:sz w:val="24"/>
          <w:szCs w:val="24"/>
        </w:rPr>
        <w:t xml:space="preserve"> Journal of Interdisciplinary Perspectives, 2(8), 496–511.</w:t>
      </w:r>
    </w:p>
    <w:p w14:paraId="634EECB5">
      <w:pPr>
        <w:pStyle w:val="8"/>
        <w:keepNext w:val="0"/>
        <w:keepLines w:val="0"/>
        <w:widowControl/>
        <w:suppressLineNumbers w:val="0"/>
        <w:spacing w:before="0" w:beforeAutospacing="1" w:after="0" w:afterAutospacing="1"/>
        <w:ind w:left="220" w:leftChars="100" w:right="134" w:rightChars="61" w:firstLine="0" w:firstLineChars="0"/>
        <w:rPr>
          <w:rFonts w:hint="default" w:ascii="Times New Roman" w:hAnsi="Times New Roman" w:cs="Times New Roman"/>
          <w:color w:val="auto"/>
          <w:sz w:val="24"/>
          <w:szCs w:val="24"/>
        </w:rPr>
      </w:pPr>
      <w:r>
        <w:rPr>
          <w:rFonts w:hint="default" w:ascii="Times New Roman" w:hAnsi="Times New Roman" w:cs="Times New Roman"/>
          <w:color w:val="auto"/>
          <w:sz w:val="24"/>
          <w:szCs w:val="24"/>
        </w:rPr>
        <w:t xml:space="preserve">Pressley, T. (2021). </w:t>
      </w:r>
      <w:r>
        <w:rPr>
          <w:rStyle w:val="6"/>
          <w:rFonts w:hint="default" w:ascii="Times New Roman" w:hAnsi="Times New Roman" w:cs="Times New Roman"/>
          <w:color w:val="auto"/>
          <w:sz w:val="24"/>
          <w:szCs w:val="24"/>
        </w:rPr>
        <w:t>Factors contributing to teacher burnout during COVID-19.</w:t>
      </w:r>
      <w:r>
        <w:rPr>
          <w:rFonts w:hint="default" w:ascii="Times New Roman" w:hAnsi="Times New Roman" w:cs="Times New Roman"/>
          <w:color w:val="auto"/>
          <w:sz w:val="24"/>
          <w:szCs w:val="24"/>
        </w:rPr>
        <w:t xml:space="preserve"> Educational Researcher, 50(5), 325–327.</w:t>
      </w:r>
    </w:p>
    <w:p w14:paraId="4AE914E0">
      <w:pPr>
        <w:pStyle w:val="8"/>
        <w:keepNext w:val="0"/>
        <w:keepLines w:val="0"/>
        <w:widowControl/>
        <w:suppressLineNumbers w:val="0"/>
        <w:spacing w:before="0" w:beforeAutospacing="1" w:after="0" w:afterAutospacing="1"/>
        <w:ind w:left="220" w:leftChars="100" w:right="134" w:rightChars="61" w:firstLine="0" w:firstLineChars="0"/>
        <w:rPr>
          <w:rFonts w:hint="default" w:ascii="Times New Roman" w:hAnsi="Times New Roman" w:cs="Times New Roman"/>
          <w:color w:val="auto"/>
          <w:sz w:val="24"/>
          <w:szCs w:val="24"/>
        </w:rPr>
      </w:pPr>
      <w:r>
        <w:rPr>
          <w:rFonts w:hint="default" w:ascii="Times New Roman" w:hAnsi="Times New Roman" w:cs="Times New Roman"/>
          <w:color w:val="auto"/>
          <w:sz w:val="24"/>
          <w:szCs w:val="24"/>
        </w:rPr>
        <w:t xml:space="preserve">Rafique, M. (2023). </w:t>
      </w:r>
      <w:r>
        <w:rPr>
          <w:rStyle w:val="6"/>
          <w:rFonts w:hint="default" w:ascii="Times New Roman" w:hAnsi="Times New Roman" w:cs="Times New Roman"/>
          <w:color w:val="auto"/>
          <w:sz w:val="24"/>
          <w:szCs w:val="24"/>
        </w:rPr>
        <w:t>Supervisor role overload and emotional exhaustion as antecedents of supervisor incivility: The role of time consciousness.</w:t>
      </w:r>
      <w:r>
        <w:rPr>
          <w:rFonts w:hint="default" w:ascii="Times New Roman" w:hAnsi="Times New Roman" w:cs="Times New Roman"/>
          <w:color w:val="auto"/>
          <w:sz w:val="24"/>
          <w:szCs w:val="24"/>
        </w:rPr>
        <w:t xml:space="preserve"> Journal of Management &amp; Organization, 29(3), 481–503.</w:t>
      </w:r>
    </w:p>
    <w:p w14:paraId="49B275BB">
      <w:pPr>
        <w:pStyle w:val="8"/>
        <w:keepNext w:val="0"/>
        <w:keepLines w:val="0"/>
        <w:widowControl/>
        <w:suppressLineNumbers w:val="0"/>
        <w:spacing w:before="0" w:beforeAutospacing="1" w:after="0" w:afterAutospacing="1"/>
        <w:ind w:left="220" w:leftChars="100" w:right="134" w:rightChars="61" w:firstLine="0" w:firstLineChars="0"/>
        <w:rPr>
          <w:rFonts w:hint="default" w:ascii="Times New Roman" w:hAnsi="Times New Roman" w:cs="Times New Roman"/>
          <w:color w:val="auto"/>
          <w:sz w:val="24"/>
          <w:szCs w:val="24"/>
        </w:rPr>
      </w:pPr>
      <w:r>
        <w:rPr>
          <w:rFonts w:hint="default" w:ascii="Times New Roman" w:hAnsi="Times New Roman" w:cs="Times New Roman"/>
          <w:color w:val="auto"/>
          <w:sz w:val="24"/>
          <w:szCs w:val="24"/>
        </w:rPr>
        <w:t xml:space="preserve">Republic of the Philippines. (2004). </w:t>
      </w:r>
      <w:r>
        <w:rPr>
          <w:rStyle w:val="6"/>
          <w:rFonts w:hint="default" w:ascii="Times New Roman" w:hAnsi="Times New Roman" w:cs="Times New Roman"/>
          <w:color w:val="auto"/>
          <w:sz w:val="24"/>
          <w:szCs w:val="24"/>
        </w:rPr>
        <w:t>Republic Act No. 9258: Guidance and Counseling Act of 2004.</w:t>
      </w:r>
      <w:r>
        <w:rPr>
          <w:rFonts w:hint="default" w:ascii="Times New Roman" w:hAnsi="Times New Roman" w:cs="Times New Roman"/>
          <w:color w:val="auto"/>
          <w:sz w:val="24"/>
          <w:szCs w:val="24"/>
        </w:rPr>
        <w:t xml:space="preserve"> Official Gazette of the Republic of the Philippines.</w:t>
      </w:r>
    </w:p>
    <w:p w14:paraId="79D1ED5D">
      <w:pPr>
        <w:pStyle w:val="8"/>
        <w:keepNext w:val="0"/>
        <w:keepLines w:val="0"/>
        <w:widowControl/>
        <w:suppressLineNumbers w:val="0"/>
        <w:spacing w:before="0" w:beforeAutospacing="1" w:after="0" w:afterAutospacing="1"/>
        <w:ind w:left="220" w:leftChars="100" w:right="134" w:rightChars="61" w:firstLine="0" w:firstLineChars="0"/>
        <w:rPr>
          <w:rFonts w:hint="default" w:ascii="Times New Roman" w:hAnsi="Times New Roman" w:cs="Times New Roman"/>
          <w:color w:val="auto"/>
          <w:sz w:val="24"/>
          <w:szCs w:val="24"/>
        </w:rPr>
      </w:pPr>
      <w:r>
        <w:rPr>
          <w:rFonts w:hint="default" w:ascii="Times New Roman" w:hAnsi="Times New Roman" w:cs="Times New Roman"/>
          <w:color w:val="auto"/>
          <w:sz w:val="24"/>
          <w:szCs w:val="24"/>
        </w:rPr>
        <w:t xml:space="preserve">Republic of the Philippines. (2018). </w:t>
      </w:r>
      <w:r>
        <w:rPr>
          <w:rStyle w:val="6"/>
          <w:rFonts w:hint="default" w:ascii="Times New Roman" w:hAnsi="Times New Roman" w:cs="Times New Roman"/>
          <w:color w:val="auto"/>
          <w:sz w:val="24"/>
          <w:szCs w:val="24"/>
        </w:rPr>
        <w:t>Republic Act No. 11036: Philippine Mental Health Act.</w:t>
      </w:r>
      <w:r>
        <w:rPr>
          <w:rFonts w:hint="default" w:ascii="Times New Roman" w:hAnsi="Times New Roman" w:cs="Times New Roman"/>
          <w:color w:val="auto"/>
          <w:sz w:val="24"/>
          <w:szCs w:val="24"/>
        </w:rPr>
        <w:t xml:space="preserve"> Official Gazette of the Republic of the Philippines.</w:t>
      </w:r>
    </w:p>
    <w:p w14:paraId="07BB28AC">
      <w:pPr>
        <w:pStyle w:val="8"/>
        <w:keepNext w:val="0"/>
        <w:keepLines w:val="0"/>
        <w:widowControl/>
        <w:suppressLineNumbers w:val="0"/>
        <w:spacing w:before="0" w:beforeAutospacing="1" w:after="0" w:afterAutospacing="1"/>
        <w:ind w:left="220" w:leftChars="100" w:right="134" w:rightChars="61" w:firstLine="0" w:firstLineChars="0"/>
        <w:rPr>
          <w:rFonts w:hint="default" w:ascii="Times New Roman" w:hAnsi="Times New Roman" w:cs="Times New Roman"/>
          <w:color w:val="auto"/>
          <w:sz w:val="24"/>
          <w:szCs w:val="24"/>
        </w:rPr>
      </w:pPr>
      <w:r>
        <w:rPr>
          <w:rFonts w:hint="default" w:ascii="Times New Roman" w:hAnsi="Times New Roman" w:cs="Times New Roman"/>
          <w:color w:val="auto"/>
          <w:sz w:val="24"/>
          <w:szCs w:val="24"/>
        </w:rPr>
        <w:t xml:space="preserve">Ross, A., Scanes, E., &amp; Locke, W. (2023). </w:t>
      </w:r>
      <w:r>
        <w:rPr>
          <w:rStyle w:val="6"/>
          <w:rFonts w:hint="default" w:ascii="Times New Roman" w:hAnsi="Times New Roman" w:cs="Times New Roman"/>
          <w:color w:val="auto"/>
          <w:sz w:val="24"/>
          <w:szCs w:val="24"/>
        </w:rPr>
        <w:t>Stress adaptation and resilience of academics in higher education.</w:t>
      </w:r>
      <w:r>
        <w:rPr>
          <w:rFonts w:hint="default" w:ascii="Times New Roman" w:hAnsi="Times New Roman" w:cs="Times New Roman"/>
          <w:color w:val="auto"/>
          <w:sz w:val="24"/>
          <w:szCs w:val="24"/>
        </w:rPr>
        <w:t xml:space="preserve"> Asia Pacific Education Review, 24, 1–15. </w:t>
      </w:r>
      <w:r>
        <w:rPr>
          <w:rFonts w:hint="default" w:ascii="Times New Roman" w:hAnsi="Times New Roman" w:cs="Times New Roman"/>
          <w:color w:val="auto"/>
          <w:sz w:val="24"/>
          <w:szCs w:val="24"/>
        </w:rPr>
        <w:fldChar w:fldCharType="begin"/>
      </w:r>
      <w:r>
        <w:rPr>
          <w:rFonts w:hint="default" w:ascii="Times New Roman" w:hAnsi="Times New Roman" w:cs="Times New Roman"/>
          <w:color w:val="auto"/>
          <w:sz w:val="24"/>
          <w:szCs w:val="24"/>
        </w:rPr>
        <w:instrText xml:space="preserve"> HYPERLINK "https://doi.org/10.1007/s12564-023-09780-3" </w:instrText>
      </w:r>
      <w:r>
        <w:rPr>
          <w:rFonts w:hint="default" w:ascii="Times New Roman" w:hAnsi="Times New Roman" w:cs="Times New Roman"/>
          <w:color w:val="auto"/>
          <w:sz w:val="24"/>
          <w:szCs w:val="24"/>
        </w:rPr>
        <w:fldChar w:fldCharType="separate"/>
      </w:r>
      <w:r>
        <w:rPr>
          <w:rStyle w:val="7"/>
          <w:rFonts w:hint="default" w:ascii="Times New Roman" w:hAnsi="Times New Roman" w:cs="Times New Roman"/>
          <w:color w:val="auto"/>
          <w:sz w:val="24"/>
          <w:szCs w:val="24"/>
        </w:rPr>
        <w:t>https://doi.org/10.1007/s12564-023-09780-3</w:t>
      </w:r>
      <w:r>
        <w:rPr>
          <w:rFonts w:hint="default" w:ascii="Times New Roman" w:hAnsi="Times New Roman" w:cs="Times New Roman"/>
          <w:color w:val="auto"/>
          <w:sz w:val="24"/>
          <w:szCs w:val="24"/>
        </w:rPr>
        <w:fldChar w:fldCharType="end"/>
      </w:r>
    </w:p>
    <w:p w14:paraId="5E12FFE0">
      <w:pPr>
        <w:pStyle w:val="8"/>
        <w:keepNext w:val="0"/>
        <w:keepLines w:val="0"/>
        <w:widowControl/>
        <w:suppressLineNumbers w:val="0"/>
        <w:spacing w:before="0" w:beforeAutospacing="1" w:after="0" w:afterAutospacing="1"/>
        <w:ind w:left="220" w:leftChars="100" w:right="134" w:rightChars="61" w:firstLine="0" w:firstLineChars="0"/>
        <w:rPr>
          <w:rFonts w:hint="default" w:ascii="Times New Roman" w:hAnsi="Times New Roman" w:cs="Times New Roman"/>
          <w:color w:val="auto"/>
          <w:sz w:val="24"/>
          <w:szCs w:val="24"/>
        </w:rPr>
      </w:pPr>
      <w:r>
        <w:rPr>
          <w:rFonts w:hint="default" w:ascii="Times New Roman" w:hAnsi="Times New Roman" w:cs="Times New Roman"/>
          <w:color w:val="auto"/>
          <w:sz w:val="24"/>
          <w:szCs w:val="24"/>
        </w:rPr>
        <w:t xml:space="preserve">Schaufeli, W. B. (2021). </w:t>
      </w:r>
      <w:r>
        <w:rPr>
          <w:rStyle w:val="6"/>
          <w:rFonts w:hint="default" w:ascii="Times New Roman" w:hAnsi="Times New Roman" w:cs="Times New Roman"/>
          <w:color w:val="auto"/>
          <w:sz w:val="24"/>
          <w:szCs w:val="24"/>
        </w:rPr>
        <w:t>Work engagement: What do we know and where do we go?</w:t>
      </w:r>
      <w:r>
        <w:rPr>
          <w:rFonts w:hint="default" w:ascii="Times New Roman" w:hAnsi="Times New Roman" w:cs="Times New Roman"/>
          <w:color w:val="auto"/>
          <w:sz w:val="24"/>
          <w:szCs w:val="24"/>
        </w:rPr>
        <w:t xml:space="preserve"> Romanian Journal of Applied Psychology, 23(1), 3–10.</w:t>
      </w:r>
    </w:p>
    <w:p w14:paraId="090D542A">
      <w:pPr>
        <w:pStyle w:val="8"/>
        <w:keepNext w:val="0"/>
        <w:keepLines w:val="0"/>
        <w:widowControl/>
        <w:suppressLineNumbers w:val="0"/>
        <w:spacing w:before="0" w:beforeAutospacing="1" w:after="0" w:afterAutospacing="1"/>
        <w:ind w:left="220" w:leftChars="100" w:right="134" w:rightChars="61" w:firstLine="0" w:firstLineChars="0"/>
        <w:rPr>
          <w:rFonts w:hint="default" w:ascii="Times New Roman" w:hAnsi="Times New Roman" w:cs="Times New Roman"/>
          <w:color w:val="auto"/>
          <w:sz w:val="24"/>
          <w:szCs w:val="24"/>
        </w:rPr>
      </w:pPr>
      <w:r>
        <w:rPr>
          <w:rFonts w:hint="default" w:ascii="Times New Roman" w:hAnsi="Times New Roman" w:cs="Times New Roman"/>
          <w:color w:val="auto"/>
          <w:sz w:val="24"/>
          <w:szCs w:val="24"/>
        </w:rPr>
        <w:t xml:space="preserve">Schaufeli, W. B., Salanova, M., González-Romá, V., &amp; Bakker, A. B. (2002). </w:t>
      </w:r>
      <w:r>
        <w:rPr>
          <w:rStyle w:val="6"/>
          <w:rFonts w:hint="default" w:ascii="Times New Roman" w:hAnsi="Times New Roman" w:cs="Times New Roman"/>
          <w:color w:val="auto"/>
          <w:sz w:val="24"/>
          <w:szCs w:val="24"/>
        </w:rPr>
        <w:t>The measurement of engagement and burnout: A two-sample confirmatory factor analytic approach.</w:t>
      </w:r>
      <w:r>
        <w:rPr>
          <w:rFonts w:hint="default" w:ascii="Times New Roman" w:hAnsi="Times New Roman" w:cs="Times New Roman"/>
          <w:color w:val="auto"/>
          <w:sz w:val="24"/>
          <w:szCs w:val="24"/>
        </w:rPr>
        <w:t xml:space="preserve"> Journal of Happiness Studies, 3(1), 71–92.</w:t>
      </w:r>
    </w:p>
    <w:p w14:paraId="62B6EF18">
      <w:pPr>
        <w:pStyle w:val="8"/>
        <w:keepNext w:val="0"/>
        <w:keepLines w:val="0"/>
        <w:widowControl/>
        <w:suppressLineNumbers w:val="0"/>
        <w:ind w:left="220" w:leftChars="100" w:right="134" w:rightChars="61" w:firstLine="0" w:firstLineChars="0"/>
        <w:rPr>
          <w:rFonts w:hint="default" w:ascii="Times New Roman" w:hAnsi="Times New Roman" w:cs="Times New Roman"/>
          <w:color w:val="auto"/>
          <w:sz w:val="24"/>
          <w:szCs w:val="24"/>
        </w:rPr>
      </w:pPr>
      <w:r>
        <w:rPr>
          <w:rFonts w:hint="default" w:ascii="Times New Roman" w:hAnsi="Times New Roman" w:cs="Times New Roman"/>
          <w:color w:val="auto"/>
          <w:sz w:val="24"/>
          <w:szCs w:val="24"/>
        </w:rPr>
        <w:t xml:space="preserve">Winefield, A., Boyd, C., &amp; Winefield, H. (2021). </w:t>
      </w:r>
      <w:r>
        <w:rPr>
          <w:rStyle w:val="6"/>
          <w:rFonts w:hint="default" w:ascii="Times New Roman" w:hAnsi="Times New Roman" w:cs="Times New Roman"/>
          <w:color w:val="auto"/>
          <w:sz w:val="24"/>
          <w:szCs w:val="24"/>
        </w:rPr>
        <w:t>Work stress in university staff.</w:t>
      </w:r>
      <w:r>
        <w:rPr>
          <w:rFonts w:hint="default" w:ascii="Times New Roman" w:hAnsi="Times New Roman" w:cs="Times New Roman"/>
          <w:color w:val="auto"/>
          <w:sz w:val="24"/>
          <w:szCs w:val="24"/>
        </w:rPr>
        <w:t xml:space="preserve"> Higher Education Research &amp; Development, 40(1), 1–14.</w:t>
      </w:r>
    </w:p>
    <w:p w14:paraId="204EDFCC">
      <w:pPr>
        <w:ind w:left="739" w:right="134" w:rightChars="61" w:hanging="426"/>
        <w:jc w:val="both"/>
        <w:rPr>
          <w:rFonts w:hint="default" w:ascii="Times New Roman" w:hAnsi="Times New Roman" w:cs="Times New Roman"/>
          <w:color w:val="auto"/>
          <w:sz w:val="24"/>
          <w:szCs w:val="24"/>
        </w:rPr>
      </w:pPr>
    </w:p>
    <w:sectPr>
      <w:pgSz w:w="11905" w:h="16838"/>
      <w:pgMar w:top="1094" w:right="605" w:bottom="605" w:left="605" w:header="346" w:footer="403" w:gutter="0"/>
      <w:cols w:space="0" w:num="1"/>
      <w:rtlGutter w:val="0"/>
      <w:docGrid w:linePitch="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altName w:val="Microsoft YaHei"/>
    <w:panose1 w:val="00000000000000000000"/>
    <w:charset w:val="86"/>
    <w:family w:val="auto"/>
    <w:pitch w:val="default"/>
    <w:sig w:usb0="00000000" w:usb1="00000000" w:usb2="00000000" w:usb3="00000000" w:csb0="00000000" w:csb1="00000000"/>
  </w:font>
  <w:font w:name="Constantia">
    <w:panose1 w:val="02030602050306030303"/>
    <w:charset w:val="00"/>
    <w:family w:val="roman"/>
    <w:pitch w:val="default"/>
    <w:sig w:usb0="A00002EF" w:usb1="4000204B" w:usb2="00000000" w:usb3="00000000" w:csb0="2000019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D1745E3">
    <w:pPr>
      <w:pStyle w:val="5"/>
      <w:spacing w:line="14" w:lineRule="auto"/>
      <w:ind w:left="0"/>
      <w:jc w:val="left"/>
      <w:rPr>
        <w:sz w:val="20"/>
      </w:rPr>
    </w:pPr>
    <w:r>
      <w:rPr>
        <w:sz w:val="20"/>
      </w:rPr>
      <w:pict>
        <v:shape id="Textbox 16" o:spid="_x0000_s4097" o:spt="202" type="#_x0000_t202" style="position:absolute;left:0pt;margin-left:170.3pt;margin-top:34.7pt;height:21.5pt;width:173.85pt;mso-position-horizontal-relative:page;mso-position-vertical-relative:page;z-index:-251657216;mso-width-relative:page;mso-height-relative:page;" filled="f" stroked="f" coordsize="21600,21600" o:gfxdata="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">
          <v:path/>
          <v:fill on="f" focussize="0,0"/>
          <v:stroke on="f"/>
          <v:imagedata o:title=""/>
          <o:lock v:ext="edit" aspectratio="f"/>
          <v:textbox inset="0mm,0mm,0mm,0mm">
            <w:txbxContent>
              <w:p w14:paraId="7025F3AC"/>
            </w:txbxContent>
          </v:textbox>
        </v:shape>
      </w:pict>
    </w:r>
    <w:r>
      <w:rPr>
        <w:sz w:val="20"/>
      </w:rPr>
      <w:pict>
        <v:shape id="Textbox 17" o:spid="_x0000_s4098" o:spt="202" type="#_x0000_t202" style="position:absolute;left:0pt;margin-left:399.65pt;margin-top:34.45pt;height:18.7pt;width:42.3pt;mso-position-horizontal-relative:page;mso-position-vertical-relative:page;z-index:-251656192;mso-width-relative:page;mso-height-relative:page;" filled="f" stroked="f" coordsize="21600,21600" o:gfxdata="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">
          <v:path/>
          <v:fill on="f" focussize="0,0"/>
          <v:stroke on="f"/>
          <v:imagedata o:title=""/>
          <o:lock v:ext="edit" aspectratio="f"/>
          <v:textbox inset="0mm,0mm,0mm,0mm">
            <w:txbxContent>
              <w:p w14:paraId="15393447"/>
            </w:txbxContent>
          </v:textbox>
        </v:shape>
      </w:pict>
    </w:r>
    <w:r>
      <w:rPr>
        <w:sz w:val="20"/>
      </w:rPr>
      <w:pict>
        <v:shape id="Textbox 18" o:spid="_x0000_s4099" o:spt="202" type="#_x0000_t202" style="position:absolute;left:0pt;margin-left:60.85pt;margin-top:36pt;height:18.65pt;width:60.65pt;mso-position-horizontal-relative:page;mso-position-vertical-relative:page;z-index:-251655168;mso-width-relative:page;mso-height-relative:page;" filled="f" stroked="f" coordsize="21600,21600" o:gfxdata="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">
          <v:path/>
          <v:fill on="f" focussize="0,0"/>
          <v:stroke on="f"/>
          <v:imagedata o:title=""/>
          <o:lock v:ext="edit" aspectratio="f"/>
          <v:textbox inset="0mm,0mm,0mm,0mm">
            <w:txbxContent>
              <w:p w14:paraId="19D8229B">
                <w:pPr>
                  <w:spacing w:line="173" w:lineRule="exact"/>
                  <w:rPr>
                    <w:b/>
                    <w:i/>
                    <w:sz w:val="15"/>
                  </w:rPr>
                </w:pPr>
              </w:p>
            </w:txbxContent>
          </v:textbox>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53208E"/>
    <w:multiLevelType w:val="multilevel"/>
    <w:tmpl w:val="0053208E"/>
    <w:lvl w:ilvl="0" w:tentative="0">
      <w:start w:val="1"/>
      <w:numFmt w:val="decimal"/>
      <w:lvlText w:val="%1."/>
      <w:lvlJc w:val="left"/>
      <w:pPr>
        <w:ind w:left="716" w:hanging="404"/>
      </w:pPr>
      <w:rPr>
        <w:rFonts w:hint="default" w:ascii="Times New Roman" w:hAnsi="Times New Roman" w:eastAsia="Constantia" w:cs="Times New Roman"/>
        <w:b/>
        <w:bCs/>
        <w:i w:val="0"/>
        <w:iCs w:val="0"/>
        <w:spacing w:val="0"/>
        <w:w w:val="100"/>
        <w:sz w:val="24"/>
        <w:szCs w:val="24"/>
        <w:lang w:val="en-US" w:eastAsia="en-US" w:bidi="ar-SA"/>
      </w:rPr>
    </w:lvl>
    <w:lvl w:ilvl="1" w:tentative="0">
      <w:start w:val="1"/>
      <w:numFmt w:val="decimal"/>
      <w:lvlText w:val="%1.%2."/>
      <w:lvlJc w:val="left"/>
      <w:pPr>
        <w:ind w:left="595" w:hanging="283"/>
      </w:pPr>
      <w:rPr>
        <w:rFonts w:hint="default" w:ascii="Constantia" w:hAnsi="Constantia" w:eastAsia="Constantia" w:cs="Constantia"/>
        <w:b w:val="0"/>
        <w:bCs w:val="0"/>
        <w:i/>
        <w:iCs/>
        <w:spacing w:val="-1"/>
        <w:w w:val="100"/>
        <w:sz w:val="18"/>
        <w:szCs w:val="18"/>
        <w:lang w:val="en-US" w:eastAsia="en-US" w:bidi="ar-SA"/>
      </w:rPr>
    </w:lvl>
    <w:lvl w:ilvl="2" w:tentative="0">
      <w:start w:val="0"/>
      <w:numFmt w:val="bullet"/>
      <w:lvlText w:val="•"/>
      <w:lvlJc w:val="left"/>
      <w:pPr>
        <w:ind w:left="1585" w:hanging="283"/>
      </w:pPr>
      <w:rPr>
        <w:rFonts w:hint="default"/>
        <w:lang w:val="en-US" w:eastAsia="en-US" w:bidi="ar-SA"/>
      </w:rPr>
    </w:lvl>
    <w:lvl w:ilvl="3" w:tentative="0">
      <w:start w:val="0"/>
      <w:numFmt w:val="bullet"/>
      <w:lvlText w:val="•"/>
      <w:lvlJc w:val="left"/>
      <w:pPr>
        <w:ind w:left="2450" w:hanging="283"/>
      </w:pPr>
      <w:rPr>
        <w:rFonts w:hint="default"/>
        <w:lang w:val="en-US" w:eastAsia="en-US" w:bidi="ar-SA"/>
      </w:rPr>
    </w:lvl>
    <w:lvl w:ilvl="4" w:tentative="0">
      <w:start w:val="0"/>
      <w:numFmt w:val="bullet"/>
      <w:lvlText w:val="•"/>
      <w:lvlJc w:val="left"/>
      <w:pPr>
        <w:ind w:left="3315" w:hanging="283"/>
      </w:pPr>
      <w:rPr>
        <w:rFonts w:hint="default"/>
        <w:lang w:val="en-US" w:eastAsia="en-US" w:bidi="ar-SA"/>
      </w:rPr>
    </w:lvl>
    <w:lvl w:ilvl="5" w:tentative="0">
      <w:start w:val="0"/>
      <w:numFmt w:val="bullet"/>
      <w:lvlText w:val="•"/>
      <w:lvlJc w:val="left"/>
      <w:pPr>
        <w:ind w:left="4180" w:hanging="283"/>
      </w:pPr>
      <w:rPr>
        <w:rFonts w:hint="default"/>
        <w:lang w:val="en-US" w:eastAsia="en-US" w:bidi="ar-SA"/>
      </w:rPr>
    </w:lvl>
    <w:lvl w:ilvl="6" w:tentative="0">
      <w:start w:val="0"/>
      <w:numFmt w:val="bullet"/>
      <w:lvlText w:val="•"/>
      <w:lvlJc w:val="left"/>
      <w:pPr>
        <w:ind w:left="5045" w:hanging="283"/>
      </w:pPr>
      <w:rPr>
        <w:rFonts w:hint="default"/>
        <w:lang w:val="en-US" w:eastAsia="en-US" w:bidi="ar-SA"/>
      </w:rPr>
    </w:lvl>
    <w:lvl w:ilvl="7" w:tentative="0">
      <w:start w:val="0"/>
      <w:numFmt w:val="bullet"/>
      <w:lvlText w:val="•"/>
      <w:lvlJc w:val="left"/>
      <w:pPr>
        <w:ind w:left="5910" w:hanging="283"/>
      </w:pPr>
      <w:rPr>
        <w:rFonts w:hint="default"/>
        <w:lang w:val="en-US" w:eastAsia="en-US" w:bidi="ar-SA"/>
      </w:rPr>
    </w:lvl>
    <w:lvl w:ilvl="8" w:tentative="0">
      <w:start w:val="0"/>
      <w:numFmt w:val="bullet"/>
      <w:lvlText w:val="•"/>
      <w:lvlJc w:val="left"/>
      <w:pPr>
        <w:ind w:left="6775" w:hanging="283"/>
      </w:pPr>
      <w:rPr>
        <w:rFonts w:hint="default"/>
        <w:lang w:val="en-US" w:eastAsia="en-US" w:bidi="ar-S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720"/>
  <w:drawingGridHorizontalSpacing w:val="110"/>
  <w:displayHorizontalDrawingGridEvery w:val="1"/>
  <w:displayVerticalDrawingGridEvery w:val="1"/>
  <w:noPunctuationKerning w:val="1"/>
  <w:characterSpacingControl w:val="doNotCompress"/>
  <w:hdrShapeDefaults>
    <o:shapelayout v:ext="edit">
      <o:idmap v:ext="edit" data="3,4"/>
    </o:shapelayout>
  </w:hdrShapeDefaults>
  <w:compat>
    <w:ulTrailSpace/>
    <w:doNotExpandShiftReturn/>
    <w:doNotWrapTextWithPunct/>
    <w:doNotUseEastAsianBreakRu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19580D"/>
    <w:rsid w:val="000542D1"/>
    <w:rsid w:val="0005795C"/>
    <w:rsid w:val="0009689F"/>
    <w:rsid w:val="000A2546"/>
    <w:rsid w:val="000A607B"/>
    <w:rsid w:val="0010776D"/>
    <w:rsid w:val="001303B0"/>
    <w:rsid w:val="0013648F"/>
    <w:rsid w:val="00191EEC"/>
    <w:rsid w:val="0019580D"/>
    <w:rsid w:val="001B750B"/>
    <w:rsid w:val="00205FC9"/>
    <w:rsid w:val="00207B5F"/>
    <w:rsid w:val="002432AF"/>
    <w:rsid w:val="00245A1F"/>
    <w:rsid w:val="002471D5"/>
    <w:rsid w:val="00293BC6"/>
    <w:rsid w:val="00293CF1"/>
    <w:rsid w:val="002C6E08"/>
    <w:rsid w:val="0030723B"/>
    <w:rsid w:val="00350F16"/>
    <w:rsid w:val="003D7DEC"/>
    <w:rsid w:val="00404E23"/>
    <w:rsid w:val="00426DD9"/>
    <w:rsid w:val="00442AE6"/>
    <w:rsid w:val="004F0BDA"/>
    <w:rsid w:val="00517770"/>
    <w:rsid w:val="00542510"/>
    <w:rsid w:val="0055631D"/>
    <w:rsid w:val="00592DC0"/>
    <w:rsid w:val="005C5C0C"/>
    <w:rsid w:val="00625C4A"/>
    <w:rsid w:val="00641813"/>
    <w:rsid w:val="006F7C79"/>
    <w:rsid w:val="0070166E"/>
    <w:rsid w:val="00762025"/>
    <w:rsid w:val="0078780C"/>
    <w:rsid w:val="00802985"/>
    <w:rsid w:val="00811E0B"/>
    <w:rsid w:val="00861FF0"/>
    <w:rsid w:val="00882CFA"/>
    <w:rsid w:val="00890432"/>
    <w:rsid w:val="008D22CD"/>
    <w:rsid w:val="00956DE5"/>
    <w:rsid w:val="00963A98"/>
    <w:rsid w:val="00973C72"/>
    <w:rsid w:val="00985F22"/>
    <w:rsid w:val="009A5DA6"/>
    <w:rsid w:val="009B62F3"/>
    <w:rsid w:val="009C09E0"/>
    <w:rsid w:val="009E0B35"/>
    <w:rsid w:val="00A74685"/>
    <w:rsid w:val="00A806CB"/>
    <w:rsid w:val="00A84C64"/>
    <w:rsid w:val="00A92072"/>
    <w:rsid w:val="00AC68DD"/>
    <w:rsid w:val="00B04C52"/>
    <w:rsid w:val="00B15660"/>
    <w:rsid w:val="00B230FE"/>
    <w:rsid w:val="00B4365A"/>
    <w:rsid w:val="00B55343"/>
    <w:rsid w:val="00B63FFC"/>
    <w:rsid w:val="00B8084D"/>
    <w:rsid w:val="00BC3DDE"/>
    <w:rsid w:val="00C614DF"/>
    <w:rsid w:val="00D41606"/>
    <w:rsid w:val="00D46DD8"/>
    <w:rsid w:val="00D9314C"/>
    <w:rsid w:val="00DA1705"/>
    <w:rsid w:val="00E604BB"/>
    <w:rsid w:val="00E8552D"/>
    <w:rsid w:val="00EE4E39"/>
    <w:rsid w:val="00F925D3"/>
    <w:rsid w:val="00FB2172"/>
    <w:rsid w:val="00FB34AF"/>
    <w:rsid w:val="021753F0"/>
    <w:rsid w:val="0E4C73B5"/>
    <w:rsid w:val="0EE5237F"/>
    <w:rsid w:val="0F23134C"/>
    <w:rsid w:val="172F42D2"/>
    <w:rsid w:val="1D5950F8"/>
    <w:rsid w:val="2B9A5825"/>
    <w:rsid w:val="34853D88"/>
    <w:rsid w:val="5221028D"/>
    <w:rsid w:val="79646E5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SimSun" w:cs="Times New Roman"/>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1"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1" w:semiHidden="0" w:name="Title"/>
    <w:lsdException w:unhideWhenUsed="0" w:uiPriority="0" w:semiHidden="0" w:name="Closing"/>
    <w:lsdException w:unhideWhenUsed="0" w:uiPriority="0" w:semiHidden="0" w:name="Signature"/>
    <w:lsdException w:qFormat="1" w:uiPriority="1" w:semiHidden="0"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99" w:semiHidden="0" w:name="Hyperlink"/>
    <w:lsdException w:unhideWhenUsed="0" w:uiPriority="0" w:semiHidden="0" w:name="FollowedHyperlink"/>
    <w:lsdException w:qFormat="1" w:unhideWhenUsed="0" w:uiPriority="22" w:semiHidden="0" w:name="Strong"/>
    <w:lsdException w:qFormat="1" w:unhideWhenUsed="0" w:uiPriority="2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1"/>
    <w:pPr>
      <w:widowControl w:val="0"/>
      <w:autoSpaceDE w:val="0"/>
      <w:autoSpaceDN w:val="0"/>
    </w:pPr>
    <w:rPr>
      <w:rFonts w:ascii="Constantia" w:hAnsi="Constantia" w:eastAsia="Constantia" w:cs="Constantia"/>
      <w:sz w:val="22"/>
      <w:szCs w:val="22"/>
      <w:lang w:val="en-US" w:eastAsia="en-US" w:bidi="ar-SA"/>
    </w:rPr>
  </w:style>
  <w:style w:type="paragraph" w:styleId="2">
    <w:name w:val="heading 1"/>
    <w:basedOn w:val="1"/>
    <w:qFormat/>
    <w:uiPriority w:val="1"/>
    <w:pPr>
      <w:spacing w:before="57"/>
      <w:ind w:left="673" w:hanging="360"/>
      <w:outlineLvl w:val="0"/>
    </w:pPr>
    <w:rPr>
      <w:b/>
      <w:bCs/>
      <w:sz w:val="18"/>
      <w:szCs w:val="18"/>
    </w:rPr>
  </w:style>
  <w:style w:type="character" w:default="1" w:styleId="3">
    <w:name w:val="Default Paragraph Font"/>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5">
    <w:name w:val="Body Text"/>
    <w:basedOn w:val="1"/>
    <w:qFormat/>
    <w:uiPriority w:val="1"/>
    <w:pPr>
      <w:ind w:left="313"/>
      <w:jc w:val="both"/>
    </w:pPr>
    <w:rPr>
      <w:sz w:val="18"/>
      <w:szCs w:val="18"/>
    </w:rPr>
  </w:style>
  <w:style w:type="character" w:styleId="6">
    <w:name w:val="Emphasis"/>
    <w:basedOn w:val="3"/>
    <w:autoRedefine/>
    <w:qFormat/>
    <w:uiPriority w:val="20"/>
    <w:rPr>
      <w:i/>
      <w:iCs/>
    </w:rPr>
  </w:style>
  <w:style w:type="character" w:styleId="7">
    <w:name w:val="Hyperlink"/>
    <w:basedOn w:val="3"/>
    <w:autoRedefine/>
    <w:unhideWhenUsed/>
    <w:qFormat/>
    <w:uiPriority w:val="99"/>
    <w:rPr>
      <w:color w:val="0000FF"/>
      <w:u w:val="single"/>
    </w:rPr>
  </w:style>
  <w:style w:type="paragraph" w:styleId="8">
    <w:name w:val="Normal (Web)"/>
    <w:basedOn w:val="1"/>
    <w:unhideWhenUsed/>
    <w:qFormat/>
    <w:uiPriority w:val="99"/>
    <w:pPr>
      <w:spacing w:before="100" w:beforeAutospacing="1" w:after="100" w:afterAutospacing="1"/>
    </w:pPr>
    <w:rPr>
      <w:rFonts w:ascii="Times New Roman" w:hAnsi="Times New Roman" w:eastAsia="Times New Roman" w:cs="Times New Roman"/>
      <w:lang w:eastAsia="en-PH"/>
    </w:rPr>
  </w:style>
  <w:style w:type="character" w:styleId="9">
    <w:name w:val="Strong"/>
    <w:basedOn w:val="3"/>
    <w:autoRedefine/>
    <w:qFormat/>
    <w:uiPriority w:val="22"/>
    <w:rPr>
      <w:b/>
      <w:bCs/>
    </w:rPr>
  </w:style>
  <w:style w:type="paragraph" w:styleId="10">
    <w:name w:val="Title"/>
    <w:basedOn w:val="1"/>
    <w:qFormat/>
    <w:uiPriority w:val="1"/>
    <w:pPr>
      <w:ind w:left="1594" w:right="2136"/>
      <w:jc w:val="center"/>
    </w:pPr>
    <w:rPr>
      <w:b/>
      <w:bCs/>
    </w:rPr>
  </w:style>
  <w:style w:type="table" w:customStyle="1" w:styleId="11">
    <w:name w:val="Table Normal1"/>
    <w:semiHidden/>
    <w:unhideWhenUsed/>
    <w:qFormat/>
    <w:uiPriority w:val="2"/>
    <w:tblPr>
      <w:tblCellMar>
        <w:top w:w="0" w:type="dxa"/>
        <w:left w:w="0" w:type="dxa"/>
        <w:bottom w:w="0" w:type="dxa"/>
        <w:right w:w="0" w:type="dxa"/>
      </w:tblCellMar>
    </w:tblPr>
  </w:style>
  <w:style w:type="paragraph" w:styleId="12">
    <w:name w:val="List Paragraph"/>
    <w:basedOn w:val="1"/>
    <w:qFormat/>
    <w:uiPriority w:val="1"/>
    <w:pPr>
      <w:ind w:left="673" w:hanging="360"/>
    </w:pPr>
  </w:style>
  <w:style w:type="paragraph" w:customStyle="1" w:styleId="13">
    <w:name w:val="Table Paragraph"/>
    <w:basedOn w:val="1"/>
    <w:qFormat/>
    <w:uiPriority w:val="1"/>
    <w:pPr>
      <w:ind w:left="107"/>
    </w:pPr>
  </w:style>
  <w:style w:type="paragraph" w:styleId="14">
    <w:name w:val="No Spacing"/>
    <w:link w:val="15"/>
    <w:autoRedefine/>
    <w:qFormat/>
    <w:uiPriority w:val="1"/>
    <w:pPr>
      <w:ind w:left="284" w:right="569"/>
      <w:jc w:val="both"/>
    </w:pPr>
    <w:rPr>
      <w:rFonts w:ascii="Constantia" w:hAnsi="Constantia" w:eastAsia="SimSun" w:cs="Arial"/>
      <w:sz w:val="18"/>
      <w:szCs w:val="18"/>
      <w:lang w:val="en-PH" w:eastAsia="en-US" w:bidi="ar-SA"/>
    </w:rPr>
  </w:style>
  <w:style w:type="character" w:customStyle="1" w:styleId="15">
    <w:name w:val="No Spacing Char"/>
    <w:link w:val="14"/>
    <w:autoRedefine/>
    <w:qFormat/>
    <w:uiPriority w:val="1"/>
    <w:rPr>
      <w:rFonts w:ascii="Constantia" w:hAnsi="Constantia" w:eastAsia="SimSun" w:cs="Arial"/>
      <w:sz w:val="18"/>
      <w:szCs w:val="18"/>
      <w:lang w:eastAsia="en-US"/>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Info spid="_x0000_s4098"/>
    <customShpInfo spid="_x0000_s409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19</Pages>
  <Words>7719</Words>
  <Characters>46479</Characters>
  <Lines>471</Lines>
  <Paragraphs>132</Paragraphs>
  <TotalTime>10</TotalTime>
  <ScaleCrop>false</ScaleCrop>
  <LinksUpToDate>false</LinksUpToDate>
  <CharactersWithSpaces>53553</CharactersWithSpaces>
  <Application>WPS Office_12.1.0.25830_F1E327BC-269C-435d-A152-05C5408002CA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2026-05-05T10:06:00Z</dcterms:created>
  <dc:creator>Richtmann</dc:creator>
  <cp:lastModifiedBy>Agnes Julie Beltran</cp:lastModifiedBy>
  <cp:lastPrinted>2026-06-01T18:17:00Z</cp:lastPrinted>
  <dcterms:modified xsi:type="dcterms:W3CDTF">2026-06-10T23:02:48Z</dcterms:modified>
  <cp:revision>25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verter">
    <vt:lpwstr>SolidFramework v10.0.19910.1</vt:lpwstr>
  </property>
  <property fmtid="{D5CDD505-2E9C-101B-9397-08002B2CF9AE}" pid="3" name="Created">
    <vt:filetime>2026-03-04T00:00:00Z</vt:filetime>
  </property>
  <property fmtid="{D5CDD505-2E9C-101B-9397-08002B2CF9AE}" pid="4" name="Creator">
    <vt:lpwstr>Microsoft® Word 2021</vt:lpwstr>
  </property>
  <property fmtid="{D5CDD505-2E9C-101B-9397-08002B2CF9AE}" pid="5" name="LastSaved">
    <vt:filetime>2026-05-05T00:00:00Z</vt:filetime>
  </property>
  <property fmtid="{D5CDD505-2E9C-101B-9397-08002B2CF9AE}" pid="6" name="Producer">
    <vt:lpwstr>Microsoft® Word 2021</vt:lpwstr>
  </property>
  <property fmtid="{D5CDD505-2E9C-101B-9397-08002B2CF9AE}" pid="7" name="KSOTemplateDocerSaveRecord">
    <vt:lpwstr>eyJoZGlkIjoiMmVkZDQ5YTkyZWRhNTY4OTFhMDhhMjk2YjBhOTRhZmUiLCJ1c2VySWQiOiI4ODEzNDY0NDU0NTM5In0=</vt:lpwstr>
  </property>
  <property fmtid="{D5CDD505-2E9C-101B-9397-08002B2CF9AE}" pid="8" name="KSOProductBuildVer">
    <vt:lpwstr>1033-12.1.0.25830</vt:lpwstr>
  </property>
  <property fmtid="{D5CDD505-2E9C-101B-9397-08002B2CF9AE}" pid="9" name="ICV">
    <vt:lpwstr>0145F0BCF4F24A9481AFAB5A6146C6DE_13</vt:lpwstr>
  </property>
</Properties>
</file>