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936B" w14:textId="77777777" w:rsidR="00295E60" w:rsidRDefault="00295E60" w:rsidP="00A00661">
      <w:pPr>
        <w:pStyle w:val="Title"/>
        <w:ind w:left="6" w:right="0"/>
      </w:pPr>
      <w:r>
        <w:t>Landscape</w:t>
      </w:r>
      <w:r>
        <w:rPr>
          <w:spacing w:val="-2"/>
        </w:rPr>
        <w:t xml:space="preserve"> </w:t>
      </w:r>
      <w:r>
        <w:t>Segmentation</w:t>
      </w:r>
      <w:r>
        <w:rPr>
          <w:spacing w:val="-9"/>
        </w:rPr>
        <w:t xml:space="preserve"> </w:t>
      </w:r>
      <w:r>
        <w:t>with a</w:t>
      </w:r>
      <w:r>
        <w:rPr>
          <w:spacing w:val="-9"/>
        </w:rPr>
        <w:t xml:space="preserve"> </w:t>
      </w:r>
      <w:r>
        <w:t>Lightweight</w:t>
      </w:r>
      <w:r>
        <w:rPr>
          <w:spacing w:val="-4"/>
        </w:rPr>
        <w:t xml:space="preserve"> </w:t>
      </w:r>
      <w:r>
        <w:t>U- Net++ Architecture for Satellite Images</w:t>
      </w:r>
    </w:p>
    <w:p w14:paraId="7FF0360C" w14:textId="7E8F1D9D" w:rsidR="00317E86" w:rsidRPr="00405CAB" w:rsidRDefault="003A50F6" w:rsidP="00A00661">
      <w:pPr>
        <w:spacing w:before="359"/>
        <w:ind w:left="6"/>
        <w:jc w:val="center"/>
        <w:rPr>
          <w:b/>
          <w:bCs/>
          <w:sz w:val="24"/>
          <w:szCs w:val="20"/>
        </w:rPr>
      </w:pPr>
      <w:proofErr w:type="spellStart"/>
      <w:r w:rsidRPr="00405CAB">
        <w:rPr>
          <w:b/>
          <w:bCs/>
          <w:sz w:val="24"/>
          <w:szCs w:val="24"/>
        </w:rPr>
        <w:t>Baranidharan</w:t>
      </w:r>
      <w:proofErr w:type="spellEnd"/>
      <w:r w:rsidRPr="00405CAB">
        <w:rPr>
          <w:b/>
          <w:bCs/>
          <w:sz w:val="24"/>
          <w:szCs w:val="24"/>
        </w:rPr>
        <w:t xml:space="preserve"> B</w:t>
      </w:r>
      <w:r w:rsidRPr="00405CAB">
        <w:rPr>
          <w:b/>
          <w:bCs/>
          <w:sz w:val="16"/>
          <w:szCs w:val="20"/>
        </w:rPr>
        <w:t xml:space="preserve"> </w:t>
      </w:r>
      <w:r w:rsidRPr="00405CAB">
        <w:rPr>
          <w:b/>
          <w:bCs/>
          <w:sz w:val="24"/>
          <w:szCs w:val="20"/>
          <w:vertAlign w:val="superscript"/>
        </w:rPr>
        <w:t>1,</w:t>
      </w:r>
      <w:r w:rsidRPr="00405CAB">
        <w:rPr>
          <w:b/>
          <w:bCs/>
          <w:spacing w:val="-24"/>
          <w:sz w:val="24"/>
          <w:szCs w:val="20"/>
        </w:rPr>
        <w:t xml:space="preserve"> </w:t>
      </w:r>
      <w:r w:rsidRPr="00405CAB">
        <w:rPr>
          <w:b/>
          <w:bCs/>
          <w:sz w:val="24"/>
          <w:szCs w:val="20"/>
          <w:vertAlign w:val="superscript"/>
        </w:rPr>
        <w:t>a)</w:t>
      </w:r>
      <w:r w:rsidR="00BB5DB4" w:rsidRPr="00405CAB">
        <w:rPr>
          <w:b/>
          <w:bCs/>
          <w:spacing w:val="1"/>
          <w:sz w:val="24"/>
          <w:szCs w:val="20"/>
        </w:rPr>
        <w:t xml:space="preserve">, </w:t>
      </w:r>
      <w:r w:rsidR="00E72907" w:rsidRPr="00405CAB">
        <w:rPr>
          <w:b/>
          <w:bCs/>
          <w:spacing w:val="1"/>
          <w:sz w:val="24"/>
          <w:szCs w:val="20"/>
        </w:rPr>
        <w:t xml:space="preserve">Aadith S </w:t>
      </w:r>
      <w:r w:rsidR="00384766" w:rsidRPr="00405CAB">
        <w:rPr>
          <w:b/>
          <w:bCs/>
          <w:sz w:val="24"/>
          <w:szCs w:val="20"/>
          <w:vertAlign w:val="superscript"/>
        </w:rPr>
        <w:t>2</w:t>
      </w:r>
      <w:r w:rsidR="00D60403" w:rsidRPr="00405CAB">
        <w:rPr>
          <w:b/>
          <w:bCs/>
          <w:sz w:val="24"/>
          <w:szCs w:val="20"/>
          <w:vertAlign w:val="superscript"/>
        </w:rPr>
        <w:t xml:space="preserve">, </w:t>
      </w:r>
      <w:proofErr w:type="gramStart"/>
      <w:r w:rsidR="00D60403" w:rsidRPr="00405CAB">
        <w:rPr>
          <w:b/>
          <w:bCs/>
          <w:sz w:val="24"/>
          <w:szCs w:val="20"/>
          <w:vertAlign w:val="superscript"/>
        </w:rPr>
        <w:t>b</w:t>
      </w:r>
      <w:r w:rsidR="00714CB8" w:rsidRPr="00405CAB">
        <w:rPr>
          <w:b/>
          <w:bCs/>
          <w:sz w:val="24"/>
          <w:szCs w:val="20"/>
          <w:vertAlign w:val="superscript"/>
        </w:rPr>
        <w:t>)</w:t>
      </w:r>
      <w:r w:rsidR="00E5645E" w:rsidRPr="00405CAB">
        <w:rPr>
          <w:b/>
          <w:bCs/>
          <w:sz w:val="24"/>
          <w:szCs w:val="20"/>
          <w:vertAlign w:val="superscript"/>
        </w:rPr>
        <w:t xml:space="preserve"> </w:t>
      </w:r>
      <w:r w:rsidR="00D60403" w:rsidRPr="00405CAB">
        <w:rPr>
          <w:b/>
          <w:bCs/>
          <w:sz w:val="24"/>
          <w:szCs w:val="24"/>
        </w:rPr>
        <w:t xml:space="preserve"> and</w:t>
      </w:r>
      <w:proofErr w:type="gramEnd"/>
      <w:r w:rsidR="00D60403" w:rsidRPr="00405CAB">
        <w:rPr>
          <w:b/>
          <w:bCs/>
          <w:sz w:val="24"/>
          <w:szCs w:val="24"/>
        </w:rPr>
        <w:t xml:space="preserve">  Tharun V</w:t>
      </w:r>
      <w:r w:rsidR="00D60403" w:rsidRPr="00405CAB">
        <w:rPr>
          <w:b/>
          <w:bCs/>
          <w:spacing w:val="-27"/>
          <w:sz w:val="24"/>
          <w:szCs w:val="20"/>
        </w:rPr>
        <w:t xml:space="preserve"> </w:t>
      </w:r>
      <w:proofErr w:type="gramStart"/>
      <w:r w:rsidR="00384766" w:rsidRPr="00405CAB">
        <w:rPr>
          <w:b/>
          <w:bCs/>
          <w:spacing w:val="-2"/>
          <w:sz w:val="24"/>
          <w:szCs w:val="20"/>
          <w:vertAlign w:val="superscript"/>
        </w:rPr>
        <w:t>2</w:t>
      </w:r>
      <w:r w:rsidR="00714CB8" w:rsidRPr="00405CAB">
        <w:rPr>
          <w:b/>
          <w:bCs/>
          <w:spacing w:val="-2"/>
          <w:sz w:val="24"/>
          <w:szCs w:val="20"/>
          <w:vertAlign w:val="superscript"/>
        </w:rPr>
        <w:t>,c</w:t>
      </w:r>
      <w:proofErr w:type="gramEnd"/>
      <w:r w:rsidR="00714CB8" w:rsidRPr="00405CAB">
        <w:rPr>
          <w:b/>
          <w:bCs/>
          <w:spacing w:val="-2"/>
          <w:sz w:val="24"/>
          <w:szCs w:val="20"/>
          <w:vertAlign w:val="superscript"/>
        </w:rPr>
        <w:t>)</w:t>
      </w:r>
    </w:p>
    <w:p w14:paraId="3D566864" w14:textId="77777777" w:rsidR="00317E86" w:rsidRDefault="00317E86" w:rsidP="00A00661">
      <w:pPr>
        <w:pStyle w:val="BodyText"/>
        <w:spacing w:before="35"/>
        <w:ind w:left="6" w:firstLine="0"/>
        <w:jc w:val="both"/>
        <w:rPr>
          <w:sz w:val="28"/>
        </w:rPr>
      </w:pPr>
    </w:p>
    <w:p w14:paraId="6A5D35FD" w14:textId="2B5B1D34" w:rsidR="00A83C87" w:rsidRPr="00405CAB" w:rsidRDefault="00000000" w:rsidP="00A00661">
      <w:pPr>
        <w:ind w:left="6"/>
        <w:jc w:val="center"/>
        <w:rPr>
          <w:b/>
          <w:bCs/>
          <w:i/>
          <w:sz w:val="20"/>
        </w:rPr>
      </w:pPr>
      <w:r w:rsidRPr="00405CAB">
        <w:rPr>
          <w:b/>
          <w:bCs/>
          <w:sz w:val="20"/>
          <w:vertAlign w:val="superscript"/>
        </w:rPr>
        <w:t>1</w:t>
      </w:r>
      <w:r w:rsidR="00A83C87" w:rsidRPr="00405CAB">
        <w:rPr>
          <w:b/>
          <w:bCs/>
          <w:i/>
          <w:sz w:val="20"/>
        </w:rPr>
        <w:t xml:space="preserve"> </w:t>
      </w:r>
      <w:r w:rsidR="00384766" w:rsidRPr="00405CAB">
        <w:rPr>
          <w:b/>
          <w:bCs/>
          <w:i/>
          <w:sz w:val="20"/>
        </w:rPr>
        <w:t>Professor</w:t>
      </w:r>
      <w:r w:rsidR="00384766" w:rsidRPr="00405CAB">
        <w:rPr>
          <w:b/>
          <w:bCs/>
          <w:i/>
          <w:iCs/>
          <w:sz w:val="20"/>
        </w:rPr>
        <w:t xml:space="preserve">, </w:t>
      </w:r>
      <w:r w:rsidR="00A83C87" w:rsidRPr="00405CAB">
        <w:rPr>
          <w:b/>
          <w:bCs/>
          <w:i/>
          <w:iCs/>
          <w:sz w:val="20"/>
          <w:szCs w:val="20"/>
        </w:rPr>
        <w:t>Department</w:t>
      </w:r>
      <w:r w:rsidR="00A83C87" w:rsidRPr="00405CAB">
        <w:rPr>
          <w:b/>
          <w:bCs/>
          <w:i/>
          <w:iCs/>
          <w:spacing w:val="-11"/>
          <w:sz w:val="20"/>
          <w:szCs w:val="20"/>
        </w:rPr>
        <w:t xml:space="preserve"> </w:t>
      </w:r>
      <w:r w:rsidR="00A83C87" w:rsidRPr="00405CAB">
        <w:rPr>
          <w:b/>
          <w:bCs/>
          <w:i/>
          <w:iCs/>
          <w:sz w:val="20"/>
          <w:szCs w:val="20"/>
        </w:rPr>
        <w:t>of</w:t>
      </w:r>
      <w:r w:rsidR="00A83C87" w:rsidRPr="00405CAB">
        <w:rPr>
          <w:b/>
          <w:bCs/>
          <w:i/>
          <w:iCs/>
          <w:spacing w:val="-11"/>
          <w:sz w:val="20"/>
          <w:szCs w:val="20"/>
        </w:rPr>
        <w:t xml:space="preserve"> </w:t>
      </w:r>
      <w:r w:rsidR="00A83C87" w:rsidRPr="00405CAB">
        <w:rPr>
          <w:b/>
          <w:bCs/>
          <w:i/>
          <w:iCs/>
          <w:sz w:val="20"/>
          <w:szCs w:val="20"/>
        </w:rPr>
        <w:t xml:space="preserve">Computing </w:t>
      </w:r>
      <w:r w:rsidR="00A83C87" w:rsidRPr="00405CAB">
        <w:rPr>
          <w:b/>
          <w:bCs/>
          <w:i/>
          <w:iCs/>
          <w:spacing w:val="-2"/>
          <w:sz w:val="20"/>
          <w:szCs w:val="20"/>
        </w:rPr>
        <w:t>Technologies</w:t>
      </w:r>
      <w:r w:rsidR="00A83C87" w:rsidRPr="00405CAB">
        <w:rPr>
          <w:b/>
          <w:bCs/>
          <w:i/>
          <w:iCs/>
          <w:sz w:val="20"/>
          <w:szCs w:val="20"/>
        </w:rPr>
        <w:t>, SRM</w:t>
      </w:r>
      <w:r w:rsidR="00A83C87" w:rsidRPr="00405CAB">
        <w:rPr>
          <w:b/>
          <w:bCs/>
          <w:i/>
          <w:iCs/>
          <w:spacing w:val="-11"/>
          <w:sz w:val="20"/>
          <w:szCs w:val="20"/>
        </w:rPr>
        <w:t xml:space="preserve"> </w:t>
      </w:r>
      <w:r w:rsidR="00A83C87" w:rsidRPr="00405CAB">
        <w:rPr>
          <w:b/>
          <w:bCs/>
          <w:i/>
          <w:iCs/>
          <w:sz w:val="20"/>
          <w:szCs w:val="20"/>
        </w:rPr>
        <w:t>Institute</w:t>
      </w:r>
      <w:r w:rsidR="00A83C87" w:rsidRPr="00405CAB">
        <w:rPr>
          <w:b/>
          <w:bCs/>
          <w:i/>
          <w:iCs/>
          <w:spacing w:val="-11"/>
          <w:sz w:val="20"/>
          <w:szCs w:val="20"/>
        </w:rPr>
        <w:t xml:space="preserve"> </w:t>
      </w:r>
      <w:r w:rsidR="00A83C87" w:rsidRPr="00405CAB">
        <w:rPr>
          <w:b/>
          <w:bCs/>
          <w:i/>
          <w:iCs/>
          <w:sz w:val="20"/>
          <w:szCs w:val="20"/>
        </w:rPr>
        <w:t>of</w:t>
      </w:r>
      <w:r w:rsidR="00A83C87" w:rsidRPr="00405CAB">
        <w:rPr>
          <w:b/>
          <w:bCs/>
          <w:i/>
          <w:iCs/>
          <w:spacing w:val="-10"/>
          <w:sz w:val="20"/>
          <w:szCs w:val="20"/>
        </w:rPr>
        <w:t xml:space="preserve"> </w:t>
      </w:r>
      <w:r w:rsidR="00A83C87" w:rsidRPr="00405CAB">
        <w:rPr>
          <w:b/>
          <w:bCs/>
          <w:i/>
          <w:iCs/>
          <w:sz w:val="20"/>
          <w:szCs w:val="20"/>
        </w:rPr>
        <w:t>Science</w:t>
      </w:r>
      <w:r w:rsidR="00A83C87" w:rsidRPr="00405CAB">
        <w:rPr>
          <w:b/>
          <w:bCs/>
          <w:i/>
          <w:iCs/>
          <w:spacing w:val="-11"/>
          <w:sz w:val="20"/>
          <w:szCs w:val="20"/>
        </w:rPr>
        <w:t xml:space="preserve"> </w:t>
      </w:r>
      <w:r w:rsidR="00A83C87" w:rsidRPr="00405CAB">
        <w:rPr>
          <w:b/>
          <w:bCs/>
          <w:i/>
          <w:iCs/>
          <w:sz w:val="20"/>
          <w:szCs w:val="20"/>
        </w:rPr>
        <w:t xml:space="preserve">and </w:t>
      </w:r>
      <w:r w:rsidR="00A83C87" w:rsidRPr="00405CAB">
        <w:rPr>
          <w:b/>
          <w:bCs/>
          <w:i/>
          <w:iCs/>
          <w:spacing w:val="-2"/>
          <w:sz w:val="20"/>
          <w:szCs w:val="20"/>
        </w:rPr>
        <w:t>Technology,</w:t>
      </w:r>
      <w:r w:rsidR="00A83C87" w:rsidRPr="00405CAB">
        <w:rPr>
          <w:b/>
          <w:bCs/>
          <w:i/>
          <w:iCs/>
          <w:sz w:val="20"/>
          <w:szCs w:val="20"/>
        </w:rPr>
        <w:t xml:space="preserve"> </w:t>
      </w:r>
      <w:proofErr w:type="spellStart"/>
      <w:r w:rsidR="00A83C87" w:rsidRPr="00405CAB">
        <w:rPr>
          <w:b/>
          <w:bCs/>
          <w:i/>
          <w:iCs/>
          <w:sz w:val="20"/>
          <w:szCs w:val="20"/>
        </w:rPr>
        <w:t>Kattankulathur</w:t>
      </w:r>
      <w:proofErr w:type="spellEnd"/>
      <w:r w:rsidR="00A83C87" w:rsidRPr="00405CAB">
        <w:rPr>
          <w:b/>
          <w:bCs/>
          <w:i/>
          <w:iCs/>
          <w:sz w:val="20"/>
          <w:szCs w:val="20"/>
        </w:rPr>
        <w:t>, India</w:t>
      </w:r>
    </w:p>
    <w:p w14:paraId="0679C0B3" w14:textId="07E23D97" w:rsidR="00B62525" w:rsidRPr="00405CAB" w:rsidRDefault="00B62525" w:rsidP="00A00661">
      <w:pPr>
        <w:ind w:left="6"/>
        <w:jc w:val="center"/>
        <w:rPr>
          <w:b/>
          <w:bCs/>
          <w:i/>
          <w:sz w:val="20"/>
        </w:rPr>
      </w:pPr>
      <w:r w:rsidRPr="00405CAB">
        <w:rPr>
          <w:b/>
          <w:bCs/>
          <w:sz w:val="20"/>
          <w:vertAlign w:val="superscript"/>
        </w:rPr>
        <w:t>2</w:t>
      </w:r>
      <w:r w:rsidRPr="00405CAB">
        <w:rPr>
          <w:b/>
          <w:bCs/>
          <w:i/>
          <w:sz w:val="20"/>
        </w:rPr>
        <w:t xml:space="preserve"> </w:t>
      </w:r>
      <w:r w:rsidRPr="00405CAB">
        <w:rPr>
          <w:b/>
          <w:bCs/>
          <w:i/>
          <w:iCs/>
          <w:sz w:val="20"/>
          <w:szCs w:val="20"/>
        </w:rPr>
        <w:t>Department</w:t>
      </w:r>
      <w:r w:rsidRPr="00405CAB">
        <w:rPr>
          <w:b/>
          <w:bCs/>
          <w:i/>
          <w:iCs/>
          <w:spacing w:val="-11"/>
          <w:sz w:val="20"/>
          <w:szCs w:val="20"/>
        </w:rPr>
        <w:t xml:space="preserve"> </w:t>
      </w:r>
      <w:r w:rsidRPr="00405CAB">
        <w:rPr>
          <w:b/>
          <w:bCs/>
          <w:i/>
          <w:iCs/>
          <w:sz w:val="20"/>
          <w:szCs w:val="20"/>
        </w:rPr>
        <w:t>of</w:t>
      </w:r>
      <w:r w:rsidRPr="00405CAB">
        <w:rPr>
          <w:b/>
          <w:bCs/>
          <w:i/>
          <w:iCs/>
          <w:spacing w:val="-11"/>
          <w:sz w:val="20"/>
          <w:szCs w:val="20"/>
        </w:rPr>
        <w:t xml:space="preserve"> </w:t>
      </w:r>
      <w:r w:rsidRPr="00405CAB">
        <w:rPr>
          <w:b/>
          <w:bCs/>
          <w:i/>
          <w:iCs/>
          <w:sz w:val="20"/>
          <w:szCs w:val="20"/>
        </w:rPr>
        <w:t xml:space="preserve">Computing </w:t>
      </w:r>
      <w:r w:rsidRPr="00405CAB">
        <w:rPr>
          <w:b/>
          <w:bCs/>
          <w:i/>
          <w:iCs/>
          <w:spacing w:val="-2"/>
          <w:sz w:val="20"/>
          <w:szCs w:val="20"/>
        </w:rPr>
        <w:t>Technologies</w:t>
      </w:r>
      <w:r w:rsidRPr="00405CAB">
        <w:rPr>
          <w:b/>
          <w:bCs/>
          <w:i/>
          <w:iCs/>
          <w:sz w:val="20"/>
          <w:szCs w:val="20"/>
        </w:rPr>
        <w:t>, SRM</w:t>
      </w:r>
      <w:r w:rsidRPr="00405CAB">
        <w:rPr>
          <w:b/>
          <w:bCs/>
          <w:i/>
          <w:iCs/>
          <w:spacing w:val="-11"/>
          <w:sz w:val="20"/>
          <w:szCs w:val="20"/>
        </w:rPr>
        <w:t xml:space="preserve"> </w:t>
      </w:r>
      <w:r w:rsidRPr="00405CAB">
        <w:rPr>
          <w:b/>
          <w:bCs/>
          <w:i/>
          <w:iCs/>
          <w:sz w:val="20"/>
          <w:szCs w:val="20"/>
        </w:rPr>
        <w:t>Institute</w:t>
      </w:r>
      <w:r w:rsidRPr="00405CAB">
        <w:rPr>
          <w:b/>
          <w:bCs/>
          <w:i/>
          <w:iCs/>
          <w:spacing w:val="-11"/>
          <w:sz w:val="20"/>
          <w:szCs w:val="20"/>
        </w:rPr>
        <w:t xml:space="preserve"> </w:t>
      </w:r>
      <w:r w:rsidRPr="00405CAB">
        <w:rPr>
          <w:b/>
          <w:bCs/>
          <w:i/>
          <w:iCs/>
          <w:sz w:val="20"/>
          <w:szCs w:val="20"/>
        </w:rPr>
        <w:t>of</w:t>
      </w:r>
      <w:r w:rsidRPr="00405CAB">
        <w:rPr>
          <w:b/>
          <w:bCs/>
          <w:i/>
          <w:iCs/>
          <w:spacing w:val="-10"/>
          <w:sz w:val="20"/>
          <w:szCs w:val="20"/>
        </w:rPr>
        <w:t xml:space="preserve"> </w:t>
      </w:r>
      <w:r w:rsidRPr="00405CAB">
        <w:rPr>
          <w:b/>
          <w:bCs/>
          <w:i/>
          <w:iCs/>
          <w:sz w:val="20"/>
          <w:szCs w:val="20"/>
        </w:rPr>
        <w:t>Science</w:t>
      </w:r>
      <w:r w:rsidRPr="00405CAB">
        <w:rPr>
          <w:b/>
          <w:bCs/>
          <w:i/>
          <w:iCs/>
          <w:spacing w:val="-11"/>
          <w:sz w:val="20"/>
          <w:szCs w:val="20"/>
        </w:rPr>
        <w:t xml:space="preserve"> </w:t>
      </w:r>
      <w:r w:rsidRPr="00405CAB">
        <w:rPr>
          <w:b/>
          <w:bCs/>
          <w:i/>
          <w:iCs/>
          <w:sz w:val="20"/>
          <w:szCs w:val="20"/>
        </w:rPr>
        <w:t xml:space="preserve">and </w:t>
      </w:r>
      <w:r w:rsidRPr="00405CAB">
        <w:rPr>
          <w:b/>
          <w:bCs/>
          <w:i/>
          <w:iCs/>
          <w:spacing w:val="-2"/>
          <w:sz w:val="20"/>
          <w:szCs w:val="20"/>
        </w:rPr>
        <w:t>Technology,</w:t>
      </w:r>
      <w:r w:rsidRPr="00405CAB">
        <w:rPr>
          <w:b/>
          <w:bCs/>
          <w:i/>
          <w:iCs/>
          <w:sz w:val="20"/>
          <w:szCs w:val="20"/>
        </w:rPr>
        <w:t xml:space="preserve"> </w:t>
      </w:r>
      <w:proofErr w:type="spellStart"/>
      <w:r w:rsidRPr="00405CAB">
        <w:rPr>
          <w:b/>
          <w:bCs/>
          <w:i/>
          <w:iCs/>
          <w:sz w:val="20"/>
          <w:szCs w:val="20"/>
        </w:rPr>
        <w:t>Kattankulathur</w:t>
      </w:r>
      <w:proofErr w:type="spellEnd"/>
      <w:r w:rsidRPr="00405CAB">
        <w:rPr>
          <w:b/>
          <w:bCs/>
          <w:i/>
          <w:iCs/>
          <w:sz w:val="20"/>
          <w:szCs w:val="20"/>
        </w:rPr>
        <w:t>, India</w:t>
      </w:r>
    </w:p>
    <w:p w14:paraId="0A8B577B" w14:textId="00EE2CA8" w:rsidR="00AC535C" w:rsidRDefault="00AC535C" w:rsidP="00747B40">
      <w:pPr>
        <w:pStyle w:val="BodyText"/>
        <w:ind w:left="6" w:firstLine="0"/>
        <w:jc w:val="center"/>
      </w:pPr>
      <w:r w:rsidRPr="00075EA6">
        <w:br/>
      </w:r>
      <w:r w:rsidR="00E12ACE">
        <w:rPr>
          <w:vertAlign w:val="superscript"/>
        </w:rPr>
        <w:t>a)</w:t>
      </w:r>
      <w:r w:rsidR="00E12ACE">
        <w:rPr>
          <w:spacing w:val="1"/>
        </w:rPr>
        <w:t xml:space="preserve"> </w:t>
      </w:r>
      <w:r w:rsidRPr="00075EA6">
        <w:t xml:space="preserve">Corresponding author: </w:t>
      </w:r>
      <w:hyperlink r:id="rId8">
        <w:r w:rsidR="00531AE6" w:rsidRPr="001F6B85">
          <w:rPr>
            <w:spacing w:val="-2"/>
          </w:rPr>
          <w:t>baranidb@srmist.edu.in</w:t>
        </w:r>
      </w:hyperlink>
      <w:r w:rsidRPr="00AC535C">
        <w:br/>
      </w:r>
      <w:r w:rsidR="00E12ACE">
        <w:rPr>
          <w:vertAlign w:val="superscript"/>
        </w:rPr>
        <w:t>b)</w:t>
      </w:r>
      <w:r w:rsidR="00E12ACE" w:rsidRPr="001F6B85">
        <w:rPr>
          <w:spacing w:val="1"/>
        </w:rPr>
        <w:t xml:space="preserve"> </w:t>
      </w:r>
      <w:hyperlink r:id="rId9">
        <w:r w:rsidR="00A838AB" w:rsidRPr="001F6B85">
          <w:rPr>
            <w:spacing w:val="-2"/>
          </w:rPr>
          <w:t>as2420@srmist.edu.in</w:t>
        </w:r>
      </w:hyperlink>
    </w:p>
    <w:p w14:paraId="14EA6748" w14:textId="78208897" w:rsidR="000030B1" w:rsidRPr="001F6B85" w:rsidRDefault="00E12ACE" w:rsidP="00747B40">
      <w:pPr>
        <w:pStyle w:val="BodyText"/>
        <w:ind w:left="6" w:firstLine="0"/>
        <w:jc w:val="center"/>
      </w:pPr>
      <w:r>
        <w:rPr>
          <w:vertAlign w:val="superscript"/>
        </w:rPr>
        <w:t>c)</w:t>
      </w:r>
      <w:r>
        <w:rPr>
          <w:spacing w:val="1"/>
        </w:rPr>
        <w:t xml:space="preserve"> </w:t>
      </w:r>
      <w:hyperlink r:id="rId10">
        <w:r w:rsidR="000F5050" w:rsidRPr="001F6B85">
          <w:rPr>
            <w:spacing w:val="-2"/>
          </w:rPr>
          <w:t>tv3845@srmist.edu.in</w:t>
        </w:r>
      </w:hyperlink>
    </w:p>
    <w:p w14:paraId="742A76C4" w14:textId="77777777" w:rsidR="00317E86" w:rsidRDefault="00317E86" w:rsidP="00A00661">
      <w:pPr>
        <w:pStyle w:val="BodyText"/>
        <w:spacing w:before="135"/>
        <w:ind w:left="57" w:firstLine="0"/>
        <w:jc w:val="both"/>
      </w:pPr>
    </w:p>
    <w:p w14:paraId="743BCBCB" w14:textId="0B7BB141" w:rsidR="00A00661" w:rsidRDefault="00000000" w:rsidP="00A00661">
      <w:pPr>
        <w:ind w:left="57"/>
        <w:rPr>
          <w:b/>
          <w:sz w:val="28"/>
          <w:szCs w:val="36"/>
        </w:rPr>
      </w:pPr>
      <w:r w:rsidRPr="00A00661">
        <w:rPr>
          <w:b/>
          <w:sz w:val="28"/>
          <w:szCs w:val="36"/>
        </w:rPr>
        <w:t>A</w:t>
      </w:r>
      <w:r w:rsidR="00A00661">
        <w:rPr>
          <w:b/>
          <w:sz w:val="28"/>
          <w:szCs w:val="36"/>
        </w:rPr>
        <w:t>BSTRACT</w:t>
      </w:r>
    </w:p>
    <w:p w14:paraId="29868406" w14:textId="77777777" w:rsidR="00A00661" w:rsidRDefault="00A00661" w:rsidP="00A00661">
      <w:pPr>
        <w:ind w:left="57"/>
        <w:rPr>
          <w:b/>
          <w:sz w:val="18"/>
        </w:rPr>
      </w:pPr>
    </w:p>
    <w:p w14:paraId="1C1B31A5" w14:textId="2EEA794A" w:rsidR="00317E86" w:rsidRPr="00A00661" w:rsidRDefault="00B27C43" w:rsidP="00A00661">
      <w:pPr>
        <w:spacing w:before="240" w:after="240"/>
        <w:ind w:left="57"/>
        <w:jc w:val="both"/>
        <w:rPr>
          <w:sz w:val="24"/>
          <w:szCs w:val="24"/>
        </w:rPr>
      </w:pPr>
      <w:r w:rsidRPr="00A00661">
        <w:rPr>
          <w:sz w:val="24"/>
          <w:szCs w:val="24"/>
        </w:rPr>
        <w:t xml:space="preserve">Land cover classification has been recognized to be of vital importance for environmental monitoring, urban planning, and agricultural assessment, among other applications. While, remote sensing techniques and satellite imagery are highly beneficial for land cover classification, pixel-level classification of land cover has been recognized as an intricate task. In this study, an Attention-based Lightweight U-Net++ model with Squeeze-and-Excitation (SE) channel recalibration has been proposed for effective and accurate segmentation of landscape features from </w:t>
      </w:r>
      <w:proofErr w:type="spellStart"/>
      <w:r w:rsidRPr="00A00661">
        <w:rPr>
          <w:sz w:val="24"/>
          <w:szCs w:val="24"/>
        </w:rPr>
        <w:t>geosatellite</w:t>
      </w:r>
      <w:proofErr w:type="spellEnd"/>
      <w:r w:rsidRPr="00A00661">
        <w:rPr>
          <w:sz w:val="24"/>
          <w:szCs w:val="24"/>
        </w:rPr>
        <w:t xml:space="preserve"> imagery. Experiments on a publicly accessible dataset of satellite imagery revealed that the proposed model achieved 88% accuracy and a mean Intersection-over-Union (</w:t>
      </w:r>
      <w:proofErr w:type="spellStart"/>
      <w:r w:rsidRPr="00A00661">
        <w:rPr>
          <w:sz w:val="24"/>
          <w:szCs w:val="24"/>
        </w:rPr>
        <w:t>mIoU</w:t>
      </w:r>
      <w:proofErr w:type="spellEnd"/>
      <w:r w:rsidRPr="00A00661">
        <w:rPr>
          <w:sz w:val="24"/>
          <w:szCs w:val="24"/>
        </w:rPr>
        <w:t>) of 77% on the test set, outperforming state-of-the-art architectures such as the U-Net and DeepLabV3+ while maintaining low model complexity. This shows that the proposed model has achieved an effective balance between accuracy and efficiency.</w:t>
      </w:r>
    </w:p>
    <w:p w14:paraId="11BB8D9A" w14:textId="6F5C0AC7" w:rsidR="00B27C43" w:rsidRPr="00A00661" w:rsidRDefault="00B27C43" w:rsidP="00A00661">
      <w:pPr>
        <w:spacing w:before="240" w:after="240"/>
        <w:ind w:left="57"/>
        <w:jc w:val="both"/>
        <w:rPr>
          <w:bCs/>
          <w:sz w:val="24"/>
          <w:szCs w:val="24"/>
        </w:rPr>
      </w:pPr>
      <w:r w:rsidRPr="00A00661">
        <w:rPr>
          <w:b/>
          <w:bCs/>
          <w:sz w:val="24"/>
          <w:szCs w:val="24"/>
        </w:rPr>
        <w:t>Keywords:</w:t>
      </w:r>
      <w:r w:rsidRPr="00A00661">
        <w:rPr>
          <w:sz w:val="24"/>
          <w:szCs w:val="24"/>
        </w:rPr>
        <w:t xml:space="preserve"> </w:t>
      </w:r>
      <w:r w:rsidRPr="00A00661">
        <w:rPr>
          <w:bCs/>
          <w:sz w:val="24"/>
          <w:szCs w:val="24"/>
        </w:rPr>
        <w:t>Land Cover Classification, Deep Learning, Semantic</w:t>
      </w:r>
      <w:r w:rsidRPr="00A00661">
        <w:rPr>
          <w:bCs/>
          <w:spacing w:val="-6"/>
          <w:sz w:val="24"/>
          <w:szCs w:val="24"/>
        </w:rPr>
        <w:t xml:space="preserve"> </w:t>
      </w:r>
      <w:r w:rsidRPr="00A00661">
        <w:rPr>
          <w:bCs/>
          <w:sz w:val="24"/>
          <w:szCs w:val="24"/>
        </w:rPr>
        <w:t>Segmentation,</w:t>
      </w:r>
      <w:r w:rsidRPr="00A00661">
        <w:rPr>
          <w:bCs/>
          <w:spacing w:val="-5"/>
          <w:sz w:val="24"/>
          <w:szCs w:val="24"/>
        </w:rPr>
        <w:t xml:space="preserve"> </w:t>
      </w:r>
      <w:r w:rsidRPr="00A00661">
        <w:rPr>
          <w:bCs/>
          <w:sz w:val="24"/>
          <w:szCs w:val="24"/>
        </w:rPr>
        <w:t>Synergistic</w:t>
      </w:r>
      <w:r w:rsidRPr="00A00661">
        <w:rPr>
          <w:bCs/>
          <w:spacing w:val="-3"/>
          <w:sz w:val="24"/>
          <w:szCs w:val="24"/>
        </w:rPr>
        <w:t xml:space="preserve"> </w:t>
      </w:r>
      <w:r w:rsidRPr="00A00661">
        <w:rPr>
          <w:bCs/>
          <w:sz w:val="24"/>
          <w:szCs w:val="24"/>
        </w:rPr>
        <w:t>Network,</w:t>
      </w:r>
      <w:r w:rsidRPr="00A00661">
        <w:rPr>
          <w:bCs/>
          <w:spacing w:val="-1"/>
          <w:sz w:val="24"/>
          <w:szCs w:val="24"/>
        </w:rPr>
        <w:t xml:space="preserve"> </w:t>
      </w:r>
      <w:r w:rsidRPr="00A00661">
        <w:rPr>
          <w:bCs/>
          <w:sz w:val="24"/>
          <w:szCs w:val="24"/>
        </w:rPr>
        <w:t>Remote</w:t>
      </w:r>
      <w:r w:rsidRPr="00A00661">
        <w:rPr>
          <w:bCs/>
          <w:spacing w:val="-3"/>
          <w:sz w:val="24"/>
          <w:szCs w:val="24"/>
        </w:rPr>
        <w:t xml:space="preserve"> </w:t>
      </w:r>
      <w:r w:rsidRPr="00A00661">
        <w:rPr>
          <w:bCs/>
          <w:sz w:val="24"/>
          <w:szCs w:val="24"/>
        </w:rPr>
        <w:t>Sensing, Sentinel-2, U-Net, DeepLabV3+, Attention Mechanism, Squeeze-and-Excitation, Lightweight U-Net++.</w:t>
      </w:r>
    </w:p>
    <w:p w14:paraId="5A4C44E8" w14:textId="77777777" w:rsidR="00317E86" w:rsidRDefault="00317E86" w:rsidP="00A00661">
      <w:pPr>
        <w:pStyle w:val="BodyText"/>
        <w:spacing w:before="34"/>
        <w:ind w:left="57" w:firstLine="0"/>
        <w:jc w:val="both"/>
        <w:rPr>
          <w:sz w:val="18"/>
        </w:rPr>
      </w:pPr>
    </w:p>
    <w:p w14:paraId="3AFC5A70" w14:textId="77777777" w:rsidR="00317E86" w:rsidRPr="00A00661" w:rsidRDefault="00000000" w:rsidP="00A00661">
      <w:pPr>
        <w:pStyle w:val="Heading1"/>
        <w:ind w:left="57" w:right="0"/>
        <w:jc w:val="both"/>
        <w:rPr>
          <w:sz w:val="28"/>
          <w:szCs w:val="28"/>
        </w:rPr>
      </w:pPr>
      <w:r w:rsidRPr="00A00661">
        <w:rPr>
          <w:spacing w:val="-2"/>
          <w:sz w:val="28"/>
          <w:szCs w:val="28"/>
        </w:rPr>
        <w:t>INTRODUCTION</w:t>
      </w:r>
    </w:p>
    <w:p w14:paraId="7E265293" w14:textId="658B30F2" w:rsidR="00317E86" w:rsidRPr="00A00661" w:rsidRDefault="00B27C43" w:rsidP="00A00661">
      <w:pPr>
        <w:pStyle w:val="BodyText"/>
        <w:spacing w:before="240" w:after="240"/>
        <w:ind w:left="57" w:firstLine="0"/>
        <w:jc w:val="both"/>
        <w:rPr>
          <w:w w:val="105"/>
          <w:sz w:val="24"/>
          <w:szCs w:val="24"/>
        </w:rPr>
      </w:pPr>
      <w:r w:rsidRPr="00A00661">
        <w:rPr>
          <w:w w:val="105"/>
          <w:sz w:val="24"/>
          <w:szCs w:val="24"/>
        </w:rPr>
        <w:t>Land cover classification is a fundamental challenge in remote sensing with many applications, including urban growth detection, crop analysis, deforestation detection, disaster</w:t>
      </w:r>
      <w:r w:rsidRPr="00A00661">
        <w:rPr>
          <w:spacing w:val="-5"/>
          <w:w w:val="105"/>
          <w:sz w:val="24"/>
          <w:szCs w:val="24"/>
        </w:rPr>
        <w:t xml:space="preserve"> </w:t>
      </w:r>
      <w:r w:rsidRPr="00A00661">
        <w:rPr>
          <w:w w:val="105"/>
          <w:sz w:val="24"/>
          <w:szCs w:val="24"/>
        </w:rPr>
        <w:t>response,</w:t>
      </w:r>
      <w:r w:rsidRPr="00A00661">
        <w:rPr>
          <w:spacing w:val="-4"/>
          <w:w w:val="105"/>
          <w:sz w:val="24"/>
          <w:szCs w:val="24"/>
        </w:rPr>
        <w:t xml:space="preserve"> </w:t>
      </w:r>
      <w:r w:rsidRPr="00A00661">
        <w:rPr>
          <w:w w:val="105"/>
          <w:sz w:val="24"/>
          <w:szCs w:val="24"/>
        </w:rPr>
        <w:t>and</w:t>
      </w:r>
      <w:r w:rsidRPr="00A00661">
        <w:rPr>
          <w:spacing w:val="-6"/>
          <w:w w:val="105"/>
          <w:sz w:val="24"/>
          <w:szCs w:val="24"/>
        </w:rPr>
        <w:t xml:space="preserve"> </w:t>
      </w:r>
      <w:r w:rsidRPr="00A00661">
        <w:rPr>
          <w:w w:val="105"/>
          <w:sz w:val="24"/>
          <w:szCs w:val="24"/>
        </w:rPr>
        <w:t>climate</w:t>
      </w:r>
      <w:r w:rsidRPr="00A00661">
        <w:rPr>
          <w:spacing w:val="-11"/>
          <w:w w:val="105"/>
          <w:sz w:val="24"/>
          <w:szCs w:val="24"/>
        </w:rPr>
        <w:t xml:space="preserve"> </w:t>
      </w:r>
      <w:r w:rsidRPr="00A00661">
        <w:rPr>
          <w:w w:val="105"/>
          <w:sz w:val="24"/>
          <w:szCs w:val="24"/>
        </w:rPr>
        <w:t>modeling</w:t>
      </w:r>
      <w:r w:rsidRPr="00A00661">
        <w:rPr>
          <w:spacing w:val="-9"/>
          <w:w w:val="105"/>
          <w:sz w:val="24"/>
          <w:szCs w:val="24"/>
        </w:rPr>
        <w:t xml:space="preserve"> </w:t>
      </w:r>
      <w:r w:rsidRPr="00A00661">
        <w:rPr>
          <w:w w:val="105"/>
          <w:sz w:val="24"/>
          <w:szCs w:val="24"/>
        </w:rPr>
        <w:t>[1].</w:t>
      </w:r>
      <w:r w:rsidRPr="00A00661">
        <w:rPr>
          <w:spacing w:val="-6"/>
          <w:w w:val="105"/>
          <w:sz w:val="24"/>
          <w:szCs w:val="24"/>
        </w:rPr>
        <w:t xml:space="preserve"> </w:t>
      </w:r>
      <w:r w:rsidRPr="00A00661">
        <w:rPr>
          <w:w w:val="105"/>
          <w:sz w:val="24"/>
          <w:szCs w:val="24"/>
        </w:rPr>
        <w:t>With</w:t>
      </w:r>
      <w:r w:rsidRPr="00A00661">
        <w:rPr>
          <w:spacing w:val="-6"/>
          <w:w w:val="105"/>
          <w:sz w:val="24"/>
          <w:szCs w:val="24"/>
        </w:rPr>
        <w:t xml:space="preserve"> </w:t>
      </w:r>
      <w:r w:rsidRPr="00A00661">
        <w:rPr>
          <w:w w:val="105"/>
          <w:sz w:val="24"/>
          <w:szCs w:val="24"/>
        </w:rPr>
        <w:t>the</w:t>
      </w:r>
      <w:r w:rsidRPr="00A00661">
        <w:rPr>
          <w:spacing w:val="-8"/>
          <w:w w:val="105"/>
          <w:sz w:val="24"/>
          <w:szCs w:val="24"/>
        </w:rPr>
        <w:t xml:space="preserve"> </w:t>
      </w:r>
      <w:r w:rsidRPr="00A00661">
        <w:rPr>
          <w:w w:val="105"/>
          <w:sz w:val="24"/>
          <w:szCs w:val="24"/>
        </w:rPr>
        <w:t xml:space="preserve">advent of high-resolution satellite remote sensing imagery from Sentinel-2 and Landsat and the advancement of sensor </w:t>
      </w:r>
      <w:r w:rsidRPr="00A00661">
        <w:rPr>
          <w:sz w:val="24"/>
          <w:szCs w:val="24"/>
        </w:rPr>
        <w:t xml:space="preserve">technology, the need for accurate and efficient automatic land </w:t>
      </w:r>
      <w:r w:rsidRPr="00A00661">
        <w:rPr>
          <w:w w:val="105"/>
          <w:sz w:val="24"/>
          <w:szCs w:val="24"/>
        </w:rPr>
        <w:t>cover classification has increased considerably.</w:t>
      </w:r>
    </w:p>
    <w:p w14:paraId="11E6DE98" w14:textId="77777777"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The traditional pixel-based and object-based image classification methods are often dependent on handcrafted features. Traditional machine learning techniques such as Support</w:t>
      </w:r>
      <w:r w:rsidRPr="00A00661">
        <w:rPr>
          <w:spacing w:val="-6"/>
          <w:w w:val="105"/>
          <w:sz w:val="24"/>
          <w:szCs w:val="24"/>
        </w:rPr>
        <w:t xml:space="preserve"> </w:t>
      </w:r>
      <w:r w:rsidRPr="00A00661">
        <w:rPr>
          <w:w w:val="105"/>
          <w:sz w:val="24"/>
          <w:szCs w:val="24"/>
        </w:rPr>
        <w:t>Vector</w:t>
      </w:r>
      <w:r w:rsidRPr="00A00661">
        <w:rPr>
          <w:spacing w:val="-6"/>
          <w:w w:val="105"/>
          <w:sz w:val="24"/>
          <w:szCs w:val="24"/>
        </w:rPr>
        <w:t xml:space="preserve"> </w:t>
      </w:r>
      <w:r w:rsidRPr="00A00661">
        <w:rPr>
          <w:w w:val="105"/>
          <w:sz w:val="24"/>
          <w:szCs w:val="24"/>
        </w:rPr>
        <w:t>Machine</w:t>
      </w:r>
      <w:r w:rsidRPr="00A00661">
        <w:rPr>
          <w:spacing w:val="-7"/>
          <w:w w:val="105"/>
          <w:sz w:val="24"/>
          <w:szCs w:val="24"/>
        </w:rPr>
        <w:t xml:space="preserve"> </w:t>
      </w:r>
      <w:r w:rsidRPr="00A00661">
        <w:rPr>
          <w:w w:val="105"/>
          <w:sz w:val="24"/>
          <w:szCs w:val="24"/>
        </w:rPr>
        <w:t>and</w:t>
      </w:r>
      <w:r w:rsidRPr="00A00661">
        <w:rPr>
          <w:spacing w:val="-8"/>
          <w:w w:val="105"/>
          <w:sz w:val="24"/>
          <w:szCs w:val="24"/>
        </w:rPr>
        <w:t xml:space="preserve"> </w:t>
      </w:r>
      <w:r w:rsidRPr="00A00661">
        <w:rPr>
          <w:w w:val="105"/>
          <w:sz w:val="24"/>
          <w:szCs w:val="24"/>
        </w:rPr>
        <w:t>Random</w:t>
      </w:r>
      <w:r w:rsidRPr="00A00661">
        <w:rPr>
          <w:spacing w:val="-3"/>
          <w:w w:val="105"/>
          <w:sz w:val="24"/>
          <w:szCs w:val="24"/>
        </w:rPr>
        <w:t xml:space="preserve"> </w:t>
      </w:r>
      <w:r w:rsidRPr="00A00661">
        <w:rPr>
          <w:w w:val="105"/>
          <w:sz w:val="24"/>
          <w:szCs w:val="24"/>
        </w:rPr>
        <w:t>Forest</w:t>
      </w:r>
      <w:r w:rsidRPr="00A00661">
        <w:rPr>
          <w:spacing w:val="-5"/>
          <w:w w:val="105"/>
          <w:sz w:val="24"/>
          <w:szCs w:val="24"/>
        </w:rPr>
        <w:t xml:space="preserve"> </w:t>
      </w:r>
      <w:r w:rsidRPr="00A00661">
        <w:rPr>
          <w:w w:val="105"/>
          <w:sz w:val="24"/>
          <w:szCs w:val="24"/>
        </w:rPr>
        <w:t>also</w:t>
      </w:r>
      <w:r w:rsidRPr="00A00661">
        <w:rPr>
          <w:spacing w:val="-5"/>
          <w:w w:val="105"/>
          <w:sz w:val="24"/>
          <w:szCs w:val="24"/>
        </w:rPr>
        <w:t xml:space="preserve"> </w:t>
      </w:r>
      <w:r w:rsidRPr="00A00661">
        <w:rPr>
          <w:w w:val="105"/>
          <w:sz w:val="24"/>
          <w:szCs w:val="24"/>
        </w:rPr>
        <w:t>depend</w:t>
      </w:r>
      <w:r w:rsidRPr="00A00661">
        <w:rPr>
          <w:spacing w:val="-5"/>
          <w:w w:val="105"/>
          <w:sz w:val="24"/>
          <w:szCs w:val="24"/>
        </w:rPr>
        <w:t xml:space="preserve"> </w:t>
      </w:r>
      <w:r w:rsidRPr="00A00661">
        <w:rPr>
          <w:w w:val="105"/>
          <w:sz w:val="24"/>
          <w:szCs w:val="24"/>
        </w:rPr>
        <w:t>on handcrafted features. Although traditional image classification techniques have achieved moderate success, they often fail to generalize across different geographic locations</w:t>
      </w:r>
      <w:r w:rsidRPr="00A00661">
        <w:rPr>
          <w:spacing w:val="-5"/>
          <w:w w:val="105"/>
          <w:sz w:val="24"/>
          <w:szCs w:val="24"/>
        </w:rPr>
        <w:t xml:space="preserve"> </w:t>
      </w:r>
      <w:r w:rsidRPr="00A00661">
        <w:rPr>
          <w:w w:val="105"/>
          <w:sz w:val="24"/>
          <w:szCs w:val="24"/>
        </w:rPr>
        <w:t>and</w:t>
      </w:r>
      <w:r w:rsidRPr="00A00661">
        <w:rPr>
          <w:spacing w:val="-5"/>
          <w:w w:val="105"/>
          <w:sz w:val="24"/>
          <w:szCs w:val="24"/>
        </w:rPr>
        <w:t xml:space="preserve"> </w:t>
      </w:r>
      <w:r w:rsidRPr="00A00661">
        <w:rPr>
          <w:w w:val="105"/>
          <w:sz w:val="24"/>
          <w:szCs w:val="24"/>
        </w:rPr>
        <w:t>seasonal</w:t>
      </w:r>
      <w:r w:rsidRPr="00A00661">
        <w:rPr>
          <w:spacing w:val="-6"/>
          <w:w w:val="105"/>
          <w:sz w:val="24"/>
          <w:szCs w:val="24"/>
        </w:rPr>
        <w:t xml:space="preserve"> </w:t>
      </w:r>
      <w:r w:rsidRPr="00A00661">
        <w:rPr>
          <w:w w:val="105"/>
          <w:sz w:val="24"/>
          <w:szCs w:val="24"/>
        </w:rPr>
        <w:t>changes.</w:t>
      </w:r>
      <w:r w:rsidRPr="00A00661">
        <w:rPr>
          <w:spacing w:val="-6"/>
          <w:w w:val="105"/>
          <w:sz w:val="24"/>
          <w:szCs w:val="24"/>
        </w:rPr>
        <w:t xml:space="preserve"> </w:t>
      </w:r>
      <w:r w:rsidRPr="00A00661">
        <w:rPr>
          <w:w w:val="105"/>
          <w:sz w:val="24"/>
          <w:szCs w:val="24"/>
        </w:rPr>
        <w:t>Moreover,</w:t>
      </w:r>
      <w:r w:rsidRPr="00A00661">
        <w:rPr>
          <w:spacing w:val="-3"/>
          <w:w w:val="105"/>
          <w:sz w:val="24"/>
          <w:szCs w:val="24"/>
        </w:rPr>
        <w:t xml:space="preserve"> </w:t>
      </w:r>
      <w:r w:rsidRPr="00A00661">
        <w:rPr>
          <w:w w:val="105"/>
          <w:sz w:val="24"/>
          <w:szCs w:val="24"/>
        </w:rPr>
        <w:t>traditional</w:t>
      </w:r>
      <w:r w:rsidRPr="00A00661">
        <w:rPr>
          <w:spacing w:val="-6"/>
          <w:w w:val="105"/>
          <w:sz w:val="24"/>
          <w:szCs w:val="24"/>
        </w:rPr>
        <w:t xml:space="preserve"> </w:t>
      </w:r>
      <w:r w:rsidRPr="00A00661">
        <w:rPr>
          <w:w w:val="105"/>
          <w:sz w:val="24"/>
          <w:szCs w:val="24"/>
        </w:rPr>
        <w:t>image classification methods are often ineffective at preserving spatial</w:t>
      </w:r>
      <w:r w:rsidRPr="00A00661">
        <w:rPr>
          <w:spacing w:val="-12"/>
          <w:w w:val="105"/>
          <w:sz w:val="24"/>
          <w:szCs w:val="24"/>
        </w:rPr>
        <w:t xml:space="preserve"> </w:t>
      </w:r>
      <w:r w:rsidRPr="00A00661">
        <w:rPr>
          <w:w w:val="105"/>
          <w:sz w:val="24"/>
          <w:szCs w:val="24"/>
        </w:rPr>
        <w:t>information</w:t>
      </w:r>
      <w:r w:rsidRPr="00A00661">
        <w:rPr>
          <w:spacing w:val="-12"/>
          <w:w w:val="105"/>
          <w:sz w:val="24"/>
          <w:szCs w:val="24"/>
        </w:rPr>
        <w:t xml:space="preserve"> </w:t>
      </w:r>
      <w:r w:rsidRPr="00A00661">
        <w:rPr>
          <w:w w:val="105"/>
          <w:sz w:val="24"/>
          <w:szCs w:val="24"/>
        </w:rPr>
        <w:t>and</w:t>
      </w:r>
      <w:r w:rsidRPr="00A00661">
        <w:rPr>
          <w:spacing w:val="-12"/>
          <w:w w:val="105"/>
          <w:sz w:val="24"/>
          <w:szCs w:val="24"/>
        </w:rPr>
        <w:t xml:space="preserve"> </w:t>
      </w:r>
      <w:r w:rsidRPr="00A00661">
        <w:rPr>
          <w:w w:val="105"/>
          <w:sz w:val="24"/>
          <w:szCs w:val="24"/>
        </w:rPr>
        <w:t>are</w:t>
      </w:r>
      <w:r w:rsidRPr="00A00661">
        <w:rPr>
          <w:spacing w:val="-12"/>
          <w:w w:val="105"/>
          <w:sz w:val="24"/>
          <w:szCs w:val="24"/>
        </w:rPr>
        <w:t xml:space="preserve"> </w:t>
      </w:r>
      <w:r w:rsidRPr="00A00661">
        <w:rPr>
          <w:w w:val="105"/>
          <w:sz w:val="24"/>
          <w:szCs w:val="24"/>
        </w:rPr>
        <w:t>not</w:t>
      </w:r>
      <w:r w:rsidRPr="00A00661">
        <w:rPr>
          <w:spacing w:val="-12"/>
          <w:w w:val="105"/>
          <w:sz w:val="24"/>
          <w:szCs w:val="24"/>
        </w:rPr>
        <w:t xml:space="preserve"> </w:t>
      </w:r>
      <w:r w:rsidRPr="00A00661">
        <w:rPr>
          <w:w w:val="105"/>
          <w:sz w:val="24"/>
          <w:szCs w:val="24"/>
        </w:rPr>
        <w:t>particularly</w:t>
      </w:r>
      <w:r w:rsidRPr="00A00661">
        <w:rPr>
          <w:spacing w:val="-11"/>
          <w:w w:val="105"/>
          <w:sz w:val="24"/>
          <w:szCs w:val="24"/>
        </w:rPr>
        <w:t xml:space="preserve"> </w:t>
      </w:r>
      <w:r w:rsidRPr="00A00661">
        <w:rPr>
          <w:w w:val="105"/>
          <w:sz w:val="24"/>
          <w:szCs w:val="24"/>
        </w:rPr>
        <w:t>robust</w:t>
      </w:r>
      <w:r w:rsidRPr="00A00661">
        <w:rPr>
          <w:spacing w:val="-12"/>
          <w:w w:val="105"/>
          <w:sz w:val="24"/>
          <w:szCs w:val="24"/>
        </w:rPr>
        <w:t xml:space="preserve"> </w:t>
      </w:r>
      <w:r w:rsidRPr="00A00661">
        <w:rPr>
          <w:w w:val="105"/>
          <w:sz w:val="24"/>
          <w:szCs w:val="24"/>
        </w:rPr>
        <w:t>in</w:t>
      </w:r>
      <w:r w:rsidRPr="00A00661">
        <w:rPr>
          <w:spacing w:val="-12"/>
          <w:w w:val="105"/>
          <w:sz w:val="24"/>
          <w:szCs w:val="24"/>
        </w:rPr>
        <w:t xml:space="preserve"> </w:t>
      </w:r>
      <w:r w:rsidRPr="00A00661">
        <w:rPr>
          <w:w w:val="105"/>
          <w:sz w:val="24"/>
          <w:szCs w:val="24"/>
        </w:rPr>
        <w:t>handling complex, heterogeneous scenes.</w:t>
      </w:r>
    </w:p>
    <w:p w14:paraId="3CD0919F" w14:textId="3BF71800"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Deep learning techniques, especially Convolutional Neural Networks (CNNs), have revolutionized semantic image segmentation by directly learning image features. The encoder-decoder</w:t>
      </w:r>
      <w:r w:rsidRPr="00A00661">
        <w:rPr>
          <w:spacing w:val="-5"/>
          <w:w w:val="105"/>
          <w:sz w:val="24"/>
          <w:szCs w:val="24"/>
        </w:rPr>
        <w:t xml:space="preserve"> </w:t>
      </w:r>
      <w:r w:rsidRPr="00A00661">
        <w:rPr>
          <w:w w:val="105"/>
          <w:sz w:val="24"/>
          <w:szCs w:val="24"/>
        </w:rPr>
        <w:t>U-Net</w:t>
      </w:r>
      <w:r w:rsidRPr="00A00661">
        <w:rPr>
          <w:spacing w:val="-7"/>
          <w:w w:val="105"/>
          <w:sz w:val="24"/>
          <w:szCs w:val="24"/>
        </w:rPr>
        <w:t xml:space="preserve"> </w:t>
      </w:r>
      <w:r w:rsidRPr="00A00661">
        <w:rPr>
          <w:w w:val="105"/>
          <w:sz w:val="24"/>
          <w:szCs w:val="24"/>
        </w:rPr>
        <w:t>architecture</w:t>
      </w:r>
      <w:r w:rsidRPr="00A00661">
        <w:rPr>
          <w:spacing w:val="-5"/>
          <w:w w:val="105"/>
          <w:sz w:val="24"/>
          <w:szCs w:val="24"/>
        </w:rPr>
        <w:t xml:space="preserve"> </w:t>
      </w:r>
      <w:r w:rsidRPr="00A00661">
        <w:rPr>
          <w:w w:val="105"/>
          <w:sz w:val="24"/>
          <w:szCs w:val="24"/>
        </w:rPr>
        <w:t>[2]</w:t>
      </w:r>
      <w:r w:rsidRPr="00A00661">
        <w:rPr>
          <w:spacing w:val="-4"/>
          <w:w w:val="105"/>
          <w:sz w:val="24"/>
          <w:szCs w:val="24"/>
        </w:rPr>
        <w:t xml:space="preserve"> </w:t>
      </w:r>
      <w:r w:rsidRPr="00A00661">
        <w:rPr>
          <w:w w:val="105"/>
          <w:sz w:val="24"/>
          <w:szCs w:val="24"/>
        </w:rPr>
        <w:t>has</w:t>
      </w:r>
      <w:r w:rsidRPr="00A00661">
        <w:rPr>
          <w:spacing w:val="-5"/>
          <w:w w:val="105"/>
          <w:sz w:val="24"/>
          <w:szCs w:val="24"/>
        </w:rPr>
        <w:t xml:space="preserve"> </w:t>
      </w:r>
      <w:r w:rsidRPr="00A00661">
        <w:rPr>
          <w:w w:val="105"/>
          <w:sz w:val="24"/>
          <w:szCs w:val="24"/>
        </w:rPr>
        <w:t>gained</w:t>
      </w:r>
      <w:r w:rsidRPr="00A00661">
        <w:rPr>
          <w:spacing w:val="-5"/>
          <w:w w:val="105"/>
          <w:sz w:val="24"/>
          <w:szCs w:val="24"/>
        </w:rPr>
        <w:t xml:space="preserve"> </w:t>
      </w:r>
      <w:r w:rsidRPr="00A00661">
        <w:rPr>
          <w:w w:val="105"/>
          <w:sz w:val="24"/>
          <w:szCs w:val="24"/>
        </w:rPr>
        <w:t>immense popularity in image segmentation due to its preservation of spatial</w:t>
      </w:r>
      <w:r w:rsidRPr="00A00661">
        <w:rPr>
          <w:spacing w:val="-12"/>
          <w:w w:val="105"/>
          <w:sz w:val="24"/>
          <w:szCs w:val="24"/>
        </w:rPr>
        <w:t xml:space="preserve"> </w:t>
      </w:r>
      <w:r w:rsidRPr="00A00661">
        <w:rPr>
          <w:w w:val="105"/>
          <w:sz w:val="24"/>
          <w:szCs w:val="24"/>
        </w:rPr>
        <w:t>information</w:t>
      </w:r>
      <w:r w:rsidRPr="00A00661">
        <w:rPr>
          <w:spacing w:val="-12"/>
          <w:w w:val="105"/>
          <w:sz w:val="24"/>
          <w:szCs w:val="24"/>
        </w:rPr>
        <w:t xml:space="preserve"> </w:t>
      </w:r>
      <w:r w:rsidRPr="00A00661">
        <w:rPr>
          <w:w w:val="105"/>
          <w:sz w:val="24"/>
          <w:szCs w:val="24"/>
        </w:rPr>
        <w:t>via</w:t>
      </w:r>
      <w:r w:rsidRPr="00A00661">
        <w:rPr>
          <w:spacing w:val="-12"/>
          <w:w w:val="105"/>
          <w:sz w:val="24"/>
          <w:szCs w:val="24"/>
        </w:rPr>
        <w:t xml:space="preserve"> </w:t>
      </w:r>
      <w:r w:rsidRPr="00A00661">
        <w:rPr>
          <w:w w:val="105"/>
          <w:sz w:val="24"/>
          <w:szCs w:val="24"/>
        </w:rPr>
        <w:t>skip</w:t>
      </w:r>
      <w:r w:rsidRPr="00A00661">
        <w:rPr>
          <w:spacing w:val="-12"/>
          <w:w w:val="105"/>
          <w:sz w:val="24"/>
          <w:szCs w:val="24"/>
        </w:rPr>
        <w:t xml:space="preserve"> </w:t>
      </w:r>
      <w:r w:rsidRPr="00A00661">
        <w:rPr>
          <w:w w:val="105"/>
          <w:sz w:val="24"/>
          <w:szCs w:val="24"/>
        </w:rPr>
        <w:t>connections</w:t>
      </w:r>
      <w:r w:rsidRPr="00A00661">
        <w:rPr>
          <w:spacing w:val="-12"/>
          <w:w w:val="105"/>
          <w:sz w:val="24"/>
          <w:szCs w:val="24"/>
        </w:rPr>
        <w:t xml:space="preserve"> </w:t>
      </w:r>
      <w:r w:rsidRPr="00A00661">
        <w:rPr>
          <w:w w:val="105"/>
          <w:sz w:val="24"/>
          <w:szCs w:val="24"/>
        </w:rPr>
        <w:t>between</w:t>
      </w:r>
      <w:r w:rsidRPr="00A00661">
        <w:rPr>
          <w:spacing w:val="-11"/>
          <w:w w:val="105"/>
          <w:sz w:val="24"/>
          <w:szCs w:val="24"/>
        </w:rPr>
        <w:t xml:space="preserve"> </w:t>
      </w:r>
      <w:r w:rsidRPr="00A00661">
        <w:rPr>
          <w:w w:val="105"/>
          <w:sz w:val="24"/>
          <w:szCs w:val="24"/>
        </w:rPr>
        <w:t>the</w:t>
      </w:r>
      <w:r w:rsidRPr="00A00661">
        <w:rPr>
          <w:spacing w:val="-12"/>
          <w:w w:val="105"/>
          <w:sz w:val="24"/>
          <w:szCs w:val="24"/>
        </w:rPr>
        <w:t xml:space="preserve"> </w:t>
      </w:r>
      <w:r w:rsidRPr="00A00661">
        <w:rPr>
          <w:w w:val="105"/>
          <w:sz w:val="24"/>
          <w:szCs w:val="24"/>
        </w:rPr>
        <w:t>encoder and</w:t>
      </w:r>
      <w:r w:rsidRPr="00A00661">
        <w:rPr>
          <w:spacing w:val="-12"/>
          <w:w w:val="105"/>
          <w:sz w:val="24"/>
          <w:szCs w:val="24"/>
        </w:rPr>
        <w:t xml:space="preserve"> </w:t>
      </w:r>
      <w:r w:rsidRPr="00A00661">
        <w:rPr>
          <w:w w:val="105"/>
          <w:sz w:val="24"/>
          <w:szCs w:val="24"/>
        </w:rPr>
        <w:t>decoder.</w:t>
      </w:r>
      <w:r w:rsidRPr="00A00661">
        <w:rPr>
          <w:spacing w:val="-11"/>
          <w:w w:val="105"/>
          <w:sz w:val="24"/>
          <w:szCs w:val="24"/>
        </w:rPr>
        <w:t xml:space="preserve"> </w:t>
      </w:r>
      <w:r w:rsidRPr="00A00661">
        <w:rPr>
          <w:w w:val="105"/>
          <w:sz w:val="24"/>
          <w:szCs w:val="24"/>
        </w:rPr>
        <w:t>However,</w:t>
      </w:r>
      <w:r w:rsidRPr="00A00661">
        <w:rPr>
          <w:spacing w:val="-12"/>
          <w:w w:val="105"/>
          <w:sz w:val="24"/>
          <w:szCs w:val="24"/>
        </w:rPr>
        <w:t xml:space="preserve"> </w:t>
      </w:r>
      <w:r w:rsidRPr="00A00661">
        <w:rPr>
          <w:w w:val="105"/>
          <w:sz w:val="24"/>
          <w:szCs w:val="24"/>
        </w:rPr>
        <w:t>the</w:t>
      </w:r>
      <w:r w:rsidRPr="00A00661">
        <w:rPr>
          <w:spacing w:val="-10"/>
          <w:w w:val="105"/>
          <w:sz w:val="24"/>
          <w:szCs w:val="24"/>
        </w:rPr>
        <w:t xml:space="preserve"> </w:t>
      </w:r>
      <w:r w:rsidRPr="00A00661">
        <w:rPr>
          <w:w w:val="105"/>
          <w:sz w:val="24"/>
          <w:szCs w:val="24"/>
        </w:rPr>
        <w:t>traditional</w:t>
      </w:r>
      <w:r w:rsidRPr="00A00661">
        <w:rPr>
          <w:spacing w:val="-12"/>
          <w:w w:val="105"/>
          <w:sz w:val="24"/>
          <w:szCs w:val="24"/>
        </w:rPr>
        <w:t xml:space="preserve"> </w:t>
      </w:r>
      <w:r w:rsidRPr="00A00661">
        <w:rPr>
          <w:w w:val="105"/>
          <w:sz w:val="24"/>
          <w:szCs w:val="24"/>
        </w:rPr>
        <w:t>U-Net</w:t>
      </w:r>
      <w:r w:rsidRPr="00A00661">
        <w:rPr>
          <w:spacing w:val="-12"/>
          <w:w w:val="105"/>
          <w:sz w:val="24"/>
          <w:szCs w:val="24"/>
        </w:rPr>
        <w:t xml:space="preserve"> </w:t>
      </w:r>
      <w:r w:rsidRPr="00A00661">
        <w:rPr>
          <w:w w:val="105"/>
          <w:sz w:val="24"/>
          <w:szCs w:val="24"/>
        </w:rPr>
        <w:t>architecture</w:t>
      </w:r>
      <w:r w:rsidRPr="00A00661">
        <w:rPr>
          <w:spacing w:val="-10"/>
          <w:w w:val="105"/>
          <w:sz w:val="24"/>
          <w:szCs w:val="24"/>
        </w:rPr>
        <w:t xml:space="preserve"> </w:t>
      </w:r>
      <w:r w:rsidRPr="00A00661">
        <w:rPr>
          <w:w w:val="105"/>
          <w:sz w:val="24"/>
          <w:szCs w:val="24"/>
        </w:rPr>
        <w:t>has some disadvantages in feature fusion across different scales and in computational efficiency. The semantic difference between encoder and decoder is addressed using nested skip connections in U-Net++ [3] architecture, thereby increasing segmentation accuracy. However, adding this new connection has increased the complexity</w:t>
      </w:r>
      <w:r w:rsidRPr="00A00661">
        <w:rPr>
          <w:spacing w:val="-12"/>
          <w:w w:val="105"/>
          <w:sz w:val="24"/>
          <w:szCs w:val="24"/>
        </w:rPr>
        <w:t xml:space="preserve"> </w:t>
      </w:r>
      <w:r w:rsidRPr="00A00661">
        <w:rPr>
          <w:w w:val="105"/>
          <w:sz w:val="24"/>
          <w:szCs w:val="24"/>
        </w:rPr>
        <w:t>of</w:t>
      </w:r>
      <w:r w:rsidRPr="00A00661">
        <w:rPr>
          <w:spacing w:val="-10"/>
          <w:w w:val="105"/>
          <w:sz w:val="24"/>
          <w:szCs w:val="24"/>
        </w:rPr>
        <w:t xml:space="preserve"> </w:t>
      </w:r>
      <w:r w:rsidRPr="00A00661">
        <w:rPr>
          <w:w w:val="105"/>
          <w:sz w:val="24"/>
          <w:szCs w:val="24"/>
        </w:rPr>
        <w:t>the</w:t>
      </w:r>
      <w:r w:rsidRPr="00A00661">
        <w:rPr>
          <w:spacing w:val="-12"/>
          <w:w w:val="105"/>
          <w:sz w:val="24"/>
          <w:szCs w:val="24"/>
        </w:rPr>
        <w:t xml:space="preserve"> </w:t>
      </w:r>
      <w:r w:rsidRPr="00A00661">
        <w:rPr>
          <w:w w:val="105"/>
          <w:sz w:val="24"/>
          <w:szCs w:val="24"/>
        </w:rPr>
        <w:t>U-Net++</w:t>
      </w:r>
      <w:r w:rsidRPr="00A00661">
        <w:rPr>
          <w:spacing w:val="-10"/>
          <w:w w:val="105"/>
          <w:sz w:val="24"/>
          <w:szCs w:val="24"/>
        </w:rPr>
        <w:t xml:space="preserve"> </w:t>
      </w:r>
      <w:r w:rsidRPr="00A00661">
        <w:rPr>
          <w:w w:val="105"/>
          <w:sz w:val="24"/>
          <w:szCs w:val="24"/>
        </w:rPr>
        <w:t>architecture.</w:t>
      </w:r>
      <w:r w:rsidRPr="00A00661">
        <w:rPr>
          <w:spacing w:val="-12"/>
          <w:w w:val="105"/>
          <w:sz w:val="24"/>
          <w:szCs w:val="24"/>
        </w:rPr>
        <w:t xml:space="preserve"> </w:t>
      </w:r>
      <w:r w:rsidRPr="00A00661">
        <w:rPr>
          <w:w w:val="105"/>
          <w:sz w:val="24"/>
          <w:szCs w:val="24"/>
        </w:rPr>
        <w:t>Therefore,</w:t>
      </w:r>
      <w:r w:rsidRPr="00A00661">
        <w:rPr>
          <w:spacing w:val="-10"/>
          <w:w w:val="105"/>
          <w:sz w:val="24"/>
          <w:szCs w:val="24"/>
        </w:rPr>
        <w:t xml:space="preserve"> </w:t>
      </w:r>
      <w:r w:rsidRPr="00A00661">
        <w:rPr>
          <w:w w:val="105"/>
          <w:sz w:val="24"/>
          <w:szCs w:val="24"/>
        </w:rPr>
        <w:t>there</w:t>
      </w:r>
      <w:r w:rsidRPr="00A00661">
        <w:rPr>
          <w:spacing w:val="-10"/>
          <w:w w:val="105"/>
          <w:sz w:val="24"/>
          <w:szCs w:val="24"/>
        </w:rPr>
        <w:t xml:space="preserve"> </w:t>
      </w:r>
      <w:r w:rsidRPr="00A00661">
        <w:rPr>
          <w:w w:val="105"/>
          <w:sz w:val="24"/>
          <w:szCs w:val="24"/>
        </w:rPr>
        <w:t>is</w:t>
      </w:r>
      <w:r w:rsidRPr="00A00661">
        <w:rPr>
          <w:spacing w:val="-12"/>
          <w:w w:val="105"/>
          <w:sz w:val="24"/>
          <w:szCs w:val="24"/>
        </w:rPr>
        <w:t xml:space="preserve"> </w:t>
      </w:r>
      <w:r w:rsidRPr="00A00661">
        <w:rPr>
          <w:w w:val="105"/>
          <w:sz w:val="24"/>
          <w:szCs w:val="24"/>
        </w:rPr>
        <w:t>a need to develop a lightweight U-Net++ segmentation architecture that reduces computational complexity.</w:t>
      </w:r>
    </w:p>
    <w:p w14:paraId="6030F8AC" w14:textId="2373A74A" w:rsidR="00B27C43" w:rsidRPr="00A00661" w:rsidRDefault="00B27C43" w:rsidP="00A00661">
      <w:pPr>
        <w:pStyle w:val="BodyText"/>
        <w:spacing w:before="240" w:after="240"/>
        <w:ind w:left="57" w:firstLine="0"/>
        <w:jc w:val="both"/>
        <w:rPr>
          <w:w w:val="105"/>
          <w:sz w:val="24"/>
          <w:szCs w:val="24"/>
        </w:rPr>
      </w:pPr>
      <w:r w:rsidRPr="00A00661">
        <w:rPr>
          <w:w w:val="105"/>
          <w:sz w:val="24"/>
          <w:szCs w:val="24"/>
        </w:rPr>
        <w:t xml:space="preserve">In this paper, we introduce the Attention-based Lightweight U-Net++ architecture, enhanced with Squeeze-and- </w:t>
      </w:r>
      <w:r w:rsidRPr="00A00661">
        <w:rPr>
          <w:sz w:val="24"/>
          <w:szCs w:val="24"/>
        </w:rPr>
        <w:t xml:space="preserve">Excitation modules to achieve precise and efficient landscape </w:t>
      </w:r>
      <w:r w:rsidRPr="00A00661">
        <w:rPr>
          <w:w w:val="105"/>
          <w:sz w:val="24"/>
          <w:szCs w:val="24"/>
        </w:rPr>
        <w:t>classification. Spatial attention gates are added to the U- Net++ architecture's nested dense skip connections to eliminate irrelevant background features and focus on informative spatial features. Additionally, the proposed architecture</w:t>
      </w:r>
      <w:r w:rsidRPr="00A00661">
        <w:rPr>
          <w:spacing w:val="-12"/>
          <w:w w:val="105"/>
          <w:sz w:val="24"/>
          <w:szCs w:val="24"/>
        </w:rPr>
        <w:t xml:space="preserve"> </w:t>
      </w:r>
      <w:r w:rsidRPr="00A00661">
        <w:rPr>
          <w:w w:val="105"/>
          <w:sz w:val="24"/>
          <w:szCs w:val="24"/>
        </w:rPr>
        <w:t>has</w:t>
      </w:r>
      <w:r w:rsidRPr="00A00661">
        <w:rPr>
          <w:spacing w:val="-12"/>
          <w:w w:val="105"/>
          <w:sz w:val="24"/>
          <w:szCs w:val="24"/>
        </w:rPr>
        <w:t xml:space="preserve"> </w:t>
      </w:r>
      <w:r w:rsidRPr="00A00661">
        <w:rPr>
          <w:w w:val="105"/>
          <w:sz w:val="24"/>
          <w:szCs w:val="24"/>
        </w:rPr>
        <w:t>been</w:t>
      </w:r>
      <w:r w:rsidRPr="00A00661">
        <w:rPr>
          <w:spacing w:val="-12"/>
          <w:w w:val="105"/>
          <w:sz w:val="24"/>
          <w:szCs w:val="24"/>
        </w:rPr>
        <w:t xml:space="preserve"> </w:t>
      </w:r>
      <w:r w:rsidRPr="00A00661">
        <w:rPr>
          <w:w w:val="105"/>
          <w:sz w:val="24"/>
          <w:szCs w:val="24"/>
        </w:rPr>
        <w:t>enhanced</w:t>
      </w:r>
      <w:r w:rsidRPr="00A00661">
        <w:rPr>
          <w:spacing w:val="-12"/>
          <w:w w:val="105"/>
          <w:sz w:val="24"/>
          <w:szCs w:val="24"/>
        </w:rPr>
        <w:t xml:space="preserve"> </w:t>
      </w:r>
      <w:r w:rsidRPr="00A00661">
        <w:rPr>
          <w:w w:val="105"/>
          <w:sz w:val="24"/>
          <w:szCs w:val="24"/>
        </w:rPr>
        <w:t>with</w:t>
      </w:r>
      <w:r w:rsidRPr="00A00661">
        <w:rPr>
          <w:spacing w:val="-9"/>
          <w:w w:val="105"/>
          <w:sz w:val="24"/>
          <w:szCs w:val="24"/>
        </w:rPr>
        <w:t xml:space="preserve"> </w:t>
      </w:r>
      <w:r w:rsidRPr="00A00661">
        <w:rPr>
          <w:w w:val="105"/>
          <w:sz w:val="24"/>
          <w:szCs w:val="24"/>
        </w:rPr>
        <w:t>Squeeze-and-Excitation channel attention modules to improve discrimination between</w:t>
      </w:r>
      <w:r w:rsidRPr="00A00661">
        <w:rPr>
          <w:spacing w:val="-8"/>
          <w:w w:val="105"/>
          <w:sz w:val="24"/>
          <w:szCs w:val="24"/>
        </w:rPr>
        <w:t xml:space="preserve"> </w:t>
      </w:r>
      <w:r w:rsidRPr="00A00661">
        <w:rPr>
          <w:w w:val="105"/>
          <w:sz w:val="24"/>
          <w:szCs w:val="24"/>
        </w:rPr>
        <w:t>spectrally</w:t>
      </w:r>
      <w:r w:rsidRPr="00A00661">
        <w:rPr>
          <w:spacing w:val="-7"/>
          <w:w w:val="105"/>
          <w:sz w:val="24"/>
          <w:szCs w:val="24"/>
        </w:rPr>
        <w:t xml:space="preserve"> </w:t>
      </w:r>
      <w:r w:rsidRPr="00A00661">
        <w:rPr>
          <w:w w:val="105"/>
          <w:sz w:val="24"/>
          <w:szCs w:val="24"/>
        </w:rPr>
        <w:t>similar</w:t>
      </w:r>
      <w:r w:rsidRPr="00A00661">
        <w:rPr>
          <w:spacing w:val="-7"/>
          <w:w w:val="105"/>
          <w:sz w:val="24"/>
          <w:szCs w:val="24"/>
        </w:rPr>
        <w:t xml:space="preserve"> </w:t>
      </w:r>
      <w:r w:rsidRPr="00A00661">
        <w:rPr>
          <w:w w:val="105"/>
          <w:sz w:val="24"/>
          <w:szCs w:val="24"/>
        </w:rPr>
        <w:t>land</w:t>
      </w:r>
      <w:r w:rsidRPr="00A00661">
        <w:rPr>
          <w:spacing w:val="-8"/>
          <w:w w:val="105"/>
          <w:sz w:val="24"/>
          <w:szCs w:val="24"/>
        </w:rPr>
        <w:t xml:space="preserve"> </w:t>
      </w:r>
      <w:r w:rsidRPr="00A00661">
        <w:rPr>
          <w:w w:val="105"/>
          <w:sz w:val="24"/>
          <w:szCs w:val="24"/>
        </w:rPr>
        <w:t>cover</w:t>
      </w:r>
      <w:r w:rsidRPr="00A00661">
        <w:rPr>
          <w:spacing w:val="-7"/>
          <w:w w:val="105"/>
          <w:sz w:val="24"/>
          <w:szCs w:val="24"/>
        </w:rPr>
        <w:t xml:space="preserve"> </w:t>
      </w:r>
      <w:r w:rsidRPr="00A00661">
        <w:rPr>
          <w:w w:val="105"/>
          <w:sz w:val="24"/>
          <w:szCs w:val="24"/>
        </w:rPr>
        <w:t>classes,</w:t>
      </w:r>
      <w:r w:rsidRPr="00A00661">
        <w:rPr>
          <w:spacing w:val="-8"/>
          <w:w w:val="105"/>
          <w:sz w:val="24"/>
          <w:szCs w:val="24"/>
        </w:rPr>
        <w:t xml:space="preserve"> </w:t>
      </w:r>
      <w:r w:rsidRPr="00A00661">
        <w:rPr>
          <w:w w:val="105"/>
          <w:sz w:val="24"/>
          <w:szCs w:val="24"/>
        </w:rPr>
        <w:lastRenderedPageBreak/>
        <w:t>such</w:t>
      </w:r>
      <w:r w:rsidRPr="00A00661">
        <w:rPr>
          <w:spacing w:val="-7"/>
          <w:w w:val="105"/>
          <w:sz w:val="24"/>
          <w:szCs w:val="24"/>
        </w:rPr>
        <w:t xml:space="preserve"> </w:t>
      </w:r>
      <w:r w:rsidRPr="00A00661">
        <w:rPr>
          <w:w w:val="105"/>
          <w:sz w:val="24"/>
          <w:szCs w:val="24"/>
        </w:rPr>
        <w:t>as</w:t>
      </w:r>
      <w:r w:rsidRPr="00A00661">
        <w:rPr>
          <w:spacing w:val="-9"/>
          <w:w w:val="105"/>
          <w:sz w:val="24"/>
          <w:szCs w:val="24"/>
        </w:rPr>
        <w:t xml:space="preserve"> </w:t>
      </w:r>
      <w:r w:rsidRPr="00A00661">
        <w:rPr>
          <w:w w:val="105"/>
          <w:sz w:val="24"/>
          <w:szCs w:val="24"/>
        </w:rPr>
        <w:t>forests and agricultural areas.</w:t>
      </w:r>
    </w:p>
    <w:p w14:paraId="2E4FA261" w14:textId="3EE21985" w:rsidR="00B27C43" w:rsidRPr="00A00661" w:rsidRDefault="00B27C43" w:rsidP="00A00661">
      <w:pPr>
        <w:pStyle w:val="BodyText"/>
        <w:spacing w:before="240" w:after="240"/>
        <w:ind w:left="57" w:firstLine="0"/>
        <w:jc w:val="both"/>
        <w:rPr>
          <w:spacing w:val="-2"/>
          <w:w w:val="105"/>
          <w:sz w:val="24"/>
          <w:szCs w:val="24"/>
        </w:rPr>
      </w:pPr>
      <w:r w:rsidRPr="00A00661">
        <w:rPr>
          <w:w w:val="105"/>
          <w:sz w:val="24"/>
          <w:szCs w:val="24"/>
        </w:rPr>
        <w:t xml:space="preserve">To improve robustness, the proposed U-Net++ architecture </w:t>
      </w:r>
      <w:r w:rsidRPr="00A00661">
        <w:rPr>
          <w:sz w:val="24"/>
          <w:szCs w:val="24"/>
        </w:rPr>
        <w:t xml:space="preserve">has been evaluated using a hybrid loss function that combines </w:t>
      </w:r>
      <w:r w:rsidRPr="00A00661">
        <w:rPr>
          <w:w w:val="105"/>
          <w:sz w:val="24"/>
          <w:szCs w:val="24"/>
        </w:rPr>
        <w:t xml:space="preserve">Cross-Entropy, Dice, and Focal Loss. The experimental evaluation of the proposed U-Net++ architecture has demonstrated its superiority in terms of Dice and </w:t>
      </w:r>
      <w:proofErr w:type="spellStart"/>
      <w:r w:rsidRPr="00A00661">
        <w:rPr>
          <w:w w:val="105"/>
          <w:sz w:val="24"/>
          <w:szCs w:val="24"/>
        </w:rPr>
        <w:t>mIoU</w:t>
      </w:r>
      <w:proofErr w:type="spellEnd"/>
      <w:r w:rsidRPr="00A00661">
        <w:rPr>
          <w:w w:val="105"/>
          <w:sz w:val="24"/>
          <w:szCs w:val="24"/>
        </w:rPr>
        <w:t xml:space="preserve"> performance compared to the U-Net and DeepLabV3+ architectures, while maintaining reduced parameter </w:t>
      </w:r>
      <w:r w:rsidRPr="00A00661">
        <w:rPr>
          <w:spacing w:val="-2"/>
          <w:w w:val="105"/>
          <w:sz w:val="24"/>
          <w:szCs w:val="24"/>
        </w:rPr>
        <w:t>complexity.</w:t>
      </w:r>
    </w:p>
    <w:p w14:paraId="303B1C38" w14:textId="77777777" w:rsidR="00B27C43" w:rsidRPr="00A00661" w:rsidRDefault="00B27C43" w:rsidP="00A00661">
      <w:pPr>
        <w:pStyle w:val="BodyText"/>
        <w:spacing w:before="237"/>
        <w:ind w:left="57" w:firstLine="284"/>
        <w:rPr>
          <w:spacing w:val="-2"/>
          <w:w w:val="105"/>
          <w:sz w:val="22"/>
          <w:szCs w:val="22"/>
        </w:rPr>
      </w:pPr>
    </w:p>
    <w:p w14:paraId="06C2649F" w14:textId="4C4C5241" w:rsidR="00B27C43" w:rsidRPr="00A00661" w:rsidRDefault="00B27C43" w:rsidP="00A00661">
      <w:pPr>
        <w:pStyle w:val="Heading1"/>
        <w:ind w:left="57" w:right="0"/>
        <w:jc w:val="left"/>
        <w:rPr>
          <w:sz w:val="28"/>
          <w:szCs w:val="28"/>
        </w:rPr>
      </w:pPr>
      <w:r w:rsidRPr="00A00661">
        <w:rPr>
          <w:spacing w:val="-2"/>
          <w:sz w:val="28"/>
          <w:szCs w:val="28"/>
        </w:rPr>
        <w:t>RELATED WORK</w:t>
      </w:r>
    </w:p>
    <w:p w14:paraId="1780CD07" w14:textId="160C93AD"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In terms of landscape and land cover classification, there has been a trend toward a range of traditional remote sensing approaches, machine learning algorithms, and image processing techniques. Initial algorithms used Support Vector Machines (SVM), Random Forest (RF), and K-Nearest Neighbors (KNN). The above-mentioned algorithms used pixel- and sometimes object-based approaches and manually designed</w:t>
      </w:r>
      <w:r w:rsidRPr="00A00661">
        <w:rPr>
          <w:spacing w:val="-7"/>
          <w:w w:val="105"/>
          <w:sz w:val="24"/>
          <w:szCs w:val="24"/>
        </w:rPr>
        <w:t xml:space="preserve"> </w:t>
      </w:r>
      <w:r w:rsidRPr="00A00661">
        <w:rPr>
          <w:w w:val="105"/>
          <w:sz w:val="24"/>
          <w:szCs w:val="24"/>
        </w:rPr>
        <w:t>various</w:t>
      </w:r>
      <w:r w:rsidRPr="00A00661">
        <w:rPr>
          <w:spacing w:val="-7"/>
          <w:w w:val="105"/>
          <w:sz w:val="24"/>
          <w:szCs w:val="24"/>
        </w:rPr>
        <w:t xml:space="preserve"> </w:t>
      </w:r>
      <w:r w:rsidRPr="00A00661">
        <w:rPr>
          <w:w w:val="105"/>
          <w:sz w:val="24"/>
          <w:szCs w:val="24"/>
        </w:rPr>
        <w:t>features</w:t>
      </w:r>
      <w:r w:rsidRPr="00A00661">
        <w:rPr>
          <w:spacing w:val="-5"/>
          <w:w w:val="105"/>
          <w:sz w:val="24"/>
          <w:szCs w:val="24"/>
        </w:rPr>
        <w:t xml:space="preserve"> </w:t>
      </w:r>
      <w:r w:rsidRPr="00A00661">
        <w:rPr>
          <w:w w:val="105"/>
          <w:sz w:val="24"/>
          <w:szCs w:val="24"/>
        </w:rPr>
        <w:t>derived</w:t>
      </w:r>
      <w:r w:rsidRPr="00A00661">
        <w:rPr>
          <w:spacing w:val="-3"/>
          <w:w w:val="105"/>
          <w:sz w:val="24"/>
          <w:szCs w:val="24"/>
        </w:rPr>
        <w:t xml:space="preserve"> </w:t>
      </w:r>
      <w:r w:rsidRPr="00A00661">
        <w:rPr>
          <w:w w:val="105"/>
          <w:sz w:val="24"/>
          <w:szCs w:val="24"/>
        </w:rPr>
        <w:t>from</w:t>
      </w:r>
      <w:r w:rsidRPr="00A00661">
        <w:rPr>
          <w:spacing w:val="-7"/>
          <w:w w:val="105"/>
          <w:sz w:val="24"/>
          <w:szCs w:val="24"/>
        </w:rPr>
        <w:t xml:space="preserve"> </w:t>
      </w:r>
      <w:r w:rsidRPr="00A00661">
        <w:rPr>
          <w:w w:val="105"/>
          <w:sz w:val="24"/>
          <w:szCs w:val="24"/>
        </w:rPr>
        <w:t>spectral,</w:t>
      </w:r>
      <w:r w:rsidRPr="00A00661">
        <w:rPr>
          <w:spacing w:val="-5"/>
          <w:w w:val="105"/>
          <w:sz w:val="24"/>
          <w:szCs w:val="24"/>
        </w:rPr>
        <w:t xml:space="preserve"> </w:t>
      </w:r>
      <w:r w:rsidRPr="00A00661">
        <w:rPr>
          <w:w w:val="105"/>
          <w:sz w:val="24"/>
          <w:szCs w:val="24"/>
        </w:rPr>
        <w:t>texture,</w:t>
      </w:r>
      <w:r w:rsidRPr="00A00661">
        <w:rPr>
          <w:spacing w:val="-5"/>
          <w:w w:val="105"/>
          <w:sz w:val="24"/>
          <w:szCs w:val="24"/>
        </w:rPr>
        <w:t xml:space="preserve"> </w:t>
      </w:r>
      <w:r w:rsidRPr="00A00661">
        <w:rPr>
          <w:w w:val="105"/>
          <w:sz w:val="24"/>
          <w:szCs w:val="24"/>
        </w:rPr>
        <w:t xml:space="preserve">and spatial features. Although these algorithms achieved reasonable accuracy results, there were visible salt and </w:t>
      </w:r>
      <w:r w:rsidRPr="00A00661">
        <w:rPr>
          <w:sz w:val="24"/>
          <w:szCs w:val="24"/>
        </w:rPr>
        <w:t xml:space="preserve">pepper noise artifacts and poor chances of generalization. The </w:t>
      </w:r>
      <w:r w:rsidRPr="00A00661">
        <w:rPr>
          <w:w w:val="105"/>
          <w:sz w:val="24"/>
          <w:szCs w:val="24"/>
        </w:rPr>
        <w:t>recent emergence of deep learning has seen Convolutional Neural Networks (CNNs), along with fully convolutional networks, take center stage, giving significant results in the satellite image segmentation. However, deep learning algorithms</w:t>
      </w:r>
      <w:r w:rsidRPr="00A00661">
        <w:rPr>
          <w:spacing w:val="-5"/>
          <w:w w:val="105"/>
          <w:sz w:val="24"/>
          <w:szCs w:val="24"/>
        </w:rPr>
        <w:t xml:space="preserve"> </w:t>
      </w:r>
      <w:r w:rsidRPr="00A00661">
        <w:rPr>
          <w:w w:val="105"/>
          <w:sz w:val="24"/>
          <w:szCs w:val="24"/>
        </w:rPr>
        <w:t>require</w:t>
      </w:r>
      <w:r w:rsidRPr="00A00661">
        <w:rPr>
          <w:spacing w:val="-8"/>
          <w:w w:val="105"/>
          <w:sz w:val="24"/>
          <w:szCs w:val="24"/>
        </w:rPr>
        <w:t xml:space="preserve"> </w:t>
      </w:r>
      <w:r w:rsidRPr="00A00661">
        <w:rPr>
          <w:w w:val="105"/>
          <w:sz w:val="24"/>
          <w:szCs w:val="24"/>
        </w:rPr>
        <w:t>substantial</w:t>
      </w:r>
      <w:r w:rsidRPr="00A00661">
        <w:rPr>
          <w:spacing w:val="-9"/>
          <w:w w:val="105"/>
          <w:sz w:val="24"/>
          <w:szCs w:val="24"/>
        </w:rPr>
        <w:t xml:space="preserve"> </w:t>
      </w:r>
      <w:r w:rsidRPr="00A00661">
        <w:rPr>
          <w:w w:val="105"/>
          <w:sz w:val="24"/>
          <w:szCs w:val="24"/>
        </w:rPr>
        <w:t>computational</w:t>
      </w:r>
      <w:r w:rsidRPr="00A00661">
        <w:rPr>
          <w:spacing w:val="-10"/>
          <w:w w:val="105"/>
          <w:sz w:val="24"/>
          <w:szCs w:val="24"/>
        </w:rPr>
        <w:t xml:space="preserve"> </w:t>
      </w:r>
      <w:r w:rsidRPr="00A00661">
        <w:rPr>
          <w:w w:val="105"/>
          <w:sz w:val="24"/>
          <w:szCs w:val="24"/>
        </w:rPr>
        <w:t>power</w:t>
      </w:r>
      <w:r w:rsidRPr="00A00661">
        <w:rPr>
          <w:spacing w:val="-7"/>
          <w:w w:val="105"/>
          <w:sz w:val="24"/>
          <w:szCs w:val="24"/>
        </w:rPr>
        <w:t xml:space="preserve"> </w:t>
      </w:r>
      <w:r w:rsidRPr="00A00661">
        <w:rPr>
          <w:w w:val="105"/>
          <w:sz w:val="24"/>
          <w:szCs w:val="24"/>
        </w:rPr>
        <w:t>and</w:t>
      </w:r>
      <w:r w:rsidRPr="00A00661">
        <w:rPr>
          <w:spacing w:val="-5"/>
          <w:w w:val="105"/>
          <w:sz w:val="24"/>
          <w:szCs w:val="24"/>
        </w:rPr>
        <w:t xml:space="preserve"> </w:t>
      </w:r>
      <w:r w:rsidRPr="00A00661">
        <w:rPr>
          <w:w w:val="105"/>
          <w:sz w:val="24"/>
          <w:szCs w:val="24"/>
        </w:rPr>
        <w:t>thus pose deployment challenges.</w:t>
      </w:r>
    </w:p>
    <w:p w14:paraId="16A0EED9"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Nan et al. [4] proposed AS-</w:t>
      </w:r>
      <w:proofErr w:type="spellStart"/>
      <w:r w:rsidRPr="00A00661">
        <w:rPr>
          <w:w w:val="105"/>
          <w:sz w:val="24"/>
          <w:szCs w:val="24"/>
        </w:rPr>
        <w:t>Unet</w:t>
      </w:r>
      <w:proofErr w:type="spellEnd"/>
      <w:r w:rsidRPr="00A00661">
        <w:rPr>
          <w:w w:val="105"/>
          <w:sz w:val="24"/>
          <w:szCs w:val="24"/>
        </w:rPr>
        <w:t xml:space="preserve">++, a semantic segmentation framework designed for power transmission line planning using remote sensing images. The model improved the traditional </w:t>
      </w:r>
      <w:proofErr w:type="spellStart"/>
      <w:r w:rsidRPr="00A00661">
        <w:rPr>
          <w:w w:val="105"/>
          <w:sz w:val="24"/>
          <w:szCs w:val="24"/>
        </w:rPr>
        <w:t>UNet</w:t>
      </w:r>
      <w:proofErr w:type="spellEnd"/>
      <w:r w:rsidRPr="00A00661">
        <w:rPr>
          <w:w w:val="105"/>
          <w:sz w:val="24"/>
          <w:szCs w:val="24"/>
        </w:rPr>
        <w:t xml:space="preserve"> by integrating </w:t>
      </w:r>
      <w:proofErr w:type="spellStart"/>
      <w:r w:rsidRPr="00A00661">
        <w:rPr>
          <w:w w:val="105"/>
          <w:sz w:val="24"/>
          <w:szCs w:val="24"/>
        </w:rPr>
        <w:t>Atrous</w:t>
      </w:r>
      <w:proofErr w:type="spellEnd"/>
      <w:r w:rsidRPr="00A00661">
        <w:rPr>
          <w:w w:val="105"/>
          <w:sz w:val="24"/>
          <w:szCs w:val="24"/>
        </w:rPr>
        <w:t xml:space="preserve"> Spatial Pyramid Pooling (ASPP) to enlarge the receptive field and a Squeeze- and-Excitation (SE) module to strengthen important feature representations. By stacking multiple AS-</w:t>
      </w:r>
      <w:proofErr w:type="spellStart"/>
      <w:r w:rsidRPr="00A00661">
        <w:rPr>
          <w:w w:val="105"/>
          <w:sz w:val="24"/>
          <w:szCs w:val="24"/>
        </w:rPr>
        <w:t>Unet</w:t>
      </w:r>
      <w:proofErr w:type="spellEnd"/>
      <w:r w:rsidRPr="00A00661">
        <w:rPr>
          <w:w w:val="105"/>
          <w:sz w:val="24"/>
          <w:szCs w:val="24"/>
        </w:rPr>
        <w:t xml:space="preserve"> layers in a nested structure, the model automatically determines optimal feature depth while reducing redundant parameters. Experimental results indicate significant improvements in overall recognition accuracy compared to the conventional </w:t>
      </w:r>
      <w:proofErr w:type="spellStart"/>
      <w:r w:rsidRPr="00A00661">
        <w:rPr>
          <w:w w:val="105"/>
          <w:sz w:val="24"/>
          <w:szCs w:val="24"/>
        </w:rPr>
        <w:t>UNet</w:t>
      </w:r>
      <w:proofErr w:type="spellEnd"/>
      <w:r w:rsidRPr="00A00661">
        <w:rPr>
          <w:w w:val="105"/>
          <w:sz w:val="24"/>
          <w:szCs w:val="24"/>
        </w:rPr>
        <w:t xml:space="preserve"> architecture. Cai et al. [5] introduced CM-</w:t>
      </w:r>
      <w:proofErr w:type="spellStart"/>
      <w:r w:rsidRPr="00A00661">
        <w:rPr>
          <w:w w:val="105"/>
          <w:sz w:val="24"/>
          <w:szCs w:val="24"/>
        </w:rPr>
        <w:t>UNet</w:t>
      </w:r>
      <w:proofErr w:type="spellEnd"/>
      <w:r w:rsidRPr="00A00661">
        <w:rPr>
          <w:w w:val="105"/>
          <w:sz w:val="24"/>
          <w:szCs w:val="24"/>
        </w:rPr>
        <w:t xml:space="preserve">++, for water body identification. The proposed framework integrates a dense-skip module based on </w:t>
      </w:r>
      <w:proofErr w:type="spellStart"/>
      <w:r w:rsidRPr="00A00661">
        <w:rPr>
          <w:w w:val="105"/>
          <w:sz w:val="24"/>
          <w:szCs w:val="24"/>
        </w:rPr>
        <w:t>UNet</w:t>
      </w:r>
      <w:proofErr w:type="spellEnd"/>
      <w:r w:rsidRPr="00A00661">
        <w:rPr>
          <w:w w:val="105"/>
          <w:sz w:val="24"/>
          <w:szCs w:val="24"/>
        </w:rPr>
        <w:t xml:space="preserve">++ and a </w:t>
      </w:r>
      <w:proofErr w:type="spellStart"/>
      <w:r w:rsidRPr="00A00661">
        <w:rPr>
          <w:w w:val="105"/>
          <w:sz w:val="24"/>
          <w:szCs w:val="24"/>
        </w:rPr>
        <w:t>CSMamba</w:t>
      </w:r>
      <w:proofErr w:type="spellEnd"/>
      <w:r w:rsidRPr="00A00661">
        <w:rPr>
          <w:w w:val="105"/>
          <w:sz w:val="24"/>
          <w:szCs w:val="24"/>
        </w:rPr>
        <w:t xml:space="preserve"> module to effectively capture both global and local contextual information across hierarchical levels. A size-weighted auxiliary loss function is incorporated in the proposed work. It is used for balancing multi-scale feature learning. Experimental evaluation on a labeled urban dataset shows that CM-</w:t>
      </w:r>
      <w:proofErr w:type="spellStart"/>
      <w:r w:rsidRPr="00A00661">
        <w:rPr>
          <w:w w:val="105"/>
          <w:sz w:val="24"/>
          <w:szCs w:val="24"/>
        </w:rPr>
        <w:t>UNet</w:t>
      </w:r>
      <w:proofErr w:type="spellEnd"/>
      <w:r w:rsidRPr="00A00661">
        <w:rPr>
          <w:w w:val="105"/>
          <w:sz w:val="24"/>
          <w:szCs w:val="24"/>
        </w:rPr>
        <w:t xml:space="preserve">++ achieves an </w:t>
      </w:r>
      <w:proofErr w:type="spellStart"/>
      <w:r w:rsidRPr="00A00661">
        <w:rPr>
          <w:w w:val="105"/>
          <w:sz w:val="24"/>
          <w:szCs w:val="24"/>
        </w:rPr>
        <w:t>IoU</w:t>
      </w:r>
      <w:proofErr w:type="spellEnd"/>
      <w:r w:rsidRPr="00A00661">
        <w:rPr>
          <w:w w:val="105"/>
          <w:sz w:val="24"/>
          <w:szCs w:val="24"/>
        </w:rPr>
        <w:t xml:space="preserve"> of 0.8781, demonstrating superior performance in extracting small, irregular, and spectrally similar water bodies compared to existing semantic segmentation models.</w:t>
      </w:r>
    </w:p>
    <w:p w14:paraId="343A7922"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 xml:space="preserve">Buttar [6] proposed a U-Net-based semantic segmentation approach for crop type mapping in smallholder farm scenarios using satellite imagery. The method addresses challenges such as irregular field shapes, cloud cover, and limited training data. Evaluated on the Kenya satellite imagery crop dataset, the proposed model achieved 95.3% accuracy, 80.2% precision, 68.1% recall, and 73.6% F1- score, outperforming traditional machine learning techniques for crop classification. Sathya et al. [7] proposed MFDCNN- OSDC, a multimodal framework for oil spill detection and look-alike classification using SAR imagery. The model integrates </w:t>
      </w:r>
      <w:proofErr w:type="spellStart"/>
      <w:r w:rsidRPr="00A00661">
        <w:rPr>
          <w:w w:val="105"/>
          <w:sz w:val="24"/>
          <w:szCs w:val="24"/>
        </w:rPr>
        <w:t>UNet</w:t>
      </w:r>
      <w:proofErr w:type="spellEnd"/>
      <w:r w:rsidRPr="00A00661">
        <w:rPr>
          <w:w w:val="105"/>
          <w:sz w:val="24"/>
          <w:szCs w:val="24"/>
        </w:rPr>
        <w:t>++ for segmentation, multiple backbone networks (</w:t>
      </w:r>
      <w:proofErr w:type="spellStart"/>
      <w:r w:rsidRPr="00A00661">
        <w:rPr>
          <w:w w:val="105"/>
          <w:sz w:val="24"/>
          <w:szCs w:val="24"/>
        </w:rPr>
        <w:t>GoogLeNet</w:t>
      </w:r>
      <w:proofErr w:type="spellEnd"/>
      <w:r w:rsidRPr="00A00661">
        <w:rPr>
          <w:w w:val="105"/>
          <w:sz w:val="24"/>
          <w:szCs w:val="24"/>
        </w:rPr>
        <w:t xml:space="preserve">, </w:t>
      </w:r>
      <w:proofErr w:type="spellStart"/>
      <w:r w:rsidRPr="00A00661">
        <w:rPr>
          <w:w w:val="105"/>
          <w:sz w:val="24"/>
          <w:szCs w:val="24"/>
        </w:rPr>
        <w:t>XceptionNet</w:t>
      </w:r>
      <w:proofErr w:type="spellEnd"/>
      <w:r w:rsidRPr="00A00661">
        <w:rPr>
          <w:w w:val="105"/>
          <w:sz w:val="24"/>
          <w:szCs w:val="24"/>
        </w:rPr>
        <w:t xml:space="preserve">, and </w:t>
      </w:r>
      <w:proofErr w:type="spellStart"/>
      <w:r w:rsidRPr="00A00661">
        <w:rPr>
          <w:w w:val="105"/>
          <w:sz w:val="24"/>
          <w:szCs w:val="24"/>
        </w:rPr>
        <w:t>SqueezeNet</w:t>
      </w:r>
      <w:proofErr w:type="spellEnd"/>
      <w:r w:rsidRPr="00A00661">
        <w:rPr>
          <w:w w:val="105"/>
          <w:sz w:val="24"/>
          <w:szCs w:val="24"/>
        </w:rPr>
        <w:t>) for enhanced feature extraction, and an Attention-Based Bidirectional GRU (</w:t>
      </w:r>
      <w:proofErr w:type="spellStart"/>
      <w:r w:rsidRPr="00A00661">
        <w:rPr>
          <w:w w:val="105"/>
          <w:sz w:val="24"/>
          <w:szCs w:val="24"/>
        </w:rPr>
        <w:t>ABiGRU</w:t>
      </w:r>
      <w:proofErr w:type="spellEnd"/>
      <w:r w:rsidRPr="00A00661">
        <w:rPr>
          <w:w w:val="105"/>
          <w:sz w:val="24"/>
          <w:szCs w:val="24"/>
        </w:rPr>
        <w:t>) for classification. Additionally, a Pied Kingfisher Optimizer (PKO) is employed for hyperparameter tuning, and a Boxcar Filter is used for noise reduction. Experimental results demonstrate a classification accuracy of 97.64%, outperforming traditional deep learning and conventional oil spill detection approaches.</w:t>
      </w:r>
    </w:p>
    <w:p w14:paraId="62ABF1C9"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 xml:space="preserve">Gandhi and Talati [8] describe the use of deep learning for the classification of satellite images. The authors have explained how to deal, learn, and apply a set of strategies </w:t>
      </w:r>
      <w:proofErr w:type="spellStart"/>
      <w:r w:rsidRPr="00A00661">
        <w:rPr>
          <w:w w:val="105"/>
          <w:sz w:val="24"/>
          <w:szCs w:val="24"/>
        </w:rPr>
        <w:t>forknowledge</w:t>
      </w:r>
      <w:proofErr w:type="spellEnd"/>
      <w:r w:rsidRPr="00A00661">
        <w:rPr>
          <w:w w:val="105"/>
          <w:sz w:val="24"/>
          <w:szCs w:val="24"/>
        </w:rPr>
        <w:t xml:space="preserve"> transfer using CNN. The authors believe that deep learning algorithms perform better compared to traditional machine learning algorithms, especially when high- resolution satellite images are used. The authors have also explained the issues that may arise due to these strategies. </w:t>
      </w:r>
      <w:proofErr w:type="spellStart"/>
      <w:r w:rsidRPr="00A00661">
        <w:rPr>
          <w:w w:val="105"/>
          <w:sz w:val="24"/>
          <w:szCs w:val="24"/>
        </w:rPr>
        <w:t>Choromański</w:t>
      </w:r>
      <w:proofErr w:type="spellEnd"/>
      <w:r w:rsidRPr="00A00661">
        <w:rPr>
          <w:w w:val="105"/>
          <w:sz w:val="24"/>
          <w:szCs w:val="24"/>
        </w:rPr>
        <w:t xml:space="preserve"> et al. [9] proved a paradigm for deep learning framework for classifying aeolian landscapes from multiple sources using both orbital and in-situ images; Their approach proved that the combination of Multi-Source Information and CNN Models greatly improves the accuracy of classifying complex landscapes. The approach proved that deep learning can be successfully used for classifying large land areas, not just observing the Earth.</w:t>
      </w:r>
    </w:p>
    <w:p w14:paraId="1E947840" w14:textId="77777777" w:rsidR="00A00661" w:rsidRDefault="00A00661" w:rsidP="00A00661">
      <w:pPr>
        <w:pStyle w:val="BodyText"/>
        <w:spacing w:before="240" w:after="240"/>
        <w:ind w:left="57" w:firstLine="0"/>
        <w:jc w:val="both"/>
        <w:rPr>
          <w:w w:val="105"/>
          <w:sz w:val="24"/>
          <w:szCs w:val="24"/>
        </w:rPr>
      </w:pPr>
    </w:p>
    <w:p w14:paraId="1558AEFA" w14:textId="77777777" w:rsidR="000465C5" w:rsidRDefault="000465C5" w:rsidP="00A00661">
      <w:pPr>
        <w:pStyle w:val="BodyText"/>
        <w:spacing w:before="240" w:after="240"/>
        <w:ind w:left="57" w:firstLine="0"/>
        <w:jc w:val="both"/>
        <w:rPr>
          <w:w w:val="105"/>
          <w:sz w:val="24"/>
          <w:szCs w:val="24"/>
        </w:rPr>
      </w:pPr>
    </w:p>
    <w:p w14:paraId="11BB1995" w14:textId="38BF5108"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lastRenderedPageBreak/>
        <w:t xml:space="preserve">Soni and Pujari [10] conducted a comprehensive survey on emerging deep learning approaches for urban satellite image analysis, focusing on classification, segmentation, and change detection tasks. The review analyzes 114 studies involving CNNs, hybrid architectures, Vision Transformers, and optimization-enhanced models. Comparative evaluation reveals that models such as EfficientNet-B7 and </w:t>
      </w:r>
      <w:proofErr w:type="spellStart"/>
      <w:r w:rsidRPr="00A00661">
        <w:rPr>
          <w:w w:val="105"/>
          <w:sz w:val="24"/>
          <w:szCs w:val="24"/>
        </w:rPr>
        <w:t>MaxViT</w:t>
      </w:r>
      <w:proofErr w:type="spellEnd"/>
      <w:r w:rsidRPr="00A00661">
        <w:rPr>
          <w:w w:val="105"/>
          <w:sz w:val="24"/>
          <w:szCs w:val="24"/>
        </w:rPr>
        <w:t xml:space="preserve"> achieve over 99% classification accuracy, Mask2Former and BR-Net exceed 92% </w:t>
      </w:r>
      <w:proofErr w:type="spellStart"/>
      <w:r w:rsidRPr="00A00661">
        <w:rPr>
          <w:w w:val="105"/>
          <w:sz w:val="24"/>
          <w:szCs w:val="24"/>
        </w:rPr>
        <w:t>IoU</w:t>
      </w:r>
      <w:proofErr w:type="spellEnd"/>
      <w:r w:rsidRPr="00A00661">
        <w:rPr>
          <w:w w:val="105"/>
          <w:sz w:val="24"/>
          <w:szCs w:val="24"/>
        </w:rPr>
        <w:t xml:space="preserve"> in segmentation, and STCD- EffV2T </w:t>
      </w:r>
      <w:proofErr w:type="spellStart"/>
      <w:r w:rsidRPr="00A00661">
        <w:rPr>
          <w:w w:val="105"/>
          <w:sz w:val="24"/>
          <w:szCs w:val="24"/>
        </w:rPr>
        <w:t>UNet</w:t>
      </w:r>
      <w:proofErr w:type="spellEnd"/>
      <w:r w:rsidRPr="00A00661">
        <w:rPr>
          <w:w w:val="105"/>
          <w:sz w:val="24"/>
          <w:szCs w:val="24"/>
        </w:rPr>
        <w:t xml:space="preserve"> achieves F1-scores up to 98.79% in change detection, highlighting the effectiveness of deep learning in urban monitoring applications. </w:t>
      </w:r>
      <w:proofErr w:type="spellStart"/>
      <w:r w:rsidRPr="00A00661">
        <w:rPr>
          <w:w w:val="105"/>
          <w:sz w:val="24"/>
          <w:szCs w:val="24"/>
        </w:rPr>
        <w:t>Gharahbagh</w:t>
      </w:r>
      <w:proofErr w:type="spellEnd"/>
      <w:r w:rsidRPr="00A00661">
        <w:rPr>
          <w:w w:val="105"/>
          <w:sz w:val="24"/>
          <w:szCs w:val="24"/>
        </w:rPr>
        <w:t xml:space="preserve"> et al. [11] introduced a complementary semantic segmentation approach that uses DeepLabV3+ together with clustering- based post-processing for the categorization of multispectral land cover. When the seasons changed and the classes were not balanced, the complementary approach improved the stability of the model. It was better at categorizing things than models that learn from </w:t>
      </w:r>
      <w:proofErr w:type="spellStart"/>
      <w:proofErr w:type="gramStart"/>
      <w:r w:rsidRPr="00A00661">
        <w:rPr>
          <w:w w:val="105"/>
          <w:sz w:val="24"/>
          <w:szCs w:val="24"/>
        </w:rPr>
        <w:t>data.Deep</w:t>
      </w:r>
      <w:proofErr w:type="spellEnd"/>
      <w:proofErr w:type="gramEnd"/>
      <w:r w:rsidRPr="00A00661">
        <w:rPr>
          <w:w w:val="105"/>
          <w:sz w:val="24"/>
          <w:szCs w:val="24"/>
        </w:rPr>
        <w:t xml:space="preserve"> learning has helped a lot with the landscape classification problem, but most of the research so far has used models that are too complicated to be useful for real- time or edge computing. Additionally, there has been insufficient focus on developing efficient U-Net++-derived models that balance segmentation accuracy with a minimal number of parameters and computations.</w:t>
      </w:r>
    </w:p>
    <w:p w14:paraId="5F1ACE48" w14:textId="77777777"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Suresh et al. [12] introduced a new deep learning model called RDC-</w:t>
      </w:r>
      <w:proofErr w:type="spellStart"/>
      <w:r w:rsidRPr="00A00661">
        <w:rPr>
          <w:w w:val="105"/>
          <w:sz w:val="24"/>
          <w:szCs w:val="24"/>
        </w:rPr>
        <w:t>UNet</w:t>
      </w:r>
      <w:proofErr w:type="spellEnd"/>
      <w:r w:rsidRPr="00A00661">
        <w:rPr>
          <w:w w:val="105"/>
          <w:sz w:val="24"/>
          <w:szCs w:val="24"/>
        </w:rPr>
        <w:t xml:space="preserve">++ for the enhancement of multispectral satellite images. The proposed model combines Residual Dense Convolution (RDC) with </w:t>
      </w:r>
      <w:proofErr w:type="spellStart"/>
      <w:r w:rsidRPr="00A00661">
        <w:rPr>
          <w:w w:val="105"/>
          <w:sz w:val="24"/>
          <w:szCs w:val="24"/>
        </w:rPr>
        <w:t>UNet</w:t>
      </w:r>
      <w:proofErr w:type="spellEnd"/>
      <w:r w:rsidRPr="00A00661">
        <w:rPr>
          <w:w w:val="105"/>
          <w:sz w:val="24"/>
          <w:szCs w:val="24"/>
        </w:rPr>
        <w:t>++ for the enhancement of features in the images. The proposed model increases the quality of the image, its contrast, and its consistency. The experiments conducted with the proposed model show better performance in image enhancement compared to other image enhancement techniques. Md Jelas et al. [13] have done a thorough review on deep learning techniques in semantic segmentation for deforestation detection. The research paper discusses in detail the application of different CNN models and transformer models in satellite images for forest loss detection. The paper also discusses the challenges faced in forest loss detection, such as imbalanced datasets, cloud interference, and temporal variations. The research paper also discusses the potential research areas in forest loss detection using satellite images.</w:t>
      </w:r>
    </w:p>
    <w:p w14:paraId="4245D655" w14:textId="6F3E5060" w:rsidR="0054537A" w:rsidRPr="00A00661" w:rsidRDefault="0054537A" w:rsidP="00A00661">
      <w:pPr>
        <w:pStyle w:val="BodyText"/>
        <w:spacing w:before="240" w:after="240"/>
        <w:ind w:left="57" w:firstLine="0"/>
        <w:jc w:val="both"/>
        <w:rPr>
          <w:w w:val="105"/>
          <w:sz w:val="24"/>
          <w:szCs w:val="24"/>
        </w:rPr>
      </w:pPr>
      <w:r w:rsidRPr="00A00661">
        <w:rPr>
          <w:w w:val="105"/>
          <w:sz w:val="24"/>
          <w:szCs w:val="24"/>
        </w:rPr>
        <w:t xml:space="preserve">Pathak et al. [14] have proposed a satellite image segmentation framework using image quality enhancement techniques with a modified </w:t>
      </w:r>
      <w:proofErr w:type="spellStart"/>
      <w:r w:rsidRPr="00A00661">
        <w:rPr>
          <w:w w:val="105"/>
          <w:sz w:val="24"/>
          <w:szCs w:val="24"/>
        </w:rPr>
        <w:t>UNet</w:t>
      </w:r>
      <w:proofErr w:type="spellEnd"/>
      <w:r w:rsidRPr="00A00661">
        <w:rPr>
          <w:w w:val="105"/>
          <w:sz w:val="24"/>
          <w:szCs w:val="24"/>
        </w:rPr>
        <w:t xml:space="preserve"> model. The research paper focuses on the importance of enhancing the quality of satellite images to improve the accuracy of the segmentation model. The paper discusses the application of the </w:t>
      </w:r>
      <w:proofErr w:type="spellStart"/>
      <w:r w:rsidRPr="00A00661">
        <w:rPr>
          <w:w w:val="105"/>
          <w:sz w:val="24"/>
          <w:szCs w:val="24"/>
        </w:rPr>
        <w:t>UNet</w:t>
      </w:r>
      <w:proofErr w:type="spellEnd"/>
      <w:r w:rsidRPr="00A00661">
        <w:rPr>
          <w:w w:val="105"/>
          <w:sz w:val="24"/>
          <w:szCs w:val="24"/>
        </w:rPr>
        <w:t xml:space="preserve"> model with modifications to enhance the quality of the model in terms of spatial features. The research paper presents experimental results on the application of the proposed model in satellite images.</w:t>
      </w:r>
    </w:p>
    <w:p w14:paraId="4A13357B" w14:textId="77777777" w:rsidR="00317E86" w:rsidRPr="00A00661" w:rsidRDefault="00000000" w:rsidP="00A00661">
      <w:pPr>
        <w:pStyle w:val="Heading1"/>
        <w:spacing w:before="245"/>
        <w:ind w:left="57" w:right="0"/>
        <w:jc w:val="both"/>
        <w:rPr>
          <w:sz w:val="28"/>
          <w:szCs w:val="28"/>
        </w:rPr>
      </w:pPr>
      <w:r w:rsidRPr="00A00661">
        <w:rPr>
          <w:sz w:val="28"/>
          <w:szCs w:val="28"/>
        </w:rPr>
        <w:t>RESEARCH</w:t>
      </w:r>
      <w:r w:rsidRPr="00A00661">
        <w:rPr>
          <w:spacing w:val="-6"/>
          <w:sz w:val="28"/>
          <w:szCs w:val="28"/>
        </w:rPr>
        <w:t xml:space="preserve"> </w:t>
      </w:r>
      <w:r w:rsidRPr="00A00661">
        <w:rPr>
          <w:spacing w:val="-2"/>
          <w:sz w:val="28"/>
          <w:szCs w:val="28"/>
        </w:rPr>
        <w:t>METHODS</w:t>
      </w:r>
    </w:p>
    <w:p w14:paraId="30C4A897" w14:textId="39672BF7" w:rsidR="0054537A" w:rsidRPr="006D2BAD" w:rsidRDefault="0054537A" w:rsidP="006D2BAD">
      <w:pPr>
        <w:pStyle w:val="BodyText"/>
        <w:spacing w:before="238"/>
        <w:ind w:left="57" w:firstLine="0"/>
        <w:jc w:val="both"/>
        <w:rPr>
          <w:w w:val="105"/>
          <w:sz w:val="24"/>
          <w:szCs w:val="24"/>
        </w:rPr>
      </w:pPr>
      <w:r w:rsidRPr="006D2BAD">
        <w:rPr>
          <w:w w:val="105"/>
          <w:sz w:val="24"/>
          <w:szCs w:val="24"/>
        </w:rPr>
        <w:t>This paper proposes an effective framework for landscape classification using geo-satellite images through the Attention-based</w:t>
      </w:r>
      <w:r w:rsidRPr="006D2BAD">
        <w:rPr>
          <w:spacing w:val="-3"/>
          <w:w w:val="105"/>
          <w:sz w:val="24"/>
          <w:szCs w:val="24"/>
        </w:rPr>
        <w:t xml:space="preserve"> </w:t>
      </w:r>
      <w:r w:rsidRPr="006D2BAD">
        <w:rPr>
          <w:w w:val="105"/>
          <w:sz w:val="24"/>
          <w:szCs w:val="24"/>
        </w:rPr>
        <w:t>Lightweight</w:t>
      </w:r>
      <w:r w:rsidRPr="006D2BAD">
        <w:rPr>
          <w:spacing w:val="-6"/>
          <w:w w:val="105"/>
          <w:sz w:val="24"/>
          <w:szCs w:val="24"/>
        </w:rPr>
        <w:t xml:space="preserve"> </w:t>
      </w:r>
      <w:r w:rsidRPr="006D2BAD">
        <w:rPr>
          <w:w w:val="105"/>
          <w:sz w:val="24"/>
          <w:szCs w:val="24"/>
        </w:rPr>
        <w:t>U-Net++</w:t>
      </w:r>
      <w:r w:rsidRPr="006D2BAD">
        <w:rPr>
          <w:spacing w:val="-4"/>
          <w:w w:val="105"/>
          <w:sz w:val="24"/>
          <w:szCs w:val="24"/>
        </w:rPr>
        <w:t xml:space="preserve"> </w:t>
      </w:r>
      <w:r w:rsidRPr="006D2BAD">
        <w:rPr>
          <w:w w:val="105"/>
          <w:sz w:val="24"/>
          <w:szCs w:val="24"/>
        </w:rPr>
        <w:t>model</w:t>
      </w:r>
      <w:r w:rsidRPr="006D2BAD">
        <w:rPr>
          <w:spacing w:val="-4"/>
          <w:w w:val="105"/>
          <w:sz w:val="24"/>
          <w:szCs w:val="24"/>
        </w:rPr>
        <w:t xml:space="preserve"> </w:t>
      </w:r>
      <w:r w:rsidRPr="006D2BAD">
        <w:rPr>
          <w:w w:val="105"/>
          <w:sz w:val="24"/>
          <w:szCs w:val="24"/>
        </w:rPr>
        <w:t>with</w:t>
      </w:r>
      <w:r w:rsidRPr="006D2BAD">
        <w:rPr>
          <w:spacing w:val="-2"/>
          <w:w w:val="105"/>
          <w:sz w:val="24"/>
          <w:szCs w:val="24"/>
        </w:rPr>
        <w:t xml:space="preserve"> </w:t>
      </w:r>
      <w:r w:rsidRPr="006D2BAD">
        <w:rPr>
          <w:w w:val="105"/>
          <w:sz w:val="24"/>
          <w:szCs w:val="24"/>
        </w:rPr>
        <w:t>Squeeze- and-Excitation. This framework comprises a set of procedures</w:t>
      </w:r>
      <w:r w:rsidRPr="006D2BAD">
        <w:rPr>
          <w:spacing w:val="-12"/>
          <w:w w:val="105"/>
          <w:sz w:val="24"/>
          <w:szCs w:val="24"/>
        </w:rPr>
        <w:t xml:space="preserve"> </w:t>
      </w:r>
      <w:r w:rsidRPr="006D2BAD">
        <w:rPr>
          <w:w w:val="105"/>
          <w:sz w:val="24"/>
          <w:szCs w:val="24"/>
        </w:rPr>
        <w:t>such</w:t>
      </w:r>
      <w:r w:rsidRPr="006D2BAD">
        <w:rPr>
          <w:spacing w:val="-12"/>
          <w:w w:val="105"/>
          <w:sz w:val="24"/>
          <w:szCs w:val="24"/>
        </w:rPr>
        <w:t xml:space="preserve"> </w:t>
      </w:r>
      <w:r w:rsidRPr="006D2BAD">
        <w:rPr>
          <w:w w:val="105"/>
          <w:sz w:val="24"/>
          <w:szCs w:val="24"/>
        </w:rPr>
        <w:t>as</w:t>
      </w:r>
      <w:r w:rsidRPr="006D2BAD">
        <w:rPr>
          <w:spacing w:val="-12"/>
          <w:w w:val="105"/>
          <w:sz w:val="24"/>
          <w:szCs w:val="24"/>
        </w:rPr>
        <w:t xml:space="preserve"> </w:t>
      </w:r>
      <w:r w:rsidRPr="006D2BAD">
        <w:rPr>
          <w:w w:val="105"/>
          <w:sz w:val="24"/>
          <w:szCs w:val="24"/>
        </w:rPr>
        <w:t>dataset</w:t>
      </w:r>
      <w:r w:rsidRPr="006D2BAD">
        <w:rPr>
          <w:spacing w:val="-12"/>
          <w:w w:val="105"/>
          <w:sz w:val="24"/>
          <w:szCs w:val="24"/>
        </w:rPr>
        <w:t xml:space="preserve"> </w:t>
      </w:r>
      <w:r w:rsidRPr="006D2BAD">
        <w:rPr>
          <w:w w:val="105"/>
          <w:sz w:val="24"/>
          <w:szCs w:val="24"/>
        </w:rPr>
        <w:t>preparation,</w:t>
      </w:r>
      <w:r w:rsidRPr="006D2BAD">
        <w:rPr>
          <w:spacing w:val="-12"/>
          <w:w w:val="105"/>
          <w:sz w:val="24"/>
          <w:szCs w:val="24"/>
        </w:rPr>
        <w:t xml:space="preserve"> </w:t>
      </w:r>
      <w:r w:rsidRPr="006D2BAD">
        <w:rPr>
          <w:w w:val="105"/>
          <w:sz w:val="24"/>
          <w:szCs w:val="24"/>
        </w:rPr>
        <w:t>preprocessing,</w:t>
      </w:r>
      <w:r w:rsidRPr="006D2BAD">
        <w:rPr>
          <w:spacing w:val="-11"/>
          <w:w w:val="105"/>
          <w:sz w:val="24"/>
          <w:szCs w:val="24"/>
        </w:rPr>
        <w:t xml:space="preserve"> </w:t>
      </w:r>
      <w:r w:rsidRPr="006D2BAD">
        <w:rPr>
          <w:w w:val="105"/>
          <w:sz w:val="24"/>
          <w:szCs w:val="24"/>
        </w:rPr>
        <w:t>model development, attention and channel recalibration methods, training</w:t>
      </w:r>
      <w:r w:rsidRPr="006D2BAD">
        <w:rPr>
          <w:spacing w:val="-7"/>
          <w:w w:val="105"/>
          <w:sz w:val="24"/>
          <w:szCs w:val="24"/>
        </w:rPr>
        <w:t xml:space="preserve"> </w:t>
      </w:r>
      <w:r w:rsidRPr="006D2BAD">
        <w:rPr>
          <w:w w:val="105"/>
          <w:sz w:val="24"/>
          <w:szCs w:val="24"/>
        </w:rPr>
        <w:t>process,</w:t>
      </w:r>
      <w:r w:rsidRPr="006D2BAD">
        <w:rPr>
          <w:spacing w:val="-4"/>
          <w:w w:val="105"/>
          <w:sz w:val="24"/>
          <w:szCs w:val="24"/>
        </w:rPr>
        <w:t xml:space="preserve"> </w:t>
      </w:r>
      <w:r w:rsidRPr="006D2BAD">
        <w:rPr>
          <w:w w:val="105"/>
          <w:sz w:val="24"/>
          <w:szCs w:val="24"/>
        </w:rPr>
        <w:t>and</w:t>
      </w:r>
      <w:r w:rsidRPr="006D2BAD">
        <w:rPr>
          <w:spacing w:val="-7"/>
          <w:w w:val="105"/>
          <w:sz w:val="24"/>
          <w:szCs w:val="24"/>
        </w:rPr>
        <w:t xml:space="preserve"> </w:t>
      </w:r>
      <w:r w:rsidRPr="006D2BAD">
        <w:rPr>
          <w:w w:val="105"/>
          <w:sz w:val="24"/>
          <w:szCs w:val="24"/>
        </w:rPr>
        <w:t>performance</w:t>
      </w:r>
      <w:r w:rsidRPr="006D2BAD">
        <w:rPr>
          <w:spacing w:val="-5"/>
          <w:w w:val="105"/>
          <w:sz w:val="24"/>
          <w:szCs w:val="24"/>
        </w:rPr>
        <w:t xml:space="preserve"> </w:t>
      </w:r>
      <w:r w:rsidRPr="006D2BAD">
        <w:rPr>
          <w:w w:val="105"/>
          <w:sz w:val="24"/>
          <w:szCs w:val="24"/>
        </w:rPr>
        <w:t>evaluation.</w:t>
      </w:r>
      <w:r w:rsidRPr="006D2BAD">
        <w:rPr>
          <w:spacing w:val="-9"/>
          <w:w w:val="105"/>
          <w:sz w:val="24"/>
          <w:szCs w:val="24"/>
        </w:rPr>
        <w:t xml:space="preserve"> </w:t>
      </w:r>
      <w:r w:rsidRPr="006D2BAD">
        <w:rPr>
          <w:w w:val="105"/>
          <w:sz w:val="24"/>
          <w:szCs w:val="24"/>
        </w:rPr>
        <w:t>The</w:t>
      </w:r>
      <w:r w:rsidRPr="006D2BAD">
        <w:rPr>
          <w:spacing w:val="-9"/>
          <w:w w:val="105"/>
          <w:sz w:val="24"/>
          <w:szCs w:val="24"/>
        </w:rPr>
        <w:t xml:space="preserve"> </w:t>
      </w:r>
      <w:r w:rsidRPr="006D2BAD">
        <w:rPr>
          <w:w w:val="105"/>
          <w:sz w:val="24"/>
          <w:szCs w:val="24"/>
        </w:rPr>
        <w:t>following sections describe each of the components of the proposed framework in detail.</w:t>
      </w:r>
    </w:p>
    <w:p w14:paraId="2075685D" w14:textId="77777777" w:rsidR="0054537A" w:rsidRDefault="0054537A" w:rsidP="00A00661">
      <w:pPr>
        <w:pStyle w:val="ListParagraph"/>
        <w:tabs>
          <w:tab w:val="left" w:pos="559"/>
        </w:tabs>
        <w:spacing w:before="100" w:beforeAutospacing="1"/>
        <w:ind w:left="57" w:firstLine="0"/>
        <w:jc w:val="both"/>
        <w:rPr>
          <w:b/>
          <w:bCs/>
          <w:sz w:val="24"/>
          <w:szCs w:val="24"/>
        </w:rPr>
      </w:pPr>
      <w:r w:rsidRPr="0054537A">
        <w:rPr>
          <w:b/>
          <w:bCs/>
          <w:sz w:val="24"/>
          <w:szCs w:val="24"/>
        </w:rPr>
        <w:t>Dataset Description</w:t>
      </w:r>
    </w:p>
    <w:p w14:paraId="42B920D2" w14:textId="6C739D06" w:rsidR="0054537A" w:rsidRPr="00EC77AC" w:rsidRDefault="0054537A" w:rsidP="00E64B24">
      <w:pPr>
        <w:pStyle w:val="BodyText"/>
        <w:spacing w:before="238"/>
        <w:ind w:left="0" w:firstLine="0"/>
        <w:jc w:val="both"/>
        <w:rPr>
          <w:w w:val="105"/>
          <w:sz w:val="24"/>
          <w:szCs w:val="24"/>
        </w:rPr>
      </w:pPr>
      <w:r w:rsidRPr="00EC77AC">
        <w:rPr>
          <w:w w:val="105"/>
          <w:sz w:val="24"/>
          <w:szCs w:val="24"/>
        </w:rPr>
        <w:t>In the proposed study, the dataset used is the Satellite Image and Mask dataset from Kaggle. This dataset is particularly designed for the purpose of semantic segmentation in remote sensing. It comprises a set of high-resolution satellite images in the RGB color space along with their corresponding segmentation masks. The segmentation masks contain the class information of the land cover classes in the images. This dataset is particularly useful for the purpose of multi-class semantic segmentation. In the proposed study, four classes of landscape are defined based on the dataset annotations:</w:t>
      </w:r>
    </w:p>
    <w:p w14:paraId="532CEA8F"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Urban /Built-up Areas (Class 0): This class is comprised of man-made structures such as roads, buildings, and other human-made infrastructures.</w:t>
      </w:r>
    </w:p>
    <w:p w14:paraId="7D2F5AB8"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Water Bodies (Class 1): This class comprises different kinds of water bodies such as rivers, lakes, reservoirs, and hydrological regions.</w:t>
      </w:r>
    </w:p>
    <w:p w14:paraId="1CB83ED4" w14:textId="77777777" w:rsidR="0054537A"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Forest / Vegetation (Class 2): This class comprises natural vegetative areas such as forests and greenery.</w:t>
      </w:r>
    </w:p>
    <w:p w14:paraId="7ABFFE3B" w14:textId="634F19C3" w:rsidR="00317E86" w:rsidRPr="00EC77AC" w:rsidRDefault="0054537A" w:rsidP="006D2BAD">
      <w:pPr>
        <w:pStyle w:val="BodyText"/>
        <w:numPr>
          <w:ilvl w:val="0"/>
          <w:numId w:val="4"/>
        </w:numPr>
        <w:spacing w:before="238"/>
        <w:ind w:left="417"/>
        <w:jc w:val="both"/>
        <w:rPr>
          <w:w w:val="105"/>
          <w:sz w:val="24"/>
          <w:szCs w:val="24"/>
        </w:rPr>
      </w:pPr>
      <w:r w:rsidRPr="00EC77AC">
        <w:rPr>
          <w:w w:val="105"/>
          <w:sz w:val="24"/>
          <w:szCs w:val="24"/>
        </w:rPr>
        <w:t>Agricultural Land (Class 3): This class comprises agricultural fields and crop-growing areas</w:t>
      </w:r>
    </w:p>
    <w:p w14:paraId="39FEAFA6" w14:textId="77777777" w:rsidR="007E0C48" w:rsidRPr="00EC77AC" w:rsidRDefault="007E0C48" w:rsidP="0064321B">
      <w:pPr>
        <w:pStyle w:val="BodyText"/>
        <w:spacing w:before="238"/>
        <w:ind w:left="0" w:firstLine="0"/>
        <w:jc w:val="both"/>
        <w:rPr>
          <w:spacing w:val="-2"/>
          <w:w w:val="105"/>
          <w:sz w:val="24"/>
          <w:szCs w:val="24"/>
        </w:rPr>
      </w:pPr>
      <w:r w:rsidRPr="00EC77AC">
        <w:rPr>
          <w:w w:val="105"/>
          <w:sz w:val="24"/>
          <w:szCs w:val="24"/>
        </w:rPr>
        <w:lastRenderedPageBreak/>
        <w:t>These categories are important land cover types for environmental monitoring, urban planning, and agricultural studies.</w:t>
      </w:r>
      <w:r w:rsidRPr="00EC77AC">
        <w:rPr>
          <w:spacing w:val="-12"/>
          <w:w w:val="105"/>
          <w:sz w:val="24"/>
          <w:szCs w:val="24"/>
        </w:rPr>
        <w:t xml:space="preserve"> </w:t>
      </w:r>
      <w:r w:rsidRPr="00EC77AC">
        <w:rPr>
          <w:w w:val="105"/>
          <w:sz w:val="24"/>
          <w:szCs w:val="24"/>
        </w:rPr>
        <w:t>This</w:t>
      </w:r>
      <w:r w:rsidRPr="00EC77AC">
        <w:rPr>
          <w:spacing w:val="-12"/>
          <w:w w:val="105"/>
          <w:sz w:val="24"/>
          <w:szCs w:val="24"/>
        </w:rPr>
        <w:t xml:space="preserve"> </w:t>
      </w:r>
      <w:r w:rsidRPr="00EC77AC">
        <w:rPr>
          <w:w w:val="105"/>
          <w:sz w:val="24"/>
          <w:szCs w:val="24"/>
        </w:rPr>
        <w:t>dataset</w:t>
      </w:r>
      <w:r w:rsidRPr="00EC77AC">
        <w:rPr>
          <w:spacing w:val="-12"/>
          <w:w w:val="105"/>
          <w:sz w:val="24"/>
          <w:szCs w:val="24"/>
        </w:rPr>
        <w:t xml:space="preserve"> </w:t>
      </w:r>
      <w:r w:rsidRPr="00EC77AC">
        <w:rPr>
          <w:w w:val="105"/>
          <w:sz w:val="24"/>
          <w:szCs w:val="24"/>
        </w:rPr>
        <w:t>has</w:t>
      </w:r>
      <w:r w:rsidRPr="00EC77AC">
        <w:rPr>
          <w:spacing w:val="-12"/>
          <w:w w:val="105"/>
          <w:sz w:val="24"/>
          <w:szCs w:val="24"/>
        </w:rPr>
        <w:t xml:space="preserve"> </w:t>
      </w:r>
      <w:r w:rsidRPr="00EC77AC">
        <w:rPr>
          <w:w w:val="105"/>
          <w:sz w:val="24"/>
          <w:szCs w:val="24"/>
        </w:rPr>
        <w:t>significant</w:t>
      </w:r>
      <w:r w:rsidRPr="00EC77AC">
        <w:rPr>
          <w:spacing w:val="-12"/>
          <w:w w:val="105"/>
          <w:sz w:val="24"/>
          <w:szCs w:val="24"/>
        </w:rPr>
        <w:t xml:space="preserve"> </w:t>
      </w:r>
      <w:r w:rsidRPr="00EC77AC">
        <w:rPr>
          <w:w w:val="105"/>
          <w:sz w:val="24"/>
          <w:szCs w:val="24"/>
        </w:rPr>
        <w:t>intra-class</w:t>
      </w:r>
      <w:r w:rsidRPr="00EC77AC">
        <w:rPr>
          <w:spacing w:val="-11"/>
          <w:w w:val="105"/>
          <w:sz w:val="24"/>
          <w:szCs w:val="24"/>
        </w:rPr>
        <w:t xml:space="preserve"> </w:t>
      </w:r>
      <w:r w:rsidRPr="00EC77AC">
        <w:rPr>
          <w:w w:val="105"/>
          <w:sz w:val="24"/>
          <w:szCs w:val="24"/>
        </w:rPr>
        <w:t>variability</w:t>
      </w:r>
      <w:r w:rsidRPr="00EC77AC">
        <w:rPr>
          <w:spacing w:val="-12"/>
          <w:w w:val="105"/>
          <w:sz w:val="24"/>
          <w:szCs w:val="24"/>
        </w:rPr>
        <w:t xml:space="preserve"> </w:t>
      </w:r>
      <w:r w:rsidRPr="00EC77AC">
        <w:rPr>
          <w:w w:val="105"/>
          <w:sz w:val="24"/>
          <w:szCs w:val="24"/>
        </w:rPr>
        <w:t xml:space="preserve">and inter-class spectral similarity, especially between the forest and agricultural regions, making pixel-level classification </w:t>
      </w:r>
      <w:r w:rsidRPr="00EC77AC">
        <w:rPr>
          <w:spacing w:val="-2"/>
          <w:w w:val="105"/>
          <w:sz w:val="24"/>
          <w:szCs w:val="24"/>
        </w:rPr>
        <w:t>difficult.</w:t>
      </w:r>
    </w:p>
    <w:p w14:paraId="7C049F10" w14:textId="77777777" w:rsidR="007E0C48" w:rsidRPr="007E0C48" w:rsidRDefault="007E0C48" w:rsidP="006D2BAD">
      <w:pPr>
        <w:pStyle w:val="ListParagraph"/>
        <w:tabs>
          <w:tab w:val="left" w:pos="559"/>
        </w:tabs>
        <w:spacing w:before="100" w:beforeAutospacing="1"/>
        <w:ind w:left="0" w:firstLine="0"/>
        <w:jc w:val="both"/>
        <w:rPr>
          <w:b/>
          <w:bCs/>
          <w:sz w:val="24"/>
          <w:szCs w:val="24"/>
        </w:rPr>
      </w:pPr>
      <w:r w:rsidRPr="007E0C48">
        <w:rPr>
          <w:b/>
          <w:bCs/>
          <w:sz w:val="24"/>
          <w:szCs w:val="24"/>
        </w:rPr>
        <w:t>Data Preprocessing</w:t>
      </w:r>
    </w:p>
    <w:p w14:paraId="783CCB85" w14:textId="77777777" w:rsidR="007E0C48" w:rsidRPr="00D46C4C" w:rsidRDefault="007E0C48" w:rsidP="0064321B">
      <w:pPr>
        <w:pStyle w:val="BodyText"/>
        <w:spacing w:before="238"/>
        <w:ind w:left="0" w:firstLine="0"/>
        <w:jc w:val="both"/>
        <w:rPr>
          <w:w w:val="105"/>
          <w:sz w:val="24"/>
          <w:szCs w:val="24"/>
        </w:rPr>
      </w:pPr>
      <w:r w:rsidRPr="00DC30B2">
        <w:rPr>
          <w:w w:val="105"/>
          <w:sz w:val="24"/>
          <w:szCs w:val="24"/>
        </w:rPr>
        <w:t xml:space="preserve">To make the satellite images consistent with the proposed deep learning model, they were all resized to a fixed spatial resolution of 256 × 256 pixels. Also, to help the training process converge quickly and reliably, the pixel values in the images were normalized to the range [0,1]. At the </w:t>
      </w:r>
      <w:r w:rsidRPr="00D46C4C">
        <w:rPr>
          <w:w w:val="105"/>
          <w:sz w:val="24"/>
          <w:szCs w:val="24"/>
        </w:rPr>
        <w:t xml:space="preserve">training phase, several data augmentation methods were used to minimize the occurrence of overfitting. Through this, it will be able to acquire robust spatial features despite different orientations and forms of landscape thanks to these data augmentation techniques, which increase the diversity of the training set samples. The dataset has been split into a training set and a test set at </w:t>
      </w:r>
      <w:proofErr w:type="gramStart"/>
      <w:r w:rsidRPr="00D46C4C">
        <w:rPr>
          <w:w w:val="105"/>
          <w:sz w:val="24"/>
          <w:szCs w:val="24"/>
        </w:rPr>
        <w:t>a</w:t>
      </w:r>
      <w:proofErr w:type="gramEnd"/>
      <w:r w:rsidRPr="00D46C4C">
        <w:rPr>
          <w:w w:val="105"/>
          <w:sz w:val="24"/>
          <w:szCs w:val="24"/>
        </w:rPr>
        <w:t xml:space="preserve"> 80:20 ratio for unbiased evaluation.</w:t>
      </w:r>
    </w:p>
    <w:p w14:paraId="0E326C43" w14:textId="77777777" w:rsidR="007E0C48" w:rsidRPr="00D46C4C" w:rsidRDefault="007E0C48" w:rsidP="006D2BAD">
      <w:pPr>
        <w:pStyle w:val="ListParagraph"/>
        <w:tabs>
          <w:tab w:val="left" w:pos="560"/>
        </w:tabs>
        <w:spacing w:before="100" w:beforeAutospacing="1"/>
        <w:ind w:left="0" w:firstLine="0"/>
        <w:jc w:val="both"/>
        <w:rPr>
          <w:b/>
          <w:bCs/>
          <w:sz w:val="24"/>
          <w:szCs w:val="24"/>
        </w:rPr>
      </w:pPr>
      <w:r w:rsidRPr="00D46C4C">
        <w:rPr>
          <w:b/>
          <w:bCs/>
          <w:sz w:val="24"/>
          <w:szCs w:val="24"/>
        </w:rPr>
        <w:t>Segmentation Process</w:t>
      </w:r>
    </w:p>
    <w:p w14:paraId="0E2F809B" w14:textId="0916036C"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Semantic segmentation is a process of assigning a class label to every pixel in an image, thus allowing for a detailed description of a scene containing complex landscape features. The proposed segmentation framework is based on an encoder-decoder architecture with the following steps:</w:t>
      </w:r>
    </w:p>
    <w:p w14:paraId="03BB2C78" w14:textId="77777777"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Feature Encoding</w:t>
      </w:r>
      <w:r w:rsidRPr="00D46C4C">
        <w:rPr>
          <w:w w:val="105"/>
          <w:sz w:val="24"/>
          <w:szCs w:val="24"/>
        </w:rPr>
        <w:t>: The encoder is used to obtain hierarchical spatial features at varying scales. The features encode both texture and contextual information that is necessary for discriminating between visually similar classes.</w:t>
      </w:r>
    </w:p>
    <w:p w14:paraId="72F73659" w14:textId="77777777"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Attention Guided Feature Fusion</w:t>
      </w:r>
      <w:r w:rsidRPr="00D46C4C">
        <w:rPr>
          <w:w w:val="105"/>
          <w:sz w:val="24"/>
          <w:szCs w:val="24"/>
        </w:rPr>
        <w:t>: Spatial attention gates are added to the skip connections between corresponding layers of the encoder and decoder networks.</w:t>
      </w:r>
    </w:p>
    <w:p w14:paraId="6CC74504" w14:textId="28343F74" w:rsidR="007E0C48" w:rsidRPr="00D46C4C" w:rsidRDefault="007E0C48" w:rsidP="00E64B24">
      <w:pPr>
        <w:pStyle w:val="BodyText"/>
        <w:numPr>
          <w:ilvl w:val="0"/>
          <w:numId w:val="23"/>
        </w:numPr>
        <w:spacing w:before="240" w:after="240"/>
        <w:ind w:left="366"/>
        <w:jc w:val="both"/>
        <w:rPr>
          <w:w w:val="105"/>
          <w:sz w:val="24"/>
          <w:szCs w:val="24"/>
        </w:rPr>
      </w:pPr>
      <w:r w:rsidRPr="00D46C4C">
        <w:rPr>
          <w:b/>
          <w:bCs/>
          <w:w w:val="105"/>
          <w:sz w:val="24"/>
          <w:szCs w:val="24"/>
        </w:rPr>
        <w:t>Squeeze-and-Excitation (SE)</w:t>
      </w:r>
      <w:r w:rsidRPr="00D46C4C">
        <w:rPr>
          <w:b/>
          <w:bCs/>
          <w:w w:val="105"/>
          <w:sz w:val="24"/>
          <w:szCs w:val="24"/>
        </w:rPr>
        <w:tab/>
        <w:t>Channel Recalibration</w:t>
      </w:r>
      <w:r w:rsidRPr="00D46C4C">
        <w:rPr>
          <w:w w:val="105"/>
          <w:sz w:val="24"/>
          <w:szCs w:val="24"/>
        </w:rPr>
        <w:t>: In order to further boost the representation ability, the SE modules are incorporated into the convolutional blocks. The operation of the SE module includes the following components:</w:t>
      </w:r>
    </w:p>
    <w:p w14:paraId="33AF93A7"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Global average pooling to acquire the global contextual information.</w:t>
      </w:r>
    </w:p>
    <w:p w14:paraId="71C04867"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Fully connected layers to describe the inter-channel dependencies.</w:t>
      </w:r>
    </w:p>
    <w:p w14:paraId="78A69658" w14:textId="77777777" w:rsidR="007E0C48" w:rsidRPr="00D46C4C" w:rsidRDefault="007E0C48" w:rsidP="00BF2446">
      <w:pPr>
        <w:pStyle w:val="BodyText"/>
        <w:numPr>
          <w:ilvl w:val="0"/>
          <w:numId w:val="17"/>
        </w:numPr>
        <w:spacing w:before="240" w:after="240"/>
        <w:jc w:val="both"/>
        <w:rPr>
          <w:w w:val="105"/>
          <w:sz w:val="24"/>
          <w:szCs w:val="24"/>
        </w:rPr>
      </w:pPr>
      <w:r w:rsidRPr="00D46C4C">
        <w:rPr>
          <w:w w:val="105"/>
          <w:sz w:val="24"/>
          <w:szCs w:val="24"/>
        </w:rPr>
        <w:t>Channel reweighting to enhance the discriminative features.</w:t>
      </w:r>
    </w:p>
    <w:p w14:paraId="29E2A2C9" w14:textId="77777777"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This channel attention module helps to differentiate classes such as vegetation and agricultural land, which are spectrally similar.</w:t>
      </w:r>
    </w:p>
    <w:p w14:paraId="768BB363" w14:textId="1B022411" w:rsidR="007E0C48" w:rsidRPr="00D46C4C" w:rsidRDefault="007E0C48" w:rsidP="00E64B24">
      <w:pPr>
        <w:pStyle w:val="BodyText"/>
        <w:numPr>
          <w:ilvl w:val="0"/>
          <w:numId w:val="22"/>
        </w:numPr>
        <w:spacing w:before="240" w:after="240"/>
        <w:ind w:left="366"/>
        <w:jc w:val="both"/>
        <w:rPr>
          <w:w w:val="105"/>
          <w:sz w:val="24"/>
          <w:szCs w:val="24"/>
        </w:rPr>
      </w:pPr>
      <w:r w:rsidRPr="00D46C4C">
        <w:rPr>
          <w:b/>
          <w:bCs/>
          <w:w w:val="105"/>
          <w:sz w:val="24"/>
          <w:szCs w:val="24"/>
        </w:rPr>
        <w:t xml:space="preserve">Decoding and </w:t>
      </w:r>
      <w:proofErr w:type="spellStart"/>
      <w:r w:rsidRPr="00D46C4C">
        <w:rPr>
          <w:b/>
          <w:bCs/>
          <w:w w:val="105"/>
          <w:sz w:val="24"/>
          <w:szCs w:val="24"/>
        </w:rPr>
        <w:t>Upsampling</w:t>
      </w:r>
      <w:proofErr w:type="spellEnd"/>
      <w:r w:rsidRPr="00D46C4C">
        <w:rPr>
          <w:b/>
          <w:bCs/>
          <w:w w:val="105"/>
          <w:sz w:val="24"/>
          <w:szCs w:val="24"/>
        </w:rPr>
        <w:t>:</w:t>
      </w:r>
      <w:r w:rsidRPr="00D46C4C">
        <w:rPr>
          <w:w w:val="105"/>
          <w:sz w:val="24"/>
          <w:szCs w:val="24"/>
        </w:rPr>
        <w:t xml:space="preserve"> In the decoder, the spatial information is progressively recovered through a series of </w:t>
      </w:r>
      <w:proofErr w:type="spellStart"/>
      <w:r w:rsidRPr="00D46C4C">
        <w:rPr>
          <w:w w:val="105"/>
          <w:sz w:val="24"/>
          <w:szCs w:val="24"/>
        </w:rPr>
        <w:t>upsampling</w:t>
      </w:r>
      <w:proofErr w:type="spellEnd"/>
      <w:r w:rsidRPr="00D46C4C">
        <w:rPr>
          <w:w w:val="105"/>
          <w:sz w:val="24"/>
          <w:szCs w:val="24"/>
        </w:rPr>
        <w:t xml:space="preserve"> and attention-modulated skip connections. This facilitates the accurate recovery of the segmentation boundaries, aided by the semantic context information.</w:t>
      </w:r>
    </w:p>
    <w:p w14:paraId="686DC9E9" w14:textId="0FB0F71A" w:rsidR="007E0C48" w:rsidRPr="00D46C4C" w:rsidRDefault="007E0C48" w:rsidP="00E64B24">
      <w:pPr>
        <w:pStyle w:val="BodyText"/>
        <w:numPr>
          <w:ilvl w:val="0"/>
          <w:numId w:val="22"/>
        </w:numPr>
        <w:spacing w:before="240" w:after="240"/>
        <w:ind w:left="366"/>
        <w:jc w:val="both"/>
        <w:rPr>
          <w:w w:val="105"/>
          <w:sz w:val="24"/>
          <w:szCs w:val="24"/>
        </w:rPr>
      </w:pPr>
      <w:r w:rsidRPr="00D46C4C">
        <w:rPr>
          <w:b/>
          <w:bCs/>
          <w:w w:val="105"/>
          <w:sz w:val="24"/>
          <w:szCs w:val="24"/>
        </w:rPr>
        <w:t>Pixel-wise Classification</w:t>
      </w:r>
      <w:r w:rsidRPr="00D46C4C">
        <w:rPr>
          <w:w w:val="105"/>
          <w:sz w:val="24"/>
          <w:szCs w:val="24"/>
        </w:rPr>
        <w:t>: In the final layer, a convolution layer and a SoftMax activation are used for the production of multi-class probability maps, where each pixel location is associated with the class for which the probability is the highest.</w:t>
      </w:r>
    </w:p>
    <w:p w14:paraId="7C94E88C" w14:textId="5481DCCB" w:rsidR="007E0C48" w:rsidRPr="00D46C4C" w:rsidRDefault="007E0C48" w:rsidP="00DC30B2">
      <w:pPr>
        <w:pStyle w:val="ListParagraph"/>
        <w:tabs>
          <w:tab w:val="left" w:pos="560"/>
        </w:tabs>
        <w:spacing w:before="240" w:after="240"/>
        <w:ind w:left="0" w:firstLine="0"/>
        <w:jc w:val="both"/>
        <w:rPr>
          <w:i/>
          <w:sz w:val="24"/>
          <w:szCs w:val="24"/>
        </w:rPr>
      </w:pPr>
      <w:r w:rsidRPr="00D46C4C">
        <w:rPr>
          <w:b/>
          <w:bCs/>
          <w:sz w:val="24"/>
          <w:szCs w:val="24"/>
        </w:rPr>
        <w:t>Models Used for Comparison</w:t>
      </w:r>
    </w:p>
    <w:p w14:paraId="511BE89A" w14:textId="77777777" w:rsidR="007E0C48" w:rsidRPr="00D46C4C" w:rsidRDefault="007E0C48" w:rsidP="0064321B">
      <w:pPr>
        <w:pStyle w:val="BodyText"/>
        <w:spacing w:before="240" w:after="240"/>
        <w:ind w:left="0" w:firstLine="0"/>
        <w:jc w:val="both"/>
        <w:rPr>
          <w:w w:val="105"/>
          <w:sz w:val="24"/>
          <w:szCs w:val="24"/>
        </w:rPr>
      </w:pPr>
      <w:r w:rsidRPr="00D46C4C">
        <w:rPr>
          <w:w w:val="105"/>
          <w:sz w:val="24"/>
          <w:szCs w:val="24"/>
        </w:rPr>
        <w:t>To measure the effectiveness of the proposed model, several segmentation models were created and compared in terms of performance:</w:t>
      </w:r>
    </w:p>
    <w:p w14:paraId="2EA3F5A3" w14:textId="77777777" w:rsidR="007E0C48" w:rsidRPr="00D46C4C" w:rsidRDefault="007E0C48" w:rsidP="009E68D0">
      <w:pPr>
        <w:pStyle w:val="BodyText"/>
        <w:numPr>
          <w:ilvl w:val="0"/>
          <w:numId w:val="20"/>
        </w:numPr>
        <w:spacing w:before="240" w:after="240"/>
        <w:ind w:left="366"/>
        <w:jc w:val="both"/>
        <w:rPr>
          <w:w w:val="105"/>
          <w:sz w:val="24"/>
          <w:szCs w:val="24"/>
        </w:rPr>
      </w:pPr>
      <w:r w:rsidRPr="00D46C4C">
        <w:rPr>
          <w:b/>
          <w:bCs/>
          <w:w w:val="105"/>
          <w:sz w:val="24"/>
          <w:szCs w:val="24"/>
        </w:rPr>
        <w:t>Proposed Attention-Based Lightweight U-Net++:</w:t>
      </w:r>
      <w:r w:rsidRPr="00D46C4C">
        <w:rPr>
          <w:w w:val="105"/>
          <w:sz w:val="24"/>
          <w:szCs w:val="24"/>
        </w:rPr>
        <w:t xml:space="preserve"> The proposed model is an extension of U-Net++. The extension includes the use of nested dense skip connections, spatial attention gates, and SE channel recalibration. The model is able to efficiently fuse features while minimizing computational complexity.</w:t>
      </w:r>
    </w:p>
    <w:p w14:paraId="63134967" w14:textId="77777777" w:rsidR="007E0C48" w:rsidRPr="00D46C4C" w:rsidRDefault="007E0C48" w:rsidP="006D2BAD">
      <w:pPr>
        <w:pStyle w:val="BodyText"/>
        <w:spacing w:before="2"/>
        <w:ind w:left="0"/>
        <w:jc w:val="both"/>
        <w:rPr>
          <w:sz w:val="24"/>
          <w:szCs w:val="24"/>
        </w:rPr>
      </w:pPr>
    </w:p>
    <w:p w14:paraId="2D6D9342" w14:textId="77777777" w:rsidR="00230CC6" w:rsidRPr="00D46C4C" w:rsidRDefault="00230CC6" w:rsidP="006D2BAD">
      <w:pPr>
        <w:pStyle w:val="BodyText"/>
        <w:spacing w:before="2"/>
        <w:ind w:left="0"/>
        <w:jc w:val="both"/>
        <w:rPr>
          <w:sz w:val="24"/>
          <w:szCs w:val="24"/>
        </w:rPr>
      </w:pPr>
    </w:p>
    <w:p w14:paraId="75F3D06D" w14:textId="77777777" w:rsidR="007E0C48" w:rsidRPr="00D46C4C" w:rsidRDefault="007E0C48" w:rsidP="006D2BAD">
      <w:pPr>
        <w:pStyle w:val="BodyText"/>
        <w:spacing w:before="238"/>
        <w:ind w:left="0" w:firstLine="284"/>
        <w:jc w:val="both"/>
        <w:rPr>
          <w:w w:val="105"/>
          <w:sz w:val="24"/>
          <w:szCs w:val="24"/>
        </w:rPr>
      </w:pPr>
      <w:r w:rsidRPr="00D46C4C">
        <w:rPr>
          <w:w w:val="105"/>
          <w:sz w:val="24"/>
          <w:szCs w:val="24"/>
        </w:rPr>
        <w:lastRenderedPageBreak/>
        <w:t>The architecture includes the following:</w:t>
      </w:r>
    </w:p>
    <w:p w14:paraId="258FE7E6" w14:textId="77777777" w:rsidR="007E0C48" w:rsidRPr="00D46C4C" w:rsidRDefault="007E0C48" w:rsidP="0064321B">
      <w:pPr>
        <w:pStyle w:val="BodyText"/>
        <w:numPr>
          <w:ilvl w:val="0"/>
          <w:numId w:val="18"/>
        </w:numPr>
        <w:spacing w:before="100" w:beforeAutospacing="1"/>
        <w:jc w:val="both"/>
        <w:rPr>
          <w:w w:val="105"/>
          <w:sz w:val="24"/>
          <w:szCs w:val="24"/>
        </w:rPr>
      </w:pPr>
      <w:r w:rsidRPr="00D46C4C">
        <w:rPr>
          <w:w w:val="105"/>
          <w:sz w:val="24"/>
          <w:szCs w:val="24"/>
        </w:rPr>
        <w:t>Size of input: 256x256x3</w:t>
      </w:r>
    </w:p>
    <w:p w14:paraId="1CC0379A" w14:textId="77777777" w:rsidR="007E0C48" w:rsidRPr="00D46C4C" w:rsidRDefault="007E0C48" w:rsidP="0064321B">
      <w:pPr>
        <w:pStyle w:val="BodyText"/>
        <w:numPr>
          <w:ilvl w:val="0"/>
          <w:numId w:val="18"/>
        </w:numPr>
        <w:spacing w:before="100" w:beforeAutospacing="1"/>
        <w:jc w:val="both"/>
        <w:rPr>
          <w:w w:val="105"/>
          <w:sz w:val="24"/>
          <w:szCs w:val="24"/>
        </w:rPr>
      </w:pPr>
      <w:r w:rsidRPr="00D46C4C">
        <w:rPr>
          <w:w w:val="105"/>
          <w:sz w:val="24"/>
          <w:szCs w:val="24"/>
        </w:rPr>
        <w:t>Blocks for lightweight encoding</w:t>
      </w:r>
    </w:p>
    <w:p w14:paraId="446BA5A4"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Dense skip connections that are guided by attention</w:t>
      </w:r>
    </w:p>
    <w:p w14:paraId="70BE5307"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Convolutional blocks with SE added</w:t>
      </w:r>
    </w:p>
    <w:p w14:paraId="50841433"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 xml:space="preserve">Decoder with features for </w:t>
      </w:r>
      <w:proofErr w:type="spellStart"/>
      <w:r w:rsidRPr="00D46C4C">
        <w:rPr>
          <w:w w:val="105"/>
          <w:sz w:val="24"/>
          <w:szCs w:val="24"/>
        </w:rPr>
        <w:t>upsampling</w:t>
      </w:r>
      <w:proofErr w:type="spellEnd"/>
      <w:r w:rsidRPr="00D46C4C">
        <w:rPr>
          <w:w w:val="105"/>
          <w:sz w:val="24"/>
          <w:szCs w:val="24"/>
        </w:rPr>
        <w:t xml:space="preserve"> and concatenating</w:t>
      </w:r>
    </w:p>
    <w:p w14:paraId="7607CEA7" w14:textId="77777777" w:rsidR="009F6C7B" w:rsidRPr="00D46C4C" w:rsidRDefault="009F6C7B" w:rsidP="0064321B">
      <w:pPr>
        <w:pStyle w:val="BodyText"/>
        <w:numPr>
          <w:ilvl w:val="0"/>
          <w:numId w:val="18"/>
        </w:numPr>
        <w:spacing w:before="100" w:beforeAutospacing="1"/>
        <w:jc w:val="both"/>
        <w:rPr>
          <w:w w:val="105"/>
          <w:sz w:val="24"/>
          <w:szCs w:val="24"/>
        </w:rPr>
      </w:pPr>
      <w:r w:rsidRPr="00D46C4C">
        <w:rPr>
          <w:w w:val="105"/>
          <w:sz w:val="24"/>
          <w:szCs w:val="24"/>
        </w:rPr>
        <w:t>SoftMax for classifying pixels</w:t>
      </w:r>
    </w:p>
    <w:p w14:paraId="248FCC9D" w14:textId="77777777" w:rsidR="009F6C7B" w:rsidRPr="00D46C4C" w:rsidRDefault="009F6C7B" w:rsidP="006D2BAD">
      <w:pPr>
        <w:pStyle w:val="BodyText"/>
        <w:spacing w:before="238"/>
        <w:ind w:left="0" w:firstLine="284"/>
        <w:jc w:val="both"/>
        <w:rPr>
          <w:w w:val="105"/>
          <w:sz w:val="24"/>
          <w:szCs w:val="24"/>
        </w:rPr>
      </w:pPr>
      <w:r w:rsidRPr="00D46C4C">
        <w:rPr>
          <w:w w:val="105"/>
          <w:sz w:val="24"/>
          <w:szCs w:val="24"/>
        </w:rPr>
        <w:t>This model strikes a good balance between the accuracy and efficiency of its parameters.</w:t>
      </w:r>
    </w:p>
    <w:p w14:paraId="6C90986E" w14:textId="77777777" w:rsidR="009F6C7B" w:rsidRPr="00D46C4C" w:rsidRDefault="009F6C7B" w:rsidP="007F10DE">
      <w:pPr>
        <w:pStyle w:val="BodyText"/>
        <w:numPr>
          <w:ilvl w:val="0"/>
          <w:numId w:val="21"/>
        </w:numPr>
        <w:spacing w:before="238"/>
        <w:ind w:left="366"/>
        <w:jc w:val="both"/>
        <w:rPr>
          <w:w w:val="105"/>
          <w:sz w:val="24"/>
          <w:szCs w:val="24"/>
        </w:rPr>
      </w:pPr>
      <w:r w:rsidRPr="00D46C4C">
        <w:rPr>
          <w:b/>
          <w:bCs/>
          <w:w w:val="105"/>
          <w:sz w:val="24"/>
          <w:szCs w:val="24"/>
        </w:rPr>
        <w:t>U-Net:</w:t>
      </w:r>
      <w:r w:rsidRPr="00D46C4C">
        <w:rPr>
          <w:w w:val="105"/>
          <w:sz w:val="24"/>
          <w:szCs w:val="24"/>
        </w:rPr>
        <w:t xml:space="preserve"> A simple encoder-decoder model with skip connections that are the same on both sides. This model is popular, but it has more parameters than the suggested lightweight model.</w:t>
      </w:r>
    </w:p>
    <w:p w14:paraId="37476B2A" w14:textId="77777777" w:rsidR="009F6C7B" w:rsidRPr="00D46C4C" w:rsidRDefault="009F6C7B" w:rsidP="007F10DE">
      <w:pPr>
        <w:pStyle w:val="BodyText"/>
        <w:numPr>
          <w:ilvl w:val="0"/>
          <w:numId w:val="21"/>
        </w:numPr>
        <w:spacing w:before="238"/>
        <w:ind w:left="366"/>
        <w:jc w:val="both"/>
        <w:rPr>
          <w:w w:val="105"/>
          <w:sz w:val="24"/>
          <w:szCs w:val="24"/>
        </w:rPr>
      </w:pPr>
      <w:r w:rsidRPr="00D46C4C">
        <w:rPr>
          <w:b/>
          <w:bCs/>
          <w:w w:val="105"/>
          <w:sz w:val="24"/>
          <w:szCs w:val="24"/>
        </w:rPr>
        <w:t>DeepLabV3+:</w:t>
      </w:r>
      <w:r w:rsidRPr="00D46C4C">
        <w:rPr>
          <w:w w:val="105"/>
          <w:sz w:val="24"/>
          <w:szCs w:val="24"/>
        </w:rPr>
        <w:t xml:space="preserve"> A heavy-weight segmentation model that uses </w:t>
      </w:r>
      <w:proofErr w:type="spellStart"/>
      <w:r w:rsidRPr="00D46C4C">
        <w:rPr>
          <w:w w:val="105"/>
          <w:sz w:val="24"/>
          <w:szCs w:val="24"/>
        </w:rPr>
        <w:t>atrous</w:t>
      </w:r>
      <w:proofErr w:type="spellEnd"/>
      <w:r w:rsidRPr="00D46C4C">
        <w:rPr>
          <w:w w:val="105"/>
          <w:sz w:val="24"/>
          <w:szCs w:val="24"/>
        </w:rPr>
        <w:t xml:space="preserve"> convolution and </w:t>
      </w:r>
      <w:proofErr w:type="spellStart"/>
      <w:r w:rsidRPr="00D46C4C">
        <w:rPr>
          <w:w w:val="105"/>
          <w:sz w:val="24"/>
          <w:szCs w:val="24"/>
        </w:rPr>
        <w:t>Atrous</w:t>
      </w:r>
      <w:proofErr w:type="spellEnd"/>
      <w:r w:rsidRPr="00D46C4C">
        <w:rPr>
          <w:w w:val="105"/>
          <w:sz w:val="24"/>
          <w:szCs w:val="24"/>
        </w:rPr>
        <w:t xml:space="preserve"> Spatial Pyramid Pooling (ASPP) to add context from multiple scales. This model works well, but it is very hard to compute.</w:t>
      </w:r>
    </w:p>
    <w:p w14:paraId="67B964F5" w14:textId="77777777" w:rsidR="00230CC6" w:rsidRPr="00D46C4C" w:rsidRDefault="00230CC6" w:rsidP="006D2BAD">
      <w:pPr>
        <w:pStyle w:val="ListParagraph"/>
        <w:tabs>
          <w:tab w:val="left" w:pos="559"/>
        </w:tabs>
        <w:spacing w:before="100" w:beforeAutospacing="1"/>
        <w:ind w:left="0" w:firstLine="0"/>
        <w:jc w:val="both"/>
        <w:rPr>
          <w:b/>
          <w:bCs/>
          <w:sz w:val="24"/>
          <w:szCs w:val="24"/>
        </w:rPr>
      </w:pPr>
      <w:r w:rsidRPr="00D46C4C">
        <w:rPr>
          <w:b/>
          <w:bCs/>
          <w:sz w:val="24"/>
          <w:szCs w:val="24"/>
        </w:rPr>
        <w:t>Data Preprocessing</w:t>
      </w:r>
    </w:p>
    <w:p w14:paraId="72E82CDE" w14:textId="77777777" w:rsidR="00D63ED6" w:rsidRPr="00D46C4C" w:rsidRDefault="00D63ED6" w:rsidP="006D2BAD">
      <w:pPr>
        <w:pStyle w:val="BodyText"/>
        <w:spacing w:before="238"/>
        <w:ind w:left="0" w:firstLine="284"/>
        <w:jc w:val="both"/>
        <w:rPr>
          <w:w w:val="105"/>
          <w:sz w:val="24"/>
          <w:szCs w:val="24"/>
        </w:rPr>
      </w:pPr>
      <w:r w:rsidRPr="00D46C4C">
        <w:rPr>
          <w:w w:val="105"/>
          <w:sz w:val="24"/>
          <w:szCs w:val="24"/>
        </w:rPr>
        <w:t>We converted the segmentation masks to color maps to facilitate the process of qualitative evaluation. Each class of land cover was mapped to a different color in the color map:</w:t>
      </w:r>
    </w:p>
    <w:p w14:paraId="500E22F4"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Urban (Class 0) - Cyan</w:t>
      </w:r>
    </w:p>
    <w:p w14:paraId="495FD078"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Blue for Water (Class 1)</w:t>
      </w:r>
    </w:p>
    <w:p w14:paraId="7BCD5FA9"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Green for Forest (Class 2)</w:t>
      </w:r>
    </w:p>
    <w:p w14:paraId="10DBCEF5" w14:textId="77777777" w:rsidR="00D63ED6" w:rsidRPr="00D46C4C" w:rsidRDefault="00D63ED6" w:rsidP="006D2BAD">
      <w:pPr>
        <w:pStyle w:val="BodyText"/>
        <w:numPr>
          <w:ilvl w:val="0"/>
          <w:numId w:val="12"/>
        </w:numPr>
        <w:spacing w:before="120"/>
        <w:ind w:left="417"/>
        <w:jc w:val="both"/>
        <w:rPr>
          <w:w w:val="105"/>
          <w:sz w:val="24"/>
          <w:szCs w:val="24"/>
        </w:rPr>
      </w:pPr>
      <w:r w:rsidRPr="00D46C4C">
        <w:rPr>
          <w:w w:val="105"/>
          <w:sz w:val="24"/>
          <w:szCs w:val="24"/>
        </w:rPr>
        <w:t>Yellow for Agriculture (Class 3)</w:t>
      </w:r>
    </w:p>
    <w:p w14:paraId="5B9F4A85" w14:textId="77777777" w:rsidR="00D63ED6" w:rsidRPr="00D46C4C" w:rsidRDefault="00D63ED6" w:rsidP="00E64B24">
      <w:pPr>
        <w:pStyle w:val="BodyText"/>
        <w:spacing w:before="238"/>
        <w:ind w:left="0" w:firstLine="0"/>
        <w:jc w:val="both"/>
        <w:rPr>
          <w:w w:val="105"/>
          <w:sz w:val="24"/>
          <w:szCs w:val="24"/>
        </w:rPr>
      </w:pPr>
      <w:r w:rsidRPr="00D46C4C">
        <w:rPr>
          <w:w w:val="105"/>
          <w:sz w:val="24"/>
          <w:szCs w:val="24"/>
        </w:rPr>
        <w:t>Alpha blending the predicted mask and satellite image resulted in the overlay visualization. This helped in comparing the predicted area with the actual buildings in the real world. Table 1 depicts the color ranges in the satellite image. Colors used for the implementation:</w:t>
      </w:r>
    </w:p>
    <w:p w14:paraId="5E3EBBB7" w14:textId="38968F91" w:rsidR="006C6CF1" w:rsidRDefault="006C6CF1" w:rsidP="006D2BAD">
      <w:pPr>
        <w:pStyle w:val="BodyText"/>
        <w:spacing w:before="238"/>
        <w:ind w:left="0" w:firstLine="284"/>
        <w:jc w:val="both"/>
        <w:rPr>
          <w:b/>
          <w:spacing w:val="-4"/>
          <w:w w:val="105"/>
          <w:sz w:val="24"/>
          <w:szCs w:val="24"/>
        </w:rPr>
      </w:pPr>
      <w:r w:rsidRPr="00E64B24">
        <w:rPr>
          <w:b/>
          <w:sz w:val="24"/>
          <w:szCs w:val="24"/>
        </w:rPr>
        <w:t>Table</w:t>
      </w:r>
      <w:r w:rsidRPr="00E64B24">
        <w:rPr>
          <w:b/>
          <w:spacing w:val="-1"/>
          <w:sz w:val="24"/>
          <w:szCs w:val="24"/>
        </w:rPr>
        <w:t xml:space="preserve"> </w:t>
      </w:r>
      <w:r w:rsidR="001613BF" w:rsidRPr="00E64B24">
        <w:rPr>
          <w:b/>
          <w:sz w:val="24"/>
          <w:szCs w:val="24"/>
        </w:rPr>
        <w:t>1</w:t>
      </w:r>
      <w:r w:rsidRPr="00E64B24">
        <w:rPr>
          <w:b/>
          <w:sz w:val="24"/>
          <w:szCs w:val="24"/>
        </w:rPr>
        <w:t>.</w:t>
      </w:r>
      <w:r w:rsidRPr="00E64B24">
        <w:rPr>
          <w:b/>
          <w:spacing w:val="2"/>
          <w:sz w:val="24"/>
          <w:szCs w:val="24"/>
        </w:rPr>
        <w:t xml:space="preserve"> </w:t>
      </w:r>
      <w:r w:rsidR="001613BF" w:rsidRPr="00E64B24">
        <w:rPr>
          <w:b/>
          <w:spacing w:val="-2"/>
          <w:sz w:val="24"/>
          <w:szCs w:val="24"/>
        </w:rPr>
        <w:t xml:space="preserve"> </w:t>
      </w:r>
      <w:r w:rsidR="001613BF" w:rsidRPr="00E64B24">
        <w:rPr>
          <w:b/>
          <w:w w:val="105"/>
          <w:sz w:val="24"/>
          <w:szCs w:val="24"/>
        </w:rPr>
        <w:t>Color</w:t>
      </w:r>
      <w:r w:rsidR="001613BF" w:rsidRPr="00E64B24">
        <w:rPr>
          <w:b/>
          <w:spacing w:val="-6"/>
          <w:w w:val="105"/>
          <w:sz w:val="24"/>
          <w:szCs w:val="24"/>
        </w:rPr>
        <w:t xml:space="preserve"> </w:t>
      </w:r>
      <w:r w:rsidR="001613BF" w:rsidRPr="00E64B24">
        <w:rPr>
          <w:b/>
          <w:w w:val="105"/>
          <w:sz w:val="24"/>
          <w:szCs w:val="24"/>
        </w:rPr>
        <w:t>ranges</w:t>
      </w:r>
      <w:r w:rsidR="001613BF" w:rsidRPr="00E64B24">
        <w:rPr>
          <w:b/>
          <w:spacing w:val="-8"/>
          <w:w w:val="105"/>
          <w:sz w:val="24"/>
          <w:szCs w:val="24"/>
        </w:rPr>
        <w:t xml:space="preserve"> </w:t>
      </w:r>
      <w:r w:rsidR="001613BF" w:rsidRPr="00E64B24">
        <w:rPr>
          <w:b/>
          <w:w w:val="105"/>
          <w:sz w:val="24"/>
          <w:szCs w:val="24"/>
        </w:rPr>
        <w:t>in</w:t>
      </w:r>
      <w:r w:rsidR="001613BF" w:rsidRPr="00E64B24">
        <w:rPr>
          <w:b/>
          <w:spacing w:val="-6"/>
          <w:w w:val="105"/>
          <w:sz w:val="24"/>
          <w:szCs w:val="24"/>
        </w:rPr>
        <w:t xml:space="preserve"> </w:t>
      </w:r>
      <w:r w:rsidR="001613BF" w:rsidRPr="00E64B24">
        <w:rPr>
          <w:b/>
          <w:w w:val="105"/>
          <w:sz w:val="24"/>
          <w:szCs w:val="24"/>
        </w:rPr>
        <w:t>the</w:t>
      </w:r>
      <w:r w:rsidR="001613BF" w:rsidRPr="00E64B24">
        <w:rPr>
          <w:b/>
          <w:spacing w:val="-7"/>
          <w:w w:val="105"/>
          <w:sz w:val="24"/>
          <w:szCs w:val="24"/>
        </w:rPr>
        <w:t xml:space="preserve"> </w:t>
      </w:r>
      <w:r w:rsidR="001613BF" w:rsidRPr="00E64B24">
        <w:rPr>
          <w:b/>
          <w:w w:val="105"/>
          <w:sz w:val="24"/>
          <w:szCs w:val="24"/>
        </w:rPr>
        <w:t>satellite</w:t>
      </w:r>
      <w:r w:rsidR="001613BF" w:rsidRPr="00E64B24">
        <w:rPr>
          <w:b/>
          <w:spacing w:val="-7"/>
          <w:w w:val="105"/>
          <w:sz w:val="24"/>
          <w:szCs w:val="24"/>
        </w:rPr>
        <w:t xml:space="preserve"> </w:t>
      </w:r>
      <w:r w:rsidR="001613BF" w:rsidRPr="00E64B24">
        <w:rPr>
          <w:b/>
          <w:spacing w:val="-4"/>
          <w:w w:val="105"/>
          <w:sz w:val="24"/>
          <w:szCs w:val="24"/>
        </w:rPr>
        <w:t>image</w:t>
      </w:r>
    </w:p>
    <w:p w14:paraId="32F5F4B3" w14:textId="77777777" w:rsidR="00E64B24" w:rsidRDefault="00E64B24" w:rsidP="00E64B24">
      <w:pPr>
        <w:pStyle w:val="BodyText"/>
        <w:ind w:left="0" w:firstLine="284"/>
        <w:jc w:val="both"/>
        <w:rPr>
          <w:b/>
          <w:spacing w:val="-4"/>
          <w:w w:val="105"/>
          <w:sz w:val="24"/>
          <w:szCs w:val="24"/>
        </w:rPr>
      </w:pPr>
    </w:p>
    <w:tbl>
      <w:tblPr>
        <w:tblW w:w="916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761"/>
        <w:gridCol w:w="2281"/>
        <w:gridCol w:w="1395"/>
        <w:gridCol w:w="2408"/>
        <w:gridCol w:w="2316"/>
      </w:tblGrid>
      <w:tr w:rsidR="00866D94" w:rsidRPr="00D46C4C" w14:paraId="405D8C41" w14:textId="0D9556A7" w:rsidTr="008E495D">
        <w:trPr>
          <w:cantSplit/>
          <w:trHeight w:val="254"/>
        </w:trPr>
        <w:tc>
          <w:tcPr>
            <w:tcW w:w="761" w:type="dxa"/>
            <w:vAlign w:val="center"/>
          </w:tcPr>
          <w:p w14:paraId="6F2BFC25" w14:textId="36A345BC" w:rsidR="00866D94" w:rsidRPr="00D46C4C" w:rsidRDefault="00866D94" w:rsidP="006D2BAD">
            <w:pPr>
              <w:pStyle w:val="TableParagraph"/>
              <w:ind w:left="0"/>
              <w:jc w:val="both"/>
              <w:rPr>
                <w:b/>
                <w:spacing w:val="-5"/>
                <w:sz w:val="24"/>
                <w:szCs w:val="24"/>
              </w:rPr>
            </w:pPr>
            <w:r w:rsidRPr="00D46C4C">
              <w:rPr>
                <w:b/>
                <w:spacing w:val="-5"/>
                <w:sz w:val="24"/>
                <w:szCs w:val="24"/>
              </w:rPr>
              <w:t>No</w:t>
            </w:r>
          </w:p>
        </w:tc>
        <w:tc>
          <w:tcPr>
            <w:tcW w:w="2281" w:type="dxa"/>
            <w:vAlign w:val="center"/>
          </w:tcPr>
          <w:p w14:paraId="2B82EE97" w14:textId="4706E92B" w:rsidR="00866D94" w:rsidRPr="00D46C4C" w:rsidRDefault="00866D94" w:rsidP="006D2BAD">
            <w:pPr>
              <w:pStyle w:val="TableParagraph"/>
              <w:ind w:left="0"/>
              <w:jc w:val="both"/>
              <w:rPr>
                <w:b/>
                <w:spacing w:val="-5"/>
                <w:sz w:val="24"/>
                <w:szCs w:val="24"/>
              </w:rPr>
            </w:pPr>
            <w:r w:rsidRPr="00D46C4C">
              <w:rPr>
                <w:b/>
                <w:spacing w:val="-5"/>
                <w:sz w:val="24"/>
                <w:szCs w:val="24"/>
              </w:rPr>
              <w:t>Class</w:t>
            </w:r>
          </w:p>
        </w:tc>
        <w:tc>
          <w:tcPr>
            <w:tcW w:w="1395" w:type="dxa"/>
            <w:vAlign w:val="center"/>
          </w:tcPr>
          <w:p w14:paraId="5907EA19" w14:textId="6D96C0F1" w:rsidR="00866D94" w:rsidRPr="00D46C4C" w:rsidRDefault="00866D94" w:rsidP="006D2BAD">
            <w:pPr>
              <w:pStyle w:val="TableParagraph"/>
              <w:ind w:left="0"/>
              <w:jc w:val="both"/>
              <w:rPr>
                <w:b/>
                <w:spacing w:val="-5"/>
                <w:sz w:val="24"/>
                <w:szCs w:val="24"/>
              </w:rPr>
            </w:pPr>
            <w:r w:rsidRPr="00D46C4C">
              <w:rPr>
                <w:b/>
                <w:spacing w:val="-5"/>
                <w:sz w:val="24"/>
                <w:szCs w:val="24"/>
              </w:rPr>
              <w:t>Label</w:t>
            </w:r>
          </w:p>
        </w:tc>
        <w:tc>
          <w:tcPr>
            <w:tcW w:w="2408" w:type="dxa"/>
            <w:vAlign w:val="center"/>
          </w:tcPr>
          <w:p w14:paraId="1FACB9B8" w14:textId="5B863CCA" w:rsidR="00866D94" w:rsidRPr="00D46C4C" w:rsidRDefault="00866D94" w:rsidP="006D2BAD">
            <w:pPr>
              <w:pStyle w:val="TableParagraph"/>
              <w:ind w:left="0"/>
              <w:jc w:val="both"/>
              <w:rPr>
                <w:b/>
                <w:spacing w:val="-5"/>
                <w:sz w:val="24"/>
                <w:szCs w:val="24"/>
              </w:rPr>
            </w:pPr>
            <w:r w:rsidRPr="00D46C4C">
              <w:rPr>
                <w:b/>
                <w:spacing w:val="-5"/>
                <w:sz w:val="24"/>
                <w:szCs w:val="24"/>
              </w:rPr>
              <w:t>Color (BGR)</w:t>
            </w:r>
          </w:p>
        </w:tc>
        <w:tc>
          <w:tcPr>
            <w:tcW w:w="2316" w:type="dxa"/>
            <w:vAlign w:val="center"/>
          </w:tcPr>
          <w:p w14:paraId="3529EF27" w14:textId="47D6FEA1" w:rsidR="00866D94" w:rsidRPr="00D46C4C" w:rsidRDefault="00866D94" w:rsidP="006D2BAD">
            <w:pPr>
              <w:pStyle w:val="TableParagraph"/>
              <w:ind w:left="0"/>
              <w:jc w:val="both"/>
              <w:rPr>
                <w:b/>
                <w:spacing w:val="-5"/>
                <w:sz w:val="24"/>
                <w:szCs w:val="24"/>
              </w:rPr>
            </w:pPr>
            <w:r w:rsidRPr="00D46C4C">
              <w:rPr>
                <w:b/>
                <w:spacing w:val="-5"/>
                <w:sz w:val="24"/>
                <w:szCs w:val="24"/>
              </w:rPr>
              <w:t>Visual Representation</w:t>
            </w:r>
          </w:p>
        </w:tc>
      </w:tr>
      <w:tr w:rsidR="00866D94" w:rsidRPr="00D46C4C" w14:paraId="071E7294" w14:textId="77777777" w:rsidTr="008E495D">
        <w:trPr>
          <w:cantSplit/>
          <w:trHeight w:val="221"/>
        </w:trPr>
        <w:tc>
          <w:tcPr>
            <w:tcW w:w="761" w:type="dxa"/>
            <w:vAlign w:val="center"/>
          </w:tcPr>
          <w:p w14:paraId="51432A87" w14:textId="30B71976" w:rsidR="00866D94" w:rsidRPr="00D46C4C" w:rsidRDefault="00866D94" w:rsidP="006D2BAD">
            <w:pPr>
              <w:pStyle w:val="TableParagraph"/>
              <w:ind w:left="0"/>
              <w:jc w:val="both"/>
              <w:rPr>
                <w:bCs/>
                <w:spacing w:val="-5"/>
                <w:sz w:val="24"/>
                <w:szCs w:val="24"/>
              </w:rPr>
            </w:pPr>
            <w:r w:rsidRPr="00D46C4C">
              <w:rPr>
                <w:bCs/>
                <w:spacing w:val="-5"/>
                <w:sz w:val="24"/>
                <w:szCs w:val="24"/>
              </w:rPr>
              <w:t>1</w:t>
            </w:r>
          </w:p>
        </w:tc>
        <w:tc>
          <w:tcPr>
            <w:tcW w:w="2281" w:type="dxa"/>
            <w:vAlign w:val="center"/>
          </w:tcPr>
          <w:p w14:paraId="7DD008F0" w14:textId="11ADBD48" w:rsidR="00866D94" w:rsidRPr="00D46C4C" w:rsidRDefault="00866D94" w:rsidP="006D2BAD">
            <w:pPr>
              <w:pStyle w:val="TableParagraph"/>
              <w:ind w:left="0"/>
              <w:jc w:val="both"/>
              <w:rPr>
                <w:bCs/>
                <w:spacing w:val="-5"/>
                <w:sz w:val="24"/>
                <w:szCs w:val="24"/>
              </w:rPr>
            </w:pPr>
            <w:r w:rsidRPr="00D46C4C">
              <w:rPr>
                <w:bCs/>
                <w:spacing w:val="-5"/>
                <w:sz w:val="24"/>
                <w:szCs w:val="24"/>
              </w:rPr>
              <w:t>Urban</w:t>
            </w:r>
          </w:p>
        </w:tc>
        <w:tc>
          <w:tcPr>
            <w:tcW w:w="1395" w:type="dxa"/>
            <w:vAlign w:val="center"/>
          </w:tcPr>
          <w:p w14:paraId="30F3D055"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408" w:type="dxa"/>
            <w:vAlign w:val="center"/>
          </w:tcPr>
          <w:p w14:paraId="148C0B26"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w:t>
            </w:r>
          </w:p>
          <w:p w14:paraId="5B94621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255, 0)</w:t>
            </w:r>
          </w:p>
        </w:tc>
        <w:tc>
          <w:tcPr>
            <w:tcW w:w="2316" w:type="dxa"/>
            <w:vAlign w:val="center"/>
          </w:tcPr>
          <w:p w14:paraId="66849394"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Cyan</w:t>
            </w:r>
          </w:p>
        </w:tc>
      </w:tr>
      <w:tr w:rsidR="00866D94" w:rsidRPr="00D46C4C" w14:paraId="0D7C8D92" w14:textId="77777777" w:rsidTr="008E495D">
        <w:trPr>
          <w:cantSplit/>
          <w:trHeight w:val="221"/>
        </w:trPr>
        <w:tc>
          <w:tcPr>
            <w:tcW w:w="761" w:type="dxa"/>
            <w:vAlign w:val="center"/>
          </w:tcPr>
          <w:p w14:paraId="2A9DC625" w14:textId="7B588760" w:rsidR="00866D94" w:rsidRPr="00D46C4C" w:rsidRDefault="00866D94" w:rsidP="006D2BAD">
            <w:pPr>
              <w:pStyle w:val="TableParagraph"/>
              <w:ind w:left="0"/>
              <w:jc w:val="both"/>
              <w:rPr>
                <w:bCs/>
                <w:spacing w:val="-5"/>
                <w:sz w:val="24"/>
                <w:szCs w:val="24"/>
              </w:rPr>
            </w:pPr>
            <w:r w:rsidRPr="00D46C4C">
              <w:rPr>
                <w:bCs/>
                <w:spacing w:val="-5"/>
                <w:sz w:val="24"/>
                <w:szCs w:val="24"/>
              </w:rPr>
              <w:t>2</w:t>
            </w:r>
          </w:p>
        </w:tc>
        <w:tc>
          <w:tcPr>
            <w:tcW w:w="2281" w:type="dxa"/>
            <w:vAlign w:val="center"/>
          </w:tcPr>
          <w:p w14:paraId="361E5B21" w14:textId="7DB1D74E" w:rsidR="00866D94" w:rsidRPr="00D46C4C" w:rsidRDefault="00866D94" w:rsidP="006D2BAD">
            <w:pPr>
              <w:pStyle w:val="TableParagraph"/>
              <w:ind w:left="0"/>
              <w:jc w:val="both"/>
              <w:rPr>
                <w:bCs/>
                <w:spacing w:val="-5"/>
                <w:sz w:val="24"/>
                <w:szCs w:val="24"/>
              </w:rPr>
            </w:pPr>
            <w:r w:rsidRPr="00D46C4C">
              <w:rPr>
                <w:bCs/>
                <w:spacing w:val="-5"/>
                <w:sz w:val="24"/>
                <w:szCs w:val="24"/>
              </w:rPr>
              <w:t>Water</w:t>
            </w:r>
          </w:p>
        </w:tc>
        <w:tc>
          <w:tcPr>
            <w:tcW w:w="1395" w:type="dxa"/>
            <w:vAlign w:val="center"/>
          </w:tcPr>
          <w:p w14:paraId="459ABFC7"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1</w:t>
            </w:r>
          </w:p>
        </w:tc>
        <w:tc>
          <w:tcPr>
            <w:tcW w:w="2408" w:type="dxa"/>
            <w:vAlign w:val="center"/>
          </w:tcPr>
          <w:p w14:paraId="5CBC175F"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(255, 0,</w:t>
            </w:r>
          </w:p>
          <w:p w14:paraId="36D98ECC"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316" w:type="dxa"/>
            <w:vAlign w:val="center"/>
          </w:tcPr>
          <w:p w14:paraId="5348088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Blue</w:t>
            </w:r>
          </w:p>
        </w:tc>
      </w:tr>
      <w:tr w:rsidR="00866D94" w:rsidRPr="00D46C4C" w14:paraId="1955C493" w14:textId="77777777" w:rsidTr="008E495D">
        <w:trPr>
          <w:cantSplit/>
          <w:trHeight w:val="221"/>
        </w:trPr>
        <w:tc>
          <w:tcPr>
            <w:tcW w:w="761" w:type="dxa"/>
            <w:vAlign w:val="center"/>
          </w:tcPr>
          <w:p w14:paraId="345BD500" w14:textId="0E4E60F8" w:rsidR="00866D94" w:rsidRPr="00D46C4C" w:rsidRDefault="00866D94" w:rsidP="006D2BAD">
            <w:pPr>
              <w:pStyle w:val="TableParagraph"/>
              <w:ind w:left="0"/>
              <w:jc w:val="both"/>
              <w:rPr>
                <w:bCs/>
                <w:spacing w:val="-5"/>
                <w:sz w:val="24"/>
                <w:szCs w:val="24"/>
              </w:rPr>
            </w:pPr>
            <w:r w:rsidRPr="00D46C4C">
              <w:rPr>
                <w:bCs/>
                <w:spacing w:val="-5"/>
                <w:sz w:val="24"/>
                <w:szCs w:val="24"/>
              </w:rPr>
              <w:t>3</w:t>
            </w:r>
          </w:p>
        </w:tc>
        <w:tc>
          <w:tcPr>
            <w:tcW w:w="2281" w:type="dxa"/>
            <w:vAlign w:val="center"/>
          </w:tcPr>
          <w:p w14:paraId="7E4FE20B" w14:textId="2DD3E097" w:rsidR="00866D94" w:rsidRPr="00D46C4C" w:rsidRDefault="00866D94" w:rsidP="006D2BAD">
            <w:pPr>
              <w:pStyle w:val="TableParagraph"/>
              <w:ind w:left="0"/>
              <w:jc w:val="both"/>
              <w:rPr>
                <w:bCs/>
                <w:spacing w:val="-5"/>
                <w:sz w:val="24"/>
                <w:szCs w:val="24"/>
              </w:rPr>
            </w:pPr>
            <w:r w:rsidRPr="00D46C4C">
              <w:rPr>
                <w:bCs/>
                <w:spacing w:val="-5"/>
                <w:sz w:val="24"/>
                <w:szCs w:val="24"/>
              </w:rPr>
              <w:t>Forest</w:t>
            </w:r>
          </w:p>
        </w:tc>
        <w:tc>
          <w:tcPr>
            <w:tcW w:w="1395" w:type="dxa"/>
            <w:vAlign w:val="center"/>
          </w:tcPr>
          <w:p w14:paraId="599FAF30"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w:t>
            </w:r>
          </w:p>
        </w:tc>
        <w:tc>
          <w:tcPr>
            <w:tcW w:w="2408" w:type="dxa"/>
            <w:vAlign w:val="center"/>
          </w:tcPr>
          <w:p w14:paraId="5E10B38E"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(0, 255,</w:t>
            </w:r>
          </w:p>
          <w:p w14:paraId="41C536BD"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w:t>
            </w:r>
          </w:p>
        </w:tc>
        <w:tc>
          <w:tcPr>
            <w:tcW w:w="2316" w:type="dxa"/>
            <w:vAlign w:val="center"/>
          </w:tcPr>
          <w:p w14:paraId="45D1B691"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Green</w:t>
            </w:r>
          </w:p>
        </w:tc>
      </w:tr>
      <w:tr w:rsidR="00866D94" w:rsidRPr="00D46C4C" w14:paraId="13599C70" w14:textId="77777777" w:rsidTr="008E495D">
        <w:trPr>
          <w:cantSplit/>
          <w:trHeight w:val="221"/>
        </w:trPr>
        <w:tc>
          <w:tcPr>
            <w:tcW w:w="761" w:type="dxa"/>
            <w:vAlign w:val="center"/>
          </w:tcPr>
          <w:p w14:paraId="3BCF87FA" w14:textId="6FEABD91" w:rsidR="00866D94" w:rsidRPr="00D46C4C" w:rsidRDefault="00866D94" w:rsidP="006D2BAD">
            <w:pPr>
              <w:pStyle w:val="TableParagraph"/>
              <w:ind w:left="0"/>
              <w:jc w:val="both"/>
              <w:rPr>
                <w:bCs/>
                <w:spacing w:val="-5"/>
                <w:sz w:val="24"/>
                <w:szCs w:val="24"/>
              </w:rPr>
            </w:pPr>
            <w:r w:rsidRPr="00D46C4C">
              <w:rPr>
                <w:bCs/>
                <w:spacing w:val="-5"/>
                <w:sz w:val="24"/>
                <w:szCs w:val="24"/>
              </w:rPr>
              <w:t>4</w:t>
            </w:r>
          </w:p>
        </w:tc>
        <w:tc>
          <w:tcPr>
            <w:tcW w:w="2281" w:type="dxa"/>
            <w:vAlign w:val="center"/>
          </w:tcPr>
          <w:p w14:paraId="0A630476" w14:textId="3CE1C1AB" w:rsidR="00866D94" w:rsidRPr="00D46C4C" w:rsidRDefault="00866D94" w:rsidP="006D2BAD">
            <w:pPr>
              <w:pStyle w:val="TableParagraph"/>
              <w:ind w:left="0"/>
              <w:jc w:val="both"/>
              <w:rPr>
                <w:bCs/>
                <w:spacing w:val="-5"/>
                <w:sz w:val="24"/>
                <w:szCs w:val="24"/>
              </w:rPr>
            </w:pPr>
            <w:r w:rsidRPr="00D46C4C">
              <w:rPr>
                <w:bCs/>
                <w:spacing w:val="-5"/>
                <w:sz w:val="24"/>
                <w:szCs w:val="24"/>
              </w:rPr>
              <w:t>Agriculture</w:t>
            </w:r>
          </w:p>
        </w:tc>
        <w:tc>
          <w:tcPr>
            <w:tcW w:w="1395" w:type="dxa"/>
            <w:vAlign w:val="center"/>
          </w:tcPr>
          <w:p w14:paraId="13AEDA2B"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3</w:t>
            </w:r>
          </w:p>
        </w:tc>
        <w:tc>
          <w:tcPr>
            <w:tcW w:w="2408" w:type="dxa"/>
            <w:vAlign w:val="center"/>
          </w:tcPr>
          <w:p w14:paraId="35F4590C"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(0, 255,</w:t>
            </w:r>
          </w:p>
          <w:p w14:paraId="7A08E863"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255)</w:t>
            </w:r>
          </w:p>
        </w:tc>
        <w:tc>
          <w:tcPr>
            <w:tcW w:w="2316" w:type="dxa"/>
            <w:vAlign w:val="center"/>
          </w:tcPr>
          <w:p w14:paraId="42C825A9" w14:textId="77777777" w:rsidR="00866D94" w:rsidRPr="00D46C4C" w:rsidRDefault="00866D94" w:rsidP="006D2BAD">
            <w:pPr>
              <w:pStyle w:val="TableParagraph"/>
              <w:ind w:left="0"/>
              <w:jc w:val="both"/>
              <w:rPr>
                <w:bCs/>
                <w:spacing w:val="-5"/>
                <w:sz w:val="24"/>
                <w:szCs w:val="24"/>
              </w:rPr>
            </w:pPr>
            <w:r w:rsidRPr="00D46C4C">
              <w:rPr>
                <w:bCs/>
                <w:spacing w:val="-5"/>
                <w:sz w:val="24"/>
                <w:szCs w:val="24"/>
              </w:rPr>
              <w:t>Yellow</w:t>
            </w:r>
          </w:p>
        </w:tc>
      </w:tr>
    </w:tbl>
    <w:p w14:paraId="078DE007" w14:textId="77777777" w:rsidR="0063610C" w:rsidRPr="00D46C4C" w:rsidRDefault="0063610C" w:rsidP="00E64B24">
      <w:pPr>
        <w:pStyle w:val="BodyText"/>
        <w:spacing w:before="238"/>
        <w:ind w:left="0" w:firstLine="0"/>
        <w:jc w:val="both"/>
        <w:rPr>
          <w:w w:val="105"/>
          <w:sz w:val="24"/>
          <w:szCs w:val="24"/>
        </w:rPr>
      </w:pPr>
      <w:r w:rsidRPr="00D46C4C">
        <w:rPr>
          <w:w w:val="105"/>
          <w:sz w:val="24"/>
          <w:szCs w:val="24"/>
        </w:rPr>
        <w:t>This standard color scheme will ensure consistency between the quantitative results and qualitative visualizations presented in the paper. The steps above make it easier to tell the difference between land cover classes that are spectrally similar, such as vegetation and agricultural areas.</w:t>
      </w:r>
    </w:p>
    <w:p w14:paraId="2919CF4C" w14:textId="77777777" w:rsidR="00E62426" w:rsidRPr="00D46C4C" w:rsidRDefault="00E62426" w:rsidP="006D2BAD">
      <w:pPr>
        <w:pStyle w:val="BodyText"/>
        <w:spacing w:before="238"/>
        <w:ind w:left="0" w:firstLine="284"/>
        <w:jc w:val="both"/>
        <w:rPr>
          <w:w w:val="105"/>
          <w:sz w:val="24"/>
          <w:szCs w:val="24"/>
        </w:rPr>
      </w:pPr>
    </w:p>
    <w:p w14:paraId="4A0A4256" w14:textId="3A011B3B" w:rsidR="005F777B" w:rsidRPr="005F777B" w:rsidRDefault="005F777B" w:rsidP="006D2BAD">
      <w:pPr>
        <w:pStyle w:val="ListParagraph"/>
        <w:tabs>
          <w:tab w:val="left" w:pos="559"/>
        </w:tabs>
        <w:spacing w:before="100" w:beforeAutospacing="1"/>
        <w:ind w:left="0" w:firstLine="0"/>
        <w:jc w:val="both"/>
        <w:rPr>
          <w:b/>
          <w:bCs/>
          <w:sz w:val="24"/>
          <w:szCs w:val="24"/>
        </w:rPr>
      </w:pPr>
      <w:r w:rsidRPr="005F777B">
        <w:rPr>
          <w:b/>
          <w:bCs/>
          <w:sz w:val="24"/>
          <w:szCs w:val="24"/>
        </w:rPr>
        <w:t>Training Configuration</w:t>
      </w:r>
    </w:p>
    <w:p w14:paraId="42BB5ADA" w14:textId="699DC8E7" w:rsidR="00471C2D" w:rsidRDefault="00306C5C" w:rsidP="00E64B24">
      <w:pPr>
        <w:pStyle w:val="BodyText"/>
        <w:spacing w:before="238"/>
        <w:ind w:left="0" w:firstLine="0"/>
        <w:jc w:val="both"/>
        <w:rPr>
          <w:w w:val="105"/>
          <w:sz w:val="24"/>
          <w:szCs w:val="24"/>
        </w:rPr>
      </w:pPr>
      <w:r w:rsidRPr="00BD4110">
        <w:rPr>
          <w:w w:val="105"/>
          <w:sz w:val="24"/>
          <w:szCs w:val="24"/>
        </w:rPr>
        <w:t xml:space="preserve">All models were trained on the </w:t>
      </w:r>
      <w:r w:rsidRPr="00BD4110">
        <w:rPr>
          <w:b/>
          <w:w w:val="105"/>
          <w:sz w:val="24"/>
          <w:szCs w:val="24"/>
        </w:rPr>
        <w:t xml:space="preserve">Kaggle platform </w:t>
      </w:r>
      <w:r w:rsidRPr="00BD4110">
        <w:rPr>
          <w:w w:val="105"/>
          <w:sz w:val="24"/>
          <w:szCs w:val="24"/>
        </w:rPr>
        <w:t xml:space="preserve">using </w:t>
      </w:r>
      <w:r w:rsidRPr="00BD4110">
        <w:rPr>
          <w:b/>
          <w:w w:val="105"/>
          <w:sz w:val="24"/>
          <w:szCs w:val="24"/>
        </w:rPr>
        <w:t>NVIDIA Tesla T4 GPUs</w:t>
      </w:r>
      <w:r w:rsidRPr="00BD4110">
        <w:rPr>
          <w:w w:val="105"/>
          <w:sz w:val="24"/>
          <w:szCs w:val="24"/>
        </w:rPr>
        <w:t>. The training configuration is summarized in Table 2.</w:t>
      </w:r>
    </w:p>
    <w:p w14:paraId="7FDE0B4B" w14:textId="77777777" w:rsidR="000465C5" w:rsidRPr="00BD4110" w:rsidRDefault="000465C5" w:rsidP="00E64B24">
      <w:pPr>
        <w:pStyle w:val="BodyText"/>
        <w:spacing w:before="238"/>
        <w:ind w:left="0" w:firstLine="0"/>
        <w:jc w:val="both"/>
        <w:rPr>
          <w:w w:val="105"/>
          <w:sz w:val="24"/>
          <w:szCs w:val="24"/>
        </w:rPr>
      </w:pPr>
    </w:p>
    <w:p w14:paraId="6D362938" w14:textId="77777777" w:rsidR="00271DB2" w:rsidRDefault="00271DB2" w:rsidP="00BB3A1A">
      <w:pPr>
        <w:pStyle w:val="BodyText"/>
        <w:spacing w:before="238"/>
        <w:ind w:left="0" w:firstLine="284"/>
        <w:rPr>
          <w:b/>
          <w:sz w:val="24"/>
          <w:szCs w:val="24"/>
        </w:rPr>
      </w:pPr>
      <w:r w:rsidRPr="00BB3A1A">
        <w:rPr>
          <w:b/>
          <w:sz w:val="24"/>
          <w:szCs w:val="24"/>
        </w:rPr>
        <w:lastRenderedPageBreak/>
        <w:t>Table 2: Training Parameters</w:t>
      </w:r>
    </w:p>
    <w:p w14:paraId="19555096" w14:textId="77777777" w:rsidR="00BB3A1A" w:rsidRDefault="00BB3A1A" w:rsidP="00E64B24">
      <w:pPr>
        <w:pStyle w:val="BodyText"/>
        <w:ind w:left="0" w:firstLine="284"/>
        <w:rPr>
          <w:b/>
          <w:sz w:val="24"/>
          <w:szCs w:val="24"/>
        </w:rPr>
      </w:pPr>
    </w:p>
    <w:tbl>
      <w:tblPr>
        <w:tblW w:w="0" w:type="auto"/>
        <w:tblInd w:w="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91"/>
        <w:gridCol w:w="4032"/>
        <w:gridCol w:w="4820"/>
      </w:tblGrid>
      <w:tr w:rsidR="00F20348" w:rsidRPr="00BD4110" w14:paraId="243F0B4D" w14:textId="77777777" w:rsidTr="008E495D">
        <w:trPr>
          <w:trHeight w:val="166"/>
        </w:trPr>
        <w:tc>
          <w:tcPr>
            <w:tcW w:w="491" w:type="dxa"/>
            <w:vAlign w:val="center"/>
          </w:tcPr>
          <w:p w14:paraId="3B370A3C" w14:textId="77777777" w:rsidR="00F20348" w:rsidRPr="00BD4110" w:rsidRDefault="00F20348" w:rsidP="006D2BAD">
            <w:pPr>
              <w:pStyle w:val="TableParagraph"/>
              <w:ind w:left="0"/>
              <w:jc w:val="both"/>
              <w:rPr>
                <w:b/>
                <w:sz w:val="24"/>
                <w:szCs w:val="24"/>
              </w:rPr>
            </w:pPr>
            <w:r w:rsidRPr="00BD4110">
              <w:rPr>
                <w:b/>
                <w:spacing w:val="-5"/>
                <w:sz w:val="24"/>
                <w:szCs w:val="24"/>
              </w:rPr>
              <w:t>No</w:t>
            </w:r>
          </w:p>
        </w:tc>
        <w:tc>
          <w:tcPr>
            <w:tcW w:w="4032" w:type="dxa"/>
            <w:vAlign w:val="center"/>
          </w:tcPr>
          <w:p w14:paraId="49906BA0" w14:textId="462057A0" w:rsidR="00F20348" w:rsidRPr="00BD4110" w:rsidRDefault="00F20348" w:rsidP="006D2BAD">
            <w:pPr>
              <w:pStyle w:val="TableParagraph"/>
              <w:ind w:left="0"/>
              <w:jc w:val="both"/>
              <w:rPr>
                <w:b/>
                <w:sz w:val="24"/>
                <w:szCs w:val="24"/>
              </w:rPr>
            </w:pPr>
            <w:r w:rsidRPr="00BD4110">
              <w:rPr>
                <w:b/>
                <w:spacing w:val="-2"/>
                <w:w w:val="105"/>
                <w:sz w:val="24"/>
                <w:szCs w:val="24"/>
              </w:rPr>
              <w:t>Parameter</w:t>
            </w:r>
          </w:p>
        </w:tc>
        <w:tc>
          <w:tcPr>
            <w:tcW w:w="4820" w:type="dxa"/>
            <w:vAlign w:val="center"/>
          </w:tcPr>
          <w:p w14:paraId="447DAC12" w14:textId="4613DBF5" w:rsidR="00F20348" w:rsidRPr="00BD4110" w:rsidRDefault="00F20348" w:rsidP="006D2BAD">
            <w:pPr>
              <w:pStyle w:val="TableParagraph"/>
              <w:ind w:left="0"/>
              <w:jc w:val="both"/>
              <w:rPr>
                <w:b/>
                <w:bCs/>
                <w:sz w:val="24"/>
                <w:szCs w:val="24"/>
              </w:rPr>
            </w:pPr>
            <w:r w:rsidRPr="00BD4110">
              <w:rPr>
                <w:b/>
                <w:bCs/>
                <w:spacing w:val="-2"/>
                <w:w w:val="105"/>
                <w:sz w:val="24"/>
                <w:szCs w:val="24"/>
              </w:rPr>
              <w:t>Value</w:t>
            </w:r>
          </w:p>
        </w:tc>
      </w:tr>
      <w:tr w:rsidR="00C91103" w:rsidRPr="00BD4110" w14:paraId="10602429" w14:textId="77777777" w:rsidTr="008E495D">
        <w:trPr>
          <w:trHeight w:val="499"/>
        </w:trPr>
        <w:tc>
          <w:tcPr>
            <w:tcW w:w="491" w:type="dxa"/>
            <w:vAlign w:val="center"/>
          </w:tcPr>
          <w:p w14:paraId="21A15DDE" w14:textId="77777777" w:rsidR="00C91103" w:rsidRPr="00BD4110" w:rsidRDefault="00C91103" w:rsidP="006D2BAD">
            <w:pPr>
              <w:pStyle w:val="TableParagraph"/>
              <w:ind w:left="0"/>
              <w:jc w:val="both"/>
              <w:rPr>
                <w:sz w:val="24"/>
                <w:szCs w:val="24"/>
              </w:rPr>
            </w:pPr>
            <w:r w:rsidRPr="00BD4110">
              <w:rPr>
                <w:spacing w:val="-5"/>
                <w:sz w:val="24"/>
                <w:szCs w:val="24"/>
              </w:rPr>
              <w:t>1.</w:t>
            </w:r>
          </w:p>
        </w:tc>
        <w:tc>
          <w:tcPr>
            <w:tcW w:w="4032" w:type="dxa"/>
            <w:vAlign w:val="center"/>
          </w:tcPr>
          <w:p w14:paraId="469ADFC5" w14:textId="48244041" w:rsidR="00C91103" w:rsidRPr="00BD4110" w:rsidRDefault="00C91103" w:rsidP="006D2BAD">
            <w:pPr>
              <w:pStyle w:val="TableParagraph"/>
              <w:ind w:left="0"/>
              <w:jc w:val="both"/>
              <w:rPr>
                <w:sz w:val="24"/>
                <w:szCs w:val="24"/>
              </w:rPr>
            </w:pPr>
            <w:r w:rsidRPr="00BD4110">
              <w:rPr>
                <w:b/>
                <w:spacing w:val="-2"/>
                <w:w w:val="105"/>
                <w:sz w:val="24"/>
                <w:szCs w:val="24"/>
              </w:rPr>
              <w:t>Optimizer</w:t>
            </w:r>
          </w:p>
        </w:tc>
        <w:tc>
          <w:tcPr>
            <w:tcW w:w="4820" w:type="dxa"/>
            <w:vAlign w:val="center"/>
          </w:tcPr>
          <w:p w14:paraId="6B49FC47" w14:textId="772DCF62" w:rsidR="00C91103" w:rsidRPr="00BD4110" w:rsidRDefault="00C91103" w:rsidP="006D2BAD">
            <w:pPr>
              <w:pStyle w:val="TableParagraph"/>
              <w:spacing w:before="1"/>
              <w:ind w:left="0"/>
              <w:jc w:val="both"/>
              <w:rPr>
                <w:sz w:val="24"/>
                <w:szCs w:val="24"/>
              </w:rPr>
            </w:pPr>
            <w:r w:rsidRPr="00BD4110">
              <w:rPr>
                <w:spacing w:val="-4"/>
                <w:w w:val="105"/>
                <w:sz w:val="24"/>
                <w:szCs w:val="24"/>
              </w:rPr>
              <w:t>Adam</w:t>
            </w:r>
          </w:p>
        </w:tc>
      </w:tr>
      <w:tr w:rsidR="00C91103" w:rsidRPr="00BD4110" w14:paraId="5F801419" w14:textId="77777777" w:rsidTr="008E495D">
        <w:trPr>
          <w:trHeight w:val="333"/>
        </w:trPr>
        <w:tc>
          <w:tcPr>
            <w:tcW w:w="491" w:type="dxa"/>
            <w:vAlign w:val="center"/>
          </w:tcPr>
          <w:p w14:paraId="5357EFD1" w14:textId="77777777" w:rsidR="00C91103" w:rsidRPr="00BD4110" w:rsidRDefault="00C91103" w:rsidP="006D2BAD">
            <w:pPr>
              <w:pStyle w:val="TableParagraph"/>
              <w:ind w:left="0"/>
              <w:jc w:val="both"/>
              <w:rPr>
                <w:sz w:val="24"/>
                <w:szCs w:val="24"/>
              </w:rPr>
            </w:pPr>
            <w:r w:rsidRPr="00BD4110">
              <w:rPr>
                <w:spacing w:val="-5"/>
                <w:sz w:val="24"/>
                <w:szCs w:val="24"/>
              </w:rPr>
              <w:t>2.</w:t>
            </w:r>
          </w:p>
        </w:tc>
        <w:tc>
          <w:tcPr>
            <w:tcW w:w="4032" w:type="dxa"/>
            <w:vAlign w:val="center"/>
          </w:tcPr>
          <w:p w14:paraId="6F98043B" w14:textId="10714F12" w:rsidR="00C91103" w:rsidRPr="00BD4110" w:rsidRDefault="00C91103" w:rsidP="006D2BAD">
            <w:pPr>
              <w:pStyle w:val="TableParagraph"/>
              <w:ind w:left="0"/>
              <w:jc w:val="both"/>
              <w:rPr>
                <w:sz w:val="24"/>
                <w:szCs w:val="24"/>
              </w:rPr>
            </w:pPr>
            <w:r w:rsidRPr="00BD4110">
              <w:rPr>
                <w:b/>
                <w:w w:val="105"/>
                <w:sz w:val="24"/>
                <w:szCs w:val="24"/>
              </w:rPr>
              <w:t>Loss</w:t>
            </w:r>
            <w:r w:rsidRPr="00BD4110">
              <w:rPr>
                <w:b/>
                <w:spacing w:val="-9"/>
                <w:w w:val="105"/>
                <w:sz w:val="24"/>
                <w:szCs w:val="24"/>
              </w:rPr>
              <w:t xml:space="preserve"> </w:t>
            </w:r>
            <w:r w:rsidRPr="00BD4110">
              <w:rPr>
                <w:b/>
                <w:spacing w:val="-2"/>
                <w:w w:val="105"/>
                <w:sz w:val="24"/>
                <w:szCs w:val="24"/>
              </w:rPr>
              <w:t>Function</w:t>
            </w:r>
          </w:p>
        </w:tc>
        <w:tc>
          <w:tcPr>
            <w:tcW w:w="4820" w:type="dxa"/>
            <w:vAlign w:val="center"/>
          </w:tcPr>
          <w:p w14:paraId="05927ADD" w14:textId="7BE46BBB" w:rsidR="00C91103" w:rsidRPr="00BD4110" w:rsidRDefault="00C91103" w:rsidP="006D2BAD">
            <w:pPr>
              <w:pStyle w:val="TableParagraph"/>
              <w:spacing w:before="173"/>
              <w:ind w:left="0"/>
              <w:jc w:val="both"/>
              <w:rPr>
                <w:sz w:val="24"/>
                <w:szCs w:val="24"/>
              </w:rPr>
            </w:pPr>
            <w:r w:rsidRPr="00BD4110">
              <w:rPr>
                <w:w w:val="105"/>
                <w:sz w:val="24"/>
                <w:szCs w:val="24"/>
              </w:rPr>
              <w:t>Cross-Entropy</w:t>
            </w:r>
            <w:r w:rsidRPr="00BD4110">
              <w:rPr>
                <w:spacing w:val="-11"/>
                <w:w w:val="105"/>
                <w:sz w:val="24"/>
                <w:szCs w:val="24"/>
              </w:rPr>
              <w:t xml:space="preserve"> </w:t>
            </w:r>
            <w:r w:rsidRPr="00BD4110">
              <w:rPr>
                <w:w w:val="105"/>
                <w:sz w:val="24"/>
                <w:szCs w:val="24"/>
              </w:rPr>
              <w:t>+</w:t>
            </w:r>
            <w:r w:rsidRPr="00BD4110">
              <w:rPr>
                <w:spacing w:val="-8"/>
                <w:w w:val="105"/>
                <w:sz w:val="24"/>
                <w:szCs w:val="24"/>
              </w:rPr>
              <w:t xml:space="preserve"> </w:t>
            </w:r>
            <w:r w:rsidRPr="00BD4110">
              <w:rPr>
                <w:spacing w:val="-4"/>
                <w:w w:val="105"/>
                <w:sz w:val="24"/>
                <w:szCs w:val="24"/>
              </w:rPr>
              <w:t>Dice</w:t>
            </w:r>
            <w:r w:rsidRPr="00BD4110">
              <w:rPr>
                <w:w w:val="105"/>
                <w:sz w:val="24"/>
                <w:szCs w:val="24"/>
              </w:rPr>
              <w:t>+</w:t>
            </w:r>
            <w:r w:rsidRPr="00BD4110">
              <w:rPr>
                <w:spacing w:val="-2"/>
                <w:w w:val="105"/>
                <w:sz w:val="24"/>
                <w:szCs w:val="24"/>
              </w:rPr>
              <w:t xml:space="preserve"> Focal</w:t>
            </w:r>
          </w:p>
        </w:tc>
      </w:tr>
      <w:tr w:rsidR="00C91103" w:rsidRPr="00BD4110" w14:paraId="174DA517" w14:textId="77777777" w:rsidTr="008E495D">
        <w:trPr>
          <w:trHeight w:val="499"/>
        </w:trPr>
        <w:tc>
          <w:tcPr>
            <w:tcW w:w="491" w:type="dxa"/>
            <w:vAlign w:val="center"/>
          </w:tcPr>
          <w:p w14:paraId="4F8FFC8A" w14:textId="77777777" w:rsidR="00C91103" w:rsidRPr="00BD4110" w:rsidRDefault="00C91103" w:rsidP="006D2BAD">
            <w:pPr>
              <w:pStyle w:val="TableParagraph"/>
              <w:ind w:left="0"/>
              <w:jc w:val="both"/>
              <w:rPr>
                <w:sz w:val="24"/>
                <w:szCs w:val="24"/>
              </w:rPr>
            </w:pPr>
            <w:r w:rsidRPr="00BD4110">
              <w:rPr>
                <w:spacing w:val="-5"/>
                <w:sz w:val="24"/>
                <w:szCs w:val="24"/>
              </w:rPr>
              <w:t>3.</w:t>
            </w:r>
          </w:p>
        </w:tc>
        <w:tc>
          <w:tcPr>
            <w:tcW w:w="4032" w:type="dxa"/>
            <w:vAlign w:val="center"/>
          </w:tcPr>
          <w:p w14:paraId="61D824D4" w14:textId="48507FD7" w:rsidR="00C91103" w:rsidRPr="00BD4110" w:rsidRDefault="00C91103" w:rsidP="006D2BAD">
            <w:pPr>
              <w:pStyle w:val="TableParagraph"/>
              <w:ind w:left="0"/>
              <w:jc w:val="both"/>
              <w:rPr>
                <w:sz w:val="24"/>
                <w:szCs w:val="24"/>
              </w:rPr>
            </w:pPr>
            <w:r w:rsidRPr="00BD4110">
              <w:rPr>
                <w:b/>
                <w:w w:val="105"/>
                <w:sz w:val="24"/>
                <w:szCs w:val="24"/>
              </w:rPr>
              <w:t>Batch</w:t>
            </w:r>
            <w:r w:rsidRPr="00BD4110">
              <w:rPr>
                <w:b/>
                <w:spacing w:val="-9"/>
                <w:w w:val="105"/>
                <w:sz w:val="24"/>
                <w:szCs w:val="24"/>
              </w:rPr>
              <w:t xml:space="preserve"> </w:t>
            </w:r>
            <w:r w:rsidRPr="00BD4110">
              <w:rPr>
                <w:b/>
                <w:spacing w:val="-4"/>
                <w:w w:val="105"/>
                <w:sz w:val="24"/>
                <w:szCs w:val="24"/>
              </w:rPr>
              <w:t>Size</w:t>
            </w:r>
          </w:p>
        </w:tc>
        <w:tc>
          <w:tcPr>
            <w:tcW w:w="4820" w:type="dxa"/>
            <w:vAlign w:val="center"/>
          </w:tcPr>
          <w:p w14:paraId="5EE521C6" w14:textId="0F6557F8" w:rsidR="00C91103" w:rsidRPr="00BD4110" w:rsidRDefault="00C91103" w:rsidP="006D2BAD">
            <w:pPr>
              <w:pStyle w:val="TableParagraph"/>
              <w:ind w:left="0"/>
              <w:jc w:val="both"/>
              <w:rPr>
                <w:sz w:val="24"/>
                <w:szCs w:val="24"/>
              </w:rPr>
            </w:pPr>
            <w:r w:rsidRPr="00BD4110">
              <w:rPr>
                <w:spacing w:val="-10"/>
                <w:w w:val="105"/>
                <w:sz w:val="24"/>
                <w:szCs w:val="24"/>
              </w:rPr>
              <w:t>4</w:t>
            </w:r>
          </w:p>
        </w:tc>
      </w:tr>
      <w:tr w:rsidR="00C91103" w:rsidRPr="00BD4110" w14:paraId="0C1DA43B" w14:textId="77777777" w:rsidTr="008E495D">
        <w:trPr>
          <w:trHeight w:val="330"/>
        </w:trPr>
        <w:tc>
          <w:tcPr>
            <w:tcW w:w="491" w:type="dxa"/>
            <w:vAlign w:val="center"/>
          </w:tcPr>
          <w:p w14:paraId="18C31602" w14:textId="77777777" w:rsidR="00C91103" w:rsidRPr="00BD4110" w:rsidRDefault="00C91103" w:rsidP="006D2BAD">
            <w:pPr>
              <w:pStyle w:val="TableParagraph"/>
              <w:ind w:left="0"/>
              <w:jc w:val="both"/>
              <w:rPr>
                <w:sz w:val="24"/>
                <w:szCs w:val="24"/>
              </w:rPr>
            </w:pPr>
            <w:r w:rsidRPr="00BD4110">
              <w:rPr>
                <w:spacing w:val="-5"/>
                <w:sz w:val="24"/>
                <w:szCs w:val="24"/>
              </w:rPr>
              <w:t>4.</w:t>
            </w:r>
          </w:p>
        </w:tc>
        <w:tc>
          <w:tcPr>
            <w:tcW w:w="4032" w:type="dxa"/>
            <w:vAlign w:val="center"/>
          </w:tcPr>
          <w:p w14:paraId="43C12E51" w14:textId="3613711B" w:rsidR="00C91103" w:rsidRPr="00BD4110" w:rsidRDefault="00C91103" w:rsidP="006D2BAD">
            <w:pPr>
              <w:pStyle w:val="TableParagraph"/>
              <w:spacing w:before="2"/>
              <w:ind w:left="0"/>
              <w:jc w:val="both"/>
              <w:rPr>
                <w:sz w:val="24"/>
                <w:szCs w:val="24"/>
              </w:rPr>
            </w:pPr>
            <w:r w:rsidRPr="00BD4110">
              <w:rPr>
                <w:b/>
                <w:sz w:val="24"/>
                <w:szCs w:val="24"/>
              </w:rPr>
              <w:t>Learning</w:t>
            </w:r>
            <w:r w:rsidRPr="00BD4110">
              <w:rPr>
                <w:b/>
                <w:spacing w:val="21"/>
                <w:sz w:val="24"/>
                <w:szCs w:val="24"/>
              </w:rPr>
              <w:t xml:space="preserve"> </w:t>
            </w:r>
            <w:r w:rsidRPr="00BD4110">
              <w:rPr>
                <w:b/>
                <w:spacing w:val="-4"/>
                <w:sz w:val="24"/>
                <w:szCs w:val="24"/>
              </w:rPr>
              <w:t>Rate</w:t>
            </w:r>
          </w:p>
        </w:tc>
        <w:tc>
          <w:tcPr>
            <w:tcW w:w="4820" w:type="dxa"/>
            <w:vAlign w:val="center"/>
          </w:tcPr>
          <w:p w14:paraId="4A006488" w14:textId="0F59AE9A" w:rsidR="00C91103" w:rsidRPr="00BD4110" w:rsidRDefault="00C91103" w:rsidP="006D2BAD">
            <w:pPr>
              <w:pStyle w:val="TableParagraph"/>
              <w:spacing w:before="2"/>
              <w:ind w:left="0"/>
              <w:jc w:val="both"/>
              <w:rPr>
                <w:sz w:val="24"/>
                <w:szCs w:val="24"/>
              </w:rPr>
            </w:pPr>
            <w:r w:rsidRPr="00BD4110">
              <w:rPr>
                <w:w w:val="105"/>
                <w:sz w:val="24"/>
                <w:szCs w:val="24"/>
              </w:rPr>
              <w:t>1</w:t>
            </w:r>
            <w:r w:rsidRPr="00BD4110">
              <w:rPr>
                <w:spacing w:val="-2"/>
                <w:w w:val="105"/>
                <w:sz w:val="24"/>
                <w:szCs w:val="24"/>
              </w:rPr>
              <w:t xml:space="preserve"> </w:t>
            </w:r>
            <w:r w:rsidRPr="00BD4110">
              <w:rPr>
                <w:w w:val="105"/>
                <w:sz w:val="24"/>
                <w:szCs w:val="24"/>
              </w:rPr>
              <w:t>×</w:t>
            </w:r>
            <w:r w:rsidRPr="00BD4110">
              <w:rPr>
                <w:spacing w:val="-2"/>
                <w:w w:val="105"/>
                <w:sz w:val="24"/>
                <w:szCs w:val="24"/>
              </w:rPr>
              <w:t xml:space="preserve"> </w:t>
            </w:r>
            <w:r w:rsidRPr="00BD4110">
              <w:rPr>
                <w:spacing w:val="-4"/>
                <w:w w:val="105"/>
                <w:sz w:val="24"/>
                <w:szCs w:val="24"/>
              </w:rPr>
              <w:t>10⁻⁴</w:t>
            </w:r>
          </w:p>
        </w:tc>
      </w:tr>
      <w:tr w:rsidR="00C91103" w:rsidRPr="00BD4110" w14:paraId="55970422" w14:textId="77777777" w:rsidTr="008E495D">
        <w:trPr>
          <w:trHeight w:val="501"/>
        </w:trPr>
        <w:tc>
          <w:tcPr>
            <w:tcW w:w="491" w:type="dxa"/>
            <w:vAlign w:val="center"/>
          </w:tcPr>
          <w:p w14:paraId="68321158" w14:textId="77777777" w:rsidR="00C91103" w:rsidRPr="00BD4110" w:rsidRDefault="00C91103" w:rsidP="006D2BAD">
            <w:pPr>
              <w:pStyle w:val="TableParagraph"/>
              <w:ind w:left="0"/>
              <w:jc w:val="both"/>
              <w:rPr>
                <w:sz w:val="24"/>
                <w:szCs w:val="24"/>
              </w:rPr>
            </w:pPr>
            <w:r w:rsidRPr="00BD4110">
              <w:rPr>
                <w:spacing w:val="-5"/>
                <w:sz w:val="24"/>
                <w:szCs w:val="24"/>
              </w:rPr>
              <w:t>5.</w:t>
            </w:r>
          </w:p>
        </w:tc>
        <w:tc>
          <w:tcPr>
            <w:tcW w:w="4032" w:type="dxa"/>
            <w:vAlign w:val="center"/>
          </w:tcPr>
          <w:p w14:paraId="4B0EF89B" w14:textId="5E268BA4" w:rsidR="00C91103" w:rsidRPr="00BD4110" w:rsidRDefault="00C91103" w:rsidP="006D2BAD">
            <w:pPr>
              <w:pStyle w:val="TableParagraph"/>
              <w:spacing w:before="1"/>
              <w:ind w:left="0"/>
              <w:jc w:val="both"/>
              <w:rPr>
                <w:sz w:val="24"/>
                <w:szCs w:val="24"/>
              </w:rPr>
            </w:pPr>
            <w:r w:rsidRPr="00BD4110">
              <w:rPr>
                <w:b/>
                <w:w w:val="105"/>
                <w:sz w:val="24"/>
                <w:szCs w:val="24"/>
              </w:rPr>
              <w:t>Number</w:t>
            </w:r>
            <w:r w:rsidRPr="00BD4110">
              <w:rPr>
                <w:b/>
                <w:spacing w:val="-7"/>
                <w:w w:val="105"/>
                <w:sz w:val="24"/>
                <w:szCs w:val="24"/>
              </w:rPr>
              <w:t xml:space="preserve"> </w:t>
            </w:r>
            <w:r w:rsidRPr="00BD4110">
              <w:rPr>
                <w:b/>
                <w:w w:val="105"/>
                <w:sz w:val="24"/>
                <w:szCs w:val="24"/>
              </w:rPr>
              <w:t>of</w:t>
            </w:r>
            <w:r w:rsidRPr="00BD4110">
              <w:rPr>
                <w:b/>
                <w:spacing w:val="-7"/>
                <w:w w:val="105"/>
                <w:sz w:val="24"/>
                <w:szCs w:val="24"/>
              </w:rPr>
              <w:t xml:space="preserve"> </w:t>
            </w:r>
            <w:r w:rsidRPr="00BD4110">
              <w:rPr>
                <w:b/>
                <w:spacing w:val="-2"/>
                <w:w w:val="105"/>
                <w:sz w:val="24"/>
                <w:szCs w:val="24"/>
              </w:rPr>
              <w:t>Epochs</w:t>
            </w:r>
          </w:p>
        </w:tc>
        <w:tc>
          <w:tcPr>
            <w:tcW w:w="4820" w:type="dxa"/>
            <w:vAlign w:val="center"/>
          </w:tcPr>
          <w:p w14:paraId="18642974" w14:textId="20AADE29" w:rsidR="00C91103" w:rsidRPr="00BD4110" w:rsidRDefault="00C91103" w:rsidP="006D2BAD">
            <w:pPr>
              <w:pStyle w:val="TableParagraph"/>
              <w:ind w:left="0"/>
              <w:jc w:val="both"/>
              <w:rPr>
                <w:sz w:val="24"/>
                <w:szCs w:val="24"/>
              </w:rPr>
            </w:pPr>
            <w:r w:rsidRPr="00BD4110">
              <w:rPr>
                <w:spacing w:val="-5"/>
                <w:w w:val="105"/>
                <w:sz w:val="24"/>
                <w:szCs w:val="24"/>
              </w:rPr>
              <w:t>15</w:t>
            </w:r>
          </w:p>
        </w:tc>
      </w:tr>
    </w:tbl>
    <w:p w14:paraId="444392E5" w14:textId="77777777" w:rsidR="007E0C48" w:rsidRDefault="007E0C48" w:rsidP="006D2BAD">
      <w:pPr>
        <w:pStyle w:val="BodyText"/>
        <w:spacing w:before="238"/>
        <w:ind w:left="0" w:firstLine="284"/>
        <w:jc w:val="both"/>
        <w:rPr>
          <w:w w:val="105"/>
        </w:rPr>
      </w:pPr>
    </w:p>
    <w:p w14:paraId="4DDA700C" w14:textId="77777777" w:rsidR="002A3A40" w:rsidRPr="00BD4110" w:rsidRDefault="002A3A40" w:rsidP="002A3A40">
      <w:pPr>
        <w:pStyle w:val="Heading1"/>
        <w:spacing w:before="60"/>
        <w:ind w:left="0"/>
        <w:rPr>
          <w:sz w:val="28"/>
          <w:szCs w:val="28"/>
        </w:rPr>
      </w:pPr>
    </w:p>
    <w:p w14:paraId="500967F5" w14:textId="77777777" w:rsidR="002A3A40" w:rsidRPr="00BD4110" w:rsidRDefault="002A3A40" w:rsidP="00BD4110">
      <w:pPr>
        <w:pStyle w:val="Heading1"/>
        <w:spacing w:before="60"/>
        <w:ind w:left="0"/>
        <w:jc w:val="left"/>
        <w:rPr>
          <w:sz w:val="28"/>
          <w:szCs w:val="28"/>
        </w:rPr>
      </w:pPr>
      <w:r w:rsidRPr="00BD4110">
        <w:rPr>
          <w:sz w:val="28"/>
          <w:szCs w:val="28"/>
        </w:rPr>
        <w:t>RESEARCH</w:t>
      </w:r>
      <w:r w:rsidRPr="00BD4110">
        <w:rPr>
          <w:spacing w:val="-4"/>
          <w:sz w:val="28"/>
          <w:szCs w:val="28"/>
        </w:rPr>
        <w:t xml:space="preserve"> </w:t>
      </w:r>
      <w:r w:rsidRPr="00BD4110">
        <w:rPr>
          <w:sz w:val="28"/>
          <w:szCs w:val="28"/>
        </w:rPr>
        <w:t>RESULTS</w:t>
      </w:r>
      <w:r w:rsidRPr="00BD4110">
        <w:rPr>
          <w:spacing w:val="-5"/>
          <w:sz w:val="28"/>
          <w:szCs w:val="28"/>
        </w:rPr>
        <w:t xml:space="preserve"> </w:t>
      </w:r>
      <w:r w:rsidRPr="00BD4110">
        <w:rPr>
          <w:sz w:val="28"/>
          <w:szCs w:val="28"/>
        </w:rPr>
        <w:t>AND</w:t>
      </w:r>
      <w:r w:rsidRPr="00BD4110">
        <w:rPr>
          <w:spacing w:val="-4"/>
          <w:sz w:val="28"/>
          <w:szCs w:val="28"/>
        </w:rPr>
        <w:t xml:space="preserve"> </w:t>
      </w:r>
      <w:r w:rsidRPr="00BD4110">
        <w:rPr>
          <w:spacing w:val="-2"/>
          <w:sz w:val="28"/>
          <w:szCs w:val="28"/>
        </w:rPr>
        <w:t>DISCUSSION</w:t>
      </w:r>
    </w:p>
    <w:p w14:paraId="13E5F58D" w14:textId="77777777" w:rsidR="002A3A40" w:rsidRPr="00BD4110" w:rsidRDefault="002A3A40" w:rsidP="00E64B24">
      <w:pPr>
        <w:pStyle w:val="BodyText"/>
        <w:spacing w:before="238"/>
        <w:ind w:left="0" w:right="354" w:firstLine="0"/>
        <w:jc w:val="both"/>
        <w:rPr>
          <w:w w:val="105"/>
          <w:sz w:val="24"/>
          <w:szCs w:val="24"/>
        </w:rPr>
      </w:pPr>
      <w:r w:rsidRPr="00BD4110">
        <w:rPr>
          <w:w w:val="105"/>
          <w:sz w:val="24"/>
          <w:szCs w:val="24"/>
        </w:rPr>
        <w:t>This section will show a thorough evaluation of the proposed Attention-based Lightweight U-Net++ model with the addition of Squeeze and Excitation modules. The performance of the proposed framework will be analyzed qualitatively and quantitatively and compared with other semantic segmentation architectures.</w:t>
      </w:r>
    </w:p>
    <w:p w14:paraId="7809EA00" w14:textId="77777777" w:rsidR="002A3A40" w:rsidRPr="00BD4110" w:rsidRDefault="002A3A40" w:rsidP="00E64B24">
      <w:pPr>
        <w:pStyle w:val="ListParagraph"/>
        <w:tabs>
          <w:tab w:val="left" w:pos="559"/>
        </w:tabs>
        <w:spacing w:before="100" w:beforeAutospacing="1"/>
        <w:ind w:left="0" w:firstLine="0"/>
        <w:rPr>
          <w:b/>
          <w:bCs/>
          <w:sz w:val="24"/>
          <w:szCs w:val="24"/>
        </w:rPr>
      </w:pPr>
      <w:r w:rsidRPr="00BD4110">
        <w:rPr>
          <w:b/>
          <w:bCs/>
          <w:sz w:val="24"/>
          <w:szCs w:val="24"/>
        </w:rPr>
        <w:t>Experimental Setup</w:t>
      </w:r>
    </w:p>
    <w:p w14:paraId="2F6302A7" w14:textId="77777777" w:rsidR="002A3A40" w:rsidRPr="00BD4110" w:rsidRDefault="002A3A40" w:rsidP="00E64B24">
      <w:pPr>
        <w:pStyle w:val="BodyText"/>
        <w:spacing w:before="238"/>
        <w:ind w:left="0" w:right="354" w:firstLine="0"/>
        <w:jc w:val="both"/>
        <w:rPr>
          <w:w w:val="105"/>
          <w:sz w:val="24"/>
          <w:szCs w:val="24"/>
        </w:rPr>
      </w:pPr>
      <w:r w:rsidRPr="00BD4110">
        <w:rPr>
          <w:w w:val="105"/>
          <w:sz w:val="24"/>
          <w:szCs w:val="24"/>
        </w:rPr>
        <w:t xml:space="preserve">The experiments were conducted on Kaggle's GPU environment, utilizing NVIDIA's Tesla T4. The dataset has been split into the training dataset and the test dataset based on the 80-20 split </w:t>
      </w:r>
      <w:proofErr w:type="spellStart"/>
      <w:proofErr w:type="gramStart"/>
      <w:r w:rsidRPr="00BD4110">
        <w:rPr>
          <w:w w:val="105"/>
          <w:sz w:val="24"/>
          <w:szCs w:val="24"/>
        </w:rPr>
        <w:t>ratio.The</w:t>
      </w:r>
      <w:proofErr w:type="spellEnd"/>
      <w:proofErr w:type="gramEnd"/>
      <w:r w:rsidRPr="00BD4110">
        <w:rPr>
          <w:w w:val="105"/>
          <w:sz w:val="24"/>
          <w:szCs w:val="24"/>
        </w:rPr>
        <w:t xml:space="preserve"> experiments were conducted on the data for 15 epochs utilizing the Adam optimizer, the learning rate of 1 x 10</w:t>
      </w:r>
      <w:proofErr w:type="gramStart"/>
      <w:r w:rsidRPr="00BD4110">
        <w:rPr>
          <w:w w:val="105"/>
          <w:sz w:val="24"/>
          <w:szCs w:val="24"/>
        </w:rPr>
        <w:t>^(</w:t>
      </w:r>
      <w:proofErr w:type="gramEnd"/>
      <w:r w:rsidRPr="00BD4110">
        <w:rPr>
          <w:w w:val="105"/>
          <w:sz w:val="24"/>
          <w:szCs w:val="24"/>
        </w:rPr>
        <w:t xml:space="preserve">-4), and the batch size of </w:t>
      </w:r>
      <w:proofErr w:type="gramStart"/>
      <w:r w:rsidRPr="00BD4110">
        <w:rPr>
          <w:w w:val="105"/>
          <w:sz w:val="24"/>
          <w:szCs w:val="24"/>
        </w:rPr>
        <w:t>4.The</w:t>
      </w:r>
      <w:proofErr w:type="gramEnd"/>
      <w:r w:rsidRPr="00BD4110">
        <w:rPr>
          <w:w w:val="105"/>
          <w:sz w:val="24"/>
          <w:szCs w:val="24"/>
        </w:rPr>
        <w:t xml:space="preserve"> preprocessing, data augmentation, and image size were kept the same as in all the experiments. The metrics that are used to measure the performance of the segmentation model are:</w:t>
      </w:r>
    </w:p>
    <w:p w14:paraId="046995DE" w14:textId="77777777" w:rsidR="002A3A40" w:rsidRPr="00BD4110" w:rsidRDefault="002A3A40" w:rsidP="002A3A40">
      <w:pPr>
        <w:pStyle w:val="BodyText"/>
        <w:numPr>
          <w:ilvl w:val="0"/>
          <w:numId w:val="13"/>
        </w:numPr>
        <w:spacing w:before="238"/>
        <w:ind w:right="354"/>
        <w:jc w:val="both"/>
        <w:rPr>
          <w:w w:val="105"/>
          <w:sz w:val="24"/>
          <w:szCs w:val="24"/>
        </w:rPr>
      </w:pPr>
      <w:r w:rsidRPr="00BD4110">
        <w:rPr>
          <w:w w:val="105"/>
          <w:sz w:val="24"/>
          <w:szCs w:val="24"/>
        </w:rPr>
        <w:t>Dice Coefficient: It is used to measure the region- level overlap between the prediction and the ground truth segmentation.</w:t>
      </w:r>
    </w:p>
    <w:p w14:paraId="61A706EA" w14:textId="77777777" w:rsidR="002A3A40" w:rsidRPr="00BD4110" w:rsidRDefault="002A3A40" w:rsidP="002A3A40">
      <w:pPr>
        <w:pStyle w:val="BodyText"/>
        <w:numPr>
          <w:ilvl w:val="0"/>
          <w:numId w:val="13"/>
        </w:numPr>
        <w:spacing w:before="238"/>
        <w:ind w:right="354"/>
        <w:jc w:val="both"/>
        <w:rPr>
          <w:w w:val="105"/>
          <w:sz w:val="24"/>
          <w:szCs w:val="24"/>
        </w:rPr>
      </w:pPr>
      <w:r w:rsidRPr="00BD4110">
        <w:rPr>
          <w:w w:val="105"/>
          <w:sz w:val="24"/>
          <w:szCs w:val="24"/>
        </w:rPr>
        <w:t>Mean Intersection over Union (</w:t>
      </w:r>
      <w:proofErr w:type="spellStart"/>
      <w:r w:rsidRPr="00BD4110">
        <w:rPr>
          <w:w w:val="105"/>
          <w:sz w:val="24"/>
          <w:szCs w:val="24"/>
        </w:rPr>
        <w:t>mIoU</w:t>
      </w:r>
      <w:proofErr w:type="spellEnd"/>
      <w:r w:rsidRPr="00BD4110">
        <w:rPr>
          <w:w w:val="105"/>
          <w:sz w:val="24"/>
          <w:szCs w:val="24"/>
        </w:rPr>
        <w:t>): It is used to measure the segmentation accuracy at the class level, considering the false positives and false negatives.</w:t>
      </w:r>
    </w:p>
    <w:p w14:paraId="5FC131B9"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The above metrics were selected because any increase in them will result in greater overlap between the predicted and ground-truth pixel labels.</w:t>
      </w:r>
    </w:p>
    <w:p w14:paraId="119D6392" w14:textId="77777777" w:rsidR="002A3A40" w:rsidRPr="00BD4110" w:rsidRDefault="002A3A40" w:rsidP="002A3A40">
      <w:pPr>
        <w:pStyle w:val="BodyText"/>
        <w:spacing w:before="22"/>
        <w:rPr>
          <w:sz w:val="24"/>
          <w:szCs w:val="24"/>
        </w:rPr>
      </w:pPr>
    </w:p>
    <w:p w14:paraId="5E0197F4" w14:textId="77777777" w:rsidR="002A3A40" w:rsidRPr="00BD4110" w:rsidRDefault="002A3A40" w:rsidP="00BD4110">
      <w:pPr>
        <w:pStyle w:val="ListParagraph"/>
        <w:tabs>
          <w:tab w:val="left" w:pos="559"/>
        </w:tabs>
        <w:spacing w:before="100" w:beforeAutospacing="1"/>
        <w:ind w:left="0" w:firstLine="0"/>
        <w:rPr>
          <w:i/>
          <w:sz w:val="24"/>
          <w:szCs w:val="24"/>
        </w:rPr>
      </w:pPr>
      <w:r w:rsidRPr="00BD4110">
        <w:rPr>
          <w:b/>
          <w:bCs/>
          <w:sz w:val="24"/>
          <w:szCs w:val="24"/>
        </w:rPr>
        <w:t>Quantitative Results</w:t>
      </w:r>
    </w:p>
    <w:p w14:paraId="7E2F4327"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Comparison of the proposed model with the baseline models like U-Net and DeepLabV3+ is presented in Table 3.</w:t>
      </w:r>
    </w:p>
    <w:p w14:paraId="7630355D" w14:textId="77777777" w:rsidR="002A3A40" w:rsidRDefault="002A3A40" w:rsidP="00BF2446">
      <w:pPr>
        <w:pStyle w:val="BodyText"/>
        <w:spacing w:after="5" w:line="228" w:lineRule="exact"/>
        <w:ind w:left="3" w:right="363" w:firstLine="0"/>
        <w:rPr>
          <w:b/>
          <w:spacing w:val="-2"/>
          <w:sz w:val="24"/>
          <w:szCs w:val="24"/>
        </w:rPr>
      </w:pPr>
      <w:r w:rsidRPr="00BF2446">
        <w:rPr>
          <w:b/>
          <w:sz w:val="24"/>
          <w:szCs w:val="24"/>
        </w:rPr>
        <w:t>Table</w:t>
      </w:r>
      <w:r w:rsidRPr="00BF2446">
        <w:rPr>
          <w:b/>
          <w:spacing w:val="-2"/>
          <w:sz w:val="24"/>
          <w:szCs w:val="24"/>
        </w:rPr>
        <w:t xml:space="preserve"> </w:t>
      </w:r>
      <w:r w:rsidRPr="00BF2446">
        <w:rPr>
          <w:b/>
          <w:sz w:val="24"/>
          <w:szCs w:val="24"/>
        </w:rPr>
        <w:t>3.</w:t>
      </w:r>
      <w:r w:rsidRPr="00BF2446">
        <w:rPr>
          <w:b/>
          <w:spacing w:val="1"/>
          <w:sz w:val="24"/>
          <w:szCs w:val="24"/>
        </w:rPr>
        <w:t xml:space="preserve"> </w:t>
      </w:r>
      <w:r w:rsidRPr="00BF2446">
        <w:rPr>
          <w:b/>
          <w:sz w:val="24"/>
          <w:szCs w:val="24"/>
        </w:rPr>
        <w:t>Quantitative</w:t>
      </w:r>
      <w:r w:rsidRPr="00BF2446">
        <w:rPr>
          <w:b/>
          <w:spacing w:val="21"/>
          <w:sz w:val="24"/>
          <w:szCs w:val="24"/>
        </w:rPr>
        <w:t xml:space="preserve"> </w:t>
      </w:r>
      <w:r w:rsidRPr="00BF2446">
        <w:rPr>
          <w:b/>
          <w:sz w:val="24"/>
          <w:szCs w:val="24"/>
        </w:rPr>
        <w:t>Performance</w:t>
      </w:r>
      <w:r w:rsidRPr="00BF2446">
        <w:rPr>
          <w:b/>
          <w:spacing w:val="23"/>
          <w:sz w:val="24"/>
          <w:szCs w:val="24"/>
        </w:rPr>
        <w:t xml:space="preserve"> </w:t>
      </w:r>
      <w:r w:rsidRPr="00BF2446">
        <w:rPr>
          <w:b/>
          <w:spacing w:val="-2"/>
          <w:sz w:val="24"/>
          <w:szCs w:val="24"/>
        </w:rPr>
        <w:t>Comparison</w:t>
      </w:r>
    </w:p>
    <w:p w14:paraId="5D7A2EF9" w14:textId="77777777" w:rsidR="008E495D" w:rsidRPr="00BF2446" w:rsidRDefault="008E495D" w:rsidP="00BF2446">
      <w:pPr>
        <w:pStyle w:val="BodyText"/>
        <w:spacing w:after="5" w:line="228" w:lineRule="exact"/>
        <w:ind w:left="3" w:right="363" w:firstLine="0"/>
        <w:rPr>
          <w:b/>
          <w:spacing w:val="-2"/>
          <w:sz w:val="24"/>
          <w:szCs w:val="24"/>
        </w:rPr>
      </w:pPr>
    </w:p>
    <w:tbl>
      <w:tblPr>
        <w:tblW w:w="0" w:type="dxa"/>
        <w:tblInd w:w="3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3"/>
        <w:gridCol w:w="2170"/>
        <w:gridCol w:w="1327"/>
        <w:gridCol w:w="2291"/>
        <w:gridCol w:w="2204"/>
      </w:tblGrid>
      <w:tr w:rsidR="002A3A40" w:rsidRPr="00BD4110" w14:paraId="72E2FF27" w14:textId="77777777" w:rsidTr="008E495D">
        <w:trPr>
          <w:cantSplit/>
          <w:trHeight w:val="519"/>
        </w:trPr>
        <w:tc>
          <w:tcPr>
            <w:tcW w:w="723" w:type="dxa"/>
            <w:vAlign w:val="center"/>
          </w:tcPr>
          <w:p w14:paraId="327C16EA" w14:textId="77777777" w:rsidR="002A3A40" w:rsidRPr="00BD4110" w:rsidRDefault="002A3A40" w:rsidP="00A86206">
            <w:pPr>
              <w:pStyle w:val="TableParagraph"/>
              <w:spacing w:line="226" w:lineRule="exact"/>
              <w:ind w:left="43"/>
              <w:jc w:val="center"/>
              <w:rPr>
                <w:b/>
                <w:spacing w:val="-5"/>
                <w:sz w:val="24"/>
                <w:szCs w:val="24"/>
              </w:rPr>
            </w:pPr>
            <w:r w:rsidRPr="00BD4110">
              <w:rPr>
                <w:b/>
                <w:spacing w:val="-5"/>
                <w:sz w:val="24"/>
                <w:szCs w:val="24"/>
              </w:rPr>
              <w:t>No</w:t>
            </w:r>
          </w:p>
        </w:tc>
        <w:tc>
          <w:tcPr>
            <w:tcW w:w="2170" w:type="dxa"/>
            <w:vAlign w:val="center"/>
          </w:tcPr>
          <w:p w14:paraId="5D87D8A9" w14:textId="77777777" w:rsidR="002A3A40" w:rsidRPr="00BD4110" w:rsidRDefault="002A3A40" w:rsidP="00A86206">
            <w:pPr>
              <w:pStyle w:val="TableParagraph"/>
              <w:spacing w:line="226" w:lineRule="exact"/>
              <w:ind w:left="43"/>
              <w:jc w:val="center"/>
              <w:rPr>
                <w:b/>
                <w:spacing w:val="-5"/>
                <w:sz w:val="24"/>
                <w:szCs w:val="24"/>
              </w:rPr>
            </w:pPr>
            <w:r w:rsidRPr="00BD4110">
              <w:rPr>
                <w:b/>
                <w:spacing w:val="-2"/>
                <w:w w:val="105"/>
                <w:sz w:val="24"/>
                <w:szCs w:val="24"/>
              </w:rPr>
              <w:t>Model</w:t>
            </w:r>
          </w:p>
        </w:tc>
        <w:tc>
          <w:tcPr>
            <w:tcW w:w="1327" w:type="dxa"/>
            <w:vAlign w:val="center"/>
          </w:tcPr>
          <w:p w14:paraId="3F8FBA70" w14:textId="77777777" w:rsidR="002A3A40" w:rsidRPr="00BD4110" w:rsidRDefault="002A3A40" w:rsidP="00A86206">
            <w:pPr>
              <w:pStyle w:val="TableParagraph"/>
              <w:spacing w:line="226" w:lineRule="exact"/>
              <w:ind w:left="43"/>
              <w:jc w:val="center"/>
              <w:rPr>
                <w:b/>
                <w:spacing w:val="-5"/>
                <w:sz w:val="24"/>
                <w:szCs w:val="24"/>
              </w:rPr>
            </w:pPr>
            <w:r w:rsidRPr="00BD4110">
              <w:rPr>
                <w:b/>
                <w:spacing w:val="-4"/>
                <w:w w:val="105"/>
                <w:sz w:val="24"/>
                <w:szCs w:val="24"/>
              </w:rPr>
              <w:t xml:space="preserve">Dice </w:t>
            </w:r>
            <w:r w:rsidRPr="00BD4110">
              <w:rPr>
                <w:b/>
                <w:spacing w:val="-2"/>
                <w:sz w:val="24"/>
                <w:szCs w:val="24"/>
              </w:rPr>
              <w:t>Coefficient</w:t>
            </w:r>
          </w:p>
        </w:tc>
        <w:tc>
          <w:tcPr>
            <w:tcW w:w="2291" w:type="dxa"/>
            <w:vAlign w:val="center"/>
          </w:tcPr>
          <w:p w14:paraId="07F03BE0" w14:textId="77777777" w:rsidR="002A3A40" w:rsidRPr="00BD4110" w:rsidRDefault="002A3A40" w:rsidP="00A86206">
            <w:pPr>
              <w:pStyle w:val="TableParagraph"/>
              <w:spacing w:line="226" w:lineRule="exact"/>
              <w:ind w:left="43"/>
              <w:jc w:val="center"/>
              <w:rPr>
                <w:b/>
                <w:spacing w:val="-5"/>
                <w:sz w:val="24"/>
                <w:szCs w:val="24"/>
              </w:rPr>
            </w:pPr>
            <w:proofErr w:type="spellStart"/>
            <w:r w:rsidRPr="00BD4110">
              <w:rPr>
                <w:b/>
                <w:spacing w:val="-4"/>
                <w:w w:val="105"/>
                <w:sz w:val="24"/>
                <w:szCs w:val="24"/>
              </w:rPr>
              <w:t>mIoU</w:t>
            </w:r>
            <w:proofErr w:type="spellEnd"/>
          </w:p>
        </w:tc>
        <w:tc>
          <w:tcPr>
            <w:tcW w:w="2204" w:type="dxa"/>
            <w:vAlign w:val="center"/>
          </w:tcPr>
          <w:p w14:paraId="2635A40B" w14:textId="77777777" w:rsidR="002A3A40" w:rsidRPr="00BD4110" w:rsidRDefault="002A3A40" w:rsidP="00A86206">
            <w:pPr>
              <w:pStyle w:val="TableParagraph"/>
              <w:spacing w:line="226" w:lineRule="exact"/>
              <w:ind w:left="43"/>
              <w:jc w:val="center"/>
              <w:rPr>
                <w:b/>
                <w:spacing w:val="-5"/>
                <w:sz w:val="24"/>
                <w:szCs w:val="24"/>
              </w:rPr>
            </w:pPr>
            <w:r w:rsidRPr="00BD4110">
              <w:rPr>
                <w:b/>
                <w:spacing w:val="-2"/>
                <w:sz w:val="24"/>
                <w:szCs w:val="24"/>
              </w:rPr>
              <w:t xml:space="preserve">Parameters </w:t>
            </w:r>
            <w:r w:rsidRPr="00BD4110">
              <w:rPr>
                <w:b/>
                <w:spacing w:val="-2"/>
                <w:w w:val="105"/>
                <w:sz w:val="24"/>
                <w:szCs w:val="24"/>
              </w:rPr>
              <w:t>(Millions)</w:t>
            </w:r>
          </w:p>
        </w:tc>
      </w:tr>
      <w:tr w:rsidR="002A3A40" w:rsidRPr="00BD4110" w14:paraId="152E5C41" w14:textId="77777777" w:rsidTr="008E495D">
        <w:trPr>
          <w:cantSplit/>
          <w:trHeight w:val="452"/>
        </w:trPr>
        <w:tc>
          <w:tcPr>
            <w:tcW w:w="723" w:type="dxa"/>
            <w:vAlign w:val="center"/>
          </w:tcPr>
          <w:p w14:paraId="09636E1D"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1.</w:t>
            </w:r>
          </w:p>
        </w:tc>
        <w:tc>
          <w:tcPr>
            <w:tcW w:w="2170" w:type="dxa"/>
            <w:vAlign w:val="center"/>
          </w:tcPr>
          <w:p w14:paraId="4683F439" w14:textId="77777777" w:rsidR="002A3A40" w:rsidRPr="00BD4110" w:rsidRDefault="002A3A40" w:rsidP="00A86206">
            <w:pPr>
              <w:pStyle w:val="TableParagraph"/>
              <w:spacing w:line="226" w:lineRule="exact"/>
              <w:ind w:left="43"/>
              <w:jc w:val="center"/>
              <w:rPr>
                <w:bCs/>
                <w:spacing w:val="-5"/>
                <w:sz w:val="24"/>
                <w:szCs w:val="24"/>
              </w:rPr>
            </w:pPr>
            <w:r w:rsidRPr="00BD4110">
              <w:rPr>
                <w:sz w:val="24"/>
                <w:szCs w:val="24"/>
              </w:rPr>
              <w:t>U-</w:t>
            </w:r>
            <w:r w:rsidRPr="00BD4110">
              <w:rPr>
                <w:spacing w:val="-5"/>
                <w:sz w:val="24"/>
                <w:szCs w:val="24"/>
              </w:rPr>
              <w:t>Net</w:t>
            </w:r>
          </w:p>
        </w:tc>
        <w:tc>
          <w:tcPr>
            <w:tcW w:w="1327" w:type="dxa"/>
            <w:vAlign w:val="center"/>
          </w:tcPr>
          <w:p w14:paraId="4F3D168F"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0.78</w:t>
            </w:r>
          </w:p>
        </w:tc>
        <w:tc>
          <w:tcPr>
            <w:tcW w:w="2291" w:type="dxa"/>
            <w:vAlign w:val="center"/>
          </w:tcPr>
          <w:p w14:paraId="75973C58"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0.66</w:t>
            </w:r>
          </w:p>
        </w:tc>
        <w:tc>
          <w:tcPr>
            <w:tcW w:w="2204" w:type="dxa"/>
            <w:vAlign w:val="center"/>
          </w:tcPr>
          <w:p w14:paraId="45F2F85A"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31.0</w:t>
            </w:r>
          </w:p>
        </w:tc>
      </w:tr>
      <w:tr w:rsidR="002A3A40" w:rsidRPr="00BD4110" w14:paraId="4090FDF0" w14:textId="77777777" w:rsidTr="008E495D">
        <w:trPr>
          <w:cantSplit/>
          <w:trHeight w:val="452"/>
        </w:trPr>
        <w:tc>
          <w:tcPr>
            <w:tcW w:w="723" w:type="dxa"/>
            <w:vAlign w:val="center"/>
          </w:tcPr>
          <w:p w14:paraId="2E95EF00"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2.</w:t>
            </w:r>
          </w:p>
        </w:tc>
        <w:tc>
          <w:tcPr>
            <w:tcW w:w="2170" w:type="dxa"/>
            <w:vAlign w:val="center"/>
          </w:tcPr>
          <w:p w14:paraId="48FE8E1E" w14:textId="77777777" w:rsidR="002A3A40" w:rsidRPr="00BD4110" w:rsidRDefault="002A3A40" w:rsidP="00A86206">
            <w:pPr>
              <w:pStyle w:val="TableParagraph"/>
              <w:spacing w:line="226" w:lineRule="exact"/>
              <w:ind w:left="43"/>
              <w:jc w:val="center"/>
              <w:rPr>
                <w:bCs/>
                <w:spacing w:val="-5"/>
                <w:sz w:val="24"/>
                <w:szCs w:val="24"/>
              </w:rPr>
            </w:pPr>
            <w:r w:rsidRPr="00BD4110">
              <w:rPr>
                <w:spacing w:val="-2"/>
                <w:w w:val="105"/>
                <w:sz w:val="24"/>
                <w:szCs w:val="24"/>
              </w:rPr>
              <w:t>DeepLabV3+</w:t>
            </w:r>
          </w:p>
        </w:tc>
        <w:tc>
          <w:tcPr>
            <w:tcW w:w="1327" w:type="dxa"/>
            <w:vAlign w:val="center"/>
          </w:tcPr>
          <w:p w14:paraId="689EFACC"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0.83</w:t>
            </w:r>
          </w:p>
        </w:tc>
        <w:tc>
          <w:tcPr>
            <w:tcW w:w="2291" w:type="dxa"/>
            <w:vAlign w:val="center"/>
          </w:tcPr>
          <w:p w14:paraId="36086583"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0.71</w:t>
            </w:r>
          </w:p>
        </w:tc>
        <w:tc>
          <w:tcPr>
            <w:tcW w:w="2204" w:type="dxa"/>
            <w:vAlign w:val="center"/>
          </w:tcPr>
          <w:p w14:paraId="7B2B20A9"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41.2</w:t>
            </w:r>
          </w:p>
        </w:tc>
      </w:tr>
      <w:tr w:rsidR="002A3A40" w:rsidRPr="00BD4110" w14:paraId="5BFFBA26" w14:textId="77777777" w:rsidTr="008E495D">
        <w:trPr>
          <w:cantSplit/>
          <w:trHeight w:val="452"/>
        </w:trPr>
        <w:tc>
          <w:tcPr>
            <w:tcW w:w="723" w:type="dxa"/>
            <w:vAlign w:val="center"/>
          </w:tcPr>
          <w:p w14:paraId="156AB47C" w14:textId="77777777" w:rsidR="002A3A40" w:rsidRPr="00BD4110" w:rsidRDefault="002A3A40" w:rsidP="00A86206">
            <w:pPr>
              <w:pStyle w:val="TableParagraph"/>
              <w:spacing w:line="226" w:lineRule="exact"/>
              <w:ind w:left="43"/>
              <w:jc w:val="center"/>
              <w:rPr>
                <w:bCs/>
                <w:spacing w:val="-5"/>
                <w:sz w:val="24"/>
                <w:szCs w:val="24"/>
              </w:rPr>
            </w:pPr>
            <w:r w:rsidRPr="00BD4110">
              <w:rPr>
                <w:bCs/>
                <w:spacing w:val="-5"/>
                <w:sz w:val="24"/>
                <w:szCs w:val="24"/>
              </w:rPr>
              <w:t>3.</w:t>
            </w:r>
          </w:p>
        </w:tc>
        <w:tc>
          <w:tcPr>
            <w:tcW w:w="2170" w:type="dxa"/>
            <w:vAlign w:val="center"/>
          </w:tcPr>
          <w:p w14:paraId="399AB9C9" w14:textId="77777777" w:rsidR="002A3A40" w:rsidRPr="00BD4110" w:rsidRDefault="002A3A40" w:rsidP="00A86206">
            <w:pPr>
              <w:pStyle w:val="TableParagraph"/>
              <w:spacing w:line="226" w:lineRule="exact"/>
              <w:ind w:left="43"/>
              <w:jc w:val="center"/>
              <w:rPr>
                <w:bCs/>
                <w:spacing w:val="-5"/>
                <w:sz w:val="24"/>
                <w:szCs w:val="24"/>
              </w:rPr>
            </w:pPr>
            <w:r w:rsidRPr="00BD4110">
              <w:rPr>
                <w:spacing w:val="-2"/>
                <w:w w:val="105"/>
                <w:sz w:val="24"/>
                <w:szCs w:val="24"/>
              </w:rPr>
              <w:t xml:space="preserve">Proposed </w:t>
            </w:r>
            <w:r w:rsidRPr="00BD4110">
              <w:rPr>
                <w:w w:val="105"/>
                <w:sz w:val="24"/>
                <w:szCs w:val="24"/>
              </w:rPr>
              <w:t>Attention</w:t>
            </w:r>
            <w:r w:rsidRPr="00BD4110">
              <w:rPr>
                <w:spacing w:val="-12"/>
                <w:w w:val="105"/>
                <w:sz w:val="24"/>
                <w:szCs w:val="24"/>
              </w:rPr>
              <w:t xml:space="preserve"> </w:t>
            </w:r>
            <w:r w:rsidRPr="00BD4110">
              <w:rPr>
                <w:w w:val="105"/>
                <w:sz w:val="24"/>
                <w:szCs w:val="24"/>
              </w:rPr>
              <w:t xml:space="preserve">U- </w:t>
            </w:r>
            <w:r w:rsidRPr="00BD4110">
              <w:rPr>
                <w:spacing w:val="-2"/>
                <w:w w:val="105"/>
                <w:sz w:val="24"/>
                <w:szCs w:val="24"/>
              </w:rPr>
              <w:t>Net++</w:t>
            </w:r>
          </w:p>
        </w:tc>
        <w:tc>
          <w:tcPr>
            <w:tcW w:w="1327" w:type="dxa"/>
            <w:vAlign w:val="center"/>
          </w:tcPr>
          <w:p w14:paraId="7FD62B75"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0.88</w:t>
            </w:r>
          </w:p>
        </w:tc>
        <w:tc>
          <w:tcPr>
            <w:tcW w:w="2291" w:type="dxa"/>
            <w:vAlign w:val="center"/>
          </w:tcPr>
          <w:p w14:paraId="564E26BB" w14:textId="77777777" w:rsidR="002A3A40" w:rsidRPr="00BD4110" w:rsidRDefault="002A3A40" w:rsidP="00A86206">
            <w:pPr>
              <w:pStyle w:val="TableParagraph"/>
              <w:spacing w:line="226" w:lineRule="exact"/>
              <w:ind w:left="43"/>
              <w:jc w:val="center"/>
              <w:rPr>
                <w:bCs/>
                <w:spacing w:val="-5"/>
                <w:sz w:val="24"/>
                <w:szCs w:val="24"/>
              </w:rPr>
            </w:pPr>
            <w:r w:rsidRPr="00BD4110">
              <w:rPr>
                <w:spacing w:val="-4"/>
                <w:w w:val="105"/>
                <w:sz w:val="24"/>
                <w:szCs w:val="24"/>
              </w:rPr>
              <w:t>0.77</w:t>
            </w:r>
          </w:p>
        </w:tc>
        <w:tc>
          <w:tcPr>
            <w:tcW w:w="2204" w:type="dxa"/>
            <w:vAlign w:val="center"/>
          </w:tcPr>
          <w:p w14:paraId="0F30BE43" w14:textId="77777777" w:rsidR="002A3A40" w:rsidRPr="00BD4110" w:rsidRDefault="002A3A40" w:rsidP="00A86206">
            <w:pPr>
              <w:pStyle w:val="TableParagraph"/>
              <w:spacing w:line="226" w:lineRule="exact"/>
              <w:ind w:left="43"/>
              <w:jc w:val="center"/>
              <w:rPr>
                <w:bCs/>
                <w:spacing w:val="-5"/>
                <w:sz w:val="24"/>
                <w:szCs w:val="24"/>
              </w:rPr>
            </w:pPr>
            <w:r w:rsidRPr="00BD4110">
              <w:rPr>
                <w:spacing w:val="-5"/>
                <w:w w:val="105"/>
                <w:sz w:val="24"/>
                <w:szCs w:val="24"/>
              </w:rPr>
              <w:t>8.6</w:t>
            </w:r>
          </w:p>
        </w:tc>
      </w:tr>
    </w:tbl>
    <w:p w14:paraId="7C952B47" w14:textId="77777777" w:rsidR="002A3A40" w:rsidRPr="00BD4110" w:rsidRDefault="002A3A40" w:rsidP="002A3A40">
      <w:pPr>
        <w:pStyle w:val="BodyText"/>
        <w:spacing w:after="5" w:line="228" w:lineRule="exact"/>
        <w:ind w:left="3" w:right="363" w:firstLine="0"/>
        <w:jc w:val="center"/>
        <w:rPr>
          <w:sz w:val="24"/>
          <w:szCs w:val="24"/>
        </w:rPr>
      </w:pPr>
    </w:p>
    <w:p w14:paraId="01AA3D14"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 xml:space="preserve">Both U-Net and DeepLabV3+ were outperformed by the proposed Attention-based Lightweight U-Net++ model, which achieved the highest value of Dice Coefficient and </w:t>
      </w:r>
      <w:proofErr w:type="spellStart"/>
      <w:r w:rsidRPr="00BD4110">
        <w:rPr>
          <w:w w:val="105"/>
          <w:sz w:val="24"/>
          <w:szCs w:val="24"/>
        </w:rPr>
        <w:t>mIoU</w:t>
      </w:r>
      <w:proofErr w:type="spellEnd"/>
      <w:r w:rsidRPr="00BD4110">
        <w:rPr>
          <w:w w:val="105"/>
          <w:sz w:val="24"/>
          <w:szCs w:val="24"/>
        </w:rPr>
        <w:t xml:space="preserve">. The proposed model demonstrates computational efficiency in terms of having a significantly lower number of parameters and yet performing </w:t>
      </w:r>
      <w:proofErr w:type="spellStart"/>
      <w:proofErr w:type="gramStart"/>
      <w:r w:rsidRPr="00BD4110">
        <w:rPr>
          <w:w w:val="105"/>
          <w:sz w:val="24"/>
          <w:szCs w:val="24"/>
        </w:rPr>
        <w:lastRenderedPageBreak/>
        <w:t>better.An</w:t>
      </w:r>
      <w:proofErr w:type="spellEnd"/>
      <w:proofErr w:type="gramEnd"/>
      <w:r w:rsidRPr="00BD4110">
        <w:rPr>
          <w:w w:val="105"/>
          <w:sz w:val="24"/>
          <w:szCs w:val="24"/>
        </w:rPr>
        <w:t xml:space="preserve"> ablation study is carried over to compare the effectiveness of the models under consideration. The baseline model is U- Net++ with only Cross-Entropy loss. Table 4 shows the Ablation study results.</w:t>
      </w:r>
    </w:p>
    <w:p w14:paraId="5726645C" w14:textId="77777777" w:rsidR="002A3A40" w:rsidRPr="00BD4110" w:rsidRDefault="002A3A40" w:rsidP="002A3A40">
      <w:pPr>
        <w:pStyle w:val="BodyText"/>
        <w:spacing w:after="5" w:line="228" w:lineRule="exact"/>
        <w:ind w:left="3" w:right="363" w:firstLine="0"/>
        <w:jc w:val="center"/>
        <w:rPr>
          <w:b/>
          <w:sz w:val="24"/>
          <w:szCs w:val="24"/>
        </w:rPr>
      </w:pPr>
    </w:p>
    <w:p w14:paraId="76E4F16A" w14:textId="5C88836E" w:rsidR="002A3A40" w:rsidRPr="008E495D" w:rsidRDefault="002A3A40" w:rsidP="008E495D">
      <w:pPr>
        <w:pStyle w:val="BodyText"/>
        <w:spacing w:after="5" w:line="228" w:lineRule="exact"/>
        <w:ind w:left="3" w:right="363" w:firstLine="0"/>
        <w:rPr>
          <w:b/>
          <w:spacing w:val="-2"/>
          <w:sz w:val="24"/>
          <w:szCs w:val="24"/>
        </w:rPr>
      </w:pPr>
      <w:r w:rsidRPr="008E495D">
        <w:rPr>
          <w:b/>
          <w:sz w:val="24"/>
          <w:szCs w:val="24"/>
        </w:rPr>
        <w:t>Table</w:t>
      </w:r>
      <w:r w:rsidRPr="008E495D">
        <w:rPr>
          <w:b/>
          <w:spacing w:val="-2"/>
          <w:sz w:val="24"/>
          <w:szCs w:val="24"/>
        </w:rPr>
        <w:t xml:space="preserve"> </w:t>
      </w:r>
      <w:r w:rsidRPr="008E495D">
        <w:rPr>
          <w:b/>
          <w:sz w:val="24"/>
          <w:szCs w:val="24"/>
        </w:rPr>
        <w:t>4.</w:t>
      </w:r>
      <w:r w:rsidRPr="008E495D">
        <w:rPr>
          <w:b/>
          <w:spacing w:val="1"/>
          <w:sz w:val="24"/>
          <w:szCs w:val="24"/>
        </w:rPr>
        <w:t xml:space="preserve"> </w:t>
      </w:r>
      <w:r w:rsidRPr="008E495D">
        <w:rPr>
          <w:b/>
          <w:w w:val="105"/>
          <w:sz w:val="24"/>
          <w:szCs w:val="24"/>
        </w:rPr>
        <w:t>Ablation</w:t>
      </w:r>
      <w:r w:rsidRPr="008E495D">
        <w:rPr>
          <w:b/>
          <w:spacing w:val="-9"/>
          <w:w w:val="105"/>
          <w:sz w:val="24"/>
          <w:szCs w:val="24"/>
        </w:rPr>
        <w:t xml:space="preserve"> </w:t>
      </w:r>
      <w:r w:rsidRPr="008E495D">
        <w:rPr>
          <w:b/>
          <w:w w:val="105"/>
          <w:sz w:val="24"/>
          <w:szCs w:val="24"/>
        </w:rPr>
        <w:t>Study</w:t>
      </w:r>
      <w:r w:rsidRPr="008E495D">
        <w:rPr>
          <w:b/>
          <w:spacing w:val="-9"/>
          <w:w w:val="105"/>
          <w:sz w:val="24"/>
          <w:szCs w:val="24"/>
        </w:rPr>
        <w:t xml:space="preserve"> </w:t>
      </w:r>
      <w:r w:rsidRPr="008E495D">
        <w:rPr>
          <w:b/>
          <w:spacing w:val="-2"/>
          <w:w w:val="105"/>
          <w:sz w:val="24"/>
          <w:szCs w:val="24"/>
        </w:rPr>
        <w:t>Results</w:t>
      </w:r>
    </w:p>
    <w:p w14:paraId="480E6119" w14:textId="670AB43E" w:rsidR="002A3A40" w:rsidRPr="00BD4110" w:rsidRDefault="002A3A40" w:rsidP="002A3A40">
      <w:pPr>
        <w:pStyle w:val="BodyText"/>
        <w:spacing w:after="5" w:line="228" w:lineRule="exact"/>
        <w:ind w:left="3" w:right="363" w:firstLine="0"/>
        <w:jc w:val="center"/>
        <w:rPr>
          <w:sz w:val="24"/>
          <w:szCs w:val="24"/>
        </w:rPr>
      </w:pPr>
    </w:p>
    <w:tbl>
      <w:tblPr>
        <w:tblW w:w="89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4"/>
        <w:gridCol w:w="2980"/>
        <w:gridCol w:w="1822"/>
        <w:gridCol w:w="3146"/>
      </w:tblGrid>
      <w:tr w:rsidR="002A3A40" w:rsidRPr="00491F06" w14:paraId="2A94F19D" w14:textId="77777777" w:rsidTr="008E495D">
        <w:trPr>
          <w:cantSplit/>
          <w:trHeight w:val="342"/>
        </w:trPr>
        <w:tc>
          <w:tcPr>
            <w:tcW w:w="994" w:type="dxa"/>
            <w:vAlign w:val="center"/>
          </w:tcPr>
          <w:p w14:paraId="6AAFE401" w14:textId="77777777" w:rsidR="002A3A40" w:rsidRPr="00B564E3" w:rsidRDefault="002A3A40" w:rsidP="0080425D">
            <w:pPr>
              <w:pStyle w:val="TableParagraph"/>
              <w:spacing w:line="226" w:lineRule="exact"/>
              <w:ind w:left="43"/>
              <w:jc w:val="center"/>
              <w:rPr>
                <w:b/>
                <w:spacing w:val="-5"/>
                <w:sz w:val="20"/>
                <w:szCs w:val="20"/>
              </w:rPr>
            </w:pPr>
            <w:r w:rsidRPr="00B564E3">
              <w:rPr>
                <w:b/>
                <w:spacing w:val="-5"/>
                <w:sz w:val="20"/>
                <w:szCs w:val="20"/>
              </w:rPr>
              <w:t>No</w:t>
            </w:r>
          </w:p>
        </w:tc>
        <w:tc>
          <w:tcPr>
            <w:tcW w:w="2980" w:type="dxa"/>
            <w:vAlign w:val="center"/>
          </w:tcPr>
          <w:p w14:paraId="78CAF817" w14:textId="77777777" w:rsidR="002A3A40" w:rsidRPr="00B564E3" w:rsidRDefault="002A3A40" w:rsidP="0080425D">
            <w:pPr>
              <w:pStyle w:val="TableParagraph"/>
              <w:spacing w:line="226" w:lineRule="exact"/>
              <w:ind w:left="43"/>
              <w:jc w:val="center"/>
              <w:rPr>
                <w:b/>
                <w:spacing w:val="-5"/>
                <w:sz w:val="20"/>
                <w:szCs w:val="20"/>
              </w:rPr>
            </w:pPr>
            <w:r w:rsidRPr="00B564E3">
              <w:rPr>
                <w:b/>
                <w:spacing w:val="-2"/>
                <w:w w:val="105"/>
                <w:sz w:val="20"/>
                <w:szCs w:val="20"/>
              </w:rPr>
              <w:t>Configuration</w:t>
            </w:r>
          </w:p>
        </w:tc>
        <w:tc>
          <w:tcPr>
            <w:tcW w:w="1822" w:type="dxa"/>
            <w:vAlign w:val="center"/>
          </w:tcPr>
          <w:p w14:paraId="1D9C829E" w14:textId="77777777" w:rsidR="002A3A40" w:rsidRPr="00B564E3" w:rsidRDefault="002A3A40" w:rsidP="0080425D">
            <w:pPr>
              <w:pStyle w:val="TableParagraph"/>
              <w:spacing w:line="226" w:lineRule="exact"/>
              <w:ind w:left="43"/>
              <w:jc w:val="center"/>
              <w:rPr>
                <w:b/>
                <w:spacing w:val="-5"/>
                <w:sz w:val="20"/>
                <w:szCs w:val="20"/>
              </w:rPr>
            </w:pPr>
            <w:r w:rsidRPr="00B564E3">
              <w:rPr>
                <w:b/>
                <w:spacing w:val="-4"/>
                <w:w w:val="105"/>
                <w:sz w:val="20"/>
                <w:szCs w:val="20"/>
              </w:rPr>
              <w:t>Dice</w:t>
            </w:r>
          </w:p>
        </w:tc>
        <w:tc>
          <w:tcPr>
            <w:tcW w:w="3146" w:type="dxa"/>
            <w:vAlign w:val="center"/>
          </w:tcPr>
          <w:p w14:paraId="184BAF68" w14:textId="01F2F4E1" w:rsidR="002A3A40" w:rsidRPr="00B564E3" w:rsidRDefault="002A3A40" w:rsidP="0080425D">
            <w:pPr>
              <w:pStyle w:val="TableParagraph"/>
              <w:spacing w:line="226" w:lineRule="exact"/>
              <w:ind w:left="43"/>
              <w:jc w:val="center"/>
              <w:rPr>
                <w:b/>
                <w:spacing w:val="-5"/>
                <w:sz w:val="20"/>
                <w:szCs w:val="20"/>
              </w:rPr>
            </w:pPr>
            <w:proofErr w:type="spellStart"/>
            <w:r w:rsidRPr="00B564E3">
              <w:rPr>
                <w:b/>
                <w:spacing w:val="-4"/>
                <w:w w:val="105"/>
                <w:sz w:val="20"/>
                <w:szCs w:val="20"/>
              </w:rPr>
              <w:t>mIoU</w:t>
            </w:r>
            <w:proofErr w:type="spellEnd"/>
          </w:p>
        </w:tc>
      </w:tr>
      <w:tr w:rsidR="002A3A40" w:rsidRPr="00491F06" w14:paraId="2BA0D272" w14:textId="77777777" w:rsidTr="008E495D">
        <w:trPr>
          <w:cantSplit/>
          <w:trHeight w:val="298"/>
        </w:trPr>
        <w:tc>
          <w:tcPr>
            <w:tcW w:w="994" w:type="dxa"/>
            <w:vAlign w:val="center"/>
          </w:tcPr>
          <w:p w14:paraId="2F05DCCB"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1.</w:t>
            </w:r>
          </w:p>
        </w:tc>
        <w:tc>
          <w:tcPr>
            <w:tcW w:w="2980" w:type="dxa"/>
            <w:vAlign w:val="center"/>
          </w:tcPr>
          <w:p w14:paraId="0EF41989"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U-Net++</w:t>
            </w:r>
            <w:r w:rsidRPr="00B564E3">
              <w:rPr>
                <w:spacing w:val="-10"/>
                <w:w w:val="105"/>
                <w:sz w:val="20"/>
                <w:szCs w:val="20"/>
              </w:rPr>
              <w:t xml:space="preserve"> </w:t>
            </w:r>
            <w:r w:rsidRPr="00B564E3">
              <w:rPr>
                <w:w w:val="105"/>
                <w:sz w:val="20"/>
                <w:szCs w:val="20"/>
              </w:rPr>
              <w:t>(CE</w:t>
            </w:r>
            <w:r w:rsidRPr="00B564E3">
              <w:rPr>
                <w:spacing w:val="-9"/>
                <w:w w:val="105"/>
                <w:sz w:val="20"/>
                <w:szCs w:val="20"/>
              </w:rPr>
              <w:t xml:space="preserve"> </w:t>
            </w:r>
            <w:r w:rsidRPr="00B564E3">
              <w:rPr>
                <w:spacing w:val="-2"/>
                <w:w w:val="105"/>
                <w:sz w:val="20"/>
                <w:szCs w:val="20"/>
              </w:rPr>
              <w:t>only)</w:t>
            </w:r>
          </w:p>
        </w:tc>
        <w:tc>
          <w:tcPr>
            <w:tcW w:w="1822" w:type="dxa"/>
            <w:vAlign w:val="center"/>
          </w:tcPr>
          <w:p w14:paraId="458462AD"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0.82</w:t>
            </w:r>
          </w:p>
        </w:tc>
        <w:tc>
          <w:tcPr>
            <w:tcW w:w="3146" w:type="dxa"/>
            <w:vAlign w:val="center"/>
          </w:tcPr>
          <w:p w14:paraId="02CA72C0"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0.70</w:t>
            </w:r>
          </w:p>
        </w:tc>
      </w:tr>
      <w:tr w:rsidR="002A3A40" w:rsidRPr="00491F06" w14:paraId="2EA28CE9" w14:textId="77777777" w:rsidTr="008E495D">
        <w:trPr>
          <w:cantSplit/>
          <w:trHeight w:val="298"/>
        </w:trPr>
        <w:tc>
          <w:tcPr>
            <w:tcW w:w="994" w:type="dxa"/>
            <w:vAlign w:val="center"/>
          </w:tcPr>
          <w:p w14:paraId="53B616B6"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2.</w:t>
            </w:r>
          </w:p>
        </w:tc>
        <w:tc>
          <w:tcPr>
            <w:tcW w:w="2980" w:type="dxa"/>
            <w:vAlign w:val="center"/>
          </w:tcPr>
          <w:p w14:paraId="0B9236E9"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3"/>
                <w:w w:val="105"/>
                <w:sz w:val="20"/>
                <w:szCs w:val="20"/>
              </w:rPr>
              <w:t xml:space="preserve"> </w:t>
            </w:r>
            <w:r w:rsidRPr="00B564E3">
              <w:rPr>
                <w:spacing w:val="-2"/>
                <w:w w:val="105"/>
                <w:sz w:val="20"/>
                <w:szCs w:val="20"/>
              </w:rPr>
              <w:t>Attention</w:t>
            </w:r>
          </w:p>
        </w:tc>
        <w:tc>
          <w:tcPr>
            <w:tcW w:w="1822" w:type="dxa"/>
            <w:vAlign w:val="center"/>
          </w:tcPr>
          <w:p w14:paraId="0351469D"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0.85</w:t>
            </w:r>
          </w:p>
        </w:tc>
        <w:tc>
          <w:tcPr>
            <w:tcW w:w="3146" w:type="dxa"/>
            <w:vAlign w:val="center"/>
          </w:tcPr>
          <w:p w14:paraId="600EB0D4" w14:textId="145ABCA2"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0.73</w:t>
            </w:r>
          </w:p>
        </w:tc>
      </w:tr>
      <w:tr w:rsidR="002A3A40" w:rsidRPr="00491F06" w14:paraId="371C8477" w14:textId="77777777" w:rsidTr="008E495D">
        <w:trPr>
          <w:cantSplit/>
          <w:trHeight w:val="298"/>
        </w:trPr>
        <w:tc>
          <w:tcPr>
            <w:tcW w:w="994" w:type="dxa"/>
            <w:vAlign w:val="center"/>
          </w:tcPr>
          <w:p w14:paraId="2D049399"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3.</w:t>
            </w:r>
          </w:p>
        </w:tc>
        <w:tc>
          <w:tcPr>
            <w:tcW w:w="2980" w:type="dxa"/>
            <w:vAlign w:val="center"/>
          </w:tcPr>
          <w:p w14:paraId="239F1CF7"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4"/>
                <w:w w:val="105"/>
                <w:sz w:val="20"/>
                <w:szCs w:val="20"/>
              </w:rPr>
              <w:t xml:space="preserve"> </w:t>
            </w:r>
            <w:r w:rsidRPr="00B564E3">
              <w:rPr>
                <w:w w:val="105"/>
                <w:sz w:val="20"/>
                <w:szCs w:val="20"/>
              </w:rPr>
              <w:t>CE</w:t>
            </w:r>
            <w:r w:rsidRPr="00B564E3">
              <w:rPr>
                <w:spacing w:val="-3"/>
                <w:w w:val="105"/>
                <w:sz w:val="20"/>
                <w:szCs w:val="20"/>
              </w:rPr>
              <w:t xml:space="preserve"> </w:t>
            </w:r>
            <w:r w:rsidRPr="00B564E3">
              <w:rPr>
                <w:w w:val="105"/>
                <w:sz w:val="20"/>
                <w:szCs w:val="20"/>
              </w:rPr>
              <w:t>+</w:t>
            </w:r>
            <w:r w:rsidRPr="00B564E3">
              <w:rPr>
                <w:spacing w:val="-4"/>
                <w:w w:val="105"/>
                <w:sz w:val="20"/>
                <w:szCs w:val="20"/>
              </w:rPr>
              <w:t xml:space="preserve"> Dice</w:t>
            </w:r>
          </w:p>
        </w:tc>
        <w:tc>
          <w:tcPr>
            <w:tcW w:w="1822" w:type="dxa"/>
            <w:vAlign w:val="center"/>
          </w:tcPr>
          <w:p w14:paraId="2A26F50A"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0.87</w:t>
            </w:r>
          </w:p>
        </w:tc>
        <w:tc>
          <w:tcPr>
            <w:tcW w:w="3146" w:type="dxa"/>
            <w:vAlign w:val="center"/>
          </w:tcPr>
          <w:p w14:paraId="33935B26"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0.75</w:t>
            </w:r>
          </w:p>
        </w:tc>
      </w:tr>
      <w:tr w:rsidR="002A3A40" w:rsidRPr="00491F06" w14:paraId="2F50EF74" w14:textId="77777777" w:rsidTr="008E495D">
        <w:trPr>
          <w:cantSplit/>
          <w:trHeight w:val="298"/>
        </w:trPr>
        <w:tc>
          <w:tcPr>
            <w:tcW w:w="994" w:type="dxa"/>
            <w:vAlign w:val="center"/>
          </w:tcPr>
          <w:p w14:paraId="5C12A3E4" w14:textId="77777777" w:rsidR="002A3A40" w:rsidRPr="00B564E3" w:rsidRDefault="002A3A40" w:rsidP="0080425D">
            <w:pPr>
              <w:pStyle w:val="TableParagraph"/>
              <w:spacing w:line="226" w:lineRule="exact"/>
              <w:ind w:left="43"/>
              <w:jc w:val="center"/>
              <w:rPr>
                <w:bCs/>
                <w:spacing w:val="-5"/>
                <w:sz w:val="20"/>
                <w:szCs w:val="20"/>
              </w:rPr>
            </w:pPr>
            <w:r w:rsidRPr="00B564E3">
              <w:rPr>
                <w:bCs/>
                <w:spacing w:val="-5"/>
                <w:sz w:val="20"/>
                <w:szCs w:val="20"/>
              </w:rPr>
              <w:t>4.</w:t>
            </w:r>
          </w:p>
        </w:tc>
        <w:tc>
          <w:tcPr>
            <w:tcW w:w="2980" w:type="dxa"/>
            <w:vAlign w:val="center"/>
          </w:tcPr>
          <w:p w14:paraId="522659CA" w14:textId="77777777" w:rsidR="002A3A40" w:rsidRPr="00B564E3" w:rsidRDefault="002A3A40" w:rsidP="0080425D">
            <w:pPr>
              <w:pStyle w:val="TableParagraph"/>
              <w:spacing w:line="226" w:lineRule="exact"/>
              <w:ind w:left="43"/>
              <w:jc w:val="center"/>
              <w:rPr>
                <w:bCs/>
                <w:spacing w:val="-5"/>
                <w:sz w:val="20"/>
                <w:szCs w:val="20"/>
              </w:rPr>
            </w:pPr>
            <w:r w:rsidRPr="00B564E3">
              <w:rPr>
                <w:w w:val="105"/>
                <w:sz w:val="20"/>
                <w:szCs w:val="20"/>
              </w:rPr>
              <w:t>+</w:t>
            </w:r>
            <w:r w:rsidRPr="00B564E3">
              <w:rPr>
                <w:spacing w:val="80"/>
                <w:w w:val="105"/>
                <w:sz w:val="20"/>
                <w:szCs w:val="20"/>
              </w:rPr>
              <w:t xml:space="preserve"> </w:t>
            </w:r>
            <w:r w:rsidRPr="00B564E3">
              <w:rPr>
                <w:w w:val="105"/>
                <w:sz w:val="20"/>
                <w:szCs w:val="20"/>
              </w:rPr>
              <w:t>CE</w:t>
            </w:r>
            <w:r w:rsidRPr="00B564E3">
              <w:rPr>
                <w:spacing w:val="80"/>
                <w:w w:val="105"/>
                <w:sz w:val="20"/>
                <w:szCs w:val="20"/>
              </w:rPr>
              <w:t xml:space="preserve"> </w:t>
            </w:r>
            <w:r w:rsidRPr="00B564E3">
              <w:rPr>
                <w:w w:val="105"/>
                <w:sz w:val="20"/>
                <w:szCs w:val="20"/>
              </w:rPr>
              <w:t>+</w:t>
            </w:r>
            <w:r w:rsidRPr="00B564E3">
              <w:rPr>
                <w:spacing w:val="80"/>
                <w:w w:val="105"/>
                <w:sz w:val="20"/>
                <w:szCs w:val="20"/>
              </w:rPr>
              <w:t xml:space="preserve"> </w:t>
            </w:r>
            <w:r w:rsidRPr="00B564E3">
              <w:rPr>
                <w:w w:val="105"/>
                <w:sz w:val="20"/>
                <w:szCs w:val="20"/>
              </w:rPr>
              <w:t>Dice</w:t>
            </w:r>
            <w:r w:rsidRPr="00B564E3">
              <w:rPr>
                <w:spacing w:val="80"/>
                <w:w w:val="105"/>
                <w:sz w:val="20"/>
                <w:szCs w:val="20"/>
              </w:rPr>
              <w:t xml:space="preserve"> </w:t>
            </w:r>
            <w:r w:rsidRPr="00B564E3">
              <w:rPr>
                <w:w w:val="105"/>
                <w:sz w:val="20"/>
                <w:szCs w:val="20"/>
              </w:rPr>
              <w:t>+</w:t>
            </w:r>
            <w:r w:rsidRPr="00B564E3">
              <w:rPr>
                <w:spacing w:val="80"/>
                <w:w w:val="105"/>
                <w:sz w:val="20"/>
                <w:szCs w:val="20"/>
              </w:rPr>
              <w:t xml:space="preserve"> </w:t>
            </w:r>
            <w:r w:rsidRPr="00B564E3">
              <w:rPr>
                <w:w w:val="105"/>
                <w:sz w:val="20"/>
                <w:szCs w:val="20"/>
              </w:rPr>
              <w:t>Focal</w:t>
            </w:r>
            <w:r w:rsidRPr="00B564E3">
              <w:rPr>
                <w:spacing w:val="40"/>
                <w:w w:val="105"/>
                <w:sz w:val="20"/>
                <w:szCs w:val="20"/>
              </w:rPr>
              <w:t xml:space="preserve"> </w:t>
            </w:r>
            <w:r w:rsidRPr="00B564E3">
              <w:rPr>
                <w:spacing w:val="-2"/>
                <w:w w:val="105"/>
                <w:sz w:val="20"/>
                <w:szCs w:val="20"/>
              </w:rPr>
              <w:t>(Proposed)</w:t>
            </w:r>
          </w:p>
        </w:tc>
        <w:tc>
          <w:tcPr>
            <w:tcW w:w="1822" w:type="dxa"/>
            <w:vAlign w:val="center"/>
          </w:tcPr>
          <w:p w14:paraId="244F6CCE" w14:textId="777777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0.88</w:t>
            </w:r>
          </w:p>
        </w:tc>
        <w:tc>
          <w:tcPr>
            <w:tcW w:w="3146" w:type="dxa"/>
            <w:vAlign w:val="center"/>
          </w:tcPr>
          <w:p w14:paraId="160DED2F" w14:textId="5227AA77" w:rsidR="002A3A40" w:rsidRPr="00B564E3" w:rsidRDefault="002A3A40" w:rsidP="0080425D">
            <w:pPr>
              <w:pStyle w:val="TableParagraph"/>
              <w:spacing w:line="226" w:lineRule="exact"/>
              <w:ind w:left="43"/>
              <w:jc w:val="center"/>
              <w:rPr>
                <w:bCs/>
                <w:spacing w:val="-5"/>
                <w:sz w:val="20"/>
                <w:szCs w:val="20"/>
              </w:rPr>
            </w:pPr>
            <w:r w:rsidRPr="00B564E3">
              <w:rPr>
                <w:spacing w:val="-4"/>
                <w:w w:val="105"/>
                <w:sz w:val="20"/>
                <w:szCs w:val="20"/>
              </w:rPr>
              <w:t>0.77</w:t>
            </w:r>
          </w:p>
        </w:tc>
      </w:tr>
    </w:tbl>
    <w:p w14:paraId="32CF0F80"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 xml:space="preserve">The addition of attention gates helps in selecting the features in space, thereby improving boundary detection and reducing misclassification. The addition of Dice loss helps in improving the accuracy in overlapping regions. The addition of Focal loss helps in improving the class imbalance problem, thereby improving the performance in hard regions. The experiments show that the improvements are not due to chance but are actually due to the architectural and optimization improvements made in this </w:t>
      </w:r>
      <w:proofErr w:type="spellStart"/>
      <w:proofErr w:type="gramStart"/>
      <w:r w:rsidRPr="00BD4110">
        <w:rPr>
          <w:w w:val="105"/>
          <w:sz w:val="24"/>
          <w:szCs w:val="24"/>
        </w:rPr>
        <w:t>work.To</w:t>
      </w:r>
      <w:proofErr w:type="spellEnd"/>
      <w:proofErr w:type="gramEnd"/>
      <w:r w:rsidRPr="00BD4110">
        <w:rPr>
          <w:w w:val="105"/>
          <w:sz w:val="24"/>
          <w:szCs w:val="24"/>
        </w:rPr>
        <w:t xml:space="preserve"> further understand the model’s performance on specific classes, class-wise </w:t>
      </w:r>
      <w:proofErr w:type="spellStart"/>
      <w:r w:rsidRPr="00BD4110">
        <w:rPr>
          <w:w w:val="105"/>
          <w:sz w:val="24"/>
          <w:szCs w:val="24"/>
        </w:rPr>
        <w:t>IoU</w:t>
      </w:r>
      <w:proofErr w:type="spellEnd"/>
      <w:r w:rsidRPr="00BD4110">
        <w:rPr>
          <w:w w:val="105"/>
          <w:sz w:val="24"/>
          <w:szCs w:val="24"/>
        </w:rPr>
        <w:t xml:space="preserve"> scores were calculated.</w:t>
      </w:r>
    </w:p>
    <w:p w14:paraId="4C926862" w14:textId="77777777" w:rsidR="002A3A40" w:rsidRPr="00BD4110" w:rsidRDefault="002A3A40" w:rsidP="002A3A40">
      <w:pPr>
        <w:pStyle w:val="BodyText"/>
        <w:spacing w:before="13"/>
        <w:rPr>
          <w:sz w:val="24"/>
          <w:szCs w:val="24"/>
        </w:rPr>
      </w:pPr>
    </w:p>
    <w:p w14:paraId="27BB4B00" w14:textId="30C45E9C" w:rsidR="002A3A40" w:rsidRDefault="002A3A40" w:rsidP="008E495D">
      <w:pPr>
        <w:pStyle w:val="BodyText"/>
        <w:spacing w:after="5" w:line="228" w:lineRule="exact"/>
        <w:ind w:left="3" w:right="363" w:firstLine="0"/>
        <w:rPr>
          <w:b/>
          <w:sz w:val="24"/>
          <w:szCs w:val="24"/>
        </w:rPr>
      </w:pPr>
      <w:r w:rsidRPr="008E495D">
        <w:rPr>
          <w:b/>
          <w:sz w:val="24"/>
          <w:szCs w:val="24"/>
        </w:rPr>
        <w:t xml:space="preserve">Table 5: Class-wise </w:t>
      </w:r>
      <w:proofErr w:type="spellStart"/>
      <w:r w:rsidRPr="008E495D">
        <w:rPr>
          <w:b/>
          <w:sz w:val="24"/>
          <w:szCs w:val="24"/>
        </w:rPr>
        <w:t>IoU</w:t>
      </w:r>
      <w:proofErr w:type="spellEnd"/>
      <w:r w:rsidRPr="008E495D">
        <w:rPr>
          <w:b/>
          <w:sz w:val="24"/>
          <w:szCs w:val="24"/>
        </w:rPr>
        <w:t xml:space="preserve"> Comparison</w:t>
      </w:r>
    </w:p>
    <w:p w14:paraId="729A18CC" w14:textId="446B8F5E" w:rsidR="008E495D" w:rsidRPr="008E495D" w:rsidRDefault="008E495D" w:rsidP="008E495D">
      <w:pPr>
        <w:pStyle w:val="BodyText"/>
        <w:spacing w:after="5" w:line="228" w:lineRule="exact"/>
        <w:ind w:left="3" w:right="363" w:firstLine="0"/>
        <w:rPr>
          <w:b/>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80"/>
        <w:gridCol w:w="3120"/>
        <w:gridCol w:w="3730"/>
      </w:tblGrid>
      <w:tr w:rsidR="002A3A40" w:rsidRPr="00BD4110" w14:paraId="329DE938" w14:textId="77777777" w:rsidTr="008E495D">
        <w:trPr>
          <w:trHeight w:val="168"/>
        </w:trPr>
        <w:tc>
          <w:tcPr>
            <w:tcW w:w="380" w:type="dxa"/>
            <w:vAlign w:val="center"/>
          </w:tcPr>
          <w:p w14:paraId="5738F8D8" w14:textId="77777777" w:rsidR="002A3A40" w:rsidRPr="00BD4110" w:rsidRDefault="002A3A40" w:rsidP="0080425D">
            <w:pPr>
              <w:pStyle w:val="TableParagraph"/>
              <w:spacing w:line="210" w:lineRule="exact"/>
              <w:ind w:left="17"/>
              <w:jc w:val="center"/>
              <w:rPr>
                <w:b/>
                <w:sz w:val="24"/>
                <w:szCs w:val="24"/>
              </w:rPr>
            </w:pPr>
            <w:r w:rsidRPr="00BD4110">
              <w:rPr>
                <w:b/>
                <w:spacing w:val="-5"/>
                <w:sz w:val="24"/>
                <w:szCs w:val="24"/>
              </w:rPr>
              <w:t>No</w:t>
            </w:r>
          </w:p>
        </w:tc>
        <w:tc>
          <w:tcPr>
            <w:tcW w:w="3120" w:type="dxa"/>
            <w:vAlign w:val="center"/>
          </w:tcPr>
          <w:p w14:paraId="3FAF5900" w14:textId="77777777" w:rsidR="002A3A40" w:rsidRPr="00BD4110" w:rsidRDefault="002A3A40" w:rsidP="0080425D">
            <w:pPr>
              <w:pStyle w:val="TableParagraph"/>
              <w:spacing w:line="210" w:lineRule="exact"/>
              <w:ind w:left="0"/>
              <w:jc w:val="center"/>
              <w:rPr>
                <w:b/>
                <w:sz w:val="24"/>
                <w:szCs w:val="24"/>
              </w:rPr>
            </w:pPr>
            <w:r w:rsidRPr="00BD4110">
              <w:rPr>
                <w:b/>
                <w:spacing w:val="-2"/>
                <w:w w:val="105"/>
                <w:sz w:val="24"/>
                <w:szCs w:val="24"/>
              </w:rPr>
              <w:t>Class</w:t>
            </w:r>
          </w:p>
        </w:tc>
        <w:tc>
          <w:tcPr>
            <w:tcW w:w="3730" w:type="dxa"/>
            <w:vAlign w:val="center"/>
          </w:tcPr>
          <w:p w14:paraId="44F6295F" w14:textId="77777777" w:rsidR="002A3A40" w:rsidRPr="00BD4110" w:rsidRDefault="002A3A40" w:rsidP="0080425D">
            <w:pPr>
              <w:pStyle w:val="TableParagraph"/>
              <w:spacing w:line="210" w:lineRule="exact"/>
              <w:ind w:left="7"/>
              <w:jc w:val="center"/>
              <w:rPr>
                <w:b/>
                <w:bCs/>
                <w:sz w:val="24"/>
                <w:szCs w:val="24"/>
              </w:rPr>
            </w:pPr>
            <w:proofErr w:type="spellStart"/>
            <w:r w:rsidRPr="00BD4110">
              <w:rPr>
                <w:b/>
                <w:spacing w:val="-5"/>
                <w:w w:val="105"/>
                <w:sz w:val="24"/>
                <w:szCs w:val="24"/>
              </w:rPr>
              <w:t>IoU</w:t>
            </w:r>
            <w:proofErr w:type="spellEnd"/>
          </w:p>
        </w:tc>
      </w:tr>
      <w:tr w:rsidR="002A3A40" w:rsidRPr="00BD4110" w14:paraId="47A701BF" w14:textId="77777777" w:rsidTr="008E495D">
        <w:trPr>
          <w:trHeight w:val="507"/>
        </w:trPr>
        <w:tc>
          <w:tcPr>
            <w:tcW w:w="380" w:type="dxa"/>
            <w:vAlign w:val="center"/>
          </w:tcPr>
          <w:p w14:paraId="6F08DCA9" w14:textId="77777777" w:rsidR="002A3A40" w:rsidRPr="00BD4110" w:rsidRDefault="002A3A40" w:rsidP="0080425D">
            <w:pPr>
              <w:pStyle w:val="TableParagraph"/>
              <w:ind w:left="17" w:right="5"/>
              <w:jc w:val="center"/>
              <w:rPr>
                <w:sz w:val="24"/>
                <w:szCs w:val="24"/>
              </w:rPr>
            </w:pPr>
            <w:r w:rsidRPr="00BD4110">
              <w:rPr>
                <w:spacing w:val="-5"/>
                <w:sz w:val="24"/>
                <w:szCs w:val="24"/>
              </w:rPr>
              <w:t>1.</w:t>
            </w:r>
          </w:p>
        </w:tc>
        <w:tc>
          <w:tcPr>
            <w:tcW w:w="3120" w:type="dxa"/>
            <w:vAlign w:val="center"/>
          </w:tcPr>
          <w:p w14:paraId="42063EFF" w14:textId="77777777" w:rsidR="002A3A40" w:rsidRPr="00BD4110" w:rsidRDefault="002A3A40" w:rsidP="0080425D">
            <w:pPr>
              <w:pStyle w:val="TableParagraph"/>
              <w:jc w:val="center"/>
              <w:rPr>
                <w:sz w:val="24"/>
                <w:szCs w:val="24"/>
              </w:rPr>
            </w:pPr>
            <w:r w:rsidRPr="00BD4110">
              <w:rPr>
                <w:spacing w:val="-2"/>
                <w:w w:val="105"/>
                <w:sz w:val="24"/>
                <w:szCs w:val="24"/>
              </w:rPr>
              <w:t>Urban</w:t>
            </w:r>
          </w:p>
        </w:tc>
        <w:tc>
          <w:tcPr>
            <w:tcW w:w="3730" w:type="dxa"/>
            <w:vAlign w:val="center"/>
          </w:tcPr>
          <w:p w14:paraId="04ABA35E" w14:textId="77777777" w:rsidR="002A3A40" w:rsidRPr="00BD4110" w:rsidRDefault="002A3A40" w:rsidP="0080425D">
            <w:pPr>
              <w:pStyle w:val="TableParagraph"/>
              <w:spacing w:before="1" w:line="210" w:lineRule="exact"/>
              <w:ind w:left="117"/>
              <w:jc w:val="center"/>
              <w:rPr>
                <w:sz w:val="24"/>
                <w:szCs w:val="24"/>
              </w:rPr>
            </w:pPr>
            <w:r w:rsidRPr="00BD4110">
              <w:rPr>
                <w:spacing w:val="-4"/>
                <w:w w:val="105"/>
                <w:sz w:val="24"/>
                <w:szCs w:val="24"/>
              </w:rPr>
              <w:t>0.79</w:t>
            </w:r>
          </w:p>
        </w:tc>
      </w:tr>
      <w:tr w:rsidR="002A3A40" w:rsidRPr="00BD4110" w14:paraId="1858CFEF" w14:textId="77777777" w:rsidTr="008E495D">
        <w:trPr>
          <w:trHeight w:val="338"/>
        </w:trPr>
        <w:tc>
          <w:tcPr>
            <w:tcW w:w="380" w:type="dxa"/>
            <w:vAlign w:val="center"/>
          </w:tcPr>
          <w:p w14:paraId="6CFAE9DB" w14:textId="77777777" w:rsidR="002A3A40" w:rsidRPr="00BD4110" w:rsidRDefault="002A3A40" w:rsidP="0080425D">
            <w:pPr>
              <w:pStyle w:val="TableParagraph"/>
              <w:ind w:left="17" w:right="5"/>
              <w:jc w:val="center"/>
              <w:rPr>
                <w:sz w:val="24"/>
                <w:szCs w:val="24"/>
              </w:rPr>
            </w:pPr>
            <w:r w:rsidRPr="00BD4110">
              <w:rPr>
                <w:spacing w:val="-5"/>
                <w:sz w:val="24"/>
                <w:szCs w:val="24"/>
              </w:rPr>
              <w:t>2.</w:t>
            </w:r>
          </w:p>
        </w:tc>
        <w:tc>
          <w:tcPr>
            <w:tcW w:w="3120" w:type="dxa"/>
            <w:vAlign w:val="center"/>
          </w:tcPr>
          <w:p w14:paraId="70EA5EDB" w14:textId="77777777" w:rsidR="002A3A40" w:rsidRPr="00BD4110" w:rsidRDefault="002A3A40" w:rsidP="0080425D">
            <w:pPr>
              <w:pStyle w:val="TableParagraph"/>
              <w:spacing w:line="228" w:lineRule="exact"/>
              <w:jc w:val="center"/>
              <w:rPr>
                <w:sz w:val="24"/>
                <w:szCs w:val="24"/>
              </w:rPr>
            </w:pPr>
            <w:r w:rsidRPr="00BD4110">
              <w:rPr>
                <w:spacing w:val="-2"/>
                <w:w w:val="105"/>
                <w:sz w:val="24"/>
                <w:szCs w:val="24"/>
              </w:rPr>
              <w:t>Water</w:t>
            </w:r>
          </w:p>
        </w:tc>
        <w:tc>
          <w:tcPr>
            <w:tcW w:w="3730" w:type="dxa"/>
            <w:vAlign w:val="center"/>
          </w:tcPr>
          <w:p w14:paraId="6A45F1C4" w14:textId="77777777" w:rsidR="002A3A40" w:rsidRPr="00BD4110" w:rsidRDefault="002A3A40" w:rsidP="0080425D">
            <w:pPr>
              <w:pStyle w:val="TableParagraph"/>
              <w:spacing w:before="173"/>
              <w:ind w:left="100"/>
              <w:jc w:val="center"/>
              <w:rPr>
                <w:sz w:val="24"/>
                <w:szCs w:val="24"/>
              </w:rPr>
            </w:pPr>
            <w:r w:rsidRPr="00BD4110">
              <w:rPr>
                <w:spacing w:val="-4"/>
                <w:w w:val="105"/>
                <w:sz w:val="24"/>
                <w:szCs w:val="24"/>
              </w:rPr>
              <w:t>0.82</w:t>
            </w:r>
          </w:p>
        </w:tc>
      </w:tr>
      <w:tr w:rsidR="002A3A40" w:rsidRPr="00BD4110" w14:paraId="724B7762" w14:textId="77777777" w:rsidTr="008E495D">
        <w:trPr>
          <w:trHeight w:val="507"/>
        </w:trPr>
        <w:tc>
          <w:tcPr>
            <w:tcW w:w="380" w:type="dxa"/>
            <w:vAlign w:val="center"/>
          </w:tcPr>
          <w:p w14:paraId="222DD499" w14:textId="77777777" w:rsidR="002A3A40" w:rsidRPr="00BD4110" w:rsidRDefault="002A3A40" w:rsidP="0080425D">
            <w:pPr>
              <w:pStyle w:val="TableParagraph"/>
              <w:spacing w:line="226" w:lineRule="exact"/>
              <w:ind w:left="17" w:right="5"/>
              <w:jc w:val="center"/>
              <w:rPr>
                <w:sz w:val="24"/>
                <w:szCs w:val="24"/>
              </w:rPr>
            </w:pPr>
            <w:r w:rsidRPr="00BD4110">
              <w:rPr>
                <w:spacing w:val="-5"/>
                <w:sz w:val="24"/>
                <w:szCs w:val="24"/>
              </w:rPr>
              <w:t>3.</w:t>
            </w:r>
          </w:p>
        </w:tc>
        <w:tc>
          <w:tcPr>
            <w:tcW w:w="3120" w:type="dxa"/>
            <w:vAlign w:val="center"/>
          </w:tcPr>
          <w:p w14:paraId="5341C414" w14:textId="77777777" w:rsidR="002A3A40" w:rsidRPr="00BD4110" w:rsidRDefault="002A3A40" w:rsidP="0080425D">
            <w:pPr>
              <w:pStyle w:val="TableParagraph"/>
              <w:spacing w:line="242" w:lineRule="auto"/>
              <w:ind w:right="98"/>
              <w:jc w:val="center"/>
              <w:rPr>
                <w:sz w:val="24"/>
                <w:szCs w:val="24"/>
              </w:rPr>
            </w:pPr>
            <w:r w:rsidRPr="00BD4110">
              <w:rPr>
                <w:spacing w:val="-2"/>
                <w:w w:val="105"/>
                <w:sz w:val="24"/>
                <w:szCs w:val="24"/>
              </w:rPr>
              <w:t>Forest</w:t>
            </w:r>
          </w:p>
        </w:tc>
        <w:tc>
          <w:tcPr>
            <w:tcW w:w="3730" w:type="dxa"/>
            <w:vAlign w:val="center"/>
          </w:tcPr>
          <w:p w14:paraId="1D0C0C95" w14:textId="77777777" w:rsidR="002A3A40" w:rsidRPr="00BD4110" w:rsidRDefault="002A3A40" w:rsidP="0080425D">
            <w:pPr>
              <w:pStyle w:val="TableParagraph"/>
              <w:spacing w:line="228" w:lineRule="exact"/>
              <w:ind w:left="117"/>
              <w:jc w:val="center"/>
              <w:rPr>
                <w:sz w:val="24"/>
                <w:szCs w:val="24"/>
              </w:rPr>
            </w:pPr>
            <w:r w:rsidRPr="00BD4110">
              <w:rPr>
                <w:spacing w:val="-4"/>
                <w:w w:val="105"/>
                <w:sz w:val="24"/>
                <w:szCs w:val="24"/>
              </w:rPr>
              <w:t>0.76</w:t>
            </w:r>
          </w:p>
        </w:tc>
      </w:tr>
      <w:tr w:rsidR="002A3A40" w:rsidRPr="00BD4110" w14:paraId="403EEA70" w14:textId="77777777" w:rsidTr="008E495D">
        <w:trPr>
          <w:trHeight w:val="335"/>
        </w:trPr>
        <w:tc>
          <w:tcPr>
            <w:tcW w:w="380" w:type="dxa"/>
            <w:vAlign w:val="center"/>
          </w:tcPr>
          <w:p w14:paraId="542FE0D6" w14:textId="77777777" w:rsidR="002A3A40" w:rsidRPr="00BD4110" w:rsidRDefault="002A3A40" w:rsidP="0080425D">
            <w:pPr>
              <w:pStyle w:val="TableParagraph"/>
              <w:spacing w:line="226" w:lineRule="exact"/>
              <w:ind w:left="17" w:right="5"/>
              <w:jc w:val="center"/>
              <w:rPr>
                <w:sz w:val="24"/>
                <w:szCs w:val="24"/>
              </w:rPr>
            </w:pPr>
            <w:r w:rsidRPr="00BD4110">
              <w:rPr>
                <w:spacing w:val="-5"/>
                <w:sz w:val="24"/>
                <w:szCs w:val="24"/>
              </w:rPr>
              <w:t>4.</w:t>
            </w:r>
          </w:p>
        </w:tc>
        <w:tc>
          <w:tcPr>
            <w:tcW w:w="3120" w:type="dxa"/>
            <w:vAlign w:val="center"/>
          </w:tcPr>
          <w:p w14:paraId="4BD163DC" w14:textId="77777777" w:rsidR="002A3A40" w:rsidRPr="00BD4110" w:rsidRDefault="002A3A40" w:rsidP="0080425D">
            <w:pPr>
              <w:pStyle w:val="TableParagraph"/>
              <w:spacing w:before="2" w:line="210" w:lineRule="exact"/>
              <w:jc w:val="center"/>
              <w:rPr>
                <w:sz w:val="24"/>
                <w:szCs w:val="24"/>
              </w:rPr>
            </w:pPr>
            <w:r w:rsidRPr="00BD4110">
              <w:rPr>
                <w:spacing w:val="-2"/>
                <w:w w:val="105"/>
                <w:sz w:val="24"/>
                <w:szCs w:val="24"/>
              </w:rPr>
              <w:t>Agriculture</w:t>
            </w:r>
          </w:p>
        </w:tc>
        <w:tc>
          <w:tcPr>
            <w:tcW w:w="3730" w:type="dxa"/>
            <w:vAlign w:val="center"/>
          </w:tcPr>
          <w:p w14:paraId="3AF0BAE6" w14:textId="77777777" w:rsidR="002A3A40" w:rsidRPr="00BD4110" w:rsidRDefault="002A3A40" w:rsidP="0080425D">
            <w:pPr>
              <w:pStyle w:val="TableParagraph"/>
              <w:spacing w:before="2" w:line="210" w:lineRule="exact"/>
              <w:ind w:left="117"/>
              <w:jc w:val="center"/>
              <w:rPr>
                <w:sz w:val="24"/>
                <w:szCs w:val="24"/>
              </w:rPr>
            </w:pPr>
            <w:r w:rsidRPr="00BD4110">
              <w:rPr>
                <w:spacing w:val="-4"/>
                <w:w w:val="105"/>
                <w:sz w:val="24"/>
                <w:szCs w:val="24"/>
              </w:rPr>
              <w:t>0.71</w:t>
            </w:r>
          </w:p>
        </w:tc>
      </w:tr>
    </w:tbl>
    <w:p w14:paraId="48B49F35" w14:textId="42CA147F" w:rsidR="002A3A40" w:rsidRPr="00BD4110" w:rsidRDefault="002A3A40" w:rsidP="002A3A40">
      <w:pPr>
        <w:pStyle w:val="BodyText"/>
        <w:spacing w:after="5" w:line="228" w:lineRule="exact"/>
        <w:ind w:left="3" w:right="363" w:firstLine="0"/>
        <w:jc w:val="center"/>
        <w:rPr>
          <w:sz w:val="24"/>
          <w:szCs w:val="24"/>
        </w:rPr>
      </w:pPr>
    </w:p>
    <w:p w14:paraId="113B328B" w14:textId="00FB86FE"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 xml:space="preserve">Table 5 shows the </w:t>
      </w:r>
      <w:proofErr w:type="spellStart"/>
      <w:r w:rsidRPr="00BD4110">
        <w:rPr>
          <w:w w:val="105"/>
          <w:sz w:val="24"/>
          <w:szCs w:val="24"/>
        </w:rPr>
        <w:t>IoU</w:t>
      </w:r>
      <w:proofErr w:type="spellEnd"/>
      <w:r w:rsidRPr="00BD4110">
        <w:rPr>
          <w:w w:val="105"/>
          <w:sz w:val="24"/>
          <w:szCs w:val="24"/>
        </w:rPr>
        <w:t xml:space="preserve"> for the predetermined segments. Water regions recorded the highest </w:t>
      </w:r>
      <w:proofErr w:type="spellStart"/>
      <w:r w:rsidRPr="00BD4110">
        <w:rPr>
          <w:w w:val="105"/>
          <w:sz w:val="24"/>
          <w:szCs w:val="24"/>
        </w:rPr>
        <w:t>IoU</w:t>
      </w:r>
      <w:proofErr w:type="spellEnd"/>
      <w:r w:rsidRPr="00BD4110">
        <w:rPr>
          <w:w w:val="105"/>
          <w:sz w:val="24"/>
          <w:szCs w:val="24"/>
        </w:rPr>
        <w:t xml:space="preserve"> scores due to high spectral contrast and well-defined spatial boundaries. Urban regions also recorded high </w:t>
      </w:r>
      <w:proofErr w:type="spellStart"/>
      <w:r w:rsidRPr="00BD4110">
        <w:rPr>
          <w:w w:val="105"/>
          <w:sz w:val="24"/>
          <w:szCs w:val="24"/>
        </w:rPr>
        <w:t>IoU</w:t>
      </w:r>
      <w:proofErr w:type="spellEnd"/>
      <w:r w:rsidRPr="00BD4110">
        <w:rPr>
          <w:w w:val="105"/>
          <w:sz w:val="24"/>
          <w:szCs w:val="24"/>
        </w:rPr>
        <w:t xml:space="preserve"> scores due to well-defined spatial patterns. Low </w:t>
      </w:r>
      <w:proofErr w:type="spellStart"/>
      <w:r w:rsidRPr="00BD4110">
        <w:rPr>
          <w:w w:val="105"/>
          <w:sz w:val="24"/>
          <w:szCs w:val="24"/>
        </w:rPr>
        <w:t>IoU</w:t>
      </w:r>
      <w:proofErr w:type="spellEnd"/>
      <w:r w:rsidRPr="00BD4110">
        <w:rPr>
          <w:w w:val="105"/>
          <w:sz w:val="24"/>
          <w:szCs w:val="24"/>
        </w:rPr>
        <w:t xml:space="preserve"> scores were recorded for forest and agricultural regions, mainly due to spectral similarity and overlapping texture features. Nevertheless, the application of attention mechanisms and SE channel recalibration improved the model’s ability to discriminate between these visually similar classes by emphasizing informative feature channels.</w:t>
      </w:r>
    </w:p>
    <w:p w14:paraId="79DFAE5A" w14:textId="55A9D361" w:rsidR="002A3A40" w:rsidRPr="00BD4110" w:rsidRDefault="002A3A40" w:rsidP="00BD4110">
      <w:pPr>
        <w:pStyle w:val="ListParagraph"/>
        <w:tabs>
          <w:tab w:val="left" w:pos="559"/>
        </w:tabs>
        <w:spacing w:before="100" w:beforeAutospacing="1"/>
        <w:ind w:left="0" w:firstLine="0"/>
        <w:rPr>
          <w:b/>
          <w:bCs/>
          <w:sz w:val="24"/>
          <w:szCs w:val="24"/>
        </w:rPr>
      </w:pPr>
      <w:r w:rsidRPr="00BD4110">
        <w:rPr>
          <w:b/>
          <w:bCs/>
          <w:sz w:val="24"/>
          <w:szCs w:val="24"/>
        </w:rPr>
        <w:t>Qualitative Results</w:t>
      </w:r>
    </w:p>
    <w:p w14:paraId="153099BA" w14:textId="5627D63D"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 xml:space="preserve">Figure 1 shows the examples of the qualitative segmentation results. The predicted segmentation maps obtained from the proposed model show better spatial consistency and smoother class boundaries compared to the baseline architectures. The overlay visualization depicts the efficiency of the proposed model in dealing with the complex landscape structures and maintaining the fine spatial details. The attention-guided dense skip connections eliminate the irrelevant background activations and facilitate the clear definition of the land cover boundaries, especially in heterogeneous urban-agricultural transition zones. Training convergence analysis was conducted for the proposed model. The training convergence behavior is illustrated in the plots of the training loss and the Dice coefficients over the training epochs (Figure 2). The training loss decreases smoothly, and </w:t>
      </w:r>
      <w:r w:rsidR="00EE70EF">
        <w:rPr>
          <w:w w:val="105"/>
          <w:sz w:val="24"/>
          <w:szCs w:val="24"/>
        </w:rPr>
        <w:t>t</w:t>
      </w:r>
      <w:r w:rsidRPr="00BD4110">
        <w:rPr>
          <w:w w:val="105"/>
          <w:sz w:val="24"/>
          <w:szCs w:val="24"/>
        </w:rPr>
        <w:t>he Dice coefficients increase continuously during the training process.</w:t>
      </w:r>
    </w:p>
    <w:p w14:paraId="1C2B8D3A" w14:textId="77777777" w:rsidR="00BB3A1A" w:rsidRDefault="00BB3A1A" w:rsidP="008E495D">
      <w:pPr>
        <w:pStyle w:val="BodyText"/>
        <w:spacing w:before="238"/>
        <w:ind w:left="0" w:right="354" w:firstLine="284"/>
        <w:rPr>
          <w:b/>
          <w:caps/>
          <w:sz w:val="24"/>
          <w:szCs w:val="24"/>
        </w:rPr>
      </w:pPr>
    </w:p>
    <w:p w14:paraId="1BDDDDEC" w14:textId="77777777" w:rsidR="00BB3A1A" w:rsidRDefault="00BB3A1A" w:rsidP="008E495D">
      <w:pPr>
        <w:pStyle w:val="BodyText"/>
        <w:spacing w:before="238"/>
        <w:ind w:left="0" w:right="354" w:firstLine="284"/>
        <w:rPr>
          <w:b/>
          <w:caps/>
          <w:sz w:val="24"/>
          <w:szCs w:val="24"/>
        </w:rPr>
      </w:pPr>
    </w:p>
    <w:p w14:paraId="33016686" w14:textId="77777777" w:rsidR="00BB3A1A" w:rsidRDefault="00BB3A1A" w:rsidP="008E495D">
      <w:pPr>
        <w:pStyle w:val="BodyText"/>
        <w:spacing w:before="238"/>
        <w:ind w:left="0" w:right="354" w:firstLine="284"/>
        <w:rPr>
          <w:b/>
          <w:caps/>
          <w:sz w:val="24"/>
          <w:szCs w:val="24"/>
        </w:rPr>
      </w:pPr>
    </w:p>
    <w:p w14:paraId="08BE0163" w14:textId="77777777" w:rsidR="00BB3A1A" w:rsidRDefault="00BB3A1A" w:rsidP="008E495D">
      <w:pPr>
        <w:pStyle w:val="BodyText"/>
        <w:spacing w:before="238"/>
        <w:ind w:left="0" w:right="354" w:firstLine="284"/>
        <w:rPr>
          <w:b/>
          <w:caps/>
          <w:sz w:val="24"/>
          <w:szCs w:val="24"/>
        </w:rPr>
      </w:pPr>
    </w:p>
    <w:p w14:paraId="7874FC85" w14:textId="31E7F0A2" w:rsidR="00BB3A1A" w:rsidRDefault="00BB3A1A" w:rsidP="008E495D">
      <w:pPr>
        <w:pStyle w:val="BodyText"/>
        <w:spacing w:before="238"/>
        <w:ind w:left="0" w:right="354" w:firstLine="284"/>
        <w:rPr>
          <w:b/>
          <w:caps/>
          <w:sz w:val="24"/>
          <w:szCs w:val="24"/>
        </w:rPr>
      </w:pPr>
      <w:r w:rsidRPr="00BD4110">
        <w:rPr>
          <w:noProof/>
          <w:sz w:val="24"/>
          <w:szCs w:val="24"/>
        </w:rPr>
        <w:lastRenderedPageBreak/>
        <w:drawing>
          <wp:anchor distT="0" distB="0" distL="114300" distR="114300" simplePos="0" relativeHeight="251659264" behindDoc="0" locked="0" layoutInCell="1" allowOverlap="1" wp14:anchorId="58994571" wp14:editId="2BF1C5CD">
            <wp:simplePos x="0" y="0"/>
            <wp:positionH relativeFrom="column">
              <wp:posOffset>67945</wp:posOffset>
            </wp:positionH>
            <wp:positionV relativeFrom="paragraph">
              <wp:posOffset>82550</wp:posOffset>
            </wp:positionV>
            <wp:extent cx="3115945" cy="2027555"/>
            <wp:effectExtent l="0" t="0" r="8255"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2027555"/>
                    </a:xfrm>
                    <a:prstGeom prst="rect">
                      <a:avLst/>
                    </a:prstGeom>
                  </pic:spPr>
                </pic:pic>
              </a:graphicData>
            </a:graphic>
            <wp14:sizeRelH relativeFrom="margin">
              <wp14:pctWidth>0</wp14:pctWidth>
            </wp14:sizeRelH>
            <wp14:sizeRelV relativeFrom="margin">
              <wp14:pctHeight>0</wp14:pctHeight>
            </wp14:sizeRelV>
          </wp:anchor>
        </w:drawing>
      </w:r>
    </w:p>
    <w:p w14:paraId="156F35E5" w14:textId="24FDA677" w:rsidR="00BB3A1A" w:rsidRDefault="00BB3A1A" w:rsidP="008E495D">
      <w:pPr>
        <w:pStyle w:val="BodyText"/>
        <w:spacing w:before="238"/>
        <w:ind w:left="0" w:right="354" w:firstLine="284"/>
        <w:rPr>
          <w:b/>
          <w:caps/>
          <w:sz w:val="24"/>
          <w:szCs w:val="24"/>
        </w:rPr>
      </w:pPr>
    </w:p>
    <w:p w14:paraId="1742F9EC" w14:textId="0BE1E0E3" w:rsidR="00BB3A1A" w:rsidRDefault="00BB3A1A" w:rsidP="008E495D">
      <w:pPr>
        <w:pStyle w:val="BodyText"/>
        <w:spacing w:before="238"/>
        <w:ind w:left="0" w:right="354" w:firstLine="284"/>
        <w:rPr>
          <w:b/>
          <w:caps/>
          <w:sz w:val="24"/>
          <w:szCs w:val="24"/>
        </w:rPr>
      </w:pPr>
    </w:p>
    <w:p w14:paraId="6E68C2D2" w14:textId="076E949F" w:rsidR="00BB3A1A" w:rsidRDefault="00BB3A1A" w:rsidP="008E495D">
      <w:pPr>
        <w:pStyle w:val="BodyText"/>
        <w:spacing w:before="238"/>
        <w:ind w:left="0" w:right="354" w:firstLine="284"/>
        <w:rPr>
          <w:b/>
          <w:caps/>
          <w:sz w:val="24"/>
          <w:szCs w:val="24"/>
        </w:rPr>
      </w:pPr>
    </w:p>
    <w:p w14:paraId="5A329647" w14:textId="76E9FCE9" w:rsidR="00BB3A1A" w:rsidRDefault="00BB3A1A" w:rsidP="008E495D">
      <w:pPr>
        <w:pStyle w:val="BodyText"/>
        <w:spacing w:before="238"/>
        <w:ind w:left="0" w:right="354" w:firstLine="284"/>
        <w:rPr>
          <w:b/>
          <w:caps/>
          <w:sz w:val="24"/>
          <w:szCs w:val="24"/>
        </w:rPr>
      </w:pPr>
    </w:p>
    <w:p w14:paraId="04945D50" w14:textId="0AA862EB" w:rsidR="00BB3A1A" w:rsidRDefault="00BB3A1A" w:rsidP="008E495D">
      <w:pPr>
        <w:pStyle w:val="BodyText"/>
        <w:spacing w:before="238"/>
        <w:ind w:left="0" w:right="354" w:firstLine="284"/>
        <w:rPr>
          <w:b/>
          <w:caps/>
          <w:sz w:val="24"/>
          <w:szCs w:val="24"/>
        </w:rPr>
      </w:pPr>
    </w:p>
    <w:p w14:paraId="05C00185" w14:textId="77777777" w:rsidR="00BB3A1A" w:rsidRDefault="00BB3A1A" w:rsidP="008E495D">
      <w:pPr>
        <w:pStyle w:val="BodyText"/>
        <w:spacing w:before="238"/>
        <w:ind w:left="0" w:right="354" w:firstLine="284"/>
        <w:rPr>
          <w:b/>
          <w:caps/>
          <w:sz w:val="24"/>
          <w:szCs w:val="24"/>
        </w:rPr>
      </w:pPr>
    </w:p>
    <w:p w14:paraId="04861EC2" w14:textId="573E228B" w:rsidR="002A3A40" w:rsidRPr="00BB3A1A" w:rsidRDefault="002A3A40" w:rsidP="008E495D">
      <w:pPr>
        <w:pStyle w:val="BodyText"/>
        <w:spacing w:before="238"/>
        <w:ind w:left="0" w:right="354" w:firstLine="284"/>
        <w:rPr>
          <w:b/>
          <w:w w:val="105"/>
          <w:sz w:val="24"/>
          <w:szCs w:val="24"/>
        </w:rPr>
      </w:pPr>
      <w:r w:rsidRPr="00BB3A1A">
        <w:rPr>
          <w:b/>
          <w:caps/>
          <w:sz w:val="24"/>
          <w:szCs w:val="24"/>
        </w:rPr>
        <w:t>Figure 1.</w:t>
      </w:r>
      <w:r w:rsidRPr="00BB3A1A">
        <w:rPr>
          <w:b/>
          <w:sz w:val="24"/>
          <w:szCs w:val="24"/>
        </w:rPr>
        <w:t xml:space="preserve"> </w:t>
      </w:r>
      <w:r w:rsidRPr="00BB3A1A">
        <w:rPr>
          <w:b/>
          <w:w w:val="105"/>
          <w:sz w:val="24"/>
          <w:szCs w:val="24"/>
        </w:rPr>
        <w:t>Dice</w:t>
      </w:r>
      <w:r w:rsidRPr="00BB3A1A">
        <w:rPr>
          <w:b/>
          <w:spacing w:val="-10"/>
          <w:w w:val="105"/>
          <w:sz w:val="24"/>
          <w:szCs w:val="24"/>
        </w:rPr>
        <w:t xml:space="preserve"> </w:t>
      </w:r>
      <w:r w:rsidRPr="00BB3A1A">
        <w:rPr>
          <w:b/>
          <w:w w:val="105"/>
          <w:sz w:val="24"/>
          <w:szCs w:val="24"/>
        </w:rPr>
        <w:t>coefficient</w:t>
      </w:r>
      <w:r w:rsidRPr="00BB3A1A">
        <w:rPr>
          <w:b/>
          <w:spacing w:val="-8"/>
          <w:w w:val="105"/>
          <w:sz w:val="24"/>
          <w:szCs w:val="24"/>
        </w:rPr>
        <w:t xml:space="preserve"> </w:t>
      </w:r>
      <w:r w:rsidRPr="00BB3A1A">
        <w:rPr>
          <w:b/>
          <w:w w:val="105"/>
          <w:sz w:val="24"/>
          <w:szCs w:val="24"/>
        </w:rPr>
        <w:t>versus</w:t>
      </w:r>
      <w:r w:rsidRPr="00BB3A1A">
        <w:rPr>
          <w:b/>
          <w:spacing w:val="-8"/>
          <w:w w:val="105"/>
          <w:sz w:val="24"/>
          <w:szCs w:val="24"/>
        </w:rPr>
        <w:t xml:space="preserve"> </w:t>
      </w:r>
      <w:r w:rsidRPr="00BB3A1A">
        <w:rPr>
          <w:b/>
          <w:w w:val="105"/>
          <w:sz w:val="24"/>
          <w:szCs w:val="24"/>
        </w:rPr>
        <w:t>Epoch</w:t>
      </w:r>
      <w:r w:rsidRPr="00BB3A1A">
        <w:rPr>
          <w:b/>
          <w:spacing w:val="-10"/>
          <w:w w:val="105"/>
          <w:sz w:val="24"/>
          <w:szCs w:val="24"/>
        </w:rPr>
        <w:t xml:space="preserve"> </w:t>
      </w:r>
      <w:r w:rsidRPr="00BB3A1A">
        <w:rPr>
          <w:b/>
          <w:w w:val="105"/>
          <w:sz w:val="24"/>
          <w:szCs w:val="24"/>
        </w:rPr>
        <w:t>for</w:t>
      </w:r>
      <w:r w:rsidRPr="00BB3A1A">
        <w:rPr>
          <w:b/>
          <w:spacing w:val="-7"/>
          <w:w w:val="105"/>
          <w:sz w:val="24"/>
          <w:szCs w:val="24"/>
        </w:rPr>
        <w:t xml:space="preserve"> </w:t>
      </w:r>
      <w:r w:rsidRPr="00BB3A1A">
        <w:rPr>
          <w:b/>
          <w:w w:val="105"/>
          <w:sz w:val="24"/>
          <w:szCs w:val="24"/>
        </w:rPr>
        <w:t>Proposed Attention-Based Lightweight U-Net++</w:t>
      </w:r>
    </w:p>
    <w:p w14:paraId="37B692B0" w14:textId="08D4FED6" w:rsidR="00BB3A1A" w:rsidRDefault="00BB3A1A" w:rsidP="008E495D">
      <w:pPr>
        <w:pStyle w:val="BodyText"/>
        <w:spacing w:before="238"/>
        <w:ind w:left="0" w:right="354" w:firstLine="284"/>
        <w:rPr>
          <w:w w:val="105"/>
          <w:sz w:val="24"/>
          <w:szCs w:val="24"/>
        </w:rPr>
      </w:pPr>
      <w:r w:rsidRPr="00BD4110">
        <w:rPr>
          <w:b/>
          <w:noProof/>
          <w:sz w:val="24"/>
          <w:szCs w:val="24"/>
        </w:rPr>
        <w:drawing>
          <wp:anchor distT="0" distB="0" distL="0" distR="0" simplePos="0" relativeHeight="251660288" behindDoc="1" locked="0" layoutInCell="1" allowOverlap="1" wp14:anchorId="39BD867C" wp14:editId="41C4E8C6">
            <wp:simplePos x="0" y="0"/>
            <wp:positionH relativeFrom="margin">
              <wp:posOffset>98723</wp:posOffset>
            </wp:positionH>
            <wp:positionV relativeFrom="paragraph">
              <wp:posOffset>176626</wp:posOffset>
            </wp:positionV>
            <wp:extent cx="3121025" cy="1976755"/>
            <wp:effectExtent l="0" t="0" r="3175" b="4445"/>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121025" cy="1976755"/>
                    </a:xfrm>
                    <a:prstGeom prst="rect">
                      <a:avLst/>
                    </a:prstGeom>
                  </pic:spPr>
                </pic:pic>
              </a:graphicData>
            </a:graphic>
            <wp14:sizeRelH relativeFrom="margin">
              <wp14:pctWidth>0</wp14:pctWidth>
            </wp14:sizeRelH>
            <wp14:sizeRelV relativeFrom="margin">
              <wp14:pctHeight>0</wp14:pctHeight>
            </wp14:sizeRelV>
          </wp:anchor>
        </w:drawing>
      </w:r>
    </w:p>
    <w:p w14:paraId="41F1903B" w14:textId="30D2E29E" w:rsidR="00BB3A1A" w:rsidRDefault="00BB3A1A" w:rsidP="008E495D">
      <w:pPr>
        <w:pStyle w:val="BodyText"/>
        <w:spacing w:before="238"/>
        <w:ind w:left="0" w:right="354" w:firstLine="284"/>
        <w:rPr>
          <w:w w:val="105"/>
          <w:sz w:val="24"/>
          <w:szCs w:val="24"/>
        </w:rPr>
      </w:pPr>
    </w:p>
    <w:p w14:paraId="38A5E730" w14:textId="717D706D" w:rsidR="00BB3A1A" w:rsidRDefault="00BB3A1A" w:rsidP="008E495D">
      <w:pPr>
        <w:pStyle w:val="BodyText"/>
        <w:spacing w:before="238"/>
        <w:ind w:left="0" w:right="354" w:firstLine="284"/>
        <w:rPr>
          <w:w w:val="105"/>
          <w:sz w:val="24"/>
          <w:szCs w:val="24"/>
        </w:rPr>
      </w:pPr>
    </w:p>
    <w:p w14:paraId="3944D9AC" w14:textId="166B7E1C" w:rsidR="00BB3A1A" w:rsidRDefault="00BB3A1A" w:rsidP="008E495D">
      <w:pPr>
        <w:pStyle w:val="BodyText"/>
        <w:spacing w:before="238"/>
        <w:ind w:left="0" w:right="354" w:firstLine="284"/>
        <w:rPr>
          <w:w w:val="105"/>
          <w:sz w:val="24"/>
          <w:szCs w:val="24"/>
        </w:rPr>
      </w:pPr>
    </w:p>
    <w:p w14:paraId="03EFEA92" w14:textId="77777777" w:rsidR="00BB3A1A" w:rsidRDefault="00BB3A1A" w:rsidP="00BB3A1A">
      <w:pPr>
        <w:pStyle w:val="BodyText"/>
        <w:spacing w:before="238"/>
        <w:ind w:left="0" w:right="354" w:firstLine="0"/>
        <w:rPr>
          <w:w w:val="105"/>
          <w:sz w:val="24"/>
          <w:szCs w:val="24"/>
        </w:rPr>
      </w:pPr>
    </w:p>
    <w:p w14:paraId="379DF9D6" w14:textId="77777777" w:rsidR="00BB3A1A" w:rsidRDefault="00BB3A1A" w:rsidP="00BB3A1A">
      <w:pPr>
        <w:pStyle w:val="BodyText"/>
        <w:spacing w:before="238"/>
        <w:ind w:left="0" w:right="354" w:firstLine="0"/>
        <w:rPr>
          <w:w w:val="105"/>
          <w:sz w:val="24"/>
          <w:szCs w:val="24"/>
        </w:rPr>
      </w:pPr>
    </w:p>
    <w:p w14:paraId="36A477C7" w14:textId="77777777" w:rsidR="00BB3A1A" w:rsidRDefault="00BB3A1A" w:rsidP="00BB3A1A">
      <w:pPr>
        <w:pStyle w:val="BodyText"/>
        <w:spacing w:before="238"/>
        <w:ind w:left="0" w:right="354" w:firstLine="0"/>
        <w:rPr>
          <w:w w:val="105"/>
          <w:sz w:val="24"/>
          <w:szCs w:val="24"/>
        </w:rPr>
      </w:pPr>
    </w:p>
    <w:p w14:paraId="2856B612" w14:textId="34A4AFA1" w:rsidR="002A3A40" w:rsidRPr="00BB3A1A" w:rsidRDefault="00BB3A1A" w:rsidP="00BB3A1A">
      <w:pPr>
        <w:pStyle w:val="BodyText"/>
        <w:spacing w:before="238"/>
        <w:ind w:left="0" w:right="354" w:firstLine="0"/>
        <w:rPr>
          <w:b/>
          <w:w w:val="105"/>
          <w:sz w:val="24"/>
          <w:szCs w:val="24"/>
        </w:rPr>
      </w:pPr>
      <w:r>
        <w:rPr>
          <w:b/>
          <w:caps/>
          <w:sz w:val="24"/>
          <w:szCs w:val="24"/>
        </w:rPr>
        <w:t xml:space="preserve">    </w:t>
      </w:r>
      <w:r w:rsidR="002A3A40" w:rsidRPr="00BB3A1A">
        <w:rPr>
          <w:b/>
          <w:caps/>
          <w:sz w:val="24"/>
          <w:szCs w:val="24"/>
        </w:rPr>
        <w:t>Figure 2.</w:t>
      </w:r>
      <w:r w:rsidR="002A3A40" w:rsidRPr="00BB3A1A">
        <w:rPr>
          <w:b/>
          <w:sz w:val="24"/>
          <w:szCs w:val="24"/>
        </w:rPr>
        <w:t xml:space="preserve"> </w:t>
      </w:r>
      <w:r w:rsidR="002A3A40" w:rsidRPr="00BB3A1A">
        <w:rPr>
          <w:b/>
          <w:w w:val="105"/>
          <w:sz w:val="24"/>
          <w:szCs w:val="24"/>
        </w:rPr>
        <w:t>Training</w:t>
      </w:r>
      <w:r w:rsidR="002A3A40" w:rsidRPr="00BB3A1A">
        <w:rPr>
          <w:b/>
          <w:spacing w:val="-10"/>
          <w:w w:val="105"/>
          <w:sz w:val="24"/>
          <w:szCs w:val="24"/>
        </w:rPr>
        <w:t xml:space="preserve"> </w:t>
      </w:r>
      <w:r w:rsidR="002A3A40" w:rsidRPr="00BB3A1A">
        <w:rPr>
          <w:b/>
          <w:w w:val="105"/>
          <w:sz w:val="24"/>
          <w:szCs w:val="24"/>
        </w:rPr>
        <w:t>loss</w:t>
      </w:r>
      <w:r w:rsidR="002A3A40" w:rsidRPr="00BB3A1A">
        <w:rPr>
          <w:b/>
          <w:spacing w:val="-10"/>
          <w:w w:val="105"/>
          <w:sz w:val="24"/>
          <w:szCs w:val="24"/>
        </w:rPr>
        <w:t xml:space="preserve"> </w:t>
      </w:r>
      <w:r w:rsidR="002A3A40" w:rsidRPr="00BB3A1A">
        <w:rPr>
          <w:b/>
          <w:w w:val="105"/>
          <w:sz w:val="24"/>
          <w:szCs w:val="24"/>
        </w:rPr>
        <w:t>versus</w:t>
      </w:r>
      <w:r w:rsidR="002A3A40" w:rsidRPr="00BB3A1A">
        <w:rPr>
          <w:b/>
          <w:spacing w:val="-9"/>
          <w:w w:val="105"/>
          <w:sz w:val="24"/>
          <w:szCs w:val="24"/>
        </w:rPr>
        <w:t xml:space="preserve"> </w:t>
      </w:r>
      <w:r w:rsidR="002A3A40" w:rsidRPr="00BB3A1A">
        <w:rPr>
          <w:b/>
          <w:w w:val="105"/>
          <w:sz w:val="24"/>
          <w:szCs w:val="24"/>
        </w:rPr>
        <w:t>Epoch</w:t>
      </w:r>
      <w:r w:rsidR="002A3A40" w:rsidRPr="00BB3A1A">
        <w:rPr>
          <w:b/>
          <w:spacing w:val="-9"/>
          <w:w w:val="105"/>
          <w:sz w:val="24"/>
          <w:szCs w:val="24"/>
        </w:rPr>
        <w:t xml:space="preserve"> </w:t>
      </w:r>
      <w:r w:rsidR="002A3A40" w:rsidRPr="00BB3A1A">
        <w:rPr>
          <w:b/>
          <w:w w:val="105"/>
          <w:sz w:val="24"/>
          <w:szCs w:val="24"/>
        </w:rPr>
        <w:t>for</w:t>
      </w:r>
      <w:r w:rsidR="002A3A40" w:rsidRPr="00BB3A1A">
        <w:rPr>
          <w:b/>
          <w:spacing w:val="-8"/>
          <w:w w:val="105"/>
          <w:sz w:val="24"/>
          <w:szCs w:val="24"/>
        </w:rPr>
        <w:t xml:space="preserve"> </w:t>
      </w:r>
      <w:r w:rsidR="002A3A40" w:rsidRPr="00BB3A1A">
        <w:rPr>
          <w:b/>
          <w:w w:val="105"/>
          <w:sz w:val="24"/>
          <w:szCs w:val="24"/>
        </w:rPr>
        <w:t>Proposed Attention-Based Lightweight U-Net++</w:t>
      </w:r>
    </w:p>
    <w:p w14:paraId="21938FDB" w14:textId="3446526D"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There are no abrupt oscillations in the training curves. This demonstrates the stable training optimization behavior. The proposed model is stable during training because of the hybrid loss function. This validates the effectiveness of the training configuration. In addition to the segmentation accuracy, the computational efficiency of the proposed model is important for the practical implementation of the remote sensing systems. Table 6 shows the computational complexity of the models compared.</w:t>
      </w:r>
    </w:p>
    <w:p w14:paraId="35028AB1" w14:textId="77777777" w:rsidR="002A3A40" w:rsidRPr="00BD4110" w:rsidRDefault="002A3A40" w:rsidP="002A3A40">
      <w:pPr>
        <w:pStyle w:val="BodyText"/>
        <w:spacing w:after="5" w:line="228" w:lineRule="exact"/>
        <w:ind w:left="3" w:right="363" w:firstLine="0"/>
        <w:jc w:val="center"/>
        <w:rPr>
          <w:sz w:val="24"/>
          <w:szCs w:val="24"/>
        </w:rPr>
      </w:pPr>
    </w:p>
    <w:p w14:paraId="3D8F82BD" w14:textId="77777777" w:rsidR="002A3A40" w:rsidRPr="00BD4110" w:rsidRDefault="002A3A40" w:rsidP="002A3A40">
      <w:pPr>
        <w:pStyle w:val="BodyText"/>
        <w:spacing w:after="5" w:line="228" w:lineRule="exact"/>
        <w:ind w:left="3" w:right="363" w:firstLine="0"/>
        <w:jc w:val="center"/>
        <w:rPr>
          <w:b/>
          <w:sz w:val="24"/>
          <w:szCs w:val="24"/>
        </w:rPr>
      </w:pPr>
    </w:p>
    <w:p w14:paraId="45976FB7" w14:textId="2FABAA7C" w:rsidR="002A3A40" w:rsidRPr="002501C3" w:rsidRDefault="002A3A40" w:rsidP="002501C3">
      <w:pPr>
        <w:pStyle w:val="BodyText"/>
        <w:spacing w:after="5" w:line="228" w:lineRule="exact"/>
        <w:ind w:left="3" w:right="363" w:firstLine="0"/>
        <w:rPr>
          <w:b/>
          <w:sz w:val="24"/>
          <w:szCs w:val="24"/>
        </w:rPr>
      </w:pPr>
      <w:r w:rsidRPr="002501C3">
        <w:rPr>
          <w:b/>
          <w:sz w:val="24"/>
          <w:szCs w:val="24"/>
        </w:rPr>
        <w:t>Table 6: Computational</w:t>
      </w:r>
      <w:r w:rsidRPr="002501C3">
        <w:rPr>
          <w:b/>
          <w:spacing w:val="21"/>
          <w:sz w:val="24"/>
          <w:szCs w:val="24"/>
        </w:rPr>
        <w:t xml:space="preserve"> </w:t>
      </w:r>
      <w:r w:rsidRPr="002501C3">
        <w:rPr>
          <w:b/>
          <w:sz w:val="24"/>
          <w:szCs w:val="24"/>
        </w:rPr>
        <w:t>Complexity</w:t>
      </w:r>
      <w:r w:rsidRPr="002501C3">
        <w:rPr>
          <w:b/>
          <w:spacing w:val="25"/>
          <w:sz w:val="24"/>
          <w:szCs w:val="24"/>
        </w:rPr>
        <w:t xml:space="preserve"> </w:t>
      </w:r>
      <w:r w:rsidRPr="002501C3">
        <w:rPr>
          <w:b/>
          <w:spacing w:val="-2"/>
          <w:sz w:val="24"/>
          <w:szCs w:val="24"/>
        </w:rPr>
        <w:t>Comparison</w:t>
      </w:r>
    </w:p>
    <w:p w14:paraId="5DA59E43" w14:textId="77777777" w:rsidR="002A3A40" w:rsidRPr="00BD4110" w:rsidRDefault="002A3A40" w:rsidP="002A3A40">
      <w:pPr>
        <w:pStyle w:val="BodyText"/>
        <w:spacing w:after="5" w:line="228" w:lineRule="exact"/>
        <w:ind w:left="3" w:right="363" w:firstLine="0"/>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4"/>
        <w:gridCol w:w="2980"/>
        <w:gridCol w:w="1822"/>
        <w:gridCol w:w="3146"/>
      </w:tblGrid>
      <w:tr w:rsidR="002A3A40" w:rsidRPr="00BD4110" w14:paraId="5E5C5DBE" w14:textId="77777777" w:rsidTr="008E495D">
        <w:trPr>
          <w:cantSplit/>
          <w:trHeight w:val="342"/>
        </w:trPr>
        <w:tc>
          <w:tcPr>
            <w:tcW w:w="994" w:type="dxa"/>
            <w:vAlign w:val="center"/>
          </w:tcPr>
          <w:p w14:paraId="35B567ED" w14:textId="77777777" w:rsidR="002A3A40" w:rsidRPr="00BD4110" w:rsidRDefault="002A3A40" w:rsidP="0080425D">
            <w:pPr>
              <w:pStyle w:val="TableParagraph"/>
              <w:spacing w:line="226" w:lineRule="exact"/>
              <w:ind w:left="43"/>
              <w:jc w:val="center"/>
              <w:rPr>
                <w:b/>
                <w:spacing w:val="-5"/>
                <w:sz w:val="24"/>
                <w:szCs w:val="24"/>
              </w:rPr>
            </w:pPr>
            <w:r w:rsidRPr="00BD4110">
              <w:rPr>
                <w:b/>
                <w:spacing w:val="-5"/>
                <w:sz w:val="24"/>
                <w:szCs w:val="24"/>
              </w:rPr>
              <w:t>No</w:t>
            </w:r>
          </w:p>
        </w:tc>
        <w:tc>
          <w:tcPr>
            <w:tcW w:w="2980" w:type="dxa"/>
            <w:vAlign w:val="center"/>
          </w:tcPr>
          <w:p w14:paraId="0B60C50B" w14:textId="77777777" w:rsidR="002A3A40" w:rsidRPr="00BD4110" w:rsidRDefault="002A3A40" w:rsidP="0080425D">
            <w:pPr>
              <w:pStyle w:val="TableParagraph"/>
              <w:spacing w:line="226" w:lineRule="exact"/>
              <w:ind w:left="43"/>
              <w:jc w:val="center"/>
              <w:rPr>
                <w:b/>
                <w:spacing w:val="-5"/>
                <w:sz w:val="24"/>
                <w:szCs w:val="24"/>
              </w:rPr>
            </w:pPr>
            <w:r w:rsidRPr="00BD4110">
              <w:rPr>
                <w:b/>
                <w:spacing w:val="-2"/>
                <w:w w:val="105"/>
                <w:sz w:val="24"/>
                <w:szCs w:val="24"/>
              </w:rPr>
              <w:t>Model</w:t>
            </w:r>
          </w:p>
        </w:tc>
        <w:tc>
          <w:tcPr>
            <w:tcW w:w="1822" w:type="dxa"/>
            <w:vAlign w:val="center"/>
          </w:tcPr>
          <w:p w14:paraId="1A73F796" w14:textId="47C4DF7C" w:rsidR="002A3A40" w:rsidRPr="00BD4110" w:rsidRDefault="002A3A40" w:rsidP="0080425D">
            <w:pPr>
              <w:pStyle w:val="TableParagraph"/>
              <w:spacing w:line="226" w:lineRule="exact"/>
              <w:ind w:left="43"/>
              <w:jc w:val="center"/>
              <w:rPr>
                <w:b/>
                <w:spacing w:val="-5"/>
                <w:sz w:val="24"/>
                <w:szCs w:val="24"/>
              </w:rPr>
            </w:pPr>
            <w:r w:rsidRPr="00BD4110">
              <w:rPr>
                <w:b/>
                <w:spacing w:val="-2"/>
                <w:sz w:val="24"/>
                <w:szCs w:val="24"/>
              </w:rPr>
              <w:t xml:space="preserve">Parameters </w:t>
            </w:r>
            <w:r w:rsidRPr="00BD4110">
              <w:rPr>
                <w:b/>
                <w:spacing w:val="-2"/>
                <w:w w:val="105"/>
                <w:sz w:val="24"/>
                <w:szCs w:val="24"/>
              </w:rPr>
              <w:t>(Millions)</w:t>
            </w:r>
          </w:p>
        </w:tc>
        <w:tc>
          <w:tcPr>
            <w:tcW w:w="3146" w:type="dxa"/>
            <w:vAlign w:val="center"/>
          </w:tcPr>
          <w:p w14:paraId="6DEDFEFF" w14:textId="77777777" w:rsidR="002A3A40" w:rsidRPr="00BD4110" w:rsidRDefault="002A3A40" w:rsidP="0080425D">
            <w:pPr>
              <w:pStyle w:val="TableParagraph"/>
              <w:spacing w:line="226" w:lineRule="exact"/>
              <w:ind w:left="43"/>
              <w:jc w:val="center"/>
              <w:rPr>
                <w:b/>
                <w:spacing w:val="-5"/>
                <w:sz w:val="24"/>
                <w:szCs w:val="24"/>
              </w:rPr>
            </w:pPr>
            <w:r w:rsidRPr="00BD4110">
              <w:rPr>
                <w:b/>
                <w:spacing w:val="-2"/>
                <w:w w:val="105"/>
                <w:sz w:val="24"/>
                <w:szCs w:val="24"/>
              </w:rPr>
              <w:t xml:space="preserve">Inference </w:t>
            </w:r>
            <w:r w:rsidRPr="00BD4110">
              <w:rPr>
                <w:b/>
                <w:spacing w:val="-2"/>
                <w:sz w:val="24"/>
                <w:szCs w:val="24"/>
              </w:rPr>
              <w:t>Suitability</w:t>
            </w:r>
          </w:p>
        </w:tc>
      </w:tr>
      <w:tr w:rsidR="002A3A40" w:rsidRPr="00BD4110" w14:paraId="3804F5E0" w14:textId="77777777" w:rsidTr="008E495D">
        <w:trPr>
          <w:cantSplit/>
          <w:trHeight w:val="298"/>
        </w:trPr>
        <w:tc>
          <w:tcPr>
            <w:tcW w:w="994" w:type="dxa"/>
            <w:vAlign w:val="center"/>
          </w:tcPr>
          <w:p w14:paraId="18852B73"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1.</w:t>
            </w:r>
          </w:p>
        </w:tc>
        <w:tc>
          <w:tcPr>
            <w:tcW w:w="2980" w:type="dxa"/>
            <w:vAlign w:val="center"/>
          </w:tcPr>
          <w:p w14:paraId="47E0A40F" w14:textId="77777777" w:rsidR="002A3A40" w:rsidRPr="00BD4110" w:rsidRDefault="002A3A40" w:rsidP="0080425D">
            <w:pPr>
              <w:pStyle w:val="TableParagraph"/>
              <w:spacing w:line="226" w:lineRule="exact"/>
              <w:ind w:left="43"/>
              <w:jc w:val="center"/>
              <w:rPr>
                <w:bCs/>
                <w:spacing w:val="-5"/>
                <w:sz w:val="24"/>
                <w:szCs w:val="24"/>
              </w:rPr>
            </w:pPr>
            <w:r w:rsidRPr="00BD4110">
              <w:rPr>
                <w:sz w:val="24"/>
                <w:szCs w:val="24"/>
              </w:rPr>
              <w:t>U-</w:t>
            </w:r>
            <w:r w:rsidRPr="00BD4110">
              <w:rPr>
                <w:spacing w:val="-5"/>
                <w:sz w:val="24"/>
                <w:szCs w:val="24"/>
              </w:rPr>
              <w:t>Net</w:t>
            </w:r>
          </w:p>
        </w:tc>
        <w:tc>
          <w:tcPr>
            <w:tcW w:w="1822" w:type="dxa"/>
            <w:vAlign w:val="center"/>
          </w:tcPr>
          <w:p w14:paraId="10029FA8"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31.0</w:t>
            </w:r>
          </w:p>
        </w:tc>
        <w:tc>
          <w:tcPr>
            <w:tcW w:w="3146" w:type="dxa"/>
            <w:vAlign w:val="center"/>
          </w:tcPr>
          <w:p w14:paraId="4FB39917"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Moderate</w:t>
            </w:r>
          </w:p>
        </w:tc>
      </w:tr>
      <w:tr w:rsidR="002A3A40" w:rsidRPr="00BD4110" w14:paraId="1F7D4A79" w14:textId="77777777" w:rsidTr="008E495D">
        <w:trPr>
          <w:cantSplit/>
          <w:trHeight w:val="298"/>
        </w:trPr>
        <w:tc>
          <w:tcPr>
            <w:tcW w:w="994" w:type="dxa"/>
            <w:vAlign w:val="center"/>
          </w:tcPr>
          <w:p w14:paraId="31596925"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2.</w:t>
            </w:r>
          </w:p>
        </w:tc>
        <w:tc>
          <w:tcPr>
            <w:tcW w:w="2980" w:type="dxa"/>
            <w:vAlign w:val="center"/>
          </w:tcPr>
          <w:p w14:paraId="4E2370F4"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DeepLabV3+</w:t>
            </w:r>
          </w:p>
        </w:tc>
        <w:tc>
          <w:tcPr>
            <w:tcW w:w="1822" w:type="dxa"/>
            <w:vAlign w:val="center"/>
          </w:tcPr>
          <w:p w14:paraId="40B1298A"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41.2</w:t>
            </w:r>
          </w:p>
        </w:tc>
        <w:tc>
          <w:tcPr>
            <w:tcW w:w="3146" w:type="dxa"/>
            <w:vAlign w:val="center"/>
          </w:tcPr>
          <w:p w14:paraId="6793785C" w14:textId="77777777" w:rsidR="002A3A40" w:rsidRPr="00BD4110" w:rsidRDefault="002A3A40" w:rsidP="0080425D">
            <w:pPr>
              <w:pStyle w:val="TableParagraph"/>
              <w:spacing w:line="226" w:lineRule="exact"/>
              <w:ind w:left="43"/>
              <w:jc w:val="center"/>
              <w:rPr>
                <w:bCs/>
                <w:spacing w:val="-5"/>
                <w:sz w:val="24"/>
                <w:szCs w:val="24"/>
              </w:rPr>
            </w:pPr>
            <w:r w:rsidRPr="00BD4110">
              <w:rPr>
                <w:spacing w:val="-5"/>
                <w:w w:val="105"/>
                <w:sz w:val="24"/>
                <w:szCs w:val="24"/>
              </w:rPr>
              <w:t>Low</w:t>
            </w:r>
          </w:p>
        </w:tc>
      </w:tr>
      <w:tr w:rsidR="002A3A40" w:rsidRPr="00BD4110" w14:paraId="2F74F3E9" w14:textId="77777777" w:rsidTr="008E495D">
        <w:trPr>
          <w:cantSplit/>
          <w:trHeight w:val="298"/>
        </w:trPr>
        <w:tc>
          <w:tcPr>
            <w:tcW w:w="994" w:type="dxa"/>
            <w:vAlign w:val="center"/>
          </w:tcPr>
          <w:p w14:paraId="249ED0C3" w14:textId="77777777" w:rsidR="002A3A40" w:rsidRPr="00BD4110" w:rsidRDefault="002A3A40" w:rsidP="0080425D">
            <w:pPr>
              <w:pStyle w:val="TableParagraph"/>
              <w:spacing w:line="226" w:lineRule="exact"/>
              <w:ind w:left="43"/>
              <w:jc w:val="center"/>
              <w:rPr>
                <w:bCs/>
                <w:spacing w:val="-5"/>
                <w:sz w:val="24"/>
                <w:szCs w:val="24"/>
              </w:rPr>
            </w:pPr>
            <w:r w:rsidRPr="00BD4110">
              <w:rPr>
                <w:bCs/>
                <w:spacing w:val="-5"/>
                <w:sz w:val="24"/>
                <w:szCs w:val="24"/>
              </w:rPr>
              <w:t>3.</w:t>
            </w:r>
          </w:p>
        </w:tc>
        <w:tc>
          <w:tcPr>
            <w:tcW w:w="2980" w:type="dxa"/>
            <w:vAlign w:val="center"/>
          </w:tcPr>
          <w:p w14:paraId="7BBB8348" w14:textId="77777777" w:rsidR="002A3A40" w:rsidRPr="00BD4110" w:rsidRDefault="002A3A40" w:rsidP="0080425D">
            <w:pPr>
              <w:pStyle w:val="TableParagraph"/>
              <w:spacing w:line="226" w:lineRule="exact"/>
              <w:ind w:left="43"/>
              <w:jc w:val="center"/>
              <w:rPr>
                <w:bCs/>
                <w:spacing w:val="-5"/>
                <w:sz w:val="24"/>
                <w:szCs w:val="24"/>
              </w:rPr>
            </w:pPr>
            <w:r w:rsidRPr="00BD4110">
              <w:rPr>
                <w:spacing w:val="-2"/>
                <w:w w:val="105"/>
                <w:sz w:val="24"/>
                <w:szCs w:val="24"/>
              </w:rPr>
              <w:t>Proposed</w:t>
            </w:r>
            <w:r w:rsidRPr="00BD4110">
              <w:rPr>
                <w:spacing w:val="-10"/>
                <w:w w:val="105"/>
                <w:sz w:val="24"/>
                <w:szCs w:val="24"/>
              </w:rPr>
              <w:t xml:space="preserve"> </w:t>
            </w:r>
            <w:r w:rsidRPr="00BD4110">
              <w:rPr>
                <w:spacing w:val="-2"/>
                <w:w w:val="105"/>
                <w:sz w:val="24"/>
                <w:szCs w:val="24"/>
              </w:rPr>
              <w:t>Attention U-Net++</w:t>
            </w:r>
          </w:p>
        </w:tc>
        <w:tc>
          <w:tcPr>
            <w:tcW w:w="1822" w:type="dxa"/>
            <w:vAlign w:val="center"/>
          </w:tcPr>
          <w:p w14:paraId="63A85512" w14:textId="77777777" w:rsidR="002A3A40" w:rsidRPr="00BD4110" w:rsidRDefault="002A3A40" w:rsidP="0080425D">
            <w:pPr>
              <w:pStyle w:val="TableParagraph"/>
              <w:spacing w:line="226" w:lineRule="exact"/>
              <w:ind w:left="43"/>
              <w:jc w:val="center"/>
              <w:rPr>
                <w:bCs/>
                <w:spacing w:val="-5"/>
                <w:sz w:val="24"/>
                <w:szCs w:val="24"/>
              </w:rPr>
            </w:pPr>
            <w:r w:rsidRPr="00BD4110">
              <w:rPr>
                <w:spacing w:val="-5"/>
                <w:w w:val="105"/>
                <w:sz w:val="24"/>
                <w:szCs w:val="24"/>
              </w:rPr>
              <w:t>8.6</w:t>
            </w:r>
          </w:p>
        </w:tc>
        <w:tc>
          <w:tcPr>
            <w:tcW w:w="3146" w:type="dxa"/>
            <w:vAlign w:val="center"/>
          </w:tcPr>
          <w:p w14:paraId="4BD46D61" w14:textId="77777777" w:rsidR="002A3A40" w:rsidRPr="00BD4110" w:rsidRDefault="002A3A40" w:rsidP="0080425D">
            <w:pPr>
              <w:pStyle w:val="TableParagraph"/>
              <w:spacing w:line="226" w:lineRule="exact"/>
              <w:ind w:left="43"/>
              <w:jc w:val="center"/>
              <w:rPr>
                <w:bCs/>
                <w:spacing w:val="-5"/>
                <w:sz w:val="24"/>
                <w:szCs w:val="24"/>
              </w:rPr>
            </w:pPr>
            <w:r w:rsidRPr="00BD4110">
              <w:rPr>
                <w:spacing w:val="-4"/>
                <w:w w:val="105"/>
                <w:sz w:val="24"/>
                <w:szCs w:val="24"/>
              </w:rPr>
              <w:t>High</w:t>
            </w:r>
          </w:p>
        </w:tc>
      </w:tr>
    </w:tbl>
    <w:p w14:paraId="34BE0B09" w14:textId="77777777" w:rsidR="002A3A40" w:rsidRPr="00BD4110" w:rsidRDefault="002A3A40" w:rsidP="008E495D">
      <w:pPr>
        <w:pStyle w:val="BodyText"/>
        <w:spacing w:before="238"/>
        <w:ind w:left="0" w:right="354" w:firstLine="0"/>
        <w:jc w:val="both"/>
        <w:rPr>
          <w:w w:val="105"/>
          <w:sz w:val="24"/>
          <w:szCs w:val="24"/>
        </w:rPr>
      </w:pPr>
      <w:r w:rsidRPr="00BD4110">
        <w:rPr>
          <w:w w:val="105"/>
          <w:sz w:val="24"/>
          <w:szCs w:val="24"/>
        </w:rPr>
        <w:t>It can be noted from the table that the parameters of the proposed model are much less, and the accuracy of the segmentation is much higher.</w:t>
      </w:r>
    </w:p>
    <w:p w14:paraId="79BA267E" w14:textId="77777777" w:rsidR="002A3A40" w:rsidRDefault="002A3A40" w:rsidP="008E495D">
      <w:pPr>
        <w:pStyle w:val="BodyText"/>
        <w:spacing w:before="238"/>
        <w:ind w:left="0" w:right="354" w:firstLine="0"/>
        <w:jc w:val="both"/>
        <w:rPr>
          <w:w w:val="105"/>
          <w:sz w:val="24"/>
          <w:szCs w:val="24"/>
        </w:rPr>
      </w:pPr>
      <w:r w:rsidRPr="00BD4110">
        <w:rPr>
          <w:w w:val="105"/>
          <w:sz w:val="24"/>
          <w:szCs w:val="24"/>
        </w:rPr>
        <w:t>As indicated by the experimental results, the proposed Attention-based Lightweight U-Net++ with SE modules has demonstrated satisfactory results in balancing accuracy and efficiency. By comparing the results with traditional U-Net architectures, the nested skip connections improve the fusion of features on multiple scales. In comparison with DeepLabV3+, the model has demonstrated not only competitive but also higher accuracy with much lower parameter complexity. The spatial attention and channel recalibration with SE modules, combined with hybrid optimization, are effective for large-scale landscape classification tasks. This framework can be used for real-time remote sensing and environmental monitoring systems.</w:t>
      </w:r>
    </w:p>
    <w:p w14:paraId="6E0279C2" w14:textId="77777777" w:rsidR="00BB3A1A" w:rsidRDefault="00BB3A1A" w:rsidP="008E495D">
      <w:pPr>
        <w:pStyle w:val="BodyText"/>
        <w:spacing w:before="238"/>
        <w:ind w:left="0" w:right="354" w:firstLine="0"/>
        <w:jc w:val="both"/>
        <w:rPr>
          <w:w w:val="105"/>
          <w:sz w:val="24"/>
          <w:szCs w:val="24"/>
        </w:rPr>
      </w:pPr>
    </w:p>
    <w:p w14:paraId="47E75F20" w14:textId="77777777" w:rsidR="002A3A40" w:rsidRPr="006435F3" w:rsidRDefault="002A3A40" w:rsidP="006435F3">
      <w:pPr>
        <w:pStyle w:val="Heading1"/>
        <w:spacing w:before="244"/>
        <w:ind w:left="1"/>
        <w:jc w:val="left"/>
        <w:rPr>
          <w:sz w:val="28"/>
          <w:szCs w:val="28"/>
        </w:rPr>
      </w:pPr>
      <w:r w:rsidRPr="006435F3">
        <w:rPr>
          <w:spacing w:val="-2"/>
          <w:sz w:val="28"/>
          <w:szCs w:val="28"/>
        </w:rPr>
        <w:lastRenderedPageBreak/>
        <w:t>CONCLUSION</w:t>
      </w:r>
    </w:p>
    <w:p w14:paraId="12392086" w14:textId="77777777" w:rsidR="002A3A40" w:rsidRPr="006435F3" w:rsidRDefault="002A3A40" w:rsidP="008E495D">
      <w:pPr>
        <w:pStyle w:val="BodyText"/>
        <w:spacing w:before="238"/>
        <w:ind w:left="0" w:right="354" w:firstLine="0"/>
        <w:jc w:val="both"/>
        <w:rPr>
          <w:w w:val="105"/>
          <w:sz w:val="24"/>
          <w:szCs w:val="24"/>
        </w:rPr>
      </w:pPr>
      <w:r w:rsidRPr="006435F3">
        <w:rPr>
          <w:w w:val="105"/>
          <w:sz w:val="24"/>
          <w:szCs w:val="24"/>
        </w:rPr>
        <w:t xml:space="preserve">In this study, the Attention-based Lightweight U-Net++ architecture has been introduced and improved through the incorporation of the Squeeze and Excitation module for the accurate classification of landscapes from geo-satellite images. In the proposed architecture, nested dense skip connections, spatial attention gates, and channel recalibration mechanisms are employed to accurately classify images. In addition, the hybrid loss functions, namely Cross-Entropy, Dice, and Focal Loss, are used to ensure stable model convergence. In the experiments, the proposed model has been compared with the baseline architectures, namely the U- Net and DeepLabV3+ models, and the proposed model has been found to provide accurate classification results, achieving a Dice score of 0.88 and </w:t>
      </w:r>
      <w:proofErr w:type="spellStart"/>
      <w:r w:rsidRPr="006435F3">
        <w:rPr>
          <w:w w:val="105"/>
          <w:sz w:val="24"/>
          <w:szCs w:val="24"/>
        </w:rPr>
        <w:t>mIoU</w:t>
      </w:r>
      <w:proofErr w:type="spellEnd"/>
      <w:r w:rsidRPr="006435F3">
        <w:rPr>
          <w:w w:val="105"/>
          <w:sz w:val="24"/>
          <w:szCs w:val="24"/>
        </w:rPr>
        <w:t xml:space="preserve"> of 0.77, while the parameter count of the model is much smaller compared to the baseline models. Qualitative evaluation results show that there are improvements in spatial consistency and boundary delineation for heterogeneous urban and agricultural scenes. In addition, the lightweight nature of the proposed architecture makes it suitable for deployment in resource- constrained and real-time remote sensing systems.</w:t>
      </w:r>
    </w:p>
    <w:p w14:paraId="34A17C9D" w14:textId="77777777" w:rsidR="002A3A40" w:rsidRPr="006435F3" w:rsidRDefault="002A3A40" w:rsidP="002A3A40">
      <w:pPr>
        <w:pStyle w:val="BodyText"/>
        <w:spacing w:before="12"/>
        <w:ind w:left="0" w:firstLine="0"/>
        <w:rPr>
          <w:sz w:val="24"/>
          <w:szCs w:val="24"/>
        </w:rPr>
      </w:pPr>
    </w:p>
    <w:p w14:paraId="323654E6" w14:textId="77777777" w:rsidR="002A3A40" w:rsidRPr="006435F3" w:rsidRDefault="002A3A40" w:rsidP="006435F3">
      <w:pPr>
        <w:pStyle w:val="Heading1"/>
        <w:ind w:left="2"/>
        <w:jc w:val="left"/>
        <w:rPr>
          <w:spacing w:val="-2"/>
          <w:sz w:val="28"/>
          <w:szCs w:val="28"/>
        </w:rPr>
      </w:pPr>
      <w:r w:rsidRPr="006435F3">
        <w:rPr>
          <w:spacing w:val="-2"/>
          <w:sz w:val="28"/>
          <w:szCs w:val="28"/>
        </w:rPr>
        <w:t>REFERENCES</w:t>
      </w:r>
    </w:p>
    <w:p w14:paraId="6963C86E" w14:textId="77777777" w:rsidR="002A3A40" w:rsidRPr="006435F3" w:rsidRDefault="002A3A40" w:rsidP="002A3A40">
      <w:pPr>
        <w:pStyle w:val="Heading1"/>
        <w:ind w:left="2"/>
      </w:pPr>
    </w:p>
    <w:p w14:paraId="340D0BBD" w14:textId="77777777" w:rsidR="002A3A40" w:rsidRPr="006435F3" w:rsidRDefault="002A3A40" w:rsidP="001B4EFD">
      <w:pPr>
        <w:pStyle w:val="ListParagraph"/>
        <w:numPr>
          <w:ilvl w:val="0"/>
          <w:numId w:val="15"/>
        </w:numPr>
        <w:tabs>
          <w:tab w:val="left" w:pos="618"/>
          <w:tab w:val="left" w:pos="621"/>
        </w:tabs>
        <w:spacing w:line="235" w:lineRule="auto"/>
        <w:ind w:right="302"/>
        <w:jc w:val="both"/>
        <w:rPr>
          <w:sz w:val="24"/>
          <w:szCs w:val="24"/>
        </w:rPr>
      </w:pPr>
      <w:r w:rsidRPr="006435F3">
        <w:rPr>
          <w:sz w:val="24"/>
          <w:szCs w:val="24"/>
        </w:rPr>
        <w:t>Sravya, N. L. S. N. J. R. C. S. D. F., Shyam Lal, J. Nalini, Chintala</w:t>
      </w:r>
      <w:r w:rsidRPr="006435F3">
        <w:rPr>
          <w:spacing w:val="40"/>
          <w:sz w:val="24"/>
          <w:szCs w:val="24"/>
        </w:rPr>
        <w:t xml:space="preserve"> </w:t>
      </w:r>
      <w:r w:rsidRPr="006435F3">
        <w:rPr>
          <w:sz w:val="24"/>
          <w:szCs w:val="24"/>
        </w:rPr>
        <w:t>Sudhakar Reddy, and Fabio Dell’Acqua. "</w:t>
      </w:r>
      <w:proofErr w:type="spellStart"/>
      <w:r w:rsidRPr="006435F3">
        <w:rPr>
          <w:sz w:val="24"/>
          <w:szCs w:val="24"/>
        </w:rPr>
        <w:t>DPPNet</w:t>
      </w:r>
      <w:proofErr w:type="spellEnd"/>
      <w:r w:rsidRPr="006435F3">
        <w:rPr>
          <w:sz w:val="24"/>
          <w:szCs w:val="24"/>
        </w:rPr>
        <w:t>: An efficient and</w:t>
      </w:r>
      <w:r w:rsidRPr="006435F3">
        <w:rPr>
          <w:spacing w:val="40"/>
          <w:sz w:val="24"/>
          <w:szCs w:val="24"/>
        </w:rPr>
        <w:t xml:space="preserve"> </w:t>
      </w:r>
      <w:r w:rsidRPr="006435F3">
        <w:rPr>
          <w:sz w:val="24"/>
          <w:szCs w:val="24"/>
        </w:rPr>
        <w:t>robust deep learning network for land cover segmentation from high-</w:t>
      </w:r>
      <w:r w:rsidRPr="006435F3">
        <w:rPr>
          <w:spacing w:val="40"/>
          <w:sz w:val="24"/>
          <w:szCs w:val="24"/>
        </w:rPr>
        <w:t xml:space="preserve"> </w:t>
      </w:r>
      <w:r w:rsidRPr="006435F3">
        <w:rPr>
          <w:sz w:val="24"/>
          <w:szCs w:val="24"/>
        </w:rPr>
        <w:t>resolution</w:t>
      </w:r>
      <w:r w:rsidRPr="006435F3">
        <w:rPr>
          <w:spacing w:val="-8"/>
          <w:sz w:val="24"/>
          <w:szCs w:val="24"/>
        </w:rPr>
        <w:t xml:space="preserve"> </w:t>
      </w:r>
      <w:r w:rsidRPr="006435F3">
        <w:rPr>
          <w:sz w:val="24"/>
          <w:szCs w:val="24"/>
        </w:rPr>
        <w:t>satellite</w:t>
      </w:r>
      <w:r w:rsidRPr="006435F3">
        <w:rPr>
          <w:spacing w:val="-8"/>
          <w:sz w:val="24"/>
          <w:szCs w:val="24"/>
        </w:rPr>
        <w:t xml:space="preserve"> </w:t>
      </w:r>
      <w:r w:rsidRPr="006435F3">
        <w:rPr>
          <w:sz w:val="24"/>
          <w:szCs w:val="24"/>
        </w:rPr>
        <w:t>images."</w:t>
      </w:r>
      <w:r w:rsidRPr="006435F3">
        <w:rPr>
          <w:spacing w:val="-2"/>
          <w:sz w:val="24"/>
          <w:szCs w:val="24"/>
        </w:rPr>
        <w:t xml:space="preserve"> </w:t>
      </w:r>
      <w:r w:rsidRPr="006435F3">
        <w:rPr>
          <w:i/>
          <w:sz w:val="24"/>
          <w:szCs w:val="24"/>
        </w:rPr>
        <w:t>IEEE</w:t>
      </w:r>
      <w:r w:rsidRPr="006435F3">
        <w:rPr>
          <w:i/>
          <w:spacing w:val="-5"/>
          <w:sz w:val="24"/>
          <w:szCs w:val="24"/>
        </w:rPr>
        <w:t xml:space="preserve"> </w:t>
      </w:r>
      <w:r w:rsidRPr="006435F3">
        <w:rPr>
          <w:i/>
          <w:sz w:val="24"/>
          <w:szCs w:val="24"/>
        </w:rPr>
        <w:t>Transactions</w:t>
      </w:r>
      <w:r w:rsidRPr="006435F3">
        <w:rPr>
          <w:i/>
          <w:spacing w:val="-10"/>
          <w:sz w:val="24"/>
          <w:szCs w:val="24"/>
        </w:rPr>
        <w:t xml:space="preserve"> </w:t>
      </w:r>
      <w:r w:rsidRPr="006435F3">
        <w:rPr>
          <w:i/>
          <w:sz w:val="24"/>
          <w:szCs w:val="24"/>
        </w:rPr>
        <w:t>on</w:t>
      </w:r>
      <w:r w:rsidRPr="006435F3">
        <w:rPr>
          <w:i/>
          <w:spacing w:val="-8"/>
          <w:sz w:val="24"/>
          <w:szCs w:val="24"/>
        </w:rPr>
        <w:t xml:space="preserve"> </w:t>
      </w:r>
      <w:r w:rsidRPr="006435F3">
        <w:rPr>
          <w:i/>
          <w:sz w:val="24"/>
          <w:szCs w:val="24"/>
        </w:rPr>
        <w:t>Emerging</w:t>
      </w:r>
      <w:r w:rsidRPr="006435F3">
        <w:rPr>
          <w:i/>
          <w:spacing w:val="-6"/>
          <w:sz w:val="24"/>
          <w:szCs w:val="24"/>
        </w:rPr>
        <w:t xml:space="preserve"> </w:t>
      </w:r>
      <w:r w:rsidRPr="006435F3">
        <w:rPr>
          <w:i/>
          <w:sz w:val="24"/>
          <w:szCs w:val="24"/>
        </w:rPr>
        <w:t>Topics</w:t>
      </w:r>
      <w:r w:rsidRPr="006435F3">
        <w:rPr>
          <w:i/>
          <w:spacing w:val="-9"/>
          <w:sz w:val="24"/>
          <w:szCs w:val="24"/>
        </w:rPr>
        <w:t xml:space="preserve"> </w:t>
      </w:r>
      <w:r w:rsidRPr="006435F3">
        <w:rPr>
          <w:i/>
          <w:sz w:val="24"/>
          <w:szCs w:val="24"/>
        </w:rPr>
        <w:t>in</w:t>
      </w:r>
      <w:r w:rsidRPr="006435F3">
        <w:rPr>
          <w:i/>
          <w:spacing w:val="40"/>
          <w:sz w:val="24"/>
          <w:szCs w:val="24"/>
        </w:rPr>
        <w:t xml:space="preserve"> </w:t>
      </w:r>
      <w:r w:rsidRPr="006435F3">
        <w:rPr>
          <w:i/>
          <w:sz w:val="24"/>
          <w:szCs w:val="24"/>
        </w:rPr>
        <w:t xml:space="preserve">Computational Intelligence </w:t>
      </w:r>
      <w:r w:rsidRPr="006435F3">
        <w:rPr>
          <w:sz w:val="24"/>
          <w:szCs w:val="24"/>
        </w:rPr>
        <w:t>7, no. 1 (2022): 128-139.</w:t>
      </w:r>
    </w:p>
    <w:p w14:paraId="73881B16" w14:textId="77777777" w:rsidR="002A3A40" w:rsidRPr="006435F3" w:rsidRDefault="002A3A40" w:rsidP="001B4EFD">
      <w:pPr>
        <w:pStyle w:val="ListParagraph"/>
        <w:numPr>
          <w:ilvl w:val="0"/>
          <w:numId w:val="15"/>
        </w:numPr>
        <w:tabs>
          <w:tab w:val="left" w:pos="618"/>
          <w:tab w:val="left" w:pos="621"/>
        </w:tabs>
        <w:spacing w:before="48" w:line="235" w:lineRule="auto"/>
        <w:ind w:right="301"/>
        <w:jc w:val="both"/>
        <w:rPr>
          <w:sz w:val="24"/>
          <w:szCs w:val="24"/>
        </w:rPr>
      </w:pPr>
      <w:r w:rsidRPr="006435F3">
        <w:rPr>
          <w:sz w:val="24"/>
          <w:szCs w:val="24"/>
        </w:rPr>
        <w:t>Ronneberger, Olaf, Philipp Fischer, and Thomas Brox. "U-net:</w:t>
      </w:r>
      <w:r w:rsidRPr="006435F3">
        <w:rPr>
          <w:spacing w:val="40"/>
          <w:sz w:val="24"/>
          <w:szCs w:val="24"/>
        </w:rPr>
        <w:t xml:space="preserve"> </w:t>
      </w:r>
      <w:r w:rsidRPr="006435F3">
        <w:rPr>
          <w:sz w:val="24"/>
          <w:szCs w:val="24"/>
        </w:rPr>
        <w:t>Convolutional</w:t>
      </w:r>
      <w:r w:rsidRPr="006435F3">
        <w:rPr>
          <w:spacing w:val="80"/>
          <w:sz w:val="24"/>
          <w:szCs w:val="24"/>
        </w:rPr>
        <w:t xml:space="preserve"> </w:t>
      </w:r>
      <w:r w:rsidRPr="006435F3">
        <w:rPr>
          <w:sz w:val="24"/>
          <w:szCs w:val="24"/>
        </w:rPr>
        <w:t>networks</w:t>
      </w:r>
      <w:r w:rsidRPr="006435F3">
        <w:rPr>
          <w:spacing w:val="80"/>
          <w:sz w:val="24"/>
          <w:szCs w:val="24"/>
        </w:rPr>
        <w:t xml:space="preserve"> </w:t>
      </w:r>
      <w:r w:rsidRPr="006435F3">
        <w:rPr>
          <w:sz w:val="24"/>
          <w:szCs w:val="24"/>
        </w:rPr>
        <w:t>for</w:t>
      </w:r>
      <w:r w:rsidRPr="006435F3">
        <w:rPr>
          <w:spacing w:val="80"/>
          <w:sz w:val="24"/>
          <w:szCs w:val="24"/>
        </w:rPr>
        <w:t xml:space="preserve"> </w:t>
      </w:r>
      <w:r w:rsidRPr="006435F3">
        <w:rPr>
          <w:sz w:val="24"/>
          <w:szCs w:val="24"/>
        </w:rPr>
        <w:t>biomedical</w:t>
      </w:r>
      <w:r w:rsidRPr="006435F3">
        <w:rPr>
          <w:spacing w:val="80"/>
          <w:sz w:val="24"/>
          <w:szCs w:val="24"/>
        </w:rPr>
        <w:t xml:space="preserve"> </w:t>
      </w:r>
      <w:r w:rsidRPr="006435F3">
        <w:rPr>
          <w:sz w:val="24"/>
          <w:szCs w:val="24"/>
        </w:rPr>
        <w:t>image</w:t>
      </w:r>
      <w:r w:rsidRPr="006435F3">
        <w:rPr>
          <w:spacing w:val="80"/>
          <w:sz w:val="24"/>
          <w:szCs w:val="24"/>
        </w:rPr>
        <w:t xml:space="preserve"> </w:t>
      </w:r>
      <w:r w:rsidRPr="006435F3">
        <w:rPr>
          <w:sz w:val="24"/>
          <w:szCs w:val="24"/>
        </w:rPr>
        <w:t>segmentation."</w:t>
      </w:r>
      <w:r w:rsidRPr="006435F3">
        <w:rPr>
          <w:spacing w:val="40"/>
          <w:sz w:val="24"/>
          <w:szCs w:val="24"/>
        </w:rPr>
        <w:t xml:space="preserve"> </w:t>
      </w:r>
      <w:r w:rsidRPr="006435F3">
        <w:rPr>
          <w:sz w:val="24"/>
          <w:szCs w:val="24"/>
        </w:rPr>
        <w:t xml:space="preserve">In </w:t>
      </w:r>
      <w:r w:rsidRPr="006435F3">
        <w:rPr>
          <w:i/>
          <w:sz w:val="24"/>
          <w:szCs w:val="24"/>
        </w:rPr>
        <w:t>International Conference on Medical image computing and</w:t>
      </w:r>
      <w:r w:rsidRPr="006435F3">
        <w:rPr>
          <w:i/>
          <w:spacing w:val="40"/>
          <w:sz w:val="24"/>
          <w:szCs w:val="24"/>
        </w:rPr>
        <w:t xml:space="preserve"> </w:t>
      </w:r>
      <w:r w:rsidRPr="006435F3">
        <w:rPr>
          <w:i/>
          <w:sz w:val="24"/>
          <w:szCs w:val="24"/>
        </w:rPr>
        <w:t>computer-assisted intervention</w:t>
      </w:r>
      <w:r w:rsidRPr="006435F3">
        <w:rPr>
          <w:sz w:val="24"/>
          <w:szCs w:val="24"/>
        </w:rPr>
        <w:t>, pp. 234-241. Cham: Springer</w:t>
      </w:r>
      <w:r w:rsidRPr="006435F3">
        <w:rPr>
          <w:spacing w:val="40"/>
          <w:sz w:val="24"/>
          <w:szCs w:val="24"/>
        </w:rPr>
        <w:t xml:space="preserve"> </w:t>
      </w:r>
      <w:r w:rsidRPr="006435F3">
        <w:rPr>
          <w:sz w:val="24"/>
          <w:szCs w:val="24"/>
        </w:rPr>
        <w:t>international publishing, 2015.</w:t>
      </w:r>
    </w:p>
    <w:p w14:paraId="47841B7E" w14:textId="77777777" w:rsidR="002A3A40" w:rsidRPr="006435F3" w:rsidRDefault="002A3A40" w:rsidP="001B4EFD">
      <w:pPr>
        <w:pStyle w:val="ListParagraph"/>
        <w:numPr>
          <w:ilvl w:val="0"/>
          <w:numId w:val="15"/>
        </w:numPr>
        <w:tabs>
          <w:tab w:val="left" w:pos="618"/>
          <w:tab w:val="left" w:pos="621"/>
        </w:tabs>
        <w:spacing w:before="47" w:line="235" w:lineRule="auto"/>
        <w:ind w:right="302"/>
        <w:jc w:val="both"/>
        <w:rPr>
          <w:sz w:val="24"/>
          <w:szCs w:val="24"/>
        </w:rPr>
      </w:pPr>
      <w:r w:rsidRPr="006435F3">
        <w:rPr>
          <w:sz w:val="24"/>
          <w:szCs w:val="24"/>
        </w:rPr>
        <w:t xml:space="preserve">Zhou, </w:t>
      </w:r>
      <w:proofErr w:type="spellStart"/>
      <w:r w:rsidRPr="006435F3">
        <w:rPr>
          <w:sz w:val="24"/>
          <w:szCs w:val="24"/>
        </w:rPr>
        <w:t>Zongwei</w:t>
      </w:r>
      <w:proofErr w:type="spellEnd"/>
      <w:r w:rsidRPr="006435F3">
        <w:rPr>
          <w:sz w:val="24"/>
          <w:szCs w:val="24"/>
        </w:rPr>
        <w:t>, Md Mahfuzur Rahman Siddiquee, Nima Tajbakhsh,</w:t>
      </w:r>
      <w:r w:rsidRPr="006435F3">
        <w:rPr>
          <w:spacing w:val="40"/>
          <w:sz w:val="24"/>
          <w:szCs w:val="24"/>
        </w:rPr>
        <w:t xml:space="preserve"> </w:t>
      </w:r>
      <w:r w:rsidRPr="006435F3">
        <w:rPr>
          <w:sz w:val="24"/>
          <w:szCs w:val="24"/>
        </w:rPr>
        <w:t>and Jianming Liang. "</w:t>
      </w:r>
      <w:proofErr w:type="spellStart"/>
      <w:r w:rsidRPr="006435F3">
        <w:rPr>
          <w:sz w:val="24"/>
          <w:szCs w:val="24"/>
        </w:rPr>
        <w:t>Unet</w:t>
      </w:r>
      <w:proofErr w:type="spellEnd"/>
      <w:r w:rsidRPr="006435F3">
        <w:rPr>
          <w:sz w:val="24"/>
          <w:szCs w:val="24"/>
        </w:rPr>
        <w:t>++: A</w:t>
      </w:r>
      <w:r w:rsidRPr="006435F3">
        <w:rPr>
          <w:spacing w:val="-5"/>
          <w:sz w:val="24"/>
          <w:szCs w:val="24"/>
        </w:rPr>
        <w:t xml:space="preserve"> </w:t>
      </w:r>
      <w:r w:rsidRPr="006435F3">
        <w:rPr>
          <w:sz w:val="24"/>
          <w:szCs w:val="24"/>
        </w:rPr>
        <w:t>nested</w:t>
      </w:r>
      <w:r w:rsidRPr="006435F3">
        <w:rPr>
          <w:spacing w:val="-1"/>
          <w:sz w:val="24"/>
          <w:szCs w:val="24"/>
        </w:rPr>
        <w:t xml:space="preserve"> </w:t>
      </w:r>
      <w:r w:rsidRPr="006435F3">
        <w:rPr>
          <w:sz w:val="24"/>
          <w:szCs w:val="24"/>
        </w:rPr>
        <w:t>u-net</w:t>
      </w:r>
      <w:r w:rsidRPr="006435F3">
        <w:rPr>
          <w:spacing w:val="-2"/>
          <w:sz w:val="24"/>
          <w:szCs w:val="24"/>
        </w:rPr>
        <w:t xml:space="preserve"> </w:t>
      </w:r>
      <w:r w:rsidRPr="006435F3">
        <w:rPr>
          <w:sz w:val="24"/>
          <w:szCs w:val="24"/>
        </w:rPr>
        <w:t>architecture</w:t>
      </w:r>
      <w:r w:rsidRPr="006435F3">
        <w:rPr>
          <w:spacing w:val="-3"/>
          <w:sz w:val="24"/>
          <w:szCs w:val="24"/>
        </w:rPr>
        <w:t xml:space="preserve"> </w:t>
      </w:r>
      <w:r w:rsidRPr="006435F3">
        <w:rPr>
          <w:sz w:val="24"/>
          <w:szCs w:val="24"/>
        </w:rPr>
        <w:t>for</w:t>
      </w:r>
      <w:r w:rsidRPr="006435F3">
        <w:rPr>
          <w:spacing w:val="-3"/>
          <w:sz w:val="24"/>
          <w:szCs w:val="24"/>
        </w:rPr>
        <w:t xml:space="preserve"> </w:t>
      </w:r>
      <w:r w:rsidRPr="006435F3">
        <w:rPr>
          <w:sz w:val="24"/>
          <w:szCs w:val="24"/>
        </w:rPr>
        <w:t>medical</w:t>
      </w:r>
      <w:r w:rsidRPr="006435F3">
        <w:rPr>
          <w:spacing w:val="40"/>
          <w:sz w:val="24"/>
          <w:szCs w:val="24"/>
        </w:rPr>
        <w:t xml:space="preserve"> </w:t>
      </w:r>
      <w:r w:rsidRPr="006435F3">
        <w:rPr>
          <w:sz w:val="24"/>
          <w:szCs w:val="24"/>
        </w:rPr>
        <w:t xml:space="preserve">image segmentation." In </w:t>
      </w:r>
      <w:r w:rsidRPr="006435F3">
        <w:rPr>
          <w:i/>
          <w:sz w:val="24"/>
          <w:szCs w:val="24"/>
        </w:rPr>
        <w:t>International workshop on deep learning in</w:t>
      </w:r>
      <w:r w:rsidRPr="006435F3">
        <w:rPr>
          <w:i/>
          <w:spacing w:val="40"/>
          <w:sz w:val="24"/>
          <w:szCs w:val="24"/>
        </w:rPr>
        <w:t xml:space="preserve"> </w:t>
      </w:r>
      <w:r w:rsidRPr="006435F3">
        <w:rPr>
          <w:i/>
          <w:sz w:val="24"/>
          <w:szCs w:val="24"/>
        </w:rPr>
        <w:t>medical image analysis</w:t>
      </w:r>
      <w:r w:rsidRPr="006435F3">
        <w:rPr>
          <w:sz w:val="24"/>
          <w:szCs w:val="24"/>
        </w:rPr>
        <w:t>, pp. 3-11. Cham: Springer International</w:t>
      </w:r>
      <w:r w:rsidRPr="006435F3">
        <w:rPr>
          <w:spacing w:val="40"/>
          <w:sz w:val="24"/>
          <w:szCs w:val="24"/>
        </w:rPr>
        <w:t xml:space="preserve"> </w:t>
      </w:r>
      <w:r w:rsidRPr="006435F3">
        <w:rPr>
          <w:sz w:val="24"/>
          <w:szCs w:val="24"/>
        </w:rPr>
        <w:t>Publishing,</w:t>
      </w:r>
      <w:r w:rsidRPr="006435F3">
        <w:rPr>
          <w:spacing w:val="-3"/>
          <w:sz w:val="24"/>
          <w:szCs w:val="24"/>
        </w:rPr>
        <w:t xml:space="preserve"> </w:t>
      </w:r>
      <w:r w:rsidRPr="006435F3">
        <w:rPr>
          <w:sz w:val="24"/>
          <w:szCs w:val="24"/>
        </w:rPr>
        <w:t>2018.</w:t>
      </w:r>
    </w:p>
    <w:p w14:paraId="321F9E65" w14:textId="77777777" w:rsidR="002A3A40" w:rsidRPr="006435F3" w:rsidRDefault="002A3A40" w:rsidP="001B4EFD">
      <w:pPr>
        <w:pStyle w:val="ListParagraph"/>
        <w:numPr>
          <w:ilvl w:val="0"/>
          <w:numId w:val="15"/>
        </w:numPr>
        <w:tabs>
          <w:tab w:val="left" w:pos="625"/>
          <w:tab w:val="left" w:pos="628"/>
        </w:tabs>
        <w:spacing w:before="50" w:line="235" w:lineRule="auto"/>
        <w:ind w:right="303"/>
        <w:jc w:val="both"/>
        <w:rPr>
          <w:sz w:val="24"/>
          <w:szCs w:val="24"/>
        </w:rPr>
      </w:pPr>
      <w:r w:rsidRPr="006435F3">
        <w:rPr>
          <w:sz w:val="24"/>
          <w:szCs w:val="24"/>
        </w:rPr>
        <w:t xml:space="preserve">Nan, </w:t>
      </w:r>
      <w:proofErr w:type="spellStart"/>
      <w:r w:rsidRPr="006435F3">
        <w:rPr>
          <w:sz w:val="24"/>
          <w:szCs w:val="24"/>
        </w:rPr>
        <w:t>Guojun</w:t>
      </w:r>
      <w:proofErr w:type="spellEnd"/>
      <w:r w:rsidRPr="006435F3">
        <w:rPr>
          <w:sz w:val="24"/>
          <w:szCs w:val="24"/>
        </w:rPr>
        <w:t>, et al. "A semantic segmentation method based on AS-</w:t>
      </w:r>
      <w:r w:rsidRPr="006435F3">
        <w:rPr>
          <w:spacing w:val="40"/>
          <w:sz w:val="24"/>
          <w:szCs w:val="24"/>
        </w:rPr>
        <w:t xml:space="preserve"> </w:t>
      </w:r>
      <w:proofErr w:type="spellStart"/>
      <w:r w:rsidRPr="006435F3">
        <w:rPr>
          <w:sz w:val="24"/>
          <w:szCs w:val="24"/>
        </w:rPr>
        <w:t>Unet</w:t>
      </w:r>
      <w:proofErr w:type="spellEnd"/>
      <w:r w:rsidRPr="006435F3">
        <w:rPr>
          <w:sz w:val="24"/>
          <w:szCs w:val="24"/>
        </w:rPr>
        <w:t>++ for power remote sensing of images."</w:t>
      </w:r>
      <w:r w:rsidRPr="006435F3">
        <w:rPr>
          <w:spacing w:val="-4"/>
          <w:sz w:val="24"/>
          <w:szCs w:val="24"/>
        </w:rPr>
        <w:t xml:space="preserve"> </w:t>
      </w:r>
      <w:r w:rsidRPr="006435F3">
        <w:rPr>
          <w:sz w:val="24"/>
          <w:szCs w:val="24"/>
        </w:rPr>
        <w:t>Sensors</w:t>
      </w:r>
      <w:r w:rsidRPr="006435F3">
        <w:rPr>
          <w:spacing w:val="-4"/>
          <w:sz w:val="24"/>
          <w:szCs w:val="24"/>
        </w:rPr>
        <w:t xml:space="preserve"> </w:t>
      </w:r>
      <w:r w:rsidRPr="006435F3">
        <w:rPr>
          <w:sz w:val="24"/>
          <w:szCs w:val="24"/>
        </w:rPr>
        <w:t>24.1 (2024):</w:t>
      </w:r>
      <w:r w:rsidRPr="006435F3">
        <w:rPr>
          <w:spacing w:val="40"/>
          <w:sz w:val="24"/>
          <w:szCs w:val="24"/>
        </w:rPr>
        <w:t xml:space="preserve"> </w:t>
      </w:r>
      <w:r w:rsidRPr="006435F3">
        <w:rPr>
          <w:spacing w:val="-4"/>
          <w:sz w:val="24"/>
          <w:szCs w:val="24"/>
        </w:rPr>
        <w:t>269.</w:t>
      </w:r>
    </w:p>
    <w:p w14:paraId="020C5892" w14:textId="77777777" w:rsidR="002A3A40" w:rsidRPr="006435F3" w:rsidRDefault="002A3A40" w:rsidP="001B4EFD">
      <w:pPr>
        <w:pStyle w:val="ListParagraph"/>
        <w:numPr>
          <w:ilvl w:val="0"/>
          <w:numId w:val="15"/>
        </w:numPr>
        <w:tabs>
          <w:tab w:val="left" w:pos="625"/>
          <w:tab w:val="left" w:pos="628"/>
        </w:tabs>
        <w:spacing w:before="47" w:line="235" w:lineRule="auto"/>
        <w:ind w:right="300"/>
        <w:jc w:val="both"/>
        <w:rPr>
          <w:sz w:val="24"/>
          <w:szCs w:val="24"/>
        </w:rPr>
      </w:pPr>
      <w:r w:rsidRPr="006435F3">
        <w:rPr>
          <w:sz w:val="24"/>
          <w:szCs w:val="24"/>
        </w:rPr>
        <w:t xml:space="preserve">Cai, </w:t>
      </w:r>
      <w:proofErr w:type="spellStart"/>
      <w:r w:rsidRPr="006435F3">
        <w:rPr>
          <w:sz w:val="24"/>
          <w:szCs w:val="24"/>
        </w:rPr>
        <w:t>Jiangchen</w:t>
      </w:r>
      <w:proofErr w:type="spellEnd"/>
      <w:r w:rsidRPr="006435F3">
        <w:rPr>
          <w:sz w:val="24"/>
          <w:szCs w:val="24"/>
        </w:rPr>
        <w:t xml:space="preserve">, </w:t>
      </w:r>
      <w:proofErr w:type="spellStart"/>
      <w:r w:rsidRPr="006435F3">
        <w:rPr>
          <w:sz w:val="24"/>
          <w:szCs w:val="24"/>
        </w:rPr>
        <w:t>Liufeng</w:t>
      </w:r>
      <w:proofErr w:type="spellEnd"/>
      <w:r w:rsidRPr="006435F3">
        <w:rPr>
          <w:sz w:val="24"/>
          <w:szCs w:val="24"/>
        </w:rPr>
        <w:t xml:space="preserve"> Tao, and Yang Li. "CM-</w:t>
      </w:r>
      <w:proofErr w:type="spellStart"/>
      <w:r w:rsidRPr="006435F3">
        <w:rPr>
          <w:sz w:val="24"/>
          <w:szCs w:val="24"/>
        </w:rPr>
        <w:t>UNet</w:t>
      </w:r>
      <w:proofErr w:type="spellEnd"/>
      <w:r w:rsidRPr="006435F3">
        <w:rPr>
          <w:sz w:val="24"/>
          <w:szCs w:val="24"/>
        </w:rPr>
        <w:t>++: A Multi-</w:t>
      </w:r>
      <w:r w:rsidRPr="006435F3">
        <w:rPr>
          <w:spacing w:val="40"/>
          <w:sz w:val="24"/>
          <w:szCs w:val="24"/>
        </w:rPr>
        <w:t xml:space="preserve"> </w:t>
      </w:r>
      <w:r w:rsidRPr="006435F3">
        <w:rPr>
          <w:sz w:val="24"/>
          <w:szCs w:val="24"/>
        </w:rPr>
        <w:t>Level Information Optimized Network for Urban Water Body</w:t>
      </w:r>
      <w:r w:rsidRPr="006435F3">
        <w:rPr>
          <w:spacing w:val="40"/>
          <w:sz w:val="24"/>
          <w:szCs w:val="24"/>
        </w:rPr>
        <w:t xml:space="preserve"> </w:t>
      </w:r>
      <w:r w:rsidRPr="006435F3">
        <w:rPr>
          <w:sz w:val="24"/>
          <w:szCs w:val="24"/>
        </w:rPr>
        <w:t>Extraction from High-Resolution Remote Sensing Imagery."</w:t>
      </w:r>
      <w:r w:rsidRPr="006435F3">
        <w:rPr>
          <w:spacing w:val="-5"/>
          <w:sz w:val="24"/>
          <w:szCs w:val="24"/>
        </w:rPr>
        <w:t xml:space="preserve"> </w:t>
      </w:r>
      <w:r w:rsidRPr="006435F3">
        <w:rPr>
          <w:sz w:val="24"/>
          <w:szCs w:val="24"/>
        </w:rPr>
        <w:t>Remote</w:t>
      </w:r>
      <w:r w:rsidRPr="006435F3">
        <w:rPr>
          <w:spacing w:val="40"/>
          <w:sz w:val="24"/>
          <w:szCs w:val="24"/>
        </w:rPr>
        <w:t xml:space="preserve"> </w:t>
      </w:r>
      <w:r w:rsidRPr="006435F3">
        <w:rPr>
          <w:sz w:val="24"/>
          <w:szCs w:val="24"/>
        </w:rPr>
        <w:t>Sensing 17.6 (2025): 980.</w:t>
      </w:r>
    </w:p>
    <w:p w14:paraId="2EAE7E48" w14:textId="77777777" w:rsidR="002A3A40" w:rsidRPr="006435F3" w:rsidRDefault="002A3A40" w:rsidP="001B4EFD">
      <w:pPr>
        <w:pStyle w:val="ListParagraph"/>
        <w:numPr>
          <w:ilvl w:val="0"/>
          <w:numId w:val="15"/>
        </w:numPr>
        <w:tabs>
          <w:tab w:val="left" w:pos="625"/>
          <w:tab w:val="left" w:pos="628"/>
        </w:tabs>
        <w:spacing w:before="47" w:line="235" w:lineRule="auto"/>
        <w:ind w:right="300"/>
        <w:jc w:val="both"/>
        <w:rPr>
          <w:sz w:val="24"/>
          <w:szCs w:val="24"/>
        </w:rPr>
      </w:pPr>
      <w:r w:rsidRPr="006435F3">
        <w:rPr>
          <w:sz w:val="24"/>
          <w:szCs w:val="24"/>
        </w:rPr>
        <w:t xml:space="preserve">Buttar, </w:t>
      </w:r>
      <w:proofErr w:type="spellStart"/>
      <w:r w:rsidRPr="006435F3">
        <w:rPr>
          <w:sz w:val="24"/>
          <w:szCs w:val="24"/>
        </w:rPr>
        <w:t>Preetpal</w:t>
      </w:r>
      <w:proofErr w:type="spellEnd"/>
      <w:r w:rsidRPr="006435F3">
        <w:rPr>
          <w:sz w:val="24"/>
          <w:szCs w:val="24"/>
        </w:rPr>
        <w:t xml:space="preserve"> Kaur. "Satellite imagery analysis for crop type</w:t>
      </w:r>
      <w:r w:rsidRPr="006435F3">
        <w:rPr>
          <w:spacing w:val="40"/>
          <w:sz w:val="24"/>
          <w:szCs w:val="24"/>
        </w:rPr>
        <w:t xml:space="preserve"> </w:t>
      </w:r>
      <w:r w:rsidRPr="006435F3">
        <w:rPr>
          <w:sz w:val="24"/>
          <w:szCs w:val="24"/>
        </w:rPr>
        <w:t>segmentation</w:t>
      </w:r>
      <w:r w:rsidRPr="006435F3">
        <w:rPr>
          <w:spacing w:val="40"/>
          <w:sz w:val="24"/>
          <w:szCs w:val="24"/>
        </w:rPr>
        <w:t xml:space="preserve"> </w:t>
      </w:r>
      <w:r w:rsidRPr="006435F3">
        <w:rPr>
          <w:sz w:val="24"/>
          <w:szCs w:val="24"/>
        </w:rPr>
        <w:t>using</w:t>
      </w:r>
      <w:r w:rsidRPr="006435F3">
        <w:rPr>
          <w:spacing w:val="40"/>
          <w:sz w:val="24"/>
          <w:szCs w:val="24"/>
        </w:rPr>
        <w:t xml:space="preserve"> </w:t>
      </w:r>
      <w:r w:rsidRPr="006435F3">
        <w:rPr>
          <w:sz w:val="24"/>
          <w:szCs w:val="24"/>
        </w:rPr>
        <w:t>U-net</w:t>
      </w:r>
      <w:r w:rsidRPr="006435F3">
        <w:rPr>
          <w:spacing w:val="40"/>
          <w:sz w:val="24"/>
          <w:szCs w:val="24"/>
        </w:rPr>
        <w:t xml:space="preserve"> </w:t>
      </w:r>
      <w:r w:rsidRPr="006435F3">
        <w:rPr>
          <w:sz w:val="24"/>
          <w:szCs w:val="24"/>
        </w:rPr>
        <w:t>architecture."</w:t>
      </w:r>
      <w:r w:rsidRPr="006435F3">
        <w:rPr>
          <w:spacing w:val="-2"/>
          <w:sz w:val="24"/>
          <w:szCs w:val="24"/>
        </w:rPr>
        <w:t xml:space="preserve"> </w:t>
      </w:r>
      <w:r w:rsidRPr="006435F3">
        <w:rPr>
          <w:sz w:val="24"/>
          <w:szCs w:val="24"/>
        </w:rPr>
        <w:t>Procedia</w:t>
      </w:r>
      <w:r w:rsidRPr="006435F3">
        <w:rPr>
          <w:spacing w:val="40"/>
          <w:sz w:val="24"/>
          <w:szCs w:val="24"/>
        </w:rPr>
        <w:t xml:space="preserve"> </w:t>
      </w:r>
      <w:r w:rsidRPr="006435F3">
        <w:rPr>
          <w:sz w:val="24"/>
          <w:szCs w:val="24"/>
        </w:rPr>
        <w:t>Computer</w:t>
      </w:r>
      <w:r w:rsidRPr="006435F3">
        <w:rPr>
          <w:spacing w:val="40"/>
          <w:sz w:val="24"/>
          <w:szCs w:val="24"/>
        </w:rPr>
        <w:t xml:space="preserve"> </w:t>
      </w:r>
      <w:r w:rsidRPr="006435F3">
        <w:rPr>
          <w:sz w:val="24"/>
          <w:szCs w:val="24"/>
        </w:rPr>
        <w:t>Science 235 (2024): 3418-3427.</w:t>
      </w:r>
    </w:p>
    <w:p w14:paraId="772F4E32" w14:textId="77777777" w:rsidR="002A3A40" w:rsidRPr="006435F3" w:rsidRDefault="002A3A40" w:rsidP="001B4EFD">
      <w:pPr>
        <w:pStyle w:val="ListParagraph"/>
        <w:numPr>
          <w:ilvl w:val="0"/>
          <w:numId w:val="15"/>
        </w:numPr>
        <w:tabs>
          <w:tab w:val="left" w:pos="618"/>
          <w:tab w:val="left" w:pos="621"/>
        </w:tabs>
        <w:spacing w:before="47" w:line="235" w:lineRule="auto"/>
        <w:ind w:right="302"/>
        <w:jc w:val="both"/>
        <w:rPr>
          <w:sz w:val="24"/>
          <w:szCs w:val="24"/>
        </w:rPr>
      </w:pPr>
      <w:r w:rsidRPr="006435F3">
        <w:rPr>
          <w:sz w:val="24"/>
          <w:szCs w:val="24"/>
        </w:rPr>
        <w:t>Sathya, S., et al. "Multimodal Fusion of Deep Convolutional Neural</w:t>
      </w:r>
      <w:r w:rsidRPr="006435F3">
        <w:rPr>
          <w:spacing w:val="40"/>
          <w:sz w:val="24"/>
          <w:szCs w:val="24"/>
        </w:rPr>
        <w:t xml:space="preserve"> </w:t>
      </w:r>
      <w:r w:rsidRPr="006435F3">
        <w:rPr>
          <w:sz w:val="24"/>
          <w:szCs w:val="24"/>
        </w:rPr>
        <w:t>Networks with Optimization Algorithm for Oil Spill Detection and</w:t>
      </w:r>
      <w:r w:rsidRPr="006435F3">
        <w:rPr>
          <w:spacing w:val="40"/>
          <w:sz w:val="24"/>
          <w:szCs w:val="24"/>
        </w:rPr>
        <w:t xml:space="preserve"> </w:t>
      </w:r>
      <w:r w:rsidRPr="006435F3">
        <w:rPr>
          <w:sz w:val="24"/>
          <w:szCs w:val="24"/>
        </w:rPr>
        <w:t xml:space="preserve">Lookalikes Classification using SAR Images." </w:t>
      </w:r>
      <w:r w:rsidRPr="006435F3">
        <w:rPr>
          <w:i/>
          <w:sz w:val="24"/>
          <w:szCs w:val="24"/>
        </w:rPr>
        <w:t>Journal of Electrical</w:t>
      </w:r>
      <w:r w:rsidRPr="006435F3">
        <w:rPr>
          <w:i/>
          <w:spacing w:val="40"/>
          <w:sz w:val="24"/>
          <w:szCs w:val="24"/>
        </w:rPr>
        <w:t xml:space="preserve"> </w:t>
      </w:r>
      <w:r w:rsidRPr="006435F3">
        <w:rPr>
          <w:i/>
          <w:sz w:val="24"/>
          <w:szCs w:val="24"/>
        </w:rPr>
        <w:t xml:space="preserve">Engineering &amp; Technology </w:t>
      </w:r>
      <w:r w:rsidRPr="006435F3">
        <w:rPr>
          <w:sz w:val="24"/>
          <w:szCs w:val="24"/>
        </w:rPr>
        <w:t>(2026): 1-20.</w:t>
      </w:r>
    </w:p>
    <w:p w14:paraId="6CD7D44A" w14:textId="77777777" w:rsidR="002A3A40" w:rsidRPr="006435F3" w:rsidRDefault="002A3A40" w:rsidP="001B4EFD">
      <w:pPr>
        <w:pStyle w:val="ListParagraph"/>
        <w:numPr>
          <w:ilvl w:val="0"/>
          <w:numId w:val="15"/>
        </w:numPr>
        <w:tabs>
          <w:tab w:val="left" w:pos="625"/>
          <w:tab w:val="left" w:pos="628"/>
        </w:tabs>
        <w:spacing w:before="49" w:line="235" w:lineRule="auto"/>
        <w:ind w:right="301"/>
        <w:jc w:val="both"/>
        <w:rPr>
          <w:sz w:val="24"/>
          <w:szCs w:val="24"/>
        </w:rPr>
      </w:pPr>
      <w:r w:rsidRPr="006435F3">
        <w:rPr>
          <w:sz w:val="24"/>
          <w:szCs w:val="24"/>
        </w:rPr>
        <w:t xml:space="preserve">Gandhi, Pratham, Dilip Singh Sisodia, and </w:t>
      </w:r>
      <w:proofErr w:type="spellStart"/>
      <w:r w:rsidRPr="006435F3">
        <w:rPr>
          <w:sz w:val="24"/>
          <w:szCs w:val="24"/>
        </w:rPr>
        <w:t>Rikhi</w:t>
      </w:r>
      <w:proofErr w:type="spellEnd"/>
      <w:r w:rsidRPr="006435F3">
        <w:rPr>
          <w:sz w:val="24"/>
          <w:szCs w:val="24"/>
        </w:rPr>
        <w:t xml:space="preserve"> Ram Jagat. "Self-</w:t>
      </w:r>
      <w:r w:rsidRPr="006435F3">
        <w:rPr>
          <w:spacing w:val="40"/>
          <w:sz w:val="24"/>
          <w:szCs w:val="24"/>
        </w:rPr>
        <w:t xml:space="preserve"> </w:t>
      </w:r>
      <w:r w:rsidRPr="006435F3">
        <w:rPr>
          <w:sz w:val="24"/>
          <w:szCs w:val="24"/>
        </w:rPr>
        <w:t>supervised</w:t>
      </w:r>
      <w:r w:rsidRPr="006435F3">
        <w:rPr>
          <w:spacing w:val="-10"/>
          <w:sz w:val="24"/>
          <w:szCs w:val="24"/>
        </w:rPr>
        <w:t xml:space="preserve"> </w:t>
      </w:r>
      <w:proofErr w:type="gramStart"/>
      <w:r w:rsidRPr="006435F3">
        <w:rPr>
          <w:sz w:val="24"/>
          <w:szCs w:val="24"/>
        </w:rPr>
        <w:t>learning</w:t>
      </w:r>
      <w:r w:rsidRPr="006435F3">
        <w:rPr>
          <w:spacing w:val="-9"/>
          <w:sz w:val="24"/>
          <w:szCs w:val="24"/>
        </w:rPr>
        <w:t xml:space="preserve"> </w:t>
      </w:r>
      <w:r w:rsidRPr="006435F3">
        <w:rPr>
          <w:sz w:val="24"/>
          <w:szCs w:val="24"/>
        </w:rPr>
        <w:t>based</w:t>
      </w:r>
      <w:proofErr w:type="gramEnd"/>
      <w:r w:rsidRPr="006435F3">
        <w:rPr>
          <w:spacing w:val="-10"/>
          <w:sz w:val="24"/>
          <w:szCs w:val="24"/>
        </w:rPr>
        <w:t xml:space="preserve"> </w:t>
      </w:r>
      <w:r w:rsidRPr="006435F3">
        <w:rPr>
          <w:sz w:val="24"/>
          <w:szCs w:val="24"/>
        </w:rPr>
        <w:t>land</w:t>
      </w:r>
      <w:r w:rsidRPr="006435F3">
        <w:rPr>
          <w:spacing w:val="-9"/>
          <w:sz w:val="24"/>
          <w:szCs w:val="24"/>
        </w:rPr>
        <w:t xml:space="preserve"> </w:t>
      </w:r>
      <w:r w:rsidRPr="006435F3">
        <w:rPr>
          <w:sz w:val="24"/>
          <w:szCs w:val="24"/>
        </w:rPr>
        <w:t>cover</w:t>
      </w:r>
      <w:r w:rsidRPr="006435F3">
        <w:rPr>
          <w:spacing w:val="-9"/>
          <w:sz w:val="24"/>
          <w:szCs w:val="24"/>
        </w:rPr>
        <w:t xml:space="preserve"> </w:t>
      </w:r>
      <w:r w:rsidRPr="006435F3">
        <w:rPr>
          <w:sz w:val="24"/>
          <w:szCs w:val="24"/>
        </w:rPr>
        <w:t>semantic</w:t>
      </w:r>
      <w:r w:rsidRPr="006435F3">
        <w:rPr>
          <w:spacing w:val="-10"/>
          <w:sz w:val="24"/>
          <w:szCs w:val="24"/>
        </w:rPr>
        <w:t xml:space="preserve"> </w:t>
      </w:r>
      <w:r w:rsidRPr="006435F3">
        <w:rPr>
          <w:sz w:val="24"/>
          <w:szCs w:val="24"/>
        </w:rPr>
        <w:t>segmentation</w:t>
      </w:r>
      <w:r w:rsidRPr="006435F3">
        <w:rPr>
          <w:spacing w:val="-9"/>
          <w:sz w:val="24"/>
          <w:szCs w:val="24"/>
        </w:rPr>
        <w:t xml:space="preserve"> </w:t>
      </w:r>
      <w:r w:rsidRPr="006435F3">
        <w:rPr>
          <w:sz w:val="24"/>
          <w:szCs w:val="24"/>
        </w:rPr>
        <w:t>of</w:t>
      </w:r>
      <w:r w:rsidRPr="006435F3">
        <w:rPr>
          <w:spacing w:val="-9"/>
          <w:sz w:val="24"/>
          <w:szCs w:val="24"/>
        </w:rPr>
        <w:t xml:space="preserve"> </w:t>
      </w:r>
      <w:r w:rsidRPr="006435F3">
        <w:rPr>
          <w:sz w:val="24"/>
          <w:szCs w:val="24"/>
        </w:rPr>
        <w:t>satellite</w:t>
      </w:r>
      <w:r w:rsidRPr="006435F3">
        <w:rPr>
          <w:spacing w:val="40"/>
          <w:sz w:val="24"/>
          <w:szCs w:val="24"/>
        </w:rPr>
        <w:t xml:space="preserve"> </w:t>
      </w:r>
      <w:r w:rsidRPr="006435F3">
        <w:rPr>
          <w:sz w:val="24"/>
          <w:szCs w:val="24"/>
        </w:rPr>
        <w:t>imagery."</w:t>
      </w:r>
      <w:r w:rsidRPr="006435F3">
        <w:rPr>
          <w:spacing w:val="-5"/>
          <w:sz w:val="24"/>
          <w:szCs w:val="24"/>
        </w:rPr>
        <w:t xml:space="preserve"> </w:t>
      </w:r>
      <w:r w:rsidRPr="006435F3">
        <w:rPr>
          <w:sz w:val="24"/>
          <w:szCs w:val="24"/>
        </w:rPr>
        <w:t>2024 4th International Conference on Sustainable Expert</w:t>
      </w:r>
      <w:r w:rsidRPr="006435F3">
        <w:rPr>
          <w:spacing w:val="40"/>
          <w:sz w:val="24"/>
          <w:szCs w:val="24"/>
        </w:rPr>
        <w:t xml:space="preserve"> </w:t>
      </w:r>
      <w:r w:rsidRPr="006435F3">
        <w:rPr>
          <w:sz w:val="24"/>
          <w:szCs w:val="24"/>
        </w:rPr>
        <w:t>Systems (ICSES). IEEE, 2024.</w:t>
      </w:r>
    </w:p>
    <w:p w14:paraId="2EF80C1A" w14:textId="77777777" w:rsidR="002A3A40" w:rsidRPr="006435F3" w:rsidRDefault="002A3A40" w:rsidP="001B4EFD">
      <w:pPr>
        <w:pStyle w:val="ListParagraph"/>
        <w:numPr>
          <w:ilvl w:val="0"/>
          <w:numId w:val="15"/>
        </w:numPr>
        <w:tabs>
          <w:tab w:val="left" w:pos="625"/>
          <w:tab w:val="left" w:pos="628"/>
        </w:tabs>
        <w:spacing w:before="46" w:line="235" w:lineRule="auto"/>
        <w:ind w:right="302"/>
        <w:jc w:val="both"/>
        <w:rPr>
          <w:sz w:val="24"/>
          <w:szCs w:val="24"/>
        </w:rPr>
      </w:pPr>
      <w:r w:rsidRPr="006435F3">
        <w:rPr>
          <w:sz w:val="24"/>
          <w:szCs w:val="24"/>
        </w:rPr>
        <w:t>Choromański,</w:t>
      </w:r>
      <w:r w:rsidRPr="006435F3">
        <w:rPr>
          <w:spacing w:val="-9"/>
          <w:sz w:val="24"/>
          <w:szCs w:val="24"/>
        </w:rPr>
        <w:t xml:space="preserve"> </w:t>
      </w:r>
      <w:r w:rsidRPr="006435F3">
        <w:rPr>
          <w:sz w:val="24"/>
          <w:szCs w:val="24"/>
        </w:rPr>
        <w:t>Kamil,</w:t>
      </w:r>
      <w:r w:rsidRPr="006435F3">
        <w:rPr>
          <w:spacing w:val="-8"/>
          <w:sz w:val="24"/>
          <w:szCs w:val="24"/>
        </w:rPr>
        <w:t xml:space="preserve"> </w:t>
      </w:r>
      <w:r w:rsidRPr="006435F3">
        <w:rPr>
          <w:sz w:val="24"/>
          <w:szCs w:val="24"/>
        </w:rPr>
        <w:t>et</w:t>
      </w:r>
      <w:r w:rsidRPr="006435F3">
        <w:rPr>
          <w:spacing w:val="-6"/>
          <w:sz w:val="24"/>
          <w:szCs w:val="24"/>
        </w:rPr>
        <w:t xml:space="preserve"> </w:t>
      </w:r>
      <w:r w:rsidRPr="006435F3">
        <w:rPr>
          <w:sz w:val="24"/>
          <w:szCs w:val="24"/>
        </w:rPr>
        <w:t>al.</w:t>
      </w:r>
      <w:r w:rsidRPr="006435F3">
        <w:rPr>
          <w:spacing w:val="-6"/>
          <w:sz w:val="24"/>
          <w:szCs w:val="24"/>
        </w:rPr>
        <w:t xml:space="preserve"> </w:t>
      </w:r>
      <w:r w:rsidRPr="006435F3">
        <w:rPr>
          <w:sz w:val="24"/>
          <w:szCs w:val="24"/>
        </w:rPr>
        <w:t>"Combining</w:t>
      </w:r>
      <w:r w:rsidRPr="006435F3">
        <w:rPr>
          <w:spacing w:val="-6"/>
          <w:sz w:val="24"/>
          <w:szCs w:val="24"/>
        </w:rPr>
        <w:t xml:space="preserve"> </w:t>
      </w:r>
      <w:r w:rsidRPr="006435F3">
        <w:rPr>
          <w:sz w:val="24"/>
          <w:szCs w:val="24"/>
        </w:rPr>
        <w:t>rover</w:t>
      </w:r>
      <w:r w:rsidRPr="006435F3">
        <w:rPr>
          <w:spacing w:val="-8"/>
          <w:sz w:val="24"/>
          <w:szCs w:val="24"/>
        </w:rPr>
        <w:t xml:space="preserve"> </w:t>
      </w:r>
      <w:r w:rsidRPr="006435F3">
        <w:rPr>
          <w:sz w:val="24"/>
          <w:szCs w:val="24"/>
        </w:rPr>
        <w:t>images</w:t>
      </w:r>
      <w:r w:rsidRPr="006435F3">
        <w:rPr>
          <w:spacing w:val="-9"/>
          <w:sz w:val="24"/>
          <w:szCs w:val="24"/>
        </w:rPr>
        <w:t xml:space="preserve"> </w:t>
      </w:r>
      <w:r w:rsidRPr="006435F3">
        <w:rPr>
          <w:sz w:val="24"/>
          <w:szCs w:val="24"/>
        </w:rPr>
        <w:t>and</w:t>
      </w:r>
      <w:r w:rsidRPr="006435F3">
        <w:rPr>
          <w:spacing w:val="-6"/>
          <w:sz w:val="24"/>
          <w:szCs w:val="24"/>
        </w:rPr>
        <w:t xml:space="preserve"> </w:t>
      </w:r>
      <w:r w:rsidRPr="006435F3">
        <w:rPr>
          <w:sz w:val="24"/>
          <w:szCs w:val="24"/>
        </w:rPr>
        <w:t>satellite</w:t>
      </w:r>
      <w:r w:rsidRPr="006435F3">
        <w:rPr>
          <w:spacing w:val="-5"/>
          <w:sz w:val="24"/>
          <w:szCs w:val="24"/>
        </w:rPr>
        <w:t xml:space="preserve"> </w:t>
      </w:r>
      <w:r w:rsidRPr="006435F3">
        <w:rPr>
          <w:sz w:val="24"/>
          <w:szCs w:val="24"/>
        </w:rPr>
        <w:t>data</w:t>
      </w:r>
      <w:r w:rsidRPr="006435F3">
        <w:rPr>
          <w:spacing w:val="40"/>
          <w:sz w:val="24"/>
          <w:szCs w:val="24"/>
        </w:rPr>
        <w:t xml:space="preserve"> </w:t>
      </w:r>
      <w:r w:rsidRPr="006435F3">
        <w:rPr>
          <w:sz w:val="24"/>
          <w:szCs w:val="24"/>
        </w:rPr>
        <w:t>in the process of automatic mapping of aeolian formations on the</w:t>
      </w:r>
      <w:r w:rsidRPr="006435F3">
        <w:rPr>
          <w:spacing w:val="40"/>
          <w:sz w:val="24"/>
          <w:szCs w:val="24"/>
        </w:rPr>
        <w:t xml:space="preserve"> </w:t>
      </w:r>
      <w:r w:rsidRPr="006435F3">
        <w:rPr>
          <w:sz w:val="24"/>
          <w:szCs w:val="24"/>
        </w:rPr>
        <w:t>Martian Surface." Abstracts of the ICA 8 (2024): 8.</w:t>
      </w:r>
    </w:p>
    <w:p w14:paraId="7CF5069A" w14:textId="77777777" w:rsidR="002A3A40" w:rsidRPr="006435F3" w:rsidRDefault="002A3A40" w:rsidP="001B4EFD">
      <w:pPr>
        <w:pStyle w:val="ListParagraph"/>
        <w:numPr>
          <w:ilvl w:val="0"/>
          <w:numId w:val="15"/>
        </w:numPr>
        <w:tabs>
          <w:tab w:val="left" w:pos="618"/>
          <w:tab w:val="left" w:pos="621"/>
        </w:tabs>
        <w:spacing w:before="50" w:line="235" w:lineRule="auto"/>
        <w:ind w:right="298"/>
        <w:jc w:val="both"/>
        <w:rPr>
          <w:sz w:val="24"/>
          <w:szCs w:val="24"/>
        </w:rPr>
      </w:pPr>
      <w:r w:rsidRPr="006435F3">
        <w:rPr>
          <w:sz w:val="24"/>
          <w:szCs w:val="24"/>
        </w:rPr>
        <w:t>Soni, Tannu Kumar, and Pushpalata Pujari. "Emerging deep learning</w:t>
      </w:r>
      <w:r w:rsidRPr="006435F3">
        <w:rPr>
          <w:spacing w:val="40"/>
          <w:sz w:val="24"/>
          <w:szCs w:val="24"/>
        </w:rPr>
        <w:t xml:space="preserve"> </w:t>
      </w:r>
      <w:r w:rsidRPr="006435F3">
        <w:rPr>
          <w:sz w:val="24"/>
          <w:szCs w:val="24"/>
        </w:rPr>
        <w:t>approaches for urban satellite image analysis: a survey on</w:t>
      </w:r>
      <w:r w:rsidRPr="006435F3">
        <w:rPr>
          <w:spacing w:val="40"/>
          <w:sz w:val="24"/>
          <w:szCs w:val="24"/>
        </w:rPr>
        <w:t xml:space="preserve"> </w:t>
      </w:r>
      <w:r w:rsidRPr="006435F3">
        <w:rPr>
          <w:sz w:val="24"/>
          <w:szCs w:val="24"/>
        </w:rPr>
        <w:t>classification, segmentation, and change detection."</w:t>
      </w:r>
      <w:r w:rsidRPr="006435F3">
        <w:rPr>
          <w:spacing w:val="-5"/>
          <w:sz w:val="24"/>
          <w:szCs w:val="24"/>
        </w:rPr>
        <w:t xml:space="preserve"> </w:t>
      </w:r>
      <w:r w:rsidRPr="006435F3">
        <w:rPr>
          <w:i/>
          <w:sz w:val="24"/>
          <w:szCs w:val="24"/>
        </w:rPr>
        <w:t>Evolutionary</w:t>
      </w:r>
      <w:r w:rsidRPr="006435F3">
        <w:rPr>
          <w:i/>
          <w:spacing w:val="40"/>
          <w:sz w:val="24"/>
          <w:szCs w:val="24"/>
        </w:rPr>
        <w:t xml:space="preserve"> </w:t>
      </w:r>
      <w:r w:rsidRPr="006435F3">
        <w:rPr>
          <w:i/>
          <w:sz w:val="24"/>
          <w:szCs w:val="24"/>
        </w:rPr>
        <w:t xml:space="preserve">Intelligence </w:t>
      </w:r>
      <w:r w:rsidRPr="006435F3">
        <w:rPr>
          <w:sz w:val="24"/>
          <w:szCs w:val="24"/>
        </w:rPr>
        <w:t>18.5 (2025): 106.</w:t>
      </w:r>
    </w:p>
    <w:p w14:paraId="5F0B34E2" w14:textId="77777777" w:rsidR="002A3A40" w:rsidRPr="006435F3" w:rsidRDefault="002A3A40" w:rsidP="001B4EFD">
      <w:pPr>
        <w:pStyle w:val="ListParagraph"/>
        <w:numPr>
          <w:ilvl w:val="0"/>
          <w:numId w:val="15"/>
        </w:numPr>
        <w:tabs>
          <w:tab w:val="left" w:pos="626"/>
          <w:tab w:val="left" w:pos="628"/>
        </w:tabs>
        <w:spacing w:before="46" w:line="235" w:lineRule="auto"/>
        <w:ind w:right="300"/>
        <w:jc w:val="both"/>
        <w:rPr>
          <w:sz w:val="24"/>
          <w:szCs w:val="24"/>
        </w:rPr>
      </w:pPr>
      <w:proofErr w:type="spellStart"/>
      <w:r w:rsidRPr="006435F3">
        <w:rPr>
          <w:sz w:val="24"/>
          <w:szCs w:val="24"/>
        </w:rPr>
        <w:t>Gharahbagh</w:t>
      </w:r>
      <w:proofErr w:type="spellEnd"/>
      <w:r w:rsidRPr="006435F3">
        <w:rPr>
          <w:sz w:val="24"/>
          <w:szCs w:val="24"/>
        </w:rPr>
        <w:t xml:space="preserve">, </w:t>
      </w:r>
      <w:proofErr w:type="spellStart"/>
      <w:r w:rsidRPr="006435F3">
        <w:rPr>
          <w:sz w:val="24"/>
          <w:szCs w:val="24"/>
        </w:rPr>
        <w:t>Abdorreza</w:t>
      </w:r>
      <w:proofErr w:type="spellEnd"/>
      <w:r w:rsidRPr="006435F3">
        <w:rPr>
          <w:spacing w:val="-1"/>
          <w:sz w:val="24"/>
          <w:szCs w:val="24"/>
        </w:rPr>
        <w:t xml:space="preserve"> </w:t>
      </w:r>
      <w:r w:rsidRPr="006435F3">
        <w:rPr>
          <w:sz w:val="24"/>
          <w:szCs w:val="24"/>
        </w:rPr>
        <w:t>Alavi, et al. "Land cover</w:t>
      </w:r>
      <w:r w:rsidRPr="006435F3">
        <w:rPr>
          <w:spacing w:val="-2"/>
          <w:sz w:val="24"/>
          <w:szCs w:val="24"/>
        </w:rPr>
        <w:t xml:space="preserve"> </w:t>
      </w:r>
      <w:r w:rsidRPr="006435F3">
        <w:rPr>
          <w:sz w:val="24"/>
          <w:szCs w:val="24"/>
        </w:rPr>
        <w:t>classification model</w:t>
      </w:r>
      <w:r w:rsidRPr="006435F3">
        <w:rPr>
          <w:spacing w:val="40"/>
          <w:sz w:val="24"/>
          <w:szCs w:val="24"/>
        </w:rPr>
        <w:t xml:space="preserve"> </w:t>
      </w:r>
      <w:r w:rsidRPr="006435F3">
        <w:rPr>
          <w:sz w:val="24"/>
          <w:szCs w:val="24"/>
        </w:rPr>
        <w:t>using multispectral satellite images based on a deep learning</w:t>
      </w:r>
      <w:r w:rsidRPr="006435F3">
        <w:rPr>
          <w:spacing w:val="40"/>
          <w:sz w:val="24"/>
          <w:szCs w:val="24"/>
        </w:rPr>
        <w:t xml:space="preserve"> </w:t>
      </w:r>
      <w:r w:rsidRPr="006435F3">
        <w:rPr>
          <w:sz w:val="24"/>
          <w:szCs w:val="24"/>
        </w:rPr>
        <w:t>synergistic semantic segmentation network."</w:t>
      </w:r>
      <w:r w:rsidRPr="006435F3">
        <w:rPr>
          <w:spacing w:val="-5"/>
          <w:sz w:val="24"/>
          <w:szCs w:val="24"/>
        </w:rPr>
        <w:t xml:space="preserve"> </w:t>
      </w:r>
      <w:r w:rsidRPr="006435F3">
        <w:rPr>
          <w:sz w:val="24"/>
          <w:szCs w:val="24"/>
        </w:rPr>
        <w:t>Sensors</w:t>
      </w:r>
      <w:r w:rsidRPr="006435F3">
        <w:rPr>
          <w:spacing w:val="-5"/>
          <w:sz w:val="24"/>
          <w:szCs w:val="24"/>
        </w:rPr>
        <w:t xml:space="preserve"> </w:t>
      </w:r>
      <w:r w:rsidRPr="006435F3">
        <w:rPr>
          <w:sz w:val="24"/>
          <w:szCs w:val="24"/>
        </w:rPr>
        <w:t>25.7 (2025):</w:t>
      </w:r>
      <w:r w:rsidRPr="006435F3">
        <w:rPr>
          <w:spacing w:val="40"/>
          <w:sz w:val="24"/>
          <w:szCs w:val="24"/>
        </w:rPr>
        <w:t xml:space="preserve"> </w:t>
      </w:r>
      <w:r w:rsidRPr="006435F3">
        <w:rPr>
          <w:spacing w:val="-2"/>
          <w:sz w:val="24"/>
          <w:szCs w:val="24"/>
        </w:rPr>
        <w:t>1988.</w:t>
      </w:r>
    </w:p>
    <w:p w14:paraId="4BF8B484" w14:textId="77777777" w:rsidR="002A3A40" w:rsidRPr="006435F3" w:rsidRDefault="002A3A40" w:rsidP="001B4EFD">
      <w:pPr>
        <w:pStyle w:val="ListParagraph"/>
        <w:numPr>
          <w:ilvl w:val="0"/>
          <w:numId w:val="15"/>
        </w:numPr>
        <w:tabs>
          <w:tab w:val="left" w:pos="618"/>
          <w:tab w:val="left" w:pos="621"/>
        </w:tabs>
        <w:spacing w:before="46" w:line="235" w:lineRule="auto"/>
        <w:ind w:right="301"/>
        <w:jc w:val="both"/>
        <w:rPr>
          <w:sz w:val="24"/>
          <w:szCs w:val="24"/>
        </w:rPr>
      </w:pPr>
      <w:r w:rsidRPr="006435F3">
        <w:rPr>
          <w:sz w:val="24"/>
          <w:szCs w:val="24"/>
        </w:rPr>
        <w:t>Suresh,</w:t>
      </w:r>
      <w:r w:rsidRPr="006435F3">
        <w:rPr>
          <w:spacing w:val="-3"/>
          <w:sz w:val="24"/>
          <w:szCs w:val="24"/>
        </w:rPr>
        <w:t xml:space="preserve"> </w:t>
      </w:r>
      <w:r w:rsidRPr="006435F3">
        <w:rPr>
          <w:sz w:val="24"/>
          <w:szCs w:val="24"/>
        </w:rPr>
        <w:t>Shilpa,</w:t>
      </w:r>
      <w:r w:rsidRPr="006435F3">
        <w:rPr>
          <w:spacing w:val="-3"/>
          <w:sz w:val="24"/>
          <w:szCs w:val="24"/>
        </w:rPr>
        <w:t xml:space="preserve"> </w:t>
      </w:r>
      <w:r w:rsidRPr="006435F3">
        <w:rPr>
          <w:sz w:val="24"/>
          <w:szCs w:val="24"/>
        </w:rPr>
        <w:t>C.</w:t>
      </w:r>
      <w:r w:rsidRPr="006435F3">
        <w:rPr>
          <w:spacing w:val="-5"/>
          <w:sz w:val="24"/>
          <w:szCs w:val="24"/>
        </w:rPr>
        <w:t xml:space="preserve"> </w:t>
      </w:r>
      <w:r w:rsidRPr="006435F3">
        <w:rPr>
          <w:sz w:val="24"/>
          <w:szCs w:val="24"/>
        </w:rPr>
        <w:t>S.</w:t>
      </w:r>
      <w:r w:rsidRPr="006435F3">
        <w:rPr>
          <w:spacing w:val="-5"/>
          <w:sz w:val="24"/>
          <w:szCs w:val="24"/>
        </w:rPr>
        <w:t xml:space="preserve"> </w:t>
      </w:r>
      <w:r w:rsidRPr="006435F3">
        <w:rPr>
          <w:sz w:val="24"/>
          <w:szCs w:val="24"/>
        </w:rPr>
        <w:t>Asha,</w:t>
      </w:r>
      <w:r w:rsidRPr="006435F3">
        <w:rPr>
          <w:spacing w:val="-5"/>
          <w:sz w:val="24"/>
          <w:szCs w:val="24"/>
        </w:rPr>
        <w:t xml:space="preserve"> </w:t>
      </w:r>
      <w:r w:rsidRPr="006435F3">
        <w:rPr>
          <w:sz w:val="24"/>
          <w:szCs w:val="24"/>
        </w:rPr>
        <w:t>and</w:t>
      </w:r>
      <w:r w:rsidRPr="006435F3">
        <w:rPr>
          <w:spacing w:val="-3"/>
          <w:sz w:val="24"/>
          <w:szCs w:val="24"/>
        </w:rPr>
        <w:t xml:space="preserve"> </w:t>
      </w:r>
      <w:r w:rsidRPr="006435F3">
        <w:rPr>
          <w:sz w:val="24"/>
          <w:szCs w:val="24"/>
        </w:rPr>
        <w:t>Fabio</w:t>
      </w:r>
      <w:r w:rsidRPr="006435F3">
        <w:rPr>
          <w:spacing w:val="-6"/>
          <w:sz w:val="24"/>
          <w:szCs w:val="24"/>
        </w:rPr>
        <w:t xml:space="preserve"> </w:t>
      </w:r>
      <w:r w:rsidRPr="006435F3">
        <w:rPr>
          <w:sz w:val="24"/>
          <w:szCs w:val="24"/>
        </w:rPr>
        <w:t>Dell’Acqua.</w:t>
      </w:r>
      <w:r w:rsidRPr="006435F3">
        <w:rPr>
          <w:spacing w:val="-5"/>
          <w:sz w:val="24"/>
          <w:szCs w:val="24"/>
        </w:rPr>
        <w:t xml:space="preserve"> </w:t>
      </w:r>
      <w:r w:rsidRPr="006435F3">
        <w:rPr>
          <w:sz w:val="24"/>
          <w:szCs w:val="24"/>
        </w:rPr>
        <w:t>"RDC-</w:t>
      </w:r>
      <w:proofErr w:type="spellStart"/>
      <w:r w:rsidRPr="006435F3">
        <w:rPr>
          <w:sz w:val="24"/>
          <w:szCs w:val="24"/>
        </w:rPr>
        <w:t>UNet</w:t>
      </w:r>
      <w:proofErr w:type="spellEnd"/>
      <w:r w:rsidRPr="006435F3">
        <w:rPr>
          <w:sz w:val="24"/>
          <w:szCs w:val="24"/>
        </w:rPr>
        <w:t>++:</w:t>
      </w:r>
      <w:r w:rsidRPr="006435F3">
        <w:rPr>
          <w:spacing w:val="-3"/>
          <w:sz w:val="24"/>
          <w:szCs w:val="24"/>
        </w:rPr>
        <w:t xml:space="preserve"> </w:t>
      </w:r>
      <w:r w:rsidRPr="006435F3">
        <w:rPr>
          <w:sz w:val="24"/>
          <w:szCs w:val="24"/>
        </w:rPr>
        <w:t>An</w:t>
      </w:r>
      <w:r w:rsidRPr="006435F3">
        <w:rPr>
          <w:spacing w:val="40"/>
          <w:sz w:val="24"/>
          <w:szCs w:val="24"/>
        </w:rPr>
        <w:t xml:space="preserve"> </w:t>
      </w:r>
      <w:r w:rsidRPr="006435F3">
        <w:rPr>
          <w:sz w:val="24"/>
          <w:szCs w:val="24"/>
        </w:rPr>
        <w:t>end-to-end</w:t>
      </w:r>
      <w:r w:rsidRPr="006435F3">
        <w:rPr>
          <w:spacing w:val="40"/>
          <w:sz w:val="24"/>
          <w:szCs w:val="24"/>
        </w:rPr>
        <w:t xml:space="preserve"> </w:t>
      </w:r>
      <w:r w:rsidRPr="006435F3">
        <w:rPr>
          <w:sz w:val="24"/>
          <w:szCs w:val="24"/>
        </w:rPr>
        <w:t>network</w:t>
      </w:r>
      <w:r w:rsidRPr="006435F3">
        <w:rPr>
          <w:spacing w:val="40"/>
          <w:sz w:val="24"/>
          <w:szCs w:val="24"/>
        </w:rPr>
        <w:t xml:space="preserve"> </w:t>
      </w:r>
      <w:r w:rsidRPr="006435F3">
        <w:rPr>
          <w:sz w:val="24"/>
          <w:szCs w:val="24"/>
        </w:rPr>
        <w:t>for</w:t>
      </w:r>
      <w:r w:rsidRPr="006435F3">
        <w:rPr>
          <w:spacing w:val="40"/>
          <w:sz w:val="24"/>
          <w:szCs w:val="24"/>
        </w:rPr>
        <w:t xml:space="preserve"> </w:t>
      </w:r>
      <w:r w:rsidRPr="006435F3">
        <w:rPr>
          <w:sz w:val="24"/>
          <w:szCs w:val="24"/>
        </w:rPr>
        <w:t>multispectral</w:t>
      </w:r>
      <w:r w:rsidRPr="006435F3">
        <w:rPr>
          <w:spacing w:val="40"/>
          <w:sz w:val="24"/>
          <w:szCs w:val="24"/>
        </w:rPr>
        <w:t xml:space="preserve"> </w:t>
      </w:r>
      <w:r w:rsidRPr="006435F3">
        <w:rPr>
          <w:sz w:val="24"/>
          <w:szCs w:val="24"/>
        </w:rPr>
        <w:t>satellite</w:t>
      </w:r>
      <w:r w:rsidRPr="006435F3">
        <w:rPr>
          <w:spacing w:val="40"/>
          <w:sz w:val="24"/>
          <w:szCs w:val="24"/>
        </w:rPr>
        <w:t xml:space="preserve"> </w:t>
      </w:r>
      <w:r w:rsidRPr="006435F3">
        <w:rPr>
          <w:sz w:val="24"/>
          <w:szCs w:val="24"/>
        </w:rPr>
        <w:t>image</w:t>
      </w:r>
      <w:r w:rsidRPr="006435F3">
        <w:rPr>
          <w:spacing w:val="40"/>
          <w:sz w:val="24"/>
          <w:szCs w:val="24"/>
        </w:rPr>
        <w:t xml:space="preserve"> </w:t>
      </w:r>
      <w:r w:rsidRPr="006435F3">
        <w:rPr>
          <w:sz w:val="24"/>
          <w:szCs w:val="24"/>
        </w:rPr>
        <w:t>enhancement."</w:t>
      </w:r>
      <w:r w:rsidRPr="006435F3">
        <w:rPr>
          <w:spacing w:val="-1"/>
          <w:sz w:val="24"/>
          <w:szCs w:val="24"/>
        </w:rPr>
        <w:t xml:space="preserve"> </w:t>
      </w:r>
      <w:r w:rsidRPr="006435F3">
        <w:rPr>
          <w:i/>
          <w:sz w:val="24"/>
          <w:szCs w:val="24"/>
        </w:rPr>
        <w:t>Remote Sensing Applications: Society and</w:t>
      </w:r>
      <w:r w:rsidRPr="006435F3">
        <w:rPr>
          <w:i/>
          <w:spacing w:val="40"/>
          <w:sz w:val="24"/>
          <w:szCs w:val="24"/>
        </w:rPr>
        <w:t xml:space="preserve"> </w:t>
      </w:r>
      <w:r w:rsidRPr="006435F3">
        <w:rPr>
          <w:i/>
          <w:sz w:val="24"/>
          <w:szCs w:val="24"/>
        </w:rPr>
        <w:t xml:space="preserve">Environment </w:t>
      </w:r>
      <w:r w:rsidRPr="006435F3">
        <w:rPr>
          <w:sz w:val="24"/>
          <w:szCs w:val="24"/>
        </w:rPr>
        <w:t>36 (2024): 101293.</w:t>
      </w:r>
    </w:p>
    <w:p w14:paraId="1F3213CE" w14:textId="77777777" w:rsidR="002A3A40" w:rsidRPr="006435F3" w:rsidRDefault="002A3A40" w:rsidP="001B4EFD">
      <w:pPr>
        <w:pStyle w:val="ListParagraph"/>
        <w:numPr>
          <w:ilvl w:val="0"/>
          <w:numId w:val="15"/>
        </w:numPr>
        <w:tabs>
          <w:tab w:val="left" w:pos="626"/>
          <w:tab w:val="left" w:pos="628"/>
        </w:tabs>
        <w:spacing w:before="49" w:line="235" w:lineRule="auto"/>
        <w:ind w:right="300"/>
        <w:jc w:val="both"/>
        <w:rPr>
          <w:sz w:val="24"/>
          <w:szCs w:val="24"/>
        </w:rPr>
      </w:pPr>
      <w:r w:rsidRPr="006435F3">
        <w:rPr>
          <w:sz w:val="24"/>
          <w:szCs w:val="24"/>
        </w:rPr>
        <w:t>Md Jelas, Imran, et al. "Deforestation detection using deep learning-</w:t>
      </w:r>
      <w:r w:rsidRPr="006435F3">
        <w:rPr>
          <w:spacing w:val="40"/>
          <w:sz w:val="24"/>
          <w:szCs w:val="24"/>
        </w:rPr>
        <w:t xml:space="preserve"> </w:t>
      </w:r>
      <w:r w:rsidRPr="006435F3">
        <w:rPr>
          <w:sz w:val="24"/>
          <w:szCs w:val="24"/>
        </w:rPr>
        <w:t>based</w:t>
      </w:r>
      <w:r w:rsidRPr="006435F3">
        <w:rPr>
          <w:spacing w:val="80"/>
          <w:w w:val="150"/>
          <w:sz w:val="24"/>
          <w:szCs w:val="24"/>
        </w:rPr>
        <w:t xml:space="preserve"> </w:t>
      </w:r>
      <w:r w:rsidRPr="006435F3">
        <w:rPr>
          <w:sz w:val="24"/>
          <w:szCs w:val="24"/>
        </w:rPr>
        <w:t>semantic</w:t>
      </w:r>
      <w:r w:rsidRPr="006435F3">
        <w:rPr>
          <w:spacing w:val="80"/>
          <w:w w:val="150"/>
          <w:sz w:val="24"/>
          <w:szCs w:val="24"/>
        </w:rPr>
        <w:t xml:space="preserve"> </w:t>
      </w:r>
      <w:r w:rsidRPr="006435F3">
        <w:rPr>
          <w:sz w:val="24"/>
          <w:szCs w:val="24"/>
        </w:rPr>
        <w:t>segmentation</w:t>
      </w:r>
      <w:r w:rsidRPr="006435F3">
        <w:rPr>
          <w:spacing w:val="80"/>
          <w:w w:val="150"/>
          <w:sz w:val="24"/>
          <w:szCs w:val="24"/>
        </w:rPr>
        <w:t xml:space="preserve"> </w:t>
      </w:r>
      <w:r w:rsidRPr="006435F3">
        <w:rPr>
          <w:sz w:val="24"/>
          <w:szCs w:val="24"/>
        </w:rPr>
        <w:t>techniques:</w:t>
      </w:r>
      <w:r w:rsidRPr="006435F3">
        <w:rPr>
          <w:spacing w:val="80"/>
          <w:w w:val="150"/>
          <w:sz w:val="24"/>
          <w:szCs w:val="24"/>
        </w:rPr>
        <w:t xml:space="preserve"> </w:t>
      </w:r>
      <w:r w:rsidRPr="006435F3">
        <w:rPr>
          <w:sz w:val="24"/>
          <w:szCs w:val="24"/>
        </w:rPr>
        <w:t>a</w:t>
      </w:r>
      <w:r w:rsidRPr="006435F3">
        <w:rPr>
          <w:spacing w:val="80"/>
          <w:w w:val="150"/>
          <w:sz w:val="24"/>
          <w:szCs w:val="24"/>
        </w:rPr>
        <w:t xml:space="preserve"> </w:t>
      </w:r>
      <w:r w:rsidRPr="006435F3">
        <w:rPr>
          <w:sz w:val="24"/>
          <w:szCs w:val="24"/>
        </w:rPr>
        <w:t>systematic</w:t>
      </w:r>
      <w:r w:rsidRPr="006435F3">
        <w:rPr>
          <w:spacing w:val="40"/>
          <w:sz w:val="24"/>
          <w:szCs w:val="24"/>
        </w:rPr>
        <w:t xml:space="preserve"> </w:t>
      </w:r>
      <w:r w:rsidRPr="006435F3">
        <w:rPr>
          <w:sz w:val="24"/>
          <w:szCs w:val="24"/>
        </w:rPr>
        <w:t xml:space="preserve">review." </w:t>
      </w:r>
      <w:r w:rsidRPr="006435F3">
        <w:rPr>
          <w:i/>
          <w:sz w:val="24"/>
          <w:szCs w:val="24"/>
        </w:rPr>
        <w:t xml:space="preserve">Frontiers in Forests and Global Change </w:t>
      </w:r>
      <w:r w:rsidRPr="006435F3">
        <w:rPr>
          <w:sz w:val="24"/>
          <w:szCs w:val="24"/>
        </w:rPr>
        <w:t>7 (2024): 1300060.</w:t>
      </w:r>
    </w:p>
    <w:p w14:paraId="5F2E963B" w14:textId="77777777" w:rsidR="002A3A40" w:rsidRPr="006435F3" w:rsidRDefault="002A3A40" w:rsidP="001B4EFD">
      <w:pPr>
        <w:pStyle w:val="ListParagraph"/>
        <w:numPr>
          <w:ilvl w:val="0"/>
          <w:numId w:val="15"/>
        </w:numPr>
        <w:tabs>
          <w:tab w:val="left" w:pos="618"/>
          <w:tab w:val="left" w:pos="621"/>
        </w:tabs>
        <w:spacing w:before="47" w:line="235" w:lineRule="auto"/>
        <w:ind w:right="303"/>
        <w:jc w:val="both"/>
        <w:rPr>
          <w:sz w:val="24"/>
          <w:szCs w:val="24"/>
        </w:rPr>
      </w:pPr>
      <w:r w:rsidRPr="006435F3">
        <w:rPr>
          <w:sz w:val="24"/>
          <w:szCs w:val="24"/>
        </w:rPr>
        <w:t>Pathak, Aditya, Mahek Kamani, and R. Priyanka. "Satellite Image</w:t>
      </w:r>
      <w:r w:rsidRPr="006435F3">
        <w:rPr>
          <w:spacing w:val="40"/>
          <w:sz w:val="24"/>
          <w:szCs w:val="24"/>
        </w:rPr>
        <w:t xml:space="preserve"> </w:t>
      </w:r>
      <w:r w:rsidRPr="006435F3">
        <w:rPr>
          <w:sz w:val="24"/>
          <w:szCs w:val="24"/>
        </w:rPr>
        <w:t xml:space="preserve">Segmentation via Image Quality Enhancement and Modified </w:t>
      </w:r>
      <w:proofErr w:type="spellStart"/>
      <w:r w:rsidRPr="006435F3">
        <w:rPr>
          <w:sz w:val="24"/>
          <w:szCs w:val="24"/>
        </w:rPr>
        <w:t>Unet</w:t>
      </w:r>
      <w:proofErr w:type="spellEnd"/>
      <w:r w:rsidRPr="006435F3">
        <w:rPr>
          <w:spacing w:val="40"/>
          <w:sz w:val="24"/>
          <w:szCs w:val="24"/>
        </w:rPr>
        <w:t xml:space="preserve"> </w:t>
      </w:r>
      <w:r w:rsidRPr="006435F3">
        <w:rPr>
          <w:sz w:val="24"/>
          <w:szCs w:val="24"/>
        </w:rPr>
        <w:t>Architecture."</w:t>
      </w:r>
      <w:r w:rsidRPr="006435F3">
        <w:rPr>
          <w:spacing w:val="-7"/>
          <w:sz w:val="24"/>
          <w:szCs w:val="24"/>
        </w:rPr>
        <w:t xml:space="preserve"> </w:t>
      </w:r>
      <w:r w:rsidRPr="006435F3">
        <w:rPr>
          <w:sz w:val="24"/>
          <w:szCs w:val="24"/>
        </w:rPr>
        <w:t xml:space="preserve">2024 </w:t>
      </w:r>
      <w:r w:rsidRPr="006435F3">
        <w:rPr>
          <w:i/>
          <w:sz w:val="24"/>
          <w:szCs w:val="24"/>
        </w:rPr>
        <w:t>2nd International Conference</w:t>
      </w:r>
      <w:r w:rsidRPr="006435F3">
        <w:rPr>
          <w:i/>
          <w:spacing w:val="-2"/>
          <w:sz w:val="24"/>
          <w:szCs w:val="24"/>
        </w:rPr>
        <w:t xml:space="preserve"> </w:t>
      </w:r>
      <w:r w:rsidRPr="006435F3">
        <w:rPr>
          <w:i/>
          <w:sz w:val="24"/>
          <w:szCs w:val="24"/>
        </w:rPr>
        <w:t>on Advancement in</w:t>
      </w:r>
      <w:r w:rsidRPr="006435F3">
        <w:rPr>
          <w:i/>
          <w:spacing w:val="40"/>
          <w:sz w:val="24"/>
          <w:szCs w:val="24"/>
        </w:rPr>
        <w:t xml:space="preserve"> </w:t>
      </w:r>
      <w:r w:rsidRPr="006435F3">
        <w:rPr>
          <w:i/>
          <w:sz w:val="24"/>
          <w:szCs w:val="24"/>
        </w:rPr>
        <w:t xml:space="preserve">Computation &amp; Computer Technologies </w:t>
      </w:r>
      <w:r w:rsidRPr="006435F3">
        <w:rPr>
          <w:sz w:val="24"/>
          <w:szCs w:val="24"/>
        </w:rPr>
        <w:t>(</w:t>
      </w:r>
      <w:proofErr w:type="spellStart"/>
      <w:r w:rsidRPr="006435F3">
        <w:rPr>
          <w:sz w:val="24"/>
          <w:szCs w:val="24"/>
        </w:rPr>
        <w:t>InCACCT</w:t>
      </w:r>
      <w:proofErr w:type="spellEnd"/>
      <w:r w:rsidRPr="006435F3">
        <w:rPr>
          <w:sz w:val="24"/>
          <w:szCs w:val="24"/>
        </w:rPr>
        <w:t>). IEEE, 2024.</w:t>
      </w:r>
    </w:p>
    <w:p w14:paraId="194651D1" w14:textId="77777777" w:rsidR="002A3A40" w:rsidRPr="006435F3" w:rsidRDefault="002A3A40" w:rsidP="002A3A40">
      <w:pPr>
        <w:pStyle w:val="BodyText"/>
        <w:spacing w:before="238"/>
        <w:ind w:left="0" w:right="354" w:firstLine="284"/>
        <w:jc w:val="both"/>
        <w:rPr>
          <w:w w:val="105"/>
          <w:sz w:val="24"/>
          <w:szCs w:val="24"/>
        </w:rPr>
      </w:pPr>
    </w:p>
    <w:sectPr w:rsidR="002A3A40" w:rsidRPr="006435F3" w:rsidSect="008E495D">
      <w:pgSz w:w="11906" w:h="16838" w:code="9"/>
      <w:pgMar w:top="425" w:right="238" w:bottom="238" w:left="238" w:header="136" w:footer="1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4779" w14:textId="77777777" w:rsidR="00387470" w:rsidRDefault="00387470" w:rsidP="00405CAB">
      <w:r>
        <w:separator/>
      </w:r>
    </w:p>
  </w:endnote>
  <w:endnote w:type="continuationSeparator" w:id="0">
    <w:p w14:paraId="062FD339" w14:textId="77777777" w:rsidR="00387470" w:rsidRDefault="00387470" w:rsidP="0040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5AF7F" w14:textId="77777777" w:rsidR="00387470" w:rsidRDefault="00387470" w:rsidP="00405CAB">
      <w:r>
        <w:separator/>
      </w:r>
    </w:p>
  </w:footnote>
  <w:footnote w:type="continuationSeparator" w:id="0">
    <w:p w14:paraId="07B84935" w14:textId="77777777" w:rsidR="00387470" w:rsidRDefault="00387470" w:rsidP="0040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2ABC"/>
    <w:multiLevelType w:val="hybridMultilevel"/>
    <w:tmpl w:val="915627EE"/>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C57169C"/>
    <w:multiLevelType w:val="hybridMultilevel"/>
    <w:tmpl w:val="2BA4B5C6"/>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15:restartNumberingAfterBreak="0">
    <w:nsid w:val="133C1220"/>
    <w:multiLevelType w:val="hybridMultilevel"/>
    <w:tmpl w:val="21344A46"/>
    <w:lvl w:ilvl="0" w:tplc="CC28B1BA">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CDA27F08">
      <w:numFmt w:val="bullet"/>
      <w:lvlText w:val="•"/>
      <w:lvlJc w:val="left"/>
      <w:pPr>
        <w:ind w:left="967" w:hanging="339"/>
      </w:pPr>
      <w:rPr>
        <w:rFonts w:ascii="Times New Roman" w:eastAsia="Times New Roman" w:hAnsi="Times New Roman" w:cs="Times New Roman" w:hint="default"/>
        <w:b w:val="0"/>
        <w:bCs w:val="0"/>
        <w:i w:val="0"/>
        <w:iCs w:val="0"/>
        <w:spacing w:val="0"/>
        <w:w w:val="103"/>
        <w:sz w:val="18"/>
        <w:szCs w:val="18"/>
        <w:lang w:val="en-US" w:eastAsia="en-US" w:bidi="ar-SA"/>
      </w:rPr>
    </w:lvl>
    <w:lvl w:ilvl="2" w:tplc="C98EC8D6">
      <w:numFmt w:val="bullet"/>
      <w:lvlText w:val="•"/>
      <w:lvlJc w:val="left"/>
      <w:pPr>
        <w:ind w:left="1427" w:hanging="339"/>
      </w:pPr>
      <w:rPr>
        <w:rFonts w:hint="default"/>
        <w:lang w:val="en-US" w:eastAsia="en-US" w:bidi="ar-SA"/>
      </w:rPr>
    </w:lvl>
    <w:lvl w:ilvl="3" w:tplc="512C5E7C">
      <w:numFmt w:val="bullet"/>
      <w:lvlText w:val="•"/>
      <w:lvlJc w:val="left"/>
      <w:pPr>
        <w:ind w:left="1894" w:hanging="339"/>
      </w:pPr>
      <w:rPr>
        <w:rFonts w:hint="default"/>
        <w:lang w:val="en-US" w:eastAsia="en-US" w:bidi="ar-SA"/>
      </w:rPr>
    </w:lvl>
    <w:lvl w:ilvl="4" w:tplc="2A10F896">
      <w:numFmt w:val="bullet"/>
      <w:lvlText w:val="•"/>
      <w:lvlJc w:val="left"/>
      <w:pPr>
        <w:ind w:left="2362" w:hanging="339"/>
      </w:pPr>
      <w:rPr>
        <w:rFonts w:hint="default"/>
        <w:lang w:val="en-US" w:eastAsia="en-US" w:bidi="ar-SA"/>
      </w:rPr>
    </w:lvl>
    <w:lvl w:ilvl="5" w:tplc="2966BB62">
      <w:numFmt w:val="bullet"/>
      <w:lvlText w:val="•"/>
      <w:lvlJc w:val="left"/>
      <w:pPr>
        <w:ind w:left="2829" w:hanging="339"/>
      </w:pPr>
      <w:rPr>
        <w:rFonts w:hint="default"/>
        <w:lang w:val="en-US" w:eastAsia="en-US" w:bidi="ar-SA"/>
      </w:rPr>
    </w:lvl>
    <w:lvl w:ilvl="6" w:tplc="58786F94">
      <w:numFmt w:val="bullet"/>
      <w:lvlText w:val="•"/>
      <w:lvlJc w:val="left"/>
      <w:pPr>
        <w:ind w:left="3297" w:hanging="339"/>
      </w:pPr>
      <w:rPr>
        <w:rFonts w:hint="default"/>
        <w:lang w:val="en-US" w:eastAsia="en-US" w:bidi="ar-SA"/>
      </w:rPr>
    </w:lvl>
    <w:lvl w:ilvl="7" w:tplc="05CA7764">
      <w:numFmt w:val="bullet"/>
      <w:lvlText w:val="•"/>
      <w:lvlJc w:val="left"/>
      <w:pPr>
        <w:ind w:left="3764" w:hanging="339"/>
      </w:pPr>
      <w:rPr>
        <w:rFonts w:hint="default"/>
        <w:lang w:val="en-US" w:eastAsia="en-US" w:bidi="ar-SA"/>
      </w:rPr>
    </w:lvl>
    <w:lvl w:ilvl="8" w:tplc="BB844858">
      <w:numFmt w:val="bullet"/>
      <w:lvlText w:val="•"/>
      <w:lvlJc w:val="left"/>
      <w:pPr>
        <w:ind w:left="4232" w:hanging="339"/>
      </w:pPr>
      <w:rPr>
        <w:rFonts w:hint="default"/>
        <w:lang w:val="en-US" w:eastAsia="en-US" w:bidi="ar-SA"/>
      </w:rPr>
    </w:lvl>
  </w:abstractNum>
  <w:abstractNum w:abstractNumId="3" w15:restartNumberingAfterBreak="0">
    <w:nsid w:val="14AA7F5A"/>
    <w:multiLevelType w:val="hybridMultilevel"/>
    <w:tmpl w:val="ECCCE6A6"/>
    <w:lvl w:ilvl="0" w:tplc="F8B4C80C">
      <w:start w:val="1"/>
      <w:numFmt w:val="decimal"/>
      <w:lvlText w:val="[%1]"/>
      <w:lvlJc w:val="left"/>
      <w:pPr>
        <w:ind w:left="640" w:hanging="640"/>
      </w:pPr>
      <w:rPr>
        <w:rFonts w:ascii="Times New Roman" w:eastAsia="Times New Roman" w:hAnsi="Times New Roman" w:cs="Times New Roman" w:hint="default"/>
        <w:b w:val="0"/>
        <w:bCs w:val="0"/>
        <w:i w:val="0"/>
        <w:iCs w:val="0"/>
        <w:spacing w:val="0"/>
        <w:w w:val="100"/>
        <w:sz w:val="20"/>
        <w:szCs w:val="20"/>
        <w:lang w:val="en-US" w:eastAsia="en-US" w:bidi="ar-SA"/>
      </w:rPr>
    </w:lvl>
    <w:lvl w:ilvl="1" w:tplc="08F4E716">
      <w:numFmt w:val="bullet"/>
      <w:lvlText w:val="•"/>
      <w:lvlJc w:val="left"/>
      <w:pPr>
        <w:ind w:left="1548" w:hanging="640"/>
      </w:pPr>
      <w:rPr>
        <w:rFonts w:hint="default"/>
        <w:lang w:val="en-US" w:eastAsia="en-US" w:bidi="ar-SA"/>
      </w:rPr>
    </w:lvl>
    <w:lvl w:ilvl="2" w:tplc="DAF2F02A">
      <w:numFmt w:val="bullet"/>
      <w:lvlText w:val="•"/>
      <w:lvlJc w:val="left"/>
      <w:pPr>
        <w:ind w:left="2456" w:hanging="640"/>
      </w:pPr>
      <w:rPr>
        <w:rFonts w:hint="default"/>
        <w:lang w:val="en-US" w:eastAsia="en-US" w:bidi="ar-SA"/>
      </w:rPr>
    </w:lvl>
    <w:lvl w:ilvl="3" w:tplc="2CDE8836">
      <w:numFmt w:val="bullet"/>
      <w:lvlText w:val="•"/>
      <w:lvlJc w:val="left"/>
      <w:pPr>
        <w:ind w:left="3364" w:hanging="640"/>
      </w:pPr>
      <w:rPr>
        <w:rFonts w:hint="default"/>
        <w:lang w:val="en-US" w:eastAsia="en-US" w:bidi="ar-SA"/>
      </w:rPr>
    </w:lvl>
    <w:lvl w:ilvl="4" w:tplc="EC36594E">
      <w:numFmt w:val="bullet"/>
      <w:lvlText w:val="•"/>
      <w:lvlJc w:val="left"/>
      <w:pPr>
        <w:ind w:left="4272" w:hanging="640"/>
      </w:pPr>
      <w:rPr>
        <w:rFonts w:hint="default"/>
        <w:lang w:val="en-US" w:eastAsia="en-US" w:bidi="ar-SA"/>
      </w:rPr>
    </w:lvl>
    <w:lvl w:ilvl="5" w:tplc="7EF4F69A">
      <w:numFmt w:val="bullet"/>
      <w:lvlText w:val="•"/>
      <w:lvlJc w:val="left"/>
      <w:pPr>
        <w:ind w:left="5180" w:hanging="640"/>
      </w:pPr>
      <w:rPr>
        <w:rFonts w:hint="default"/>
        <w:lang w:val="en-US" w:eastAsia="en-US" w:bidi="ar-SA"/>
      </w:rPr>
    </w:lvl>
    <w:lvl w:ilvl="6" w:tplc="28EC4A08">
      <w:numFmt w:val="bullet"/>
      <w:lvlText w:val="•"/>
      <w:lvlJc w:val="left"/>
      <w:pPr>
        <w:ind w:left="6088" w:hanging="640"/>
      </w:pPr>
      <w:rPr>
        <w:rFonts w:hint="default"/>
        <w:lang w:val="en-US" w:eastAsia="en-US" w:bidi="ar-SA"/>
      </w:rPr>
    </w:lvl>
    <w:lvl w:ilvl="7" w:tplc="88C6A340">
      <w:numFmt w:val="bullet"/>
      <w:lvlText w:val="•"/>
      <w:lvlJc w:val="left"/>
      <w:pPr>
        <w:ind w:left="6996" w:hanging="640"/>
      </w:pPr>
      <w:rPr>
        <w:rFonts w:hint="default"/>
        <w:lang w:val="en-US" w:eastAsia="en-US" w:bidi="ar-SA"/>
      </w:rPr>
    </w:lvl>
    <w:lvl w:ilvl="8" w:tplc="6526EAE4">
      <w:numFmt w:val="bullet"/>
      <w:lvlText w:val="•"/>
      <w:lvlJc w:val="left"/>
      <w:pPr>
        <w:ind w:left="7904" w:hanging="640"/>
      </w:pPr>
      <w:rPr>
        <w:rFonts w:hint="default"/>
        <w:lang w:val="en-US" w:eastAsia="en-US" w:bidi="ar-SA"/>
      </w:rPr>
    </w:lvl>
  </w:abstractNum>
  <w:abstractNum w:abstractNumId="4" w15:restartNumberingAfterBreak="0">
    <w:nsid w:val="14AC3890"/>
    <w:multiLevelType w:val="hybridMultilevel"/>
    <w:tmpl w:val="EC1205E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621737A"/>
    <w:multiLevelType w:val="hybridMultilevel"/>
    <w:tmpl w:val="E4BA306A"/>
    <w:lvl w:ilvl="0" w:tplc="A972FC38">
      <w:start w:val="1"/>
      <w:numFmt w:val="decimal"/>
      <w:lvlText w:val="%1)"/>
      <w:lvlJc w:val="left"/>
      <w:pPr>
        <w:ind w:left="290" w:hanging="339"/>
      </w:pPr>
      <w:rPr>
        <w:rFonts w:ascii="Times New Roman" w:eastAsia="Times New Roman" w:hAnsi="Times New Roman" w:cs="Times New Roman" w:hint="default"/>
        <w:b w:val="0"/>
        <w:bCs w:val="0"/>
        <w:i/>
        <w:iCs/>
        <w:spacing w:val="0"/>
        <w:w w:val="103"/>
        <w:sz w:val="18"/>
        <w:szCs w:val="18"/>
        <w:lang w:val="en-US" w:eastAsia="en-US" w:bidi="ar-SA"/>
      </w:rPr>
    </w:lvl>
    <w:lvl w:ilvl="1" w:tplc="771CF22E">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5FD4B8A0">
      <w:numFmt w:val="bullet"/>
      <w:lvlText w:val="•"/>
      <w:lvlJc w:val="left"/>
      <w:pPr>
        <w:ind w:left="1427" w:hanging="339"/>
      </w:pPr>
      <w:rPr>
        <w:rFonts w:hint="default"/>
        <w:lang w:val="en-US" w:eastAsia="en-US" w:bidi="ar-SA"/>
      </w:rPr>
    </w:lvl>
    <w:lvl w:ilvl="3" w:tplc="479C9816">
      <w:numFmt w:val="bullet"/>
      <w:lvlText w:val="•"/>
      <w:lvlJc w:val="left"/>
      <w:pPr>
        <w:ind w:left="1894" w:hanging="339"/>
      </w:pPr>
      <w:rPr>
        <w:rFonts w:hint="default"/>
        <w:lang w:val="en-US" w:eastAsia="en-US" w:bidi="ar-SA"/>
      </w:rPr>
    </w:lvl>
    <w:lvl w:ilvl="4" w:tplc="2E643EE8">
      <w:numFmt w:val="bullet"/>
      <w:lvlText w:val="•"/>
      <w:lvlJc w:val="left"/>
      <w:pPr>
        <w:ind w:left="2362" w:hanging="339"/>
      </w:pPr>
      <w:rPr>
        <w:rFonts w:hint="default"/>
        <w:lang w:val="en-US" w:eastAsia="en-US" w:bidi="ar-SA"/>
      </w:rPr>
    </w:lvl>
    <w:lvl w:ilvl="5" w:tplc="9D3ED050">
      <w:numFmt w:val="bullet"/>
      <w:lvlText w:val="•"/>
      <w:lvlJc w:val="left"/>
      <w:pPr>
        <w:ind w:left="2829" w:hanging="339"/>
      </w:pPr>
      <w:rPr>
        <w:rFonts w:hint="default"/>
        <w:lang w:val="en-US" w:eastAsia="en-US" w:bidi="ar-SA"/>
      </w:rPr>
    </w:lvl>
    <w:lvl w:ilvl="6" w:tplc="0226ACAC">
      <w:numFmt w:val="bullet"/>
      <w:lvlText w:val="•"/>
      <w:lvlJc w:val="left"/>
      <w:pPr>
        <w:ind w:left="3297" w:hanging="339"/>
      </w:pPr>
      <w:rPr>
        <w:rFonts w:hint="default"/>
        <w:lang w:val="en-US" w:eastAsia="en-US" w:bidi="ar-SA"/>
      </w:rPr>
    </w:lvl>
    <w:lvl w:ilvl="7" w:tplc="B3C2B7EC">
      <w:numFmt w:val="bullet"/>
      <w:lvlText w:val="•"/>
      <w:lvlJc w:val="left"/>
      <w:pPr>
        <w:ind w:left="3764" w:hanging="339"/>
      </w:pPr>
      <w:rPr>
        <w:rFonts w:hint="default"/>
        <w:lang w:val="en-US" w:eastAsia="en-US" w:bidi="ar-SA"/>
      </w:rPr>
    </w:lvl>
    <w:lvl w:ilvl="8" w:tplc="48207AB4">
      <w:numFmt w:val="bullet"/>
      <w:lvlText w:val="•"/>
      <w:lvlJc w:val="left"/>
      <w:pPr>
        <w:ind w:left="4232" w:hanging="339"/>
      </w:pPr>
      <w:rPr>
        <w:rFonts w:hint="default"/>
        <w:lang w:val="en-US" w:eastAsia="en-US" w:bidi="ar-SA"/>
      </w:rPr>
    </w:lvl>
  </w:abstractNum>
  <w:abstractNum w:abstractNumId="6" w15:restartNumberingAfterBreak="0">
    <w:nsid w:val="2B2A1584"/>
    <w:multiLevelType w:val="hybridMultilevel"/>
    <w:tmpl w:val="173A5E3E"/>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7" w15:restartNumberingAfterBreak="0">
    <w:nsid w:val="33DC47EC"/>
    <w:multiLevelType w:val="hybridMultilevel"/>
    <w:tmpl w:val="2B7A760E"/>
    <w:lvl w:ilvl="0" w:tplc="4009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3FAF6B76"/>
    <w:multiLevelType w:val="hybridMultilevel"/>
    <w:tmpl w:val="6ECACD5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9" w15:restartNumberingAfterBreak="0">
    <w:nsid w:val="436B2DDD"/>
    <w:multiLevelType w:val="hybridMultilevel"/>
    <w:tmpl w:val="6E1A5AB0"/>
    <w:lvl w:ilvl="0" w:tplc="40090003">
      <w:start w:val="1"/>
      <w:numFmt w:val="bullet"/>
      <w:lvlText w:val="o"/>
      <w:lvlJc w:val="left"/>
      <w:pPr>
        <w:ind w:left="1004" w:hanging="360"/>
      </w:pPr>
      <w:rPr>
        <w:rFonts w:ascii="Courier New" w:hAnsi="Courier New" w:cs="Courier New"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43A71AEA"/>
    <w:multiLevelType w:val="hybridMultilevel"/>
    <w:tmpl w:val="6A04BDC4"/>
    <w:lvl w:ilvl="0" w:tplc="4009000F">
      <w:start w:val="1"/>
      <w:numFmt w:val="decimal"/>
      <w:lvlText w:val="%1."/>
      <w:lvlJc w:val="left"/>
      <w:pPr>
        <w:ind w:left="621" w:hanging="332"/>
      </w:pPr>
      <w:rPr>
        <w:rFonts w:hint="default"/>
        <w:b w:val="0"/>
        <w:bCs w:val="0"/>
        <w:i w:val="0"/>
        <w:iCs w:val="0"/>
        <w:spacing w:val="-2"/>
        <w:w w:val="100"/>
        <w:sz w:val="15"/>
        <w:szCs w:val="15"/>
        <w:lang w:val="en-US" w:eastAsia="en-US" w:bidi="ar-SA"/>
      </w:rPr>
    </w:lvl>
    <w:lvl w:ilvl="1" w:tplc="FFFFFFFF">
      <w:numFmt w:val="bullet"/>
      <w:lvlText w:val="•"/>
      <w:lvlJc w:val="left"/>
      <w:pPr>
        <w:ind w:left="1074" w:hanging="332"/>
      </w:pPr>
      <w:rPr>
        <w:rFonts w:hint="default"/>
        <w:lang w:val="en-US" w:eastAsia="en-US" w:bidi="ar-SA"/>
      </w:rPr>
    </w:lvl>
    <w:lvl w:ilvl="2" w:tplc="FFFFFFFF">
      <w:numFmt w:val="bullet"/>
      <w:lvlText w:val="•"/>
      <w:lvlJc w:val="left"/>
      <w:pPr>
        <w:ind w:left="1529" w:hanging="332"/>
      </w:pPr>
      <w:rPr>
        <w:rFonts w:hint="default"/>
        <w:lang w:val="en-US" w:eastAsia="en-US" w:bidi="ar-SA"/>
      </w:rPr>
    </w:lvl>
    <w:lvl w:ilvl="3" w:tplc="FFFFFFFF">
      <w:numFmt w:val="bullet"/>
      <w:lvlText w:val="•"/>
      <w:lvlJc w:val="left"/>
      <w:pPr>
        <w:ind w:left="1984" w:hanging="332"/>
      </w:pPr>
      <w:rPr>
        <w:rFonts w:hint="default"/>
        <w:lang w:val="en-US" w:eastAsia="en-US" w:bidi="ar-SA"/>
      </w:rPr>
    </w:lvl>
    <w:lvl w:ilvl="4" w:tplc="FFFFFFFF">
      <w:numFmt w:val="bullet"/>
      <w:lvlText w:val="•"/>
      <w:lvlJc w:val="left"/>
      <w:pPr>
        <w:ind w:left="2438" w:hanging="332"/>
      </w:pPr>
      <w:rPr>
        <w:rFonts w:hint="default"/>
        <w:lang w:val="en-US" w:eastAsia="en-US" w:bidi="ar-SA"/>
      </w:rPr>
    </w:lvl>
    <w:lvl w:ilvl="5" w:tplc="FFFFFFFF">
      <w:numFmt w:val="bullet"/>
      <w:lvlText w:val="•"/>
      <w:lvlJc w:val="left"/>
      <w:pPr>
        <w:ind w:left="2893" w:hanging="332"/>
      </w:pPr>
      <w:rPr>
        <w:rFonts w:hint="default"/>
        <w:lang w:val="en-US" w:eastAsia="en-US" w:bidi="ar-SA"/>
      </w:rPr>
    </w:lvl>
    <w:lvl w:ilvl="6" w:tplc="FFFFFFFF">
      <w:numFmt w:val="bullet"/>
      <w:lvlText w:val="•"/>
      <w:lvlJc w:val="left"/>
      <w:pPr>
        <w:ind w:left="3348" w:hanging="332"/>
      </w:pPr>
      <w:rPr>
        <w:rFonts w:hint="default"/>
        <w:lang w:val="en-US" w:eastAsia="en-US" w:bidi="ar-SA"/>
      </w:rPr>
    </w:lvl>
    <w:lvl w:ilvl="7" w:tplc="FFFFFFFF">
      <w:numFmt w:val="bullet"/>
      <w:lvlText w:val="•"/>
      <w:lvlJc w:val="left"/>
      <w:pPr>
        <w:ind w:left="3803" w:hanging="332"/>
      </w:pPr>
      <w:rPr>
        <w:rFonts w:hint="default"/>
        <w:lang w:val="en-US" w:eastAsia="en-US" w:bidi="ar-SA"/>
      </w:rPr>
    </w:lvl>
    <w:lvl w:ilvl="8" w:tplc="FFFFFFFF">
      <w:numFmt w:val="bullet"/>
      <w:lvlText w:val="•"/>
      <w:lvlJc w:val="left"/>
      <w:pPr>
        <w:ind w:left="4257" w:hanging="332"/>
      </w:pPr>
      <w:rPr>
        <w:rFonts w:hint="default"/>
        <w:lang w:val="en-US" w:eastAsia="en-US" w:bidi="ar-SA"/>
      </w:rPr>
    </w:lvl>
  </w:abstractNum>
  <w:abstractNum w:abstractNumId="11" w15:restartNumberingAfterBreak="0">
    <w:nsid w:val="47F37653"/>
    <w:multiLevelType w:val="hybridMultilevel"/>
    <w:tmpl w:val="35021B2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2" w15:restartNumberingAfterBreak="0">
    <w:nsid w:val="4885539A"/>
    <w:multiLevelType w:val="hybridMultilevel"/>
    <w:tmpl w:val="EDE6271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3" w15:restartNumberingAfterBreak="0">
    <w:nsid w:val="49836A99"/>
    <w:multiLevelType w:val="hybridMultilevel"/>
    <w:tmpl w:val="8E64F46A"/>
    <w:lvl w:ilvl="0" w:tplc="40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52E846F9"/>
    <w:multiLevelType w:val="hybridMultilevel"/>
    <w:tmpl w:val="BF605EB4"/>
    <w:lvl w:ilvl="0" w:tplc="40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60D16F4A"/>
    <w:multiLevelType w:val="hybridMultilevel"/>
    <w:tmpl w:val="57805EB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666879B3"/>
    <w:multiLevelType w:val="hybridMultilevel"/>
    <w:tmpl w:val="3F40D7C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6D575EFC"/>
    <w:multiLevelType w:val="hybridMultilevel"/>
    <w:tmpl w:val="524CA8E6"/>
    <w:lvl w:ilvl="0" w:tplc="FC18B9D8">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0"/>
        <w:szCs w:val="20"/>
        <w:lang w:val="en-US" w:eastAsia="en-US" w:bidi="ar-SA"/>
      </w:rPr>
    </w:lvl>
    <w:lvl w:ilvl="1" w:tplc="484283D0">
      <w:numFmt w:val="bullet"/>
      <w:lvlText w:val="•"/>
      <w:lvlJc w:val="left"/>
      <w:pPr>
        <w:ind w:left="1224" w:hanging="284"/>
      </w:pPr>
      <w:rPr>
        <w:rFonts w:hint="default"/>
        <w:lang w:val="en-US" w:eastAsia="en-US" w:bidi="ar-SA"/>
      </w:rPr>
    </w:lvl>
    <w:lvl w:ilvl="2" w:tplc="3D4029C8">
      <w:numFmt w:val="bullet"/>
      <w:lvlText w:val="•"/>
      <w:lvlJc w:val="left"/>
      <w:pPr>
        <w:ind w:left="2168" w:hanging="284"/>
      </w:pPr>
      <w:rPr>
        <w:rFonts w:hint="default"/>
        <w:lang w:val="en-US" w:eastAsia="en-US" w:bidi="ar-SA"/>
      </w:rPr>
    </w:lvl>
    <w:lvl w:ilvl="3" w:tplc="22906B92">
      <w:numFmt w:val="bullet"/>
      <w:lvlText w:val="•"/>
      <w:lvlJc w:val="left"/>
      <w:pPr>
        <w:ind w:left="3112" w:hanging="284"/>
      </w:pPr>
      <w:rPr>
        <w:rFonts w:hint="default"/>
        <w:lang w:val="en-US" w:eastAsia="en-US" w:bidi="ar-SA"/>
      </w:rPr>
    </w:lvl>
    <w:lvl w:ilvl="4" w:tplc="561CDD04">
      <w:numFmt w:val="bullet"/>
      <w:lvlText w:val="•"/>
      <w:lvlJc w:val="left"/>
      <w:pPr>
        <w:ind w:left="4056" w:hanging="284"/>
      </w:pPr>
      <w:rPr>
        <w:rFonts w:hint="default"/>
        <w:lang w:val="en-US" w:eastAsia="en-US" w:bidi="ar-SA"/>
      </w:rPr>
    </w:lvl>
    <w:lvl w:ilvl="5" w:tplc="65A4D714">
      <w:numFmt w:val="bullet"/>
      <w:lvlText w:val="•"/>
      <w:lvlJc w:val="left"/>
      <w:pPr>
        <w:ind w:left="5000" w:hanging="284"/>
      </w:pPr>
      <w:rPr>
        <w:rFonts w:hint="default"/>
        <w:lang w:val="en-US" w:eastAsia="en-US" w:bidi="ar-SA"/>
      </w:rPr>
    </w:lvl>
    <w:lvl w:ilvl="6" w:tplc="CE1479B4">
      <w:numFmt w:val="bullet"/>
      <w:lvlText w:val="•"/>
      <w:lvlJc w:val="left"/>
      <w:pPr>
        <w:ind w:left="5944" w:hanging="284"/>
      </w:pPr>
      <w:rPr>
        <w:rFonts w:hint="default"/>
        <w:lang w:val="en-US" w:eastAsia="en-US" w:bidi="ar-SA"/>
      </w:rPr>
    </w:lvl>
    <w:lvl w:ilvl="7" w:tplc="5F3CE1D2">
      <w:numFmt w:val="bullet"/>
      <w:lvlText w:val="•"/>
      <w:lvlJc w:val="left"/>
      <w:pPr>
        <w:ind w:left="6888" w:hanging="284"/>
      </w:pPr>
      <w:rPr>
        <w:rFonts w:hint="default"/>
        <w:lang w:val="en-US" w:eastAsia="en-US" w:bidi="ar-SA"/>
      </w:rPr>
    </w:lvl>
    <w:lvl w:ilvl="8" w:tplc="B922F630">
      <w:numFmt w:val="bullet"/>
      <w:lvlText w:val="•"/>
      <w:lvlJc w:val="left"/>
      <w:pPr>
        <w:ind w:left="7832" w:hanging="284"/>
      </w:pPr>
      <w:rPr>
        <w:rFonts w:hint="default"/>
        <w:lang w:val="en-US" w:eastAsia="en-US" w:bidi="ar-SA"/>
      </w:rPr>
    </w:lvl>
  </w:abstractNum>
  <w:abstractNum w:abstractNumId="18" w15:restartNumberingAfterBreak="0">
    <w:nsid w:val="774278EA"/>
    <w:multiLevelType w:val="hybridMultilevel"/>
    <w:tmpl w:val="DBAA9034"/>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9" w15:restartNumberingAfterBreak="0">
    <w:nsid w:val="78D679A6"/>
    <w:multiLevelType w:val="hybridMultilevel"/>
    <w:tmpl w:val="714AAA06"/>
    <w:lvl w:ilvl="0" w:tplc="54ACB0BA">
      <w:start w:val="1"/>
      <w:numFmt w:val="upperLetter"/>
      <w:lvlText w:val="%1."/>
      <w:lvlJc w:val="left"/>
      <w:pPr>
        <w:ind w:left="561" w:hanging="272"/>
      </w:pPr>
      <w:rPr>
        <w:rFonts w:ascii="Times New Roman" w:eastAsia="Times New Roman" w:hAnsi="Times New Roman" w:cs="Times New Roman" w:hint="default"/>
        <w:b w:val="0"/>
        <w:bCs w:val="0"/>
        <w:i/>
        <w:iCs/>
        <w:spacing w:val="0"/>
        <w:w w:val="103"/>
        <w:sz w:val="18"/>
        <w:szCs w:val="18"/>
        <w:lang w:val="en-US" w:eastAsia="en-US" w:bidi="ar-SA"/>
      </w:rPr>
    </w:lvl>
    <w:lvl w:ilvl="1" w:tplc="4C640346">
      <w:numFmt w:val="bullet"/>
      <w:lvlText w:val=""/>
      <w:lvlJc w:val="left"/>
      <w:pPr>
        <w:ind w:left="967" w:hanging="339"/>
      </w:pPr>
      <w:rPr>
        <w:rFonts w:ascii="Symbol" w:eastAsia="Symbol" w:hAnsi="Symbol" w:cs="Symbol" w:hint="default"/>
        <w:b w:val="0"/>
        <w:bCs w:val="0"/>
        <w:i w:val="0"/>
        <w:iCs w:val="0"/>
        <w:spacing w:val="0"/>
        <w:w w:val="103"/>
        <w:sz w:val="18"/>
        <w:szCs w:val="18"/>
        <w:lang w:val="en-US" w:eastAsia="en-US" w:bidi="ar-SA"/>
      </w:rPr>
    </w:lvl>
    <w:lvl w:ilvl="2" w:tplc="F7BE00C0">
      <w:numFmt w:val="bullet"/>
      <w:lvlText w:val="•"/>
      <w:lvlJc w:val="left"/>
      <w:pPr>
        <w:ind w:left="1393" w:hanging="339"/>
      </w:pPr>
      <w:rPr>
        <w:rFonts w:hint="default"/>
        <w:lang w:val="en-US" w:eastAsia="en-US" w:bidi="ar-SA"/>
      </w:rPr>
    </w:lvl>
    <w:lvl w:ilvl="3" w:tplc="23549CF6">
      <w:numFmt w:val="bullet"/>
      <w:lvlText w:val="•"/>
      <w:lvlJc w:val="left"/>
      <w:pPr>
        <w:ind w:left="1827" w:hanging="339"/>
      </w:pPr>
      <w:rPr>
        <w:rFonts w:hint="default"/>
        <w:lang w:val="en-US" w:eastAsia="en-US" w:bidi="ar-SA"/>
      </w:rPr>
    </w:lvl>
    <w:lvl w:ilvl="4" w:tplc="3952556C">
      <w:numFmt w:val="bullet"/>
      <w:lvlText w:val="•"/>
      <w:lvlJc w:val="left"/>
      <w:pPr>
        <w:ind w:left="2261" w:hanging="339"/>
      </w:pPr>
      <w:rPr>
        <w:rFonts w:hint="default"/>
        <w:lang w:val="en-US" w:eastAsia="en-US" w:bidi="ar-SA"/>
      </w:rPr>
    </w:lvl>
    <w:lvl w:ilvl="5" w:tplc="718ECB98">
      <w:numFmt w:val="bullet"/>
      <w:lvlText w:val="•"/>
      <w:lvlJc w:val="left"/>
      <w:pPr>
        <w:ind w:left="2695" w:hanging="339"/>
      </w:pPr>
      <w:rPr>
        <w:rFonts w:hint="default"/>
        <w:lang w:val="en-US" w:eastAsia="en-US" w:bidi="ar-SA"/>
      </w:rPr>
    </w:lvl>
    <w:lvl w:ilvl="6" w:tplc="FB5811CE">
      <w:numFmt w:val="bullet"/>
      <w:lvlText w:val="•"/>
      <w:lvlJc w:val="left"/>
      <w:pPr>
        <w:ind w:left="3129" w:hanging="339"/>
      </w:pPr>
      <w:rPr>
        <w:rFonts w:hint="default"/>
        <w:lang w:val="en-US" w:eastAsia="en-US" w:bidi="ar-SA"/>
      </w:rPr>
    </w:lvl>
    <w:lvl w:ilvl="7" w:tplc="816EC444">
      <w:numFmt w:val="bullet"/>
      <w:lvlText w:val="•"/>
      <w:lvlJc w:val="left"/>
      <w:pPr>
        <w:ind w:left="3563" w:hanging="339"/>
      </w:pPr>
      <w:rPr>
        <w:rFonts w:hint="default"/>
        <w:lang w:val="en-US" w:eastAsia="en-US" w:bidi="ar-SA"/>
      </w:rPr>
    </w:lvl>
    <w:lvl w:ilvl="8" w:tplc="0E08C190">
      <w:numFmt w:val="bullet"/>
      <w:lvlText w:val="•"/>
      <w:lvlJc w:val="left"/>
      <w:pPr>
        <w:ind w:left="3997" w:hanging="339"/>
      </w:pPr>
      <w:rPr>
        <w:rFonts w:hint="default"/>
        <w:lang w:val="en-US" w:eastAsia="en-US" w:bidi="ar-SA"/>
      </w:rPr>
    </w:lvl>
  </w:abstractNum>
  <w:abstractNum w:abstractNumId="20" w15:restartNumberingAfterBreak="0">
    <w:nsid w:val="7AD10390"/>
    <w:multiLevelType w:val="hybridMultilevel"/>
    <w:tmpl w:val="AD481076"/>
    <w:lvl w:ilvl="0" w:tplc="0212E56A">
      <w:start w:val="1"/>
      <w:numFmt w:val="decimal"/>
      <w:lvlText w:val="[%1]"/>
      <w:lvlJc w:val="left"/>
      <w:pPr>
        <w:ind w:left="621" w:hanging="332"/>
      </w:pPr>
      <w:rPr>
        <w:rFonts w:ascii="Times New Roman" w:eastAsia="Times New Roman" w:hAnsi="Times New Roman" w:cs="Times New Roman" w:hint="default"/>
        <w:b w:val="0"/>
        <w:bCs w:val="0"/>
        <w:i w:val="0"/>
        <w:iCs w:val="0"/>
        <w:spacing w:val="-2"/>
        <w:w w:val="100"/>
        <w:sz w:val="15"/>
        <w:szCs w:val="15"/>
        <w:lang w:val="en-US" w:eastAsia="en-US" w:bidi="ar-SA"/>
      </w:rPr>
    </w:lvl>
    <w:lvl w:ilvl="1" w:tplc="AA7E24C8">
      <w:numFmt w:val="bullet"/>
      <w:lvlText w:val="•"/>
      <w:lvlJc w:val="left"/>
      <w:pPr>
        <w:ind w:left="1074" w:hanging="332"/>
      </w:pPr>
      <w:rPr>
        <w:rFonts w:hint="default"/>
        <w:lang w:val="en-US" w:eastAsia="en-US" w:bidi="ar-SA"/>
      </w:rPr>
    </w:lvl>
    <w:lvl w:ilvl="2" w:tplc="7506CE4C">
      <w:numFmt w:val="bullet"/>
      <w:lvlText w:val="•"/>
      <w:lvlJc w:val="left"/>
      <w:pPr>
        <w:ind w:left="1529" w:hanging="332"/>
      </w:pPr>
      <w:rPr>
        <w:rFonts w:hint="default"/>
        <w:lang w:val="en-US" w:eastAsia="en-US" w:bidi="ar-SA"/>
      </w:rPr>
    </w:lvl>
    <w:lvl w:ilvl="3" w:tplc="C2A8580C">
      <w:numFmt w:val="bullet"/>
      <w:lvlText w:val="•"/>
      <w:lvlJc w:val="left"/>
      <w:pPr>
        <w:ind w:left="1984" w:hanging="332"/>
      </w:pPr>
      <w:rPr>
        <w:rFonts w:hint="default"/>
        <w:lang w:val="en-US" w:eastAsia="en-US" w:bidi="ar-SA"/>
      </w:rPr>
    </w:lvl>
    <w:lvl w:ilvl="4" w:tplc="6088AFB0">
      <w:numFmt w:val="bullet"/>
      <w:lvlText w:val="•"/>
      <w:lvlJc w:val="left"/>
      <w:pPr>
        <w:ind w:left="2438" w:hanging="332"/>
      </w:pPr>
      <w:rPr>
        <w:rFonts w:hint="default"/>
        <w:lang w:val="en-US" w:eastAsia="en-US" w:bidi="ar-SA"/>
      </w:rPr>
    </w:lvl>
    <w:lvl w:ilvl="5" w:tplc="903CC9A2">
      <w:numFmt w:val="bullet"/>
      <w:lvlText w:val="•"/>
      <w:lvlJc w:val="left"/>
      <w:pPr>
        <w:ind w:left="2893" w:hanging="332"/>
      </w:pPr>
      <w:rPr>
        <w:rFonts w:hint="default"/>
        <w:lang w:val="en-US" w:eastAsia="en-US" w:bidi="ar-SA"/>
      </w:rPr>
    </w:lvl>
    <w:lvl w:ilvl="6" w:tplc="E19CB1E2">
      <w:numFmt w:val="bullet"/>
      <w:lvlText w:val="•"/>
      <w:lvlJc w:val="left"/>
      <w:pPr>
        <w:ind w:left="3348" w:hanging="332"/>
      </w:pPr>
      <w:rPr>
        <w:rFonts w:hint="default"/>
        <w:lang w:val="en-US" w:eastAsia="en-US" w:bidi="ar-SA"/>
      </w:rPr>
    </w:lvl>
    <w:lvl w:ilvl="7" w:tplc="B088E68E">
      <w:numFmt w:val="bullet"/>
      <w:lvlText w:val="•"/>
      <w:lvlJc w:val="left"/>
      <w:pPr>
        <w:ind w:left="3803" w:hanging="332"/>
      </w:pPr>
      <w:rPr>
        <w:rFonts w:hint="default"/>
        <w:lang w:val="en-US" w:eastAsia="en-US" w:bidi="ar-SA"/>
      </w:rPr>
    </w:lvl>
    <w:lvl w:ilvl="8" w:tplc="55F85CA4">
      <w:numFmt w:val="bullet"/>
      <w:lvlText w:val="•"/>
      <w:lvlJc w:val="left"/>
      <w:pPr>
        <w:ind w:left="4257" w:hanging="332"/>
      </w:pPr>
      <w:rPr>
        <w:rFonts w:hint="default"/>
        <w:lang w:val="en-US" w:eastAsia="en-US" w:bidi="ar-SA"/>
      </w:rPr>
    </w:lvl>
  </w:abstractNum>
  <w:abstractNum w:abstractNumId="21" w15:restartNumberingAfterBreak="0">
    <w:nsid w:val="7F30195C"/>
    <w:multiLevelType w:val="hybridMultilevel"/>
    <w:tmpl w:val="0444169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15:restartNumberingAfterBreak="0">
    <w:nsid w:val="7F70332A"/>
    <w:multiLevelType w:val="hybridMultilevel"/>
    <w:tmpl w:val="03F4129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16cid:durableId="322248184">
    <w:abstractNumId w:val="3"/>
  </w:num>
  <w:num w:numId="2" w16cid:durableId="1594557215">
    <w:abstractNumId w:val="17"/>
  </w:num>
  <w:num w:numId="3" w16cid:durableId="85418642">
    <w:abstractNumId w:val="19"/>
  </w:num>
  <w:num w:numId="4" w16cid:durableId="859663383">
    <w:abstractNumId w:val="21"/>
  </w:num>
  <w:num w:numId="5" w16cid:durableId="1374306124">
    <w:abstractNumId w:val="5"/>
  </w:num>
  <w:num w:numId="6" w16cid:durableId="1639458368">
    <w:abstractNumId w:val="1"/>
  </w:num>
  <w:num w:numId="7" w16cid:durableId="979573452">
    <w:abstractNumId w:val="12"/>
  </w:num>
  <w:num w:numId="8" w16cid:durableId="1840926848">
    <w:abstractNumId w:val="18"/>
  </w:num>
  <w:num w:numId="9" w16cid:durableId="1353531614">
    <w:abstractNumId w:val="2"/>
  </w:num>
  <w:num w:numId="10" w16cid:durableId="992875126">
    <w:abstractNumId w:val="16"/>
  </w:num>
  <w:num w:numId="11" w16cid:durableId="1091196491">
    <w:abstractNumId w:val="8"/>
  </w:num>
  <w:num w:numId="12" w16cid:durableId="1529416333">
    <w:abstractNumId w:val="22"/>
  </w:num>
  <w:num w:numId="13" w16cid:durableId="1231649541">
    <w:abstractNumId w:val="11"/>
  </w:num>
  <w:num w:numId="14" w16cid:durableId="976111484">
    <w:abstractNumId w:val="20"/>
  </w:num>
  <w:num w:numId="15" w16cid:durableId="1054738476">
    <w:abstractNumId w:val="10"/>
  </w:num>
  <w:num w:numId="16" w16cid:durableId="183642293">
    <w:abstractNumId w:val="14"/>
  </w:num>
  <w:num w:numId="17" w16cid:durableId="1739942015">
    <w:abstractNumId w:val="7"/>
  </w:num>
  <w:num w:numId="18" w16cid:durableId="1120612790">
    <w:abstractNumId w:val="13"/>
  </w:num>
  <w:num w:numId="19" w16cid:durableId="800657640">
    <w:abstractNumId w:val="9"/>
  </w:num>
  <w:num w:numId="20" w16cid:durableId="384109869">
    <w:abstractNumId w:val="6"/>
  </w:num>
  <w:num w:numId="21" w16cid:durableId="967928448">
    <w:abstractNumId w:val="4"/>
  </w:num>
  <w:num w:numId="22" w16cid:durableId="1009794619">
    <w:abstractNumId w:val="15"/>
  </w:num>
  <w:num w:numId="23" w16cid:durableId="101122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86"/>
    <w:rsid w:val="000030B1"/>
    <w:rsid w:val="000465C5"/>
    <w:rsid w:val="000F5050"/>
    <w:rsid w:val="001015C9"/>
    <w:rsid w:val="001613BF"/>
    <w:rsid w:val="001B4EFD"/>
    <w:rsid w:val="001F6491"/>
    <w:rsid w:val="001F6B85"/>
    <w:rsid w:val="00230CC6"/>
    <w:rsid w:val="002501C3"/>
    <w:rsid w:val="00271DB2"/>
    <w:rsid w:val="00295E60"/>
    <w:rsid w:val="002A3A40"/>
    <w:rsid w:val="002B2A60"/>
    <w:rsid w:val="002E2218"/>
    <w:rsid w:val="00306C5C"/>
    <w:rsid w:val="00317E86"/>
    <w:rsid w:val="00384766"/>
    <w:rsid w:val="00387470"/>
    <w:rsid w:val="003A04BC"/>
    <w:rsid w:val="003A50F6"/>
    <w:rsid w:val="003D0695"/>
    <w:rsid w:val="00405CAB"/>
    <w:rsid w:val="00471C2D"/>
    <w:rsid w:val="00491F06"/>
    <w:rsid w:val="004F0D7E"/>
    <w:rsid w:val="00503351"/>
    <w:rsid w:val="005072F3"/>
    <w:rsid w:val="0052118C"/>
    <w:rsid w:val="00531AE6"/>
    <w:rsid w:val="0054537A"/>
    <w:rsid w:val="005F777B"/>
    <w:rsid w:val="0063610C"/>
    <w:rsid w:val="0064321B"/>
    <w:rsid w:val="006435F3"/>
    <w:rsid w:val="0065178F"/>
    <w:rsid w:val="006B1010"/>
    <w:rsid w:val="006C6CF1"/>
    <w:rsid w:val="006D2BAD"/>
    <w:rsid w:val="00714CB8"/>
    <w:rsid w:val="007228E9"/>
    <w:rsid w:val="00747B40"/>
    <w:rsid w:val="007E0C48"/>
    <w:rsid w:val="007F10DE"/>
    <w:rsid w:val="0080425D"/>
    <w:rsid w:val="00866D94"/>
    <w:rsid w:val="008E495D"/>
    <w:rsid w:val="008F64FB"/>
    <w:rsid w:val="00936203"/>
    <w:rsid w:val="0098396B"/>
    <w:rsid w:val="009B6EB7"/>
    <w:rsid w:val="009E68D0"/>
    <w:rsid w:val="009F6C7B"/>
    <w:rsid w:val="00A00661"/>
    <w:rsid w:val="00A1434F"/>
    <w:rsid w:val="00A838AB"/>
    <w:rsid w:val="00A83C87"/>
    <w:rsid w:val="00AC535C"/>
    <w:rsid w:val="00B27C43"/>
    <w:rsid w:val="00B62525"/>
    <w:rsid w:val="00BB3A1A"/>
    <w:rsid w:val="00BB3BE1"/>
    <w:rsid w:val="00BB5DB4"/>
    <w:rsid w:val="00BD4110"/>
    <w:rsid w:val="00BF2446"/>
    <w:rsid w:val="00BF7D9D"/>
    <w:rsid w:val="00C03ED0"/>
    <w:rsid w:val="00C04246"/>
    <w:rsid w:val="00C66CDA"/>
    <w:rsid w:val="00C91103"/>
    <w:rsid w:val="00D10058"/>
    <w:rsid w:val="00D46C4C"/>
    <w:rsid w:val="00D60403"/>
    <w:rsid w:val="00D63ED6"/>
    <w:rsid w:val="00D942A0"/>
    <w:rsid w:val="00DC30B2"/>
    <w:rsid w:val="00DD63BB"/>
    <w:rsid w:val="00E12ACE"/>
    <w:rsid w:val="00E5645E"/>
    <w:rsid w:val="00E62426"/>
    <w:rsid w:val="00E63A15"/>
    <w:rsid w:val="00E64B24"/>
    <w:rsid w:val="00E72907"/>
    <w:rsid w:val="00EA5B9A"/>
    <w:rsid w:val="00EC77AC"/>
    <w:rsid w:val="00EE70EF"/>
    <w:rsid w:val="00F2034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EECF"/>
  <w15:docId w15:val="{8FC37420-E309-484B-9489-9D2B9302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363"/>
      <w:jc w:val="center"/>
      <w:outlineLvl w:val="0"/>
    </w:pPr>
    <w:rPr>
      <w:b/>
      <w:bCs/>
      <w:sz w:val="24"/>
      <w:szCs w:val="24"/>
    </w:rPr>
  </w:style>
  <w:style w:type="paragraph" w:styleId="Heading2">
    <w:name w:val="heading 2"/>
    <w:basedOn w:val="Normal"/>
    <w:next w:val="Normal"/>
    <w:link w:val="Heading2Char"/>
    <w:uiPriority w:val="9"/>
    <w:semiHidden/>
    <w:unhideWhenUsed/>
    <w:qFormat/>
    <w:rsid w:val="005453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640"/>
    </w:pPr>
    <w:rPr>
      <w:sz w:val="20"/>
      <w:szCs w:val="20"/>
    </w:rPr>
  </w:style>
  <w:style w:type="paragraph" w:styleId="Title">
    <w:name w:val="Title"/>
    <w:basedOn w:val="Normal"/>
    <w:uiPriority w:val="10"/>
    <w:qFormat/>
    <w:pPr>
      <w:ind w:left="4" w:right="363"/>
      <w:jc w:val="center"/>
    </w:pPr>
    <w:rPr>
      <w:b/>
      <w:bCs/>
      <w:sz w:val="36"/>
      <w:szCs w:val="36"/>
    </w:rPr>
  </w:style>
  <w:style w:type="paragraph" w:styleId="ListParagraph">
    <w:name w:val="List Paragraph"/>
    <w:basedOn w:val="Normal"/>
    <w:uiPriority w:val="1"/>
    <w:qFormat/>
    <w:pPr>
      <w:ind w:left="640" w:hanging="640"/>
    </w:pPr>
  </w:style>
  <w:style w:type="paragraph" w:customStyle="1" w:styleId="TableParagraph">
    <w:name w:val="Table Paragraph"/>
    <w:basedOn w:val="Normal"/>
    <w:uiPriority w:val="1"/>
    <w:qFormat/>
    <w:pPr>
      <w:ind w:left="114"/>
    </w:pPr>
  </w:style>
  <w:style w:type="character" w:customStyle="1" w:styleId="Heading2Char">
    <w:name w:val="Heading 2 Char"/>
    <w:basedOn w:val="DefaultParagraphFont"/>
    <w:link w:val="Heading2"/>
    <w:uiPriority w:val="9"/>
    <w:semiHidden/>
    <w:rsid w:val="0054537A"/>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6C6CF1"/>
    <w:pPr>
      <w:widowControl/>
      <w:autoSpaceDE/>
      <w:autoSpaceDN/>
      <w:ind w:firstLine="284"/>
      <w:jc w:val="both"/>
    </w:pPr>
    <w:rPr>
      <w:sz w:val="20"/>
      <w:szCs w:val="20"/>
    </w:rPr>
  </w:style>
  <w:style w:type="character" w:styleId="Hyperlink">
    <w:name w:val="Hyperlink"/>
    <w:basedOn w:val="DefaultParagraphFont"/>
    <w:uiPriority w:val="99"/>
    <w:unhideWhenUsed/>
    <w:rsid w:val="000030B1"/>
    <w:rPr>
      <w:color w:val="0000FF" w:themeColor="hyperlink"/>
      <w:u w:val="single"/>
    </w:rPr>
  </w:style>
  <w:style w:type="character" w:styleId="UnresolvedMention">
    <w:name w:val="Unresolved Mention"/>
    <w:basedOn w:val="DefaultParagraphFont"/>
    <w:uiPriority w:val="99"/>
    <w:semiHidden/>
    <w:unhideWhenUsed/>
    <w:rsid w:val="000030B1"/>
    <w:rPr>
      <w:color w:val="605E5C"/>
      <w:shd w:val="clear" w:color="auto" w:fill="E1DFDD"/>
    </w:rPr>
  </w:style>
  <w:style w:type="paragraph" w:styleId="FootnoteText">
    <w:name w:val="footnote text"/>
    <w:basedOn w:val="Normal"/>
    <w:link w:val="FootnoteTextChar"/>
    <w:semiHidden/>
    <w:rsid w:val="00AC535C"/>
    <w:pPr>
      <w:widowControl/>
      <w:autoSpaceDE/>
      <w:autoSpaceDN/>
    </w:pPr>
    <w:rPr>
      <w:sz w:val="16"/>
      <w:szCs w:val="20"/>
    </w:rPr>
  </w:style>
  <w:style w:type="character" w:customStyle="1" w:styleId="FootnoteTextChar">
    <w:name w:val="Footnote Text Char"/>
    <w:basedOn w:val="DefaultParagraphFont"/>
    <w:link w:val="FootnoteText"/>
    <w:semiHidden/>
    <w:rsid w:val="00AC535C"/>
    <w:rPr>
      <w:rFonts w:ascii="Times New Roman" w:eastAsia="Times New Roman" w:hAnsi="Times New Roman" w:cs="Times New Roman"/>
      <w:sz w:val="16"/>
      <w:szCs w:val="20"/>
    </w:rPr>
  </w:style>
  <w:style w:type="paragraph" w:customStyle="1" w:styleId="AuthorName">
    <w:name w:val="Author Name"/>
    <w:basedOn w:val="Normal"/>
    <w:next w:val="AuthorAffiliation"/>
    <w:rsid w:val="00AC535C"/>
    <w:pPr>
      <w:widowControl/>
      <w:autoSpaceDE/>
      <w:autoSpaceDN/>
      <w:spacing w:before="360" w:after="360"/>
      <w:jc w:val="center"/>
    </w:pPr>
    <w:rPr>
      <w:sz w:val="28"/>
      <w:szCs w:val="20"/>
    </w:rPr>
  </w:style>
  <w:style w:type="paragraph" w:customStyle="1" w:styleId="AuthorAffiliation">
    <w:name w:val="Author Affiliation"/>
    <w:basedOn w:val="Normal"/>
    <w:rsid w:val="00AC535C"/>
    <w:pPr>
      <w:widowControl/>
      <w:autoSpaceDE/>
      <w:autoSpaceDN/>
      <w:jc w:val="center"/>
    </w:pPr>
    <w:rPr>
      <w:i/>
      <w:sz w:val="20"/>
      <w:szCs w:val="20"/>
    </w:rPr>
  </w:style>
  <w:style w:type="paragraph" w:styleId="Header">
    <w:name w:val="header"/>
    <w:basedOn w:val="Normal"/>
    <w:link w:val="HeaderChar"/>
    <w:uiPriority w:val="99"/>
    <w:unhideWhenUsed/>
    <w:rsid w:val="00405CAB"/>
    <w:pPr>
      <w:tabs>
        <w:tab w:val="center" w:pos="4513"/>
        <w:tab w:val="right" w:pos="9026"/>
      </w:tabs>
    </w:pPr>
  </w:style>
  <w:style w:type="character" w:customStyle="1" w:styleId="HeaderChar">
    <w:name w:val="Header Char"/>
    <w:basedOn w:val="DefaultParagraphFont"/>
    <w:link w:val="Header"/>
    <w:uiPriority w:val="99"/>
    <w:rsid w:val="00405CAB"/>
    <w:rPr>
      <w:rFonts w:ascii="Times New Roman" w:eastAsia="Times New Roman" w:hAnsi="Times New Roman" w:cs="Times New Roman"/>
    </w:rPr>
  </w:style>
  <w:style w:type="paragraph" w:styleId="Footer">
    <w:name w:val="footer"/>
    <w:basedOn w:val="Normal"/>
    <w:link w:val="FooterChar"/>
    <w:uiPriority w:val="99"/>
    <w:unhideWhenUsed/>
    <w:rsid w:val="00405CAB"/>
    <w:pPr>
      <w:tabs>
        <w:tab w:val="center" w:pos="4513"/>
        <w:tab w:val="right" w:pos="9026"/>
      </w:tabs>
    </w:pPr>
  </w:style>
  <w:style w:type="character" w:customStyle="1" w:styleId="FooterChar">
    <w:name w:val="Footer Char"/>
    <w:basedOn w:val="DefaultParagraphFont"/>
    <w:link w:val="Footer"/>
    <w:uiPriority w:val="99"/>
    <w:rsid w:val="00405C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ranidb@srmist.edu.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tv3845@srmist.edu.in" TargetMode="External"/><Relationship Id="rId4" Type="http://schemas.openxmlformats.org/officeDocument/2006/relationships/settings" Target="settings.xml"/><Relationship Id="rId9" Type="http://schemas.openxmlformats.org/officeDocument/2006/relationships/hyperlink" Target="mailto:as2420@srmis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393E3-9E36-4424-9911-9CD0DEF8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Aadith S</cp:lastModifiedBy>
  <cp:revision>25</cp:revision>
  <dcterms:created xsi:type="dcterms:W3CDTF">2026-04-11T11:33:00Z</dcterms:created>
  <dcterms:modified xsi:type="dcterms:W3CDTF">2026-04-24T16:13:00Z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2023-08-06T00:00:00Z</vt:filetime>
  </property>
  <property fmtid="{D5CDD505-2E9C-101B-9397-08002B2CF9AE}" pid="3" name="Creator">
    <vt:lpwstr>Microsoft® Word 2019</vt:lpwstr>
  </property>
  <property fmtid="{D5CDD505-2E9C-101B-9397-08002B2CF9AE}" pid="4" name="LastSaved">
    <vt:filetime>2026-04-11T00:00:00Z</vt:filetime>
  </property>
  <property fmtid="{D5CDD505-2E9C-101B-9397-08002B2CF9AE}" pid="5" name="Producer">
    <vt:lpwstr>Microsoft® Word 2019</vt:lpwstr>
  </property>
</Properties>
</file>