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6721C" w14:textId="74EC64F5" w:rsidR="00345947" w:rsidRPr="005D571D" w:rsidRDefault="00F64F2C" w:rsidP="00F64F2C">
      <w:pPr>
        <w:pStyle w:val="NormalWeb"/>
        <w:spacing w:before="0" w:beforeAutospacing="0" w:after="0" w:afterAutospacing="0"/>
        <w:jc w:val="center"/>
        <w:rPr>
          <w:b/>
          <w:bCs/>
          <w:sz w:val="36"/>
          <w:szCs w:val="36"/>
        </w:rPr>
      </w:pPr>
      <w:r w:rsidRPr="005D571D">
        <w:rPr>
          <w:b/>
          <w:bCs/>
          <w:color w:val="000000"/>
          <w:sz w:val="36"/>
          <w:szCs w:val="36"/>
        </w:rPr>
        <w:t>Development Of Heateye: A Smart Application</w:t>
      </w:r>
      <w:r w:rsidRPr="005D571D">
        <w:rPr>
          <w:b/>
          <w:bCs/>
          <w:sz w:val="36"/>
          <w:szCs w:val="36"/>
        </w:rPr>
        <w:t xml:space="preserve"> </w:t>
      </w:r>
    </w:p>
    <w:p w14:paraId="739F809E" w14:textId="28805C39" w:rsidR="00492020" w:rsidRDefault="00F64F2C" w:rsidP="00F64F2C">
      <w:pPr>
        <w:pStyle w:val="NormalWeb"/>
        <w:spacing w:before="0" w:beforeAutospacing="0" w:after="0" w:afterAutospacing="0"/>
        <w:jc w:val="center"/>
        <w:rPr>
          <w:b/>
          <w:bCs/>
          <w:color w:val="000000"/>
          <w:sz w:val="36"/>
          <w:szCs w:val="36"/>
        </w:rPr>
      </w:pPr>
      <w:r w:rsidRPr="005D571D">
        <w:rPr>
          <w:b/>
          <w:bCs/>
          <w:color w:val="000000"/>
          <w:sz w:val="36"/>
          <w:szCs w:val="36"/>
        </w:rPr>
        <w:t xml:space="preserve"/>
      </w:r>
      <w:r>
        <w:rPr>
          <w:b/>
          <w:bCs/>
          <w:color w:val="000000"/>
          <w:sz w:val="36"/>
          <w:szCs w:val="36"/>
        </w:rPr>
        <w:t/>
      </w:r>
      <w:r w:rsidRPr="005D571D">
        <w:rPr>
          <w:b/>
          <w:bCs/>
          <w:color w:val="000000"/>
          <w:sz w:val="36"/>
          <w:szCs w:val="36"/>
        </w:rPr>
        <w:t/>
      </w:r>
    </w:p>
    <w:p w14:paraId="1CE2AF43" w14:textId="77777777" w:rsidR="002E0B70" w:rsidRPr="005D571D" w:rsidRDefault="002E0B70" w:rsidP="00F64F2C">
      <w:pPr>
        <w:pStyle w:val="NormalWeb"/>
        <w:spacing w:before="0" w:beforeAutospacing="0" w:after="0" w:afterAutospacing="0"/>
        <w:jc w:val="center"/>
        <w:rPr>
          <w:b/>
          <w:bCs/>
          <w:sz w:val="36"/>
          <w:szCs w:val="36"/>
        </w:rPr>
      </w:pPr>
    </w:p>
    <w:p w14:paraId="5346C8BF" w14:textId="0EF1CC87" w:rsidR="00F43CFB" w:rsidRPr="002E0B70" w:rsidRDefault="002E0B70" w:rsidP="002E0B70">
      <w:pPr>
        <w:spacing w:after="0" w:line="240" w:lineRule="auto"/>
        <w:jc w:val="center"/>
        <w:rPr>
          <w:rFonts w:ascii="Times New Roman" w:hAnsi="Times New Roman" w:cs="Times New Roman"/>
          <w:b/>
          <w:bCs/>
          <w:sz w:val="24"/>
          <w:szCs w:val="24"/>
        </w:rPr>
      </w:pPr>
      <w:r w:rsidRPr="002E0B70">
        <w:rPr>
          <w:rFonts w:ascii="Times New Roman" w:hAnsi="Times New Roman" w:cs="Times New Roman"/>
          <w:b/>
          <w:bCs/>
          <w:sz w:val="24"/>
          <w:szCs w:val="24"/>
        </w:rPr>
        <w:t/>
      </w:r>
      <w:r w:rsidRPr="002E0B70">
        <w:rPr>
          <w:rFonts w:ascii="Times New Roman" w:hAnsi="Times New Roman" w:cs="Times New Roman"/>
          <w:b/>
          <w:bCs/>
          <w:sz w:val="24"/>
          <w:szCs w:val="24"/>
          <w:vertAlign w:val="superscript"/>
        </w:rPr>
        <w:t/>
      </w:r>
      <w:r w:rsidRPr="002E0B70">
        <w:rPr>
          <w:rFonts w:ascii="Times New Roman" w:hAnsi="Times New Roman" w:cs="Times New Roman"/>
          <w:b/>
          <w:bCs/>
          <w:sz w:val="24"/>
          <w:szCs w:val="24"/>
        </w:rPr>
        <w:t/>
      </w:r>
      <w:r w:rsidRPr="002E0B70">
        <w:rPr>
          <w:rFonts w:ascii="Times New Roman" w:hAnsi="Times New Roman" w:cs="Times New Roman"/>
          <w:b/>
          <w:bCs/>
          <w:sz w:val="24"/>
          <w:szCs w:val="24"/>
          <w:vertAlign w:val="superscript"/>
        </w:rPr>
        <w:t/>
      </w:r>
      <w:r w:rsidRPr="002E0B70">
        <w:rPr>
          <w:rFonts w:ascii="Times New Roman" w:hAnsi="Times New Roman" w:cs="Times New Roman"/>
          <w:b/>
          <w:bCs/>
          <w:sz w:val="24"/>
          <w:szCs w:val="24"/>
        </w:rPr>
        <w:t/>
      </w:r>
      <w:r w:rsidRPr="002E0B70">
        <w:rPr>
          <w:rFonts w:ascii="Times New Roman" w:hAnsi="Times New Roman" w:cs="Times New Roman"/>
          <w:b/>
          <w:bCs/>
          <w:sz w:val="24"/>
          <w:szCs w:val="24"/>
          <w:vertAlign w:val="superscript"/>
        </w:rPr>
        <w:t/>
      </w:r>
      <w:r w:rsidRPr="002E0B70">
        <w:rPr>
          <w:rFonts w:ascii="Times New Roman" w:hAnsi="Times New Roman" w:cs="Times New Roman"/>
          <w:b/>
          <w:bCs/>
          <w:sz w:val="24"/>
          <w:szCs w:val="24"/>
        </w:rPr>
        <w:t/>
      </w:r>
      <w:r w:rsidRPr="002E0B70">
        <w:rPr>
          <w:rFonts w:ascii="Times New Roman" w:hAnsi="Times New Roman" w:cs="Times New Roman"/>
          <w:b/>
          <w:bCs/>
          <w:sz w:val="24"/>
          <w:szCs w:val="24"/>
          <w:vertAlign w:val="superscript"/>
        </w:rPr>
        <w:t/>
      </w:r>
      <w:r w:rsidRPr="002E0B70">
        <w:rPr>
          <w:rFonts w:ascii="Times New Roman" w:hAnsi="Times New Roman" w:cs="Times New Roman"/>
          <w:b/>
          <w:bCs/>
          <w:sz w:val="24"/>
          <w:szCs w:val="24"/>
        </w:rPr>
        <w:t/>
      </w:r>
    </w:p>
    <w:p w14:paraId="6A353028" w14:textId="5CC53C45" w:rsidR="00180ACF" w:rsidRPr="002E0B70" w:rsidRDefault="002E0B70" w:rsidP="002E0B70">
      <w:pPr>
        <w:spacing w:line="240" w:lineRule="auto"/>
        <w:jc w:val="center"/>
        <w:rPr>
          <w:rFonts w:ascii="Times New Roman" w:hAnsi="Times New Roman" w:cs="Times New Roman"/>
          <w:b/>
          <w:bCs/>
          <w:sz w:val="24"/>
          <w:szCs w:val="24"/>
          <w:vertAlign w:val="superscript"/>
          <w:lang w:val="en-US" w:eastAsia="zh-CN" w:bidi="ar"/>
        </w:rPr>
      </w:pPr>
      <w:r w:rsidRPr="002E0B70">
        <w:rPr>
          <w:rFonts w:ascii="Times New Roman" w:hAnsi="Times New Roman" w:cs="Times New Roman"/>
          <w:b/>
          <w:bCs/>
          <w:sz w:val="24"/>
          <w:szCs w:val="24"/>
        </w:rPr>
        <w:t/>
      </w:r>
      <w:r w:rsidRPr="002E0B70">
        <w:rPr>
          <w:rFonts w:ascii="Times New Roman" w:hAnsi="Times New Roman" w:cs="Times New Roman"/>
          <w:b/>
          <w:bCs/>
          <w:sz w:val="24"/>
          <w:szCs w:val="24"/>
          <w:vertAlign w:val="superscript"/>
        </w:rPr>
        <w:t/>
      </w:r>
      <w:r w:rsidRPr="002E0B70">
        <w:rPr>
          <w:rFonts w:ascii="Times New Roman" w:hAnsi="Times New Roman" w:cs="Times New Roman"/>
          <w:b/>
          <w:bCs/>
          <w:sz w:val="24"/>
          <w:szCs w:val="24"/>
        </w:rPr>
        <w:t xml:space="preserve"/>
      </w:r>
      <w:r w:rsidRPr="002E0B70">
        <w:rPr>
          <w:rFonts w:ascii="Times New Roman" w:hAnsi="Times New Roman" w:cs="Times New Roman"/>
          <w:b/>
          <w:bCs/>
          <w:sz w:val="24"/>
          <w:szCs w:val="24"/>
          <w:lang w:val="en-US" w:eastAsia="zh-CN" w:bidi="ar"/>
        </w:rPr>
        <w:t/>
      </w:r>
      <w:r w:rsidRPr="002E0B70">
        <w:rPr>
          <w:rFonts w:ascii="Times New Roman" w:hAnsi="Times New Roman" w:cs="Times New Roman"/>
          <w:b/>
          <w:bCs/>
          <w:sz w:val="24"/>
          <w:szCs w:val="24"/>
          <w:vertAlign w:val="superscript"/>
          <w:lang w:val="en-US" w:eastAsia="zh-CN" w:bidi="ar"/>
        </w:rPr>
        <w:t/>
      </w:r>
    </w:p>
    <w:p w14:paraId="2A4ED1FC" w14:textId="25DB1D4C" w:rsidR="002E0B70" w:rsidRPr="002E0B70" w:rsidRDefault="002E0B70" w:rsidP="002E0B70">
      <w:pPr>
        <w:spacing w:line="240" w:lineRule="auto"/>
        <w:jc w:val="center"/>
        <w:rPr>
          <w:rFonts w:ascii="Times New Roman" w:eastAsia="sans-serif" w:hAnsi="Times New Roman" w:cs="Times New Roman"/>
          <w:b/>
          <w:bCs/>
          <w:color w:val="080809"/>
          <w:sz w:val="24"/>
          <w:szCs w:val="24"/>
          <w:vertAlign w:val="superscript"/>
          <w:lang w:val="en-US" w:eastAsia="zh-CN" w:bidi="ar"/>
        </w:rPr>
      </w:pPr>
      <w:r w:rsidRPr="002E0B70">
        <w:rPr>
          <w:rFonts w:ascii="Times New Roman" w:eastAsia="sans-serif" w:hAnsi="Times New Roman" w:cs="Times New Roman"/>
          <w:b/>
          <w:bCs/>
          <w:color w:val="080809"/>
          <w:sz w:val="24"/>
          <w:szCs w:val="24"/>
          <w:vertAlign w:val="superscript"/>
          <w:lang w:eastAsia="zh-CN" w:bidi="ar"/>
        </w:rPr>
        <w:t xml:space="preserve"/>
      </w:r>
      <w:r w:rsidRPr="002E0B70">
        <w:rPr>
          <w:rFonts w:ascii="Times New Roman" w:eastAsia="sans-serif" w:hAnsi="Times New Roman" w:cs="Times New Roman"/>
          <w:b/>
          <w:bCs/>
          <w:color w:val="080809"/>
          <w:sz w:val="24"/>
          <w:szCs w:val="24"/>
          <w:vertAlign w:val="superscript"/>
          <w:lang w:val="en-US" w:eastAsia="zh-CN" w:bidi="ar"/>
        </w:rPr>
        <w:t xml:space="preserve"/>
      </w:r>
      <w:r>
        <w:rPr>
          <w:rFonts w:ascii="Times New Roman" w:eastAsia="sans-serif" w:hAnsi="Times New Roman" w:cs="Times New Roman"/>
          <w:b/>
          <w:bCs/>
          <w:color w:val="080809"/>
          <w:sz w:val="24"/>
          <w:szCs w:val="24"/>
          <w:vertAlign w:val="superscript"/>
          <w:lang w:val="en-US" w:eastAsia="zh-CN" w:bidi="ar"/>
        </w:rPr>
        <w:t/>
      </w:r>
      <w:r w:rsidRPr="002E0B70">
        <w:rPr>
          <w:rFonts w:ascii="Times New Roman" w:eastAsia="sans-serif" w:hAnsi="Times New Roman" w:cs="Times New Roman"/>
          <w:b/>
          <w:bCs/>
          <w:color w:val="080809"/>
          <w:sz w:val="24"/>
          <w:szCs w:val="24"/>
          <w:vertAlign w:val="superscript"/>
          <w:lang w:val="en-US" w:eastAsia="zh-CN" w:bidi="ar"/>
        </w:rPr>
        <w:t xml:space="preserve"/>
      </w:r>
      <w:r>
        <w:rPr>
          <w:rFonts w:ascii="Times New Roman" w:eastAsia="sans-serif" w:hAnsi="Times New Roman" w:cs="Times New Roman"/>
          <w:b/>
          <w:bCs/>
          <w:color w:val="080809"/>
          <w:sz w:val="24"/>
          <w:szCs w:val="24"/>
          <w:vertAlign w:val="superscript"/>
          <w:lang w:val="en-US" w:eastAsia="zh-CN" w:bidi="ar"/>
        </w:rPr>
        <w:t/>
      </w:r>
      <w:r w:rsidRPr="002E0B70">
        <w:rPr>
          <w:rFonts w:ascii="Times New Roman" w:eastAsia="sans-serif" w:hAnsi="Times New Roman" w:cs="Times New Roman"/>
          <w:b/>
          <w:bCs/>
          <w:color w:val="080809"/>
          <w:sz w:val="24"/>
          <w:szCs w:val="24"/>
          <w:vertAlign w:val="superscript"/>
          <w:lang w:val="en-US" w:eastAsia="zh-CN" w:bidi="ar"/>
        </w:rPr>
        <w:t xml:space="preserve"/>
      </w:r>
      <w:r w:rsidRPr="002E0B70">
        <w:rPr>
          <w:rFonts w:ascii="Times New Roman" w:eastAsia="sans-serif" w:hAnsi="Times New Roman" w:cs="Times New Roman"/>
          <w:b/>
          <w:bCs/>
          <w:color w:val="080809"/>
          <w:sz w:val="24"/>
          <w:szCs w:val="24"/>
          <w:vertAlign w:val="superscript"/>
          <w:lang w:eastAsia="zh-CN" w:bidi="ar"/>
        </w:rPr>
        <w:t/>
      </w:r>
    </w:p>
    <w:p w14:paraId="3A985117" w14:textId="2CDA7FD3" w:rsidR="002E0B70" w:rsidRPr="00F64F2C" w:rsidRDefault="002E0B70" w:rsidP="00F64F2C">
      <w:pPr>
        <w:spacing w:line="240" w:lineRule="auto"/>
        <w:jc w:val="center"/>
        <w:rPr>
          <w:rFonts w:ascii="Times New Roman" w:eastAsia="sans-serif" w:hAnsi="Times New Roman" w:cs="Times New Roman"/>
          <w:color w:val="080809"/>
          <w:sz w:val="24"/>
          <w:szCs w:val="24"/>
          <w:vertAlign w:val="superscript"/>
          <w:lang w:val="en-US" w:eastAsia="zh-CN" w:bidi="ar"/>
        </w:rPr>
      </w:pPr>
    </w:p>
    <w:p w14:paraId="37011ADA" w14:textId="77777777" w:rsidR="00180ACF" w:rsidRPr="005D571D" w:rsidRDefault="00180ACF" w:rsidP="00F64F2C">
      <w:pPr>
        <w:spacing w:before="360" w:line="240" w:lineRule="auto"/>
        <w:rPr>
          <w:rFonts w:ascii="Times New Roman" w:hAnsi="Times New Roman" w:cs="Times New Roman"/>
          <w:b/>
          <w:bCs/>
          <w:sz w:val="24"/>
          <w:szCs w:val="24"/>
        </w:rPr>
      </w:pPr>
    </w:p>
    <w:p w14:paraId="6CE9E404" w14:textId="0FB9C2B3" w:rsidR="0080316D" w:rsidRPr="00F64F2C" w:rsidRDefault="0080316D" w:rsidP="00122794">
      <w:pPr>
        <w:spacing w:before="360" w:line="240" w:lineRule="auto"/>
        <w:rPr>
          <w:rFonts w:ascii="Times New Roman" w:hAnsi="Times New Roman" w:cs="Times New Roman"/>
          <w:b/>
          <w:bCs/>
          <w:sz w:val="28"/>
          <w:szCs w:val="28"/>
        </w:rPr>
      </w:pPr>
      <w:r w:rsidRPr="00F64F2C">
        <w:rPr>
          <w:rFonts w:ascii="Times New Roman" w:hAnsi="Times New Roman" w:cs="Times New Roman"/>
          <w:b/>
          <w:bCs/>
          <w:sz w:val="28"/>
          <w:szCs w:val="28"/>
        </w:rPr>
        <w:t>ABSTRACT</w:t>
      </w:r>
    </w:p>
    <w:p w14:paraId="08328DC4" w14:textId="78677F88" w:rsidR="007030CD" w:rsidRPr="005D571D" w:rsidRDefault="007030CD" w:rsidP="00122794">
      <w:pPr>
        <w:spacing w:before="360" w:line="240" w:lineRule="auto"/>
        <w:jc w:val="both"/>
        <w:rPr>
          <w:rFonts w:ascii="Times New Roman" w:hAnsi="Times New Roman" w:cs="Times New Roman"/>
          <w:sz w:val="24"/>
          <w:szCs w:val="24"/>
          <w:lang w:val="en-US"/>
        </w:rPr>
      </w:pPr>
      <w:r w:rsidRPr="005D571D">
        <w:rPr>
          <w:rFonts w:ascii="Times New Roman" w:hAnsi="Times New Roman" w:cs="Times New Roman"/>
          <w:sz w:val="24"/>
          <w:szCs w:val="24"/>
        </w:rPr>
        <w:t>In the Philippines, household appliances are often used for extended periods</w:t>
      </w:r>
      <w:r w:rsidR="00204206" w:rsidRPr="005D571D">
        <w:rPr>
          <w:rFonts w:ascii="Times New Roman" w:hAnsi="Times New Roman" w:cs="Times New Roman"/>
          <w:sz w:val="24"/>
          <w:szCs w:val="24"/>
        </w:rPr>
        <w:t>, which may lead to overheating, electrical hazards, and, eventually,</w:t>
      </w:r>
      <w:r w:rsidRPr="005D571D">
        <w:rPr>
          <w:rFonts w:ascii="Times New Roman" w:hAnsi="Times New Roman" w:cs="Times New Roman"/>
          <w:sz w:val="24"/>
          <w:szCs w:val="24"/>
        </w:rPr>
        <w:t xml:space="preserve"> fire-related incidents. Existing temperature monitoring systems </w:t>
      </w:r>
      <w:r w:rsidR="00204206" w:rsidRPr="005D571D">
        <w:rPr>
          <w:rFonts w:ascii="Times New Roman" w:hAnsi="Times New Roman" w:cs="Times New Roman"/>
          <w:sz w:val="24"/>
          <w:szCs w:val="24"/>
        </w:rPr>
        <w:t xml:space="preserve">typically offer only basic alert mechanisms, limiting their effectiveness in preventing </w:t>
      </w:r>
      <w:r w:rsidRPr="005D571D">
        <w:rPr>
          <w:rFonts w:ascii="Times New Roman" w:hAnsi="Times New Roman" w:cs="Times New Roman"/>
          <w:sz w:val="24"/>
          <w:szCs w:val="24"/>
        </w:rPr>
        <w:t xml:space="preserve">accidents and ensuring appliance safety. This study focuses on the development of HeatEye, an Arduino-based heat detector device integrated with a mobile application capable of real-time temperature monitoring and remote appliance control. The system </w:t>
      </w:r>
      <w:r w:rsidR="00204206" w:rsidRPr="005D571D">
        <w:rPr>
          <w:rFonts w:ascii="Times New Roman" w:hAnsi="Times New Roman" w:cs="Times New Roman"/>
          <w:sz w:val="24"/>
          <w:szCs w:val="24"/>
        </w:rPr>
        <w:t xml:space="preserve">uses an Arduino Uno, an LM35 temperature sensor, an HC-05 Bluetooth module, and a </w:t>
      </w:r>
      <w:r w:rsidRPr="005D571D">
        <w:rPr>
          <w:rFonts w:ascii="Times New Roman" w:hAnsi="Times New Roman" w:cs="Times New Roman"/>
          <w:sz w:val="24"/>
          <w:szCs w:val="24"/>
        </w:rPr>
        <w:t>relay module to detect abnormal heat levels and automatically respond when the temperature exceeds the programmed threshold. The mobile application provides live temperature updates, overheating notifications, ON/OFF remote operation, timer automation, and historical temperature logs with graphical visualization.</w:t>
      </w:r>
    </w:p>
    <w:p w14:paraId="18ED56C2" w14:textId="77777777" w:rsidR="00180ACF" w:rsidRDefault="00180ACF" w:rsidP="00F64F2C">
      <w:pPr>
        <w:spacing w:line="240" w:lineRule="auto"/>
        <w:rPr>
          <w:rFonts w:ascii="Times New Roman" w:hAnsi="Times New Roman" w:cs="Times New Roman"/>
          <w:sz w:val="24"/>
          <w:szCs w:val="24"/>
          <w:lang w:val="en-US"/>
        </w:rPr>
      </w:pPr>
    </w:p>
    <w:p w14:paraId="4650C4D2" w14:textId="1BFAA79A" w:rsidR="00F64F2C" w:rsidRPr="005D571D" w:rsidRDefault="00F64F2C" w:rsidP="00F64F2C">
      <w:pPr>
        <w:spacing w:line="240" w:lineRule="auto"/>
        <w:rPr>
          <w:rFonts w:ascii="Times New Roman" w:hAnsi="Times New Roman" w:cs="Times New Roman"/>
          <w:sz w:val="24"/>
          <w:szCs w:val="24"/>
        </w:rPr>
        <w:sectPr w:rsidR="00F64F2C" w:rsidRPr="005D571D" w:rsidSect="00F64F2C">
          <w:headerReference w:type="default" r:id="rId7"/>
          <w:pgSz w:w="12240" w:h="15840"/>
          <w:pgMar w:top="720" w:right="1008" w:bottom="720" w:left="1008" w:header="706" w:footer="706" w:gutter="0"/>
          <w:cols w:space="708"/>
          <w:docGrid w:linePitch="360"/>
        </w:sectPr>
      </w:pPr>
    </w:p>
    <w:p w14:paraId="2C55E8B1" w14:textId="2990BA76" w:rsidR="00180ACF" w:rsidRPr="00F64F2C" w:rsidRDefault="00180ACF" w:rsidP="00F64F2C">
      <w:pPr>
        <w:spacing w:before="240" w:line="240" w:lineRule="auto"/>
        <w:rPr>
          <w:rFonts w:ascii="Times New Roman" w:hAnsi="Times New Roman" w:cs="Times New Roman"/>
          <w:b/>
          <w:bCs/>
          <w:sz w:val="28"/>
          <w:szCs w:val="28"/>
        </w:rPr>
      </w:pPr>
      <w:r w:rsidRPr="00F64F2C">
        <w:rPr>
          <w:rFonts w:ascii="Times New Roman" w:hAnsi="Times New Roman" w:cs="Times New Roman"/>
          <w:b/>
          <w:bCs/>
          <w:sz w:val="28"/>
          <w:szCs w:val="28"/>
        </w:rPr>
        <w:t>INTRODUCTION</w:t>
      </w:r>
    </w:p>
    <w:p w14:paraId="3FCE9AC4" w14:textId="77777777" w:rsidR="00806331" w:rsidRPr="00F64F2C" w:rsidRDefault="00806331" w:rsidP="00F64F2C">
      <w:pPr>
        <w:spacing w:before="360" w:line="240" w:lineRule="auto"/>
        <w:rPr>
          <w:rFonts w:ascii="Times New Roman" w:hAnsi="Times New Roman" w:cs="Times New Roman"/>
          <w:sz w:val="24"/>
          <w:szCs w:val="24"/>
        </w:rPr>
        <w:sectPr w:rsidR="00806331" w:rsidRPr="00F64F2C" w:rsidSect="00F64F2C">
          <w:type w:val="continuous"/>
          <w:pgSz w:w="12240" w:h="15840"/>
          <w:pgMar w:top="720" w:right="1008" w:bottom="720" w:left="1008" w:header="709" w:footer="709" w:gutter="0"/>
          <w:cols w:space="708"/>
          <w:docGrid w:linePitch="360"/>
        </w:sectPr>
      </w:pPr>
    </w:p>
    <w:p w14:paraId="711E5230" w14:textId="106B44EA" w:rsidR="00661544" w:rsidRPr="005D571D" w:rsidRDefault="00661544" w:rsidP="00F64F2C">
      <w:pPr>
        <w:pStyle w:val="NormalWeb"/>
        <w:spacing w:before="0" w:beforeAutospacing="0" w:after="120" w:afterAutospacing="0"/>
        <w:ind w:firstLine="720"/>
        <w:jc w:val="both"/>
      </w:pPr>
      <w:r w:rsidRPr="005D571D">
        <w:rPr>
          <w:color w:val="000000"/>
        </w:rPr>
        <w:t xml:space="preserve">In the Philippines, the continuous advancement and widespread use of electrical appliances have greatly improved the quality of daily living. However, it has also </w:t>
      </w:r>
      <w:r w:rsidR="00863F6B" w:rsidRPr="005D571D">
        <w:rPr>
          <w:color w:val="000000"/>
        </w:rPr>
        <w:t>raised safety concerns, particularly regarding overheating and equipment malfunctions</w:t>
      </w:r>
      <w:r w:rsidRPr="005D571D">
        <w:rPr>
          <w:color w:val="000000"/>
        </w:rPr>
        <w:t xml:space="preserve">. In many households, appliances are frequently operated for extended periods without proper monitoring, </w:t>
      </w:r>
      <w:r w:rsidR="00863F6B" w:rsidRPr="005D571D">
        <w:rPr>
          <w:color w:val="000000"/>
        </w:rPr>
        <w:t>leading to</w:t>
      </w:r>
      <w:r w:rsidRPr="005D571D">
        <w:rPr>
          <w:color w:val="000000"/>
        </w:rPr>
        <w:t xml:space="preserve"> excessive heat buildup that often goes unnoticed. This condition </w:t>
      </w:r>
      <w:r w:rsidR="00863F6B" w:rsidRPr="005D571D">
        <w:rPr>
          <w:color w:val="000000"/>
        </w:rPr>
        <w:t>poses a significant risk, as overheating is a contributing factor</w:t>
      </w:r>
      <w:r w:rsidRPr="005D571D">
        <w:rPr>
          <w:color w:val="000000"/>
        </w:rPr>
        <w:t xml:space="preserve"> to electrical hazards and </w:t>
      </w:r>
      <w:r w:rsidR="00863F6B" w:rsidRPr="005D571D">
        <w:rPr>
          <w:color w:val="000000"/>
        </w:rPr>
        <w:t>fire-related</w:t>
      </w:r>
      <w:r w:rsidRPr="005D571D">
        <w:rPr>
          <w:color w:val="000000"/>
        </w:rPr>
        <w:t xml:space="preserve"> incidents. In a setting where </w:t>
      </w:r>
      <w:r w:rsidR="00863F6B" w:rsidRPr="005D571D">
        <w:rPr>
          <w:color w:val="000000"/>
        </w:rPr>
        <w:t>electrical devices are widely used</w:t>
      </w:r>
      <w:r w:rsidRPr="005D571D">
        <w:rPr>
          <w:color w:val="000000"/>
        </w:rPr>
        <w:t xml:space="preserve">, the need for a more efficient and responsive safety mechanism has become increasingly evident. Current temperature detection systems offer some level of protection, but many rely on basic alert features that need user input. These systems often alert users only after a critical point, potentially </w:t>
      </w:r>
      <w:r w:rsidR="00863F6B" w:rsidRPr="005D571D">
        <w:rPr>
          <w:color w:val="000000"/>
        </w:rPr>
        <w:t>delaying the necessary actions and reducing their effectiveness in preventing danger</w:t>
      </w:r>
      <w:r w:rsidRPr="005D571D">
        <w:rPr>
          <w:color w:val="000000"/>
        </w:rPr>
        <w:t>. Additionally, the absence of real-time monitoring and accessibility limits users from consistently checking appliance conditions, especially when they are not physically present. These constraints underscore the necessity for a more comprehensive approach that integrates detection, monitoring, and immediate response. </w:t>
      </w:r>
    </w:p>
    <w:p w14:paraId="3343F9D8" w14:textId="52DCE8C2" w:rsidR="00661544" w:rsidRPr="005D571D" w:rsidRDefault="00661544" w:rsidP="00F64F2C">
      <w:pPr>
        <w:pStyle w:val="NormalWeb"/>
        <w:spacing w:before="0" w:beforeAutospacing="0" w:after="120" w:afterAutospacing="0"/>
        <w:ind w:firstLine="720"/>
        <w:jc w:val="both"/>
      </w:pPr>
      <w:r w:rsidRPr="005D571D">
        <w:rPr>
          <w:color w:val="000000"/>
        </w:rPr>
        <w:t xml:space="preserve">In response to these concerns, this study focuses on </w:t>
      </w:r>
      <w:r w:rsidR="00863F6B" w:rsidRPr="005D571D">
        <w:rPr>
          <w:color w:val="000000"/>
        </w:rPr>
        <w:t>developing an enhanced heat detection and monitoring system that integrates</w:t>
      </w:r>
      <w:r w:rsidRPr="005D571D">
        <w:rPr>
          <w:color w:val="000000"/>
        </w:rPr>
        <w:t xml:space="preserve"> automation and application-based control. The proposed system enables continuous temperature monitoring </w:t>
      </w:r>
      <w:r w:rsidR="00863F6B" w:rsidRPr="005D571D">
        <w:rPr>
          <w:color w:val="000000"/>
        </w:rPr>
        <w:t>and provides real-time feedback through a connected mobile application, allowing users to remotely monitor</w:t>
      </w:r>
      <w:r w:rsidRPr="005D571D">
        <w:rPr>
          <w:color w:val="000000"/>
        </w:rPr>
        <w:t xml:space="preserve"> their appliances and receive timely notifications when </w:t>
      </w:r>
      <w:r w:rsidRPr="005D571D">
        <w:rPr>
          <w:color w:val="000000"/>
        </w:rPr>
        <w:lastRenderedPageBreak/>
        <w:t>abnormal heat levels are detected. By integrating monitoring and accessibility into a single platform, the system supports a more proactive approach to safety, reducing reliance on delayed responses and manual intervention.</w:t>
      </w:r>
    </w:p>
    <w:p w14:paraId="36CE60C6" w14:textId="77777777" w:rsidR="00F64F2C" w:rsidRDefault="00661544" w:rsidP="00F64F2C">
      <w:pPr>
        <w:pStyle w:val="NormalWeb"/>
        <w:spacing w:before="0" w:beforeAutospacing="0" w:after="120" w:afterAutospacing="0"/>
        <w:ind w:firstLine="720"/>
        <w:jc w:val="both"/>
        <w:rPr>
          <w:color w:val="000000"/>
        </w:rPr>
        <w:sectPr w:rsidR="00F64F2C" w:rsidSect="00F64F2C">
          <w:type w:val="continuous"/>
          <w:pgSz w:w="12240" w:h="15840"/>
          <w:pgMar w:top="720" w:right="1008" w:bottom="720" w:left="1008" w:header="709" w:footer="709" w:gutter="0"/>
          <w:cols w:space="720"/>
          <w:docGrid w:linePitch="360"/>
        </w:sectPr>
      </w:pPr>
      <w:r w:rsidRPr="005D571D">
        <w:rPr>
          <w:color w:val="000000"/>
        </w:rPr>
        <w:t>Through this approach, the study aims to improve</w:t>
      </w:r>
      <w:r w:rsidR="00863F6B" w:rsidRPr="005D571D">
        <w:rPr>
          <w:color w:val="000000"/>
        </w:rPr>
        <w:t xml:space="preserve"> </w:t>
      </w:r>
      <w:r w:rsidRPr="005D571D">
        <w:rPr>
          <w:color w:val="000000"/>
        </w:rPr>
        <w:t xml:space="preserve">the overall management of overheating risks in household appliances by promoting early detection and immediate response. The system is designed </w:t>
      </w:r>
      <w:r w:rsidR="00863F6B" w:rsidRPr="005D571D">
        <w:rPr>
          <w:color w:val="000000"/>
        </w:rPr>
        <w:t xml:space="preserve">not only to enhance user awareness but also to </w:t>
      </w:r>
      <w:r w:rsidRPr="005D571D">
        <w:rPr>
          <w:color w:val="000000"/>
        </w:rPr>
        <w:t xml:space="preserve">provide a more reliable and efficient </w:t>
      </w:r>
      <w:r w:rsidR="00863F6B" w:rsidRPr="005D571D">
        <w:rPr>
          <w:color w:val="000000"/>
        </w:rPr>
        <w:t>way to prevent</w:t>
      </w:r>
      <w:r w:rsidRPr="005D571D">
        <w:rPr>
          <w:color w:val="000000"/>
        </w:rPr>
        <w:t xml:space="preserve"> potential </w:t>
      </w:r>
    </w:p>
    <w:p w14:paraId="1DE6DE7C" w14:textId="1ED41DB4" w:rsidR="00FB2F2F" w:rsidRPr="005D571D" w:rsidRDefault="00661544" w:rsidP="00F64F2C">
      <w:pPr>
        <w:pStyle w:val="NormalWeb"/>
        <w:spacing w:before="0" w:beforeAutospacing="0" w:after="120" w:afterAutospacing="0"/>
        <w:ind w:firstLine="720"/>
        <w:jc w:val="both"/>
      </w:pPr>
      <w:r w:rsidRPr="005D571D">
        <w:rPr>
          <w:color w:val="000000"/>
        </w:rPr>
        <w:t xml:space="preserve">hazards associated with excessive heat. While the scope of this research is limited to the development and evaluation of the proposed system, it demonstrates the potential of combining real-time monitoring, automation, and user-centered application design in addressing a common yet critical safety concern. Ultimately, the study seeks to contribute to </w:t>
      </w:r>
      <w:r w:rsidR="00863F6B" w:rsidRPr="005D571D">
        <w:rPr>
          <w:color w:val="000000"/>
        </w:rPr>
        <w:t xml:space="preserve">reducing appliance-related risks and to </w:t>
      </w:r>
      <w:r w:rsidRPr="005D571D">
        <w:rPr>
          <w:color w:val="000000"/>
        </w:rPr>
        <w:t>support the creation of safer household environments.</w:t>
      </w:r>
    </w:p>
    <w:p w14:paraId="54BD6E8B" w14:textId="77777777" w:rsidR="00A5193C" w:rsidRPr="00F64F2C" w:rsidRDefault="00FB2F2F" w:rsidP="00F64F2C">
      <w:pPr>
        <w:tabs>
          <w:tab w:val="left" w:pos="567"/>
        </w:tabs>
        <w:spacing w:before="360" w:after="0" w:line="240" w:lineRule="auto"/>
        <w:jc w:val="both"/>
        <w:rPr>
          <w:rFonts w:ascii="Times New Roman" w:hAnsi="Times New Roman" w:cs="Times New Roman"/>
          <w:b/>
          <w:bCs/>
          <w:sz w:val="28"/>
          <w:szCs w:val="28"/>
        </w:rPr>
      </w:pPr>
      <w:r w:rsidRPr="00F64F2C">
        <w:rPr>
          <w:rFonts w:ascii="Times New Roman" w:hAnsi="Times New Roman" w:cs="Times New Roman"/>
          <w:b/>
          <w:bCs/>
          <w:sz w:val="28"/>
          <w:szCs w:val="28"/>
        </w:rPr>
        <w:t>LITERATURE</w:t>
      </w:r>
      <w:r w:rsidR="00B4319F" w:rsidRPr="00F64F2C">
        <w:rPr>
          <w:rFonts w:ascii="Times New Roman" w:hAnsi="Times New Roman" w:cs="Times New Roman"/>
          <w:b/>
          <w:bCs/>
          <w:sz w:val="28"/>
          <w:szCs w:val="28"/>
        </w:rPr>
        <w:t xml:space="preserve"> REVIEW</w:t>
      </w:r>
    </w:p>
    <w:p w14:paraId="1CF780B8" w14:textId="1087CD88" w:rsidR="00C17EC0" w:rsidRPr="005D571D" w:rsidRDefault="00A5193C" w:rsidP="00F64F2C">
      <w:pPr>
        <w:tabs>
          <w:tab w:val="left" w:pos="567"/>
        </w:tabs>
        <w:spacing w:before="360" w:after="0" w:line="240" w:lineRule="auto"/>
        <w:jc w:val="both"/>
        <w:rPr>
          <w:rFonts w:ascii="Times New Roman" w:hAnsi="Times New Roman" w:cs="Times New Roman"/>
          <w:b/>
          <w:bCs/>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This section provides the related underlying principle applied to the study. It also discussed the relevant literature and prior studies with the equivalent applications of key concepts to the study. These concepts and studies serve as the research foundation</w:t>
      </w:r>
      <w:r w:rsidR="00863F6B" w:rsidRPr="005D571D">
        <w:rPr>
          <w:rFonts w:ascii="Times New Roman" w:hAnsi="Times New Roman" w:cs="Times New Roman"/>
          <w:sz w:val="24"/>
          <w:szCs w:val="24"/>
        </w:rPr>
        <w:t xml:space="preserve"> and academic basis </w:t>
      </w:r>
      <w:r w:rsidR="00C17EC0" w:rsidRPr="005D571D">
        <w:rPr>
          <w:rFonts w:ascii="Times New Roman" w:hAnsi="Times New Roman" w:cs="Times New Roman"/>
          <w:sz w:val="24"/>
          <w:szCs w:val="24"/>
        </w:rPr>
        <w:t>for the development of the proposed study.</w:t>
      </w:r>
    </w:p>
    <w:p w14:paraId="2F298F18" w14:textId="384F3A98" w:rsidR="00C17EC0" w:rsidRPr="005D571D" w:rsidRDefault="00A5193C" w:rsidP="00F64F2C">
      <w:pPr>
        <w:tabs>
          <w:tab w:val="left" w:pos="567"/>
        </w:tabs>
        <w:spacing w:before="360" w:after="0" w:line="240" w:lineRule="auto"/>
        <w:jc w:val="both"/>
        <w:rPr>
          <w:rFonts w:ascii="Times New Roman" w:hAnsi="Times New Roman" w:cs="Times New Roman"/>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 xml:space="preserve">In the Philippines, electrical </w:t>
      </w:r>
      <w:r w:rsidR="00863F6B" w:rsidRPr="005D571D">
        <w:rPr>
          <w:rFonts w:ascii="Times New Roman" w:hAnsi="Times New Roman" w:cs="Times New Roman"/>
          <w:sz w:val="24"/>
          <w:szCs w:val="24"/>
        </w:rPr>
        <w:t>fires remain a major safety concern in residential areas due to the continued</w:t>
      </w:r>
      <w:r w:rsidR="00C17EC0" w:rsidRPr="005D571D">
        <w:rPr>
          <w:rFonts w:ascii="Times New Roman" w:hAnsi="Times New Roman" w:cs="Times New Roman"/>
          <w:sz w:val="24"/>
          <w:szCs w:val="24"/>
        </w:rPr>
        <w:t xml:space="preserve"> and improper use of household appliances. According to the Bureau of Fire Protection (n.d.), overheating electrical devices, overloaded circuits, and unattended appliances are among the leading causes of residential fires. This highlights the need for improved monitoring and preventive technologies that </w:t>
      </w:r>
      <w:r w:rsidR="00863F6B" w:rsidRPr="005D571D">
        <w:rPr>
          <w:rFonts w:ascii="Times New Roman" w:hAnsi="Times New Roman" w:cs="Times New Roman"/>
          <w:sz w:val="24"/>
          <w:szCs w:val="24"/>
        </w:rPr>
        <w:t>enable early detection and immediate response to overheating</w:t>
      </w:r>
      <w:r w:rsidR="00C17EC0" w:rsidRPr="005D571D">
        <w:rPr>
          <w:rFonts w:ascii="Times New Roman" w:hAnsi="Times New Roman" w:cs="Times New Roman"/>
          <w:sz w:val="24"/>
          <w:szCs w:val="24"/>
        </w:rPr>
        <w:t>. The HeatEye system addresses this issue by integrating automated heat detection with real-time mobile monitoring and appliance control. Several local studies have explored the application of Arduino-based monitoring systems for household safety and automation. A study conducted by students from Liceo de Cagayan University developed an Arduino-based heat detector prototype capable of detecting high temperatures and automatically shutting down appliances using a relay module. Their study demonstrated that integrating temperature sensors with automation mechanisms can improve appliance safety and reduce overheating risks. However, the system primarily relied on local hardware indicators</w:t>
      </w:r>
      <w:r w:rsidR="00863F6B" w:rsidRPr="005D571D">
        <w:rPr>
          <w:rFonts w:ascii="Times New Roman" w:hAnsi="Times New Roman" w:cs="Times New Roman"/>
          <w:sz w:val="24"/>
          <w:szCs w:val="24"/>
        </w:rPr>
        <w:t>, such as buzzers and LEDs, limiting accessibility and remote monitoring</w:t>
      </w:r>
      <w:r w:rsidR="00C17EC0" w:rsidRPr="005D571D">
        <w:rPr>
          <w:rFonts w:ascii="Times New Roman" w:hAnsi="Times New Roman" w:cs="Times New Roman"/>
          <w:sz w:val="24"/>
          <w:szCs w:val="24"/>
        </w:rPr>
        <w:t>. The present study extends this concept by integrating a mobile application with real-time monitoring, notifications, timer automation, and data logging features (Liceo de Cagayan University, n.d.).</w:t>
      </w:r>
    </w:p>
    <w:p w14:paraId="48B78B0F" w14:textId="0BABA32D" w:rsidR="00C17EC0" w:rsidRPr="005D571D" w:rsidRDefault="00A5193C" w:rsidP="00F64F2C">
      <w:pPr>
        <w:tabs>
          <w:tab w:val="left" w:pos="567"/>
        </w:tabs>
        <w:spacing w:before="360" w:after="0" w:line="240" w:lineRule="auto"/>
        <w:jc w:val="both"/>
        <w:rPr>
          <w:rFonts w:ascii="Times New Roman" w:hAnsi="Times New Roman" w:cs="Times New Roman"/>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 xml:space="preserve">Local research </w:t>
      </w:r>
      <w:r w:rsidR="00863F6B" w:rsidRPr="005D571D">
        <w:rPr>
          <w:rFonts w:ascii="Times New Roman" w:hAnsi="Times New Roman" w:cs="Times New Roman"/>
          <w:sz w:val="24"/>
          <w:szCs w:val="24"/>
        </w:rPr>
        <w:t>on smart home technologies also emphasized the importance of wireless communication systems for improving user convenience and safety. Studies using Bluetooth-enabled automation systems with</w:t>
      </w:r>
      <w:r w:rsidR="00C17EC0" w:rsidRPr="005D571D">
        <w:rPr>
          <w:rFonts w:ascii="Times New Roman" w:hAnsi="Times New Roman" w:cs="Times New Roman"/>
          <w:sz w:val="24"/>
          <w:szCs w:val="24"/>
        </w:rPr>
        <w:t xml:space="preserve"> HC-05 modules demonstrated that mobile applications can effectively transmit commands and monitor appliance status in real time. These systems improved accessibility by allowing users </w:t>
      </w:r>
      <w:r w:rsidR="00B55AE4" w:rsidRPr="005D571D">
        <w:rPr>
          <w:rFonts w:ascii="Times New Roman" w:hAnsi="Times New Roman" w:cs="Times New Roman"/>
          <w:sz w:val="24"/>
          <w:szCs w:val="24"/>
        </w:rPr>
        <w:t xml:space="preserve">to operate devices </w:t>
      </w:r>
      <w:r w:rsidR="00034C45" w:rsidRPr="005D571D">
        <w:rPr>
          <w:rFonts w:ascii="Times New Roman" w:hAnsi="Times New Roman" w:cs="Times New Roman"/>
          <w:sz w:val="24"/>
          <w:szCs w:val="24"/>
        </w:rPr>
        <w:t>remotely without direct physical interaction</w:t>
      </w:r>
      <w:r w:rsidR="00C17EC0" w:rsidRPr="005D571D">
        <w:rPr>
          <w:rFonts w:ascii="Times New Roman" w:hAnsi="Times New Roman" w:cs="Times New Roman"/>
          <w:sz w:val="24"/>
          <w:szCs w:val="24"/>
        </w:rPr>
        <w:t>. Similar to these studies, HeatEye utilizes Bluetooth communication to establish wireless connectivity between the Arduino prototype and the mobile application for real-time monitoring and appliance control (Kumar &amp; Kumar, 2018).</w:t>
      </w:r>
    </w:p>
    <w:p w14:paraId="3D1D82C3" w14:textId="4CCC7779" w:rsidR="00C17EC0" w:rsidRPr="005D571D" w:rsidRDefault="00A5193C" w:rsidP="00F64F2C">
      <w:pPr>
        <w:tabs>
          <w:tab w:val="left" w:pos="567"/>
        </w:tabs>
        <w:spacing w:before="360" w:after="0" w:line="240" w:lineRule="auto"/>
        <w:jc w:val="both"/>
        <w:rPr>
          <w:rFonts w:ascii="Times New Roman" w:hAnsi="Times New Roman" w:cs="Times New Roman"/>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 xml:space="preserve">Foreign studies have widely explored the use of Internet of Things (IoT) and embedded systems in temperature monitoring and fire prevention. According to Khalid et al. (2020), integrating sensors, wireless communication, and automated response mechanisms significantly improves the efficiency of detecting overheating conditions and preventing appliance-related hazards. Arduino microcontrollers are commonly used in these systems because of their low cost, flexibility, and compatibility with </w:t>
      </w:r>
      <w:r w:rsidR="00863F6B" w:rsidRPr="005D571D">
        <w:rPr>
          <w:rFonts w:ascii="Times New Roman" w:hAnsi="Times New Roman" w:cs="Times New Roman"/>
          <w:sz w:val="24"/>
          <w:szCs w:val="24"/>
        </w:rPr>
        <w:t>a wide range of</w:t>
      </w:r>
      <w:r w:rsidR="00C17EC0" w:rsidRPr="005D571D">
        <w:rPr>
          <w:rFonts w:ascii="Times New Roman" w:hAnsi="Times New Roman" w:cs="Times New Roman"/>
          <w:sz w:val="24"/>
          <w:szCs w:val="24"/>
        </w:rPr>
        <w:t xml:space="preserve"> sensors </w:t>
      </w:r>
      <w:r w:rsidR="00C17EC0" w:rsidRPr="005D571D">
        <w:rPr>
          <w:rFonts w:ascii="Times New Roman" w:hAnsi="Times New Roman" w:cs="Times New Roman"/>
          <w:sz w:val="24"/>
          <w:szCs w:val="24"/>
        </w:rPr>
        <w:lastRenderedPageBreak/>
        <w:t xml:space="preserve">and communication modules. Studies involving the LM35 temperature sensor highlighted its reliability and accuracy in </w:t>
      </w:r>
      <w:r w:rsidR="00863F6B" w:rsidRPr="005D571D">
        <w:rPr>
          <w:rFonts w:ascii="Times New Roman" w:hAnsi="Times New Roman" w:cs="Times New Roman"/>
          <w:sz w:val="24"/>
          <w:szCs w:val="24"/>
        </w:rPr>
        <w:t xml:space="preserve">real-time temperature </w:t>
      </w:r>
      <w:r w:rsidR="00C17EC0" w:rsidRPr="005D571D">
        <w:rPr>
          <w:rFonts w:ascii="Times New Roman" w:hAnsi="Times New Roman" w:cs="Times New Roman"/>
          <w:sz w:val="24"/>
          <w:szCs w:val="24"/>
        </w:rPr>
        <w:t>monitoring applications. Texas Instruments confirms that the LM35 provides a linear voltage output proportional to temperature</w:t>
      </w:r>
      <w:r w:rsidR="00863F6B" w:rsidRPr="005D571D">
        <w:rPr>
          <w:rFonts w:ascii="Times New Roman" w:hAnsi="Times New Roman" w:cs="Times New Roman"/>
          <w:sz w:val="24"/>
          <w:szCs w:val="24"/>
        </w:rPr>
        <w:t>,</w:t>
      </w:r>
      <w:r w:rsidR="00C17EC0" w:rsidRPr="005D571D">
        <w:rPr>
          <w:rFonts w:ascii="Times New Roman" w:hAnsi="Times New Roman" w:cs="Times New Roman"/>
          <w:sz w:val="24"/>
          <w:szCs w:val="24"/>
        </w:rPr>
        <w:t xml:space="preserve"> making it suitable for automation systems that require accurate thermal monitoring. In many smart safety system</w:t>
      </w:r>
      <w:r w:rsidRPr="005D571D">
        <w:rPr>
          <w:rFonts w:ascii="Times New Roman" w:hAnsi="Times New Roman" w:cs="Times New Roman"/>
          <w:sz w:val="24"/>
          <w:szCs w:val="24"/>
        </w:rPr>
        <w:t>s</w:t>
      </w:r>
      <w:r w:rsidR="00863F6B" w:rsidRPr="005D571D">
        <w:rPr>
          <w:rFonts w:ascii="Times New Roman" w:hAnsi="Times New Roman" w:cs="Times New Roman"/>
          <w:sz w:val="24"/>
          <w:szCs w:val="24"/>
        </w:rPr>
        <w:t>,</w:t>
      </w:r>
      <w:r w:rsidR="00C17EC0" w:rsidRPr="005D571D">
        <w:rPr>
          <w:rFonts w:ascii="Times New Roman" w:hAnsi="Times New Roman" w:cs="Times New Roman"/>
          <w:sz w:val="24"/>
          <w:szCs w:val="24"/>
        </w:rPr>
        <w:t xml:space="preserve"> </w:t>
      </w:r>
      <w:r w:rsidR="00863F6B" w:rsidRPr="005D571D">
        <w:rPr>
          <w:rFonts w:ascii="Times New Roman" w:hAnsi="Times New Roman" w:cs="Times New Roman"/>
          <w:sz w:val="24"/>
          <w:szCs w:val="24"/>
        </w:rPr>
        <w:t xml:space="preserve">sensors are connected to microcontrollers such as Arduinos to trigger alarms, activate cooling systems, or trigger </w:t>
      </w:r>
      <w:r w:rsidR="00C17EC0" w:rsidRPr="005D571D">
        <w:rPr>
          <w:rFonts w:ascii="Times New Roman" w:hAnsi="Times New Roman" w:cs="Times New Roman"/>
          <w:sz w:val="24"/>
          <w:szCs w:val="24"/>
        </w:rPr>
        <w:t xml:space="preserve">automatic shutdown functions when dangerous temperature levels are detected. Foreign literature also supports the effectiveness of relay modules in automation and appliance protection systems. Electronics Hub explains that relay modules enable low-voltage microcontrollers like </w:t>
      </w:r>
      <w:r w:rsidR="00863F6B" w:rsidRPr="005D571D">
        <w:rPr>
          <w:rFonts w:ascii="Times New Roman" w:hAnsi="Times New Roman" w:cs="Times New Roman"/>
          <w:sz w:val="24"/>
          <w:szCs w:val="24"/>
        </w:rPr>
        <w:t xml:space="preserve">the Arduino </w:t>
      </w:r>
      <w:r w:rsidR="00B55AE4" w:rsidRPr="005D571D">
        <w:rPr>
          <w:rFonts w:ascii="Times New Roman" w:hAnsi="Times New Roman" w:cs="Times New Roman"/>
          <w:sz w:val="24"/>
          <w:szCs w:val="24"/>
        </w:rPr>
        <w:t>to control higher-voltage appliances safely</w:t>
      </w:r>
      <w:r w:rsidR="00C17EC0" w:rsidRPr="005D571D">
        <w:rPr>
          <w:rFonts w:ascii="Times New Roman" w:hAnsi="Times New Roman" w:cs="Times New Roman"/>
          <w:sz w:val="24"/>
          <w:szCs w:val="24"/>
        </w:rPr>
        <w:t xml:space="preserve">. This principle is widely applied in automated temperature control systems where appliances are automatically turned off once a threshold temperature is reached. The HeatEye system applies this same concept by </w:t>
      </w:r>
      <w:r w:rsidR="00863F6B" w:rsidRPr="005D571D">
        <w:rPr>
          <w:rFonts w:ascii="Times New Roman" w:hAnsi="Times New Roman" w:cs="Times New Roman"/>
          <w:sz w:val="24"/>
          <w:szCs w:val="24"/>
        </w:rPr>
        <w:t>using a relay module to disconnect power from the appliance during overheating</w:t>
      </w:r>
      <w:r w:rsidR="00C17EC0" w:rsidRPr="005D571D">
        <w:rPr>
          <w:rFonts w:ascii="Times New Roman" w:hAnsi="Times New Roman" w:cs="Times New Roman"/>
          <w:sz w:val="24"/>
          <w:szCs w:val="24"/>
        </w:rPr>
        <w:t>.</w:t>
      </w:r>
    </w:p>
    <w:p w14:paraId="57A4C5B0" w14:textId="52B6DC11" w:rsidR="00C17EC0" w:rsidRPr="005D571D" w:rsidRDefault="00A5193C" w:rsidP="00F64F2C">
      <w:pPr>
        <w:tabs>
          <w:tab w:val="left" w:pos="567"/>
        </w:tabs>
        <w:spacing w:before="360" w:after="0" w:line="240" w:lineRule="auto"/>
        <w:jc w:val="both"/>
        <w:rPr>
          <w:rFonts w:ascii="Times New Roman" w:hAnsi="Times New Roman" w:cs="Times New Roman"/>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 xml:space="preserve">Additionally, studies on mobile-based smart monitoring systems emphasized the growing role of smartphone applications in improving accessibility and user interaction. Mobile applications integrated with embedded systems provide users with real-time notifications, graphical data visualization, historical logs, and remote-control functions. These features enhance user awareness and promote proactive responses to potential hazards. Similar to these foreign studies, the HeatEye application was designed to provide live temperature updates, overheating alerts, historical temperature logs, timer automation, and remote ON/OFF </w:t>
      </w:r>
      <w:r w:rsidR="00863F6B" w:rsidRPr="005D571D">
        <w:rPr>
          <w:rFonts w:ascii="Times New Roman" w:hAnsi="Times New Roman" w:cs="Times New Roman"/>
          <w:sz w:val="24"/>
          <w:szCs w:val="24"/>
        </w:rPr>
        <w:t>control of appliances</w:t>
      </w:r>
      <w:r w:rsidR="00C17EC0" w:rsidRPr="005D571D">
        <w:rPr>
          <w:rFonts w:ascii="Times New Roman" w:hAnsi="Times New Roman" w:cs="Times New Roman"/>
          <w:sz w:val="24"/>
          <w:szCs w:val="24"/>
        </w:rPr>
        <w:t xml:space="preserve"> through a user-friendly interface (Juwariyah et al., 2021).</w:t>
      </w:r>
    </w:p>
    <w:p w14:paraId="63C288F2" w14:textId="77777777" w:rsidR="00A5193C" w:rsidRPr="005D571D" w:rsidRDefault="00A5193C" w:rsidP="00F64F2C">
      <w:pPr>
        <w:tabs>
          <w:tab w:val="left" w:pos="567"/>
        </w:tabs>
        <w:spacing w:before="360" w:after="0" w:line="240" w:lineRule="auto"/>
        <w:jc w:val="both"/>
        <w:rPr>
          <w:rFonts w:ascii="Times New Roman" w:hAnsi="Times New Roman" w:cs="Times New Roman"/>
          <w:b/>
          <w:bCs/>
          <w:sz w:val="24"/>
          <w:szCs w:val="24"/>
        </w:rPr>
      </w:pPr>
    </w:p>
    <w:p w14:paraId="4F1B9585" w14:textId="6A32B5EB" w:rsidR="00C17EC0" w:rsidRPr="005D571D" w:rsidRDefault="00C17EC0" w:rsidP="00F64F2C">
      <w:pPr>
        <w:tabs>
          <w:tab w:val="left" w:pos="567"/>
        </w:tabs>
        <w:spacing w:before="360" w:after="0" w:line="240" w:lineRule="auto"/>
        <w:jc w:val="both"/>
        <w:rPr>
          <w:rFonts w:ascii="Times New Roman" w:hAnsi="Times New Roman" w:cs="Times New Roman"/>
          <w:b/>
          <w:bCs/>
          <w:sz w:val="24"/>
          <w:szCs w:val="24"/>
        </w:rPr>
      </w:pPr>
      <w:r w:rsidRPr="005D571D">
        <w:rPr>
          <w:rFonts w:ascii="Times New Roman" w:hAnsi="Times New Roman" w:cs="Times New Roman"/>
          <w:b/>
          <w:bCs/>
          <w:sz w:val="24"/>
          <w:szCs w:val="24"/>
        </w:rPr>
        <w:t>Arduino-Based Overheat Detectors for Fire Prevention</w:t>
      </w:r>
    </w:p>
    <w:p w14:paraId="7D346FA6" w14:textId="659EDC38" w:rsidR="00C17EC0" w:rsidRPr="005D571D" w:rsidRDefault="00A5193C" w:rsidP="00F64F2C">
      <w:pPr>
        <w:tabs>
          <w:tab w:val="left" w:pos="567"/>
        </w:tabs>
        <w:spacing w:before="360" w:after="0" w:line="240" w:lineRule="auto"/>
        <w:jc w:val="both"/>
        <w:rPr>
          <w:rFonts w:ascii="Times New Roman" w:hAnsi="Times New Roman" w:cs="Times New Roman"/>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 xml:space="preserve">The development of Arduino-based overheat detection systems as a fire prevention strategy has been documented in several previous studies. One such study conducted by De La Salle University researchers (2022) introduced ODET: An Arduino-based Overheat Detector for Household Appliances, addressing the increasing incidence of electrical fires in residential settings. The study highlighted that </w:t>
      </w:r>
      <w:r w:rsidR="00863F6B" w:rsidRPr="005D571D">
        <w:rPr>
          <w:rFonts w:ascii="Times New Roman" w:hAnsi="Times New Roman" w:cs="Times New Roman"/>
          <w:sz w:val="24"/>
          <w:szCs w:val="24"/>
        </w:rPr>
        <w:t>overheated appliances are a significant contributor to fire-related incidents in the Philippines, underscoring the need for low-cost preventive measures</w:t>
      </w:r>
      <w:r w:rsidR="00C17EC0" w:rsidRPr="005D571D">
        <w:rPr>
          <w:rFonts w:ascii="Times New Roman" w:hAnsi="Times New Roman" w:cs="Times New Roman"/>
          <w:sz w:val="24"/>
          <w:szCs w:val="24"/>
        </w:rPr>
        <w:t xml:space="preserve">. The prototype </w:t>
      </w:r>
      <w:r w:rsidR="00863F6B" w:rsidRPr="005D571D">
        <w:rPr>
          <w:rFonts w:ascii="Times New Roman" w:hAnsi="Times New Roman" w:cs="Times New Roman"/>
          <w:sz w:val="24"/>
          <w:szCs w:val="24"/>
        </w:rPr>
        <w:t>used an Arduino Uno, a LM35 temperature sensor, a relay module, and a buzzer to detect abnormal heat levels and automatically disconnect power to</w:t>
      </w:r>
      <w:r w:rsidR="00C17EC0" w:rsidRPr="005D571D">
        <w:rPr>
          <w:rFonts w:ascii="Times New Roman" w:hAnsi="Times New Roman" w:cs="Times New Roman"/>
          <w:sz w:val="24"/>
          <w:szCs w:val="24"/>
        </w:rPr>
        <w:t xml:space="preserve"> the appliance when unsafe temperatures were reached (De La Salle University, 2022). The ODET system demonstrated that Arduino-based configurations can effectively monitor temperature and respond to overheating conditions with reliable performance. However, its functionality was limited to local alerts through buzzers and onboard indicators, restricting its effectiveness when users were not physically present near the device. This limitation reduced its practicality in real-world household environments where remote monitoring is often necessary.</w:t>
      </w:r>
      <w:r w:rsidR="00455546" w:rsidRPr="005D571D">
        <w:rPr>
          <w:rFonts w:ascii="Times New Roman" w:hAnsi="Times New Roman" w:cs="Times New Roman"/>
          <w:sz w:val="24"/>
          <w:szCs w:val="24"/>
        </w:rPr>
        <w:t xml:space="preserve"> </w:t>
      </w:r>
      <w:r w:rsidR="00C17EC0" w:rsidRPr="005D571D">
        <w:rPr>
          <w:rFonts w:ascii="Times New Roman" w:hAnsi="Times New Roman" w:cs="Times New Roman"/>
          <w:sz w:val="24"/>
          <w:szCs w:val="24"/>
        </w:rPr>
        <w:t xml:space="preserve">Similarly, related studies on Arduino-based temperature control systems </w:t>
      </w:r>
      <w:r w:rsidR="00863F6B" w:rsidRPr="005D571D">
        <w:rPr>
          <w:rFonts w:ascii="Times New Roman" w:hAnsi="Times New Roman" w:cs="Times New Roman"/>
          <w:sz w:val="24"/>
          <w:szCs w:val="24"/>
        </w:rPr>
        <w:t>found that such prototypes typically achieved acceptable accuracy in detecting temperature changes but still relied</w:t>
      </w:r>
      <w:r w:rsidR="00C17EC0" w:rsidRPr="005D571D">
        <w:rPr>
          <w:rFonts w:ascii="Times New Roman" w:hAnsi="Times New Roman" w:cs="Times New Roman"/>
          <w:sz w:val="24"/>
          <w:szCs w:val="24"/>
        </w:rPr>
        <w:t xml:space="preserve"> heavily on manual supervision. Some versions of these systems reported average error rates below 2%, indicating strong measurement reliability of the LM35 sensor when properly calibrated (Juwariyah et al., 2021). However, variations in sensor placement and threshold configuration significantly affected detection consistency.</w:t>
      </w:r>
    </w:p>
    <w:p w14:paraId="5A7F005B" w14:textId="3428E44D" w:rsidR="00A5193C" w:rsidRPr="005D571D" w:rsidRDefault="00A5193C" w:rsidP="00F64F2C">
      <w:pPr>
        <w:tabs>
          <w:tab w:val="left" w:pos="567"/>
        </w:tabs>
        <w:spacing w:before="360" w:after="0" w:line="240" w:lineRule="auto"/>
        <w:jc w:val="both"/>
        <w:rPr>
          <w:rFonts w:ascii="Times New Roman" w:hAnsi="Times New Roman" w:cs="Times New Roman"/>
          <w:sz w:val="24"/>
          <w:szCs w:val="24"/>
        </w:rPr>
      </w:pPr>
      <w:r w:rsidRPr="005D571D">
        <w:rPr>
          <w:rFonts w:ascii="Times New Roman" w:hAnsi="Times New Roman" w:cs="Times New Roman"/>
          <w:sz w:val="24"/>
          <w:szCs w:val="24"/>
        </w:rPr>
        <w:tab/>
      </w:r>
      <w:r w:rsidR="00C17EC0" w:rsidRPr="005D571D">
        <w:rPr>
          <w:rFonts w:ascii="Times New Roman" w:hAnsi="Times New Roman" w:cs="Times New Roman"/>
          <w:sz w:val="24"/>
          <w:szCs w:val="24"/>
        </w:rPr>
        <w:t xml:space="preserve">Furthermore, Juwariyah et al. (2021) emphasized the importance of integrating Internet of Things (IoT) capabilities into fire detection systems. Their study demonstrated that combining Arduino-based hardware with mobile applications significantly improves real-time monitoring and emergency response </w:t>
      </w:r>
      <w:r w:rsidR="00863F6B" w:rsidRPr="005D571D">
        <w:rPr>
          <w:rFonts w:ascii="Times New Roman" w:hAnsi="Times New Roman" w:cs="Times New Roman"/>
          <w:sz w:val="24"/>
          <w:szCs w:val="24"/>
        </w:rPr>
        <w:t>by enabling notifications and data logging</w:t>
      </w:r>
      <w:r w:rsidR="00C17EC0" w:rsidRPr="005D571D">
        <w:rPr>
          <w:rFonts w:ascii="Times New Roman" w:hAnsi="Times New Roman" w:cs="Times New Roman"/>
          <w:sz w:val="24"/>
          <w:szCs w:val="24"/>
        </w:rPr>
        <w:t>.</w:t>
      </w:r>
      <w:r w:rsidR="00455546" w:rsidRPr="005D571D">
        <w:rPr>
          <w:rFonts w:ascii="Times New Roman" w:hAnsi="Times New Roman" w:cs="Times New Roman"/>
          <w:sz w:val="24"/>
          <w:szCs w:val="24"/>
        </w:rPr>
        <w:t xml:space="preserve"> </w:t>
      </w:r>
      <w:r w:rsidR="00C17EC0" w:rsidRPr="005D571D">
        <w:rPr>
          <w:rFonts w:ascii="Times New Roman" w:hAnsi="Times New Roman" w:cs="Times New Roman"/>
          <w:sz w:val="24"/>
          <w:szCs w:val="24"/>
        </w:rPr>
        <w:t xml:space="preserve">In comparison, while ODET and similar Arduino-based systems </w:t>
      </w:r>
      <w:r w:rsidR="00C17EC0" w:rsidRPr="005D571D">
        <w:rPr>
          <w:rFonts w:ascii="Times New Roman" w:hAnsi="Times New Roman" w:cs="Times New Roman"/>
          <w:sz w:val="24"/>
          <w:szCs w:val="24"/>
        </w:rPr>
        <w:lastRenderedPageBreak/>
        <w:t>effectively demonstrate automated overheating protection, they lack advanced user interaction features such as mobile control, real-time remote monitoring, and data logging visualization. These limitations suggest that traditional Arduino-based detectors are primarily reactive rather than proactive. The HeatE</w:t>
      </w:r>
      <w:r w:rsidR="00455546" w:rsidRPr="005D571D">
        <w:rPr>
          <w:rFonts w:ascii="Times New Roman" w:hAnsi="Times New Roman" w:cs="Times New Roman"/>
          <w:sz w:val="24"/>
          <w:szCs w:val="24"/>
        </w:rPr>
        <w:t>ye</w:t>
      </w:r>
      <w:r w:rsidR="00C17EC0" w:rsidRPr="005D571D">
        <w:rPr>
          <w:rFonts w:ascii="Times New Roman" w:hAnsi="Times New Roman" w:cs="Times New Roman"/>
          <w:sz w:val="24"/>
          <w:szCs w:val="24"/>
        </w:rPr>
        <w:t xml:space="preserve"> system addresses this gap by integrating mobile </w:t>
      </w:r>
      <w:r w:rsidR="00863F6B" w:rsidRPr="005D571D">
        <w:rPr>
          <w:rFonts w:ascii="Times New Roman" w:hAnsi="Times New Roman" w:cs="Times New Roman"/>
          <w:sz w:val="24"/>
          <w:szCs w:val="24"/>
        </w:rPr>
        <w:t>app functionality, Bluetooth communication, and real-time data visualization, creating a more comprehensive,</w:t>
      </w:r>
      <w:r w:rsidR="00C17EC0" w:rsidRPr="005D571D">
        <w:rPr>
          <w:rFonts w:ascii="Times New Roman" w:hAnsi="Times New Roman" w:cs="Times New Roman"/>
          <w:sz w:val="24"/>
          <w:szCs w:val="24"/>
        </w:rPr>
        <w:t xml:space="preserve"> user-centered approach to appliance safety and fire prevention.</w:t>
      </w:r>
    </w:p>
    <w:p w14:paraId="49D82EB9" w14:textId="659D2197" w:rsidR="00806331" w:rsidRPr="00777BC4" w:rsidRDefault="00FB2F2F" w:rsidP="00777BC4">
      <w:pPr>
        <w:tabs>
          <w:tab w:val="left" w:pos="567"/>
        </w:tabs>
        <w:spacing w:before="360" w:after="0" w:line="240" w:lineRule="auto"/>
        <w:jc w:val="both"/>
        <w:rPr>
          <w:rFonts w:ascii="Times New Roman" w:hAnsi="Times New Roman" w:cs="Times New Roman"/>
          <w:b/>
          <w:bCs/>
          <w:sz w:val="28"/>
          <w:szCs w:val="28"/>
        </w:rPr>
      </w:pPr>
      <w:r w:rsidRPr="00777BC4">
        <w:rPr>
          <w:rFonts w:ascii="Times New Roman" w:hAnsi="Times New Roman" w:cs="Times New Roman"/>
          <w:b/>
          <w:bCs/>
          <w:sz w:val="28"/>
          <w:szCs w:val="28"/>
        </w:rPr>
        <w:t>METHODOLOGY</w:t>
      </w:r>
    </w:p>
    <w:p w14:paraId="68B298A7" w14:textId="6AE892F4" w:rsidR="00B4319F" w:rsidRPr="005D571D" w:rsidRDefault="00B4319F" w:rsidP="00777BC4">
      <w:pPr>
        <w:pStyle w:val="ListParagraph"/>
        <w:tabs>
          <w:tab w:val="left" w:pos="567"/>
        </w:tabs>
        <w:spacing w:before="360" w:after="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This research leveraged the Arduino-based heat detector prototype developed by the STEM students of the Liceo de Cagayan University. The researchers enhanced the existing prototype by integrating a compatible mobile software application. To systematically design and construct the integrated software, the study adopted the modified research and development (R&amp;D) method designed by Borg and Gall. The testing focused on evaluating the functionality and accuracy of the software application</w:t>
      </w:r>
      <w:r w:rsidR="00863F6B" w:rsidRPr="005D571D">
        <w:rPr>
          <w:rFonts w:ascii="Times New Roman" w:hAnsi="Times New Roman" w:cs="Times New Roman"/>
          <w:sz w:val="24"/>
          <w:szCs w:val="24"/>
        </w:rPr>
        <w:t>, as well as the hardware's response time when executing the application's commands</w:t>
      </w:r>
      <w:r w:rsidRPr="005D571D">
        <w:rPr>
          <w:rFonts w:ascii="Times New Roman" w:hAnsi="Times New Roman" w:cs="Times New Roman"/>
          <w:sz w:val="24"/>
          <w:szCs w:val="24"/>
        </w:rPr>
        <w:t>.</w:t>
      </w:r>
    </w:p>
    <w:p w14:paraId="46C3B1D9" w14:textId="77777777" w:rsidR="00A814F8" w:rsidRPr="00777BC4" w:rsidRDefault="00A814F8" w:rsidP="00777BC4">
      <w:pPr>
        <w:spacing w:before="360" w:after="0" w:line="240" w:lineRule="auto"/>
        <w:jc w:val="both"/>
        <w:rPr>
          <w:rFonts w:ascii="Times New Roman" w:hAnsi="Times New Roman" w:cs="Times New Roman"/>
          <w:b/>
          <w:bCs/>
          <w:sz w:val="24"/>
          <w:szCs w:val="24"/>
        </w:rPr>
      </w:pPr>
      <w:r w:rsidRPr="00777BC4">
        <w:rPr>
          <w:rFonts w:ascii="Times New Roman" w:hAnsi="Times New Roman" w:cs="Times New Roman"/>
          <w:b/>
          <w:bCs/>
          <w:sz w:val="24"/>
          <w:szCs w:val="24"/>
        </w:rPr>
        <w:t>Hardware Architecture</w:t>
      </w:r>
    </w:p>
    <w:p w14:paraId="0D8C9FEC" w14:textId="6818F11A" w:rsidR="00A814F8" w:rsidRPr="005D571D" w:rsidRDefault="00A814F8" w:rsidP="00777BC4">
      <w:pPr>
        <w:pStyle w:val="ListParagraph"/>
        <w:spacing w:before="360" w:after="0" w:line="240" w:lineRule="auto"/>
        <w:ind w:left="0" w:firstLine="709"/>
        <w:jc w:val="both"/>
        <w:rPr>
          <w:rFonts w:ascii="Times New Roman" w:hAnsi="Times New Roman" w:cs="Times New Roman"/>
          <w:b/>
          <w:bCs/>
          <w:sz w:val="24"/>
          <w:szCs w:val="24"/>
        </w:rPr>
      </w:pPr>
      <w:r w:rsidRPr="005D571D">
        <w:rPr>
          <w:rFonts w:ascii="Times New Roman" w:hAnsi="Times New Roman" w:cs="Times New Roman"/>
          <w:sz w:val="24"/>
          <w:szCs w:val="24"/>
        </w:rPr>
        <w:t xml:space="preserve">The study's main focus was </w:t>
      </w:r>
      <w:r w:rsidR="00863F6B" w:rsidRPr="005D571D">
        <w:rPr>
          <w:rFonts w:ascii="Times New Roman" w:hAnsi="Times New Roman" w:cs="Times New Roman"/>
          <w:sz w:val="24"/>
          <w:szCs w:val="24"/>
        </w:rPr>
        <w:t xml:space="preserve">on </w:t>
      </w:r>
      <w:r w:rsidRPr="005D571D">
        <w:rPr>
          <w:rFonts w:ascii="Times New Roman" w:hAnsi="Times New Roman" w:cs="Times New Roman"/>
          <w:sz w:val="24"/>
          <w:szCs w:val="24"/>
        </w:rPr>
        <w:t xml:space="preserve">integrating a mobile software application that has control and monitoring capabilities (HeatEYE) with the Arduino-based temperature-controlled prototype device intended for household appliances. As </w:t>
      </w:r>
      <w:r w:rsidR="00863F6B" w:rsidRPr="005D571D">
        <w:rPr>
          <w:rFonts w:ascii="Times New Roman" w:hAnsi="Times New Roman" w:cs="Times New Roman"/>
          <w:sz w:val="24"/>
          <w:szCs w:val="24"/>
        </w:rPr>
        <w:t>a proof-of-concept for the project, the researchers used a specific device for testing and development: a</w:t>
      </w:r>
      <w:r w:rsidRPr="005D571D">
        <w:rPr>
          <w:rFonts w:ascii="Times New Roman" w:hAnsi="Times New Roman" w:cs="Times New Roman"/>
          <w:sz w:val="24"/>
          <w:szCs w:val="24"/>
        </w:rPr>
        <w:t xml:space="preserve"> Clip Fan. </w:t>
      </w:r>
    </w:p>
    <w:p w14:paraId="4998C1A8" w14:textId="77777777" w:rsidR="00ED096E" w:rsidRDefault="00860579"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noProof/>
          <w:sz w:val="24"/>
          <w:szCs w:val="24"/>
        </w:rPr>
        <w:drawing>
          <wp:anchor distT="0" distB="0" distL="114300" distR="114300" simplePos="0" relativeHeight="251665408" behindDoc="1" locked="0" layoutInCell="1" allowOverlap="1" wp14:anchorId="2466208A" wp14:editId="05A9D807">
            <wp:simplePos x="0" y="0"/>
            <wp:positionH relativeFrom="margin">
              <wp:posOffset>763905</wp:posOffset>
            </wp:positionH>
            <wp:positionV relativeFrom="paragraph">
              <wp:posOffset>650875</wp:posOffset>
            </wp:positionV>
            <wp:extent cx="4902835" cy="307022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2934"/>
                    <a:stretch>
                      <a:fillRect/>
                    </a:stretch>
                  </pic:blipFill>
                  <pic:spPr bwMode="auto">
                    <a:xfrm>
                      <a:off x="0" y="0"/>
                      <a:ext cx="4902835" cy="307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14F8" w:rsidRPr="005D571D">
        <w:rPr>
          <w:rFonts w:ascii="Times New Roman" w:hAnsi="Times New Roman" w:cs="Times New Roman"/>
          <w:sz w:val="24"/>
          <w:szCs w:val="24"/>
        </w:rPr>
        <w:t xml:space="preserve">The researchers constructed a diagram of the enhanced prototype to illustrate the wiring connections between </w:t>
      </w:r>
      <w:r w:rsidR="00863F6B" w:rsidRPr="005D571D">
        <w:rPr>
          <w:rFonts w:ascii="Times New Roman" w:hAnsi="Times New Roman" w:cs="Times New Roman"/>
          <w:sz w:val="24"/>
          <w:szCs w:val="24"/>
        </w:rPr>
        <w:t>its components</w:t>
      </w:r>
      <w:r w:rsidR="00A814F8" w:rsidRPr="005D571D">
        <w:rPr>
          <w:rFonts w:ascii="Times New Roman" w:hAnsi="Times New Roman" w:cs="Times New Roman"/>
          <w:sz w:val="24"/>
          <w:szCs w:val="24"/>
        </w:rPr>
        <w:t xml:space="preserve">. As shown in Figure 1, the improved prototype featured the main components of an Arduino Uno, </w:t>
      </w:r>
      <w:r w:rsidR="003D2503" w:rsidRPr="005D571D">
        <w:rPr>
          <w:rFonts w:ascii="Times New Roman" w:hAnsi="Times New Roman" w:cs="Times New Roman"/>
          <w:sz w:val="24"/>
          <w:szCs w:val="24"/>
        </w:rPr>
        <w:t xml:space="preserve">an </w:t>
      </w:r>
      <w:r w:rsidR="00A814F8" w:rsidRPr="005D571D">
        <w:rPr>
          <w:rFonts w:ascii="Times New Roman" w:hAnsi="Times New Roman" w:cs="Times New Roman"/>
          <w:sz w:val="24"/>
          <w:szCs w:val="24"/>
        </w:rPr>
        <w:t>LM35 temperature sensor, an HC-05 Bluetooth Module, and a 1-Channel</w:t>
      </w:r>
    </w:p>
    <w:p w14:paraId="2674B960" w14:textId="77777777" w:rsidR="00ED096E" w:rsidRPr="00ED096E" w:rsidRDefault="00ED096E" w:rsidP="00ED096E">
      <w:pPr>
        <w:pStyle w:val="ListParagraph"/>
        <w:spacing w:before="360" w:line="240" w:lineRule="auto"/>
        <w:ind w:left="0"/>
        <w:jc w:val="center"/>
        <w:rPr>
          <w:rFonts w:ascii="Times New Roman" w:hAnsi="Times New Roman" w:cs="Times New Roman"/>
          <w:i/>
          <w:iCs/>
          <w:sz w:val="24"/>
          <w:szCs w:val="24"/>
        </w:rPr>
      </w:pPr>
      <w:r w:rsidRPr="00ED096E">
        <w:rPr>
          <w:rFonts w:ascii="Times New Roman" w:hAnsi="Times New Roman" w:cs="Times New Roman"/>
          <w:i/>
          <w:iCs/>
          <w:sz w:val="24"/>
          <w:szCs w:val="24"/>
        </w:rPr>
        <w:t>Figure 1.  Diagram of the enhanced Arduino-based heat detector temperature control prototype</w:t>
      </w:r>
    </w:p>
    <w:p w14:paraId="2BC7AE41" w14:textId="77777777" w:rsidR="00ED096E" w:rsidRDefault="00ED096E" w:rsidP="00F64F2C">
      <w:pPr>
        <w:pStyle w:val="ListParagraph"/>
        <w:spacing w:before="360" w:line="240" w:lineRule="auto"/>
        <w:ind w:left="0" w:firstLine="709"/>
        <w:jc w:val="both"/>
        <w:rPr>
          <w:rFonts w:ascii="Times New Roman" w:hAnsi="Times New Roman" w:cs="Times New Roman"/>
          <w:sz w:val="24"/>
          <w:szCs w:val="24"/>
        </w:rPr>
      </w:pPr>
    </w:p>
    <w:p w14:paraId="49CD599C" w14:textId="044A2705" w:rsidR="00A5193C" w:rsidRPr="005D571D" w:rsidRDefault="00A814F8"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 (SRD-05VDC-SL-C) Relay Module. Other components used in the prototype included a DC fan motor and a breadboard with jumper wires for circuit connections</w:t>
      </w:r>
      <w:r w:rsidR="003D2503" w:rsidRPr="005D571D">
        <w:rPr>
          <w:rFonts w:ascii="Times New Roman" w:hAnsi="Times New Roman" w:cs="Times New Roman"/>
          <w:sz w:val="24"/>
          <w:szCs w:val="24"/>
        </w:rPr>
        <w:t>.</w:t>
      </w:r>
    </w:p>
    <w:p w14:paraId="198AD86A" w14:textId="77777777" w:rsidR="00777BC4" w:rsidRDefault="00777BC4" w:rsidP="00F64F2C">
      <w:pPr>
        <w:pStyle w:val="ListParagraph"/>
        <w:spacing w:before="360" w:line="240" w:lineRule="auto"/>
        <w:ind w:left="0"/>
        <w:jc w:val="center"/>
        <w:rPr>
          <w:rFonts w:ascii="Times New Roman" w:hAnsi="Times New Roman" w:cs="Times New Roman"/>
          <w:sz w:val="24"/>
          <w:szCs w:val="24"/>
        </w:rPr>
      </w:pPr>
    </w:p>
    <w:p w14:paraId="1AD115E6" w14:textId="77777777" w:rsidR="00ED096E" w:rsidRDefault="00ED096E" w:rsidP="00F64F2C">
      <w:pPr>
        <w:pStyle w:val="ListParagraph"/>
        <w:spacing w:before="360" w:line="240" w:lineRule="auto"/>
        <w:ind w:left="0"/>
        <w:jc w:val="center"/>
        <w:rPr>
          <w:rFonts w:ascii="Times New Roman" w:hAnsi="Times New Roman" w:cs="Times New Roman"/>
          <w:sz w:val="24"/>
          <w:szCs w:val="24"/>
        </w:rPr>
      </w:pPr>
    </w:p>
    <w:p w14:paraId="6981D5FA" w14:textId="77777777" w:rsidR="00777BC4" w:rsidRDefault="00777BC4" w:rsidP="00F64F2C">
      <w:pPr>
        <w:pStyle w:val="ListParagraph"/>
        <w:spacing w:before="360" w:line="240" w:lineRule="auto"/>
        <w:ind w:left="0"/>
        <w:jc w:val="center"/>
        <w:rPr>
          <w:rFonts w:ascii="Times New Roman" w:hAnsi="Times New Roman" w:cs="Times New Roman"/>
          <w:sz w:val="24"/>
          <w:szCs w:val="24"/>
        </w:rPr>
      </w:pPr>
    </w:p>
    <w:p w14:paraId="1302551A" w14:textId="77777777" w:rsidR="00777BC4" w:rsidRPr="005D571D" w:rsidRDefault="00777BC4" w:rsidP="00F64F2C">
      <w:pPr>
        <w:pStyle w:val="ListParagraph"/>
        <w:spacing w:before="360" w:line="240" w:lineRule="auto"/>
        <w:ind w:left="0"/>
        <w:jc w:val="center"/>
        <w:rPr>
          <w:rFonts w:ascii="Times New Roman" w:hAnsi="Times New Roman" w:cs="Times New Roman"/>
          <w:sz w:val="24"/>
          <w:szCs w:val="24"/>
        </w:rPr>
      </w:pPr>
    </w:p>
    <w:p w14:paraId="07751701" w14:textId="77777777" w:rsidR="00A5193C" w:rsidRPr="005D571D" w:rsidRDefault="00A5193C" w:rsidP="00F64F2C">
      <w:pPr>
        <w:pStyle w:val="ListParagraph"/>
        <w:spacing w:before="360" w:line="240" w:lineRule="auto"/>
        <w:ind w:left="0"/>
        <w:jc w:val="center"/>
        <w:rPr>
          <w:rFonts w:ascii="Times New Roman" w:hAnsi="Times New Roman" w:cs="Times New Roman"/>
          <w:sz w:val="24"/>
          <w:szCs w:val="24"/>
        </w:rPr>
      </w:pPr>
    </w:p>
    <w:p w14:paraId="4B2AC580" w14:textId="2C3246C9" w:rsidR="00B4319F" w:rsidRPr="005D571D" w:rsidRDefault="00AC7C68" w:rsidP="00ED096E">
      <w:pPr>
        <w:pStyle w:val="ListParagraph"/>
        <w:tabs>
          <w:tab w:val="left" w:pos="567"/>
        </w:tabs>
        <w:spacing w:before="360" w:line="240" w:lineRule="auto"/>
        <w:ind w:left="0"/>
        <w:jc w:val="both"/>
        <w:rPr>
          <w:rFonts w:ascii="Times New Roman" w:hAnsi="Times New Roman" w:cs="Times New Roman"/>
          <w:b/>
          <w:bCs/>
          <w:sz w:val="24"/>
          <w:szCs w:val="24"/>
        </w:rPr>
      </w:pPr>
      <w:r w:rsidRPr="005D571D">
        <w:rPr>
          <w:rFonts w:ascii="Times New Roman" w:hAnsi="Times New Roman" w:cs="Times New Roman"/>
          <w:b/>
          <w:bCs/>
          <w:sz w:val="24"/>
          <w:szCs w:val="24"/>
        </w:rPr>
        <w:t>Hardware Components</w:t>
      </w:r>
    </w:p>
    <w:p w14:paraId="1FD2516E" w14:textId="3E5699BC" w:rsidR="00AC7C68" w:rsidRPr="00ED096E" w:rsidRDefault="00AC7C68" w:rsidP="00ED096E">
      <w:pPr>
        <w:pStyle w:val="ListParagraph"/>
        <w:numPr>
          <w:ilvl w:val="0"/>
          <w:numId w:val="8"/>
        </w:numPr>
        <w:tabs>
          <w:tab w:val="left" w:pos="567"/>
        </w:tabs>
        <w:spacing w:before="360" w:line="240" w:lineRule="auto"/>
        <w:jc w:val="both"/>
        <w:rPr>
          <w:rFonts w:ascii="Times New Roman" w:hAnsi="Times New Roman" w:cs="Times New Roman"/>
          <w:b/>
          <w:bCs/>
          <w:sz w:val="24"/>
          <w:szCs w:val="24"/>
        </w:rPr>
      </w:pPr>
      <w:r w:rsidRPr="00ED096E">
        <w:rPr>
          <w:rFonts w:ascii="Times New Roman" w:hAnsi="Times New Roman" w:cs="Times New Roman"/>
          <w:b/>
          <w:bCs/>
          <w:sz w:val="24"/>
          <w:szCs w:val="24"/>
        </w:rPr>
        <w:t>Arduino UNO</w:t>
      </w:r>
    </w:p>
    <w:p w14:paraId="1B54A913" w14:textId="5AA8BC07" w:rsidR="00AC7C68" w:rsidRPr="005D571D" w:rsidRDefault="00AC7C68" w:rsidP="00ED096E">
      <w:pPr>
        <w:pStyle w:val="ListParagraph"/>
        <w:tabs>
          <w:tab w:val="left" w:pos="567"/>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Arduino served as the </w:t>
      </w:r>
      <w:r w:rsidR="00FB518B" w:rsidRPr="005D571D">
        <w:rPr>
          <w:rFonts w:ascii="Times New Roman" w:hAnsi="Times New Roman" w:cs="Times New Roman"/>
          <w:sz w:val="24"/>
          <w:szCs w:val="24"/>
        </w:rPr>
        <w:t>system's main controller</w:t>
      </w:r>
      <w:r w:rsidRPr="005D571D">
        <w:rPr>
          <w:rFonts w:ascii="Times New Roman" w:hAnsi="Times New Roman" w:cs="Times New Roman"/>
          <w:sz w:val="24"/>
          <w:szCs w:val="24"/>
        </w:rPr>
        <w:t xml:space="preserve">. It was responsible for processing </w:t>
      </w:r>
      <w:r w:rsidR="00FB518B" w:rsidRPr="005D571D">
        <w:rPr>
          <w:rFonts w:ascii="Times New Roman" w:hAnsi="Times New Roman" w:cs="Times New Roman"/>
          <w:sz w:val="24"/>
          <w:szCs w:val="24"/>
        </w:rPr>
        <w:t>temperature data from the LM35 temperature sensor and controlling the appliance's operational state via</w:t>
      </w:r>
      <w:r w:rsidRPr="005D571D">
        <w:rPr>
          <w:rFonts w:ascii="Times New Roman" w:hAnsi="Times New Roman" w:cs="Times New Roman"/>
          <w:sz w:val="24"/>
          <w:szCs w:val="24"/>
        </w:rPr>
        <w:t xml:space="preserve"> the relay module.</w:t>
      </w:r>
    </w:p>
    <w:p w14:paraId="520748AD" w14:textId="77777777" w:rsidR="00210B80" w:rsidRPr="005D571D" w:rsidRDefault="00210B80" w:rsidP="00ED096E">
      <w:pPr>
        <w:pStyle w:val="ListParagraph"/>
        <w:tabs>
          <w:tab w:val="left" w:pos="567"/>
        </w:tabs>
        <w:spacing w:before="360" w:line="240" w:lineRule="auto"/>
        <w:ind w:left="567" w:firstLine="709"/>
        <w:jc w:val="both"/>
        <w:rPr>
          <w:rFonts w:ascii="Times New Roman" w:hAnsi="Times New Roman" w:cs="Times New Roman"/>
          <w:sz w:val="24"/>
          <w:szCs w:val="24"/>
        </w:rPr>
      </w:pPr>
    </w:p>
    <w:p w14:paraId="6D0E104A" w14:textId="3BB3E501" w:rsidR="00AC7C68" w:rsidRPr="005D571D" w:rsidRDefault="00AC7C68" w:rsidP="00ED096E">
      <w:pPr>
        <w:pStyle w:val="ListParagraph"/>
        <w:numPr>
          <w:ilvl w:val="0"/>
          <w:numId w:val="3"/>
        </w:numPr>
        <w:tabs>
          <w:tab w:val="left" w:pos="567"/>
        </w:tabs>
        <w:spacing w:before="360" w:line="240" w:lineRule="auto"/>
        <w:ind w:left="993" w:hanging="426"/>
        <w:jc w:val="both"/>
        <w:rPr>
          <w:rFonts w:ascii="Times New Roman" w:hAnsi="Times New Roman" w:cs="Times New Roman"/>
          <w:b/>
          <w:bCs/>
          <w:sz w:val="24"/>
          <w:szCs w:val="24"/>
        </w:rPr>
      </w:pPr>
      <w:r w:rsidRPr="005D571D">
        <w:rPr>
          <w:rFonts w:ascii="Times New Roman" w:hAnsi="Times New Roman" w:cs="Times New Roman"/>
          <w:b/>
          <w:bCs/>
          <w:sz w:val="24"/>
          <w:szCs w:val="24"/>
        </w:rPr>
        <w:t>LM35 Temperature Sensor</w:t>
      </w:r>
    </w:p>
    <w:p w14:paraId="5B3CA41D" w14:textId="33258665" w:rsidR="00AC7C68" w:rsidRPr="005D571D" w:rsidRDefault="00AC7C68" w:rsidP="00ED096E">
      <w:pPr>
        <w:pStyle w:val="ListParagraph"/>
        <w:tabs>
          <w:tab w:val="left" w:pos="567"/>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LM35 temperature sensor was used to detect and measure the appliance's temperature. The sensor sent the </w:t>
      </w:r>
      <w:r w:rsidR="00FB518B" w:rsidRPr="005D571D">
        <w:rPr>
          <w:rFonts w:ascii="Times New Roman" w:hAnsi="Times New Roman" w:cs="Times New Roman"/>
          <w:sz w:val="24"/>
          <w:szCs w:val="24"/>
        </w:rPr>
        <w:t xml:space="preserve">measured temperature as an analog signal to the </w:t>
      </w:r>
      <w:r w:rsidRPr="005D571D">
        <w:rPr>
          <w:rFonts w:ascii="Times New Roman" w:hAnsi="Times New Roman" w:cs="Times New Roman"/>
          <w:sz w:val="24"/>
          <w:szCs w:val="24"/>
        </w:rPr>
        <w:t xml:space="preserve">Arduino for data processing and monitoring.  </w:t>
      </w:r>
    </w:p>
    <w:p w14:paraId="301E2F88" w14:textId="66442B5D" w:rsidR="00AC7C68" w:rsidRPr="005D571D" w:rsidRDefault="00AC7C68" w:rsidP="00ED096E">
      <w:pPr>
        <w:pStyle w:val="ListParagraph"/>
        <w:numPr>
          <w:ilvl w:val="0"/>
          <w:numId w:val="3"/>
        </w:numPr>
        <w:tabs>
          <w:tab w:val="left" w:pos="567"/>
        </w:tabs>
        <w:spacing w:before="360" w:line="240" w:lineRule="auto"/>
        <w:ind w:left="993" w:hanging="426"/>
        <w:jc w:val="both"/>
        <w:rPr>
          <w:rFonts w:ascii="Times New Roman" w:hAnsi="Times New Roman" w:cs="Times New Roman"/>
          <w:b/>
          <w:bCs/>
          <w:sz w:val="24"/>
          <w:szCs w:val="24"/>
        </w:rPr>
      </w:pPr>
      <w:r w:rsidRPr="005D571D">
        <w:rPr>
          <w:rFonts w:ascii="Times New Roman" w:hAnsi="Times New Roman" w:cs="Times New Roman"/>
          <w:b/>
          <w:bCs/>
          <w:sz w:val="24"/>
          <w:szCs w:val="24"/>
        </w:rPr>
        <w:t>HC-05 Bluetooth Module</w:t>
      </w:r>
    </w:p>
    <w:p w14:paraId="60408432" w14:textId="686615A6" w:rsidR="00C932DD" w:rsidRPr="005D571D" w:rsidRDefault="00C932DD" w:rsidP="00ED096E">
      <w:pPr>
        <w:pStyle w:val="ListParagraph"/>
        <w:tabs>
          <w:tab w:val="left" w:pos="567"/>
        </w:tabs>
        <w:spacing w:before="360" w:line="240" w:lineRule="auto"/>
        <w:ind w:left="0" w:firstLine="709"/>
        <w:jc w:val="both"/>
        <w:rPr>
          <w:rFonts w:ascii="Times New Roman" w:hAnsi="Times New Roman" w:cs="Times New Roman"/>
          <w:b/>
          <w:bCs/>
          <w:sz w:val="24"/>
          <w:szCs w:val="24"/>
        </w:rPr>
      </w:pPr>
      <w:r w:rsidRPr="005D571D">
        <w:rPr>
          <w:rFonts w:ascii="Times New Roman" w:hAnsi="Times New Roman" w:cs="Times New Roman"/>
          <w:sz w:val="24"/>
          <w:szCs w:val="24"/>
        </w:rPr>
        <w:t xml:space="preserve">HC-05 is a </w:t>
      </w:r>
      <w:r w:rsidR="00FB518B" w:rsidRPr="005D571D">
        <w:rPr>
          <w:rFonts w:ascii="Times New Roman" w:hAnsi="Times New Roman" w:cs="Times New Roman"/>
          <w:sz w:val="24"/>
          <w:szCs w:val="24"/>
        </w:rPr>
        <w:t>low-cost</w:t>
      </w:r>
      <w:r w:rsidRPr="005D571D">
        <w:rPr>
          <w:rFonts w:ascii="Times New Roman" w:hAnsi="Times New Roman" w:cs="Times New Roman"/>
          <w:sz w:val="24"/>
          <w:szCs w:val="24"/>
        </w:rPr>
        <w:t xml:space="preserve"> Bluetooth module with a communication range of up to 10 meters in an open space. This module was utilized in the prototype to establish a wireless connection between the prototype device and </w:t>
      </w:r>
      <w:r w:rsidR="00B55AE4" w:rsidRPr="005D571D">
        <w:rPr>
          <w:rFonts w:ascii="Times New Roman" w:hAnsi="Times New Roman" w:cs="Times New Roman"/>
          <w:sz w:val="24"/>
          <w:szCs w:val="24"/>
        </w:rPr>
        <w:t xml:space="preserve">the </w:t>
      </w:r>
      <w:r w:rsidRPr="005D571D">
        <w:rPr>
          <w:rFonts w:ascii="Times New Roman" w:hAnsi="Times New Roman" w:cs="Times New Roman"/>
          <w:sz w:val="24"/>
          <w:szCs w:val="24"/>
        </w:rPr>
        <w:t>HeatE</w:t>
      </w:r>
      <w:r w:rsidR="003D2503" w:rsidRPr="005D571D">
        <w:rPr>
          <w:rFonts w:ascii="Times New Roman" w:hAnsi="Times New Roman" w:cs="Times New Roman"/>
          <w:sz w:val="24"/>
          <w:szCs w:val="24"/>
        </w:rPr>
        <w:t>ye</w:t>
      </w:r>
      <w:r w:rsidRPr="005D571D">
        <w:rPr>
          <w:rFonts w:ascii="Times New Roman" w:hAnsi="Times New Roman" w:cs="Times New Roman"/>
          <w:sz w:val="24"/>
          <w:szCs w:val="24"/>
        </w:rPr>
        <w:t xml:space="preserve"> mobile application. Through this module, users can remotely monitor the appliance's temperature readings and status, </w:t>
      </w:r>
      <w:r w:rsidR="00FB518B" w:rsidRPr="005D571D">
        <w:rPr>
          <w:rFonts w:ascii="Times New Roman" w:hAnsi="Times New Roman" w:cs="Times New Roman"/>
          <w:sz w:val="24"/>
          <w:szCs w:val="24"/>
        </w:rPr>
        <w:t xml:space="preserve">and control its operation via a </w:t>
      </w:r>
      <w:r w:rsidRPr="005D571D">
        <w:rPr>
          <w:rFonts w:ascii="Times New Roman" w:hAnsi="Times New Roman" w:cs="Times New Roman"/>
          <w:sz w:val="24"/>
          <w:szCs w:val="24"/>
        </w:rPr>
        <w:t>smartphone</w:t>
      </w:r>
      <w:r w:rsidRPr="005D571D">
        <w:rPr>
          <w:rFonts w:ascii="Times New Roman" w:hAnsi="Times New Roman" w:cs="Times New Roman"/>
          <w:b/>
          <w:bCs/>
          <w:sz w:val="24"/>
          <w:szCs w:val="24"/>
        </w:rPr>
        <w:t>.</w:t>
      </w:r>
    </w:p>
    <w:p w14:paraId="20851D0E" w14:textId="753EB1CF" w:rsidR="00AC7C68" w:rsidRPr="005D571D" w:rsidRDefault="00AC7C68" w:rsidP="00ED096E">
      <w:pPr>
        <w:pStyle w:val="ListParagraph"/>
        <w:numPr>
          <w:ilvl w:val="0"/>
          <w:numId w:val="3"/>
        </w:numPr>
        <w:tabs>
          <w:tab w:val="left" w:pos="567"/>
        </w:tabs>
        <w:spacing w:before="360" w:line="240" w:lineRule="auto"/>
        <w:ind w:left="993" w:hanging="426"/>
        <w:jc w:val="both"/>
        <w:rPr>
          <w:rFonts w:ascii="Times New Roman" w:hAnsi="Times New Roman" w:cs="Times New Roman"/>
          <w:b/>
          <w:bCs/>
          <w:sz w:val="24"/>
          <w:szCs w:val="24"/>
        </w:rPr>
      </w:pPr>
      <w:r w:rsidRPr="005D571D">
        <w:rPr>
          <w:rFonts w:ascii="Times New Roman" w:hAnsi="Times New Roman" w:cs="Times New Roman"/>
          <w:b/>
          <w:bCs/>
          <w:sz w:val="24"/>
          <w:szCs w:val="24"/>
        </w:rPr>
        <w:t>SRD-05VDC-SL-C Relay Module</w:t>
      </w:r>
    </w:p>
    <w:p w14:paraId="44A671D5" w14:textId="53EE4EF1" w:rsidR="00C932DD" w:rsidRPr="005D571D" w:rsidRDefault="00C932DD" w:rsidP="00ED096E">
      <w:pPr>
        <w:pStyle w:val="ListParagraph"/>
        <w:tabs>
          <w:tab w:val="left" w:pos="567"/>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SRD-05VDC-SL-C Relay Module was </w:t>
      </w:r>
      <w:r w:rsidR="00FB518B" w:rsidRPr="005D571D">
        <w:rPr>
          <w:rFonts w:ascii="Times New Roman" w:hAnsi="Times New Roman" w:cs="Times New Roman"/>
          <w:sz w:val="24"/>
          <w:szCs w:val="24"/>
        </w:rPr>
        <w:t>used in the prototype as an operational electrical switch, allowing</w:t>
      </w:r>
      <w:r w:rsidRPr="005D571D">
        <w:rPr>
          <w:rFonts w:ascii="Times New Roman" w:hAnsi="Times New Roman" w:cs="Times New Roman"/>
          <w:sz w:val="24"/>
          <w:szCs w:val="24"/>
        </w:rPr>
        <w:t xml:space="preserve"> the Arduino Uno to control the power supplied to the appliances. In the conducted research, the relay module used the </w:t>
      </w:r>
      <w:r w:rsidR="00FB518B" w:rsidRPr="005D571D">
        <w:rPr>
          <w:rFonts w:ascii="Times New Roman" w:hAnsi="Times New Roman" w:cs="Times New Roman"/>
          <w:sz w:val="24"/>
          <w:szCs w:val="24"/>
        </w:rPr>
        <w:t xml:space="preserve">Arduino's low-voltage output signal to safely control the fan's higher power requirements, enabling efficient switching </w:t>
      </w:r>
      <w:r w:rsidRPr="005D571D">
        <w:rPr>
          <w:rFonts w:ascii="Times New Roman" w:hAnsi="Times New Roman" w:cs="Times New Roman"/>
          <w:sz w:val="24"/>
          <w:szCs w:val="24"/>
        </w:rPr>
        <w:t>between the Arduino and the fan.</w:t>
      </w:r>
    </w:p>
    <w:p w14:paraId="63FB7063" w14:textId="77777777" w:rsidR="00474B79" w:rsidRPr="005D571D" w:rsidRDefault="00474B79" w:rsidP="00F64F2C">
      <w:pPr>
        <w:pStyle w:val="ListParagraph"/>
        <w:tabs>
          <w:tab w:val="left" w:pos="567"/>
        </w:tabs>
        <w:spacing w:before="360" w:line="240" w:lineRule="auto"/>
        <w:ind w:left="567" w:firstLine="709"/>
        <w:jc w:val="both"/>
        <w:rPr>
          <w:rFonts w:ascii="Times New Roman" w:hAnsi="Times New Roman" w:cs="Times New Roman"/>
          <w:sz w:val="24"/>
          <w:szCs w:val="24"/>
        </w:rPr>
      </w:pPr>
    </w:p>
    <w:p w14:paraId="0ECF013D" w14:textId="1BF14DCD" w:rsidR="00B4319F" w:rsidRPr="005D571D" w:rsidRDefault="00C932DD" w:rsidP="00ED096E">
      <w:pPr>
        <w:pStyle w:val="ListParagraph"/>
        <w:tabs>
          <w:tab w:val="left" w:pos="567"/>
        </w:tabs>
        <w:spacing w:before="360" w:line="240" w:lineRule="auto"/>
        <w:ind w:left="0"/>
        <w:jc w:val="both"/>
        <w:rPr>
          <w:rFonts w:ascii="Times New Roman" w:hAnsi="Times New Roman" w:cs="Times New Roman"/>
          <w:b/>
          <w:bCs/>
          <w:sz w:val="24"/>
          <w:szCs w:val="24"/>
        </w:rPr>
      </w:pPr>
      <w:r w:rsidRPr="005D571D">
        <w:rPr>
          <w:rFonts w:ascii="Times New Roman" w:hAnsi="Times New Roman" w:cs="Times New Roman"/>
          <w:b/>
          <w:bCs/>
          <w:sz w:val="24"/>
          <w:szCs w:val="24"/>
        </w:rPr>
        <w:t>Diagram Explanation</w:t>
      </w:r>
    </w:p>
    <w:p w14:paraId="01ADDACA" w14:textId="02DA2E26" w:rsidR="00474B79" w:rsidRPr="005D571D" w:rsidRDefault="00474B79" w:rsidP="00F64F2C">
      <w:pPr>
        <w:pStyle w:val="ListParagraph"/>
        <w:tabs>
          <w:tab w:val="left" w:pos="567"/>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Figure 1 illustrates the wiring connections and the flow of the enhanced Arduino-based temperature-controlled prototype. The Arduino is connected to the LM35 temperature sensor, </w:t>
      </w:r>
      <w:r w:rsidR="00FB518B" w:rsidRPr="005D571D">
        <w:rPr>
          <w:rFonts w:ascii="Times New Roman" w:hAnsi="Times New Roman" w:cs="Times New Roman"/>
          <w:sz w:val="24"/>
          <w:szCs w:val="24"/>
        </w:rPr>
        <w:t>the HC-05 Bluetooth module, and the relay module to establish communication and control within the system</w:t>
      </w:r>
      <w:r w:rsidRPr="005D571D">
        <w:rPr>
          <w:rFonts w:ascii="Times New Roman" w:hAnsi="Times New Roman" w:cs="Times New Roman"/>
          <w:sz w:val="24"/>
          <w:szCs w:val="24"/>
        </w:rPr>
        <w:t>.</w:t>
      </w:r>
    </w:p>
    <w:p w14:paraId="05AF179B" w14:textId="4CF1227D" w:rsidR="00474B79" w:rsidRPr="005D571D" w:rsidRDefault="00474B79" w:rsidP="00F64F2C">
      <w:pPr>
        <w:pStyle w:val="ListParagraph"/>
        <w:tabs>
          <w:tab w:val="left" w:pos="567"/>
        </w:tabs>
        <w:spacing w:before="360" w:line="240" w:lineRule="auto"/>
        <w:ind w:left="0" w:firstLine="709"/>
        <w:jc w:val="both"/>
        <w:rPr>
          <w:rFonts w:ascii="Times New Roman" w:hAnsi="Times New Roman" w:cs="Times New Roman"/>
          <w:sz w:val="24"/>
          <w:szCs w:val="24"/>
        </w:rPr>
      </w:pPr>
    </w:p>
    <w:p w14:paraId="4323E9F0" w14:textId="209825F3" w:rsidR="00474B79" w:rsidRPr="005D571D" w:rsidRDefault="00474B79" w:rsidP="00F64F2C">
      <w:pPr>
        <w:pStyle w:val="ListParagraph"/>
        <w:tabs>
          <w:tab w:val="left" w:pos="567"/>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LM35 </w:t>
      </w:r>
      <w:r w:rsidR="00FB518B" w:rsidRPr="005D571D">
        <w:rPr>
          <w:rFonts w:ascii="Times New Roman" w:hAnsi="Times New Roman" w:cs="Times New Roman"/>
          <w:sz w:val="24"/>
          <w:szCs w:val="24"/>
        </w:rPr>
        <w:t>temperature sensor continuously measures temperature and outputs an analog signal to the Arduino Uno via</w:t>
      </w:r>
      <w:r w:rsidRPr="005D571D">
        <w:rPr>
          <w:rFonts w:ascii="Times New Roman" w:hAnsi="Times New Roman" w:cs="Times New Roman"/>
          <w:sz w:val="24"/>
          <w:szCs w:val="24"/>
        </w:rPr>
        <w:t xml:space="preserve"> the analog input pin. The Arduino Uno processes the transmitted signals and compares temperature readings with the programmed threshold value. If the detected temperature exceeds the threshold</w:t>
      </w:r>
      <w:r w:rsidR="00FB518B" w:rsidRPr="005D571D">
        <w:rPr>
          <w:rFonts w:ascii="Times New Roman" w:hAnsi="Times New Roman" w:cs="Times New Roman"/>
          <w:sz w:val="24"/>
          <w:szCs w:val="24"/>
        </w:rPr>
        <w:t xml:space="preserve">, the Arduino deactivates the relay module, causing the fan's power supply to be cut off and the fan to </w:t>
      </w:r>
      <w:r w:rsidRPr="005D571D">
        <w:rPr>
          <w:rFonts w:ascii="Times New Roman" w:hAnsi="Times New Roman" w:cs="Times New Roman"/>
          <w:sz w:val="24"/>
          <w:szCs w:val="24"/>
        </w:rPr>
        <w:t>shut down. On the other hand, if the temperature falls below the threshold value, the Arduino will activate the relay module</w:t>
      </w:r>
      <w:r w:rsidR="00FB518B" w:rsidRPr="005D571D">
        <w:rPr>
          <w:rFonts w:ascii="Times New Roman" w:hAnsi="Times New Roman" w:cs="Times New Roman"/>
          <w:sz w:val="24"/>
          <w:szCs w:val="24"/>
        </w:rPr>
        <w:t>, allowing current to flow to the fan motor,</w:t>
      </w:r>
      <w:r w:rsidRPr="005D571D">
        <w:rPr>
          <w:rFonts w:ascii="Times New Roman" w:hAnsi="Times New Roman" w:cs="Times New Roman"/>
          <w:sz w:val="24"/>
          <w:szCs w:val="24"/>
        </w:rPr>
        <w:t xml:space="preserve"> which </w:t>
      </w:r>
      <w:r w:rsidR="00034C45" w:rsidRPr="005D571D">
        <w:rPr>
          <w:rFonts w:ascii="Times New Roman" w:hAnsi="Times New Roman" w:cs="Times New Roman"/>
          <w:sz w:val="24"/>
          <w:szCs w:val="24"/>
        </w:rPr>
        <w:t>will automatically switch the fan ON to provide cooling</w:t>
      </w:r>
      <w:r w:rsidRPr="005D571D">
        <w:rPr>
          <w:rFonts w:ascii="Times New Roman" w:hAnsi="Times New Roman" w:cs="Times New Roman"/>
          <w:sz w:val="24"/>
          <w:szCs w:val="24"/>
        </w:rPr>
        <w:t>. The fan motor is connected to an external power supply through the relay terminals, ensuring a stable operation within the hardware system.</w:t>
      </w:r>
    </w:p>
    <w:p w14:paraId="7412F414" w14:textId="016A69E3" w:rsidR="002D304C" w:rsidRPr="005D571D" w:rsidRDefault="002D304C" w:rsidP="00F64F2C">
      <w:pPr>
        <w:pStyle w:val="ListParagraph"/>
        <w:tabs>
          <w:tab w:val="left" w:pos="567"/>
        </w:tabs>
        <w:spacing w:before="360" w:line="240" w:lineRule="auto"/>
        <w:ind w:left="0" w:firstLine="709"/>
        <w:jc w:val="both"/>
        <w:rPr>
          <w:rFonts w:ascii="Times New Roman" w:hAnsi="Times New Roman" w:cs="Times New Roman"/>
          <w:sz w:val="24"/>
          <w:szCs w:val="24"/>
        </w:rPr>
      </w:pPr>
    </w:p>
    <w:p w14:paraId="6B13A07A" w14:textId="2E5AAD90" w:rsidR="00474B79" w:rsidRPr="005D571D" w:rsidRDefault="00474B79" w:rsidP="00F64F2C">
      <w:pPr>
        <w:pStyle w:val="ListParagraph"/>
        <w:tabs>
          <w:tab w:val="left" w:pos="567"/>
        </w:tabs>
        <w:spacing w:before="360" w:line="240" w:lineRule="auto"/>
        <w:ind w:left="0" w:firstLine="709"/>
        <w:jc w:val="both"/>
        <w:rPr>
          <w:rFonts w:ascii="Times New Roman" w:hAnsi="Times New Roman" w:cs="Times New Roman"/>
          <w:sz w:val="24"/>
          <w:szCs w:val="24"/>
        </w:rPr>
      </w:pPr>
    </w:p>
    <w:p w14:paraId="2C9FC9E2" w14:textId="002FB09D" w:rsidR="00CA5CEE" w:rsidRPr="00777BC4" w:rsidRDefault="00474B79" w:rsidP="00777BC4">
      <w:pPr>
        <w:tabs>
          <w:tab w:val="left" w:pos="567"/>
        </w:tabs>
        <w:spacing w:before="360" w:line="240" w:lineRule="auto"/>
        <w:jc w:val="both"/>
        <w:rPr>
          <w:rFonts w:ascii="Times New Roman" w:hAnsi="Times New Roman" w:cs="Times New Roman"/>
          <w:b/>
          <w:bCs/>
          <w:sz w:val="24"/>
          <w:szCs w:val="24"/>
        </w:rPr>
      </w:pPr>
      <w:r w:rsidRPr="00777BC4">
        <w:rPr>
          <w:rFonts w:ascii="Times New Roman" w:hAnsi="Times New Roman" w:cs="Times New Roman"/>
          <w:b/>
          <w:bCs/>
          <w:sz w:val="24"/>
          <w:szCs w:val="24"/>
        </w:rPr>
        <w:t>Arduino Coding</w:t>
      </w:r>
    </w:p>
    <w:p w14:paraId="7AD059F1" w14:textId="18665AF8" w:rsidR="00EB1E31" w:rsidRDefault="009671C8" w:rsidP="00F64F2C">
      <w:pPr>
        <w:pStyle w:val="ListParagraph"/>
        <w:tabs>
          <w:tab w:val="left" w:pos="567"/>
        </w:tabs>
        <w:spacing w:before="360" w:line="240" w:lineRule="auto"/>
        <w:ind w:left="0"/>
        <w:jc w:val="both"/>
        <w:rPr>
          <w:rFonts w:ascii="Times New Roman" w:hAnsi="Times New Roman" w:cs="Times New Roman"/>
          <w:sz w:val="24"/>
          <w:szCs w:val="24"/>
        </w:rPr>
      </w:pPr>
      <w:r w:rsidRPr="005D571D">
        <w:rPr>
          <w:rFonts w:ascii="Times New Roman" w:hAnsi="Times New Roman" w:cs="Times New Roman"/>
          <w:sz w:val="24"/>
          <w:szCs w:val="24"/>
        </w:rPr>
        <w:t xml:space="preserve">The </w:t>
      </w:r>
      <w:r w:rsidR="001F6BA8" w:rsidRPr="005D571D">
        <w:rPr>
          <w:rFonts w:ascii="Times New Roman" w:hAnsi="Times New Roman" w:cs="Times New Roman"/>
          <w:sz w:val="24"/>
          <w:szCs w:val="24"/>
        </w:rPr>
        <w:t xml:space="preserve">Arduino source code was developed in the Arduino IDE using C++. </w:t>
      </w:r>
      <w:r w:rsidR="00A50A28" w:rsidRPr="005D571D">
        <w:rPr>
          <w:rFonts w:ascii="Times New Roman" w:hAnsi="Times New Roman" w:cs="Times New Roman"/>
          <w:sz w:val="24"/>
          <w:szCs w:val="24"/>
        </w:rPr>
        <w:t>As shown in Figure 2, t</w:t>
      </w:r>
      <w:r w:rsidR="001F6BA8" w:rsidRPr="005D571D">
        <w:rPr>
          <w:rFonts w:ascii="Times New Roman" w:hAnsi="Times New Roman" w:cs="Times New Roman"/>
          <w:sz w:val="24"/>
          <w:szCs w:val="24"/>
        </w:rPr>
        <w:t xml:space="preserve">he Arduino was programmed to read the temperature data from the LM35 sensor, </w:t>
      </w:r>
      <w:r w:rsidR="00FB518B" w:rsidRPr="005D571D">
        <w:rPr>
          <w:rFonts w:ascii="Times New Roman" w:hAnsi="Times New Roman" w:cs="Times New Roman"/>
          <w:sz w:val="24"/>
          <w:szCs w:val="24"/>
        </w:rPr>
        <w:t>control</w:t>
      </w:r>
      <w:r w:rsidR="001F6BA8" w:rsidRPr="005D571D">
        <w:rPr>
          <w:rFonts w:ascii="Times New Roman" w:hAnsi="Times New Roman" w:cs="Times New Roman"/>
          <w:sz w:val="24"/>
          <w:szCs w:val="24"/>
        </w:rPr>
        <w:t xml:space="preserve"> the relay temperature to switch the fan operational states based on the predefined thresholds (warm at 50°C, overheat at 65°C), and </w:t>
      </w:r>
      <w:r w:rsidR="00FB518B" w:rsidRPr="005D571D">
        <w:rPr>
          <w:rFonts w:ascii="Times New Roman" w:hAnsi="Times New Roman" w:cs="Times New Roman"/>
          <w:sz w:val="24"/>
          <w:szCs w:val="24"/>
        </w:rPr>
        <w:t>implement</w:t>
      </w:r>
      <w:r w:rsidR="00EB1E31" w:rsidRPr="005D571D">
        <w:rPr>
          <w:rFonts w:ascii="Times New Roman" w:hAnsi="Times New Roman" w:cs="Times New Roman"/>
          <w:sz w:val="24"/>
          <w:szCs w:val="24"/>
        </w:rPr>
        <w:t xml:space="preserve"> a safety procedure that keeps the fan off for 5 seconds after the overheating events to ensure a safety cooldown period for the appliance. The Arduino was also programmed to handle </w:t>
      </w:r>
      <w:r w:rsidR="009861D8" w:rsidRPr="005D571D">
        <w:rPr>
          <w:rFonts w:ascii="Times New Roman" w:hAnsi="Times New Roman" w:cs="Times New Roman"/>
          <w:sz w:val="24"/>
          <w:szCs w:val="24"/>
        </w:rPr>
        <w:t xml:space="preserve">Bluetooth remote commands (ON/OFF/AUTO) from the developed mobile application, ensuring that it overrides automatic </w:t>
      </w:r>
      <w:r w:rsidR="009861D8" w:rsidRPr="005D571D">
        <w:rPr>
          <w:rFonts w:ascii="Times New Roman" w:hAnsi="Times New Roman" w:cs="Times New Roman"/>
          <w:sz w:val="24"/>
          <w:szCs w:val="24"/>
        </w:rPr>
        <w:lastRenderedPageBreak/>
        <w:t xml:space="preserve">control only when safe and </w:t>
      </w:r>
      <w:r w:rsidR="00FB518B" w:rsidRPr="005D571D">
        <w:rPr>
          <w:rFonts w:ascii="Times New Roman" w:hAnsi="Times New Roman" w:cs="Times New Roman"/>
          <w:sz w:val="24"/>
          <w:szCs w:val="24"/>
        </w:rPr>
        <w:t xml:space="preserve">transmits temperature data along with the appliance status to the application </w:t>
      </w:r>
      <w:r w:rsidR="00A50A28" w:rsidRPr="005D571D">
        <w:rPr>
          <w:rFonts w:ascii="Times New Roman" w:hAnsi="Times New Roman" w:cs="Times New Roman"/>
          <w:sz w:val="24"/>
          <w:szCs w:val="24"/>
        </w:rPr>
        <w:t xml:space="preserve">every second. </w:t>
      </w:r>
    </w:p>
    <w:p w14:paraId="174485C7" w14:textId="77777777" w:rsidR="00777BC4" w:rsidRPr="005D571D" w:rsidRDefault="00777BC4" w:rsidP="00F64F2C">
      <w:pPr>
        <w:pStyle w:val="ListParagraph"/>
        <w:tabs>
          <w:tab w:val="left" w:pos="567"/>
        </w:tabs>
        <w:spacing w:before="360" w:line="240" w:lineRule="auto"/>
        <w:ind w:left="0"/>
        <w:jc w:val="both"/>
        <w:rPr>
          <w:rFonts w:ascii="Times New Roman" w:hAnsi="Times New Roman" w:cs="Times New Roman"/>
          <w:sz w:val="24"/>
          <w:szCs w:val="24"/>
        </w:rPr>
      </w:pPr>
    </w:p>
    <w:p w14:paraId="394D20E8" w14:textId="52F6D889" w:rsidR="005D04ED" w:rsidRPr="005D571D" w:rsidRDefault="005D04ED" w:rsidP="00F64F2C">
      <w:pPr>
        <w:pStyle w:val="ListParagraph"/>
        <w:tabs>
          <w:tab w:val="left" w:pos="567"/>
        </w:tabs>
        <w:spacing w:before="360" w:line="240" w:lineRule="auto"/>
        <w:ind w:left="0"/>
        <w:jc w:val="both"/>
        <w:rPr>
          <w:rFonts w:ascii="Times New Roman" w:hAnsi="Times New Roman" w:cs="Times New Roman"/>
          <w:sz w:val="24"/>
          <w:szCs w:val="24"/>
        </w:rPr>
      </w:pPr>
    </w:p>
    <w:p w14:paraId="45D95A31" w14:textId="6219DFE6" w:rsidR="002D304C" w:rsidRPr="005D571D" w:rsidRDefault="00777BC4" w:rsidP="00F64F2C">
      <w:pPr>
        <w:pStyle w:val="ListParagraph"/>
        <w:tabs>
          <w:tab w:val="left" w:pos="567"/>
        </w:tabs>
        <w:spacing w:before="360" w:line="240" w:lineRule="auto"/>
        <w:ind w:left="0"/>
        <w:jc w:val="both"/>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3AE52522" wp14:editId="5B396805">
            <wp:extent cx="2083242" cy="3190150"/>
            <wp:effectExtent l="0" t="0" r="0" b="0"/>
            <wp:docPr id="14344267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6509"/>
                    <a:stretch>
                      <a:fillRect/>
                    </a:stretch>
                  </pic:blipFill>
                  <pic:spPr bwMode="auto">
                    <a:xfrm>
                      <a:off x="0" y="0"/>
                      <a:ext cx="2090109" cy="3200666"/>
                    </a:xfrm>
                    <a:prstGeom prst="rect">
                      <a:avLst/>
                    </a:prstGeom>
                    <a:noFill/>
                    <a:ln>
                      <a:noFill/>
                    </a:ln>
                    <a:extLst>
                      <a:ext uri="{53640926-AAD7-44D8-BBD7-CCE9431645EC}">
                        <a14:shadowObscured xmlns:a14="http://schemas.microsoft.com/office/drawing/2010/main"/>
                      </a:ext>
                    </a:extLst>
                  </pic:spPr>
                </pic:pic>
              </a:graphicData>
            </a:graphic>
          </wp:inline>
        </w:drawing>
      </w:r>
      <w:r w:rsidRPr="005D571D">
        <w:rPr>
          <w:rFonts w:ascii="Times New Roman" w:hAnsi="Times New Roman" w:cs="Times New Roman"/>
          <w:noProof/>
          <w:sz w:val="24"/>
          <w:szCs w:val="24"/>
        </w:rPr>
        <w:drawing>
          <wp:inline distT="0" distB="0" distL="0" distR="0" wp14:anchorId="1BF9F834" wp14:editId="0D4DC364">
            <wp:extent cx="2202511" cy="3188761"/>
            <wp:effectExtent l="0" t="0" r="7620" b="0"/>
            <wp:docPr id="768180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7679"/>
                    <a:stretch>
                      <a:fillRect/>
                    </a:stretch>
                  </pic:blipFill>
                  <pic:spPr bwMode="auto">
                    <a:xfrm>
                      <a:off x="0" y="0"/>
                      <a:ext cx="2213239" cy="3204292"/>
                    </a:xfrm>
                    <a:prstGeom prst="rect">
                      <a:avLst/>
                    </a:prstGeom>
                    <a:noFill/>
                    <a:ln>
                      <a:noFill/>
                    </a:ln>
                    <a:extLst>
                      <a:ext uri="{53640926-AAD7-44D8-BBD7-CCE9431645EC}">
                        <a14:shadowObscured xmlns:a14="http://schemas.microsoft.com/office/drawing/2010/main"/>
                      </a:ext>
                    </a:extLst>
                  </pic:spPr>
                </pic:pic>
              </a:graphicData>
            </a:graphic>
          </wp:inline>
        </w:drawing>
      </w:r>
      <w:r w:rsidR="00A5193C" w:rsidRPr="005D571D">
        <w:rPr>
          <w:rFonts w:ascii="Times New Roman" w:hAnsi="Times New Roman" w:cs="Times New Roman"/>
          <w:noProof/>
          <w:sz w:val="24"/>
          <w:szCs w:val="24"/>
        </w:rPr>
        <w:drawing>
          <wp:inline distT="0" distB="0" distL="0" distR="0" wp14:anchorId="125C5EDE" wp14:editId="18154DB2">
            <wp:extent cx="2194560" cy="3190240"/>
            <wp:effectExtent l="0" t="0" r="0" b="0"/>
            <wp:docPr id="20068957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8377"/>
                    <a:stretch>
                      <a:fillRect/>
                    </a:stretch>
                  </pic:blipFill>
                  <pic:spPr bwMode="auto">
                    <a:xfrm>
                      <a:off x="0" y="0"/>
                      <a:ext cx="2202267" cy="3201444"/>
                    </a:xfrm>
                    <a:prstGeom prst="rect">
                      <a:avLst/>
                    </a:prstGeom>
                    <a:noFill/>
                    <a:ln>
                      <a:noFill/>
                    </a:ln>
                    <a:extLst>
                      <a:ext uri="{53640926-AAD7-44D8-BBD7-CCE9431645EC}">
                        <a14:shadowObscured xmlns:a14="http://schemas.microsoft.com/office/drawing/2010/main"/>
                      </a:ext>
                    </a:extLst>
                  </pic:spPr>
                </pic:pic>
              </a:graphicData>
            </a:graphic>
          </wp:inline>
        </w:drawing>
      </w:r>
    </w:p>
    <w:p w14:paraId="284C0171" w14:textId="30C39FDC" w:rsidR="00251724" w:rsidRPr="00777BC4" w:rsidRDefault="0098090E" w:rsidP="00F64F2C">
      <w:pPr>
        <w:pStyle w:val="ListParagraph"/>
        <w:tabs>
          <w:tab w:val="left" w:pos="567"/>
        </w:tabs>
        <w:spacing w:before="360" w:line="240" w:lineRule="auto"/>
        <w:ind w:left="0"/>
        <w:jc w:val="center"/>
        <w:rPr>
          <w:rFonts w:ascii="Times New Roman" w:hAnsi="Times New Roman" w:cs="Times New Roman"/>
          <w:i/>
          <w:iCs/>
          <w:sz w:val="24"/>
          <w:szCs w:val="24"/>
        </w:rPr>
      </w:pPr>
      <w:r w:rsidRPr="00777BC4">
        <w:rPr>
          <w:rFonts w:ascii="Times New Roman" w:hAnsi="Times New Roman" w:cs="Times New Roman"/>
          <w:i/>
          <w:iCs/>
          <w:sz w:val="24"/>
          <w:szCs w:val="24"/>
        </w:rPr>
        <w:t>Figure 2.  Arduino Code</w:t>
      </w:r>
    </w:p>
    <w:p w14:paraId="65A4E94A" w14:textId="2D22E1BB" w:rsidR="00A5193C" w:rsidRPr="005D571D" w:rsidRDefault="00A5193C" w:rsidP="00F64F2C">
      <w:pPr>
        <w:pStyle w:val="ListParagraph"/>
        <w:tabs>
          <w:tab w:val="left" w:pos="567"/>
        </w:tabs>
        <w:spacing w:before="360" w:line="240" w:lineRule="auto"/>
        <w:ind w:left="0"/>
        <w:jc w:val="both"/>
        <w:rPr>
          <w:rFonts w:ascii="Times New Roman" w:hAnsi="Times New Roman" w:cs="Times New Roman"/>
          <w:sz w:val="24"/>
          <w:szCs w:val="24"/>
        </w:rPr>
      </w:pPr>
    </w:p>
    <w:p w14:paraId="0B6B8D3B" w14:textId="7BA87C96" w:rsidR="00DC250F" w:rsidRPr="005D571D" w:rsidRDefault="00474B79" w:rsidP="00F64F2C">
      <w:pPr>
        <w:pStyle w:val="ListParagraph"/>
        <w:numPr>
          <w:ilvl w:val="1"/>
          <w:numId w:val="2"/>
        </w:numPr>
        <w:tabs>
          <w:tab w:val="left" w:pos="426"/>
        </w:tabs>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Software Procedural Design</w:t>
      </w:r>
    </w:p>
    <w:p w14:paraId="4FCB014F" w14:textId="573507D7" w:rsidR="009E50C5" w:rsidRPr="005D571D" w:rsidRDefault="009E50C5" w:rsidP="00777BC4">
      <w:pPr>
        <w:pStyle w:val="ListParagraph"/>
        <w:tabs>
          <w:tab w:val="left" w:pos="426"/>
        </w:tabs>
        <w:spacing w:before="360" w:line="240" w:lineRule="auto"/>
        <w:ind w:left="0"/>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333F8347" wp14:editId="2C0F3BCF">
            <wp:extent cx="5191760" cy="3594173"/>
            <wp:effectExtent l="0" t="0" r="8890" b="6350"/>
            <wp:docPr id="36101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4460" name=""/>
                    <pic:cNvPicPr/>
                  </pic:nvPicPr>
                  <pic:blipFill rotWithShape="1">
                    <a:blip r:embed="rId12">
                      <a:extLst>
                        <a:ext uri="{28A0092B-C50C-407E-A947-70E740481C1C}">
                          <a14:useLocalDpi xmlns:a14="http://schemas.microsoft.com/office/drawing/2010/main" val="0"/>
                        </a:ext>
                      </a:extLst>
                    </a:blip>
                    <a:srcRect l="507" b="1849"/>
                    <a:stretch>
                      <a:fillRect/>
                    </a:stretch>
                  </pic:blipFill>
                  <pic:spPr bwMode="auto">
                    <a:xfrm>
                      <a:off x="0" y="0"/>
                      <a:ext cx="5191760" cy="3594173"/>
                    </a:xfrm>
                    <a:prstGeom prst="rect">
                      <a:avLst/>
                    </a:prstGeom>
                    <a:ln>
                      <a:noFill/>
                    </a:ln>
                    <a:extLst>
                      <a:ext uri="{53640926-AAD7-44D8-BBD7-CCE9431645EC}">
                        <a14:shadowObscured xmlns:a14="http://schemas.microsoft.com/office/drawing/2010/main"/>
                      </a:ext>
                    </a:extLst>
                  </pic:spPr>
                </pic:pic>
              </a:graphicData>
            </a:graphic>
          </wp:inline>
        </w:drawing>
      </w:r>
    </w:p>
    <w:p w14:paraId="5B33BF8A" w14:textId="2B48B043" w:rsidR="00364B0A" w:rsidRPr="00777BC4" w:rsidRDefault="00364B0A" w:rsidP="00F64F2C">
      <w:pPr>
        <w:pStyle w:val="ListParagraph"/>
        <w:tabs>
          <w:tab w:val="left" w:pos="426"/>
        </w:tabs>
        <w:spacing w:before="360" w:line="240" w:lineRule="auto"/>
        <w:ind w:left="0"/>
        <w:jc w:val="center"/>
        <w:rPr>
          <w:rFonts w:ascii="Times New Roman" w:hAnsi="Times New Roman" w:cs="Times New Roman"/>
          <w:i/>
          <w:iCs/>
          <w:noProof/>
          <w:sz w:val="24"/>
          <w:szCs w:val="24"/>
        </w:rPr>
      </w:pPr>
      <w:r w:rsidRPr="00777BC4">
        <w:rPr>
          <w:rFonts w:ascii="Times New Roman" w:hAnsi="Times New Roman" w:cs="Times New Roman"/>
          <w:i/>
          <w:iCs/>
          <w:sz w:val="24"/>
          <w:szCs w:val="24"/>
        </w:rPr>
        <w:t>Figure 3.  Flowchart of the HeatEye mobile application</w:t>
      </w:r>
    </w:p>
    <w:p w14:paraId="0E01A73B" w14:textId="77777777" w:rsidR="000110CE" w:rsidRPr="005D571D" w:rsidRDefault="000110CE" w:rsidP="00F64F2C">
      <w:pPr>
        <w:pStyle w:val="ListParagraph"/>
        <w:tabs>
          <w:tab w:val="left" w:pos="426"/>
        </w:tabs>
        <w:spacing w:before="360" w:line="240" w:lineRule="auto"/>
        <w:ind w:left="0"/>
        <w:jc w:val="both"/>
        <w:rPr>
          <w:rFonts w:ascii="Times New Roman" w:hAnsi="Times New Roman" w:cs="Times New Roman"/>
          <w:sz w:val="24"/>
          <w:szCs w:val="24"/>
        </w:rPr>
      </w:pPr>
    </w:p>
    <w:p w14:paraId="504F6087" w14:textId="358194E7" w:rsidR="00474B79" w:rsidRPr="005D571D" w:rsidRDefault="00474B79" w:rsidP="00F64F2C">
      <w:pPr>
        <w:pStyle w:val="ListParagraph"/>
        <w:tabs>
          <w:tab w:val="left" w:pos="426"/>
        </w:tabs>
        <w:spacing w:before="360" w:line="240" w:lineRule="auto"/>
        <w:ind w:left="567"/>
        <w:jc w:val="both"/>
        <w:rPr>
          <w:rFonts w:ascii="Times New Roman" w:hAnsi="Times New Roman" w:cs="Times New Roman"/>
          <w:b/>
          <w:bCs/>
          <w:sz w:val="24"/>
          <w:szCs w:val="24"/>
        </w:rPr>
      </w:pPr>
    </w:p>
    <w:p w14:paraId="5ECB308D" w14:textId="68D21535" w:rsidR="00474B79" w:rsidRPr="005D571D" w:rsidRDefault="00474B79" w:rsidP="00F64F2C">
      <w:pPr>
        <w:pStyle w:val="ListParagraph"/>
        <w:tabs>
          <w:tab w:val="left" w:pos="2268"/>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lastRenderedPageBreak/>
        <w:t>Figure 3 illustrates the logical flow of the HeatE</w:t>
      </w:r>
      <w:r w:rsidR="000110CE" w:rsidRPr="005D571D">
        <w:rPr>
          <w:rFonts w:ascii="Times New Roman" w:hAnsi="Times New Roman" w:cs="Times New Roman"/>
          <w:sz w:val="24"/>
          <w:szCs w:val="24"/>
        </w:rPr>
        <w:t>ye</w:t>
      </w:r>
      <w:r w:rsidRPr="005D571D">
        <w:rPr>
          <w:rFonts w:ascii="Times New Roman" w:hAnsi="Times New Roman" w:cs="Times New Roman"/>
          <w:sz w:val="24"/>
          <w:szCs w:val="24"/>
        </w:rPr>
        <w:t xml:space="preserve"> mobile application. The application begins </w:t>
      </w:r>
      <w:r w:rsidR="00FB518B" w:rsidRPr="005D571D">
        <w:rPr>
          <w:rFonts w:ascii="Times New Roman" w:hAnsi="Times New Roman" w:cs="Times New Roman"/>
          <w:sz w:val="24"/>
          <w:szCs w:val="24"/>
        </w:rPr>
        <w:t xml:space="preserve">on the Dashboard Screen, where the user's device connects to the prototype via the </w:t>
      </w:r>
      <w:r w:rsidRPr="005D571D">
        <w:rPr>
          <w:rFonts w:ascii="Times New Roman" w:hAnsi="Times New Roman" w:cs="Times New Roman"/>
          <w:sz w:val="24"/>
          <w:szCs w:val="24"/>
        </w:rPr>
        <w:t xml:space="preserve">HC-05 Bluetooth module. The BluetoothManager manages </w:t>
      </w:r>
      <w:r w:rsidR="00FB518B" w:rsidRPr="005D571D">
        <w:rPr>
          <w:rFonts w:ascii="Times New Roman" w:hAnsi="Times New Roman" w:cs="Times New Roman"/>
          <w:sz w:val="24"/>
          <w:szCs w:val="24"/>
        </w:rPr>
        <w:t xml:space="preserve">device connectivity, and once the connection is established, the application continuously receives temperature data from the LM35 sensor and updates the temperature display interface in real time, enabling </w:t>
      </w:r>
      <w:r w:rsidRPr="005D571D">
        <w:rPr>
          <w:rFonts w:ascii="Times New Roman" w:hAnsi="Times New Roman" w:cs="Times New Roman"/>
          <w:sz w:val="24"/>
          <w:szCs w:val="24"/>
        </w:rPr>
        <w:t xml:space="preserve">users </w:t>
      </w:r>
      <w:r w:rsidR="00FB518B" w:rsidRPr="005D571D">
        <w:rPr>
          <w:rFonts w:ascii="Times New Roman" w:hAnsi="Times New Roman" w:cs="Times New Roman"/>
          <w:sz w:val="24"/>
          <w:szCs w:val="24"/>
        </w:rPr>
        <w:t>to monitor the temperature and status of the appliances continuously</w:t>
      </w:r>
      <w:r w:rsidRPr="005D571D">
        <w:rPr>
          <w:rFonts w:ascii="Times New Roman" w:hAnsi="Times New Roman" w:cs="Times New Roman"/>
          <w:sz w:val="24"/>
          <w:szCs w:val="24"/>
        </w:rPr>
        <w:t xml:space="preserve">. The application also includes a Control Screen, where users can remotely control the appliance's operational states </w:t>
      </w:r>
      <w:r w:rsidR="00FB518B" w:rsidRPr="005D571D">
        <w:rPr>
          <w:rFonts w:ascii="Times New Roman" w:hAnsi="Times New Roman" w:cs="Times New Roman"/>
          <w:sz w:val="24"/>
          <w:szCs w:val="24"/>
        </w:rPr>
        <w:t>and</w:t>
      </w:r>
      <w:r w:rsidRPr="005D571D">
        <w:rPr>
          <w:rFonts w:ascii="Times New Roman" w:hAnsi="Times New Roman" w:cs="Times New Roman"/>
          <w:sz w:val="24"/>
          <w:szCs w:val="24"/>
        </w:rPr>
        <w:t xml:space="preserve"> configure an automatic shutdown timer. The automatic shutdown timer allows the user to select a countdown </w:t>
      </w:r>
      <w:r w:rsidR="00FB518B" w:rsidRPr="005D571D">
        <w:rPr>
          <w:rFonts w:ascii="Times New Roman" w:hAnsi="Times New Roman" w:cs="Times New Roman"/>
          <w:sz w:val="24"/>
          <w:szCs w:val="24"/>
        </w:rPr>
        <w:t xml:space="preserve">of 15, 30, or 60 minutes; alternatively, the user can </w:t>
      </w:r>
      <w:r w:rsidRPr="005D571D">
        <w:rPr>
          <w:rFonts w:ascii="Times New Roman" w:hAnsi="Times New Roman" w:cs="Times New Roman"/>
          <w:sz w:val="24"/>
          <w:szCs w:val="24"/>
        </w:rPr>
        <w:t xml:space="preserve">select a customized countdown. The TimerViewModel automatically sends an OFF command to the Arduino </w:t>
      </w:r>
      <w:r w:rsidR="00FB518B" w:rsidRPr="005D571D">
        <w:rPr>
          <w:rFonts w:ascii="Times New Roman" w:hAnsi="Times New Roman" w:cs="Times New Roman"/>
          <w:sz w:val="24"/>
          <w:szCs w:val="24"/>
        </w:rPr>
        <w:t>when the timer finishes, triggering the appliance's automatic switch-off</w:t>
      </w:r>
      <w:r w:rsidRPr="005D571D">
        <w:rPr>
          <w:rFonts w:ascii="Times New Roman" w:hAnsi="Times New Roman" w:cs="Times New Roman"/>
          <w:sz w:val="24"/>
          <w:szCs w:val="24"/>
        </w:rPr>
        <w:t xml:space="preserve">. In addition, the application stores all temperature readings locally using a Room Database. The collected data is displayed </w:t>
      </w:r>
      <w:r w:rsidR="00FB518B" w:rsidRPr="005D571D">
        <w:rPr>
          <w:rFonts w:ascii="Times New Roman" w:hAnsi="Times New Roman" w:cs="Times New Roman"/>
          <w:sz w:val="24"/>
          <w:szCs w:val="24"/>
        </w:rPr>
        <w:t>on the History &amp; Logs screen as a visualized, timestamped line graph, historical logs of all recorded temperature readings, and</w:t>
      </w:r>
      <w:r w:rsidRPr="005D571D">
        <w:rPr>
          <w:rFonts w:ascii="Times New Roman" w:hAnsi="Times New Roman" w:cs="Times New Roman"/>
          <w:sz w:val="24"/>
          <w:szCs w:val="24"/>
        </w:rPr>
        <w:t xml:space="preserve"> the minimum, maximum, and average recorded temperatures. </w:t>
      </w:r>
    </w:p>
    <w:p w14:paraId="3412672B" w14:textId="07787D30" w:rsidR="00474B79" w:rsidRPr="005D571D" w:rsidRDefault="00474B79" w:rsidP="00F64F2C">
      <w:pPr>
        <w:pStyle w:val="ListParagraph"/>
        <w:tabs>
          <w:tab w:val="left" w:pos="2268"/>
        </w:tabs>
        <w:spacing w:before="360" w:line="240" w:lineRule="auto"/>
        <w:ind w:left="0" w:firstLine="709"/>
        <w:jc w:val="both"/>
        <w:rPr>
          <w:rFonts w:ascii="Times New Roman" w:hAnsi="Times New Roman" w:cs="Times New Roman"/>
          <w:sz w:val="24"/>
          <w:szCs w:val="24"/>
        </w:rPr>
      </w:pPr>
    </w:p>
    <w:p w14:paraId="67AC0A61" w14:textId="2A269C1F" w:rsidR="004C076D" w:rsidRPr="005D571D" w:rsidRDefault="00474B79" w:rsidP="00F64F2C">
      <w:pPr>
        <w:pStyle w:val="ListParagraph"/>
        <w:tabs>
          <w:tab w:val="left" w:pos="2268"/>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Navigation between the Dashboard, Control, and History &amp; Logs screens is managed through the application’s bottom navigation interface or via AppNavigation</w:t>
      </w:r>
      <w:r w:rsidR="00B55AE4" w:rsidRPr="005D571D">
        <w:rPr>
          <w:rFonts w:ascii="Times New Roman" w:hAnsi="Times New Roman" w:cs="Times New Roman"/>
          <w:sz w:val="24"/>
          <w:szCs w:val="24"/>
        </w:rPr>
        <w:t>.</w:t>
      </w:r>
    </w:p>
    <w:p w14:paraId="29A7B965" w14:textId="0235DEAB" w:rsidR="00474B79" w:rsidRPr="005D571D" w:rsidRDefault="00474B79" w:rsidP="00F64F2C">
      <w:pPr>
        <w:pStyle w:val="ListParagraph"/>
        <w:tabs>
          <w:tab w:val="left" w:pos="2268"/>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w:t>
      </w:r>
    </w:p>
    <w:p w14:paraId="4FBC38B0" w14:textId="6C8D40ED" w:rsidR="00D45BFF" w:rsidRPr="00777BC4" w:rsidRDefault="009B2D86" w:rsidP="00777BC4">
      <w:pPr>
        <w:tabs>
          <w:tab w:val="left" w:pos="426"/>
        </w:tabs>
        <w:spacing w:before="360" w:line="240" w:lineRule="auto"/>
        <w:jc w:val="both"/>
        <w:rPr>
          <w:rFonts w:ascii="Times New Roman" w:hAnsi="Times New Roman" w:cs="Times New Roman"/>
          <w:b/>
          <w:bCs/>
          <w:sz w:val="24"/>
          <w:szCs w:val="24"/>
        </w:rPr>
      </w:pPr>
      <w:r w:rsidRPr="00777BC4">
        <w:rPr>
          <w:rFonts w:ascii="Times New Roman" w:hAnsi="Times New Roman" w:cs="Times New Roman"/>
          <w:b/>
          <w:bCs/>
          <w:sz w:val="24"/>
          <w:szCs w:val="24"/>
        </w:rPr>
        <w:t>Software Features</w:t>
      </w:r>
    </w:p>
    <w:p w14:paraId="601E7422" w14:textId="4080FE74" w:rsidR="009B2D86" w:rsidRPr="005D571D" w:rsidRDefault="009B2D86"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Bluetooth Connectivity</w:t>
      </w:r>
    </w:p>
    <w:p w14:paraId="22E48D90" w14:textId="0F17F237" w:rsidR="00D45BFF" w:rsidRPr="005D571D" w:rsidRDefault="00D45BFF"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application implements a wireless serial connection with the Arduino-based heat detector prototype </w:t>
      </w:r>
      <w:r w:rsidR="00FB518B" w:rsidRPr="005D571D">
        <w:rPr>
          <w:rFonts w:ascii="Times New Roman" w:hAnsi="Times New Roman" w:cs="Times New Roman"/>
          <w:sz w:val="24"/>
          <w:szCs w:val="24"/>
        </w:rPr>
        <w:t>via an HC-05 Bluetooth Module, enabling</w:t>
      </w:r>
      <w:r w:rsidRPr="005D571D">
        <w:rPr>
          <w:rFonts w:ascii="Times New Roman" w:hAnsi="Times New Roman" w:cs="Times New Roman"/>
          <w:sz w:val="24"/>
          <w:szCs w:val="24"/>
        </w:rPr>
        <w:t xml:space="preserve"> real-time data transmission and control commands without physical interaction.</w:t>
      </w:r>
    </w:p>
    <w:p w14:paraId="4A3BF1B8" w14:textId="77777777" w:rsidR="00D45BFF" w:rsidRPr="005D571D" w:rsidRDefault="00D45BFF" w:rsidP="00F64F2C">
      <w:pPr>
        <w:pStyle w:val="ListParagraph"/>
        <w:spacing w:before="360" w:line="240" w:lineRule="auto"/>
        <w:ind w:left="0" w:firstLine="709"/>
        <w:jc w:val="both"/>
        <w:rPr>
          <w:rFonts w:ascii="Times New Roman" w:hAnsi="Times New Roman" w:cs="Times New Roman"/>
          <w:sz w:val="24"/>
          <w:szCs w:val="24"/>
        </w:rPr>
      </w:pPr>
    </w:p>
    <w:p w14:paraId="0697ADA3" w14:textId="2FDC311E" w:rsidR="009B2D86" w:rsidRPr="005D571D" w:rsidRDefault="009B2D86"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ON/OFF Remote Operation</w:t>
      </w:r>
    </w:p>
    <w:p w14:paraId="2D5520A5" w14:textId="5A293495" w:rsidR="00D45BFF" w:rsidRPr="005D571D" w:rsidRDefault="00D45BFF"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Users can remotely control the appliance's ON/OFF functions through the application control panel. The command is sent to the Arduino via the HC-05 Bluetooth module, which then triggers the SRD-05VDC-SL-C Relay module </w:t>
      </w:r>
      <w:r w:rsidR="00FB518B" w:rsidRPr="005D571D">
        <w:rPr>
          <w:rFonts w:ascii="Times New Roman" w:hAnsi="Times New Roman" w:cs="Times New Roman"/>
          <w:sz w:val="24"/>
          <w:szCs w:val="24"/>
        </w:rPr>
        <w:t>to control</w:t>
      </w:r>
      <w:r w:rsidRPr="005D571D">
        <w:rPr>
          <w:rFonts w:ascii="Times New Roman" w:hAnsi="Times New Roman" w:cs="Times New Roman"/>
          <w:sz w:val="24"/>
          <w:szCs w:val="24"/>
        </w:rPr>
        <w:t xml:space="preserve"> the appliance's operational state.</w:t>
      </w:r>
    </w:p>
    <w:p w14:paraId="6ED4399E" w14:textId="77777777" w:rsidR="00D45BFF" w:rsidRPr="005D571D" w:rsidRDefault="00D45BFF" w:rsidP="00F64F2C">
      <w:pPr>
        <w:pStyle w:val="ListParagraph"/>
        <w:spacing w:before="360" w:line="240" w:lineRule="auto"/>
        <w:ind w:left="567"/>
        <w:jc w:val="both"/>
        <w:rPr>
          <w:rFonts w:ascii="Times New Roman" w:hAnsi="Times New Roman" w:cs="Times New Roman"/>
          <w:b/>
          <w:bCs/>
          <w:sz w:val="24"/>
          <w:szCs w:val="24"/>
        </w:rPr>
      </w:pPr>
    </w:p>
    <w:p w14:paraId="22B53861" w14:textId="01AB55E3" w:rsidR="00D45BFF" w:rsidRPr="005D571D" w:rsidRDefault="009B2D86"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Overheating Notification &amp; Alert</w:t>
      </w:r>
    </w:p>
    <w:p w14:paraId="250A8CF4" w14:textId="4FF8088B" w:rsidR="00D45BFF" w:rsidRPr="005D571D" w:rsidRDefault="00D45BFF"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When the temperature exceeds 65 °C, the application triggers an overheating notification accompanied by an alert sound. </w:t>
      </w:r>
      <w:r w:rsidR="00B55AE4" w:rsidRPr="005D571D">
        <w:rPr>
          <w:rFonts w:ascii="Times New Roman" w:hAnsi="Times New Roman" w:cs="Times New Roman"/>
          <w:sz w:val="24"/>
          <w:szCs w:val="24"/>
        </w:rPr>
        <w:t>The BluetoothForegroundService manages the notification service's persistence in the device's background</w:t>
      </w:r>
      <w:r w:rsidRPr="005D571D">
        <w:rPr>
          <w:rFonts w:ascii="Times New Roman" w:hAnsi="Times New Roman" w:cs="Times New Roman"/>
          <w:sz w:val="24"/>
          <w:szCs w:val="24"/>
        </w:rPr>
        <w:t>.</w:t>
      </w:r>
    </w:p>
    <w:p w14:paraId="1A43830F" w14:textId="77777777" w:rsidR="00D45BFF" w:rsidRPr="005D571D" w:rsidRDefault="00D45BFF" w:rsidP="00F64F2C">
      <w:pPr>
        <w:pStyle w:val="ListParagraph"/>
        <w:spacing w:before="360" w:line="240" w:lineRule="auto"/>
        <w:ind w:left="567"/>
        <w:jc w:val="both"/>
        <w:rPr>
          <w:rFonts w:ascii="Times New Roman" w:hAnsi="Times New Roman" w:cs="Times New Roman"/>
          <w:b/>
          <w:bCs/>
          <w:sz w:val="24"/>
          <w:szCs w:val="24"/>
        </w:rPr>
      </w:pPr>
    </w:p>
    <w:p w14:paraId="6ED149E7" w14:textId="73822C3C" w:rsidR="009B2D86" w:rsidRPr="005D571D" w:rsidRDefault="009B2D86"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Real-time Temperature Monitor</w:t>
      </w:r>
    </w:p>
    <w:p w14:paraId="63E7E3F8" w14:textId="17D041ED" w:rsidR="00D45BFF" w:rsidRPr="005D571D" w:rsidRDefault="00D45BFF"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application consistently displays the live temperature readings streamed from the LM35 sensor. The temperature data is received from the Arduino via Bluetooth. The temperature is categorized into three levels: Normal (≤49 °C), Warm (50–64 °C), and Overheating (≥65 °C). Each level displays a status update along with its designated color. Green </w:t>
      </w:r>
      <w:r w:rsidR="00FB518B" w:rsidRPr="005D571D">
        <w:rPr>
          <w:rFonts w:ascii="Times New Roman" w:hAnsi="Times New Roman" w:cs="Times New Roman"/>
          <w:sz w:val="24"/>
          <w:szCs w:val="24"/>
        </w:rPr>
        <w:t xml:space="preserve">indicates the Normal status, yellow the Warm status, and red, accompanied by a push notification and an audible alert, </w:t>
      </w:r>
      <w:r w:rsidRPr="005D571D">
        <w:rPr>
          <w:rFonts w:ascii="Times New Roman" w:hAnsi="Times New Roman" w:cs="Times New Roman"/>
          <w:sz w:val="24"/>
          <w:szCs w:val="24"/>
        </w:rPr>
        <w:t>the Overheating status. This color‑coded system for temperature updates enables intuitive real‑time monitoring of the appliance's thermal levels.</w:t>
      </w:r>
    </w:p>
    <w:p w14:paraId="0ABA0C56" w14:textId="77777777" w:rsidR="00D45BFF" w:rsidRPr="005D571D" w:rsidRDefault="00D45BFF" w:rsidP="00F64F2C">
      <w:pPr>
        <w:pStyle w:val="ListParagraph"/>
        <w:spacing w:before="360" w:line="240" w:lineRule="auto"/>
        <w:ind w:left="567"/>
        <w:jc w:val="both"/>
        <w:rPr>
          <w:rFonts w:ascii="Times New Roman" w:hAnsi="Times New Roman" w:cs="Times New Roman"/>
          <w:b/>
          <w:bCs/>
          <w:sz w:val="24"/>
          <w:szCs w:val="24"/>
        </w:rPr>
      </w:pPr>
    </w:p>
    <w:p w14:paraId="2017843E" w14:textId="4D32D81F" w:rsidR="00D45BFF" w:rsidRPr="005D571D" w:rsidRDefault="009B2D86"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 xml:space="preserve">Temperature </w:t>
      </w:r>
      <w:r w:rsidR="00D45BFF" w:rsidRPr="005D571D">
        <w:rPr>
          <w:rFonts w:ascii="Times New Roman" w:hAnsi="Times New Roman" w:cs="Times New Roman"/>
          <w:b/>
          <w:bCs/>
          <w:sz w:val="24"/>
          <w:szCs w:val="24"/>
        </w:rPr>
        <w:t>Data Graphing and Logs</w:t>
      </w:r>
    </w:p>
    <w:p w14:paraId="3299F049" w14:textId="5288DCA8" w:rsidR="00D45BFF" w:rsidRPr="005D571D" w:rsidRDefault="00D45BFF"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All temperature readings are stored locally via a Room Database. The application utilizes this to construct a time-stamped line graph and historical logs, enabling users to review past temperature trends and alert events.</w:t>
      </w:r>
    </w:p>
    <w:p w14:paraId="648D698F" w14:textId="77777777" w:rsidR="00D45BFF" w:rsidRPr="005D571D" w:rsidRDefault="00D45BFF" w:rsidP="00F64F2C">
      <w:pPr>
        <w:pStyle w:val="ListParagraph"/>
        <w:spacing w:before="360" w:line="240" w:lineRule="auto"/>
        <w:ind w:left="567"/>
        <w:jc w:val="both"/>
        <w:rPr>
          <w:rFonts w:ascii="Times New Roman" w:hAnsi="Times New Roman" w:cs="Times New Roman"/>
          <w:b/>
          <w:bCs/>
          <w:sz w:val="24"/>
          <w:szCs w:val="24"/>
        </w:rPr>
      </w:pPr>
    </w:p>
    <w:p w14:paraId="14AA5764" w14:textId="763775C7" w:rsidR="00D45BFF" w:rsidRPr="005D571D" w:rsidRDefault="00D45BFF"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Timer Automation Control</w:t>
      </w:r>
    </w:p>
    <w:p w14:paraId="48AE5C7D" w14:textId="0A11DEE1" w:rsidR="00D45BFF" w:rsidRDefault="00CA5CEE"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lastRenderedPageBreak/>
        <w:t>Users can set a countdown for when the prototype automatically deactivates the appliances at the timer's expiration. The interface allows the user to either select from the preset durations of 15, 30</w:t>
      </w:r>
      <w:r w:rsidR="00FB518B" w:rsidRPr="005D571D">
        <w:rPr>
          <w:rFonts w:ascii="Times New Roman" w:hAnsi="Times New Roman" w:cs="Times New Roman"/>
          <w:sz w:val="24"/>
          <w:szCs w:val="24"/>
        </w:rPr>
        <w:t>,</w:t>
      </w:r>
      <w:r w:rsidRPr="005D571D">
        <w:rPr>
          <w:rFonts w:ascii="Times New Roman" w:hAnsi="Times New Roman" w:cs="Times New Roman"/>
          <w:sz w:val="24"/>
          <w:szCs w:val="24"/>
        </w:rPr>
        <w:t xml:space="preserve"> and 60 minutes or customize timer durations. </w:t>
      </w:r>
      <w:r w:rsidR="00B55AE4" w:rsidRPr="005D571D">
        <w:rPr>
          <w:rFonts w:ascii="Times New Roman" w:hAnsi="Times New Roman" w:cs="Times New Roman"/>
          <w:sz w:val="24"/>
          <w:szCs w:val="24"/>
        </w:rPr>
        <w:t>The TimerViewModel manages the timer logic and command execution</w:t>
      </w:r>
      <w:r w:rsidRPr="005D571D">
        <w:rPr>
          <w:rFonts w:ascii="Times New Roman" w:hAnsi="Times New Roman" w:cs="Times New Roman"/>
          <w:sz w:val="24"/>
          <w:szCs w:val="24"/>
        </w:rPr>
        <w:t>.</w:t>
      </w:r>
    </w:p>
    <w:p w14:paraId="66D6D5FD" w14:textId="77777777" w:rsidR="00777BC4" w:rsidRDefault="00777BC4" w:rsidP="00F64F2C">
      <w:pPr>
        <w:pStyle w:val="ListParagraph"/>
        <w:spacing w:before="360" w:line="240" w:lineRule="auto"/>
        <w:ind w:left="0" w:firstLine="709"/>
        <w:jc w:val="both"/>
        <w:rPr>
          <w:rFonts w:ascii="Times New Roman" w:hAnsi="Times New Roman" w:cs="Times New Roman"/>
          <w:sz w:val="24"/>
          <w:szCs w:val="24"/>
        </w:rPr>
      </w:pPr>
    </w:p>
    <w:p w14:paraId="4DA26715" w14:textId="77777777" w:rsidR="00777BC4" w:rsidRPr="005D571D" w:rsidRDefault="00777BC4" w:rsidP="00F64F2C">
      <w:pPr>
        <w:pStyle w:val="ListParagraph"/>
        <w:spacing w:before="360" w:line="240" w:lineRule="auto"/>
        <w:ind w:left="0" w:firstLine="709"/>
        <w:jc w:val="both"/>
        <w:rPr>
          <w:rFonts w:ascii="Times New Roman" w:hAnsi="Times New Roman" w:cs="Times New Roman"/>
          <w:sz w:val="24"/>
          <w:szCs w:val="24"/>
        </w:rPr>
      </w:pPr>
    </w:p>
    <w:p w14:paraId="60FE3E56" w14:textId="77777777" w:rsidR="00D45BFF" w:rsidRPr="005D571D" w:rsidRDefault="00D45BFF" w:rsidP="00F64F2C">
      <w:pPr>
        <w:pStyle w:val="ListParagraph"/>
        <w:spacing w:before="360" w:line="240" w:lineRule="auto"/>
        <w:ind w:left="567"/>
        <w:jc w:val="both"/>
        <w:rPr>
          <w:rFonts w:ascii="Times New Roman" w:hAnsi="Times New Roman" w:cs="Times New Roman"/>
          <w:b/>
          <w:bCs/>
          <w:sz w:val="24"/>
          <w:szCs w:val="24"/>
        </w:rPr>
      </w:pPr>
    </w:p>
    <w:p w14:paraId="5F97143A" w14:textId="7F4CBE67" w:rsidR="00D45BFF" w:rsidRPr="005D571D" w:rsidRDefault="00D45BFF" w:rsidP="00F64F2C">
      <w:pPr>
        <w:pStyle w:val="ListParagraph"/>
        <w:numPr>
          <w:ilvl w:val="2"/>
          <w:numId w:val="2"/>
        </w:numPr>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Emergency Hotline</w:t>
      </w:r>
    </w:p>
    <w:p w14:paraId="552D9DBD" w14:textId="5CEEEFA1" w:rsidR="00CA5CEE" w:rsidRPr="005D571D" w:rsidRDefault="00CA5CEE" w:rsidP="00F64F2C">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The application includes a directory of emergency hotlines that redirects the user to the system dialer with a pre-configured number.</w:t>
      </w:r>
    </w:p>
    <w:p w14:paraId="556BE5E7" w14:textId="77777777" w:rsidR="00D144B3" w:rsidRPr="005D571D" w:rsidRDefault="00D144B3" w:rsidP="00F64F2C">
      <w:pPr>
        <w:pStyle w:val="ListParagraph"/>
        <w:spacing w:before="360" w:line="240" w:lineRule="auto"/>
        <w:ind w:left="0" w:firstLine="709"/>
        <w:jc w:val="both"/>
        <w:rPr>
          <w:rFonts w:ascii="Times New Roman" w:hAnsi="Times New Roman" w:cs="Times New Roman"/>
          <w:sz w:val="24"/>
          <w:szCs w:val="24"/>
        </w:rPr>
      </w:pPr>
    </w:p>
    <w:p w14:paraId="294C6A47" w14:textId="43DD4DF1" w:rsidR="00037275" w:rsidRPr="00777BC4" w:rsidRDefault="00CA5CEE" w:rsidP="00777BC4">
      <w:pPr>
        <w:tabs>
          <w:tab w:val="left" w:pos="0"/>
        </w:tabs>
        <w:spacing w:before="360" w:line="240" w:lineRule="auto"/>
        <w:jc w:val="both"/>
        <w:rPr>
          <w:rFonts w:ascii="Times New Roman" w:hAnsi="Times New Roman" w:cs="Times New Roman"/>
          <w:b/>
          <w:bCs/>
          <w:sz w:val="24"/>
          <w:szCs w:val="24"/>
        </w:rPr>
      </w:pPr>
      <w:r w:rsidRPr="00777BC4">
        <w:rPr>
          <w:rFonts w:ascii="Times New Roman" w:hAnsi="Times New Roman" w:cs="Times New Roman"/>
          <w:b/>
          <w:bCs/>
          <w:sz w:val="24"/>
          <w:szCs w:val="24"/>
        </w:rPr>
        <w:t>Testing Method</w:t>
      </w:r>
    </w:p>
    <w:p w14:paraId="650C8E0C" w14:textId="4E8AAC0C" w:rsidR="00CA5CEE" w:rsidRPr="005D571D" w:rsidRDefault="00CA5CEE" w:rsidP="00F64F2C">
      <w:pPr>
        <w:pStyle w:val="ListParagraph"/>
        <w:numPr>
          <w:ilvl w:val="2"/>
          <w:numId w:val="2"/>
        </w:numPr>
        <w:tabs>
          <w:tab w:val="left" w:pos="0"/>
        </w:tabs>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Functionality Test</w:t>
      </w:r>
    </w:p>
    <w:p w14:paraId="38F732FC" w14:textId="3A0F82C7" w:rsidR="00037275" w:rsidRPr="005D571D" w:rsidRDefault="00676A3F" w:rsidP="00F64F2C">
      <w:pPr>
        <w:pStyle w:val="ListParagraph"/>
        <w:tabs>
          <w:tab w:val="left" w:pos="0"/>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The researchers tested the functionality of the HeatE</w:t>
      </w:r>
      <w:r w:rsidR="000110CE" w:rsidRPr="005D571D">
        <w:rPr>
          <w:rFonts w:ascii="Times New Roman" w:hAnsi="Times New Roman" w:cs="Times New Roman"/>
          <w:sz w:val="24"/>
          <w:szCs w:val="24"/>
        </w:rPr>
        <w:t>ye</w:t>
      </w:r>
      <w:r w:rsidRPr="005D571D">
        <w:rPr>
          <w:rFonts w:ascii="Times New Roman" w:hAnsi="Times New Roman" w:cs="Times New Roman"/>
          <w:sz w:val="24"/>
          <w:szCs w:val="24"/>
        </w:rPr>
        <w:t xml:space="preserve"> application by executing each core feature </w:t>
      </w:r>
      <w:r w:rsidR="00FB518B" w:rsidRPr="005D571D">
        <w:rPr>
          <w:rFonts w:ascii="Times New Roman" w:hAnsi="Times New Roman" w:cs="Times New Roman"/>
          <w:sz w:val="24"/>
          <w:szCs w:val="24"/>
        </w:rPr>
        <w:t>10 times and tracking the number of times each</w:t>
      </w:r>
      <w:r w:rsidRPr="005D571D">
        <w:rPr>
          <w:rFonts w:ascii="Times New Roman" w:hAnsi="Times New Roman" w:cs="Times New Roman"/>
          <w:sz w:val="24"/>
          <w:szCs w:val="24"/>
        </w:rPr>
        <w:t xml:space="preserve"> successfully executed the expected action. If the feature performed as intended in </w:t>
      </w:r>
      <w:r w:rsidR="00FB518B" w:rsidRPr="005D571D">
        <w:rPr>
          <w:rFonts w:ascii="Times New Roman" w:hAnsi="Times New Roman" w:cs="Times New Roman"/>
          <w:sz w:val="24"/>
          <w:szCs w:val="24"/>
        </w:rPr>
        <w:t xml:space="preserve">at least 9 out of 10 trials, </w:t>
      </w:r>
      <w:r w:rsidR="00F51014" w:rsidRPr="005D571D">
        <w:rPr>
          <w:rFonts w:ascii="Times New Roman" w:hAnsi="Times New Roman" w:cs="Times New Roman"/>
          <w:sz w:val="24"/>
          <w:szCs w:val="24"/>
        </w:rPr>
        <w:t>the application was considered functional, and the researchers must consider revisiting the application's programming code to identify</w:t>
      </w:r>
      <w:r w:rsidRPr="005D571D">
        <w:rPr>
          <w:rFonts w:ascii="Times New Roman" w:hAnsi="Times New Roman" w:cs="Times New Roman"/>
          <w:sz w:val="24"/>
          <w:szCs w:val="24"/>
        </w:rPr>
        <w:t xml:space="preserve"> problems.</w:t>
      </w:r>
    </w:p>
    <w:p w14:paraId="5D300041" w14:textId="77777777" w:rsidR="00037275" w:rsidRPr="005D571D" w:rsidRDefault="00037275" w:rsidP="00F64F2C">
      <w:pPr>
        <w:pStyle w:val="ListParagraph"/>
        <w:tabs>
          <w:tab w:val="left" w:pos="0"/>
        </w:tabs>
        <w:spacing w:before="360" w:line="240" w:lineRule="auto"/>
        <w:ind w:left="567"/>
        <w:jc w:val="both"/>
        <w:rPr>
          <w:rFonts w:ascii="Times New Roman" w:hAnsi="Times New Roman" w:cs="Times New Roman"/>
          <w:b/>
          <w:bCs/>
          <w:sz w:val="24"/>
          <w:szCs w:val="24"/>
        </w:rPr>
      </w:pPr>
    </w:p>
    <w:p w14:paraId="61FBD4A8" w14:textId="15869B34" w:rsidR="00CA5CEE" w:rsidRPr="005D571D" w:rsidRDefault="00CA5CEE" w:rsidP="00F64F2C">
      <w:pPr>
        <w:pStyle w:val="ListParagraph"/>
        <w:numPr>
          <w:ilvl w:val="2"/>
          <w:numId w:val="2"/>
        </w:numPr>
        <w:tabs>
          <w:tab w:val="left" w:pos="0"/>
        </w:tabs>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Accuracy Test</w:t>
      </w:r>
    </w:p>
    <w:p w14:paraId="67FCC858" w14:textId="0894E472" w:rsidR="00037275" w:rsidRPr="00777BC4" w:rsidRDefault="00037275" w:rsidP="00777BC4">
      <w:pPr>
        <w:pStyle w:val="ListParagraph"/>
        <w:spacing w:line="240" w:lineRule="auto"/>
        <w:ind w:left="0" w:firstLine="720"/>
        <w:jc w:val="both"/>
        <w:rPr>
          <w:rFonts w:ascii="Times New Roman" w:hAnsi="Times New Roman" w:cs="Times New Roman"/>
          <w:sz w:val="24"/>
          <w:szCs w:val="24"/>
        </w:rPr>
      </w:pPr>
      <w:r w:rsidRPr="005D571D">
        <w:rPr>
          <w:rFonts w:ascii="Times New Roman" w:hAnsi="Times New Roman" w:cs="Times New Roman"/>
          <w:sz w:val="24"/>
          <w:szCs w:val="24"/>
        </w:rPr>
        <w:t>The accuracy of the HeatE</w:t>
      </w:r>
      <w:r w:rsidR="000110CE" w:rsidRPr="005D571D">
        <w:rPr>
          <w:rFonts w:ascii="Times New Roman" w:hAnsi="Times New Roman" w:cs="Times New Roman"/>
          <w:sz w:val="24"/>
          <w:szCs w:val="24"/>
        </w:rPr>
        <w:t>ye</w:t>
      </w:r>
      <w:r w:rsidRPr="005D571D">
        <w:rPr>
          <w:rFonts w:ascii="Times New Roman" w:hAnsi="Times New Roman" w:cs="Times New Roman"/>
          <w:sz w:val="24"/>
          <w:szCs w:val="24"/>
        </w:rPr>
        <w:t xml:space="preserve"> </w:t>
      </w:r>
      <w:r w:rsidR="00FB518B" w:rsidRPr="005D571D">
        <w:rPr>
          <w:rFonts w:ascii="Times New Roman" w:hAnsi="Times New Roman" w:cs="Times New Roman"/>
          <w:sz w:val="24"/>
          <w:szCs w:val="24"/>
        </w:rPr>
        <w:t>application's temperature readings was tested by comparing</w:t>
      </w:r>
      <w:r w:rsidRPr="005D571D">
        <w:rPr>
          <w:rFonts w:ascii="Times New Roman" w:hAnsi="Times New Roman" w:cs="Times New Roman"/>
          <w:sz w:val="24"/>
          <w:szCs w:val="24"/>
        </w:rPr>
        <w:t xml:space="preserve"> the temperature displayed in the mobile application with the readings shown in the Arduino IDE Serial Monitor. The researchers cross-referenced the temperature readings between the application and </w:t>
      </w:r>
      <w:r w:rsidR="00FB518B" w:rsidRPr="005D571D">
        <w:rPr>
          <w:rFonts w:ascii="Times New Roman" w:hAnsi="Times New Roman" w:cs="Times New Roman"/>
          <w:sz w:val="24"/>
          <w:szCs w:val="24"/>
        </w:rPr>
        <w:t xml:space="preserve">the </w:t>
      </w:r>
      <w:r w:rsidRPr="005D571D">
        <w:rPr>
          <w:rFonts w:ascii="Times New Roman" w:hAnsi="Times New Roman" w:cs="Times New Roman"/>
          <w:sz w:val="24"/>
          <w:szCs w:val="24"/>
        </w:rPr>
        <w:t>serial monitor to determine the consistency and accuracy of the transmitted temperature data.</w:t>
      </w:r>
    </w:p>
    <w:p w14:paraId="03AEB03F" w14:textId="7CF2C644" w:rsidR="00B4319F" w:rsidRPr="005D571D" w:rsidRDefault="00CA5CEE" w:rsidP="00F64F2C">
      <w:pPr>
        <w:pStyle w:val="ListParagraph"/>
        <w:numPr>
          <w:ilvl w:val="2"/>
          <w:numId w:val="2"/>
        </w:numPr>
        <w:tabs>
          <w:tab w:val="left" w:pos="0"/>
        </w:tabs>
        <w:spacing w:before="360" w:line="240" w:lineRule="auto"/>
        <w:ind w:left="567" w:hanging="567"/>
        <w:jc w:val="both"/>
        <w:rPr>
          <w:rFonts w:ascii="Times New Roman" w:hAnsi="Times New Roman" w:cs="Times New Roman"/>
          <w:b/>
          <w:bCs/>
          <w:sz w:val="24"/>
          <w:szCs w:val="24"/>
        </w:rPr>
      </w:pPr>
      <w:r w:rsidRPr="005D571D">
        <w:rPr>
          <w:rFonts w:ascii="Times New Roman" w:hAnsi="Times New Roman" w:cs="Times New Roman"/>
          <w:b/>
          <w:bCs/>
          <w:sz w:val="24"/>
          <w:szCs w:val="24"/>
        </w:rPr>
        <w:t>Response Time Test</w:t>
      </w:r>
    </w:p>
    <w:p w14:paraId="08AD1817" w14:textId="2CD65770" w:rsidR="00037275" w:rsidRPr="005D571D" w:rsidRDefault="00037275" w:rsidP="00F64F2C">
      <w:pPr>
        <w:pStyle w:val="ListParagraph"/>
        <w:tabs>
          <w:tab w:val="left" w:pos="0"/>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response time of the enhanced prototype was </w:t>
      </w:r>
      <w:r w:rsidR="00F51014" w:rsidRPr="005D571D">
        <w:rPr>
          <w:rFonts w:ascii="Times New Roman" w:hAnsi="Times New Roman" w:cs="Times New Roman"/>
          <w:sz w:val="24"/>
          <w:szCs w:val="24"/>
        </w:rPr>
        <w:t>measured by executing ON/OFF commands from the mobile application and recording the corresponding responses from</w:t>
      </w:r>
      <w:r w:rsidRPr="005D571D">
        <w:rPr>
          <w:rFonts w:ascii="Times New Roman" w:hAnsi="Times New Roman" w:cs="Times New Roman"/>
          <w:sz w:val="24"/>
          <w:szCs w:val="24"/>
        </w:rPr>
        <w:t xml:space="preserve"> the enhanced Arduino-based prototype device. The researchers observed and measured the time interval between pressing the control commands in the HeatEYE application Control screen and the actual activation or deactivation of the fan. The observation and information gathered from this test </w:t>
      </w:r>
      <w:r w:rsidR="00F51014" w:rsidRPr="005D571D">
        <w:rPr>
          <w:rFonts w:ascii="Times New Roman" w:hAnsi="Times New Roman" w:cs="Times New Roman"/>
          <w:sz w:val="24"/>
          <w:szCs w:val="24"/>
        </w:rPr>
        <w:t>were</w:t>
      </w:r>
      <w:r w:rsidRPr="005D571D">
        <w:rPr>
          <w:rFonts w:ascii="Times New Roman" w:hAnsi="Times New Roman" w:cs="Times New Roman"/>
          <w:sz w:val="24"/>
          <w:szCs w:val="24"/>
        </w:rPr>
        <w:t xml:space="preserve"> analyzed to determine the responsiveness of the Bluetooth communication and hardware execution process.</w:t>
      </w:r>
    </w:p>
    <w:p w14:paraId="5922F94E" w14:textId="77777777" w:rsidR="00CA5CEE" w:rsidRPr="005D571D" w:rsidRDefault="00CA5CEE" w:rsidP="00F64F2C">
      <w:pPr>
        <w:pStyle w:val="ListParagraph"/>
        <w:tabs>
          <w:tab w:val="left" w:pos="0"/>
        </w:tabs>
        <w:spacing w:before="360" w:line="240" w:lineRule="auto"/>
        <w:ind w:left="567"/>
        <w:jc w:val="both"/>
        <w:rPr>
          <w:rFonts w:ascii="Times New Roman" w:hAnsi="Times New Roman" w:cs="Times New Roman"/>
          <w:b/>
          <w:bCs/>
          <w:sz w:val="24"/>
          <w:szCs w:val="24"/>
        </w:rPr>
      </w:pPr>
    </w:p>
    <w:p w14:paraId="39F91812" w14:textId="171935FF" w:rsidR="00FB2F2F" w:rsidRPr="00122794" w:rsidRDefault="00FB2F2F" w:rsidP="00122794">
      <w:pPr>
        <w:tabs>
          <w:tab w:val="left" w:pos="567"/>
        </w:tabs>
        <w:spacing w:before="360" w:line="240" w:lineRule="auto"/>
        <w:jc w:val="both"/>
        <w:rPr>
          <w:rFonts w:ascii="Times New Roman" w:hAnsi="Times New Roman" w:cs="Times New Roman"/>
          <w:b/>
          <w:bCs/>
          <w:sz w:val="28"/>
          <w:szCs w:val="28"/>
        </w:rPr>
      </w:pPr>
      <w:r w:rsidRPr="00122794">
        <w:rPr>
          <w:rFonts w:ascii="Times New Roman" w:hAnsi="Times New Roman" w:cs="Times New Roman"/>
          <w:b/>
          <w:bCs/>
          <w:sz w:val="28"/>
          <w:szCs w:val="28"/>
        </w:rPr>
        <w:t>RESULTS &amp; DISCUSSION</w:t>
      </w:r>
    </w:p>
    <w:p w14:paraId="55D18173" w14:textId="7CA086BF" w:rsidR="00BE2A41" w:rsidRPr="005D571D" w:rsidRDefault="00BE2A41" w:rsidP="00F64F2C">
      <w:pPr>
        <w:pStyle w:val="ListParagraph"/>
        <w:tabs>
          <w:tab w:val="left" w:pos="567"/>
        </w:tabs>
        <w:spacing w:before="360" w:line="240" w:lineRule="auto"/>
        <w:ind w:left="0" w:firstLine="720"/>
        <w:jc w:val="both"/>
        <w:rPr>
          <w:rFonts w:ascii="Times New Roman" w:hAnsi="Times New Roman" w:cs="Times New Roman"/>
          <w:sz w:val="24"/>
          <w:szCs w:val="24"/>
        </w:rPr>
      </w:pPr>
      <w:r w:rsidRPr="005D571D">
        <w:rPr>
          <w:rFonts w:ascii="Times New Roman" w:hAnsi="Times New Roman" w:cs="Times New Roman"/>
          <w:sz w:val="24"/>
          <w:szCs w:val="24"/>
        </w:rPr>
        <w:t>This chapter discusses the results and data gathered from the employed testing procedure</w:t>
      </w:r>
      <w:r w:rsidR="00F51014" w:rsidRPr="005D571D">
        <w:rPr>
          <w:rFonts w:ascii="Times New Roman" w:hAnsi="Times New Roman" w:cs="Times New Roman"/>
          <w:sz w:val="24"/>
          <w:szCs w:val="24"/>
        </w:rPr>
        <w:t>. It presents the development procedure for the enhanced Arduino-based Heat detector prototype with an integrated software application,</w:t>
      </w:r>
      <w:r w:rsidRPr="005D571D">
        <w:rPr>
          <w:rFonts w:ascii="Times New Roman" w:hAnsi="Times New Roman" w:cs="Times New Roman"/>
          <w:sz w:val="24"/>
          <w:szCs w:val="24"/>
        </w:rPr>
        <w:t xml:space="preserve"> "HeatEYE".</w:t>
      </w:r>
    </w:p>
    <w:p w14:paraId="3A2D5A96" w14:textId="2B7CDECD" w:rsidR="00BE2A41" w:rsidRPr="005D571D" w:rsidRDefault="00BE2A41" w:rsidP="00F64F2C">
      <w:pPr>
        <w:pStyle w:val="ListParagraph"/>
        <w:tabs>
          <w:tab w:val="left" w:pos="567"/>
        </w:tabs>
        <w:spacing w:before="360" w:line="240" w:lineRule="auto"/>
        <w:ind w:left="0" w:firstLine="720"/>
        <w:jc w:val="both"/>
        <w:rPr>
          <w:rFonts w:ascii="Times New Roman" w:hAnsi="Times New Roman" w:cs="Times New Roman"/>
          <w:sz w:val="24"/>
          <w:szCs w:val="24"/>
        </w:rPr>
      </w:pPr>
    </w:p>
    <w:p w14:paraId="66897DC1" w14:textId="37C69589" w:rsidR="00BE2A41" w:rsidRPr="005D571D" w:rsidRDefault="00BE2A41" w:rsidP="00122794">
      <w:pPr>
        <w:pStyle w:val="ListParagraph"/>
        <w:tabs>
          <w:tab w:val="left" w:pos="567"/>
        </w:tabs>
        <w:spacing w:before="360" w:line="240" w:lineRule="auto"/>
        <w:ind w:left="426"/>
        <w:jc w:val="both"/>
        <w:rPr>
          <w:rFonts w:ascii="Times New Roman" w:hAnsi="Times New Roman" w:cs="Times New Roman"/>
          <w:b/>
          <w:bCs/>
          <w:sz w:val="24"/>
          <w:szCs w:val="24"/>
        </w:rPr>
      </w:pPr>
      <w:r w:rsidRPr="005D571D">
        <w:rPr>
          <w:rFonts w:ascii="Times New Roman" w:hAnsi="Times New Roman" w:cs="Times New Roman"/>
          <w:b/>
          <w:bCs/>
          <w:sz w:val="24"/>
          <w:szCs w:val="24"/>
        </w:rPr>
        <w:t>Hardware Setup and Performance</w:t>
      </w:r>
    </w:p>
    <w:p w14:paraId="7B23A4FC" w14:textId="0CDA2B2B" w:rsidR="00364B0A" w:rsidRPr="005D571D" w:rsidRDefault="008152D4" w:rsidP="00F64F2C">
      <w:pPr>
        <w:pStyle w:val="ListParagraph"/>
        <w:tabs>
          <w:tab w:val="left" w:pos="851"/>
          <w:tab w:val="left" w:pos="1134"/>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The development of the enhanced prototype involved analyzing and selecting the essential components from the original Arduino-based heat detector prototype device. The researchers made several improvements and changes from the original prototype to enhance the hardware's efficiency and incorporate the proposed HeatE</w:t>
      </w:r>
      <w:r w:rsidR="00364B0A" w:rsidRPr="005D571D">
        <w:rPr>
          <w:rFonts w:ascii="Times New Roman" w:hAnsi="Times New Roman" w:cs="Times New Roman"/>
          <w:sz w:val="24"/>
          <w:szCs w:val="24"/>
        </w:rPr>
        <w:t>ye</w:t>
      </w:r>
      <w:r w:rsidRPr="005D571D">
        <w:rPr>
          <w:rFonts w:ascii="Times New Roman" w:hAnsi="Times New Roman" w:cs="Times New Roman"/>
          <w:sz w:val="24"/>
          <w:szCs w:val="24"/>
        </w:rPr>
        <w:t xml:space="preserve"> mobile application software into the prototype device. Key improvements included </w:t>
      </w:r>
      <w:r w:rsidR="00F51014" w:rsidRPr="005D571D">
        <w:rPr>
          <w:rFonts w:ascii="Times New Roman" w:hAnsi="Times New Roman" w:cs="Times New Roman"/>
          <w:sz w:val="24"/>
          <w:szCs w:val="24"/>
        </w:rPr>
        <w:t>removing several hardware components from the original prototype,</w:t>
      </w:r>
      <w:r w:rsidRPr="005D571D">
        <w:rPr>
          <w:rFonts w:ascii="Times New Roman" w:hAnsi="Times New Roman" w:cs="Times New Roman"/>
          <w:sz w:val="24"/>
          <w:szCs w:val="24"/>
        </w:rPr>
        <w:t xml:space="preserve"> such as the push buttons, buzzer, LEDs, resistors, and LCD. The researchers made this decision after identifying that the functions of the following components can be effectively executed within the mobile application. Another improvement </w:t>
      </w:r>
      <w:r w:rsidRPr="005D571D">
        <w:rPr>
          <w:rFonts w:ascii="Times New Roman" w:hAnsi="Times New Roman" w:cs="Times New Roman"/>
          <w:sz w:val="24"/>
          <w:szCs w:val="24"/>
        </w:rPr>
        <w:lastRenderedPageBreak/>
        <w:t xml:space="preserve">made </w:t>
      </w:r>
      <w:r w:rsidR="00F51014" w:rsidRPr="005D571D">
        <w:rPr>
          <w:rFonts w:ascii="Times New Roman" w:hAnsi="Times New Roman" w:cs="Times New Roman"/>
          <w:sz w:val="24"/>
          <w:szCs w:val="24"/>
        </w:rPr>
        <w:t>to the prototype was the integration of the HC-05 Bluetooth Module</w:t>
      </w:r>
      <w:r w:rsidRPr="005D571D">
        <w:rPr>
          <w:rFonts w:ascii="Times New Roman" w:hAnsi="Times New Roman" w:cs="Times New Roman"/>
          <w:sz w:val="24"/>
          <w:szCs w:val="24"/>
        </w:rPr>
        <w:t xml:space="preserve">. </w:t>
      </w:r>
      <w:r w:rsidR="00F51014" w:rsidRPr="005D571D">
        <w:rPr>
          <w:rFonts w:ascii="Times New Roman" w:hAnsi="Times New Roman" w:cs="Times New Roman"/>
          <w:sz w:val="24"/>
          <w:szCs w:val="24"/>
        </w:rPr>
        <w:t>These</w:t>
      </w:r>
      <w:r w:rsidRPr="005D571D">
        <w:rPr>
          <w:rFonts w:ascii="Times New Roman" w:hAnsi="Times New Roman" w:cs="Times New Roman"/>
          <w:sz w:val="24"/>
          <w:szCs w:val="24"/>
        </w:rPr>
        <w:t xml:space="preserve"> are conducted to ensure </w:t>
      </w:r>
      <w:r w:rsidR="00F51014" w:rsidRPr="005D571D">
        <w:rPr>
          <w:rFonts w:ascii="Times New Roman" w:hAnsi="Times New Roman" w:cs="Times New Roman"/>
          <w:sz w:val="24"/>
          <w:szCs w:val="24"/>
        </w:rPr>
        <w:t xml:space="preserve">a </w:t>
      </w:r>
      <w:r w:rsidRPr="005D571D">
        <w:rPr>
          <w:rFonts w:ascii="Times New Roman" w:hAnsi="Times New Roman" w:cs="Times New Roman"/>
          <w:sz w:val="24"/>
          <w:szCs w:val="24"/>
        </w:rPr>
        <w:t>wireless connection between the mobile application and the Arduino-based heat detector prototype.</w:t>
      </w:r>
    </w:p>
    <w:p w14:paraId="01C2F406" w14:textId="575AD718" w:rsidR="00364B0A" w:rsidRPr="005D571D" w:rsidRDefault="00364B0A" w:rsidP="00F64F2C">
      <w:pPr>
        <w:pStyle w:val="ListParagraph"/>
        <w:tabs>
          <w:tab w:val="left" w:pos="851"/>
          <w:tab w:val="left" w:pos="1134"/>
        </w:tabs>
        <w:spacing w:before="360" w:line="240" w:lineRule="auto"/>
        <w:ind w:left="0" w:firstLine="709"/>
        <w:jc w:val="both"/>
        <w:rPr>
          <w:rFonts w:ascii="Times New Roman" w:hAnsi="Times New Roman" w:cs="Times New Roman"/>
          <w:sz w:val="24"/>
          <w:szCs w:val="24"/>
        </w:rPr>
      </w:pPr>
    </w:p>
    <w:p w14:paraId="1BC3EEF1" w14:textId="77F79F8D" w:rsidR="00364B0A" w:rsidRPr="005D571D" w:rsidRDefault="005D04ED" w:rsidP="00122794">
      <w:pPr>
        <w:pStyle w:val="ListParagraph"/>
        <w:tabs>
          <w:tab w:val="left" w:pos="851"/>
          <w:tab w:val="left" w:pos="1134"/>
        </w:tabs>
        <w:spacing w:before="360" w:line="240" w:lineRule="auto"/>
        <w:ind w:left="0" w:firstLine="709"/>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0820F53E" wp14:editId="042B93AA">
            <wp:extent cx="3003550" cy="158126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3003550" cy="1581267"/>
                    </a:xfrm>
                    <a:prstGeom prst="rect">
                      <a:avLst/>
                    </a:prstGeom>
                    <a:noFill/>
                  </pic:spPr>
                </pic:pic>
              </a:graphicData>
            </a:graphic>
          </wp:inline>
        </w:drawing>
      </w:r>
    </w:p>
    <w:p w14:paraId="7C6BB595" w14:textId="05198456" w:rsidR="008152D4" w:rsidRPr="00122794" w:rsidRDefault="008152D4" w:rsidP="00F64F2C">
      <w:pPr>
        <w:pStyle w:val="ListParagraph"/>
        <w:tabs>
          <w:tab w:val="left" w:pos="851"/>
          <w:tab w:val="left" w:pos="1134"/>
        </w:tabs>
        <w:spacing w:before="360"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 xml:space="preserve">Figure 4. </w:t>
      </w:r>
      <w:r w:rsidR="00AB5E7F" w:rsidRPr="00122794">
        <w:rPr>
          <w:rFonts w:ascii="Times New Roman" w:hAnsi="Times New Roman" w:cs="Times New Roman"/>
          <w:i/>
          <w:iCs/>
          <w:sz w:val="24"/>
          <w:szCs w:val="24"/>
        </w:rPr>
        <w:t xml:space="preserve"> </w:t>
      </w:r>
      <w:r w:rsidRPr="00122794">
        <w:rPr>
          <w:rFonts w:ascii="Times New Roman" w:hAnsi="Times New Roman" w:cs="Times New Roman"/>
          <w:i/>
          <w:iCs/>
          <w:sz w:val="24"/>
          <w:szCs w:val="24"/>
        </w:rPr>
        <w:t>Arduino-Based Heat Detector Prototype Design</w:t>
      </w:r>
    </w:p>
    <w:p w14:paraId="0892867A" w14:textId="0C4584ED" w:rsidR="008152D4" w:rsidRPr="005D571D" w:rsidRDefault="008152D4" w:rsidP="00F64F2C">
      <w:pPr>
        <w:pStyle w:val="ListParagraph"/>
        <w:tabs>
          <w:tab w:val="left" w:pos="851"/>
          <w:tab w:val="left" w:pos="1134"/>
        </w:tabs>
        <w:spacing w:before="360" w:line="240" w:lineRule="auto"/>
        <w:ind w:left="0"/>
        <w:rPr>
          <w:rFonts w:ascii="Times New Roman" w:hAnsi="Times New Roman" w:cs="Times New Roman"/>
          <w:sz w:val="24"/>
          <w:szCs w:val="24"/>
        </w:rPr>
      </w:pPr>
    </w:p>
    <w:p w14:paraId="18F25DBB" w14:textId="28D53B3A" w:rsidR="008152D4" w:rsidRPr="005D571D" w:rsidRDefault="008152D4" w:rsidP="00ED096E">
      <w:pPr>
        <w:pStyle w:val="ListParagraph"/>
        <w:tabs>
          <w:tab w:val="left" w:pos="851"/>
          <w:tab w:val="left" w:pos="1134"/>
        </w:tabs>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As shown in Figure 4, the enhanced prototype now consisted of </w:t>
      </w:r>
      <w:r w:rsidR="00F51014" w:rsidRPr="005D571D">
        <w:rPr>
          <w:rFonts w:ascii="Times New Roman" w:hAnsi="Times New Roman" w:cs="Times New Roman"/>
          <w:sz w:val="24"/>
          <w:szCs w:val="24"/>
        </w:rPr>
        <w:t>four (4) main components: the Arduino Uno, which served as the prototype's main controller, an LM35 sensor for the temperature detection, an HC-05 Bluetooth module for the device's</w:t>
      </w:r>
      <w:r w:rsidRPr="005D571D">
        <w:rPr>
          <w:rFonts w:ascii="Times New Roman" w:hAnsi="Times New Roman" w:cs="Times New Roman"/>
          <w:sz w:val="24"/>
          <w:szCs w:val="24"/>
        </w:rPr>
        <w:t xml:space="preserve"> wireless communication, and a relay module for the appliance operational switching. From the conducted performance testing, as shown in Figure 5, it was confirmed that this enhanced setup was operating as planned. Examples are the successful execution of the automatic overheating </w:t>
      </w:r>
      <w:r w:rsidR="00F51014" w:rsidRPr="005D571D">
        <w:rPr>
          <w:rFonts w:ascii="Times New Roman" w:hAnsi="Times New Roman" w:cs="Times New Roman"/>
          <w:sz w:val="24"/>
          <w:szCs w:val="24"/>
        </w:rPr>
        <w:t>shutdown</w:t>
      </w:r>
      <w:r w:rsidRPr="005D571D">
        <w:rPr>
          <w:rFonts w:ascii="Times New Roman" w:hAnsi="Times New Roman" w:cs="Times New Roman"/>
          <w:sz w:val="24"/>
          <w:szCs w:val="24"/>
        </w:rPr>
        <w:t xml:space="preserve"> after detecting that the temperature exceeded the programmed threshold</w:t>
      </w:r>
      <w:r w:rsidR="00F51014" w:rsidRPr="005D571D">
        <w:rPr>
          <w:rFonts w:ascii="Times New Roman" w:hAnsi="Times New Roman" w:cs="Times New Roman"/>
          <w:sz w:val="24"/>
          <w:szCs w:val="24"/>
        </w:rPr>
        <w:t>,</w:t>
      </w:r>
      <w:r w:rsidRPr="005D571D">
        <w:rPr>
          <w:rFonts w:ascii="Times New Roman" w:hAnsi="Times New Roman" w:cs="Times New Roman"/>
          <w:sz w:val="24"/>
          <w:szCs w:val="24"/>
        </w:rPr>
        <w:t xml:space="preserve"> and the effective execution of remote commands from the HeatEYE application by successfully actuating the relay</w:t>
      </w:r>
      <w:r w:rsidR="00B55AE4" w:rsidRPr="005D571D">
        <w:rPr>
          <w:rFonts w:ascii="Times New Roman" w:hAnsi="Times New Roman" w:cs="Times New Roman"/>
          <w:sz w:val="24"/>
          <w:szCs w:val="24"/>
        </w:rPr>
        <w:t>.</w:t>
      </w:r>
    </w:p>
    <w:p w14:paraId="58521312" w14:textId="77777777" w:rsidR="00122794" w:rsidRDefault="009E50C5" w:rsidP="00F64F2C">
      <w:pPr>
        <w:pStyle w:val="ListParagraph"/>
        <w:tabs>
          <w:tab w:val="left" w:pos="851"/>
          <w:tab w:val="left" w:pos="1134"/>
        </w:tabs>
        <w:spacing w:before="360" w:line="240" w:lineRule="auto"/>
        <w:ind w:left="0"/>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0AD23185" wp14:editId="75086F6C">
            <wp:extent cx="3888188" cy="22421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885" cy="2243164"/>
                    </a:xfrm>
                    <a:prstGeom prst="rect">
                      <a:avLst/>
                    </a:prstGeom>
                    <a:noFill/>
                  </pic:spPr>
                </pic:pic>
              </a:graphicData>
            </a:graphic>
          </wp:inline>
        </w:drawing>
      </w:r>
    </w:p>
    <w:p w14:paraId="6B6052AD" w14:textId="387AC130" w:rsidR="008152D4" w:rsidRPr="00122794" w:rsidRDefault="008152D4" w:rsidP="00F64F2C">
      <w:pPr>
        <w:pStyle w:val="ListParagraph"/>
        <w:tabs>
          <w:tab w:val="left" w:pos="851"/>
          <w:tab w:val="left" w:pos="1134"/>
        </w:tabs>
        <w:spacing w:before="360"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Figure 5.</w:t>
      </w:r>
      <w:r w:rsidR="00AB5E7F" w:rsidRPr="00122794">
        <w:rPr>
          <w:rFonts w:ascii="Times New Roman" w:hAnsi="Times New Roman" w:cs="Times New Roman"/>
          <w:i/>
          <w:iCs/>
          <w:sz w:val="24"/>
          <w:szCs w:val="24"/>
        </w:rPr>
        <w:t xml:space="preserve"> </w:t>
      </w:r>
      <w:r w:rsidRPr="00122794">
        <w:rPr>
          <w:rFonts w:ascii="Times New Roman" w:hAnsi="Times New Roman" w:cs="Times New Roman"/>
          <w:i/>
          <w:iCs/>
          <w:sz w:val="24"/>
          <w:szCs w:val="24"/>
        </w:rPr>
        <w:t xml:space="preserve"> Prototype testing</w:t>
      </w:r>
    </w:p>
    <w:p w14:paraId="589C7EB1" w14:textId="77777777" w:rsidR="008152D4" w:rsidRDefault="008152D4" w:rsidP="00F64F2C">
      <w:pPr>
        <w:pStyle w:val="ListParagraph"/>
        <w:tabs>
          <w:tab w:val="left" w:pos="851"/>
          <w:tab w:val="left" w:pos="1134"/>
        </w:tabs>
        <w:spacing w:before="360" w:line="240" w:lineRule="auto"/>
        <w:ind w:left="0" w:firstLine="709"/>
        <w:rPr>
          <w:rFonts w:ascii="Times New Roman" w:hAnsi="Times New Roman" w:cs="Times New Roman"/>
          <w:sz w:val="24"/>
          <w:szCs w:val="24"/>
        </w:rPr>
      </w:pPr>
    </w:p>
    <w:p w14:paraId="12065787" w14:textId="77777777" w:rsidR="00ED096E" w:rsidRDefault="00ED096E" w:rsidP="00122794">
      <w:pPr>
        <w:pStyle w:val="ListParagraph"/>
        <w:tabs>
          <w:tab w:val="left" w:pos="567"/>
        </w:tabs>
        <w:spacing w:before="360" w:line="240" w:lineRule="auto"/>
        <w:ind w:left="426"/>
        <w:jc w:val="both"/>
        <w:rPr>
          <w:rFonts w:ascii="Times New Roman" w:hAnsi="Times New Roman" w:cs="Times New Roman"/>
          <w:sz w:val="24"/>
          <w:szCs w:val="24"/>
        </w:rPr>
      </w:pPr>
    </w:p>
    <w:p w14:paraId="1A5265F4" w14:textId="77777777" w:rsidR="00ED096E" w:rsidRDefault="00ED096E" w:rsidP="00122794">
      <w:pPr>
        <w:pStyle w:val="ListParagraph"/>
        <w:tabs>
          <w:tab w:val="left" w:pos="567"/>
        </w:tabs>
        <w:spacing w:before="360" w:line="240" w:lineRule="auto"/>
        <w:ind w:left="426"/>
        <w:jc w:val="both"/>
        <w:rPr>
          <w:rFonts w:ascii="Times New Roman" w:hAnsi="Times New Roman" w:cs="Times New Roman"/>
          <w:sz w:val="24"/>
          <w:szCs w:val="24"/>
        </w:rPr>
      </w:pPr>
    </w:p>
    <w:p w14:paraId="12B4CF26" w14:textId="18589B81" w:rsidR="00BE2A41" w:rsidRPr="005D571D" w:rsidRDefault="00BE2A41" w:rsidP="00ED096E">
      <w:pPr>
        <w:pStyle w:val="ListParagraph"/>
        <w:tabs>
          <w:tab w:val="left" w:pos="567"/>
        </w:tabs>
        <w:spacing w:before="360" w:line="240" w:lineRule="auto"/>
        <w:ind w:left="0"/>
        <w:jc w:val="both"/>
        <w:rPr>
          <w:rFonts w:ascii="Times New Roman" w:hAnsi="Times New Roman" w:cs="Times New Roman"/>
          <w:b/>
          <w:bCs/>
          <w:sz w:val="24"/>
          <w:szCs w:val="24"/>
        </w:rPr>
      </w:pPr>
      <w:r w:rsidRPr="005D571D">
        <w:rPr>
          <w:rFonts w:ascii="Times New Roman" w:hAnsi="Times New Roman" w:cs="Times New Roman"/>
          <w:b/>
          <w:bCs/>
          <w:sz w:val="24"/>
          <w:szCs w:val="24"/>
        </w:rPr>
        <w:t>Design and Development of HeatEYE Application UI &amp; Logic</w:t>
      </w:r>
    </w:p>
    <w:p w14:paraId="6FAD740C" w14:textId="12E2E085" w:rsidR="008152D4" w:rsidRPr="005D571D" w:rsidRDefault="008152D4" w:rsidP="00F64F2C">
      <w:pPr>
        <w:tabs>
          <w:tab w:val="left" w:pos="567"/>
        </w:tabs>
        <w:spacing w:after="0" w:line="240" w:lineRule="auto"/>
        <w:ind w:firstLine="709"/>
        <w:jc w:val="both"/>
        <w:rPr>
          <w:rFonts w:ascii="Times New Roman" w:hAnsi="Times New Roman" w:cs="Times New Roman"/>
          <w:sz w:val="24"/>
          <w:szCs w:val="24"/>
        </w:rPr>
      </w:pPr>
      <w:r w:rsidRPr="005D571D">
        <w:rPr>
          <w:rFonts w:ascii="Times New Roman" w:hAnsi="Times New Roman" w:cs="Times New Roman"/>
          <w:sz w:val="24"/>
          <w:szCs w:val="24"/>
        </w:rPr>
        <w:t>The HeatE</w:t>
      </w:r>
      <w:r w:rsidR="00364B0A" w:rsidRPr="005D571D">
        <w:rPr>
          <w:rFonts w:ascii="Times New Roman" w:hAnsi="Times New Roman" w:cs="Times New Roman"/>
          <w:sz w:val="24"/>
          <w:szCs w:val="24"/>
        </w:rPr>
        <w:t>ye</w:t>
      </w:r>
      <w:r w:rsidRPr="005D571D">
        <w:rPr>
          <w:rFonts w:ascii="Times New Roman" w:hAnsi="Times New Roman" w:cs="Times New Roman"/>
          <w:sz w:val="24"/>
          <w:szCs w:val="24"/>
        </w:rPr>
        <w:t xml:space="preserve"> mobile application was developed in </w:t>
      </w:r>
      <w:r w:rsidR="00F51014" w:rsidRPr="005D571D">
        <w:rPr>
          <w:rFonts w:ascii="Times New Roman" w:hAnsi="Times New Roman" w:cs="Times New Roman"/>
          <w:sz w:val="24"/>
          <w:szCs w:val="24"/>
        </w:rPr>
        <w:t>Android Studio using Kotlin as the primary programming language for the application's user interface and functionality</w:t>
      </w:r>
      <w:r w:rsidRPr="005D571D">
        <w:rPr>
          <w:rFonts w:ascii="Times New Roman" w:hAnsi="Times New Roman" w:cs="Times New Roman"/>
          <w:sz w:val="24"/>
          <w:szCs w:val="24"/>
        </w:rPr>
        <w:t xml:space="preserve">. </w:t>
      </w:r>
    </w:p>
    <w:p w14:paraId="6A8DAD75" w14:textId="198DCCE1" w:rsidR="00381BCA" w:rsidRPr="005D571D" w:rsidRDefault="00381BCA" w:rsidP="00F64F2C">
      <w:pPr>
        <w:tabs>
          <w:tab w:val="left" w:pos="567"/>
        </w:tabs>
        <w:spacing w:after="0" w:line="240" w:lineRule="auto"/>
        <w:ind w:firstLine="709"/>
        <w:jc w:val="both"/>
        <w:rPr>
          <w:rFonts w:ascii="Times New Roman" w:hAnsi="Times New Roman" w:cs="Times New Roman"/>
          <w:sz w:val="24"/>
          <w:szCs w:val="24"/>
        </w:rPr>
      </w:pPr>
    </w:p>
    <w:p w14:paraId="4D9CA585" w14:textId="31356FE1" w:rsidR="00381BCA" w:rsidRDefault="008152D4" w:rsidP="00F64F2C">
      <w:pPr>
        <w:tabs>
          <w:tab w:val="left" w:pos="567"/>
        </w:tabs>
        <w:spacing w:after="0" w:line="240" w:lineRule="auto"/>
        <w:ind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software application was programmed to continuously display </w:t>
      </w:r>
      <w:r w:rsidR="00F51014" w:rsidRPr="005D571D">
        <w:rPr>
          <w:rFonts w:ascii="Times New Roman" w:hAnsi="Times New Roman" w:cs="Times New Roman"/>
          <w:sz w:val="24"/>
          <w:szCs w:val="24"/>
        </w:rPr>
        <w:t xml:space="preserve">LM35 temperature readings, control the appliance's operational state, store readings locally in a Room database, visualize a timestamped line graph and historical logs of </w:t>
      </w:r>
      <w:r w:rsidRPr="005D571D">
        <w:rPr>
          <w:rFonts w:ascii="Times New Roman" w:hAnsi="Times New Roman" w:cs="Times New Roman"/>
          <w:sz w:val="24"/>
          <w:szCs w:val="24"/>
        </w:rPr>
        <w:t xml:space="preserve">recorded temperature readings, and contact </w:t>
      </w:r>
      <w:r w:rsidR="00F51014" w:rsidRPr="005D571D">
        <w:rPr>
          <w:rFonts w:ascii="Times New Roman" w:hAnsi="Times New Roman" w:cs="Times New Roman"/>
          <w:sz w:val="24"/>
          <w:szCs w:val="24"/>
        </w:rPr>
        <w:t>the emergency hotline through the device dialer</w:t>
      </w:r>
      <w:r w:rsidRPr="005D571D">
        <w:rPr>
          <w:rFonts w:ascii="Times New Roman" w:hAnsi="Times New Roman" w:cs="Times New Roman"/>
          <w:sz w:val="24"/>
          <w:szCs w:val="24"/>
        </w:rPr>
        <w:t xml:space="preserve"> application. The HeatEYE application was designed </w:t>
      </w:r>
      <w:r w:rsidR="00F51014" w:rsidRPr="005D571D">
        <w:rPr>
          <w:rFonts w:ascii="Times New Roman" w:hAnsi="Times New Roman" w:cs="Times New Roman"/>
          <w:sz w:val="24"/>
          <w:szCs w:val="24"/>
        </w:rPr>
        <w:t>to be simple and minimalistic, with three main navigation buttons for easy navigation and understanding, improving accessibility and giving</w:t>
      </w:r>
      <w:r w:rsidRPr="005D571D">
        <w:rPr>
          <w:rFonts w:ascii="Times New Roman" w:hAnsi="Times New Roman" w:cs="Times New Roman"/>
          <w:sz w:val="24"/>
          <w:szCs w:val="24"/>
        </w:rPr>
        <w:t xml:space="preserve"> the application a user-friendly interface.</w:t>
      </w:r>
    </w:p>
    <w:p w14:paraId="5E348890" w14:textId="77777777" w:rsidR="00122794" w:rsidRDefault="00122794" w:rsidP="00F64F2C">
      <w:pPr>
        <w:tabs>
          <w:tab w:val="left" w:pos="567"/>
        </w:tabs>
        <w:spacing w:after="0" w:line="240" w:lineRule="auto"/>
        <w:ind w:firstLine="709"/>
        <w:jc w:val="both"/>
        <w:rPr>
          <w:rFonts w:ascii="Times New Roman" w:hAnsi="Times New Roman" w:cs="Times New Roman"/>
          <w:sz w:val="24"/>
          <w:szCs w:val="24"/>
        </w:rPr>
      </w:pPr>
    </w:p>
    <w:p w14:paraId="43E69495" w14:textId="475A5345" w:rsidR="00381BCA" w:rsidRDefault="00381BCA" w:rsidP="00F64F2C">
      <w:pPr>
        <w:tabs>
          <w:tab w:val="left" w:pos="567"/>
        </w:tabs>
        <w:spacing w:after="0" w:line="240" w:lineRule="auto"/>
        <w:jc w:val="both"/>
        <w:rPr>
          <w:rFonts w:ascii="Times New Roman" w:hAnsi="Times New Roman" w:cs="Times New Roman"/>
          <w:sz w:val="24"/>
          <w:szCs w:val="24"/>
        </w:rPr>
      </w:pPr>
    </w:p>
    <w:p w14:paraId="7B1CA3F8" w14:textId="77777777" w:rsidR="00122794" w:rsidRPr="005D571D" w:rsidRDefault="00122794" w:rsidP="00F64F2C">
      <w:pPr>
        <w:tabs>
          <w:tab w:val="left" w:pos="567"/>
        </w:tabs>
        <w:spacing w:after="0" w:line="240" w:lineRule="auto"/>
        <w:jc w:val="both"/>
        <w:rPr>
          <w:rFonts w:ascii="Times New Roman" w:hAnsi="Times New Roman" w:cs="Times New Roman"/>
          <w:sz w:val="24"/>
          <w:szCs w:val="24"/>
        </w:rPr>
      </w:pPr>
    </w:p>
    <w:p w14:paraId="02C09AF4" w14:textId="0B8B84EF" w:rsidR="00DB789B" w:rsidRPr="005D571D" w:rsidRDefault="00381BCA" w:rsidP="00F64F2C">
      <w:pPr>
        <w:pStyle w:val="ListParagraph"/>
        <w:numPr>
          <w:ilvl w:val="2"/>
          <w:numId w:val="2"/>
        </w:numPr>
        <w:tabs>
          <w:tab w:val="left" w:pos="567"/>
        </w:tabs>
        <w:spacing w:line="240" w:lineRule="auto"/>
        <w:jc w:val="both"/>
        <w:rPr>
          <w:rFonts w:ascii="Times New Roman" w:hAnsi="Times New Roman" w:cs="Times New Roman"/>
          <w:b/>
          <w:bCs/>
          <w:sz w:val="24"/>
          <w:szCs w:val="24"/>
        </w:rPr>
      </w:pPr>
      <w:r w:rsidRPr="005D571D">
        <w:rPr>
          <w:rFonts w:ascii="Times New Roman" w:hAnsi="Times New Roman" w:cs="Times New Roman"/>
          <w:b/>
          <w:bCs/>
          <w:sz w:val="24"/>
          <w:szCs w:val="24"/>
        </w:rPr>
        <w:t>Dashboard Screen</w:t>
      </w:r>
    </w:p>
    <w:p w14:paraId="563F1A0E" w14:textId="77777777" w:rsidR="00122794" w:rsidRDefault="0098090E" w:rsidP="00122794">
      <w:pPr>
        <w:pStyle w:val="ListParagraph"/>
        <w:tabs>
          <w:tab w:val="left" w:pos="567"/>
        </w:tabs>
        <w:spacing w:line="240" w:lineRule="auto"/>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3D0F4ED8" wp14:editId="0F0D39BF">
            <wp:extent cx="1875155" cy="33395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7027" cy="3342881"/>
                    </a:xfrm>
                    <a:prstGeom prst="rect">
                      <a:avLst/>
                    </a:prstGeom>
                    <a:noFill/>
                  </pic:spPr>
                </pic:pic>
              </a:graphicData>
            </a:graphic>
          </wp:inline>
        </w:drawing>
      </w:r>
    </w:p>
    <w:p w14:paraId="2C74FD3F" w14:textId="77777777" w:rsidR="00122794" w:rsidRPr="00122794" w:rsidRDefault="00122794" w:rsidP="00122794">
      <w:pPr>
        <w:pStyle w:val="ListParagraph"/>
        <w:tabs>
          <w:tab w:val="left" w:pos="567"/>
        </w:tabs>
        <w:spacing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Figure 6.  Dashboard Screen of the HeatEye mobile application</w:t>
      </w:r>
    </w:p>
    <w:p w14:paraId="0E96061B" w14:textId="77777777" w:rsidR="00122794" w:rsidRDefault="00122794" w:rsidP="00122794">
      <w:pPr>
        <w:pStyle w:val="ListParagraph"/>
        <w:tabs>
          <w:tab w:val="left" w:pos="567"/>
        </w:tabs>
        <w:spacing w:line="240" w:lineRule="auto"/>
        <w:jc w:val="both"/>
        <w:rPr>
          <w:rFonts w:ascii="Times New Roman" w:hAnsi="Times New Roman" w:cs="Times New Roman"/>
          <w:sz w:val="24"/>
          <w:szCs w:val="24"/>
        </w:rPr>
      </w:pPr>
    </w:p>
    <w:p w14:paraId="626386F1" w14:textId="4DD76FCA" w:rsidR="001D5E87" w:rsidRPr="005D571D" w:rsidRDefault="00814365" w:rsidP="00122794">
      <w:pPr>
        <w:pStyle w:val="ListParagraph"/>
        <w:tabs>
          <w:tab w:val="left" w:pos="567"/>
        </w:tabs>
        <w:spacing w:line="240" w:lineRule="auto"/>
        <w:jc w:val="both"/>
        <w:rPr>
          <w:rFonts w:ascii="Times New Roman" w:hAnsi="Times New Roman" w:cs="Times New Roman"/>
          <w:b/>
          <w:bCs/>
          <w:sz w:val="24"/>
          <w:szCs w:val="24"/>
        </w:rPr>
      </w:pPr>
      <w:r w:rsidRPr="005D571D">
        <w:rPr>
          <w:rFonts w:ascii="Times New Roman" w:hAnsi="Times New Roman" w:cs="Times New Roman"/>
          <w:sz w:val="24"/>
          <w:szCs w:val="24"/>
        </w:rPr>
        <w:t xml:space="preserve">As shown in Figure 6, the dashboard </w:t>
      </w:r>
      <w:r w:rsidR="00F51014" w:rsidRPr="005D571D">
        <w:rPr>
          <w:rFonts w:ascii="Times New Roman" w:hAnsi="Times New Roman" w:cs="Times New Roman"/>
          <w:sz w:val="24"/>
          <w:szCs w:val="24"/>
        </w:rPr>
        <w:t>displayed the application's Bluetooth connectivity and a live temperature readout</w:t>
      </w:r>
      <w:r w:rsidRPr="005D571D">
        <w:rPr>
          <w:rFonts w:ascii="Times New Roman" w:hAnsi="Times New Roman" w:cs="Times New Roman"/>
          <w:sz w:val="24"/>
          <w:szCs w:val="24"/>
        </w:rPr>
        <w:t>.</w:t>
      </w:r>
    </w:p>
    <w:p w14:paraId="28F24652" w14:textId="21300895" w:rsidR="00814365" w:rsidRPr="005D571D" w:rsidRDefault="00814365" w:rsidP="00F64F2C">
      <w:pPr>
        <w:pStyle w:val="ListParagraph"/>
        <w:tabs>
          <w:tab w:val="left" w:pos="567"/>
        </w:tabs>
        <w:spacing w:line="240" w:lineRule="auto"/>
        <w:jc w:val="both"/>
        <w:rPr>
          <w:rFonts w:ascii="Times New Roman" w:hAnsi="Times New Roman" w:cs="Times New Roman"/>
          <w:b/>
          <w:bCs/>
          <w:sz w:val="24"/>
          <w:szCs w:val="24"/>
        </w:rPr>
      </w:pPr>
    </w:p>
    <w:p w14:paraId="7773E14A" w14:textId="6BD3339A" w:rsidR="00381BCA" w:rsidRPr="005D571D" w:rsidRDefault="00381BCA" w:rsidP="00F64F2C">
      <w:pPr>
        <w:pStyle w:val="ListParagraph"/>
        <w:numPr>
          <w:ilvl w:val="2"/>
          <w:numId w:val="2"/>
        </w:numPr>
        <w:tabs>
          <w:tab w:val="left" w:pos="567"/>
        </w:tabs>
        <w:spacing w:line="240" w:lineRule="auto"/>
        <w:jc w:val="both"/>
        <w:rPr>
          <w:rFonts w:ascii="Times New Roman" w:hAnsi="Times New Roman" w:cs="Times New Roman"/>
          <w:b/>
          <w:bCs/>
          <w:sz w:val="24"/>
          <w:szCs w:val="24"/>
        </w:rPr>
      </w:pPr>
      <w:r w:rsidRPr="005D571D">
        <w:rPr>
          <w:rFonts w:ascii="Times New Roman" w:hAnsi="Times New Roman" w:cs="Times New Roman"/>
          <w:b/>
          <w:bCs/>
          <w:sz w:val="24"/>
          <w:szCs w:val="24"/>
        </w:rPr>
        <w:t>Control Screen</w:t>
      </w:r>
    </w:p>
    <w:p w14:paraId="492DD8C4" w14:textId="77777777" w:rsidR="00122794" w:rsidRDefault="00B77B6C" w:rsidP="00122794">
      <w:pPr>
        <w:pStyle w:val="ListParagraph"/>
        <w:tabs>
          <w:tab w:val="left" w:pos="567"/>
        </w:tabs>
        <w:spacing w:line="240" w:lineRule="auto"/>
        <w:ind w:left="0" w:firstLine="709"/>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14068B0B" wp14:editId="6B67E52F">
            <wp:extent cx="2068830" cy="3180521"/>
            <wp:effectExtent l="0" t="0" r="762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1540" cy="3184688"/>
                    </a:xfrm>
                    <a:prstGeom prst="rect">
                      <a:avLst/>
                    </a:prstGeom>
                    <a:noFill/>
                  </pic:spPr>
                </pic:pic>
              </a:graphicData>
            </a:graphic>
          </wp:inline>
        </w:drawing>
      </w:r>
    </w:p>
    <w:p w14:paraId="24D646DB" w14:textId="77777777" w:rsidR="00122794" w:rsidRPr="00122794" w:rsidRDefault="00122794" w:rsidP="00122794">
      <w:pPr>
        <w:pStyle w:val="ListParagraph"/>
        <w:tabs>
          <w:tab w:val="left" w:pos="567"/>
        </w:tabs>
        <w:spacing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Figure 7.  HeatEye application Control Screen</w:t>
      </w:r>
    </w:p>
    <w:p w14:paraId="67864371" w14:textId="77777777" w:rsidR="00122794" w:rsidRDefault="00122794" w:rsidP="00122794">
      <w:pPr>
        <w:pStyle w:val="ListParagraph"/>
        <w:tabs>
          <w:tab w:val="left" w:pos="567"/>
        </w:tabs>
        <w:spacing w:line="240" w:lineRule="auto"/>
        <w:ind w:left="0" w:firstLine="709"/>
        <w:jc w:val="center"/>
        <w:rPr>
          <w:rFonts w:ascii="Times New Roman" w:hAnsi="Times New Roman" w:cs="Times New Roman"/>
          <w:sz w:val="24"/>
          <w:szCs w:val="24"/>
        </w:rPr>
      </w:pPr>
    </w:p>
    <w:p w14:paraId="7485004A" w14:textId="7FB7CC84" w:rsidR="001D5E87" w:rsidRPr="005D571D" w:rsidRDefault="006976D7" w:rsidP="00122794">
      <w:pPr>
        <w:pStyle w:val="ListParagraph"/>
        <w:tabs>
          <w:tab w:val="left" w:pos="567"/>
        </w:tabs>
        <w:spacing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lastRenderedPageBreak/>
        <w:t xml:space="preserve">Figure 7 depicts the Control screen of the application, which </w:t>
      </w:r>
      <w:r w:rsidR="001D1A8F" w:rsidRPr="005D571D">
        <w:rPr>
          <w:rFonts w:ascii="Times New Roman" w:hAnsi="Times New Roman" w:cs="Times New Roman"/>
          <w:sz w:val="24"/>
          <w:szCs w:val="24"/>
        </w:rPr>
        <w:t>features</w:t>
      </w:r>
      <w:r w:rsidRPr="005D571D">
        <w:rPr>
          <w:rFonts w:ascii="Times New Roman" w:hAnsi="Times New Roman" w:cs="Times New Roman"/>
          <w:sz w:val="24"/>
          <w:szCs w:val="24"/>
        </w:rPr>
        <w:t xml:space="preserve"> the automated controls for the appliance's operational state and the auto-off timer.</w:t>
      </w:r>
    </w:p>
    <w:p w14:paraId="58CDD8E0" w14:textId="77777777" w:rsidR="00122794" w:rsidRDefault="00122794" w:rsidP="00F64F2C">
      <w:pPr>
        <w:pStyle w:val="ListParagraph"/>
        <w:numPr>
          <w:ilvl w:val="2"/>
          <w:numId w:val="2"/>
        </w:numPr>
        <w:tabs>
          <w:tab w:val="left" w:pos="567"/>
        </w:tabs>
        <w:spacing w:line="240" w:lineRule="auto"/>
        <w:jc w:val="both"/>
        <w:rPr>
          <w:rFonts w:ascii="Times New Roman" w:hAnsi="Times New Roman" w:cs="Times New Roman"/>
          <w:b/>
          <w:bCs/>
          <w:sz w:val="24"/>
          <w:szCs w:val="24"/>
        </w:rPr>
      </w:pPr>
    </w:p>
    <w:p w14:paraId="64D69986" w14:textId="14CB5D7A" w:rsidR="00381BCA" w:rsidRPr="005D571D" w:rsidRDefault="00381BCA" w:rsidP="00F64F2C">
      <w:pPr>
        <w:pStyle w:val="ListParagraph"/>
        <w:numPr>
          <w:ilvl w:val="2"/>
          <w:numId w:val="2"/>
        </w:numPr>
        <w:tabs>
          <w:tab w:val="left" w:pos="567"/>
        </w:tabs>
        <w:spacing w:line="240" w:lineRule="auto"/>
        <w:jc w:val="both"/>
        <w:rPr>
          <w:rFonts w:ascii="Times New Roman" w:hAnsi="Times New Roman" w:cs="Times New Roman"/>
          <w:b/>
          <w:bCs/>
          <w:sz w:val="24"/>
          <w:szCs w:val="24"/>
        </w:rPr>
      </w:pPr>
      <w:r w:rsidRPr="005D571D">
        <w:rPr>
          <w:rFonts w:ascii="Times New Roman" w:hAnsi="Times New Roman" w:cs="Times New Roman"/>
          <w:b/>
          <w:bCs/>
          <w:sz w:val="24"/>
          <w:szCs w:val="24"/>
        </w:rPr>
        <w:t>History &amp; Logs Screen</w:t>
      </w:r>
    </w:p>
    <w:p w14:paraId="6719489F" w14:textId="77777777" w:rsidR="00122794" w:rsidRDefault="00364B0A" w:rsidP="00122794">
      <w:pPr>
        <w:pStyle w:val="ListParagraph"/>
        <w:tabs>
          <w:tab w:val="left" w:pos="567"/>
        </w:tabs>
        <w:spacing w:line="240" w:lineRule="auto"/>
        <w:ind w:left="0" w:firstLine="720"/>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217C7736" wp14:editId="7DE7DA80">
            <wp:extent cx="1833880" cy="31210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880" cy="3121025"/>
                    </a:xfrm>
                    <a:prstGeom prst="rect">
                      <a:avLst/>
                    </a:prstGeom>
                    <a:noFill/>
                  </pic:spPr>
                </pic:pic>
              </a:graphicData>
            </a:graphic>
          </wp:inline>
        </w:drawing>
      </w:r>
    </w:p>
    <w:p w14:paraId="1407E02C" w14:textId="77777777" w:rsidR="00122794" w:rsidRPr="00122794" w:rsidRDefault="00122794" w:rsidP="00122794">
      <w:pPr>
        <w:pStyle w:val="ListParagraph"/>
        <w:tabs>
          <w:tab w:val="left" w:pos="567"/>
        </w:tabs>
        <w:spacing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Figure 8.  HeatEye’s History &amp; Logs Screen: Graphical Representation and List</w:t>
      </w:r>
    </w:p>
    <w:p w14:paraId="72BE9285" w14:textId="77777777" w:rsidR="00122794" w:rsidRDefault="00122794" w:rsidP="00122794">
      <w:pPr>
        <w:pStyle w:val="ListParagraph"/>
        <w:tabs>
          <w:tab w:val="left" w:pos="567"/>
        </w:tabs>
        <w:spacing w:line="240" w:lineRule="auto"/>
        <w:ind w:left="0" w:firstLine="720"/>
        <w:jc w:val="center"/>
        <w:rPr>
          <w:rFonts w:ascii="Times New Roman" w:hAnsi="Times New Roman" w:cs="Times New Roman"/>
          <w:sz w:val="24"/>
          <w:szCs w:val="24"/>
        </w:rPr>
      </w:pPr>
    </w:p>
    <w:p w14:paraId="3C0E25B2" w14:textId="585F549D" w:rsidR="00B53B05" w:rsidRDefault="006976D7" w:rsidP="00122794">
      <w:pPr>
        <w:pStyle w:val="ListParagraph"/>
        <w:tabs>
          <w:tab w:val="left" w:pos="567"/>
        </w:tabs>
        <w:spacing w:line="240" w:lineRule="auto"/>
        <w:ind w:left="0" w:firstLine="720"/>
        <w:jc w:val="both"/>
        <w:rPr>
          <w:rFonts w:ascii="Times New Roman" w:hAnsi="Times New Roman" w:cs="Times New Roman"/>
          <w:sz w:val="24"/>
          <w:szCs w:val="24"/>
        </w:rPr>
      </w:pPr>
      <w:r w:rsidRPr="005D571D">
        <w:rPr>
          <w:rFonts w:ascii="Times New Roman" w:hAnsi="Times New Roman" w:cs="Times New Roman"/>
          <w:sz w:val="24"/>
          <w:szCs w:val="24"/>
        </w:rPr>
        <w:t xml:space="preserve">The application </w:t>
      </w:r>
      <w:r w:rsidR="003D2503" w:rsidRPr="005D571D">
        <w:rPr>
          <w:rFonts w:ascii="Times New Roman" w:hAnsi="Times New Roman" w:cs="Times New Roman"/>
          <w:sz w:val="24"/>
          <w:szCs w:val="24"/>
        </w:rPr>
        <w:t>line graph</w:t>
      </w:r>
      <w:r w:rsidRPr="005D571D">
        <w:rPr>
          <w:rFonts w:ascii="Times New Roman" w:hAnsi="Times New Roman" w:cs="Times New Roman"/>
          <w:sz w:val="24"/>
          <w:szCs w:val="24"/>
        </w:rPr>
        <w:t xml:space="preserve"> and historical logs for all recorded temperature data were featured in the History &amp; Logs Screen</w:t>
      </w:r>
      <w:r w:rsidR="00AF1CF3" w:rsidRPr="005D571D">
        <w:rPr>
          <w:rFonts w:ascii="Times New Roman" w:hAnsi="Times New Roman" w:cs="Times New Roman"/>
          <w:sz w:val="24"/>
          <w:szCs w:val="24"/>
        </w:rPr>
        <w:t>,</w:t>
      </w:r>
      <w:r w:rsidRPr="005D571D">
        <w:rPr>
          <w:rFonts w:ascii="Times New Roman" w:hAnsi="Times New Roman" w:cs="Times New Roman"/>
          <w:sz w:val="24"/>
          <w:szCs w:val="24"/>
        </w:rPr>
        <w:t xml:space="preserve"> as illustrated in Figure 8.</w:t>
      </w:r>
    </w:p>
    <w:p w14:paraId="4D76B790" w14:textId="77777777" w:rsidR="00122794" w:rsidRPr="00122794" w:rsidRDefault="00122794" w:rsidP="00122794">
      <w:pPr>
        <w:pStyle w:val="ListParagraph"/>
        <w:tabs>
          <w:tab w:val="left" w:pos="567"/>
        </w:tabs>
        <w:spacing w:line="240" w:lineRule="auto"/>
        <w:ind w:left="0" w:firstLine="720"/>
        <w:jc w:val="center"/>
        <w:rPr>
          <w:rFonts w:ascii="Times New Roman" w:hAnsi="Times New Roman" w:cs="Times New Roman"/>
          <w:sz w:val="24"/>
          <w:szCs w:val="24"/>
        </w:rPr>
      </w:pPr>
    </w:p>
    <w:p w14:paraId="0BD14A43" w14:textId="77777777" w:rsidR="00B53B05" w:rsidRPr="005D571D" w:rsidRDefault="00B53B05" w:rsidP="00F64F2C">
      <w:pPr>
        <w:pStyle w:val="ListParagraph"/>
        <w:tabs>
          <w:tab w:val="left" w:pos="567"/>
        </w:tabs>
        <w:spacing w:line="240" w:lineRule="auto"/>
        <w:ind w:left="0" w:firstLine="720"/>
        <w:jc w:val="both"/>
        <w:rPr>
          <w:rFonts w:ascii="Times New Roman" w:hAnsi="Times New Roman" w:cs="Times New Roman"/>
          <w:sz w:val="24"/>
          <w:szCs w:val="24"/>
        </w:rPr>
      </w:pPr>
    </w:p>
    <w:p w14:paraId="3DA4F4F5" w14:textId="1B19A56C" w:rsidR="00381BCA" w:rsidRPr="005D571D" w:rsidRDefault="00381BCA" w:rsidP="00F64F2C">
      <w:pPr>
        <w:pStyle w:val="ListParagraph"/>
        <w:numPr>
          <w:ilvl w:val="2"/>
          <w:numId w:val="2"/>
        </w:numPr>
        <w:tabs>
          <w:tab w:val="left" w:pos="567"/>
        </w:tabs>
        <w:spacing w:line="240" w:lineRule="auto"/>
        <w:jc w:val="both"/>
        <w:rPr>
          <w:rFonts w:ascii="Times New Roman" w:hAnsi="Times New Roman" w:cs="Times New Roman"/>
          <w:b/>
          <w:bCs/>
          <w:sz w:val="24"/>
          <w:szCs w:val="24"/>
        </w:rPr>
      </w:pPr>
      <w:r w:rsidRPr="005D571D">
        <w:rPr>
          <w:rFonts w:ascii="Times New Roman" w:hAnsi="Times New Roman" w:cs="Times New Roman"/>
          <w:b/>
          <w:bCs/>
          <w:sz w:val="24"/>
          <w:szCs w:val="24"/>
        </w:rPr>
        <w:t>Settings Screen</w:t>
      </w:r>
    </w:p>
    <w:p w14:paraId="7C687928" w14:textId="77777777" w:rsidR="00210B80" w:rsidRPr="005D571D" w:rsidRDefault="00210B80" w:rsidP="00F64F2C">
      <w:pPr>
        <w:pStyle w:val="ListParagraph"/>
        <w:tabs>
          <w:tab w:val="left" w:pos="567"/>
        </w:tabs>
        <w:spacing w:line="240" w:lineRule="auto"/>
        <w:ind w:left="0" w:firstLine="709"/>
        <w:jc w:val="both"/>
        <w:rPr>
          <w:rFonts w:ascii="Times New Roman" w:hAnsi="Times New Roman" w:cs="Times New Roman"/>
          <w:noProof/>
          <w:sz w:val="24"/>
          <w:szCs w:val="24"/>
        </w:rPr>
      </w:pPr>
    </w:p>
    <w:p w14:paraId="28666017" w14:textId="77777777" w:rsidR="00122794" w:rsidRDefault="00DC52E2" w:rsidP="00122794">
      <w:pPr>
        <w:pStyle w:val="ListParagraph"/>
        <w:tabs>
          <w:tab w:val="left" w:pos="567"/>
        </w:tabs>
        <w:spacing w:line="240" w:lineRule="auto"/>
        <w:ind w:left="0" w:firstLine="709"/>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68B5792C" wp14:editId="05644CC2">
            <wp:extent cx="1847215" cy="3174365"/>
            <wp:effectExtent l="0" t="0" r="63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1427"/>
                    <a:stretch/>
                  </pic:blipFill>
                  <pic:spPr bwMode="auto">
                    <a:xfrm>
                      <a:off x="0" y="0"/>
                      <a:ext cx="1849677" cy="3178750"/>
                    </a:xfrm>
                    <a:prstGeom prst="rect">
                      <a:avLst/>
                    </a:prstGeom>
                    <a:noFill/>
                    <a:ln>
                      <a:noFill/>
                    </a:ln>
                    <a:extLst>
                      <a:ext uri="{53640926-AAD7-44D8-BBD7-CCE9431645EC}">
                        <a14:shadowObscured xmlns:a14="http://schemas.microsoft.com/office/drawing/2010/main"/>
                      </a:ext>
                    </a:extLst>
                  </pic:spPr>
                </pic:pic>
              </a:graphicData>
            </a:graphic>
          </wp:inline>
        </w:drawing>
      </w:r>
    </w:p>
    <w:p w14:paraId="636511F9" w14:textId="77777777" w:rsidR="00122794" w:rsidRPr="00122794" w:rsidRDefault="00122794" w:rsidP="00122794">
      <w:pPr>
        <w:tabs>
          <w:tab w:val="left" w:pos="567"/>
        </w:tabs>
        <w:spacing w:line="240" w:lineRule="auto"/>
        <w:jc w:val="center"/>
        <w:rPr>
          <w:rFonts w:ascii="Times New Roman" w:hAnsi="Times New Roman" w:cs="Times New Roman"/>
          <w:i/>
          <w:iCs/>
          <w:sz w:val="24"/>
          <w:szCs w:val="24"/>
        </w:rPr>
      </w:pPr>
      <w:r w:rsidRPr="00122794">
        <w:rPr>
          <w:rFonts w:ascii="Times New Roman" w:hAnsi="Times New Roman" w:cs="Times New Roman"/>
          <w:i/>
          <w:iCs/>
          <w:sz w:val="24"/>
          <w:szCs w:val="24"/>
        </w:rPr>
        <w:t>Figure 9.  Settings Screen of the mobile application</w:t>
      </w:r>
    </w:p>
    <w:p w14:paraId="48CFB524" w14:textId="77777777" w:rsidR="00122794" w:rsidRDefault="00122794" w:rsidP="00122794">
      <w:pPr>
        <w:pStyle w:val="ListParagraph"/>
        <w:tabs>
          <w:tab w:val="left" w:pos="567"/>
        </w:tabs>
        <w:spacing w:line="240" w:lineRule="auto"/>
        <w:ind w:left="0" w:firstLine="709"/>
        <w:jc w:val="center"/>
        <w:rPr>
          <w:rFonts w:ascii="Times New Roman" w:hAnsi="Times New Roman" w:cs="Times New Roman"/>
          <w:sz w:val="24"/>
          <w:szCs w:val="24"/>
        </w:rPr>
      </w:pPr>
    </w:p>
    <w:p w14:paraId="2D619842" w14:textId="73E16180" w:rsidR="00DC52E2" w:rsidRPr="005D571D" w:rsidRDefault="006976D7" w:rsidP="00122794">
      <w:pPr>
        <w:pStyle w:val="ListParagraph"/>
        <w:tabs>
          <w:tab w:val="left" w:pos="567"/>
        </w:tabs>
        <w:spacing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The application Setting Screen contained two HeatE</w:t>
      </w:r>
      <w:r w:rsidR="00364B0A" w:rsidRPr="005D571D">
        <w:rPr>
          <w:rFonts w:ascii="Times New Roman" w:hAnsi="Times New Roman" w:cs="Times New Roman"/>
          <w:sz w:val="24"/>
          <w:szCs w:val="24"/>
        </w:rPr>
        <w:t>ye</w:t>
      </w:r>
      <w:r w:rsidRPr="005D571D">
        <w:rPr>
          <w:rFonts w:ascii="Times New Roman" w:hAnsi="Times New Roman" w:cs="Times New Roman"/>
          <w:sz w:val="24"/>
          <w:szCs w:val="24"/>
        </w:rPr>
        <w:t xml:space="preserve"> application software features. One is the Temperature Unit, which </w:t>
      </w:r>
      <w:r w:rsidR="00AF1CF3" w:rsidRPr="005D571D">
        <w:rPr>
          <w:rFonts w:ascii="Times New Roman" w:hAnsi="Times New Roman" w:cs="Times New Roman"/>
          <w:sz w:val="24"/>
          <w:szCs w:val="24"/>
        </w:rPr>
        <w:t xml:space="preserve">allows the user to switch the temperature unit from </w:t>
      </w:r>
      <w:r w:rsidRPr="005D571D">
        <w:rPr>
          <w:rFonts w:ascii="Times New Roman" w:hAnsi="Times New Roman" w:cs="Times New Roman"/>
          <w:sz w:val="24"/>
          <w:szCs w:val="24"/>
        </w:rPr>
        <w:t xml:space="preserve">Celsius to Fahrenheit, as illustrated in Figure 9. </w:t>
      </w:r>
      <w:r w:rsidR="00B55AE4" w:rsidRPr="005D571D">
        <w:rPr>
          <w:rFonts w:ascii="Times New Roman" w:hAnsi="Times New Roman" w:cs="Times New Roman"/>
          <w:sz w:val="24"/>
          <w:szCs w:val="24"/>
        </w:rPr>
        <w:t>Moreover,</w:t>
      </w:r>
      <w:r w:rsidRPr="005D571D">
        <w:rPr>
          <w:rFonts w:ascii="Times New Roman" w:hAnsi="Times New Roman" w:cs="Times New Roman"/>
          <w:sz w:val="24"/>
          <w:szCs w:val="24"/>
        </w:rPr>
        <w:t xml:space="preserve"> the second</w:t>
      </w:r>
      <w:r w:rsidR="00AF1CF3" w:rsidRPr="005D571D">
        <w:rPr>
          <w:rFonts w:ascii="Times New Roman" w:hAnsi="Times New Roman" w:cs="Times New Roman"/>
          <w:sz w:val="24"/>
          <w:szCs w:val="24"/>
        </w:rPr>
        <w:t xml:space="preserve">, as </w:t>
      </w:r>
      <w:r w:rsidR="00B55AE4" w:rsidRPr="005D571D">
        <w:rPr>
          <w:rFonts w:ascii="Times New Roman" w:hAnsi="Times New Roman" w:cs="Times New Roman"/>
          <w:sz w:val="24"/>
          <w:szCs w:val="24"/>
        </w:rPr>
        <w:t>shown in Figure 10, was the Emergency Screen, which allows the user to</w:t>
      </w:r>
      <w:r w:rsidR="00AF1CF3" w:rsidRPr="005D571D">
        <w:rPr>
          <w:rFonts w:ascii="Times New Roman" w:hAnsi="Times New Roman" w:cs="Times New Roman"/>
          <w:sz w:val="24"/>
          <w:szCs w:val="24"/>
        </w:rPr>
        <w:t xml:space="preserve"> contact an Emergency Hotline via a preconfigured number in the device's dialer</w:t>
      </w:r>
      <w:r w:rsidRPr="005D571D">
        <w:rPr>
          <w:rFonts w:ascii="Times New Roman" w:hAnsi="Times New Roman" w:cs="Times New Roman"/>
          <w:sz w:val="24"/>
          <w:szCs w:val="24"/>
        </w:rPr>
        <w:t>.</w:t>
      </w:r>
    </w:p>
    <w:p w14:paraId="7A7DE18C" w14:textId="665FEBA7" w:rsidR="00DC52E2" w:rsidRPr="005D571D" w:rsidRDefault="00210B80" w:rsidP="00122794">
      <w:pPr>
        <w:tabs>
          <w:tab w:val="left" w:pos="567"/>
        </w:tabs>
        <w:spacing w:line="240" w:lineRule="auto"/>
        <w:rPr>
          <w:rFonts w:ascii="Times New Roman" w:hAnsi="Times New Roman" w:cs="Times New Roman"/>
          <w:sz w:val="24"/>
          <w:szCs w:val="24"/>
        </w:rPr>
      </w:pPr>
      <w:r w:rsidRPr="005D571D">
        <w:rPr>
          <w:rFonts w:ascii="Times New Roman" w:hAnsi="Times New Roman" w:cs="Times New Roman"/>
          <w:noProof/>
          <w:sz w:val="24"/>
          <w:szCs w:val="24"/>
        </w:rPr>
        <w:drawing>
          <wp:anchor distT="0" distB="0" distL="114300" distR="114300" simplePos="0" relativeHeight="251679744" behindDoc="0" locked="0" layoutInCell="1" allowOverlap="1" wp14:anchorId="7ACC1C68" wp14:editId="0CE15CD4">
            <wp:simplePos x="0" y="0"/>
            <wp:positionH relativeFrom="margin">
              <wp:align>center</wp:align>
            </wp:positionH>
            <wp:positionV relativeFrom="paragraph">
              <wp:posOffset>237490</wp:posOffset>
            </wp:positionV>
            <wp:extent cx="1833245" cy="2920365"/>
            <wp:effectExtent l="0" t="0" r="0" b="0"/>
            <wp:wrapTopAndBottom/>
            <wp:docPr id="1385431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2424"/>
                    <a:stretch>
                      <a:fillRect/>
                    </a:stretch>
                  </pic:blipFill>
                  <pic:spPr bwMode="auto">
                    <a:xfrm>
                      <a:off x="0" y="0"/>
                      <a:ext cx="1833245" cy="2920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FEC4D" w14:textId="607D7944" w:rsidR="00AB5E7F" w:rsidRPr="00122794" w:rsidRDefault="00AB5E7F" w:rsidP="00F64F2C">
      <w:pPr>
        <w:tabs>
          <w:tab w:val="left" w:pos="567"/>
        </w:tabs>
        <w:spacing w:line="240" w:lineRule="auto"/>
        <w:jc w:val="center"/>
        <w:rPr>
          <w:rFonts w:ascii="Times New Roman" w:hAnsi="Times New Roman" w:cs="Times New Roman"/>
          <w:i/>
          <w:iCs/>
          <w:sz w:val="24"/>
          <w:szCs w:val="24"/>
        </w:rPr>
      </w:pPr>
      <w:r w:rsidRPr="00122794">
        <w:rPr>
          <w:rFonts w:ascii="Times New Roman" w:hAnsi="Times New Roman" w:cs="Times New Roman"/>
          <w:i/>
          <w:iCs/>
          <w:sz w:val="24"/>
          <w:szCs w:val="24"/>
        </w:rPr>
        <w:t>Figure 10.  HeatE</w:t>
      </w:r>
      <w:r w:rsidR="00364B0A" w:rsidRPr="00122794">
        <w:rPr>
          <w:rFonts w:ascii="Times New Roman" w:hAnsi="Times New Roman" w:cs="Times New Roman"/>
          <w:i/>
          <w:iCs/>
          <w:sz w:val="24"/>
          <w:szCs w:val="24"/>
        </w:rPr>
        <w:t>ye</w:t>
      </w:r>
      <w:r w:rsidRPr="00122794">
        <w:rPr>
          <w:rFonts w:ascii="Times New Roman" w:hAnsi="Times New Roman" w:cs="Times New Roman"/>
          <w:i/>
          <w:iCs/>
          <w:sz w:val="24"/>
          <w:szCs w:val="24"/>
        </w:rPr>
        <w:t>’s Emergency Hotline Feature</w:t>
      </w:r>
    </w:p>
    <w:p w14:paraId="6B79D9BB" w14:textId="30DC1819" w:rsidR="00BE2A41" w:rsidRPr="005D571D" w:rsidRDefault="008152D4" w:rsidP="00122794">
      <w:pPr>
        <w:pStyle w:val="ListParagraph"/>
        <w:tabs>
          <w:tab w:val="left" w:pos="567"/>
        </w:tabs>
        <w:spacing w:line="240" w:lineRule="auto"/>
        <w:ind w:left="426"/>
        <w:jc w:val="both"/>
        <w:rPr>
          <w:rFonts w:ascii="Times New Roman" w:hAnsi="Times New Roman" w:cs="Times New Roman"/>
          <w:b/>
          <w:bCs/>
          <w:sz w:val="24"/>
          <w:szCs w:val="24"/>
        </w:rPr>
      </w:pPr>
      <w:r w:rsidRPr="005D571D">
        <w:rPr>
          <w:rFonts w:ascii="Times New Roman" w:hAnsi="Times New Roman" w:cs="Times New Roman"/>
          <w:b/>
          <w:bCs/>
          <w:sz w:val="24"/>
          <w:szCs w:val="24"/>
        </w:rPr>
        <w:t>Functionality Test</w:t>
      </w:r>
    </w:p>
    <w:p w14:paraId="2E099AEF" w14:textId="7F02142D" w:rsidR="006976D7" w:rsidRPr="005D571D" w:rsidRDefault="006976D7" w:rsidP="00F64F2C">
      <w:pPr>
        <w:pStyle w:val="ListParagraph"/>
        <w:spacing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As described in the Methodology, the app functionality was tested by executing each core feature ten times. See </w:t>
      </w:r>
      <w:r w:rsidR="00AF1CF3" w:rsidRPr="005D571D">
        <w:rPr>
          <w:rFonts w:ascii="Times New Roman" w:hAnsi="Times New Roman" w:cs="Times New Roman"/>
          <w:sz w:val="24"/>
          <w:szCs w:val="24"/>
        </w:rPr>
        <w:t xml:space="preserve">Table 1 for the results of the </w:t>
      </w:r>
      <w:r w:rsidRPr="005D571D">
        <w:rPr>
          <w:rFonts w:ascii="Times New Roman" w:hAnsi="Times New Roman" w:cs="Times New Roman"/>
          <w:sz w:val="24"/>
          <w:szCs w:val="24"/>
        </w:rPr>
        <w:t>functionality test.</w:t>
      </w:r>
    </w:p>
    <w:p w14:paraId="39E2960F" w14:textId="1958CFCA" w:rsidR="00CB3012" w:rsidRPr="005D571D" w:rsidRDefault="00CB3012" w:rsidP="00F64F2C">
      <w:pPr>
        <w:pStyle w:val="ListParagraph"/>
        <w:spacing w:line="240" w:lineRule="auto"/>
        <w:ind w:left="0" w:firstLine="709"/>
        <w:jc w:val="both"/>
        <w:rPr>
          <w:rFonts w:ascii="Times New Roman" w:hAnsi="Times New Roman" w:cs="Times New Roman"/>
          <w:sz w:val="24"/>
          <w:szCs w:val="24"/>
        </w:rPr>
      </w:pPr>
    </w:p>
    <w:tbl>
      <w:tblPr>
        <w:tblStyle w:val="TableGrid"/>
        <w:tblW w:w="8925" w:type="dxa"/>
        <w:tblInd w:w="697" w:type="dxa"/>
        <w:tblLook w:val="04A0" w:firstRow="1" w:lastRow="0" w:firstColumn="1" w:lastColumn="0" w:noHBand="0" w:noVBand="1"/>
      </w:tblPr>
      <w:tblGrid>
        <w:gridCol w:w="2975"/>
        <w:gridCol w:w="4403"/>
        <w:gridCol w:w="1547"/>
      </w:tblGrid>
      <w:tr w:rsidR="00AB5E7F" w:rsidRPr="005D571D" w14:paraId="049B4410" w14:textId="77777777" w:rsidTr="00CB3012">
        <w:trPr>
          <w:trHeight w:val="300"/>
        </w:trPr>
        <w:tc>
          <w:tcPr>
            <w:tcW w:w="2975" w:type="dxa"/>
          </w:tcPr>
          <w:p w14:paraId="6DBA128E" w14:textId="0E2986DD" w:rsidR="00AB5E7F" w:rsidRPr="005D571D" w:rsidRDefault="005D6934" w:rsidP="00F64F2C">
            <w:pPr>
              <w:pStyle w:val="ListParagraph"/>
              <w:spacing w:before="240"/>
              <w:ind w:left="0"/>
              <w:jc w:val="center"/>
              <w:rPr>
                <w:rFonts w:ascii="Times New Roman" w:hAnsi="Times New Roman" w:cs="Times New Roman"/>
                <w:b/>
                <w:bCs/>
                <w:sz w:val="24"/>
                <w:szCs w:val="24"/>
              </w:rPr>
            </w:pPr>
            <w:r w:rsidRPr="005D571D">
              <w:rPr>
                <w:rFonts w:ascii="Times New Roman" w:hAnsi="Times New Roman" w:cs="Times New Roman"/>
                <w:b/>
                <w:bCs/>
                <w:sz w:val="24"/>
                <w:szCs w:val="24"/>
              </w:rPr>
              <w:t>Application Core Features</w:t>
            </w:r>
          </w:p>
        </w:tc>
        <w:tc>
          <w:tcPr>
            <w:tcW w:w="4403" w:type="dxa"/>
          </w:tcPr>
          <w:p w14:paraId="1666C5A7" w14:textId="265D8C98" w:rsidR="00AB5E7F" w:rsidRPr="005D571D" w:rsidRDefault="005D6934" w:rsidP="00F64F2C">
            <w:pPr>
              <w:pStyle w:val="ListParagraph"/>
              <w:ind w:left="0"/>
              <w:jc w:val="center"/>
              <w:rPr>
                <w:rFonts w:ascii="Times New Roman" w:hAnsi="Times New Roman" w:cs="Times New Roman"/>
                <w:b/>
                <w:bCs/>
                <w:sz w:val="24"/>
                <w:szCs w:val="24"/>
              </w:rPr>
            </w:pPr>
            <w:r w:rsidRPr="005D571D">
              <w:rPr>
                <w:rFonts w:ascii="Times New Roman" w:hAnsi="Times New Roman" w:cs="Times New Roman"/>
                <w:b/>
                <w:bCs/>
                <w:sz w:val="24"/>
                <w:szCs w:val="24"/>
              </w:rPr>
              <w:t>Expected Outcome</w:t>
            </w:r>
          </w:p>
        </w:tc>
        <w:tc>
          <w:tcPr>
            <w:tcW w:w="1547" w:type="dxa"/>
          </w:tcPr>
          <w:p w14:paraId="7FB95914" w14:textId="42230802" w:rsidR="00AB5E7F" w:rsidRPr="005D571D" w:rsidRDefault="005D6934" w:rsidP="00F64F2C">
            <w:pPr>
              <w:pStyle w:val="ListParagraph"/>
              <w:ind w:left="0"/>
              <w:jc w:val="center"/>
              <w:rPr>
                <w:rFonts w:ascii="Times New Roman" w:hAnsi="Times New Roman" w:cs="Times New Roman"/>
                <w:b/>
                <w:bCs/>
                <w:sz w:val="24"/>
                <w:szCs w:val="24"/>
              </w:rPr>
            </w:pPr>
            <w:r w:rsidRPr="005D571D">
              <w:rPr>
                <w:rFonts w:ascii="Times New Roman" w:hAnsi="Times New Roman" w:cs="Times New Roman"/>
                <w:b/>
                <w:bCs/>
                <w:sz w:val="24"/>
                <w:szCs w:val="24"/>
              </w:rPr>
              <w:t>Results</w:t>
            </w:r>
          </w:p>
        </w:tc>
      </w:tr>
      <w:tr w:rsidR="00AB5E7F" w:rsidRPr="005D571D" w14:paraId="41884EDB" w14:textId="77777777" w:rsidTr="00CB3012">
        <w:trPr>
          <w:trHeight w:val="270"/>
        </w:trPr>
        <w:tc>
          <w:tcPr>
            <w:tcW w:w="2975" w:type="dxa"/>
          </w:tcPr>
          <w:p w14:paraId="538ECD96" w14:textId="54CB9FD0" w:rsidR="00AB5E7F" w:rsidRPr="005D571D" w:rsidRDefault="005D6934"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Bluetooth connection or disconnection</w:t>
            </w:r>
          </w:p>
        </w:tc>
        <w:tc>
          <w:tcPr>
            <w:tcW w:w="4403" w:type="dxa"/>
          </w:tcPr>
          <w:p w14:paraId="2871E10A" w14:textId="0C6651D6" w:rsidR="00AB5E7F" w:rsidRPr="005D571D" w:rsidRDefault="00AF1CF3"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The device</w:t>
            </w:r>
            <w:r w:rsidR="00CB3012" w:rsidRPr="005D571D">
              <w:rPr>
                <w:rFonts w:ascii="Times New Roman" w:hAnsi="Times New Roman" w:cs="Times New Roman"/>
                <w:sz w:val="24"/>
                <w:szCs w:val="24"/>
              </w:rPr>
              <w:t xml:space="preserve"> successfully pairs and</w:t>
            </w:r>
            <w:r w:rsidR="001E67B7" w:rsidRPr="005D571D">
              <w:rPr>
                <w:rFonts w:ascii="Times New Roman" w:hAnsi="Times New Roman" w:cs="Times New Roman"/>
                <w:sz w:val="24"/>
                <w:szCs w:val="24"/>
              </w:rPr>
              <w:t xml:space="preserve"> </w:t>
            </w:r>
            <w:r w:rsidR="00CB3012" w:rsidRPr="005D571D">
              <w:rPr>
                <w:rFonts w:ascii="Times New Roman" w:hAnsi="Times New Roman" w:cs="Times New Roman"/>
                <w:sz w:val="24"/>
                <w:szCs w:val="24"/>
              </w:rPr>
              <w:t xml:space="preserve">reliably </w:t>
            </w:r>
            <w:r w:rsidR="001E67B7" w:rsidRPr="005D571D">
              <w:rPr>
                <w:rFonts w:ascii="Times New Roman" w:hAnsi="Times New Roman" w:cs="Times New Roman"/>
                <w:sz w:val="24"/>
                <w:szCs w:val="24"/>
              </w:rPr>
              <w:t xml:space="preserve">connects </w:t>
            </w:r>
            <w:r w:rsidR="00CB3012" w:rsidRPr="005D571D">
              <w:rPr>
                <w:rFonts w:ascii="Times New Roman" w:hAnsi="Times New Roman" w:cs="Times New Roman"/>
                <w:sz w:val="24"/>
                <w:szCs w:val="24"/>
              </w:rPr>
              <w:t>with the</w:t>
            </w:r>
            <w:r w:rsidR="001E67B7" w:rsidRPr="005D571D">
              <w:rPr>
                <w:rFonts w:ascii="Times New Roman" w:hAnsi="Times New Roman" w:cs="Times New Roman"/>
                <w:sz w:val="24"/>
                <w:szCs w:val="24"/>
              </w:rPr>
              <w:t xml:space="preserve"> enhanced</w:t>
            </w:r>
            <w:r w:rsidR="00CB3012" w:rsidRPr="005D571D">
              <w:rPr>
                <w:rFonts w:ascii="Times New Roman" w:hAnsi="Times New Roman" w:cs="Times New Roman"/>
                <w:sz w:val="24"/>
                <w:szCs w:val="24"/>
              </w:rPr>
              <w:t xml:space="preserve"> proto</w:t>
            </w:r>
            <w:r w:rsidR="001E67B7" w:rsidRPr="005D571D">
              <w:rPr>
                <w:rFonts w:ascii="Times New Roman" w:hAnsi="Times New Roman" w:cs="Times New Roman"/>
                <w:sz w:val="24"/>
                <w:szCs w:val="24"/>
              </w:rPr>
              <w:t>t</w:t>
            </w:r>
            <w:r w:rsidR="00CB3012" w:rsidRPr="005D571D">
              <w:rPr>
                <w:rFonts w:ascii="Times New Roman" w:hAnsi="Times New Roman" w:cs="Times New Roman"/>
                <w:sz w:val="24"/>
                <w:szCs w:val="24"/>
              </w:rPr>
              <w:t>ype</w:t>
            </w:r>
          </w:p>
        </w:tc>
        <w:tc>
          <w:tcPr>
            <w:tcW w:w="1547" w:type="dxa"/>
          </w:tcPr>
          <w:p w14:paraId="33D3058A" w14:textId="77EFAF8D"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r w:rsidR="00AB5E7F" w:rsidRPr="005D571D" w14:paraId="713F8E2A" w14:textId="77777777" w:rsidTr="00CB3012">
        <w:trPr>
          <w:trHeight w:val="300"/>
        </w:trPr>
        <w:tc>
          <w:tcPr>
            <w:tcW w:w="2975" w:type="dxa"/>
          </w:tcPr>
          <w:p w14:paraId="25460B97" w14:textId="4CBCA95F" w:rsidR="00AB5E7F" w:rsidRPr="005D571D" w:rsidRDefault="005D6934"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Remote appliance ON/OFF control</w:t>
            </w:r>
          </w:p>
        </w:tc>
        <w:tc>
          <w:tcPr>
            <w:tcW w:w="4403" w:type="dxa"/>
          </w:tcPr>
          <w:p w14:paraId="0B376624" w14:textId="3228A679" w:rsidR="00AB5E7F" w:rsidRPr="005D571D" w:rsidRDefault="001E67B7"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The fan or appliances automatically switch ON/OFF after issuing the command from the application</w:t>
            </w:r>
          </w:p>
        </w:tc>
        <w:tc>
          <w:tcPr>
            <w:tcW w:w="1547" w:type="dxa"/>
          </w:tcPr>
          <w:p w14:paraId="67563516" w14:textId="6A13862D"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r w:rsidR="00AB5E7F" w:rsidRPr="005D571D" w14:paraId="5AB70C34" w14:textId="77777777" w:rsidTr="00CB3012">
        <w:trPr>
          <w:trHeight w:val="300"/>
        </w:trPr>
        <w:tc>
          <w:tcPr>
            <w:tcW w:w="2975" w:type="dxa"/>
          </w:tcPr>
          <w:p w14:paraId="2E3DE728" w14:textId="41E3524C" w:rsidR="00AB5E7F" w:rsidRPr="005D571D" w:rsidRDefault="005D6934"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Auto-Off timer (15, 30, 60 min or custom)</w:t>
            </w:r>
          </w:p>
        </w:tc>
        <w:tc>
          <w:tcPr>
            <w:tcW w:w="4403" w:type="dxa"/>
          </w:tcPr>
          <w:p w14:paraId="17D9B3CA" w14:textId="7B18F026" w:rsidR="00AB5E7F" w:rsidRPr="005D571D" w:rsidRDefault="001E67B7"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The fan or appliances automatically turn off after the set duration</w:t>
            </w:r>
          </w:p>
        </w:tc>
        <w:tc>
          <w:tcPr>
            <w:tcW w:w="1547" w:type="dxa"/>
          </w:tcPr>
          <w:p w14:paraId="15D30016" w14:textId="65E4A3A7"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9/10</w:t>
            </w:r>
          </w:p>
        </w:tc>
      </w:tr>
      <w:tr w:rsidR="00AB5E7F" w:rsidRPr="005D571D" w14:paraId="22532C66" w14:textId="77777777" w:rsidTr="00CB3012">
        <w:trPr>
          <w:trHeight w:val="270"/>
        </w:trPr>
        <w:tc>
          <w:tcPr>
            <w:tcW w:w="2975" w:type="dxa"/>
          </w:tcPr>
          <w:p w14:paraId="3B5C1A48" w14:textId="36D090DF" w:rsidR="00AB5E7F" w:rsidRPr="005D571D" w:rsidRDefault="005D6934"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 xml:space="preserve">Real temperature display and </w:t>
            </w:r>
            <w:r w:rsidR="00CB3012" w:rsidRPr="005D571D">
              <w:rPr>
                <w:rFonts w:ascii="Times New Roman" w:hAnsi="Times New Roman" w:cs="Times New Roman"/>
                <w:sz w:val="24"/>
                <w:szCs w:val="24"/>
              </w:rPr>
              <w:t xml:space="preserve">live </w:t>
            </w:r>
            <w:r w:rsidRPr="005D571D">
              <w:rPr>
                <w:rFonts w:ascii="Times New Roman" w:hAnsi="Times New Roman" w:cs="Times New Roman"/>
                <w:sz w:val="24"/>
                <w:szCs w:val="24"/>
              </w:rPr>
              <w:t>updates</w:t>
            </w:r>
          </w:p>
        </w:tc>
        <w:tc>
          <w:tcPr>
            <w:tcW w:w="4403" w:type="dxa"/>
          </w:tcPr>
          <w:p w14:paraId="57690B81" w14:textId="09D88FD5" w:rsidR="00AB5E7F" w:rsidRPr="005D571D" w:rsidRDefault="001E67B7"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 xml:space="preserve">The dashboard screen shows changing temperature and the </w:t>
            </w:r>
            <w:r w:rsidR="00AF1CF3" w:rsidRPr="005D571D">
              <w:rPr>
                <w:rFonts w:ascii="Times New Roman" w:hAnsi="Times New Roman" w:cs="Times New Roman"/>
                <w:sz w:val="24"/>
                <w:szCs w:val="24"/>
              </w:rPr>
              <w:t>temperature status every</w:t>
            </w:r>
            <w:r w:rsidRPr="005D571D">
              <w:rPr>
                <w:rFonts w:ascii="Times New Roman" w:hAnsi="Times New Roman" w:cs="Times New Roman"/>
                <w:sz w:val="24"/>
                <w:szCs w:val="24"/>
              </w:rPr>
              <w:t xml:space="preserve"> second. </w:t>
            </w:r>
          </w:p>
        </w:tc>
        <w:tc>
          <w:tcPr>
            <w:tcW w:w="1547" w:type="dxa"/>
          </w:tcPr>
          <w:p w14:paraId="73EB3B69" w14:textId="4A2069E8"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r w:rsidR="00AB5E7F" w:rsidRPr="005D571D" w14:paraId="6C6398B9" w14:textId="77777777" w:rsidTr="00CB3012">
        <w:trPr>
          <w:trHeight w:val="300"/>
        </w:trPr>
        <w:tc>
          <w:tcPr>
            <w:tcW w:w="2975" w:type="dxa"/>
          </w:tcPr>
          <w:p w14:paraId="6BDB0544" w14:textId="57A1F46E" w:rsidR="00AB5E7F" w:rsidRPr="005D571D" w:rsidRDefault="00CB3012"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Overheating notification (≥65°C)</w:t>
            </w:r>
          </w:p>
        </w:tc>
        <w:tc>
          <w:tcPr>
            <w:tcW w:w="4403" w:type="dxa"/>
          </w:tcPr>
          <w:p w14:paraId="4C65F518" w14:textId="7808582E" w:rsidR="00AB5E7F" w:rsidRPr="005D571D" w:rsidRDefault="001E67B7"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 xml:space="preserve">A </w:t>
            </w:r>
            <w:r w:rsidR="00AF1CF3" w:rsidRPr="005D571D">
              <w:rPr>
                <w:rFonts w:ascii="Times New Roman" w:hAnsi="Times New Roman" w:cs="Times New Roman"/>
                <w:sz w:val="24"/>
                <w:szCs w:val="24"/>
              </w:rPr>
              <w:t>pop-up notification</w:t>
            </w:r>
            <w:r w:rsidRPr="005D571D">
              <w:rPr>
                <w:rFonts w:ascii="Times New Roman" w:hAnsi="Times New Roman" w:cs="Times New Roman"/>
                <w:sz w:val="24"/>
                <w:szCs w:val="24"/>
              </w:rPr>
              <w:t xml:space="preserve"> and audible alert </w:t>
            </w:r>
            <w:r w:rsidR="00AF1CF3" w:rsidRPr="005D571D">
              <w:rPr>
                <w:rFonts w:ascii="Times New Roman" w:hAnsi="Times New Roman" w:cs="Times New Roman"/>
                <w:sz w:val="24"/>
                <w:szCs w:val="24"/>
              </w:rPr>
              <w:t>were</w:t>
            </w:r>
            <w:r w:rsidRPr="005D571D">
              <w:rPr>
                <w:rFonts w:ascii="Times New Roman" w:hAnsi="Times New Roman" w:cs="Times New Roman"/>
                <w:sz w:val="24"/>
                <w:szCs w:val="24"/>
              </w:rPr>
              <w:t xml:space="preserve"> triggered</w:t>
            </w:r>
          </w:p>
        </w:tc>
        <w:tc>
          <w:tcPr>
            <w:tcW w:w="1547" w:type="dxa"/>
          </w:tcPr>
          <w:p w14:paraId="7E786910" w14:textId="50DA2C6F"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r w:rsidR="00AB5E7F" w:rsidRPr="005D571D" w14:paraId="1EE067CA" w14:textId="77777777" w:rsidTr="00CB3012">
        <w:trPr>
          <w:trHeight w:val="300"/>
        </w:trPr>
        <w:tc>
          <w:tcPr>
            <w:tcW w:w="2975" w:type="dxa"/>
          </w:tcPr>
          <w:p w14:paraId="43E6F29C" w14:textId="2E872EDF" w:rsidR="00AB5E7F" w:rsidRPr="005D571D" w:rsidRDefault="00CB3012"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Data logging and graph generation</w:t>
            </w:r>
          </w:p>
        </w:tc>
        <w:tc>
          <w:tcPr>
            <w:tcW w:w="4403" w:type="dxa"/>
          </w:tcPr>
          <w:p w14:paraId="0DF618D3" w14:textId="78824682" w:rsidR="00AB5E7F" w:rsidRPr="005D571D" w:rsidRDefault="00847080"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 xml:space="preserve">Display a timestamped and accurate line-graphed </w:t>
            </w:r>
            <w:r w:rsidR="00B55AE4" w:rsidRPr="005D571D">
              <w:rPr>
                <w:rFonts w:ascii="Times New Roman" w:hAnsi="Times New Roman" w:cs="Times New Roman"/>
                <w:sz w:val="24"/>
                <w:szCs w:val="24"/>
              </w:rPr>
              <w:t>log</w:t>
            </w:r>
            <w:r w:rsidRPr="005D571D">
              <w:rPr>
                <w:rFonts w:ascii="Times New Roman" w:hAnsi="Times New Roman" w:cs="Times New Roman"/>
                <w:sz w:val="24"/>
                <w:szCs w:val="24"/>
              </w:rPr>
              <w:t xml:space="preserve"> with continuous </w:t>
            </w:r>
            <w:r w:rsidR="00AF1CF3" w:rsidRPr="005D571D">
              <w:rPr>
                <w:rFonts w:ascii="Times New Roman" w:hAnsi="Times New Roman" w:cs="Times New Roman"/>
                <w:sz w:val="24"/>
                <w:szCs w:val="24"/>
              </w:rPr>
              <w:t>updates</w:t>
            </w:r>
          </w:p>
        </w:tc>
        <w:tc>
          <w:tcPr>
            <w:tcW w:w="1547" w:type="dxa"/>
          </w:tcPr>
          <w:p w14:paraId="35231B70" w14:textId="7187A4D2"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r w:rsidR="00AB5E7F" w:rsidRPr="005D571D" w14:paraId="61F0F0F1" w14:textId="77777777" w:rsidTr="00CB3012">
        <w:trPr>
          <w:trHeight w:val="300"/>
        </w:trPr>
        <w:tc>
          <w:tcPr>
            <w:tcW w:w="2975" w:type="dxa"/>
          </w:tcPr>
          <w:p w14:paraId="21FA6A88" w14:textId="00059EE3" w:rsidR="00AB5E7F" w:rsidRPr="005D571D" w:rsidRDefault="00CB3012"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Emergency hotline redirection</w:t>
            </w:r>
          </w:p>
        </w:tc>
        <w:tc>
          <w:tcPr>
            <w:tcW w:w="4403" w:type="dxa"/>
          </w:tcPr>
          <w:p w14:paraId="1ED59516" w14:textId="0A78AA60" w:rsidR="00AB5E7F" w:rsidRPr="005D571D" w:rsidRDefault="00847080"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 xml:space="preserve">A device dialer with </w:t>
            </w:r>
            <w:r w:rsidR="00AF1CF3" w:rsidRPr="005D571D">
              <w:rPr>
                <w:rFonts w:ascii="Times New Roman" w:hAnsi="Times New Roman" w:cs="Times New Roman"/>
                <w:sz w:val="24"/>
                <w:szCs w:val="24"/>
              </w:rPr>
              <w:t xml:space="preserve">a </w:t>
            </w:r>
            <w:r w:rsidRPr="005D571D">
              <w:rPr>
                <w:rFonts w:ascii="Times New Roman" w:hAnsi="Times New Roman" w:cs="Times New Roman"/>
                <w:sz w:val="24"/>
                <w:szCs w:val="24"/>
              </w:rPr>
              <w:t xml:space="preserve">pre-configured hotline number is opened </w:t>
            </w:r>
          </w:p>
        </w:tc>
        <w:tc>
          <w:tcPr>
            <w:tcW w:w="1547" w:type="dxa"/>
          </w:tcPr>
          <w:p w14:paraId="02C530E2" w14:textId="0E6029D7" w:rsidR="00AB5E7F"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r w:rsidR="00CB3012" w:rsidRPr="005D571D" w14:paraId="7E6F57A6" w14:textId="77777777" w:rsidTr="00CB3012">
        <w:trPr>
          <w:trHeight w:val="300"/>
        </w:trPr>
        <w:tc>
          <w:tcPr>
            <w:tcW w:w="2975" w:type="dxa"/>
          </w:tcPr>
          <w:p w14:paraId="72C61B05" w14:textId="63E41C3A" w:rsidR="00CB3012" w:rsidRPr="005D571D" w:rsidRDefault="00CB3012"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Conversion of temperature Unit</w:t>
            </w:r>
          </w:p>
        </w:tc>
        <w:tc>
          <w:tcPr>
            <w:tcW w:w="4403" w:type="dxa"/>
          </w:tcPr>
          <w:p w14:paraId="350793BD" w14:textId="59CEF055" w:rsidR="00CB3012" w:rsidRPr="005D571D" w:rsidRDefault="00847080" w:rsidP="00F64F2C">
            <w:pPr>
              <w:pStyle w:val="ListParagraph"/>
              <w:ind w:left="0"/>
              <w:jc w:val="both"/>
              <w:rPr>
                <w:rFonts w:ascii="Times New Roman" w:hAnsi="Times New Roman" w:cs="Times New Roman"/>
                <w:sz w:val="24"/>
                <w:szCs w:val="24"/>
              </w:rPr>
            </w:pPr>
            <w:r w:rsidRPr="005D571D">
              <w:rPr>
                <w:rFonts w:ascii="Times New Roman" w:hAnsi="Times New Roman" w:cs="Times New Roman"/>
                <w:sz w:val="24"/>
                <w:szCs w:val="24"/>
              </w:rPr>
              <w:t>Accurately converting the Celsius temperature to Fahrenheit</w:t>
            </w:r>
          </w:p>
        </w:tc>
        <w:tc>
          <w:tcPr>
            <w:tcW w:w="1547" w:type="dxa"/>
          </w:tcPr>
          <w:p w14:paraId="7EBB9C7D" w14:textId="215F5FF1" w:rsidR="00CB3012" w:rsidRPr="005D571D" w:rsidRDefault="00CB3012" w:rsidP="00F64F2C">
            <w:pPr>
              <w:pStyle w:val="ListParagraph"/>
              <w:ind w:left="0"/>
              <w:jc w:val="center"/>
              <w:rPr>
                <w:rFonts w:ascii="Times New Roman" w:hAnsi="Times New Roman" w:cs="Times New Roman"/>
                <w:sz w:val="24"/>
                <w:szCs w:val="24"/>
              </w:rPr>
            </w:pPr>
            <w:r w:rsidRPr="005D571D">
              <w:rPr>
                <w:rFonts w:ascii="Times New Roman" w:hAnsi="Times New Roman" w:cs="Times New Roman"/>
                <w:sz w:val="24"/>
                <w:szCs w:val="24"/>
              </w:rPr>
              <w:t>10/10</w:t>
            </w:r>
          </w:p>
        </w:tc>
      </w:tr>
    </w:tbl>
    <w:p w14:paraId="524ECACC" w14:textId="1A222FB3" w:rsidR="00CB3012" w:rsidRPr="00122794" w:rsidRDefault="00CB3012" w:rsidP="00F64F2C">
      <w:pPr>
        <w:pStyle w:val="ListParagraph"/>
        <w:spacing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Table 1.  Summary of the Functionality Test Results</w:t>
      </w:r>
    </w:p>
    <w:p w14:paraId="6CE3E2B2" w14:textId="34997711" w:rsidR="00AB5E7F" w:rsidRPr="005D571D" w:rsidRDefault="00AB5E7F" w:rsidP="00F64F2C">
      <w:pPr>
        <w:pStyle w:val="ListParagraph"/>
        <w:spacing w:line="240" w:lineRule="auto"/>
        <w:ind w:left="0" w:firstLine="709"/>
        <w:jc w:val="both"/>
        <w:rPr>
          <w:rFonts w:ascii="Times New Roman" w:hAnsi="Times New Roman" w:cs="Times New Roman"/>
          <w:sz w:val="24"/>
          <w:szCs w:val="24"/>
        </w:rPr>
      </w:pPr>
    </w:p>
    <w:p w14:paraId="30376B9A" w14:textId="27931098" w:rsidR="00A5193C" w:rsidRPr="00ED096E" w:rsidRDefault="006976D7" w:rsidP="00ED096E">
      <w:pPr>
        <w:pStyle w:val="ListParagraph"/>
        <w:spacing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As shown in Table 1, all 8 features passed the functionality test, achieving a success rate of a 90% (9/10). The Auto-off timer feature failed once due to </w:t>
      </w:r>
      <w:r w:rsidR="003D2503" w:rsidRPr="005D571D">
        <w:rPr>
          <w:rFonts w:ascii="Times New Roman" w:hAnsi="Times New Roman" w:cs="Times New Roman"/>
          <w:sz w:val="24"/>
          <w:szCs w:val="24"/>
        </w:rPr>
        <w:t xml:space="preserve">a programming issue, which </w:t>
      </w:r>
      <w:r w:rsidR="00B55AE4" w:rsidRPr="005D571D">
        <w:rPr>
          <w:rFonts w:ascii="Times New Roman" w:hAnsi="Times New Roman" w:cs="Times New Roman"/>
          <w:sz w:val="24"/>
          <w:szCs w:val="24"/>
        </w:rPr>
        <w:t>caused the timer to drop off when moved to a different screen</w:t>
      </w:r>
      <w:r w:rsidRPr="005D571D">
        <w:rPr>
          <w:rFonts w:ascii="Times New Roman" w:hAnsi="Times New Roman" w:cs="Times New Roman"/>
          <w:sz w:val="24"/>
          <w:szCs w:val="24"/>
        </w:rPr>
        <w:t>. To fix this problem, the researchers created the TimerViewModel</w:t>
      </w:r>
      <w:r w:rsidR="003D2503" w:rsidRPr="005D571D">
        <w:rPr>
          <w:rFonts w:ascii="Times New Roman" w:hAnsi="Times New Roman" w:cs="Times New Roman"/>
          <w:sz w:val="24"/>
          <w:szCs w:val="24"/>
        </w:rPr>
        <w:t>. They fixed the programming issue,</w:t>
      </w:r>
      <w:r w:rsidRPr="005D571D">
        <w:rPr>
          <w:rFonts w:ascii="Times New Roman" w:hAnsi="Times New Roman" w:cs="Times New Roman"/>
          <w:sz w:val="24"/>
          <w:szCs w:val="24"/>
        </w:rPr>
        <w:t xml:space="preserve"> ensuring that the </w:t>
      </w:r>
      <w:r w:rsidR="003D2503" w:rsidRPr="005D571D">
        <w:rPr>
          <w:rFonts w:ascii="Times New Roman" w:hAnsi="Times New Roman" w:cs="Times New Roman"/>
          <w:sz w:val="24"/>
          <w:szCs w:val="24"/>
        </w:rPr>
        <w:t>auto-off</w:t>
      </w:r>
      <w:r w:rsidRPr="005D571D">
        <w:rPr>
          <w:rFonts w:ascii="Times New Roman" w:hAnsi="Times New Roman" w:cs="Times New Roman"/>
          <w:sz w:val="24"/>
          <w:szCs w:val="24"/>
        </w:rPr>
        <w:t xml:space="preserve"> timer would continue its countdown even </w:t>
      </w:r>
      <w:r w:rsidR="003D2503" w:rsidRPr="005D571D">
        <w:rPr>
          <w:rFonts w:ascii="Times New Roman" w:hAnsi="Times New Roman" w:cs="Times New Roman"/>
          <w:sz w:val="24"/>
          <w:szCs w:val="24"/>
        </w:rPr>
        <w:t xml:space="preserve">when </w:t>
      </w:r>
      <w:r w:rsidRPr="005D571D">
        <w:rPr>
          <w:rFonts w:ascii="Times New Roman" w:hAnsi="Times New Roman" w:cs="Times New Roman"/>
          <w:sz w:val="24"/>
          <w:szCs w:val="24"/>
        </w:rPr>
        <w:t>moving to a different screen. Other than the Auto-off timer feature, no other failures were observed. The following results confirm that the HeatEYE mobile application reliably and efficiently performs its intended functions during standard operation.</w:t>
      </w:r>
    </w:p>
    <w:p w14:paraId="0C322202" w14:textId="687A93DC" w:rsidR="008152D4" w:rsidRPr="00122794" w:rsidRDefault="008152D4" w:rsidP="00122794">
      <w:pPr>
        <w:tabs>
          <w:tab w:val="left" w:pos="567"/>
        </w:tabs>
        <w:spacing w:before="360" w:line="240" w:lineRule="auto"/>
        <w:jc w:val="both"/>
        <w:rPr>
          <w:rFonts w:ascii="Times New Roman" w:hAnsi="Times New Roman" w:cs="Times New Roman"/>
          <w:b/>
          <w:bCs/>
          <w:sz w:val="24"/>
          <w:szCs w:val="24"/>
        </w:rPr>
      </w:pPr>
      <w:r w:rsidRPr="00122794">
        <w:rPr>
          <w:rFonts w:ascii="Times New Roman" w:hAnsi="Times New Roman" w:cs="Times New Roman"/>
          <w:b/>
          <w:bCs/>
          <w:sz w:val="24"/>
          <w:szCs w:val="24"/>
        </w:rPr>
        <w:t>Accuracy Test</w:t>
      </w:r>
    </w:p>
    <w:p w14:paraId="7530B5E8" w14:textId="77777777" w:rsidR="00122794" w:rsidRDefault="00DC52E2" w:rsidP="00122794">
      <w:pPr>
        <w:pStyle w:val="ListParagraph"/>
        <w:spacing w:before="360" w:line="240" w:lineRule="auto"/>
        <w:ind w:left="0" w:firstLine="709"/>
        <w:jc w:val="center"/>
        <w:rPr>
          <w:rFonts w:ascii="Times New Roman" w:hAnsi="Times New Roman" w:cs="Times New Roman"/>
          <w:sz w:val="24"/>
          <w:szCs w:val="24"/>
        </w:rPr>
      </w:pPr>
      <w:r w:rsidRPr="005D571D">
        <w:rPr>
          <w:rFonts w:ascii="Times New Roman" w:hAnsi="Times New Roman" w:cs="Times New Roman"/>
          <w:noProof/>
          <w:sz w:val="24"/>
          <w:szCs w:val="24"/>
        </w:rPr>
        <w:drawing>
          <wp:inline distT="0" distB="0" distL="0" distR="0" wp14:anchorId="523C69A4" wp14:editId="4EF7E54E">
            <wp:extent cx="2404745" cy="3079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763" b="22197"/>
                    <a:stretch/>
                  </pic:blipFill>
                  <pic:spPr bwMode="auto">
                    <a:xfrm>
                      <a:off x="0" y="0"/>
                      <a:ext cx="2404745" cy="3079750"/>
                    </a:xfrm>
                    <a:prstGeom prst="rect">
                      <a:avLst/>
                    </a:prstGeom>
                    <a:noFill/>
                    <a:ln>
                      <a:noFill/>
                    </a:ln>
                    <a:extLst>
                      <a:ext uri="{53640926-AAD7-44D8-BBD7-CCE9431645EC}">
                        <a14:shadowObscured xmlns:a14="http://schemas.microsoft.com/office/drawing/2010/main"/>
                      </a:ext>
                    </a:extLst>
                  </pic:spPr>
                </pic:pic>
              </a:graphicData>
            </a:graphic>
          </wp:inline>
        </w:drawing>
      </w:r>
    </w:p>
    <w:p w14:paraId="3D16374C" w14:textId="77777777" w:rsidR="00122794" w:rsidRPr="00122794" w:rsidRDefault="00122794" w:rsidP="00122794">
      <w:pPr>
        <w:pStyle w:val="ListParagraph"/>
        <w:spacing w:before="360" w:line="240" w:lineRule="auto"/>
        <w:ind w:left="0"/>
        <w:jc w:val="center"/>
        <w:rPr>
          <w:rFonts w:ascii="Times New Roman" w:hAnsi="Times New Roman" w:cs="Times New Roman"/>
          <w:i/>
          <w:iCs/>
          <w:sz w:val="24"/>
          <w:szCs w:val="24"/>
        </w:rPr>
      </w:pPr>
      <w:r w:rsidRPr="00122794">
        <w:rPr>
          <w:rFonts w:ascii="Times New Roman" w:hAnsi="Times New Roman" w:cs="Times New Roman"/>
          <w:i/>
          <w:iCs/>
          <w:sz w:val="24"/>
          <w:szCs w:val="24"/>
        </w:rPr>
        <w:t>Figure 11.   Accuracy Test: Comparing the application temperature display to the readings in the serial monitor</w:t>
      </w:r>
    </w:p>
    <w:p w14:paraId="59376478" w14:textId="77777777" w:rsidR="00122794" w:rsidRDefault="00122794" w:rsidP="00122794">
      <w:pPr>
        <w:pStyle w:val="ListParagraph"/>
        <w:spacing w:before="360" w:line="240" w:lineRule="auto"/>
        <w:ind w:left="0" w:firstLine="709"/>
        <w:jc w:val="center"/>
        <w:rPr>
          <w:rFonts w:ascii="Times New Roman" w:hAnsi="Times New Roman" w:cs="Times New Roman"/>
          <w:sz w:val="24"/>
          <w:szCs w:val="24"/>
        </w:rPr>
      </w:pPr>
    </w:p>
    <w:p w14:paraId="69087F24" w14:textId="1724ADEA" w:rsidR="00410E5E" w:rsidRDefault="00D62E78" w:rsidP="00122794">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The accuracy of the mobile application's temperature display was tested as described in the Testing Method. Evidence from Figure 11 </w:t>
      </w:r>
      <w:r w:rsidR="00B55AE4" w:rsidRPr="005D571D">
        <w:rPr>
          <w:rFonts w:ascii="Times New Roman" w:hAnsi="Times New Roman" w:cs="Times New Roman"/>
          <w:sz w:val="24"/>
          <w:szCs w:val="24"/>
        </w:rPr>
        <w:t>shows a corresponding temperature display between the mobile software application and the Arduino IDE Serial monitor, indicating that the application accurately aligns with the prototype's detected temperature.</w:t>
      </w:r>
    </w:p>
    <w:p w14:paraId="3B2E27BF" w14:textId="77777777" w:rsidR="00122794" w:rsidRPr="005D571D" w:rsidRDefault="00122794" w:rsidP="00122794">
      <w:pPr>
        <w:pStyle w:val="ListParagraph"/>
        <w:spacing w:before="360" w:line="240" w:lineRule="auto"/>
        <w:ind w:left="0" w:firstLine="709"/>
        <w:jc w:val="both"/>
        <w:rPr>
          <w:rFonts w:ascii="Times New Roman" w:hAnsi="Times New Roman" w:cs="Times New Roman"/>
          <w:sz w:val="24"/>
          <w:szCs w:val="24"/>
        </w:rPr>
      </w:pPr>
    </w:p>
    <w:p w14:paraId="4A456B2B" w14:textId="550AFA5C" w:rsidR="00D62E78" w:rsidRPr="00122794" w:rsidRDefault="008152D4" w:rsidP="00122794">
      <w:pPr>
        <w:tabs>
          <w:tab w:val="left" w:pos="567"/>
        </w:tabs>
        <w:spacing w:before="360" w:line="240" w:lineRule="auto"/>
        <w:jc w:val="both"/>
        <w:rPr>
          <w:rFonts w:ascii="Times New Roman" w:hAnsi="Times New Roman" w:cs="Times New Roman"/>
          <w:b/>
          <w:bCs/>
          <w:sz w:val="24"/>
          <w:szCs w:val="24"/>
        </w:rPr>
      </w:pPr>
      <w:r w:rsidRPr="00122794">
        <w:rPr>
          <w:rFonts w:ascii="Times New Roman" w:hAnsi="Times New Roman" w:cs="Times New Roman"/>
          <w:b/>
          <w:bCs/>
          <w:sz w:val="24"/>
          <w:szCs w:val="24"/>
        </w:rPr>
        <w:t>Response Time Test</w:t>
      </w:r>
    </w:p>
    <w:p w14:paraId="5A824A38" w14:textId="355888BB" w:rsidR="00D62E78" w:rsidRDefault="00D62E78" w:rsidP="00ED096E">
      <w:pPr>
        <w:pStyle w:val="ListParagraph"/>
        <w:spacing w:before="360" w:line="240" w:lineRule="auto"/>
        <w:ind w:left="0" w:firstLine="709"/>
        <w:jc w:val="both"/>
        <w:rPr>
          <w:rFonts w:ascii="Times New Roman" w:hAnsi="Times New Roman" w:cs="Times New Roman"/>
          <w:sz w:val="24"/>
          <w:szCs w:val="24"/>
        </w:rPr>
      </w:pPr>
      <w:r w:rsidRPr="005D571D">
        <w:rPr>
          <w:rFonts w:ascii="Times New Roman" w:hAnsi="Times New Roman" w:cs="Times New Roman"/>
          <w:sz w:val="24"/>
          <w:szCs w:val="24"/>
        </w:rPr>
        <w:t xml:space="preserve">In accordance with the Testing Method for </w:t>
      </w:r>
      <w:r w:rsidR="00AF1CF3" w:rsidRPr="005D571D">
        <w:rPr>
          <w:rFonts w:ascii="Times New Roman" w:hAnsi="Times New Roman" w:cs="Times New Roman"/>
          <w:sz w:val="24"/>
          <w:szCs w:val="24"/>
        </w:rPr>
        <w:t>Response time stated in the methodology, the researchers observed the execution of the ON/OFF command through the developed application and the corresponding response from</w:t>
      </w:r>
      <w:r w:rsidRPr="005D571D">
        <w:rPr>
          <w:rFonts w:ascii="Times New Roman" w:hAnsi="Times New Roman" w:cs="Times New Roman"/>
          <w:sz w:val="24"/>
          <w:szCs w:val="24"/>
        </w:rPr>
        <w:t xml:space="preserve"> the enhanced prototype device. After multiple trials, the researchers observed and confirmed that the prototype has a 2-3 second </w:t>
      </w:r>
      <w:r w:rsidR="00AF1CF3" w:rsidRPr="005D571D">
        <w:rPr>
          <w:rFonts w:ascii="Times New Roman" w:hAnsi="Times New Roman" w:cs="Times New Roman"/>
          <w:sz w:val="24"/>
          <w:szCs w:val="24"/>
        </w:rPr>
        <w:t xml:space="preserve">delay before executing the </w:t>
      </w:r>
      <w:r w:rsidRPr="005D571D">
        <w:rPr>
          <w:rFonts w:ascii="Times New Roman" w:hAnsi="Times New Roman" w:cs="Times New Roman"/>
          <w:sz w:val="24"/>
          <w:szCs w:val="24"/>
        </w:rPr>
        <w:t>command from the application.</w:t>
      </w:r>
    </w:p>
    <w:p w14:paraId="41AF011A" w14:textId="77777777" w:rsidR="00ED096E" w:rsidRDefault="00ED096E" w:rsidP="00ED096E">
      <w:pPr>
        <w:pStyle w:val="ListParagraph"/>
        <w:spacing w:before="360" w:line="240" w:lineRule="auto"/>
        <w:ind w:left="0" w:firstLine="709"/>
        <w:jc w:val="both"/>
        <w:rPr>
          <w:rFonts w:ascii="Times New Roman" w:hAnsi="Times New Roman" w:cs="Times New Roman"/>
          <w:sz w:val="24"/>
          <w:szCs w:val="24"/>
        </w:rPr>
      </w:pPr>
    </w:p>
    <w:p w14:paraId="0F6C4FBB" w14:textId="77777777" w:rsidR="00ED096E" w:rsidRPr="00ED096E" w:rsidRDefault="00ED096E" w:rsidP="00ED096E">
      <w:pPr>
        <w:pStyle w:val="ListParagraph"/>
        <w:spacing w:before="360" w:line="240" w:lineRule="auto"/>
        <w:ind w:left="0" w:firstLine="709"/>
        <w:jc w:val="both"/>
        <w:rPr>
          <w:rFonts w:ascii="Times New Roman" w:hAnsi="Times New Roman" w:cs="Times New Roman"/>
          <w:sz w:val="24"/>
          <w:szCs w:val="24"/>
        </w:rPr>
      </w:pPr>
    </w:p>
    <w:p w14:paraId="4D8AEF3D" w14:textId="214A14E0" w:rsidR="00D65C2D" w:rsidRDefault="00FB2F2F" w:rsidP="00122794">
      <w:pPr>
        <w:tabs>
          <w:tab w:val="left" w:pos="567"/>
        </w:tabs>
        <w:spacing w:after="0" w:line="240" w:lineRule="auto"/>
        <w:jc w:val="both"/>
        <w:rPr>
          <w:rFonts w:ascii="Times New Roman" w:hAnsi="Times New Roman" w:cs="Times New Roman"/>
          <w:b/>
          <w:bCs/>
          <w:sz w:val="28"/>
          <w:szCs w:val="28"/>
        </w:rPr>
      </w:pPr>
      <w:r w:rsidRPr="00122794">
        <w:rPr>
          <w:rFonts w:ascii="Times New Roman" w:hAnsi="Times New Roman" w:cs="Times New Roman"/>
          <w:b/>
          <w:bCs/>
          <w:sz w:val="28"/>
          <w:szCs w:val="28"/>
        </w:rPr>
        <w:t>CONCLUSION</w:t>
      </w:r>
    </w:p>
    <w:p w14:paraId="089AFFBC" w14:textId="77777777" w:rsidR="00ED096E" w:rsidRPr="00122794" w:rsidRDefault="00ED096E" w:rsidP="00122794">
      <w:pPr>
        <w:tabs>
          <w:tab w:val="left" w:pos="567"/>
        </w:tabs>
        <w:spacing w:after="0" w:line="240" w:lineRule="auto"/>
        <w:jc w:val="both"/>
        <w:rPr>
          <w:rFonts w:ascii="Times New Roman" w:hAnsi="Times New Roman" w:cs="Times New Roman"/>
          <w:b/>
          <w:bCs/>
          <w:sz w:val="28"/>
          <w:szCs w:val="28"/>
        </w:rPr>
      </w:pPr>
    </w:p>
    <w:p w14:paraId="19D2AFE2" w14:textId="0F3440A0" w:rsidR="00D65C2D" w:rsidRPr="005D571D" w:rsidRDefault="00D65C2D" w:rsidP="00F64F2C">
      <w:pPr>
        <w:pStyle w:val="NormalWeb"/>
        <w:spacing w:before="0" w:beforeAutospacing="0" w:after="120" w:afterAutospacing="0"/>
        <w:ind w:firstLine="709"/>
        <w:jc w:val="both"/>
      </w:pPr>
      <w:r w:rsidRPr="005D571D">
        <w:rPr>
          <w:color w:val="000000"/>
        </w:rPr>
        <w:lastRenderedPageBreak/>
        <w:t xml:space="preserve">The developed heat detection and temperature monitoring system </w:t>
      </w:r>
      <w:r w:rsidR="00AF1CF3" w:rsidRPr="005D571D">
        <w:rPr>
          <w:color w:val="000000"/>
        </w:rPr>
        <w:t>demonstrated its intended purpose of monitoring appliance temperature and responding effectively to abnormal heat conditions</w:t>
      </w:r>
      <w:r w:rsidRPr="005D571D">
        <w:rPr>
          <w:color w:val="000000"/>
        </w:rPr>
        <w:t xml:space="preserve">. Based on the evaluation and testing conducted, the system </w:t>
      </w:r>
      <w:r w:rsidR="00AF1CF3" w:rsidRPr="005D571D">
        <w:rPr>
          <w:color w:val="000000"/>
        </w:rPr>
        <w:t>demonstrated the ability to detect temperature changes and provide reliable monitoring during operation accurately</w:t>
      </w:r>
      <w:r w:rsidRPr="005D571D">
        <w:rPr>
          <w:color w:val="000000"/>
        </w:rPr>
        <w:t xml:space="preserve">. The integration of real-time monitoring and automated response </w:t>
      </w:r>
      <w:r w:rsidR="00AF1CF3" w:rsidRPr="005D571D">
        <w:rPr>
          <w:color w:val="000000"/>
        </w:rPr>
        <w:t xml:space="preserve">improved the system’s ability to manage overheating, making it more efficient in supporting appliance safety and reducing the </w:t>
      </w:r>
      <w:r w:rsidRPr="005D571D">
        <w:rPr>
          <w:color w:val="000000"/>
        </w:rPr>
        <w:t>potential risks associated with excessive heat.</w:t>
      </w:r>
    </w:p>
    <w:p w14:paraId="42B22121" w14:textId="07B6F3B5" w:rsidR="00D65C2D" w:rsidRPr="005D571D" w:rsidRDefault="00D65C2D" w:rsidP="00F64F2C">
      <w:pPr>
        <w:pStyle w:val="NormalWeb"/>
        <w:spacing w:before="0" w:beforeAutospacing="0" w:after="120" w:afterAutospacing="0"/>
        <w:ind w:firstLine="709"/>
        <w:jc w:val="both"/>
      </w:pPr>
      <w:r w:rsidRPr="005D571D">
        <w:rPr>
          <w:color w:val="000000"/>
        </w:rPr>
        <w:t xml:space="preserve">The results </w:t>
      </w:r>
      <w:r w:rsidR="00AF1CF3" w:rsidRPr="005D571D">
        <w:rPr>
          <w:color w:val="000000"/>
        </w:rPr>
        <w:t>from the testing phase also indicated that the system consistently detected high-temperature conditions and provided</w:t>
      </w:r>
      <w:r w:rsidRPr="005D571D">
        <w:rPr>
          <w:color w:val="000000"/>
        </w:rPr>
        <w:t xml:space="preserve"> timely notifications through the connected mobile application. The inclusion of application-based monitoring improved accessibility and allowed users to observe appliance conditions more conveniently, even without direct physical supervision. Through this approach, the study </w:t>
      </w:r>
      <w:r w:rsidR="00AF1CF3" w:rsidRPr="005D571D">
        <w:rPr>
          <w:color w:val="000000"/>
        </w:rPr>
        <w:t>promoted a more proactive approach to handling overheating situations, compared to conventional systems that mainly rely on manual monitoring and delayed responses</w:t>
      </w:r>
      <w:r w:rsidRPr="005D571D">
        <w:rPr>
          <w:color w:val="000000"/>
        </w:rPr>
        <w:t>.</w:t>
      </w:r>
    </w:p>
    <w:p w14:paraId="320F984A" w14:textId="7B6258D9" w:rsidR="00D65C2D" w:rsidRPr="005D571D" w:rsidRDefault="00D65C2D" w:rsidP="00F64F2C">
      <w:pPr>
        <w:pStyle w:val="NormalWeb"/>
        <w:spacing w:before="0" w:beforeAutospacing="0" w:after="120" w:afterAutospacing="0"/>
        <w:ind w:firstLine="709"/>
        <w:jc w:val="both"/>
      </w:pPr>
      <w:r w:rsidRPr="005D571D">
        <w:rPr>
          <w:color w:val="000000"/>
        </w:rPr>
        <w:t xml:space="preserve">Furthermore, the </w:t>
      </w:r>
      <w:r w:rsidR="00AF1CF3" w:rsidRPr="005D571D">
        <w:rPr>
          <w:color w:val="000000"/>
        </w:rPr>
        <w:t>study's findings confirmed that the researchers' objectives</w:t>
      </w:r>
      <w:r w:rsidRPr="005D571D">
        <w:rPr>
          <w:color w:val="000000"/>
        </w:rPr>
        <w:t xml:space="preserve"> were successfully achieved. The developed system </w:t>
      </w:r>
      <w:r w:rsidR="00AF1CF3" w:rsidRPr="005D571D">
        <w:rPr>
          <w:color w:val="000000"/>
        </w:rPr>
        <w:t>combined temperature detection, monitoring, and user accessibility into a single platform that supports</w:t>
      </w:r>
      <w:r w:rsidRPr="005D571D">
        <w:rPr>
          <w:color w:val="000000"/>
        </w:rPr>
        <w:t xml:space="preserve"> safer appliance usage. Although the research focused </w:t>
      </w:r>
      <w:r w:rsidR="00AF1CF3" w:rsidRPr="005D571D">
        <w:rPr>
          <w:color w:val="000000"/>
        </w:rPr>
        <w:t>solely on the development and evaluation of the proposed system, the results highlighted its potential as a practical tool for improving household safety and minimizing risks from overheated</w:t>
      </w:r>
      <w:r w:rsidRPr="005D571D">
        <w:rPr>
          <w:color w:val="000000"/>
        </w:rPr>
        <w:t xml:space="preserve"> appliances. The study also highlights the </w:t>
      </w:r>
      <w:r w:rsidR="00AF1CF3" w:rsidRPr="005D571D">
        <w:rPr>
          <w:color w:val="000000"/>
        </w:rPr>
        <w:t>potential for future improvements and the wider application of the system to develop</w:t>
      </w:r>
      <w:r w:rsidRPr="005D571D">
        <w:rPr>
          <w:color w:val="000000"/>
        </w:rPr>
        <w:t xml:space="preserve"> more advanced safety and monitoring technologies.</w:t>
      </w:r>
    </w:p>
    <w:p w14:paraId="6677B46D" w14:textId="02F2FBB3" w:rsidR="009671C8" w:rsidRPr="00122794" w:rsidRDefault="00FB2F2F" w:rsidP="00122794">
      <w:pPr>
        <w:tabs>
          <w:tab w:val="left" w:pos="567"/>
        </w:tabs>
        <w:spacing w:before="360" w:line="240" w:lineRule="auto"/>
        <w:jc w:val="both"/>
        <w:rPr>
          <w:rFonts w:ascii="Times New Roman" w:hAnsi="Times New Roman" w:cs="Times New Roman"/>
          <w:b/>
          <w:bCs/>
          <w:sz w:val="28"/>
          <w:szCs w:val="28"/>
        </w:rPr>
      </w:pPr>
      <w:r w:rsidRPr="00122794">
        <w:rPr>
          <w:rFonts w:ascii="Times New Roman" w:hAnsi="Times New Roman" w:cs="Times New Roman"/>
          <w:b/>
          <w:bCs/>
          <w:sz w:val="28"/>
          <w:szCs w:val="28"/>
        </w:rPr>
        <w:t>LIMITATIONS AND FUTURE IMPROVEMENTS</w:t>
      </w:r>
    </w:p>
    <w:p w14:paraId="4AF14871" w14:textId="7B3A258C" w:rsidR="00355AC4" w:rsidRPr="005D571D" w:rsidRDefault="009671C8" w:rsidP="00F64F2C">
      <w:pPr>
        <w:pStyle w:val="ListParagraph"/>
        <w:tabs>
          <w:tab w:val="left" w:pos="567"/>
        </w:tabs>
        <w:spacing w:before="360" w:line="240" w:lineRule="auto"/>
        <w:ind w:left="0" w:firstLine="720"/>
        <w:jc w:val="both"/>
        <w:rPr>
          <w:rFonts w:ascii="Times New Roman" w:hAnsi="Times New Roman" w:cs="Times New Roman"/>
          <w:sz w:val="24"/>
          <w:szCs w:val="24"/>
        </w:rPr>
      </w:pPr>
      <w:r w:rsidRPr="005D571D">
        <w:rPr>
          <w:rFonts w:ascii="Times New Roman" w:hAnsi="Times New Roman" w:cs="Times New Roman"/>
          <w:sz w:val="24"/>
          <w:szCs w:val="24"/>
        </w:rPr>
        <w:t>This section discusses the essential considerations and identified limitations from the conducted study. Despite the successful development of the HeatE</w:t>
      </w:r>
      <w:r w:rsidR="00364B0A" w:rsidRPr="005D571D">
        <w:rPr>
          <w:rFonts w:ascii="Times New Roman" w:hAnsi="Times New Roman" w:cs="Times New Roman"/>
          <w:sz w:val="24"/>
          <w:szCs w:val="24"/>
        </w:rPr>
        <w:t>ye</w:t>
      </w:r>
      <w:r w:rsidRPr="005D571D">
        <w:rPr>
          <w:rFonts w:ascii="Times New Roman" w:hAnsi="Times New Roman" w:cs="Times New Roman"/>
          <w:sz w:val="24"/>
          <w:szCs w:val="24"/>
        </w:rPr>
        <w:t xml:space="preserve"> system, the researchers have identified </w:t>
      </w:r>
      <w:r w:rsidR="00AF1CF3" w:rsidRPr="005D571D">
        <w:rPr>
          <w:rFonts w:ascii="Times New Roman" w:hAnsi="Times New Roman" w:cs="Times New Roman"/>
          <w:sz w:val="24"/>
          <w:szCs w:val="24"/>
        </w:rPr>
        <w:t>several constraints that may affect its</w:t>
      </w:r>
      <w:r w:rsidRPr="005D571D">
        <w:rPr>
          <w:rFonts w:ascii="Times New Roman" w:hAnsi="Times New Roman" w:cs="Times New Roman"/>
          <w:sz w:val="24"/>
          <w:szCs w:val="24"/>
        </w:rPr>
        <w:t xml:space="preserve"> future development. The identified limitations include the limited </w:t>
      </w:r>
      <w:r w:rsidR="00AF1CF3" w:rsidRPr="005D571D">
        <w:rPr>
          <w:rFonts w:ascii="Times New Roman" w:hAnsi="Times New Roman" w:cs="Times New Roman"/>
          <w:sz w:val="24"/>
          <w:szCs w:val="24"/>
        </w:rPr>
        <w:t>range of the chosen wireless components, which prevent</w:t>
      </w:r>
      <w:r w:rsidRPr="005D571D">
        <w:rPr>
          <w:rFonts w:ascii="Times New Roman" w:hAnsi="Times New Roman" w:cs="Times New Roman"/>
          <w:sz w:val="24"/>
          <w:szCs w:val="24"/>
        </w:rPr>
        <w:t xml:space="preserve"> a true smart heat monitor and controller. The lack of a fail-safe mechanism </w:t>
      </w:r>
      <w:r w:rsidR="00AF1CF3" w:rsidRPr="005D571D">
        <w:rPr>
          <w:rFonts w:ascii="Times New Roman" w:hAnsi="Times New Roman" w:cs="Times New Roman"/>
          <w:sz w:val="24"/>
          <w:szCs w:val="24"/>
        </w:rPr>
        <w:t>when the connection drops or the application closes prevents users from continuing to receive overheating notifications and from executing</w:t>
      </w:r>
      <w:r w:rsidRPr="005D571D">
        <w:rPr>
          <w:rFonts w:ascii="Times New Roman" w:hAnsi="Times New Roman" w:cs="Times New Roman"/>
          <w:sz w:val="24"/>
          <w:szCs w:val="24"/>
        </w:rPr>
        <w:t xml:space="preserve"> remote commands. The limitations of the appliances that can be connected to the prototype are also identified, </w:t>
      </w:r>
      <w:r w:rsidR="00AF1CF3" w:rsidRPr="005D571D">
        <w:rPr>
          <w:rFonts w:ascii="Times New Roman" w:hAnsi="Times New Roman" w:cs="Times New Roman"/>
          <w:sz w:val="24"/>
          <w:szCs w:val="24"/>
        </w:rPr>
        <w:t xml:space="preserve">as the prototype has only one (1) sensor and can detect and monitor only </w:t>
      </w:r>
      <w:r w:rsidRPr="005D571D">
        <w:rPr>
          <w:rFonts w:ascii="Times New Roman" w:hAnsi="Times New Roman" w:cs="Times New Roman"/>
          <w:sz w:val="24"/>
          <w:szCs w:val="24"/>
        </w:rPr>
        <w:t xml:space="preserve">one appliance. To address these constraints and further improve the </w:t>
      </w:r>
      <w:r w:rsidR="00AF1CF3" w:rsidRPr="005D571D">
        <w:rPr>
          <w:rFonts w:ascii="Times New Roman" w:hAnsi="Times New Roman" w:cs="Times New Roman"/>
          <w:sz w:val="24"/>
          <w:szCs w:val="24"/>
        </w:rPr>
        <w:t>system's efficiency, functionality, and applicability, the researchers suggest the following for future research and development</w:t>
      </w:r>
      <w:r w:rsidRPr="005D571D">
        <w:rPr>
          <w:rFonts w:ascii="Times New Roman" w:hAnsi="Times New Roman" w:cs="Times New Roman"/>
          <w:sz w:val="24"/>
          <w:szCs w:val="24"/>
        </w:rPr>
        <w:t xml:space="preserve">. The first suggested improvement is </w:t>
      </w:r>
      <w:r w:rsidR="00AF1CF3" w:rsidRPr="005D571D">
        <w:rPr>
          <w:rFonts w:ascii="Times New Roman" w:hAnsi="Times New Roman" w:cs="Times New Roman"/>
          <w:sz w:val="24"/>
          <w:szCs w:val="24"/>
        </w:rPr>
        <w:t xml:space="preserve">to use Wi-Fi connectivity, such as ESP32 or ESP8266, to achieve a wider range and eliminate </w:t>
      </w:r>
      <w:r w:rsidRPr="005D571D">
        <w:rPr>
          <w:rFonts w:ascii="Times New Roman" w:hAnsi="Times New Roman" w:cs="Times New Roman"/>
          <w:sz w:val="24"/>
          <w:szCs w:val="24"/>
        </w:rPr>
        <w:t xml:space="preserve">range constraints. The second improvement suggested is to establish a fail-safe mechanism </w:t>
      </w:r>
      <w:r w:rsidR="00AF1CF3" w:rsidRPr="005D571D">
        <w:rPr>
          <w:rFonts w:ascii="Times New Roman" w:hAnsi="Times New Roman" w:cs="Times New Roman"/>
          <w:sz w:val="24"/>
          <w:szCs w:val="24"/>
        </w:rPr>
        <w:t>that notifies users even if the application drops</w:t>
      </w:r>
      <w:r w:rsidRPr="005D571D">
        <w:rPr>
          <w:rFonts w:ascii="Times New Roman" w:hAnsi="Times New Roman" w:cs="Times New Roman"/>
          <w:sz w:val="24"/>
          <w:szCs w:val="24"/>
        </w:rPr>
        <w:t xml:space="preserve"> its connection. Finally, the researchers suggest expanding the system to </w:t>
      </w:r>
      <w:r w:rsidR="00AF1CF3" w:rsidRPr="005D571D">
        <w:rPr>
          <w:rFonts w:ascii="Times New Roman" w:hAnsi="Times New Roman" w:cs="Times New Roman"/>
          <w:sz w:val="24"/>
          <w:szCs w:val="24"/>
        </w:rPr>
        <w:t>support multiple temperature sensors, enabling</w:t>
      </w:r>
      <w:r w:rsidRPr="005D571D">
        <w:rPr>
          <w:rFonts w:ascii="Times New Roman" w:hAnsi="Times New Roman" w:cs="Times New Roman"/>
          <w:sz w:val="24"/>
          <w:szCs w:val="24"/>
        </w:rPr>
        <w:t xml:space="preserve"> a wider range of appliances to be simultaneously monitored and controlled.</w:t>
      </w:r>
    </w:p>
    <w:p w14:paraId="51E2D719" w14:textId="77777777" w:rsidR="009671C8" w:rsidRPr="005D571D" w:rsidRDefault="009671C8" w:rsidP="00F64F2C">
      <w:pPr>
        <w:pStyle w:val="ListParagraph"/>
        <w:tabs>
          <w:tab w:val="left" w:pos="567"/>
        </w:tabs>
        <w:spacing w:before="360" w:line="240" w:lineRule="auto"/>
        <w:ind w:left="0" w:firstLine="720"/>
        <w:jc w:val="both"/>
        <w:rPr>
          <w:rFonts w:ascii="Times New Roman" w:hAnsi="Times New Roman" w:cs="Times New Roman"/>
          <w:sz w:val="24"/>
          <w:szCs w:val="24"/>
        </w:rPr>
      </w:pPr>
    </w:p>
    <w:p w14:paraId="5AC6BB92" w14:textId="085A62C6" w:rsidR="00FB2F2F" w:rsidRPr="00122794" w:rsidRDefault="00FB2F2F" w:rsidP="00122794">
      <w:pPr>
        <w:tabs>
          <w:tab w:val="left" w:pos="567"/>
        </w:tabs>
        <w:spacing w:before="360" w:line="240" w:lineRule="auto"/>
        <w:jc w:val="both"/>
        <w:rPr>
          <w:rFonts w:ascii="Times New Roman" w:hAnsi="Times New Roman" w:cs="Times New Roman"/>
          <w:b/>
          <w:bCs/>
          <w:sz w:val="28"/>
          <w:szCs w:val="28"/>
        </w:rPr>
      </w:pPr>
      <w:r w:rsidRPr="00122794">
        <w:rPr>
          <w:rFonts w:ascii="Times New Roman" w:hAnsi="Times New Roman" w:cs="Times New Roman"/>
          <w:b/>
          <w:bCs/>
          <w:sz w:val="28"/>
          <w:szCs w:val="28"/>
        </w:rPr>
        <w:t>ACKNOWLEDGEMENT</w:t>
      </w:r>
    </w:p>
    <w:p w14:paraId="5F7C482E" w14:textId="18AFA70C" w:rsidR="00364B0A" w:rsidRPr="005D571D" w:rsidRDefault="00364B0A" w:rsidP="00F64F2C">
      <w:pPr>
        <w:pStyle w:val="NormalWeb"/>
        <w:spacing w:before="200" w:beforeAutospacing="0" w:after="0" w:afterAutospacing="0"/>
        <w:ind w:firstLine="720"/>
        <w:jc w:val="both"/>
      </w:pPr>
      <w:r w:rsidRPr="005D571D">
        <w:rPr>
          <w:color w:val="000000"/>
        </w:rPr>
        <w:t>The researchers would like to extend their heartfelt gratitude to Engr. Jose C. Felipe Jr., P</w:t>
      </w:r>
      <w:r w:rsidR="00AF1CF3" w:rsidRPr="005D571D">
        <w:rPr>
          <w:color w:val="000000"/>
        </w:rPr>
        <w:t>C</w:t>
      </w:r>
      <w:r w:rsidRPr="005D571D">
        <w:rPr>
          <w:color w:val="000000"/>
        </w:rPr>
        <w:t>p</w:t>
      </w:r>
      <w:r w:rsidR="00AF1CF3" w:rsidRPr="005D571D">
        <w:rPr>
          <w:color w:val="000000"/>
        </w:rPr>
        <w:t>E,</w:t>
      </w:r>
      <w:r w:rsidRPr="005D571D">
        <w:rPr>
          <w:color w:val="000000"/>
        </w:rPr>
        <w:t xml:space="preserve"> for the guidance, technical assistance, patience, and valuable feedback provided throughout the development of this study. His continuous support and expertise greatly contributed to the improvement, direction, and successful completion of this research.  The researchers deeply appreciate the time and effort he dedicated </w:t>
      </w:r>
      <w:r w:rsidR="00AF1CF3" w:rsidRPr="005D571D">
        <w:rPr>
          <w:color w:val="000000"/>
        </w:rPr>
        <w:t>to</w:t>
      </w:r>
      <w:r w:rsidRPr="005D571D">
        <w:rPr>
          <w:color w:val="000000"/>
        </w:rPr>
        <w:t xml:space="preserve"> helping refine this study. </w:t>
      </w:r>
    </w:p>
    <w:p w14:paraId="11F06AFA" w14:textId="3D5173CA" w:rsidR="00C17EC0" w:rsidRDefault="00364B0A" w:rsidP="00ED096E">
      <w:pPr>
        <w:pStyle w:val="NormalWeb"/>
        <w:spacing w:before="200" w:beforeAutospacing="0" w:after="0" w:afterAutospacing="0"/>
        <w:ind w:firstLine="720"/>
        <w:jc w:val="both"/>
        <w:rPr>
          <w:color w:val="000000"/>
        </w:rPr>
      </w:pPr>
      <w:r w:rsidRPr="005D571D">
        <w:rPr>
          <w:color w:val="000000"/>
        </w:rPr>
        <w:lastRenderedPageBreak/>
        <w:t xml:space="preserve">The researchers also sincerely acknowledge all individuals who contributed their knowledge, ideas, and assistance during the development of this project. Their help and support were greatly appreciated and played an important role in </w:t>
      </w:r>
      <w:r w:rsidR="00AF1CF3" w:rsidRPr="005D571D">
        <w:rPr>
          <w:color w:val="000000"/>
        </w:rPr>
        <w:t>completing</w:t>
      </w:r>
      <w:r w:rsidRPr="005D571D">
        <w:rPr>
          <w:color w:val="000000"/>
        </w:rPr>
        <w:t xml:space="preserve"> this study.</w:t>
      </w:r>
    </w:p>
    <w:p w14:paraId="7117AE33" w14:textId="77777777" w:rsidR="00ED096E" w:rsidRPr="00ED096E" w:rsidRDefault="00ED096E" w:rsidP="00ED096E">
      <w:pPr>
        <w:pStyle w:val="NormalWeb"/>
        <w:spacing w:before="200" w:beforeAutospacing="0" w:after="0" w:afterAutospacing="0"/>
        <w:ind w:firstLine="720"/>
        <w:jc w:val="both"/>
        <w:rPr>
          <w:color w:val="000000"/>
        </w:rPr>
      </w:pPr>
    </w:p>
    <w:p w14:paraId="4DEAD57C" w14:textId="085F4F47" w:rsidR="00537693" w:rsidRPr="00ED096E" w:rsidRDefault="00FB2F2F" w:rsidP="00F64F2C">
      <w:pPr>
        <w:pStyle w:val="ListParagraph"/>
        <w:tabs>
          <w:tab w:val="left" w:pos="567"/>
        </w:tabs>
        <w:spacing w:before="360" w:line="240" w:lineRule="auto"/>
        <w:jc w:val="both"/>
        <w:rPr>
          <w:rFonts w:ascii="Times New Roman" w:hAnsi="Times New Roman" w:cs="Times New Roman"/>
          <w:b/>
          <w:bCs/>
          <w:sz w:val="28"/>
          <w:szCs w:val="28"/>
        </w:rPr>
      </w:pPr>
      <w:r w:rsidRPr="00ED096E">
        <w:rPr>
          <w:rFonts w:ascii="Times New Roman" w:hAnsi="Times New Roman" w:cs="Times New Roman"/>
          <w:b/>
          <w:bCs/>
          <w:sz w:val="28"/>
          <w:szCs w:val="28"/>
        </w:rPr>
        <w:t>REFERENCES</w:t>
      </w:r>
    </w:p>
    <w:p w14:paraId="4DB1A790" w14:textId="77777777" w:rsidR="0050287F" w:rsidRPr="005D571D" w:rsidRDefault="0050287F" w:rsidP="00F64F2C">
      <w:pPr>
        <w:pStyle w:val="ListParagraph"/>
        <w:tabs>
          <w:tab w:val="left" w:pos="567"/>
        </w:tabs>
        <w:spacing w:before="360" w:line="240" w:lineRule="auto"/>
        <w:jc w:val="both"/>
        <w:rPr>
          <w:rFonts w:ascii="Times New Roman" w:hAnsi="Times New Roman" w:cs="Times New Roman"/>
          <w:b/>
          <w:bCs/>
          <w:sz w:val="24"/>
          <w:szCs w:val="24"/>
        </w:rPr>
      </w:pPr>
    </w:p>
    <w:p w14:paraId="7B600501"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AlQahtani, A. A. S., Sulaiman, M., Alshayeb, T., &amp; Alamleh, H. (2025). From inception to innovation: A comprehensive review and bibliometric analysis of IoT-enabled fire safety systems. </w:t>
      </w:r>
      <w:r w:rsidRPr="00ED096E">
        <w:rPr>
          <w:rFonts w:ascii="Times New Roman" w:hAnsi="Times New Roman" w:cs="Times New Roman"/>
          <w:i/>
          <w:iCs/>
          <w:sz w:val="24"/>
          <w:szCs w:val="24"/>
          <w:lang w:val="en-US"/>
        </w:rPr>
        <w:t>Safety, 11</w:t>
      </w:r>
      <w:r w:rsidRPr="00ED096E">
        <w:rPr>
          <w:rFonts w:ascii="Times New Roman" w:hAnsi="Times New Roman" w:cs="Times New Roman"/>
          <w:sz w:val="24"/>
          <w:szCs w:val="24"/>
          <w:lang w:val="en-US"/>
        </w:rPr>
        <w:t xml:space="preserve">(2), 41. </w:t>
      </w:r>
      <w:hyperlink r:id="rId21" w:tgtFrame="_new" w:history="1">
        <w:r w:rsidRPr="00ED096E">
          <w:rPr>
            <w:rStyle w:val="Hyperlink"/>
            <w:rFonts w:ascii="Times New Roman" w:hAnsi="Times New Roman" w:cs="Times New Roman"/>
            <w:sz w:val="24"/>
            <w:szCs w:val="24"/>
            <w:lang w:val="en-US"/>
          </w:rPr>
          <w:t>https://doi.org/10.3390/safety11020041</w:t>
        </w:r>
      </w:hyperlink>
    </w:p>
    <w:p w14:paraId="2DACFDC9"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Arafat, M. Y., Hossain, M. S., &amp; Rahman, M. M. (2020). Smart fire detection system using IoT technology. </w:t>
      </w:r>
      <w:r w:rsidRPr="00ED096E">
        <w:rPr>
          <w:rFonts w:ascii="Times New Roman" w:hAnsi="Times New Roman" w:cs="Times New Roman"/>
          <w:i/>
          <w:iCs/>
          <w:sz w:val="24"/>
          <w:szCs w:val="24"/>
          <w:lang w:val="en-US"/>
        </w:rPr>
        <w:t>International Journal of Advanced Computer Science and Applications, 11</w:t>
      </w:r>
      <w:r w:rsidRPr="00ED096E">
        <w:rPr>
          <w:rFonts w:ascii="Times New Roman" w:hAnsi="Times New Roman" w:cs="Times New Roman"/>
          <w:sz w:val="24"/>
          <w:szCs w:val="24"/>
          <w:lang w:val="en-US"/>
        </w:rPr>
        <w:t>(5), 570–576.</w:t>
      </w:r>
    </w:p>
    <w:p w14:paraId="30720F64"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Banzi, M., &amp; Shiloh, M. (2022). </w:t>
      </w:r>
      <w:r w:rsidRPr="00ED096E">
        <w:rPr>
          <w:rFonts w:ascii="Times New Roman" w:hAnsi="Times New Roman" w:cs="Times New Roman"/>
          <w:i/>
          <w:iCs/>
          <w:sz w:val="24"/>
          <w:szCs w:val="24"/>
          <w:lang w:val="en-US"/>
        </w:rPr>
        <w:t>Getting started with Arduino</w:t>
      </w:r>
      <w:r w:rsidRPr="00ED096E">
        <w:rPr>
          <w:rFonts w:ascii="Times New Roman" w:hAnsi="Times New Roman" w:cs="Times New Roman"/>
          <w:sz w:val="24"/>
          <w:szCs w:val="24"/>
          <w:lang w:val="en-US"/>
        </w:rPr>
        <w:t xml:space="preserve"> (4th ed.). Maker Media.</w:t>
      </w:r>
    </w:p>
    <w:p w14:paraId="22C52E0C"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Bhoyar, K., &amp; Sahare, P. (2019). Home automation using Bluetooth and Arduino. </w:t>
      </w:r>
      <w:r w:rsidRPr="00ED096E">
        <w:rPr>
          <w:rFonts w:ascii="Times New Roman" w:hAnsi="Times New Roman" w:cs="Times New Roman"/>
          <w:i/>
          <w:iCs/>
          <w:sz w:val="24"/>
          <w:szCs w:val="24"/>
          <w:lang w:val="en-US"/>
        </w:rPr>
        <w:t>International Journal of Innovative Technology and Exploring Engineering, 8</w:t>
      </w:r>
      <w:r w:rsidRPr="00ED096E">
        <w:rPr>
          <w:rFonts w:ascii="Times New Roman" w:hAnsi="Times New Roman" w:cs="Times New Roman"/>
          <w:sz w:val="24"/>
          <w:szCs w:val="24"/>
          <w:lang w:val="en-US"/>
        </w:rPr>
        <w:t>(6), 1200–1204.</w:t>
      </w:r>
    </w:p>
    <w:p w14:paraId="48430237"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Casinillo, R. M. L., So, A. L. A., Mandaya, M. V., Dabalos, S. A. J., Enriquez, M. C. S., &amp; Cane, J. F. (2024). Development of Arduino-based high heat detector temperature control prototype for household appliances. </w:t>
      </w:r>
      <w:r w:rsidRPr="00ED096E">
        <w:rPr>
          <w:rFonts w:ascii="Times New Roman" w:hAnsi="Times New Roman" w:cs="Times New Roman"/>
          <w:i/>
          <w:iCs/>
          <w:sz w:val="24"/>
          <w:szCs w:val="24"/>
          <w:lang w:val="en-US"/>
        </w:rPr>
        <w:t>IAES International Journal of Robotics and Automation (IJRA), 13</w:t>
      </w:r>
      <w:r w:rsidRPr="00ED096E">
        <w:rPr>
          <w:rFonts w:ascii="Times New Roman" w:hAnsi="Times New Roman" w:cs="Times New Roman"/>
          <w:sz w:val="24"/>
          <w:szCs w:val="24"/>
          <w:lang w:val="en-US"/>
        </w:rPr>
        <w:t xml:space="preserve">(2), 140–159. </w:t>
      </w:r>
      <w:hyperlink r:id="rId22" w:tgtFrame="_new" w:history="1">
        <w:r w:rsidRPr="00ED096E">
          <w:rPr>
            <w:rStyle w:val="Hyperlink"/>
            <w:rFonts w:ascii="Times New Roman" w:hAnsi="Times New Roman" w:cs="Times New Roman"/>
            <w:sz w:val="24"/>
            <w:szCs w:val="24"/>
            <w:lang w:val="en-US"/>
          </w:rPr>
          <w:t>https://ijra.iaescore.com/index.php/IJRA/article/view/20620</w:t>
        </w:r>
      </w:hyperlink>
    </w:p>
    <w:p w14:paraId="4DB8D80A"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Chauhan, S., &amp; Singh, R. (2021). Smart appliance monitoring system using embedded technology. </w:t>
      </w:r>
      <w:r w:rsidRPr="00ED096E">
        <w:rPr>
          <w:rFonts w:ascii="Times New Roman" w:hAnsi="Times New Roman" w:cs="Times New Roman"/>
          <w:i/>
          <w:iCs/>
          <w:sz w:val="24"/>
          <w:szCs w:val="24"/>
          <w:lang w:val="en-US"/>
        </w:rPr>
        <w:t>International Journal of Engineering Research &amp; Technology, 10</w:t>
      </w:r>
      <w:r w:rsidRPr="00ED096E">
        <w:rPr>
          <w:rFonts w:ascii="Times New Roman" w:hAnsi="Times New Roman" w:cs="Times New Roman"/>
          <w:sz w:val="24"/>
          <w:szCs w:val="24"/>
          <w:lang w:val="en-US"/>
        </w:rPr>
        <w:t>(7), 332–336.</w:t>
      </w:r>
    </w:p>
    <w:p w14:paraId="4744D7B1"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Components101. (n.d.). </w:t>
      </w:r>
      <w:r w:rsidRPr="00ED096E">
        <w:rPr>
          <w:rFonts w:ascii="Times New Roman" w:hAnsi="Times New Roman" w:cs="Times New Roman"/>
          <w:i/>
          <w:iCs/>
          <w:sz w:val="24"/>
          <w:szCs w:val="24"/>
          <w:lang w:val="en-US"/>
        </w:rPr>
        <w:t>HC-05 Bluetooth module</w:t>
      </w:r>
      <w:r w:rsidRPr="00ED096E">
        <w:rPr>
          <w:rFonts w:ascii="Times New Roman" w:hAnsi="Times New Roman" w:cs="Times New Roman"/>
          <w:sz w:val="24"/>
          <w:szCs w:val="24"/>
          <w:lang w:val="en-US"/>
        </w:rPr>
        <w:t xml:space="preserve">. </w:t>
      </w:r>
      <w:hyperlink r:id="rId23" w:tgtFrame="_new" w:history="1">
        <w:r w:rsidRPr="00ED096E">
          <w:rPr>
            <w:rStyle w:val="Hyperlink"/>
            <w:rFonts w:ascii="Times New Roman" w:hAnsi="Times New Roman" w:cs="Times New Roman"/>
            <w:sz w:val="24"/>
            <w:szCs w:val="24"/>
            <w:lang w:val="en-US"/>
          </w:rPr>
          <w:t>https://components101.com/wireless/hc-05-bluetooth-module</w:t>
        </w:r>
      </w:hyperlink>
    </w:p>
    <w:p w14:paraId="371375E5"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Components101. (n.d.). </w:t>
      </w:r>
      <w:r w:rsidRPr="00ED096E">
        <w:rPr>
          <w:rFonts w:ascii="Times New Roman" w:hAnsi="Times New Roman" w:cs="Times New Roman"/>
          <w:i/>
          <w:iCs/>
          <w:sz w:val="24"/>
          <w:szCs w:val="24"/>
          <w:lang w:val="en-US"/>
        </w:rPr>
        <w:t>LM35 temperature sensor pinout and features</w:t>
      </w:r>
      <w:r w:rsidRPr="00ED096E">
        <w:rPr>
          <w:rFonts w:ascii="Times New Roman" w:hAnsi="Times New Roman" w:cs="Times New Roman"/>
          <w:sz w:val="24"/>
          <w:szCs w:val="24"/>
          <w:lang w:val="en-US"/>
        </w:rPr>
        <w:t xml:space="preserve">. </w:t>
      </w:r>
      <w:hyperlink r:id="rId24" w:tgtFrame="_new" w:history="1">
        <w:r w:rsidRPr="00ED096E">
          <w:rPr>
            <w:rStyle w:val="Hyperlink"/>
            <w:rFonts w:ascii="Times New Roman" w:hAnsi="Times New Roman" w:cs="Times New Roman"/>
            <w:sz w:val="24"/>
            <w:szCs w:val="24"/>
            <w:lang w:val="en-US"/>
          </w:rPr>
          <w:t>https://components101.com/sensors/lm35-temperature-sensor</w:t>
        </w:r>
      </w:hyperlink>
    </w:p>
    <w:p w14:paraId="009EAECF"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Components101. (n.d.). </w:t>
      </w:r>
      <w:r w:rsidRPr="00ED096E">
        <w:rPr>
          <w:rFonts w:ascii="Times New Roman" w:hAnsi="Times New Roman" w:cs="Times New Roman"/>
          <w:i/>
          <w:iCs/>
          <w:sz w:val="24"/>
          <w:szCs w:val="24"/>
          <w:lang w:val="en-US"/>
        </w:rPr>
        <w:t>Relay module pinout and working</w:t>
      </w:r>
      <w:r w:rsidRPr="00ED096E">
        <w:rPr>
          <w:rFonts w:ascii="Times New Roman" w:hAnsi="Times New Roman" w:cs="Times New Roman"/>
          <w:sz w:val="24"/>
          <w:szCs w:val="24"/>
          <w:lang w:val="en-US"/>
        </w:rPr>
        <w:t xml:space="preserve">. </w:t>
      </w:r>
      <w:hyperlink r:id="rId25" w:tgtFrame="_new" w:history="1">
        <w:r w:rsidRPr="00ED096E">
          <w:rPr>
            <w:rStyle w:val="Hyperlink"/>
            <w:rFonts w:ascii="Times New Roman" w:hAnsi="Times New Roman" w:cs="Times New Roman"/>
            <w:sz w:val="24"/>
            <w:szCs w:val="24"/>
            <w:lang w:val="en-US"/>
          </w:rPr>
          <w:t>https://components101.com/switches/5v-single-channel-relay-module-pinout-features-applications-working-datasheet</w:t>
        </w:r>
      </w:hyperlink>
    </w:p>
    <w:p w14:paraId="62A4DBCB"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Danaryani, S., Agustina, V., &amp; Syamsudin, F. B. H. (2019). Fire detection based on IoT through fiber to the home (FTTH). </w:t>
      </w:r>
      <w:r w:rsidRPr="00ED096E">
        <w:rPr>
          <w:rFonts w:ascii="Times New Roman" w:hAnsi="Times New Roman" w:cs="Times New Roman"/>
          <w:i/>
          <w:iCs/>
          <w:sz w:val="24"/>
          <w:szCs w:val="24"/>
          <w:lang w:val="en-US"/>
        </w:rPr>
        <w:t>Jurnal Poli-Teknologi, 17</w:t>
      </w:r>
      <w:r w:rsidRPr="00ED096E">
        <w:rPr>
          <w:rFonts w:ascii="Times New Roman" w:hAnsi="Times New Roman" w:cs="Times New Roman"/>
          <w:sz w:val="24"/>
          <w:szCs w:val="24"/>
          <w:lang w:val="en-US"/>
        </w:rPr>
        <w:t xml:space="preserve">(2). </w:t>
      </w:r>
      <w:hyperlink r:id="rId26" w:tgtFrame="_new" w:history="1">
        <w:r w:rsidRPr="00ED096E">
          <w:rPr>
            <w:rStyle w:val="Hyperlink"/>
            <w:rFonts w:ascii="Times New Roman" w:hAnsi="Times New Roman" w:cs="Times New Roman"/>
            <w:sz w:val="24"/>
            <w:szCs w:val="24"/>
            <w:lang w:val="en-US"/>
          </w:rPr>
          <w:t>https://doi.org/10.32722/pt.v17i2.1316</w:t>
        </w:r>
      </w:hyperlink>
    </w:p>
    <w:p w14:paraId="6990D51C"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De La Salle University. (2022). </w:t>
      </w:r>
      <w:r w:rsidRPr="00ED096E">
        <w:rPr>
          <w:rFonts w:ascii="Times New Roman" w:hAnsi="Times New Roman" w:cs="Times New Roman"/>
          <w:i/>
          <w:iCs/>
          <w:sz w:val="24"/>
          <w:szCs w:val="24"/>
          <w:lang w:val="en-US"/>
        </w:rPr>
        <w:t>ODET: An Arduino-based overheat detector for household appliances</w:t>
      </w:r>
      <w:r w:rsidRPr="00ED096E">
        <w:rPr>
          <w:rFonts w:ascii="Times New Roman" w:hAnsi="Times New Roman" w:cs="Times New Roman"/>
          <w:sz w:val="24"/>
          <w:szCs w:val="24"/>
          <w:lang w:val="en-US"/>
        </w:rPr>
        <w:t xml:space="preserve">. </w:t>
      </w:r>
      <w:hyperlink r:id="rId27" w:tgtFrame="_new" w:history="1">
        <w:r w:rsidRPr="00ED096E">
          <w:rPr>
            <w:rStyle w:val="Hyperlink"/>
            <w:rFonts w:ascii="Times New Roman" w:hAnsi="Times New Roman" w:cs="Times New Roman"/>
            <w:sz w:val="24"/>
            <w:szCs w:val="24"/>
            <w:lang w:val="en-US"/>
          </w:rPr>
          <w:t>https://animorepository.dlsu.edu.ph/conf_shsrescon/2022/paper_csr/5/</w:t>
        </w:r>
      </w:hyperlink>
    </w:p>
    <w:p w14:paraId="350CE619"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Electronics Hub. (n.d.). </w:t>
      </w:r>
      <w:r w:rsidRPr="00ED096E">
        <w:rPr>
          <w:rFonts w:ascii="Times New Roman" w:hAnsi="Times New Roman" w:cs="Times New Roman"/>
          <w:i/>
          <w:iCs/>
          <w:sz w:val="24"/>
          <w:szCs w:val="24"/>
          <w:lang w:val="en-US"/>
        </w:rPr>
        <w:t>Relay module working principle</w:t>
      </w:r>
      <w:r w:rsidRPr="00ED096E">
        <w:rPr>
          <w:rFonts w:ascii="Times New Roman" w:hAnsi="Times New Roman" w:cs="Times New Roman"/>
          <w:sz w:val="24"/>
          <w:szCs w:val="24"/>
          <w:lang w:val="en-US"/>
        </w:rPr>
        <w:t xml:space="preserve">. </w:t>
      </w:r>
      <w:hyperlink r:id="rId28" w:tgtFrame="_new" w:history="1">
        <w:r w:rsidRPr="00ED096E">
          <w:rPr>
            <w:rStyle w:val="Hyperlink"/>
            <w:rFonts w:ascii="Times New Roman" w:hAnsi="Times New Roman" w:cs="Times New Roman"/>
            <w:sz w:val="24"/>
            <w:szCs w:val="24"/>
            <w:lang w:val="en-US"/>
          </w:rPr>
          <w:t>https://www.electronicshub.org/relay-module/</w:t>
        </w:r>
      </w:hyperlink>
    </w:p>
    <w:p w14:paraId="4AE40D4C"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Firdaus, Tjandi, Y., &amp; Pratama, A. (2023). Design of a fire detection system using fire and smoke sensors based on Arduino microcontroller. </w:t>
      </w:r>
      <w:r w:rsidRPr="00ED096E">
        <w:rPr>
          <w:rFonts w:ascii="Times New Roman" w:hAnsi="Times New Roman" w:cs="Times New Roman"/>
          <w:i/>
          <w:iCs/>
          <w:sz w:val="24"/>
          <w:szCs w:val="24"/>
          <w:lang w:val="en-US"/>
        </w:rPr>
        <w:t>Jurnal Media Elektrik, 21</w:t>
      </w:r>
      <w:r w:rsidRPr="00ED096E">
        <w:rPr>
          <w:rFonts w:ascii="Times New Roman" w:hAnsi="Times New Roman" w:cs="Times New Roman"/>
          <w:sz w:val="24"/>
          <w:szCs w:val="24"/>
          <w:lang w:val="en-US"/>
        </w:rPr>
        <w:t xml:space="preserve">(2). </w:t>
      </w:r>
      <w:hyperlink r:id="rId29" w:tgtFrame="_new" w:history="1">
        <w:r w:rsidRPr="00ED096E">
          <w:rPr>
            <w:rStyle w:val="Hyperlink"/>
            <w:rFonts w:ascii="Times New Roman" w:hAnsi="Times New Roman" w:cs="Times New Roman"/>
            <w:sz w:val="24"/>
            <w:szCs w:val="24"/>
            <w:lang w:val="en-US"/>
          </w:rPr>
          <w:t>https://doi.org/10.59562/metrik.v21i2.2211</w:t>
        </w:r>
      </w:hyperlink>
    </w:p>
    <w:p w14:paraId="29DEE9A3"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Ghosh, A., &amp; Das, R. (2020). Android-based home automation system using Bluetooth. </w:t>
      </w:r>
      <w:r w:rsidRPr="00ED096E">
        <w:rPr>
          <w:rFonts w:ascii="Times New Roman" w:hAnsi="Times New Roman" w:cs="Times New Roman"/>
          <w:i/>
          <w:iCs/>
          <w:sz w:val="24"/>
          <w:szCs w:val="24"/>
          <w:lang w:val="en-US"/>
        </w:rPr>
        <w:t>International Journal of Scientific Research in Computer Science Engineering and Information Technology, 6</w:t>
      </w:r>
      <w:r w:rsidRPr="00ED096E">
        <w:rPr>
          <w:rFonts w:ascii="Times New Roman" w:hAnsi="Times New Roman" w:cs="Times New Roman"/>
          <w:sz w:val="24"/>
          <w:szCs w:val="24"/>
          <w:lang w:val="en-US"/>
        </w:rPr>
        <w:t>(3), 269–274.</w:t>
      </w:r>
    </w:p>
    <w:p w14:paraId="67B5E190"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Hasan, M. R., Islam, S., &amp; Rahman, A. (2022). Design and implementation of smart home safety system using IoT. </w:t>
      </w:r>
      <w:r w:rsidRPr="00ED096E">
        <w:rPr>
          <w:rFonts w:ascii="Times New Roman" w:hAnsi="Times New Roman" w:cs="Times New Roman"/>
          <w:i/>
          <w:iCs/>
          <w:sz w:val="24"/>
          <w:szCs w:val="24"/>
          <w:lang w:val="en-US"/>
        </w:rPr>
        <w:t>Heliyon, 8</w:t>
      </w:r>
      <w:r w:rsidRPr="00ED096E">
        <w:rPr>
          <w:rFonts w:ascii="Times New Roman" w:hAnsi="Times New Roman" w:cs="Times New Roman"/>
          <w:sz w:val="24"/>
          <w:szCs w:val="24"/>
          <w:lang w:val="en-US"/>
        </w:rPr>
        <w:t xml:space="preserve">(6), e09650. </w:t>
      </w:r>
      <w:hyperlink r:id="rId30" w:tgtFrame="_new" w:history="1">
        <w:r w:rsidRPr="00ED096E">
          <w:rPr>
            <w:rStyle w:val="Hyperlink"/>
            <w:rFonts w:ascii="Times New Roman" w:hAnsi="Times New Roman" w:cs="Times New Roman"/>
            <w:sz w:val="24"/>
            <w:szCs w:val="24"/>
            <w:lang w:val="en-US"/>
          </w:rPr>
          <w:t>https://doi.org/10.1016/j.heliyon.2022.e09650</w:t>
        </w:r>
      </w:hyperlink>
    </w:p>
    <w:p w14:paraId="28E1512D"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Ifani, A. Z., Fajar, M. I. N., &amp; Badila, A. A. (2026). IoT-based early fire detection system uses MQ-2 smoke sensor and DS18B20 temperature sensor. </w:t>
      </w:r>
      <w:r w:rsidRPr="00ED096E">
        <w:rPr>
          <w:rFonts w:ascii="Times New Roman" w:hAnsi="Times New Roman" w:cs="Times New Roman"/>
          <w:i/>
          <w:iCs/>
          <w:sz w:val="24"/>
          <w:szCs w:val="24"/>
          <w:lang w:val="en-US"/>
        </w:rPr>
        <w:t>Infact: International Journal of Computers, 10</w:t>
      </w:r>
      <w:r w:rsidRPr="00ED096E">
        <w:rPr>
          <w:rFonts w:ascii="Times New Roman" w:hAnsi="Times New Roman" w:cs="Times New Roman"/>
          <w:sz w:val="24"/>
          <w:szCs w:val="24"/>
          <w:lang w:val="en-US"/>
        </w:rPr>
        <w:t xml:space="preserve">(1), 22–29. </w:t>
      </w:r>
      <w:hyperlink r:id="rId31" w:tgtFrame="_new" w:history="1">
        <w:r w:rsidRPr="00ED096E">
          <w:rPr>
            <w:rStyle w:val="Hyperlink"/>
            <w:rFonts w:ascii="Times New Roman" w:hAnsi="Times New Roman" w:cs="Times New Roman"/>
            <w:sz w:val="24"/>
            <w:szCs w:val="24"/>
            <w:lang w:val="en-US"/>
          </w:rPr>
          <w:t>https://doi.org/10.61179/infact.v10i01.763</w:t>
        </w:r>
      </w:hyperlink>
    </w:p>
    <w:p w14:paraId="66F3EB7C"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lastRenderedPageBreak/>
        <w:t xml:space="preserve">Islam, M. T., Rahman, M. A., &amp; Hasan, M. K. (2021). IoT-based intelligent fire detection and alarm system. </w:t>
      </w:r>
      <w:r w:rsidRPr="00ED096E">
        <w:rPr>
          <w:rFonts w:ascii="Times New Roman" w:hAnsi="Times New Roman" w:cs="Times New Roman"/>
          <w:i/>
          <w:iCs/>
          <w:sz w:val="24"/>
          <w:szCs w:val="24"/>
          <w:lang w:val="en-US"/>
        </w:rPr>
        <w:t>International Journal of Electrical and Computer Engineering, 11</w:t>
      </w:r>
      <w:r w:rsidRPr="00ED096E">
        <w:rPr>
          <w:rFonts w:ascii="Times New Roman" w:hAnsi="Times New Roman" w:cs="Times New Roman"/>
          <w:sz w:val="24"/>
          <w:szCs w:val="24"/>
          <w:lang w:val="en-US"/>
        </w:rPr>
        <w:t>(2), 1452–1460.</w:t>
      </w:r>
    </w:p>
    <w:p w14:paraId="61B92F10"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Juwariyah, T., Prayitno, S., Krisnawati, L., &amp; Sulasminingsih, S. (2021). Design of IoT-based home fire detection system equipped with a data logger. </w:t>
      </w:r>
      <w:r w:rsidRPr="00ED096E">
        <w:rPr>
          <w:rFonts w:ascii="Times New Roman" w:hAnsi="Times New Roman" w:cs="Times New Roman"/>
          <w:i/>
          <w:iCs/>
          <w:sz w:val="24"/>
          <w:szCs w:val="24"/>
          <w:lang w:val="en-US"/>
        </w:rPr>
        <w:t>IOP Conference Series: Materials Science and Engineering, 1125</w:t>
      </w:r>
      <w:r w:rsidRPr="00ED096E">
        <w:rPr>
          <w:rFonts w:ascii="Times New Roman" w:hAnsi="Times New Roman" w:cs="Times New Roman"/>
          <w:sz w:val="24"/>
          <w:szCs w:val="24"/>
          <w:lang w:val="en-US"/>
        </w:rPr>
        <w:t xml:space="preserve">, 012079. </w:t>
      </w:r>
      <w:hyperlink r:id="rId32" w:tgtFrame="_new" w:history="1">
        <w:r w:rsidRPr="00ED096E">
          <w:rPr>
            <w:rStyle w:val="Hyperlink"/>
            <w:rFonts w:ascii="Times New Roman" w:hAnsi="Times New Roman" w:cs="Times New Roman"/>
            <w:sz w:val="24"/>
            <w:szCs w:val="24"/>
            <w:lang w:val="en-US"/>
          </w:rPr>
          <w:t>https://doi.org/10.1088/1757-899X/1125/1/012079</w:t>
        </w:r>
      </w:hyperlink>
    </w:p>
    <w:p w14:paraId="184F5FFE"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Kaur, A., &amp; Kaur, P. (2019). Smart home automation using IoT and Android application. </w:t>
      </w:r>
      <w:r w:rsidRPr="00ED096E">
        <w:rPr>
          <w:rFonts w:ascii="Times New Roman" w:hAnsi="Times New Roman" w:cs="Times New Roman"/>
          <w:i/>
          <w:iCs/>
          <w:sz w:val="24"/>
          <w:szCs w:val="24"/>
          <w:lang w:val="en-US"/>
        </w:rPr>
        <w:t>International Journal of Computer Applications, 178</w:t>
      </w:r>
      <w:r w:rsidRPr="00ED096E">
        <w:rPr>
          <w:rFonts w:ascii="Times New Roman" w:hAnsi="Times New Roman" w:cs="Times New Roman"/>
          <w:sz w:val="24"/>
          <w:szCs w:val="24"/>
          <w:lang w:val="en-US"/>
        </w:rPr>
        <w:t>(7), 1–5.</w:t>
      </w:r>
    </w:p>
    <w:p w14:paraId="38224B52"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Khalaf, O. I., Abdulsahib, G. M., &amp; Zghair, N. A. K. (2019). IoT fire detection system using sensor with Arduino. </w:t>
      </w:r>
      <w:r w:rsidRPr="00ED096E">
        <w:rPr>
          <w:rFonts w:ascii="Times New Roman" w:hAnsi="Times New Roman" w:cs="Times New Roman"/>
          <w:i/>
          <w:iCs/>
          <w:sz w:val="24"/>
          <w:szCs w:val="24"/>
          <w:lang w:val="en-US"/>
        </w:rPr>
        <w:t>Revista AUS, 26</w:t>
      </w:r>
      <w:r w:rsidRPr="00ED096E">
        <w:rPr>
          <w:rFonts w:ascii="Times New Roman" w:hAnsi="Times New Roman" w:cs="Times New Roman"/>
          <w:sz w:val="24"/>
          <w:szCs w:val="24"/>
          <w:lang w:val="en-US"/>
        </w:rPr>
        <w:t>(1), 26–30.</w:t>
      </w:r>
    </w:p>
    <w:p w14:paraId="16B05D89"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Khalid, A., et al. (2020). IoT-based fire detection and temperature monitoring system. </w:t>
      </w:r>
      <w:r w:rsidRPr="00ED096E">
        <w:rPr>
          <w:rFonts w:ascii="Times New Roman" w:hAnsi="Times New Roman" w:cs="Times New Roman"/>
          <w:i/>
          <w:iCs/>
          <w:sz w:val="24"/>
          <w:szCs w:val="24"/>
          <w:lang w:val="en-US"/>
        </w:rPr>
        <w:t>Procedia Computer Science, 170</w:t>
      </w:r>
      <w:r w:rsidRPr="00ED096E">
        <w:rPr>
          <w:rFonts w:ascii="Times New Roman" w:hAnsi="Times New Roman" w:cs="Times New Roman"/>
          <w:sz w:val="24"/>
          <w:szCs w:val="24"/>
          <w:lang w:val="en-US"/>
        </w:rPr>
        <w:t xml:space="preserve">, 1171–1176. </w:t>
      </w:r>
      <w:hyperlink r:id="rId33" w:tgtFrame="_new" w:history="1">
        <w:r w:rsidRPr="00ED096E">
          <w:rPr>
            <w:rStyle w:val="Hyperlink"/>
            <w:rFonts w:ascii="Times New Roman" w:hAnsi="Times New Roman" w:cs="Times New Roman"/>
            <w:sz w:val="24"/>
            <w:szCs w:val="24"/>
            <w:lang w:val="en-US"/>
          </w:rPr>
          <w:t>https://www.sciencedirect.com/science/article/pii/S1877050920312087</w:t>
        </w:r>
      </w:hyperlink>
    </w:p>
    <w:p w14:paraId="070114F5"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Kumar, N., &amp; Kumar, P. (2018). </w:t>
      </w:r>
      <w:r w:rsidRPr="00ED096E">
        <w:rPr>
          <w:rFonts w:ascii="Times New Roman" w:hAnsi="Times New Roman" w:cs="Times New Roman"/>
          <w:i/>
          <w:iCs/>
          <w:sz w:val="24"/>
          <w:szCs w:val="24"/>
          <w:lang w:val="en-US"/>
        </w:rPr>
        <w:t>Smart home automation system using Bluetooth technology and Arduino</w:t>
      </w:r>
      <w:r w:rsidRPr="00ED096E">
        <w:rPr>
          <w:rFonts w:ascii="Times New Roman" w:hAnsi="Times New Roman" w:cs="Times New Roman"/>
          <w:sz w:val="24"/>
          <w:szCs w:val="24"/>
          <w:lang w:val="en-US"/>
        </w:rPr>
        <w:t xml:space="preserve">. ResearchGate. </w:t>
      </w:r>
      <w:hyperlink r:id="rId34" w:tgtFrame="_new" w:history="1">
        <w:r w:rsidRPr="00ED096E">
          <w:rPr>
            <w:rStyle w:val="Hyperlink"/>
            <w:rFonts w:ascii="Times New Roman" w:hAnsi="Times New Roman" w:cs="Times New Roman"/>
            <w:sz w:val="24"/>
            <w:szCs w:val="24"/>
            <w:lang w:val="en-US"/>
          </w:rPr>
          <w:t>https://www.researchgate.net/publication/328073462_Smart_Home_Automation_System_Using_Bluetooth_Technology_and_Arduino</w:t>
        </w:r>
      </w:hyperlink>
    </w:p>
    <w:p w14:paraId="186FC948" w14:textId="77777777" w:rsidR="0050287F" w:rsidRPr="005D571D" w:rsidRDefault="0050287F" w:rsidP="00ED096E">
      <w:pPr>
        <w:pStyle w:val="ListParagraph"/>
        <w:tabs>
          <w:tab w:val="left" w:pos="567"/>
        </w:tabs>
        <w:spacing w:before="360" w:line="240" w:lineRule="auto"/>
        <w:ind w:left="360"/>
        <w:jc w:val="both"/>
        <w:rPr>
          <w:rFonts w:ascii="Times New Roman" w:hAnsi="Times New Roman" w:cs="Times New Roman"/>
          <w:sz w:val="24"/>
          <w:szCs w:val="24"/>
          <w:lang w:val="en-US"/>
        </w:rPr>
      </w:pPr>
    </w:p>
    <w:p w14:paraId="4F8DB9B8"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Kumar, S., &amp; Kumar, V. (2020). Automatic temperature monitoring and controlling system using Arduino. </w:t>
      </w:r>
      <w:r w:rsidRPr="00ED096E">
        <w:rPr>
          <w:rFonts w:ascii="Times New Roman" w:hAnsi="Times New Roman" w:cs="Times New Roman"/>
          <w:i/>
          <w:iCs/>
          <w:sz w:val="24"/>
          <w:szCs w:val="24"/>
          <w:lang w:val="en-US"/>
        </w:rPr>
        <w:t>International Journal of Engineering Applied Sciences and Technology, 5</w:t>
      </w:r>
      <w:r w:rsidRPr="00ED096E">
        <w:rPr>
          <w:rFonts w:ascii="Times New Roman" w:hAnsi="Times New Roman" w:cs="Times New Roman"/>
          <w:sz w:val="24"/>
          <w:szCs w:val="24"/>
          <w:lang w:val="en-US"/>
        </w:rPr>
        <w:t>(4), 334–338.</w:t>
      </w:r>
    </w:p>
    <w:p w14:paraId="0B1AA2F6"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Li, S., Xu, L. D., &amp; Zhao, S. (2015). The Internet of Things: A survey. </w:t>
      </w:r>
      <w:r w:rsidRPr="00ED096E">
        <w:rPr>
          <w:rFonts w:ascii="Times New Roman" w:hAnsi="Times New Roman" w:cs="Times New Roman"/>
          <w:i/>
          <w:iCs/>
          <w:sz w:val="24"/>
          <w:szCs w:val="24"/>
          <w:lang w:val="en-US"/>
        </w:rPr>
        <w:t>Information Systems Frontiers, 17</w:t>
      </w:r>
      <w:r w:rsidRPr="00ED096E">
        <w:rPr>
          <w:rFonts w:ascii="Times New Roman" w:hAnsi="Times New Roman" w:cs="Times New Roman"/>
          <w:sz w:val="24"/>
          <w:szCs w:val="24"/>
          <w:lang w:val="en-US"/>
        </w:rPr>
        <w:t xml:space="preserve">(2), 243–259. </w:t>
      </w:r>
      <w:hyperlink r:id="rId35" w:tgtFrame="_new" w:history="1">
        <w:r w:rsidRPr="00ED096E">
          <w:rPr>
            <w:rStyle w:val="Hyperlink"/>
            <w:rFonts w:ascii="Times New Roman" w:hAnsi="Times New Roman" w:cs="Times New Roman"/>
            <w:sz w:val="24"/>
            <w:szCs w:val="24"/>
            <w:lang w:val="en-US"/>
          </w:rPr>
          <w:t>https://doi.org/10.1007/s10796-014-9492-7</w:t>
        </w:r>
      </w:hyperlink>
    </w:p>
    <w:p w14:paraId="17EA660D"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Malik, S., &amp; Ahmad, N. (2021). Development of a low-cost smart fire alarm system using Arduino. </w:t>
      </w:r>
      <w:r w:rsidRPr="00ED096E">
        <w:rPr>
          <w:rFonts w:ascii="Times New Roman" w:hAnsi="Times New Roman" w:cs="Times New Roman"/>
          <w:i/>
          <w:iCs/>
          <w:sz w:val="24"/>
          <w:szCs w:val="24"/>
          <w:lang w:val="en-US"/>
        </w:rPr>
        <w:t>International Journal of Advanced Research in Computer and Communication Engineering, 10</w:t>
      </w:r>
      <w:r w:rsidRPr="00ED096E">
        <w:rPr>
          <w:rFonts w:ascii="Times New Roman" w:hAnsi="Times New Roman" w:cs="Times New Roman"/>
          <w:sz w:val="24"/>
          <w:szCs w:val="24"/>
          <w:lang w:val="en-US"/>
        </w:rPr>
        <w:t>(5), 45–50.</w:t>
      </w:r>
    </w:p>
    <w:p w14:paraId="1659BA6C"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Microsoft. (n.d.). </w:t>
      </w:r>
      <w:r w:rsidRPr="00ED096E">
        <w:rPr>
          <w:rFonts w:ascii="Times New Roman" w:hAnsi="Times New Roman" w:cs="Times New Roman"/>
          <w:i/>
          <w:iCs/>
          <w:sz w:val="24"/>
          <w:szCs w:val="24"/>
          <w:lang w:val="en-US"/>
        </w:rPr>
        <w:t>Bluetooth overview</w:t>
      </w:r>
      <w:r w:rsidRPr="00ED096E">
        <w:rPr>
          <w:rFonts w:ascii="Times New Roman" w:hAnsi="Times New Roman" w:cs="Times New Roman"/>
          <w:sz w:val="24"/>
          <w:szCs w:val="24"/>
          <w:lang w:val="en-US"/>
        </w:rPr>
        <w:t xml:space="preserve">. </w:t>
      </w:r>
      <w:hyperlink r:id="rId36" w:tgtFrame="_new" w:history="1">
        <w:r w:rsidRPr="00ED096E">
          <w:rPr>
            <w:rStyle w:val="Hyperlink"/>
            <w:rFonts w:ascii="Times New Roman" w:hAnsi="Times New Roman" w:cs="Times New Roman"/>
            <w:sz w:val="24"/>
            <w:szCs w:val="24"/>
            <w:lang w:val="en-US"/>
          </w:rPr>
          <w:t>https://learn.microsoft.com/en-us/windows/uwp/devices-sensors/bluetooth</w:t>
        </w:r>
      </w:hyperlink>
    </w:p>
    <w:p w14:paraId="0B516F78"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Mishra, P., &amp; Sharma, R. (2022). IoT-enabled smart monitoring system for household appliances. </w:t>
      </w:r>
      <w:r w:rsidRPr="00ED096E">
        <w:rPr>
          <w:rFonts w:ascii="Times New Roman" w:hAnsi="Times New Roman" w:cs="Times New Roman"/>
          <w:i/>
          <w:iCs/>
          <w:sz w:val="24"/>
          <w:szCs w:val="24"/>
          <w:lang w:val="en-US"/>
        </w:rPr>
        <w:t>Materials Today: Proceedings, 56</w:t>
      </w:r>
      <w:r w:rsidRPr="00ED096E">
        <w:rPr>
          <w:rFonts w:ascii="Times New Roman" w:hAnsi="Times New Roman" w:cs="Times New Roman"/>
          <w:sz w:val="24"/>
          <w:szCs w:val="24"/>
          <w:lang w:val="en-US"/>
        </w:rPr>
        <w:t xml:space="preserve">, 2150–2155. </w:t>
      </w:r>
      <w:hyperlink r:id="rId37" w:tgtFrame="_new" w:history="1">
        <w:r w:rsidRPr="00ED096E">
          <w:rPr>
            <w:rStyle w:val="Hyperlink"/>
            <w:rFonts w:ascii="Times New Roman" w:hAnsi="Times New Roman" w:cs="Times New Roman"/>
            <w:sz w:val="24"/>
            <w:szCs w:val="24"/>
            <w:lang w:val="en-US"/>
          </w:rPr>
          <w:t>https://doi.org/10.1016/j.matpr.2021.11.420</w:t>
        </w:r>
      </w:hyperlink>
    </w:p>
    <w:p w14:paraId="567C996D" w14:textId="1CE6D83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National Fire Protection Association. (2023). </w:t>
      </w:r>
      <w:r w:rsidRPr="00ED096E">
        <w:rPr>
          <w:rFonts w:ascii="Times New Roman" w:hAnsi="Times New Roman" w:cs="Times New Roman"/>
          <w:i/>
          <w:iCs/>
          <w:sz w:val="24"/>
          <w:szCs w:val="24"/>
          <w:lang w:val="en-US"/>
        </w:rPr>
        <w:t>Electrical fires</w:t>
      </w:r>
      <w:r w:rsidRPr="00ED096E">
        <w:rPr>
          <w:rFonts w:ascii="Times New Roman" w:hAnsi="Times New Roman" w:cs="Times New Roman"/>
          <w:sz w:val="24"/>
          <w:szCs w:val="24"/>
          <w:lang w:val="en-US"/>
        </w:rPr>
        <w:t xml:space="preserve">. </w:t>
      </w:r>
      <w:hyperlink r:id="rId38" w:tgtFrame="_new" w:history="1">
        <w:r w:rsidRPr="00ED096E">
          <w:rPr>
            <w:rStyle w:val="Hyperlink"/>
            <w:rFonts w:ascii="Times New Roman" w:hAnsi="Times New Roman" w:cs="Times New Roman"/>
            <w:sz w:val="24"/>
            <w:szCs w:val="24"/>
            <w:lang w:val="en-US"/>
          </w:rPr>
          <w:t>https://www.nfpa.org/</w:t>
        </w:r>
      </w:hyperlink>
    </w:p>
    <w:p w14:paraId="558EED74"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Perilla, F. S., Villanueva, G. R., &amp; Cacanindin, N. M. (2018). Fire safety and alert system using Arduino sensors with IoT integration. </w:t>
      </w:r>
      <w:r w:rsidRPr="00ED096E">
        <w:rPr>
          <w:rFonts w:ascii="Times New Roman" w:hAnsi="Times New Roman" w:cs="Times New Roman"/>
          <w:i/>
          <w:iCs/>
          <w:sz w:val="24"/>
          <w:szCs w:val="24"/>
          <w:lang w:val="en-US"/>
        </w:rPr>
        <w:t>Proceedings of the 7th International Conference on Software and Computer Applications</w:t>
      </w:r>
      <w:r w:rsidRPr="00ED096E">
        <w:rPr>
          <w:rFonts w:ascii="Times New Roman" w:hAnsi="Times New Roman" w:cs="Times New Roman"/>
          <w:sz w:val="24"/>
          <w:szCs w:val="24"/>
          <w:lang w:val="en-US"/>
        </w:rPr>
        <w:t xml:space="preserve">, 199–203. </w:t>
      </w:r>
      <w:hyperlink r:id="rId39" w:tgtFrame="_new" w:history="1">
        <w:r w:rsidRPr="00ED096E">
          <w:rPr>
            <w:rStyle w:val="Hyperlink"/>
            <w:rFonts w:ascii="Times New Roman" w:hAnsi="Times New Roman" w:cs="Times New Roman"/>
            <w:sz w:val="24"/>
            <w:szCs w:val="24"/>
            <w:lang w:val="en-US"/>
          </w:rPr>
          <w:t>https://doi.org/10.1145/3185089.3185121</w:t>
        </w:r>
      </w:hyperlink>
    </w:p>
    <w:p w14:paraId="67385E0B"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Prasad, K. N., &amp; Rao, B. P. (2021). Real-time temperature monitoring system using wireless sensor network. </w:t>
      </w:r>
      <w:r w:rsidRPr="00ED096E">
        <w:rPr>
          <w:rFonts w:ascii="Times New Roman" w:hAnsi="Times New Roman" w:cs="Times New Roman"/>
          <w:i/>
          <w:iCs/>
          <w:sz w:val="24"/>
          <w:szCs w:val="24"/>
          <w:lang w:val="en-US"/>
        </w:rPr>
        <w:t>International Journal of Scientific &amp; Technology Research, 10</w:t>
      </w:r>
      <w:r w:rsidRPr="00ED096E">
        <w:rPr>
          <w:rFonts w:ascii="Times New Roman" w:hAnsi="Times New Roman" w:cs="Times New Roman"/>
          <w:sz w:val="24"/>
          <w:szCs w:val="24"/>
          <w:lang w:val="en-US"/>
        </w:rPr>
        <w:t>(2), 80–84.</w:t>
      </w:r>
    </w:p>
    <w:p w14:paraId="787CC334"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Rajput, P., &amp; Yadav, S. (2020). Smart home automation and security system using Arduino and Android application. </w:t>
      </w:r>
      <w:r w:rsidRPr="00ED096E">
        <w:rPr>
          <w:rFonts w:ascii="Times New Roman" w:hAnsi="Times New Roman" w:cs="Times New Roman"/>
          <w:i/>
          <w:iCs/>
          <w:sz w:val="24"/>
          <w:szCs w:val="24"/>
          <w:lang w:val="en-US"/>
        </w:rPr>
        <w:t>International Research Journal of Engineering and Technology, 7</w:t>
      </w:r>
      <w:r w:rsidRPr="00ED096E">
        <w:rPr>
          <w:rFonts w:ascii="Times New Roman" w:hAnsi="Times New Roman" w:cs="Times New Roman"/>
          <w:sz w:val="24"/>
          <w:szCs w:val="24"/>
          <w:lang w:val="en-US"/>
        </w:rPr>
        <w:t>(6), 4210–4215.</w:t>
      </w:r>
    </w:p>
    <w:p w14:paraId="6559A1B7"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Saeed, F., Paul, A., Rehman, A., Hong, W. H., &amp; Seo, H. (2018). IoT-based intelligent modeling of smart home environment for fire prevention and safety. </w:t>
      </w:r>
      <w:r w:rsidRPr="00ED096E">
        <w:rPr>
          <w:rFonts w:ascii="Times New Roman" w:hAnsi="Times New Roman" w:cs="Times New Roman"/>
          <w:i/>
          <w:iCs/>
          <w:sz w:val="24"/>
          <w:szCs w:val="24"/>
          <w:lang w:val="en-US"/>
        </w:rPr>
        <w:t>Journal of Sensor and Actuator Networks, 7</w:t>
      </w:r>
      <w:r w:rsidRPr="00ED096E">
        <w:rPr>
          <w:rFonts w:ascii="Times New Roman" w:hAnsi="Times New Roman" w:cs="Times New Roman"/>
          <w:sz w:val="24"/>
          <w:szCs w:val="24"/>
          <w:lang w:val="en-US"/>
        </w:rPr>
        <w:t xml:space="preserve">(1), 11. </w:t>
      </w:r>
      <w:hyperlink r:id="rId40" w:tgtFrame="_new" w:history="1">
        <w:r w:rsidRPr="00ED096E">
          <w:rPr>
            <w:rStyle w:val="Hyperlink"/>
            <w:rFonts w:ascii="Times New Roman" w:hAnsi="Times New Roman" w:cs="Times New Roman"/>
            <w:sz w:val="24"/>
            <w:szCs w:val="24"/>
            <w:lang w:val="en-US"/>
          </w:rPr>
          <w:t>https://doi.org/10.3390/jsan7010011</w:t>
        </w:r>
      </w:hyperlink>
    </w:p>
    <w:p w14:paraId="3A9DE530"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Sarhan, Q. I. (2020). Systematic survey on smart home safety and security systems using the Arduino platform. </w:t>
      </w:r>
      <w:r w:rsidRPr="00ED096E">
        <w:rPr>
          <w:rFonts w:ascii="Times New Roman" w:hAnsi="Times New Roman" w:cs="Times New Roman"/>
          <w:i/>
          <w:iCs/>
          <w:sz w:val="24"/>
          <w:szCs w:val="24"/>
          <w:lang w:val="en-US"/>
        </w:rPr>
        <w:t>IEEE Access, 8</w:t>
      </w:r>
      <w:r w:rsidRPr="00ED096E">
        <w:rPr>
          <w:rFonts w:ascii="Times New Roman" w:hAnsi="Times New Roman" w:cs="Times New Roman"/>
          <w:sz w:val="24"/>
          <w:szCs w:val="24"/>
          <w:lang w:val="en-US"/>
        </w:rPr>
        <w:t xml:space="preserve">, 128362–128384. </w:t>
      </w:r>
      <w:hyperlink r:id="rId41" w:tgtFrame="_new" w:history="1">
        <w:r w:rsidRPr="00ED096E">
          <w:rPr>
            <w:rStyle w:val="Hyperlink"/>
            <w:rFonts w:ascii="Times New Roman" w:hAnsi="Times New Roman" w:cs="Times New Roman"/>
            <w:sz w:val="24"/>
            <w:szCs w:val="24"/>
            <w:lang w:val="en-US"/>
          </w:rPr>
          <w:t>https://doi.org/10.1109/ACCESS.2020.3008610</w:t>
        </w:r>
      </w:hyperlink>
    </w:p>
    <w:p w14:paraId="566E3801"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Sharma, A., &amp; Gupta, R. (2021). Embedded systems for home automation and safety monitoring. </w:t>
      </w:r>
      <w:r w:rsidRPr="00ED096E">
        <w:rPr>
          <w:rFonts w:ascii="Times New Roman" w:hAnsi="Times New Roman" w:cs="Times New Roman"/>
          <w:i/>
          <w:iCs/>
          <w:sz w:val="24"/>
          <w:szCs w:val="24"/>
          <w:lang w:val="en-US"/>
        </w:rPr>
        <w:t>International Journal of Recent Technology and Engineering, 10</w:t>
      </w:r>
      <w:r w:rsidRPr="00ED096E">
        <w:rPr>
          <w:rFonts w:ascii="Times New Roman" w:hAnsi="Times New Roman" w:cs="Times New Roman"/>
          <w:sz w:val="24"/>
          <w:szCs w:val="24"/>
          <w:lang w:val="en-US"/>
        </w:rPr>
        <w:t>(1), 55–60.</w:t>
      </w:r>
    </w:p>
    <w:p w14:paraId="5D6768D6"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Singh, H., &amp; Verma, A. (2020). Wireless sensor-based temperature monitoring system for smart homes. </w:t>
      </w:r>
      <w:r w:rsidRPr="00ED096E">
        <w:rPr>
          <w:rFonts w:ascii="Times New Roman" w:hAnsi="Times New Roman" w:cs="Times New Roman"/>
          <w:i/>
          <w:iCs/>
          <w:sz w:val="24"/>
          <w:szCs w:val="24"/>
          <w:lang w:val="en-US"/>
        </w:rPr>
        <w:t>International Journal of Innovative Research in Technology, 7</w:t>
      </w:r>
      <w:r w:rsidRPr="00ED096E">
        <w:rPr>
          <w:rFonts w:ascii="Times New Roman" w:hAnsi="Times New Roman" w:cs="Times New Roman"/>
          <w:sz w:val="24"/>
          <w:szCs w:val="24"/>
          <w:lang w:val="en-US"/>
        </w:rPr>
        <w:t>(2), 112–118.</w:t>
      </w:r>
    </w:p>
    <w:p w14:paraId="632DB7DA"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lastRenderedPageBreak/>
        <w:t xml:space="preserve">Suklabaidya, S., &amp; Das, I. (2021). IoT as a platform: For smart home analysis and monitoring of fire parameters. In </w:t>
      </w:r>
      <w:r w:rsidRPr="00ED096E">
        <w:rPr>
          <w:rFonts w:ascii="Times New Roman" w:hAnsi="Times New Roman" w:cs="Times New Roman"/>
          <w:i/>
          <w:iCs/>
          <w:sz w:val="24"/>
          <w:szCs w:val="24"/>
          <w:lang w:val="en-US"/>
        </w:rPr>
        <w:t>Advanced Computing and Intelligent Technologies</w:t>
      </w:r>
      <w:r w:rsidRPr="00ED096E">
        <w:rPr>
          <w:rFonts w:ascii="Times New Roman" w:hAnsi="Times New Roman" w:cs="Times New Roman"/>
          <w:sz w:val="24"/>
          <w:szCs w:val="24"/>
          <w:lang w:val="en-US"/>
        </w:rPr>
        <w:t xml:space="preserve"> (pp. 329–338). Springer. </w:t>
      </w:r>
      <w:hyperlink r:id="rId42" w:tgtFrame="_new" w:history="1">
        <w:r w:rsidRPr="00ED096E">
          <w:rPr>
            <w:rStyle w:val="Hyperlink"/>
            <w:rFonts w:ascii="Times New Roman" w:hAnsi="Times New Roman" w:cs="Times New Roman"/>
            <w:sz w:val="24"/>
            <w:szCs w:val="24"/>
            <w:lang w:val="en-US"/>
          </w:rPr>
          <w:t>https://doi.org/10.1007/978-981-16-2164-2_27</w:t>
        </w:r>
      </w:hyperlink>
    </w:p>
    <w:p w14:paraId="6BF3056D"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Texas Instruments. (n.d.). </w:t>
      </w:r>
      <w:r w:rsidRPr="00ED096E">
        <w:rPr>
          <w:rFonts w:ascii="Times New Roman" w:hAnsi="Times New Roman" w:cs="Times New Roman"/>
          <w:i/>
          <w:iCs/>
          <w:sz w:val="24"/>
          <w:szCs w:val="24"/>
          <w:lang w:val="en-US"/>
        </w:rPr>
        <w:t>LM35 precision centigrade temperature sensors datasheet</w:t>
      </w:r>
      <w:r w:rsidRPr="00ED096E">
        <w:rPr>
          <w:rFonts w:ascii="Times New Roman" w:hAnsi="Times New Roman" w:cs="Times New Roman"/>
          <w:sz w:val="24"/>
          <w:szCs w:val="24"/>
          <w:lang w:val="en-US"/>
        </w:rPr>
        <w:t xml:space="preserve">. </w:t>
      </w:r>
      <w:hyperlink r:id="rId43" w:tgtFrame="_new" w:history="1">
        <w:r w:rsidRPr="00ED096E">
          <w:rPr>
            <w:rStyle w:val="Hyperlink"/>
            <w:rFonts w:ascii="Times New Roman" w:hAnsi="Times New Roman" w:cs="Times New Roman"/>
            <w:sz w:val="24"/>
            <w:szCs w:val="24"/>
            <w:lang w:val="en-US"/>
          </w:rPr>
          <w:t>https://www.ti.com/product/LM35</w:t>
        </w:r>
      </w:hyperlink>
    </w:p>
    <w:p w14:paraId="652421A1"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Texas Instruments. (n.d.). </w:t>
      </w:r>
      <w:r w:rsidRPr="00ED096E">
        <w:rPr>
          <w:rFonts w:ascii="Times New Roman" w:hAnsi="Times New Roman" w:cs="Times New Roman"/>
          <w:i/>
          <w:iCs/>
          <w:sz w:val="24"/>
          <w:szCs w:val="24"/>
          <w:lang w:val="en-US"/>
        </w:rPr>
        <w:t>LM35 temperature sensor technical documentation</w:t>
      </w:r>
      <w:r w:rsidRPr="00ED096E">
        <w:rPr>
          <w:rFonts w:ascii="Times New Roman" w:hAnsi="Times New Roman" w:cs="Times New Roman"/>
          <w:sz w:val="24"/>
          <w:szCs w:val="24"/>
          <w:lang w:val="en-US"/>
        </w:rPr>
        <w:t xml:space="preserve">. </w:t>
      </w:r>
      <w:hyperlink r:id="rId44" w:tgtFrame="_new" w:history="1">
        <w:r w:rsidRPr="00ED096E">
          <w:rPr>
            <w:rStyle w:val="Hyperlink"/>
            <w:rFonts w:ascii="Times New Roman" w:hAnsi="Times New Roman" w:cs="Times New Roman"/>
            <w:sz w:val="24"/>
            <w:szCs w:val="24"/>
            <w:lang w:val="en-US"/>
          </w:rPr>
          <w:t>https://www.ti.com/lit/ds/symlink/lm35.pdf</w:t>
        </w:r>
      </w:hyperlink>
    </w:p>
    <w:p w14:paraId="2ADA921E"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Vernekar, H. G. (2023). Detection of fire and its control using Arduino and Proteus. </w:t>
      </w:r>
      <w:r w:rsidRPr="00ED096E">
        <w:rPr>
          <w:rFonts w:ascii="Times New Roman" w:hAnsi="Times New Roman" w:cs="Times New Roman"/>
          <w:i/>
          <w:iCs/>
          <w:sz w:val="24"/>
          <w:szCs w:val="24"/>
          <w:lang w:val="en-US"/>
        </w:rPr>
        <w:t>Journal of Electronics and Informatics, 5</w:t>
      </w:r>
      <w:r w:rsidRPr="00ED096E">
        <w:rPr>
          <w:rFonts w:ascii="Times New Roman" w:hAnsi="Times New Roman" w:cs="Times New Roman"/>
          <w:sz w:val="24"/>
          <w:szCs w:val="24"/>
          <w:lang w:val="en-US"/>
        </w:rPr>
        <w:t xml:space="preserve">(1), 54–62. </w:t>
      </w:r>
      <w:hyperlink r:id="rId45" w:tgtFrame="_new" w:history="1">
        <w:r w:rsidRPr="00ED096E">
          <w:rPr>
            <w:rStyle w:val="Hyperlink"/>
            <w:rFonts w:ascii="Times New Roman" w:hAnsi="Times New Roman" w:cs="Times New Roman"/>
            <w:sz w:val="24"/>
            <w:szCs w:val="24"/>
            <w:lang w:val="en-US"/>
          </w:rPr>
          <w:t>https://doi.org/10.36548/jei.2023.1.004</w:t>
        </w:r>
      </w:hyperlink>
    </w:p>
    <w:p w14:paraId="1E245B66" w14:textId="77777777"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World Health Organization. (2022). </w:t>
      </w:r>
      <w:r w:rsidRPr="00ED096E">
        <w:rPr>
          <w:rFonts w:ascii="Times New Roman" w:hAnsi="Times New Roman" w:cs="Times New Roman"/>
          <w:i/>
          <w:iCs/>
          <w:sz w:val="24"/>
          <w:szCs w:val="24"/>
          <w:lang w:val="en-US"/>
        </w:rPr>
        <w:t>Burns and household fire injuries</w:t>
      </w:r>
      <w:r w:rsidRPr="00ED096E">
        <w:rPr>
          <w:rFonts w:ascii="Times New Roman" w:hAnsi="Times New Roman" w:cs="Times New Roman"/>
          <w:sz w:val="24"/>
          <w:szCs w:val="24"/>
          <w:lang w:val="en-US"/>
        </w:rPr>
        <w:t xml:space="preserve">. </w:t>
      </w:r>
      <w:hyperlink r:id="rId46" w:tgtFrame="_new" w:history="1">
        <w:r w:rsidRPr="00ED096E">
          <w:rPr>
            <w:rStyle w:val="Hyperlink"/>
            <w:rFonts w:ascii="Times New Roman" w:hAnsi="Times New Roman" w:cs="Times New Roman"/>
            <w:sz w:val="24"/>
            <w:szCs w:val="24"/>
            <w:lang w:val="en-US"/>
          </w:rPr>
          <w:t>https://www.who.int/news-room/fact-sheets/detail/burns</w:t>
        </w:r>
      </w:hyperlink>
    </w:p>
    <w:p w14:paraId="535C8E19" w14:textId="43609A9A" w:rsidR="0050287F" w:rsidRPr="00ED096E" w:rsidRDefault="0050287F"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 xml:space="preserve">Yerpude, S., &amp; Singhal, T. K. (2018). Smart home system using Internet of Things. </w:t>
      </w:r>
      <w:r w:rsidRPr="00ED096E">
        <w:rPr>
          <w:rFonts w:ascii="Times New Roman" w:hAnsi="Times New Roman" w:cs="Times New Roman"/>
          <w:i/>
          <w:iCs/>
          <w:sz w:val="24"/>
          <w:szCs w:val="24"/>
          <w:lang w:val="en-US"/>
        </w:rPr>
        <w:t>International Journal of Advanced Research in Computer Science, 9</w:t>
      </w:r>
      <w:r w:rsidRPr="00ED096E">
        <w:rPr>
          <w:rFonts w:ascii="Times New Roman" w:hAnsi="Times New Roman" w:cs="Times New Roman"/>
          <w:sz w:val="24"/>
          <w:szCs w:val="24"/>
          <w:lang w:val="en-US"/>
        </w:rPr>
        <w:t>(1), 181–184.</w:t>
      </w:r>
    </w:p>
    <w:p w14:paraId="0BEC4456" w14:textId="4348CA57" w:rsidR="00701891" w:rsidRPr="00ED096E" w:rsidRDefault="00701891"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Kliuba, M., &amp; Likhouzova, T. (2023). Software tools for creating interfaces for interaction with Arduino via Bluetooth. Adaptive Systems of Automatic Control, 2(43), 3–11.</w:t>
      </w:r>
    </w:p>
    <w:p w14:paraId="4439DFDD" w14:textId="57D003ED" w:rsidR="00701891" w:rsidRPr="00ED096E" w:rsidRDefault="00701891"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Roque, G., &amp; Padilla, V. S. (2020). LPWAN based IoT surveillance system for outdoor fire detection. IEEE Access, 8, 114900–114909.</w:t>
      </w:r>
    </w:p>
    <w:p w14:paraId="79E72074" w14:textId="10E62B37" w:rsidR="00701891" w:rsidRPr="00ED096E" w:rsidRDefault="00701891"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Paglinawan, C. C., Bacabac, M. L. C., &amp; Garcia, T. J. D. (2022). Electrical fault detection and analysis Arduino-based preventive device for household appliances. 2022 IEEE Region 10 Symposium (TENSYMP), 1–6.</w:t>
      </w:r>
    </w:p>
    <w:p w14:paraId="2D46E411" w14:textId="73D4A900" w:rsidR="00701891" w:rsidRPr="00ED096E" w:rsidRDefault="00701891"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Emets, S. V., Polischouk, I. N., &amp; Kudayarov, V. N. (2020). Processing calibration results for measuring transducers with an integrated sensor. Journal of Physics: Conference Series, 1582(1), 012026.</w:t>
      </w:r>
    </w:p>
    <w:p w14:paraId="4C974133" w14:textId="13A82DF4" w:rsidR="00701891" w:rsidRPr="00ED096E" w:rsidRDefault="00701891" w:rsidP="00ED096E">
      <w:pPr>
        <w:pStyle w:val="ListParagraph"/>
        <w:numPr>
          <w:ilvl w:val="0"/>
          <w:numId w:val="9"/>
        </w:numPr>
        <w:tabs>
          <w:tab w:val="left" w:pos="567"/>
        </w:tabs>
        <w:spacing w:before="360" w:line="240" w:lineRule="auto"/>
        <w:jc w:val="both"/>
        <w:rPr>
          <w:rFonts w:ascii="Times New Roman" w:hAnsi="Times New Roman" w:cs="Times New Roman"/>
          <w:sz w:val="24"/>
          <w:szCs w:val="24"/>
          <w:lang w:val="en-US"/>
        </w:rPr>
      </w:pPr>
      <w:r w:rsidRPr="00ED096E">
        <w:rPr>
          <w:rFonts w:ascii="Times New Roman" w:hAnsi="Times New Roman" w:cs="Times New Roman"/>
          <w:sz w:val="24"/>
          <w:szCs w:val="24"/>
          <w:lang w:val="en-US"/>
        </w:rPr>
        <w:t>Rathore, R. V., Dixit, S., &amp; Arvindhan, A. (2024). Home automation using Bluetooth HC-05 and ATmega328. Journal of Engineering Research and Applications, 14(5), 28-34.</w:t>
      </w:r>
    </w:p>
    <w:p w14:paraId="178CB05B" w14:textId="77777777" w:rsidR="000103E9" w:rsidRPr="005D571D" w:rsidRDefault="000103E9" w:rsidP="00F64F2C">
      <w:pPr>
        <w:pStyle w:val="ListParagraph"/>
        <w:tabs>
          <w:tab w:val="left" w:pos="567"/>
        </w:tabs>
        <w:spacing w:before="360" w:line="240" w:lineRule="auto"/>
        <w:jc w:val="both"/>
        <w:rPr>
          <w:rFonts w:ascii="Times New Roman" w:hAnsi="Times New Roman" w:cs="Times New Roman"/>
          <w:sz w:val="24"/>
          <w:szCs w:val="24"/>
          <w:lang w:val="en-US"/>
        </w:rPr>
      </w:pPr>
    </w:p>
    <w:p w14:paraId="6FCFD064" w14:textId="77777777" w:rsidR="00CE1EF6" w:rsidRPr="005D571D" w:rsidRDefault="00CE1EF6" w:rsidP="00F64F2C">
      <w:pPr>
        <w:pStyle w:val="ListParagraph"/>
        <w:tabs>
          <w:tab w:val="left" w:pos="567"/>
        </w:tabs>
        <w:spacing w:before="360" w:line="240" w:lineRule="auto"/>
        <w:jc w:val="both"/>
        <w:rPr>
          <w:rFonts w:ascii="Times New Roman" w:hAnsi="Times New Roman" w:cs="Times New Roman"/>
          <w:sz w:val="24"/>
          <w:szCs w:val="24"/>
        </w:rPr>
      </w:pPr>
    </w:p>
    <w:sectPr w:rsidR="00CE1EF6" w:rsidRPr="005D571D" w:rsidSect="00B77B6C">
      <w:type w:val="continuous"/>
      <w:pgSz w:w="12240" w:h="15840"/>
      <w:pgMar w:top="720" w:right="1008" w:bottom="720" w:left="100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CAEA4" w14:textId="77777777" w:rsidR="006425B3" w:rsidRDefault="006425B3" w:rsidP="005D571D">
      <w:pPr>
        <w:spacing w:after="0" w:line="240" w:lineRule="auto"/>
      </w:pPr>
      <w:r>
        <w:separator/>
      </w:r>
    </w:p>
  </w:endnote>
  <w:endnote w:type="continuationSeparator" w:id="0">
    <w:p w14:paraId="0A5FCF0D" w14:textId="77777777" w:rsidR="006425B3" w:rsidRDefault="006425B3" w:rsidP="005D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ns-serif">
    <w:altName w:val="苹方-简"/>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821D0" w14:textId="77777777" w:rsidR="006425B3" w:rsidRDefault="006425B3" w:rsidP="005D571D">
      <w:pPr>
        <w:spacing w:after="0" w:line="240" w:lineRule="auto"/>
      </w:pPr>
      <w:r>
        <w:separator/>
      </w:r>
    </w:p>
  </w:footnote>
  <w:footnote w:type="continuationSeparator" w:id="0">
    <w:p w14:paraId="2DDEC74E" w14:textId="77777777" w:rsidR="006425B3" w:rsidRDefault="006425B3" w:rsidP="005D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93F2" w14:textId="77777777" w:rsidR="005D571D" w:rsidRDefault="005D571D">
    <w:pPr>
      <w:pStyle w:val="Header"/>
    </w:pPr>
  </w:p>
  <w:p w14:paraId="4BF4D1C2" w14:textId="77777777" w:rsidR="005D571D" w:rsidRDefault="005D5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863"/>
    <w:multiLevelType w:val="hybridMultilevel"/>
    <w:tmpl w:val="DD34CAA2"/>
    <w:lvl w:ilvl="0" w:tplc="FFFFFFFF">
      <w:start w:val="1"/>
      <w:numFmt w:val="decimal"/>
      <w:lvlText w:val="[%1.]"/>
      <w:lvlJc w:val="left"/>
      <w:pPr>
        <w:ind w:left="1440" w:hanging="360"/>
      </w:pPr>
      <w:rPr>
        <w:rFonts w:hint="default"/>
      </w:rPr>
    </w:lvl>
    <w:lvl w:ilvl="1" w:tplc="357C2CF6">
      <w:start w:val="1"/>
      <w:numFmt w:val="decimal"/>
      <w:lvlText w:val="[%2.]"/>
      <w:lvlJc w:val="left"/>
      <w:pPr>
        <w:ind w:left="1440" w:hanging="360"/>
      </w:pPr>
      <w:rPr>
        <w:rFonts w:hint="default"/>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AA32EA"/>
    <w:multiLevelType w:val="hybridMultilevel"/>
    <w:tmpl w:val="F4305AA2"/>
    <w:lvl w:ilvl="0" w:tplc="0862DD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9626EA"/>
    <w:multiLevelType w:val="multilevel"/>
    <w:tmpl w:val="C8389E8E"/>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85" w:hanging="360"/>
      </w:pPr>
      <w:rPr>
        <w:rFonts w:hint="default"/>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27241D5"/>
    <w:multiLevelType w:val="hybridMultilevel"/>
    <w:tmpl w:val="09DA3F5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D5450FF"/>
    <w:multiLevelType w:val="hybridMultilevel"/>
    <w:tmpl w:val="352C2CD6"/>
    <w:lvl w:ilvl="0" w:tplc="0862DD20">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592D04"/>
    <w:multiLevelType w:val="multilevel"/>
    <w:tmpl w:val="4EDCA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C65AFF"/>
    <w:multiLevelType w:val="hybridMultilevel"/>
    <w:tmpl w:val="455C56D8"/>
    <w:lvl w:ilvl="0" w:tplc="0862DD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9E22FE"/>
    <w:multiLevelType w:val="hybridMultilevel"/>
    <w:tmpl w:val="274E267C"/>
    <w:lvl w:ilvl="0" w:tplc="34090001">
      <w:start w:val="1"/>
      <w:numFmt w:val="bullet"/>
      <w:lvlText w:val=""/>
      <w:lvlJc w:val="left"/>
      <w:pPr>
        <w:ind w:left="-828" w:hanging="360"/>
      </w:pPr>
      <w:rPr>
        <w:rFonts w:ascii="Symbol" w:hAnsi="Symbol" w:hint="default"/>
      </w:rPr>
    </w:lvl>
    <w:lvl w:ilvl="1" w:tplc="34090003" w:tentative="1">
      <w:start w:val="1"/>
      <w:numFmt w:val="bullet"/>
      <w:lvlText w:val="o"/>
      <w:lvlJc w:val="left"/>
      <w:pPr>
        <w:ind w:left="-108" w:hanging="360"/>
      </w:pPr>
      <w:rPr>
        <w:rFonts w:ascii="Courier New" w:hAnsi="Courier New" w:cs="Courier New" w:hint="default"/>
      </w:rPr>
    </w:lvl>
    <w:lvl w:ilvl="2" w:tplc="34090005" w:tentative="1">
      <w:start w:val="1"/>
      <w:numFmt w:val="bullet"/>
      <w:lvlText w:val=""/>
      <w:lvlJc w:val="left"/>
      <w:pPr>
        <w:ind w:left="612" w:hanging="360"/>
      </w:pPr>
      <w:rPr>
        <w:rFonts w:ascii="Wingdings" w:hAnsi="Wingdings" w:hint="default"/>
      </w:rPr>
    </w:lvl>
    <w:lvl w:ilvl="3" w:tplc="34090001" w:tentative="1">
      <w:start w:val="1"/>
      <w:numFmt w:val="bullet"/>
      <w:lvlText w:val=""/>
      <w:lvlJc w:val="left"/>
      <w:pPr>
        <w:ind w:left="1332" w:hanging="360"/>
      </w:pPr>
      <w:rPr>
        <w:rFonts w:ascii="Symbol" w:hAnsi="Symbol" w:hint="default"/>
      </w:rPr>
    </w:lvl>
    <w:lvl w:ilvl="4" w:tplc="34090003" w:tentative="1">
      <w:start w:val="1"/>
      <w:numFmt w:val="bullet"/>
      <w:lvlText w:val="o"/>
      <w:lvlJc w:val="left"/>
      <w:pPr>
        <w:ind w:left="2052" w:hanging="360"/>
      </w:pPr>
      <w:rPr>
        <w:rFonts w:ascii="Courier New" w:hAnsi="Courier New" w:cs="Courier New" w:hint="default"/>
      </w:rPr>
    </w:lvl>
    <w:lvl w:ilvl="5" w:tplc="34090005" w:tentative="1">
      <w:start w:val="1"/>
      <w:numFmt w:val="bullet"/>
      <w:lvlText w:val=""/>
      <w:lvlJc w:val="left"/>
      <w:pPr>
        <w:ind w:left="2772" w:hanging="360"/>
      </w:pPr>
      <w:rPr>
        <w:rFonts w:ascii="Wingdings" w:hAnsi="Wingdings" w:hint="default"/>
      </w:rPr>
    </w:lvl>
    <w:lvl w:ilvl="6" w:tplc="34090001" w:tentative="1">
      <w:start w:val="1"/>
      <w:numFmt w:val="bullet"/>
      <w:lvlText w:val=""/>
      <w:lvlJc w:val="left"/>
      <w:pPr>
        <w:ind w:left="3492" w:hanging="360"/>
      </w:pPr>
      <w:rPr>
        <w:rFonts w:ascii="Symbol" w:hAnsi="Symbol" w:hint="default"/>
      </w:rPr>
    </w:lvl>
    <w:lvl w:ilvl="7" w:tplc="34090003" w:tentative="1">
      <w:start w:val="1"/>
      <w:numFmt w:val="bullet"/>
      <w:lvlText w:val="o"/>
      <w:lvlJc w:val="left"/>
      <w:pPr>
        <w:ind w:left="4212" w:hanging="360"/>
      </w:pPr>
      <w:rPr>
        <w:rFonts w:ascii="Courier New" w:hAnsi="Courier New" w:cs="Courier New" w:hint="default"/>
      </w:rPr>
    </w:lvl>
    <w:lvl w:ilvl="8" w:tplc="34090005" w:tentative="1">
      <w:start w:val="1"/>
      <w:numFmt w:val="bullet"/>
      <w:lvlText w:val=""/>
      <w:lvlJc w:val="left"/>
      <w:pPr>
        <w:ind w:left="4932" w:hanging="360"/>
      </w:pPr>
      <w:rPr>
        <w:rFonts w:ascii="Wingdings" w:hAnsi="Wingdings" w:hint="default"/>
      </w:rPr>
    </w:lvl>
  </w:abstractNum>
  <w:abstractNum w:abstractNumId="8" w15:restartNumberingAfterBreak="0">
    <w:nsid w:val="513B0F08"/>
    <w:multiLevelType w:val="hybridMultilevel"/>
    <w:tmpl w:val="B492F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802040">
    <w:abstractNumId w:val="3"/>
  </w:num>
  <w:num w:numId="2" w16cid:durableId="1645740887">
    <w:abstractNumId w:val="2"/>
  </w:num>
  <w:num w:numId="3" w16cid:durableId="1824740702">
    <w:abstractNumId w:val="7"/>
  </w:num>
  <w:num w:numId="4" w16cid:durableId="1472555726">
    <w:abstractNumId w:val="4"/>
  </w:num>
  <w:num w:numId="5" w16cid:durableId="822047176">
    <w:abstractNumId w:val="0"/>
  </w:num>
  <w:num w:numId="6" w16cid:durableId="1051996843">
    <w:abstractNumId w:val="5"/>
  </w:num>
  <w:num w:numId="7" w16cid:durableId="1288198843">
    <w:abstractNumId w:val="1"/>
  </w:num>
  <w:num w:numId="8" w16cid:durableId="1067070092">
    <w:abstractNumId w:val="8"/>
  </w:num>
  <w:num w:numId="9" w16cid:durableId="18964297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020"/>
    <w:rsid w:val="000103E9"/>
    <w:rsid w:val="000110CE"/>
    <w:rsid w:val="00034C45"/>
    <w:rsid w:val="00037275"/>
    <w:rsid w:val="00044145"/>
    <w:rsid w:val="000560E8"/>
    <w:rsid w:val="00122794"/>
    <w:rsid w:val="00180ACF"/>
    <w:rsid w:val="0018213F"/>
    <w:rsid w:val="001D1A8F"/>
    <w:rsid w:val="001D5E87"/>
    <w:rsid w:val="001E67B7"/>
    <w:rsid w:val="001F6BA8"/>
    <w:rsid w:val="00204206"/>
    <w:rsid w:val="00204EBE"/>
    <w:rsid w:val="00210B80"/>
    <w:rsid w:val="00251724"/>
    <w:rsid w:val="00255DF7"/>
    <w:rsid w:val="00270852"/>
    <w:rsid w:val="002D304C"/>
    <w:rsid w:val="002E0B70"/>
    <w:rsid w:val="00300BD2"/>
    <w:rsid w:val="003126B1"/>
    <w:rsid w:val="00345947"/>
    <w:rsid w:val="00355AC4"/>
    <w:rsid w:val="00364B0A"/>
    <w:rsid w:val="00381BCA"/>
    <w:rsid w:val="003B6A67"/>
    <w:rsid w:val="003D2503"/>
    <w:rsid w:val="00410E5E"/>
    <w:rsid w:val="00455546"/>
    <w:rsid w:val="00474B79"/>
    <w:rsid w:val="00492020"/>
    <w:rsid w:val="004C076D"/>
    <w:rsid w:val="0050287F"/>
    <w:rsid w:val="00531207"/>
    <w:rsid w:val="00537693"/>
    <w:rsid w:val="005D04ED"/>
    <w:rsid w:val="005D571D"/>
    <w:rsid w:val="005D6934"/>
    <w:rsid w:val="005E2C90"/>
    <w:rsid w:val="006425B3"/>
    <w:rsid w:val="00661544"/>
    <w:rsid w:val="00673E57"/>
    <w:rsid w:val="00676A3F"/>
    <w:rsid w:val="006976D7"/>
    <w:rsid w:val="00701891"/>
    <w:rsid w:val="007030CD"/>
    <w:rsid w:val="007407E0"/>
    <w:rsid w:val="00777BC4"/>
    <w:rsid w:val="0080316D"/>
    <w:rsid w:val="00806331"/>
    <w:rsid w:val="00814365"/>
    <w:rsid w:val="008152D4"/>
    <w:rsid w:val="00836513"/>
    <w:rsid w:val="00847080"/>
    <w:rsid w:val="00860579"/>
    <w:rsid w:val="00863F6B"/>
    <w:rsid w:val="00910DF4"/>
    <w:rsid w:val="00921AA1"/>
    <w:rsid w:val="009671C8"/>
    <w:rsid w:val="0098090E"/>
    <w:rsid w:val="009861D8"/>
    <w:rsid w:val="009B2D86"/>
    <w:rsid w:val="009E50C5"/>
    <w:rsid w:val="00A43220"/>
    <w:rsid w:val="00A50A28"/>
    <w:rsid w:val="00A5193C"/>
    <w:rsid w:val="00A814F8"/>
    <w:rsid w:val="00AB1EAE"/>
    <w:rsid w:val="00AB5E7F"/>
    <w:rsid w:val="00AC7C68"/>
    <w:rsid w:val="00AF1CF3"/>
    <w:rsid w:val="00B0080E"/>
    <w:rsid w:val="00B01A9F"/>
    <w:rsid w:val="00B355F9"/>
    <w:rsid w:val="00B4319F"/>
    <w:rsid w:val="00B53B05"/>
    <w:rsid w:val="00B55AE4"/>
    <w:rsid w:val="00B77B6C"/>
    <w:rsid w:val="00BA4F2C"/>
    <w:rsid w:val="00BD19CF"/>
    <w:rsid w:val="00BE2A41"/>
    <w:rsid w:val="00C17EC0"/>
    <w:rsid w:val="00C72BCC"/>
    <w:rsid w:val="00C91813"/>
    <w:rsid w:val="00C932DD"/>
    <w:rsid w:val="00CA5CEE"/>
    <w:rsid w:val="00CB3012"/>
    <w:rsid w:val="00CD4A36"/>
    <w:rsid w:val="00CE1C84"/>
    <w:rsid w:val="00CE1EF6"/>
    <w:rsid w:val="00CF2130"/>
    <w:rsid w:val="00D144B3"/>
    <w:rsid w:val="00D45BFF"/>
    <w:rsid w:val="00D62E78"/>
    <w:rsid w:val="00D65C2D"/>
    <w:rsid w:val="00DA1F76"/>
    <w:rsid w:val="00DB5FD3"/>
    <w:rsid w:val="00DB789B"/>
    <w:rsid w:val="00DC250F"/>
    <w:rsid w:val="00DC52E2"/>
    <w:rsid w:val="00E0500C"/>
    <w:rsid w:val="00EA19CE"/>
    <w:rsid w:val="00EB1E31"/>
    <w:rsid w:val="00ED096E"/>
    <w:rsid w:val="00ED1850"/>
    <w:rsid w:val="00EF4798"/>
    <w:rsid w:val="00F43CFB"/>
    <w:rsid w:val="00F51014"/>
    <w:rsid w:val="00F5225E"/>
    <w:rsid w:val="00F64F2C"/>
    <w:rsid w:val="00F81491"/>
    <w:rsid w:val="00FB2F2F"/>
    <w:rsid w:val="00FB518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76F51"/>
  <w15:chartTrackingRefBased/>
  <w15:docId w15:val="{293DDE55-DD01-4AB7-AEE3-AF5C9027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794"/>
  </w:style>
  <w:style w:type="paragraph" w:styleId="Heading2">
    <w:name w:val="heading 2"/>
    <w:basedOn w:val="Normal"/>
    <w:next w:val="Normal"/>
    <w:link w:val="Heading2Char"/>
    <w:uiPriority w:val="9"/>
    <w:semiHidden/>
    <w:unhideWhenUsed/>
    <w:qFormat/>
    <w:rsid w:val="002E0B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2020"/>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ListParagraph">
    <w:name w:val="List Paragraph"/>
    <w:basedOn w:val="Normal"/>
    <w:uiPriority w:val="34"/>
    <w:qFormat/>
    <w:rsid w:val="00180ACF"/>
    <w:pPr>
      <w:ind w:left="720"/>
      <w:contextualSpacing/>
    </w:pPr>
  </w:style>
  <w:style w:type="table" w:styleId="TableGrid">
    <w:name w:val="Table Grid"/>
    <w:basedOn w:val="TableNormal"/>
    <w:uiPriority w:val="39"/>
    <w:rsid w:val="00AB5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1EF6"/>
    <w:rPr>
      <w:color w:val="0563C1" w:themeColor="hyperlink"/>
      <w:u w:val="single"/>
    </w:rPr>
  </w:style>
  <w:style w:type="character" w:styleId="UnresolvedMention">
    <w:name w:val="Unresolved Mention"/>
    <w:basedOn w:val="DefaultParagraphFont"/>
    <w:uiPriority w:val="99"/>
    <w:semiHidden/>
    <w:unhideWhenUsed/>
    <w:rsid w:val="00CE1EF6"/>
    <w:rPr>
      <w:color w:val="605E5C"/>
      <w:shd w:val="clear" w:color="auto" w:fill="E1DFDD"/>
    </w:rPr>
  </w:style>
  <w:style w:type="character" w:styleId="Emphasis">
    <w:name w:val="Emphasis"/>
    <w:basedOn w:val="DefaultParagraphFont"/>
    <w:uiPriority w:val="20"/>
    <w:qFormat/>
    <w:rsid w:val="000103E9"/>
    <w:rPr>
      <w:i/>
      <w:iCs/>
    </w:rPr>
  </w:style>
  <w:style w:type="character" w:customStyle="1" w:styleId="whitespace-normal">
    <w:name w:val="whitespace-normal"/>
    <w:basedOn w:val="DefaultParagraphFont"/>
    <w:rsid w:val="0050287F"/>
  </w:style>
  <w:style w:type="character" w:styleId="FollowedHyperlink">
    <w:name w:val="FollowedHyperlink"/>
    <w:basedOn w:val="DefaultParagraphFont"/>
    <w:uiPriority w:val="99"/>
    <w:semiHidden/>
    <w:unhideWhenUsed/>
    <w:rsid w:val="0050287F"/>
    <w:rPr>
      <w:color w:val="954F72" w:themeColor="followedHyperlink"/>
      <w:u w:val="single"/>
    </w:rPr>
  </w:style>
  <w:style w:type="paragraph" w:styleId="Header">
    <w:name w:val="header"/>
    <w:basedOn w:val="Normal"/>
    <w:link w:val="HeaderChar"/>
    <w:uiPriority w:val="99"/>
    <w:unhideWhenUsed/>
    <w:rsid w:val="005D5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571D"/>
  </w:style>
  <w:style w:type="paragraph" w:styleId="Footer">
    <w:name w:val="footer"/>
    <w:basedOn w:val="Normal"/>
    <w:link w:val="FooterChar"/>
    <w:uiPriority w:val="99"/>
    <w:unhideWhenUsed/>
    <w:rsid w:val="005D5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71D"/>
  </w:style>
  <w:style w:type="character" w:customStyle="1" w:styleId="Heading2Char">
    <w:name w:val="Heading 2 Char"/>
    <w:basedOn w:val="DefaultParagraphFont"/>
    <w:link w:val="Heading2"/>
    <w:uiPriority w:val="9"/>
    <w:semiHidden/>
    <w:rsid w:val="002E0B7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64048">
      <w:bodyDiv w:val="1"/>
      <w:marLeft w:val="0"/>
      <w:marRight w:val="0"/>
      <w:marTop w:val="0"/>
      <w:marBottom w:val="0"/>
      <w:divBdr>
        <w:top w:val="none" w:sz="0" w:space="0" w:color="auto"/>
        <w:left w:val="none" w:sz="0" w:space="0" w:color="auto"/>
        <w:bottom w:val="none" w:sz="0" w:space="0" w:color="auto"/>
        <w:right w:val="none" w:sz="0" w:space="0" w:color="auto"/>
      </w:divBdr>
    </w:div>
    <w:div w:id="364645918">
      <w:bodyDiv w:val="1"/>
      <w:marLeft w:val="0"/>
      <w:marRight w:val="0"/>
      <w:marTop w:val="0"/>
      <w:marBottom w:val="0"/>
      <w:divBdr>
        <w:top w:val="none" w:sz="0" w:space="0" w:color="auto"/>
        <w:left w:val="none" w:sz="0" w:space="0" w:color="auto"/>
        <w:bottom w:val="none" w:sz="0" w:space="0" w:color="auto"/>
        <w:right w:val="none" w:sz="0" w:space="0" w:color="auto"/>
      </w:divBdr>
    </w:div>
    <w:div w:id="511380672">
      <w:bodyDiv w:val="1"/>
      <w:marLeft w:val="0"/>
      <w:marRight w:val="0"/>
      <w:marTop w:val="0"/>
      <w:marBottom w:val="0"/>
      <w:divBdr>
        <w:top w:val="none" w:sz="0" w:space="0" w:color="auto"/>
        <w:left w:val="none" w:sz="0" w:space="0" w:color="auto"/>
        <w:bottom w:val="none" w:sz="0" w:space="0" w:color="auto"/>
        <w:right w:val="none" w:sz="0" w:space="0" w:color="auto"/>
      </w:divBdr>
    </w:div>
    <w:div w:id="128295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32722/pt.v17i2.1316" TargetMode="External"/><Relationship Id="rId39" Type="http://schemas.openxmlformats.org/officeDocument/2006/relationships/hyperlink" Target="https://doi.org/10.1145/3185089.3185121" TargetMode="External"/><Relationship Id="rId3" Type="http://schemas.openxmlformats.org/officeDocument/2006/relationships/settings" Target="settings.xml"/><Relationship Id="rId21" Type="http://schemas.openxmlformats.org/officeDocument/2006/relationships/hyperlink" Target="https://doi.org/10.3390/safety11020041" TargetMode="External"/><Relationship Id="rId34" Type="http://schemas.openxmlformats.org/officeDocument/2006/relationships/hyperlink" Target="https://www.researchgate.net/publication/328073462_Smart_Home_Automation_System_Using_Bluetooth_Technology_and_Arduino" TargetMode="External"/><Relationship Id="rId42" Type="http://schemas.openxmlformats.org/officeDocument/2006/relationships/hyperlink" Target="https://doi.org/10.1007/978-981-16-2164-2_27" TargetMode="Externa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components101.com/switches/5v-single-channel-relay-module-pinout-features-applications-working-datasheet" TargetMode="External"/><Relationship Id="rId33" Type="http://schemas.openxmlformats.org/officeDocument/2006/relationships/hyperlink" Target="https://www.sciencedirect.com/science/article/pii/S1877050920312087" TargetMode="External"/><Relationship Id="rId38" Type="http://schemas.openxmlformats.org/officeDocument/2006/relationships/hyperlink" Target="https://www.nfpa.org/" TargetMode="External"/><Relationship Id="rId46" Type="http://schemas.openxmlformats.org/officeDocument/2006/relationships/hyperlink" Target="https://www.who.int/news-room/fact-sheets/detail/burn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doi.org/10.59562/metrik.v21i2.2211" TargetMode="External"/><Relationship Id="rId41" Type="http://schemas.openxmlformats.org/officeDocument/2006/relationships/hyperlink" Target="https://doi.org/10.1109/ACCESS.2020.30086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components101.com/sensors/lm35-temperature-sensor" TargetMode="External"/><Relationship Id="rId32" Type="http://schemas.openxmlformats.org/officeDocument/2006/relationships/hyperlink" Target="https://doi.org/10.1088/1757-899X/1125/1/012079" TargetMode="External"/><Relationship Id="rId37" Type="http://schemas.openxmlformats.org/officeDocument/2006/relationships/hyperlink" Target="https://doi.org/10.1016/j.matpr.2021.11.420" TargetMode="External"/><Relationship Id="rId40" Type="http://schemas.openxmlformats.org/officeDocument/2006/relationships/hyperlink" Target="https://doi.org/10.3390/jsan7010011" TargetMode="External"/><Relationship Id="rId45" Type="http://schemas.openxmlformats.org/officeDocument/2006/relationships/hyperlink" Target="https://doi.org/10.36548/jei.2023.1.004"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components101.com/wireless/hc-05-bluetooth-module" TargetMode="External"/><Relationship Id="rId28" Type="http://schemas.openxmlformats.org/officeDocument/2006/relationships/hyperlink" Target="https://www.electronicshub.org/relay-module/" TargetMode="External"/><Relationship Id="rId36" Type="http://schemas.openxmlformats.org/officeDocument/2006/relationships/hyperlink" Target="https://learn.microsoft.com/en-us/windows/uwp/devices-sensors/bluetooth"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doi.org/10.61179/infact.v10i01.763" TargetMode="External"/><Relationship Id="rId44" Type="http://schemas.openxmlformats.org/officeDocument/2006/relationships/hyperlink" Target="https://www.ti.com/lit/ds/symlink/lm35.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ijra.iaescore.com/index.php/IJRA/article/view/20620" TargetMode="External"/><Relationship Id="rId27" Type="http://schemas.openxmlformats.org/officeDocument/2006/relationships/hyperlink" Target="https://animorepository.dlsu.edu.ph/conf_shsrescon/2022/paper_csr/5/" TargetMode="External"/><Relationship Id="rId30" Type="http://schemas.openxmlformats.org/officeDocument/2006/relationships/hyperlink" Target="https://doi.org/10.1016/j.heliyon.2022.e09650" TargetMode="External"/><Relationship Id="rId35" Type="http://schemas.openxmlformats.org/officeDocument/2006/relationships/hyperlink" Target="https://doi.org/10.1007/s10796-014-9492-7" TargetMode="External"/><Relationship Id="rId43" Type="http://schemas.openxmlformats.org/officeDocument/2006/relationships/hyperlink" Target="https://www.ti.com/product/LM35"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725</TotalTime>
  <Pages>17</Pages>
  <Words>6337</Words>
  <Characters>36123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JCFELIPEJr</dc:creator>
  <cp:keywords/>
  <dc:description/>
  <cp:lastModifiedBy>JENGHIS JUDAH ALCANTARA</cp:lastModifiedBy>
  <cp:revision>16</cp:revision>
  <cp:lastPrinted>2026-06-17T05:16:00Z</cp:lastPrinted>
  <dcterms:created xsi:type="dcterms:W3CDTF">2026-05-25T03:19:00Z</dcterms:created>
  <dcterms:modified xsi:type="dcterms:W3CDTF">2026-06-17T05:48:00Z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129d4561-8f4e-4de6-9d17-4f5c7c8f0fb6</vt:lpwstr>
  </property>
</Properties>
</file>