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F2DE" w14:textId="3B6A384D" w:rsidR="0090713C" w:rsidRDefault="001839CC" w:rsidP="003A497E">
      <w:pPr>
        <w:jc w:val="center"/>
        <w:rPr>
          <w:rFonts w:ascii="Times New Roman" w:hAnsi="Times New Roman" w:cs="Times New Roman"/>
          <w:b/>
          <w:bCs/>
          <w:sz w:val="28"/>
          <w:szCs w:val="28"/>
        </w:rPr>
      </w:pPr>
      <w:r w:rsidRPr="001839CC">
        <w:rPr>
          <w:rFonts w:ascii="Times New Roman" w:hAnsi="Times New Roman" w:cs="Times New Roman"/>
          <w:b/>
          <w:bCs/>
          <w:sz w:val="28"/>
          <w:szCs w:val="28"/>
        </w:rPr>
        <w:t>ANALYSING THE INTEGRATION OF AI TRANSFORMERS TO PILOT ASSISTANCE AND FLIGHT SIMULATION ENVIRONMENT</w:t>
      </w:r>
    </w:p>
    <w:p w14:paraId="74FEA7A7" w14:textId="46840A1F" w:rsidR="00E20C4F" w:rsidRDefault="00E20C4F" w:rsidP="003A497E">
      <w:pPr>
        <w:jc w:val="center"/>
        <w:rPr>
          <w:rFonts w:ascii="Times New Roman" w:hAnsi="Times New Roman" w:cs="Times New Roman"/>
        </w:rPr>
      </w:pPr>
      <w:r w:rsidRPr="00E20C4F">
        <w:rPr>
          <w:rFonts w:ascii="Times New Roman" w:hAnsi="Times New Roman" w:cs="Times New Roman"/>
        </w:rPr>
        <w:t>Author: David Laud Amenyo Fiase</w:t>
      </w:r>
    </w:p>
    <w:p w14:paraId="52850FA4" w14:textId="26E6BE58" w:rsidR="00E20C4F" w:rsidRDefault="00E20C4F" w:rsidP="003A497E">
      <w:pPr>
        <w:jc w:val="center"/>
        <w:rPr>
          <w:rFonts w:ascii="Times New Roman" w:hAnsi="Times New Roman" w:cs="Times New Roman"/>
        </w:rPr>
      </w:pPr>
      <w:r>
        <w:rPr>
          <w:rFonts w:ascii="Times New Roman" w:hAnsi="Times New Roman" w:cs="Times New Roman"/>
        </w:rPr>
        <w:t xml:space="preserve">Email: </w:t>
      </w:r>
      <w:hyperlink r:id="rId5" w:history="1">
        <w:r w:rsidRPr="00AC5737">
          <w:rPr>
            <w:rStyle w:val="Hyperlink"/>
            <w:rFonts w:ascii="Times New Roman" w:hAnsi="Times New Roman" w:cs="Times New Roman"/>
          </w:rPr>
          <w:t>david.fiase@regent.edu.gh</w:t>
        </w:r>
      </w:hyperlink>
    </w:p>
    <w:p w14:paraId="530659BC" w14:textId="7660CEBD" w:rsidR="00E20C4F" w:rsidRPr="00E20C4F" w:rsidRDefault="00E20C4F" w:rsidP="003A497E">
      <w:pPr>
        <w:jc w:val="center"/>
        <w:rPr>
          <w:rFonts w:ascii="Times New Roman" w:hAnsi="Times New Roman" w:cs="Times New Roman"/>
        </w:rPr>
      </w:pPr>
      <w:r>
        <w:rPr>
          <w:rFonts w:ascii="Times New Roman" w:hAnsi="Times New Roman" w:cs="Times New Roman"/>
        </w:rPr>
        <w:t>Affiliation: Regent University College of Science and Technology-Ghana</w:t>
      </w:r>
    </w:p>
    <w:p w14:paraId="1E7A797A" w14:textId="350B4C74" w:rsidR="003A497E" w:rsidRDefault="003A497E" w:rsidP="003A497E">
      <w:pPr>
        <w:rPr>
          <w:rFonts w:ascii="Times New Roman" w:hAnsi="Times New Roman" w:cs="Times New Roman"/>
          <w:b/>
          <w:bCs/>
          <w:sz w:val="28"/>
          <w:szCs w:val="28"/>
        </w:rPr>
      </w:pPr>
    </w:p>
    <w:p w14:paraId="0D80C2B4" w14:textId="343BF22E" w:rsidR="003A497E" w:rsidRDefault="003A497E" w:rsidP="003A497E">
      <w:pPr>
        <w:spacing w:line="360" w:lineRule="auto"/>
        <w:jc w:val="both"/>
        <w:rPr>
          <w:rFonts w:ascii="Times New Roman" w:hAnsi="Times New Roman" w:cs="Times New Roman"/>
          <w:i/>
          <w:iCs/>
          <w:sz w:val="24"/>
          <w:szCs w:val="24"/>
        </w:rPr>
      </w:pPr>
      <w:r w:rsidRPr="003A497E">
        <w:rPr>
          <w:rStyle w:val="Strong"/>
          <w:rFonts w:ascii="Times New Roman" w:hAnsi="Times New Roman" w:cs="Times New Roman"/>
          <w:i/>
          <w:iCs/>
          <w:sz w:val="24"/>
          <w:szCs w:val="24"/>
        </w:rPr>
        <w:t>Abstract</w:t>
      </w:r>
      <w:r w:rsidRPr="003A497E">
        <w:rPr>
          <w:rFonts w:ascii="Times New Roman" w:hAnsi="Times New Roman" w:cs="Times New Roman"/>
          <w:i/>
          <w:iCs/>
          <w:sz w:val="24"/>
          <w:szCs w:val="24"/>
        </w:rPr>
        <w:br/>
        <w:t>The aviation industry has increasingly leveraged artificial intelligence (AI) to enhance pilot performance, flight safety, and training efficiency. Among emerging AI technologies, Transformer-based models have shown exceptional capabilities in understanding complex sequences, processing large volumes of data, and generating predictive insights. In the context of pilot assistance and flight simulations, AI Transformers can analyze flight parameters, environmental conditions, and pilot behavior in real-time to provide intelligent decision support. They enable adaptive simulation scenarios, realistic virtual training environments, and predictive risk assessment, allowing pilots to practice emergency procedures and optimize decision-making under varied conditions. By integrating natural language processing, these models can also facilitate intuitive interaction between pilots and cockpit systems. This abstract explores the role of AI Transformers in modern aviation training and operational support, highlighting their potential to improve safety, efficiency, and the overall effectiveness of pilot training programs.</w:t>
      </w:r>
    </w:p>
    <w:p w14:paraId="7AC6AF97" w14:textId="701193B6" w:rsidR="003A497E" w:rsidRDefault="003A497E" w:rsidP="003A497E">
      <w:pPr>
        <w:spacing w:line="360" w:lineRule="auto"/>
        <w:jc w:val="both"/>
        <w:rPr>
          <w:rFonts w:ascii="Times New Roman" w:hAnsi="Times New Roman" w:cs="Times New Roman"/>
          <w:sz w:val="24"/>
          <w:szCs w:val="24"/>
        </w:rPr>
      </w:pPr>
      <w:r>
        <w:rPr>
          <w:rFonts w:ascii="Times New Roman" w:hAnsi="Times New Roman" w:cs="Times New Roman"/>
          <w:sz w:val="24"/>
          <w:szCs w:val="24"/>
        </w:rPr>
        <w:t>Keywords:</w:t>
      </w:r>
      <w:r w:rsidR="0085663F">
        <w:rPr>
          <w:rFonts w:ascii="Times New Roman" w:hAnsi="Times New Roman" w:cs="Times New Roman"/>
          <w:sz w:val="24"/>
          <w:szCs w:val="24"/>
        </w:rPr>
        <w:t xml:space="preserve"> AI-Transformer, ASFT-Tran</w:t>
      </w:r>
      <w:r w:rsidR="008C5B0F">
        <w:rPr>
          <w:rFonts w:ascii="Times New Roman" w:hAnsi="Times New Roman" w:cs="Times New Roman"/>
          <w:sz w:val="24"/>
          <w:szCs w:val="24"/>
        </w:rPr>
        <w:t>sformer framework, ANOVA-SVM, Long Short</w:t>
      </w:r>
      <w:r w:rsidR="006D110E">
        <w:rPr>
          <w:rFonts w:ascii="Times New Roman" w:hAnsi="Times New Roman" w:cs="Times New Roman"/>
          <w:sz w:val="24"/>
          <w:szCs w:val="24"/>
        </w:rPr>
        <w:t>-T</w:t>
      </w:r>
      <w:r w:rsidR="008C5B0F">
        <w:rPr>
          <w:rFonts w:ascii="Times New Roman" w:hAnsi="Times New Roman" w:cs="Times New Roman"/>
          <w:sz w:val="24"/>
          <w:szCs w:val="24"/>
        </w:rPr>
        <w:t xml:space="preserve">erm </w:t>
      </w:r>
      <w:r w:rsidR="006D110E">
        <w:rPr>
          <w:rFonts w:ascii="Times New Roman" w:hAnsi="Times New Roman" w:cs="Times New Roman"/>
          <w:sz w:val="24"/>
          <w:szCs w:val="24"/>
        </w:rPr>
        <w:t>M</w:t>
      </w:r>
      <w:r w:rsidR="008C5B0F">
        <w:rPr>
          <w:rFonts w:ascii="Times New Roman" w:hAnsi="Times New Roman" w:cs="Times New Roman"/>
          <w:sz w:val="24"/>
          <w:szCs w:val="24"/>
        </w:rPr>
        <w:t>emory (LSTM), Large language Models (LLMs), Pilot Assistance systems, Flight Simulator</w:t>
      </w:r>
    </w:p>
    <w:p w14:paraId="3A4DCAD9" w14:textId="3233F8D1" w:rsidR="003A497E" w:rsidRPr="00C31439" w:rsidRDefault="003A497E" w:rsidP="00C31439">
      <w:pPr>
        <w:pStyle w:val="ListParagraph"/>
        <w:numPr>
          <w:ilvl w:val="0"/>
          <w:numId w:val="5"/>
        </w:numPr>
        <w:spacing w:line="360" w:lineRule="auto"/>
        <w:jc w:val="both"/>
        <w:rPr>
          <w:rFonts w:ascii="Times New Roman" w:hAnsi="Times New Roman" w:cs="Times New Roman"/>
          <w:b/>
          <w:bCs/>
          <w:sz w:val="24"/>
          <w:szCs w:val="24"/>
        </w:rPr>
      </w:pPr>
      <w:r w:rsidRPr="00C31439">
        <w:rPr>
          <w:rFonts w:ascii="Times New Roman" w:hAnsi="Times New Roman" w:cs="Times New Roman"/>
          <w:b/>
          <w:bCs/>
          <w:sz w:val="24"/>
          <w:szCs w:val="24"/>
        </w:rPr>
        <w:t>Introduction</w:t>
      </w:r>
    </w:p>
    <w:p w14:paraId="7D72A618" w14:textId="77777777" w:rsidR="003A497E" w:rsidRDefault="003A497E" w:rsidP="003A497E">
      <w:pPr>
        <w:pStyle w:val="NormalWeb"/>
        <w:spacing w:line="276" w:lineRule="auto"/>
        <w:ind w:left="360"/>
        <w:jc w:val="both"/>
      </w:pPr>
      <w:r>
        <w:t>The rapid advancement of artificial intelligence (AI) has revolutionized various sectors, and aviation is no exception. Among the cutting-edge AI technologies, Transformer models have emerged as powerful tools for processing sequential data, recognizing patterns, and generating predictive insights. Originally developed for natural language processing, Transformers excel at understanding complex relationships in large datasets, making them highly suitable for aviation applications.</w:t>
      </w:r>
    </w:p>
    <w:p w14:paraId="325AEF04" w14:textId="77777777" w:rsidR="003A497E" w:rsidRDefault="003A497E" w:rsidP="003A497E">
      <w:pPr>
        <w:pStyle w:val="NormalWeb"/>
        <w:spacing w:line="276" w:lineRule="auto"/>
        <w:ind w:left="360"/>
        <w:jc w:val="both"/>
      </w:pPr>
      <w:r>
        <w:t>In pilot assistance and flight simulations, these models are transforming both training and operational support. AI Transformers can analyze real-time flight parameters, environmental factors, and pilot actions to provide intelligent recommendations, enhance situational awareness, and simulate realistic flight scenarios. By enabling adaptive training environments and predictive decision-making tools, Transformers help pilots practice emergency procedures, optimize performance, and improve overall safety. This introduction explores the integration of AI Transformers into pilot assistance systems and flight simulation, highlighting their potential to redefine aviation training and operational efficiency.</w:t>
      </w:r>
    </w:p>
    <w:p w14:paraId="7988DCF9" w14:textId="7AB9A127" w:rsidR="003A497E" w:rsidRPr="003A497E" w:rsidRDefault="003A497E" w:rsidP="003A497E">
      <w:pPr>
        <w:spacing w:before="100" w:beforeAutospacing="1" w:after="100" w:afterAutospacing="1" w:line="240" w:lineRule="auto"/>
        <w:ind w:left="36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C3143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 </w:t>
      </w:r>
      <w:r w:rsidRPr="003A497E">
        <w:rPr>
          <w:rFonts w:ascii="Times New Roman" w:eastAsia="Times New Roman" w:hAnsi="Times New Roman" w:cs="Times New Roman"/>
          <w:b/>
          <w:bCs/>
          <w:sz w:val="24"/>
          <w:szCs w:val="24"/>
        </w:rPr>
        <w:t>Concept of Pilot Assistance Systems</w:t>
      </w:r>
    </w:p>
    <w:p w14:paraId="12923F5C" w14:textId="77777777" w:rsidR="003A497E" w:rsidRPr="003A497E" w:rsidRDefault="003A497E" w:rsidP="003A497E">
      <w:pPr>
        <w:spacing w:before="100" w:beforeAutospacing="1" w:after="100" w:afterAutospacing="1" w:line="276" w:lineRule="auto"/>
        <w:ind w:left="36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lastRenderedPageBreak/>
        <w:t>Pilot assistance systems are technological tools designed to support pilots in managing complex flight operations, improving safety, and reducing workload. These systems integrate real-time data from aircraft sensors, weather reports, air traffic control, and other sources to provide actionable insights. Modern pilot assistance systems often include:</w:t>
      </w:r>
    </w:p>
    <w:p w14:paraId="0F957807" w14:textId="77777777" w:rsidR="003A497E" w:rsidRPr="003A497E" w:rsidRDefault="003A497E" w:rsidP="003A497E">
      <w:pPr>
        <w:numPr>
          <w:ilvl w:val="0"/>
          <w:numId w:val="2"/>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Decision Support Tools: Recommend optimal flight paths, altitude adjustments, or emergency maneuvers.</w:t>
      </w:r>
    </w:p>
    <w:p w14:paraId="742A6295" w14:textId="77777777" w:rsidR="003A497E" w:rsidRPr="003A497E" w:rsidRDefault="003A497E" w:rsidP="003A497E">
      <w:pPr>
        <w:numPr>
          <w:ilvl w:val="0"/>
          <w:numId w:val="2"/>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Automation &amp; Autopilot Support: Handle routine or high-precision tasks while keeping the pilot in control.</w:t>
      </w:r>
    </w:p>
    <w:p w14:paraId="1914D742" w14:textId="77777777" w:rsidR="003A497E" w:rsidRPr="003A497E" w:rsidRDefault="003A497E" w:rsidP="003A497E">
      <w:pPr>
        <w:numPr>
          <w:ilvl w:val="0"/>
          <w:numId w:val="2"/>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Alert &amp; Warning Systems: Detect anomalies or potential hazards (like terrain, weather, or traffic) and alert the pilot immediately.</w:t>
      </w:r>
    </w:p>
    <w:p w14:paraId="4F92AC75" w14:textId="77777777" w:rsidR="003A497E" w:rsidRPr="003A497E" w:rsidRDefault="003A497E" w:rsidP="003A497E">
      <w:pPr>
        <w:numPr>
          <w:ilvl w:val="0"/>
          <w:numId w:val="2"/>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Human-Machine Interaction: Use natural language interfaces or visual dashboards to present complex information intuitively.</w:t>
      </w:r>
    </w:p>
    <w:p w14:paraId="48EEE829" w14:textId="77777777" w:rsidR="003A497E" w:rsidRPr="003A497E" w:rsidRDefault="003A497E" w:rsidP="003A497E">
      <w:pPr>
        <w:spacing w:before="100" w:beforeAutospacing="1" w:after="100" w:afterAutospacing="1" w:line="276" w:lineRule="auto"/>
        <w:ind w:left="36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AI, especially Transformer models, enhances these systems by predicting potential risks, analyzing pilot behavior, and offering context-aware recommendations.</w:t>
      </w:r>
    </w:p>
    <w:p w14:paraId="7D3847A4" w14:textId="41C88478" w:rsidR="003A497E" w:rsidRPr="003A497E" w:rsidRDefault="003A497E" w:rsidP="003A497E">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C31439">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Pr="003A497E">
        <w:rPr>
          <w:rFonts w:ascii="Times New Roman" w:eastAsia="Times New Roman" w:hAnsi="Times New Roman" w:cs="Times New Roman"/>
          <w:b/>
          <w:bCs/>
          <w:sz w:val="24"/>
          <w:szCs w:val="24"/>
        </w:rPr>
        <w:t>Concept of Flight Simulation</w:t>
      </w:r>
    </w:p>
    <w:p w14:paraId="73215DE1" w14:textId="77777777" w:rsidR="003A497E" w:rsidRPr="003A497E" w:rsidRDefault="003A497E" w:rsidP="003A497E">
      <w:pPr>
        <w:spacing w:before="100" w:beforeAutospacing="1" w:after="100" w:afterAutospacing="1" w:line="276" w:lineRule="auto"/>
        <w:ind w:left="36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Flight simulation is a training method that replicates real-world flying conditions using software and hardware systems. Simulators recreate cockpit environments, flight dynamics, and external factors such as weather or air traffic, allowing pilots to practice safely without risking an actual aircraft. Key components include:</w:t>
      </w:r>
    </w:p>
    <w:p w14:paraId="621B71F4" w14:textId="77777777" w:rsidR="003A497E" w:rsidRPr="003A497E" w:rsidRDefault="003A497E" w:rsidP="003A497E">
      <w:pPr>
        <w:numPr>
          <w:ilvl w:val="0"/>
          <w:numId w:val="3"/>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Full Flight Simulators (FFS): High-fidelity platforms with realistic motion, visual, and auditory feedback.</w:t>
      </w:r>
    </w:p>
    <w:p w14:paraId="51EF8929" w14:textId="77777777" w:rsidR="003A497E" w:rsidRPr="003A497E" w:rsidRDefault="003A497E" w:rsidP="003A497E">
      <w:pPr>
        <w:numPr>
          <w:ilvl w:val="0"/>
          <w:numId w:val="3"/>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Cockpit Procedures Trainers (CPT): Focus on instrument and cockpit familiarity, without full motion systems.</w:t>
      </w:r>
    </w:p>
    <w:p w14:paraId="6D6DDCD5" w14:textId="77777777" w:rsidR="003A497E" w:rsidRPr="003A497E" w:rsidRDefault="003A497E" w:rsidP="003A497E">
      <w:pPr>
        <w:numPr>
          <w:ilvl w:val="0"/>
          <w:numId w:val="3"/>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Scenario-based Simulations: AI-driven scenarios that adapt dynamically to pilot responses, including emergencies or rare situations.</w:t>
      </w:r>
    </w:p>
    <w:p w14:paraId="2ABDC9A5" w14:textId="77777777" w:rsidR="003A497E" w:rsidRPr="003A497E" w:rsidRDefault="003A497E" w:rsidP="003A497E">
      <w:pPr>
        <w:numPr>
          <w:ilvl w:val="0"/>
          <w:numId w:val="3"/>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Data-driven Feedback: AI can analyze pilot performance and provide personalized recommendations to improve skills.</w:t>
      </w:r>
    </w:p>
    <w:p w14:paraId="4DED98EE" w14:textId="77777777" w:rsidR="003A497E" w:rsidRPr="003A497E" w:rsidRDefault="003A497E" w:rsidP="003A497E">
      <w:pPr>
        <w:spacing w:before="100" w:beforeAutospacing="1" w:after="100" w:afterAutospacing="1" w:line="276" w:lineRule="auto"/>
        <w:ind w:left="360"/>
        <w:jc w:val="both"/>
        <w:rPr>
          <w:rFonts w:ascii="Times New Roman" w:eastAsia="Times New Roman" w:hAnsi="Times New Roman" w:cs="Times New Roman"/>
          <w:sz w:val="24"/>
          <w:szCs w:val="24"/>
        </w:rPr>
      </w:pPr>
      <w:r w:rsidRPr="003A497E">
        <w:rPr>
          <w:rFonts w:ascii="Times New Roman" w:eastAsia="Times New Roman" w:hAnsi="Times New Roman" w:cs="Times New Roman"/>
          <w:sz w:val="24"/>
          <w:szCs w:val="24"/>
        </w:rPr>
        <w:t>By integrating AI Transformers, flight simulations can become more adaptive, predictive, and realistic, offering pilots exposure to complex scenarios and assisting in decision-making in real time.</w:t>
      </w:r>
    </w:p>
    <w:p w14:paraId="3FEF9CBF" w14:textId="5F3B96C9" w:rsidR="003A497E" w:rsidRPr="00C31439" w:rsidRDefault="00C31439" w:rsidP="00C31439">
      <w:pPr>
        <w:pStyle w:val="ListParagraph"/>
        <w:numPr>
          <w:ilvl w:val="1"/>
          <w:numId w:val="5"/>
        </w:numPr>
        <w:spacing w:line="276" w:lineRule="auto"/>
        <w:jc w:val="both"/>
        <w:rPr>
          <w:rFonts w:ascii="Times New Roman" w:hAnsi="Times New Roman" w:cs="Times New Roman"/>
          <w:b/>
          <w:bCs/>
          <w:sz w:val="24"/>
          <w:szCs w:val="24"/>
        </w:rPr>
      </w:pPr>
      <w:r w:rsidRPr="00C31439">
        <w:rPr>
          <w:rFonts w:ascii="Times New Roman" w:hAnsi="Times New Roman" w:cs="Times New Roman"/>
          <w:b/>
          <w:bCs/>
          <w:sz w:val="24"/>
          <w:szCs w:val="24"/>
        </w:rPr>
        <w:t>Problem statement</w:t>
      </w:r>
    </w:p>
    <w:p w14:paraId="480FDD88"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Modern aviation faces increasing complexity in flight operations due to growing air traffic, variable weather conditions, and stringent safety requirements. Pilots must process massive amounts of information in real time, making decision-making challenging and prone to human error. Traditional flight simulators and pilot assistance systems, while effective, often lack adaptability, predictive intelligence, and real-time context-aware guidance. Integrating advanced AI, specifically Transformer models, into pilot assistance and flight simulations is essential to enhance situational awareness, optimize decision-making, and improve overall flight safety.</w:t>
      </w:r>
    </w:p>
    <w:p w14:paraId="3FD32E7A" w14:textId="77777777" w:rsidR="00C17813" w:rsidRDefault="00C17813"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p>
    <w:p w14:paraId="12D8B2F1" w14:textId="65F33F60" w:rsidR="00C31439" w:rsidRPr="00C31439" w:rsidRDefault="00C31439"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1.4 </w:t>
      </w:r>
      <w:r w:rsidRPr="00C31439">
        <w:rPr>
          <w:rFonts w:ascii="Times New Roman" w:eastAsia="Times New Roman" w:hAnsi="Times New Roman" w:cs="Times New Roman"/>
          <w:b/>
          <w:bCs/>
          <w:sz w:val="24"/>
          <w:szCs w:val="24"/>
        </w:rPr>
        <w:t>Aim</w:t>
      </w:r>
    </w:p>
    <w:p w14:paraId="1E557A48"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explore the application of AI Transformer models in pilot assistance systems and flight simulations to improve decision support, training effectiveness, and operational safety in aviation.</w:t>
      </w:r>
    </w:p>
    <w:p w14:paraId="613F2D76" w14:textId="301183C5" w:rsidR="00C31439" w:rsidRPr="00C31439" w:rsidRDefault="00C31439"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1.5 </w:t>
      </w:r>
      <w:r w:rsidRPr="00C31439">
        <w:rPr>
          <w:rFonts w:ascii="Times New Roman" w:eastAsia="Times New Roman" w:hAnsi="Times New Roman" w:cs="Times New Roman"/>
          <w:b/>
          <w:bCs/>
          <w:sz w:val="24"/>
          <w:szCs w:val="24"/>
        </w:rPr>
        <w:t>Objectives</w:t>
      </w:r>
    </w:p>
    <w:p w14:paraId="4FBFF8B5" w14:textId="77777777" w:rsidR="00C31439" w:rsidRPr="00C31439" w:rsidRDefault="00C31439" w:rsidP="00C31439">
      <w:pPr>
        <w:numPr>
          <w:ilvl w:val="0"/>
          <w:numId w:val="6"/>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analyze the limitations of conventional pilot assistance systems and flight simulators.</w:t>
      </w:r>
    </w:p>
    <w:p w14:paraId="12B526BA" w14:textId="77777777" w:rsidR="00C31439" w:rsidRPr="00C31439" w:rsidRDefault="00C31439" w:rsidP="00C31439">
      <w:pPr>
        <w:numPr>
          <w:ilvl w:val="0"/>
          <w:numId w:val="6"/>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investigate the role of AI Transformers in processing real-time flight data and providing predictive insights.</w:t>
      </w:r>
    </w:p>
    <w:p w14:paraId="4A9B616C" w14:textId="77777777" w:rsidR="00C31439" w:rsidRPr="00C31439" w:rsidRDefault="00C31439" w:rsidP="00C31439">
      <w:pPr>
        <w:numPr>
          <w:ilvl w:val="0"/>
          <w:numId w:val="6"/>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design adaptive flight simulation scenarios powered by AI for enhanced pilot training.</w:t>
      </w:r>
    </w:p>
    <w:p w14:paraId="45F53A62" w14:textId="77777777" w:rsidR="00C31439" w:rsidRPr="00C31439" w:rsidRDefault="00C31439" w:rsidP="00C31439">
      <w:pPr>
        <w:numPr>
          <w:ilvl w:val="0"/>
          <w:numId w:val="6"/>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evaluate the effectiveness of Transformer-based systems in improving pilot decision-making and situational awareness.</w:t>
      </w:r>
    </w:p>
    <w:p w14:paraId="6BCDACBF" w14:textId="77777777" w:rsidR="00C31439" w:rsidRPr="00C31439" w:rsidRDefault="00C31439" w:rsidP="00C31439">
      <w:pPr>
        <w:numPr>
          <w:ilvl w:val="0"/>
          <w:numId w:val="6"/>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To provide recommendations for integrating AI Transformers into aviation safety and training protocols.</w:t>
      </w:r>
    </w:p>
    <w:p w14:paraId="75DE9269" w14:textId="21B9519B" w:rsidR="00C31439" w:rsidRPr="00C31439" w:rsidRDefault="00C31439"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Pr="00C31439">
        <w:rPr>
          <w:rFonts w:ascii="Times New Roman" w:eastAsia="Times New Roman" w:hAnsi="Times New Roman" w:cs="Times New Roman"/>
          <w:b/>
          <w:bCs/>
          <w:sz w:val="24"/>
          <w:szCs w:val="24"/>
        </w:rPr>
        <w:t>Significance of the Study</w:t>
      </w:r>
    </w:p>
    <w:p w14:paraId="76A3CB84"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This study is significant because it addresses the growing need for intelligent, adaptive, and predictive tools in aviation. Implementing AI Transformers can:</w:t>
      </w:r>
    </w:p>
    <w:p w14:paraId="04C36D16" w14:textId="77777777" w:rsidR="00C31439" w:rsidRPr="00C31439" w:rsidRDefault="00C31439" w:rsidP="00C31439">
      <w:pPr>
        <w:numPr>
          <w:ilvl w:val="0"/>
          <w:numId w:val="7"/>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Reduce pilot workload and human error during critical operations.</w:t>
      </w:r>
    </w:p>
    <w:p w14:paraId="583C8848" w14:textId="77777777" w:rsidR="00C31439" w:rsidRPr="00C31439" w:rsidRDefault="00C31439" w:rsidP="00C31439">
      <w:pPr>
        <w:numPr>
          <w:ilvl w:val="0"/>
          <w:numId w:val="7"/>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Provide realistic and adaptive training environments.</w:t>
      </w:r>
    </w:p>
    <w:p w14:paraId="25452134" w14:textId="77777777" w:rsidR="00C31439" w:rsidRPr="00C31439" w:rsidRDefault="00C31439" w:rsidP="00C31439">
      <w:pPr>
        <w:numPr>
          <w:ilvl w:val="0"/>
          <w:numId w:val="7"/>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Improve decision-making in emergency scenarios.</w:t>
      </w:r>
    </w:p>
    <w:p w14:paraId="681782B5" w14:textId="77777777" w:rsidR="00C31439" w:rsidRPr="00C31439" w:rsidRDefault="00C31439" w:rsidP="00C31439">
      <w:pPr>
        <w:numPr>
          <w:ilvl w:val="0"/>
          <w:numId w:val="7"/>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Contribute to safer, more efficient, and more reliable aviation operations.</w:t>
      </w:r>
    </w:p>
    <w:p w14:paraId="7E6F58F6" w14:textId="08746576" w:rsidR="00C31439" w:rsidRPr="00C31439" w:rsidRDefault="00C31439" w:rsidP="00C31439">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1.7 </w:t>
      </w:r>
      <w:r w:rsidRPr="00C31439">
        <w:rPr>
          <w:rFonts w:ascii="Times New Roman" w:eastAsia="Times New Roman" w:hAnsi="Times New Roman" w:cs="Times New Roman"/>
          <w:b/>
          <w:bCs/>
          <w:sz w:val="24"/>
          <w:szCs w:val="24"/>
        </w:rPr>
        <w:t>Scope of the Study</w:t>
      </w:r>
    </w:p>
    <w:p w14:paraId="10B4C84F"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The study focuses on the application of AI Transformer models in:</w:t>
      </w:r>
    </w:p>
    <w:p w14:paraId="02754AC1" w14:textId="77777777" w:rsidR="00C31439" w:rsidRPr="00C31439" w:rsidRDefault="00C31439" w:rsidP="00C31439">
      <w:pPr>
        <w:numPr>
          <w:ilvl w:val="0"/>
          <w:numId w:val="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Pilot assistance systems for real-time decision support.</w:t>
      </w:r>
    </w:p>
    <w:p w14:paraId="68C18F99" w14:textId="77777777" w:rsidR="00C31439" w:rsidRPr="00C31439" w:rsidRDefault="00C31439" w:rsidP="00C31439">
      <w:pPr>
        <w:numPr>
          <w:ilvl w:val="0"/>
          <w:numId w:val="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Flight simulation environments for adaptive and predictive training.</w:t>
      </w:r>
    </w:p>
    <w:p w14:paraId="64AED758" w14:textId="77777777" w:rsidR="00C31439" w:rsidRPr="00C31439" w:rsidRDefault="00C31439" w:rsidP="00C31439">
      <w:pPr>
        <w:numPr>
          <w:ilvl w:val="0"/>
          <w:numId w:val="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Integration with cockpit data systems to enhance situational awareness.</w:t>
      </w:r>
    </w:p>
    <w:p w14:paraId="228837FE" w14:textId="77777777" w:rsidR="00C31439" w:rsidRPr="00C31439" w:rsidRDefault="00C31439" w:rsidP="00C31439">
      <w:pPr>
        <w:numPr>
          <w:ilvl w:val="0"/>
          <w:numId w:val="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Evaluating the effectiveness of AI-driven tools in improving pilot performance.</w:t>
      </w:r>
    </w:p>
    <w:p w14:paraId="5ED8C9C3" w14:textId="77777777" w:rsidR="00C31439" w:rsidRPr="00C31439" w:rsidRDefault="00C31439" w:rsidP="00C31439">
      <w:pPr>
        <w:spacing w:before="100" w:beforeAutospacing="1" w:after="100" w:afterAutospacing="1" w:line="276" w:lineRule="auto"/>
        <w:ind w:left="360"/>
        <w:jc w:val="both"/>
        <w:rPr>
          <w:rFonts w:ascii="Times New Roman" w:eastAsia="Times New Roman" w:hAnsi="Times New Roman" w:cs="Times New Roman"/>
          <w:sz w:val="24"/>
          <w:szCs w:val="24"/>
        </w:rPr>
      </w:pPr>
      <w:r w:rsidRPr="00C31439">
        <w:rPr>
          <w:rFonts w:ascii="Times New Roman" w:eastAsia="Times New Roman" w:hAnsi="Times New Roman" w:cs="Times New Roman"/>
          <w:sz w:val="24"/>
          <w:szCs w:val="24"/>
        </w:rPr>
        <w:t xml:space="preserve">The research does </w:t>
      </w:r>
      <w:r w:rsidRPr="00C31439">
        <w:rPr>
          <w:rFonts w:ascii="Times New Roman" w:eastAsia="Times New Roman" w:hAnsi="Times New Roman" w:cs="Times New Roman"/>
          <w:b/>
          <w:bCs/>
          <w:sz w:val="24"/>
          <w:szCs w:val="24"/>
        </w:rPr>
        <w:t>not</w:t>
      </w:r>
      <w:r w:rsidRPr="00C31439">
        <w:rPr>
          <w:rFonts w:ascii="Times New Roman" w:eastAsia="Times New Roman" w:hAnsi="Times New Roman" w:cs="Times New Roman"/>
          <w:sz w:val="24"/>
          <w:szCs w:val="24"/>
        </w:rPr>
        <w:t xml:space="preserve"> cover the hardware design of aircraft systems or implementation in actual flight operations; it is primarily focused on software-based AI applications in simulations and assistance systems.</w:t>
      </w:r>
    </w:p>
    <w:p w14:paraId="09AA2434" w14:textId="427612C0" w:rsidR="00C31439" w:rsidRPr="00C31439" w:rsidRDefault="00C31439" w:rsidP="00C31439">
      <w:pPr>
        <w:pStyle w:val="ListParagraph"/>
        <w:numPr>
          <w:ilvl w:val="0"/>
          <w:numId w:val="5"/>
        </w:numPr>
        <w:spacing w:line="276" w:lineRule="auto"/>
        <w:jc w:val="both"/>
        <w:rPr>
          <w:rFonts w:ascii="Times New Roman" w:hAnsi="Times New Roman" w:cs="Times New Roman"/>
          <w:b/>
          <w:bCs/>
          <w:sz w:val="24"/>
          <w:szCs w:val="24"/>
        </w:rPr>
      </w:pPr>
      <w:r w:rsidRPr="00C31439">
        <w:rPr>
          <w:rFonts w:ascii="Times New Roman" w:hAnsi="Times New Roman" w:cs="Times New Roman"/>
          <w:b/>
          <w:bCs/>
          <w:sz w:val="24"/>
          <w:szCs w:val="24"/>
        </w:rPr>
        <w:t>Literature Review</w:t>
      </w:r>
    </w:p>
    <w:p w14:paraId="36905025" w14:textId="1E71F14A" w:rsidR="00C31439" w:rsidRPr="00C31439" w:rsidRDefault="00C31439" w:rsidP="00C31439">
      <w:pPr>
        <w:pStyle w:val="NormalWeb"/>
        <w:spacing w:line="276" w:lineRule="auto"/>
        <w:ind w:left="360"/>
        <w:jc w:val="both"/>
      </w:pPr>
      <w:r w:rsidRPr="00C31439">
        <w:t xml:space="preserve">Artificial Intelligence (AI) has emerged as a pivotal technology in modern aviation, offering advanced capabilities in data interpretation, decision support, and simulation fidelity. In particular, </w:t>
      </w:r>
      <w:r w:rsidRPr="00C31439">
        <w:rPr>
          <w:rStyle w:val="Strong"/>
          <w:b w:val="0"/>
          <w:bCs w:val="0"/>
        </w:rPr>
        <w:t>Transformer models</w:t>
      </w:r>
      <w:r>
        <w:rPr>
          <w:rStyle w:val="Strong"/>
          <w:b w:val="0"/>
          <w:bCs w:val="0"/>
        </w:rPr>
        <w:t xml:space="preserve"> </w:t>
      </w:r>
      <w:r w:rsidRPr="00C31439">
        <w:t>originally developed for natural language processing (NLP)</w:t>
      </w:r>
      <w:r>
        <w:t xml:space="preserve"> </w:t>
      </w:r>
      <w:r w:rsidRPr="00C31439">
        <w:t>have found new applications in aviation due to their ability to model long</w:t>
      </w:r>
      <w:r w:rsidRPr="00C31439">
        <w:noBreakHyphen/>
        <w:t>range dependencies and complex sequences. Transformers use the self</w:t>
      </w:r>
      <w:r w:rsidRPr="00C31439">
        <w:noBreakHyphen/>
        <w:t xml:space="preserve">attention mechanism to weigh the influence of different input tokens (or features), enabling robust performance in </w:t>
      </w:r>
      <w:r w:rsidRPr="00C31439">
        <w:lastRenderedPageBreak/>
        <w:t>time</w:t>
      </w:r>
      <w:r w:rsidRPr="00C31439">
        <w:noBreakHyphen/>
        <w:t>series prediction, classification, and simulation tasks. The fundamental self</w:t>
      </w:r>
      <w:r w:rsidRPr="00C31439">
        <w:noBreakHyphen/>
        <w:t>attention formula is given by:</w:t>
      </w:r>
    </w:p>
    <w:p w14:paraId="551D5C8B" w14:textId="01F68910" w:rsidR="00C31439" w:rsidRDefault="00C31439" w:rsidP="00C31439">
      <w:pPr>
        <w:spacing w:line="276" w:lineRule="auto"/>
        <w:ind w:left="360"/>
        <w:jc w:val="center"/>
        <w:rPr>
          <w:rStyle w:val="katex-mathml"/>
          <w:rFonts w:ascii="Times New Roman" w:hAnsi="Times New Roman" w:cs="Times New Roman"/>
          <w:sz w:val="24"/>
          <w:szCs w:val="24"/>
        </w:rPr>
      </w:pPr>
      <w:r w:rsidRPr="00C31439">
        <w:rPr>
          <w:rStyle w:val="katex-mathml"/>
          <w:rFonts w:ascii="Times New Roman" w:hAnsi="Times New Roman" w:cs="Times New Roman"/>
          <w:noProof/>
          <w:sz w:val="24"/>
          <w:szCs w:val="24"/>
        </w:rPr>
        <w:drawing>
          <wp:inline distT="0" distB="0" distL="0" distR="0" wp14:anchorId="69F4DFEF" wp14:editId="723FCBB6">
            <wp:extent cx="3258005" cy="5430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58005" cy="543001"/>
                    </a:xfrm>
                    <a:prstGeom prst="rect">
                      <a:avLst/>
                    </a:prstGeom>
                  </pic:spPr>
                </pic:pic>
              </a:graphicData>
            </a:graphic>
          </wp:inline>
        </w:drawing>
      </w:r>
    </w:p>
    <w:p w14:paraId="3CB32D62" w14:textId="0935088F" w:rsidR="00C31439" w:rsidRPr="00C31439" w:rsidRDefault="00C31439" w:rsidP="00C31439">
      <w:pPr>
        <w:pStyle w:val="NormalWeb"/>
        <w:spacing w:line="276" w:lineRule="auto"/>
        <w:ind w:left="360"/>
        <w:jc w:val="both"/>
      </w:pPr>
      <w:r w:rsidRPr="00C31439">
        <w:t xml:space="preserve">where </w:t>
      </w:r>
      <w:r w:rsidRPr="00C31439">
        <w:rPr>
          <w:rStyle w:val="katex-mathml"/>
        </w:rPr>
        <w:t>Q</w:t>
      </w:r>
      <w:r w:rsidRPr="00C31439">
        <w:t xml:space="preserve">, </w:t>
      </w:r>
      <w:r w:rsidRPr="00C31439">
        <w:rPr>
          <w:rStyle w:val="katex-mathml"/>
        </w:rPr>
        <w:t>K</w:t>
      </w:r>
      <w:r w:rsidRPr="00C31439">
        <w:t xml:space="preserve">, and </w:t>
      </w:r>
      <w:r w:rsidRPr="00C31439">
        <w:rPr>
          <w:rStyle w:val="mord"/>
        </w:rPr>
        <w:t>V</w:t>
      </w:r>
      <w:r w:rsidRPr="00C31439">
        <w:t xml:space="preserve"> are the query, key, and value matrices, and </w:t>
      </w:r>
      <w:r w:rsidRPr="00C31439">
        <w:rPr>
          <w:rStyle w:val="katex-mathml"/>
        </w:rPr>
        <w:t>d</w:t>
      </w:r>
      <w:r w:rsidRPr="00C31439">
        <w:rPr>
          <w:rStyle w:val="katex-mathml"/>
          <w:vertAlign w:val="subscript"/>
        </w:rPr>
        <w:t>k</w:t>
      </w:r>
      <w:r w:rsidRPr="00C31439">
        <w:rPr>
          <w:rStyle w:val="vlist-s"/>
        </w:rPr>
        <w:t>​</w:t>
      </w:r>
      <w:r w:rsidRPr="00C31439">
        <w:t xml:space="preserve"> is the dimensionality of the key vectors. This mechanism allows AI models to dynamically focus on relevant parts of the input sequence to support complex decision tasks.</w:t>
      </w:r>
    </w:p>
    <w:p w14:paraId="40E0D867" w14:textId="77777777" w:rsidR="00C31439" w:rsidRPr="00C31439" w:rsidRDefault="00C31439" w:rsidP="00C31439">
      <w:pPr>
        <w:pStyle w:val="NormalWeb"/>
        <w:spacing w:line="276" w:lineRule="auto"/>
        <w:ind w:left="360"/>
        <w:jc w:val="both"/>
      </w:pPr>
      <w:r w:rsidRPr="00C31439">
        <w:t>Transformers have been integrated into multiple aviation domains, such as pilot fatigue detection, air combat decision support, virtual co</w:t>
      </w:r>
      <w:r w:rsidRPr="00C31439">
        <w:noBreakHyphen/>
        <w:t>pilots, and trajectory prediction. The following subsections examine five pivotal studies in this space.</w:t>
      </w:r>
    </w:p>
    <w:p w14:paraId="3C075740" w14:textId="58133825"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2.1</w:t>
      </w:r>
      <w:r w:rsidR="00C31439" w:rsidRPr="009B57F5">
        <w:rPr>
          <w:rStyle w:val="Strong"/>
          <w:rFonts w:ascii="Times New Roman" w:hAnsi="Times New Roman" w:cs="Times New Roman"/>
          <w:color w:val="auto"/>
          <w:sz w:val="24"/>
          <w:szCs w:val="24"/>
        </w:rPr>
        <w:t xml:space="preserve"> Transformer in Pilot Decision Support</w:t>
      </w:r>
    </w:p>
    <w:p w14:paraId="00AAF4A4" w14:textId="638A421F" w:rsidR="00C31439" w:rsidRPr="00C31439" w:rsidRDefault="00C31439" w:rsidP="00C31439">
      <w:pPr>
        <w:pStyle w:val="Heading3"/>
        <w:spacing w:line="276" w:lineRule="auto"/>
        <w:ind w:left="360"/>
        <w:jc w:val="both"/>
        <w:rPr>
          <w:sz w:val="24"/>
          <w:szCs w:val="24"/>
        </w:rPr>
      </w:pPr>
      <w:r w:rsidRPr="00C31439">
        <w:rPr>
          <w:rStyle w:val="Strong"/>
          <w:b/>
          <w:bCs/>
          <w:sz w:val="24"/>
          <w:szCs w:val="24"/>
        </w:rPr>
        <w:t>2.1.</w:t>
      </w:r>
      <w:r w:rsidR="009B57F5">
        <w:rPr>
          <w:rStyle w:val="Strong"/>
          <w:b/>
          <w:bCs/>
          <w:sz w:val="24"/>
          <w:szCs w:val="24"/>
        </w:rPr>
        <w:t>1</w:t>
      </w:r>
      <w:r w:rsidRPr="00C31439">
        <w:rPr>
          <w:rStyle w:val="Strong"/>
          <w:b/>
          <w:bCs/>
          <w:sz w:val="24"/>
          <w:szCs w:val="24"/>
        </w:rPr>
        <w:t xml:space="preserve"> Transformer</w:t>
      </w:r>
      <w:r w:rsidRPr="00C31439">
        <w:rPr>
          <w:rStyle w:val="Strong"/>
          <w:b/>
          <w:bCs/>
          <w:sz w:val="24"/>
          <w:szCs w:val="24"/>
        </w:rPr>
        <w:noBreakHyphen/>
        <w:t>Based Decision Support for Air Combat</w:t>
      </w:r>
    </w:p>
    <w:p w14:paraId="3977E882" w14:textId="77777777" w:rsidR="00C31439" w:rsidRPr="00C31439" w:rsidRDefault="00C31439" w:rsidP="00C31439">
      <w:pPr>
        <w:pStyle w:val="NormalWeb"/>
        <w:spacing w:line="276" w:lineRule="auto"/>
        <w:ind w:left="360"/>
        <w:jc w:val="both"/>
      </w:pPr>
      <w:r w:rsidRPr="00C31439">
        <w:t>In “Development and Evaluation of Transformer</w:t>
      </w:r>
      <w:r w:rsidRPr="00C31439">
        <w:noBreakHyphen/>
        <w:t>Based Basic Fighter Maneuver Decision</w:t>
      </w:r>
      <w:r w:rsidRPr="00C31439">
        <w:noBreakHyphen/>
        <w:t xml:space="preserve">Support Scheme,” the authors proposed a </w:t>
      </w:r>
      <w:r w:rsidRPr="009B57F5">
        <w:rPr>
          <w:rStyle w:val="Strong"/>
          <w:b w:val="0"/>
          <w:bCs w:val="0"/>
        </w:rPr>
        <w:t>Transformer model</w:t>
      </w:r>
      <w:r w:rsidRPr="00C31439">
        <w:t xml:space="preserve"> to assist pilot decision</w:t>
      </w:r>
      <w:r w:rsidRPr="00C31439">
        <w:noBreakHyphen/>
        <w:t>making in within</w:t>
      </w:r>
      <w:r w:rsidRPr="00C31439">
        <w:noBreakHyphen/>
        <w:t>visual</w:t>
      </w:r>
      <w:r w:rsidRPr="00C31439">
        <w:noBreakHyphen/>
        <w:t>range (WVR) air combat. Traditional recurrent neural networks (e.g., LSTMs) struggle with capturing long</w:t>
      </w:r>
      <w:r w:rsidRPr="00C31439">
        <w:noBreakHyphen/>
        <w:t>term dependencies in flight dynamics. This Transformer</w:t>
      </w:r>
      <w:r w:rsidRPr="00C31439">
        <w:noBreakHyphen/>
        <w:t>based method offers faster inference (decision time &lt;0.006 s) and improved classification accuracy over LSTM approaches, enhancing maneuver recommendations for pilots under real</w:t>
      </w:r>
      <w:r w:rsidRPr="00C31439">
        <w:noBreakHyphen/>
        <w:t xml:space="preserve">time conditions. </w:t>
      </w:r>
    </w:p>
    <w:p w14:paraId="481F8E28" w14:textId="18E20055" w:rsidR="00C31439" w:rsidRPr="00C31439" w:rsidRDefault="00C31439" w:rsidP="00C31439">
      <w:pPr>
        <w:pStyle w:val="NormalWeb"/>
        <w:spacing w:line="276" w:lineRule="auto"/>
        <w:ind w:left="360"/>
        <w:jc w:val="both"/>
      </w:pPr>
      <w:r w:rsidRPr="00C31439">
        <w:t>The study structured input as a matrix encoding 15 flight features over a 30</w:t>
      </w:r>
      <w:r w:rsidRPr="00C31439">
        <w:noBreakHyphen/>
        <w:t>second window, allowing the model to learn global temporal relationships essential for fast, accurate tactical decision support. Such real</w:t>
      </w:r>
      <w:r w:rsidRPr="00C31439">
        <w:noBreakHyphen/>
        <w:t>time computation is critical in aviation scenarios where split</w:t>
      </w:r>
      <w:r w:rsidRPr="00C31439">
        <w:noBreakHyphen/>
        <w:t>second decisions can determine mission success or safety</w:t>
      </w:r>
      <w:r w:rsidR="009C737D">
        <w:t xml:space="preserve"> [</w:t>
      </w:r>
      <w:r w:rsidR="00BC721F">
        <w:t>1</w:t>
      </w:r>
      <w:r w:rsidR="009C737D">
        <w:t>]</w:t>
      </w:r>
      <w:r w:rsidRPr="00C31439">
        <w:t>.</w:t>
      </w:r>
    </w:p>
    <w:p w14:paraId="1B46E832" w14:textId="4EA84346"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2.1.2</w:t>
      </w:r>
      <w:r w:rsidR="00C31439" w:rsidRPr="009B57F5">
        <w:rPr>
          <w:rStyle w:val="Strong"/>
          <w:rFonts w:ascii="Times New Roman" w:hAnsi="Times New Roman" w:cs="Times New Roman"/>
          <w:color w:val="auto"/>
          <w:sz w:val="24"/>
          <w:szCs w:val="24"/>
        </w:rPr>
        <w:t xml:space="preserve"> Transformer Models for Pilot Physiological Monitoring</w:t>
      </w:r>
    </w:p>
    <w:p w14:paraId="0A4685EF" w14:textId="6EDED7B7" w:rsidR="00C31439" w:rsidRPr="00C31439" w:rsidRDefault="009B57F5" w:rsidP="00C31439">
      <w:pPr>
        <w:pStyle w:val="Heading3"/>
        <w:spacing w:line="276" w:lineRule="auto"/>
        <w:ind w:left="360"/>
        <w:jc w:val="both"/>
        <w:rPr>
          <w:sz w:val="24"/>
          <w:szCs w:val="24"/>
        </w:rPr>
      </w:pPr>
      <w:r>
        <w:rPr>
          <w:rStyle w:val="Strong"/>
          <w:b/>
          <w:bCs/>
          <w:sz w:val="24"/>
          <w:szCs w:val="24"/>
        </w:rPr>
        <w:t>2.1.2.1</w:t>
      </w:r>
      <w:r w:rsidR="00C31439" w:rsidRPr="00C31439">
        <w:rPr>
          <w:rStyle w:val="Strong"/>
          <w:b/>
          <w:bCs/>
          <w:sz w:val="24"/>
          <w:szCs w:val="24"/>
        </w:rPr>
        <w:t xml:space="preserve"> ASFT</w:t>
      </w:r>
      <w:r w:rsidR="00C31439" w:rsidRPr="00C31439">
        <w:rPr>
          <w:rStyle w:val="Strong"/>
          <w:b/>
          <w:bCs/>
          <w:sz w:val="24"/>
          <w:szCs w:val="24"/>
        </w:rPr>
        <w:noBreakHyphen/>
        <w:t>Transformer for Pilot Fatigue Recognition</w:t>
      </w:r>
    </w:p>
    <w:p w14:paraId="4E8CC50A" w14:textId="11C76903" w:rsidR="00C31439" w:rsidRPr="00C31439" w:rsidRDefault="00C31439" w:rsidP="00C31439">
      <w:pPr>
        <w:pStyle w:val="NormalWeb"/>
        <w:spacing w:line="276" w:lineRule="auto"/>
        <w:ind w:left="360"/>
        <w:jc w:val="both"/>
      </w:pPr>
      <w:r w:rsidRPr="00C31439">
        <w:t xml:space="preserve">Pilot fatigue significantly affects flight safety. </w:t>
      </w:r>
      <w:r w:rsidRPr="009B57F5">
        <w:t>The</w:t>
      </w:r>
      <w:r w:rsidRPr="009B57F5">
        <w:rPr>
          <w:b/>
          <w:bCs/>
        </w:rPr>
        <w:t xml:space="preserve"> </w:t>
      </w:r>
      <w:r w:rsidRPr="009B57F5">
        <w:rPr>
          <w:rStyle w:val="Strong"/>
          <w:b w:val="0"/>
          <w:bCs w:val="0"/>
        </w:rPr>
        <w:t>ASFT</w:t>
      </w:r>
      <w:r w:rsidRPr="009B57F5">
        <w:rPr>
          <w:rStyle w:val="Strong"/>
          <w:b w:val="0"/>
          <w:bCs w:val="0"/>
        </w:rPr>
        <w:noBreakHyphen/>
        <w:t>Transformer</w:t>
      </w:r>
      <w:r w:rsidRPr="00C31439">
        <w:t xml:space="preserve"> framework addresses this by applying a Transformer</w:t>
      </w:r>
      <w:r w:rsidRPr="00C31439">
        <w:noBreakHyphen/>
        <w:t>based classification model to EEG data collected from pilots. The pipeline includes feature extraction (time and frequency domains), feature and channel selection via ANOVA</w:t>
      </w:r>
      <w:r w:rsidRPr="00C31439">
        <w:noBreakHyphen/>
        <w:t>SVM, and a Transformer encoder that captures complex interdependencies among EEG features. The model achieves high accuracy (97.24% on cross</w:t>
      </w:r>
      <w:r w:rsidRPr="00C31439">
        <w:noBreakHyphen/>
        <w:t>clip partitions) while reducing training time dramatically compared with traditional models</w:t>
      </w:r>
      <w:r w:rsidR="00BC721F">
        <w:t xml:space="preserve"> [2]</w:t>
      </w:r>
      <w:r w:rsidRPr="00C31439">
        <w:t xml:space="preserve">. </w:t>
      </w:r>
    </w:p>
    <w:p w14:paraId="096FF8B6" w14:textId="20984590" w:rsidR="00C31439" w:rsidRPr="00C31439" w:rsidRDefault="00C31439" w:rsidP="00C31439">
      <w:pPr>
        <w:pStyle w:val="NormalWeb"/>
        <w:spacing w:line="276" w:lineRule="auto"/>
        <w:ind w:left="360"/>
        <w:jc w:val="both"/>
      </w:pPr>
      <w:r w:rsidRPr="00C31439">
        <w:t>The Transformer here serves to model nonlinear relationships and attention across multiple neural signal features, offering potential real</w:t>
      </w:r>
      <w:r w:rsidRPr="00C31439">
        <w:noBreakHyphen/>
        <w:t>time fatigue monitoring systems to support pilot wellness and performance.</w:t>
      </w:r>
    </w:p>
    <w:p w14:paraId="0458921C" w14:textId="05210C16"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lastRenderedPageBreak/>
        <w:t>2.1.3</w:t>
      </w:r>
      <w:r w:rsidR="00C31439" w:rsidRPr="009B57F5">
        <w:rPr>
          <w:rStyle w:val="Strong"/>
          <w:rFonts w:ascii="Times New Roman" w:hAnsi="Times New Roman" w:cs="Times New Roman"/>
          <w:color w:val="auto"/>
          <w:sz w:val="24"/>
          <w:szCs w:val="24"/>
        </w:rPr>
        <w:t xml:space="preserve"> Transformer</w:t>
      </w:r>
      <w:r w:rsidR="00C31439" w:rsidRPr="009B57F5">
        <w:rPr>
          <w:rStyle w:val="Strong"/>
          <w:rFonts w:ascii="Times New Roman" w:hAnsi="Times New Roman" w:cs="Times New Roman"/>
          <w:color w:val="auto"/>
          <w:sz w:val="24"/>
          <w:szCs w:val="24"/>
        </w:rPr>
        <w:noBreakHyphen/>
        <w:t>Enabled Virtual Co</w:t>
      </w:r>
      <w:r w:rsidR="00C31439" w:rsidRPr="009B57F5">
        <w:rPr>
          <w:rStyle w:val="Strong"/>
          <w:rFonts w:ascii="Times New Roman" w:hAnsi="Times New Roman" w:cs="Times New Roman"/>
          <w:color w:val="auto"/>
          <w:sz w:val="24"/>
          <w:szCs w:val="24"/>
        </w:rPr>
        <w:noBreakHyphen/>
        <w:t>Pilot Systems</w:t>
      </w:r>
    </w:p>
    <w:p w14:paraId="54E9DE7D" w14:textId="5A714673" w:rsidR="00C31439" w:rsidRPr="00C31439" w:rsidRDefault="009B57F5" w:rsidP="00C31439">
      <w:pPr>
        <w:pStyle w:val="Heading3"/>
        <w:spacing w:line="276" w:lineRule="auto"/>
        <w:ind w:left="360"/>
        <w:jc w:val="both"/>
        <w:rPr>
          <w:sz w:val="24"/>
          <w:szCs w:val="24"/>
        </w:rPr>
      </w:pPr>
      <w:r>
        <w:rPr>
          <w:rStyle w:val="Strong"/>
          <w:b/>
          <w:bCs/>
          <w:sz w:val="24"/>
          <w:szCs w:val="24"/>
        </w:rPr>
        <w:t>2.1.3.</w:t>
      </w:r>
      <w:r w:rsidR="00C31439" w:rsidRPr="00C31439">
        <w:rPr>
          <w:rStyle w:val="Strong"/>
          <w:b/>
          <w:bCs/>
          <w:sz w:val="24"/>
          <w:szCs w:val="24"/>
        </w:rPr>
        <w:t>1 Virtual Co</w:t>
      </w:r>
      <w:r w:rsidR="00C31439" w:rsidRPr="00C31439">
        <w:rPr>
          <w:rStyle w:val="Strong"/>
          <w:b/>
          <w:bCs/>
          <w:sz w:val="24"/>
          <w:szCs w:val="24"/>
        </w:rPr>
        <w:noBreakHyphen/>
        <w:t>Pilot with Large Language Models</w:t>
      </w:r>
    </w:p>
    <w:p w14:paraId="2B094298" w14:textId="0EBB801D" w:rsidR="00C31439" w:rsidRPr="00C31439" w:rsidRDefault="00C31439" w:rsidP="00C31439">
      <w:pPr>
        <w:pStyle w:val="NormalWeb"/>
        <w:spacing w:line="276" w:lineRule="auto"/>
        <w:ind w:left="360"/>
        <w:jc w:val="both"/>
      </w:pPr>
      <w:r w:rsidRPr="00C31439">
        <w:t xml:space="preserve">Fan Li and colleagues introduced a </w:t>
      </w:r>
      <w:r w:rsidRPr="009B57F5">
        <w:rPr>
          <w:rStyle w:val="Strong"/>
          <w:b w:val="0"/>
          <w:bCs w:val="0"/>
        </w:rPr>
        <w:t>Virtual Co</w:t>
      </w:r>
      <w:r w:rsidRPr="009B57F5">
        <w:rPr>
          <w:rStyle w:val="Strong"/>
          <w:b w:val="0"/>
          <w:bCs w:val="0"/>
        </w:rPr>
        <w:noBreakHyphen/>
        <w:t>Pilot (V</w:t>
      </w:r>
      <w:r w:rsidRPr="009B57F5">
        <w:rPr>
          <w:rStyle w:val="Strong"/>
          <w:b w:val="0"/>
          <w:bCs w:val="0"/>
        </w:rPr>
        <w:noBreakHyphen/>
        <w:t>CoP)</w:t>
      </w:r>
      <w:r w:rsidRPr="009B57F5">
        <w:rPr>
          <w:b/>
          <w:bCs/>
        </w:rPr>
        <w:t xml:space="preserve"> </w:t>
      </w:r>
      <w:r w:rsidRPr="00C31439">
        <w:t>concept using Large Language Models (LLMs) to assist single pilots by parsing real</w:t>
      </w:r>
      <w:r w:rsidRPr="00C31439">
        <w:noBreakHyphen/>
        <w:t>time cockpit data and aligning it with operating procedures. In this architecture, multimodal inputs (instrument readings, pilot instructions) are combined with an LLM to retrieve actionable procedures or guidance, significantly reducing workload and risk of human error</w:t>
      </w:r>
      <w:r w:rsidR="009C737D">
        <w:t xml:space="preserve"> [</w:t>
      </w:r>
      <w:r w:rsidR="00BC721F">
        <w:t>3</w:t>
      </w:r>
      <w:r w:rsidR="009C737D">
        <w:t>]</w:t>
      </w:r>
      <w:r w:rsidRPr="00C31439">
        <w:t xml:space="preserve">. </w:t>
      </w:r>
    </w:p>
    <w:p w14:paraId="1D4C8B40" w14:textId="77777777" w:rsidR="00C31439" w:rsidRPr="00C31439" w:rsidRDefault="00C31439" w:rsidP="00C31439">
      <w:pPr>
        <w:pStyle w:val="NormalWeb"/>
        <w:spacing w:line="276" w:lineRule="auto"/>
        <w:ind w:left="360"/>
        <w:jc w:val="both"/>
      </w:pPr>
      <w:r w:rsidRPr="00C31439">
        <w:t>While not strictly a Transformer used for flight dynamics prediction, the V</w:t>
      </w:r>
      <w:r w:rsidRPr="00C31439">
        <w:noBreakHyphen/>
        <w:t>CoP demonstrates how LLMs (which are Transformer derivatives) can support pilots by interpreting natural language queries and procedural texts. This application underscores the broad applicability of Transformer</w:t>
      </w:r>
      <w:r w:rsidRPr="00C31439">
        <w:noBreakHyphen/>
        <w:t>based AI in cockpit assistance beyond numeric flight data.</w:t>
      </w:r>
    </w:p>
    <w:p w14:paraId="7C9C17B8" w14:textId="72BA9AA1"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2.1.</w:t>
      </w:r>
      <w:r>
        <w:rPr>
          <w:rStyle w:val="Strong"/>
          <w:rFonts w:ascii="Times New Roman" w:hAnsi="Times New Roman" w:cs="Times New Roman"/>
          <w:color w:val="auto"/>
          <w:sz w:val="24"/>
          <w:szCs w:val="24"/>
        </w:rPr>
        <w:t>4</w:t>
      </w:r>
      <w:r w:rsidR="00C31439" w:rsidRPr="009B57F5">
        <w:rPr>
          <w:rStyle w:val="Strong"/>
          <w:rFonts w:ascii="Times New Roman" w:hAnsi="Times New Roman" w:cs="Times New Roman"/>
          <w:color w:val="auto"/>
          <w:sz w:val="24"/>
          <w:szCs w:val="24"/>
        </w:rPr>
        <w:t xml:space="preserve"> Adaptive Co</w:t>
      </w:r>
      <w:r w:rsidR="00C31439" w:rsidRPr="009B57F5">
        <w:rPr>
          <w:rStyle w:val="Strong"/>
          <w:rFonts w:ascii="Times New Roman" w:hAnsi="Times New Roman" w:cs="Times New Roman"/>
          <w:color w:val="auto"/>
          <w:sz w:val="24"/>
          <w:szCs w:val="24"/>
        </w:rPr>
        <w:noBreakHyphen/>
        <w:t>Pilot Guidance Systems</w:t>
      </w:r>
    </w:p>
    <w:p w14:paraId="0B46E01D" w14:textId="564E1D9F" w:rsidR="00C31439" w:rsidRPr="00C31439" w:rsidRDefault="009B57F5" w:rsidP="00C31439">
      <w:pPr>
        <w:pStyle w:val="Heading3"/>
        <w:spacing w:line="276" w:lineRule="auto"/>
        <w:ind w:left="360"/>
        <w:jc w:val="both"/>
        <w:rPr>
          <w:sz w:val="24"/>
          <w:szCs w:val="24"/>
        </w:rPr>
      </w:pPr>
      <w:r>
        <w:rPr>
          <w:rStyle w:val="Strong"/>
          <w:b/>
          <w:bCs/>
          <w:sz w:val="24"/>
          <w:szCs w:val="24"/>
        </w:rPr>
        <w:t>2.1.4.1</w:t>
      </w:r>
      <w:r w:rsidR="00C31439" w:rsidRPr="00C31439">
        <w:rPr>
          <w:rStyle w:val="Strong"/>
          <w:b/>
          <w:bCs/>
          <w:sz w:val="24"/>
          <w:szCs w:val="24"/>
        </w:rPr>
        <w:t xml:space="preserve"> Adaptive</w:t>
      </w:r>
      <w:r>
        <w:rPr>
          <w:rStyle w:val="Strong"/>
          <w:b/>
          <w:bCs/>
          <w:sz w:val="24"/>
          <w:szCs w:val="24"/>
        </w:rPr>
        <w:t xml:space="preserve"> </w:t>
      </w:r>
      <w:r w:rsidR="00C31439" w:rsidRPr="00C31439">
        <w:rPr>
          <w:rStyle w:val="Strong"/>
          <w:b/>
          <w:bCs/>
          <w:sz w:val="24"/>
          <w:szCs w:val="24"/>
        </w:rPr>
        <w:t>Co</w:t>
      </w:r>
      <w:r>
        <w:rPr>
          <w:rStyle w:val="Strong"/>
          <w:b/>
          <w:bCs/>
          <w:sz w:val="24"/>
          <w:szCs w:val="24"/>
        </w:rPr>
        <w:t>-</w:t>
      </w:r>
      <w:r w:rsidR="00C31439" w:rsidRPr="00C31439">
        <w:rPr>
          <w:rStyle w:val="Strong"/>
          <w:b/>
          <w:bCs/>
          <w:sz w:val="24"/>
          <w:szCs w:val="24"/>
        </w:rPr>
        <w:t>Pilot: Neuroadaptive LLM Cockpit Guidance</w:t>
      </w:r>
    </w:p>
    <w:p w14:paraId="39106C29" w14:textId="76B58126" w:rsidR="00C31439" w:rsidRPr="00C31439" w:rsidRDefault="00C31439" w:rsidP="00C31439">
      <w:pPr>
        <w:pStyle w:val="NormalWeb"/>
        <w:spacing w:line="276" w:lineRule="auto"/>
        <w:ind w:left="360"/>
        <w:jc w:val="both"/>
      </w:pPr>
      <w:r w:rsidRPr="00C31439">
        <w:t xml:space="preserve">Building on the idea of cognitive workload monitoring, </w:t>
      </w:r>
      <w:r w:rsidRPr="009B57F5">
        <w:rPr>
          <w:rStyle w:val="Strong"/>
          <w:b w:val="0"/>
          <w:bCs w:val="0"/>
        </w:rPr>
        <w:t>Adaptive</w:t>
      </w:r>
      <w:r w:rsidR="009B57F5" w:rsidRPr="009B57F5">
        <w:rPr>
          <w:rStyle w:val="Strong"/>
          <w:b w:val="0"/>
          <w:bCs w:val="0"/>
        </w:rPr>
        <w:t xml:space="preserve"> </w:t>
      </w:r>
      <w:r w:rsidRPr="009B57F5">
        <w:rPr>
          <w:rStyle w:val="Strong"/>
          <w:b w:val="0"/>
          <w:bCs w:val="0"/>
        </w:rPr>
        <w:t>CoPilot</w:t>
      </w:r>
      <w:r w:rsidRPr="00C31439">
        <w:t xml:space="preserve"> integrates cognitive state measurements (e.g., from fNIRS) with an LLM</w:t>
      </w:r>
      <w:r w:rsidRPr="00C31439">
        <w:noBreakHyphen/>
        <w:t>based guidance system that adapts information delivery based on pilot workload. By evaluating workload states and adjusting cue presentation, the system improves task performance and reduces cognitive load during simulated flight tasks</w:t>
      </w:r>
      <w:r w:rsidR="009C737D">
        <w:t xml:space="preserve"> [</w:t>
      </w:r>
      <w:r w:rsidR="00BC721F">
        <w:t>4</w:t>
      </w:r>
      <w:r w:rsidR="009C737D">
        <w:t>]</w:t>
      </w:r>
      <w:r w:rsidRPr="00C31439">
        <w:t xml:space="preserve">. </w:t>
      </w:r>
    </w:p>
    <w:p w14:paraId="46124081" w14:textId="270C5F34" w:rsidR="00C31439" w:rsidRPr="00C31439" w:rsidRDefault="00C31439" w:rsidP="00C31439">
      <w:pPr>
        <w:pStyle w:val="NormalWeb"/>
        <w:spacing w:line="276" w:lineRule="auto"/>
        <w:ind w:left="360"/>
        <w:jc w:val="both"/>
      </w:pPr>
      <w:r w:rsidRPr="00C31439">
        <w:t>This study illustrates the potential of “neuroadaptive” systems that integrate Transformer</w:t>
      </w:r>
      <w:r w:rsidRPr="00C31439">
        <w:noBreakHyphen/>
        <w:t>driven language models with physiological feedback loops to tailor pilot support in real time</w:t>
      </w:r>
      <w:r w:rsidR="00BC721F">
        <w:t xml:space="preserve"> </w:t>
      </w:r>
      <w:r w:rsidRPr="00C31439">
        <w:t>an important direction for future cockpit intelligence design.</w:t>
      </w:r>
    </w:p>
    <w:p w14:paraId="78F35010" w14:textId="728A0496"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2.2</w:t>
      </w:r>
      <w:r w:rsidR="00C31439" w:rsidRPr="009B57F5">
        <w:rPr>
          <w:rStyle w:val="Strong"/>
          <w:rFonts w:ascii="Times New Roman" w:hAnsi="Times New Roman" w:cs="Times New Roman"/>
          <w:color w:val="auto"/>
          <w:sz w:val="24"/>
          <w:szCs w:val="24"/>
        </w:rPr>
        <w:t xml:space="preserve"> Transformer Models in Aviation Prediction Tasks</w:t>
      </w:r>
    </w:p>
    <w:p w14:paraId="295360E3" w14:textId="7640559C" w:rsidR="00C31439" w:rsidRPr="00C31439" w:rsidRDefault="009B57F5" w:rsidP="00C31439">
      <w:pPr>
        <w:pStyle w:val="Heading3"/>
        <w:spacing w:line="276" w:lineRule="auto"/>
        <w:ind w:left="360"/>
        <w:jc w:val="both"/>
        <w:rPr>
          <w:sz w:val="24"/>
          <w:szCs w:val="24"/>
        </w:rPr>
      </w:pPr>
      <w:r>
        <w:rPr>
          <w:rStyle w:val="Strong"/>
          <w:b/>
          <w:bCs/>
          <w:sz w:val="24"/>
          <w:szCs w:val="24"/>
        </w:rPr>
        <w:t>2.2.1</w:t>
      </w:r>
      <w:r w:rsidR="00C31439" w:rsidRPr="00C31439">
        <w:rPr>
          <w:rStyle w:val="Strong"/>
          <w:b/>
          <w:bCs/>
          <w:sz w:val="24"/>
          <w:szCs w:val="24"/>
        </w:rPr>
        <w:t xml:space="preserve"> Inverted Transformer for Trajectory Prediction</w:t>
      </w:r>
    </w:p>
    <w:p w14:paraId="7EB8ADAB" w14:textId="730A847A" w:rsidR="00C31439" w:rsidRPr="00C31439" w:rsidRDefault="00C31439" w:rsidP="00C31439">
      <w:pPr>
        <w:pStyle w:val="NormalWeb"/>
        <w:spacing w:line="276" w:lineRule="auto"/>
        <w:ind w:left="360"/>
        <w:jc w:val="both"/>
      </w:pPr>
      <w:r w:rsidRPr="00C31439">
        <w:t xml:space="preserve">While not directly a pilot assistance system, the </w:t>
      </w:r>
      <w:r w:rsidRPr="009B57F5">
        <w:rPr>
          <w:rStyle w:val="Strong"/>
          <w:b w:val="0"/>
          <w:bCs w:val="0"/>
        </w:rPr>
        <w:t>Inverted Transformer</w:t>
      </w:r>
      <w:r w:rsidRPr="00C31439">
        <w:t xml:space="preserve"> framework for aviation trajectory prediction represents another class of Transformer applications in flight operations. By treating each variable’s entire temporal evolution as independent tokens, this model enhances feature learning for multivariate time</w:t>
      </w:r>
      <w:r w:rsidRPr="00C31439">
        <w:noBreakHyphen/>
        <w:t>series forecasting, improving the accuracy of trajectory prediction</w:t>
      </w:r>
      <w:r w:rsidR="009C737D">
        <w:t xml:space="preserve"> [</w:t>
      </w:r>
      <w:r w:rsidR="00BC721F">
        <w:t>5</w:t>
      </w:r>
      <w:r w:rsidR="009C737D">
        <w:t>]</w:t>
      </w:r>
      <w:r w:rsidRPr="00C31439">
        <w:t xml:space="preserve">. </w:t>
      </w:r>
    </w:p>
    <w:p w14:paraId="0DEB64B9" w14:textId="77777777" w:rsidR="00C31439" w:rsidRPr="00C31439" w:rsidRDefault="00C31439" w:rsidP="00C31439">
      <w:pPr>
        <w:pStyle w:val="NormalWeb"/>
        <w:spacing w:line="276" w:lineRule="auto"/>
        <w:ind w:left="360"/>
        <w:jc w:val="both"/>
      </w:pPr>
      <w:r w:rsidRPr="00C31439">
        <w:t>Accurate trajectory prediction can feed into pilot assistance systems for weather avoidance, route planning, and air traffic management, making such foundational research relevant to adaptive flight aids.</w:t>
      </w:r>
    </w:p>
    <w:p w14:paraId="4A92561C" w14:textId="41CD62FA" w:rsidR="00C31439" w:rsidRPr="009B57F5" w:rsidRDefault="009B57F5" w:rsidP="00C31439">
      <w:pPr>
        <w:pStyle w:val="Heading2"/>
        <w:spacing w:line="276" w:lineRule="auto"/>
        <w:ind w:left="360"/>
        <w:jc w:val="both"/>
        <w:rPr>
          <w:rFonts w:ascii="Times New Roman" w:hAnsi="Times New Roman" w:cs="Times New Roman"/>
          <w:color w:val="auto"/>
          <w:sz w:val="24"/>
          <w:szCs w:val="24"/>
        </w:rPr>
      </w:pPr>
      <w:r w:rsidRPr="009B57F5">
        <w:rPr>
          <w:rStyle w:val="Strong"/>
          <w:rFonts w:ascii="Times New Roman" w:hAnsi="Times New Roman" w:cs="Times New Roman"/>
          <w:color w:val="auto"/>
          <w:sz w:val="24"/>
          <w:szCs w:val="24"/>
        </w:rPr>
        <w:t>2.3</w:t>
      </w:r>
      <w:r w:rsidR="00C31439" w:rsidRPr="009B57F5">
        <w:rPr>
          <w:rStyle w:val="Strong"/>
          <w:rFonts w:ascii="Times New Roman" w:hAnsi="Times New Roman" w:cs="Times New Roman"/>
          <w:color w:val="auto"/>
          <w:sz w:val="24"/>
          <w:szCs w:val="24"/>
        </w:rPr>
        <w:t xml:space="preserve"> Integration Trends and Challenges</w:t>
      </w:r>
    </w:p>
    <w:p w14:paraId="6AFE4A75" w14:textId="77777777" w:rsidR="00C31439" w:rsidRPr="00C31439" w:rsidRDefault="00C31439" w:rsidP="00C31439">
      <w:pPr>
        <w:pStyle w:val="NormalWeb"/>
        <w:spacing w:line="276" w:lineRule="auto"/>
        <w:ind w:left="360"/>
        <w:jc w:val="both"/>
      </w:pPr>
      <w:r w:rsidRPr="00C31439">
        <w:t xml:space="preserve">The surveyed literature demonstrates that </w:t>
      </w:r>
      <w:r w:rsidRPr="009B57F5">
        <w:rPr>
          <w:rStyle w:val="Strong"/>
          <w:b w:val="0"/>
          <w:bCs w:val="0"/>
        </w:rPr>
        <w:t>Transformer</w:t>
      </w:r>
      <w:r w:rsidRPr="009B57F5">
        <w:rPr>
          <w:rStyle w:val="Strong"/>
          <w:b w:val="0"/>
          <w:bCs w:val="0"/>
        </w:rPr>
        <w:noBreakHyphen/>
        <w:t>based AI</w:t>
      </w:r>
      <w:r w:rsidRPr="00C31439">
        <w:t xml:space="preserve"> is rapidly influencing aviation in areas including decision support, pilot physiological monitoring, virtual co</w:t>
      </w:r>
      <w:r w:rsidRPr="00C31439">
        <w:noBreakHyphen/>
        <w:t>pilots, and predictive modeling. Each application leverages the core Transformer capability of modeling complex temporal and contextual relationships. However, challenges remain:</w:t>
      </w:r>
    </w:p>
    <w:p w14:paraId="387B65FD" w14:textId="77777777" w:rsidR="00C31439" w:rsidRPr="00C31439" w:rsidRDefault="00C31439" w:rsidP="00C31439">
      <w:pPr>
        <w:pStyle w:val="NormalWeb"/>
        <w:numPr>
          <w:ilvl w:val="0"/>
          <w:numId w:val="9"/>
        </w:numPr>
        <w:tabs>
          <w:tab w:val="clear" w:pos="720"/>
          <w:tab w:val="num" w:pos="1080"/>
        </w:tabs>
        <w:spacing w:line="276" w:lineRule="auto"/>
        <w:ind w:left="1080"/>
        <w:jc w:val="both"/>
      </w:pPr>
      <w:r w:rsidRPr="009B57F5">
        <w:rPr>
          <w:rStyle w:val="Strong"/>
          <w:b w:val="0"/>
          <w:bCs w:val="0"/>
        </w:rPr>
        <w:lastRenderedPageBreak/>
        <w:t>Data quality and domain specifics</w:t>
      </w:r>
      <w:r w:rsidRPr="00C31439">
        <w:rPr>
          <w:rStyle w:val="Strong"/>
        </w:rPr>
        <w:t>:</w:t>
      </w:r>
      <w:r w:rsidRPr="00C31439">
        <w:t xml:space="preserve"> Aviation data come from heterogeneous sources (EEG, flight instruments, communications), requiring careful preprocessing and feature engineering.</w:t>
      </w:r>
    </w:p>
    <w:p w14:paraId="71045B92" w14:textId="77777777" w:rsidR="00C31439" w:rsidRPr="00C31439" w:rsidRDefault="00C31439" w:rsidP="00C31439">
      <w:pPr>
        <w:pStyle w:val="NormalWeb"/>
        <w:numPr>
          <w:ilvl w:val="0"/>
          <w:numId w:val="9"/>
        </w:numPr>
        <w:tabs>
          <w:tab w:val="clear" w:pos="720"/>
          <w:tab w:val="num" w:pos="1080"/>
        </w:tabs>
        <w:spacing w:line="276" w:lineRule="auto"/>
        <w:ind w:left="1080"/>
        <w:jc w:val="both"/>
      </w:pPr>
      <w:r w:rsidRPr="009B57F5">
        <w:rPr>
          <w:rStyle w:val="Strong"/>
          <w:b w:val="0"/>
          <w:bCs w:val="0"/>
        </w:rPr>
        <w:t>Real</w:t>
      </w:r>
      <w:r w:rsidRPr="009B57F5">
        <w:rPr>
          <w:rStyle w:val="Strong"/>
          <w:b w:val="0"/>
          <w:bCs w:val="0"/>
        </w:rPr>
        <w:noBreakHyphen/>
        <w:t>time reliability:</w:t>
      </w:r>
      <w:r w:rsidRPr="00C31439">
        <w:t xml:space="preserve"> AI outputs, especially in safety</w:t>
      </w:r>
      <w:r w:rsidRPr="00C31439">
        <w:noBreakHyphen/>
        <w:t>critical applications, must be explainable and certifiable under stringent aviation standards.</w:t>
      </w:r>
    </w:p>
    <w:p w14:paraId="4F39E6E0" w14:textId="77777777" w:rsidR="00C31439" w:rsidRPr="00C31439" w:rsidRDefault="00C31439" w:rsidP="00C31439">
      <w:pPr>
        <w:pStyle w:val="NormalWeb"/>
        <w:numPr>
          <w:ilvl w:val="0"/>
          <w:numId w:val="9"/>
        </w:numPr>
        <w:tabs>
          <w:tab w:val="clear" w:pos="720"/>
          <w:tab w:val="num" w:pos="1080"/>
        </w:tabs>
        <w:spacing w:line="276" w:lineRule="auto"/>
        <w:ind w:left="1080"/>
        <w:jc w:val="both"/>
      </w:pPr>
      <w:r w:rsidRPr="009B57F5">
        <w:rPr>
          <w:rStyle w:val="Strong"/>
          <w:b w:val="0"/>
          <w:bCs w:val="0"/>
        </w:rPr>
        <w:t>Human</w:t>
      </w:r>
      <w:r w:rsidRPr="009B57F5">
        <w:rPr>
          <w:rStyle w:val="Strong"/>
          <w:b w:val="0"/>
          <w:bCs w:val="0"/>
        </w:rPr>
        <w:noBreakHyphen/>
        <w:t>machine interaction:</w:t>
      </w:r>
      <w:r w:rsidRPr="00C31439">
        <w:t xml:space="preserve"> Designing interfaces that integrate seamlessly with pilot workflows without adding cognitive burden remains a core research focus.</w:t>
      </w:r>
    </w:p>
    <w:p w14:paraId="7B5AFC82" w14:textId="77777777" w:rsidR="00C31439" w:rsidRPr="00C31439" w:rsidRDefault="00C31439" w:rsidP="00C31439">
      <w:pPr>
        <w:pStyle w:val="NormalWeb"/>
        <w:spacing w:line="276" w:lineRule="auto"/>
        <w:ind w:left="360"/>
        <w:jc w:val="both"/>
      </w:pPr>
      <w:r w:rsidRPr="00C31439">
        <w:t>Formulae such as self</w:t>
      </w:r>
      <w:r w:rsidRPr="00C31439">
        <w:noBreakHyphen/>
        <w:t>attention mentioned earlier (and optionally multi</w:t>
      </w:r>
      <w:r w:rsidRPr="00C31439">
        <w:noBreakHyphen/>
        <w:t>head attention:</w:t>
      </w:r>
    </w:p>
    <w:p w14:paraId="6C95FEF6" w14:textId="244AC9BA" w:rsidR="00C31439" w:rsidRPr="00C31439" w:rsidRDefault="009B57F5" w:rsidP="009B57F5">
      <w:pPr>
        <w:spacing w:line="276" w:lineRule="auto"/>
        <w:ind w:left="360"/>
        <w:jc w:val="center"/>
        <w:rPr>
          <w:rFonts w:ascii="Times New Roman" w:hAnsi="Times New Roman" w:cs="Times New Roman"/>
          <w:sz w:val="24"/>
          <w:szCs w:val="24"/>
        </w:rPr>
      </w:pPr>
      <w:r w:rsidRPr="009B57F5">
        <w:rPr>
          <w:rStyle w:val="katex-mathml"/>
          <w:rFonts w:ascii="Times New Roman" w:hAnsi="Times New Roman" w:cs="Times New Roman"/>
          <w:noProof/>
          <w:sz w:val="24"/>
          <w:szCs w:val="24"/>
        </w:rPr>
        <w:drawing>
          <wp:inline distT="0" distB="0" distL="0" distR="0" wp14:anchorId="03118C0F" wp14:editId="5336C123">
            <wp:extent cx="3753374" cy="3429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53374" cy="342948"/>
                    </a:xfrm>
                    <a:prstGeom prst="rect">
                      <a:avLst/>
                    </a:prstGeom>
                  </pic:spPr>
                </pic:pic>
              </a:graphicData>
            </a:graphic>
          </wp:inline>
        </w:drawing>
      </w:r>
    </w:p>
    <w:p w14:paraId="51630765" w14:textId="77777777" w:rsidR="00C31439" w:rsidRPr="00C31439" w:rsidRDefault="00C31439" w:rsidP="00C31439">
      <w:pPr>
        <w:pStyle w:val="NormalWeb"/>
        <w:spacing w:line="276" w:lineRule="auto"/>
        <w:ind w:left="360"/>
        <w:jc w:val="both"/>
      </w:pPr>
      <w:r w:rsidRPr="00C31439">
        <w:t>where each head is computed using different learned projections) remain central to understanding Transformer operations.</w:t>
      </w:r>
    </w:p>
    <w:p w14:paraId="2D342ECF" w14:textId="04FD2F5F" w:rsidR="00BC721F" w:rsidRDefault="00BC721F" w:rsidP="00BC721F">
      <w:pPr>
        <w:pStyle w:val="Heading2"/>
        <w:numPr>
          <w:ilvl w:val="0"/>
          <w:numId w:val="5"/>
        </w:numPr>
        <w:spacing w:line="276" w:lineRule="auto"/>
        <w:jc w:val="both"/>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Research Methodology</w:t>
      </w:r>
    </w:p>
    <w:p w14:paraId="61C491CD" w14:textId="77777777" w:rsidR="00BC721F" w:rsidRPr="00BC721F" w:rsidRDefault="00BC721F" w:rsidP="00BC721F">
      <w:pPr>
        <w:spacing w:before="100" w:beforeAutospacing="1" w:after="100" w:afterAutospacing="1" w:line="360"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The research methodology for this study is designed to explore the application of AI Transformer models in pilot assistance systems and flight simulations, aiming to improve decision support, pilot training, and operational safety. The methodology follows a systematic approach that combines literature review, model design, simulation, and evaluation.</w:t>
      </w:r>
    </w:p>
    <w:p w14:paraId="063D4C3C" w14:textId="4DF1B9A8" w:rsidR="00BC721F" w:rsidRPr="00BC721F" w:rsidRDefault="00BC721F" w:rsidP="00BC721F">
      <w:pPr>
        <w:spacing w:before="100" w:beforeAutospacing="1" w:after="100" w:afterAutospacing="1" w:line="360" w:lineRule="auto"/>
        <w:ind w:left="36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BC721F">
        <w:rPr>
          <w:rFonts w:ascii="Times New Roman" w:eastAsia="Times New Roman" w:hAnsi="Times New Roman" w:cs="Times New Roman"/>
          <w:b/>
          <w:bCs/>
          <w:sz w:val="24"/>
          <w:szCs w:val="24"/>
        </w:rPr>
        <w:t>1 Research Design</w:t>
      </w:r>
    </w:p>
    <w:p w14:paraId="78A246FA" w14:textId="77777777" w:rsidR="00BC721F" w:rsidRPr="00BC721F" w:rsidRDefault="00BC721F" w:rsidP="00BC721F">
      <w:pPr>
        <w:spacing w:before="100" w:beforeAutospacing="1" w:after="100" w:afterAutospacing="1" w:line="360"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This study adopts a quantitative and experimental research design:</w:t>
      </w:r>
    </w:p>
    <w:p w14:paraId="0489D2F8" w14:textId="77777777" w:rsidR="00BC721F" w:rsidRPr="00BC721F" w:rsidRDefault="00BC721F" w:rsidP="00BC721F">
      <w:pPr>
        <w:numPr>
          <w:ilvl w:val="0"/>
          <w:numId w:val="10"/>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Quantitative analysis: Performance metrics such as decision accuracy, response time, prediction error, and pilot workload are measured numerically.</w:t>
      </w:r>
    </w:p>
    <w:p w14:paraId="366F282B" w14:textId="77777777" w:rsidR="00BC721F" w:rsidRPr="00BC721F" w:rsidRDefault="00BC721F" w:rsidP="00BC721F">
      <w:pPr>
        <w:numPr>
          <w:ilvl w:val="0"/>
          <w:numId w:val="10"/>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Experimental simulation: AI Transformer models are integrated into flight simulation scenarios to test pilot assistance capabilities.</w:t>
      </w:r>
    </w:p>
    <w:p w14:paraId="6164DCAD" w14:textId="77777777" w:rsidR="00BC721F" w:rsidRPr="00BC721F" w:rsidRDefault="00BC721F" w:rsidP="00BC721F">
      <w:pPr>
        <w:spacing w:before="100" w:beforeAutospacing="1" w:after="100" w:afterAutospacing="1" w:line="360"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The study involves a software-based simulation environment, which replicates real flight conditions to evaluate the effectiveness of Transformer-driven assistance systems without risking actual flight operations.</w:t>
      </w:r>
    </w:p>
    <w:p w14:paraId="4CFB9313" w14:textId="6CEEF266" w:rsidR="00BC721F" w:rsidRPr="00BC721F" w:rsidRDefault="00BC721F" w:rsidP="00BC721F">
      <w:pPr>
        <w:spacing w:before="100" w:beforeAutospacing="1" w:after="100" w:afterAutospacing="1" w:line="360" w:lineRule="auto"/>
        <w:ind w:left="360"/>
        <w:jc w:val="both"/>
        <w:outlineLvl w:val="2"/>
        <w:rPr>
          <w:rFonts w:ascii="Times New Roman" w:eastAsia="Times New Roman" w:hAnsi="Times New Roman" w:cs="Times New Roman"/>
          <w:b/>
          <w:bCs/>
          <w:sz w:val="24"/>
          <w:szCs w:val="24"/>
        </w:rPr>
      </w:pPr>
      <w:r w:rsidRPr="00BC721F">
        <w:rPr>
          <w:rFonts w:ascii="Times New Roman" w:eastAsia="Times New Roman" w:hAnsi="Times New Roman" w:cs="Times New Roman"/>
          <w:b/>
          <w:bCs/>
          <w:sz w:val="24"/>
          <w:szCs w:val="24"/>
        </w:rPr>
        <w:t>3.2 Data Collection</w:t>
      </w:r>
    </w:p>
    <w:p w14:paraId="6A4615D8" w14:textId="77777777" w:rsidR="00BC721F" w:rsidRPr="00BC721F" w:rsidRDefault="00BC721F" w:rsidP="00BC721F">
      <w:pPr>
        <w:spacing w:before="100" w:beforeAutospacing="1" w:after="100" w:afterAutospacing="1" w:line="360"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The study uses multimodal aviation datasets:</w:t>
      </w:r>
    </w:p>
    <w:p w14:paraId="1DC0E66C" w14:textId="77777777" w:rsidR="00BC721F" w:rsidRPr="00BC721F" w:rsidRDefault="00BC721F" w:rsidP="00BC721F">
      <w:pPr>
        <w:numPr>
          <w:ilvl w:val="0"/>
          <w:numId w:val="11"/>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Flight Parameters – speed, altitude, pitch, roll, yaw, and trajectory data from flight simulators or open aviation datasets.</w:t>
      </w:r>
    </w:p>
    <w:p w14:paraId="0C5486BE" w14:textId="77777777" w:rsidR="00BC721F" w:rsidRPr="00BC721F" w:rsidRDefault="00BC721F" w:rsidP="00BC721F">
      <w:pPr>
        <w:numPr>
          <w:ilvl w:val="0"/>
          <w:numId w:val="11"/>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lastRenderedPageBreak/>
        <w:t>Pilot Behavior Data – reaction times, control inputs, and task performance metrics collected during simulations.</w:t>
      </w:r>
    </w:p>
    <w:p w14:paraId="21C1E1C5" w14:textId="77777777" w:rsidR="00BC721F" w:rsidRPr="00BC721F" w:rsidRDefault="00BC721F" w:rsidP="00BC721F">
      <w:pPr>
        <w:numPr>
          <w:ilvl w:val="0"/>
          <w:numId w:val="11"/>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Physiological Data (optional) – EEG or heart rate measurements for pilot workload and fatigue analysis.</w:t>
      </w:r>
    </w:p>
    <w:p w14:paraId="25FF05A1" w14:textId="77777777" w:rsidR="00BC721F" w:rsidRPr="00BC721F" w:rsidRDefault="00BC721F" w:rsidP="00BC721F">
      <w:pPr>
        <w:numPr>
          <w:ilvl w:val="0"/>
          <w:numId w:val="11"/>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Scenario Data – emergency situations, weather events, and air traffic variations simulated in software.</w:t>
      </w:r>
    </w:p>
    <w:p w14:paraId="4387BAC5" w14:textId="77777777" w:rsidR="00BC721F" w:rsidRPr="00BC721F" w:rsidRDefault="00BC721F" w:rsidP="00BC721F">
      <w:pPr>
        <w:spacing w:before="100" w:beforeAutospacing="1" w:after="100" w:afterAutospacing="1" w:line="360"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Data Preprocessing steps include normalization, handling missing values, feature extraction, and time-series windowing to prepare inputs for the Transformer model.</w:t>
      </w:r>
    </w:p>
    <w:p w14:paraId="4172CBFE" w14:textId="3CD56364" w:rsidR="00BC721F" w:rsidRPr="00BC721F" w:rsidRDefault="00BC721F" w:rsidP="00BC721F">
      <w:pPr>
        <w:spacing w:before="100" w:beforeAutospacing="1" w:after="100" w:afterAutospacing="1" w:line="360" w:lineRule="auto"/>
        <w:ind w:left="360"/>
        <w:jc w:val="both"/>
        <w:outlineLvl w:val="2"/>
        <w:rPr>
          <w:rFonts w:ascii="Times New Roman" w:eastAsia="Times New Roman" w:hAnsi="Times New Roman" w:cs="Times New Roman"/>
          <w:b/>
          <w:bCs/>
          <w:sz w:val="24"/>
          <w:szCs w:val="24"/>
        </w:rPr>
      </w:pPr>
      <w:r w:rsidRPr="00BC721F">
        <w:rPr>
          <w:rFonts w:ascii="Times New Roman" w:eastAsia="Times New Roman" w:hAnsi="Times New Roman" w:cs="Times New Roman"/>
          <w:b/>
          <w:bCs/>
          <w:sz w:val="24"/>
          <w:szCs w:val="24"/>
        </w:rPr>
        <w:t>3.3 Model Development</w:t>
      </w:r>
    </w:p>
    <w:p w14:paraId="6C08976D" w14:textId="77777777" w:rsidR="00BC721F" w:rsidRPr="00BC721F" w:rsidRDefault="00BC721F" w:rsidP="00BC721F">
      <w:pPr>
        <w:spacing w:before="100" w:beforeAutospacing="1" w:after="100" w:afterAutospacing="1" w:line="360"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The AI model uses a Transformer architecture tailored for pilot assistance tasks:</w:t>
      </w:r>
    </w:p>
    <w:p w14:paraId="20A62DBB" w14:textId="77777777" w:rsidR="00BC721F" w:rsidRPr="00BC721F" w:rsidRDefault="00BC721F" w:rsidP="00BC721F">
      <w:pPr>
        <w:numPr>
          <w:ilvl w:val="0"/>
          <w:numId w:val="12"/>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Input Layer: Receives sequential flight data (multivariate time-series) and optional textual instructions or cockpit messages.</w:t>
      </w:r>
    </w:p>
    <w:p w14:paraId="22351F99" w14:textId="77777777" w:rsidR="00BC721F" w:rsidRPr="00BC721F" w:rsidRDefault="00BC721F" w:rsidP="00BC721F">
      <w:pPr>
        <w:numPr>
          <w:ilvl w:val="0"/>
          <w:numId w:val="12"/>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Positional Encoding: Adds temporal information to input sequences.</w:t>
      </w:r>
    </w:p>
    <w:p w14:paraId="6B0A010D" w14:textId="77777777" w:rsidR="00BC721F" w:rsidRPr="00BC721F" w:rsidRDefault="00BC721F" w:rsidP="00BC721F">
      <w:pPr>
        <w:numPr>
          <w:ilvl w:val="0"/>
          <w:numId w:val="12"/>
        </w:numPr>
        <w:tabs>
          <w:tab w:val="clear" w:pos="720"/>
          <w:tab w:val="num" w:pos="1080"/>
        </w:tabs>
        <w:spacing w:before="100" w:beforeAutospacing="1" w:after="100" w:afterAutospacing="1" w:line="360"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Self-Attention Layer: Computes attention scores to identify which input features are most relevant for decision-making:</w:t>
      </w:r>
    </w:p>
    <w:p w14:paraId="64A5C80F" w14:textId="145D9012" w:rsidR="00BC721F" w:rsidRDefault="00BC721F" w:rsidP="00BC721F">
      <w:pPr>
        <w:ind w:left="360"/>
        <w:jc w:val="center"/>
      </w:pPr>
      <w:r w:rsidRPr="00BC721F">
        <w:rPr>
          <w:noProof/>
        </w:rPr>
        <w:drawing>
          <wp:inline distT="0" distB="0" distL="0" distR="0" wp14:anchorId="55F402A1" wp14:editId="0D15B215">
            <wp:extent cx="3077004" cy="533474"/>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77004" cy="533474"/>
                    </a:xfrm>
                    <a:prstGeom prst="rect">
                      <a:avLst/>
                    </a:prstGeom>
                  </pic:spPr>
                </pic:pic>
              </a:graphicData>
            </a:graphic>
          </wp:inline>
        </w:drawing>
      </w:r>
    </w:p>
    <w:p w14:paraId="236AAC04" w14:textId="77777777" w:rsidR="00BC721F" w:rsidRPr="00BC721F" w:rsidRDefault="00BC721F" w:rsidP="00BC721F">
      <w:pPr>
        <w:numPr>
          <w:ilvl w:val="0"/>
          <w:numId w:val="13"/>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Feedforward Layers: Process the attention outputs and generate predictions, such as optimal maneuvers, warnings, or simulation guidance.</w:t>
      </w:r>
    </w:p>
    <w:p w14:paraId="4E55E9D2" w14:textId="77777777" w:rsidR="00BC721F" w:rsidRPr="00BC721F" w:rsidRDefault="00BC721F" w:rsidP="00BC721F">
      <w:pPr>
        <w:numPr>
          <w:ilvl w:val="0"/>
          <w:numId w:val="13"/>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Output Layer: Produces actionable recommendations for the pilot or updates simulation scenarios adaptively.</w:t>
      </w:r>
    </w:p>
    <w:p w14:paraId="50F80B5C" w14:textId="77777777" w:rsidR="00BC721F" w:rsidRPr="00BC721F" w:rsidRDefault="00BC721F" w:rsidP="00BC721F">
      <w:pPr>
        <w:spacing w:before="100" w:beforeAutospacing="1" w:after="100" w:afterAutospacing="1" w:line="276"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Hyperparameters like the number of attention heads, sequence length, learning rate, and dropout are tuned to optimize model performance.</w:t>
      </w:r>
    </w:p>
    <w:p w14:paraId="4EDBA143" w14:textId="415E33BA" w:rsidR="00BC721F" w:rsidRPr="00BC721F" w:rsidRDefault="00BC721F" w:rsidP="00BC721F">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sidRPr="00BC721F">
        <w:rPr>
          <w:rFonts w:ascii="Times New Roman" w:eastAsia="Times New Roman" w:hAnsi="Times New Roman" w:cs="Times New Roman"/>
          <w:b/>
          <w:bCs/>
          <w:sz w:val="24"/>
          <w:szCs w:val="24"/>
        </w:rPr>
        <w:t>3.4 Simulation and Pilot Assistance Integration</w:t>
      </w:r>
    </w:p>
    <w:p w14:paraId="5AC66DFE" w14:textId="4452F55E" w:rsidR="00BC721F" w:rsidRPr="00BC721F" w:rsidRDefault="00BC721F" w:rsidP="00BC721F">
      <w:pPr>
        <w:spacing w:before="100" w:beforeAutospacing="1" w:after="100" w:afterAutospacing="1" w:line="276"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The Transformer model is integrated into a flight simulation environment (custom MATLAB/Python simulator):</w:t>
      </w:r>
    </w:p>
    <w:p w14:paraId="09767D46" w14:textId="77777777" w:rsidR="00BC721F" w:rsidRPr="00BC721F" w:rsidRDefault="00BC721F" w:rsidP="00BC721F">
      <w:pPr>
        <w:numPr>
          <w:ilvl w:val="0"/>
          <w:numId w:val="14"/>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Scenario-based testing: Pilots interact with simulated flights including routine operations, emergencies, and high-stress situations.</w:t>
      </w:r>
    </w:p>
    <w:p w14:paraId="21B08B4C" w14:textId="77777777" w:rsidR="00BC721F" w:rsidRPr="00BC721F" w:rsidRDefault="00BC721F" w:rsidP="00BC721F">
      <w:pPr>
        <w:numPr>
          <w:ilvl w:val="0"/>
          <w:numId w:val="14"/>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Decision Support Evaluation: The AI model provides real-time suggestions, alerts, or procedural guidance.</w:t>
      </w:r>
    </w:p>
    <w:p w14:paraId="0CDCA42D" w14:textId="77777777" w:rsidR="00BC721F" w:rsidRPr="00BC721F" w:rsidRDefault="00BC721F" w:rsidP="00BC721F">
      <w:pPr>
        <w:numPr>
          <w:ilvl w:val="0"/>
          <w:numId w:val="14"/>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Performance Metrics: Decision accuracy, time to react, error rate, and pilot workload (subjective rating or physiological measurements) are recorded.</w:t>
      </w:r>
    </w:p>
    <w:p w14:paraId="2DF46598" w14:textId="43AEE12C" w:rsidR="00BC721F" w:rsidRPr="00BC721F" w:rsidRDefault="00BC721F" w:rsidP="00BC721F">
      <w:pPr>
        <w:spacing w:before="100" w:beforeAutospacing="1" w:after="100" w:afterAutospacing="1" w:line="276" w:lineRule="auto"/>
        <w:ind w:left="360"/>
        <w:jc w:val="both"/>
        <w:outlineLvl w:val="2"/>
        <w:rPr>
          <w:rFonts w:ascii="Times New Roman" w:eastAsia="Times New Roman" w:hAnsi="Times New Roman" w:cs="Times New Roman"/>
          <w:b/>
          <w:bCs/>
          <w:sz w:val="24"/>
          <w:szCs w:val="24"/>
        </w:rPr>
      </w:pPr>
      <w:r w:rsidRPr="00BC721F">
        <w:rPr>
          <w:rFonts w:ascii="Times New Roman" w:eastAsia="Times New Roman" w:hAnsi="Times New Roman" w:cs="Times New Roman"/>
          <w:b/>
          <w:bCs/>
          <w:sz w:val="24"/>
          <w:szCs w:val="24"/>
        </w:rPr>
        <w:lastRenderedPageBreak/>
        <w:t>3.5 Model Evaluation</w:t>
      </w:r>
    </w:p>
    <w:p w14:paraId="13EA4027" w14:textId="77777777" w:rsidR="00BC721F" w:rsidRPr="00BC721F" w:rsidRDefault="00BC721F" w:rsidP="00BC721F">
      <w:pPr>
        <w:spacing w:before="100" w:beforeAutospacing="1" w:after="100" w:afterAutospacing="1" w:line="276" w:lineRule="auto"/>
        <w:ind w:left="36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The effectiveness of the Transformer-based system is evaluated using metrics such as:</w:t>
      </w:r>
    </w:p>
    <w:p w14:paraId="26591904" w14:textId="5C1E0030" w:rsidR="00BC721F" w:rsidRPr="00BC721F" w:rsidRDefault="00BC721F" w:rsidP="00BC721F">
      <w:pPr>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noProof/>
          <w:sz w:val="24"/>
          <w:szCs w:val="24"/>
        </w:rPr>
        <w:drawing>
          <wp:inline distT="0" distB="0" distL="0" distR="0" wp14:anchorId="5F3AAA7F" wp14:editId="68ABA207">
            <wp:extent cx="5801535" cy="267689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1535" cy="2676899"/>
                    </a:xfrm>
                    <a:prstGeom prst="rect">
                      <a:avLst/>
                    </a:prstGeom>
                  </pic:spPr>
                </pic:pic>
              </a:graphicData>
            </a:graphic>
          </wp:inline>
        </w:drawing>
      </w:r>
      <w:r w:rsidRPr="00BC721F">
        <w:rPr>
          <w:rFonts w:ascii="Times New Roman" w:eastAsia="Times New Roman" w:hAnsi="Times New Roman" w:cs="Times New Roman"/>
          <w:sz w:val="24"/>
          <w:szCs w:val="24"/>
        </w:rPr>
        <w:t xml:space="preserve"> </w:t>
      </w:r>
    </w:p>
    <w:p w14:paraId="76F26860" w14:textId="495CE992" w:rsidR="00BC721F" w:rsidRPr="00BC721F" w:rsidRDefault="00BC721F" w:rsidP="00BC721F">
      <w:pPr>
        <w:spacing w:before="100" w:beforeAutospacing="1" w:after="100" w:afterAutospacing="1" w:line="276" w:lineRule="auto"/>
        <w:ind w:left="360" w:firstLine="360"/>
        <w:jc w:val="both"/>
        <w:outlineLvl w:val="2"/>
        <w:rPr>
          <w:rFonts w:ascii="Times New Roman" w:eastAsia="Times New Roman" w:hAnsi="Times New Roman" w:cs="Times New Roman"/>
          <w:b/>
          <w:bCs/>
          <w:sz w:val="24"/>
          <w:szCs w:val="24"/>
        </w:rPr>
      </w:pPr>
      <w:r w:rsidRPr="00BC721F">
        <w:rPr>
          <w:rFonts w:ascii="Times New Roman" w:eastAsia="Times New Roman" w:hAnsi="Times New Roman" w:cs="Times New Roman"/>
          <w:b/>
          <w:bCs/>
          <w:sz w:val="24"/>
          <w:szCs w:val="24"/>
        </w:rPr>
        <w:t>3.6 Tools and Technologies</w:t>
      </w:r>
    </w:p>
    <w:p w14:paraId="4C9B1785" w14:textId="77777777" w:rsidR="00BC721F" w:rsidRPr="00BC721F" w:rsidRDefault="00BC721F" w:rsidP="00BC721F">
      <w:pPr>
        <w:numPr>
          <w:ilvl w:val="0"/>
          <w:numId w:val="1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Programming: Python (PyTorch or TensorFlow for Transformer implementation)</w:t>
      </w:r>
    </w:p>
    <w:p w14:paraId="74E231D7" w14:textId="77777777" w:rsidR="00BC721F" w:rsidRPr="00BC721F" w:rsidRDefault="00BC721F" w:rsidP="00BC721F">
      <w:pPr>
        <w:numPr>
          <w:ilvl w:val="0"/>
          <w:numId w:val="1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Simulation Platforms: X-Plane, FlightGear, or MATLAB Simulink</w:t>
      </w:r>
    </w:p>
    <w:p w14:paraId="249EEDDB" w14:textId="77777777" w:rsidR="00BC721F" w:rsidRPr="00BC721F" w:rsidRDefault="00BC721F" w:rsidP="00BC721F">
      <w:pPr>
        <w:numPr>
          <w:ilvl w:val="0"/>
          <w:numId w:val="1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Data Analysis: Pandas, NumPy, SciPy, and Matplotlib for preprocessing and visualization</w:t>
      </w:r>
    </w:p>
    <w:p w14:paraId="0017C201" w14:textId="77777777" w:rsidR="00BC721F" w:rsidRPr="00BC721F" w:rsidRDefault="00BC721F" w:rsidP="00BC721F">
      <w:pPr>
        <w:numPr>
          <w:ilvl w:val="0"/>
          <w:numId w:val="18"/>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Evaluation Metrics: Accuracy, MAE, reaction time, cognitive load scores</w:t>
      </w:r>
    </w:p>
    <w:p w14:paraId="31C9D276" w14:textId="0FCD06F8" w:rsidR="00BC721F" w:rsidRPr="00BC721F" w:rsidRDefault="00BC721F" w:rsidP="00BC721F">
      <w:pPr>
        <w:spacing w:before="100" w:beforeAutospacing="1" w:after="100" w:afterAutospacing="1" w:line="276" w:lineRule="auto"/>
        <w:ind w:left="360" w:firstLine="360"/>
        <w:jc w:val="both"/>
        <w:outlineLvl w:val="2"/>
        <w:rPr>
          <w:rFonts w:ascii="Times New Roman" w:eastAsia="Times New Roman" w:hAnsi="Times New Roman" w:cs="Times New Roman"/>
          <w:b/>
          <w:bCs/>
          <w:sz w:val="24"/>
          <w:szCs w:val="24"/>
        </w:rPr>
      </w:pPr>
      <w:r w:rsidRPr="00BC721F">
        <w:rPr>
          <w:rFonts w:ascii="Times New Roman" w:eastAsia="Times New Roman" w:hAnsi="Times New Roman" w:cs="Times New Roman"/>
          <w:b/>
          <w:bCs/>
          <w:sz w:val="24"/>
          <w:szCs w:val="24"/>
        </w:rPr>
        <w:t>3.7 Research Workflow</w:t>
      </w:r>
    </w:p>
    <w:p w14:paraId="269BC8BE" w14:textId="77777777" w:rsidR="00BC721F" w:rsidRPr="00BC721F" w:rsidRDefault="00BC721F" w:rsidP="00BC721F">
      <w:pPr>
        <w:numPr>
          <w:ilvl w:val="0"/>
          <w:numId w:val="19"/>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Literature review and identification of pilot assistance requirements.</w:t>
      </w:r>
    </w:p>
    <w:p w14:paraId="4170ECA0" w14:textId="77777777" w:rsidR="00BC721F" w:rsidRPr="00BC721F" w:rsidRDefault="00BC721F" w:rsidP="00BC721F">
      <w:pPr>
        <w:numPr>
          <w:ilvl w:val="0"/>
          <w:numId w:val="19"/>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Data collection and preprocessing from flight simulators and pilot sessions.</w:t>
      </w:r>
    </w:p>
    <w:p w14:paraId="24329A88" w14:textId="77777777" w:rsidR="00BC721F" w:rsidRPr="00BC721F" w:rsidRDefault="00BC721F" w:rsidP="00BC721F">
      <w:pPr>
        <w:numPr>
          <w:ilvl w:val="0"/>
          <w:numId w:val="19"/>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Transformer model design and training on preprocessed data.</w:t>
      </w:r>
    </w:p>
    <w:p w14:paraId="445F162B" w14:textId="77777777" w:rsidR="00BC721F" w:rsidRPr="00BC721F" w:rsidRDefault="00BC721F" w:rsidP="00BC721F">
      <w:pPr>
        <w:numPr>
          <w:ilvl w:val="0"/>
          <w:numId w:val="19"/>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Integration of the model into a flight simulation platform.</w:t>
      </w:r>
    </w:p>
    <w:p w14:paraId="0EE24365" w14:textId="77777777" w:rsidR="00BC721F" w:rsidRPr="00BC721F" w:rsidRDefault="00BC721F" w:rsidP="00BC721F">
      <w:pPr>
        <w:numPr>
          <w:ilvl w:val="0"/>
          <w:numId w:val="19"/>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Simulation trials and performance evaluation.</w:t>
      </w:r>
    </w:p>
    <w:p w14:paraId="19403004" w14:textId="77777777" w:rsidR="00BC721F" w:rsidRPr="00BC721F" w:rsidRDefault="00BC721F" w:rsidP="00BC721F">
      <w:pPr>
        <w:numPr>
          <w:ilvl w:val="0"/>
          <w:numId w:val="19"/>
        </w:numPr>
        <w:tabs>
          <w:tab w:val="clear" w:pos="720"/>
          <w:tab w:val="num" w:pos="1080"/>
        </w:tabs>
        <w:spacing w:before="100" w:beforeAutospacing="1" w:after="100" w:afterAutospacing="1" w:line="276" w:lineRule="auto"/>
        <w:ind w:left="1080"/>
        <w:jc w:val="both"/>
        <w:rPr>
          <w:rFonts w:ascii="Times New Roman" w:eastAsia="Times New Roman" w:hAnsi="Times New Roman" w:cs="Times New Roman"/>
          <w:sz w:val="24"/>
          <w:szCs w:val="24"/>
        </w:rPr>
      </w:pPr>
      <w:r w:rsidRPr="00BC721F">
        <w:rPr>
          <w:rFonts w:ascii="Times New Roman" w:eastAsia="Times New Roman" w:hAnsi="Times New Roman" w:cs="Times New Roman"/>
          <w:sz w:val="24"/>
          <w:szCs w:val="24"/>
        </w:rPr>
        <w:t>Analysis of results and recommendations for pilot assistance enhancement.</w:t>
      </w:r>
    </w:p>
    <w:p w14:paraId="235E873D" w14:textId="1425E32A" w:rsidR="00BC721F" w:rsidRDefault="00897ABB" w:rsidP="00897ABB">
      <w:pPr>
        <w:pStyle w:val="Heading2"/>
        <w:numPr>
          <w:ilvl w:val="0"/>
          <w:numId w:val="12"/>
        </w:numPr>
        <w:spacing w:line="276" w:lineRule="auto"/>
        <w:jc w:val="both"/>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Results, Discussion and findings</w:t>
      </w:r>
    </w:p>
    <w:p w14:paraId="0C887A75" w14:textId="2D49566A" w:rsidR="00897ABB" w:rsidRPr="00897ABB" w:rsidRDefault="00897ABB" w:rsidP="00897ABB">
      <w:pPr>
        <w:ind w:left="360"/>
        <w:rPr>
          <w:rFonts w:ascii="Times New Roman" w:hAnsi="Times New Roman" w:cs="Times New Roman"/>
          <w:b/>
          <w:bCs/>
          <w:sz w:val="24"/>
          <w:szCs w:val="24"/>
        </w:rPr>
      </w:pPr>
      <w:r w:rsidRPr="00897ABB">
        <w:rPr>
          <w:rFonts w:ascii="Times New Roman" w:hAnsi="Times New Roman" w:cs="Times New Roman"/>
          <w:b/>
          <w:bCs/>
          <w:sz w:val="24"/>
          <w:szCs w:val="24"/>
        </w:rPr>
        <w:t>4.1 AI Transformer model integrated into Flight Simulation environment</w:t>
      </w:r>
    </w:p>
    <w:p w14:paraId="7184FE51" w14:textId="7A3CC8C1" w:rsidR="00897ABB" w:rsidRDefault="00897ABB" w:rsidP="00897ABB">
      <w:pPr>
        <w:ind w:left="360"/>
        <w:rPr>
          <w:rFonts w:ascii="Times New Roman" w:hAnsi="Times New Roman" w:cs="Times New Roman"/>
          <w:sz w:val="24"/>
          <w:szCs w:val="24"/>
        </w:rPr>
      </w:pPr>
      <w:r>
        <w:rPr>
          <w:rFonts w:ascii="Times New Roman" w:hAnsi="Times New Roman" w:cs="Times New Roman"/>
          <w:sz w:val="24"/>
          <w:szCs w:val="24"/>
        </w:rPr>
        <w:t>The figure 4.1 is the simulation model of AI transformer model integrated in to Flight Simulation environment</w:t>
      </w:r>
    </w:p>
    <w:p w14:paraId="4F7DA311" w14:textId="793AC8E4" w:rsidR="00897ABB" w:rsidRPr="00897ABB" w:rsidRDefault="00897ABB" w:rsidP="00C17813">
      <w:pPr>
        <w:ind w:left="360"/>
        <w:jc w:val="center"/>
        <w:rPr>
          <w:rFonts w:ascii="Times New Roman" w:hAnsi="Times New Roman" w:cs="Times New Roman"/>
          <w:sz w:val="24"/>
          <w:szCs w:val="24"/>
        </w:rPr>
      </w:pPr>
      <w:r w:rsidRPr="00897ABB">
        <w:rPr>
          <w:rFonts w:ascii="Times New Roman" w:hAnsi="Times New Roman" w:cs="Times New Roman"/>
          <w:noProof/>
          <w:sz w:val="24"/>
          <w:szCs w:val="24"/>
        </w:rPr>
        <w:lastRenderedPageBreak/>
        <w:drawing>
          <wp:inline distT="0" distB="0" distL="0" distR="0" wp14:anchorId="5F39D068" wp14:editId="4B367083">
            <wp:extent cx="5279366" cy="302322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8979" cy="3028732"/>
                    </a:xfrm>
                    <a:prstGeom prst="rect">
                      <a:avLst/>
                    </a:prstGeom>
                  </pic:spPr>
                </pic:pic>
              </a:graphicData>
            </a:graphic>
          </wp:inline>
        </w:drawing>
      </w:r>
    </w:p>
    <w:p w14:paraId="504135DE" w14:textId="77777777" w:rsidR="00897ABB" w:rsidRDefault="00897ABB" w:rsidP="00897ABB">
      <w:pPr>
        <w:ind w:left="360"/>
        <w:jc w:val="center"/>
        <w:rPr>
          <w:rFonts w:ascii="Times New Roman" w:hAnsi="Times New Roman" w:cs="Times New Roman"/>
          <w:sz w:val="24"/>
          <w:szCs w:val="24"/>
        </w:rPr>
      </w:pPr>
      <w:r w:rsidRPr="00897ABB">
        <w:rPr>
          <w:rStyle w:val="Strong"/>
          <w:rFonts w:ascii="Times New Roman" w:hAnsi="Times New Roman" w:cs="Times New Roman"/>
          <w:b w:val="0"/>
          <w:bCs w:val="0"/>
          <w:sz w:val="24"/>
          <w:szCs w:val="24"/>
        </w:rPr>
        <w:t>Figure</w:t>
      </w:r>
      <w:r>
        <w:rPr>
          <w:rStyle w:val="Strong"/>
          <w:rFonts w:ascii="Times New Roman" w:hAnsi="Times New Roman" w:cs="Times New Roman"/>
          <w:b w:val="0"/>
          <w:bCs w:val="0"/>
          <w:sz w:val="24"/>
          <w:szCs w:val="24"/>
        </w:rPr>
        <w:t xml:space="preserve"> 4.1 </w:t>
      </w:r>
      <w:r>
        <w:rPr>
          <w:rFonts w:ascii="Times New Roman" w:hAnsi="Times New Roman" w:cs="Times New Roman"/>
          <w:sz w:val="24"/>
          <w:szCs w:val="24"/>
        </w:rPr>
        <w:t>simulation model of AI transformer model integrated in to Flight Simulation environment</w:t>
      </w:r>
    </w:p>
    <w:p w14:paraId="21763739" w14:textId="0E402F18" w:rsidR="00897ABB" w:rsidRDefault="00897ABB" w:rsidP="00897ABB">
      <w:pPr>
        <w:pStyle w:val="Heading2"/>
        <w:spacing w:line="276" w:lineRule="auto"/>
        <w:ind w:left="360"/>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4.2 Results</w:t>
      </w:r>
    </w:p>
    <w:p w14:paraId="79616A6E" w14:textId="3E2F52FB" w:rsidR="00FF17D2" w:rsidRDefault="00FF17D2" w:rsidP="00F55BD3">
      <w:pPr>
        <w:ind w:left="360" w:firstLine="45"/>
        <w:rPr>
          <w:rFonts w:ascii="Times New Roman" w:hAnsi="Times New Roman" w:cs="Times New Roman"/>
          <w:sz w:val="24"/>
          <w:szCs w:val="24"/>
        </w:rPr>
      </w:pPr>
      <w:r>
        <w:rPr>
          <w:rFonts w:ascii="Times New Roman" w:hAnsi="Times New Roman" w:cs="Times New Roman"/>
          <w:sz w:val="24"/>
          <w:szCs w:val="24"/>
        </w:rPr>
        <w:t>The table 4.1 give a summary result obtained w</w:t>
      </w:r>
      <w:r w:rsidR="00F55BD3">
        <w:rPr>
          <w:rFonts w:ascii="Times New Roman" w:hAnsi="Times New Roman" w:cs="Times New Roman"/>
          <w:sz w:val="24"/>
          <w:szCs w:val="24"/>
        </w:rPr>
        <w:t>ithout and with</w:t>
      </w:r>
      <w:r>
        <w:rPr>
          <w:rFonts w:ascii="Times New Roman" w:hAnsi="Times New Roman" w:cs="Times New Roman"/>
          <w:sz w:val="24"/>
          <w:szCs w:val="24"/>
        </w:rPr>
        <w:t xml:space="preserve"> integration AI-Transform </w:t>
      </w:r>
      <w:r w:rsidR="00F55BD3">
        <w:rPr>
          <w:rFonts w:ascii="Times New Roman" w:hAnsi="Times New Roman" w:cs="Times New Roman"/>
          <w:sz w:val="24"/>
          <w:szCs w:val="24"/>
        </w:rPr>
        <w:t xml:space="preserve">to Flight Simulation environment of different scenarios </w:t>
      </w:r>
    </w:p>
    <w:p w14:paraId="2553D2F8" w14:textId="51B790C6" w:rsidR="00FF17D2" w:rsidRDefault="00F55BD3" w:rsidP="00FF17D2">
      <w:pPr>
        <w:rPr>
          <w:rFonts w:ascii="Times New Roman" w:hAnsi="Times New Roman" w:cs="Times New Roman"/>
          <w:sz w:val="24"/>
          <w:szCs w:val="24"/>
        </w:rPr>
      </w:pPr>
      <w:r>
        <w:rPr>
          <w:rFonts w:ascii="Times New Roman" w:hAnsi="Times New Roman" w:cs="Times New Roman"/>
          <w:sz w:val="24"/>
          <w:szCs w:val="24"/>
        </w:rPr>
        <w:tab/>
        <w:t>Table 4.1 Simulation scenarios with and without AI-Transform model</w:t>
      </w:r>
    </w:p>
    <w:p w14:paraId="4F5B63C4" w14:textId="43FFC9C5" w:rsidR="00FF17D2" w:rsidRPr="00FF17D2" w:rsidRDefault="00FF17D2" w:rsidP="00FF17D2">
      <w:pPr>
        <w:jc w:val="center"/>
        <w:rPr>
          <w:rFonts w:ascii="Times New Roman" w:hAnsi="Times New Roman" w:cs="Times New Roman"/>
          <w:sz w:val="24"/>
          <w:szCs w:val="24"/>
        </w:rPr>
      </w:pPr>
      <w:r w:rsidRPr="00FF17D2">
        <w:rPr>
          <w:rFonts w:ascii="Times New Roman" w:hAnsi="Times New Roman" w:cs="Times New Roman"/>
          <w:noProof/>
          <w:sz w:val="24"/>
          <w:szCs w:val="24"/>
        </w:rPr>
        <w:drawing>
          <wp:inline distT="0" distB="0" distL="0" distR="0" wp14:anchorId="63F14FEE" wp14:editId="6545BC1C">
            <wp:extent cx="5527040" cy="25792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54213" cy="2591979"/>
                    </a:xfrm>
                    <a:prstGeom prst="rect">
                      <a:avLst/>
                    </a:prstGeom>
                  </pic:spPr>
                </pic:pic>
              </a:graphicData>
            </a:graphic>
          </wp:inline>
        </w:drawing>
      </w:r>
    </w:p>
    <w:p w14:paraId="60EF7076" w14:textId="743B24E0" w:rsidR="00FF17D2" w:rsidRDefault="00FF17D2" w:rsidP="00FF17D2">
      <w:pPr>
        <w:rPr>
          <w:rFonts w:ascii="Times New Roman" w:hAnsi="Times New Roman" w:cs="Times New Roman"/>
          <w:b/>
          <w:bCs/>
          <w:sz w:val="24"/>
          <w:szCs w:val="24"/>
        </w:rPr>
      </w:pPr>
      <w:r>
        <w:t xml:space="preserve">       </w:t>
      </w:r>
      <w:r>
        <w:rPr>
          <w:rFonts w:ascii="Times New Roman" w:hAnsi="Times New Roman" w:cs="Times New Roman"/>
          <w:b/>
          <w:bCs/>
          <w:sz w:val="24"/>
          <w:szCs w:val="24"/>
        </w:rPr>
        <w:t>4.3 Discussion</w:t>
      </w:r>
    </w:p>
    <w:p w14:paraId="4DE4B2CB" w14:textId="77777777" w:rsidR="00FF17D2" w:rsidRPr="00FF17D2" w:rsidRDefault="00FF17D2" w:rsidP="00FF17D2">
      <w:pPr>
        <w:pStyle w:val="NormalWeb"/>
        <w:spacing w:line="276" w:lineRule="auto"/>
        <w:ind w:left="720"/>
        <w:jc w:val="both"/>
      </w:pPr>
      <w:r w:rsidRPr="00FF17D2">
        <w:t>The simulated results demonstrate the performance of the AI Transformer model in various flight scenarios, highlighting its potential in pilot assistance and decision support. The key observations are discussed below:</w:t>
      </w:r>
    </w:p>
    <w:p w14:paraId="59ABE40B" w14:textId="77777777" w:rsidR="00FF17D2" w:rsidRPr="00FF17D2" w:rsidRDefault="00FF17D2" w:rsidP="00FF17D2">
      <w:pPr>
        <w:pStyle w:val="NormalWeb"/>
        <w:numPr>
          <w:ilvl w:val="0"/>
          <w:numId w:val="20"/>
        </w:numPr>
        <w:tabs>
          <w:tab w:val="clear" w:pos="720"/>
          <w:tab w:val="num" w:pos="1440"/>
        </w:tabs>
        <w:spacing w:line="276" w:lineRule="auto"/>
        <w:ind w:left="1440"/>
        <w:jc w:val="both"/>
      </w:pPr>
      <w:r w:rsidRPr="00FF17D2">
        <w:rPr>
          <w:rStyle w:val="Strong"/>
        </w:rPr>
        <w:t>Routine Flight</w:t>
      </w:r>
    </w:p>
    <w:p w14:paraId="32587315"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Decision Accuracy</w:t>
      </w:r>
      <w:r w:rsidRPr="00FF17D2">
        <w:rPr>
          <w:rStyle w:val="Strong"/>
        </w:rPr>
        <w:t>:</w:t>
      </w:r>
      <w:r w:rsidRPr="00FF17D2">
        <w:t xml:space="preserve"> Highest at 98%</w:t>
      </w:r>
    </w:p>
    <w:p w14:paraId="0643B47D"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Reaction Time:</w:t>
      </w:r>
      <w:r w:rsidRPr="00FF17D2">
        <w:t xml:space="preserve"> Fastest at 0.45 seconds</w:t>
      </w:r>
    </w:p>
    <w:p w14:paraId="6E6FDA4D"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MAE:</w:t>
      </w:r>
      <w:r w:rsidRPr="00FF17D2">
        <w:t xml:space="preserve"> Lowest at 0.12 for trajectory prediction</w:t>
      </w:r>
    </w:p>
    <w:p w14:paraId="5416B355"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lastRenderedPageBreak/>
        <w:t>Pilot Workload Reduction:</w:t>
      </w:r>
      <w:r w:rsidRPr="00FF17D2">
        <w:t xml:space="preserve"> Moderate at 15%</w:t>
      </w:r>
    </w:p>
    <w:p w14:paraId="05EAAB5C" w14:textId="77777777" w:rsidR="00FF17D2" w:rsidRPr="00FF17D2" w:rsidRDefault="00FF17D2" w:rsidP="00FF17D2">
      <w:pPr>
        <w:pStyle w:val="NormalWeb"/>
        <w:spacing w:line="276" w:lineRule="auto"/>
        <w:ind w:left="720"/>
        <w:jc w:val="both"/>
      </w:pPr>
      <w:r w:rsidRPr="00FF17D2">
        <w:t>During routine flight, the Transformer model performs exceptionally well due to predictable patterns in the flight data. The high accuracy and low MAE indicate that the model effectively learns standard flight sequences, providing reliable recommendations and reducing pilot workload slightly. This scenario reflects the model’s baseline performance under stable conditions.</w:t>
      </w:r>
    </w:p>
    <w:p w14:paraId="16BC95FB" w14:textId="77777777" w:rsidR="00FF17D2" w:rsidRPr="00FF17D2" w:rsidRDefault="00FF17D2" w:rsidP="00FF17D2">
      <w:pPr>
        <w:pStyle w:val="NormalWeb"/>
        <w:numPr>
          <w:ilvl w:val="0"/>
          <w:numId w:val="20"/>
        </w:numPr>
        <w:tabs>
          <w:tab w:val="clear" w:pos="720"/>
          <w:tab w:val="num" w:pos="1440"/>
        </w:tabs>
        <w:spacing w:line="276" w:lineRule="auto"/>
        <w:ind w:left="1440"/>
        <w:jc w:val="both"/>
      </w:pPr>
      <w:r w:rsidRPr="00FF17D2">
        <w:rPr>
          <w:rStyle w:val="Strong"/>
        </w:rPr>
        <w:t>Emergency Maneuver</w:t>
      </w:r>
    </w:p>
    <w:p w14:paraId="5BD28271"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Decision Accuracy:</w:t>
      </w:r>
      <w:r w:rsidRPr="00FF17D2">
        <w:t xml:space="preserve"> 92%</w:t>
      </w:r>
    </w:p>
    <w:p w14:paraId="35E31519"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Reaction Time:</w:t>
      </w:r>
      <w:r w:rsidRPr="00FF17D2">
        <w:t xml:space="preserve"> Slightly higher at 0.61 seconds</w:t>
      </w:r>
    </w:p>
    <w:p w14:paraId="63AD3712"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MAE:</w:t>
      </w:r>
      <w:r w:rsidRPr="00FF17D2">
        <w:t xml:space="preserve"> Increased to 0.21</w:t>
      </w:r>
    </w:p>
    <w:p w14:paraId="0726A953"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Pilot Workload Reduction:</w:t>
      </w:r>
      <w:r w:rsidRPr="00FF17D2">
        <w:t xml:space="preserve"> 20%</w:t>
      </w:r>
    </w:p>
    <w:p w14:paraId="713A8B53" w14:textId="77777777" w:rsidR="00FF17D2" w:rsidRPr="00FF17D2" w:rsidRDefault="00FF17D2" w:rsidP="00FF17D2">
      <w:pPr>
        <w:pStyle w:val="NormalWeb"/>
        <w:spacing w:line="276" w:lineRule="auto"/>
        <w:ind w:left="720"/>
        <w:jc w:val="both"/>
      </w:pPr>
      <w:r w:rsidRPr="00FF17D2">
        <w:t>In emergency maneuvers, the system still maintains high accuracy, although reaction time and error slightly increase due to abrupt changes in flight dynamics. The model’s attention mechanism allows it to prioritize critical features in real time, providing adaptive guidance to the pilot and effectively reducing cognitive load in high-stress conditions.</w:t>
      </w:r>
    </w:p>
    <w:p w14:paraId="6DFFD580" w14:textId="77777777" w:rsidR="00FF17D2" w:rsidRPr="00FF17D2" w:rsidRDefault="00FF17D2" w:rsidP="00FF17D2">
      <w:pPr>
        <w:pStyle w:val="NormalWeb"/>
        <w:numPr>
          <w:ilvl w:val="0"/>
          <w:numId w:val="20"/>
        </w:numPr>
        <w:tabs>
          <w:tab w:val="clear" w:pos="720"/>
          <w:tab w:val="num" w:pos="1440"/>
        </w:tabs>
        <w:spacing w:line="276" w:lineRule="auto"/>
        <w:ind w:left="1440"/>
        <w:jc w:val="both"/>
      </w:pPr>
      <w:r w:rsidRPr="00FF17D2">
        <w:rPr>
          <w:rStyle w:val="Strong"/>
        </w:rPr>
        <w:t>Weather Event</w:t>
      </w:r>
    </w:p>
    <w:p w14:paraId="0AAE9480"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Decision Accuracy:</w:t>
      </w:r>
      <w:r w:rsidRPr="00FF17D2">
        <w:t xml:space="preserve"> 90%</w:t>
      </w:r>
    </w:p>
    <w:p w14:paraId="6683B5DC"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Reaction Time:</w:t>
      </w:r>
      <w:r w:rsidRPr="00FF17D2">
        <w:t xml:space="preserve"> 0.65 seconds</w:t>
      </w:r>
    </w:p>
    <w:p w14:paraId="65E49E13"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MAE:</w:t>
      </w:r>
      <w:r w:rsidRPr="00FF17D2">
        <w:t xml:space="preserve"> 0.25</w:t>
      </w:r>
    </w:p>
    <w:p w14:paraId="0E9120FD"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Pilot Workload Reduction:</w:t>
      </w:r>
      <w:r w:rsidRPr="00FF17D2">
        <w:t xml:space="preserve"> 18%</w:t>
      </w:r>
    </w:p>
    <w:p w14:paraId="70AB3477" w14:textId="388F41B3" w:rsidR="00FF17D2" w:rsidRDefault="00FF17D2" w:rsidP="00FF17D2">
      <w:pPr>
        <w:pStyle w:val="NormalWeb"/>
        <w:spacing w:line="276" w:lineRule="auto"/>
        <w:ind w:left="720"/>
        <w:jc w:val="both"/>
      </w:pPr>
      <w:r w:rsidRPr="00FF17D2">
        <w:t>The AI Transformer adapts to environmental variations such as turbulence and wind shifts by dynamically updating trajectory predictions. While accuracy slightly drops compared to routine scenarios, the system provides timely alerts and optimal maneuver suggestions, demonstrating its robustness under external perturbations.</w:t>
      </w:r>
    </w:p>
    <w:p w14:paraId="7308C006" w14:textId="77777777" w:rsidR="00FF17D2" w:rsidRPr="00FF17D2" w:rsidRDefault="00FF17D2" w:rsidP="00FF17D2">
      <w:pPr>
        <w:pStyle w:val="NormalWeb"/>
        <w:numPr>
          <w:ilvl w:val="0"/>
          <w:numId w:val="20"/>
        </w:numPr>
        <w:tabs>
          <w:tab w:val="clear" w:pos="720"/>
          <w:tab w:val="num" w:pos="1440"/>
        </w:tabs>
        <w:spacing w:line="276" w:lineRule="auto"/>
        <w:ind w:left="1440"/>
        <w:jc w:val="both"/>
      </w:pPr>
      <w:r w:rsidRPr="00FF17D2">
        <w:rPr>
          <w:rStyle w:val="Strong"/>
        </w:rPr>
        <w:t>Traffic Conflict</w:t>
      </w:r>
    </w:p>
    <w:p w14:paraId="31BB9DB1"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Decision Accuracy:</w:t>
      </w:r>
      <w:r w:rsidRPr="00FF17D2">
        <w:t xml:space="preserve"> 89%</w:t>
      </w:r>
    </w:p>
    <w:p w14:paraId="059D5E5B"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Reaction Time:</w:t>
      </w:r>
      <w:r w:rsidRPr="00FF17D2">
        <w:t xml:space="preserve"> 0.67 seconds</w:t>
      </w:r>
    </w:p>
    <w:p w14:paraId="01396E61"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MAE:</w:t>
      </w:r>
      <w:r w:rsidRPr="00FF17D2">
        <w:t xml:space="preserve"> 0.27</w:t>
      </w:r>
    </w:p>
    <w:p w14:paraId="134C1DE3"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Pilot Workload Reduction:</w:t>
      </w:r>
      <w:r w:rsidRPr="00F55BD3">
        <w:rPr>
          <w:b/>
          <w:bCs/>
        </w:rPr>
        <w:t xml:space="preserve"> </w:t>
      </w:r>
      <w:r w:rsidRPr="00FF17D2">
        <w:t>22%</w:t>
      </w:r>
    </w:p>
    <w:p w14:paraId="6A234C1B" w14:textId="77777777" w:rsidR="00FF17D2" w:rsidRPr="00FF17D2" w:rsidRDefault="00FF17D2" w:rsidP="00FF17D2">
      <w:pPr>
        <w:pStyle w:val="NormalWeb"/>
        <w:spacing w:line="276" w:lineRule="auto"/>
        <w:ind w:left="720"/>
        <w:jc w:val="both"/>
      </w:pPr>
      <w:r w:rsidRPr="00FF17D2">
        <w:t>The model effectively handles dynamic air traffic scenarios, prioritizing collision avoidance and procedural guidance. Reaction times are slightly slower due to the need for rapid assessment of multiple moving objects. Notably, pilot workload reduction is higher because the system offloads much of the situational awareness computation.</w:t>
      </w:r>
    </w:p>
    <w:p w14:paraId="672B8774" w14:textId="77777777" w:rsidR="00FF17D2" w:rsidRPr="00FF17D2" w:rsidRDefault="00FF17D2" w:rsidP="00FF17D2">
      <w:pPr>
        <w:pStyle w:val="NormalWeb"/>
        <w:numPr>
          <w:ilvl w:val="0"/>
          <w:numId w:val="20"/>
        </w:numPr>
        <w:tabs>
          <w:tab w:val="clear" w:pos="720"/>
          <w:tab w:val="num" w:pos="1440"/>
        </w:tabs>
        <w:spacing w:line="276" w:lineRule="auto"/>
        <w:ind w:left="1440"/>
        <w:jc w:val="both"/>
      </w:pPr>
      <w:r w:rsidRPr="00FF17D2">
        <w:rPr>
          <w:rStyle w:val="Strong"/>
        </w:rPr>
        <w:t>High-Stress Situation</w:t>
      </w:r>
    </w:p>
    <w:p w14:paraId="0BF854FF"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Decision Accuracy:</w:t>
      </w:r>
      <w:r w:rsidRPr="00FF17D2">
        <w:t xml:space="preserve"> 87%</w:t>
      </w:r>
    </w:p>
    <w:p w14:paraId="50E164AC"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Reaction Time:</w:t>
      </w:r>
      <w:r w:rsidRPr="00FF17D2">
        <w:t xml:space="preserve"> 0.72 seconds</w:t>
      </w:r>
    </w:p>
    <w:p w14:paraId="71DFF080"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MAE:</w:t>
      </w:r>
      <w:r w:rsidRPr="00FF17D2">
        <w:t xml:space="preserve"> 0.31</w:t>
      </w:r>
    </w:p>
    <w:p w14:paraId="371A4C6C" w14:textId="77777777" w:rsidR="00FF17D2" w:rsidRPr="00FF17D2" w:rsidRDefault="00FF17D2" w:rsidP="00FF17D2">
      <w:pPr>
        <w:pStyle w:val="NormalWeb"/>
        <w:numPr>
          <w:ilvl w:val="1"/>
          <w:numId w:val="20"/>
        </w:numPr>
        <w:tabs>
          <w:tab w:val="clear" w:pos="1440"/>
          <w:tab w:val="num" w:pos="2160"/>
        </w:tabs>
        <w:spacing w:line="276" w:lineRule="auto"/>
        <w:ind w:left="2160"/>
        <w:jc w:val="both"/>
      </w:pPr>
      <w:r w:rsidRPr="00F55BD3">
        <w:rPr>
          <w:rStyle w:val="Strong"/>
          <w:b w:val="0"/>
          <w:bCs w:val="0"/>
        </w:rPr>
        <w:t>Pilot Workload Reduction:</w:t>
      </w:r>
      <w:r w:rsidRPr="00FF17D2">
        <w:t xml:space="preserve"> 25%</w:t>
      </w:r>
    </w:p>
    <w:p w14:paraId="06F290B2" w14:textId="77777777" w:rsidR="00FF17D2" w:rsidRPr="00FF17D2" w:rsidRDefault="00FF17D2" w:rsidP="00FF17D2">
      <w:pPr>
        <w:pStyle w:val="NormalWeb"/>
        <w:spacing w:line="276" w:lineRule="auto"/>
        <w:ind w:left="720"/>
        <w:jc w:val="both"/>
      </w:pPr>
      <w:r w:rsidRPr="00FF17D2">
        <w:lastRenderedPageBreak/>
        <w:t>In high-stress conditions, such as simultaneous emergencies combined with adverse weather, the model’s performance declines slightly but remains effective. The slightly lower accuracy and higher MAE indicate the complexity of these scenarios, yet the system significantly assists pilots by reducing cognitive load and guiding decision-making, which is critical in real-time operations.</w:t>
      </w:r>
    </w:p>
    <w:p w14:paraId="4B93AD88" w14:textId="02EBC66B" w:rsidR="00FF17D2" w:rsidRPr="00FF17D2" w:rsidRDefault="00FF17D2" w:rsidP="00FF17D2">
      <w:pPr>
        <w:pStyle w:val="Heading3"/>
        <w:spacing w:line="276" w:lineRule="auto"/>
        <w:ind w:left="720"/>
        <w:jc w:val="both"/>
        <w:rPr>
          <w:sz w:val="24"/>
          <w:szCs w:val="24"/>
        </w:rPr>
      </w:pPr>
      <w:r>
        <w:rPr>
          <w:rStyle w:val="Strong"/>
          <w:b/>
          <w:bCs/>
          <w:sz w:val="24"/>
          <w:szCs w:val="24"/>
        </w:rPr>
        <w:t>4.4 Findings</w:t>
      </w:r>
    </w:p>
    <w:p w14:paraId="7B7515D1" w14:textId="77777777" w:rsidR="00FF17D2" w:rsidRPr="00FF17D2" w:rsidRDefault="00FF17D2" w:rsidP="00FF17D2">
      <w:pPr>
        <w:pStyle w:val="NormalWeb"/>
        <w:numPr>
          <w:ilvl w:val="0"/>
          <w:numId w:val="21"/>
        </w:numPr>
        <w:tabs>
          <w:tab w:val="clear" w:pos="720"/>
          <w:tab w:val="num" w:pos="1440"/>
        </w:tabs>
        <w:spacing w:line="276" w:lineRule="auto"/>
        <w:ind w:left="1440"/>
        <w:jc w:val="both"/>
      </w:pPr>
      <w:r w:rsidRPr="00FF17D2">
        <w:rPr>
          <w:rStyle w:val="Strong"/>
          <w:b w:val="0"/>
          <w:bCs w:val="0"/>
        </w:rPr>
        <w:t>Accuracy vs. Complexity:</w:t>
      </w:r>
      <w:r w:rsidRPr="00FF17D2">
        <w:t xml:space="preserve"> There is a gradual decline in decision accuracy as scenario complexity increases, which is expected due to more dynamic and unpredictable inputs.</w:t>
      </w:r>
    </w:p>
    <w:p w14:paraId="55D2E3D7" w14:textId="77777777" w:rsidR="00FF17D2" w:rsidRPr="00FF17D2" w:rsidRDefault="00FF17D2" w:rsidP="00FF17D2">
      <w:pPr>
        <w:pStyle w:val="NormalWeb"/>
        <w:numPr>
          <w:ilvl w:val="0"/>
          <w:numId w:val="21"/>
        </w:numPr>
        <w:tabs>
          <w:tab w:val="clear" w:pos="720"/>
          <w:tab w:val="num" w:pos="1440"/>
        </w:tabs>
        <w:spacing w:line="276" w:lineRule="auto"/>
        <w:ind w:left="1440"/>
        <w:jc w:val="both"/>
      </w:pPr>
      <w:r w:rsidRPr="00FF17D2">
        <w:rPr>
          <w:rStyle w:val="Strong"/>
          <w:b w:val="0"/>
          <w:bCs w:val="0"/>
        </w:rPr>
        <w:t>Reaction Time:</w:t>
      </w:r>
      <w:r w:rsidRPr="00FF17D2">
        <w:t xml:space="preserve"> The Transformer consistently provides rapid recommendations, with only minor increases under complex scenarios. This demonstrates the model’s suitability for real-time pilot assistance.</w:t>
      </w:r>
    </w:p>
    <w:p w14:paraId="167BA51F" w14:textId="77777777" w:rsidR="00FF17D2" w:rsidRPr="00FF17D2" w:rsidRDefault="00FF17D2" w:rsidP="00FF17D2">
      <w:pPr>
        <w:pStyle w:val="NormalWeb"/>
        <w:numPr>
          <w:ilvl w:val="0"/>
          <w:numId w:val="21"/>
        </w:numPr>
        <w:tabs>
          <w:tab w:val="clear" w:pos="720"/>
          <w:tab w:val="num" w:pos="1440"/>
        </w:tabs>
        <w:spacing w:line="276" w:lineRule="auto"/>
        <w:ind w:left="1440"/>
        <w:jc w:val="both"/>
      </w:pPr>
      <w:r w:rsidRPr="00FF17D2">
        <w:rPr>
          <w:rStyle w:val="Strong"/>
          <w:b w:val="0"/>
          <w:bCs w:val="0"/>
        </w:rPr>
        <w:t>Trajectory Prediction (MAE):</w:t>
      </w:r>
      <w:r w:rsidRPr="00FF17D2">
        <w:t xml:space="preserve"> Slightly higher errors in emergency and high-stress scenarios indicate areas for further optimization, such as incorporating multimodal data (e.g., weather, pilot physiological signals).</w:t>
      </w:r>
    </w:p>
    <w:p w14:paraId="207A4CF6" w14:textId="77777777" w:rsidR="00FF17D2" w:rsidRPr="00FF17D2" w:rsidRDefault="00FF17D2" w:rsidP="00FF17D2">
      <w:pPr>
        <w:pStyle w:val="NormalWeb"/>
        <w:numPr>
          <w:ilvl w:val="0"/>
          <w:numId w:val="21"/>
        </w:numPr>
        <w:tabs>
          <w:tab w:val="clear" w:pos="720"/>
          <w:tab w:val="num" w:pos="1440"/>
        </w:tabs>
        <w:spacing w:line="276" w:lineRule="auto"/>
        <w:ind w:left="1440"/>
        <w:jc w:val="both"/>
      </w:pPr>
      <w:r w:rsidRPr="00FF17D2">
        <w:rPr>
          <w:rStyle w:val="Strong"/>
          <w:b w:val="0"/>
          <w:bCs w:val="0"/>
        </w:rPr>
        <w:t>Pilot Workload Reduction:</w:t>
      </w:r>
      <w:r w:rsidRPr="00FF17D2">
        <w:t xml:space="preserve"> The system significantly reduces cognitive load in complex situations, highlighting the potential for Transformer models to enhance pilot performance and safety.</w:t>
      </w:r>
    </w:p>
    <w:p w14:paraId="591FC491" w14:textId="77777777" w:rsidR="00FF17D2" w:rsidRPr="00FF17D2" w:rsidRDefault="00FF17D2" w:rsidP="00FF17D2">
      <w:pPr>
        <w:pStyle w:val="Heading3"/>
        <w:spacing w:line="276" w:lineRule="auto"/>
        <w:ind w:left="720"/>
        <w:jc w:val="both"/>
        <w:rPr>
          <w:sz w:val="24"/>
          <w:szCs w:val="24"/>
        </w:rPr>
      </w:pPr>
      <w:r w:rsidRPr="00FF17D2">
        <w:rPr>
          <w:rStyle w:val="Strong"/>
          <w:b/>
          <w:bCs/>
          <w:sz w:val="24"/>
          <w:szCs w:val="24"/>
        </w:rPr>
        <w:t>Implications</w:t>
      </w:r>
    </w:p>
    <w:p w14:paraId="32C4CD03" w14:textId="77777777" w:rsidR="00FF17D2" w:rsidRPr="00FF17D2" w:rsidRDefault="00FF17D2" w:rsidP="00FF17D2">
      <w:pPr>
        <w:pStyle w:val="NormalWeb"/>
        <w:spacing w:line="276" w:lineRule="auto"/>
        <w:ind w:left="720"/>
        <w:jc w:val="both"/>
      </w:pPr>
      <w:r w:rsidRPr="00FF17D2">
        <w:t>The results confirm that integrating AI Transformers into flight simulation and pilot assistance systems can:</w:t>
      </w:r>
    </w:p>
    <w:p w14:paraId="42F9B9DE" w14:textId="77777777" w:rsidR="00FF17D2" w:rsidRPr="00FF17D2" w:rsidRDefault="00FF17D2" w:rsidP="00FF17D2">
      <w:pPr>
        <w:pStyle w:val="NormalWeb"/>
        <w:numPr>
          <w:ilvl w:val="0"/>
          <w:numId w:val="22"/>
        </w:numPr>
        <w:tabs>
          <w:tab w:val="clear" w:pos="720"/>
          <w:tab w:val="num" w:pos="1440"/>
        </w:tabs>
        <w:spacing w:line="276" w:lineRule="auto"/>
        <w:ind w:left="1440"/>
        <w:jc w:val="both"/>
      </w:pPr>
      <w:r w:rsidRPr="00FF17D2">
        <w:t>Improve decision accuracy in both routine and complex scenarios.</w:t>
      </w:r>
    </w:p>
    <w:p w14:paraId="015C41F5" w14:textId="77777777" w:rsidR="00FF17D2" w:rsidRPr="00FF17D2" w:rsidRDefault="00FF17D2" w:rsidP="00FF17D2">
      <w:pPr>
        <w:pStyle w:val="NormalWeb"/>
        <w:numPr>
          <w:ilvl w:val="0"/>
          <w:numId w:val="22"/>
        </w:numPr>
        <w:tabs>
          <w:tab w:val="clear" w:pos="720"/>
          <w:tab w:val="num" w:pos="1440"/>
        </w:tabs>
        <w:spacing w:line="276" w:lineRule="auto"/>
        <w:ind w:left="1440"/>
        <w:jc w:val="both"/>
      </w:pPr>
      <w:r w:rsidRPr="00FF17D2">
        <w:t>Provide adaptive guidance in real time, reducing reaction time.</w:t>
      </w:r>
    </w:p>
    <w:p w14:paraId="4B5B1258" w14:textId="77777777" w:rsidR="00FF17D2" w:rsidRPr="00FF17D2" w:rsidRDefault="00FF17D2" w:rsidP="00FF17D2">
      <w:pPr>
        <w:pStyle w:val="NormalWeb"/>
        <w:numPr>
          <w:ilvl w:val="0"/>
          <w:numId w:val="22"/>
        </w:numPr>
        <w:tabs>
          <w:tab w:val="clear" w:pos="720"/>
          <w:tab w:val="num" w:pos="1440"/>
        </w:tabs>
        <w:spacing w:line="276" w:lineRule="auto"/>
        <w:ind w:left="1440"/>
        <w:jc w:val="both"/>
      </w:pPr>
      <w:r w:rsidRPr="00FF17D2">
        <w:t>Enhance pilot situational awareness and reduce workload.</w:t>
      </w:r>
    </w:p>
    <w:p w14:paraId="7FDB989A" w14:textId="77777777" w:rsidR="00FF17D2" w:rsidRPr="00FF17D2" w:rsidRDefault="00FF17D2" w:rsidP="00FF17D2">
      <w:pPr>
        <w:pStyle w:val="NormalWeb"/>
        <w:numPr>
          <w:ilvl w:val="0"/>
          <w:numId w:val="22"/>
        </w:numPr>
        <w:tabs>
          <w:tab w:val="clear" w:pos="720"/>
          <w:tab w:val="num" w:pos="1440"/>
        </w:tabs>
        <w:spacing w:line="276" w:lineRule="auto"/>
        <w:ind w:left="1440"/>
        <w:jc w:val="both"/>
      </w:pPr>
      <w:r w:rsidRPr="00FF17D2">
        <w:t>Support training by simulating realistic, high-stress scenarios with intelligent feedback.</w:t>
      </w:r>
    </w:p>
    <w:p w14:paraId="267A410F" w14:textId="77777777" w:rsidR="00FF17D2" w:rsidRDefault="00FF17D2" w:rsidP="00FF17D2">
      <w:pPr>
        <w:pStyle w:val="NormalWeb"/>
        <w:spacing w:line="276" w:lineRule="auto"/>
        <w:ind w:left="720"/>
        <w:jc w:val="both"/>
      </w:pPr>
      <w:r w:rsidRPr="00FF17D2">
        <w:t xml:space="preserve">The slight performance drop under extreme conditions indicates areas for </w:t>
      </w:r>
      <w:r w:rsidRPr="00FF17D2">
        <w:rPr>
          <w:rStyle w:val="Strong"/>
          <w:b w:val="0"/>
          <w:bCs w:val="0"/>
        </w:rPr>
        <w:t>future research</w:t>
      </w:r>
      <w:r w:rsidRPr="00FF17D2">
        <w:t>, such as model ensemble methods, multimodal data integration, and reinforcement learning-based scenario adaptation.</w:t>
      </w:r>
    </w:p>
    <w:p w14:paraId="1C029206" w14:textId="7F90CB64" w:rsidR="00FF17D2" w:rsidRPr="00F55BD3" w:rsidRDefault="00F55BD3" w:rsidP="00F55BD3">
      <w:pPr>
        <w:pStyle w:val="ListParagraph"/>
        <w:numPr>
          <w:ilvl w:val="0"/>
          <w:numId w:val="22"/>
        </w:numPr>
        <w:rPr>
          <w:rFonts w:ascii="Times New Roman" w:hAnsi="Times New Roman" w:cs="Times New Roman"/>
          <w:b/>
          <w:bCs/>
          <w:sz w:val="24"/>
          <w:szCs w:val="24"/>
        </w:rPr>
      </w:pPr>
      <w:r w:rsidRPr="00F55BD3">
        <w:rPr>
          <w:rFonts w:ascii="Times New Roman" w:hAnsi="Times New Roman" w:cs="Times New Roman"/>
          <w:b/>
          <w:bCs/>
          <w:sz w:val="24"/>
          <w:szCs w:val="24"/>
        </w:rPr>
        <w:t>Conclusion, limitations and Recommendations</w:t>
      </w:r>
    </w:p>
    <w:p w14:paraId="65C9C50C" w14:textId="07CA1F50" w:rsidR="0085663F" w:rsidRPr="0085663F" w:rsidRDefault="0085663F" w:rsidP="0085663F">
      <w:pPr>
        <w:pStyle w:val="Heading2"/>
        <w:spacing w:line="276" w:lineRule="auto"/>
        <w:ind w:left="360"/>
        <w:jc w:val="both"/>
        <w:rPr>
          <w:rFonts w:ascii="Times New Roman" w:hAnsi="Times New Roman" w:cs="Times New Roman"/>
          <w:color w:val="auto"/>
          <w:sz w:val="24"/>
          <w:szCs w:val="24"/>
        </w:rPr>
      </w:pPr>
      <w:r w:rsidRPr="0085663F">
        <w:rPr>
          <w:rStyle w:val="Strong"/>
          <w:rFonts w:ascii="Times New Roman" w:hAnsi="Times New Roman" w:cs="Times New Roman"/>
          <w:color w:val="auto"/>
          <w:sz w:val="24"/>
          <w:szCs w:val="24"/>
        </w:rPr>
        <w:t>5.1 Conclusion</w:t>
      </w:r>
    </w:p>
    <w:p w14:paraId="08995121" w14:textId="77777777" w:rsidR="0085663F" w:rsidRPr="0085663F" w:rsidRDefault="0085663F" w:rsidP="0085663F">
      <w:pPr>
        <w:pStyle w:val="NormalWeb"/>
        <w:spacing w:line="276" w:lineRule="auto"/>
        <w:ind w:left="360"/>
        <w:jc w:val="both"/>
      </w:pPr>
      <w:r w:rsidRPr="0085663F">
        <w:t>Transformer-based artificial intelligence models have demonstrated significant potential in pilot assistance systems and flight simulation environments. Their ability to process sequential data, capture long-range dependencies, and integrate multimodal inputs (such as sensor data, cockpit instrumentation, weather information, and air traffic communications) enables more accurate decision-making and realistic simulation behavior. In pilot assistance, transformers enhance situational awareness, support workload management, and improve real-time advisory systems. Within flight simulators, they contribute to more adaptive, intelligent, and human-like agent behavior, resulting in higher training fidelity.</w:t>
      </w:r>
    </w:p>
    <w:p w14:paraId="7CCA0473" w14:textId="77777777" w:rsidR="0085663F" w:rsidRPr="0085663F" w:rsidRDefault="0085663F" w:rsidP="0085663F">
      <w:pPr>
        <w:pStyle w:val="NormalWeb"/>
        <w:spacing w:line="276" w:lineRule="auto"/>
        <w:ind w:left="360"/>
        <w:jc w:val="both"/>
      </w:pPr>
      <w:r w:rsidRPr="0085663F">
        <w:t>Overall, the integration of transformer architectures represents a major advancement toward intelligent aviation systems. When appropriately designed and validated, these models can improve flight safety, training effectiveness, and operational efficiency. However, their deployment must be carefully managed due to technical, ethical, and regulatory constraints.</w:t>
      </w:r>
    </w:p>
    <w:p w14:paraId="0C788DD5" w14:textId="5A8B3A58" w:rsidR="0085663F" w:rsidRPr="0085663F" w:rsidRDefault="0085663F" w:rsidP="0085663F">
      <w:pPr>
        <w:pStyle w:val="Heading2"/>
        <w:spacing w:line="276" w:lineRule="auto"/>
        <w:ind w:left="360"/>
        <w:jc w:val="both"/>
        <w:rPr>
          <w:rFonts w:ascii="Times New Roman" w:hAnsi="Times New Roman" w:cs="Times New Roman"/>
          <w:color w:val="auto"/>
          <w:sz w:val="24"/>
          <w:szCs w:val="24"/>
        </w:rPr>
      </w:pPr>
      <w:r w:rsidRPr="0085663F">
        <w:rPr>
          <w:rStyle w:val="Strong"/>
          <w:rFonts w:ascii="Times New Roman" w:hAnsi="Times New Roman" w:cs="Times New Roman"/>
          <w:color w:val="auto"/>
          <w:sz w:val="24"/>
          <w:szCs w:val="24"/>
        </w:rPr>
        <w:lastRenderedPageBreak/>
        <w:t>5.2 Limitations</w:t>
      </w:r>
    </w:p>
    <w:p w14:paraId="07E5D9F5" w14:textId="77777777" w:rsidR="0085663F" w:rsidRPr="0085663F" w:rsidRDefault="0085663F" w:rsidP="0085663F">
      <w:pPr>
        <w:pStyle w:val="NormalWeb"/>
        <w:spacing w:line="276" w:lineRule="auto"/>
        <w:ind w:left="360"/>
        <w:jc w:val="both"/>
      </w:pPr>
      <w:r w:rsidRPr="0085663F">
        <w:t>Despite their advantages, the use of transformer models in pilot assistance and flight simulation presents several limitations:</w:t>
      </w:r>
    </w:p>
    <w:p w14:paraId="788F8091" w14:textId="77777777" w:rsidR="0085663F" w:rsidRPr="0085663F" w:rsidRDefault="0085663F" w:rsidP="0085663F">
      <w:pPr>
        <w:pStyle w:val="NormalWeb"/>
        <w:numPr>
          <w:ilvl w:val="0"/>
          <w:numId w:val="23"/>
        </w:numPr>
        <w:tabs>
          <w:tab w:val="clear" w:pos="720"/>
          <w:tab w:val="num" w:pos="1080"/>
        </w:tabs>
        <w:spacing w:line="276" w:lineRule="auto"/>
        <w:ind w:left="1080"/>
        <w:jc w:val="both"/>
        <w:rPr>
          <w:rStyle w:val="Strong"/>
          <w:b w:val="0"/>
          <w:bCs w:val="0"/>
        </w:rPr>
      </w:pPr>
      <w:r w:rsidRPr="0085663F">
        <w:rPr>
          <w:rStyle w:val="Strong"/>
        </w:rPr>
        <w:t>High Computational Requirements</w:t>
      </w:r>
    </w:p>
    <w:p w14:paraId="17E73A9D" w14:textId="34442AEB" w:rsidR="0085663F" w:rsidRPr="0085663F" w:rsidRDefault="0085663F" w:rsidP="0085663F">
      <w:pPr>
        <w:pStyle w:val="NormalWeb"/>
        <w:spacing w:line="276" w:lineRule="auto"/>
        <w:ind w:left="1080"/>
        <w:jc w:val="both"/>
      </w:pPr>
      <w:r w:rsidRPr="0085663F">
        <w:t>Transformer models require substantial processing power and memory, which can limit real-time deployment in onboard avionics and embedded systems.</w:t>
      </w:r>
    </w:p>
    <w:p w14:paraId="512D8990" w14:textId="77777777" w:rsidR="0085663F" w:rsidRPr="0085663F" w:rsidRDefault="0085663F" w:rsidP="0085663F">
      <w:pPr>
        <w:pStyle w:val="NormalWeb"/>
        <w:numPr>
          <w:ilvl w:val="0"/>
          <w:numId w:val="23"/>
        </w:numPr>
        <w:tabs>
          <w:tab w:val="clear" w:pos="720"/>
          <w:tab w:val="num" w:pos="1080"/>
        </w:tabs>
        <w:spacing w:line="276" w:lineRule="auto"/>
        <w:ind w:left="1080"/>
        <w:jc w:val="both"/>
        <w:rPr>
          <w:rStyle w:val="Strong"/>
          <w:b w:val="0"/>
          <w:bCs w:val="0"/>
        </w:rPr>
      </w:pPr>
      <w:r w:rsidRPr="0085663F">
        <w:rPr>
          <w:rStyle w:val="Strong"/>
        </w:rPr>
        <w:t>Data Dependency and Quality Issues</w:t>
      </w:r>
    </w:p>
    <w:p w14:paraId="1CC04BC4" w14:textId="5B034296" w:rsidR="0085663F" w:rsidRPr="0085663F" w:rsidRDefault="0085663F" w:rsidP="0085663F">
      <w:pPr>
        <w:pStyle w:val="NormalWeb"/>
        <w:spacing w:line="276" w:lineRule="auto"/>
        <w:ind w:left="1080"/>
        <w:jc w:val="both"/>
      </w:pPr>
      <w:r w:rsidRPr="0085663F">
        <w:t>These models rely heavily on large, high-quality, and well-labeled aviation datasets. Incomplete, biased, or noisy data can reduce reliability and lead to unsafe predictions.</w:t>
      </w:r>
    </w:p>
    <w:p w14:paraId="51DDB6F9" w14:textId="77777777" w:rsidR="0085663F" w:rsidRPr="0085663F" w:rsidRDefault="0085663F" w:rsidP="0085663F">
      <w:pPr>
        <w:pStyle w:val="NormalWeb"/>
        <w:numPr>
          <w:ilvl w:val="0"/>
          <w:numId w:val="23"/>
        </w:numPr>
        <w:tabs>
          <w:tab w:val="clear" w:pos="720"/>
          <w:tab w:val="num" w:pos="1080"/>
        </w:tabs>
        <w:spacing w:line="276" w:lineRule="auto"/>
        <w:ind w:left="1080"/>
        <w:jc w:val="both"/>
        <w:rPr>
          <w:rStyle w:val="Strong"/>
          <w:b w:val="0"/>
          <w:bCs w:val="0"/>
        </w:rPr>
      </w:pPr>
      <w:r w:rsidRPr="0085663F">
        <w:rPr>
          <w:rStyle w:val="Strong"/>
        </w:rPr>
        <w:t>Explainability and Trust</w:t>
      </w:r>
    </w:p>
    <w:p w14:paraId="1827508F" w14:textId="41C13D22" w:rsidR="0085663F" w:rsidRPr="0085663F" w:rsidRDefault="0085663F" w:rsidP="0085663F">
      <w:pPr>
        <w:pStyle w:val="NormalWeb"/>
        <w:spacing w:line="276" w:lineRule="auto"/>
        <w:ind w:left="1080"/>
        <w:jc w:val="both"/>
      </w:pPr>
      <w:r w:rsidRPr="0085663F">
        <w:t>Transformers function largely as black-box models, making it difficult for pilots, engineers, and regulators to understand or verify decision-making processes.</w:t>
      </w:r>
    </w:p>
    <w:p w14:paraId="66AECAD6" w14:textId="77777777" w:rsidR="0085663F" w:rsidRPr="0085663F" w:rsidRDefault="0085663F" w:rsidP="0085663F">
      <w:pPr>
        <w:pStyle w:val="NormalWeb"/>
        <w:numPr>
          <w:ilvl w:val="0"/>
          <w:numId w:val="23"/>
        </w:numPr>
        <w:tabs>
          <w:tab w:val="clear" w:pos="720"/>
          <w:tab w:val="num" w:pos="1080"/>
        </w:tabs>
        <w:spacing w:line="276" w:lineRule="auto"/>
        <w:ind w:left="1080"/>
        <w:jc w:val="both"/>
        <w:rPr>
          <w:rStyle w:val="Strong"/>
          <w:b w:val="0"/>
          <w:bCs w:val="0"/>
        </w:rPr>
      </w:pPr>
      <w:r w:rsidRPr="0085663F">
        <w:rPr>
          <w:rStyle w:val="Strong"/>
        </w:rPr>
        <w:t>Safety and Certification Challenges</w:t>
      </w:r>
    </w:p>
    <w:p w14:paraId="374A33D3" w14:textId="5AA856DF" w:rsidR="0085663F" w:rsidRPr="0085663F" w:rsidRDefault="0085663F" w:rsidP="0085663F">
      <w:pPr>
        <w:pStyle w:val="NormalWeb"/>
        <w:spacing w:line="276" w:lineRule="auto"/>
        <w:ind w:left="1080"/>
        <w:jc w:val="both"/>
      </w:pPr>
      <w:r w:rsidRPr="0085663F">
        <w:t>Aviation systems must meet strict certification standards. Verifying, validating, and certifying adaptive AI models remains a major challenge under existing regulatory frameworks.</w:t>
      </w:r>
    </w:p>
    <w:p w14:paraId="7A86C24D" w14:textId="77777777" w:rsidR="0085663F" w:rsidRPr="0085663F" w:rsidRDefault="0085663F" w:rsidP="0085663F">
      <w:pPr>
        <w:pStyle w:val="NormalWeb"/>
        <w:numPr>
          <w:ilvl w:val="0"/>
          <w:numId w:val="23"/>
        </w:numPr>
        <w:tabs>
          <w:tab w:val="clear" w:pos="720"/>
          <w:tab w:val="num" w:pos="1080"/>
        </w:tabs>
        <w:spacing w:line="276" w:lineRule="auto"/>
        <w:ind w:left="1080"/>
        <w:jc w:val="both"/>
        <w:rPr>
          <w:rStyle w:val="Strong"/>
          <w:b w:val="0"/>
          <w:bCs w:val="0"/>
        </w:rPr>
      </w:pPr>
      <w:r w:rsidRPr="0085663F">
        <w:rPr>
          <w:rStyle w:val="Strong"/>
        </w:rPr>
        <w:t>Generalization in Rare or Extreme Scenarios</w:t>
      </w:r>
    </w:p>
    <w:p w14:paraId="34B2F022" w14:textId="1ED900A8" w:rsidR="0085663F" w:rsidRPr="0085663F" w:rsidRDefault="0085663F" w:rsidP="0085663F">
      <w:pPr>
        <w:pStyle w:val="NormalWeb"/>
        <w:spacing w:line="276" w:lineRule="auto"/>
        <w:ind w:left="1080"/>
        <w:jc w:val="both"/>
      </w:pPr>
      <w:r w:rsidRPr="0085663F">
        <w:t>Transformers may struggle with rare, abnormal, or emergency flight conditions that are underrepresented in training data.</w:t>
      </w:r>
    </w:p>
    <w:p w14:paraId="05F39C59" w14:textId="77777777" w:rsidR="0085663F" w:rsidRPr="0085663F" w:rsidRDefault="0085663F" w:rsidP="0085663F">
      <w:pPr>
        <w:pStyle w:val="NormalWeb"/>
        <w:numPr>
          <w:ilvl w:val="0"/>
          <w:numId w:val="23"/>
        </w:numPr>
        <w:tabs>
          <w:tab w:val="clear" w:pos="720"/>
          <w:tab w:val="num" w:pos="1080"/>
        </w:tabs>
        <w:spacing w:line="276" w:lineRule="auto"/>
        <w:ind w:left="1080"/>
        <w:jc w:val="both"/>
        <w:rPr>
          <w:rStyle w:val="Strong"/>
          <w:b w:val="0"/>
          <w:bCs w:val="0"/>
        </w:rPr>
      </w:pPr>
      <w:r w:rsidRPr="0085663F">
        <w:rPr>
          <w:rStyle w:val="Strong"/>
        </w:rPr>
        <w:t>Human–AI Interaction Risks</w:t>
      </w:r>
    </w:p>
    <w:p w14:paraId="4FB310F5" w14:textId="6DC1BEF2" w:rsidR="0085663F" w:rsidRPr="0085663F" w:rsidRDefault="0085663F" w:rsidP="0085663F">
      <w:pPr>
        <w:pStyle w:val="NormalWeb"/>
        <w:spacing w:line="276" w:lineRule="auto"/>
        <w:ind w:left="1080"/>
        <w:jc w:val="both"/>
      </w:pPr>
      <w:r w:rsidRPr="0085663F">
        <w:t>Over-reliance on AI assistance can lead to skill degradation or reduced situational awareness among pilots if not properly managed.</w:t>
      </w:r>
    </w:p>
    <w:p w14:paraId="0E046F7F" w14:textId="5DA32C4D" w:rsidR="0085663F" w:rsidRPr="0085663F" w:rsidRDefault="0085663F" w:rsidP="0085663F">
      <w:pPr>
        <w:pStyle w:val="Heading2"/>
        <w:spacing w:line="240" w:lineRule="auto"/>
        <w:ind w:left="360"/>
        <w:jc w:val="both"/>
        <w:rPr>
          <w:rFonts w:ascii="Times New Roman" w:hAnsi="Times New Roman" w:cs="Times New Roman"/>
          <w:color w:val="auto"/>
          <w:sz w:val="24"/>
          <w:szCs w:val="24"/>
        </w:rPr>
      </w:pPr>
      <w:r w:rsidRPr="0085663F">
        <w:rPr>
          <w:rStyle w:val="Strong"/>
          <w:rFonts w:ascii="Times New Roman" w:hAnsi="Times New Roman" w:cs="Times New Roman"/>
          <w:color w:val="auto"/>
          <w:sz w:val="24"/>
          <w:szCs w:val="24"/>
        </w:rPr>
        <w:t>5.3 Recommendations</w:t>
      </w:r>
    </w:p>
    <w:p w14:paraId="5B361FEB" w14:textId="77777777" w:rsidR="0085663F" w:rsidRPr="0085663F" w:rsidRDefault="0085663F" w:rsidP="0085663F">
      <w:pPr>
        <w:pStyle w:val="NormalWeb"/>
        <w:ind w:left="360"/>
        <w:jc w:val="both"/>
      </w:pPr>
      <w:r w:rsidRPr="0085663F">
        <w:t>To enhance the effectiveness and safety of transformer-based AI in pilot assistance and flight simulation, the following recommendations are proposed:</w:t>
      </w:r>
    </w:p>
    <w:p w14:paraId="642DCAE5" w14:textId="77777777" w:rsidR="0085663F" w:rsidRPr="0085663F" w:rsidRDefault="0085663F" w:rsidP="0085663F">
      <w:pPr>
        <w:pStyle w:val="NormalWeb"/>
        <w:numPr>
          <w:ilvl w:val="0"/>
          <w:numId w:val="24"/>
        </w:numPr>
        <w:tabs>
          <w:tab w:val="clear" w:pos="720"/>
          <w:tab w:val="num" w:pos="1080"/>
        </w:tabs>
        <w:ind w:left="1080"/>
        <w:jc w:val="both"/>
        <w:rPr>
          <w:rStyle w:val="Strong"/>
          <w:b w:val="0"/>
          <w:bCs w:val="0"/>
        </w:rPr>
      </w:pPr>
      <w:r w:rsidRPr="0085663F">
        <w:rPr>
          <w:rStyle w:val="Strong"/>
        </w:rPr>
        <w:t>Hybrid System Design</w:t>
      </w:r>
    </w:p>
    <w:p w14:paraId="467370D5" w14:textId="4BCD9725" w:rsidR="0085663F" w:rsidRPr="0085663F" w:rsidRDefault="0085663F" w:rsidP="0085663F">
      <w:pPr>
        <w:pStyle w:val="NormalWeb"/>
        <w:ind w:left="1080"/>
        <w:jc w:val="both"/>
      </w:pPr>
      <w:r w:rsidRPr="0085663F">
        <w:t>Combine transformer models with rule-based systems and classical control algorithms to ensure predictable and fail-safe behavior.</w:t>
      </w:r>
    </w:p>
    <w:p w14:paraId="23710766" w14:textId="77777777" w:rsidR="0085663F" w:rsidRPr="0085663F" w:rsidRDefault="0085663F" w:rsidP="0085663F">
      <w:pPr>
        <w:pStyle w:val="NormalWeb"/>
        <w:numPr>
          <w:ilvl w:val="0"/>
          <w:numId w:val="24"/>
        </w:numPr>
        <w:tabs>
          <w:tab w:val="clear" w:pos="720"/>
          <w:tab w:val="num" w:pos="1080"/>
        </w:tabs>
        <w:ind w:left="1080"/>
        <w:jc w:val="both"/>
        <w:rPr>
          <w:rStyle w:val="Strong"/>
          <w:b w:val="0"/>
          <w:bCs w:val="0"/>
        </w:rPr>
      </w:pPr>
      <w:r w:rsidRPr="0085663F">
        <w:rPr>
          <w:rStyle w:val="Strong"/>
        </w:rPr>
        <w:t>Explainable AI Integration</w:t>
      </w:r>
    </w:p>
    <w:p w14:paraId="55BC7BE3" w14:textId="42358821" w:rsidR="0085663F" w:rsidRPr="0085663F" w:rsidRDefault="0085663F" w:rsidP="0085663F">
      <w:pPr>
        <w:pStyle w:val="NormalWeb"/>
        <w:ind w:left="1080"/>
        <w:jc w:val="both"/>
      </w:pPr>
      <w:r w:rsidRPr="0085663F">
        <w:t>Incorporate explainability techniques to improve transparency, pilot trust, and regulatory acceptance.</w:t>
      </w:r>
    </w:p>
    <w:p w14:paraId="0F96ADC9" w14:textId="77777777" w:rsidR="0085663F" w:rsidRPr="0085663F" w:rsidRDefault="0085663F" w:rsidP="0085663F">
      <w:pPr>
        <w:pStyle w:val="NormalWeb"/>
        <w:numPr>
          <w:ilvl w:val="0"/>
          <w:numId w:val="24"/>
        </w:numPr>
        <w:tabs>
          <w:tab w:val="clear" w:pos="720"/>
          <w:tab w:val="num" w:pos="1080"/>
        </w:tabs>
        <w:ind w:left="1080"/>
        <w:jc w:val="both"/>
        <w:rPr>
          <w:rStyle w:val="Strong"/>
          <w:b w:val="0"/>
          <w:bCs w:val="0"/>
        </w:rPr>
      </w:pPr>
      <w:r w:rsidRPr="0085663F">
        <w:rPr>
          <w:rStyle w:val="Strong"/>
        </w:rPr>
        <w:lastRenderedPageBreak/>
        <w:t>Robust Training and Validation</w:t>
      </w:r>
    </w:p>
    <w:p w14:paraId="3AE98B82" w14:textId="2295A2E1" w:rsidR="0085663F" w:rsidRPr="0085663F" w:rsidRDefault="0085663F" w:rsidP="0085663F">
      <w:pPr>
        <w:pStyle w:val="NormalWeb"/>
        <w:ind w:left="1080"/>
        <w:jc w:val="both"/>
      </w:pPr>
      <w:r w:rsidRPr="0085663F">
        <w:t>Use diverse datasets, including simulated edge cases and rare failure scenarios, to improve generalization and reliability.</w:t>
      </w:r>
    </w:p>
    <w:p w14:paraId="2A70A5E3" w14:textId="77777777" w:rsidR="0085663F" w:rsidRPr="0085663F" w:rsidRDefault="0085663F" w:rsidP="0085663F">
      <w:pPr>
        <w:pStyle w:val="NormalWeb"/>
        <w:numPr>
          <w:ilvl w:val="0"/>
          <w:numId w:val="24"/>
        </w:numPr>
        <w:tabs>
          <w:tab w:val="clear" w:pos="720"/>
          <w:tab w:val="num" w:pos="1080"/>
        </w:tabs>
        <w:ind w:left="1080"/>
        <w:jc w:val="both"/>
        <w:rPr>
          <w:rStyle w:val="Strong"/>
          <w:b w:val="0"/>
          <w:bCs w:val="0"/>
        </w:rPr>
      </w:pPr>
      <w:r w:rsidRPr="0085663F">
        <w:rPr>
          <w:rStyle w:val="Strong"/>
        </w:rPr>
        <w:t>Human-Centered Design</w:t>
      </w:r>
    </w:p>
    <w:p w14:paraId="2C99BE1D" w14:textId="3E98C1AB" w:rsidR="0085663F" w:rsidRPr="0085663F" w:rsidRDefault="0085663F" w:rsidP="0085663F">
      <w:pPr>
        <w:pStyle w:val="NormalWeb"/>
        <w:ind w:left="1080"/>
        <w:jc w:val="both"/>
      </w:pPr>
      <w:r w:rsidRPr="0085663F">
        <w:t>Design AI systems that support pilot decision-making rather than replace it, maintaining appropriate human oversight.</w:t>
      </w:r>
    </w:p>
    <w:p w14:paraId="17FE9F05" w14:textId="77777777" w:rsidR="0085663F" w:rsidRPr="0085663F" w:rsidRDefault="0085663F" w:rsidP="0085663F">
      <w:pPr>
        <w:pStyle w:val="NormalWeb"/>
        <w:numPr>
          <w:ilvl w:val="0"/>
          <w:numId w:val="24"/>
        </w:numPr>
        <w:tabs>
          <w:tab w:val="clear" w:pos="720"/>
          <w:tab w:val="num" w:pos="1080"/>
        </w:tabs>
        <w:ind w:left="1080"/>
        <w:jc w:val="both"/>
        <w:rPr>
          <w:rStyle w:val="Strong"/>
          <w:b w:val="0"/>
          <w:bCs w:val="0"/>
        </w:rPr>
      </w:pPr>
      <w:r w:rsidRPr="0085663F">
        <w:rPr>
          <w:rStyle w:val="Strong"/>
        </w:rPr>
        <w:t>Incremental Deployment</w:t>
      </w:r>
    </w:p>
    <w:p w14:paraId="211F27BE" w14:textId="1E273339" w:rsidR="0085663F" w:rsidRPr="0085663F" w:rsidRDefault="0085663F" w:rsidP="0085663F">
      <w:pPr>
        <w:pStyle w:val="NormalWeb"/>
        <w:ind w:left="1080"/>
        <w:jc w:val="both"/>
      </w:pPr>
      <w:r w:rsidRPr="0085663F">
        <w:t>Introduce transformer-based systems gradually, starting with non-critical advisory roles before progressing to higher levels of autonomy.</w:t>
      </w:r>
    </w:p>
    <w:p w14:paraId="4561973E" w14:textId="77777777" w:rsidR="0085663F" w:rsidRPr="0085663F" w:rsidRDefault="0085663F" w:rsidP="0085663F">
      <w:pPr>
        <w:pStyle w:val="NormalWeb"/>
        <w:numPr>
          <w:ilvl w:val="0"/>
          <w:numId w:val="24"/>
        </w:numPr>
        <w:tabs>
          <w:tab w:val="clear" w:pos="720"/>
          <w:tab w:val="num" w:pos="1080"/>
        </w:tabs>
        <w:ind w:left="1080"/>
        <w:jc w:val="both"/>
        <w:rPr>
          <w:rStyle w:val="Strong"/>
          <w:b w:val="0"/>
          <w:bCs w:val="0"/>
        </w:rPr>
      </w:pPr>
      <w:r w:rsidRPr="0085663F">
        <w:rPr>
          <w:rStyle w:val="Strong"/>
        </w:rPr>
        <w:t>Regulatory Collaboration</w:t>
      </w:r>
    </w:p>
    <w:p w14:paraId="43446942" w14:textId="4BF40AC0" w:rsidR="0085663F" w:rsidRPr="0085663F" w:rsidRDefault="0085663F" w:rsidP="0085663F">
      <w:pPr>
        <w:pStyle w:val="NormalWeb"/>
        <w:ind w:left="1080"/>
        <w:jc w:val="both"/>
      </w:pPr>
      <w:r w:rsidRPr="0085663F">
        <w:t>Work closely with aviation authorities to develop certification standards tailored to AI-based aviation systems.</w:t>
      </w:r>
    </w:p>
    <w:p w14:paraId="6D219546" w14:textId="77777777" w:rsidR="0085663F" w:rsidRPr="0085663F" w:rsidRDefault="0085663F" w:rsidP="0085663F">
      <w:pPr>
        <w:pStyle w:val="NormalWeb"/>
        <w:numPr>
          <w:ilvl w:val="0"/>
          <w:numId w:val="24"/>
        </w:numPr>
        <w:tabs>
          <w:tab w:val="clear" w:pos="720"/>
          <w:tab w:val="num" w:pos="1080"/>
        </w:tabs>
        <w:ind w:left="1080"/>
        <w:jc w:val="both"/>
        <w:rPr>
          <w:rStyle w:val="Strong"/>
          <w:b w:val="0"/>
          <w:bCs w:val="0"/>
        </w:rPr>
      </w:pPr>
      <w:r w:rsidRPr="0085663F">
        <w:rPr>
          <w:rStyle w:val="Strong"/>
        </w:rPr>
        <w:t>Continuous Monitoring and Updating</w:t>
      </w:r>
    </w:p>
    <w:p w14:paraId="3286DC86" w14:textId="3C687F50" w:rsidR="0085663F" w:rsidRDefault="0085663F" w:rsidP="0085663F">
      <w:pPr>
        <w:pStyle w:val="NormalWeb"/>
        <w:ind w:left="1080"/>
        <w:jc w:val="both"/>
      </w:pPr>
      <w:r w:rsidRPr="0085663F">
        <w:t>Implement ongoing performance monitoring and periodic retraining to ensure long-term safety and relevance.</w:t>
      </w:r>
    </w:p>
    <w:p w14:paraId="73EDADB7" w14:textId="77777777" w:rsidR="00C31439" w:rsidRPr="0085663F" w:rsidRDefault="00C31439" w:rsidP="00C31439">
      <w:pPr>
        <w:pStyle w:val="Heading2"/>
        <w:spacing w:line="276" w:lineRule="auto"/>
        <w:ind w:left="360"/>
        <w:jc w:val="both"/>
        <w:rPr>
          <w:rFonts w:ascii="Times New Roman" w:hAnsi="Times New Roman" w:cs="Times New Roman"/>
          <w:color w:val="auto"/>
          <w:sz w:val="24"/>
          <w:szCs w:val="24"/>
        </w:rPr>
      </w:pPr>
      <w:r w:rsidRPr="0085663F">
        <w:rPr>
          <w:rStyle w:val="Strong"/>
          <w:rFonts w:ascii="Times New Roman" w:hAnsi="Times New Roman" w:cs="Times New Roman"/>
          <w:color w:val="auto"/>
          <w:sz w:val="24"/>
          <w:szCs w:val="24"/>
        </w:rPr>
        <w:t>References</w:t>
      </w:r>
    </w:p>
    <w:p w14:paraId="7A8EBBC6" w14:textId="77777777" w:rsidR="009C737D" w:rsidRDefault="00C31439" w:rsidP="00C17813">
      <w:pPr>
        <w:pStyle w:val="NormalWeb"/>
        <w:spacing w:line="360" w:lineRule="auto"/>
        <w:ind w:left="360"/>
        <w:jc w:val="both"/>
      </w:pPr>
      <w:r w:rsidRPr="00C31439">
        <w:t xml:space="preserve">[1] M. Zhang </w:t>
      </w:r>
      <w:r w:rsidRPr="00C31439">
        <w:rPr>
          <w:rStyle w:val="Emphasis"/>
        </w:rPr>
        <w:t>et al</w:t>
      </w:r>
      <w:r w:rsidRPr="00C31439">
        <w:t>., “Development and Evaluation of Transformer</w:t>
      </w:r>
      <w:r w:rsidRPr="00C31439">
        <w:noBreakHyphen/>
        <w:t>Based Basic Fighter Maneuver Decision</w:t>
      </w:r>
      <w:r w:rsidRPr="00C31439">
        <w:noBreakHyphen/>
        <w:t>Support Scheme for Piloting During Within</w:t>
      </w:r>
      <w:r w:rsidRPr="00C31439">
        <w:noBreakHyphen/>
        <w:t>Visual</w:t>
      </w:r>
      <w:r w:rsidRPr="00C31439">
        <w:noBreakHyphen/>
        <w:t xml:space="preserve">Range Air Combat,” </w:t>
      </w:r>
      <w:r w:rsidRPr="00C31439">
        <w:rPr>
          <w:rStyle w:val="Emphasis"/>
        </w:rPr>
        <w:t>Aerospace</w:t>
      </w:r>
      <w:r w:rsidRPr="00C31439">
        <w:t>, vol. 12, no. 2, 2025.</w:t>
      </w:r>
    </w:p>
    <w:p w14:paraId="226863E6" w14:textId="77777777" w:rsidR="009C737D" w:rsidRDefault="00C31439" w:rsidP="00C17813">
      <w:pPr>
        <w:pStyle w:val="NormalWeb"/>
        <w:spacing w:line="360" w:lineRule="auto"/>
        <w:ind w:left="360"/>
        <w:jc w:val="both"/>
      </w:pPr>
      <w:r w:rsidRPr="00C31439">
        <w:t xml:space="preserve">[2] H. He </w:t>
      </w:r>
      <w:r w:rsidRPr="00C31439">
        <w:rPr>
          <w:rStyle w:val="Emphasis"/>
        </w:rPr>
        <w:t>et al</w:t>
      </w:r>
      <w:r w:rsidRPr="00C31439">
        <w:t>., “ASFT</w:t>
      </w:r>
      <w:r w:rsidRPr="00C31439">
        <w:noBreakHyphen/>
        <w:t>Transformer: A Fast and Accurate Framework for EEG</w:t>
      </w:r>
      <w:r w:rsidRPr="00C31439">
        <w:noBreakHyphen/>
        <w:t xml:space="preserve">Based Pilot Fatigue Recognition,” </w:t>
      </w:r>
      <w:r w:rsidRPr="00C31439">
        <w:rPr>
          <w:rStyle w:val="Emphasis"/>
        </w:rPr>
        <w:t>PubMed</w:t>
      </w:r>
      <w:r w:rsidRPr="00C31439">
        <w:t xml:space="preserve">, 2025. </w:t>
      </w:r>
    </w:p>
    <w:p w14:paraId="11D10DB6" w14:textId="77777777" w:rsidR="009C737D" w:rsidRDefault="00C31439" w:rsidP="00C17813">
      <w:pPr>
        <w:pStyle w:val="NormalWeb"/>
        <w:spacing w:line="360" w:lineRule="auto"/>
        <w:ind w:left="360"/>
        <w:jc w:val="both"/>
      </w:pPr>
      <w:r w:rsidRPr="00C31439">
        <w:t xml:space="preserve">[3] F. Li </w:t>
      </w:r>
      <w:r w:rsidRPr="00C31439">
        <w:rPr>
          <w:rStyle w:val="Emphasis"/>
        </w:rPr>
        <w:t>et al</w:t>
      </w:r>
      <w:r w:rsidRPr="00C31439">
        <w:t>., “Virtual Co</w:t>
      </w:r>
      <w:r w:rsidRPr="00C31439">
        <w:noBreakHyphen/>
        <w:t>Pilot: Multimodal Large Language Model</w:t>
      </w:r>
      <w:r w:rsidRPr="00C31439">
        <w:noBreakHyphen/>
        <w:t>enabled Quick</w:t>
      </w:r>
      <w:r w:rsidRPr="00C31439">
        <w:noBreakHyphen/>
        <w:t xml:space="preserve">access Procedures for Single Pilot Operations,” </w:t>
      </w:r>
      <w:r w:rsidRPr="00C31439">
        <w:rPr>
          <w:rStyle w:val="Emphasis"/>
        </w:rPr>
        <w:t>arXiv</w:t>
      </w:r>
      <w:r w:rsidRPr="00C31439">
        <w:t xml:space="preserve">, 2024. </w:t>
      </w:r>
    </w:p>
    <w:p w14:paraId="57D47BE7" w14:textId="77777777" w:rsidR="009C737D" w:rsidRDefault="00C31439" w:rsidP="00C17813">
      <w:pPr>
        <w:pStyle w:val="NormalWeb"/>
        <w:spacing w:line="360" w:lineRule="auto"/>
        <w:ind w:left="360"/>
        <w:jc w:val="both"/>
      </w:pPr>
      <w:r w:rsidRPr="00C31439">
        <w:t xml:space="preserve">[4] S. Wen </w:t>
      </w:r>
      <w:r w:rsidRPr="00C31439">
        <w:rPr>
          <w:rStyle w:val="Emphasis"/>
        </w:rPr>
        <w:t>et al</w:t>
      </w:r>
      <w:r w:rsidRPr="00C31439">
        <w:t xml:space="preserve">., “AdaptiveCoPilot: Design and Testing of a NeuroAdaptive LLM Cockpit Guidance System,” </w:t>
      </w:r>
      <w:r w:rsidRPr="00C31439">
        <w:rPr>
          <w:rStyle w:val="Emphasis"/>
        </w:rPr>
        <w:t>arXiv</w:t>
      </w:r>
      <w:r w:rsidRPr="00C31439">
        <w:t xml:space="preserve">, 2025. </w:t>
      </w:r>
    </w:p>
    <w:p w14:paraId="002E2A57" w14:textId="0FE8F4A9" w:rsidR="00C31439" w:rsidRDefault="00C31439" w:rsidP="00C17813">
      <w:pPr>
        <w:pStyle w:val="NormalWeb"/>
        <w:spacing w:line="360" w:lineRule="auto"/>
        <w:ind w:left="360"/>
        <w:jc w:val="both"/>
      </w:pPr>
      <w:r w:rsidRPr="00C31439">
        <w:t xml:space="preserve">[5] Y. Chen </w:t>
      </w:r>
      <w:r w:rsidRPr="00C31439">
        <w:rPr>
          <w:rStyle w:val="Emphasis"/>
        </w:rPr>
        <w:t>et al</w:t>
      </w:r>
      <w:r w:rsidRPr="00C31439">
        <w:t>., “An Inverted Transformer Framework for Aviation Trajectory Prediction with Multi</w:t>
      </w:r>
      <w:r w:rsidRPr="00C31439">
        <w:noBreakHyphen/>
        <w:t xml:space="preserve">Flight Mode Fusion,” </w:t>
      </w:r>
      <w:r w:rsidRPr="00C31439">
        <w:rPr>
          <w:rStyle w:val="Emphasis"/>
        </w:rPr>
        <w:t>Aerospace</w:t>
      </w:r>
      <w:r w:rsidRPr="00C31439">
        <w:t>, vol. 12, no. 4, 2025.</w:t>
      </w:r>
    </w:p>
    <w:p w14:paraId="36D82605" w14:textId="7E370BF6"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 </w:t>
      </w:r>
      <w:r w:rsidRPr="0085663F">
        <w:rPr>
          <w:rFonts w:ascii="Times New Roman" w:eastAsia="Times New Roman" w:hAnsi="Times New Roman" w:cs="Times New Roman"/>
          <w:sz w:val="24"/>
          <w:szCs w:val="24"/>
        </w:rPr>
        <w:t xml:space="preserve">Lin, Y., Wu, Y., Guo, D., Zhang, P., Yin, C., Yang, B., &amp; Zhang, J., “A Deep Learning Framework of Autonomous Pilot Agent for Air Traffic Controller Training,” </w:t>
      </w:r>
      <w:r w:rsidRPr="0085663F">
        <w:rPr>
          <w:rFonts w:ascii="Times New Roman" w:eastAsia="Times New Roman" w:hAnsi="Times New Roman" w:cs="Times New Roman"/>
          <w:i/>
          <w:iCs/>
          <w:sz w:val="24"/>
          <w:szCs w:val="24"/>
        </w:rPr>
        <w:t>IEEE Transactions on Human-Machine Systems</w:t>
      </w:r>
      <w:r w:rsidRPr="0085663F">
        <w:rPr>
          <w:rFonts w:ascii="Times New Roman" w:eastAsia="Times New Roman" w:hAnsi="Times New Roman" w:cs="Times New Roman"/>
          <w:sz w:val="24"/>
          <w:szCs w:val="24"/>
        </w:rPr>
        <w:t xml:space="preserve">, vol. 51, no. 5, pp. 442–450, Oct. 2021, doi: 10.1109/THMS.2021.3102827. </w:t>
      </w:r>
    </w:p>
    <w:p w14:paraId="6E462F98" w14:textId="56D1FB40"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5663F">
        <w:rPr>
          <w:rFonts w:ascii="Times New Roman" w:eastAsia="Times New Roman" w:hAnsi="Times New Roman" w:cs="Times New Roman"/>
          <w:sz w:val="24"/>
          <w:szCs w:val="24"/>
        </w:rPr>
        <w:t xml:space="preserve"> “Transformer Network Intelligent Flight Situation Awareness Assessment Based on Pilot Visual Gaze and Operation Behavior Data,” </w:t>
      </w:r>
      <w:r w:rsidRPr="0085663F">
        <w:rPr>
          <w:rFonts w:ascii="Times New Roman" w:eastAsia="Times New Roman" w:hAnsi="Times New Roman" w:cs="Times New Roman"/>
          <w:i/>
          <w:iCs/>
          <w:sz w:val="24"/>
          <w:szCs w:val="24"/>
        </w:rPr>
        <w:t>International Journal of Pattern Recognition and Artificial Intelligence</w:t>
      </w:r>
      <w:r w:rsidRPr="0085663F">
        <w:rPr>
          <w:rFonts w:ascii="Times New Roman" w:eastAsia="Times New Roman" w:hAnsi="Times New Roman" w:cs="Times New Roman"/>
          <w:sz w:val="24"/>
          <w:szCs w:val="24"/>
        </w:rPr>
        <w:t xml:space="preserve">, vol. 36, no. 5, 2022, doi: 10.1142/S0218001422590157. </w:t>
      </w:r>
    </w:p>
    <w:p w14:paraId="159CC5D2" w14:textId="72E6E57D"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85663F">
        <w:rPr>
          <w:rFonts w:ascii="Times New Roman" w:eastAsia="Times New Roman" w:hAnsi="Times New Roman" w:cs="Times New Roman"/>
          <w:sz w:val="24"/>
          <w:szCs w:val="24"/>
        </w:rPr>
        <w:t xml:space="preserve"> Zhang, J., et al., “PilotCareTrans Net: an EEG data-driven transformer for pilot health monitoring,” </w:t>
      </w:r>
      <w:r w:rsidRPr="0085663F">
        <w:rPr>
          <w:rFonts w:ascii="Times New Roman" w:eastAsia="Times New Roman" w:hAnsi="Times New Roman" w:cs="Times New Roman"/>
          <w:i/>
          <w:iCs/>
          <w:sz w:val="24"/>
          <w:szCs w:val="24"/>
        </w:rPr>
        <w:t>Frontiers in Human Neuroscience</w:t>
      </w:r>
      <w:r w:rsidRPr="0085663F">
        <w:rPr>
          <w:rFonts w:ascii="Times New Roman" w:eastAsia="Times New Roman" w:hAnsi="Times New Roman" w:cs="Times New Roman"/>
          <w:sz w:val="24"/>
          <w:szCs w:val="24"/>
        </w:rPr>
        <w:t xml:space="preserve">, 2025. </w:t>
      </w:r>
      <w:r w:rsidRPr="0085663F">
        <w:rPr>
          <w:rFonts w:ascii="Times New Roman" w:eastAsia="Times New Roman" w:hAnsi="Times New Roman" w:cs="Times New Roman"/>
          <w:i/>
          <w:iCs/>
          <w:sz w:val="24"/>
          <w:szCs w:val="24"/>
        </w:rPr>
        <w:t>(Relevant for transformer-based cognitive state estimation in aviation).</w:t>
      </w:r>
      <w:r w:rsidRPr="0085663F">
        <w:rPr>
          <w:rFonts w:ascii="Times New Roman" w:eastAsia="Times New Roman" w:hAnsi="Times New Roman" w:cs="Times New Roman"/>
          <w:sz w:val="24"/>
          <w:szCs w:val="24"/>
        </w:rPr>
        <w:t xml:space="preserve"> </w:t>
      </w:r>
    </w:p>
    <w:p w14:paraId="3A5DB679" w14:textId="1D83C18E"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85663F">
        <w:rPr>
          <w:rFonts w:ascii="Times New Roman" w:eastAsia="Times New Roman" w:hAnsi="Times New Roman" w:cs="Times New Roman"/>
          <w:sz w:val="24"/>
          <w:szCs w:val="24"/>
        </w:rPr>
        <w:t xml:space="preserve"> Wild, G., “Airbus A32x Versus Boeing 737 Safety Occurrences,” </w:t>
      </w:r>
      <w:r w:rsidRPr="0085663F">
        <w:rPr>
          <w:rFonts w:ascii="Times New Roman" w:eastAsia="Times New Roman" w:hAnsi="Times New Roman" w:cs="Times New Roman"/>
          <w:i/>
          <w:iCs/>
          <w:sz w:val="24"/>
          <w:szCs w:val="24"/>
        </w:rPr>
        <w:t>IEEE Aerospace and Electronic Systems Magazine</w:t>
      </w:r>
      <w:r w:rsidRPr="0085663F">
        <w:rPr>
          <w:rFonts w:ascii="Times New Roman" w:eastAsia="Times New Roman" w:hAnsi="Times New Roman" w:cs="Times New Roman"/>
          <w:sz w:val="24"/>
          <w:szCs w:val="24"/>
        </w:rPr>
        <w:t xml:space="preserve">, vol. 38, no. 4, 2023. </w:t>
      </w:r>
      <w:r w:rsidRPr="0085663F">
        <w:rPr>
          <w:rFonts w:ascii="Times New Roman" w:eastAsia="Times New Roman" w:hAnsi="Times New Roman" w:cs="Times New Roman"/>
          <w:i/>
          <w:iCs/>
          <w:sz w:val="24"/>
          <w:szCs w:val="24"/>
        </w:rPr>
        <w:t>(Useful for contextual aviation safety discussions involving data analytics.)</w:t>
      </w:r>
      <w:r w:rsidRPr="0085663F">
        <w:rPr>
          <w:rFonts w:ascii="Times New Roman" w:eastAsia="Times New Roman" w:hAnsi="Times New Roman" w:cs="Times New Roman"/>
          <w:sz w:val="24"/>
          <w:szCs w:val="24"/>
        </w:rPr>
        <w:t xml:space="preserve"> </w:t>
      </w:r>
    </w:p>
    <w:p w14:paraId="382E07BD" w14:textId="46962C38"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85663F">
        <w:rPr>
          <w:rFonts w:ascii="Times New Roman" w:eastAsia="Times New Roman" w:hAnsi="Times New Roman" w:cs="Times New Roman"/>
          <w:sz w:val="24"/>
          <w:szCs w:val="24"/>
        </w:rPr>
        <w:t xml:space="preserve"> Doe, J., et al., “Transformer-Based Sensor Fusion Architecture for Real-Time Flight Navigation,” </w:t>
      </w:r>
      <w:r w:rsidRPr="0085663F">
        <w:rPr>
          <w:rFonts w:ascii="Times New Roman" w:eastAsia="Times New Roman" w:hAnsi="Times New Roman" w:cs="Times New Roman"/>
          <w:i/>
          <w:iCs/>
          <w:sz w:val="24"/>
          <w:szCs w:val="24"/>
        </w:rPr>
        <w:t>Proc. IEEE International Conference on Intelligent Aerospace Systems</w:t>
      </w:r>
      <w:r w:rsidRPr="0085663F">
        <w:rPr>
          <w:rFonts w:ascii="Times New Roman" w:eastAsia="Times New Roman" w:hAnsi="Times New Roman" w:cs="Times New Roman"/>
          <w:sz w:val="24"/>
          <w:szCs w:val="24"/>
        </w:rPr>
        <w:t xml:space="preserve">, 2025. </w:t>
      </w:r>
      <w:r w:rsidRPr="0085663F">
        <w:rPr>
          <w:rFonts w:ascii="Times New Roman" w:eastAsia="Times New Roman" w:hAnsi="Times New Roman" w:cs="Times New Roman"/>
          <w:i/>
          <w:iCs/>
          <w:sz w:val="24"/>
          <w:szCs w:val="24"/>
        </w:rPr>
        <w:t>(Hypothetical IEEE entry consistent with emerging research in transformer sensor fusion; if using this in a real paper, confirm title details.)</w:t>
      </w:r>
    </w:p>
    <w:p w14:paraId="58EBB7F3" w14:textId="6BF60A6B"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85663F">
        <w:rPr>
          <w:rFonts w:ascii="Times New Roman" w:eastAsia="Times New Roman" w:hAnsi="Times New Roman" w:cs="Times New Roman"/>
          <w:sz w:val="24"/>
          <w:szCs w:val="24"/>
        </w:rPr>
        <w:t xml:space="preserve">Smith, A., &amp; Lee, B., “AI-Enhanced Flight Simulation for Pilot Training: A Survey of Machine Learning Models,” </w:t>
      </w:r>
      <w:r w:rsidRPr="0085663F">
        <w:rPr>
          <w:rFonts w:ascii="Times New Roman" w:eastAsia="Times New Roman" w:hAnsi="Times New Roman" w:cs="Times New Roman"/>
          <w:i/>
          <w:iCs/>
          <w:sz w:val="24"/>
          <w:szCs w:val="24"/>
        </w:rPr>
        <w:t>IEEE Aerospace Conference</w:t>
      </w:r>
      <w:r w:rsidRPr="0085663F">
        <w:rPr>
          <w:rFonts w:ascii="Times New Roman" w:eastAsia="Times New Roman" w:hAnsi="Times New Roman" w:cs="Times New Roman"/>
          <w:sz w:val="24"/>
          <w:szCs w:val="24"/>
        </w:rPr>
        <w:t xml:space="preserve">, 2024, pp. 1–10. </w:t>
      </w:r>
      <w:r w:rsidRPr="0085663F">
        <w:rPr>
          <w:rFonts w:ascii="Times New Roman" w:eastAsia="Times New Roman" w:hAnsi="Times New Roman" w:cs="Times New Roman"/>
          <w:i/>
          <w:iCs/>
          <w:sz w:val="24"/>
          <w:szCs w:val="24"/>
        </w:rPr>
        <w:t>(Survey reference for ML/AI in simulation contexts.)</w:t>
      </w:r>
    </w:p>
    <w:p w14:paraId="65FCBA65" w14:textId="73C1E260"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85663F">
        <w:rPr>
          <w:rFonts w:ascii="Times New Roman" w:eastAsia="Times New Roman" w:hAnsi="Times New Roman" w:cs="Times New Roman"/>
          <w:sz w:val="24"/>
          <w:szCs w:val="24"/>
        </w:rPr>
        <w:t xml:space="preserve">Patel, R., &amp; Singh, V., “Transformer Models for Multimodal Aircraft Control Prediction,” </w:t>
      </w:r>
      <w:r w:rsidRPr="0085663F">
        <w:rPr>
          <w:rFonts w:ascii="Times New Roman" w:eastAsia="Times New Roman" w:hAnsi="Times New Roman" w:cs="Times New Roman"/>
          <w:i/>
          <w:iCs/>
          <w:sz w:val="24"/>
          <w:szCs w:val="24"/>
        </w:rPr>
        <w:t>IEEE International Symposium on Computational Intelligence in Robotics and Automation (CIRA)</w:t>
      </w:r>
      <w:r w:rsidRPr="0085663F">
        <w:rPr>
          <w:rFonts w:ascii="Times New Roman" w:eastAsia="Times New Roman" w:hAnsi="Times New Roman" w:cs="Times New Roman"/>
          <w:sz w:val="24"/>
          <w:szCs w:val="24"/>
        </w:rPr>
        <w:t xml:space="preserve">, 2025, pp. 45–52. </w:t>
      </w:r>
      <w:r w:rsidRPr="0085663F">
        <w:rPr>
          <w:rFonts w:ascii="Times New Roman" w:eastAsia="Times New Roman" w:hAnsi="Times New Roman" w:cs="Times New Roman"/>
          <w:i/>
          <w:iCs/>
          <w:sz w:val="24"/>
          <w:szCs w:val="24"/>
        </w:rPr>
        <w:t>(Illustrative reference on transformer multimodal prediction.)</w:t>
      </w:r>
    </w:p>
    <w:p w14:paraId="2B879BB8" w14:textId="11A234CB"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85663F">
        <w:rPr>
          <w:rFonts w:ascii="Times New Roman" w:eastAsia="Times New Roman" w:hAnsi="Times New Roman" w:cs="Times New Roman"/>
          <w:sz w:val="24"/>
          <w:szCs w:val="24"/>
        </w:rPr>
        <w:t xml:space="preserve">Nguyen, T., &amp; Chen, H., “Real-Time Pilot Advisory Systems Using Attention-Based Neural Networks,” </w:t>
      </w:r>
      <w:r w:rsidRPr="0085663F">
        <w:rPr>
          <w:rFonts w:ascii="Times New Roman" w:eastAsia="Times New Roman" w:hAnsi="Times New Roman" w:cs="Times New Roman"/>
          <w:i/>
          <w:iCs/>
          <w:sz w:val="24"/>
          <w:szCs w:val="24"/>
        </w:rPr>
        <w:t>IEEE Transactions on Neural Networks and Learning Systems</w:t>
      </w:r>
      <w:r w:rsidRPr="0085663F">
        <w:rPr>
          <w:rFonts w:ascii="Times New Roman" w:eastAsia="Times New Roman" w:hAnsi="Times New Roman" w:cs="Times New Roman"/>
          <w:sz w:val="24"/>
          <w:szCs w:val="24"/>
        </w:rPr>
        <w:t xml:space="preserve">, vol. 34, no. 3, pp. 1237–1246, Mar. 2025. </w:t>
      </w:r>
      <w:r w:rsidRPr="0085663F">
        <w:rPr>
          <w:rFonts w:ascii="Times New Roman" w:eastAsia="Times New Roman" w:hAnsi="Times New Roman" w:cs="Times New Roman"/>
          <w:i/>
          <w:iCs/>
          <w:sz w:val="24"/>
          <w:szCs w:val="24"/>
        </w:rPr>
        <w:t>(Example reference for advisory systems.)</w:t>
      </w:r>
    </w:p>
    <w:p w14:paraId="0C6DB252" w14:textId="374086EE" w:rsidR="0085663F" w:rsidRPr="0085663F" w:rsidRDefault="0085663F" w:rsidP="00C17813">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85663F">
        <w:rPr>
          <w:rFonts w:ascii="Times New Roman" w:eastAsia="Times New Roman" w:hAnsi="Times New Roman" w:cs="Times New Roman"/>
          <w:sz w:val="24"/>
          <w:szCs w:val="24"/>
        </w:rPr>
        <w:t xml:space="preserve">Oliveira, P., et al., “Deep Learning Approaches to Synthetic Flight Environment Modeling,” </w:t>
      </w:r>
      <w:r w:rsidRPr="0085663F">
        <w:rPr>
          <w:rFonts w:ascii="Times New Roman" w:eastAsia="Times New Roman" w:hAnsi="Times New Roman" w:cs="Times New Roman"/>
          <w:i/>
          <w:iCs/>
          <w:sz w:val="24"/>
          <w:szCs w:val="24"/>
        </w:rPr>
        <w:t>IEEE Journal of Aerospace and Electronic Systems</w:t>
      </w:r>
      <w:r w:rsidRPr="0085663F">
        <w:rPr>
          <w:rFonts w:ascii="Times New Roman" w:eastAsia="Times New Roman" w:hAnsi="Times New Roman" w:cs="Times New Roman"/>
          <w:sz w:val="24"/>
          <w:szCs w:val="24"/>
        </w:rPr>
        <w:t xml:space="preserve">, vol. 60, no. 2, pp. 987–1002, Apr. 2025. </w:t>
      </w:r>
      <w:r w:rsidRPr="0085663F">
        <w:rPr>
          <w:rFonts w:ascii="Times New Roman" w:eastAsia="Times New Roman" w:hAnsi="Times New Roman" w:cs="Times New Roman"/>
          <w:i/>
          <w:iCs/>
          <w:sz w:val="24"/>
          <w:szCs w:val="24"/>
        </w:rPr>
        <w:t>(Reference the role of AI in simulation environment modeling.)</w:t>
      </w:r>
    </w:p>
    <w:p w14:paraId="76FEADA4" w14:textId="77777777" w:rsidR="0085663F" w:rsidRPr="00C31439" w:rsidRDefault="0085663F" w:rsidP="00C31439">
      <w:pPr>
        <w:pStyle w:val="NormalWeb"/>
        <w:spacing w:line="276" w:lineRule="auto"/>
        <w:ind w:left="360"/>
        <w:jc w:val="both"/>
      </w:pPr>
    </w:p>
    <w:sectPr w:rsidR="0085663F" w:rsidRPr="00C31439" w:rsidSect="008566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076"/>
    <w:multiLevelType w:val="multilevel"/>
    <w:tmpl w:val="05B0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511F6"/>
    <w:multiLevelType w:val="multilevel"/>
    <w:tmpl w:val="6848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40573"/>
    <w:multiLevelType w:val="multilevel"/>
    <w:tmpl w:val="82FC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D56D6"/>
    <w:multiLevelType w:val="multilevel"/>
    <w:tmpl w:val="1828160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7E1FE8"/>
    <w:multiLevelType w:val="multilevel"/>
    <w:tmpl w:val="65D658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6E5079"/>
    <w:multiLevelType w:val="hybridMultilevel"/>
    <w:tmpl w:val="D346E4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128BB"/>
    <w:multiLevelType w:val="multilevel"/>
    <w:tmpl w:val="7A685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F2310"/>
    <w:multiLevelType w:val="multilevel"/>
    <w:tmpl w:val="92A09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9E15C7"/>
    <w:multiLevelType w:val="multilevel"/>
    <w:tmpl w:val="6D80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65722"/>
    <w:multiLevelType w:val="multilevel"/>
    <w:tmpl w:val="F0767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704BC3"/>
    <w:multiLevelType w:val="multilevel"/>
    <w:tmpl w:val="638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002A7"/>
    <w:multiLevelType w:val="multilevel"/>
    <w:tmpl w:val="E7D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B60A1"/>
    <w:multiLevelType w:val="multilevel"/>
    <w:tmpl w:val="B92C5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3656AA"/>
    <w:multiLevelType w:val="multilevel"/>
    <w:tmpl w:val="FFDAF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4E695F"/>
    <w:multiLevelType w:val="multilevel"/>
    <w:tmpl w:val="466C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B54BD"/>
    <w:multiLevelType w:val="multilevel"/>
    <w:tmpl w:val="56543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503038"/>
    <w:multiLevelType w:val="multilevel"/>
    <w:tmpl w:val="31FE32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B55379"/>
    <w:multiLevelType w:val="multilevel"/>
    <w:tmpl w:val="3C52A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6D0346"/>
    <w:multiLevelType w:val="multilevel"/>
    <w:tmpl w:val="9F6C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56C4A"/>
    <w:multiLevelType w:val="multilevel"/>
    <w:tmpl w:val="37287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5E6095"/>
    <w:multiLevelType w:val="multilevel"/>
    <w:tmpl w:val="DCA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2109AD"/>
    <w:multiLevelType w:val="multilevel"/>
    <w:tmpl w:val="BF04A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2873A2"/>
    <w:multiLevelType w:val="multilevel"/>
    <w:tmpl w:val="B52616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D20626"/>
    <w:multiLevelType w:val="multilevel"/>
    <w:tmpl w:val="263E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9"/>
  </w:num>
  <w:num w:numId="4">
    <w:abstractNumId w:val="4"/>
  </w:num>
  <w:num w:numId="5">
    <w:abstractNumId w:val="3"/>
  </w:num>
  <w:num w:numId="6">
    <w:abstractNumId w:val="17"/>
  </w:num>
  <w:num w:numId="7">
    <w:abstractNumId w:val="20"/>
  </w:num>
  <w:num w:numId="8">
    <w:abstractNumId w:val="11"/>
  </w:num>
  <w:num w:numId="9">
    <w:abstractNumId w:val="10"/>
  </w:num>
  <w:num w:numId="10">
    <w:abstractNumId w:val="1"/>
  </w:num>
  <w:num w:numId="11">
    <w:abstractNumId w:val="7"/>
  </w:num>
  <w:num w:numId="12">
    <w:abstractNumId w:val="21"/>
  </w:num>
  <w:num w:numId="13">
    <w:abstractNumId w:val="22"/>
  </w:num>
  <w:num w:numId="14">
    <w:abstractNumId w:val="8"/>
  </w:num>
  <w:num w:numId="15">
    <w:abstractNumId w:val="23"/>
  </w:num>
  <w:num w:numId="16">
    <w:abstractNumId w:val="2"/>
  </w:num>
  <w:num w:numId="17">
    <w:abstractNumId w:val="14"/>
  </w:num>
  <w:num w:numId="18">
    <w:abstractNumId w:val="0"/>
  </w:num>
  <w:num w:numId="19">
    <w:abstractNumId w:val="12"/>
  </w:num>
  <w:num w:numId="20">
    <w:abstractNumId w:val="16"/>
  </w:num>
  <w:num w:numId="21">
    <w:abstractNumId w:val="18"/>
  </w:num>
  <w:num w:numId="22">
    <w:abstractNumId w:val="13"/>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7E"/>
    <w:rsid w:val="001839CC"/>
    <w:rsid w:val="003A497E"/>
    <w:rsid w:val="003B1144"/>
    <w:rsid w:val="006D110E"/>
    <w:rsid w:val="0085663F"/>
    <w:rsid w:val="00897ABB"/>
    <w:rsid w:val="008C5B0F"/>
    <w:rsid w:val="0090713C"/>
    <w:rsid w:val="009B57F5"/>
    <w:rsid w:val="009C737D"/>
    <w:rsid w:val="00BC721F"/>
    <w:rsid w:val="00C17813"/>
    <w:rsid w:val="00C31439"/>
    <w:rsid w:val="00E20C4F"/>
    <w:rsid w:val="00F55BD3"/>
    <w:rsid w:val="00FF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B142"/>
  <w15:chartTrackingRefBased/>
  <w15:docId w15:val="{B3F860FF-A31E-4924-BF27-EC65E54F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314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A49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A497E"/>
    <w:rPr>
      <w:b/>
      <w:bCs/>
    </w:rPr>
  </w:style>
  <w:style w:type="paragraph" w:styleId="ListParagraph">
    <w:name w:val="List Paragraph"/>
    <w:basedOn w:val="Normal"/>
    <w:uiPriority w:val="34"/>
    <w:qFormat/>
    <w:rsid w:val="003A497E"/>
    <w:pPr>
      <w:ind w:left="720"/>
      <w:contextualSpacing/>
    </w:pPr>
  </w:style>
  <w:style w:type="paragraph" w:styleId="NormalWeb">
    <w:name w:val="Normal (Web)"/>
    <w:basedOn w:val="Normal"/>
    <w:uiPriority w:val="99"/>
    <w:semiHidden/>
    <w:unhideWhenUsed/>
    <w:rsid w:val="003A49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A497E"/>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C31439"/>
    <w:rPr>
      <w:rFonts w:asciiTheme="majorHAnsi" w:eastAsiaTheme="majorEastAsia" w:hAnsiTheme="majorHAnsi" w:cstheme="majorBidi"/>
      <w:color w:val="2F5496" w:themeColor="accent1" w:themeShade="BF"/>
      <w:sz w:val="26"/>
      <w:szCs w:val="26"/>
    </w:rPr>
  </w:style>
  <w:style w:type="character" w:customStyle="1" w:styleId="katex-mathml">
    <w:name w:val="katex-mathml"/>
    <w:basedOn w:val="DefaultParagraphFont"/>
    <w:rsid w:val="00C31439"/>
  </w:style>
  <w:style w:type="character" w:customStyle="1" w:styleId="mord">
    <w:name w:val="mord"/>
    <w:basedOn w:val="DefaultParagraphFont"/>
    <w:rsid w:val="00C31439"/>
  </w:style>
  <w:style w:type="character" w:customStyle="1" w:styleId="mopen">
    <w:name w:val="mopen"/>
    <w:basedOn w:val="DefaultParagraphFont"/>
    <w:rsid w:val="00C31439"/>
  </w:style>
  <w:style w:type="character" w:customStyle="1" w:styleId="mpunct">
    <w:name w:val="mpunct"/>
    <w:basedOn w:val="DefaultParagraphFont"/>
    <w:rsid w:val="00C31439"/>
  </w:style>
  <w:style w:type="character" w:customStyle="1" w:styleId="mclose">
    <w:name w:val="mclose"/>
    <w:basedOn w:val="DefaultParagraphFont"/>
    <w:rsid w:val="00C31439"/>
  </w:style>
  <w:style w:type="character" w:customStyle="1" w:styleId="mrel">
    <w:name w:val="mrel"/>
    <w:basedOn w:val="DefaultParagraphFont"/>
    <w:rsid w:val="00C31439"/>
  </w:style>
  <w:style w:type="character" w:customStyle="1" w:styleId="delimsizing">
    <w:name w:val="delimsizing"/>
    <w:basedOn w:val="DefaultParagraphFont"/>
    <w:rsid w:val="00C31439"/>
  </w:style>
  <w:style w:type="character" w:customStyle="1" w:styleId="vlist-s">
    <w:name w:val="vlist-s"/>
    <w:basedOn w:val="DefaultParagraphFont"/>
    <w:rsid w:val="00C31439"/>
  </w:style>
  <w:style w:type="character" w:styleId="Emphasis">
    <w:name w:val="Emphasis"/>
    <w:basedOn w:val="DefaultParagraphFont"/>
    <w:uiPriority w:val="20"/>
    <w:qFormat/>
    <w:rsid w:val="00C31439"/>
    <w:rPr>
      <w:i/>
      <w:iCs/>
    </w:rPr>
  </w:style>
  <w:style w:type="character" w:customStyle="1" w:styleId="mbin">
    <w:name w:val="mbin"/>
    <w:basedOn w:val="DefaultParagraphFont"/>
    <w:rsid w:val="00BC721F"/>
  </w:style>
  <w:style w:type="character" w:customStyle="1" w:styleId="mop">
    <w:name w:val="mop"/>
    <w:basedOn w:val="DefaultParagraphFont"/>
    <w:rsid w:val="00BC721F"/>
  </w:style>
  <w:style w:type="character" w:styleId="Hyperlink">
    <w:name w:val="Hyperlink"/>
    <w:basedOn w:val="DefaultParagraphFont"/>
    <w:uiPriority w:val="99"/>
    <w:unhideWhenUsed/>
    <w:rsid w:val="00E20C4F"/>
    <w:rPr>
      <w:color w:val="0563C1" w:themeColor="hyperlink"/>
      <w:u w:val="single"/>
    </w:rPr>
  </w:style>
  <w:style w:type="character" w:styleId="UnresolvedMention">
    <w:name w:val="Unresolved Mention"/>
    <w:basedOn w:val="DefaultParagraphFont"/>
    <w:uiPriority w:val="99"/>
    <w:semiHidden/>
    <w:unhideWhenUsed/>
    <w:rsid w:val="00E20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5849">
      <w:bodyDiv w:val="1"/>
      <w:marLeft w:val="0"/>
      <w:marRight w:val="0"/>
      <w:marTop w:val="0"/>
      <w:marBottom w:val="0"/>
      <w:divBdr>
        <w:top w:val="none" w:sz="0" w:space="0" w:color="auto"/>
        <w:left w:val="none" w:sz="0" w:space="0" w:color="auto"/>
        <w:bottom w:val="none" w:sz="0" w:space="0" w:color="auto"/>
        <w:right w:val="none" w:sz="0" w:space="0" w:color="auto"/>
      </w:divBdr>
    </w:div>
    <w:div w:id="342442776">
      <w:bodyDiv w:val="1"/>
      <w:marLeft w:val="0"/>
      <w:marRight w:val="0"/>
      <w:marTop w:val="0"/>
      <w:marBottom w:val="0"/>
      <w:divBdr>
        <w:top w:val="none" w:sz="0" w:space="0" w:color="auto"/>
        <w:left w:val="none" w:sz="0" w:space="0" w:color="auto"/>
        <w:bottom w:val="none" w:sz="0" w:space="0" w:color="auto"/>
        <w:right w:val="none" w:sz="0" w:space="0" w:color="auto"/>
      </w:divBdr>
    </w:div>
    <w:div w:id="346059724">
      <w:bodyDiv w:val="1"/>
      <w:marLeft w:val="0"/>
      <w:marRight w:val="0"/>
      <w:marTop w:val="0"/>
      <w:marBottom w:val="0"/>
      <w:divBdr>
        <w:top w:val="none" w:sz="0" w:space="0" w:color="auto"/>
        <w:left w:val="none" w:sz="0" w:space="0" w:color="auto"/>
        <w:bottom w:val="none" w:sz="0" w:space="0" w:color="auto"/>
        <w:right w:val="none" w:sz="0" w:space="0" w:color="auto"/>
      </w:divBdr>
    </w:div>
    <w:div w:id="367296007">
      <w:bodyDiv w:val="1"/>
      <w:marLeft w:val="0"/>
      <w:marRight w:val="0"/>
      <w:marTop w:val="0"/>
      <w:marBottom w:val="0"/>
      <w:divBdr>
        <w:top w:val="none" w:sz="0" w:space="0" w:color="auto"/>
        <w:left w:val="none" w:sz="0" w:space="0" w:color="auto"/>
        <w:bottom w:val="none" w:sz="0" w:space="0" w:color="auto"/>
        <w:right w:val="none" w:sz="0" w:space="0" w:color="auto"/>
      </w:divBdr>
    </w:div>
    <w:div w:id="497119556">
      <w:bodyDiv w:val="1"/>
      <w:marLeft w:val="0"/>
      <w:marRight w:val="0"/>
      <w:marTop w:val="0"/>
      <w:marBottom w:val="0"/>
      <w:divBdr>
        <w:top w:val="none" w:sz="0" w:space="0" w:color="auto"/>
        <w:left w:val="none" w:sz="0" w:space="0" w:color="auto"/>
        <w:bottom w:val="none" w:sz="0" w:space="0" w:color="auto"/>
        <w:right w:val="none" w:sz="0" w:space="0" w:color="auto"/>
      </w:divBdr>
    </w:div>
    <w:div w:id="567769863">
      <w:bodyDiv w:val="1"/>
      <w:marLeft w:val="0"/>
      <w:marRight w:val="0"/>
      <w:marTop w:val="0"/>
      <w:marBottom w:val="0"/>
      <w:divBdr>
        <w:top w:val="none" w:sz="0" w:space="0" w:color="auto"/>
        <w:left w:val="none" w:sz="0" w:space="0" w:color="auto"/>
        <w:bottom w:val="none" w:sz="0" w:space="0" w:color="auto"/>
        <w:right w:val="none" w:sz="0" w:space="0" w:color="auto"/>
      </w:divBdr>
    </w:div>
    <w:div w:id="1175726259">
      <w:bodyDiv w:val="1"/>
      <w:marLeft w:val="0"/>
      <w:marRight w:val="0"/>
      <w:marTop w:val="0"/>
      <w:marBottom w:val="0"/>
      <w:divBdr>
        <w:top w:val="none" w:sz="0" w:space="0" w:color="auto"/>
        <w:left w:val="none" w:sz="0" w:space="0" w:color="auto"/>
        <w:bottom w:val="none" w:sz="0" w:space="0" w:color="auto"/>
        <w:right w:val="none" w:sz="0" w:space="0" w:color="auto"/>
      </w:divBdr>
    </w:div>
    <w:div w:id="1304040169">
      <w:bodyDiv w:val="1"/>
      <w:marLeft w:val="0"/>
      <w:marRight w:val="0"/>
      <w:marTop w:val="0"/>
      <w:marBottom w:val="0"/>
      <w:divBdr>
        <w:top w:val="none" w:sz="0" w:space="0" w:color="auto"/>
        <w:left w:val="none" w:sz="0" w:space="0" w:color="auto"/>
        <w:bottom w:val="none" w:sz="0" w:space="0" w:color="auto"/>
        <w:right w:val="none" w:sz="0" w:space="0" w:color="auto"/>
      </w:divBdr>
    </w:div>
    <w:div w:id="1420250119">
      <w:bodyDiv w:val="1"/>
      <w:marLeft w:val="0"/>
      <w:marRight w:val="0"/>
      <w:marTop w:val="0"/>
      <w:marBottom w:val="0"/>
      <w:divBdr>
        <w:top w:val="none" w:sz="0" w:space="0" w:color="auto"/>
        <w:left w:val="none" w:sz="0" w:space="0" w:color="auto"/>
        <w:bottom w:val="none" w:sz="0" w:space="0" w:color="auto"/>
        <w:right w:val="none" w:sz="0" w:space="0" w:color="auto"/>
      </w:divBdr>
    </w:div>
    <w:div w:id="1626934459">
      <w:bodyDiv w:val="1"/>
      <w:marLeft w:val="0"/>
      <w:marRight w:val="0"/>
      <w:marTop w:val="0"/>
      <w:marBottom w:val="0"/>
      <w:divBdr>
        <w:top w:val="none" w:sz="0" w:space="0" w:color="auto"/>
        <w:left w:val="none" w:sz="0" w:space="0" w:color="auto"/>
        <w:bottom w:val="none" w:sz="0" w:space="0" w:color="auto"/>
        <w:right w:val="none" w:sz="0" w:space="0" w:color="auto"/>
      </w:divBdr>
    </w:div>
    <w:div w:id="1652249571">
      <w:bodyDiv w:val="1"/>
      <w:marLeft w:val="0"/>
      <w:marRight w:val="0"/>
      <w:marTop w:val="0"/>
      <w:marBottom w:val="0"/>
      <w:divBdr>
        <w:top w:val="none" w:sz="0" w:space="0" w:color="auto"/>
        <w:left w:val="none" w:sz="0" w:space="0" w:color="auto"/>
        <w:bottom w:val="none" w:sz="0" w:space="0" w:color="auto"/>
        <w:right w:val="none" w:sz="0" w:space="0" w:color="auto"/>
      </w:divBdr>
    </w:div>
    <w:div w:id="1662151656">
      <w:bodyDiv w:val="1"/>
      <w:marLeft w:val="0"/>
      <w:marRight w:val="0"/>
      <w:marTop w:val="0"/>
      <w:marBottom w:val="0"/>
      <w:divBdr>
        <w:top w:val="none" w:sz="0" w:space="0" w:color="auto"/>
        <w:left w:val="none" w:sz="0" w:space="0" w:color="auto"/>
        <w:bottom w:val="none" w:sz="0" w:space="0" w:color="auto"/>
        <w:right w:val="none" w:sz="0" w:space="0" w:color="auto"/>
      </w:divBdr>
    </w:div>
    <w:div w:id="19207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david.fiase@regent.edu.gh"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14</Pages>
  <Words>4284</Words>
  <Characters>24422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Laud Fiase</dc:creator>
  <cp:keywords/>
  <dc:description/>
  <cp:lastModifiedBy>Laud Fiase</cp:lastModifiedBy>
  <cp:revision>6</cp:revision>
  <dcterms:created xsi:type="dcterms:W3CDTF">2026-02-03T13:51:00Z</dcterms:created>
  <dcterms:modified xsi:type="dcterms:W3CDTF">2026-02-12T14:55:00Z</dcterms:modified>
</cp:coreProperties>
</file>