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A No-Code Machine Learning Model </w:t>
      </w:r>
      <w:r>
        <w:rPr/>
        <w:t>Building Platform for Real-Time Data</w:t>
      </w:r>
    </w:p>
    <w:p>
      <w:pPr>
        <w:pStyle w:val="BodyText"/>
        <w:spacing w:before="9"/>
        <w:ind w:left="0" w:firstLine="0"/>
        <w:jc w:val="left"/>
        <w:rPr>
          <w:sz w:val="18"/>
        </w:rPr>
      </w:pPr>
    </w:p>
    <w:p>
      <w:pPr>
        <w:pStyle w:val="BodyText"/>
        <w:spacing w:after="0"/>
        <w:jc w:val="left"/>
        <w:rPr>
          <w:sz w:val="18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Heading1"/>
        <w:ind w:left="1464"/>
      </w:pPr>
      <w:r>
        <w:rPr/>
        <w:t>Sana</w:t>
      </w:r>
      <w:r>
        <w:rPr>
          <w:spacing w:val="16"/>
        </w:rPr>
        <w:t> </w:t>
      </w:r>
      <w:r>
        <w:rPr>
          <w:spacing w:val="-2"/>
        </w:rPr>
        <w:t>Sreeraj</w:t>
      </w:r>
    </w:p>
    <w:p>
      <w:pPr>
        <w:spacing w:line="256" w:lineRule="auto" w:before="15"/>
        <w:ind w:left="419" w:right="0" w:firstLine="209"/>
        <w:jc w:val="left"/>
        <w:rPr>
          <w:i/>
          <w:sz w:val="20"/>
        </w:rPr>
      </w:pPr>
      <w:r>
        <w:rPr>
          <w:i/>
          <w:sz w:val="20"/>
        </w:rPr>
        <w:t>Dept. of Computing Technologies SRM Institute of Science &amp; </w:t>
      </w:r>
      <w:r>
        <w:rPr>
          <w:i/>
          <w:sz w:val="20"/>
        </w:rPr>
        <w:t>Technology</w:t>
      </w:r>
    </w:p>
    <w:p>
      <w:pPr>
        <w:pStyle w:val="BodyText"/>
        <w:spacing w:line="256" w:lineRule="auto" w:before="1"/>
        <w:ind w:left="1142" w:hanging="402"/>
        <w:jc w:val="left"/>
      </w:pPr>
      <w:r>
        <w:rPr/>
        <w:t>Kattankulathur,</w:t>
      </w:r>
      <w:r>
        <w:rPr>
          <w:spacing w:val="-6"/>
        </w:rPr>
        <w:t> </w:t>
      </w:r>
      <w:r>
        <w:rPr/>
        <w:t>Chennai,</w:t>
      </w:r>
      <w:r>
        <w:rPr>
          <w:spacing w:val="-5"/>
        </w:rPr>
        <w:t> </w:t>
      </w:r>
      <w:r>
        <w:rPr/>
        <w:t>India </w:t>
      </w:r>
      <w:hyperlink r:id="rId5">
        <w:r>
          <w:rPr>
            <w:spacing w:val="-2"/>
          </w:rPr>
          <w:t>ss1287@srmist.edu.in</w:t>
        </w:r>
      </w:hyperlink>
    </w:p>
    <w:p>
      <w:pPr>
        <w:pStyle w:val="Heading1"/>
      </w:pPr>
      <w:r>
        <w:rPr/>
        <w:br w:type="column"/>
      </w:r>
      <w:r>
        <w:rPr/>
        <w:t>Anurag</w:t>
      </w:r>
      <w:r>
        <w:rPr>
          <w:spacing w:val="14"/>
        </w:rPr>
        <w:t> </w:t>
      </w:r>
      <w:r>
        <w:rPr>
          <w:spacing w:val="-4"/>
        </w:rPr>
        <w:t>Dutta</w:t>
      </w:r>
    </w:p>
    <w:p>
      <w:pPr>
        <w:spacing w:line="256" w:lineRule="auto" w:before="15"/>
        <w:ind w:left="119" w:right="0" w:firstLine="209"/>
        <w:jc w:val="left"/>
        <w:rPr>
          <w:i/>
          <w:sz w:val="20"/>
        </w:rPr>
      </w:pPr>
      <w:r>
        <w:rPr>
          <w:i/>
          <w:sz w:val="20"/>
        </w:rPr>
        <w:t>Dept. of Computing Technologies SRM Institute of Science &amp; </w:t>
      </w:r>
      <w:r>
        <w:rPr>
          <w:i/>
          <w:sz w:val="20"/>
        </w:rPr>
        <w:t>Technology</w:t>
      </w:r>
    </w:p>
    <w:p>
      <w:pPr>
        <w:pStyle w:val="BodyText"/>
        <w:spacing w:line="256" w:lineRule="auto" w:before="1"/>
        <w:ind w:left="827" w:right="389" w:hanging="386"/>
        <w:jc w:val="left"/>
      </w:pPr>
      <w:r>
        <w:rPr/>
        <w:t>Kattankulathur,</w:t>
      </w:r>
      <w:r>
        <w:rPr>
          <w:spacing w:val="-6"/>
        </w:rPr>
        <w:t> </w:t>
      </w:r>
      <w:r>
        <w:rPr/>
        <w:t>Chennai,</w:t>
      </w:r>
      <w:r>
        <w:rPr>
          <w:spacing w:val="-5"/>
        </w:rPr>
        <w:t> </w:t>
      </w:r>
      <w:r>
        <w:rPr/>
        <w:t>India </w:t>
      </w:r>
      <w:hyperlink r:id="rId6">
        <w:r>
          <w:rPr>
            <w:spacing w:val="-2"/>
          </w:rPr>
          <w:t>ad9973@srmist.edu.in</w:t>
        </w:r>
      </w:hyperlink>
    </w:p>
    <w:p>
      <w:pPr>
        <w:pStyle w:val="Heading1"/>
        <w:ind w:left="1158"/>
      </w:pPr>
      <w:r>
        <w:rPr/>
        <w:br w:type="column"/>
      </w:r>
      <w:r>
        <w:rPr/>
        <w:t>Shanmathi</w:t>
      </w:r>
      <w:r>
        <w:rPr>
          <w:spacing w:val="11"/>
        </w:rPr>
        <w:t> </w:t>
      </w:r>
      <w:r>
        <w:rPr>
          <w:spacing w:val="-10"/>
        </w:rPr>
        <w:t>S</w:t>
      </w:r>
    </w:p>
    <w:p>
      <w:pPr>
        <w:spacing w:line="256" w:lineRule="auto" w:before="15"/>
        <w:ind w:left="119" w:right="356" w:firstLine="209"/>
        <w:jc w:val="left"/>
        <w:rPr>
          <w:i/>
          <w:sz w:val="20"/>
        </w:rPr>
      </w:pPr>
      <w:r>
        <w:rPr>
          <w:i/>
          <w:sz w:val="20"/>
        </w:rPr>
        <w:t>Dept. of Computing Technologies SRM Institute of Science &amp; </w:t>
      </w:r>
      <w:r>
        <w:rPr>
          <w:i/>
          <w:sz w:val="20"/>
        </w:rPr>
        <w:t>Technology</w:t>
      </w:r>
    </w:p>
    <w:p>
      <w:pPr>
        <w:pStyle w:val="BodyText"/>
        <w:spacing w:line="256" w:lineRule="auto" w:before="1"/>
        <w:ind w:left="699" w:right="356" w:hanging="258"/>
        <w:jc w:val="left"/>
      </w:pPr>
      <w:r>
        <w:rPr/>
        <w:t>Kattankulathur,</w:t>
      </w:r>
      <w:r>
        <w:rPr>
          <w:spacing w:val="-6"/>
        </w:rPr>
        <w:t> </w:t>
      </w:r>
      <w:r>
        <w:rPr/>
        <w:t>Chennai,</w:t>
      </w:r>
      <w:r>
        <w:rPr>
          <w:spacing w:val="-5"/>
        </w:rPr>
        <w:t> </w:t>
      </w:r>
      <w:r>
        <w:rPr/>
        <w:t>India </w:t>
      </w:r>
      <w:hyperlink r:id="rId7">
        <w:r>
          <w:rPr>
            <w:spacing w:val="-2"/>
          </w:rPr>
          <w:t>shanmats1@srmist.edu.in</w:t>
        </w:r>
      </w:hyperlink>
    </w:p>
    <w:p>
      <w:pPr>
        <w:pStyle w:val="BodyText"/>
        <w:spacing w:after="0" w:line="256" w:lineRule="auto"/>
        <w:jc w:val="left"/>
        <w:sectPr>
          <w:type w:val="continuous"/>
          <w:pgSz w:w="12240" w:h="15840"/>
          <w:pgMar w:top="900" w:bottom="280" w:left="720" w:right="720"/>
          <w:cols w:num="3" w:equalWidth="0">
            <w:col w:w="3634" w:space="40"/>
            <w:col w:w="3334" w:space="39"/>
            <w:col w:w="3753"/>
          </w:cols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123"/>
        <w:ind w:left="0" w:firstLine="0"/>
        <w:jc w:val="left"/>
      </w:pPr>
    </w:p>
    <w:p>
      <w:pPr>
        <w:pStyle w:val="BodyText"/>
        <w:spacing w:after="0"/>
        <w:jc w:val="left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—Machine learning (ML) adoption continues to </w:t>
      </w:r>
      <w:r>
        <w:rPr>
          <w:b/>
          <w:sz w:val="18"/>
        </w:rPr>
        <w:t>grow across healthcare, finance, and education, yet building ML models still demands programming fluency that many domain experts lack. This paper describes a web-based no-code platform that lets users upload tabular data, configure preprocessing,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train models, and obtain predictions entirely through a browser interface—no coding required. Three supervised algorithms are supported: K-Nearest Neighbors, Linear Regression, and Logis- tic Regression, each with fine-grained hyperparameter control, automated preprocessing, class-imbalance handling, and built-in interpretability. The technology stack combines a Next.js/React frontend, Next.js API routes, MongoDB for persistence, and Python scikit-learn for computation; server-sent events stream training logs to the user in real time. We validated the platform on multiple classification and regression datasets and confirmed that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every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pipeline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stage—data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ingestion,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preprocessing,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training, visualization, and prediction—operates correctly. By removing the coding requirement, the platform opens ML to non-technical users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while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retaining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configurability</w:t>
      </w:r>
      <w:r>
        <w:rPr>
          <w:b/>
          <w:spacing w:val="12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practitioners</w:t>
      </w:r>
      <w:r>
        <w:rPr>
          <w:b/>
          <w:spacing w:val="12"/>
          <w:sz w:val="18"/>
        </w:rPr>
        <w:t> </w:t>
      </w:r>
      <w:r>
        <w:rPr>
          <w:b/>
          <w:spacing w:val="-2"/>
          <w:sz w:val="18"/>
        </w:rPr>
        <w:t>need.</w:t>
      </w:r>
    </w:p>
    <w:p>
      <w:pPr>
        <w:pStyle w:val="BodyText"/>
        <w:spacing w:before="11"/>
        <w:ind w:left="0" w:firstLine="0"/>
        <w:jc w:val="left"/>
        <w:rPr>
          <w:b/>
          <w:sz w:val="18"/>
        </w:rPr>
      </w:pPr>
    </w:p>
    <w:p>
      <w:pPr>
        <w:spacing w:line="230" w:lineRule="auto" w:before="0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Terms</w:t>
      </w:r>
      <w:r>
        <w:rPr>
          <w:b/>
          <w:sz w:val="18"/>
        </w:rPr>
        <w:t>—no-code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platform,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automated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machine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learning, web-based ML, data preprocessing, real-time prediction, model interpretability, scikit-learn</w:t>
      </w:r>
    </w:p>
    <w:p>
      <w:pPr>
        <w:pStyle w:val="BodyText"/>
        <w:spacing w:before="74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1" w:after="0"/>
        <w:ind w:left="2206" w:right="0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124"/>
      </w:pPr>
      <w:r>
        <w:rPr/>
        <w:t>Machine learning (ML) has become a transformative </w:t>
      </w:r>
      <w:r>
        <w:rPr/>
        <w:t>tech- nology across numerous domains including healthcare, fi- nance, manufacturing, and education [1]. However, the devel- opment of ML models traditionally requires significant pro- gramming expertise, mathematical knowledge, and familiarity with specialized libraries and frameworks. This technical bar- rier</w:t>
      </w:r>
      <w:r>
        <w:rPr>
          <w:spacing w:val="-8"/>
        </w:rPr>
        <w:t> </w:t>
      </w:r>
      <w:r>
        <w:rPr/>
        <w:t>has</w:t>
      </w:r>
      <w:r>
        <w:rPr>
          <w:spacing w:val="-8"/>
        </w:rPr>
        <w:t> </w:t>
      </w:r>
      <w:r>
        <w:rPr/>
        <w:t>prevented</w:t>
      </w:r>
      <w:r>
        <w:rPr>
          <w:spacing w:val="-8"/>
        </w:rPr>
        <w:t> </w:t>
      </w:r>
      <w:r>
        <w:rPr/>
        <w:t>many</w:t>
      </w:r>
      <w:r>
        <w:rPr>
          <w:spacing w:val="-8"/>
        </w:rPr>
        <w:t> </w:t>
      </w:r>
      <w:r>
        <w:rPr/>
        <w:t>domain</w:t>
      </w:r>
      <w:r>
        <w:rPr>
          <w:spacing w:val="-8"/>
        </w:rPr>
        <w:t> </w:t>
      </w:r>
      <w:r>
        <w:rPr/>
        <w:t>experts—physicians,</w:t>
      </w:r>
      <w:r>
        <w:rPr>
          <w:spacing w:val="-8"/>
        </w:rPr>
        <w:t> </w:t>
      </w:r>
      <w:r>
        <w:rPr/>
        <w:t>business analysts, educators, and researchers—from leveraging ML to extract actionable insights from their data [2], [3].</w:t>
      </w:r>
    </w:p>
    <w:p>
      <w:pPr>
        <w:pStyle w:val="BodyText"/>
        <w:spacing w:line="249" w:lineRule="auto" w:before="9"/>
      </w:pPr>
      <w:r>
        <w:rPr/>
        <w:t>The</w:t>
      </w:r>
      <w:r>
        <w:rPr>
          <w:spacing w:val="-1"/>
        </w:rPr>
        <w:t> </w:t>
      </w:r>
      <w:r>
        <w:rPr/>
        <w:t>emergence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Automated</w:t>
      </w:r>
      <w:r>
        <w:rPr>
          <w:spacing w:val="-1"/>
        </w:rPr>
        <w:t> </w:t>
      </w:r>
      <w:r>
        <w:rPr/>
        <w:t>Machine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(AutoML) has partially addressed this challenge by automating aspects</w:t>
      </w:r>
      <w:r>
        <w:rPr>
          <w:spacing w:val="80"/>
        </w:rPr>
        <w:t> </w:t>
      </w:r>
      <w:r>
        <w:rPr/>
        <w:t>of the ML pipeline such as algorithm selection, hyperparam- eter optimization, and feature engineering [4]. Commercial platforms like Google AutoML, Microsoft Azure ML, and Amazon</w:t>
      </w:r>
      <w:r>
        <w:rPr>
          <w:spacing w:val="-13"/>
        </w:rPr>
        <w:t> </w:t>
      </w:r>
      <w:r>
        <w:rPr/>
        <w:t>SageMaker</w:t>
      </w:r>
      <w:r>
        <w:rPr>
          <w:spacing w:val="-12"/>
        </w:rPr>
        <w:t> </w:t>
      </w:r>
      <w:r>
        <w:rPr/>
        <w:t>offer</w:t>
      </w:r>
      <w:r>
        <w:rPr>
          <w:spacing w:val="-13"/>
        </w:rPr>
        <w:t> </w:t>
      </w:r>
      <w:r>
        <w:rPr/>
        <w:t>cloud-based</w:t>
      </w:r>
      <w:r>
        <w:rPr>
          <w:spacing w:val="-12"/>
        </w:rPr>
        <w:t> </w:t>
      </w:r>
      <w:r>
        <w:rPr/>
        <w:t>AutoML</w:t>
      </w:r>
      <w:r>
        <w:rPr>
          <w:spacing w:val="-13"/>
        </w:rPr>
        <w:t> </w:t>
      </w:r>
      <w:r>
        <w:rPr/>
        <w:t>services;</w:t>
      </w:r>
      <w:r>
        <w:rPr>
          <w:spacing w:val="-12"/>
        </w:rPr>
        <w:t> </w:t>
      </w:r>
      <w:r>
        <w:rPr/>
        <w:t>how- ever, they often come with high costs, vendor lock-in, limited transparency, and steep learning curves for configuration [5]. Open-source AutoML frameworks such as Auto-sklearn and H2O</w:t>
      </w:r>
      <w:r>
        <w:rPr>
          <w:spacing w:val="-5"/>
        </w:rPr>
        <w:t> </w:t>
      </w:r>
      <w:r>
        <w:rPr/>
        <w:t>AutoML,</w:t>
      </w:r>
      <w:r>
        <w:rPr>
          <w:spacing w:val="-5"/>
        </w:rPr>
        <w:t> </w:t>
      </w:r>
      <w:r>
        <w:rPr/>
        <w:t>while</w:t>
      </w:r>
      <w:r>
        <w:rPr>
          <w:spacing w:val="-5"/>
        </w:rPr>
        <w:t> </w:t>
      </w:r>
      <w:r>
        <w:rPr/>
        <w:t>powerful,</w:t>
      </w:r>
      <w:r>
        <w:rPr>
          <w:spacing w:val="-5"/>
        </w:rPr>
        <w:t> </w:t>
      </w:r>
      <w:r>
        <w:rPr/>
        <w:t>still</w:t>
      </w:r>
      <w:r>
        <w:rPr>
          <w:spacing w:val="-5"/>
        </w:rPr>
        <w:t> </w:t>
      </w:r>
      <w:r>
        <w:rPr/>
        <w:t>require</w:t>
      </w:r>
      <w:r>
        <w:rPr>
          <w:spacing w:val="-5"/>
        </w:rPr>
        <w:t> </w:t>
      </w:r>
      <w:r>
        <w:rPr/>
        <w:t>users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write</w:t>
      </w:r>
      <w:r>
        <w:rPr>
          <w:spacing w:val="-5"/>
        </w:rPr>
        <w:t> </w:t>
      </w:r>
      <w:r>
        <w:rPr/>
        <w:t>code and understand software dependencies [6].</w:t>
      </w:r>
    </w:p>
    <w:p>
      <w:pPr>
        <w:pStyle w:val="BodyText"/>
        <w:spacing w:line="249" w:lineRule="auto" w:before="97"/>
        <w:ind w:left="199" w:right="257"/>
      </w:pPr>
      <w:r>
        <w:rPr/>
        <w:br w:type="column"/>
      </w:r>
      <w:r>
        <w:rPr/>
        <w:t>No-code and low-code platforms represent the next </w:t>
      </w:r>
      <w:r>
        <w:rPr/>
        <w:t>evolu- tion in democratizing ML [7]. These platforms abstract away the programming layer entirely, providing visual interfaces through which users can upload data, configure preprocessing steps, select algorithms, tune hyperparameters, and generate predictions—all without writing a single line of code [8]. Re- cent studies have demonstrated the viability of such platforms across various domains [9], [10]; however, existing solutions often lack fine-grained control over the ML pipeline, offer limited model interpretability, and do not support real-time feedback during model training.</w:t>
      </w:r>
    </w:p>
    <w:p>
      <w:pPr>
        <w:pStyle w:val="BodyText"/>
        <w:spacing w:line="249" w:lineRule="auto"/>
        <w:ind w:left="199" w:right="257"/>
      </w:pPr>
      <w:r>
        <w:rPr/>
        <w:t>This paper describes a web-based no-code ML platform </w:t>
      </w:r>
      <w:r>
        <w:rPr/>
        <w:t>de- signed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address</w:t>
      </w:r>
      <w:r>
        <w:rPr>
          <w:spacing w:val="-6"/>
        </w:rPr>
        <w:t> </w:t>
      </w:r>
      <w:r>
        <w:rPr/>
        <w:t>these</w:t>
      </w:r>
      <w:r>
        <w:rPr>
          <w:spacing w:val="-6"/>
        </w:rPr>
        <w:t> </w:t>
      </w:r>
      <w:r>
        <w:rPr/>
        <w:t>limitations.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principal</w:t>
      </w:r>
      <w:r>
        <w:rPr>
          <w:spacing w:val="-6"/>
        </w:rPr>
        <w:t> </w:t>
      </w:r>
      <w:r>
        <w:rPr/>
        <w:t>contributions </w:t>
      </w:r>
      <w:r>
        <w:rPr>
          <w:spacing w:val="-4"/>
        </w:rPr>
        <w:t>are: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12" w:after="0"/>
        <w:ind w:left="599" w:right="257" w:hanging="202"/>
        <w:jc w:val="both"/>
        <w:rPr>
          <w:sz w:val="20"/>
        </w:rPr>
      </w:pPr>
      <w:r>
        <w:rPr>
          <w:sz w:val="20"/>
        </w:rPr>
        <w:t>A fully functional no-code web application covering </w:t>
      </w:r>
      <w:r>
        <w:rPr>
          <w:sz w:val="20"/>
        </w:rPr>
        <w:t>the entire</w:t>
      </w:r>
      <w:r>
        <w:rPr>
          <w:spacing w:val="-13"/>
          <w:sz w:val="20"/>
        </w:rPr>
        <w:t> </w:t>
      </w:r>
      <w:r>
        <w:rPr>
          <w:sz w:val="20"/>
        </w:rPr>
        <w:t>ML</w:t>
      </w:r>
      <w:r>
        <w:rPr>
          <w:spacing w:val="-12"/>
          <w:sz w:val="20"/>
        </w:rPr>
        <w:t> </w:t>
      </w:r>
      <w:r>
        <w:rPr>
          <w:sz w:val="20"/>
        </w:rPr>
        <w:t>lifecycle—data</w:t>
      </w:r>
      <w:r>
        <w:rPr>
          <w:spacing w:val="-13"/>
          <w:sz w:val="20"/>
        </w:rPr>
        <w:t> </w:t>
      </w:r>
      <w:r>
        <w:rPr>
          <w:sz w:val="20"/>
        </w:rPr>
        <w:t>upload,</w:t>
      </w:r>
      <w:r>
        <w:rPr>
          <w:spacing w:val="-12"/>
          <w:sz w:val="20"/>
        </w:rPr>
        <w:t> </w:t>
      </w:r>
      <w:r>
        <w:rPr>
          <w:sz w:val="20"/>
        </w:rPr>
        <w:t>preprocessing,</w:t>
      </w:r>
      <w:r>
        <w:rPr>
          <w:spacing w:val="-13"/>
          <w:sz w:val="20"/>
        </w:rPr>
        <w:t> </w:t>
      </w:r>
      <w:r>
        <w:rPr>
          <w:sz w:val="20"/>
        </w:rPr>
        <w:t>training, evaluation, visualization, and prediction.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A configurable preprocessing pipeline </w:t>
      </w:r>
      <w:r>
        <w:rPr>
          <w:sz w:val="20"/>
        </w:rPr>
        <w:t>supporting missing-value imputation, outlier treatment (Z-score, IQR, Winsorization), categorical encoding (one-hot, label, target), and feature scaling (standard, min-max, </w:t>
      </w:r>
      <w:r>
        <w:rPr>
          <w:spacing w:val="-2"/>
          <w:sz w:val="20"/>
        </w:rPr>
        <w:t>robust).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Built-in class-imbalance handling via SMOTE, </w:t>
      </w:r>
      <w:r>
        <w:rPr>
          <w:sz w:val="20"/>
        </w:rPr>
        <w:t>random oversampling, and random undersampling.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Interpretability aids such as feature importance </w:t>
      </w:r>
      <w:r>
        <w:rPr>
          <w:sz w:val="20"/>
        </w:rPr>
        <w:t>plots, learning</w:t>
      </w:r>
      <w:r>
        <w:rPr>
          <w:spacing w:val="-13"/>
          <w:sz w:val="20"/>
        </w:rPr>
        <w:t> </w:t>
      </w:r>
      <w:r>
        <w:rPr>
          <w:sz w:val="20"/>
        </w:rPr>
        <w:t>curves,</w:t>
      </w:r>
      <w:r>
        <w:rPr>
          <w:spacing w:val="-12"/>
          <w:sz w:val="20"/>
        </w:rPr>
        <w:t> </w:t>
      </w:r>
      <w:r>
        <w:rPr>
          <w:sz w:val="20"/>
        </w:rPr>
        <w:t>residual</w:t>
      </w:r>
      <w:r>
        <w:rPr>
          <w:spacing w:val="-13"/>
          <w:sz w:val="20"/>
        </w:rPr>
        <w:t> </w:t>
      </w:r>
      <w:r>
        <w:rPr>
          <w:sz w:val="20"/>
        </w:rPr>
        <w:t>analysis,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confusion</w:t>
      </w:r>
      <w:r>
        <w:rPr>
          <w:spacing w:val="-12"/>
          <w:sz w:val="20"/>
        </w:rPr>
        <w:t> </w:t>
      </w:r>
      <w:r>
        <w:rPr>
          <w:sz w:val="20"/>
        </w:rPr>
        <w:t>matrices.</w:t>
      </w:r>
    </w:p>
    <w:p>
      <w:pPr>
        <w:pStyle w:val="ListParagraph"/>
        <w:numPr>
          <w:ilvl w:val="0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Real-time training feedback through Server-Sent </w:t>
      </w:r>
      <w:r>
        <w:rPr>
          <w:sz w:val="20"/>
        </w:rPr>
        <w:t>Events </w:t>
      </w:r>
      <w:r>
        <w:rPr>
          <w:spacing w:val="-2"/>
          <w:sz w:val="20"/>
        </w:rPr>
        <w:t>(SSE).</w:t>
      </w:r>
    </w:p>
    <w:p>
      <w:pPr>
        <w:pStyle w:val="BodyText"/>
        <w:spacing w:line="249" w:lineRule="auto" w:before="18"/>
        <w:ind w:left="199" w:right="257"/>
      </w:pPr>
      <w:r>
        <w:rPr/>
        <w:t>The rest of the paper is structured as follows. Section </w:t>
      </w:r>
      <w:r>
        <w:rPr/>
        <w:t>II reviews related work. Section III outlines the system archi- tecture. Section IV covers implementation details. Section V describes the experimental setup. Section VI presents the results. Section VII discusses findings and limitations, and Section VIII concludes with future directions.</w:t>
      </w:r>
    </w:p>
    <w:p>
      <w:pPr>
        <w:pStyle w:val="ListParagraph"/>
        <w:numPr>
          <w:ilvl w:val="0"/>
          <w:numId w:val="1"/>
        </w:numPr>
        <w:tabs>
          <w:tab w:pos="2139" w:val="left" w:leader="none"/>
        </w:tabs>
        <w:spacing w:line="240" w:lineRule="auto" w:before="94" w:after="0"/>
        <w:ind w:left="2139" w:right="0" w:hanging="289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9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66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Automated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Learning</w:t>
      </w:r>
    </w:p>
    <w:p>
      <w:pPr>
        <w:pStyle w:val="BodyText"/>
        <w:spacing w:line="249" w:lineRule="auto" w:before="65"/>
        <w:ind w:left="199" w:right="257"/>
      </w:pPr>
      <w:r>
        <w:rPr/>
        <w:t>AutoML has been a rapidly growing research area aimed </w:t>
      </w:r>
      <w:r>
        <w:rPr/>
        <w:t>at reducing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human</w:t>
      </w:r>
      <w:r>
        <w:rPr>
          <w:spacing w:val="-3"/>
        </w:rPr>
        <w:t> </w:t>
      </w:r>
      <w:r>
        <w:rPr/>
        <w:t>effort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designing</w:t>
      </w:r>
      <w:r>
        <w:rPr>
          <w:spacing w:val="-3"/>
        </w:rPr>
        <w:t> </w:t>
      </w:r>
      <w:r>
        <w:rPr/>
        <w:t>ML</w:t>
      </w:r>
      <w:r>
        <w:rPr>
          <w:spacing w:val="-3"/>
        </w:rPr>
        <w:t> </w:t>
      </w:r>
      <w:r>
        <w:rPr/>
        <w:t>pipelines. Karmaker et al. [4] provided a comprehensive survey cate- gorizing AutoML research into data preparation, feature en- gineering,</w:t>
      </w:r>
      <w:r>
        <w:rPr>
          <w:spacing w:val="15"/>
        </w:rPr>
        <w:t> </w:t>
      </w:r>
      <w:r>
        <w:rPr/>
        <w:t>model</w:t>
      </w:r>
      <w:r>
        <w:rPr>
          <w:spacing w:val="15"/>
        </w:rPr>
        <w:t> </w:t>
      </w:r>
      <w:r>
        <w:rPr/>
        <w:t>selection,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hyperparameter</w:t>
      </w:r>
      <w:r>
        <w:rPr>
          <w:spacing w:val="15"/>
        </w:rPr>
        <w:t> </w:t>
      </w:r>
      <w:r>
        <w:rPr>
          <w:spacing w:val="-2"/>
        </w:rPr>
        <w:t>optimization.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firstLine="0"/>
      </w:pPr>
      <w:r>
        <w:rPr/>
        <w:t>Ferreira</w:t>
      </w:r>
      <w:r>
        <w:rPr>
          <w:spacing w:val="-8"/>
        </w:rPr>
        <w:t> </w:t>
      </w:r>
      <w:r>
        <w:rPr/>
        <w:t>et</w:t>
      </w:r>
      <w:r>
        <w:rPr>
          <w:spacing w:val="-8"/>
        </w:rPr>
        <w:t> </w:t>
      </w:r>
      <w:r>
        <w:rPr/>
        <w:t>al.</w:t>
      </w:r>
      <w:r>
        <w:rPr>
          <w:spacing w:val="-8"/>
        </w:rPr>
        <w:t> </w:t>
      </w:r>
      <w:r>
        <w:rPr/>
        <w:t>[6]</w:t>
      </w:r>
      <w:r>
        <w:rPr>
          <w:spacing w:val="-8"/>
        </w:rPr>
        <w:t> </w:t>
      </w:r>
      <w:r>
        <w:rPr/>
        <w:t>conducted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comparative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eight</w:t>
      </w:r>
      <w:r>
        <w:rPr>
          <w:spacing w:val="-8"/>
        </w:rPr>
        <w:t> </w:t>
      </w:r>
      <w:r>
        <w:rPr/>
        <w:t>open- source AutoML tools including Auto-sklearn, TPOT, H2O AutoML,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AutoKeras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datasets,</w:t>
      </w:r>
      <w:r>
        <w:rPr>
          <w:spacing w:val="-1"/>
        </w:rPr>
        <w:t> </w:t>
      </w:r>
      <w:r>
        <w:rPr/>
        <w:t>finding</w:t>
      </w:r>
      <w:r>
        <w:rPr>
          <w:spacing w:val="-1"/>
        </w:rPr>
        <w:t> </w:t>
      </w:r>
      <w:r>
        <w:rPr/>
        <w:t>that while</w:t>
      </w:r>
      <w:r>
        <w:rPr>
          <w:spacing w:val="-5"/>
        </w:rPr>
        <w:t> </w:t>
      </w:r>
      <w:r>
        <w:rPr/>
        <w:t>AutoML</w:t>
      </w:r>
      <w:r>
        <w:rPr>
          <w:spacing w:val="-4"/>
        </w:rPr>
        <w:t> </w:t>
      </w:r>
      <w:r>
        <w:rPr/>
        <w:t>tools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match</w:t>
      </w:r>
      <w:r>
        <w:rPr>
          <w:spacing w:val="-5"/>
        </w:rPr>
        <w:t> </w:t>
      </w:r>
      <w:r>
        <w:rPr/>
        <w:t>expert-level</w:t>
      </w:r>
      <w:r>
        <w:rPr>
          <w:spacing w:val="-4"/>
        </w:rPr>
        <w:t> </w:t>
      </w:r>
      <w:r>
        <w:rPr/>
        <w:t>performance,</w:t>
      </w:r>
      <w:r>
        <w:rPr>
          <w:spacing w:val="-5"/>
        </w:rPr>
        <w:t> </w:t>
      </w:r>
      <w:r>
        <w:rPr/>
        <w:t>they vary</w:t>
      </w:r>
      <w:r>
        <w:rPr>
          <w:spacing w:val="-7"/>
        </w:rPr>
        <w:t> </w:t>
      </w:r>
      <w:r>
        <w:rPr/>
        <w:t>significantly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execution</w:t>
      </w:r>
      <w:r>
        <w:rPr>
          <w:spacing w:val="-7"/>
        </w:rPr>
        <w:t> </w:t>
      </w:r>
      <w:r>
        <w:rPr/>
        <w:t>time,</w:t>
      </w:r>
      <w:r>
        <w:rPr>
          <w:spacing w:val="-7"/>
        </w:rPr>
        <w:t> </w:t>
      </w:r>
      <w:r>
        <w:rPr/>
        <w:t>supported</w:t>
      </w:r>
      <w:r>
        <w:rPr>
          <w:spacing w:val="-7"/>
        </w:rPr>
        <w:t> </w:t>
      </w:r>
      <w:r>
        <w:rPr/>
        <w:t>algorithms,</w:t>
      </w:r>
      <w:r>
        <w:rPr>
          <w:spacing w:val="-7"/>
        </w:rPr>
        <w:t> </w:t>
      </w:r>
      <w:r>
        <w:rPr/>
        <w:t>and ease of use. Al Alamin and Uddin [13] characterized the challenges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limitations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existing</w:t>
      </w:r>
      <w:r>
        <w:rPr>
          <w:spacing w:val="-12"/>
        </w:rPr>
        <w:t> </w:t>
      </w:r>
      <w:r>
        <w:rPr/>
        <w:t>AutoML</w:t>
      </w:r>
      <w:r>
        <w:rPr>
          <w:spacing w:val="-12"/>
        </w:rPr>
        <w:t> </w:t>
      </w:r>
      <w:r>
        <w:rPr/>
        <w:t>toolkits</w:t>
      </w:r>
      <w:r>
        <w:rPr>
          <w:spacing w:val="-12"/>
        </w:rPr>
        <w:t> </w:t>
      </w:r>
      <w:r>
        <w:rPr/>
        <w:t>through an empirical study, highlighting issues such as limited docu- mentation, lack of interpretability support, and poor handling of imbalanced data.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63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No-Code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Low-Code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ML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Platforms</w:t>
      </w:r>
    </w:p>
    <w:p>
      <w:pPr>
        <w:pStyle w:val="BodyText"/>
        <w:spacing w:line="249" w:lineRule="auto" w:before="84"/>
      </w:pPr>
      <w:r>
        <w:rPr/>
        <w:t>The no-code movement in ML has gained momentum </w:t>
      </w:r>
      <w:r>
        <w:rPr/>
        <w:t>as organizations seek to empower non-technical stakeholders. Li and</w:t>
      </w:r>
      <w:r>
        <w:rPr>
          <w:spacing w:val="-10"/>
        </w:rPr>
        <w:t> </w:t>
      </w:r>
      <w:r>
        <w:rPr/>
        <w:t>Wu</w:t>
      </w:r>
      <w:r>
        <w:rPr>
          <w:spacing w:val="-10"/>
        </w:rPr>
        <w:t> </w:t>
      </w:r>
      <w:r>
        <w:rPr/>
        <w:t>[8]</w:t>
      </w:r>
      <w:r>
        <w:rPr>
          <w:spacing w:val="-10"/>
        </w:rPr>
        <w:t> </w:t>
      </w:r>
      <w:r>
        <w:rPr/>
        <w:t>conducted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systematic</w:t>
      </w:r>
      <w:r>
        <w:rPr>
          <w:spacing w:val="-10"/>
        </w:rPr>
        <w:t> </w:t>
      </w:r>
      <w:r>
        <w:rPr/>
        <w:t>review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no-code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low- code platforms for ML application development, identifying key design principles including visual pipeline construction, automated feature engineering, and one-click deployment.</w:t>
      </w:r>
      <w:r>
        <w:rPr>
          <w:spacing w:val="40"/>
        </w:rPr>
        <w:t> </w:t>
      </w:r>
      <w:r>
        <w:rPr/>
        <w:t>Sufi [7] reviewed algorithms available in low-code and no- code platforms for research applications, noting that while these platforms significantly reduce development time, they often sacrifice flexibility and model transparency. Raghaven- dran and Elragal [14] positioned low-code ML platforms as accelerators for digital transformation, comparing platforms such as Google Cloud AutoML, Azure ML, and RapidMiner across evaluation criteria including usability, scalability, and algorithm diversity.</w:t>
      </w:r>
    </w:p>
    <w:p>
      <w:pPr>
        <w:pStyle w:val="BodyText"/>
        <w:spacing w:line="249" w:lineRule="auto" w:before="2"/>
      </w:pPr>
      <w:r>
        <w:rPr/>
        <w:t>Manga [3] presented an evaluation of the H2O AutoML </w:t>
      </w:r>
      <w:r>
        <w:rPr/>
        <w:t>en- gine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minimal-code</w:t>
      </w:r>
      <w:r>
        <w:rPr>
          <w:spacing w:val="-1"/>
        </w:rPr>
        <w:t> </w:t>
      </w:r>
      <w:r>
        <w:rPr/>
        <w:t>interface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democratizing</w:t>
      </w:r>
      <w:r>
        <w:rPr>
          <w:spacing w:val="-1"/>
        </w:rPr>
        <w:t> </w:t>
      </w:r>
      <w:r>
        <w:rPr/>
        <w:t>ML</w:t>
      </w:r>
      <w:r>
        <w:rPr>
          <w:spacing w:val="-1"/>
        </w:rPr>
        <w:t> </w:t>
      </w:r>
      <w:r>
        <w:rPr/>
        <w:t>model building, demonstrating that non-expert users could achieve competitive</w:t>
      </w:r>
      <w:r>
        <w:rPr>
          <w:spacing w:val="-10"/>
        </w:rPr>
        <w:t> </w:t>
      </w:r>
      <w:r>
        <w:rPr/>
        <w:t>model</w:t>
      </w:r>
      <w:r>
        <w:rPr>
          <w:spacing w:val="-10"/>
        </w:rPr>
        <w:t> </w:t>
      </w:r>
      <w:r>
        <w:rPr/>
        <w:t>accuracy</w:t>
      </w:r>
      <w:r>
        <w:rPr>
          <w:spacing w:val="-10"/>
        </w:rPr>
        <w:t> </w:t>
      </w:r>
      <w:r>
        <w:rPr/>
        <w:t>using</w:t>
      </w:r>
      <w:r>
        <w:rPr>
          <w:spacing w:val="-10"/>
        </w:rPr>
        <w:t> </w:t>
      </w:r>
      <w:r>
        <w:rPr/>
        <w:t>AutoML</w:t>
      </w:r>
      <w:r>
        <w:rPr>
          <w:spacing w:val="-11"/>
        </w:rPr>
        <w:t> </w:t>
      </w:r>
      <w:r>
        <w:rPr/>
        <w:t>tools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minimal configuration. Patel [2] discussed the broader challenges of democratizing ML features in enterprise settings, advocating for platforms that provide both simplicity and extensibility.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163" w:after="0"/>
        <w:ind w:left="540" w:right="0" w:hanging="281"/>
        <w:jc w:val="both"/>
        <w:rPr>
          <w:i/>
          <w:sz w:val="20"/>
        </w:rPr>
      </w:pPr>
      <w:r>
        <w:rPr>
          <w:i/>
          <w:sz w:val="20"/>
        </w:rPr>
        <w:t>Web-Based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ML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Applications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Prediction</w:t>
      </w:r>
    </w:p>
    <w:p>
      <w:pPr>
        <w:pStyle w:val="BodyText"/>
        <w:spacing w:line="249" w:lineRule="auto" w:before="83"/>
      </w:pPr>
      <w:r>
        <w:rPr/>
        <w:t>Several works have explored the development of </w:t>
      </w:r>
      <w:r>
        <w:rPr/>
        <w:t>web- based ML applications with real-time prediction capabilities. Mridha et al. [10] developed an automated stroke prediction system using ML with a web application for early interven- tion, demonstrating the value of integrating preprocessing, model training, and deployment within a single web inter- face. Tjaden and Tjaden [9] introduced MLpronto, a tool designed to make ML accessible to non-programmers through automated pipeline construction and web-based interaction. Ahmed et al. [15] developed a smart web application for diabetes prediction, integrating preprocessing, classification, and</w:t>
      </w:r>
      <w:r>
        <w:rPr>
          <w:spacing w:val="2"/>
        </w:rPr>
        <w:t> </w:t>
      </w:r>
      <w:r>
        <w:rPr/>
        <w:t>real-time</w:t>
      </w:r>
      <w:r>
        <w:rPr>
          <w:spacing w:val="3"/>
        </w:rPr>
        <w:t> </w:t>
      </w:r>
      <w:r>
        <w:rPr/>
        <w:t>prediction</w:t>
      </w:r>
      <w:r>
        <w:rPr>
          <w:spacing w:val="2"/>
        </w:rPr>
        <w:t> </w:t>
      </w:r>
      <w:r>
        <w:rPr/>
        <w:t>within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Flask-based</w:t>
      </w:r>
      <w:r>
        <w:rPr>
          <w:spacing w:val="3"/>
        </w:rPr>
        <w:t> </w:t>
      </w:r>
      <w:r>
        <w:rPr/>
        <w:t>web</w:t>
      </w:r>
      <w:r>
        <w:rPr>
          <w:spacing w:val="2"/>
        </w:rPr>
        <w:t> </w:t>
      </w:r>
      <w:r>
        <w:rPr>
          <w:spacing w:val="-2"/>
        </w:rPr>
        <w:t>framework.</w:t>
      </w: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0" w:lineRule="auto" w:before="163" w:after="0"/>
        <w:ind w:left="551" w:right="0" w:hanging="292"/>
        <w:jc w:val="both"/>
        <w:rPr>
          <w:i/>
          <w:sz w:val="20"/>
        </w:rPr>
      </w:pPr>
      <w:r>
        <w:rPr>
          <w:i/>
          <w:sz w:val="20"/>
        </w:rPr>
        <w:t>Model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Interpretability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Preprocessing</w:t>
      </w:r>
    </w:p>
    <w:p>
      <w:pPr>
        <w:pStyle w:val="BodyText"/>
        <w:spacing w:line="249" w:lineRule="auto" w:before="84"/>
      </w:pPr>
      <w:r>
        <w:rPr/>
        <w:t>Model interpretability has become increasingly </w:t>
      </w:r>
      <w:r>
        <w:rPr/>
        <w:t>important</w:t>
      </w:r>
      <w:r>
        <w:rPr>
          <w:spacing w:val="80"/>
        </w:rPr>
        <w:t> </w:t>
      </w:r>
      <w:r>
        <w:rPr/>
        <w:t>as ML systems are deployed in high-stakes decision-making contexts. Linardatos et al. [11] provided a comprehensive re- view of ML interpretability methods, including SHAP (SHap- ley Additive exPlanations), which provides unified feature importance</w:t>
      </w:r>
      <w:r>
        <w:rPr>
          <w:spacing w:val="35"/>
        </w:rPr>
        <w:t> </w:t>
      </w:r>
      <w:r>
        <w:rPr/>
        <w:t>measures</w:t>
      </w:r>
      <w:r>
        <w:rPr>
          <w:spacing w:val="36"/>
        </w:rPr>
        <w:t> </w:t>
      </w:r>
      <w:r>
        <w:rPr/>
        <w:t>based</w:t>
      </w:r>
      <w:r>
        <w:rPr>
          <w:spacing w:val="36"/>
        </w:rPr>
        <w:t> </w:t>
      </w:r>
      <w:r>
        <w:rPr/>
        <w:t>on</w:t>
      </w:r>
      <w:r>
        <w:rPr>
          <w:spacing w:val="36"/>
        </w:rPr>
        <w:t> </w:t>
      </w:r>
      <w:r>
        <w:rPr/>
        <w:t>cooperative</w:t>
      </w:r>
      <w:r>
        <w:rPr>
          <w:spacing w:val="36"/>
        </w:rPr>
        <w:t> </w:t>
      </w:r>
      <w:r>
        <w:rPr/>
        <w:t>game</w:t>
      </w:r>
      <w:r>
        <w:rPr>
          <w:spacing w:val="35"/>
        </w:rPr>
        <w:t> </w:t>
      </w:r>
      <w:r>
        <w:rPr/>
        <w:t>theory.</w:t>
      </w:r>
      <w:r>
        <w:rPr>
          <w:spacing w:val="36"/>
        </w:rPr>
        <w:t> </w:t>
      </w:r>
      <w:r>
        <w:rPr>
          <w:spacing w:val="-5"/>
        </w:rPr>
        <w:t>In</w:t>
      </w:r>
    </w:p>
    <w:p>
      <w:pPr>
        <w:pStyle w:val="BodyText"/>
        <w:spacing w:line="249" w:lineRule="auto" w:before="71"/>
        <w:ind w:left="199" w:right="257" w:firstLine="0"/>
      </w:pPr>
      <w:r>
        <w:rPr/>
        <w:br w:type="column"/>
      </w:r>
      <w:r>
        <w:rPr/>
        <w:t>the domain of data quality, handling class imbalance </w:t>
      </w:r>
      <w:r>
        <w:rPr/>
        <w:t>through techniques such as SMOTE has been shown to significantly improve classification performance on skewed datasets [12]. Carqueja et al. [5] proposed a lightweight approach for de- mocratizing ML pipelines that emphasizes automated prepro- cessing alongside model selection and evaluation.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117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Positioning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7"/>
          <w:sz w:val="20"/>
        </w:rPr>
        <w:t> </w:t>
      </w:r>
      <w:r>
        <w:rPr>
          <w:i/>
          <w:sz w:val="20"/>
        </w:rPr>
        <w:t>Proposed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Platform</w:t>
      </w:r>
    </w:p>
    <w:p>
      <w:pPr>
        <w:pStyle w:val="BodyText"/>
        <w:spacing w:line="249" w:lineRule="auto" w:before="69"/>
        <w:ind w:left="199" w:right="257"/>
      </w:pPr>
      <w:r>
        <w:rPr/>
        <w:t>Existing</w:t>
      </w:r>
      <w:r>
        <w:rPr>
          <w:spacing w:val="40"/>
        </w:rPr>
        <w:t> </w:t>
      </w:r>
      <w:r>
        <w:rPr/>
        <w:t>systems</w:t>
      </w:r>
      <w:r>
        <w:rPr>
          <w:spacing w:val="40"/>
        </w:rPr>
        <w:t> </w:t>
      </w:r>
      <w:r>
        <w:rPr/>
        <w:t>tend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address</w:t>
      </w:r>
      <w:r>
        <w:rPr>
          <w:spacing w:val="40"/>
        </w:rPr>
        <w:t> </w:t>
      </w:r>
      <w:r>
        <w:rPr/>
        <w:t>isolated</w:t>
      </w:r>
      <w:r>
        <w:rPr>
          <w:spacing w:val="40"/>
        </w:rPr>
        <w:t> </w:t>
      </w:r>
      <w:r>
        <w:rPr/>
        <w:t>stages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 ML lifecycle. The platform described in this paper integrates preprocessing,</w:t>
      </w:r>
      <w:r>
        <w:rPr>
          <w:spacing w:val="-4"/>
        </w:rPr>
        <w:t> </w:t>
      </w:r>
      <w:r>
        <w:rPr/>
        <w:t>algorithm</w:t>
      </w:r>
      <w:r>
        <w:rPr>
          <w:spacing w:val="-4"/>
        </w:rPr>
        <w:t> </w:t>
      </w:r>
      <w:r>
        <w:rPr/>
        <w:t>configuration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granular</w:t>
      </w:r>
      <w:r>
        <w:rPr>
          <w:spacing w:val="-4"/>
        </w:rPr>
        <w:t> </w:t>
      </w:r>
      <w:r>
        <w:rPr/>
        <w:t>hyperpa- rameter</w:t>
      </w:r>
      <w:r>
        <w:rPr>
          <w:spacing w:val="-10"/>
        </w:rPr>
        <w:t> </w:t>
      </w:r>
      <w:r>
        <w:rPr/>
        <w:t>control,</w:t>
      </w:r>
      <w:r>
        <w:rPr>
          <w:spacing w:val="-11"/>
        </w:rPr>
        <w:t> </w:t>
      </w:r>
      <w:r>
        <w:rPr/>
        <w:t>class-imbalance</w:t>
      </w:r>
      <w:r>
        <w:rPr>
          <w:spacing w:val="-10"/>
        </w:rPr>
        <w:t> </w:t>
      </w:r>
      <w:r>
        <w:rPr/>
        <w:t>handling,</w:t>
      </w:r>
      <w:r>
        <w:rPr>
          <w:spacing w:val="-11"/>
        </w:rPr>
        <w:t> </w:t>
      </w:r>
      <w:r>
        <w:rPr/>
        <w:t>interpretability,</w:t>
      </w:r>
      <w:r>
        <w:rPr>
          <w:spacing w:val="-10"/>
        </w:rPr>
        <w:t> </w:t>
      </w:r>
      <w:r>
        <w:rPr/>
        <w:t>and real-time prediction inside a single browser-based interface. Because</w:t>
      </w:r>
      <w:r>
        <w:rPr>
          <w:spacing w:val="-10"/>
        </w:rPr>
        <w:t> </w:t>
      </w:r>
      <w:r>
        <w:rPr/>
        <w:t>it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self-hosted,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system</w:t>
      </w:r>
      <w:r>
        <w:rPr>
          <w:spacing w:val="-10"/>
        </w:rPr>
        <w:t> </w:t>
      </w:r>
      <w:r>
        <w:rPr/>
        <w:t>keeps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on-premise</w:t>
      </w:r>
      <w:r>
        <w:rPr>
          <w:spacing w:val="-10"/>
        </w:rPr>
        <w:t> </w:t>
      </w:r>
      <w:r>
        <w:rPr/>
        <w:t>and avoids recurring cloud costs. Table I compares the proposed platform with representative alternatives.</w:t>
      </w:r>
    </w:p>
    <w:p>
      <w:pPr>
        <w:pStyle w:val="BodyText"/>
        <w:spacing w:before="37"/>
        <w:ind w:left="0" w:firstLine="0"/>
        <w:jc w:val="left"/>
      </w:pP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0" w:right="58" w:firstLine="0"/>
        <w:jc w:val="center"/>
        <w:rPr>
          <w:sz w:val="16"/>
        </w:rPr>
      </w:pPr>
      <w:r>
        <w:rPr>
          <w:smallCaps/>
          <w:sz w:val="16"/>
        </w:rPr>
        <w:t>Feature</w:t>
      </w:r>
      <w:r>
        <w:rPr>
          <w:smallCaps/>
          <w:spacing w:val="29"/>
          <w:sz w:val="16"/>
        </w:rPr>
        <w:t> </w:t>
      </w:r>
      <w:r>
        <w:rPr>
          <w:smallCaps/>
          <w:sz w:val="16"/>
        </w:rPr>
        <w:t>Comparison</w:t>
      </w:r>
      <w:r>
        <w:rPr>
          <w:smallCaps/>
          <w:spacing w:val="29"/>
          <w:sz w:val="16"/>
        </w:rPr>
        <w:t> </w:t>
      </w:r>
      <w:r>
        <w:rPr>
          <w:smallCaps/>
          <w:sz w:val="16"/>
        </w:rPr>
        <w:t>of</w:t>
      </w:r>
      <w:r>
        <w:rPr>
          <w:smallCaps/>
          <w:spacing w:val="30"/>
          <w:sz w:val="16"/>
        </w:rPr>
        <w:t> </w:t>
      </w:r>
      <w:r>
        <w:rPr>
          <w:smallCaps/>
          <w:sz w:val="16"/>
        </w:rPr>
        <w:t>ML</w:t>
      </w:r>
      <w:r>
        <w:rPr>
          <w:smallCaps/>
          <w:spacing w:val="20"/>
          <w:sz w:val="16"/>
        </w:rPr>
        <w:t> </w:t>
      </w:r>
      <w:r>
        <w:rPr>
          <w:smallCaps/>
          <w:spacing w:val="-2"/>
          <w:sz w:val="16"/>
        </w:rPr>
        <w:t>Platforms</w:t>
      </w:r>
    </w:p>
    <w:p>
      <w:pPr>
        <w:pStyle w:val="BodyText"/>
        <w:spacing w:before="144"/>
        <w:ind w:left="0" w:firstLine="0"/>
        <w:jc w:val="left"/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919"/>
        <w:gridCol w:w="919"/>
        <w:gridCol w:w="919"/>
        <w:gridCol w:w="919"/>
      </w:tblGrid>
      <w:tr>
        <w:trPr>
          <w:trHeight w:val="426" w:hRule="atLeast"/>
        </w:trPr>
        <w:tc>
          <w:tcPr>
            <w:tcW w:w="13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Feature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Proposed</w:t>
            </w:r>
          </w:p>
        </w:tc>
        <w:tc>
          <w:tcPr>
            <w:tcW w:w="919" w:type="dxa"/>
          </w:tcPr>
          <w:p>
            <w:pPr>
              <w:pStyle w:val="TableParagraph"/>
              <w:spacing w:line="194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H2O</w:t>
            </w:r>
          </w:p>
          <w:p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AutoML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 w:right="32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Azure </w:t>
            </w:r>
            <w:r>
              <w:rPr>
                <w:b/>
                <w:spacing w:val="-6"/>
                <w:sz w:val="18"/>
              </w:rPr>
              <w:t>ML</w:t>
            </w:r>
          </w:p>
        </w:tc>
        <w:tc>
          <w:tcPr>
            <w:tcW w:w="919" w:type="dxa"/>
          </w:tcPr>
          <w:p>
            <w:pPr>
              <w:pStyle w:val="TableParagraph"/>
              <w:spacing w:line="194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ML-</w:t>
            </w:r>
          </w:p>
          <w:p>
            <w:pPr>
              <w:pStyle w:val="TableParagraph"/>
              <w:spacing w:line="203" w:lineRule="exact"/>
              <w:ind w:left="1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pronto</w:t>
            </w:r>
          </w:p>
        </w:tc>
      </w:tr>
      <w:tr>
        <w:trPr>
          <w:trHeight w:val="426" w:hRule="atLeast"/>
        </w:trPr>
        <w:tc>
          <w:tcPr>
            <w:tcW w:w="13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Interface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No-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Low- code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 w:right="210"/>
              <w:rPr>
                <w:sz w:val="18"/>
              </w:rPr>
            </w:pPr>
            <w:r>
              <w:rPr>
                <w:spacing w:val="-2"/>
                <w:sz w:val="18"/>
              </w:rPr>
              <w:t>Partial no-</w:t>
            </w:r>
            <w:r>
              <w:rPr>
                <w:spacing w:val="-2"/>
                <w:sz w:val="18"/>
              </w:rPr>
              <w:t>code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No-</w:t>
            </w:r>
            <w:r>
              <w:rPr>
                <w:spacing w:val="-4"/>
                <w:sz w:val="18"/>
              </w:rPr>
              <w:t>code</w:t>
            </w:r>
          </w:p>
        </w:tc>
      </w:tr>
      <w:tr>
        <w:trPr>
          <w:trHeight w:val="426" w:hRule="atLeast"/>
        </w:trPr>
        <w:tc>
          <w:tcPr>
            <w:tcW w:w="1373" w:type="dxa"/>
          </w:tcPr>
          <w:p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Preprocessing control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con- </w:t>
            </w:r>
            <w:r>
              <w:rPr>
                <w:spacing w:val="-4"/>
                <w:sz w:val="18"/>
              </w:rPr>
              <w:t>fig.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Limited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/>
              <w:rPr>
                <w:sz w:val="18"/>
              </w:rPr>
            </w:pPr>
            <w:r>
              <w:rPr>
                <w:sz w:val="18"/>
              </w:rPr>
              <w:t>Full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con- </w:t>
            </w:r>
            <w:r>
              <w:rPr>
                <w:spacing w:val="-4"/>
                <w:sz w:val="18"/>
              </w:rPr>
              <w:t>fig.</w:t>
            </w:r>
          </w:p>
        </w:tc>
        <w:tc>
          <w:tcPr>
            <w:tcW w:w="919" w:type="dxa"/>
          </w:tcPr>
          <w:p>
            <w:pPr>
              <w:pStyle w:val="TableParagraph"/>
              <w:ind w:left="119" w:right="-15"/>
              <w:rPr>
                <w:sz w:val="18"/>
              </w:rPr>
            </w:pPr>
            <w:r>
              <w:rPr>
                <w:spacing w:val="-2"/>
                <w:sz w:val="18"/>
              </w:rPr>
              <w:t>Automated</w:t>
            </w:r>
          </w:p>
        </w:tc>
      </w:tr>
      <w:tr>
        <w:trPr>
          <w:trHeight w:val="426" w:hRule="atLeast"/>
        </w:trPr>
        <w:tc>
          <w:tcPr>
            <w:tcW w:w="1373" w:type="dxa"/>
          </w:tcPr>
          <w:p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z w:val="18"/>
              </w:rPr>
              <w:t>Imbalance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han- </w:t>
            </w:r>
            <w:r>
              <w:rPr>
                <w:spacing w:val="-2"/>
                <w:sz w:val="18"/>
              </w:rPr>
              <w:t>dling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Built-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Built-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227" w:hRule="atLeast"/>
        </w:trPr>
        <w:tc>
          <w:tcPr>
            <w:tcW w:w="13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Interpretability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Built-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Built-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Add-</w:t>
            </w:r>
            <w:r>
              <w:rPr>
                <w:spacing w:val="-5"/>
                <w:sz w:val="18"/>
              </w:rPr>
              <w:t>on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426" w:hRule="atLeast"/>
        </w:trPr>
        <w:tc>
          <w:tcPr>
            <w:tcW w:w="1373" w:type="dxa"/>
          </w:tcPr>
          <w:p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62"/>
                <w:sz w:val="18"/>
              </w:rPr>
              <w:t> </w:t>
            </w:r>
            <w:r>
              <w:rPr>
                <w:sz w:val="18"/>
              </w:rPr>
              <w:t>feed- </w:t>
            </w:r>
            <w:r>
              <w:rPr>
                <w:spacing w:val="-4"/>
                <w:sz w:val="18"/>
              </w:rPr>
              <w:t>back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Real- </w:t>
            </w:r>
            <w:r>
              <w:rPr>
                <w:sz w:val="18"/>
              </w:rPr>
              <w:t>time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SSE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Batch </w:t>
            </w:r>
            <w:r>
              <w:rPr>
                <w:spacing w:val="-4"/>
                <w:sz w:val="18"/>
              </w:rPr>
              <w:t>logs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 w:right="360"/>
              <w:rPr>
                <w:sz w:val="18"/>
              </w:rPr>
            </w:pPr>
            <w:r>
              <w:rPr>
                <w:spacing w:val="-2"/>
                <w:sz w:val="18"/>
              </w:rPr>
              <w:t>Batch </w:t>
            </w:r>
            <w:r>
              <w:rPr>
                <w:spacing w:val="-4"/>
                <w:sz w:val="18"/>
              </w:rPr>
              <w:t>logs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 w:right="360"/>
              <w:rPr>
                <w:sz w:val="18"/>
              </w:rPr>
            </w:pPr>
            <w:r>
              <w:rPr>
                <w:spacing w:val="-2"/>
                <w:sz w:val="18"/>
              </w:rPr>
              <w:t>Batch </w:t>
            </w:r>
            <w:r>
              <w:rPr>
                <w:spacing w:val="-4"/>
                <w:sz w:val="18"/>
              </w:rPr>
              <w:t>logs</w:t>
            </w:r>
          </w:p>
        </w:tc>
      </w:tr>
      <w:tr>
        <w:trPr>
          <w:trHeight w:val="625" w:hRule="atLeast"/>
        </w:trPr>
        <w:tc>
          <w:tcPr>
            <w:tcW w:w="13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Deployment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right="313"/>
              <w:rPr>
                <w:sz w:val="18"/>
              </w:rPr>
            </w:pPr>
            <w:r>
              <w:rPr>
                <w:spacing w:val="-2"/>
                <w:sz w:val="18"/>
              </w:rPr>
              <w:t>Self- hosted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Self- </w:t>
            </w:r>
            <w:r>
              <w:rPr>
                <w:sz w:val="18"/>
              </w:rPr>
              <w:t>hosted</w:t>
            </w:r>
            <w:r>
              <w:rPr>
                <w:spacing w:val="78"/>
                <w:sz w:val="18"/>
              </w:rPr>
              <w:t> </w:t>
            </w:r>
            <w:r>
              <w:rPr>
                <w:sz w:val="18"/>
              </w:rPr>
              <w:t>/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 w:right="339"/>
              <w:rPr>
                <w:sz w:val="18"/>
              </w:rPr>
            </w:pPr>
            <w:r>
              <w:rPr>
                <w:spacing w:val="-2"/>
                <w:sz w:val="18"/>
              </w:rPr>
              <w:t>Cloud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 w:right="312"/>
              <w:rPr>
                <w:sz w:val="18"/>
              </w:rPr>
            </w:pPr>
            <w:r>
              <w:rPr>
                <w:spacing w:val="-2"/>
                <w:sz w:val="18"/>
              </w:rPr>
              <w:t>Self- hosted</w:t>
            </w:r>
          </w:p>
        </w:tc>
      </w:tr>
      <w:tr>
        <w:trPr>
          <w:trHeight w:val="625" w:hRule="atLeast"/>
        </w:trPr>
        <w:tc>
          <w:tcPr>
            <w:tcW w:w="1373" w:type="dxa"/>
          </w:tcPr>
          <w:p>
            <w:pPr>
              <w:pStyle w:val="TableParagraph"/>
              <w:spacing w:line="230" w:lineRule="auto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State persistence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right="285"/>
              <w:rPr>
                <w:sz w:val="18"/>
              </w:rPr>
            </w:pPr>
            <w:r>
              <w:rPr>
                <w:spacing w:val="-4"/>
                <w:sz w:val="18"/>
              </w:rPr>
              <w:t>Full </w:t>
            </w:r>
            <w:r>
              <w:rPr>
                <w:spacing w:val="-2"/>
                <w:sz w:val="18"/>
              </w:rPr>
              <w:t>project state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right="234"/>
              <w:rPr>
                <w:sz w:val="18"/>
              </w:rPr>
            </w:pPr>
            <w:r>
              <w:rPr>
                <w:spacing w:val="-2"/>
                <w:sz w:val="18"/>
              </w:rPr>
              <w:t>Session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919" w:type="dxa"/>
          </w:tcPr>
          <w:p>
            <w:pPr>
              <w:pStyle w:val="TableParagraph"/>
              <w:spacing w:line="230" w:lineRule="auto"/>
              <w:ind w:left="119" w:right="284"/>
              <w:rPr>
                <w:sz w:val="18"/>
              </w:rPr>
            </w:pPr>
            <w:r>
              <w:rPr>
                <w:spacing w:val="-4"/>
                <w:sz w:val="18"/>
              </w:rPr>
              <w:t>Full </w:t>
            </w:r>
            <w:r>
              <w:rPr>
                <w:spacing w:val="-2"/>
                <w:sz w:val="18"/>
              </w:rPr>
              <w:t>project state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426" w:hRule="atLeast"/>
        </w:trPr>
        <w:tc>
          <w:tcPr>
            <w:tcW w:w="1373" w:type="dxa"/>
          </w:tcPr>
          <w:p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z w:val="18"/>
              </w:rPr>
              <w:t>Prediction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en- </w:t>
            </w:r>
            <w:r>
              <w:rPr>
                <w:spacing w:val="-4"/>
                <w:sz w:val="18"/>
              </w:rPr>
              <w:t>gine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Integrated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Integrated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Integrated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>
        <w:trPr>
          <w:trHeight w:val="426" w:hRule="atLeast"/>
        </w:trPr>
        <w:tc>
          <w:tcPr>
            <w:tcW w:w="137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91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Free</w:t>
            </w:r>
          </w:p>
        </w:tc>
        <w:tc>
          <w:tcPr>
            <w:tcW w:w="919" w:type="dxa"/>
          </w:tcPr>
          <w:p>
            <w:pPr>
              <w:pStyle w:val="TableParagraph"/>
              <w:tabs>
                <w:tab w:pos="749" w:val="left" w:leader="none"/>
              </w:tabs>
              <w:spacing w:line="230" w:lineRule="auto"/>
              <w:ind w:right="107"/>
              <w:rPr>
                <w:sz w:val="18"/>
              </w:rPr>
            </w:pPr>
            <w:r>
              <w:rPr>
                <w:spacing w:val="-4"/>
                <w:sz w:val="18"/>
              </w:rPr>
              <w:t>Free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pacing w:val="-4"/>
                <w:sz w:val="18"/>
              </w:rPr>
              <w:t> Paid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Paid</w:t>
            </w:r>
          </w:p>
        </w:tc>
        <w:tc>
          <w:tcPr>
            <w:tcW w:w="919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4"/>
                <w:sz w:val="18"/>
              </w:rPr>
              <w:t>Free</w:t>
            </w:r>
          </w:p>
        </w:tc>
      </w:tr>
    </w:tbl>
    <w:p>
      <w:pPr>
        <w:pStyle w:val="BodyText"/>
        <w:ind w:left="0" w:firstLine="0"/>
        <w:jc w:val="left"/>
        <w:rPr>
          <w:sz w:val="12"/>
        </w:rPr>
      </w:pPr>
    </w:p>
    <w:p>
      <w:pPr>
        <w:pStyle w:val="BodyText"/>
        <w:ind w:left="0" w:firstLine="0"/>
        <w:jc w:val="left"/>
        <w:rPr>
          <w:sz w:val="12"/>
        </w:rPr>
      </w:pPr>
    </w:p>
    <w:p>
      <w:pPr>
        <w:pStyle w:val="BodyText"/>
        <w:spacing w:before="24"/>
        <w:ind w:left="0" w:firstLine="0"/>
        <w:jc w:val="left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824" w:val="left" w:leader="none"/>
        </w:tabs>
        <w:spacing w:line="240" w:lineRule="auto" w:before="0" w:after="0"/>
        <w:ind w:left="1824" w:right="0" w:hanging="364"/>
        <w:jc w:val="left"/>
        <w:rPr>
          <w:sz w:val="20"/>
        </w:rPr>
      </w:pPr>
      <w:r>
        <w:rPr>
          <w:smallCaps/>
          <w:sz w:val="20"/>
        </w:rPr>
        <w:t>System</w:t>
      </w:r>
      <w:r>
        <w:rPr>
          <w:smallCaps/>
          <w:spacing w:val="57"/>
          <w:sz w:val="20"/>
        </w:rPr>
        <w:t> </w:t>
      </w:r>
      <w:r>
        <w:rPr>
          <w:smallCaps/>
          <w:spacing w:val="-2"/>
          <w:sz w:val="20"/>
        </w:rPr>
        <w:t>Architecture</w:t>
      </w:r>
    </w:p>
    <w:p>
      <w:pPr>
        <w:pStyle w:val="BodyText"/>
        <w:spacing w:line="249" w:lineRule="auto" w:before="69"/>
        <w:ind w:left="199" w:right="257"/>
      </w:pPr>
      <w:r>
        <w:rPr/>
        <w:t>The platform follows a three-tier client-server </w:t>
      </w:r>
      <w:r>
        <w:rPr/>
        <w:t>architecture:</w:t>
      </w:r>
      <w:r>
        <w:rPr>
          <w:spacing w:val="40"/>
        </w:rPr>
        <w:t> </w:t>
      </w:r>
      <w:r>
        <w:rPr/>
        <w:t>a frontend presentation layer, a backend API layer, and a computation-plus-storage layer. Fig. 1 shows the overall lay- </w:t>
      </w:r>
      <w:r>
        <w:rPr>
          <w:spacing w:val="-4"/>
        </w:rPr>
        <w:t>out.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116" w:after="0"/>
        <w:ind w:left="469" w:right="0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Frontend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69"/>
        <w:ind w:left="199" w:right="257"/>
      </w:pPr>
      <w:r>
        <w:rPr/>
        <w:t>The frontend is built using Next.js 14 with React and Type- Script, leveraging server-side rendering (SSR) for </w:t>
      </w:r>
      <w:r>
        <w:rPr/>
        <w:t>improved initial load performance and search engine optimization. The user interface employs Tailwind CSS for responsive styling and Radix UI for accessible, unstyled component primitives. Key frontend modules include: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30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Project Dashboard: </w:t>
      </w:r>
      <w:r>
        <w:rPr>
          <w:sz w:val="20"/>
        </w:rPr>
        <w:t>Create, rename, delete, and </w:t>
      </w:r>
      <w:r>
        <w:rPr>
          <w:sz w:val="20"/>
        </w:rPr>
        <w:t>manage multiple ML projects with persistent state.</w:t>
      </w:r>
    </w:p>
    <w:p>
      <w:pPr>
        <w:pStyle w:val="ListParagraph"/>
        <w:spacing w:after="0" w:line="249" w:lineRule="auto"/>
        <w:jc w:val="both"/>
        <w:rPr>
          <w:sz w:val="20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91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Data Upload Interface: </w:t>
      </w:r>
      <w:r>
        <w:rPr>
          <w:sz w:val="20"/>
        </w:rPr>
        <w:t>Drag-and-drop file upload </w:t>
      </w:r>
      <w:r>
        <w:rPr>
          <w:sz w:val="20"/>
        </w:rPr>
        <w:t>sup- porting CSV and XLSX formats with automatic column </w:t>
      </w:r>
      <w:r>
        <w:rPr>
          <w:spacing w:val="-2"/>
          <w:sz w:val="20"/>
        </w:rPr>
        <w:t>detection.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4207598</wp:posOffset>
                </wp:positionH>
                <wp:positionV relativeFrom="paragraph">
                  <wp:posOffset>380238</wp:posOffset>
                </wp:positionV>
                <wp:extent cx="2697480" cy="53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97480" cy="532765"/>
                          <a:chExt cx="2697480" cy="532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90980" y="158661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29562" y="158661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90980" y="27252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29562" y="27252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27" y="2527"/>
                            <a:ext cx="2693035" cy="527685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0" w:right="0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API</w:t>
                              </w:r>
                              <w:r>
                                <w:rPr>
                                  <w:b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Layer</w:t>
                              </w:r>
                              <w:r>
                                <w:rPr>
                                  <w:b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(Next.js</w:t>
                              </w:r>
                              <w:r>
                                <w:rPr>
                                  <w:b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Routes)</w:t>
                              </w:r>
                            </w:p>
                            <w:p>
                              <w:pPr>
                                <w:tabs>
                                  <w:tab w:pos="1733" w:val="left" w:leader="none"/>
                                  <w:tab w:pos="1837" w:val="left" w:leader="none"/>
                                  <w:tab w:pos="2520" w:val="left" w:leader="none"/>
                                </w:tabs>
                                <w:spacing w:line="232" w:lineRule="auto" w:before="18"/>
                                <w:ind w:left="844" w:right="842" w:firstLine="2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Auth &amp;</w:t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Project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ML Script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User Mgmt</w:t>
                                <w:tab/>
                                <w:tab/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CRUD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Orchestration</w:t>
                              </w:r>
                            </w:p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JWT</w:t>
                              </w:r>
                              <w:r>
                                <w:rPr>
                                  <w:i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bcrypt</w:t>
                              </w:r>
                              <w:r>
                                <w:rPr>
                                  <w:i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Nodemailer</w:t>
                              </w:r>
                              <w:r>
                                <w:rPr>
                                  <w:i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SSE</w:t>
                              </w:r>
                              <w:r>
                                <w:rPr>
                                  <w:i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Streaming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1.307007pt;margin-top:29.940046pt;width:212.4pt;height:41.95pt;mso-position-horizontal-relative:page;mso-position-vertical-relative:paragraph;z-index:-15946752" id="docshapegroup1" coordorigin="6626,599" coordsize="4248,839">
                <v:line style="position:absolute" from="8344,1028" to="8344,849" stroked="true" strokeweight=".398pt" strokecolor="#000000">
                  <v:stroke dashstyle="solid"/>
                </v:line>
                <v:line style="position:absolute" from="9035,1028" to="9035,849" stroked="true" strokeweight=".398pt" strokecolor="#000000">
                  <v:stroke dashstyle="solid"/>
                </v:line>
                <v:line style="position:absolute" from="8344,1207" to="8344,1028" stroked="true" strokeweight=".398pt" strokecolor="#000000">
                  <v:stroke dashstyle="solid"/>
                </v:line>
                <v:line style="position:absolute" from="9035,1207" to="9035,1028" stroked="true" strokeweight=".398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630;top:602;width:4241;height:831" type="#_x0000_t202" id="docshape2" filled="false" stroked="true" strokeweight=".398pt" strokecolor="#000000">
                  <v:textbox inset="0,0,0,0">
                    <w:txbxContent>
                      <w:p>
                        <w:pPr>
                          <w:spacing w:before="20"/>
                          <w:ind w:left="0" w:right="0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API</w:t>
                        </w:r>
                        <w:r>
                          <w:rPr>
                            <w:b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Layer</w:t>
                        </w:r>
                        <w:r>
                          <w:rPr>
                            <w:b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(Next.js</w:t>
                        </w:r>
                        <w:r>
                          <w:rPr>
                            <w:b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Routes)</w:t>
                        </w:r>
                      </w:p>
                      <w:p>
                        <w:pPr>
                          <w:tabs>
                            <w:tab w:pos="1733" w:val="left" w:leader="none"/>
                            <w:tab w:pos="1837" w:val="left" w:leader="none"/>
                            <w:tab w:pos="2520" w:val="left" w:leader="none"/>
                          </w:tabs>
                          <w:spacing w:line="232" w:lineRule="auto" w:before="18"/>
                          <w:ind w:left="844" w:right="842" w:firstLine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Auth &amp;</w:t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Project</w:t>
                        </w:r>
                        <w:r>
                          <w:rPr>
                            <w:sz w:val="16"/>
                          </w:rPr>
                          <w:tab/>
                          <w:t>ML Script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User Mgmt</w:t>
                          <w:tab/>
                          <w:tab/>
                        </w:r>
                        <w:r>
                          <w:rPr>
                            <w:spacing w:val="-4"/>
                            <w:sz w:val="16"/>
                          </w:rPr>
                          <w:t>CRUD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Orchestration</w:t>
                        </w:r>
                      </w:p>
                      <w:p>
                        <w:pPr>
                          <w:spacing w:line="193" w:lineRule="exact" w:before="0"/>
                          <w:ind w:left="0" w:right="0" w:firstLine="0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JWT</w:t>
                        </w:r>
                        <w:r>
                          <w:rPr>
                            <w:i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i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bcrypt</w:t>
                        </w:r>
                        <w:r>
                          <w:rPr>
                            <w:i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i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Nodemailer</w:t>
                        </w:r>
                        <w:r>
                          <w:rPr>
                            <w:i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i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SSE</w:t>
                        </w:r>
                        <w:r>
                          <w:rPr>
                            <w:i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Streaming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Preprocessing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Configuration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Panel:</w:t>
      </w:r>
      <w:r>
        <w:rPr>
          <w:b/>
          <w:spacing w:val="-6"/>
          <w:sz w:val="20"/>
        </w:rPr>
        <w:t> </w:t>
      </w:r>
      <w:r>
        <w:rPr>
          <w:sz w:val="20"/>
        </w:rPr>
        <w:t>Visual</w:t>
      </w:r>
      <w:r>
        <w:rPr>
          <w:spacing w:val="-6"/>
          <w:sz w:val="20"/>
        </w:rPr>
        <w:t> </w:t>
      </w:r>
      <w:r>
        <w:rPr>
          <w:sz w:val="20"/>
        </w:rPr>
        <w:t>controls</w:t>
      </w:r>
      <w:r>
        <w:rPr>
          <w:spacing w:val="-6"/>
          <w:sz w:val="20"/>
        </w:rPr>
        <w:t> </w:t>
      </w:r>
      <w:r>
        <w:rPr>
          <w:sz w:val="20"/>
        </w:rPr>
        <w:t>for missing value handling, outlier detection, categorical en- coding, and feature scaling.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Configuration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Panel:</w:t>
      </w:r>
      <w:r>
        <w:rPr>
          <w:b/>
          <w:spacing w:val="-13"/>
          <w:sz w:val="20"/>
        </w:rPr>
        <w:t> </w:t>
      </w:r>
      <w:r>
        <w:rPr>
          <w:sz w:val="20"/>
        </w:rPr>
        <w:t>Algorithm-specific</w:t>
      </w:r>
      <w:r>
        <w:rPr>
          <w:spacing w:val="-12"/>
          <w:sz w:val="20"/>
        </w:rPr>
        <w:t> </w:t>
      </w:r>
      <w:r>
        <w:rPr>
          <w:sz w:val="20"/>
        </w:rPr>
        <w:t>hy- perparameter controls with tooltips and default values.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Training Monitor: </w:t>
      </w:r>
      <w:r>
        <w:rPr>
          <w:sz w:val="20"/>
        </w:rPr>
        <w:t>Real-time log display powered </w:t>
      </w:r>
      <w:r>
        <w:rPr>
          <w:sz w:val="20"/>
        </w:rPr>
        <w:t>by SSE, showing preprocessing steps, training progress, and metric calculations.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Results Dashboard: </w:t>
      </w:r>
      <w:r>
        <w:rPr>
          <w:sz w:val="20"/>
        </w:rPr>
        <w:t>Interactive display of </w:t>
      </w:r>
      <w:r>
        <w:rPr>
          <w:sz w:val="20"/>
        </w:rPr>
        <w:t>evaluation metrics, generated visualizations, and model artifacts.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Prediction Interface: </w:t>
      </w:r>
      <w:r>
        <w:rPr>
          <w:sz w:val="20"/>
        </w:rPr>
        <w:t>Dynamic form generation </w:t>
      </w:r>
      <w:r>
        <w:rPr>
          <w:sz w:val="20"/>
        </w:rPr>
        <w:t>based</w:t>
      </w:r>
      <w:r>
        <w:rPr>
          <w:spacing w:val="40"/>
          <w:sz w:val="20"/>
        </w:rPr>
        <w:t> </w:t>
      </w:r>
      <w:r>
        <w:rPr>
          <w:sz w:val="20"/>
        </w:rPr>
        <w:t>on trained model features for real-time inference.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228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Backend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API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111"/>
      </w:pPr>
      <w:r>
        <w:rPr/>
        <w:t>The backend utilizes Next.js API Routes, which function </w:t>
      </w:r>
      <w:r>
        <w:rPr/>
        <w:t>as serverless endpoints handling HTTP requests. The API layer </w:t>
      </w:r>
      <w:r>
        <w:rPr>
          <w:spacing w:val="-2"/>
        </w:rPr>
        <w:t>manages: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63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Authentication:</w:t>
      </w:r>
      <w:r>
        <w:rPr>
          <w:b/>
          <w:spacing w:val="-7"/>
          <w:sz w:val="20"/>
        </w:rPr>
        <w:t> </w:t>
      </w:r>
      <w:r>
        <w:rPr>
          <w:sz w:val="20"/>
        </w:rPr>
        <w:t>JWT-based</w:t>
      </w:r>
      <w:r>
        <w:rPr>
          <w:spacing w:val="-7"/>
          <w:sz w:val="20"/>
        </w:rPr>
        <w:t> </w:t>
      </w:r>
      <w:r>
        <w:rPr>
          <w:sz w:val="20"/>
        </w:rPr>
        <w:t>stateless</w:t>
      </w:r>
      <w:r>
        <w:rPr>
          <w:spacing w:val="-7"/>
          <w:sz w:val="20"/>
        </w:rPr>
        <w:t> </w:t>
      </w:r>
      <w:r>
        <w:rPr>
          <w:sz w:val="20"/>
        </w:rPr>
        <w:t>authentication</w:t>
      </w:r>
      <w:r>
        <w:rPr>
          <w:spacing w:val="-7"/>
          <w:sz w:val="20"/>
        </w:rPr>
        <w:t> </w:t>
      </w:r>
      <w:r>
        <w:rPr>
          <w:sz w:val="20"/>
        </w:rPr>
        <w:t>with bcrypt password hashing, supporting registration, login, email verification, and password reset via SMTP.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Project Management: </w:t>
      </w:r>
      <w:r>
        <w:rPr>
          <w:sz w:val="20"/>
        </w:rPr>
        <w:t>CRUD operations for </w:t>
      </w:r>
      <w:r>
        <w:rPr>
          <w:sz w:val="20"/>
        </w:rPr>
        <w:t>user projects with full state serialization and restoration from </w:t>
      </w:r>
      <w:r>
        <w:rPr>
          <w:spacing w:val="-2"/>
          <w:sz w:val="20"/>
        </w:rPr>
        <w:t>MongoDB.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ML Script Orchestration: </w:t>
      </w:r>
      <w:r>
        <w:rPr>
          <w:sz w:val="20"/>
        </w:rPr>
        <w:t>Spawning Python child </w:t>
      </w:r>
      <w:r>
        <w:rPr>
          <w:sz w:val="20"/>
        </w:rPr>
        <w:t>pro- cesses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parameterized</w:t>
      </w:r>
      <w:r>
        <w:rPr>
          <w:spacing w:val="-8"/>
          <w:sz w:val="20"/>
        </w:rPr>
        <w:t> </w:t>
      </w:r>
      <w:r>
        <w:rPr>
          <w:sz w:val="20"/>
        </w:rPr>
        <w:t>command-line</w:t>
      </w:r>
      <w:r>
        <w:rPr>
          <w:spacing w:val="-8"/>
          <w:sz w:val="20"/>
        </w:rPr>
        <w:t> </w:t>
      </w:r>
      <w:r>
        <w:rPr>
          <w:sz w:val="20"/>
        </w:rPr>
        <w:t>arguments,</w:t>
      </w:r>
      <w:r>
        <w:rPr>
          <w:spacing w:val="-9"/>
          <w:sz w:val="20"/>
        </w:rPr>
        <w:t> </w:t>
      </w:r>
      <w:r>
        <w:rPr>
          <w:sz w:val="20"/>
        </w:rPr>
        <w:t>cap- turing</w:t>
      </w:r>
      <w:r>
        <w:rPr>
          <w:spacing w:val="-4"/>
          <w:sz w:val="20"/>
        </w:rPr>
        <w:t> </w:t>
      </w:r>
      <w:r>
        <w:rPr>
          <w:sz w:val="20"/>
        </w:rPr>
        <w:t>stdout/stderr,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streaming</w:t>
      </w:r>
      <w:r>
        <w:rPr>
          <w:spacing w:val="-3"/>
          <w:sz w:val="20"/>
        </w:rPr>
        <w:t> </w:t>
      </w:r>
      <w:r>
        <w:rPr>
          <w:sz w:val="20"/>
        </w:rPr>
        <w:t>output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client</w:t>
      </w:r>
      <w:r>
        <w:rPr>
          <w:spacing w:val="-4"/>
          <w:sz w:val="20"/>
        </w:rPr>
        <w:t> </w:t>
      </w:r>
      <w:r>
        <w:rPr>
          <w:sz w:val="20"/>
        </w:rPr>
        <w:t>via </w:t>
      </w:r>
      <w:r>
        <w:rPr>
          <w:spacing w:val="-4"/>
          <w:sz w:val="20"/>
        </w:rPr>
        <w:t>SSE.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Visualization Serving: </w:t>
      </w:r>
      <w:r>
        <w:rPr>
          <w:sz w:val="20"/>
        </w:rPr>
        <w:t>Serving generated PNG </w:t>
      </w:r>
      <w:r>
        <w:rPr>
          <w:sz w:val="20"/>
        </w:rPr>
        <w:t>graph images from the filesystem through authenticated API </w:t>
      </w:r>
      <w:r>
        <w:rPr>
          <w:spacing w:val="-2"/>
          <w:sz w:val="20"/>
        </w:rPr>
        <w:t>endpoints.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228" w:after="0"/>
        <w:ind w:left="540" w:right="0" w:hanging="281"/>
        <w:jc w:val="both"/>
        <w:rPr>
          <w:i/>
          <w:sz w:val="20"/>
        </w:rPr>
      </w:pPr>
      <w:r>
        <w:rPr>
          <w:i/>
          <w:sz w:val="20"/>
        </w:rPr>
        <w:t>Computation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Storage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Layer</w:t>
      </w:r>
    </w:p>
    <w:p>
      <w:pPr>
        <w:pStyle w:val="BodyText"/>
        <w:spacing w:line="249" w:lineRule="auto" w:before="111"/>
      </w:pPr>
      <w:r>
        <w:rPr/>
        <w:t>The computation layer consists of Python scripts that </w:t>
      </w:r>
      <w:r>
        <w:rPr/>
        <w:t>im- plement the ML pipeline using scikit-learn [1]. Each al- gorithm (KNN, Linear Regression, Logistic Regression) is implemented as a standalone Python script that receives con- figuration parameters via command-line arguments, executes the complete pipeline, and outputs results to stdout and the </w:t>
      </w:r>
      <w:r>
        <w:rPr>
          <w:spacing w:val="-2"/>
        </w:rPr>
        <w:t>filesystem.</w:t>
      </w:r>
    </w:p>
    <w:p>
      <w:pPr>
        <w:pStyle w:val="BodyText"/>
        <w:spacing w:line="249" w:lineRule="auto" w:before="10"/>
      </w:pPr>
      <w:r>
        <w:rPr/>
        <w:t>MongoDB serves as the primary database, storing </w:t>
      </w:r>
      <w:r>
        <w:rPr/>
        <w:t>user profiles,</w:t>
      </w:r>
      <w:r>
        <w:rPr>
          <w:spacing w:val="-13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metadata,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serialized</w:t>
      </w:r>
      <w:r>
        <w:rPr>
          <w:spacing w:val="-13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state</w:t>
      </w:r>
      <w:r>
        <w:rPr>
          <w:spacing w:val="-13"/>
        </w:rPr>
        <w:t> </w:t>
      </w:r>
      <w:r>
        <w:rPr/>
        <w:t>including all preprocessing configurations, hyperparameter selections, training logs, and generated graph paths. Trained model ar- tifacts (model.pkl, scaler.pkl, preprocessing.pkl) are persisted on the filesystem for subsequent prediction requests.</w:t>
      </w:r>
    </w:p>
    <w:p>
      <w:pPr>
        <w:pStyle w:val="ListParagraph"/>
        <w:numPr>
          <w:ilvl w:val="0"/>
          <w:numId w:val="1"/>
        </w:numPr>
        <w:tabs>
          <w:tab w:pos="1764" w:val="left" w:leader="none"/>
        </w:tabs>
        <w:spacing w:line="240" w:lineRule="auto" w:before="229" w:after="0"/>
        <w:ind w:left="1764" w:right="0" w:hanging="342"/>
        <w:jc w:val="left"/>
        <w:rPr>
          <w:sz w:val="20"/>
        </w:rPr>
      </w:pPr>
      <w:r>
        <w:rPr>
          <w:smallCaps/>
          <w:spacing w:val="2"/>
          <w:sz w:val="20"/>
        </w:rPr>
        <w:t>Implementation</w:t>
      </w:r>
      <w:r>
        <w:rPr>
          <w:smallCaps/>
          <w:spacing w:val="63"/>
          <w:sz w:val="20"/>
        </w:rPr>
        <w:t> </w:t>
      </w:r>
      <w:r>
        <w:rPr>
          <w:smallCaps/>
          <w:spacing w:val="-2"/>
          <w:sz w:val="20"/>
        </w:rPr>
        <w:t>Details</w:t>
      </w: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138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Preprocessing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Pipeline</w:t>
      </w:r>
    </w:p>
    <w:p>
      <w:pPr>
        <w:pStyle w:val="BodyText"/>
        <w:spacing w:line="249" w:lineRule="auto" w:before="111"/>
      </w:pPr>
      <w:r>
        <w:rPr/>
        <w:t>The preprocessing pipeline is executed sequentially </w:t>
      </w:r>
      <w:r>
        <w:rPr/>
        <w:t>within the Python computation layer and supports the following configurable stages:</w:t>
      </w:r>
    </w:p>
    <w:p>
      <w:pPr>
        <w:spacing w:line="240" w:lineRule="auto" w:before="6" w:after="24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273" w:firstLine="0"/>
        <w:jc w:val="left"/>
      </w:pPr>
      <w:r>
        <w:rPr/>
        <mc:AlternateContent>
          <mc:Choice Requires="wps">
            <w:drawing>
              <wp:inline distT="0" distB="0" distL="0" distR="0">
                <wp:extent cx="3089910" cy="2871470"/>
                <wp:effectExtent l="9525" t="0" r="0" b="508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089910" cy="2871470"/>
                          <a:chExt cx="3089910" cy="28714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12697" y="252298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8967" y="252298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12697" y="366166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98967" y="366166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4300">
                                <a:moveTo>
                                  <a:pt x="0" y="113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2527"/>
                            <a:ext cx="308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910" h="0">
                                <a:moveTo>
                                  <a:pt x="0" y="0"/>
                                </a:moveTo>
                                <a:lnTo>
                                  <a:pt x="308928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27" y="2527"/>
                            <a:ext cx="1270" cy="286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66390">
                                <a:moveTo>
                                  <a:pt x="0" y="2865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86760" y="2527"/>
                            <a:ext cx="1270" cy="286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66390">
                                <a:moveTo>
                                  <a:pt x="0" y="2865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868345"/>
                            <a:ext cx="3089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9910" h="0">
                                <a:moveTo>
                                  <a:pt x="0" y="0"/>
                                </a:moveTo>
                                <a:lnTo>
                                  <a:pt x="308928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98437" y="96151"/>
                            <a:ext cx="2693035" cy="527685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455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Presentation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Layer</w:t>
                              </w:r>
                            </w:p>
                            <w:p>
                              <w:pPr>
                                <w:tabs>
                                  <w:tab w:pos="1712" w:val="left" w:leader="none"/>
                                  <w:tab w:pos="1801" w:val="left" w:leader="none"/>
                                  <w:tab w:pos="2793" w:val="left" w:leader="none"/>
                                  <w:tab w:pos="2838" w:val="left" w:leader="none"/>
                                </w:tabs>
                                <w:spacing w:line="232" w:lineRule="auto" w:before="18"/>
                                <w:ind w:left="783" w:right="781" w:firstLine="119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Project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Algorithm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Prediction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Dashboard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Config Panel</w:t>
                                <w:tab/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Interface</w:t>
                              </w:r>
                            </w:p>
                            <w:p>
                              <w:pPr>
                                <w:spacing w:line="193" w:lineRule="exact" w:before="0"/>
                                <w:ind w:left="594" w:right="0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Next.js</w:t>
                              </w:r>
                              <w:r>
                                <w:rPr>
                                  <w:i/>
                                  <w:spacing w:val="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14</w:t>
                              </w:r>
                              <w:r>
                                <w:rPr>
                                  <w:i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React</w:t>
                              </w:r>
                              <w:r>
                                <w:rPr>
                                  <w:i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TypeScript</w:t>
                              </w:r>
                              <w:r>
                                <w:rPr>
                                  <w:i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  <w:t>·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Tailwind</w:t>
                              </w:r>
                              <w:r>
                                <w:rPr>
                                  <w:i/>
                                  <w:spacing w:val="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CSS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24547" y="587926"/>
                            <a:ext cx="125349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position w:val="4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7"/>
                                  <w:position w:val="14"/>
                                  <w:sz w:val="16"/>
                                </w:rPr>
                                <w:t></w:t>
                              </w:r>
                              <w:r>
                                <w:rPr>
                                  <w:rFonts w:ascii="Arial MT" w:hAnsi="Arial MT"/>
                                  <w:spacing w:val="-57"/>
                                  <w:position w:val="4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Arial MT" w:hAnsi="Arial MT"/>
                                  <w:spacing w:val="11"/>
                                  <w:position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HTTPS /</w:t>
                              </w:r>
                              <w:r>
                                <w:rPr>
                                  <w:i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Server-Sent</w:t>
                              </w:r>
                              <w:r>
                                <w:rPr>
                                  <w:i/>
                                  <w:spacing w:val="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Events</w:t>
                              </w:r>
                              <w:r>
                                <w:rPr>
                                  <w:i/>
                                  <w:spacing w:val="1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67"/>
                                  <w:position w:val="14"/>
                                  <w:sz w:val="16"/>
                                </w:rPr>
                                <w:t></w:t>
                              </w:r>
                              <w:r>
                                <w:rPr>
                                  <w:rFonts w:ascii="Arial MT" w:hAnsi="Arial MT"/>
                                  <w:spacing w:val="-67"/>
                                  <w:position w:val="4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51674" y="1384710"/>
                            <a:ext cx="12065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pacing w:val="-10"/>
                                  <w:w w:val="120"/>
                                  <w:sz w:val="16"/>
                                </w:rPr>
                                <w:t>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030024" y="1384710"/>
                            <a:ext cx="12065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pacing w:val="-10"/>
                                  <w:w w:val="120"/>
                                  <w:sz w:val="16"/>
                                </w:rPr>
                                <w:t>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22513" y="2025337"/>
                            <a:ext cx="844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auto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position w:val="-9"/>
                                  <w:sz w:val="16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67"/>
                                  <w:sz w:val="16"/>
                                </w:rPr>
                                <w:t></w:t>
                              </w:r>
                              <w:r>
                                <w:rPr>
                                  <w:rFonts w:ascii="Arial MT" w:hAnsi="Arial MT"/>
                                  <w:spacing w:val="-67"/>
                                  <w:position w:val="-9"/>
                                  <w:sz w:val="1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94307" y="2250554"/>
                            <a:ext cx="1256665" cy="52451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3" w:lineRule="auto" w:before="20"/>
                                <w:ind w:left="536" w:right="534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File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System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Datasets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(CSV)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Models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(PKL)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Graphs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(PNG)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623098" y="1511300"/>
                            <a:ext cx="1256665" cy="549910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8" w:lineRule="auto" w:before="20"/>
                                <w:ind w:left="536" w:right="534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ML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Engine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Python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3.9+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scikit-learn,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pandas,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NumPy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0108" y="1521104"/>
                            <a:ext cx="1256665" cy="530225"/>
                          </a:xfrm>
                          <a:prstGeom prst="rect">
                            <a:avLst/>
                          </a:pr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78" w:lineRule="auto" w:before="17"/>
                                <w:ind w:left="507" w:right="505" w:hanging="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Database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MongoDB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Users,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Projects,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State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Persistence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3.3pt;height:226.1pt;mso-position-horizontal-relative:char;mso-position-vertical-relative:line" id="docshapegroup3" coordorigin="0,0" coordsize="4866,4522">
                <v:line style="position:absolute" from="1910,577" to="1910,397" stroked="true" strokeweight=".398pt" strokecolor="#000000">
                  <v:stroke dashstyle="solid"/>
                </v:line>
                <v:line style="position:absolute" from="2990,577" to="2990,397" stroked="true" strokeweight=".398pt" strokecolor="#000000">
                  <v:stroke dashstyle="solid"/>
                </v:line>
                <v:line style="position:absolute" from="1910,756" to="1910,577" stroked="true" strokeweight=".398pt" strokecolor="#000000">
                  <v:stroke dashstyle="solid"/>
                </v:line>
                <v:line style="position:absolute" from="2990,756" to="2990,577" stroked="true" strokeweight=".398pt" strokecolor="#000000">
                  <v:stroke dashstyle="solid"/>
                </v:line>
                <v:line style="position:absolute" from="0,4" to="4865,4" stroked="true" strokeweight=".398pt" strokecolor="#000000">
                  <v:stroke dashstyle="solid"/>
                </v:line>
                <v:line style="position:absolute" from="4,4517" to="4,4" stroked="true" strokeweight=".398pt" strokecolor="#000000">
                  <v:stroke dashstyle="solid"/>
                </v:line>
                <v:line style="position:absolute" from="4861,4517" to="4861,4" stroked="true" strokeweight=".398pt" strokecolor="#000000">
                  <v:stroke dashstyle="solid"/>
                </v:line>
                <v:line style="position:absolute" from="0,4517" to="4865,4517" stroked="true" strokeweight=".398pt" strokecolor="#000000">
                  <v:stroke dashstyle="solid"/>
                </v:line>
                <v:shape style="position:absolute;left:312;top:151;width:4241;height:831" type="#_x0000_t202" id="docshape4" filled="false" stroked="true" strokeweight=".398pt" strokecolor="#000000">
                  <v:textbox inset="0,0,0,0">
                    <w:txbxContent>
                      <w:p>
                        <w:pPr>
                          <w:spacing w:before="20"/>
                          <w:ind w:left="145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Presentation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Layer</w:t>
                        </w:r>
                      </w:p>
                      <w:p>
                        <w:pPr>
                          <w:tabs>
                            <w:tab w:pos="1712" w:val="left" w:leader="none"/>
                            <w:tab w:pos="1801" w:val="left" w:leader="none"/>
                            <w:tab w:pos="2793" w:val="left" w:leader="none"/>
                            <w:tab w:pos="2838" w:val="left" w:leader="none"/>
                          </w:tabs>
                          <w:spacing w:line="232" w:lineRule="auto" w:before="18"/>
                          <w:ind w:left="783" w:right="781" w:firstLine="11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Project</w:t>
                        </w:r>
                        <w:r>
                          <w:rPr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Algorithm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Prediction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Dashboard</w:t>
                        </w:r>
                        <w:r>
                          <w:rPr>
                            <w:sz w:val="16"/>
                          </w:rPr>
                          <w:tab/>
                          <w:t>Config Panel</w:t>
                          <w:tab/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Interface</w:t>
                        </w:r>
                      </w:p>
                      <w:p>
                        <w:pPr>
                          <w:spacing w:line="193" w:lineRule="exact" w:before="0"/>
                          <w:ind w:left="594" w:right="0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Next.js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14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i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React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i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TypeScript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z w:val="16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i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Tailwind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CSS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55;top:925;width:1974;height:312" type="#_x0000_t202" id="docshape5" filled="false" stroked="false">
                  <v:textbox inset="0,0,0,0">
                    <w:txbxContent>
                      <w:p>
                        <w:pPr>
                          <w:spacing w:line="285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position w:val="4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57"/>
                            <w:position w:val="14"/>
                            <w:sz w:val="16"/>
                          </w:rPr>
                          <w:t></w:t>
                        </w:r>
                        <w:r>
                          <w:rPr>
                            <w:rFonts w:ascii="Arial MT" w:hAnsi="Arial MT"/>
                            <w:spacing w:val="-57"/>
                            <w:position w:val="4"/>
                            <w:sz w:val="16"/>
                          </w:rPr>
                          <w:t>y</w:t>
                        </w:r>
                        <w:r>
                          <w:rPr>
                            <w:rFonts w:ascii="Arial MT" w:hAnsi="Arial MT"/>
                            <w:spacing w:val="11"/>
                            <w:position w:val="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4"/>
                          </w:rPr>
                          <w:t>HTTPS /</w:t>
                        </w:r>
                        <w:r>
                          <w:rPr>
                            <w:i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z w:val="14"/>
                          </w:rPr>
                          <w:t>Server-Sent</w:t>
                        </w:r>
                        <w:r>
                          <w:rPr>
                            <w:i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z w:val="14"/>
                          </w:rPr>
                          <w:t>Events</w:t>
                        </w:r>
                        <w:r>
                          <w:rPr>
                            <w:i/>
                            <w:spacing w:val="1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67"/>
                            <w:position w:val="14"/>
                            <w:sz w:val="16"/>
                          </w:rPr>
                          <w:t></w:t>
                        </w:r>
                        <w:r>
                          <w:rPr>
                            <w:rFonts w:ascii="Arial MT" w:hAnsi="Arial MT"/>
                            <w:spacing w:val="-67"/>
                            <w:position w:val="4"/>
                            <w:sz w:val="1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1498;top:2180;width:190;height:160" type="#_x0000_t202" id="docshape6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i/>
                            <w:spacing w:val="-10"/>
                            <w:w w:val="120"/>
                            <w:sz w:val="16"/>
                          </w:rPr>
                          <w:t>↙</w:t>
                        </w:r>
                      </w:p>
                    </w:txbxContent>
                  </v:textbox>
                  <w10:wrap type="none"/>
                </v:shape>
                <v:shape style="position:absolute;left:3196;top:2180;width:190;height:160" type="#_x0000_t202" id="docshape7" filled="false" stroked="false">
                  <v:textbox inset="0,0,0,0">
                    <w:txbxContent>
                      <w:p>
                        <w:pPr>
                          <w:spacing w:line="159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i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i/>
                            <w:spacing w:val="-10"/>
                            <w:w w:val="120"/>
                            <w:sz w:val="16"/>
                          </w:rPr>
                          <w:t>↘</w:t>
                        </w:r>
                      </w:p>
                    </w:txbxContent>
                  </v:textbox>
                  <w10:wrap type="none"/>
                </v:shape>
                <v:shape style="position:absolute;left:3027;top:3189;width:133;height:311" type="#_x0000_t202" id="docshape8" filled="false" stroked="false">
                  <v:textbox inset="0,0,0,0">
                    <w:txbxContent>
                      <w:p>
                        <w:pPr>
                          <w:spacing w:line="189" w:lineRule="auto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position w:val="-9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pacing w:val="-67"/>
                            <w:sz w:val="16"/>
                          </w:rPr>
                          <w:t></w:t>
                        </w:r>
                        <w:r>
                          <w:rPr>
                            <w:rFonts w:ascii="Arial MT" w:hAnsi="Arial MT"/>
                            <w:spacing w:val="-67"/>
                            <w:position w:val="-9"/>
                            <w:sz w:val="1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038;top:3544;width:1979;height:826" type="#_x0000_t202" id="docshape9" filled="false" stroked="true" strokeweight=".398pt" strokecolor="#000000">
                  <v:textbox inset="0,0,0,0">
                    <w:txbxContent>
                      <w:p>
                        <w:pPr>
                          <w:spacing w:line="273" w:lineRule="auto" w:before="20"/>
                          <w:ind w:left="536" w:right="534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File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System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Datasets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(CSV)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Models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(PKL)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Graphs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(PNG)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556;top:2380;width:1979;height:866" type="#_x0000_t202" id="docshape10" filled="false" stroked="true" strokeweight=".398pt" strokecolor="#000000">
                  <v:textbox inset="0,0,0,0">
                    <w:txbxContent>
                      <w:p>
                        <w:pPr>
                          <w:spacing w:line="278" w:lineRule="auto" w:before="20"/>
                          <w:ind w:left="536" w:right="534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ML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Engine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Python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3.9+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scikit-learn,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pandas,</w:t>
                        </w:r>
                        <w:r>
                          <w:rPr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NumPy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330;top:2395;width:1979;height:835" type="#_x0000_t202" id="docshape11" filled="false" stroked="true" strokeweight=".398pt" strokecolor="#000000">
                  <v:textbox inset="0,0,0,0">
                    <w:txbxContent>
                      <w:p>
                        <w:pPr>
                          <w:spacing w:line="278" w:lineRule="auto" w:before="17"/>
                          <w:ind w:left="507" w:right="505" w:hanging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Database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MongoDB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Users,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Projects,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State</w:t>
                        </w:r>
                        <w:r>
                          <w:rPr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Persistence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/>
      </w:r>
    </w:p>
    <w:p>
      <w:pPr>
        <w:spacing w:before="43"/>
        <w:ind w:left="586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> </w:t>
      </w:r>
      <w:r>
        <w:rPr>
          <w:sz w:val="16"/>
        </w:rPr>
        <w:t>1.</w:t>
      </w:r>
      <w:r>
        <w:rPr>
          <w:spacing w:val="63"/>
          <w:sz w:val="16"/>
        </w:rPr>
        <w:t> </w:t>
      </w:r>
      <w:r>
        <w:rPr>
          <w:sz w:val="16"/>
        </w:rPr>
        <w:t>High-level</w:t>
      </w:r>
      <w:r>
        <w:rPr>
          <w:spacing w:val="10"/>
          <w:sz w:val="16"/>
        </w:rPr>
        <w:t> </w:t>
      </w:r>
      <w:r>
        <w:rPr>
          <w:sz w:val="16"/>
        </w:rPr>
        <w:t>system</w:t>
      </w:r>
      <w:r>
        <w:rPr>
          <w:spacing w:val="11"/>
          <w:sz w:val="16"/>
        </w:rPr>
        <w:t> </w:t>
      </w:r>
      <w:r>
        <w:rPr>
          <w:sz w:val="16"/>
        </w:rPr>
        <w:t>architecture</w:t>
      </w:r>
      <w:r>
        <w:rPr>
          <w:spacing w:val="11"/>
          <w:sz w:val="16"/>
        </w:rPr>
        <w:t> </w:t>
      </w:r>
      <w:r>
        <w:rPr>
          <w:sz w:val="16"/>
        </w:rPr>
        <w:t>of</w:t>
      </w:r>
      <w:r>
        <w:rPr>
          <w:spacing w:val="10"/>
          <w:sz w:val="16"/>
        </w:rPr>
        <w:t> </w:t>
      </w:r>
      <w:r>
        <w:rPr>
          <w:sz w:val="16"/>
        </w:rPr>
        <w:t>the</w:t>
      </w:r>
      <w:r>
        <w:rPr>
          <w:spacing w:val="11"/>
          <w:sz w:val="16"/>
        </w:rPr>
        <w:t> </w:t>
      </w:r>
      <w:r>
        <w:rPr>
          <w:sz w:val="16"/>
        </w:rPr>
        <w:t>proposed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platform.</w:t>
      </w:r>
    </w:p>
    <w:p>
      <w:pPr>
        <w:pStyle w:val="BodyText"/>
        <w:ind w:left="0" w:firstLine="0"/>
        <w:jc w:val="left"/>
        <w:rPr>
          <w:sz w:val="16"/>
        </w:rPr>
      </w:pPr>
    </w:p>
    <w:p>
      <w:pPr>
        <w:pStyle w:val="BodyText"/>
        <w:spacing w:before="20"/>
        <w:ind w:left="0" w:firstLine="0"/>
        <w:jc w:val="left"/>
        <w:rPr>
          <w:sz w:val="16"/>
        </w:rPr>
      </w:pP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0" w:lineRule="auto" w:before="0" w:after="0"/>
        <w:ind w:left="662" w:right="0" w:hanging="264"/>
        <w:jc w:val="both"/>
        <w:rPr>
          <w:i/>
          <w:sz w:val="20"/>
        </w:rPr>
      </w:pPr>
      <w:r>
        <w:rPr>
          <w:i/>
          <w:sz w:val="20"/>
        </w:rPr>
        <w:t>Missing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Value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Handling:</w:t>
      </w:r>
      <w:r>
        <w:rPr>
          <w:i/>
          <w:spacing w:val="39"/>
          <w:sz w:val="20"/>
        </w:rPr>
        <w:t> </w:t>
      </w:r>
      <w:r>
        <w:rPr>
          <w:sz w:val="20"/>
        </w:rPr>
        <w:t>Four</w:t>
      </w:r>
      <w:r>
        <w:rPr>
          <w:spacing w:val="11"/>
          <w:sz w:val="20"/>
        </w:rPr>
        <w:t> </w:t>
      </w:r>
      <w:r>
        <w:rPr>
          <w:sz w:val="20"/>
        </w:rPr>
        <w:t>strategies</w:t>
      </w:r>
      <w:r>
        <w:rPr>
          <w:spacing w:val="10"/>
          <w:sz w:val="20"/>
        </w:rPr>
        <w:t> </w:t>
      </w:r>
      <w:r>
        <w:rPr>
          <w:sz w:val="20"/>
        </w:rPr>
        <w:t>are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supported:</w:t>
      </w:r>
    </w:p>
    <w:p>
      <w:pPr>
        <w:pStyle w:val="BodyText"/>
        <w:spacing w:line="249" w:lineRule="auto" w:before="9"/>
        <w:ind w:left="199" w:right="257" w:firstLine="0"/>
      </w:pPr>
      <w:r>
        <w:rPr/>
        <w:t>(a) row deletion, which removes all rows containing </w:t>
      </w:r>
      <w:r>
        <w:rPr/>
        <w:t>missing values; (b) mean imputation for numeric columns; (c) median imputation for numeric columns; and (d) mode imputation applied column-wise.</w:t>
      </w: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9" w:lineRule="auto" w:before="0" w:after="0"/>
        <w:ind w:left="199" w:right="257" w:firstLine="199"/>
        <w:jc w:val="both"/>
        <w:rPr>
          <w:i/>
          <w:sz w:val="20"/>
        </w:rPr>
      </w:pPr>
      <w:r>
        <w:rPr>
          <w:i/>
          <w:sz w:val="20"/>
        </w:rPr>
        <w:t>Duplicate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Removal:</w:t>
      </w:r>
      <w:r>
        <w:rPr>
          <w:i/>
          <w:spacing w:val="17"/>
          <w:sz w:val="20"/>
        </w:rPr>
        <w:t> </w:t>
      </w:r>
      <w:r>
        <w:rPr>
          <w:sz w:val="20"/>
        </w:rPr>
        <w:t>When</w:t>
      </w:r>
      <w:r>
        <w:rPr>
          <w:spacing w:val="-10"/>
          <w:sz w:val="20"/>
        </w:rPr>
        <w:t> </w:t>
      </w:r>
      <w:r>
        <w:rPr>
          <w:sz w:val="20"/>
        </w:rPr>
        <w:t>enabled,</w:t>
      </w:r>
      <w:r>
        <w:rPr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10"/>
          <w:sz w:val="20"/>
        </w:rPr>
        <w:t> </w:t>
      </w:r>
      <w:r>
        <w:rPr>
          <w:sz w:val="20"/>
        </w:rPr>
        <w:t>duplicate</w:t>
      </w:r>
      <w:r>
        <w:rPr>
          <w:spacing w:val="-10"/>
          <w:sz w:val="20"/>
        </w:rPr>
        <w:t> </w:t>
      </w:r>
      <w:r>
        <w:rPr>
          <w:sz w:val="20"/>
        </w:rPr>
        <w:t>rows are</w:t>
      </w:r>
      <w:r>
        <w:rPr>
          <w:spacing w:val="-2"/>
          <w:sz w:val="20"/>
        </w:rPr>
        <w:t> </w:t>
      </w:r>
      <w:r>
        <w:rPr>
          <w:sz w:val="20"/>
        </w:rPr>
        <w:t>identified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removed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dataset,</w:t>
      </w:r>
      <w:r>
        <w:rPr>
          <w:spacing w:val="-2"/>
          <w:sz w:val="20"/>
        </w:rPr>
        <w:t> </w:t>
      </w:r>
      <w:r>
        <w:rPr>
          <w:sz w:val="20"/>
        </w:rPr>
        <w:t>retaining</w:t>
      </w:r>
      <w:r>
        <w:rPr>
          <w:spacing w:val="-2"/>
          <w:sz w:val="20"/>
        </w:rPr>
        <w:t> </w:t>
      </w:r>
      <w:r>
        <w:rPr>
          <w:sz w:val="20"/>
        </w:rPr>
        <w:t>only</w:t>
      </w:r>
      <w:r>
        <w:rPr>
          <w:spacing w:val="-2"/>
          <w:sz w:val="20"/>
        </w:rPr>
        <w:t> </w:t>
      </w:r>
      <w:r>
        <w:rPr>
          <w:sz w:val="20"/>
        </w:rPr>
        <w:t>the first occurrence.</w:t>
      </w: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9" w:lineRule="auto" w:before="0" w:after="0"/>
        <w:ind w:left="199" w:right="257" w:firstLine="199"/>
        <w:jc w:val="both"/>
        <w:rPr>
          <w:i/>
          <w:sz w:val="20"/>
        </w:rPr>
      </w:pPr>
      <w:r>
        <w:rPr>
          <w:i/>
          <w:sz w:val="20"/>
        </w:rPr>
        <w:t>Outlier Detection and Treatment: </w:t>
      </w:r>
      <w:r>
        <w:rPr>
          <w:sz w:val="20"/>
        </w:rPr>
        <w:t>Three methods </w:t>
      </w:r>
      <w:r>
        <w:rPr>
          <w:sz w:val="20"/>
        </w:rPr>
        <w:t>are </w:t>
      </w:r>
      <w:r>
        <w:rPr>
          <w:spacing w:val="-2"/>
          <w:sz w:val="20"/>
        </w:rPr>
        <w:t>available:</w:t>
      </w:r>
    </w:p>
    <w:p>
      <w:pPr>
        <w:pStyle w:val="ListParagraph"/>
        <w:numPr>
          <w:ilvl w:val="2"/>
          <w:numId w:val="5"/>
        </w:numPr>
        <w:tabs>
          <w:tab w:pos="597" w:val="left" w:leader="none"/>
          <w:tab w:pos="599" w:val="left" w:leader="none"/>
        </w:tabs>
        <w:spacing w:line="235" w:lineRule="auto" w:before="16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Z-Score: </w:t>
      </w:r>
      <w:r>
        <w:rPr>
          <w:sz w:val="20"/>
        </w:rPr>
        <w:t>Removes data points where </w:t>
      </w:r>
      <w:r>
        <w:rPr>
          <w:rFonts w:ascii="Arial" w:hAnsi="Arial"/>
          <w:i/>
          <w:sz w:val="20"/>
        </w:rPr>
        <w:t>|</w:t>
      </w:r>
      <w:r>
        <w:rPr>
          <w:rFonts w:ascii="Calibri" w:hAnsi="Calibri"/>
          <w:i/>
          <w:sz w:val="20"/>
        </w:rPr>
        <w:t>z</w:t>
      </w:r>
      <w:r>
        <w:rPr>
          <w:rFonts w:ascii="Arial" w:hAnsi="Arial"/>
          <w:i/>
          <w:sz w:val="20"/>
        </w:rPr>
        <w:t>| </w:t>
      </w:r>
      <w:r>
        <w:rPr>
          <w:rFonts w:ascii="Calibri" w:hAnsi="Calibri"/>
          <w:i/>
          <w:w w:val="125"/>
          <w:sz w:val="20"/>
        </w:rPr>
        <w:t>&gt;</w:t>
      </w:r>
      <w:r>
        <w:rPr>
          <w:rFonts w:ascii="Calibri" w:hAnsi="Calibri"/>
          <w:i/>
          <w:w w:val="125"/>
          <w:sz w:val="20"/>
        </w:rPr>
        <w:t> </w:t>
      </w:r>
      <w:r>
        <w:rPr>
          <w:rFonts w:ascii="Calibri" w:hAnsi="Calibri"/>
          <w:i/>
          <w:sz w:val="20"/>
        </w:rPr>
        <w:t>θ</w:t>
      </w:r>
      <w:r>
        <w:rPr>
          <w:sz w:val="20"/>
        </w:rPr>
        <w:t>, </w:t>
      </w:r>
      <w:r>
        <w:rPr>
          <w:sz w:val="20"/>
        </w:rPr>
        <w:t>with configurable threshold </w:t>
      </w:r>
      <w:r>
        <w:rPr>
          <w:rFonts w:ascii="Calibri" w:hAnsi="Calibri"/>
          <w:i/>
          <w:sz w:val="20"/>
        </w:rPr>
        <w:t>θ</w:t>
      </w:r>
      <w:r>
        <w:rPr>
          <w:rFonts w:ascii="Calibri" w:hAnsi="Calibri"/>
          <w:i/>
          <w:spacing w:val="40"/>
          <w:sz w:val="20"/>
        </w:rPr>
        <w:t> </w:t>
      </w:r>
      <w:r>
        <w:rPr>
          <w:sz w:val="20"/>
        </w:rPr>
        <w:t>(default = 3.0).</w:t>
      </w:r>
    </w:p>
    <w:p>
      <w:pPr>
        <w:pStyle w:val="ListParagraph"/>
        <w:numPr>
          <w:ilvl w:val="2"/>
          <w:numId w:val="5"/>
        </w:numPr>
        <w:tabs>
          <w:tab w:pos="597" w:val="left" w:leader="none"/>
          <w:tab w:pos="599" w:val="left" w:leader="none"/>
        </w:tabs>
        <w:spacing w:line="196" w:lineRule="auto" w:before="6" w:after="0"/>
        <w:ind w:left="599" w:right="257" w:hanging="202"/>
        <w:jc w:val="both"/>
        <w:rPr>
          <w:sz w:val="20"/>
        </w:rPr>
      </w:pPr>
      <w:r>
        <w:rPr>
          <w:b/>
          <w:w w:val="110"/>
          <w:sz w:val="20"/>
        </w:rPr>
        <w:t>IQR:</w:t>
      </w:r>
      <w:r>
        <w:rPr>
          <w:b/>
          <w:w w:val="110"/>
          <w:sz w:val="20"/>
        </w:rPr>
        <w:t> </w:t>
      </w:r>
      <w:r>
        <w:rPr>
          <w:w w:val="110"/>
          <w:sz w:val="20"/>
        </w:rPr>
        <w:t>Removes</w:t>
      </w:r>
      <w:r>
        <w:rPr>
          <w:w w:val="110"/>
          <w:sz w:val="20"/>
        </w:rPr>
        <w:t> points</w:t>
      </w:r>
      <w:r>
        <w:rPr>
          <w:w w:val="110"/>
          <w:sz w:val="20"/>
        </w:rPr>
        <w:t> outside</w:t>
      </w:r>
      <w:r>
        <w:rPr>
          <w:w w:val="110"/>
          <w:sz w:val="20"/>
        </w:rPr>
        <w:t> the</w:t>
      </w:r>
      <w:r>
        <w:rPr>
          <w:w w:val="110"/>
          <w:sz w:val="20"/>
        </w:rPr>
        <w:t> range</w:t>
      </w:r>
      <w:r>
        <w:rPr>
          <w:w w:val="110"/>
          <w:sz w:val="20"/>
        </w:rPr>
        <w:t> </w:t>
      </w:r>
      <w:r>
        <w:rPr>
          <w:rFonts w:ascii="Lucida Sans Unicode" w:hAnsi="Lucida Sans Unicode"/>
          <w:w w:val="110"/>
          <w:sz w:val="20"/>
        </w:rPr>
        <w:t>[</w:t>
      </w:r>
      <w:r>
        <w:rPr>
          <w:rFonts w:ascii="Calibri" w:hAnsi="Calibri"/>
          <w:i/>
          <w:w w:val="110"/>
          <w:sz w:val="20"/>
        </w:rPr>
        <w:t>Q</w:t>
      </w:r>
      <w:r>
        <w:rPr>
          <w:rFonts w:ascii="Calibri" w:hAnsi="Calibri"/>
          <w:w w:val="110"/>
          <w:sz w:val="20"/>
          <w:vertAlign w:val="subscript"/>
        </w:rPr>
        <w:t>1</w:t>
      </w:r>
      <w:r>
        <w:rPr>
          <w:rFonts w:ascii="Calibri" w:hAnsi="Calibri"/>
          <w:w w:val="110"/>
          <w:sz w:val="20"/>
          <w:vertAlign w:val="baseline"/>
        </w:rPr>
        <w:t> </w:t>
      </w:r>
      <w:r>
        <w:rPr>
          <w:rFonts w:ascii="Arial" w:hAnsi="Arial"/>
          <w:i/>
          <w:w w:val="110"/>
          <w:sz w:val="20"/>
          <w:vertAlign w:val="baseline"/>
        </w:rPr>
        <w:t>−</w:t>
      </w:r>
      <w:r>
        <w:rPr>
          <w:rFonts w:ascii="Arial" w:hAnsi="Arial"/>
          <w:i/>
          <w:spacing w:val="-2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k</w:t>
      </w:r>
      <w:r>
        <w:rPr>
          <w:rFonts w:ascii="Calibri" w:hAnsi="Calibri"/>
          <w:i/>
          <w:w w:val="110"/>
          <w:sz w:val="20"/>
          <w:vertAlign w:val="subscript"/>
        </w:rPr>
        <w:t>l</w:t>
      </w:r>
      <w:r>
        <w:rPr>
          <w:rFonts w:ascii="Calibri" w:hAnsi="Calibri"/>
          <w:i/>
          <w:w w:val="110"/>
          <w:sz w:val="20"/>
          <w:vertAlign w:val="baseline"/>
        </w:rPr>
        <w:t> </w:t>
      </w:r>
      <w:r>
        <w:rPr>
          <w:rFonts w:ascii="Arial" w:hAnsi="Arial"/>
          <w:i/>
          <w:w w:val="105"/>
          <w:sz w:val="20"/>
          <w:vertAlign w:val="baseline"/>
        </w:rPr>
        <w:t>· </w:t>
      </w:r>
      <w:r>
        <w:rPr>
          <w:w w:val="110"/>
          <w:sz w:val="20"/>
          <w:vertAlign w:val="baseline"/>
        </w:rPr>
        <w:t>IQR</w:t>
      </w:r>
      <w:r>
        <w:rPr>
          <w:rFonts w:ascii="Calibri" w:hAnsi="Calibri"/>
          <w:i/>
          <w:w w:val="110"/>
          <w:sz w:val="20"/>
          <w:vertAlign w:val="baseline"/>
        </w:rPr>
        <w:t>,</w:t>
      </w:r>
      <w:r>
        <w:rPr>
          <w:rFonts w:ascii="Calibri" w:hAnsi="Calibri"/>
          <w:i/>
          <w:spacing w:val="-13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Q</w:t>
      </w:r>
      <w:r>
        <w:rPr>
          <w:rFonts w:ascii="Calibri" w:hAnsi="Calibri"/>
          <w:w w:val="110"/>
          <w:sz w:val="20"/>
          <w:vertAlign w:val="subscript"/>
        </w:rPr>
        <w:t>3</w:t>
      </w:r>
      <w:r>
        <w:rPr>
          <w:rFonts w:ascii="Calibri" w:hAnsi="Calibri"/>
          <w:spacing w:val="-12"/>
          <w:w w:val="110"/>
          <w:sz w:val="20"/>
          <w:vertAlign w:val="baseline"/>
        </w:rPr>
        <w:t> </w:t>
      </w:r>
      <w:r>
        <w:rPr>
          <w:rFonts w:ascii="Lucida Sans Unicode" w:hAnsi="Lucida Sans Unicode"/>
          <w:w w:val="110"/>
          <w:sz w:val="20"/>
          <w:vertAlign w:val="baseline"/>
        </w:rPr>
        <w:t>+</w:t>
      </w:r>
      <w:r>
        <w:rPr>
          <w:rFonts w:ascii="Lucida Sans Unicode" w:hAnsi="Lucida Sans Unicode"/>
          <w:spacing w:val="-18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k</w:t>
      </w:r>
      <w:r>
        <w:rPr>
          <w:rFonts w:ascii="Calibri" w:hAnsi="Calibri"/>
          <w:i/>
          <w:w w:val="110"/>
          <w:sz w:val="20"/>
          <w:vertAlign w:val="subscript"/>
        </w:rPr>
        <w:t>u</w:t>
      </w:r>
      <w:r>
        <w:rPr>
          <w:rFonts w:ascii="Calibri" w:hAnsi="Calibri"/>
          <w:i/>
          <w:spacing w:val="-12"/>
          <w:w w:val="110"/>
          <w:sz w:val="20"/>
          <w:vertAlign w:val="baseline"/>
        </w:rPr>
        <w:t> </w:t>
      </w:r>
      <w:r>
        <w:rPr>
          <w:rFonts w:ascii="Arial" w:hAnsi="Arial"/>
          <w:i/>
          <w:w w:val="105"/>
          <w:sz w:val="20"/>
          <w:vertAlign w:val="baseline"/>
        </w:rPr>
        <w:t>·</w:t>
      </w:r>
      <w:r>
        <w:rPr>
          <w:rFonts w:ascii="Arial" w:hAnsi="Arial"/>
          <w:i/>
          <w:spacing w:val="-15"/>
          <w:w w:val="105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IQR</w:t>
      </w:r>
      <w:r>
        <w:rPr>
          <w:rFonts w:ascii="Lucida Sans Unicode" w:hAnsi="Lucida Sans Unicode"/>
          <w:w w:val="110"/>
          <w:sz w:val="20"/>
          <w:vertAlign w:val="baseline"/>
        </w:rPr>
        <w:t>]</w:t>
      </w:r>
      <w:r>
        <w:rPr>
          <w:w w:val="110"/>
          <w:sz w:val="20"/>
          <w:vertAlign w:val="baseline"/>
        </w:rPr>
        <w:t>,</w:t>
      </w:r>
      <w:r>
        <w:rPr>
          <w:spacing w:val="-14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where</w:t>
      </w:r>
      <w:r>
        <w:rPr>
          <w:spacing w:val="-13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k</w:t>
      </w:r>
      <w:r>
        <w:rPr>
          <w:rFonts w:ascii="Calibri" w:hAnsi="Calibri"/>
          <w:i/>
          <w:w w:val="110"/>
          <w:sz w:val="20"/>
          <w:vertAlign w:val="subscript"/>
        </w:rPr>
        <w:t>l</w:t>
      </w:r>
      <w:r>
        <w:rPr>
          <w:rFonts w:ascii="Calibri" w:hAnsi="Calibri"/>
          <w:i/>
          <w:spacing w:val="-7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and</w:t>
      </w:r>
      <w:r>
        <w:rPr>
          <w:spacing w:val="-9"/>
          <w:w w:val="110"/>
          <w:sz w:val="20"/>
          <w:vertAlign w:val="baseline"/>
        </w:rPr>
        <w:t> </w:t>
      </w:r>
      <w:r>
        <w:rPr>
          <w:rFonts w:ascii="Calibri" w:hAnsi="Calibri"/>
          <w:i/>
          <w:w w:val="110"/>
          <w:sz w:val="20"/>
          <w:vertAlign w:val="baseline"/>
        </w:rPr>
        <w:t>k</w:t>
      </w:r>
      <w:r>
        <w:rPr>
          <w:rFonts w:ascii="Calibri" w:hAnsi="Calibri"/>
          <w:i/>
          <w:w w:val="110"/>
          <w:sz w:val="20"/>
          <w:vertAlign w:val="subscript"/>
        </w:rPr>
        <w:t>u</w:t>
      </w:r>
      <w:r>
        <w:rPr>
          <w:rFonts w:ascii="Calibri" w:hAnsi="Calibri"/>
          <w:i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are</w:t>
      </w:r>
      <w:r>
        <w:rPr>
          <w:spacing w:val="-10"/>
          <w:w w:val="110"/>
          <w:sz w:val="20"/>
          <w:vertAlign w:val="baseline"/>
        </w:rPr>
        <w:t> </w:t>
      </w:r>
      <w:r>
        <w:rPr>
          <w:w w:val="110"/>
          <w:sz w:val="20"/>
          <w:vertAlign w:val="baseline"/>
        </w:rPr>
        <w:t>user-defined </w:t>
      </w:r>
      <w:r>
        <w:rPr>
          <w:spacing w:val="-2"/>
          <w:w w:val="110"/>
          <w:sz w:val="20"/>
          <w:vertAlign w:val="baseline"/>
        </w:rPr>
        <w:t>multipliers.</w:t>
      </w:r>
    </w:p>
    <w:p>
      <w:pPr>
        <w:pStyle w:val="ListParagraph"/>
        <w:numPr>
          <w:ilvl w:val="2"/>
          <w:numId w:val="5"/>
        </w:numPr>
        <w:tabs>
          <w:tab w:pos="597" w:val="left" w:leader="none"/>
          <w:tab w:pos="599" w:val="left" w:leader="none"/>
        </w:tabs>
        <w:spacing w:line="249" w:lineRule="auto" w:before="18" w:after="0"/>
        <w:ind w:left="599" w:right="257" w:hanging="202"/>
        <w:jc w:val="both"/>
        <w:rPr>
          <w:sz w:val="20"/>
        </w:rPr>
      </w:pPr>
      <w:r>
        <w:rPr>
          <w:b/>
          <w:sz w:val="20"/>
        </w:rPr>
        <w:t>Winsorization: </w:t>
      </w:r>
      <w:r>
        <w:rPr>
          <w:sz w:val="20"/>
        </w:rPr>
        <w:t>Clips values at user-specified lower and upper percentiles (e.g., 1st and 99th).</w:t>
      </w: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9" w:lineRule="auto" w:before="29" w:after="0"/>
        <w:ind w:left="199" w:right="257" w:firstLine="199"/>
        <w:jc w:val="both"/>
        <w:rPr>
          <w:i/>
          <w:sz w:val="20"/>
        </w:rPr>
      </w:pPr>
      <w:r>
        <w:rPr>
          <w:i/>
          <w:sz w:val="20"/>
        </w:rPr>
        <w:t>Categorical Encoding: </w:t>
      </w:r>
      <w:r>
        <w:rPr>
          <w:sz w:val="20"/>
        </w:rPr>
        <w:t>Three encoding methods </w:t>
      </w:r>
      <w:r>
        <w:rPr>
          <w:sz w:val="20"/>
        </w:rPr>
        <w:t>are </w:t>
      </w:r>
      <w:r>
        <w:rPr>
          <w:spacing w:val="-2"/>
          <w:sz w:val="20"/>
        </w:rPr>
        <w:t>supported:</w:t>
      </w:r>
    </w:p>
    <w:p>
      <w:pPr>
        <w:pStyle w:val="ListParagraph"/>
        <w:numPr>
          <w:ilvl w:val="2"/>
          <w:numId w:val="5"/>
        </w:numPr>
        <w:tabs>
          <w:tab w:pos="597" w:val="left" w:leader="none"/>
          <w:tab w:pos="599" w:val="left" w:leader="none"/>
        </w:tabs>
        <w:spacing w:line="249" w:lineRule="auto" w:before="29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One-Hot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Encoding:</w:t>
      </w:r>
      <w:r>
        <w:rPr>
          <w:b/>
          <w:spacing w:val="-13"/>
          <w:sz w:val="20"/>
        </w:rPr>
        <w:t> </w:t>
      </w:r>
      <w:r>
        <w:rPr>
          <w:sz w:val="20"/>
        </w:rPr>
        <w:t>Creates</w:t>
      </w:r>
      <w:r>
        <w:rPr>
          <w:spacing w:val="-11"/>
          <w:sz w:val="20"/>
        </w:rPr>
        <w:t> </w:t>
      </w:r>
      <w:r>
        <w:rPr>
          <w:sz w:val="20"/>
        </w:rPr>
        <w:t>binary</w:t>
      </w:r>
      <w:r>
        <w:rPr>
          <w:spacing w:val="-13"/>
          <w:sz w:val="20"/>
        </w:rPr>
        <w:t> </w:t>
      </w:r>
      <w:r>
        <w:rPr>
          <w:sz w:val="20"/>
        </w:rPr>
        <w:t>indicator</w:t>
      </w:r>
      <w:r>
        <w:rPr>
          <w:spacing w:val="-11"/>
          <w:sz w:val="20"/>
        </w:rPr>
        <w:t> </w:t>
      </w:r>
      <w:r>
        <w:rPr>
          <w:sz w:val="20"/>
        </w:rPr>
        <w:t>columns</w:t>
      </w:r>
      <w:r>
        <w:rPr>
          <w:spacing w:val="-13"/>
          <w:sz w:val="20"/>
        </w:rPr>
        <w:t> </w:t>
      </w:r>
      <w:r>
        <w:rPr>
          <w:sz w:val="20"/>
        </w:rPr>
        <w:t>for each category, expanding the feature space.</w:t>
      </w:r>
    </w:p>
    <w:p>
      <w:pPr>
        <w:pStyle w:val="ListParagraph"/>
        <w:numPr>
          <w:ilvl w:val="2"/>
          <w:numId w:val="5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Label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Encoding:</w:t>
      </w:r>
      <w:r>
        <w:rPr>
          <w:b/>
          <w:spacing w:val="-10"/>
          <w:sz w:val="20"/>
        </w:rPr>
        <w:t> </w:t>
      </w:r>
      <w:r>
        <w:rPr>
          <w:sz w:val="20"/>
        </w:rPr>
        <w:t>Maps</w:t>
      </w:r>
      <w:r>
        <w:rPr>
          <w:spacing w:val="-10"/>
          <w:sz w:val="20"/>
        </w:rPr>
        <w:t> </w:t>
      </w:r>
      <w:r>
        <w:rPr>
          <w:sz w:val="20"/>
        </w:rPr>
        <w:t>each</w:t>
      </w:r>
      <w:r>
        <w:rPr>
          <w:spacing w:val="-10"/>
          <w:sz w:val="20"/>
        </w:rPr>
        <w:t> </w:t>
      </w:r>
      <w:r>
        <w:rPr>
          <w:sz w:val="20"/>
        </w:rPr>
        <w:t>category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unique</w:t>
      </w:r>
      <w:r>
        <w:rPr>
          <w:spacing w:val="-10"/>
          <w:sz w:val="20"/>
        </w:rPr>
        <w:t> </w:t>
      </w:r>
      <w:r>
        <w:rPr>
          <w:sz w:val="20"/>
        </w:rPr>
        <w:t>integer, preserving ordinal relationships.</w:t>
      </w:r>
    </w:p>
    <w:p>
      <w:pPr>
        <w:pStyle w:val="ListParagraph"/>
        <w:numPr>
          <w:ilvl w:val="2"/>
          <w:numId w:val="5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Encoding:</w:t>
      </w:r>
      <w:r>
        <w:rPr>
          <w:b/>
          <w:spacing w:val="-5"/>
          <w:sz w:val="20"/>
        </w:rPr>
        <w:t> </w:t>
      </w:r>
      <w:r>
        <w:rPr>
          <w:sz w:val="20"/>
        </w:rPr>
        <w:t>Replaces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category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mean of the target variable for that category.</w:t>
      </w: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9" w:lineRule="auto" w:before="29" w:after="0"/>
        <w:ind w:left="199" w:right="257" w:firstLine="199"/>
        <w:jc w:val="left"/>
        <w:rPr>
          <w:i/>
          <w:sz w:val="20"/>
        </w:rPr>
      </w:pPr>
      <w:r>
        <w:rPr>
          <w:i/>
          <w:sz w:val="20"/>
        </w:rPr>
        <w:t>Feature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Scaling:</w:t>
      </w:r>
      <w:r>
        <w:rPr>
          <w:i/>
          <w:spacing w:val="80"/>
          <w:sz w:val="20"/>
        </w:rPr>
        <w:t> </w:t>
      </w:r>
      <w:r>
        <w:rPr>
          <w:sz w:val="20"/>
        </w:rPr>
        <w:t>Three</w:t>
      </w:r>
      <w:r>
        <w:rPr>
          <w:spacing w:val="40"/>
          <w:sz w:val="20"/>
        </w:rPr>
        <w:t> </w:t>
      </w:r>
      <w:r>
        <w:rPr>
          <w:sz w:val="20"/>
        </w:rPr>
        <w:t>scaling</w:t>
      </w:r>
      <w:r>
        <w:rPr>
          <w:spacing w:val="40"/>
          <w:sz w:val="20"/>
        </w:rPr>
        <w:t> </w:t>
      </w:r>
      <w:r>
        <w:rPr>
          <w:sz w:val="20"/>
        </w:rPr>
        <w:t>methods</w:t>
      </w:r>
      <w:r>
        <w:rPr>
          <w:spacing w:val="40"/>
          <w:sz w:val="20"/>
        </w:rPr>
        <w:t> </w:t>
      </w:r>
      <w:r>
        <w:rPr>
          <w:sz w:val="20"/>
        </w:rPr>
        <w:t>are</w:t>
      </w:r>
      <w:r>
        <w:rPr>
          <w:spacing w:val="40"/>
          <w:sz w:val="20"/>
        </w:rPr>
        <w:t> </w:t>
      </w:r>
      <w:r>
        <w:rPr>
          <w:sz w:val="20"/>
        </w:rPr>
        <w:t>imple- </w:t>
      </w:r>
      <w:r>
        <w:rPr>
          <w:spacing w:val="-2"/>
          <w:sz w:val="20"/>
        </w:rPr>
        <w:t>mented:</w:t>
      </w:r>
    </w:p>
    <w:p>
      <w:pPr>
        <w:pStyle w:val="ListParagraph"/>
        <w:numPr>
          <w:ilvl w:val="2"/>
          <w:numId w:val="5"/>
        </w:numPr>
        <w:tabs>
          <w:tab w:pos="598" w:val="left" w:leader="none"/>
        </w:tabs>
        <w:spacing w:line="270" w:lineRule="exact" w:before="0" w:after="0"/>
        <w:ind w:left="598" w:right="0" w:hanging="200"/>
        <w:jc w:val="left"/>
        <w:rPr>
          <w:rFonts w:ascii="Calibri" w:hAnsi="Calibri"/>
          <w:i/>
          <w:sz w:val="20"/>
        </w:rPr>
      </w:pPr>
      <w:r>
        <w:rPr>
          <w:sz w:val="20"/>
        </w:rPr>
        <w:t>Standard</w:t>
      </w:r>
      <w:r>
        <w:rPr>
          <w:spacing w:val="39"/>
          <w:sz w:val="20"/>
        </w:rPr>
        <w:t> </w:t>
      </w:r>
      <w:r>
        <w:rPr>
          <w:sz w:val="20"/>
        </w:rPr>
        <w:t>Scaling:</w:t>
      </w:r>
      <w:r>
        <w:rPr>
          <w:spacing w:val="39"/>
          <w:sz w:val="20"/>
        </w:rPr>
        <w:t> </w:t>
      </w:r>
      <w:r>
        <w:rPr>
          <w:rFonts w:ascii="Calibri" w:hAnsi="Calibri"/>
          <w:i/>
          <w:sz w:val="20"/>
        </w:rPr>
        <w:t>x</w:t>
      </w:r>
      <w:r>
        <w:rPr>
          <w:i/>
          <w:sz w:val="20"/>
          <w:vertAlign w:val="superscript"/>
        </w:rPr>
        <w:t>′</w:t>
      </w:r>
      <w:r>
        <w:rPr>
          <w:i/>
          <w:spacing w:val="34"/>
          <w:sz w:val="20"/>
          <w:vertAlign w:val="baseline"/>
        </w:rPr>
        <w:t> </w:t>
      </w:r>
      <w:r>
        <w:rPr>
          <w:rFonts w:ascii="Lucida Sans Unicode" w:hAnsi="Lucida Sans Unicode"/>
          <w:sz w:val="20"/>
          <w:vertAlign w:val="baseline"/>
        </w:rPr>
        <w:t>=</w:t>
      </w:r>
      <w:r>
        <w:rPr>
          <w:rFonts w:ascii="Lucida Sans Unicode" w:hAnsi="Lucida Sans Unicode"/>
          <w:spacing w:val="8"/>
          <w:sz w:val="20"/>
          <w:vertAlign w:val="baseline"/>
        </w:rPr>
        <w:t> </w:t>
      </w:r>
      <w:r>
        <w:rPr>
          <w:rFonts w:ascii="Lucida Sans Unicode" w:hAnsi="Lucida Sans Unicode"/>
          <w:sz w:val="20"/>
          <w:vertAlign w:val="baseline"/>
        </w:rPr>
        <w:t>(</w:t>
      </w:r>
      <w:r>
        <w:rPr>
          <w:rFonts w:ascii="Calibri" w:hAnsi="Calibri"/>
          <w:i/>
          <w:sz w:val="20"/>
          <w:vertAlign w:val="baseline"/>
        </w:rPr>
        <w:t>x</w:t>
      </w:r>
      <w:r>
        <w:rPr>
          <w:rFonts w:ascii="Calibri" w:hAnsi="Calibri"/>
          <w:i/>
          <w:spacing w:val="12"/>
          <w:sz w:val="20"/>
          <w:vertAlign w:val="baseline"/>
        </w:rPr>
        <w:t> </w:t>
      </w:r>
      <w:r>
        <w:rPr>
          <w:rFonts w:ascii="Arial" w:hAnsi="Arial"/>
          <w:i/>
          <w:sz w:val="20"/>
          <w:vertAlign w:val="baseline"/>
        </w:rPr>
        <w:t>−</w:t>
      </w:r>
      <w:r>
        <w:rPr>
          <w:rFonts w:ascii="Arial" w:hAnsi="Arial"/>
          <w:i/>
          <w:spacing w:val="1"/>
          <w:sz w:val="20"/>
          <w:vertAlign w:val="baseline"/>
        </w:rPr>
        <w:t> </w:t>
      </w:r>
      <w:r>
        <w:rPr>
          <w:rFonts w:ascii="Calibri" w:hAnsi="Calibri"/>
          <w:i/>
          <w:spacing w:val="-4"/>
          <w:sz w:val="20"/>
          <w:vertAlign w:val="baseline"/>
        </w:rPr>
        <w:t>µ</w:t>
      </w:r>
      <w:r>
        <w:rPr>
          <w:rFonts w:ascii="Lucida Sans Unicode" w:hAnsi="Lucida Sans Unicode"/>
          <w:spacing w:val="-4"/>
          <w:sz w:val="20"/>
          <w:vertAlign w:val="baseline"/>
        </w:rPr>
        <w:t>)</w:t>
      </w:r>
      <w:r>
        <w:rPr>
          <w:rFonts w:ascii="Calibri" w:hAnsi="Calibri"/>
          <w:i/>
          <w:spacing w:val="-4"/>
          <w:sz w:val="20"/>
          <w:vertAlign w:val="baseline"/>
        </w:rPr>
        <w:t>/σ</w:t>
      </w:r>
    </w:p>
    <w:p>
      <w:pPr>
        <w:pStyle w:val="ListParagraph"/>
        <w:numPr>
          <w:ilvl w:val="2"/>
          <w:numId w:val="5"/>
        </w:numPr>
        <w:tabs>
          <w:tab w:pos="598" w:val="left" w:leader="none"/>
        </w:tabs>
        <w:spacing w:line="239" w:lineRule="exact" w:before="0" w:after="0"/>
        <w:ind w:left="598" w:right="0" w:hanging="200"/>
        <w:jc w:val="left"/>
        <w:rPr>
          <w:rFonts w:ascii="Lucida Sans Unicode" w:hAnsi="Lucida Sans Unicode"/>
          <w:sz w:val="20"/>
        </w:rPr>
      </w:pPr>
      <w:r>
        <w:rPr>
          <w:w w:val="115"/>
          <w:sz w:val="20"/>
        </w:rPr>
        <w:t>Min-Max</w:t>
      </w:r>
      <w:r>
        <w:rPr>
          <w:spacing w:val="-13"/>
          <w:w w:val="115"/>
          <w:sz w:val="20"/>
        </w:rPr>
        <w:t> </w:t>
      </w:r>
      <w:r>
        <w:rPr>
          <w:w w:val="115"/>
          <w:sz w:val="20"/>
        </w:rPr>
        <w:t>Scaling:</w:t>
      </w:r>
      <w:r>
        <w:rPr>
          <w:spacing w:val="-1"/>
          <w:w w:val="115"/>
          <w:sz w:val="20"/>
        </w:rPr>
        <w:t> </w:t>
      </w:r>
      <w:r>
        <w:rPr>
          <w:rFonts w:ascii="Calibri" w:hAnsi="Calibri"/>
          <w:i/>
          <w:w w:val="115"/>
          <w:sz w:val="20"/>
        </w:rPr>
        <w:t>x</w:t>
      </w:r>
      <w:r>
        <w:rPr>
          <w:i/>
          <w:w w:val="115"/>
          <w:sz w:val="20"/>
          <w:vertAlign w:val="superscript"/>
        </w:rPr>
        <w:t>′</w:t>
      </w:r>
      <w:r>
        <w:rPr>
          <w:i/>
          <w:w w:val="115"/>
          <w:sz w:val="20"/>
          <w:vertAlign w:val="baseline"/>
        </w:rPr>
        <w:t> </w:t>
      </w:r>
      <w:r>
        <w:rPr>
          <w:rFonts w:ascii="Lucida Sans Unicode" w:hAnsi="Lucida Sans Unicode"/>
          <w:w w:val="115"/>
          <w:sz w:val="20"/>
          <w:vertAlign w:val="baseline"/>
        </w:rPr>
        <w:t>=</w:t>
      </w:r>
      <w:r>
        <w:rPr>
          <w:rFonts w:ascii="Lucida Sans Unicode" w:hAnsi="Lucida Sans Unicode"/>
          <w:spacing w:val="-19"/>
          <w:w w:val="115"/>
          <w:sz w:val="20"/>
          <w:vertAlign w:val="baseline"/>
        </w:rPr>
        <w:t> </w:t>
      </w:r>
      <w:r>
        <w:rPr>
          <w:rFonts w:ascii="Lucida Sans Unicode" w:hAnsi="Lucida Sans Unicode"/>
          <w:w w:val="115"/>
          <w:sz w:val="20"/>
          <w:vertAlign w:val="baseline"/>
        </w:rPr>
        <w:t>(</w:t>
      </w:r>
      <w:r>
        <w:rPr>
          <w:rFonts w:ascii="Calibri" w:hAnsi="Calibri"/>
          <w:i/>
          <w:w w:val="115"/>
          <w:sz w:val="20"/>
          <w:vertAlign w:val="baseline"/>
        </w:rPr>
        <w:t>x</w:t>
      </w:r>
      <w:r>
        <w:rPr>
          <w:rFonts w:ascii="Calibri" w:hAnsi="Calibri"/>
          <w:i/>
          <w:spacing w:val="-13"/>
          <w:w w:val="115"/>
          <w:sz w:val="20"/>
          <w:vertAlign w:val="baseline"/>
        </w:rPr>
        <w:t> </w:t>
      </w:r>
      <w:r>
        <w:rPr>
          <w:rFonts w:ascii="Arial" w:hAnsi="Arial"/>
          <w:i/>
          <w:w w:val="115"/>
          <w:sz w:val="20"/>
          <w:vertAlign w:val="baseline"/>
        </w:rPr>
        <w:t>−</w:t>
      </w:r>
      <w:r>
        <w:rPr>
          <w:rFonts w:ascii="Arial" w:hAnsi="Arial"/>
          <w:i/>
          <w:spacing w:val="-20"/>
          <w:w w:val="115"/>
          <w:sz w:val="20"/>
          <w:vertAlign w:val="baseline"/>
        </w:rPr>
        <w:t> </w:t>
      </w:r>
      <w:r>
        <w:rPr>
          <w:rFonts w:ascii="Calibri" w:hAnsi="Calibri"/>
          <w:i/>
          <w:w w:val="115"/>
          <w:sz w:val="20"/>
          <w:vertAlign w:val="baseline"/>
        </w:rPr>
        <w:t>x</w:t>
      </w:r>
      <w:r>
        <w:rPr>
          <w:rFonts w:ascii="Calibri" w:hAnsi="Calibri"/>
          <w:w w:val="115"/>
          <w:sz w:val="20"/>
          <w:vertAlign w:val="subscript"/>
        </w:rPr>
        <w:t>min</w:t>
      </w:r>
      <w:r>
        <w:rPr>
          <w:rFonts w:ascii="Lucida Sans Unicode" w:hAnsi="Lucida Sans Unicode"/>
          <w:w w:val="115"/>
          <w:sz w:val="20"/>
          <w:vertAlign w:val="baseline"/>
        </w:rPr>
        <w:t>)</w:t>
      </w:r>
      <w:r>
        <w:rPr>
          <w:rFonts w:ascii="Calibri" w:hAnsi="Calibri"/>
          <w:i/>
          <w:w w:val="115"/>
          <w:sz w:val="20"/>
          <w:vertAlign w:val="baseline"/>
        </w:rPr>
        <w:t>/</w:t>
      </w:r>
      <w:r>
        <w:rPr>
          <w:rFonts w:ascii="Lucida Sans Unicode" w:hAnsi="Lucida Sans Unicode"/>
          <w:w w:val="115"/>
          <w:sz w:val="20"/>
          <w:vertAlign w:val="baseline"/>
        </w:rPr>
        <w:t>(</w:t>
      </w:r>
      <w:r>
        <w:rPr>
          <w:rFonts w:ascii="Calibri" w:hAnsi="Calibri"/>
          <w:i/>
          <w:w w:val="115"/>
          <w:sz w:val="20"/>
          <w:vertAlign w:val="baseline"/>
        </w:rPr>
        <w:t>x</w:t>
      </w:r>
      <w:r>
        <w:rPr>
          <w:rFonts w:ascii="Calibri" w:hAnsi="Calibri"/>
          <w:w w:val="115"/>
          <w:sz w:val="20"/>
          <w:vertAlign w:val="subscript"/>
        </w:rPr>
        <w:t>max</w:t>
      </w:r>
      <w:r>
        <w:rPr>
          <w:rFonts w:ascii="Calibri" w:hAnsi="Calibri"/>
          <w:spacing w:val="-5"/>
          <w:w w:val="115"/>
          <w:sz w:val="20"/>
          <w:vertAlign w:val="baseline"/>
        </w:rPr>
        <w:t> </w:t>
      </w:r>
      <w:r>
        <w:rPr>
          <w:rFonts w:ascii="Arial" w:hAnsi="Arial"/>
          <w:i/>
          <w:w w:val="115"/>
          <w:sz w:val="20"/>
          <w:vertAlign w:val="baseline"/>
        </w:rPr>
        <w:t>−</w:t>
      </w:r>
      <w:r>
        <w:rPr>
          <w:rFonts w:ascii="Arial" w:hAnsi="Arial"/>
          <w:i/>
          <w:spacing w:val="-20"/>
          <w:w w:val="115"/>
          <w:sz w:val="20"/>
          <w:vertAlign w:val="baseline"/>
        </w:rPr>
        <w:t> </w:t>
      </w:r>
      <w:r>
        <w:rPr>
          <w:rFonts w:ascii="Calibri" w:hAnsi="Calibri"/>
          <w:i/>
          <w:spacing w:val="-4"/>
          <w:w w:val="115"/>
          <w:sz w:val="20"/>
          <w:vertAlign w:val="baseline"/>
        </w:rPr>
        <w:t>x</w:t>
      </w:r>
      <w:r>
        <w:rPr>
          <w:rFonts w:ascii="Calibri" w:hAnsi="Calibri"/>
          <w:spacing w:val="-4"/>
          <w:w w:val="115"/>
          <w:sz w:val="20"/>
          <w:vertAlign w:val="subscript"/>
        </w:rPr>
        <w:t>min</w:t>
      </w:r>
      <w:r>
        <w:rPr>
          <w:rFonts w:ascii="Lucida Sans Unicode" w:hAnsi="Lucida Sans Unicode"/>
          <w:spacing w:val="-4"/>
          <w:w w:val="115"/>
          <w:sz w:val="20"/>
          <w:vertAlign w:val="baseline"/>
        </w:rPr>
        <w:t>)</w:t>
      </w:r>
    </w:p>
    <w:p>
      <w:pPr>
        <w:pStyle w:val="ListParagraph"/>
        <w:numPr>
          <w:ilvl w:val="2"/>
          <w:numId w:val="5"/>
        </w:numPr>
        <w:tabs>
          <w:tab w:pos="598" w:val="left" w:leader="none"/>
        </w:tabs>
        <w:spacing w:line="273" w:lineRule="exact" w:before="0" w:after="0"/>
        <w:ind w:left="598" w:right="0" w:hanging="200"/>
        <w:jc w:val="left"/>
        <w:rPr>
          <w:sz w:val="20"/>
        </w:rPr>
      </w:pPr>
      <w:r>
        <w:rPr>
          <w:spacing w:val="-4"/>
          <w:w w:val="105"/>
          <w:sz w:val="20"/>
        </w:rPr>
        <w:t>Robust</w:t>
      </w:r>
      <w:r>
        <w:rPr>
          <w:spacing w:val="-5"/>
          <w:w w:val="105"/>
          <w:sz w:val="20"/>
        </w:rPr>
        <w:t> </w:t>
      </w:r>
      <w:r>
        <w:rPr>
          <w:spacing w:val="-4"/>
          <w:w w:val="105"/>
          <w:sz w:val="20"/>
        </w:rPr>
        <w:t>Scaling:</w:t>
      </w:r>
      <w:r>
        <w:rPr>
          <w:spacing w:val="-9"/>
          <w:w w:val="115"/>
          <w:sz w:val="20"/>
        </w:rPr>
        <w:t> </w:t>
      </w:r>
      <w:r>
        <w:rPr>
          <w:rFonts w:ascii="Calibri" w:hAnsi="Calibri"/>
          <w:i/>
          <w:spacing w:val="-4"/>
          <w:w w:val="115"/>
          <w:sz w:val="20"/>
        </w:rPr>
        <w:t>x</w:t>
      </w:r>
      <w:r>
        <w:rPr>
          <w:i/>
          <w:spacing w:val="-4"/>
          <w:w w:val="115"/>
          <w:sz w:val="20"/>
          <w:vertAlign w:val="superscript"/>
        </w:rPr>
        <w:t>′</w:t>
      </w:r>
      <w:r>
        <w:rPr>
          <w:i/>
          <w:spacing w:val="10"/>
          <w:w w:val="115"/>
          <w:sz w:val="20"/>
          <w:vertAlign w:val="baseline"/>
        </w:rPr>
        <w:t> </w:t>
      </w:r>
      <w:r>
        <w:rPr>
          <w:rFonts w:ascii="Lucida Sans Unicode" w:hAnsi="Lucida Sans Unicode"/>
          <w:spacing w:val="-4"/>
          <w:w w:val="105"/>
          <w:sz w:val="20"/>
          <w:vertAlign w:val="baseline"/>
        </w:rPr>
        <w:t>=</w:t>
      </w:r>
      <w:r>
        <w:rPr>
          <w:rFonts w:ascii="Lucida Sans Unicode" w:hAnsi="Lucida Sans Unicode"/>
          <w:spacing w:val="-8"/>
          <w:w w:val="105"/>
          <w:sz w:val="20"/>
          <w:vertAlign w:val="baseline"/>
        </w:rPr>
        <w:t> </w:t>
      </w:r>
      <w:r>
        <w:rPr>
          <w:rFonts w:ascii="Lucida Sans Unicode" w:hAnsi="Lucida Sans Unicode"/>
          <w:spacing w:val="5"/>
          <w:w w:val="110"/>
          <w:sz w:val="20"/>
          <w:vertAlign w:val="baseline"/>
        </w:rPr>
        <w:t>(</w:t>
      </w:r>
      <w:r>
        <w:rPr>
          <w:rFonts w:ascii="Calibri" w:hAnsi="Calibri"/>
          <w:i/>
          <w:spacing w:val="6"/>
          <w:w w:val="123"/>
          <w:sz w:val="20"/>
          <w:vertAlign w:val="baseline"/>
        </w:rPr>
        <w:t>x</w:t>
      </w:r>
      <w:r>
        <w:rPr>
          <w:rFonts w:ascii="Arial" w:hAnsi="Arial"/>
          <w:i/>
          <w:spacing w:val="6"/>
          <w:w w:val="124"/>
          <w:sz w:val="20"/>
          <w:vertAlign w:val="baseline"/>
        </w:rPr>
        <w:t>−</w:t>
      </w:r>
      <w:r>
        <w:rPr>
          <w:rFonts w:ascii="Calibri" w:hAnsi="Calibri"/>
          <w:i/>
          <w:spacing w:val="-97"/>
          <w:w w:val="123"/>
          <w:sz w:val="20"/>
          <w:vertAlign w:val="baseline"/>
        </w:rPr>
        <w:t>x</w:t>
      </w:r>
      <w:r>
        <w:rPr>
          <w:rFonts w:ascii="Lucida Sans Unicode" w:hAnsi="Lucida Sans Unicode"/>
          <w:spacing w:val="6"/>
          <w:w w:val="73"/>
          <w:sz w:val="20"/>
          <w:vertAlign w:val="baseline"/>
        </w:rPr>
        <w:t>˜</w:t>
      </w:r>
      <w:r>
        <w:rPr>
          <w:rFonts w:ascii="Lucida Sans Unicode" w:hAnsi="Lucida Sans Unicode"/>
          <w:spacing w:val="5"/>
          <w:w w:val="110"/>
          <w:sz w:val="20"/>
          <w:vertAlign w:val="baseline"/>
        </w:rPr>
        <w:t>)</w:t>
      </w:r>
      <w:r>
        <w:rPr>
          <w:rFonts w:ascii="Calibri" w:hAnsi="Calibri"/>
          <w:i/>
          <w:spacing w:val="5"/>
          <w:w w:val="120"/>
          <w:sz w:val="20"/>
          <w:vertAlign w:val="baseline"/>
        </w:rPr>
        <w:t>/</w:t>
      </w:r>
      <w:r>
        <w:rPr>
          <w:spacing w:val="5"/>
          <w:w w:val="91"/>
          <w:sz w:val="20"/>
          <w:vertAlign w:val="baseline"/>
        </w:rPr>
        <w:t>IQR,</w:t>
      </w:r>
      <w:r>
        <w:rPr>
          <w:spacing w:val="-2"/>
          <w:sz w:val="20"/>
          <w:vertAlign w:val="baseline"/>
        </w:rPr>
        <w:t> </w:t>
      </w:r>
      <w:r>
        <w:rPr>
          <w:spacing w:val="-4"/>
          <w:w w:val="105"/>
          <w:sz w:val="20"/>
          <w:vertAlign w:val="baseline"/>
        </w:rPr>
        <w:t>where</w:t>
      </w:r>
      <w:r>
        <w:rPr>
          <w:spacing w:val="-2"/>
          <w:sz w:val="20"/>
          <w:vertAlign w:val="baseline"/>
        </w:rPr>
        <w:t> </w:t>
      </w:r>
      <w:r>
        <w:rPr>
          <w:rFonts w:ascii="Calibri" w:hAnsi="Calibri"/>
          <w:i/>
          <w:spacing w:val="-102"/>
          <w:w w:val="130"/>
          <w:sz w:val="20"/>
          <w:vertAlign w:val="baseline"/>
        </w:rPr>
        <w:t>x</w:t>
      </w:r>
      <w:r>
        <w:rPr>
          <w:rFonts w:ascii="Lucida Sans Unicode" w:hAnsi="Lucida Sans Unicode"/>
          <w:w w:val="80"/>
          <w:sz w:val="20"/>
          <w:vertAlign w:val="baseline"/>
        </w:rPr>
        <w:t>˜</w:t>
      </w:r>
      <w:r>
        <w:rPr>
          <w:rFonts w:ascii="Lucida Sans Unicode" w:hAnsi="Lucida Sans Unicode"/>
          <w:spacing w:val="-17"/>
          <w:w w:val="105"/>
          <w:sz w:val="20"/>
          <w:vertAlign w:val="baseline"/>
        </w:rPr>
        <w:t> </w:t>
      </w:r>
      <w:r>
        <w:rPr>
          <w:spacing w:val="-4"/>
          <w:w w:val="105"/>
          <w:sz w:val="20"/>
          <w:vertAlign w:val="baseline"/>
        </w:rPr>
        <w:t>is</w:t>
      </w:r>
      <w:r>
        <w:rPr>
          <w:spacing w:val="-2"/>
          <w:sz w:val="20"/>
          <w:vertAlign w:val="baseline"/>
        </w:rPr>
        <w:t> </w:t>
      </w:r>
      <w:r>
        <w:rPr>
          <w:spacing w:val="-4"/>
          <w:w w:val="105"/>
          <w:sz w:val="20"/>
          <w:vertAlign w:val="baseline"/>
        </w:rPr>
        <w:t>the</w:t>
      </w:r>
      <w:r>
        <w:rPr>
          <w:spacing w:val="-1"/>
          <w:sz w:val="20"/>
          <w:vertAlign w:val="baseline"/>
        </w:rPr>
        <w:t> </w:t>
      </w:r>
      <w:r>
        <w:rPr>
          <w:spacing w:val="-4"/>
          <w:w w:val="105"/>
          <w:sz w:val="20"/>
          <w:vertAlign w:val="baseline"/>
        </w:rPr>
        <w:t>median.</w:t>
      </w: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240" w:lineRule="auto" w:before="79" w:after="0"/>
        <w:ind w:left="469" w:right="0" w:hanging="270"/>
        <w:jc w:val="left"/>
        <w:rPr>
          <w:i/>
          <w:sz w:val="20"/>
        </w:rPr>
      </w:pPr>
      <w:r>
        <w:rPr>
          <w:i/>
          <w:sz w:val="20"/>
        </w:rPr>
        <w:t>Supported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Algorithms</w:t>
      </w: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9" w:lineRule="auto" w:before="69" w:after="0"/>
        <w:ind w:left="199" w:right="257" w:firstLine="199"/>
        <w:jc w:val="left"/>
        <w:rPr>
          <w:i/>
          <w:sz w:val="20"/>
        </w:rPr>
      </w:pPr>
      <w:r>
        <w:rPr>
          <w:i/>
          <w:sz w:val="20"/>
        </w:rPr>
        <w:t>K-Nearest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Neighbors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(KNN):</w:t>
      </w:r>
      <w:r>
        <w:rPr>
          <w:i/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KNN</w:t>
      </w:r>
      <w:r>
        <w:rPr>
          <w:spacing w:val="-3"/>
          <w:sz w:val="20"/>
        </w:rPr>
        <w:t> </w:t>
      </w:r>
      <w:r>
        <w:rPr>
          <w:sz w:val="20"/>
        </w:rPr>
        <w:t>implementation supports</w:t>
      </w:r>
      <w:r>
        <w:rPr>
          <w:spacing w:val="-4"/>
          <w:sz w:val="20"/>
        </w:rPr>
        <w:t> </w:t>
      </w:r>
      <w:r>
        <w:rPr>
          <w:sz w:val="20"/>
        </w:rPr>
        <w:t>both</w:t>
      </w:r>
      <w:r>
        <w:rPr>
          <w:spacing w:val="-4"/>
          <w:sz w:val="20"/>
        </w:rPr>
        <w:t> </w:t>
      </w:r>
      <w:r>
        <w:rPr>
          <w:sz w:val="20"/>
        </w:rPr>
        <w:t>classification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regression</w:t>
      </w:r>
      <w:r>
        <w:rPr>
          <w:spacing w:val="-4"/>
          <w:sz w:val="20"/>
        </w:rPr>
        <w:t> </w:t>
      </w:r>
      <w:r>
        <w:rPr>
          <w:sz w:val="20"/>
        </w:rPr>
        <w:t>tasks.</w:t>
      </w:r>
      <w:r>
        <w:rPr>
          <w:spacing w:val="-4"/>
          <w:sz w:val="20"/>
        </w:rPr>
        <w:t> </w:t>
      </w:r>
      <w:r>
        <w:rPr>
          <w:sz w:val="20"/>
        </w:rPr>
        <w:t>Configurable</w:t>
      </w:r>
    </w:p>
    <w:p>
      <w:pPr>
        <w:pStyle w:val="ListParagraph"/>
        <w:spacing w:after="0" w:line="249" w:lineRule="auto"/>
        <w:jc w:val="left"/>
        <w:rPr>
          <w:i/>
          <w:sz w:val="20"/>
        </w:rPr>
        <w:sectPr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7" w:lineRule="auto" w:before="67"/>
        <w:ind w:firstLine="0"/>
      </w:pPr>
      <w:r>
        <w:rPr/>
        <w:t>parameters include the number of neighbors </w:t>
      </w:r>
      <w:r>
        <w:rPr>
          <w:rFonts w:ascii="Calibri"/>
          <w:i/>
        </w:rPr>
        <w:t>k </w:t>
      </w:r>
      <w:r>
        <w:rPr/>
        <w:t>(with </w:t>
      </w:r>
      <w:r>
        <w:rPr/>
        <w:t>optional auto-tuning</w:t>
      </w:r>
      <w:r>
        <w:rPr>
          <w:spacing w:val="-6"/>
        </w:rPr>
        <w:t> </w:t>
      </w:r>
      <w:r>
        <w:rPr/>
        <w:t>across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user-defined</w:t>
      </w:r>
      <w:r>
        <w:rPr>
          <w:spacing w:val="-6"/>
        </w:rPr>
        <w:t> </w:t>
      </w:r>
      <w:r>
        <w:rPr/>
        <w:t>range),</w:t>
      </w:r>
      <w:r>
        <w:rPr>
          <w:spacing w:val="-6"/>
        </w:rPr>
        <w:t> </w:t>
      </w:r>
      <w:r>
        <w:rPr/>
        <w:t>distance</w:t>
      </w:r>
      <w:r>
        <w:rPr>
          <w:spacing w:val="-6"/>
        </w:rPr>
        <w:t> </w:t>
      </w:r>
      <w:r>
        <w:rPr/>
        <w:t>metrics</w:t>
      </w:r>
      <w:r>
        <w:rPr>
          <w:spacing w:val="-6"/>
        </w:rPr>
        <w:t> </w:t>
      </w:r>
      <w:r>
        <w:rPr/>
        <w:t>(Eu- clidean,</w:t>
      </w:r>
      <w:r>
        <w:rPr>
          <w:spacing w:val="-13"/>
        </w:rPr>
        <w:t> </w:t>
      </w:r>
      <w:r>
        <w:rPr/>
        <w:t>Manhattan,</w:t>
      </w:r>
      <w:r>
        <w:rPr>
          <w:spacing w:val="-12"/>
        </w:rPr>
        <w:t> </w:t>
      </w:r>
      <w:r>
        <w:rPr/>
        <w:t>Minkowski),</w:t>
      </w:r>
      <w:r>
        <w:rPr>
          <w:spacing w:val="-13"/>
        </w:rPr>
        <w:t> </w:t>
      </w:r>
      <w:r>
        <w:rPr/>
        <w:t>weighting</w:t>
      </w:r>
      <w:r>
        <w:rPr>
          <w:spacing w:val="-12"/>
        </w:rPr>
        <w:t> </w:t>
      </w:r>
      <w:r>
        <w:rPr/>
        <w:t>schemes</w:t>
      </w:r>
      <w:r>
        <w:rPr>
          <w:spacing w:val="-13"/>
        </w:rPr>
        <w:t> </w:t>
      </w:r>
      <w:r>
        <w:rPr/>
        <w:t>(uniform, distance-based), algorithm variants (auto, ball</w:t>
      </w:r>
      <w:r>
        <w:rPr>
          <w:spacing w:val="-1"/>
          <w:position w:val="-2"/>
        </w:rPr>
        <w:drawing>
          <wp:inline distT="0" distB="0" distL="0" distR="0">
            <wp:extent cx="63258" cy="63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2"/>
        </w:rPr>
      </w:r>
      <w:r>
        <w:rPr/>
        <w:t>tree, kd</w:t>
      </w:r>
      <w:r>
        <w:rPr>
          <w:position w:val="-2"/>
        </w:rPr>
        <w:drawing>
          <wp:inline distT="0" distB="0" distL="0" distR="0">
            <wp:extent cx="63258" cy="63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8" cy="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/>
        <w:t>tree, brute), and leaf size. Additionally, PCA-based dimensionality reduction can be enabled with a user-specified number of </w:t>
      </w:r>
      <w:r>
        <w:rPr>
          <w:spacing w:val="-2"/>
        </w:rPr>
        <w:t>components.</w:t>
      </w:r>
    </w:p>
    <w:p>
      <w:pPr>
        <w:pStyle w:val="ListParagraph"/>
        <w:numPr>
          <w:ilvl w:val="1"/>
          <w:numId w:val="5"/>
        </w:numPr>
        <w:tabs>
          <w:tab w:pos="722" w:val="left" w:leader="none"/>
        </w:tabs>
        <w:spacing w:line="247" w:lineRule="auto" w:before="28" w:after="0"/>
        <w:ind w:left="259" w:right="0" w:firstLine="199"/>
        <w:jc w:val="both"/>
        <w:rPr>
          <w:i/>
          <w:sz w:val="20"/>
        </w:rPr>
      </w:pPr>
      <w:r>
        <w:rPr>
          <w:i/>
          <w:sz w:val="20"/>
        </w:rPr>
        <w:t>Linear Regression:</w:t>
      </w:r>
      <w:r>
        <w:rPr>
          <w:i/>
          <w:spacing w:val="34"/>
          <w:sz w:val="20"/>
        </w:rPr>
        <w:t> </w:t>
      </w:r>
      <w:r>
        <w:rPr>
          <w:sz w:val="20"/>
        </w:rPr>
        <w:t>The Linear Regression module </w:t>
      </w:r>
      <w:r>
        <w:rPr>
          <w:sz w:val="20"/>
        </w:rPr>
        <w:t>sup- ports ordinary least squares as well as regularized variants: Ridge</w:t>
      </w:r>
      <w:r>
        <w:rPr>
          <w:spacing w:val="40"/>
          <w:sz w:val="20"/>
        </w:rPr>
        <w:t> </w:t>
      </w:r>
      <w:r>
        <w:rPr>
          <w:sz w:val="20"/>
        </w:rPr>
        <w:t>(L2),</w:t>
      </w:r>
      <w:r>
        <w:rPr>
          <w:spacing w:val="40"/>
          <w:sz w:val="20"/>
        </w:rPr>
        <w:t> </w:t>
      </w:r>
      <w:r>
        <w:rPr>
          <w:sz w:val="20"/>
        </w:rPr>
        <w:t>Lasso</w:t>
      </w:r>
      <w:r>
        <w:rPr>
          <w:spacing w:val="40"/>
          <w:sz w:val="20"/>
        </w:rPr>
        <w:t> </w:t>
      </w:r>
      <w:r>
        <w:rPr>
          <w:sz w:val="20"/>
        </w:rPr>
        <w:t>(L1),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ElasticNet.</w:t>
      </w:r>
      <w:r>
        <w:rPr>
          <w:spacing w:val="40"/>
          <w:sz w:val="20"/>
        </w:rPr>
        <w:t> </w:t>
      </w:r>
      <w:r>
        <w:rPr>
          <w:sz w:val="20"/>
        </w:rPr>
        <w:t>Users</w:t>
      </w:r>
      <w:r>
        <w:rPr>
          <w:spacing w:val="40"/>
          <w:sz w:val="20"/>
        </w:rPr>
        <w:t> </w:t>
      </w:r>
      <w:r>
        <w:rPr>
          <w:sz w:val="20"/>
        </w:rPr>
        <w:t>can</w:t>
      </w:r>
      <w:r>
        <w:rPr>
          <w:spacing w:val="40"/>
          <w:sz w:val="20"/>
        </w:rPr>
        <w:t> </w:t>
      </w:r>
      <w:r>
        <w:rPr>
          <w:sz w:val="20"/>
        </w:rPr>
        <w:t>config- ure the regularization strength (</w:t>
      </w:r>
      <w:r>
        <w:rPr>
          <w:rFonts w:ascii="Calibri" w:hAnsi="Calibri"/>
          <w:i/>
          <w:sz w:val="20"/>
        </w:rPr>
        <w:t>α</w:t>
      </w:r>
      <w:r>
        <w:rPr>
          <w:sz w:val="20"/>
        </w:rPr>
        <w:t>) and enable </w:t>
      </w:r>
      <w:r>
        <w:rPr>
          <w:rFonts w:ascii="Calibri" w:hAnsi="Calibri"/>
          <w:i/>
          <w:sz w:val="20"/>
        </w:rPr>
        <w:t>k</w:t>
      </w:r>
      <w:r>
        <w:rPr>
          <w:sz w:val="20"/>
        </w:rPr>
        <w:t>-fold cross- validation for robust performance estimation. Visualization options include residual plots, learning curves, coefficient analysis, and feature importance plots.</w:t>
      </w:r>
    </w:p>
    <w:p>
      <w:pPr>
        <w:pStyle w:val="ListParagraph"/>
        <w:numPr>
          <w:ilvl w:val="1"/>
          <w:numId w:val="5"/>
        </w:numPr>
        <w:tabs>
          <w:tab w:pos="722" w:val="left" w:leader="none"/>
        </w:tabs>
        <w:spacing w:line="244" w:lineRule="auto" w:before="25" w:after="0"/>
        <w:ind w:left="259" w:right="0" w:firstLine="199"/>
        <w:jc w:val="both"/>
        <w:rPr>
          <w:i/>
          <w:sz w:val="20"/>
        </w:rPr>
      </w:pPr>
      <w:r>
        <w:rPr>
          <w:i/>
          <w:sz w:val="20"/>
        </w:rPr>
        <w:t>Logistic Regression: </w:t>
      </w:r>
      <w:r>
        <w:rPr>
          <w:sz w:val="20"/>
        </w:rPr>
        <w:t>The Logistic Regression </w:t>
      </w:r>
      <w:r>
        <w:rPr>
          <w:sz w:val="20"/>
        </w:rPr>
        <w:t>module supports</w:t>
      </w:r>
      <w:r>
        <w:rPr>
          <w:spacing w:val="-13"/>
          <w:sz w:val="20"/>
        </w:rPr>
        <w:t> </w:t>
      </w:r>
      <w:r>
        <w:rPr>
          <w:sz w:val="20"/>
        </w:rPr>
        <w:t>binary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multi-class</w:t>
      </w:r>
      <w:r>
        <w:rPr>
          <w:spacing w:val="-12"/>
          <w:sz w:val="20"/>
        </w:rPr>
        <w:t> </w:t>
      </w:r>
      <w:r>
        <w:rPr>
          <w:sz w:val="20"/>
        </w:rPr>
        <w:t>classification</w:t>
      </w:r>
      <w:r>
        <w:rPr>
          <w:spacing w:val="-13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configurable solver</w:t>
      </w:r>
      <w:r>
        <w:rPr>
          <w:spacing w:val="-7"/>
          <w:sz w:val="20"/>
        </w:rPr>
        <w:t> </w:t>
      </w:r>
      <w:r>
        <w:rPr>
          <w:sz w:val="20"/>
        </w:rPr>
        <w:t>(lbfgs,</w:t>
      </w:r>
      <w:r>
        <w:rPr>
          <w:spacing w:val="-6"/>
          <w:sz w:val="20"/>
        </w:rPr>
        <w:t> </w:t>
      </w:r>
      <w:r>
        <w:rPr>
          <w:sz w:val="20"/>
        </w:rPr>
        <w:t>liblinear,</w:t>
      </w:r>
      <w:r>
        <w:rPr>
          <w:spacing w:val="-7"/>
          <w:sz w:val="20"/>
        </w:rPr>
        <w:t> </w:t>
      </w:r>
      <w:r>
        <w:rPr>
          <w:sz w:val="20"/>
        </w:rPr>
        <w:t>saga,</w:t>
      </w:r>
      <w:r>
        <w:rPr>
          <w:spacing w:val="-6"/>
          <w:sz w:val="20"/>
        </w:rPr>
        <w:t> </w:t>
      </w:r>
      <w:r>
        <w:rPr>
          <w:sz w:val="20"/>
        </w:rPr>
        <w:t>newton-cg),</w:t>
      </w:r>
      <w:r>
        <w:rPr>
          <w:spacing w:val="-7"/>
          <w:sz w:val="20"/>
        </w:rPr>
        <w:t> </w:t>
      </w:r>
      <w:r>
        <w:rPr>
          <w:sz w:val="20"/>
        </w:rPr>
        <w:t>penalty</w:t>
      </w:r>
      <w:r>
        <w:rPr>
          <w:spacing w:val="-7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(L1,</w:t>
      </w:r>
      <w:r>
        <w:rPr>
          <w:spacing w:val="-7"/>
          <w:sz w:val="20"/>
        </w:rPr>
        <w:t> </w:t>
      </w:r>
      <w:r>
        <w:rPr>
          <w:sz w:val="20"/>
        </w:rPr>
        <w:t>L2, ElasticNet), regularization strength (</w:t>
      </w:r>
      <w:r>
        <w:rPr>
          <w:rFonts w:ascii="Calibri"/>
          <w:i/>
          <w:sz w:val="20"/>
        </w:rPr>
        <w:t>C</w:t>
      </w:r>
      <w:r>
        <w:rPr>
          <w:sz w:val="20"/>
        </w:rPr>
        <w:t>), maximum iterations, and L1 ratio for ElasticNet. Class imbalance is addressed through resampling techniques including SMOTE, random oversampling,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random</w:t>
      </w:r>
      <w:r>
        <w:rPr>
          <w:spacing w:val="-4"/>
          <w:sz w:val="20"/>
        </w:rPr>
        <w:t> </w:t>
      </w:r>
      <w:r>
        <w:rPr>
          <w:sz w:val="20"/>
        </w:rPr>
        <w:t>undersampling</w:t>
      </w:r>
      <w:r>
        <w:rPr>
          <w:spacing w:val="-4"/>
          <w:sz w:val="20"/>
        </w:rPr>
        <w:t> </w:t>
      </w:r>
      <w:r>
        <w:rPr>
          <w:sz w:val="20"/>
        </w:rPr>
        <w:t>via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imbalanced- learn library [12]. Stratified </w:t>
      </w:r>
      <w:r>
        <w:rPr>
          <w:rFonts w:ascii="Calibri"/>
          <w:i/>
          <w:sz w:val="20"/>
        </w:rPr>
        <w:t>k</w:t>
      </w:r>
      <w:r>
        <w:rPr>
          <w:sz w:val="20"/>
        </w:rPr>
        <w:t>-fold cross-validation ensures proportional class representation across folds.</w:t>
      </w:r>
    </w:p>
    <w:p>
      <w:pPr>
        <w:pStyle w:val="BodyText"/>
        <w:spacing w:before="47"/>
        <w:ind w:left="0" w:firstLine="0"/>
        <w:jc w:val="left"/>
      </w:pP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0" w:lineRule="auto" w:before="1" w:after="0"/>
        <w:ind w:left="540" w:right="0" w:hanging="281"/>
        <w:jc w:val="left"/>
        <w:rPr>
          <w:i/>
          <w:sz w:val="20"/>
        </w:rPr>
      </w:pPr>
      <w:r>
        <w:rPr>
          <w:i/>
          <w:sz w:val="20"/>
        </w:rPr>
        <w:t>Class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Imbalance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Handling</w:t>
      </w:r>
    </w:p>
    <w:p>
      <w:pPr>
        <w:pStyle w:val="BodyText"/>
        <w:spacing w:line="249" w:lineRule="auto" w:before="126"/>
      </w:pPr>
      <w:r>
        <w:rPr/>
        <w:t>Minority-class underrepresentation is a recurring </w:t>
      </w:r>
      <w:r>
        <w:rPr/>
        <w:t>obstacle</w:t>
      </w:r>
      <w:r>
        <w:rPr>
          <w:spacing w:val="80"/>
        </w:rPr>
        <w:t> </w:t>
      </w:r>
      <w:r>
        <w:rPr/>
        <w:t>in classification [12]. Three resampling strategies are avail- able,</w:t>
      </w:r>
      <w:r>
        <w:rPr>
          <w:spacing w:val="55"/>
        </w:rPr>
        <w:t> </w:t>
      </w:r>
      <w:r>
        <w:rPr/>
        <w:t>each</w:t>
      </w:r>
      <w:r>
        <w:rPr>
          <w:spacing w:val="55"/>
        </w:rPr>
        <w:t> </w:t>
      </w:r>
      <w:r>
        <w:rPr/>
        <w:t>applied</w:t>
      </w:r>
      <w:r>
        <w:rPr>
          <w:spacing w:val="55"/>
        </w:rPr>
        <w:t> </w:t>
      </w:r>
      <w:r>
        <w:rPr/>
        <w:t>after</w:t>
      </w:r>
      <w:r>
        <w:rPr>
          <w:spacing w:val="56"/>
        </w:rPr>
        <w:t> </w:t>
      </w:r>
      <w:r>
        <w:rPr/>
        <w:t>preprocessing</w:t>
      </w:r>
      <w:r>
        <w:rPr>
          <w:spacing w:val="55"/>
        </w:rPr>
        <w:t> </w:t>
      </w:r>
      <w:r>
        <w:rPr/>
        <w:t>but</w:t>
      </w:r>
      <w:r>
        <w:rPr>
          <w:spacing w:val="55"/>
        </w:rPr>
        <w:t> </w:t>
      </w:r>
      <w:r>
        <w:rPr/>
        <w:t>before</w:t>
      </w:r>
      <w:r>
        <w:rPr>
          <w:spacing w:val="56"/>
        </w:rPr>
        <w:t> </w:t>
      </w:r>
      <w:r>
        <w:rPr>
          <w:spacing w:val="-2"/>
        </w:rPr>
        <w:t>training:</w:t>
      </w:r>
    </w:p>
    <w:p>
      <w:pPr>
        <w:pStyle w:val="BodyText"/>
        <w:spacing w:line="249" w:lineRule="auto"/>
        <w:ind w:firstLine="0"/>
      </w:pPr>
      <w:r>
        <w:rPr/>
        <w:t>(1) SMOTE, which synthesizes new minority samples </w:t>
      </w:r>
      <w:r>
        <w:rPr/>
        <w:t>by interpolating</w:t>
      </w:r>
      <w:r>
        <w:rPr>
          <w:spacing w:val="-4"/>
        </w:rPr>
        <w:t> </w:t>
      </w:r>
      <w:r>
        <w:rPr/>
        <w:t>between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instances;</w:t>
      </w:r>
      <w:r>
        <w:rPr>
          <w:spacing w:val="-3"/>
        </w:rPr>
        <w:t> </w:t>
      </w:r>
      <w:r>
        <w:rPr/>
        <w:t>(2)</w:t>
      </w:r>
      <w:r>
        <w:rPr>
          <w:spacing w:val="-3"/>
        </w:rPr>
        <w:t> </w:t>
      </w:r>
      <w:r>
        <w:rPr/>
        <w:t>random</w:t>
      </w:r>
      <w:r>
        <w:rPr>
          <w:spacing w:val="-4"/>
        </w:rPr>
        <w:t> </w:t>
      </w:r>
      <w:r>
        <w:rPr/>
        <w:t>oversam- pling, which duplicates minority instances; and (3) random undersampling, which discards majority instances. Running resampling after encoding and scaling prevents synthetic sam- ples from distorting the transformation parameters.</w:t>
      </w:r>
    </w:p>
    <w:p>
      <w:pPr>
        <w:pStyle w:val="BodyText"/>
        <w:spacing w:before="35"/>
        <w:ind w:left="0" w:firstLine="0"/>
        <w:jc w:val="left"/>
      </w:pPr>
    </w:p>
    <w:p>
      <w:pPr>
        <w:pStyle w:val="ListParagraph"/>
        <w:numPr>
          <w:ilvl w:val="0"/>
          <w:numId w:val="5"/>
        </w:numPr>
        <w:tabs>
          <w:tab w:pos="551" w:val="left" w:leader="none"/>
        </w:tabs>
        <w:spacing w:line="240" w:lineRule="auto" w:before="0" w:after="0"/>
        <w:ind w:left="551" w:right="0" w:hanging="292"/>
        <w:jc w:val="left"/>
        <w:rPr>
          <w:i/>
          <w:sz w:val="20"/>
        </w:rPr>
      </w:pPr>
      <w:r>
        <w:rPr>
          <w:i/>
          <w:sz w:val="20"/>
        </w:rPr>
        <w:t>Visualization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Interpretability</w:t>
      </w:r>
    </w:p>
    <w:p>
      <w:pPr>
        <w:pStyle w:val="BodyText"/>
        <w:spacing w:line="249" w:lineRule="auto" w:before="126"/>
      </w:pPr>
      <w:r>
        <w:rPr/>
        <w:t>Several visualizations help users interpret model </w:t>
      </w:r>
      <w:r>
        <w:rPr/>
        <w:t>behavior [11]. Feature importance plots reveal which variables drive predictions.</w:t>
      </w:r>
      <w:r>
        <w:rPr>
          <w:spacing w:val="-9"/>
        </w:rPr>
        <w:t> </w:t>
      </w:r>
      <w:r>
        <w:rPr/>
        <w:t>Confusion</w:t>
      </w:r>
      <w:r>
        <w:rPr>
          <w:spacing w:val="-9"/>
        </w:rPr>
        <w:t> </w:t>
      </w:r>
      <w:r>
        <w:rPr/>
        <w:t>matrix</w:t>
      </w:r>
      <w:r>
        <w:rPr>
          <w:spacing w:val="-9"/>
        </w:rPr>
        <w:t> </w:t>
      </w:r>
      <w:r>
        <w:rPr/>
        <w:t>heatmaps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ROC</w:t>
      </w:r>
      <w:r>
        <w:rPr>
          <w:spacing w:val="-9"/>
        </w:rPr>
        <w:t> </w:t>
      </w:r>
      <w:r>
        <w:rPr/>
        <w:t>curves</w:t>
      </w:r>
      <w:r>
        <w:rPr>
          <w:spacing w:val="-9"/>
        </w:rPr>
        <w:t> </w:t>
      </w:r>
      <w:r>
        <w:rPr/>
        <w:t>(with AUC) summarize classifier performance, while residual plots and histograms expose error patterns in regression. Learning curves</w:t>
      </w:r>
      <w:r>
        <w:rPr>
          <w:spacing w:val="40"/>
        </w:rPr>
        <w:t> </w:t>
      </w:r>
      <w:r>
        <w:rPr/>
        <w:t>chart</w:t>
      </w:r>
      <w:r>
        <w:rPr>
          <w:spacing w:val="40"/>
        </w:rPr>
        <w:t> </w:t>
      </w:r>
      <w:r>
        <w:rPr/>
        <w:t>training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validation</w:t>
      </w:r>
      <w:r>
        <w:rPr>
          <w:spacing w:val="40"/>
        </w:rPr>
        <w:t> </w:t>
      </w:r>
      <w:r>
        <w:rPr/>
        <w:t>scores</w:t>
      </w:r>
      <w:r>
        <w:rPr>
          <w:spacing w:val="40"/>
        </w:rPr>
        <w:t> </w:t>
      </w:r>
      <w:r>
        <w:rPr/>
        <w:t>against</w:t>
      </w:r>
      <w:r>
        <w:rPr>
          <w:spacing w:val="40"/>
        </w:rPr>
        <w:t> </w:t>
      </w:r>
      <w:r>
        <w:rPr/>
        <w:t>dataset size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bias-variance</w:t>
      </w:r>
      <w:r>
        <w:rPr>
          <w:spacing w:val="-1"/>
        </w:rPr>
        <w:t> </w:t>
      </w:r>
      <w:r>
        <w:rPr/>
        <w:t>diagnosis,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correlation</w:t>
      </w:r>
      <w:r>
        <w:rPr>
          <w:spacing w:val="-1"/>
        </w:rPr>
        <w:t> </w:t>
      </w:r>
      <w:r>
        <w:rPr/>
        <w:t>heatmaps</w:t>
      </w:r>
      <w:r>
        <w:rPr>
          <w:spacing w:val="-1"/>
        </w:rPr>
        <w:t> </w:t>
      </w:r>
      <w:r>
        <w:rPr/>
        <w:t>flag multicollinearity among features. Every plot is saved as a</w:t>
      </w:r>
      <w:r>
        <w:rPr>
          <w:spacing w:val="40"/>
        </w:rPr>
        <w:t> </w:t>
      </w:r>
      <w:r>
        <w:rPr/>
        <w:t>PNG and served to the frontend through an authenticated API </w:t>
      </w:r>
      <w:r>
        <w:rPr>
          <w:spacing w:val="-2"/>
        </w:rPr>
        <w:t>endpoint.</w:t>
      </w:r>
    </w:p>
    <w:p>
      <w:pPr>
        <w:pStyle w:val="BodyText"/>
        <w:spacing w:before="35"/>
        <w:ind w:left="0" w:firstLine="0"/>
        <w:jc w:val="left"/>
      </w:pPr>
    </w:p>
    <w:p>
      <w:pPr>
        <w:pStyle w:val="ListParagraph"/>
        <w:numPr>
          <w:ilvl w:val="0"/>
          <w:numId w:val="5"/>
        </w:numPr>
        <w:tabs>
          <w:tab w:pos="529" w:val="left" w:leader="none"/>
        </w:tabs>
        <w:spacing w:line="240" w:lineRule="auto" w:before="0" w:after="0"/>
        <w:ind w:left="529" w:right="0" w:hanging="270"/>
        <w:jc w:val="left"/>
        <w:rPr>
          <w:i/>
          <w:sz w:val="20"/>
        </w:rPr>
      </w:pPr>
      <w:r>
        <w:rPr>
          <w:i/>
          <w:sz w:val="20"/>
        </w:rPr>
        <w:t>Real-Time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Streaming</w:t>
      </w:r>
    </w:p>
    <w:p>
      <w:pPr>
        <w:pStyle w:val="BodyText"/>
        <w:spacing w:line="247" w:lineRule="auto" w:before="126"/>
      </w:pPr>
      <w:r>
        <w:rPr/>
        <w:t>When the user starts training, the backend spawns a </w:t>
      </w:r>
      <w:r>
        <w:rPr/>
        <w:t>Python child</w:t>
      </w:r>
      <w:r>
        <w:rPr>
          <w:spacing w:val="-13"/>
        </w:rPr>
        <w:t> </w:t>
      </w:r>
      <w:r>
        <w:rPr/>
        <w:t>process</w:t>
      </w:r>
      <w:r>
        <w:rPr>
          <w:spacing w:val="-12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rFonts w:ascii="Courier New"/>
        </w:rPr>
        <w:t>-u</w:t>
      </w:r>
      <w:r>
        <w:rPr>
          <w:rFonts w:ascii="Courier New"/>
          <w:spacing w:val="-30"/>
        </w:rPr>
        <w:t> </w:t>
      </w:r>
      <w:r>
        <w:rPr/>
        <w:t>flag</w:t>
      </w:r>
      <w:r>
        <w:rPr>
          <w:spacing w:val="-13"/>
        </w:rPr>
        <w:t> </w:t>
      </w:r>
      <w:r>
        <w:rPr/>
        <w:t>for</w:t>
      </w:r>
      <w:r>
        <w:rPr>
          <w:spacing w:val="-6"/>
        </w:rPr>
        <w:t> </w:t>
      </w:r>
      <w:r>
        <w:rPr/>
        <w:t>unbuffered</w:t>
      </w:r>
      <w:r>
        <w:rPr>
          <w:spacing w:val="-4"/>
        </w:rPr>
        <w:t> </w:t>
      </w:r>
      <w:r>
        <w:rPr/>
        <w:t>output.</w:t>
      </w:r>
      <w:r>
        <w:rPr>
          <w:spacing w:val="-5"/>
        </w:rPr>
        <w:t> </w:t>
      </w:r>
      <w:r>
        <w:rPr/>
        <w:t>Each</w:t>
      </w:r>
      <w:r>
        <w:rPr>
          <w:spacing w:val="-4"/>
        </w:rPr>
        <w:t> </w:t>
      </w:r>
      <w:r>
        <w:rPr/>
        <w:t>line of stdout is forwarded to the browser through a Server-Sent Events (SSE) channel, so the user can watch preprocessing steps, fold-level cross-validation scores, and final metrics arrive in real time without polling.</w:t>
      </w:r>
    </w:p>
    <w:p>
      <w:pPr>
        <w:pStyle w:val="ListParagraph"/>
        <w:numPr>
          <w:ilvl w:val="0"/>
          <w:numId w:val="5"/>
        </w:numPr>
        <w:tabs>
          <w:tab w:pos="442" w:val="left" w:leader="none"/>
        </w:tabs>
        <w:spacing w:line="240" w:lineRule="auto" w:before="71" w:after="0"/>
        <w:ind w:left="442" w:right="0" w:hanging="243"/>
        <w:jc w:val="both"/>
        <w:rPr>
          <w:i/>
          <w:sz w:val="20"/>
        </w:rPr>
      </w:pPr>
      <w:r>
        <w:rPr/>
        <w:br w:type="column"/>
      </w:r>
      <w:r>
        <w:rPr>
          <w:i/>
          <w:sz w:val="20"/>
        </w:rPr>
        <w:t>Prediction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Engine</w:t>
      </w:r>
    </w:p>
    <w:p>
      <w:pPr>
        <w:pStyle w:val="BodyText"/>
        <w:spacing w:line="249" w:lineRule="auto" w:before="74"/>
        <w:ind w:left="199" w:right="257"/>
      </w:pPr>
      <w:r>
        <w:rPr/>
        <w:t>After a model is trained, the prediction engine enables </w:t>
      </w:r>
      <w:r>
        <w:rPr/>
        <w:t>real- time inference. The engine:</w:t>
      </w:r>
    </w:p>
    <w:p>
      <w:pPr>
        <w:pStyle w:val="ListParagraph"/>
        <w:numPr>
          <w:ilvl w:val="1"/>
          <w:numId w:val="5"/>
        </w:numPr>
        <w:tabs>
          <w:tab w:pos="681" w:val="left" w:leader="none"/>
          <w:tab w:pos="683" w:val="left" w:leader="none"/>
        </w:tabs>
        <w:spacing w:line="249" w:lineRule="auto" w:before="40" w:after="0"/>
        <w:ind w:left="683" w:right="257" w:hanging="286"/>
        <w:jc w:val="both"/>
        <w:rPr>
          <w:sz w:val="20"/>
        </w:rPr>
      </w:pPr>
      <w:r>
        <w:rPr>
          <w:sz w:val="20"/>
        </w:rPr>
        <w:t>Loads the serialized model, scaler, and </w:t>
      </w:r>
      <w:r>
        <w:rPr>
          <w:sz w:val="20"/>
        </w:rPr>
        <w:t>preprocessing metadata from disk.</w:t>
      </w:r>
    </w:p>
    <w:p>
      <w:pPr>
        <w:pStyle w:val="ListParagraph"/>
        <w:numPr>
          <w:ilvl w:val="1"/>
          <w:numId w:val="5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Dynamically generates an input form on the </w:t>
      </w:r>
      <w:r>
        <w:rPr>
          <w:sz w:val="20"/>
        </w:rPr>
        <w:t>frontend based on the model’s trained feature set, distinguishing between numeric and categorical inputs.</w:t>
      </w:r>
    </w:p>
    <w:p>
      <w:pPr>
        <w:pStyle w:val="ListParagraph"/>
        <w:numPr>
          <w:ilvl w:val="1"/>
          <w:numId w:val="5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Applies the same encoding and scaling </w:t>
      </w:r>
      <w:r>
        <w:rPr>
          <w:sz w:val="20"/>
        </w:rPr>
        <w:t>transformations used during training to the user’s input.</w:t>
      </w:r>
    </w:p>
    <w:p>
      <w:pPr>
        <w:pStyle w:val="ListParagraph"/>
        <w:numPr>
          <w:ilvl w:val="1"/>
          <w:numId w:val="5"/>
        </w:numPr>
        <w:tabs>
          <w:tab w:pos="681" w:val="left" w:leader="none"/>
          <w:tab w:pos="683" w:val="left" w:leader="none"/>
        </w:tabs>
        <w:spacing w:line="249" w:lineRule="auto" w:before="0" w:after="0"/>
        <w:ind w:left="683" w:right="257" w:hanging="286"/>
        <w:jc w:val="both"/>
        <w:rPr>
          <w:sz w:val="20"/>
        </w:rPr>
      </w:pPr>
      <w:r>
        <w:rPr>
          <w:sz w:val="20"/>
        </w:rPr>
        <w:t>Executes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prediction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returns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result</w:t>
      </w:r>
      <w:r>
        <w:rPr>
          <w:spacing w:val="-2"/>
          <w:sz w:val="20"/>
        </w:rPr>
        <w:t> </w:t>
      </w:r>
      <w:r>
        <w:rPr>
          <w:sz w:val="20"/>
        </w:rPr>
        <w:t>along</w:t>
      </w:r>
      <w:r>
        <w:rPr>
          <w:spacing w:val="-2"/>
          <w:sz w:val="20"/>
        </w:rPr>
        <w:t> </w:t>
      </w:r>
      <w:r>
        <w:rPr>
          <w:sz w:val="20"/>
        </w:rPr>
        <w:t>with probability estimates (for classification) or the predicted value (for regression).</w:t>
      </w:r>
    </w:p>
    <w:p>
      <w:pPr>
        <w:pStyle w:val="ListParagraph"/>
        <w:numPr>
          <w:ilvl w:val="0"/>
          <w:numId w:val="5"/>
        </w:numPr>
        <w:tabs>
          <w:tab w:pos="491" w:val="left" w:leader="none"/>
        </w:tabs>
        <w:spacing w:line="240" w:lineRule="auto" w:before="138" w:after="0"/>
        <w:ind w:left="491" w:right="0" w:hanging="292"/>
        <w:jc w:val="both"/>
        <w:rPr>
          <w:i/>
          <w:sz w:val="20"/>
        </w:rPr>
      </w:pPr>
      <w:r>
        <w:rPr>
          <w:i/>
          <w:sz w:val="20"/>
        </w:rPr>
        <w:t>Project</w:t>
      </w:r>
      <w:r>
        <w:rPr>
          <w:i/>
          <w:spacing w:val="9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Persistence</w:t>
      </w:r>
    </w:p>
    <w:p>
      <w:pPr>
        <w:pStyle w:val="BodyText"/>
        <w:spacing w:line="249" w:lineRule="auto" w:before="74"/>
        <w:ind w:left="199" w:right="257"/>
      </w:pPr>
      <w:r>
        <w:rPr/>
        <w:t>Every user action—file paths, column selections, </w:t>
      </w:r>
      <w:r>
        <w:rPr/>
        <w:t>prepro- cessing settings, hyperparameters, training logs, and graph references—is serialized to MongoDB. Users can therefore close the browser and resume a project in exactly the state</w:t>
      </w:r>
      <w:r>
        <w:rPr>
          <w:spacing w:val="40"/>
        </w:rPr>
        <w:t> </w:t>
      </w:r>
      <w:r>
        <w:rPr/>
        <w:t>they left it, which is important for iterative ML work.</w:t>
      </w:r>
    </w:p>
    <w:p>
      <w:pPr>
        <w:pStyle w:val="ListParagraph"/>
        <w:numPr>
          <w:ilvl w:val="0"/>
          <w:numId w:val="1"/>
        </w:numPr>
        <w:tabs>
          <w:tab w:pos="1857" w:val="left" w:leader="none"/>
        </w:tabs>
        <w:spacing w:line="240" w:lineRule="auto" w:before="138" w:after="0"/>
        <w:ind w:left="1857" w:right="0" w:hanging="266"/>
        <w:jc w:val="left"/>
        <w:rPr>
          <w:sz w:val="20"/>
        </w:rPr>
      </w:pPr>
      <w:r>
        <w:rPr>
          <w:smallCaps/>
          <w:spacing w:val="2"/>
          <w:sz w:val="20"/>
        </w:rPr>
        <w:t>Experimental</w:t>
      </w:r>
      <w:r>
        <w:rPr>
          <w:smallCaps/>
          <w:spacing w:val="68"/>
          <w:sz w:val="20"/>
        </w:rPr>
        <w:t> </w:t>
      </w:r>
      <w:r>
        <w:rPr>
          <w:smallCaps/>
          <w:spacing w:val="-4"/>
          <w:sz w:val="20"/>
        </w:rPr>
        <w:t>Setup</w:t>
      </w:r>
    </w:p>
    <w:p>
      <w:pPr>
        <w:pStyle w:val="BodyText"/>
        <w:spacing w:line="249" w:lineRule="auto" w:before="75"/>
        <w:ind w:left="199" w:right="257"/>
      </w:pPr>
      <w:r>
        <w:rPr/>
        <w:t>The platform was validated by running complete ML </w:t>
      </w:r>
      <w:r>
        <w:rPr/>
        <w:t>work- flows on multiple publicly available and real-world tabular datasets. The datasets spanned both classification and regres- sion tasks—covering domains such as car price prediction, laptop</w:t>
      </w:r>
      <w:r>
        <w:rPr>
          <w:spacing w:val="-7"/>
        </w:rPr>
        <w:t> </w:t>
      </w:r>
      <w:r>
        <w:rPr/>
        <w:t>price</w:t>
      </w:r>
      <w:r>
        <w:rPr>
          <w:spacing w:val="-7"/>
        </w:rPr>
        <w:t> </w:t>
      </w:r>
      <w:r>
        <w:rPr/>
        <w:t>estimation,</w:t>
      </w:r>
      <w:r>
        <w:rPr>
          <w:spacing w:val="-7"/>
        </w:rPr>
        <w:t> </w:t>
      </w:r>
      <w:r>
        <w:rPr/>
        <w:t>delivery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forecasting,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diabetes classification—and differed in size, feature composition, and class distributions. Each dataset was processed through the</w:t>
      </w:r>
      <w:r>
        <w:rPr>
          <w:spacing w:val="40"/>
        </w:rPr>
        <w:t> </w:t>
      </w:r>
      <w:r>
        <w:rPr/>
        <w:t>full workflow: upload, column detection, feature selection, preprocessing configuration, model training with evaluation, visualization generation, and real-time prediction.</w:t>
      </w:r>
    </w:p>
    <w:p>
      <w:pPr>
        <w:pStyle w:val="BodyText"/>
        <w:spacing w:line="247" w:lineRule="auto"/>
        <w:ind w:left="199" w:right="257"/>
      </w:pPr>
      <w:r>
        <w:rPr/>
        <w:t>For classification tasks, evaluation metrics included </w:t>
      </w:r>
      <w:r>
        <w:rPr/>
        <w:t>accu- racy, precision, recall, F1-score, and AUC-ROC. For regres- sion tasks, the platform reported mean squared error, mean absolute error, and the coefficient of determination (</w:t>
      </w:r>
      <w:r>
        <w:rPr>
          <w:rFonts w:ascii="Calibri"/>
          <w:i/>
        </w:rPr>
        <w:t>R</w:t>
      </w:r>
      <w:r>
        <w:rPr>
          <w:rFonts w:ascii="Calibri"/>
          <w:vertAlign w:val="superscript"/>
        </w:rPr>
        <w:t>2</w:t>
      </w:r>
      <w:r>
        <w:rPr>
          <w:vertAlign w:val="baseline"/>
        </w:rPr>
        <w:t>).</w:t>
      </w:r>
      <w:r>
        <w:rPr>
          <w:spacing w:val="40"/>
          <w:vertAlign w:val="baseline"/>
        </w:rPr>
        <w:t> </w:t>
      </w:r>
      <w:r>
        <w:rPr>
          <w:vertAlign w:val="baseline"/>
        </w:rPr>
        <w:t>Cross-validation with user-configurable fold counts was ap- plied</w:t>
      </w:r>
      <w:r>
        <w:rPr>
          <w:spacing w:val="-11"/>
          <w:vertAlign w:val="baseline"/>
        </w:rPr>
        <w:t> </w:t>
      </w:r>
      <w:r>
        <w:rPr>
          <w:vertAlign w:val="baseline"/>
        </w:rPr>
        <w:t>where</w:t>
      </w:r>
      <w:r>
        <w:rPr>
          <w:spacing w:val="-11"/>
          <w:vertAlign w:val="baseline"/>
        </w:rPr>
        <w:t> </w:t>
      </w:r>
      <w:r>
        <w:rPr>
          <w:vertAlign w:val="baseline"/>
        </w:rPr>
        <w:t>appropriate,</w:t>
      </w:r>
      <w:r>
        <w:rPr>
          <w:spacing w:val="-11"/>
          <w:vertAlign w:val="baseline"/>
        </w:rPr>
        <w:t> </w:t>
      </w:r>
      <w:r>
        <w:rPr>
          <w:vertAlign w:val="baseline"/>
        </w:rPr>
        <w:t>using</w:t>
      </w:r>
      <w:r>
        <w:rPr>
          <w:spacing w:val="-10"/>
          <w:vertAlign w:val="baseline"/>
        </w:rPr>
        <w:t> </w:t>
      </w:r>
      <w:r>
        <w:rPr>
          <w:vertAlign w:val="baseline"/>
        </w:rPr>
        <w:t>stratified</w:t>
      </w:r>
      <w:r>
        <w:rPr>
          <w:spacing w:val="-11"/>
          <w:vertAlign w:val="baseline"/>
        </w:rPr>
        <w:t> </w:t>
      </w:r>
      <w:r>
        <w:rPr>
          <w:vertAlign w:val="baseline"/>
        </w:rPr>
        <w:t>splits</w:t>
      </w:r>
      <w:r>
        <w:rPr>
          <w:spacing w:val="-11"/>
          <w:vertAlign w:val="baseline"/>
        </w:rPr>
        <w:t> </w:t>
      </w:r>
      <w:r>
        <w:rPr>
          <w:vertAlign w:val="baseline"/>
        </w:rPr>
        <w:t>for</w:t>
      </w:r>
      <w:r>
        <w:rPr>
          <w:spacing w:val="-11"/>
          <w:vertAlign w:val="baseline"/>
        </w:rPr>
        <w:t> </w:t>
      </w:r>
      <w:r>
        <w:rPr>
          <w:vertAlign w:val="baseline"/>
        </w:rPr>
        <w:t>classification to maintain class proportions.</w:t>
      </w:r>
    </w:p>
    <w:p>
      <w:pPr>
        <w:pStyle w:val="ListParagraph"/>
        <w:numPr>
          <w:ilvl w:val="0"/>
          <w:numId w:val="1"/>
        </w:numPr>
        <w:tabs>
          <w:tab w:pos="2500" w:val="left" w:leader="none"/>
        </w:tabs>
        <w:spacing w:line="240" w:lineRule="auto" w:before="139" w:after="0"/>
        <w:ind w:left="2500" w:right="0" w:hanging="367"/>
        <w:jc w:val="left"/>
        <w:rPr>
          <w:sz w:val="20"/>
        </w:rPr>
      </w:pPr>
      <w:r>
        <w:rPr>
          <w:smallCaps/>
          <w:spacing w:val="-2"/>
          <w:sz w:val="20"/>
        </w:rPr>
        <w:t>Results</w:t>
      </w:r>
    </w:p>
    <w:p>
      <w:pPr>
        <w:pStyle w:val="BodyText"/>
        <w:spacing w:line="247" w:lineRule="auto" w:before="74"/>
        <w:ind w:left="199" w:right="257"/>
      </w:pPr>
      <w:r>
        <w:rPr/>
        <w:t>The platform successfully executed end-to-end ML </w:t>
      </w:r>
      <w:r>
        <w:rPr/>
        <w:t>work- flows</w:t>
      </w:r>
      <w:r>
        <w:rPr>
          <w:spacing w:val="-3"/>
        </w:rPr>
        <w:t> </w:t>
      </w:r>
      <w:r>
        <w:rPr/>
        <w:t>across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tested</w:t>
      </w:r>
      <w:r>
        <w:rPr>
          <w:spacing w:val="-3"/>
        </w:rPr>
        <w:t> </w:t>
      </w:r>
      <w:r>
        <w:rPr/>
        <w:t>datasets.</w:t>
      </w:r>
      <w:r>
        <w:rPr>
          <w:spacing w:val="-3"/>
        </w:rPr>
        <w:t> </w:t>
      </w:r>
      <w:r>
        <w:rPr/>
        <w:t>Linear</w:t>
      </w:r>
      <w:r>
        <w:rPr>
          <w:spacing w:val="-3"/>
        </w:rPr>
        <w:t> </w:t>
      </w:r>
      <w:r>
        <w:rPr/>
        <w:t>Regression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applied to regression tasks such as car price prediction, laptop price estimation, and delivery time forecasting, with all regulariza- tion</w:t>
      </w:r>
      <w:r>
        <w:rPr>
          <w:spacing w:val="-4"/>
        </w:rPr>
        <w:t> </w:t>
      </w:r>
      <w:r>
        <w:rPr/>
        <w:t>variants</w:t>
      </w:r>
      <w:r>
        <w:rPr>
          <w:spacing w:val="-4"/>
        </w:rPr>
        <w:t> </w:t>
      </w:r>
      <w:r>
        <w:rPr/>
        <w:t>(OLS,</w:t>
      </w:r>
      <w:r>
        <w:rPr>
          <w:spacing w:val="-4"/>
        </w:rPr>
        <w:t> </w:t>
      </w:r>
      <w:r>
        <w:rPr/>
        <w:t>Ridge,</w:t>
      </w:r>
      <w:r>
        <w:rPr>
          <w:spacing w:val="-4"/>
        </w:rPr>
        <w:t> </w:t>
      </w:r>
      <w:r>
        <w:rPr/>
        <w:t>Lasso,</w:t>
      </w:r>
      <w:r>
        <w:rPr>
          <w:spacing w:val="-4"/>
        </w:rPr>
        <w:t> </w:t>
      </w:r>
      <w:r>
        <w:rPr/>
        <w:t>ElasticNet)</w:t>
      </w:r>
      <w:r>
        <w:rPr>
          <w:spacing w:val="-4"/>
        </w:rPr>
        <w:t> </w:t>
      </w:r>
      <w:r>
        <w:rPr/>
        <w:t>producing</w:t>
      </w:r>
      <w:r>
        <w:rPr>
          <w:spacing w:val="-4"/>
        </w:rPr>
        <w:t> </w:t>
      </w:r>
      <w:r>
        <w:rPr/>
        <w:t>stable cross-validated</w:t>
      </w:r>
      <w:r>
        <w:rPr>
          <w:spacing w:val="-10"/>
        </w:rPr>
        <w:t> </w:t>
      </w:r>
      <w:r>
        <w:rPr/>
        <w:t>scores.</w:t>
      </w:r>
      <w:r>
        <w:rPr>
          <w:spacing w:val="-10"/>
        </w:rPr>
        <w:t> </w:t>
      </w:r>
      <w:r>
        <w:rPr/>
        <w:t>Logistic</w:t>
      </w:r>
      <w:r>
        <w:rPr>
          <w:spacing w:val="-10"/>
        </w:rPr>
        <w:t> </w:t>
      </w:r>
      <w:r>
        <w:rPr/>
        <w:t>Regression</w:t>
      </w:r>
      <w:r>
        <w:rPr>
          <w:spacing w:val="-10"/>
        </w:rPr>
        <w:t> </w:t>
      </w:r>
      <w:r>
        <w:rPr/>
        <w:t>handled</w:t>
      </w:r>
      <w:r>
        <w:rPr>
          <w:spacing w:val="-10"/>
        </w:rPr>
        <w:t> </w:t>
      </w:r>
      <w:r>
        <w:rPr/>
        <w:t>binary</w:t>
      </w:r>
      <w:r>
        <w:rPr>
          <w:spacing w:val="-10"/>
        </w:rPr>
        <w:t> </w:t>
      </w:r>
      <w:r>
        <w:rPr/>
        <w:t>and multi-class classification tasks including diabetes classifica- tion, and all solver–penalty combinations ran without errors. K-Nearest Neighbors operated correctly for both regression and classification; the auto-tuning mode reliably swept a user- defined range of </w:t>
      </w:r>
      <w:r>
        <w:rPr>
          <w:rFonts w:ascii="Calibri" w:hAnsi="Calibri"/>
          <w:i/>
        </w:rPr>
        <w:t>k </w:t>
      </w:r>
      <w:r>
        <w:rPr/>
        <w:t>values and selected the best-performing neighbor count across every dataset.</w:t>
      </w:r>
    </w:p>
    <w:p>
      <w:pPr>
        <w:pStyle w:val="BodyText"/>
        <w:spacing w:line="249" w:lineRule="auto" w:before="13"/>
        <w:ind w:left="199" w:right="257"/>
      </w:pPr>
      <w:r>
        <w:rPr/>
        <w:t>All preprocessing steps performed as expected, </w:t>
      </w:r>
      <w:r>
        <w:rPr/>
        <w:t>including scaling features (standard, min-max, robust), encoding cat- egorical</w:t>
      </w:r>
      <w:r>
        <w:rPr>
          <w:spacing w:val="44"/>
        </w:rPr>
        <w:t> </w:t>
      </w:r>
      <w:r>
        <w:rPr/>
        <w:t>variables</w:t>
      </w:r>
      <w:r>
        <w:rPr>
          <w:spacing w:val="45"/>
        </w:rPr>
        <w:t> </w:t>
      </w:r>
      <w:r>
        <w:rPr/>
        <w:t>(one-hot,</w:t>
      </w:r>
      <w:r>
        <w:rPr>
          <w:spacing w:val="44"/>
        </w:rPr>
        <w:t> </w:t>
      </w:r>
      <w:r>
        <w:rPr/>
        <w:t>label,</w:t>
      </w:r>
      <w:r>
        <w:rPr>
          <w:spacing w:val="45"/>
        </w:rPr>
        <w:t> </w:t>
      </w:r>
      <w:r>
        <w:rPr/>
        <w:t>target),</w:t>
      </w:r>
      <w:r>
        <w:rPr>
          <w:spacing w:val="45"/>
        </w:rPr>
        <w:t> </w:t>
      </w:r>
      <w:r>
        <w:rPr/>
        <w:t>handling</w:t>
      </w:r>
      <w:r>
        <w:rPr>
          <w:spacing w:val="44"/>
        </w:rPr>
        <w:t> </w:t>
      </w:r>
      <w:r>
        <w:rPr>
          <w:spacing w:val="-2"/>
        </w:rPr>
        <w:t>missing</w:t>
      </w:r>
    </w:p>
    <w:p>
      <w:pPr>
        <w:pStyle w:val="BodyText"/>
        <w:spacing w:after="0" w:line="249" w:lineRule="auto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firstLine="0"/>
      </w:pPr>
      <w:r>
        <w:rPr/>
        <w:t>data (row deletion, mean, median, mode imputation), </w:t>
      </w:r>
      <w:r>
        <w:rPr/>
        <w:t>dealing with class imbalance using SMOTE and random resampling, dimensionality reduction using PCA, and detecting outliers through Z-score, IQR, and Winsorization. Encoding metadata and</w:t>
      </w:r>
      <w:r>
        <w:rPr>
          <w:spacing w:val="-7"/>
        </w:rPr>
        <w:t> </w:t>
      </w:r>
      <w:r>
        <w:rPr/>
        <w:t>scaler</w:t>
      </w:r>
      <w:r>
        <w:rPr>
          <w:spacing w:val="-6"/>
        </w:rPr>
        <w:t> </w:t>
      </w:r>
      <w:r>
        <w:rPr/>
        <w:t>parameters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serialized</w:t>
      </w:r>
      <w:r>
        <w:rPr>
          <w:spacing w:val="-7"/>
        </w:rPr>
        <w:t> </w:t>
      </w:r>
      <w:r>
        <w:rPr/>
        <w:t>during</w:t>
      </w:r>
      <w:r>
        <w:rPr>
          <w:spacing w:val="-6"/>
        </w:rPr>
        <w:t> </w:t>
      </w:r>
      <w:r>
        <w:rPr/>
        <w:t>training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reap- plied consistently at prediction time. Similarly, visualization generation also worked correctly, producing confusion matri- ces, ROC curves, residual plots, learning curves, correlation heatmaps, and feature importance charts for the appropriate algorithm types.</w:t>
      </w:r>
    </w:p>
    <w:p>
      <w:pPr>
        <w:pStyle w:val="BodyText"/>
        <w:spacing w:line="249" w:lineRule="auto" w:before="2"/>
      </w:pPr>
      <w:r>
        <w:rPr/>
        <w:t>The architecture handled all tested datasets through a </w:t>
      </w:r>
      <w:r>
        <w:rPr/>
        <w:t>uni- form</w:t>
      </w:r>
      <w:r>
        <w:rPr>
          <w:spacing w:val="27"/>
        </w:rPr>
        <w:t> </w:t>
      </w:r>
      <w:r>
        <w:rPr/>
        <w:t>interface.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major</w:t>
      </w:r>
      <w:r>
        <w:rPr>
          <w:spacing w:val="28"/>
        </w:rPr>
        <w:t> </w:t>
      </w:r>
      <w:r>
        <w:rPr/>
        <w:t>validations</w:t>
      </w:r>
      <w:r>
        <w:rPr>
          <w:spacing w:val="28"/>
        </w:rPr>
        <w:t> </w:t>
      </w:r>
      <w:r>
        <w:rPr/>
        <w:t>include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2"/>
        </w:rPr>
        <w:t>following:</w:t>
      </w:r>
    </w:p>
    <w:p>
      <w:pPr>
        <w:pStyle w:val="BodyText"/>
        <w:spacing w:line="249" w:lineRule="auto"/>
        <w:ind w:firstLine="0"/>
      </w:pPr>
      <w:r>
        <w:rPr/>
        <w:t>(1)</w:t>
      </w:r>
      <w:r>
        <w:rPr>
          <w:spacing w:val="-12"/>
        </w:rPr>
        <w:t> </w:t>
      </w:r>
      <w:r>
        <w:rPr/>
        <w:t>preprocessing</w:t>
      </w:r>
      <w:r>
        <w:rPr>
          <w:spacing w:val="-12"/>
        </w:rPr>
        <w:t> </w:t>
      </w:r>
      <w:r>
        <w:rPr/>
        <w:t>pipelines</w:t>
      </w:r>
      <w:r>
        <w:rPr>
          <w:spacing w:val="-12"/>
        </w:rPr>
        <w:t> </w:t>
      </w:r>
      <w:r>
        <w:rPr/>
        <w:t>executed</w:t>
      </w:r>
      <w:r>
        <w:rPr>
          <w:spacing w:val="-11"/>
        </w:rPr>
        <w:t> </w:t>
      </w:r>
      <w:r>
        <w:rPr/>
        <w:t>correctly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supported algorithms and dataset types, (2) cross-validation functioned properly for both classification and regression paradigms, including stratified splits for imbalanced classes, (3) visual- ization routines produced correct outputs for every algorithm type, (4) state management persisted and restored all project configurations across browser sessions, and (5) the prediction interface</w:t>
      </w:r>
      <w:r>
        <w:rPr>
          <w:spacing w:val="-10"/>
        </w:rPr>
        <w:t> </w:t>
      </w:r>
      <w:r>
        <w:rPr/>
        <w:t>applied</w:t>
      </w:r>
      <w:r>
        <w:rPr>
          <w:spacing w:val="-10"/>
        </w:rPr>
        <w:t> </w:t>
      </w:r>
      <w:r>
        <w:rPr/>
        <w:t>consistent</w:t>
      </w:r>
      <w:r>
        <w:rPr>
          <w:spacing w:val="-10"/>
        </w:rPr>
        <w:t> </w:t>
      </w:r>
      <w:r>
        <w:rPr/>
        <w:t>transformations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all</w:t>
      </w:r>
      <w:r>
        <w:rPr>
          <w:spacing w:val="-10"/>
        </w:rPr>
        <w:t> </w:t>
      </w:r>
      <w:r>
        <w:rPr/>
        <w:t>model</w:t>
      </w:r>
      <w:r>
        <w:rPr>
          <w:spacing w:val="-10"/>
        </w:rPr>
        <w:t> </w:t>
      </w:r>
      <w:r>
        <w:rPr/>
        <w:t>types and data types. The modular design also proved extensible, as new</w:t>
      </w:r>
      <w:r>
        <w:rPr>
          <w:spacing w:val="-2"/>
        </w:rPr>
        <w:t> </w:t>
      </w:r>
      <w:r>
        <w:rPr/>
        <w:t>algorithms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incorporated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adding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single</w:t>
      </w:r>
      <w:r>
        <w:rPr>
          <w:spacing w:val="-2"/>
        </w:rPr>
        <w:t> </w:t>
      </w:r>
      <w:r>
        <w:rPr/>
        <w:t>Python script and a corresponding API route without modifying the existing</w:t>
      </w:r>
      <w:r>
        <w:rPr>
          <w:spacing w:val="-13"/>
        </w:rPr>
        <w:t> </w:t>
      </w:r>
      <w:r>
        <w:rPr/>
        <w:t>infrastructure,</w:t>
      </w:r>
      <w:r>
        <w:rPr>
          <w:spacing w:val="-12"/>
        </w:rPr>
        <w:t> </w:t>
      </w:r>
      <w:r>
        <w:rPr/>
        <w:t>validating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goal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serving</w:t>
      </w:r>
      <w:r>
        <w:rPr>
          <w:spacing w:val="-13"/>
        </w:rPr>
        <w:t> </w:t>
      </w:r>
      <w:r>
        <w:rPr/>
        <w:t>educators, researchers, and domain experts who wish to apply ML techniques without needing to code.</w:t>
      </w:r>
    </w:p>
    <w:p>
      <w:pPr>
        <w:pStyle w:val="ListParagraph"/>
        <w:numPr>
          <w:ilvl w:val="0"/>
          <w:numId w:val="1"/>
        </w:numPr>
        <w:tabs>
          <w:tab w:pos="2450" w:val="left" w:leader="none"/>
        </w:tabs>
        <w:spacing w:line="240" w:lineRule="auto" w:before="152" w:after="0"/>
        <w:ind w:left="2450" w:right="0" w:hanging="442"/>
        <w:jc w:val="left"/>
        <w:rPr>
          <w:sz w:val="20"/>
        </w:rPr>
      </w:pPr>
      <w:r>
        <w:rPr>
          <w:smallCaps/>
          <w:spacing w:val="-2"/>
          <w:sz w:val="20"/>
        </w:rPr>
        <w:t>Discussion</w:t>
      </w:r>
    </w:p>
    <w:p>
      <w:pPr>
        <w:pStyle w:val="BodyText"/>
        <w:spacing w:line="249" w:lineRule="auto" w:before="86"/>
      </w:pPr>
      <w:r>
        <w:rPr/>
        <w:t>Our validation confirmed that a user with no </w:t>
      </w:r>
      <w:r>
        <w:rPr/>
        <w:t>programming background can complete an entire ML workflow—upload, preprocess, train, evaluate, and predict—through the browser alone. The preprocessing pipeline handled datasets with miss- ing values, categorical columns, outliers, and skewed class distributions without manual intervention. Ordering the stages sequentially (imputation</w:t>
      </w:r>
      <w:r>
        <w:rPr>
          <w:spacing w:val="-1"/>
        </w:rPr>
        <w:t> </w:t>
      </w:r>
      <w:r>
        <w:rPr>
          <w:rFonts w:ascii="Arial" w:hAnsi="Arial"/>
          <w:i/>
        </w:rPr>
        <w:t>→</w:t>
      </w:r>
      <w:r>
        <w:rPr>
          <w:rFonts w:ascii="Arial" w:hAnsi="Arial"/>
          <w:i/>
          <w:spacing w:val="-5"/>
        </w:rPr>
        <w:t> </w:t>
      </w:r>
      <w:r>
        <w:rPr/>
        <w:t>duplicate</w:t>
      </w:r>
      <w:r>
        <w:rPr>
          <w:spacing w:val="-1"/>
        </w:rPr>
        <w:t> </w:t>
      </w:r>
      <w:r>
        <w:rPr/>
        <w:t>removal </w:t>
      </w:r>
      <w:r>
        <w:rPr>
          <w:rFonts w:ascii="Arial" w:hAnsi="Arial"/>
          <w:i/>
        </w:rPr>
        <w:t>→</w:t>
      </w:r>
      <w:r>
        <w:rPr>
          <w:rFonts w:ascii="Arial" w:hAnsi="Arial"/>
          <w:i/>
          <w:spacing w:val="-5"/>
        </w:rPr>
        <w:t> </w:t>
      </w:r>
      <w:r>
        <w:rPr/>
        <w:t>outlier</w:t>
      </w:r>
      <w:r>
        <w:rPr>
          <w:spacing w:val="-1"/>
        </w:rPr>
        <w:t> </w:t>
      </w:r>
      <w:r>
        <w:rPr/>
        <w:t>treat- ment </w:t>
      </w:r>
      <w:r>
        <w:rPr>
          <w:rFonts w:ascii="Arial" w:hAnsi="Arial"/>
          <w:i/>
        </w:rPr>
        <w:t>→ </w:t>
      </w:r>
      <w:r>
        <w:rPr/>
        <w:t>encoding </w:t>
      </w:r>
      <w:r>
        <w:rPr>
          <w:rFonts w:ascii="Arial" w:hAnsi="Arial"/>
          <w:i/>
        </w:rPr>
        <w:t>→ </w:t>
      </w:r>
      <w:r>
        <w:rPr/>
        <w:t>scaling) prevented information leakage between steps.</w:t>
      </w:r>
    </w:p>
    <w:p>
      <w:pPr>
        <w:pStyle w:val="BodyText"/>
        <w:spacing w:line="249" w:lineRule="auto"/>
      </w:pPr>
      <w:r>
        <w:rPr/>
        <w:t>Real-time log streaming proved especially useful for </w:t>
      </w:r>
      <w:r>
        <w:rPr/>
        <w:t>it- erative work: users could observe how each preprocessing choice affected the data shape and downstream metrics, then adjust settings before retraining. Visual configuration panels replaced API calls and boilerplate code with point-and-click controls, reducing cognitive load for novices and saving time for experienced users alike.</w:t>
      </w:r>
    </w:p>
    <w:p>
      <w:pPr>
        <w:pStyle w:val="BodyText"/>
        <w:spacing w:line="249" w:lineRule="auto" w:before="1"/>
      </w:pPr>
      <w:r>
        <w:rPr/>
        <w:t>Architecturally, isolating each algorithm in a </w:t>
      </w:r>
      <w:r>
        <w:rPr/>
        <w:t>standalone Python script with a standardized command-line interface makes the system easy to extend. A new algorithm needs only a new script and a matching API route; nothing in the existing codebase changes.</w:t>
      </w:r>
    </w:p>
    <w:p>
      <w:pPr>
        <w:pStyle w:val="BodyText"/>
        <w:spacing w:line="249" w:lineRule="auto" w:before="2"/>
      </w:pPr>
      <w:r>
        <w:rPr/>
        <w:t>Several limitations deserve mention. Only three </w:t>
      </w:r>
      <w:r>
        <w:rPr/>
        <w:t>supervised algorithms are supported today; adding ensemble methods (Random</w:t>
      </w:r>
      <w:r>
        <w:rPr>
          <w:spacing w:val="-3"/>
        </w:rPr>
        <w:t> </w:t>
      </w:r>
      <w:r>
        <w:rPr/>
        <w:t>Forest,</w:t>
      </w:r>
      <w:r>
        <w:rPr>
          <w:spacing w:val="-3"/>
        </w:rPr>
        <w:t> </w:t>
      </w:r>
      <w:r>
        <w:rPr/>
        <w:t>Gradient</w:t>
      </w:r>
      <w:r>
        <w:rPr>
          <w:spacing w:val="-3"/>
        </w:rPr>
        <w:t> </w:t>
      </w:r>
      <w:r>
        <w:rPr/>
        <w:t>Boosting),</w:t>
      </w:r>
      <w:r>
        <w:rPr>
          <w:spacing w:val="-3"/>
        </w:rPr>
        <w:t> </w:t>
      </w:r>
      <w:r>
        <w:rPr/>
        <w:t>unsupervised</w:t>
      </w:r>
      <w:r>
        <w:rPr>
          <w:spacing w:val="-3"/>
        </w:rPr>
        <w:t> </w:t>
      </w:r>
      <w:r>
        <w:rPr/>
        <w:t>techniques (K-Means, DBSCAN), and neural networks would widen the scope considerably. Because all data are loaded into memory, datasets larger than roughly 1</w:t>
      </w:r>
      <w:r>
        <w:rPr>
          <w:spacing w:val="-13"/>
        </w:rPr>
        <w:t> </w:t>
      </w:r>
      <w:r>
        <w:rPr/>
        <w:t>GB may cause performance issues;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distributed</w:t>
      </w:r>
      <w:r>
        <w:rPr>
          <w:spacing w:val="29"/>
        </w:rPr>
        <w:t> </w:t>
      </w:r>
      <w:r>
        <w:rPr/>
        <w:t>back-end</w:t>
      </w:r>
      <w:r>
        <w:rPr>
          <w:spacing w:val="28"/>
        </w:rPr>
        <w:t> </w:t>
      </w:r>
      <w:r>
        <w:rPr/>
        <w:t>such</w:t>
      </w:r>
      <w:r>
        <w:rPr>
          <w:spacing w:val="28"/>
        </w:rPr>
        <w:t> </w:t>
      </w:r>
      <w:r>
        <w:rPr/>
        <w:t>as</w:t>
      </w:r>
      <w:r>
        <w:rPr>
          <w:spacing w:val="29"/>
        </w:rPr>
        <w:t> </w:t>
      </w:r>
      <w:r>
        <w:rPr/>
        <w:t>Dask</w:t>
      </w:r>
      <w:r>
        <w:rPr>
          <w:spacing w:val="28"/>
        </w:rPr>
        <w:t> </w:t>
      </w:r>
      <w:r>
        <w:rPr/>
        <w:t>or</w:t>
      </w:r>
      <w:r>
        <w:rPr>
          <w:spacing w:val="28"/>
        </w:rPr>
        <w:t> </w:t>
      </w:r>
      <w:r>
        <w:rPr/>
        <w:t>Spark</w:t>
      </w:r>
      <w:r>
        <w:rPr>
          <w:spacing w:val="29"/>
        </w:rPr>
        <w:t> </w:t>
      </w:r>
      <w:r>
        <w:rPr>
          <w:spacing w:val="-2"/>
        </w:rPr>
        <w:t>would</w:t>
      </w:r>
    </w:p>
    <w:p>
      <w:pPr>
        <w:pStyle w:val="BodyText"/>
        <w:spacing w:line="249" w:lineRule="auto" w:before="71"/>
        <w:ind w:left="199" w:right="257" w:firstLine="0"/>
      </w:pPr>
      <w:r>
        <w:rPr/>
        <w:br w:type="column"/>
      </w:r>
      <w:r>
        <w:rPr/>
        <w:t>alleviate</w:t>
      </w:r>
      <w:r>
        <w:rPr>
          <w:spacing w:val="-7"/>
        </w:rPr>
        <w:t> </w:t>
      </w:r>
      <w:r>
        <w:rPr/>
        <w:t>this.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preprocessing</w:t>
      </w:r>
      <w:r>
        <w:rPr>
          <w:spacing w:val="-7"/>
        </w:rPr>
        <w:t> </w:t>
      </w:r>
      <w:r>
        <w:rPr/>
        <w:t>pipeline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yet</w:t>
      </w:r>
      <w:r>
        <w:rPr>
          <w:spacing w:val="-7"/>
        </w:rPr>
        <w:t> </w:t>
      </w:r>
      <w:r>
        <w:rPr/>
        <w:t>offer</w:t>
      </w:r>
      <w:r>
        <w:rPr>
          <w:spacing w:val="-7"/>
        </w:rPr>
        <w:t> </w:t>
      </w:r>
      <w:r>
        <w:rPr/>
        <w:t>ad- vanced feature engineering—polynomial features, interaction terms,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time-series</w:t>
      </w:r>
      <w:r>
        <w:rPr>
          <w:spacing w:val="-4"/>
        </w:rPr>
        <w:t> </w:t>
      </w:r>
      <w:r>
        <w:rPr/>
        <w:t>extraction—and</w:t>
      </w:r>
      <w:r>
        <w:rPr>
          <w:spacing w:val="-4"/>
        </w:rPr>
        <w:t> </w:t>
      </w:r>
      <w:r>
        <w:rPr/>
        <w:t>only</w:t>
      </w:r>
      <w:r>
        <w:rPr>
          <w:spacing w:val="-4"/>
        </w:rPr>
        <w:t> </w:t>
      </w:r>
      <w:r>
        <w:rPr/>
        <w:t>tabular</w:t>
      </w:r>
      <w:r>
        <w:rPr>
          <w:spacing w:val="-4"/>
        </w:rPr>
        <w:t> </w:t>
      </w:r>
      <w:r>
        <w:rPr/>
        <w:t>CSV/XLSX files are accepted. Support for text, image, and time-series inputs remains future work.</w:t>
      </w:r>
    </w:p>
    <w:p>
      <w:pPr>
        <w:pStyle w:val="ListParagraph"/>
        <w:numPr>
          <w:ilvl w:val="0"/>
          <w:numId w:val="1"/>
        </w:numPr>
        <w:tabs>
          <w:tab w:pos="2384" w:val="left" w:leader="none"/>
        </w:tabs>
        <w:spacing w:line="240" w:lineRule="auto" w:before="103" w:after="0"/>
        <w:ind w:left="2384" w:right="0" w:hanging="517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66"/>
        <w:ind w:left="199" w:right="257"/>
      </w:pPr>
      <w:r>
        <w:rPr/>
        <w:t>This paper presented a no-code web platform that </w:t>
      </w:r>
      <w:r>
        <w:rPr/>
        <w:t>covers</w:t>
      </w:r>
      <w:r>
        <w:rPr>
          <w:spacing w:val="40"/>
        </w:rPr>
        <w:t> </w:t>
      </w:r>
      <w:r>
        <w:rPr/>
        <w:t>the complete machine learning lifecycle—data ingestion, pre- processing,</w:t>
      </w:r>
      <w:r>
        <w:rPr>
          <w:spacing w:val="-2"/>
        </w:rPr>
        <w:t> </w:t>
      </w:r>
      <w:r>
        <w:rPr/>
        <w:t>model</w:t>
      </w:r>
      <w:r>
        <w:rPr>
          <w:spacing w:val="-1"/>
        </w:rPr>
        <w:t> </w:t>
      </w:r>
      <w:r>
        <w:rPr/>
        <w:t>training,</w:t>
      </w:r>
      <w:r>
        <w:rPr>
          <w:spacing w:val="-1"/>
        </w:rPr>
        <w:t> </w:t>
      </w:r>
      <w:r>
        <w:rPr/>
        <w:t>evaluation,</w:t>
      </w:r>
      <w:r>
        <w:rPr>
          <w:spacing w:val="-2"/>
        </w:rPr>
        <w:t> </w:t>
      </w:r>
      <w:r>
        <w:rPr/>
        <w:t>visualization,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real- time prediction—without requiring a single line of code. Built on</w:t>
      </w:r>
      <w:r>
        <w:rPr>
          <w:spacing w:val="-5"/>
        </w:rPr>
        <w:t> </w:t>
      </w:r>
      <w:r>
        <w:rPr/>
        <w:t>Next.js,</w:t>
      </w:r>
      <w:r>
        <w:rPr>
          <w:spacing w:val="-5"/>
        </w:rPr>
        <w:t> </w:t>
      </w:r>
      <w:r>
        <w:rPr/>
        <w:t>React,</w:t>
      </w:r>
      <w:r>
        <w:rPr>
          <w:spacing w:val="-5"/>
        </w:rPr>
        <w:t> </w:t>
      </w:r>
      <w:r>
        <w:rPr/>
        <w:t>MongoDB,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scikit-learn,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sup- ports KNN, Linear Regression, and Logistic Regression with fine-grained hyperparameter control,</w:t>
      </w:r>
      <w:r>
        <w:rPr>
          <w:spacing w:val="-1"/>
        </w:rPr>
        <w:t> </w:t>
      </w:r>
      <w:r>
        <w:rPr/>
        <w:t>configurable preprocess- ing, class-imbalance handling, and interpretability features.</w:t>
      </w:r>
    </w:p>
    <w:p>
      <w:pPr>
        <w:pStyle w:val="BodyText"/>
        <w:spacing w:line="249" w:lineRule="auto"/>
        <w:ind w:left="199" w:right="257"/>
      </w:pPr>
      <w:r>
        <w:rPr/>
        <w:t>We validated the platform on diverse classification </w:t>
      </w:r>
      <w:r>
        <w:rPr/>
        <w:t>and regression datasets and confirmed that all pipeline stages function correctly. The modular architecture proved readily extensible, and features such as real-time SSE-based log streaming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persistent</w:t>
      </w:r>
      <w:r>
        <w:rPr>
          <w:spacing w:val="-5"/>
        </w:rPr>
        <w:t> </w:t>
      </w:r>
      <w:r>
        <w:rPr/>
        <w:t>project</w:t>
      </w:r>
      <w:r>
        <w:rPr>
          <w:spacing w:val="-5"/>
        </w:rPr>
        <w:t> </w:t>
      </w:r>
      <w:r>
        <w:rPr/>
        <w:t>state</w:t>
      </w:r>
      <w:r>
        <w:rPr>
          <w:spacing w:val="-5"/>
        </w:rPr>
        <w:t> </w:t>
      </w:r>
      <w:r>
        <w:rPr/>
        <w:t>further</w:t>
      </w:r>
      <w:r>
        <w:rPr>
          <w:spacing w:val="-5"/>
        </w:rPr>
        <w:t> </w:t>
      </w:r>
      <w:r>
        <w:rPr/>
        <w:t>reduce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barrier to entry for non-programmers.</w:t>
      </w:r>
    </w:p>
    <w:p>
      <w:pPr>
        <w:pStyle w:val="BodyText"/>
        <w:spacing w:line="249" w:lineRule="auto"/>
        <w:ind w:left="199" w:right="257"/>
      </w:pPr>
      <w:r>
        <w:rPr/>
        <w:t>Future directions include additional algorithms </w:t>
      </w:r>
      <w:r>
        <w:rPr/>
        <w:t>(ensemble methods, unsupervised learning, deep learning), automated hyperparameter search via grid and Bayesian optimization, distributed computing for large-scale data, and support for non-tabular inputs such as text, images, and time series.</w:t>
      </w:r>
    </w:p>
    <w:p>
      <w:pPr>
        <w:pStyle w:val="BodyText"/>
        <w:spacing w:before="91"/>
        <w:ind w:left="0" w:right="58" w:firstLine="0"/>
        <w:jc w:val="center"/>
      </w:pP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97" w:after="0"/>
        <w:ind w:left="564" w:right="257" w:hanging="286"/>
        <w:jc w:val="both"/>
        <w:rPr>
          <w:sz w:val="16"/>
        </w:rPr>
      </w:pPr>
      <w:r>
        <w:rPr>
          <w:sz w:val="16"/>
        </w:rPr>
        <w:t>F. Pedregosa, G. Varoquaux, A. Gramfort, V. Michel, B. Thirion, </w:t>
      </w:r>
      <w:r>
        <w:rPr>
          <w:sz w:val="16"/>
        </w:rPr>
        <w:t>O.</w:t>
      </w:r>
      <w:r>
        <w:rPr>
          <w:spacing w:val="40"/>
          <w:sz w:val="16"/>
        </w:rPr>
        <w:t> </w:t>
      </w:r>
      <w:r>
        <w:rPr>
          <w:sz w:val="16"/>
        </w:rPr>
        <w:t>Grisel,</w:t>
      </w:r>
      <w:r>
        <w:rPr>
          <w:spacing w:val="-10"/>
          <w:sz w:val="16"/>
        </w:rPr>
        <w:t> </w:t>
      </w:r>
      <w:r>
        <w:rPr>
          <w:sz w:val="16"/>
        </w:rPr>
        <w:t>M.</w:t>
      </w:r>
      <w:r>
        <w:rPr>
          <w:spacing w:val="-10"/>
          <w:sz w:val="16"/>
        </w:rPr>
        <w:t> </w:t>
      </w:r>
      <w:r>
        <w:rPr>
          <w:sz w:val="16"/>
        </w:rPr>
        <w:t>Blondel,</w:t>
      </w:r>
      <w:r>
        <w:rPr>
          <w:spacing w:val="-10"/>
          <w:sz w:val="16"/>
        </w:rPr>
        <w:t> </w:t>
      </w:r>
      <w:r>
        <w:rPr>
          <w:sz w:val="16"/>
        </w:rPr>
        <w:t>P.</w:t>
      </w:r>
      <w:r>
        <w:rPr>
          <w:spacing w:val="-10"/>
          <w:sz w:val="16"/>
        </w:rPr>
        <w:t> </w:t>
      </w:r>
      <w:r>
        <w:rPr>
          <w:sz w:val="16"/>
        </w:rPr>
        <w:t>Prettenhofer,</w:t>
      </w:r>
      <w:r>
        <w:rPr>
          <w:spacing w:val="-10"/>
          <w:sz w:val="16"/>
        </w:rPr>
        <w:t> </w:t>
      </w:r>
      <w:r>
        <w:rPr>
          <w:sz w:val="16"/>
        </w:rPr>
        <w:t>R.</w:t>
      </w:r>
      <w:r>
        <w:rPr>
          <w:spacing w:val="-10"/>
          <w:sz w:val="16"/>
        </w:rPr>
        <w:t> </w:t>
      </w:r>
      <w:r>
        <w:rPr>
          <w:sz w:val="16"/>
        </w:rPr>
        <w:t>Weiss,</w:t>
      </w:r>
      <w:r>
        <w:rPr>
          <w:spacing w:val="-10"/>
          <w:sz w:val="16"/>
        </w:rPr>
        <w:t> </w:t>
      </w:r>
      <w:r>
        <w:rPr>
          <w:sz w:val="16"/>
        </w:rPr>
        <w:t>V.</w:t>
      </w:r>
      <w:r>
        <w:rPr>
          <w:spacing w:val="-10"/>
          <w:sz w:val="16"/>
        </w:rPr>
        <w:t> </w:t>
      </w:r>
      <w:r>
        <w:rPr>
          <w:sz w:val="16"/>
        </w:rPr>
        <w:t>Dubourg,</w:t>
      </w:r>
      <w:r>
        <w:rPr>
          <w:spacing w:val="-10"/>
          <w:sz w:val="16"/>
        </w:rPr>
        <w:t> </w:t>
      </w:r>
      <w:r>
        <w:rPr>
          <w:sz w:val="16"/>
        </w:rPr>
        <w:t>J.</w:t>
      </w:r>
      <w:r>
        <w:rPr>
          <w:spacing w:val="-10"/>
          <w:sz w:val="16"/>
        </w:rPr>
        <w:t> </w:t>
      </w:r>
      <w:r>
        <w:rPr>
          <w:sz w:val="16"/>
        </w:rPr>
        <w:t>Vanderplas,</w:t>
      </w:r>
    </w:p>
    <w:p>
      <w:pPr>
        <w:spacing w:line="232" w:lineRule="auto" w:before="2"/>
        <w:ind w:left="564" w:right="257" w:firstLine="0"/>
        <w:jc w:val="both"/>
        <w:rPr>
          <w:sz w:val="16"/>
        </w:rPr>
      </w:pPr>
      <w:r>
        <w:rPr>
          <w:sz w:val="16"/>
        </w:rPr>
        <w:t>A. Passos, D. Cournapeau, M. Brucher, M. Perrot, and E. Duchesnay,</w:t>
      </w:r>
      <w:r>
        <w:rPr>
          <w:spacing w:val="40"/>
          <w:sz w:val="16"/>
        </w:rPr>
        <w:t> </w:t>
      </w:r>
      <w:r>
        <w:rPr>
          <w:sz w:val="16"/>
        </w:rPr>
        <w:t>“Scikit-learn: Machine learning in Python,” </w:t>
      </w:r>
      <w:r>
        <w:rPr>
          <w:i/>
          <w:sz w:val="16"/>
        </w:rPr>
        <w:t>Journal of Machine </w:t>
      </w:r>
      <w:r>
        <w:rPr>
          <w:i/>
          <w:sz w:val="16"/>
        </w:rPr>
        <w:t>Learn-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ing Research</w:t>
      </w:r>
      <w:r>
        <w:rPr>
          <w:sz w:val="16"/>
        </w:rPr>
        <w:t>, vol. 12, pp. 2825–2830, 2021.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J. Patel, “The democratization of machine learning features,” in </w:t>
      </w:r>
      <w:r>
        <w:rPr>
          <w:i/>
          <w:sz w:val="16"/>
        </w:rPr>
        <w:t>2020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IEEE 21st International Conference on Information Reuse and </w:t>
      </w:r>
      <w:r>
        <w:rPr>
          <w:i/>
          <w:sz w:val="16"/>
        </w:rPr>
        <w:t>Integra-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tion for Data Science (IRI)</w:t>
      </w:r>
      <w:r>
        <w:rPr>
          <w:sz w:val="16"/>
        </w:rPr>
        <w:t>, IEEE, 2020, pp. 136–141.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I. Manga, “AutoML for all: Democratizing machine learning </w:t>
      </w:r>
      <w:r>
        <w:rPr>
          <w:sz w:val="16"/>
        </w:rPr>
        <w:t>model</w:t>
      </w:r>
      <w:r>
        <w:rPr>
          <w:spacing w:val="40"/>
          <w:sz w:val="16"/>
        </w:rPr>
        <w:t> </w:t>
      </w:r>
      <w:r>
        <w:rPr>
          <w:sz w:val="16"/>
        </w:rPr>
        <w:t>building with minimal code interfaces,” in </w:t>
      </w:r>
      <w:r>
        <w:rPr>
          <w:i/>
          <w:sz w:val="16"/>
        </w:rPr>
        <w:t>2025 3rd International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Conference on Sustainable Computing and Smart Systems (ICSCSS)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IEEE, 2025, pp. 1–6.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4" w:after="0"/>
        <w:ind w:left="564" w:right="257" w:hanging="286"/>
        <w:jc w:val="both"/>
        <w:rPr>
          <w:sz w:val="16"/>
        </w:rPr>
      </w:pPr>
      <w:r>
        <w:rPr>
          <w:sz w:val="16"/>
        </w:rPr>
        <w:t>S. K. Karmaker, M. M. Hassan, M. J. Smith, L. Xu, C. Zhai, and </w:t>
      </w:r>
      <w:r>
        <w:rPr>
          <w:sz w:val="16"/>
        </w:rPr>
        <w:t>K.</w:t>
      </w:r>
      <w:r>
        <w:rPr>
          <w:spacing w:val="40"/>
          <w:sz w:val="16"/>
        </w:rPr>
        <w:t> </w:t>
      </w:r>
      <w:r>
        <w:rPr>
          <w:sz w:val="16"/>
        </w:rPr>
        <w:t>Velusamy,</w:t>
      </w:r>
      <w:r>
        <w:rPr>
          <w:spacing w:val="-8"/>
          <w:sz w:val="16"/>
        </w:rPr>
        <w:t> </w:t>
      </w:r>
      <w:r>
        <w:rPr>
          <w:sz w:val="16"/>
        </w:rPr>
        <w:t>“AutoML</w:t>
      </w:r>
      <w:r>
        <w:rPr>
          <w:spacing w:val="-8"/>
          <w:sz w:val="16"/>
        </w:rPr>
        <w:t> </w:t>
      </w:r>
      <w:r>
        <w:rPr>
          <w:sz w:val="16"/>
        </w:rPr>
        <w:t>to</w:t>
      </w:r>
      <w:r>
        <w:rPr>
          <w:spacing w:val="-8"/>
          <w:sz w:val="16"/>
        </w:rPr>
        <w:t> </w:t>
      </w:r>
      <w:r>
        <w:rPr>
          <w:sz w:val="16"/>
        </w:rPr>
        <w:t>date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beyond:</w:t>
      </w:r>
      <w:r>
        <w:rPr>
          <w:spacing w:val="-8"/>
          <w:sz w:val="16"/>
        </w:rPr>
        <w:t> </w:t>
      </w:r>
      <w:r>
        <w:rPr>
          <w:sz w:val="16"/>
        </w:rPr>
        <w:t>Challenges</w:t>
      </w:r>
      <w:r>
        <w:rPr>
          <w:spacing w:val="-8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opportunities,”</w:t>
      </w:r>
      <w:r>
        <w:rPr>
          <w:spacing w:val="40"/>
          <w:sz w:val="16"/>
        </w:rPr>
        <w:t> </w:t>
      </w:r>
      <w:r>
        <w:rPr>
          <w:i/>
          <w:sz w:val="16"/>
        </w:rPr>
        <w:t>ACM Computing Surveys</w:t>
      </w:r>
      <w:r>
        <w:rPr>
          <w:sz w:val="16"/>
        </w:rPr>
        <w:t>, vol. 54, no. 8, pp. 1–36, 2021.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A. Carqueja, B. Cabral, J. P. Fernandes, and R. Gomes, “On the de-</w:t>
      </w:r>
      <w:r>
        <w:rPr>
          <w:spacing w:val="40"/>
          <w:sz w:val="16"/>
        </w:rPr>
        <w:t> </w:t>
      </w:r>
      <w:r>
        <w:rPr>
          <w:sz w:val="16"/>
        </w:rPr>
        <w:t>mocratization of machine learning pipelines,” in </w:t>
      </w:r>
      <w:r>
        <w:rPr>
          <w:i/>
          <w:sz w:val="16"/>
        </w:rPr>
        <w:t>2022 IEEE </w:t>
      </w:r>
      <w:r>
        <w:rPr>
          <w:i/>
          <w:sz w:val="16"/>
        </w:rPr>
        <w:t>Symposium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Series on Computational Intelligence (SSCI)</w:t>
      </w:r>
      <w:r>
        <w:rPr>
          <w:sz w:val="16"/>
        </w:rPr>
        <w:t>, IEEE, 2022, pp. 1012–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1019.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4" w:after="0"/>
        <w:ind w:left="564" w:right="257" w:hanging="286"/>
        <w:jc w:val="both"/>
        <w:rPr>
          <w:sz w:val="16"/>
        </w:rPr>
      </w:pPr>
      <w:r>
        <w:rPr>
          <w:sz w:val="16"/>
        </w:rPr>
        <w:t>L. Ferreira, A. Pilastri, C. M. Martins, P. Pires, and P. Cortez, “A</w:t>
      </w:r>
      <w:r>
        <w:rPr>
          <w:spacing w:val="40"/>
          <w:sz w:val="16"/>
        </w:rPr>
        <w:t> </w:t>
      </w:r>
      <w:r>
        <w:rPr>
          <w:sz w:val="16"/>
        </w:rPr>
        <w:t>comparison of AutoML tools for machine learning, deep learning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XGBoost,” in </w:t>
      </w:r>
      <w:r>
        <w:rPr>
          <w:i/>
          <w:sz w:val="16"/>
        </w:rPr>
        <w:t>2021 International Joint Conference on Neural Networks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(IJCNN)</w:t>
      </w:r>
      <w:r>
        <w:rPr>
          <w:sz w:val="16"/>
        </w:rPr>
        <w:t>, IEEE, 2021, pp. 1–8.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F. Sufi, “Algorithms in low-code-no-code for research applications: A</w:t>
      </w:r>
      <w:r>
        <w:rPr>
          <w:spacing w:val="40"/>
          <w:sz w:val="16"/>
        </w:rPr>
        <w:t> </w:t>
      </w:r>
      <w:r>
        <w:rPr>
          <w:sz w:val="16"/>
        </w:rPr>
        <w:t>practical review,” </w:t>
      </w:r>
      <w:r>
        <w:rPr>
          <w:i/>
          <w:sz w:val="16"/>
        </w:rPr>
        <w:t>Algorithms</w:t>
      </w:r>
      <w:r>
        <w:rPr>
          <w:sz w:val="16"/>
        </w:rPr>
        <w:t>, vol. 16, no. 2, p. 108, 2023.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2" w:after="0"/>
        <w:ind w:left="564" w:right="257" w:hanging="286"/>
        <w:jc w:val="both"/>
        <w:rPr>
          <w:sz w:val="16"/>
        </w:rPr>
      </w:pPr>
      <w:r>
        <w:rPr>
          <w:sz w:val="16"/>
        </w:rPr>
        <w:t>L. Y. Li and Z. W. Wu, “How can no/low code platforms help end-</w:t>
      </w:r>
      <w:r>
        <w:rPr>
          <w:spacing w:val="40"/>
          <w:sz w:val="16"/>
        </w:rPr>
        <w:t> </w:t>
      </w:r>
      <w:r>
        <w:rPr>
          <w:sz w:val="16"/>
        </w:rPr>
        <w:t>users develop ML applications? A systematic review,” in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Conference on Human-Computer Interaction</w:t>
      </w:r>
      <w:r>
        <w:rPr>
          <w:sz w:val="16"/>
        </w:rPr>
        <w:t>, Springer, 2022, pp. 349–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366.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286"/>
        <w:jc w:val="both"/>
        <w:rPr>
          <w:sz w:val="16"/>
        </w:rPr>
      </w:pPr>
      <w:r>
        <w:rPr>
          <w:sz w:val="16"/>
        </w:rPr>
        <w:t>J. Tjaden and B. Tjaden, “MLpronto: A tool for democratizing </w:t>
      </w:r>
      <w:r>
        <w:rPr>
          <w:sz w:val="16"/>
        </w:rPr>
        <w:t>machine</w:t>
      </w:r>
      <w:r>
        <w:rPr>
          <w:spacing w:val="40"/>
          <w:sz w:val="16"/>
        </w:rPr>
        <w:t> </w:t>
      </w:r>
      <w:r>
        <w:rPr>
          <w:sz w:val="16"/>
        </w:rPr>
        <w:t>learning,” </w:t>
      </w:r>
      <w:r>
        <w:rPr>
          <w:i/>
          <w:sz w:val="16"/>
        </w:rPr>
        <w:t>PLOS ONE</w:t>
      </w:r>
      <w:r>
        <w:rPr>
          <w:sz w:val="16"/>
        </w:rPr>
        <w:t>, vol. 18, no. 12, p. e0294924, 2023.</w:t>
      </w:r>
    </w:p>
    <w:p>
      <w:pPr>
        <w:pStyle w:val="ListParagraph"/>
        <w:numPr>
          <w:ilvl w:val="0"/>
          <w:numId w:val="6"/>
        </w:numPr>
        <w:tabs>
          <w:tab w:pos="563" w:val="left" w:leader="none"/>
        </w:tabs>
        <w:spacing w:line="179" w:lineRule="exact" w:before="0" w:after="0"/>
        <w:ind w:left="563" w:right="0" w:hanging="364"/>
        <w:jc w:val="both"/>
        <w:rPr>
          <w:sz w:val="16"/>
        </w:rPr>
      </w:pPr>
      <w:r>
        <w:rPr>
          <w:sz w:val="16"/>
        </w:rPr>
        <w:t>K.</w:t>
      </w:r>
      <w:r>
        <w:rPr>
          <w:spacing w:val="51"/>
          <w:sz w:val="16"/>
        </w:rPr>
        <w:t> </w:t>
      </w:r>
      <w:r>
        <w:rPr>
          <w:sz w:val="16"/>
        </w:rPr>
        <w:t>Mridha,</w:t>
      </w:r>
      <w:r>
        <w:rPr>
          <w:spacing w:val="51"/>
          <w:sz w:val="16"/>
        </w:rPr>
        <w:t> </w:t>
      </w:r>
      <w:r>
        <w:rPr>
          <w:sz w:val="16"/>
        </w:rPr>
        <w:t>S.</w:t>
      </w:r>
      <w:r>
        <w:rPr>
          <w:spacing w:val="51"/>
          <w:sz w:val="16"/>
        </w:rPr>
        <w:t> </w:t>
      </w:r>
      <w:r>
        <w:rPr>
          <w:sz w:val="16"/>
        </w:rPr>
        <w:t>Ghimire,</w:t>
      </w:r>
      <w:r>
        <w:rPr>
          <w:spacing w:val="51"/>
          <w:sz w:val="16"/>
        </w:rPr>
        <w:t> </w:t>
      </w:r>
      <w:r>
        <w:rPr>
          <w:sz w:val="16"/>
        </w:rPr>
        <w:t>J.</w:t>
      </w:r>
      <w:r>
        <w:rPr>
          <w:spacing w:val="52"/>
          <w:sz w:val="16"/>
        </w:rPr>
        <w:t> </w:t>
      </w:r>
      <w:r>
        <w:rPr>
          <w:sz w:val="16"/>
        </w:rPr>
        <w:t>Shin,</w:t>
      </w:r>
      <w:r>
        <w:rPr>
          <w:spacing w:val="51"/>
          <w:sz w:val="16"/>
        </w:rPr>
        <w:t> </w:t>
      </w:r>
      <w:r>
        <w:rPr>
          <w:sz w:val="16"/>
        </w:rPr>
        <w:t>A.</w:t>
      </w:r>
      <w:r>
        <w:rPr>
          <w:spacing w:val="51"/>
          <w:sz w:val="16"/>
        </w:rPr>
        <w:t> </w:t>
      </w:r>
      <w:r>
        <w:rPr>
          <w:sz w:val="16"/>
        </w:rPr>
        <w:t>Aran,</w:t>
      </w:r>
      <w:r>
        <w:rPr>
          <w:spacing w:val="51"/>
          <w:sz w:val="16"/>
        </w:rPr>
        <w:t> </w:t>
      </w:r>
      <w:r>
        <w:rPr>
          <w:sz w:val="16"/>
        </w:rPr>
        <w:t>M.</w:t>
      </w:r>
      <w:r>
        <w:rPr>
          <w:spacing w:val="51"/>
          <w:sz w:val="16"/>
        </w:rPr>
        <w:t> </w:t>
      </w:r>
      <w:r>
        <w:rPr>
          <w:sz w:val="16"/>
        </w:rPr>
        <w:t>M.</w:t>
      </w:r>
      <w:r>
        <w:rPr>
          <w:spacing w:val="52"/>
          <w:sz w:val="16"/>
        </w:rPr>
        <w:t> </w:t>
      </w:r>
      <w:r>
        <w:rPr>
          <w:sz w:val="16"/>
        </w:rPr>
        <w:t>Uddin,</w:t>
      </w:r>
      <w:r>
        <w:rPr>
          <w:spacing w:val="51"/>
          <w:sz w:val="16"/>
        </w:rPr>
        <w:t> </w:t>
      </w:r>
      <w:r>
        <w:rPr>
          <w:sz w:val="16"/>
        </w:rPr>
        <w:t>and</w:t>
      </w:r>
      <w:r>
        <w:rPr>
          <w:spacing w:val="51"/>
          <w:sz w:val="16"/>
        </w:rPr>
        <w:t> </w:t>
      </w:r>
      <w:r>
        <w:rPr>
          <w:spacing w:val="-5"/>
          <w:sz w:val="16"/>
        </w:rPr>
        <w:t>M.</w:t>
      </w:r>
    </w:p>
    <w:p>
      <w:pPr>
        <w:spacing w:line="232" w:lineRule="auto" w:before="2"/>
        <w:ind w:left="564" w:right="257" w:firstLine="0"/>
        <w:jc w:val="both"/>
        <w:rPr>
          <w:sz w:val="16"/>
        </w:rPr>
      </w:pPr>
      <w:r>
        <w:rPr>
          <w:sz w:val="16"/>
        </w:rPr>
        <w:t>F. Mridha, “Automated stroke prediction using machine learning: </w:t>
      </w:r>
      <w:r>
        <w:rPr>
          <w:sz w:val="16"/>
        </w:rPr>
        <w:t>An</w:t>
      </w:r>
      <w:r>
        <w:rPr>
          <w:spacing w:val="40"/>
          <w:sz w:val="16"/>
        </w:rPr>
        <w:t> </w:t>
      </w:r>
      <w:r>
        <w:rPr>
          <w:sz w:val="16"/>
        </w:rPr>
        <w:t>explainable and exploratory study with a web application for </w:t>
      </w:r>
      <w:r>
        <w:rPr>
          <w:sz w:val="16"/>
        </w:rPr>
        <w:t>early</w:t>
      </w:r>
      <w:r>
        <w:rPr>
          <w:spacing w:val="40"/>
          <w:sz w:val="16"/>
        </w:rPr>
        <w:t> </w:t>
      </w:r>
      <w:r>
        <w:rPr>
          <w:sz w:val="16"/>
        </w:rPr>
        <w:t>intervention,” </w:t>
      </w:r>
      <w:r>
        <w:rPr>
          <w:i/>
          <w:sz w:val="16"/>
        </w:rPr>
        <w:t>IEEE Access</w:t>
      </w:r>
      <w:r>
        <w:rPr>
          <w:sz w:val="16"/>
        </w:rPr>
        <w:t>, vol. 11, pp. 52288–52308, 2023.</w:t>
      </w:r>
    </w:p>
    <w:p>
      <w:pPr>
        <w:pStyle w:val="ListParagraph"/>
        <w:numPr>
          <w:ilvl w:val="0"/>
          <w:numId w:val="6"/>
        </w:numPr>
        <w:tabs>
          <w:tab w:pos="562" w:val="left" w:leader="none"/>
          <w:tab w:pos="564" w:val="left" w:leader="none"/>
        </w:tabs>
        <w:spacing w:line="232" w:lineRule="auto" w:before="3" w:after="0"/>
        <w:ind w:left="564" w:right="257" w:hanging="366"/>
        <w:jc w:val="both"/>
        <w:rPr>
          <w:sz w:val="16"/>
        </w:rPr>
      </w:pPr>
      <w:r>
        <w:rPr>
          <w:sz w:val="16"/>
        </w:rPr>
        <w:t>P.</w:t>
      </w:r>
      <w:r>
        <w:rPr>
          <w:spacing w:val="-6"/>
          <w:sz w:val="16"/>
        </w:rPr>
        <w:t> </w:t>
      </w:r>
      <w:r>
        <w:rPr>
          <w:sz w:val="16"/>
        </w:rPr>
        <w:t>Linardatos,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6"/>
          <w:sz w:val="16"/>
        </w:rPr>
        <w:t> </w:t>
      </w:r>
      <w:r>
        <w:rPr>
          <w:sz w:val="16"/>
        </w:rPr>
        <w:t>Papastefanopoulos,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S.</w:t>
      </w:r>
      <w:r>
        <w:rPr>
          <w:spacing w:val="-6"/>
          <w:sz w:val="16"/>
        </w:rPr>
        <w:t> </w:t>
      </w:r>
      <w:r>
        <w:rPr>
          <w:sz w:val="16"/>
        </w:rPr>
        <w:t>Kotsiantis,</w:t>
      </w:r>
      <w:r>
        <w:rPr>
          <w:spacing w:val="-6"/>
          <w:sz w:val="16"/>
        </w:rPr>
        <w:t> </w:t>
      </w:r>
      <w:r>
        <w:rPr>
          <w:sz w:val="16"/>
        </w:rPr>
        <w:t>“Explainable</w:t>
      </w:r>
      <w:r>
        <w:rPr>
          <w:spacing w:val="-6"/>
          <w:sz w:val="16"/>
        </w:rPr>
        <w:t> </w:t>
      </w:r>
      <w:r>
        <w:rPr>
          <w:sz w:val="16"/>
        </w:rPr>
        <w:t>AI:</w:t>
      </w:r>
      <w:r>
        <w:rPr>
          <w:spacing w:val="40"/>
          <w:sz w:val="16"/>
        </w:rPr>
        <w:t> </w:t>
      </w:r>
      <w:r>
        <w:rPr>
          <w:sz w:val="16"/>
        </w:rPr>
        <w:t>A review of machine learning interpretability methods,” </w:t>
      </w:r>
      <w:r>
        <w:rPr>
          <w:i/>
          <w:sz w:val="16"/>
        </w:rPr>
        <w:t>Entropy</w:t>
      </w:r>
      <w:r>
        <w:rPr>
          <w:sz w:val="16"/>
        </w:rPr>
        <w:t>, </w:t>
      </w:r>
      <w:r>
        <w:rPr>
          <w:sz w:val="16"/>
        </w:rPr>
        <w:t>vol.</w:t>
      </w:r>
      <w:r>
        <w:rPr>
          <w:spacing w:val="40"/>
          <w:sz w:val="16"/>
        </w:rPr>
        <w:t> </w:t>
      </w:r>
      <w:r>
        <w:rPr>
          <w:sz w:val="16"/>
        </w:rPr>
        <w:t>23, no. 1, p. 18, 2020.</w:t>
      </w:r>
    </w:p>
    <w:p>
      <w:pPr>
        <w:pStyle w:val="ListParagraph"/>
        <w:spacing w:after="0" w:line="232" w:lineRule="auto"/>
        <w:jc w:val="both"/>
        <w:rPr>
          <w:sz w:val="16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6"/>
        </w:numPr>
        <w:tabs>
          <w:tab w:pos="622" w:val="left" w:leader="none"/>
          <w:tab w:pos="624" w:val="left" w:leader="none"/>
        </w:tabs>
        <w:spacing w:line="232" w:lineRule="auto" w:before="73" w:after="0"/>
        <w:ind w:left="624" w:right="5517" w:hanging="366"/>
        <w:jc w:val="both"/>
        <w:rPr>
          <w:sz w:val="16"/>
        </w:rPr>
      </w:pPr>
      <w:r>
        <w:rPr>
          <w:sz w:val="16"/>
        </w:rPr>
        <w:t>D. Dablain, B. Krawczyk, and N. V. Chawla, “DeepSMOTE: Fusing</w:t>
      </w:r>
      <w:r>
        <w:rPr>
          <w:spacing w:val="40"/>
          <w:sz w:val="16"/>
        </w:rPr>
        <w:t> </w:t>
      </w:r>
      <w:r>
        <w:rPr>
          <w:sz w:val="16"/>
        </w:rPr>
        <w:t>deep learning and SMOTE for imbalanced data,” </w:t>
      </w:r>
      <w:r>
        <w:rPr>
          <w:i/>
          <w:sz w:val="16"/>
        </w:rPr>
        <w:t>IEEE Transactions 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Neural Networks and Learning Systems</w:t>
      </w:r>
      <w:r>
        <w:rPr>
          <w:sz w:val="16"/>
        </w:rPr>
        <w:t>, vol. 34, no. 9, pp. </w:t>
      </w:r>
      <w:r>
        <w:rPr>
          <w:sz w:val="16"/>
        </w:rPr>
        <w:t>6390–6404,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2022.</w:t>
      </w:r>
    </w:p>
    <w:p>
      <w:pPr>
        <w:pStyle w:val="ListParagraph"/>
        <w:numPr>
          <w:ilvl w:val="0"/>
          <w:numId w:val="6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M. A. Al Alamin and G. Uddin, “How far are we with automated</w:t>
      </w:r>
      <w:r>
        <w:rPr>
          <w:spacing w:val="40"/>
          <w:sz w:val="16"/>
        </w:rPr>
        <w:t> </w:t>
      </w:r>
      <w:r>
        <w:rPr>
          <w:sz w:val="16"/>
        </w:rPr>
        <w:t>machine</w:t>
      </w:r>
      <w:r>
        <w:rPr>
          <w:spacing w:val="-7"/>
          <w:sz w:val="16"/>
        </w:rPr>
        <w:t> </w:t>
      </w:r>
      <w:r>
        <w:rPr>
          <w:sz w:val="16"/>
        </w:rPr>
        <w:t>learning?</w:t>
      </w:r>
      <w:r>
        <w:rPr>
          <w:spacing w:val="-7"/>
          <w:sz w:val="16"/>
        </w:rPr>
        <w:t> </w:t>
      </w:r>
      <w:r>
        <w:rPr>
          <w:sz w:val="16"/>
        </w:rPr>
        <w:t>Characterization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challenges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AutoML</w:t>
      </w:r>
      <w:r>
        <w:rPr>
          <w:spacing w:val="-7"/>
          <w:sz w:val="16"/>
        </w:rPr>
        <w:t> </w:t>
      </w:r>
      <w:r>
        <w:rPr>
          <w:sz w:val="16"/>
        </w:rPr>
        <w:t>toolkits,”</w:t>
      </w:r>
      <w:r>
        <w:rPr>
          <w:spacing w:val="40"/>
          <w:sz w:val="16"/>
        </w:rPr>
        <w:t> </w:t>
      </w:r>
      <w:r>
        <w:rPr>
          <w:i/>
          <w:sz w:val="16"/>
        </w:rPr>
        <w:t>Empirical Software Engineering</w:t>
      </w:r>
      <w:r>
        <w:rPr>
          <w:sz w:val="16"/>
        </w:rPr>
        <w:t>, vol. 29, p. 72, 2024.</w:t>
      </w:r>
    </w:p>
    <w:p>
      <w:pPr>
        <w:pStyle w:val="ListParagraph"/>
        <w:numPr>
          <w:ilvl w:val="0"/>
          <w:numId w:val="6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K. R. Raghavendran and A. Elragal, “Low-code machine </w:t>
      </w:r>
      <w:r>
        <w:rPr>
          <w:sz w:val="16"/>
        </w:rPr>
        <w:t>learning</w:t>
      </w:r>
      <w:r>
        <w:rPr>
          <w:spacing w:val="40"/>
          <w:sz w:val="16"/>
        </w:rPr>
        <w:t> </w:t>
      </w:r>
      <w:r>
        <w:rPr>
          <w:sz w:val="16"/>
        </w:rPr>
        <w:t>platforms: A fastlane to digitalization,” </w:t>
      </w:r>
      <w:r>
        <w:rPr>
          <w:i/>
          <w:sz w:val="16"/>
        </w:rPr>
        <w:t>Informatics</w:t>
      </w:r>
      <w:r>
        <w:rPr>
          <w:sz w:val="16"/>
        </w:rPr>
        <w:t>, vol. 10, no. 2, p.</w:t>
      </w:r>
      <w:r>
        <w:rPr>
          <w:spacing w:val="80"/>
          <w:sz w:val="16"/>
        </w:rPr>
        <w:t> </w:t>
      </w:r>
      <w:r>
        <w:rPr>
          <w:sz w:val="16"/>
        </w:rPr>
        <w:t>50, 2023.</w:t>
      </w:r>
    </w:p>
    <w:p>
      <w:pPr>
        <w:pStyle w:val="ListParagraph"/>
        <w:numPr>
          <w:ilvl w:val="0"/>
          <w:numId w:val="6"/>
        </w:numPr>
        <w:tabs>
          <w:tab w:pos="623" w:val="left" w:leader="none"/>
        </w:tabs>
        <w:spacing w:line="180" w:lineRule="exact" w:before="0" w:after="0"/>
        <w:ind w:left="623" w:right="0" w:hanging="364"/>
        <w:jc w:val="both"/>
        <w:rPr>
          <w:sz w:val="16"/>
        </w:rPr>
      </w:pPr>
      <w:r>
        <w:rPr>
          <w:sz w:val="16"/>
        </w:rPr>
        <w:t>N.</w:t>
      </w:r>
      <w:r>
        <w:rPr>
          <w:spacing w:val="5"/>
          <w:sz w:val="16"/>
        </w:rPr>
        <w:t> </w:t>
      </w:r>
      <w:r>
        <w:rPr>
          <w:sz w:val="16"/>
        </w:rPr>
        <w:t>Ahmed,</w:t>
      </w:r>
      <w:r>
        <w:rPr>
          <w:spacing w:val="5"/>
          <w:sz w:val="16"/>
        </w:rPr>
        <w:t> </w:t>
      </w:r>
      <w:r>
        <w:rPr>
          <w:sz w:val="16"/>
        </w:rPr>
        <w:t>R.</w:t>
      </w:r>
      <w:r>
        <w:rPr>
          <w:spacing w:val="6"/>
          <w:sz w:val="16"/>
        </w:rPr>
        <w:t> </w:t>
      </w:r>
      <w:r>
        <w:rPr>
          <w:sz w:val="16"/>
        </w:rPr>
        <w:t>Ahammed,</w:t>
      </w:r>
      <w:r>
        <w:rPr>
          <w:spacing w:val="5"/>
          <w:sz w:val="16"/>
        </w:rPr>
        <w:t> </w:t>
      </w:r>
      <w:r>
        <w:rPr>
          <w:sz w:val="16"/>
        </w:rPr>
        <w:t>M.</w:t>
      </w:r>
      <w:r>
        <w:rPr>
          <w:spacing w:val="6"/>
          <w:sz w:val="16"/>
        </w:rPr>
        <w:t> </w:t>
      </w:r>
      <w:r>
        <w:rPr>
          <w:sz w:val="16"/>
        </w:rPr>
        <w:t>M.</w:t>
      </w:r>
      <w:r>
        <w:rPr>
          <w:spacing w:val="5"/>
          <w:sz w:val="16"/>
        </w:rPr>
        <w:t> </w:t>
      </w:r>
      <w:r>
        <w:rPr>
          <w:sz w:val="16"/>
        </w:rPr>
        <w:t>Islam,</w:t>
      </w:r>
      <w:r>
        <w:rPr>
          <w:spacing w:val="6"/>
          <w:sz w:val="16"/>
        </w:rPr>
        <w:t> </w:t>
      </w:r>
      <w:r>
        <w:rPr>
          <w:sz w:val="16"/>
        </w:rPr>
        <w:t>M.</w:t>
      </w:r>
      <w:r>
        <w:rPr>
          <w:spacing w:val="5"/>
          <w:sz w:val="16"/>
        </w:rPr>
        <w:t> </w:t>
      </w:r>
      <w:r>
        <w:rPr>
          <w:sz w:val="16"/>
        </w:rPr>
        <w:t>A.</w:t>
      </w:r>
      <w:r>
        <w:rPr>
          <w:spacing w:val="6"/>
          <w:sz w:val="16"/>
        </w:rPr>
        <w:t> </w:t>
      </w:r>
      <w:r>
        <w:rPr>
          <w:sz w:val="16"/>
        </w:rPr>
        <w:t>Uddin,</w:t>
      </w:r>
      <w:r>
        <w:rPr>
          <w:spacing w:val="5"/>
          <w:sz w:val="16"/>
        </w:rPr>
        <w:t> </w:t>
      </w:r>
      <w:r>
        <w:rPr>
          <w:sz w:val="16"/>
        </w:rPr>
        <w:t>A.</w:t>
      </w:r>
      <w:r>
        <w:rPr>
          <w:spacing w:val="6"/>
          <w:sz w:val="16"/>
        </w:rPr>
        <w:t> </w:t>
      </w:r>
      <w:r>
        <w:rPr>
          <w:sz w:val="16"/>
        </w:rPr>
        <w:t>Akhter,</w:t>
      </w:r>
      <w:r>
        <w:rPr>
          <w:spacing w:val="5"/>
          <w:sz w:val="16"/>
        </w:rPr>
        <w:t> </w:t>
      </w:r>
      <w:r>
        <w:rPr>
          <w:sz w:val="16"/>
        </w:rPr>
        <w:t>M.</w:t>
      </w:r>
      <w:r>
        <w:rPr>
          <w:spacing w:val="6"/>
          <w:sz w:val="16"/>
        </w:rPr>
        <w:t> </w:t>
      </w:r>
      <w:r>
        <w:rPr>
          <w:spacing w:val="-5"/>
          <w:sz w:val="16"/>
        </w:rPr>
        <w:t>A.</w:t>
      </w:r>
    </w:p>
    <w:p>
      <w:pPr>
        <w:spacing w:line="232" w:lineRule="auto" w:before="2"/>
        <w:ind w:left="624" w:right="5517" w:firstLine="0"/>
        <w:jc w:val="both"/>
        <w:rPr>
          <w:sz w:val="16"/>
        </w:rPr>
      </w:pPr>
      <w:r>
        <w:rPr>
          <w:sz w:val="16"/>
        </w:rPr>
        <w:t>A.</w:t>
      </w:r>
      <w:r>
        <w:rPr>
          <w:spacing w:val="-9"/>
          <w:sz w:val="16"/>
        </w:rPr>
        <w:t> </w:t>
      </w:r>
      <w:r>
        <w:rPr>
          <w:sz w:val="16"/>
        </w:rPr>
        <w:t>Talukder,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J.</w:t>
      </w:r>
      <w:r>
        <w:rPr>
          <w:spacing w:val="-9"/>
          <w:sz w:val="16"/>
        </w:rPr>
        <w:t> </w:t>
      </w:r>
      <w:r>
        <w:rPr>
          <w:sz w:val="16"/>
        </w:rPr>
        <w:t>M.</w:t>
      </w:r>
      <w:r>
        <w:rPr>
          <w:spacing w:val="-9"/>
          <w:sz w:val="16"/>
        </w:rPr>
        <w:t> </w:t>
      </w:r>
      <w:r>
        <w:rPr>
          <w:sz w:val="16"/>
        </w:rPr>
        <w:t>Paul,</w:t>
      </w:r>
      <w:r>
        <w:rPr>
          <w:spacing w:val="-9"/>
          <w:sz w:val="16"/>
        </w:rPr>
        <w:t> </w:t>
      </w:r>
      <w:r>
        <w:rPr>
          <w:sz w:val="16"/>
        </w:rPr>
        <w:t>“Machine</w:t>
      </w:r>
      <w:r>
        <w:rPr>
          <w:spacing w:val="-9"/>
          <w:sz w:val="16"/>
        </w:rPr>
        <w:t> </w:t>
      </w:r>
      <w:r>
        <w:rPr>
          <w:sz w:val="16"/>
        </w:rPr>
        <w:t>learning</w:t>
      </w:r>
      <w:r>
        <w:rPr>
          <w:spacing w:val="-9"/>
          <w:sz w:val="16"/>
        </w:rPr>
        <w:t> </w:t>
      </w:r>
      <w:r>
        <w:rPr>
          <w:sz w:val="16"/>
        </w:rPr>
        <w:t>based</w:t>
      </w:r>
      <w:r>
        <w:rPr>
          <w:spacing w:val="-9"/>
          <w:sz w:val="16"/>
        </w:rPr>
        <w:t> </w:t>
      </w:r>
      <w:r>
        <w:rPr>
          <w:sz w:val="16"/>
        </w:rPr>
        <w:t>diabetes</w:t>
      </w:r>
      <w:r>
        <w:rPr>
          <w:spacing w:val="-9"/>
          <w:sz w:val="16"/>
        </w:rPr>
        <w:t> </w:t>
      </w:r>
      <w:r>
        <w:rPr>
          <w:sz w:val="16"/>
        </w:rPr>
        <w:t>prediction</w:t>
      </w:r>
      <w:r>
        <w:rPr>
          <w:spacing w:val="40"/>
          <w:sz w:val="16"/>
        </w:rPr>
        <w:t> </w:t>
      </w:r>
      <w:r>
        <w:rPr>
          <w:sz w:val="16"/>
        </w:rPr>
        <w:t>and development of smart web application,” </w:t>
      </w:r>
      <w:r>
        <w:rPr>
          <w:i/>
          <w:sz w:val="16"/>
        </w:rPr>
        <w:t>International Journal of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Cognitive Computing in Engineering</w:t>
      </w:r>
      <w:r>
        <w:rPr>
          <w:sz w:val="16"/>
        </w:rPr>
        <w:t>, vol. 2, pp. 229–241, 2021.</w:t>
      </w:r>
    </w:p>
    <w:sectPr>
      <w:pgSz w:w="12240" w:h="15840"/>
      <w:pgMar w:top="9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[%1]"/>
      <w:lvlJc w:val="left"/>
      <w:pPr>
        <w:ind w:left="56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left"/>
      </w:pPr>
      <w:rPr>
        <w:rFonts w:hint="default"/>
        <w:spacing w:val="0"/>
        <w:w w:val="9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9" w:hanging="286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9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9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9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9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9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9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1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9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59" w:firstLine="199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1116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567" w:hanging="1797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9" w:hanging="202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8" w:lineRule="exact"/>
      <w:ind w:left="11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s1287@srmist.edu.in" TargetMode="External"/><Relationship Id="rId6" Type="http://schemas.openxmlformats.org/officeDocument/2006/relationships/hyperlink" Target="mailto:ad9973@srmist.edu.in" TargetMode="External"/><Relationship Id="rId7" Type="http://schemas.openxmlformats.org/officeDocument/2006/relationships/hyperlink" Target="mailto:shanmats1@srmist.edu.in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2026-04-25T18:34:22Z</dcterms:created>
  <dcterms:modified xsi:type="dcterms:W3CDTF">2026-04-25T18:34:22Z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TeX</vt:lpwstr>
  </property>
  <property fmtid="{D5CDD505-2E9C-101B-9397-08002B2CF9AE}" pid="4" name="LastSaved">
    <vt:filetime>2026-04-25T00:00:00Z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