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76" w:lineRule="auto"/>
      </w:pPr>
      <w:r>
        <w:rPr/>
        <w:t>Cloud Security Posture Management System for Detecting</w:t>
      </w:r>
      <w:r>
        <w:rPr>
          <w:spacing w:val="-11"/>
        </w:rPr>
        <w:t> </w:t>
      </w:r>
      <w:r>
        <w:rPr/>
        <w:t>Misconfigurations</w:t>
      </w:r>
      <w:r>
        <w:rPr>
          <w:spacing w:val="-14"/>
        </w:rPr>
        <w:t> </w:t>
      </w:r>
      <w:r>
        <w:rPr/>
        <w:t>in</w:t>
      </w:r>
      <w:r>
        <w:rPr>
          <w:spacing w:val="-10"/>
        </w:rPr>
        <w:t> </w:t>
      </w:r>
      <w:r>
        <w:rPr/>
        <w:t>AWS</w:t>
      </w:r>
      <w:r>
        <w:rPr>
          <w:spacing w:val="-12"/>
        </w:rPr>
        <w:t> </w:t>
      </w:r>
      <w:r>
        <w:rPr/>
        <w:t>Environments</w:t>
      </w:r>
    </w:p>
    <w:p>
      <w:pPr>
        <w:spacing w:line="412" w:lineRule="auto" w:before="198"/>
        <w:ind w:left="293" w:right="287" w:firstLine="0"/>
        <w:jc w:val="center"/>
        <w:rPr>
          <w:rFonts w:ascii="Cambria"/>
          <w:b/>
          <w:sz w:val="30"/>
        </w:rPr>
      </w:pPr>
      <w:r>
        <w:rPr>
          <w:rFonts w:ascii="Cambria"/>
          <w:b/>
          <w:sz w:val="30"/>
        </w:rPr>
        <w:t/>
      </w:r>
      <w:r>
        <w:rPr>
          <w:rFonts w:ascii="Cambria"/>
          <w:b/>
          <w:spacing w:val="-6"/>
          <w:sz w:val="30"/>
        </w:rPr>
        <w:t/>
      </w:r>
      <w:r>
        <w:rPr>
          <w:rFonts w:ascii="Cambria"/>
          <w:b/>
          <w:sz w:val="30"/>
        </w:rPr>
        <w:t/>
      </w:r>
      <w:r>
        <w:rPr>
          <w:rFonts w:ascii="Cambria"/>
          <w:b/>
          <w:spacing w:val="-4"/>
          <w:sz w:val="30"/>
        </w:rPr>
        <w:t/>
      </w:r>
      <w:r>
        <w:rPr>
          <w:rFonts w:ascii="Cambria"/>
          <w:b/>
          <w:sz w:val="30"/>
        </w:rPr>
        <w:t/>
      </w:r>
      <w:r>
        <w:rPr>
          <w:rFonts w:ascii="Cambria"/>
          <w:b/>
          <w:spacing w:val="-7"/>
          <w:sz w:val="30"/>
        </w:rPr>
        <w:t/>
      </w:r>
      <w:r>
        <w:rPr>
          <w:rFonts w:ascii="Cambria"/>
          <w:b/>
          <w:sz w:val="30"/>
        </w:rPr>
        <w:t/>
      </w:r>
      <w:r>
        <w:rPr>
          <w:rFonts w:ascii="Cambria"/>
          <w:b/>
          <w:spacing w:val="-9"/>
          <w:sz w:val="30"/>
        </w:rPr>
        <w:t/>
      </w:r>
      <w:r>
        <w:rPr>
          <w:rFonts w:ascii="Cambria"/>
          <w:b/>
          <w:sz w:val="30"/>
        </w:rPr>
        <w:t/>
      </w:r>
      <w:r>
        <w:rPr>
          <w:rFonts w:ascii="Cambria"/>
          <w:b/>
          <w:spacing w:val="-7"/>
          <w:sz w:val="30"/>
        </w:rPr>
        <w:t/>
      </w:r>
      <w:r>
        <w:rPr>
          <w:rFonts w:ascii="Cambria"/>
          <w:b/>
          <w:sz w:val="30"/>
        </w:rPr>
        <w:t/>
      </w:r>
      <w:r>
        <w:rPr>
          <w:rFonts w:ascii="Cambria"/>
          <w:b/>
          <w:spacing w:val="-7"/>
          <w:sz w:val="30"/>
        </w:rPr>
        <w:t/>
      </w:r>
      <w:r>
        <w:rPr>
          <w:rFonts w:ascii="Cambria"/>
          <w:b/>
          <w:sz w:val="30"/>
        </w:rPr>
        <w:t/>
      </w:r>
    </w:p>
    <w:p>
      <w:pPr>
        <w:spacing w:line="412" w:lineRule="auto" w:before="0"/>
        <w:ind w:left="2314" w:right="2308" w:hanging="6"/>
        <w:jc w:val="center"/>
        <w:rPr>
          <w:rFonts w:ascii="Cambria"/>
          <w:b/>
          <w:sz w:val="30"/>
        </w:rPr>
      </w:pPr>
      <w:r>
        <w:rPr>
          <w:rFonts w:ascii="Cambria"/>
          <w:b/>
          <w:sz w:val="30"/>
        </w:rPr>
        <w:t/>
      </w:r>
      <w:r>
        <w:rPr>
          <w:rFonts w:ascii="Cambria"/>
          <w:b/>
          <w:spacing w:val="-8"/>
          <w:sz w:val="30"/>
        </w:rPr>
        <w:t/>
      </w:r>
      <w:r>
        <w:rPr>
          <w:rFonts w:ascii="Cambria"/>
          <w:b/>
          <w:sz w:val="30"/>
        </w:rPr>
        <w:t/>
      </w:r>
      <w:r>
        <w:rPr>
          <w:rFonts w:ascii="Cambria"/>
          <w:b/>
          <w:spacing w:val="-11"/>
          <w:sz w:val="30"/>
        </w:rPr>
        <w:t/>
      </w:r>
      <w:r>
        <w:rPr>
          <w:rFonts w:ascii="Cambria"/>
          <w:b/>
          <w:sz w:val="30"/>
        </w:rPr>
        <w:t/>
      </w:r>
      <w:r>
        <w:rPr>
          <w:rFonts w:ascii="Cambria"/>
          <w:b/>
          <w:spacing w:val="-4"/>
          <w:sz w:val="30"/>
        </w:rPr>
        <w:t/>
      </w:r>
      <w:r>
        <w:rPr>
          <w:rFonts w:ascii="Cambria"/>
          <w:b/>
          <w:sz w:val="30"/>
        </w:rPr>
        <w:t/>
      </w:r>
      <w:r>
        <w:rPr>
          <w:rFonts w:ascii="Cambria"/>
          <w:b/>
          <w:spacing w:val="-11"/>
          <w:sz w:val="30"/>
        </w:rPr>
        <w:t/>
      </w:r>
      <w:r>
        <w:rPr>
          <w:rFonts w:ascii="Cambria"/>
          <w:b/>
          <w:sz w:val="30"/>
        </w:rPr>
        <w:t/>
      </w:r>
    </w:p>
    <w:p>
      <w:pPr>
        <w:pStyle w:val="BodyText"/>
        <w:spacing w:before="244"/>
        <w:rPr>
          <w:rFonts w:ascii="Cambria"/>
          <w:b/>
          <w:sz w:val="30"/>
        </w:rPr>
      </w:pPr>
    </w:p>
    <w:p>
      <w:pPr>
        <w:spacing w:line="415" w:lineRule="auto" w:before="0"/>
        <w:ind w:left="1544" w:right="1541" w:firstLine="0"/>
        <w:jc w:val="center"/>
        <w:rPr>
          <w:sz w:val="30"/>
        </w:rPr>
      </w:pPr>
      <w:r>
        <w:rPr>
          <w:sz w:val="30"/>
        </w:rPr>
        <w:t/>
      </w:r>
      <w:r>
        <w:rPr>
          <w:spacing w:val="-5"/>
          <w:sz w:val="30"/>
        </w:rPr>
        <w:t/>
      </w:r>
      <w:r>
        <w:rPr>
          <w:sz w:val="30"/>
        </w:rPr>
        <w:t/>
      </w:r>
      <w:r>
        <w:rPr>
          <w:spacing w:val="-11"/>
          <w:sz w:val="30"/>
        </w:rPr>
        <w:t/>
      </w:r>
      <w:r>
        <w:rPr>
          <w:sz w:val="30"/>
        </w:rPr>
        <w:t/>
      </w:r>
      <w:r>
        <w:rPr>
          <w:spacing w:val="-6"/>
          <w:sz w:val="30"/>
        </w:rPr>
        <w:t/>
      </w:r>
      <w:r>
        <w:rPr>
          <w:sz w:val="30"/>
        </w:rPr>
        <w:t/>
      </w:r>
      <w:r>
        <w:rPr>
          <w:spacing w:val="-10"/>
          <w:sz w:val="30"/>
        </w:rPr>
        <w:t/>
      </w:r>
      <w:r>
        <w:rPr>
          <w:sz w:val="30"/>
        </w:rPr>
        <w:t/>
      </w:r>
      <w:r>
        <w:rPr>
          <w:spacing w:val="-6"/>
          <w:sz w:val="30"/>
        </w:rPr>
        <w:t/>
      </w:r>
      <w:r>
        <w:rPr>
          <w:sz w:val="30"/>
        </w:rPr>
        <w:t/>
      </w:r>
    </w:p>
    <w:p>
      <w:pPr>
        <w:spacing w:line="271" w:lineRule="auto" w:before="7"/>
        <w:ind w:left="1" w:right="0" w:firstLine="0"/>
        <w:jc w:val="center"/>
        <w:rPr>
          <w:sz w:val="30"/>
        </w:rPr>
      </w:pPr>
      <w:hyperlink r:id="rId5">
        <w:r>
          <w:rPr>
            <w:sz w:val="30"/>
            <w:u w:val="single"/>
          </w:rPr>
          <w:t/>
        </w:r>
      </w:hyperlink>
      <w:r>
        <w:rPr>
          <w:sz w:val="30"/>
        </w:rPr>
        <w:t/>
      </w:r>
      <w:r>
        <w:rPr>
          <w:spacing w:val="-19"/>
          <w:sz w:val="30"/>
        </w:rPr>
        <w:t/>
      </w:r>
      <w:hyperlink r:id="rId6">
        <w:r>
          <w:rPr>
            <w:sz w:val="30"/>
            <w:u w:val="single"/>
          </w:rPr>
          <w:t/>
        </w:r>
      </w:hyperlink>
      <w:r>
        <w:rPr>
          <w:sz w:val="30"/>
        </w:rPr>
        <w:t/>
      </w:r>
      <w:hyperlink r:id="rId7">
        <w:r>
          <w:rPr>
            <w:spacing w:val="-2"/>
            <w:sz w:val="30"/>
            <w:u w:val="single"/>
          </w:rPr>
          <w:t/>
        </w:r>
      </w:hyperlink>
    </w:p>
    <w:p>
      <w:pPr>
        <w:pStyle w:val="BodyText"/>
        <w:rPr>
          <w:sz w:val="36"/>
        </w:rPr>
      </w:pPr>
    </w:p>
    <w:p>
      <w:pPr>
        <w:pStyle w:val="BodyText"/>
        <w:spacing w:before="69"/>
        <w:rPr>
          <w:sz w:val="36"/>
        </w:rPr>
      </w:pPr>
    </w:p>
    <w:p>
      <w:pPr>
        <w:pStyle w:val="Heading1"/>
        <w:ind w:left="360" w:firstLine="0"/>
      </w:pPr>
      <w:bookmarkStart w:name="Abstract" w:id="1"/>
      <w:bookmarkEnd w:id="1"/>
      <w:r>
        <w:rPr>
          <w:b w:val="0"/>
        </w:rPr>
      </w:r>
      <w:r>
        <w:rPr>
          <w:spacing w:val="-2"/>
        </w:rPr>
        <w:t>Abstract</w:t>
      </w:r>
    </w:p>
    <w:p>
      <w:pPr>
        <w:pStyle w:val="BodyText"/>
        <w:spacing w:before="270"/>
        <w:ind w:left="360" w:right="360"/>
        <w:jc w:val="both"/>
      </w:pPr>
      <w:r>
        <w:rPr/>
        <w:t>Cloud computing has become an essential component of modern IT infrastructure, but it also introduces significant security challenges, particularly due to misconfigurations in cloud environments. These misconfigurations often lead to data breaches, unauthorized access, and compliance violations. This paper presents a Cloud Security Posture Management (CSPM) system designed to identify and mitigate security risks in Amazon Web Services (AWS) environments. The proposed system utilizes automated data collection techniques through AWS APIs to analyze configuration settings and detect vulnerabilities based on predefined security rules. The system further classifies risks and generates detailed reports with actionable recommendations. The implementation focuses on improving visibility, ensuring compliance,</w:t>
      </w:r>
      <w:r>
        <w:rPr>
          <w:spacing w:val="40"/>
        </w:rPr>
        <w:t> </w:t>
      </w:r>
      <w:r>
        <w:rPr/>
        <w:t>and reducing human error in cloud security management. Experimental results demonstrate that the system effectively identifies critical misconfigurations and enhances the overall security posture. This approach provides a scalable and efficient solution for securing cloud infrastructures in real-world applications.</w:t>
      </w:r>
    </w:p>
    <w:p>
      <w:pPr>
        <w:pStyle w:val="BodyText"/>
        <w:spacing w:before="19"/>
      </w:pPr>
    </w:p>
    <w:p>
      <w:pPr>
        <w:pStyle w:val="Heading1"/>
        <w:ind w:left="360" w:firstLine="0"/>
      </w:pPr>
      <w:bookmarkStart w:name="Keywords" w:id="2"/>
      <w:bookmarkEnd w:id="2"/>
      <w:r>
        <w:rPr>
          <w:b w:val="0"/>
        </w:rPr>
      </w:r>
      <w:r>
        <w:rPr>
          <w:spacing w:val="-2"/>
        </w:rPr>
        <w:t>Keywords</w:t>
      </w:r>
    </w:p>
    <w:p>
      <w:pPr>
        <w:pStyle w:val="BodyText"/>
        <w:spacing w:before="274"/>
        <w:ind w:left="360"/>
        <w:jc w:val="both"/>
      </w:pPr>
      <w:r>
        <w:rPr/>
        <w:t>Cloud</w:t>
      </w:r>
      <w:r>
        <w:rPr>
          <w:spacing w:val="-6"/>
        </w:rPr>
        <w:t> </w:t>
      </w:r>
      <w:r>
        <w:rPr/>
        <w:t>Security,</w:t>
      </w:r>
      <w:r>
        <w:rPr>
          <w:spacing w:val="-3"/>
        </w:rPr>
        <w:t> </w:t>
      </w:r>
      <w:r>
        <w:rPr/>
        <w:t>AWS,</w:t>
      </w:r>
      <w:r>
        <w:rPr>
          <w:spacing w:val="-2"/>
        </w:rPr>
        <w:t> </w:t>
      </w:r>
      <w:r>
        <w:rPr/>
        <w:t>CSPM,</w:t>
      </w:r>
      <w:r>
        <w:rPr>
          <w:spacing w:val="-2"/>
        </w:rPr>
        <w:t> </w:t>
      </w:r>
      <w:r>
        <w:rPr/>
        <w:t>Misconfiguration</w:t>
      </w:r>
      <w:r>
        <w:rPr>
          <w:spacing w:val="-8"/>
        </w:rPr>
        <w:t> </w:t>
      </w:r>
      <w:r>
        <w:rPr/>
        <w:t>Detection,</w:t>
      </w:r>
      <w:r>
        <w:rPr>
          <w:spacing w:val="-2"/>
        </w:rPr>
        <w:t> </w:t>
      </w:r>
      <w:r>
        <w:rPr/>
        <w:t>Cloud</w:t>
      </w:r>
      <w:r>
        <w:rPr>
          <w:spacing w:val="-4"/>
        </w:rPr>
        <w:t> </w:t>
      </w:r>
      <w:r>
        <w:rPr/>
        <w:t>Computing,</w:t>
      </w:r>
      <w:r>
        <w:rPr>
          <w:spacing w:val="-2"/>
        </w:rPr>
        <w:t> Cybersecurity</w:t>
      </w:r>
    </w:p>
    <w:p>
      <w:pPr>
        <w:pStyle w:val="BodyText"/>
        <w:spacing w:after="0"/>
        <w:jc w:val="both"/>
        <w:sectPr>
          <w:type w:val="continuous"/>
          <w:pgSz w:w="12240" w:h="15840"/>
          <w:pgMar w:top="1360" w:bottom="280" w:left="1080" w:right="1080"/>
        </w:sectPr>
      </w:pPr>
    </w:p>
    <w:p>
      <w:pPr>
        <w:pStyle w:val="Heading1"/>
        <w:numPr>
          <w:ilvl w:val="0"/>
          <w:numId w:val="1"/>
        </w:numPr>
        <w:tabs>
          <w:tab w:pos="723" w:val="left" w:leader="none"/>
        </w:tabs>
        <w:spacing w:line="240" w:lineRule="auto" w:before="65" w:after="0"/>
        <w:ind w:left="723" w:right="0" w:hanging="363"/>
        <w:jc w:val="left"/>
      </w:pPr>
      <w:bookmarkStart w:name="1. Introduction" w:id="3"/>
      <w:bookmarkEnd w:id="3"/>
      <w:r>
        <w:rPr>
          <w:b w:val="0"/>
        </w:rPr>
      </w:r>
      <w:r>
        <w:rPr>
          <w:spacing w:val="-2"/>
        </w:rPr>
        <w:t>Introduction</w:t>
      </w:r>
    </w:p>
    <w:p>
      <w:pPr>
        <w:pStyle w:val="BodyText"/>
        <w:spacing w:before="269"/>
        <w:ind w:left="360" w:right="362"/>
        <w:jc w:val="both"/>
      </w:pPr>
      <w:r>
        <w:rPr/>
        <w:t>Cloud computing has revolutionized the way organizations store, manage, and process data by providing scalable, flexible, and cost-effective infrastructure solutions. Platforms such as Amazon Web Services (AWS) enable rapid deployment of</w:t>
      </w:r>
      <w:r>
        <w:rPr>
          <w:spacing w:val="-1"/>
        </w:rPr>
        <w:t> </w:t>
      </w:r>
      <w:r>
        <w:rPr/>
        <w:t>applications and services without the need for heavy on-premise infrastructure. However, with this increased adoption, security has become a major concern, particularly due to improper configuration of cloud resources.</w:t>
      </w:r>
    </w:p>
    <w:p>
      <w:pPr>
        <w:pStyle w:val="BodyText"/>
        <w:spacing w:before="1"/>
      </w:pPr>
    </w:p>
    <w:p>
      <w:pPr>
        <w:pStyle w:val="BodyText"/>
        <w:spacing w:line="242" w:lineRule="auto"/>
        <w:ind w:left="360" w:right="357"/>
        <w:jc w:val="both"/>
      </w:pPr>
      <w:r>
        <w:rPr/>
        <w:t>One of the most critical challenges in cloud environments is misconfiguration, which remains a leading cause of security breaches. Misconfigured storage buckets, overly permissive identity</w:t>
      </w:r>
      <w:r>
        <w:rPr>
          <w:spacing w:val="40"/>
        </w:rPr>
        <w:t> </w:t>
      </w:r>
      <w:r>
        <w:rPr/>
        <w:t>and access management (IAM) roles, and exposed services can lead to unauthorized access, data leaks, and compliance violations. Despite the availability</w:t>
      </w:r>
      <w:r>
        <w:rPr>
          <w:spacing w:val="-2"/>
        </w:rPr>
        <w:t> </w:t>
      </w:r>
      <w:r>
        <w:rPr/>
        <w:t>of</w:t>
      </w:r>
      <w:r>
        <w:rPr>
          <w:spacing w:val="-1"/>
        </w:rPr>
        <w:t> </w:t>
      </w:r>
      <w:r>
        <w:rPr/>
        <w:t>built-in security</w:t>
      </w:r>
      <w:r>
        <w:rPr>
          <w:spacing w:val="-2"/>
        </w:rPr>
        <w:t> </w:t>
      </w:r>
      <w:r>
        <w:rPr/>
        <w:t>tools, organizations often struggle to continuously monitor and maintain secure configurations due to the dynamic nature of cloud environments.</w:t>
      </w:r>
    </w:p>
    <w:p>
      <w:pPr>
        <w:pStyle w:val="BodyText"/>
        <w:spacing w:before="268"/>
        <w:ind w:left="360" w:right="355"/>
        <w:jc w:val="both"/>
      </w:pPr>
      <w:r>
        <w:rPr/>
        <w:t>Existing cloud security</w:t>
      </w:r>
      <w:r>
        <w:rPr>
          <w:spacing w:val="-1"/>
        </w:rPr>
        <w:t> </w:t>
      </w:r>
      <w:r>
        <w:rPr/>
        <w:t>solutions provide partial visibility</w:t>
      </w:r>
      <w:r>
        <w:rPr>
          <w:spacing w:val="-1"/>
        </w:rPr>
        <w:t> </w:t>
      </w:r>
      <w:r>
        <w:rPr/>
        <w:t>and often require manual intervention, making them inefficient for real-time threat detection and prevention. Furthermore, many tools lack proper risk classification and actionable insights, which are essential for effective security </w:t>
      </w:r>
      <w:r>
        <w:rPr>
          <w:spacing w:val="-2"/>
        </w:rPr>
        <w:t>management.</w:t>
      </w:r>
    </w:p>
    <w:p>
      <w:pPr>
        <w:pStyle w:val="BodyText"/>
        <w:spacing w:before="2"/>
      </w:pPr>
    </w:p>
    <w:p>
      <w:pPr>
        <w:pStyle w:val="BodyText"/>
        <w:ind w:left="360" w:right="363"/>
        <w:jc w:val="both"/>
      </w:pPr>
      <w:r>
        <w:rPr/>
        <w:t>To address</w:t>
      </w:r>
      <w:r>
        <w:rPr>
          <w:spacing w:val="-1"/>
        </w:rPr>
        <w:t> </w:t>
      </w:r>
      <w:r>
        <w:rPr/>
        <w:t>these challenges, this paper proposes a Cloud Security</w:t>
      </w:r>
      <w:r>
        <w:rPr>
          <w:spacing w:val="-3"/>
        </w:rPr>
        <w:t> </w:t>
      </w:r>
      <w:r>
        <w:rPr/>
        <w:t>Posture Management (CSPM) system that automates the detection of misconfigurations in AWS environments. The system collects configuration data using AWS APIs, analyzes it against predefined security rules, and identifies potential vulnerabilities. It further categorizes risks and generates detailed reports to assist users in taking corrective actions.</w:t>
      </w:r>
    </w:p>
    <w:p>
      <w:pPr>
        <w:pStyle w:val="BodyText"/>
        <w:spacing w:before="5"/>
      </w:pPr>
    </w:p>
    <w:p>
      <w:pPr>
        <w:pStyle w:val="BodyText"/>
        <w:ind w:left="360" w:right="362"/>
        <w:jc w:val="both"/>
      </w:pPr>
      <w:r>
        <w:rPr/>
        <w:t>The primary objective of this work is to enhance cloud security by providing an automated, scalable, and efficient solution for monitoring and managing security configurations. The proposed system aims to reduce human errors, improve compliance, and strengthen the overall security posture of cloud infrastructures.</w:t>
      </w:r>
    </w:p>
    <w:p>
      <w:pPr>
        <w:pStyle w:val="BodyText"/>
        <w:spacing w:before="16"/>
      </w:pPr>
    </w:p>
    <w:p>
      <w:pPr>
        <w:pStyle w:val="Heading1"/>
        <w:numPr>
          <w:ilvl w:val="0"/>
          <w:numId w:val="1"/>
        </w:numPr>
        <w:tabs>
          <w:tab w:pos="723" w:val="left" w:leader="none"/>
        </w:tabs>
        <w:spacing w:line="240" w:lineRule="auto" w:before="0" w:after="0"/>
        <w:ind w:left="723" w:right="0" w:hanging="363"/>
        <w:jc w:val="left"/>
      </w:pPr>
      <w:bookmarkStart w:name="2. Related Work" w:id="4"/>
      <w:bookmarkEnd w:id="4"/>
      <w:r>
        <w:rPr>
          <w:b w:val="0"/>
        </w:rPr>
      </w:r>
      <w:r>
        <w:rPr/>
        <w:t>Related</w:t>
      </w:r>
      <w:r>
        <w:rPr>
          <w:spacing w:val="-12"/>
        </w:rPr>
        <w:t> </w:t>
      </w:r>
      <w:r>
        <w:rPr>
          <w:spacing w:val="-4"/>
        </w:rPr>
        <w:t>Work</w:t>
      </w:r>
    </w:p>
    <w:p>
      <w:pPr>
        <w:pStyle w:val="BodyText"/>
        <w:spacing w:line="242" w:lineRule="auto" w:before="270"/>
        <w:ind w:left="360" w:right="369"/>
        <w:jc w:val="both"/>
      </w:pPr>
      <w:r>
        <w:rPr/>
        <w:t>Cloud security has become a critical research area due to the rapid adoption of cloud computing and the increasing number of security incidents caused by misconfigurations. Several studies have focused on identifying vulnerabilities and improving cloud security mechanisms.</w:t>
      </w:r>
    </w:p>
    <w:p>
      <w:pPr>
        <w:pStyle w:val="BodyText"/>
        <w:spacing w:before="273"/>
        <w:ind w:left="360" w:right="359"/>
        <w:jc w:val="both"/>
      </w:pPr>
      <w:r>
        <w:rPr/>
        <w:t>Gartner Inc. reported that a significant percentage of cloud security failures are the result of customer misconfigurations rather than provider vulnerabilities, emphasizing the need for automated security management solutions. Similarly, Rich Mogull highlighted that improper Identity and Access Management (IAM) policies and unsecured storage services are among the most common threats in cloud environments.</w:t>
      </w:r>
    </w:p>
    <w:p>
      <w:pPr>
        <w:pStyle w:val="BodyText"/>
      </w:pPr>
    </w:p>
    <w:p>
      <w:pPr>
        <w:pStyle w:val="BodyText"/>
        <w:spacing w:line="242" w:lineRule="auto"/>
        <w:ind w:left="360" w:right="359"/>
        <w:jc w:val="both"/>
      </w:pPr>
      <w:r>
        <w:rPr/>
        <w:t>Research by Zhang et al. proposed automated tools for detecting cloud misconfigurations; however,</w:t>
      </w:r>
      <w:r>
        <w:rPr>
          <w:spacing w:val="36"/>
        </w:rPr>
        <w:t> </w:t>
      </w:r>
      <w:r>
        <w:rPr/>
        <w:t>their</w:t>
      </w:r>
      <w:r>
        <w:rPr>
          <w:spacing w:val="39"/>
        </w:rPr>
        <w:t> </w:t>
      </w:r>
      <w:r>
        <w:rPr/>
        <w:t>approach</w:t>
      </w:r>
      <w:r>
        <w:rPr>
          <w:spacing w:val="36"/>
        </w:rPr>
        <w:t> </w:t>
      </w:r>
      <w:r>
        <w:rPr/>
        <w:t>lacked</w:t>
      </w:r>
      <w:r>
        <w:rPr>
          <w:spacing w:val="37"/>
        </w:rPr>
        <w:t> </w:t>
      </w:r>
      <w:r>
        <w:rPr/>
        <w:t>real-time</w:t>
      </w:r>
      <w:r>
        <w:rPr>
          <w:spacing w:val="40"/>
        </w:rPr>
        <w:t> </w:t>
      </w:r>
      <w:r>
        <w:rPr/>
        <w:t>monitoring</w:t>
      </w:r>
      <w:r>
        <w:rPr>
          <w:spacing w:val="37"/>
        </w:rPr>
        <w:t> </w:t>
      </w:r>
      <w:r>
        <w:rPr/>
        <w:t>capabilities.</w:t>
      </w:r>
      <w:r>
        <w:rPr>
          <w:spacing w:val="38"/>
        </w:rPr>
        <w:t> </w:t>
      </w:r>
      <w:r>
        <w:rPr/>
        <w:t>Another</w:t>
      </w:r>
      <w:r>
        <w:rPr>
          <w:spacing w:val="39"/>
        </w:rPr>
        <w:t> </w:t>
      </w:r>
      <w:r>
        <w:rPr/>
        <w:t>study</w:t>
      </w:r>
      <w:r>
        <w:rPr>
          <w:spacing w:val="31"/>
        </w:rPr>
        <w:t> </w:t>
      </w:r>
      <w:r>
        <w:rPr/>
        <w:t>by</w:t>
      </w:r>
      <w:r>
        <w:rPr>
          <w:spacing w:val="40"/>
        </w:rPr>
        <w:t> </w:t>
      </w:r>
      <w:r>
        <w:rPr/>
        <w:t>Behl</w:t>
      </w:r>
      <w:r>
        <w:rPr>
          <w:spacing w:val="33"/>
        </w:rPr>
        <w:t> </w:t>
      </w:r>
      <w:r>
        <w:rPr>
          <w:spacing w:val="-5"/>
        </w:rPr>
        <w:t>and</w:t>
      </w:r>
    </w:p>
    <w:p>
      <w:pPr>
        <w:pStyle w:val="BodyText"/>
        <w:spacing w:after="0" w:line="242" w:lineRule="auto"/>
        <w:jc w:val="both"/>
        <w:sectPr>
          <w:pgSz w:w="12240" w:h="15840"/>
          <w:pgMar w:top="1380" w:bottom="280" w:left="1080" w:right="1080"/>
        </w:sectPr>
      </w:pPr>
    </w:p>
    <w:p>
      <w:pPr>
        <w:pStyle w:val="BodyText"/>
        <w:spacing w:line="242" w:lineRule="auto" w:before="72"/>
        <w:ind w:left="360" w:right="366"/>
        <w:jc w:val="both"/>
      </w:pPr>
      <w:r>
        <w:rPr/>
        <w:t>Behl focused on cloud risk assessment models but did not provide practical implementation strategies for mitigation.</w:t>
      </w:r>
    </w:p>
    <w:p>
      <w:pPr>
        <w:pStyle w:val="BodyText"/>
        <w:spacing w:line="242" w:lineRule="auto" w:before="274"/>
        <w:ind w:left="360" w:right="363"/>
        <w:jc w:val="both"/>
      </w:pPr>
      <w:r>
        <w:rPr/>
        <w:t>Furthermore, Hashizume et al. conducted a comprehensive survey on cloud security issues, identifying data breaches and insecure APIs as major concerns. Their work provided theoretical insights but lacked an implementation framework for continuous monitoring.</w:t>
      </w:r>
    </w:p>
    <w:p>
      <w:pPr>
        <w:pStyle w:val="BodyText"/>
        <w:spacing w:line="242" w:lineRule="auto" w:before="272"/>
        <w:ind w:left="360" w:right="369"/>
        <w:jc w:val="both"/>
      </w:pPr>
      <w:r>
        <w:rPr/>
        <w:t>Recent advancements include Cloud Security Posture Management (CSPM) tools that automate compliance checks and vulnerability detection. However, many existing solutions are either complex, expensive, or provide limited customization for specific organizational needs.</w:t>
      </w:r>
    </w:p>
    <w:p>
      <w:pPr>
        <w:pStyle w:val="BodyText"/>
        <w:spacing w:before="273"/>
        <w:ind w:left="360" w:right="356"/>
        <w:jc w:val="both"/>
      </w:pPr>
      <w:r>
        <w:rPr/>
        <w:t>In</w:t>
      </w:r>
      <w:r>
        <w:rPr>
          <w:spacing w:val="-1"/>
        </w:rPr>
        <w:t> </w:t>
      </w:r>
      <w:r>
        <w:rPr/>
        <w:t>contrast</w:t>
      </w:r>
      <w:r>
        <w:rPr>
          <w:spacing w:val="-1"/>
        </w:rPr>
        <w:t> </w:t>
      </w:r>
      <w:r>
        <w:rPr/>
        <w:t>to existing work,</w:t>
      </w:r>
      <w:r>
        <w:rPr>
          <w:spacing w:val="-4"/>
        </w:rPr>
        <w:t> </w:t>
      </w:r>
      <w:r>
        <w:rPr/>
        <w:t>the proposed system</w:t>
      </w:r>
      <w:r>
        <w:rPr>
          <w:spacing w:val="-1"/>
        </w:rPr>
        <w:t> </w:t>
      </w:r>
      <w:r>
        <w:rPr/>
        <w:t>focuses on</w:t>
      </w:r>
      <w:r>
        <w:rPr>
          <w:spacing w:val="-1"/>
        </w:rPr>
        <w:t> </w:t>
      </w:r>
      <w:r>
        <w:rPr/>
        <w:t>a lightweight and automated CSPM approach specifically tailored for AWS environments. It integrates real-time configuration analysis, risk classification, and reporting mechanisms, thereby offering a more practical and scalable solution for detecting and mitigating cloud misconfigurations.</w:t>
      </w:r>
    </w:p>
    <w:p>
      <w:pPr>
        <w:pStyle w:val="BodyText"/>
        <w:spacing w:before="16"/>
      </w:pPr>
    </w:p>
    <w:p>
      <w:pPr>
        <w:pStyle w:val="Heading1"/>
        <w:numPr>
          <w:ilvl w:val="0"/>
          <w:numId w:val="1"/>
        </w:numPr>
        <w:tabs>
          <w:tab w:pos="719" w:val="left" w:leader="none"/>
        </w:tabs>
        <w:spacing w:line="240" w:lineRule="auto" w:before="0" w:after="0"/>
        <w:ind w:left="719" w:right="0" w:hanging="359"/>
        <w:jc w:val="left"/>
      </w:pPr>
      <w:bookmarkStart w:name="3. Methodology / System Design" w:id="5"/>
      <w:bookmarkEnd w:id="5"/>
      <w:r>
        <w:rPr>
          <w:b w:val="0"/>
        </w:rPr>
      </w:r>
      <w:r>
        <w:rPr/>
        <w:t>Methodology</w:t>
      </w:r>
      <w:r>
        <w:rPr>
          <w:spacing w:val="-1"/>
        </w:rPr>
        <w:t> </w:t>
      </w:r>
      <w:r>
        <w:rPr/>
        <w:t>/</w:t>
      </w:r>
      <w:r>
        <w:rPr>
          <w:spacing w:val="-1"/>
        </w:rPr>
        <w:t> </w:t>
      </w:r>
      <w:r>
        <w:rPr/>
        <w:t>System</w:t>
      </w:r>
      <w:r>
        <w:rPr>
          <w:spacing w:val="-14"/>
        </w:rPr>
        <w:t> </w:t>
      </w:r>
      <w:r>
        <w:rPr>
          <w:spacing w:val="-2"/>
        </w:rPr>
        <w:t>Design</w:t>
      </w:r>
    </w:p>
    <w:p>
      <w:pPr>
        <w:pStyle w:val="BodyText"/>
        <w:spacing w:before="269"/>
        <w:ind w:left="360" w:right="357"/>
        <w:jc w:val="both"/>
      </w:pPr>
      <w:r>
        <w:rPr/>
        <w:t>The proposed Cloud Security</w:t>
      </w:r>
      <w:r>
        <w:rPr>
          <w:spacing w:val="-1"/>
        </w:rPr>
        <w:t> </w:t>
      </w:r>
      <w:r>
        <w:rPr/>
        <w:t>Posture Management (CSPM) system is designed to automatically detect misconfigurations in cloud environments and enhance overall security. The system</w:t>
      </w:r>
      <w:r>
        <w:rPr>
          <w:spacing w:val="40"/>
        </w:rPr>
        <w:t> </w:t>
      </w:r>
      <w:r>
        <w:rPr/>
        <w:t>follows a structured approach consisting of data collection, analysis, risk classification, and </w:t>
      </w:r>
      <w:r>
        <w:rPr>
          <w:spacing w:val="-2"/>
        </w:rPr>
        <w:t>reporting.</w:t>
      </w:r>
    </w:p>
    <w:p>
      <w:pPr>
        <w:pStyle w:val="BodyText"/>
        <w:spacing w:before="13"/>
      </w:pPr>
    </w:p>
    <w:p>
      <w:pPr>
        <w:pStyle w:val="Heading2"/>
        <w:numPr>
          <w:ilvl w:val="1"/>
          <w:numId w:val="1"/>
        </w:numPr>
        <w:tabs>
          <w:tab w:pos="762" w:val="left" w:leader="none"/>
        </w:tabs>
        <w:spacing w:line="240" w:lineRule="auto" w:before="1" w:after="0"/>
        <w:ind w:left="762" w:right="0" w:hanging="402"/>
        <w:jc w:val="left"/>
      </w:pPr>
      <w:bookmarkStart w:name="3.1 System Architecture" w:id="6"/>
      <w:bookmarkEnd w:id="6"/>
      <w:r>
        <w:rPr>
          <w:b w:val="0"/>
        </w:rPr>
      </w:r>
      <w:r>
        <w:rPr/>
        <w:t>System</w:t>
      </w:r>
      <w:r>
        <w:rPr>
          <w:spacing w:val="-4"/>
        </w:rPr>
        <w:t> </w:t>
      </w:r>
      <w:r>
        <w:rPr>
          <w:spacing w:val="-2"/>
        </w:rPr>
        <w:t>Architecture</w:t>
      </w:r>
    </w:p>
    <w:p>
      <w:pPr>
        <w:pStyle w:val="BodyText"/>
        <w:spacing w:line="242" w:lineRule="auto" w:before="269"/>
        <w:ind w:left="360" w:right="361"/>
        <w:jc w:val="both"/>
      </w:pPr>
      <w:r>
        <w:rPr/>
        <w:t>The architecture of the proposed system is illustrated in Fig. 1. It consists of multiple interconnected components that work together to identify and mitigate security risks in AWS </w:t>
      </w:r>
      <w:r>
        <w:rPr>
          <w:spacing w:val="-2"/>
        </w:rPr>
        <w:t>environments.</w:t>
      </w:r>
    </w:p>
    <w:p>
      <w:pPr>
        <w:pStyle w:val="BodyText"/>
        <w:spacing w:after="0" w:line="242" w:lineRule="auto"/>
        <w:jc w:val="both"/>
        <w:sectPr>
          <w:pgSz w:w="12240" w:h="15840"/>
          <w:pgMar w:top="1360" w:bottom="280" w:left="1080" w:right="1080"/>
        </w:sectPr>
      </w:pPr>
    </w:p>
    <w:p>
      <w:pPr>
        <w:pStyle w:val="BodyText"/>
        <w:ind w:left="485"/>
        <w:rPr>
          <w:sz w:val="20"/>
        </w:rPr>
      </w:pPr>
      <w:r>
        <w:rPr>
          <w:sz w:val="20"/>
        </w:rPr>
        <w:drawing>
          <wp:inline distT="0" distB="0" distL="0" distR="0">
            <wp:extent cx="4934295" cy="3230879"/>
            <wp:effectExtent l="0" t="0" r="0" b="0"/>
            <wp:docPr id="1" name="Image 1" descr="C:\Users\HP\OneDrive\Pictures\Camera Roll\cc9b5e7e-b1b8-45b7-baaf-da3bea20de5b.png"/>
            <wp:cNvGraphicFramePr>
              <a:graphicFrameLocks/>
            </wp:cNvGraphicFramePr>
            <a:graphic>
              <a:graphicData uri="http://schemas.openxmlformats.org/drawingml/2006/picture">
                <pic:pic>
                  <pic:nvPicPr>
                    <pic:cNvPr id="1" name="Image 1" descr="C:\Users\HP\OneDrive\Pictures\Camera Roll\cc9b5e7e-b1b8-45b7-baaf-da3bea20de5b.png"/>
                    <pic:cNvPicPr/>
                  </pic:nvPicPr>
                  <pic:blipFill>
                    <a:blip r:embed="rId8" cstate="print"/>
                    <a:stretch>
                      <a:fillRect/>
                    </a:stretch>
                  </pic:blipFill>
                  <pic:spPr>
                    <a:xfrm>
                      <a:off x="0" y="0"/>
                      <a:ext cx="4934295" cy="3230879"/>
                    </a:xfrm>
                    <a:prstGeom prst="rect">
                      <a:avLst/>
                    </a:prstGeom>
                  </pic:spPr>
                </pic:pic>
              </a:graphicData>
            </a:graphic>
          </wp:inline>
        </w:drawing>
      </w:r>
      <w:r>
        <w:rPr>
          <w:sz w:val="20"/>
        </w:rPr>
      </w:r>
    </w:p>
    <w:p>
      <w:pPr>
        <w:pStyle w:val="BodyText"/>
      </w:pPr>
    </w:p>
    <w:p>
      <w:pPr>
        <w:pStyle w:val="BodyText"/>
        <w:spacing w:before="258"/>
      </w:pPr>
    </w:p>
    <w:p>
      <w:pPr>
        <w:pStyle w:val="Heading3"/>
        <w:spacing w:line="484" w:lineRule="auto"/>
        <w:ind w:left="360" w:right="3242" w:firstLine="0"/>
      </w:pPr>
      <w:r>
        <w:rPr/>
        <w:t>Fig.</w:t>
      </w:r>
      <w:r>
        <w:rPr>
          <w:spacing w:val="-4"/>
        </w:rPr>
        <w:t> </w:t>
      </w:r>
      <w:r>
        <w:rPr/>
        <w:t>1.</w:t>
      </w:r>
      <w:r>
        <w:rPr>
          <w:spacing w:val="-9"/>
        </w:rPr>
        <w:t> </w:t>
      </w:r>
      <w:r>
        <w:rPr/>
        <w:t>Architecture</w:t>
      </w:r>
      <w:r>
        <w:rPr>
          <w:spacing w:val="-7"/>
        </w:rPr>
        <w:t> </w:t>
      </w:r>
      <w:r>
        <w:rPr/>
        <w:t>of</w:t>
      </w:r>
      <w:r>
        <w:rPr>
          <w:spacing w:val="-9"/>
        </w:rPr>
        <w:t> </w:t>
      </w:r>
      <w:r>
        <w:rPr/>
        <w:t>the</w:t>
      </w:r>
      <w:r>
        <w:rPr>
          <w:spacing w:val="-7"/>
        </w:rPr>
        <w:t> </w:t>
      </w:r>
      <w:r>
        <w:rPr/>
        <w:t>Proposed</w:t>
      </w:r>
      <w:r>
        <w:rPr>
          <w:spacing w:val="-6"/>
        </w:rPr>
        <w:t> </w:t>
      </w:r>
      <w:r>
        <w:rPr/>
        <w:t>CSPM</w:t>
      </w:r>
      <w:r>
        <w:rPr>
          <w:spacing w:val="-4"/>
        </w:rPr>
        <w:t> </w:t>
      </w:r>
      <w:r>
        <w:rPr/>
        <w:t>System </w:t>
      </w:r>
      <w:r>
        <w:rPr>
          <w:spacing w:val="-2"/>
        </w:rPr>
        <w:t>Components:</w:t>
      </w:r>
    </w:p>
    <w:p>
      <w:pPr>
        <w:pStyle w:val="ListParagraph"/>
        <w:numPr>
          <w:ilvl w:val="2"/>
          <w:numId w:val="1"/>
        </w:numPr>
        <w:tabs>
          <w:tab w:pos="1080" w:val="left" w:leader="none"/>
        </w:tabs>
        <w:spacing w:line="266" w:lineRule="exact" w:before="0" w:after="0"/>
        <w:ind w:left="1080" w:right="0" w:hanging="360"/>
        <w:jc w:val="left"/>
        <w:rPr>
          <w:b/>
          <w:sz w:val="24"/>
        </w:rPr>
      </w:pPr>
      <w:r>
        <w:rPr>
          <w:b/>
          <w:sz w:val="24"/>
        </w:rPr>
        <w:t>User</w:t>
      </w:r>
      <w:r>
        <w:rPr>
          <w:b/>
          <w:spacing w:val="-9"/>
          <w:sz w:val="24"/>
        </w:rPr>
        <w:t> </w:t>
      </w:r>
      <w:r>
        <w:rPr>
          <w:b/>
          <w:sz w:val="24"/>
        </w:rPr>
        <w:t>Interface</w:t>
      </w:r>
      <w:r>
        <w:rPr>
          <w:b/>
          <w:spacing w:val="-2"/>
          <w:sz w:val="24"/>
        </w:rPr>
        <w:t> </w:t>
      </w:r>
      <w:r>
        <w:rPr>
          <w:b/>
          <w:spacing w:val="-4"/>
          <w:sz w:val="24"/>
        </w:rPr>
        <w:t>(UI):</w:t>
      </w:r>
    </w:p>
    <w:p>
      <w:pPr>
        <w:pStyle w:val="BodyText"/>
        <w:spacing w:line="242" w:lineRule="auto"/>
        <w:ind w:left="1081" w:right="207"/>
      </w:pPr>
      <w:r>
        <w:rPr/>
        <w:t>Provides</w:t>
      </w:r>
      <w:r>
        <w:rPr>
          <w:spacing w:val="-6"/>
        </w:rPr>
        <w:t> </w:t>
      </w:r>
      <w:r>
        <w:rPr/>
        <w:t>an</w:t>
      </w:r>
      <w:r>
        <w:rPr>
          <w:spacing w:val="-4"/>
        </w:rPr>
        <w:t> </w:t>
      </w:r>
      <w:r>
        <w:rPr/>
        <w:t>interactive</w:t>
      </w:r>
      <w:r>
        <w:rPr>
          <w:spacing w:val="-5"/>
        </w:rPr>
        <w:t> </w:t>
      </w:r>
      <w:r>
        <w:rPr/>
        <w:t>dashboard</w:t>
      </w:r>
      <w:r>
        <w:rPr>
          <w:spacing w:val="-4"/>
        </w:rPr>
        <w:t> </w:t>
      </w:r>
      <w:r>
        <w:rPr/>
        <w:t>for</w:t>
      </w:r>
      <w:r>
        <w:rPr>
          <w:spacing w:val="-3"/>
        </w:rPr>
        <w:t> </w:t>
      </w:r>
      <w:r>
        <w:rPr/>
        <w:t>users</w:t>
      </w:r>
      <w:r>
        <w:rPr>
          <w:spacing w:val="-5"/>
        </w:rPr>
        <w:t> </w:t>
      </w:r>
      <w:r>
        <w:rPr/>
        <w:t>to monitor</w:t>
      </w:r>
      <w:r>
        <w:rPr>
          <w:spacing w:val="-3"/>
        </w:rPr>
        <w:t> </w:t>
      </w:r>
      <w:r>
        <w:rPr/>
        <w:t>cloud</w:t>
      </w:r>
      <w:r>
        <w:rPr>
          <w:spacing w:val="-4"/>
        </w:rPr>
        <w:t> </w:t>
      </w:r>
      <w:r>
        <w:rPr/>
        <w:t>security</w:t>
      </w:r>
      <w:r>
        <w:rPr>
          <w:spacing w:val="-13"/>
        </w:rPr>
        <w:t> </w:t>
      </w:r>
      <w:r>
        <w:rPr/>
        <w:t>status</w:t>
      </w:r>
      <w:r>
        <w:rPr>
          <w:spacing w:val="-6"/>
        </w:rPr>
        <w:t> </w:t>
      </w:r>
      <w:r>
        <w:rPr/>
        <w:t>and</w:t>
      </w:r>
      <w:r>
        <w:rPr>
          <w:spacing w:val="-4"/>
        </w:rPr>
        <w:t> </w:t>
      </w:r>
      <w:r>
        <w:rPr/>
        <w:t>view </w:t>
      </w:r>
      <w:r>
        <w:rPr>
          <w:spacing w:val="-2"/>
        </w:rPr>
        <w:t>reports.</w:t>
      </w:r>
    </w:p>
    <w:p>
      <w:pPr>
        <w:pStyle w:val="Heading3"/>
        <w:numPr>
          <w:ilvl w:val="2"/>
          <w:numId w:val="1"/>
        </w:numPr>
        <w:tabs>
          <w:tab w:pos="1080" w:val="left" w:leader="none"/>
        </w:tabs>
        <w:spacing w:line="275" w:lineRule="exact" w:before="0" w:after="0"/>
        <w:ind w:left="1080" w:right="0" w:hanging="360"/>
        <w:jc w:val="left"/>
      </w:pPr>
      <w:r>
        <w:rPr/>
        <w:t>Data</w:t>
      </w:r>
      <w:r>
        <w:rPr>
          <w:spacing w:val="-4"/>
        </w:rPr>
        <w:t> </w:t>
      </w:r>
      <w:r>
        <w:rPr/>
        <w:t>Collection</w:t>
      </w:r>
      <w:r>
        <w:rPr>
          <w:spacing w:val="-2"/>
        </w:rPr>
        <w:t> Module:</w:t>
      </w:r>
    </w:p>
    <w:p>
      <w:pPr>
        <w:pStyle w:val="BodyText"/>
        <w:ind w:left="1081"/>
      </w:pPr>
      <w:r>
        <w:rPr/>
        <w:t>This module collects configuration data from AWS services using APIs. It gathers information</w:t>
      </w:r>
      <w:r>
        <w:rPr>
          <w:spacing w:val="-9"/>
        </w:rPr>
        <w:t> </w:t>
      </w:r>
      <w:r>
        <w:rPr/>
        <w:t>related</w:t>
      </w:r>
      <w:r>
        <w:rPr>
          <w:spacing w:val="-4"/>
        </w:rPr>
        <w:t> </w:t>
      </w:r>
      <w:r>
        <w:rPr/>
        <w:t>to</w:t>
      </w:r>
      <w:r>
        <w:rPr>
          <w:spacing w:val="-4"/>
        </w:rPr>
        <w:t> </w:t>
      </w:r>
      <w:r>
        <w:rPr/>
        <w:t>IAM</w:t>
      </w:r>
      <w:r>
        <w:rPr>
          <w:spacing w:val="-6"/>
        </w:rPr>
        <w:t> </w:t>
      </w:r>
      <w:r>
        <w:rPr/>
        <w:t>roles,</w:t>
      </w:r>
      <w:r>
        <w:rPr>
          <w:spacing w:val="-2"/>
        </w:rPr>
        <w:t> </w:t>
      </w:r>
      <w:r>
        <w:rPr/>
        <w:t>S3</w:t>
      </w:r>
      <w:r>
        <w:rPr>
          <w:spacing w:val="-4"/>
        </w:rPr>
        <w:t> </w:t>
      </w:r>
      <w:r>
        <w:rPr/>
        <w:t>bucket permissions,</w:t>
      </w:r>
      <w:r>
        <w:rPr>
          <w:spacing w:val="-2"/>
        </w:rPr>
        <w:t> </w:t>
      </w:r>
      <w:r>
        <w:rPr/>
        <w:t>security</w:t>
      </w:r>
      <w:r>
        <w:rPr>
          <w:spacing w:val="-13"/>
        </w:rPr>
        <w:t> </w:t>
      </w:r>
      <w:r>
        <w:rPr/>
        <w:t>groups,</w:t>
      </w:r>
      <w:r>
        <w:rPr>
          <w:spacing w:val="-2"/>
        </w:rPr>
        <w:t> </w:t>
      </w:r>
      <w:r>
        <w:rPr/>
        <w:t>and</w:t>
      </w:r>
      <w:r>
        <w:rPr>
          <w:spacing w:val="-4"/>
        </w:rPr>
        <w:t> </w:t>
      </w:r>
      <w:r>
        <w:rPr/>
        <w:t>other</w:t>
      </w:r>
      <w:r>
        <w:rPr>
          <w:spacing w:val="-3"/>
        </w:rPr>
        <w:t> </w:t>
      </w:r>
      <w:r>
        <w:rPr/>
        <w:t>cloud </w:t>
      </w:r>
      <w:r>
        <w:rPr>
          <w:spacing w:val="-2"/>
        </w:rPr>
        <w:t>resources.</w:t>
      </w:r>
    </w:p>
    <w:p>
      <w:pPr>
        <w:pStyle w:val="Heading3"/>
        <w:numPr>
          <w:ilvl w:val="2"/>
          <w:numId w:val="1"/>
        </w:numPr>
        <w:tabs>
          <w:tab w:pos="1080" w:val="left" w:leader="none"/>
        </w:tabs>
        <w:spacing w:line="275" w:lineRule="exact" w:before="0" w:after="0"/>
        <w:ind w:left="1080" w:right="0" w:hanging="360"/>
        <w:jc w:val="left"/>
      </w:pPr>
      <w:r>
        <w:rPr/>
        <w:t>Analysis</w:t>
      </w:r>
      <w:r>
        <w:rPr>
          <w:spacing w:val="-2"/>
        </w:rPr>
        <w:t> Engine:</w:t>
      </w:r>
    </w:p>
    <w:p>
      <w:pPr>
        <w:pStyle w:val="BodyText"/>
        <w:spacing w:line="237" w:lineRule="auto"/>
        <w:ind w:left="1081" w:right="417"/>
      </w:pPr>
      <w:r>
        <w:rPr/>
        <w:t>The</w:t>
      </w:r>
      <w:r>
        <w:rPr>
          <w:spacing w:val="-5"/>
        </w:rPr>
        <w:t> </w:t>
      </w:r>
      <w:r>
        <w:rPr/>
        <w:t>collected</w:t>
      </w:r>
      <w:r>
        <w:rPr>
          <w:spacing w:val="-4"/>
        </w:rPr>
        <w:t> </w:t>
      </w:r>
      <w:r>
        <w:rPr/>
        <w:t>data</w:t>
      </w:r>
      <w:r>
        <w:rPr>
          <w:spacing w:val="-5"/>
        </w:rPr>
        <w:t> </w:t>
      </w:r>
      <w:r>
        <w:rPr/>
        <w:t>is</w:t>
      </w:r>
      <w:r>
        <w:rPr>
          <w:spacing w:val="-6"/>
        </w:rPr>
        <w:t> </w:t>
      </w:r>
      <w:r>
        <w:rPr/>
        <w:t>analyzed</w:t>
      </w:r>
      <w:r>
        <w:rPr>
          <w:spacing w:val="-4"/>
        </w:rPr>
        <w:t> </w:t>
      </w:r>
      <w:r>
        <w:rPr/>
        <w:t>against predefined</w:t>
      </w:r>
      <w:r>
        <w:rPr>
          <w:spacing w:val="-4"/>
        </w:rPr>
        <w:t> </w:t>
      </w:r>
      <w:r>
        <w:rPr/>
        <w:t>security</w:t>
      </w:r>
      <w:r>
        <w:rPr>
          <w:spacing w:val="-13"/>
        </w:rPr>
        <w:t> </w:t>
      </w:r>
      <w:r>
        <w:rPr/>
        <w:t>rules</w:t>
      </w:r>
      <w:r>
        <w:rPr>
          <w:spacing w:val="-6"/>
        </w:rPr>
        <w:t> </w:t>
      </w:r>
      <w:r>
        <w:rPr/>
        <w:t>and best practices</w:t>
      </w:r>
      <w:r>
        <w:rPr>
          <w:spacing w:val="-6"/>
        </w:rPr>
        <w:t> </w:t>
      </w:r>
      <w:r>
        <w:rPr/>
        <w:t>to identify potential vulnerabilities and misconfigurations.</w:t>
      </w:r>
    </w:p>
    <w:p>
      <w:pPr>
        <w:pStyle w:val="Heading3"/>
        <w:numPr>
          <w:ilvl w:val="2"/>
          <w:numId w:val="1"/>
        </w:numPr>
        <w:tabs>
          <w:tab w:pos="1080" w:val="left" w:leader="none"/>
        </w:tabs>
        <w:spacing w:line="272" w:lineRule="exact" w:before="7" w:after="0"/>
        <w:ind w:left="1080" w:right="0" w:hanging="360"/>
        <w:jc w:val="left"/>
      </w:pPr>
      <w:r>
        <w:rPr/>
        <w:t>Risk</w:t>
      </w:r>
      <w:r>
        <w:rPr>
          <w:spacing w:val="-6"/>
        </w:rPr>
        <w:t> </w:t>
      </w:r>
      <w:r>
        <w:rPr/>
        <w:t>Classification</w:t>
      </w:r>
      <w:r>
        <w:rPr>
          <w:spacing w:val="-1"/>
        </w:rPr>
        <w:t> </w:t>
      </w:r>
      <w:r>
        <w:rPr>
          <w:spacing w:val="-2"/>
        </w:rPr>
        <w:t>Module:</w:t>
      </w:r>
    </w:p>
    <w:p>
      <w:pPr>
        <w:pStyle w:val="BodyText"/>
        <w:spacing w:line="242" w:lineRule="auto"/>
        <w:ind w:left="1081" w:right="417"/>
      </w:pPr>
      <w:r>
        <w:rPr/>
        <w:t>Detected</w:t>
      </w:r>
      <w:r>
        <w:rPr>
          <w:spacing w:val="-5"/>
        </w:rPr>
        <w:t> </w:t>
      </w:r>
      <w:r>
        <w:rPr/>
        <w:t>issues</w:t>
      </w:r>
      <w:r>
        <w:rPr>
          <w:spacing w:val="-7"/>
        </w:rPr>
        <w:t> </w:t>
      </w:r>
      <w:r>
        <w:rPr/>
        <w:t>are</w:t>
      </w:r>
      <w:r>
        <w:rPr>
          <w:spacing w:val="-6"/>
        </w:rPr>
        <w:t> </w:t>
      </w:r>
      <w:r>
        <w:rPr/>
        <w:t>categorized</w:t>
      </w:r>
      <w:r>
        <w:rPr>
          <w:spacing w:val="-2"/>
        </w:rPr>
        <w:t> </w:t>
      </w:r>
      <w:r>
        <w:rPr/>
        <w:t>into</w:t>
      </w:r>
      <w:r>
        <w:rPr>
          <w:spacing w:val="-2"/>
        </w:rPr>
        <w:t> </w:t>
      </w:r>
      <w:r>
        <w:rPr/>
        <w:t>different</w:t>
      </w:r>
      <w:r>
        <w:rPr>
          <w:spacing w:val="-1"/>
        </w:rPr>
        <w:t> </w:t>
      </w:r>
      <w:r>
        <w:rPr/>
        <w:t>risk</w:t>
      </w:r>
      <w:r>
        <w:rPr>
          <w:spacing w:val="-2"/>
        </w:rPr>
        <w:t> </w:t>
      </w:r>
      <w:r>
        <w:rPr/>
        <w:t>levels</w:t>
      </w:r>
      <w:r>
        <w:rPr>
          <w:spacing w:val="-4"/>
        </w:rPr>
        <w:t> </w:t>
      </w:r>
      <w:r>
        <w:rPr/>
        <w:t>such</w:t>
      </w:r>
      <w:r>
        <w:rPr>
          <w:spacing w:val="-3"/>
        </w:rPr>
        <w:t> </w:t>
      </w:r>
      <w:r>
        <w:rPr/>
        <w:t>as</w:t>
      </w:r>
      <w:r>
        <w:rPr>
          <w:spacing w:val="-4"/>
        </w:rPr>
        <w:t> </w:t>
      </w:r>
      <w:r>
        <w:rPr/>
        <w:t>low,</w:t>
      </w:r>
      <w:r>
        <w:rPr>
          <w:spacing w:val="-4"/>
        </w:rPr>
        <w:t> </w:t>
      </w:r>
      <w:r>
        <w:rPr/>
        <w:t>medium,</w:t>
      </w:r>
      <w:r>
        <w:rPr>
          <w:spacing w:val="-4"/>
        </w:rPr>
        <w:t> </w:t>
      </w:r>
      <w:r>
        <w:rPr/>
        <w:t>and</w:t>
      </w:r>
      <w:r>
        <w:rPr>
          <w:spacing w:val="-2"/>
        </w:rPr>
        <w:t> </w:t>
      </w:r>
      <w:r>
        <w:rPr/>
        <w:t>high based on their severity and potential impact.</w:t>
      </w:r>
    </w:p>
    <w:p>
      <w:pPr>
        <w:pStyle w:val="Heading3"/>
        <w:numPr>
          <w:ilvl w:val="2"/>
          <w:numId w:val="1"/>
        </w:numPr>
        <w:tabs>
          <w:tab w:pos="1080" w:val="left" w:leader="none"/>
        </w:tabs>
        <w:spacing w:line="272" w:lineRule="exact" w:before="0" w:after="0"/>
        <w:ind w:left="1080" w:right="0" w:hanging="360"/>
        <w:jc w:val="left"/>
      </w:pPr>
      <w:r>
        <w:rPr/>
        <w:t>Reporting</w:t>
      </w:r>
      <w:r>
        <w:rPr>
          <w:spacing w:val="-4"/>
        </w:rPr>
        <w:t> </w:t>
      </w:r>
      <w:r>
        <w:rPr>
          <w:spacing w:val="-2"/>
        </w:rPr>
        <w:t>Module:</w:t>
      </w:r>
    </w:p>
    <w:p>
      <w:pPr>
        <w:pStyle w:val="BodyText"/>
        <w:spacing w:line="247" w:lineRule="auto"/>
        <w:ind w:left="1081" w:right="417"/>
      </w:pPr>
      <w:r>
        <w:rPr/>
        <w:t>Generates</w:t>
      </w:r>
      <w:r>
        <w:rPr>
          <w:spacing w:val="-8"/>
        </w:rPr>
        <w:t> </w:t>
      </w:r>
      <w:r>
        <w:rPr/>
        <w:t>detailed</w:t>
      </w:r>
      <w:r>
        <w:rPr>
          <w:spacing w:val="-6"/>
        </w:rPr>
        <w:t> </w:t>
      </w:r>
      <w:r>
        <w:rPr/>
        <w:t>reports</w:t>
      </w:r>
      <w:r>
        <w:rPr>
          <w:spacing w:val="-12"/>
        </w:rPr>
        <w:t> </w:t>
      </w:r>
      <w:r>
        <w:rPr/>
        <w:t>highlighting</w:t>
      </w:r>
      <w:r>
        <w:rPr>
          <w:spacing w:val="-6"/>
        </w:rPr>
        <w:t> </w:t>
      </w:r>
      <w:r>
        <w:rPr/>
        <w:t>vulnerabilities</w:t>
      </w:r>
      <w:r>
        <w:rPr>
          <w:spacing w:val="-8"/>
        </w:rPr>
        <w:t> </w:t>
      </w:r>
      <w:r>
        <w:rPr/>
        <w:t>along</w:t>
      </w:r>
      <w:r>
        <w:rPr>
          <w:spacing w:val="-6"/>
        </w:rPr>
        <w:t> </w:t>
      </w:r>
      <w:r>
        <w:rPr/>
        <w:t>with</w:t>
      </w:r>
      <w:r>
        <w:rPr>
          <w:spacing w:val="-10"/>
        </w:rPr>
        <w:t> </w:t>
      </w:r>
      <w:r>
        <w:rPr/>
        <w:t>recommended mitigation steps.</w:t>
      </w:r>
    </w:p>
    <w:p>
      <w:pPr>
        <w:pStyle w:val="BodyText"/>
        <w:spacing w:before="202"/>
        <w:rPr>
          <w:sz w:val="20"/>
        </w:rPr>
      </w:pPr>
      <w:r>
        <w:rPr>
          <w:sz w:val="20"/>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289642</wp:posOffset>
                </wp:positionV>
                <wp:extent cx="5946140" cy="24130"/>
                <wp:effectExtent l="0" t="0" r="0" b="0"/>
                <wp:wrapTopAndBottom/>
                <wp:docPr id="2" name="Group 2"/>
                <wp:cNvGraphicFramePr>
                  <a:graphicFrameLocks/>
                </wp:cNvGraphicFramePr>
                <a:graphic>
                  <a:graphicData uri="http://schemas.microsoft.com/office/word/2010/wordprocessingGroup">
                    <wpg:wgp>
                      <wpg:cNvPr id="2" name="Group 2"/>
                      <wpg:cNvGrpSpPr/>
                      <wpg:grpSpPr>
                        <a:xfrm>
                          <a:off x="0" y="0"/>
                          <a:ext cx="5946140" cy="24130"/>
                          <a:chExt cx="5946140" cy="24130"/>
                        </a:xfrm>
                      </wpg:grpSpPr>
                      <wps:wsp>
                        <wps:cNvPr id="3" name="Graphic 3"/>
                        <wps:cNvSpPr/>
                        <wps:spPr>
                          <a:xfrm>
                            <a:off x="0" y="0"/>
                            <a:ext cx="5943600" cy="21590"/>
                          </a:xfrm>
                          <a:custGeom>
                            <a:avLst/>
                            <a:gdLst/>
                            <a:ahLst/>
                            <a:cxnLst/>
                            <a:rect l="l" t="t" r="r" b="b"/>
                            <a:pathLst>
                              <a:path w="5943600" h="21590">
                                <a:moveTo>
                                  <a:pt x="5943600" y="0"/>
                                </a:moveTo>
                                <a:lnTo>
                                  <a:pt x="0" y="0"/>
                                </a:lnTo>
                                <a:lnTo>
                                  <a:pt x="0" y="21590"/>
                                </a:lnTo>
                                <a:lnTo>
                                  <a:pt x="5943600" y="21590"/>
                                </a:lnTo>
                                <a:lnTo>
                                  <a:pt x="5943600" y="0"/>
                                </a:lnTo>
                                <a:close/>
                              </a:path>
                            </a:pathLst>
                          </a:custGeom>
                          <a:solidFill>
                            <a:srgbClr val="9F9F9F"/>
                          </a:solidFill>
                        </wps:spPr>
                        <wps:bodyPr wrap="square" lIns="0" tIns="0" rIns="0" bIns="0" rtlCol="0">
                          <a:prstTxWarp prst="textNoShape">
                            <a:avLst/>
                          </a:prstTxWarp>
                          <a:noAutofit/>
                        </wps:bodyPr>
                      </wps:wsp>
                      <wps:wsp>
                        <wps:cNvPr id="4" name="Graphic 4"/>
                        <wps:cNvSpPr/>
                        <wps:spPr>
                          <a:xfrm>
                            <a:off x="5942965" y="2667"/>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5" name="Graphic 5"/>
                        <wps:cNvSpPr/>
                        <wps:spPr>
                          <a:xfrm>
                            <a:off x="304" y="2679"/>
                            <a:ext cx="5946140" cy="18415"/>
                          </a:xfrm>
                          <a:custGeom>
                            <a:avLst/>
                            <a:gdLst/>
                            <a:ahLst/>
                            <a:cxnLst/>
                            <a:rect l="l" t="t" r="r" b="b"/>
                            <a:pathLst>
                              <a:path w="5946140" h="18415">
                                <a:moveTo>
                                  <a:pt x="3048" y="3035"/>
                                </a:moveTo>
                                <a:lnTo>
                                  <a:pt x="0" y="3035"/>
                                </a:lnTo>
                                <a:lnTo>
                                  <a:pt x="0" y="18275"/>
                                </a:lnTo>
                                <a:lnTo>
                                  <a:pt x="3048" y="18275"/>
                                </a:lnTo>
                                <a:lnTo>
                                  <a:pt x="3048" y="3035"/>
                                </a:lnTo>
                                <a:close/>
                              </a:path>
                              <a:path w="5946140" h="18415">
                                <a:moveTo>
                                  <a:pt x="5945695" y="0"/>
                                </a:moveTo>
                                <a:lnTo>
                                  <a:pt x="5942660" y="0"/>
                                </a:lnTo>
                                <a:lnTo>
                                  <a:pt x="5942660" y="3035"/>
                                </a:lnTo>
                                <a:lnTo>
                                  <a:pt x="5945695" y="3035"/>
                                </a:lnTo>
                                <a:lnTo>
                                  <a:pt x="5945695" y="0"/>
                                </a:lnTo>
                                <a:close/>
                              </a:path>
                            </a:pathLst>
                          </a:custGeom>
                          <a:solidFill>
                            <a:srgbClr val="9F9F9F"/>
                          </a:solidFill>
                        </wps:spPr>
                        <wps:bodyPr wrap="square" lIns="0" tIns="0" rIns="0" bIns="0" rtlCol="0">
                          <a:prstTxWarp prst="textNoShape">
                            <a:avLst/>
                          </a:prstTxWarp>
                          <a:noAutofit/>
                        </wps:bodyPr>
                      </wps:wsp>
                      <wps:wsp>
                        <wps:cNvPr id="6" name="Graphic 6"/>
                        <wps:cNvSpPr/>
                        <wps:spPr>
                          <a:xfrm>
                            <a:off x="5942965" y="5714"/>
                            <a:ext cx="3175" cy="15240"/>
                          </a:xfrm>
                          <a:custGeom>
                            <a:avLst/>
                            <a:gdLst/>
                            <a:ahLst/>
                            <a:cxnLst/>
                            <a:rect l="l" t="t" r="r" b="b"/>
                            <a:pathLst>
                              <a:path w="3175" h="15240">
                                <a:moveTo>
                                  <a:pt x="3047" y="0"/>
                                </a:moveTo>
                                <a:lnTo>
                                  <a:pt x="0" y="0"/>
                                </a:lnTo>
                                <a:lnTo>
                                  <a:pt x="0" y="15240"/>
                                </a:lnTo>
                                <a:lnTo>
                                  <a:pt x="3047" y="15240"/>
                                </a:lnTo>
                                <a:lnTo>
                                  <a:pt x="3047" y="0"/>
                                </a:lnTo>
                                <a:close/>
                              </a:path>
                            </a:pathLst>
                          </a:custGeom>
                          <a:solidFill>
                            <a:srgbClr val="E2E2E2"/>
                          </a:solidFill>
                        </wps:spPr>
                        <wps:bodyPr wrap="square" lIns="0" tIns="0" rIns="0" bIns="0" rtlCol="0">
                          <a:prstTxWarp prst="textNoShape">
                            <a:avLst/>
                          </a:prstTxWarp>
                          <a:noAutofit/>
                        </wps:bodyPr>
                      </wps:wsp>
                      <wps:wsp>
                        <wps:cNvPr id="7" name="Graphic 7"/>
                        <wps:cNvSpPr/>
                        <wps:spPr>
                          <a:xfrm>
                            <a:off x="304" y="20955"/>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8" name="Graphic 8"/>
                        <wps:cNvSpPr/>
                        <wps:spPr>
                          <a:xfrm>
                            <a:off x="304" y="20967"/>
                            <a:ext cx="5946140" cy="3175"/>
                          </a:xfrm>
                          <a:custGeom>
                            <a:avLst/>
                            <a:gdLst/>
                            <a:ahLst/>
                            <a:cxnLst/>
                            <a:rect l="l" t="t" r="r" b="b"/>
                            <a:pathLst>
                              <a:path w="5946140" h="3175">
                                <a:moveTo>
                                  <a:pt x="5945695" y="0"/>
                                </a:moveTo>
                                <a:lnTo>
                                  <a:pt x="5942711" y="0"/>
                                </a:lnTo>
                                <a:lnTo>
                                  <a:pt x="3048" y="0"/>
                                </a:lnTo>
                                <a:lnTo>
                                  <a:pt x="0" y="0"/>
                                </a:lnTo>
                                <a:lnTo>
                                  <a:pt x="0" y="3035"/>
                                </a:lnTo>
                                <a:lnTo>
                                  <a:pt x="3048" y="3035"/>
                                </a:lnTo>
                                <a:lnTo>
                                  <a:pt x="5942660" y="3035"/>
                                </a:lnTo>
                                <a:lnTo>
                                  <a:pt x="5945695" y="3035"/>
                                </a:lnTo>
                                <a:lnTo>
                                  <a:pt x="5945695"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style="position:absolute;margin-left:72pt;margin-top:22.806519pt;width:468.2pt;height:1.9pt;mso-position-horizontal-relative:page;mso-position-vertical-relative:paragraph;z-index:-15728640;mso-wrap-distance-left:0;mso-wrap-distance-right:0" id="docshapegroup1" coordorigin="1440,456" coordsize="9364,38">
                <v:rect style="position:absolute;left:1440;top:456;width:9360;height:34" id="docshape2" filled="true" fillcolor="#9f9f9f" stroked="false">
                  <v:fill type="solid"/>
                </v:rect>
                <v:rect style="position:absolute;left:10799;top:460;width:5;height:5" id="docshape3" filled="true" fillcolor="#e2e2e2" stroked="false">
                  <v:fill type="solid"/>
                </v:rect>
                <v:shape style="position:absolute;left:1440;top:460;width:9364;height:29" id="docshape4" coordorigin="1440,460" coordsize="9364,29" path="m1445,465l1440,465,1440,489,1445,489,1445,465xm10804,460l10799,460,10799,465,10804,465,10804,460xe" filled="true" fillcolor="#9f9f9f" stroked="false">
                  <v:path arrowok="t"/>
                  <v:fill type="solid"/>
                </v:shape>
                <v:rect style="position:absolute;left:10799;top:465;width:5;height:24" id="docshape5" filled="true" fillcolor="#e2e2e2" stroked="false">
                  <v:fill type="solid"/>
                </v:rect>
                <v:rect style="position:absolute;left:1440;top:489;width:5;height:5" id="docshape6" filled="true" fillcolor="#9f9f9f" stroked="false">
                  <v:fill type="solid"/>
                </v:rect>
                <v:shape style="position:absolute;left:1440;top:489;width:9364;height:5" id="docshape7" coordorigin="1440,489" coordsize="9364,5" path="m10804,489l10799,489,1445,489,1440,489,1440,494,1445,494,10799,494,10804,494,10804,489xe" filled="true" fillcolor="#e2e2e2" stroked="false">
                  <v:path arrowok="t"/>
                  <v:fill type="solid"/>
                </v:shape>
                <w10:wrap type="topAndBottom"/>
              </v:group>
            </w:pict>
          </mc:Fallback>
        </mc:AlternateContent>
      </w:r>
    </w:p>
    <w:p>
      <w:pPr>
        <w:pStyle w:val="BodyText"/>
        <w:spacing w:before="18"/>
        <w:rPr>
          <w:sz w:val="27"/>
        </w:rPr>
      </w:pPr>
    </w:p>
    <w:p>
      <w:pPr>
        <w:pStyle w:val="Heading2"/>
        <w:numPr>
          <w:ilvl w:val="1"/>
          <w:numId w:val="1"/>
        </w:numPr>
        <w:tabs>
          <w:tab w:pos="762" w:val="left" w:leader="none"/>
        </w:tabs>
        <w:spacing w:line="240" w:lineRule="auto" w:before="0" w:after="0"/>
        <w:ind w:left="762" w:right="0" w:hanging="402"/>
        <w:jc w:val="left"/>
      </w:pPr>
      <w:bookmarkStart w:name="3.2 Working Methodology" w:id="7"/>
      <w:bookmarkEnd w:id="7"/>
      <w:r>
        <w:rPr>
          <w:b w:val="0"/>
        </w:rPr>
      </w:r>
      <w:r>
        <w:rPr/>
        <w:t>Working</w:t>
      </w:r>
      <w:r>
        <w:rPr>
          <w:spacing w:val="-11"/>
        </w:rPr>
        <w:t> </w:t>
      </w:r>
      <w:r>
        <w:rPr>
          <w:spacing w:val="-2"/>
        </w:rPr>
        <w:t>Methodology</w:t>
      </w:r>
    </w:p>
    <w:p>
      <w:pPr>
        <w:pStyle w:val="Heading2"/>
        <w:spacing w:after="0" w:line="240" w:lineRule="auto"/>
        <w:jc w:val="left"/>
        <w:sectPr>
          <w:pgSz w:w="12240" w:h="15840"/>
          <w:pgMar w:top="1440" w:bottom="280" w:left="1080" w:right="1080"/>
        </w:sectPr>
      </w:pPr>
    </w:p>
    <w:p>
      <w:pPr>
        <w:pStyle w:val="BodyText"/>
        <w:spacing w:before="77"/>
        <w:ind w:left="360"/>
      </w:pPr>
      <w:r>
        <w:rPr/>
        <w:t>The</w:t>
      </w:r>
      <w:r>
        <w:rPr>
          <w:spacing w:val="-2"/>
        </w:rPr>
        <w:t> </w:t>
      </w:r>
      <w:r>
        <w:rPr/>
        <w:t>system</w:t>
      </w:r>
      <w:r>
        <w:rPr>
          <w:spacing w:val="-10"/>
        </w:rPr>
        <w:t> </w:t>
      </w:r>
      <w:r>
        <w:rPr/>
        <w:t>operates</w:t>
      </w:r>
      <w:r>
        <w:rPr>
          <w:spacing w:val="2"/>
        </w:rPr>
        <w:t> </w:t>
      </w:r>
      <w:r>
        <w:rPr/>
        <w:t>in</w:t>
      </w:r>
      <w:r>
        <w:rPr>
          <w:spacing w:val="-6"/>
        </w:rPr>
        <w:t> </w:t>
      </w:r>
      <w:r>
        <w:rPr/>
        <w:t>the</w:t>
      </w:r>
      <w:r>
        <w:rPr>
          <w:spacing w:val="-2"/>
        </w:rPr>
        <w:t> </w:t>
      </w:r>
      <w:r>
        <w:rPr/>
        <w:t>following </w:t>
      </w:r>
      <w:r>
        <w:rPr>
          <w:spacing w:val="-2"/>
        </w:rPr>
        <w:t>steps:</w:t>
      </w:r>
    </w:p>
    <w:p>
      <w:pPr>
        <w:pStyle w:val="BodyText"/>
        <w:spacing w:before="4"/>
      </w:pPr>
    </w:p>
    <w:p>
      <w:pPr>
        <w:pStyle w:val="Heading3"/>
        <w:numPr>
          <w:ilvl w:val="0"/>
          <w:numId w:val="2"/>
        </w:numPr>
        <w:tabs>
          <w:tab w:pos="1080" w:val="left" w:leader="none"/>
        </w:tabs>
        <w:spacing w:line="273" w:lineRule="exact" w:before="1" w:after="0"/>
        <w:ind w:left="1080" w:right="0" w:hanging="360"/>
        <w:jc w:val="left"/>
      </w:pPr>
      <w:r>
        <w:rPr/>
        <w:t>Data</w:t>
      </w:r>
      <w:r>
        <w:rPr>
          <w:spacing w:val="2"/>
        </w:rPr>
        <w:t> </w:t>
      </w:r>
      <w:r>
        <w:rPr>
          <w:spacing w:val="-2"/>
        </w:rPr>
        <w:t>Acquisition:</w:t>
      </w:r>
    </w:p>
    <w:p>
      <w:pPr>
        <w:pStyle w:val="BodyText"/>
        <w:spacing w:line="242" w:lineRule="auto"/>
        <w:ind w:left="1081" w:right="417"/>
      </w:pPr>
      <w:r>
        <w:rPr/>
        <w:t>The</w:t>
      </w:r>
      <w:r>
        <w:rPr>
          <w:spacing w:val="-4"/>
        </w:rPr>
        <w:t> </w:t>
      </w:r>
      <w:r>
        <w:rPr/>
        <w:t>system</w:t>
      </w:r>
      <w:r>
        <w:rPr>
          <w:spacing w:val="-11"/>
        </w:rPr>
        <w:t> </w:t>
      </w:r>
      <w:r>
        <w:rPr/>
        <w:t>retrieves</w:t>
      </w:r>
      <w:r>
        <w:rPr>
          <w:spacing w:val="-4"/>
        </w:rPr>
        <w:t> </w:t>
      </w:r>
      <w:r>
        <w:rPr/>
        <w:t>real-time</w:t>
      </w:r>
      <w:r>
        <w:rPr>
          <w:spacing w:val="-4"/>
        </w:rPr>
        <w:t> </w:t>
      </w:r>
      <w:r>
        <w:rPr/>
        <w:t>configuration</w:t>
      </w:r>
      <w:r>
        <w:rPr>
          <w:spacing w:val="-7"/>
        </w:rPr>
        <w:t> </w:t>
      </w:r>
      <w:r>
        <w:rPr/>
        <w:t>data</w:t>
      </w:r>
      <w:r>
        <w:rPr>
          <w:spacing w:val="-4"/>
        </w:rPr>
        <w:t> </w:t>
      </w:r>
      <w:r>
        <w:rPr/>
        <w:t>from</w:t>
      </w:r>
      <w:r>
        <w:rPr>
          <w:spacing w:val="-11"/>
        </w:rPr>
        <w:t> </w:t>
      </w:r>
      <w:r>
        <w:rPr/>
        <w:t>AWS</w:t>
      </w:r>
      <w:r>
        <w:rPr>
          <w:spacing w:val="-3"/>
        </w:rPr>
        <w:t> </w:t>
      </w:r>
      <w:r>
        <w:rPr/>
        <w:t>cloud</w:t>
      </w:r>
      <w:r>
        <w:rPr>
          <w:spacing w:val="-3"/>
        </w:rPr>
        <w:t> </w:t>
      </w:r>
      <w:r>
        <w:rPr/>
        <w:t>services</w:t>
      </w:r>
      <w:r>
        <w:rPr>
          <w:spacing w:val="-4"/>
        </w:rPr>
        <w:t> </w:t>
      </w:r>
      <w:r>
        <w:rPr/>
        <w:t>using</w:t>
      </w:r>
      <w:r>
        <w:rPr>
          <w:spacing w:val="-3"/>
        </w:rPr>
        <w:t> </w:t>
      </w:r>
      <w:r>
        <w:rPr/>
        <w:t>secure </w:t>
      </w:r>
      <w:r>
        <w:rPr>
          <w:spacing w:val="-2"/>
        </w:rPr>
        <w:t>APIs.</w:t>
      </w:r>
    </w:p>
    <w:p>
      <w:pPr>
        <w:pStyle w:val="Heading3"/>
        <w:numPr>
          <w:ilvl w:val="0"/>
          <w:numId w:val="2"/>
        </w:numPr>
        <w:tabs>
          <w:tab w:pos="1080" w:val="left" w:leader="none"/>
        </w:tabs>
        <w:spacing w:line="274" w:lineRule="exact" w:before="0" w:after="0"/>
        <w:ind w:left="1080" w:right="0" w:hanging="360"/>
        <w:jc w:val="left"/>
      </w:pPr>
      <w:r>
        <w:rPr/>
        <w:t>Data</w:t>
      </w:r>
      <w:r>
        <w:rPr>
          <w:spacing w:val="2"/>
        </w:rPr>
        <w:t> </w:t>
      </w:r>
      <w:r>
        <w:rPr>
          <w:spacing w:val="-2"/>
        </w:rPr>
        <w:t>Processing:</w:t>
      </w:r>
    </w:p>
    <w:p>
      <w:pPr>
        <w:pStyle w:val="BodyText"/>
        <w:spacing w:line="275" w:lineRule="exact"/>
        <w:ind w:left="1081"/>
      </w:pPr>
      <w:r>
        <w:rPr/>
        <w:t>The</w:t>
      </w:r>
      <w:r>
        <w:rPr>
          <w:spacing w:val="-5"/>
        </w:rPr>
        <w:t> </w:t>
      </w:r>
      <w:r>
        <w:rPr/>
        <w:t>collected</w:t>
      </w:r>
      <w:r>
        <w:rPr>
          <w:spacing w:val="-2"/>
        </w:rPr>
        <w:t> </w:t>
      </w:r>
      <w:r>
        <w:rPr/>
        <w:t>data</w:t>
      </w:r>
      <w:r>
        <w:rPr>
          <w:spacing w:val="-2"/>
        </w:rPr>
        <w:t> </w:t>
      </w:r>
      <w:r>
        <w:rPr/>
        <w:t>is filtered</w:t>
      </w:r>
      <w:r>
        <w:rPr>
          <w:spacing w:val="-2"/>
        </w:rPr>
        <w:t> </w:t>
      </w:r>
      <w:r>
        <w:rPr/>
        <w:t>and</w:t>
      </w:r>
      <w:r>
        <w:rPr>
          <w:spacing w:val="-1"/>
        </w:rPr>
        <w:t> </w:t>
      </w:r>
      <w:r>
        <w:rPr/>
        <w:t>structured</w:t>
      </w:r>
      <w:r>
        <w:rPr>
          <w:spacing w:val="-2"/>
        </w:rPr>
        <w:t> </w:t>
      </w:r>
      <w:r>
        <w:rPr/>
        <w:t>for</w:t>
      </w:r>
      <w:r>
        <w:rPr>
          <w:spacing w:val="-4"/>
        </w:rPr>
        <w:t> </w:t>
      </w:r>
      <w:r>
        <w:rPr>
          <w:spacing w:val="-2"/>
        </w:rPr>
        <w:t>analysis.</w:t>
      </w:r>
    </w:p>
    <w:p>
      <w:pPr>
        <w:pStyle w:val="Heading3"/>
        <w:numPr>
          <w:ilvl w:val="0"/>
          <w:numId w:val="2"/>
        </w:numPr>
        <w:tabs>
          <w:tab w:pos="1080" w:val="left" w:leader="none"/>
        </w:tabs>
        <w:spacing w:line="275" w:lineRule="exact" w:before="0" w:after="0"/>
        <w:ind w:left="1080" w:right="0" w:hanging="360"/>
        <w:jc w:val="left"/>
      </w:pPr>
      <w:r>
        <w:rPr/>
        <w:t>Rule-Based</w:t>
      </w:r>
      <w:r>
        <w:rPr>
          <w:spacing w:val="-4"/>
        </w:rPr>
        <w:t> </w:t>
      </w:r>
      <w:r>
        <w:rPr>
          <w:spacing w:val="-2"/>
        </w:rPr>
        <w:t>Analysis:</w:t>
      </w:r>
    </w:p>
    <w:p>
      <w:pPr>
        <w:pStyle w:val="BodyText"/>
        <w:ind w:left="1081"/>
      </w:pPr>
      <w:r>
        <w:rPr/>
        <w:t>The</w:t>
      </w:r>
      <w:r>
        <w:rPr>
          <w:spacing w:val="-4"/>
        </w:rPr>
        <w:t> </w:t>
      </w:r>
      <w:r>
        <w:rPr/>
        <w:t>system</w:t>
      </w:r>
      <w:r>
        <w:rPr>
          <w:spacing w:val="-12"/>
        </w:rPr>
        <w:t> </w:t>
      </w:r>
      <w:r>
        <w:rPr/>
        <w:t>compares</w:t>
      </w:r>
      <w:r>
        <w:rPr>
          <w:spacing w:val="-5"/>
        </w:rPr>
        <w:t> </w:t>
      </w:r>
      <w:r>
        <w:rPr/>
        <w:t>configurations</w:t>
      </w:r>
      <w:r>
        <w:rPr>
          <w:spacing w:val="-5"/>
        </w:rPr>
        <w:t> </w:t>
      </w:r>
      <w:r>
        <w:rPr/>
        <w:t>against predefined</w:t>
      </w:r>
      <w:r>
        <w:rPr>
          <w:spacing w:val="-3"/>
        </w:rPr>
        <w:t> </w:t>
      </w:r>
      <w:r>
        <w:rPr/>
        <w:t>security</w:t>
      </w:r>
      <w:r>
        <w:rPr>
          <w:spacing w:val="-13"/>
        </w:rPr>
        <w:t> </w:t>
      </w:r>
      <w:r>
        <w:rPr/>
        <w:t>policies</w:t>
      </w:r>
      <w:r>
        <w:rPr>
          <w:spacing w:val="-5"/>
        </w:rPr>
        <w:t> </w:t>
      </w:r>
      <w:r>
        <w:rPr/>
        <w:t>to</w:t>
      </w:r>
      <w:r>
        <w:rPr>
          <w:spacing w:val="-3"/>
        </w:rPr>
        <w:t> </w:t>
      </w:r>
      <w:r>
        <w:rPr/>
        <w:t>detect </w:t>
      </w:r>
      <w:r>
        <w:rPr>
          <w:spacing w:val="-2"/>
        </w:rPr>
        <w:t>misconfigurations.</w:t>
      </w:r>
    </w:p>
    <w:p>
      <w:pPr>
        <w:pStyle w:val="Heading3"/>
        <w:numPr>
          <w:ilvl w:val="0"/>
          <w:numId w:val="2"/>
        </w:numPr>
        <w:tabs>
          <w:tab w:pos="1080" w:val="left" w:leader="none"/>
        </w:tabs>
        <w:spacing w:line="272" w:lineRule="exact" w:before="3" w:after="0"/>
        <w:ind w:left="1080" w:right="0" w:hanging="360"/>
        <w:jc w:val="left"/>
      </w:pPr>
      <w:r>
        <w:rPr/>
        <w:t>Risk</w:t>
      </w:r>
      <w:r>
        <w:rPr>
          <w:spacing w:val="-5"/>
        </w:rPr>
        <w:t> </w:t>
      </w:r>
      <w:r>
        <w:rPr>
          <w:spacing w:val="-2"/>
        </w:rPr>
        <w:t>Evaluation:</w:t>
      </w:r>
    </w:p>
    <w:p>
      <w:pPr>
        <w:pStyle w:val="BodyText"/>
        <w:spacing w:line="272" w:lineRule="exact"/>
        <w:ind w:left="1081"/>
      </w:pPr>
      <w:r>
        <w:rPr/>
        <w:t>Identified</w:t>
      </w:r>
      <w:r>
        <w:rPr>
          <w:spacing w:val="-1"/>
        </w:rPr>
        <w:t> </w:t>
      </w:r>
      <w:r>
        <w:rPr/>
        <w:t>vulnerabilities</w:t>
      </w:r>
      <w:r>
        <w:rPr>
          <w:spacing w:val="-5"/>
        </w:rPr>
        <w:t> </w:t>
      </w:r>
      <w:r>
        <w:rPr/>
        <w:t>are</w:t>
      </w:r>
      <w:r>
        <w:rPr>
          <w:spacing w:val="-3"/>
        </w:rPr>
        <w:t> </w:t>
      </w:r>
      <w:r>
        <w:rPr/>
        <w:t>evaluated</w:t>
      </w:r>
      <w:r>
        <w:rPr>
          <w:spacing w:val="-3"/>
        </w:rPr>
        <w:t> </w:t>
      </w:r>
      <w:r>
        <w:rPr/>
        <w:t>and</w:t>
      </w:r>
      <w:r>
        <w:rPr>
          <w:spacing w:val="-2"/>
        </w:rPr>
        <w:t> </w:t>
      </w:r>
      <w:r>
        <w:rPr/>
        <w:t>classified</w:t>
      </w:r>
      <w:r>
        <w:rPr>
          <w:spacing w:val="-4"/>
        </w:rPr>
        <w:t> </w:t>
      </w:r>
      <w:r>
        <w:rPr/>
        <w:t>based</w:t>
      </w:r>
      <w:r>
        <w:rPr>
          <w:spacing w:val="-2"/>
        </w:rPr>
        <w:t> </w:t>
      </w:r>
      <w:r>
        <w:rPr/>
        <w:t>on</w:t>
      </w:r>
      <w:r>
        <w:rPr>
          <w:spacing w:val="-7"/>
        </w:rPr>
        <w:t> </w:t>
      </w:r>
      <w:r>
        <w:rPr>
          <w:spacing w:val="-2"/>
        </w:rPr>
        <w:t>severity.</w:t>
      </w:r>
    </w:p>
    <w:p>
      <w:pPr>
        <w:pStyle w:val="Heading3"/>
        <w:numPr>
          <w:ilvl w:val="0"/>
          <w:numId w:val="2"/>
        </w:numPr>
        <w:tabs>
          <w:tab w:pos="1080" w:val="left" w:leader="none"/>
        </w:tabs>
        <w:spacing w:line="272" w:lineRule="exact" w:before="7" w:after="0"/>
        <w:ind w:left="1080" w:right="0" w:hanging="360"/>
        <w:jc w:val="left"/>
      </w:pPr>
      <w:r>
        <w:rPr/>
        <w:t>Report</w:t>
      </w:r>
      <w:r>
        <w:rPr>
          <w:spacing w:val="-5"/>
        </w:rPr>
        <w:t> </w:t>
      </w:r>
      <w:r>
        <w:rPr>
          <w:spacing w:val="-2"/>
        </w:rPr>
        <w:t>Generation:</w:t>
      </w:r>
    </w:p>
    <w:p>
      <w:pPr>
        <w:pStyle w:val="BodyText"/>
        <w:spacing w:line="247" w:lineRule="auto"/>
        <w:ind w:left="1081"/>
      </w:pPr>
      <w:r>
        <w:rPr/>
        <w:t>A</w:t>
      </w:r>
      <w:r>
        <w:rPr>
          <w:spacing w:val="-10"/>
        </w:rPr>
        <w:t> </w:t>
      </w:r>
      <w:r>
        <w:rPr/>
        <w:t>comprehensive</w:t>
      </w:r>
      <w:r>
        <w:rPr>
          <w:spacing w:val="-6"/>
        </w:rPr>
        <w:t> </w:t>
      </w:r>
      <w:r>
        <w:rPr/>
        <w:t>report is</w:t>
      </w:r>
      <w:r>
        <w:rPr>
          <w:spacing w:val="-7"/>
        </w:rPr>
        <w:t> </w:t>
      </w:r>
      <w:r>
        <w:rPr/>
        <w:t>generated,</w:t>
      </w:r>
      <w:r>
        <w:rPr>
          <w:spacing w:val="-3"/>
        </w:rPr>
        <w:t> </w:t>
      </w:r>
      <w:r>
        <w:rPr/>
        <w:t>providing</w:t>
      </w:r>
      <w:r>
        <w:rPr>
          <w:spacing w:val="-5"/>
        </w:rPr>
        <w:t> </w:t>
      </w:r>
      <w:r>
        <w:rPr/>
        <w:t>actionable</w:t>
      </w:r>
      <w:r>
        <w:rPr>
          <w:spacing w:val="-1"/>
        </w:rPr>
        <w:t> </w:t>
      </w:r>
      <w:r>
        <w:rPr/>
        <w:t>insights</w:t>
      </w:r>
      <w:r>
        <w:rPr>
          <w:spacing w:val="-7"/>
        </w:rPr>
        <w:t> </w:t>
      </w:r>
      <w:r>
        <w:rPr/>
        <w:t>for</w:t>
      </w:r>
      <w:r>
        <w:rPr>
          <w:spacing w:val="-4"/>
        </w:rPr>
        <w:t> </w:t>
      </w:r>
      <w:r>
        <w:rPr/>
        <w:t>improving</w:t>
      </w:r>
      <w:r>
        <w:rPr>
          <w:spacing w:val="-5"/>
        </w:rPr>
        <w:t> </w:t>
      </w:r>
      <w:r>
        <w:rPr/>
        <w:t>cloud </w:t>
      </w:r>
      <w:r>
        <w:rPr>
          <w:spacing w:val="-2"/>
        </w:rPr>
        <w:t>security.</w:t>
      </w:r>
    </w:p>
    <w:p>
      <w:pPr>
        <w:pStyle w:val="BodyText"/>
        <w:spacing w:before="208"/>
        <w:rPr>
          <w:sz w:val="20"/>
        </w:rPr>
      </w:pPr>
      <w:r>
        <w:rPr>
          <w:sz w:val="20"/>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293728</wp:posOffset>
                </wp:positionV>
                <wp:extent cx="5946140" cy="22860"/>
                <wp:effectExtent l="0" t="0" r="0" b="0"/>
                <wp:wrapTopAndBottom/>
                <wp:docPr id="9" name="Group 9"/>
                <wp:cNvGraphicFramePr>
                  <a:graphicFrameLocks/>
                </wp:cNvGraphicFramePr>
                <a:graphic>
                  <a:graphicData uri="http://schemas.microsoft.com/office/word/2010/wordprocessingGroup">
                    <wpg:wgp>
                      <wpg:cNvPr id="9" name="Group 9"/>
                      <wpg:cNvGrpSpPr/>
                      <wpg:grpSpPr>
                        <a:xfrm>
                          <a:off x="0" y="0"/>
                          <a:ext cx="5946140" cy="22860"/>
                          <a:chExt cx="5946140" cy="22860"/>
                        </a:xfrm>
                      </wpg:grpSpPr>
                      <wps:wsp>
                        <wps:cNvPr id="10" name="Graphic 10"/>
                        <wps:cNvSpPr/>
                        <wps:spPr>
                          <a:xfrm>
                            <a:off x="0" y="12"/>
                            <a:ext cx="5943600" cy="20955"/>
                          </a:xfrm>
                          <a:custGeom>
                            <a:avLst/>
                            <a:gdLst/>
                            <a:ahLst/>
                            <a:cxnLst/>
                            <a:rect l="l" t="t" r="r" b="b"/>
                            <a:pathLst>
                              <a:path w="5943600" h="20955">
                                <a:moveTo>
                                  <a:pt x="5943600" y="0"/>
                                </a:moveTo>
                                <a:lnTo>
                                  <a:pt x="0" y="0"/>
                                </a:lnTo>
                                <a:lnTo>
                                  <a:pt x="0" y="20942"/>
                                </a:lnTo>
                                <a:lnTo>
                                  <a:pt x="5943600" y="20942"/>
                                </a:lnTo>
                                <a:lnTo>
                                  <a:pt x="5943600" y="0"/>
                                </a:lnTo>
                                <a:close/>
                              </a:path>
                            </a:pathLst>
                          </a:custGeom>
                          <a:solidFill>
                            <a:srgbClr val="9F9F9F"/>
                          </a:solidFill>
                        </wps:spPr>
                        <wps:bodyPr wrap="square" lIns="0" tIns="0" rIns="0" bIns="0" rtlCol="0">
                          <a:prstTxWarp prst="textNoShape">
                            <a:avLst/>
                          </a:prstTxWarp>
                          <a:noAutofit/>
                        </wps:bodyPr>
                      </wps:wsp>
                      <wps:wsp>
                        <wps:cNvPr id="11" name="Graphic 11"/>
                        <wps:cNvSpPr/>
                        <wps:spPr>
                          <a:xfrm>
                            <a:off x="5942965" y="101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12" name="Graphic 12"/>
                        <wps:cNvSpPr/>
                        <wps:spPr>
                          <a:xfrm>
                            <a:off x="304" y="1028"/>
                            <a:ext cx="5946140" cy="18415"/>
                          </a:xfrm>
                          <a:custGeom>
                            <a:avLst/>
                            <a:gdLst/>
                            <a:ahLst/>
                            <a:cxnLst/>
                            <a:rect l="l" t="t" r="r" b="b"/>
                            <a:pathLst>
                              <a:path w="5946140" h="18415">
                                <a:moveTo>
                                  <a:pt x="3048" y="3035"/>
                                </a:moveTo>
                                <a:lnTo>
                                  <a:pt x="0" y="3035"/>
                                </a:lnTo>
                                <a:lnTo>
                                  <a:pt x="0" y="18275"/>
                                </a:lnTo>
                                <a:lnTo>
                                  <a:pt x="3048" y="18275"/>
                                </a:lnTo>
                                <a:lnTo>
                                  <a:pt x="3048" y="3035"/>
                                </a:lnTo>
                                <a:close/>
                              </a:path>
                              <a:path w="5946140" h="18415">
                                <a:moveTo>
                                  <a:pt x="5945695" y="0"/>
                                </a:moveTo>
                                <a:lnTo>
                                  <a:pt x="5942660" y="0"/>
                                </a:lnTo>
                                <a:lnTo>
                                  <a:pt x="5942660" y="3035"/>
                                </a:lnTo>
                                <a:lnTo>
                                  <a:pt x="5945695" y="3035"/>
                                </a:lnTo>
                                <a:lnTo>
                                  <a:pt x="5945695" y="0"/>
                                </a:lnTo>
                                <a:close/>
                              </a:path>
                            </a:pathLst>
                          </a:custGeom>
                          <a:solidFill>
                            <a:srgbClr val="9F9F9F"/>
                          </a:solidFill>
                        </wps:spPr>
                        <wps:bodyPr wrap="square" lIns="0" tIns="0" rIns="0" bIns="0" rtlCol="0">
                          <a:prstTxWarp prst="textNoShape">
                            <a:avLst/>
                          </a:prstTxWarp>
                          <a:noAutofit/>
                        </wps:bodyPr>
                      </wps:wsp>
                      <wps:wsp>
                        <wps:cNvPr id="13" name="Graphic 13"/>
                        <wps:cNvSpPr/>
                        <wps:spPr>
                          <a:xfrm>
                            <a:off x="5942965" y="4063"/>
                            <a:ext cx="3175" cy="15240"/>
                          </a:xfrm>
                          <a:custGeom>
                            <a:avLst/>
                            <a:gdLst/>
                            <a:ahLst/>
                            <a:cxnLst/>
                            <a:rect l="l" t="t" r="r" b="b"/>
                            <a:pathLst>
                              <a:path w="3175" h="15240">
                                <a:moveTo>
                                  <a:pt x="3047" y="0"/>
                                </a:moveTo>
                                <a:lnTo>
                                  <a:pt x="0" y="0"/>
                                </a:lnTo>
                                <a:lnTo>
                                  <a:pt x="0" y="15239"/>
                                </a:lnTo>
                                <a:lnTo>
                                  <a:pt x="3047" y="15239"/>
                                </a:lnTo>
                                <a:lnTo>
                                  <a:pt x="3047" y="0"/>
                                </a:lnTo>
                                <a:close/>
                              </a:path>
                            </a:pathLst>
                          </a:custGeom>
                          <a:solidFill>
                            <a:srgbClr val="E2E2E2"/>
                          </a:solidFill>
                        </wps:spPr>
                        <wps:bodyPr wrap="square" lIns="0" tIns="0" rIns="0" bIns="0" rtlCol="0">
                          <a:prstTxWarp prst="textNoShape">
                            <a:avLst/>
                          </a:prstTxWarp>
                          <a:noAutofit/>
                        </wps:bodyPr>
                      </wps:wsp>
                      <wps:wsp>
                        <wps:cNvPr id="14" name="Graphic 14"/>
                        <wps:cNvSpPr/>
                        <wps:spPr>
                          <a:xfrm>
                            <a:off x="304" y="19304"/>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5" name="Graphic 15"/>
                        <wps:cNvSpPr/>
                        <wps:spPr>
                          <a:xfrm>
                            <a:off x="304" y="19316"/>
                            <a:ext cx="5946140" cy="3175"/>
                          </a:xfrm>
                          <a:custGeom>
                            <a:avLst/>
                            <a:gdLst/>
                            <a:ahLst/>
                            <a:cxnLst/>
                            <a:rect l="l" t="t" r="r" b="b"/>
                            <a:pathLst>
                              <a:path w="5946140" h="3175">
                                <a:moveTo>
                                  <a:pt x="5945695" y="0"/>
                                </a:moveTo>
                                <a:lnTo>
                                  <a:pt x="5942711" y="0"/>
                                </a:lnTo>
                                <a:lnTo>
                                  <a:pt x="3048" y="0"/>
                                </a:lnTo>
                                <a:lnTo>
                                  <a:pt x="0" y="0"/>
                                </a:lnTo>
                                <a:lnTo>
                                  <a:pt x="0" y="3035"/>
                                </a:lnTo>
                                <a:lnTo>
                                  <a:pt x="3048" y="3035"/>
                                </a:lnTo>
                                <a:lnTo>
                                  <a:pt x="5942660" y="3035"/>
                                </a:lnTo>
                                <a:lnTo>
                                  <a:pt x="5945695" y="3035"/>
                                </a:lnTo>
                                <a:lnTo>
                                  <a:pt x="5945695"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style="position:absolute;margin-left:72pt;margin-top:23.128199pt;width:468.2pt;height:1.8pt;mso-position-horizontal-relative:page;mso-position-vertical-relative:paragraph;z-index:-15728128;mso-wrap-distance-left:0;mso-wrap-distance-right:0" id="docshapegroup8" coordorigin="1440,463" coordsize="9364,36">
                <v:rect style="position:absolute;left:1440;top:462;width:9360;height:33" id="docshape9" filled="true" fillcolor="#9f9f9f" stroked="false">
                  <v:fill type="solid"/>
                </v:rect>
                <v:rect style="position:absolute;left:10799;top:464;width:5;height:5" id="docshape10" filled="true" fillcolor="#e2e2e2" stroked="false">
                  <v:fill type="solid"/>
                </v:rect>
                <v:shape style="position:absolute;left:1440;top:464;width:9364;height:29" id="docshape11" coordorigin="1440,464" coordsize="9364,29" path="m1445,469l1440,469,1440,493,1445,493,1445,469xm10804,464l10799,464,10799,469,10804,469,10804,464xe" filled="true" fillcolor="#9f9f9f" stroked="false">
                  <v:path arrowok="t"/>
                  <v:fill type="solid"/>
                </v:shape>
                <v:rect style="position:absolute;left:10799;top:468;width:5;height:24" id="docshape12" filled="true" fillcolor="#e2e2e2" stroked="false">
                  <v:fill type="solid"/>
                </v:rect>
                <v:rect style="position:absolute;left:1440;top:492;width:5;height:5" id="docshape13" filled="true" fillcolor="#9f9f9f" stroked="false">
                  <v:fill type="solid"/>
                </v:rect>
                <v:shape style="position:absolute;left:1440;top:492;width:9364;height:5" id="docshape14" coordorigin="1440,493" coordsize="9364,5" path="m10804,493l10799,493,1445,493,1440,493,1440,498,1445,498,10799,498,10804,498,10804,493xe" filled="true" fillcolor="#e2e2e2" stroked="false">
                  <v:path arrowok="t"/>
                  <v:fill type="solid"/>
                </v:shape>
                <w10:wrap type="topAndBottom"/>
              </v:group>
            </w:pict>
          </mc:Fallback>
        </mc:AlternateContent>
      </w:r>
    </w:p>
    <w:p>
      <w:pPr>
        <w:pStyle w:val="BodyText"/>
        <w:spacing w:before="18"/>
        <w:rPr>
          <w:sz w:val="27"/>
        </w:rPr>
      </w:pPr>
    </w:p>
    <w:p>
      <w:pPr>
        <w:pStyle w:val="Heading2"/>
        <w:numPr>
          <w:ilvl w:val="1"/>
          <w:numId w:val="1"/>
        </w:numPr>
        <w:tabs>
          <w:tab w:pos="762" w:val="left" w:leader="none"/>
        </w:tabs>
        <w:spacing w:line="240" w:lineRule="auto" w:before="0" w:after="0"/>
        <w:ind w:left="762" w:right="0" w:hanging="402"/>
        <w:jc w:val="left"/>
      </w:pPr>
      <w:bookmarkStart w:name="3.3 Tools and Technologies" w:id="8"/>
      <w:bookmarkEnd w:id="8"/>
      <w:r>
        <w:rPr>
          <w:b w:val="0"/>
        </w:rPr>
      </w:r>
      <w:r>
        <w:rPr/>
        <w:t>Tools</w:t>
      </w:r>
      <w:r>
        <w:rPr>
          <w:spacing w:val="-6"/>
        </w:rPr>
        <w:t> </w:t>
      </w:r>
      <w:r>
        <w:rPr/>
        <w:t>and</w:t>
      </w:r>
      <w:r>
        <w:rPr>
          <w:spacing w:val="-4"/>
        </w:rPr>
        <w:t> </w:t>
      </w:r>
      <w:r>
        <w:rPr>
          <w:spacing w:val="-2"/>
        </w:rPr>
        <w:t>Technologies</w:t>
      </w:r>
    </w:p>
    <w:p>
      <w:pPr>
        <w:pStyle w:val="ListParagraph"/>
        <w:numPr>
          <w:ilvl w:val="2"/>
          <w:numId w:val="1"/>
        </w:numPr>
        <w:tabs>
          <w:tab w:pos="1080" w:val="left" w:leader="none"/>
        </w:tabs>
        <w:spacing w:line="240" w:lineRule="auto" w:before="269" w:after="0"/>
        <w:ind w:left="1080" w:right="0" w:hanging="360"/>
        <w:jc w:val="left"/>
        <w:rPr>
          <w:sz w:val="24"/>
        </w:rPr>
      </w:pPr>
      <w:r>
        <w:rPr>
          <w:sz w:val="24"/>
        </w:rPr>
        <w:t>Cloud</w:t>
      </w:r>
      <w:r>
        <w:rPr>
          <w:spacing w:val="-3"/>
          <w:sz w:val="24"/>
        </w:rPr>
        <w:t> </w:t>
      </w:r>
      <w:r>
        <w:rPr>
          <w:sz w:val="24"/>
        </w:rPr>
        <w:t>Platform:</w:t>
      </w:r>
      <w:r>
        <w:rPr>
          <w:spacing w:val="-2"/>
          <w:sz w:val="24"/>
        </w:rPr>
        <w:t> </w:t>
      </w:r>
      <w:r>
        <w:rPr>
          <w:sz w:val="24"/>
        </w:rPr>
        <w:t>Amazon</w:t>
      </w:r>
      <w:r>
        <w:rPr>
          <w:spacing w:val="-3"/>
          <w:sz w:val="24"/>
        </w:rPr>
        <w:t> </w:t>
      </w:r>
      <w:r>
        <w:rPr>
          <w:sz w:val="24"/>
        </w:rPr>
        <w:t>Web</w:t>
      </w:r>
      <w:r>
        <w:rPr>
          <w:spacing w:val="-7"/>
          <w:sz w:val="24"/>
        </w:rPr>
        <w:t> </w:t>
      </w:r>
      <w:r>
        <w:rPr>
          <w:sz w:val="24"/>
        </w:rPr>
        <w:t>Services</w:t>
      </w:r>
      <w:r>
        <w:rPr>
          <w:spacing w:val="-4"/>
          <w:sz w:val="24"/>
        </w:rPr>
        <w:t> (AWS)</w:t>
      </w:r>
    </w:p>
    <w:p>
      <w:pPr>
        <w:pStyle w:val="ListParagraph"/>
        <w:numPr>
          <w:ilvl w:val="2"/>
          <w:numId w:val="1"/>
        </w:numPr>
        <w:tabs>
          <w:tab w:pos="1080" w:val="left" w:leader="none"/>
        </w:tabs>
        <w:spacing w:line="275" w:lineRule="exact" w:before="3" w:after="0"/>
        <w:ind w:left="1080" w:right="0" w:hanging="360"/>
        <w:jc w:val="left"/>
        <w:rPr>
          <w:sz w:val="24"/>
        </w:rPr>
      </w:pPr>
      <w:r>
        <w:rPr>
          <w:sz w:val="24"/>
        </w:rPr>
        <w:t>Programming</w:t>
      </w:r>
      <w:r>
        <w:rPr>
          <w:spacing w:val="-4"/>
          <w:sz w:val="24"/>
        </w:rPr>
        <w:t> </w:t>
      </w:r>
      <w:r>
        <w:rPr>
          <w:sz w:val="24"/>
        </w:rPr>
        <w:t>Language:</w:t>
      </w:r>
      <w:r>
        <w:rPr>
          <w:spacing w:val="-4"/>
          <w:sz w:val="24"/>
        </w:rPr>
        <w:t> </w:t>
      </w:r>
      <w:r>
        <w:rPr>
          <w:spacing w:val="-2"/>
          <w:sz w:val="24"/>
        </w:rPr>
        <w:t>Python</w:t>
      </w:r>
    </w:p>
    <w:p>
      <w:pPr>
        <w:pStyle w:val="ListParagraph"/>
        <w:numPr>
          <w:ilvl w:val="2"/>
          <w:numId w:val="1"/>
        </w:numPr>
        <w:tabs>
          <w:tab w:pos="1080" w:val="left" w:leader="none"/>
        </w:tabs>
        <w:spacing w:line="275" w:lineRule="exact" w:before="0" w:after="0"/>
        <w:ind w:left="1080" w:right="0" w:hanging="360"/>
        <w:jc w:val="left"/>
        <w:rPr>
          <w:sz w:val="24"/>
        </w:rPr>
      </w:pPr>
      <w:r>
        <w:rPr>
          <w:sz w:val="24"/>
        </w:rPr>
        <w:t>APIs:</w:t>
      </w:r>
      <w:r>
        <w:rPr>
          <w:spacing w:val="-2"/>
          <w:sz w:val="24"/>
        </w:rPr>
        <w:t> </w:t>
      </w:r>
      <w:r>
        <w:rPr>
          <w:sz w:val="24"/>
        </w:rPr>
        <w:t>AWS</w:t>
      </w:r>
      <w:r>
        <w:rPr>
          <w:spacing w:val="-2"/>
          <w:sz w:val="24"/>
        </w:rPr>
        <w:t> </w:t>
      </w:r>
      <w:r>
        <w:rPr>
          <w:sz w:val="24"/>
        </w:rPr>
        <w:t>SDK</w:t>
      </w:r>
      <w:r>
        <w:rPr>
          <w:spacing w:val="-7"/>
          <w:sz w:val="24"/>
        </w:rPr>
        <w:t> </w:t>
      </w:r>
      <w:r>
        <w:rPr>
          <w:spacing w:val="-2"/>
          <w:sz w:val="24"/>
        </w:rPr>
        <w:t>(Boto3)</w:t>
      </w:r>
    </w:p>
    <w:p>
      <w:pPr>
        <w:pStyle w:val="ListParagraph"/>
        <w:numPr>
          <w:ilvl w:val="2"/>
          <w:numId w:val="1"/>
        </w:numPr>
        <w:tabs>
          <w:tab w:pos="1080" w:val="left" w:leader="none"/>
        </w:tabs>
        <w:spacing w:line="240" w:lineRule="auto" w:before="3" w:after="0"/>
        <w:ind w:left="1080" w:right="0" w:hanging="360"/>
        <w:jc w:val="left"/>
        <w:rPr>
          <w:sz w:val="24"/>
        </w:rPr>
      </w:pPr>
      <w:r>
        <w:rPr>
          <w:sz w:val="24"/>
        </w:rPr>
        <w:t>Database:</w:t>
      </w:r>
      <w:r>
        <w:rPr>
          <w:spacing w:val="-1"/>
          <w:sz w:val="24"/>
        </w:rPr>
        <w:t> </w:t>
      </w:r>
      <w:r>
        <w:rPr>
          <w:sz w:val="24"/>
        </w:rPr>
        <w:t>MongoDB</w:t>
      </w:r>
      <w:r>
        <w:rPr>
          <w:spacing w:val="-3"/>
          <w:sz w:val="24"/>
        </w:rPr>
        <w:t> </w:t>
      </w:r>
      <w:r>
        <w:rPr>
          <w:sz w:val="24"/>
        </w:rPr>
        <w:t>/ </w:t>
      </w:r>
      <w:r>
        <w:rPr>
          <w:spacing w:val="-2"/>
          <w:sz w:val="24"/>
        </w:rPr>
        <w:t>MySQL</w:t>
      </w:r>
    </w:p>
    <w:p>
      <w:pPr>
        <w:pStyle w:val="ListParagraph"/>
        <w:numPr>
          <w:ilvl w:val="2"/>
          <w:numId w:val="1"/>
        </w:numPr>
        <w:tabs>
          <w:tab w:pos="1080" w:val="left" w:leader="none"/>
        </w:tabs>
        <w:spacing w:line="240" w:lineRule="auto" w:before="2" w:after="0"/>
        <w:ind w:left="1080" w:right="0" w:hanging="360"/>
        <w:jc w:val="left"/>
        <w:rPr>
          <w:sz w:val="24"/>
        </w:rPr>
      </w:pPr>
      <w:r>
        <w:rPr>
          <w:sz w:val="24"/>
        </w:rPr>
        <w:t>Visualization:</w:t>
      </w:r>
      <w:r>
        <w:rPr>
          <w:spacing w:val="-6"/>
          <w:sz w:val="24"/>
        </w:rPr>
        <w:t> </w:t>
      </w:r>
      <w:r>
        <w:rPr>
          <w:sz w:val="24"/>
        </w:rPr>
        <w:t>Web</w:t>
      </w:r>
      <w:r>
        <w:rPr>
          <w:spacing w:val="-10"/>
          <w:sz w:val="24"/>
        </w:rPr>
        <w:t> </w:t>
      </w:r>
      <w:r>
        <w:rPr>
          <w:spacing w:val="-2"/>
          <w:sz w:val="24"/>
        </w:rPr>
        <w:t>Dashboard</w:t>
      </w:r>
    </w:p>
    <w:p>
      <w:pPr>
        <w:pStyle w:val="BodyText"/>
        <w:spacing w:before="220"/>
        <w:rPr>
          <w:sz w:val="20"/>
        </w:rPr>
      </w:pPr>
      <w:r>
        <w:rPr>
          <w:sz w:val="20"/>
        </w:rPr>
        <mc:AlternateContent>
          <mc:Choice Requires="wps">
            <w:drawing>
              <wp:anchor distT="0" distB="0" distL="0" distR="0" allowOverlap="1" layoutInCell="1" locked="0" behindDoc="1" simplePos="0" relativeHeight="487588864">
                <wp:simplePos x="0" y="0"/>
                <wp:positionH relativeFrom="page">
                  <wp:posOffset>914400</wp:posOffset>
                </wp:positionH>
                <wp:positionV relativeFrom="paragraph">
                  <wp:posOffset>301209</wp:posOffset>
                </wp:positionV>
                <wp:extent cx="5946140" cy="22860"/>
                <wp:effectExtent l="0" t="0" r="0" b="0"/>
                <wp:wrapTopAndBottom/>
                <wp:docPr id="16" name="Group 16"/>
                <wp:cNvGraphicFramePr>
                  <a:graphicFrameLocks/>
                </wp:cNvGraphicFramePr>
                <a:graphic>
                  <a:graphicData uri="http://schemas.microsoft.com/office/word/2010/wordprocessingGroup">
                    <wpg:wgp>
                      <wpg:cNvPr id="16" name="Group 16"/>
                      <wpg:cNvGrpSpPr/>
                      <wpg:grpSpPr>
                        <a:xfrm>
                          <a:off x="0" y="0"/>
                          <a:ext cx="5946140" cy="22860"/>
                          <a:chExt cx="5946140" cy="22860"/>
                        </a:xfrm>
                      </wpg:grpSpPr>
                      <wps:wsp>
                        <wps:cNvPr id="17" name="Graphic 17"/>
                        <wps:cNvSpPr/>
                        <wps:spPr>
                          <a:xfrm>
                            <a:off x="0" y="0"/>
                            <a:ext cx="5943600" cy="20955"/>
                          </a:xfrm>
                          <a:custGeom>
                            <a:avLst/>
                            <a:gdLst/>
                            <a:ahLst/>
                            <a:cxnLst/>
                            <a:rect l="l" t="t" r="r" b="b"/>
                            <a:pathLst>
                              <a:path w="5943600" h="20955">
                                <a:moveTo>
                                  <a:pt x="5943600" y="0"/>
                                </a:moveTo>
                                <a:lnTo>
                                  <a:pt x="0" y="0"/>
                                </a:lnTo>
                                <a:lnTo>
                                  <a:pt x="0" y="20955"/>
                                </a:lnTo>
                                <a:lnTo>
                                  <a:pt x="5943600" y="20955"/>
                                </a:lnTo>
                                <a:lnTo>
                                  <a:pt x="5943600" y="0"/>
                                </a:lnTo>
                                <a:close/>
                              </a:path>
                            </a:pathLst>
                          </a:custGeom>
                          <a:solidFill>
                            <a:srgbClr val="9F9F9F"/>
                          </a:solidFill>
                        </wps:spPr>
                        <wps:bodyPr wrap="square" lIns="0" tIns="0" rIns="0" bIns="0" rtlCol="0">
                          <a:prstTxWarp prst="textNoShape">
                            <a:avLst/>
                          </a:prstTxWarp>
                          <a:noAutofit/>
                        </wps:bodyPr>
                      </wps:wsp>
                      <wps:wsp>
                        <wps:cNvPr id="18" name="Graphic 18"/>
                        <wps:cNvSpPr/>
                        <wps:spPr>
                          <a:xfrm>
                            <a:off x="5942965" y="1397"/>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19" name="Graphic 19"/>
                        <wps:cNvSpPr/>
                        <wps:spPr>
                          <a:xfrm>
                            <a:off x="304" y="1409"/>
                            <a:ext cx="5946140" cy="18415"/>
                          </a:xfrm>
                          <a:custGeom>
                            <a:avLst/>
                            <a:gdLst/>
                            <a:ahLst/>
                            <a:cxnLst/>
                            <a:rect l="l" t="t" r="r" b="b"/>
                            <a:pathLst>
                              <a:path w="5946140" h="18415">
                                <a:moveTo>
                                  <a:pt x="3048" y="3048"/>
                                </a:moveTo>
                                <a:lnTo>
                                  <a:pt x="0" y="3048"/>
                                </a:lnTo>
                                <a:lnTo>
                                  <a:pt x="0" y="18275"/>
                                </a:lnTo>
                                <a:lnTo>
                                  <a:pt x="3048" y="18275"/>
                                </a:lnTo>
                                <a:lnTo>
                                  <a:pt x="3048" y="3048"/>
                                </a:lnTo>
                                <a:close/>
                              </a:path>
                              <a:path w="5946140" h="18415">
                                <a:moveTo>
                                  <a:pt x="5945695" y="0"/>
                                </a:moveTo>
                                <a:lnTo>
                                  <a:pt x="5942660" y="0"/>
                                </a:lnTo>
                                <a:lnTo>
                                  <a:pt x="5942660" y="3035"/>
                                </a:lnTo>
                                <a:lnTo>
                                  <a:pt x="5945695" y="3035"/>
                                </a:lnTo>
                                <a:lnTo>
                                  <a:pt x="5945695" y="0"/>
                                </a:lnTo>
                                <a:close/>
                              </a:path>
                            </a:pathLst>
                          </a:custGeom>
                          <a:solidFill>
                            <a:srgbClr val="9F9F9F"/>
                          </a:solidFill>
                        </wps:spPr>
                        <wps:bodyPr wrap="square" lIns="0" tIns="0" rIns="0" bIns="0" rtlCol="0">
                          <a:prstTxWarp prst="textNoShape">
                            <a:avLst/>
                          </a:prstTxWarp>
                          <a:noAutofit/>
                        </wps:bodyPr>
                      </wps:wsp>
                      <wps:wsp>
                        <wps:cNvPr id="20" name="Graphic 20"/>
                        <wps:cNvSpPr/>
                        <wps:spPr>
                          <a:xfrm>
                            <a:off x="5942965" y="4444"/>
                            <a:ext cx="3175" cy="15240"/>
                          </a:xfrm>
                          <a:custGeom>
                            <a:avLst/>
                            <a:gdLst/>
                            <a:ahLst/>
                            <a:cxnLst/>
                            <a:rect l="l" t="t" r="r" b="b"/>
                            <a:pathLst>
                              <a:path w="3175" h="15240">
                                <a:moveTo>
                                  <a:pt x="3047" y="0"/>
                                </a:moveTo>
                                <a:lnTo>
                                  <a:pt x="0" y="0"/>
                                </a:lnTo>
                                <a:lnTo>
                                  <a:pt x="0" y="15239"/>
                                </a:lnTo>
                                <a:lnTo>
                                  <a:pt x="3047" y="15239"/>
                                </a:lnTo>
                                <a:lnTo>
                                  <a:pt x="3047" y="0"/>
                                </a:lnTo>
                                <a:close/>
                              </a:path>
                            </a:pathLst>
                          </a:custGeom>
                          <a:solidFill>
                            <a:srgbClr val="E2E2E2"/>
                          </a:solidFill>
                        </wps:spPr>
                        <wps:bodyPr wrap="square" lIns="0" tIns="0" rIns="0" bIns="0" rtlCol="0">
                          <a:prstTxWarp prst="textNoShape">
                            <a:avLst/>
                          </a:prstTxWarp>
                          <a:noAutofit/>
                        </wps:bodyPr>
                      </wps:wsp>
                      <wps:wsp>
                        <wps:cNvPr id="21" name="Graphic 21"/>
                        <wps:cNvSpPr/>
                        <wps:spPr>
                          <a:xfrm>
                            <a:off x="304" y="19685"/>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22" name="Graphic 22"/>
                        <wps:cNvSpPr/>
                        <wps:spPr>
                          <a:xfrm>
                            <a:off x="304" y="19697"/>
                            <a:ext cx="5946140" cy="3175"/>
                          </a:xfrm>
                          <a:custGeom>
                            <a:avLst/>
                            <a:gdLst/>
                            <a:ahLst/>
                            <a:cxnLst/>
                            <a:rect l="l" t="t" r="r" b="b"/>
                            <a:pathLst>
                              <a:path w="5946140" h="3175">
                                <a:moveTo>
                                  <a:pt x="5945695" y="0"/>
                                </a:moveTo>
                                <a:lnTo>
                                  <a:pt x="5942711" y="0"/>
                                </a:lnTo>
                                <a:lnTo>
                                  <a:pt x="3048" y="0"/>
                                </a:lnTo>
                                <a:lnTo>
                                  <a:pt x="0" y="0"/>
                                </a:lnTo>
                                <a:lnTo>
                                  <a:pt x="0" y="3035"/>
                                </a:lnTo>
                                <a:lnTo>
                                  <a:pt x="3048" y="3035"/>
                                </a:lnTo>
                                <a:lnTo>
                                  <a:pt x="5942660" y="3035"/>
                                </a:lnTo>
                                <a:lnTo>
                                  <a:pt x="5945695" y="3035"/>
                                </a:lnTo>
                                <a:lnTo>
                                  <a:pt x="5945695"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style="position:absolute;margin-left:72pt;margin-top:23.71730pt;width:468.2pt;height:1.8pt;mso-position-horizontal-relative:page;mso-position-vertical-relative:paragraph;z-index:-15727616;mso-wrap-distance-left:0;mso-wrap-distance-right:0" id="docshapegroup15" coordorigin="1440,474" coordsize="9364,36">
                <v:rect style="position:absolute;left:1440;top:474;width:9360;height:33" id="docshape16" filled="true" fillcolor="#9f9f9f" stroked="false">
                  <v:fill type="solid"/>
                </v:rect>
                <v:rect style="position:absolute;left:10799;top:476;width:5;height:5" id="docshape17" filled="true" fillcolor="#e2e2e2" stroked="false">
                  <v:fill type="solid"/>
                </v:rect>
                <v:shape style="position:absolute;left:1440;top:476;width:9364;height:29" id="docshape18" coordorigin="1440,477" coordsize="9364,29" path="m1445,481l1440,481,1440,505,1445,505,1445,481xm10804,477l10799,477,10799,481,10804,481,10804,477xe" filled="true" fillcolor="#9f9f9f" stroked="false">
                  <v:path arrowok="t"/>
                  <v:fill type="solid"/>
                </v:shape>
                <v:rect style="position:absolute;left:10799;top:481;width:5;height:24" id="docshape19" filled="true" fillcolor="#e2e2e2" stroked="false">
                  <v:fill type="solid"/>
                </v:rect>
                <v:rect style="position:absolute;left:1440;top:505;width:5;height:5" id="docshape20" filled="true" fillcolor="#9f9f9f" stroked="false">
                  <v:fill type="solid"/>
                </v:rect>
                <v:shape style="position:absolute;left:1440;top:505;width:9364;height:5" id="docshape21" coordorigin="1440,505" coordsize="9364,5" path="m10804,505l10799,505,1445,505,1440,505,1440,510,1445,510,10799,510,10804,510,10804,505xe" filled="true" fillcolor="#e2e2e2" stroked="false">
                  <v:path arrowok="t"/>
                  <v:fill type="solid"/>
                </v:shape>
                <w10:wrap type="topAndBottom"/>
              </v:group>
            </w:pict>
          </mc:Fallback>
        </mc:AlternateContent>
      </w:r>
    </w:p>
    <w:p>
      <w:pPr>
        <w:pStyle w:val="BodyText"/>
        <w:spacing w:before="195"/>
        <w:rPr>
          <w:sz w:val="36"/>
        </w:rPr>
      </w:pPr>
    </w:p>
    <w:p>
      <w:pPr>
        <w:pStyle w:val="Heading1"/>
        <w:numPr>
          <w:ilvl w:val="0"/>
          <w:numId w:val="1"/>
        </w:numPr>
        <w:tabs>
          <w:tab w:pos="724" w:val="left" w:leader="none"/>
        </w:tabs>
        <w:spacing w:line="240" w:lineRule="auto" w:before="1" w:after="0"/>
        <w:ind w:left="724" w:right="0" w:hanging="364"/>
        <w:jc w:val="left"/>
      </w:pPr>
      <w:bookmarkStart w:name="4. Implementation &amp; Experimental Results" w:id="9"/>
      <w:bookmarkEnd w:id="9"/>
      <w:r>
        <w:rPr>
          <w:b w:val="0"/>
        </w:rPr>
      </w:r>
      <w:r>
        <w:rPr/>
        <w:t>Implementation</w:t>
      </w:r>
      <w:r>
        <w:rPr>
          <w:spacing w:val="-9"/>
        </w:rPr>
        <w:t> </w:t>
      </w:r>
      <w:r>
        <w:rPr/>
        <w:t>&amp;</w:t>
      </w:r>
      <w:r>
        <w:rPr>
          <w:spacing w:val="-11"/>
        </w:rPr>
        <w:t> </w:t>
      </w:r>
      <w:r>
        <w:rPr/>
        <w:t>Experimental</w:t>
      </w:r>
      <w:r>
        <w:rPr>
          <w:spacing w:val="-7"/>
        </w:rPr>
        <w:t> </w:t>
      </w:r>
      <w:r>
        <w:rPr>
          <w:spacing w:val="-2"/>
        </w:rPr>
        <w:t>Results</w:t>
      </w:r>
    </w:p>
    <w:p>
      <w:pPr>
        <w:pStyle w:val="Heading2"/>
        <w:numPr>
          <w:ilvl w:val="1"/>
          <w:numId w:val="1"/>
        </w:numPr>
        <w:tabs>
          <w:tab w:pos="762" w:val="left" w:leader="none"/>
        </w:tabs>
        <w:spacing w:line="240" w:lineRule="auto" w:before="279" w:after="0"/>
        <w:ind w:left="762" w:right="0" w:hanging="402"/>
        <w:jc w:val="left"/>
      </w:pPr>
      <w:bookmarkStart w:name="4.1 Implementation" w:id="10"/>
      <w:bookmarkEnd w:id="10"/>
      <w:r>
        <w:rPr>
          <w:b w:val="0"/>
        </w:rPr>
      </w:r>
      <w:r>
        <w:rPr>
          <w:spacing w:val="-2"/>
        </w:rPr>
        <w:t>Implementation</w:t>
      </w:r>
    </w:p>
    <w:p>
      <w:pPr>
        <w:pStyle w:val="BodyText"/>
        <w:spacing w:line="242" w:lineRule="auto" w:before="270"/>
        <w:ind w:left="360" w:right="371"/>
        <w:jc w:val="both"/>
      </w:pPr>
      <w:r>
        <w:rPr/>
        <w:t>The proposed Cloud Security Posture Management (CSPM) system was implemented using a modular approach to ensure scalability and efficiency. The system</w:t>
      </w:r>
      <w:r>
        <w:rPr>
          <w:spacing w:val="-1"/>
        </w:rPr>
        <w:t> </w:t>
      </w:r>
      <w:r>
        <w:rPr/>
        <w:t>was developed using Python, leveraging AWS SDK (Boto3) to interact with various AWS services.</w:t>
      </w:r>
    </w:p>
    <w:p>
      <w:pPr>
        <w:pStyle w:val="BodyText"/>
        <w:spacing w:before="2"/>
      </w:pPr>
    </w:p>
    <w:p>
      <w:pPr>
        <w:pStyle w:val="BodyText"/>
        <w:ind w:left="360"/>
        <w:jc w:val="both"/>
      </w:pPr>
      <w:r>
        <w:rPr/>
        <w:t>The</w:t>
      </w:r>
      <w:r>
        <w:rPr>
          <w:spacing w:val="-1"/>
        </w:rPr>
        <w:t> </w:t>
      </w:r>
      <w:r>
        <w:rPr/>
        <w:t>implementation</w:t>
      </w:r>
      <w:r>
        <w:rPr>
          <w:spacing w:val="-2"/>
        </w:rPr>
        <w:t> </w:t>
      </w:r>
      <w:r>
        <w:rPr/>
        <w:t>focuses</w:t>
      </w:r>
      <w:r>
        <w:rPr>
          <w:spacing w:val="-4"/>
        </w:rPr>
        <w:t> </w:t>
      </w:r>
      <w:r>
        <w:rPr/>
        <w:t>on</w:t>
      </w:r>
      <w:r>
        <w:rPr>
          <w:spacing w:val="-2"/>
        </w:rPr>
        <w:t> </w:t>
      </w:r>
      <w:r>
        <w:rPr/>
        <w:t>monitoring</w:t>
      </w:r>
      <w:r>
        <w:rPr>
          <w:spacing w:val="-2"/>
        </w:rPr>
        <w:t> </w:t>
      </w:r>
      <w:r>
        <w:rPr/>
        <w:t>key</w:t>
      </w:r>
      <w:r>
        <w:rPr>
          <w:spacing w:val="-12"/>
        </w:rPr>
        <w:t> </w:t>
      </w:r>
      <w:r>
        <w:rPr/>
        <w:t>cloud</w:t>
      </w:r>
      <w:r>
        <w:rPr>
          <w:spacing w:val="-2"/>
        </w:rPr>
        <w:t> </w:t>
      </w:r>
      <w:r>
        <w:rPr/>
        <w:t>components</w:t>
      </w:r>
      <w:r>
        <w:rPr>
          <w:spacing w:val="-4"/>
        </w:rPr>
        <w:t> </w:t>
      </w:r>
      <w:r>
        <w:rPr/>
        <w:t>such</w:t>
      </w:r>
      <w:r>
        <w:rPr>
          <w:spacing w:val="-6"/>
        </w:rPr>
        <w:t> </w:t>
      </w:r>
      <w:r>
        <w:rPr>
          <w:spacing w:val="-5"/>
        </w:rPr>
        <w:t>as:</w:t>
      </w:r>
    </w:p>
    <w:p>
      <w:pPr>
        <w:pStyle w:val="BodyText"/>
      </w:pPr>
    </w:p>
    <w:p>
      <w:pPr>
        <w:pStyle w:val="ListParagraph"/>
        <w:numPr>
          <w:ilvl w:val="2"/>
          <w:numId w:val="1"/>
        </w:numPr>
        <w:tabs>
          <w:tab w:pos="1080" w:val="left" w:leader="none"/>
        </w:tabs>
        <w:spacing w:line="275" w:lineRule="exact" w:before="0" w:after="0"/>
        <w:ind w:left="1080" w:right="0" w:hanging="360"/>
        <w:jc w:val="left"/>
        <w:rPr>
          <w:sz w:val="24"/>
        </w:rPr>
      </w:pPr>
      <w:r>
        <w:rPr>
          <w:b/>
          <w:sz w:val="24"/>
        </w:rPr>
        <w:t>Amazon</w:t>
      </w:r>
      <w:r>
        <w:rPr>
          <w:b/>
          <w:spacing w:val="-3"/>
          <w:sz w:val="24"/>
        </w:rPr>
        <w:t> </w:t>
      </w:r>
      <w:r>
        <w:rPr>
          <w:b/>
          <w:sz w:val="24"/>
        </w:rPr>
        <w:t>S3</w:t>
      </w:r>
      <w:r>
        <w:rPr>
          <w:b/>
          <w:spacing w:val="-2"/>
          <w:sz w:val="24"/>
        </w:rPr>
        <w:t> </w:t>
      </w:r>
      <w:r>
        <w:rPr>
          <w:b/>
          <w:sz w:val="24"/>
        </w:rPr>
        <w:t>buckets</w:t>
      </w:r>
      <w:r>
        <w:rPr>
          <w:b/>
          <w:spacing w:val="2"/>
          <w:sz w:val="24"/>
        </w:rPr>
        <w:t> </w:t>
      </w:r>
      <w:r>
        <w:rPr>
          <w:sz w:val="24"/>
        </w:rPr>
        <w:t>for</w:t>
      </w:r>
      <w:r>
        <w:rPr>
          <w:spacing w:val="-2"/>
          <w:sz w:val="24"/>
        </w:rPr>
        <w:t> </w:t>
      </w:r>
      <w:r>
        <w:rPr>
          <w:sz w:val="24"/>
        </w:rPr>
        <w:t>public</w:t>
      </w:r>
      <w:r>
        <w:rPr>
          <w:spacing w:val="-3"/>
          <w:sz w:val="24"/>
        </w:rPr>
        <w:t> </w:t>
      </w:r>
      <w:r>
        <w:rPr>
          <w:sz w:val="24"/>
        </w:rPr>
        <w:t>access</w:t>
      </w:r>
      <w:r>
        <w:rPr>
          <w:spacing w:val="-4"/>
          <w:sz w:val="24"/>
        </w:rPr>
        <w:t> </w:t>
      </w:r>
      <w:r>
        <w:rPr>
          <w:spacing w:val="-2"/>
          <w:sz w:val="24"/>
        </w:rPr>
        <w:t>permissions</w:t>
      </w:r>
    </w:p>
    <w:p>
      <w:pPr>
        <w:pStyle w:val="ListParagraph"/>
        <w:numPr>
          <w:ilvl w:val="2"/>
          <w:numId w:val="1"/>
        </w:numPr>
        <w:tabs>
          <w:tab w:pos="1080" w:val="left" w:leader="none"/>
        </w:tabs>
        <w:spacing w:line="275" w:lineRule="exact" w:before="0" w:after="0"/>
        <w:ind w:left="1080" w:right="0" w:hanging="360"/>
        <w:jc w:val="left"/>
        <w:rPr>
          <w:sz w:val="24"/>
        </w:rPr>
      </w:pPr>
      <w:r>
        <w:rPr>
          <w:b/>
          <w:sz w:val="24"/>
        </w:rPr>
        <w:t>IAM roles</w:t>
      </w:r>
      <w:r>
        <w:rPr>
          <w:b/>
          <w:spacing w:val="-6"/>
          <w:sz w:val="24"/>
        </w:rPr>
        <w:t> </w:t>
      </w:r>
      <w:r>
        <w:rPr>
          <w:b/>
          <w:sz w:val="24"/>
        </w:rPr>
        <w:t>and</w:t>
      </w:r>
      <w:r>
        <w:rPr>
          <w:b/>
          <w:spacing w:val="-2"/>
          <w:sz w:val="24"/>
        </w:rPr>
        <w:t> </w:t>
      </w:r>
      <w:r>
        <w:rPr>
          <w:b/>
          <w:sz w:val="24"/>
        </w:rPr>
        <w:t>policies</w:t>
      </w:r>
      <w:r>
        <w:rPr>
          <w:b/>
          <w:spacing w:val="2"/>
          <w:sz w:val="24"/>
        </w:rPr>
        <w:t> </w:t>
      </w:r>
      <w:r>
        <w:rPr>
          <w:sz w:val="24"/>
        </w:rPr>
        <w:t>for</w:t>
      </w:r>
      <w:r>
        <w:rPr>
          <w:spacing w:val="-2"/>
          <w:sz w:val="24"/>
        </w:rPr>
        <w:t> </w:t>
      </w:r>
      <w:r>
        <w:rPr>
          <w:sz w:val="24"/>
        </w:rPr>
        <w:t>excessive</w:t>
      </w:r>
      <w:r>
        <w:rPr>
          <w:spacing w:val="-3"/>
          <w:sz w:val="24"/>
        </w:rPr>
        <w:t> </w:t>
      </w:r>
      <w:r>
        <w:rPr>
          <w:spacing w:val="-2"/>
          <w:sz w:val="24"/>
        </w:rPr>
        <w:t>privileges</w:t>
      </w:r>
    </w:p>
    <w:p>
      <w:pPr>
        <w:pStyle w:val="ListParagraph"/>
        <w:numPr>
          <w:ilvl w:val="2"/>
          <w:numId w:val="1"/>
        </w:numPr>
        <w:tabs>
          <w:tab w:pos="1080" w:val="left" w:leader="none"/>
        </w:tabs>
        <w:spacing w:line="240" w:lineRule="auto" w:before="8" w:after="0"/>
        <w:ind w:left="1080" w:right="0" w:hanging="360"/>
        <w:jc w:val="left"/>
        <w:rPr>
          <w:sz w:val="24"/>
        </w:rPr>
      </w:pPr>
      <w:r>
        <w:rPr>
          <w:b/>
          <w:sz w:val="24"/>
        </w:rPr>
        <w:t>Security</w:t>
      </w:r>
      <w:r>
        <w:rPr>
          <w:b/>
          <w:spacing w:val="-5"/>
          <w:sz w:val="24"/>
        </w:rPr>
        <w:t> </w:t>
      </w:r>
      <w:r>
        <w:rPr>
          <w:b/>
          <w:sz w:val="24"/>
        </w:rPr>
        <w:t>groups</w:t>
      </w:r>
      <w:r>
        <w:rPr>
          <w:b/>
          <w:spacing w:val="2"/>
          <w:sz w:val="24"/>
        </w:rPr>
        <w:t> </w:t>
      </w:r>
      <w:r>
        <w:rPr>
          <w:sz w:val="24"/>
        </w:rPr>
        <w:t>for</w:t>
      </w:r>
      <w:r>
        <w:rPr>
          <w:spacing w:val="-1"/>
          <w:sz w:val="24"/>
        </w:rPr>
        <w:t> </w:t>
      </w:r>
      <w:r>
        <w:rPr>
          <w:sz w:val="24"/>
        </w:rPr>
        <w:t>open</w:t>
      </w:r>
      <w:r>
        <w:rPr>
          <w:spacing w:val="-7"/>
          <w:sz w:val="24"/>
        </w:rPr>
        <w:t> </w:t>
      </w:r>
      <w:r>
        <w:rPr>
          <w:sz w:val="24"/>
        </w:rPr>
        <w:t>ports</w:t>
      </w:r>
      <w:r>
        <w:rPr>
          <w:spacing w:val="-4"/>
          <w:sz w:val="24"/>
        </w:rPr>
        <w:t> </w:t>
      </w:r>
      <w:r>
        <w:rPr>
          <w:sz w:val="24"/>
        </w:rPr>
        <w:t>and</w:t>
      </w:r>
      <w:r>
        <w:rPr>
          <w:spacing w:val="-2"/>
          <w:sz w:val="24"/>
        </w:rPr>
        <w:t> </w:t>
      </w:r>
      <w:r>
        <w:rPr>
          <w:sz w:val="24"/>
        </w:rPr>
        <w:t>unrestricted</w:t>
      </w:r>
      <w:r>
        <w:rPr>
          <w:spacing w:val="-2"/>
          <w:sz w:val="24"/>
        </w:rPr>
        <w:t> access</w:t>
      </w:r>
    </w:p>
    <w:p>
      <w:pPr>
        <w:pStyle w:val="BodyText"/>
        <w:spacing w:line="242" w:lineRule="auto" w:before="276"/>
        <w:ind w:left="360" w:right="370"/>
        <w:jc w:val="both"/>
      </w:pPr>
      <w:r>
        <w:rPr/>
        <w:t>The system</w:t>
      </w:r>
      <w:r>
        <w:rPr>
          <w:spacing w:val="-2"/>
        </w:rPr>
        <w:t> </w:t>
      </w:r>
      <w:r>
        <w:rPr/>
        <w:t>continuously</w:t>
      </w:r>
      <w:r>
        <w:rPr>
          <w:spacing w:val="-2"/>
        </w:rPr>
        <w:t> </w:t>
      </w:r>
      <w:r>
        <w:rPr/>
        <w:t>collects configuration data from</w:t>
      </w:r>
      <w:r>
        <w:rPr>
          <w:spacing w:val="-2"/>
        </w:rPr>
        <w:t> </w:t>
      </w:r>
      <w:r>
        <w:rPr/>
        <w:t>AWS resources and processes it using predefined security</w:t>
      </w:r>
      <w:r>
        <w:rPr>
          <w:spacing w:val="-8"/>
        </w:rPr>
        <w:t> </w:t>
      </w:r>
      <w:r>
        <w:rPr/>
        <w:t>rules. These rules</w:t>
      </w:r>
      <w:r>
        <w:rPr>
          <w:spacing w:val="-2"/>
        </w:rPr>
        <w:t> </w:t>
      </w:r>
      <w:r>
        <w:rPr/>
        <w:t>are based on</w:t>
      </w:r>
      <w:r>
        <w:rPr>
          <w:spacing w:val="-4"/>
        </w:rPr>
        <w:t> </w:t>
      </w:r>
      <w:r>
        <w:rPr/>
        <w:t>standard cloud security</w:t>
      </w:r>
      <w:r>
        <w:rPr>
          <w:spacing w:val="-8"/>
        </w:rPr>
        <w:t> </w:t>
      </w:r>
      <w:r>
        <w:rPr/>
        <w:t>best practices, such</w:t>
      </w:r>
      <w:r>
        <w:rPr>
          <w:spacing w:val="-4"/>
        </w:rPr>
        <w:t> </w:t>
      </w:r>
      <w:r>
        <w:rPr/>
        <w:t>as avoiding public access to storage and enforcing least privilege access.</w:t>
      </w:r>
    </w:p>
    <w:p>
      <w:pPr>
        <w:pStyle w:val="BodyText"/>
        <w:spacing w:after="0" w:line="242" w:lineRule="auto"/>
        <w:jc w:val="both"/>
        <w:sectPr>
          <w:pgSz w:w="12240" w:h="15840"/>
          <w:pgMar w:top="1360" w:bottom="280" w:left="1080" w:right="1080"/>
        </w:sectPr>
      </w:pPr>
    </w:p>
    <w:p>
      <w:pPr>
        <w:pStyle w:val="BodyText"/>
        <w:spacing w:line="242" w:lineRule="auto" w:before="72"/>
        <w:ind w:left="360"/>
      </w:pPr>
      <w:r>
        <w:rPr/>
        <w:t>A</w:t>
      </w:r>
      <w:r>
        <w:rPr>
          <w:spacing w:val="38"/>
        </w:rPr>
        <w:t> </w:t>
      </w:r>
      <w:r>
        <w:rPr/>
        <w:t>web-based</w:t>
      </w:r>
      <w:r>
        <w:rPr>
          <w:spacing w:val="40"/>
        </w:rPr>
        <w:t> </w:t>
      </w:r>
      <w:r>
        <w:rPr/>
        <w:t>dashboard</w:t>
      </w:r>
      <w:r>
        <w:rPr>
          <w:spacing w:val="40"/>
        </w:rPr>
        <w:t> </w:t>
      </w:r>
      <w:r>
        <w:rPr/>
        <w:t>interface</w:t>
      </w:r>
      <w:r>
        <w:rPr>
          <w:spacing w:val="40"/>
        </w:rPr>
        <w:t> </w:t>
      </w:r>
      <w:r>
        <w:rPr/>
        <w:t>was</w:t>
      </w:r>
      <w:r>
        <w:rPr>
          <w:spacing w:val="40"/>
        </w:rPr>
        <w:t> </w:t>
      </w:r>
      <w:r>
        <w:rPr/>
        <w:t>also</w:t>
      </w:r>
      <w:r>
        <w:rPr>
          <w:spacing w:val="40"/>
        </w:rPr>
        <w:t> </w:t>
      </w:r>
      <w:r>
        <w:rPr/>
        <w:t>developed</w:t>
      </w:r>
      <w:r>
        <w:rPr>
          <w:spacing w:val="40"/>
        </w:rPr>
        <w:t> </w:t>
      </w:r>
      <w:r>
        <w:rPr/>
        <w:t>to</w:t>
      </w:r>
      <w:r>
        <w:rPr>
          <w:spacing w:val="40"/>
        </w:rPr>
        <w:t> </w:t>
      </w:r>
      <w:r>
        <w:rPr/>
        <w:t>display</w:t>
      </w:r>
      <w:r>
        <w:rPr>
          <w:spacing w:val="39"/>
        </w:rPr>
        <w:t> </w:t>
      </w:r>
      <w:r>
        <w:rPr/>
        <w:t>detected</w:t>
      </w:r>
      <w:r>
        <w:rPr>
          <w:spacing w:val="40"/>
        </w:rPr>
        <w:t> </w:t>
      </w:r>
      <w:r>
        <w:rPr/>
        <w:t>vulnerabilities</w:t>
      </w:r>
      <w:r>
        <w:rPr>
          <w:spacing w:val="40"/>
        </w:rPr>
        <w:t> </w:t>
      </w:r>
      <w:r>
        <w:rPr/>
        <w:t>and provide actionable recommendations for mitigation.</w:t>
      </w:r>
    </w:p>
    <w:p>
      <w:pPr>
        <w:pStyle w:val="BodyText"/>
        <w:spacing w:before="218"/>
        <w:rPr>
          <w:sz w:val="20"/>
        </w:rPr>
      </w:pPr>
      <w:r>
        <w:rPr>
          <w:sz w:val="20"/>
        </w:rPr>
        <mc:AlternateContent>
          <mc:Choice Requires="wps">
            <w:drawing>
              <wp:anchor distT="0" distB="0" distL="0" distR="0" allowOverlap="1" layoutInCell="1" locked="0" behindDoc="1" simplePos="0" relativeHeight="487589376">
                <wp:simplePos x="0" y="0"/>
                <wp:positionH relativeFrom="page">
                  <wp:posOffset>914400</wp:posOffset>
                </wp:positionH>
                <wp:positionV relativeFrom="paragraph">
                  <wp:posOffset>300054</wp:posOffset>
                </wp:positionV>
                <wp:extent cx="5946140" cy="22225"/>
                <wp:effectExtent l="0" t="0" r="0" b="0"/>
                <wp:wrapTopAndBottom/>
                <wp:docPr id="23" name="Group 23"/>
                <wp:cNvGraphicFramePr>
                  <a:graphicFrameLocks/>
                </wp:cNvGraphicFramePr>
                <a:graphic>
                  <a:graphicData uri="http://schemas.microsoft.com/office/word/2010/wordprocessingGroup">
                    <wpg:wgp>
                      <wpg:cNvPr id="23" name="Group 23"/>
                      <wpg:cNvGrpSpPr/>
                      <wpg:grpSpPr>
                        <a:xfrm>
                          <a:off x="0" y="0"/>
                          <a:ext cx="5946140" cy="22225"/>
                          <a:chExt cx="5946140" cy="22225"/>
                        </a:xfrm>
                      </wpg:grpSpPr>
                      <wps:wsp>
                        <wps:cNvPr id="24" name="Graphic 24"/>
                        <wps:cNvSpPr/>
                        <wps:spPr>
                          <a:xfrm>
                            <a:off x="0" y="0"/>
                            <a:ext cx="5943600" cy="21590"/>
                          </a:xfrm>
                          <a:custGeom>
                            <a:avLst/>
                            <a:gdLst/>
                            <a:ahLst/>
                            <a:cxnLst/>
                            <a:rect l="l" t="t" r="r" b="b"/>
                            <a:pathLst>
                              <a:path w="5943600" h="21590">
                                <a:moveTo>
                                  <a:pt x="5943600" y="0"/>
                                </a:moveTo>
                                <a:lnTo>
                                  <a:pt x="0" y="0"/>
                                </a:lnTo>
                                <a:lnTo>
                                  <a:pt x="0" y="21590"/>
                                </a:lnTo>
                                <a:lnTo>
                                  <a:pt x="5943600" y="21590"/>
                                </a:lnTo>
                                <a:lnTo>
                                  <a:pt x="5943600" y="0"/>
                                </a:lnTo>
                                <a:close/>
                              </a:path>
                            </a:pathLst>
                          </a:custGeom>
                          <a:solidFill>
                            <a:srgbClr val="9F9F9F"/>
                          </a:solidFill>
                        </wps:spPr>
                        <wps:bodyPr wrap="square" lIns="0" tIns="0" rIns="0" bIns="0" rtlCol="0">
                          <a:prstTxWarp prst="textNoShape">
                            <a:avLst/>
                          </a:prstTxWarp>
                          <a:noAutofit/>
                        </wps:bodyPr>
                      </wps:wsp>
                      <wps:wsp>
                        <wps:cNvPr id="25" name="Graphic 25"/>
                        <wps:cNvSpPr/>
                        <wps:spPr>
                          <a:xfrm>
                            <a:off x="5942965" y="888"/>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26" name="Graphic 26"/>
                        <wps:cNvSpPr/>
                        <wps:spPr>
                          <a:xfrm>
                            <a:off x="304" y="888"/>
                            <a:ext cx="5946140" cy="18415"/>
                          </a:xfrm>
                          <a:custGeom>
                            <a:avLst/>
                            <a:gdLst/>
                            <a:ahLst/>
                            <a:cxnLst/>
                            <a:rect l="l" t="t" r="r" b="b"/>
                            <a:pathLst>
                              <a:path w="5946140" h="18415">
                                <a:moveTo>
                                  <a:pt x="3048" y="3048"/>
                                </a:moveTo>
                                <a:lnTo>
                                  <a:pt x="0" y="3048"/>
                                </a:lnTo>
                                <a:lnTo>
                                  <a:pt x="0" y="18288"/>
                                </a:lnTo>
                                <a:lnTo>
                                  <a:pt x="3048" y="18288"/>
                                </a:lnTo>
                                <a:lnTo>
                                  <a:pt x="3048" y="3048"/>
                                </a:lnTo>
                                <a:close/>
                              </a:path>
                              <a:path w="5946140" h="18415">
                                <a:moveTo>
                                  <a:pt x="5945695" y="0"/>
                                </a:moveTo>
                                <a:lnTo>
                                  <a:pt x="5942660" y="0"/>
                                </a:lnTo>
                                <a:lnTo>
                                  <a:pt x="5942660" y="3048"/>
                                </a:lnTo>
                                <a:lnTo>
                                  <a:pt x="5945695" y="3048"/>
                                </a:lnTo>
                                <a:lnTo>
                                  <a:pt x="5945695" y="0"/>
                                </a:lnTo>
                                <a:close/>
                              </a:path>
                            </a:pathLst>
                          </a:custGeom>
                          <a:solidFill>
                            <a:srgbClr val="9F9F9F"/>
                          </a:solidFill>
                        </wps:spPr>
                        <wps:bodyPr wrap="square" lIns="0" tIns="0" rIns="0" bIns="0" rtlCol="0">
                          <a:prstTxWarp prst="textNoShape">
                            <a:avLst/>
                          </a:prstTxWarp>
                          <a:noAutofit/>
                        </wps:bodyPr>
                      </wps:wsp>
                      <wps:wsp>
                        <wps:cNvPr id="27" name="Graphic 27"/>
                        <wps:cNvSpPr/>
                        <wps:spPr>
                          <a:xfrm>
                            <a:off x="5942965" y="3937"/>
                            <a:ext cx="3175" cy="15240"/>
                          </a:xfrm>
                          <a:custGeom>
                            <a:avLst/>
                            <a:gdLst/>
                            <a:ahLst/>
                            <a:cxnLst/>
                            <a:rect l="l" t="t" r="r" b="b"/>
                            <a:pathLst>
                              <a:path w="3175" h="15240">
                                <a:moveTo>
                                  <a:pt x="3047" y="0"/>
                                </a:moveTo>
                                <a:lnTo>
                                  <a:pt x="0" y="0"/>
                                </a:lnTo>
                                <a:lnTo>
                                  <a:pt x="0" y="15240"/>
                                </a:lnTo>
                                <a:lnTo>
                                  <a:pt x="3047" y="15240"/>
                                </a:lnTo>
                                <a:lnTo>
                                  <a:pt x="3047" y="0"/>
                                </a:lnTo>
                                <a:close/>
                              </a:path>
                            </a:pathLst>
                          </a:custGeom>
                          <a:solidFill>
                            <a:srgbClr val="E2E2E2"/>
                          </a:solidFill>
                        </wps:spPr>
                        <wps:bodyPr wrap="square" lIns="0" tIns="0" rIns="0" bIns="0" rtlCol="0">
                          <a:prstTxWarp prst="textNoShape">
                            <a:avLst/>
                          </a:prstTxWarp>
                          <a:noAutofit/>
                        </wps:bodyPr>
                      </wps:wsp>
                      <wps:wsp>
                        <wps:cNvPr id="28" name="Graphic 28"/>
                        <wps:cNvSpPr/>
                        <wps:spPr>
                          <a:xfrm>
                            <a:off x="304" y="19176"/>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29" name="Graphic 29"/>
                        <wps:cNvSpPr/>
                        <wps:spPr>
                          <a:xfrm>
                            <a:off x="304" y="19176"/>
                            <a:ext cx="5946140" cy="3175"/>
                          </a:xfrm>
                          <a:custGeom>
                            <a:avLst/>
                            <a:gdLst/>
                            <a:ahLst/>
                            <a:cxnLst/>
                            <a:rect l="l" t="t" r="r" b="b"/>
                            <a:pathLst>
                              <a:path w="5946140" h="3175">
                                <a:moveTo>
                                  <a:pt x="5945695" y="0"/>
                                </a:moveTo>
                                <a:lnTo>
                                  <a:pt x="5942711" y="0"/>
                                </a:lnTo>
                                <a:lnTo>
                                  <a:pt x="3048" y="0"/>
                                </a:lnTo>
                                <a:lnTo>
                                  <a:pt x="0" y="0"/>
                                </a:lnTo>
                                <a:lnTo>
                                  <a:pt x="0" y="3048"/>
                                </a:lnTo>
                                <a:lnTo>
                                  <a:pt x="3048" y="3048"/>
                                </a:lnTo>
                                <a:lnTo>
                                  <a:pt x="5942660" y="3048"/>
                                </a:lnTo>
                                <a:lnTo>
                                  <a:pt x="5945695" y="3048"/>
                                </a:lnTo>
                                <a:lnTo>
                                  <a:pt x="5945695"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style="position:absolute;margin-left:72pt;margin-top:23.626368pt;width:468.2pt;height:1.75pt;mso-position-horizontal-relative:page;mso-position-vertical-relative:paragraph;z-index:-15727104;mso-wrap-distance-left:0;mso-wrap-distance-right:0" id="docshapegroup22" coordorigin="1440,473" coordsize="9364,35">
                <v:rect style="position:absolute;left:1440;top:472;width:9360;height:34" id="docshape23" filled="true" fillcolor="#9f9f9f" stroked="false">
                  <v:fill type="solid"/>
                </v:rect>
                <v:rect style="position:absolute;left:10799;top:473;width:5;height:5" id="docshape24" filled="true" fillcolor="#e2e2e2" stroked="false">
                  <v:fill type="solid"/>
                </v:rect>
                <v:shape style="position:absolute;left:1440;top:473;width:9364;height:29" id="docshape25" coordorigin="1440,474" coordsize="9364,29" path="m1445,479l1440,479,1440,503,1445,503,1445,479xm10804,474l10799,474,10799,479,10804,479,10804,474xe" filled="true" fillcolor="#9f9f9f" stroked="false">
                  <v:path arrowok="t"/>
                  <v:fill type="solid"/>
                </v:shape>
                <v:rect style="position:absolute;left:10799;top:478;width:5;height:24" id="docshape26" filled="true" fillcolor="#e2e2e2" stroked="false">
                  <v:fill type="solid"/>
                </v:rect>
                <v:rect style="position:absolute;left:1440;top:502;width:5;height:5" id="docshape27" filled="true" fillcolor="#9f9f9f" stroked="false">
                  <v:fill type="solid"/>
                </v:rect>
                <v:shape style="position:absolute;left:1440;top:502;width:9364;height:5" id="docshape28" coordorigin="1440,503" coordsize="9364,5" path="m10804,503l10799,503,1445,503,1440,503,1440,508,1445,508,10799,508,10804,508,10804,503xe" filled="true" fillcolor="#e2e2e2" stroked="false">
                  <v:path arrowok="t"/>
                  <v:fill type="solid"/>
                </v:shape>
                <w10:wrap type="topAndBottom"/>
              </v:group>
            </w:pict>
          </mc:Fallback>
        </mc:AlternateContent>
      </w:r>
    </w:p>
    <w:p>
      <w:pPr>
        <w:pStyle w:val="BodyText"/>
        <w:spacing w:before="23"/>
        <w:rPr>
          <w:sz w:val="27"/>
        </w:rPr>
      </w:pPr>
    </w:p>
    <w:p>
      <w:pPr>
        <w:pStyle w:val="Heading2"/>
        <w:numPr>
          <w:ilvl w:val="1"/>
          <w:numId w:val="1"/>
        </w:numPr>
        <w:tabs>
          <w:tab w:pos="762" w:val="left" w:leader="none"/>
        </w:tabs>
        <w:spacing w:line="240" w:lineRule="auto" w:before="0" w:after="0"/>
        <w:ind w:left="762" w:right="0" w:hanging="402"/>
        <w:jc w:val="left"/>
      </w:pPr>
      <w:bookmarkStart w:name="4.2 Experimental Setup" w:id="11"/>
      <w:bookmarkEnd w:id="11"/>
      <w:r>
        <w:rPr>
          <w:b w:val="0"/>
        </w:rPr>
      </w:r>
      <w:r>
        <w:rPr/>
        <w:t>Experimental</w:t>
      </w:r>
      <w:r>
        <w:rPr>
          <w:spacing w:val="-8"/>
        </w:rPr>
        <w:t> </w:t>
      </w:r>
      <w:r>
        <w:rPr>
          <w:spacing w:val="-2"/>
        </w:rPr>
        <w:t>Setup</w:t>
      </w:r>
    </w:p>
    <w:p>
      <w:pPr>
        <w:pStyle w:val="BodyText"/>
        <w:spacing w:line="247" w:lineRule="auto" w:before="269"/>
        <w:ind w:left="360"/>
      </w:pPr>
      <w:r>
        <w:rPr/>
        <w:t>The</w:t>
      </w:r>
      <w:r>
        <w:rPr>
          <w:spacing w:val="80"/>
        </w:rPr>
        <w:t> </w:t>
      </w:r>
      <w:r>
        <w:rPr/>
        <w:t>system</w:t>
      </w:r>
      <w:r>
        <w:rPr>
          <w:spacing w:val="80"/>
        </w:rPr>
        <w:t> </w:t>
      </w:r>
      <w:r>
        <w:rPr/>
        <w:t>was</w:t>
      </w:r>
      <w:r>
        <w:rPr>
          <w:spacing w:val="80"/>
        </w:rPr>
        <w:t> </w:t>
      </w:r>
      <w:r>
        <w:rPr/>
        <w:t>tested</w:t>
      </w:r>
      <w:r>
        <w:rPr>
          <w:spacing w:val="80"/>
        </w:rPr>
        <w:t> </w:t>
      </w:r>
      <w:r>
        <w:rPr/>
        <w:t>in</w:t>
      </w:r>
      <w:r>
        <w:rPr>
          <w:spacing w:val="80"/>
        </w:rPr>
        <w:t> </w:t>
      </w:r>
      <w:r>
        <w:rPr/>
        <w:t>a</w:t>
      </w:r>
      <w:r>
        <w:rPr>
          <w:spacing w:val="80"/>
        </w:rPr>
        <w:t> </w:t>
      </w:r>
      <w:r>
        <w:rPr/>
        <w:t>controlled</w:t>
      </w:r>
      <w:r>
        <w:rPr>
          <w:spacing w:val="80"/>
        </w:rPr>
        <w:t> </w:t>
      </w:r>
      <w:r>
        <w:rPr/>
        <w:t>AWS</w:t>
      </w:r>
      <w:r>
        <w:rPr>
          <w:spacing w:val="80"/>
        </w:rPr>
        <w:t> </w:t>
      </w:r>
      <w:r>
        <w:rPr/>
        <w:t>environment</w:t>
      </w:r>
      <w:r>
        <w:rPr>
          <w:spacing w:val="80"/>
        </w:rPr>
        <w:t> </w:t>
      </w:r>
      <w:r>
        <w:rPr/>
        <w:t>with</w:t>
      </w:r>
      <w:r>
        <w:rPr>
          <w:spacing w:val="80"/>
        </w:rPr>
        <w:t> </w:t>
      </w:r>
      <w:r>
        <w:rPr/>
        <w:t>intentionally</w:t>
      </w:r>
      <w:r>
        <w:rPr>
          <w:spacing w:val="80"/>
        </w:rPr>
        <w:t> </w:t>
      </w:r>
      <w:r>
        <w:rPr/>
        <w:t>configured vulnerabilities to evaluate its effectiveness.</w:t>
      </w:r>
    </w:p>
    <w:p>
      <w:pPr>
        <w:pStyle w:val="Heading3"/>
        <w:spacing w:line="240" w:lineRule="auto" w:before="272"/>
        <w:ind w:left="360" w:firstLine="0"/>
      </w:pPr>
      <w:r>
        <w:rPr/>
        <w:t>Test</w:t>
      </w:r>
      <w:r>
        <w:rPr>
          <w:spacing w:val="-3"/>
        </w:rPr>
        <w:t> </w:t>
      </w:r>
      <w:r>
        <w:rPr>
          <w:spacing w:val="-2"/>
        </w:rPr>
        <w:t>Scenarios:</w:t>
      </w:r>
    </w:p>
    <w:p>
      <w:pPr>
        <w:pStyle w:val="ListParagraph"/>
        <w:numPr>
          <w:ilvl w:val="2"/>
          <w:numId w:val="1"/>
        </w:numPr>
        <w:tabs>
          <w:tab w:pos="1080" w:val="left" w:leader="none"/>
        </w:tabs>
        <w:spacing w:line="240" w:lineRule="auto" w:before="271" w:after="0"/>
        <w:ind w:left="1080" w:right="0" w:hanging="360"/>
        <w:jc w:val="left"/>
        <w:rPr>
          <w:sz w:val="24"/>
        </w:rPr>
      </w:pPr>
      <w:r>
        <w:rPr>
          <w:sz w:val="24"/>
        </w:rPr>
        <w:t>Publicly</w:t>
      </w:r>
      <w:r>
        <w:rPr>
          <w:spacing w:val="-8"/>
          <w:sz w:val="24"/>
        </w:rPr>
        <w:t> </w:t>
      </w:r>
      <w:r>
        <w:rPr>
          <w:sz w:val="24"/>
        </w:rPr>
        <w:t>accessible S3</w:t>
      </w:r>
      <w:r>
        <w:rPr>
          <w:spacing w:val="1"/>
          <w:sz w:val="24"/>
        </w:rPr>
        <w:t> </w:t>
      </w:r>
      <w:r>
        <w:rPr>
          <w:spacing w:val="-2"/>
          <w:sz w:val="24"/>
        </w:rPr>
        <w:t>bucket</w:t>
      </w:r>
    </w:p>
    <w:p>
      <w:pPr>
        <w:pStyle w:val="ListParagraph"/>
        <w:numPr>
          <w:ilvl w:val="2"/>
          <w:numId w:val="1"/>
        </w:numPr>
        <w:tabs>
          <w:tab w:pos="1080" w:val="left" w:leader="none"/>
        </w:tabs>
        <w:spacing w:line="240" w:lineRule="auto" w:before="3" w:after="0"/>
        <w:ind w:left="1080" w:right="0" w:hanging="360"/>
        <w:jc w:val="left"/>
        <w:rPr>
          <w:sz w:val="24"/>
        </w:rPr>
      </w:pPr>
      <w:r>
        <w:rPr>
          <w:sz w:val="24"/>
        </w:rPr>
        <w:t>Overly</w:t>
      </w:r>
      <w:r>
        <w:rPr>
          <w:spacing w:val="-8"/>
          <w:sz w:val="24"/>
        </w:rPr>
        <w:t> </w:t>
      </w:r>
      <w:r>
        <w:rPr>
          <w:sz w:val="24"/>
        </w:rPr>
        <w:t>permissive IAM</w:t>
      </w:r>
      <w:r>
        <w:rPr>
          <w:spacing w:val="-1"/>
          <w:sz w:val="24"/>
        </w:rPr>
        <w:t> </w:t>
      </w:r>
      <w:r>
        <w:rPr>
          <w:spacing w:val="-4"/>
          <w:sz w:val="24"/>
        </w:rPr>
        <w:t>role</w:t>
      </w:r>
    </w:p>
    <w:p>
      <w:pPr>
        <w:pStyle w:val="ListParagraph"/>
        <w:numPr>
          <w:ilvl w:val="2"/>
          <w:numId w:val="1"/>
        </w:numPr>
        <w:tabs>
          <w:tab w:pos="1080" w:val="left" w:leader="none"/>
        </w:tabs>
        <w:spacing w:line="240" w:lineRule="auto" w:before="2" w:after="0"/>
        <w:ind w:left="1080" w:right="0" w:hanging="360"/>
        <w:jc w:val="left"/>
        <w:rPr>
          <w:sz w:val="24"/>
        </w:rPr>
      </w:pPr>
      <w:r>
        <w:rPr>
          <w:sz w:val="24"/>
        </w:rPr>
        <w:t>Open</w:t>
      </w:r>
      <w:r>
        <w:rPr>
          <w:spacing w:val="-3"/>
          <w:sz w:val="24"/>
        </w:rPr>
        <w:t> </w:t>
      </w:r>
      <w:r>
        <w:rPr>
          <w:sz w:val="24"/>
        </w:rPr>
        <w:t>security</w:t>
      </w:r>
      <w:r>
        <w:rPr>
          <w:spacing w:val="-7"/>
          <w:sz w:val="24"/>
        </w:rPr>
        <w:t> </w:t>
      </w:r>
      <w:r>
        <w:rPr>
          <w:sz w:val="24"/>
        </w:rPr>
        <w:t>group</w:t>
      </w:r>
      <w:r>
        <w:rPr>
          <w:spacing w:val="-2"/>
          <w:sz w:val="24"/>
        </w:rPr>
        <w:t> </w:t>
      </w:r>
      <w:r>
        <w:rPr>
          <w:sz w:val="24"/>
        </w:rPr>
        <w:t>(port</w:t>
      </w:r>
      <w:r>
        <w:rPr>
          <w:spacing w:val="3"/>
          <w:sz w:val="24"/>
        </w:rPr>
        <w:t> </w:t>
      </w:r>
      <w:r>
        <w:rPr>
          <w:sz w:val="24"/>
        </w:rPr>
        <w:t>22/SSH</w:t>
      </w:r>
      <w:r>
        <w:rPr>
          <w:spacing w:val="-3"/>
          <w:sz w:val="24"/>
        </w:rPr>
        <w:t> </w:t>
      </w:r>
      <w:r>
        <w:rPr>
          <w:spacing w:val="-2"/>
          <w:sz w:val="24"/>
        </w:rPr>
        <w:t>exposed)</w:t>
      </w:r>
    </w:p>
    <w:p>
      <w:pPr>
        <w:pStyle w:val="BodyText"/>
        <w:spacing w:before="10"/>
      </w:pPr>
    </w:p>
    <w:p>
      <w:pPr>
        <w:pStyle w:val="Heading3"/>
        <w:spacing w:line="240" w:lineRule="auto"/>
        <w:ind w:left="360" w:firstLine="0"/>
      </w:pPr>
      <w:r>
        <w:rPr/>
        <w:t>Evaluation</w:t>
      </w:r>
      <w:r>
        <w:rPr>
          <w:spacing w:val="-3"/>
        </w:rPr>
        <w:t> </w:t>
      </w:r>
      <w:r>
        <w:rPr>
          <w:spacing w:val="-2"/>
        </w:rPr>
        <w:t>Metrics:</w:t>
      </w:r>
    </w:p>
    <w:p>
      <w:pPr>
        <w:pStyle w:val="ListParagraph"/>
        <w:numPr>
          <w:ilvl w:val="2"/>
          <w:numId w:val="1"/>
        </w:numPr>
        <w:tabs>
          <w:tab w:pos="1080" w:val="left" w:leader="none"/>
        </w:tabs>
        <w:spacing w:line="275" w:lineRule="exact" w:before="272" w:after="0"/>
        <w:ind w:left="1080" w:right="0" w:hanging="360"/>
        <w:jc w:val="left"/>
        <w:rPr>
          <w:sz w:val="24"/>
        </w:rPr>
      </w:pPr>
      <w:r>
        <w:rPr>
          <w:sz w:val="24"/>
        </w:rPr>
        <w:t>Detection</w:t>
      </w:r>
      <w:r>
        <w:rPr>
          <w:spacing w:val="-3"/>
          <w:sz w:val="24"/>
        </w:rPr>
        <w:t> </w:t>
      </w:r>
      <w:r>
        <w:rPr>
          <w:spacing w:val="-2"/>
          <w:sz w:val="24"/>
        </w:rPr>
        <w:t>Accuracy</w:t>
      </w:r>
    </w:p>
    <w:p>
      <w:pPr>
        <w:pStyle w:val="ListParagraph"/>
        <w:numPr>
          <w:ilvl w:val="2"/>
          <w:numId w:val="1"/>
        </w:numPr>
        <w:tabs>
          <w:tab w:pos="1080" w:val="left" w:leader="none"/>
        </w:tabs>
        <w:spacing w:line="275" w:lineRule="exact" w:before="0" w:after="0"/>
        <w:ind w:left="1080" w:right="0" w:hanging="360"/>
        <w:jc w:val="left"/>
        <w:rPr>
          <w:sz w:val="24"/>
        </w:rPr>
      </w:pPr>
      <w:r>
        <w:rPr>
          <w:sz w:val="24"/>
        </w:rPr>
        <w:t>Response</w:t>
      </w:r>
      <w:r>
        <w:rPr>
          <w:spacing w:val="-4"/>
          <w:sz w:val="24"/>
        </w:rPr>
        <w:t> Time</w:t>
      </w:r>
    </w:p>
    <w:p>
      <w:pPr>
        <w:pStyle w:val="ListParagraph"/>
        <w:numPr>
          <w:ilvl w:val="2"/>
          <w:numId w:val="1"/>
        </w:numPr>
        <w:tabs>
          <w:tab w:pos="1080" w:val="left" w:leader="none"/>
        </w:tabs>
        <w:spacing w:line="240" w:lineRule="auto" w:before="7" w:after="0"/>
        <w:ind w:left="1080" w:right="0" w:hanging="360"/>
        <w:jc w:val="left"/>
        <w:rPr>
          <w:sz w:val="24"/>
        </w:rPr>
      </w:pPr>
      <w:r>
        <w:rPr>
          <w:sz w:val="24"/>
        </w:rPr>
        <w:t>Number</w:t>
      </w:r>
      <w:r>
        <w:rPr>
          <w:spacing w:val="-2"/>
          <w:sz w:val="24"/>
        </w:rPr>
        <w:t> </w:t>
      </w:r>
      <w:r>
        <w:rPr>
          <w:sz w:val="24"/>
        </w:rPr>
        <w:t>of</w:t>
      </w:r>
      <w:r>
        <w:rPr>
          <w:spacing w:val="-9"/>
          <w:sz w:val="24"/>
        </w:rPr>
        <w:t> </w:t>
      </w:r>
      <w:r>
        <w:rPr>
          <w:sz w:val="24"/>
        </w:rPr>
        <w:t>Misconfigurations</w:t>
      </w:r>
      <w:r>
        <w:rPr>
          <w:spacing w:val="-4"/>
          <w:sz w:val="24"/>
        </w:rPr>
        <w:t> </w:t>
      </w:r>
      <w:r>
        <w:rPr>
          <w:spacing w:val="-2"/>
          <w:sz w:val="24"/>
        </w:rPr>
        <w:t>Detected</w:t>
      </w:r>
    </w:p>
    <w:p>
      <w:pPr>
        <w:pStyle w:val="BodyText"/>
        <w:spacing w:before="220"/>
        <w:rPr>
          <w:sz w:val="20"/>
        </w:rPr>
      </w:pPr>
      <w:r>
        <w:rPr>
          <w:sz w:val="20"/>
        </w:rPr>
        <mc:AlternateContent>
          <mc:Choice Requires="wps">
            <w:drawing>
              <wp:anchor distT="0" distB="0" distL="0" distR="0" allowOverlap="1" layoutInCell="1" locked="0" behindDoc="1" simplePos="0" relativeHeight="487589888">
                <wp:simplePos x="0" y="0"/>
                <wp:positionH relativeFrom="page">
                  <wp:posOffset>914400</wp:posOffset>
                </wp:positionH>
                <wp:positionV relativeFrom="paragraph">
                  <wp:posOffset>301071</wp:posOffset>
                </wp:positionV>
                <wp:extent cx="5946140" cy="23495"/>
                <wp:effectExtent l="0" t="0" r="0" b="0"/>
                <wp:wrapTopAndBottom/>
                <wp:docPr id="30" name="Group 30"/>
                <wp:cNvGraphicFramePr>
                  <a:graphicFrameLocks/>
                </wp:cNvGraphicFramePr>
                <a:graphic>
                  <a:graphicData uri="http://schemas.microsoft.com/office/word/2010/wordprocessingGroup">
                    <wpg:wgp>
                      <wpg:cNvPr id="30" name="Group 30"/>
                      <wpg:cNvGrpSpPr/>
                      <wpg:grpSpPr>
                        <a:xfrm>
                          <a:off x="0" y="0"/>
                          <a:ext cx="5946140" cy="23495"/>
                          <a:chExt cx="5946140" cy="23495"/>
                        </a:xfrm>
                      </wpg:grpSpPr>
                      <wps:wsp>
                        <wps:cNvPr id="31" name="Graphic 31"/>
                        <wps:cNvSpPr/>
                        <wps:spPr>
                          <a:xfrm>
                            <a:off x="0" y="0"/>
                            <a:ext cx="5943600" cy="21590"/>
                          </a:xfrm>
                          <a:custGeom>
                            <a:avLst/>
                            <a:gdLst/>
                            <a:ahLst/>
                            <a:cxnLst/>
                            <a:rect l="l" t="t" r="r" b="b"/>
                            <a:pathLst>
                              <a:path w="5943600" h="21590">
                                <a:moveTo>
                                  <a:pt x="5943600" y="0"/>
                                </a:moveTo>
                                <a:lnTo>
                                  <a:pt x="0" y="0"/>
                                </a:lnTo>
                                <a:lnTo>
                                  <a:pt x="0" y="21590"/>
                                </a:lnTo>
                                <a:lnTo>
                                  <a:pt x="5943600" y="21590"/>
                                </a:lnTo>
                                <a:lnTo>
                                  <a:pt x="5943600" y="0"/>
                                </a:lnTo>
                                <a:close/>
                              </a:path>
                            </a:pathLst>
                          </a:custGeom>
                          <a:solidFill>
                            <a:srgbClr val="9F9F9F"/>
                          </a:solidFill>
                        </wps:spPr>
                        <wps:bodyPr wrap="square" lIns="0" tIns="0" rIns="0" bIns="0" rtlCol="0">
                          <a:prstTxWarp prst="textNoShape">
                            <a:avLst/>
                          </a:prstTxWarp>
                          <a:noAutofit/>
                        </wps:bodyPr>
                      </wps:wsp>
                      <wps:wsp>
                        <wps:cNvPr id="32" name="Graphic 32"/>
                        <wps:cNvSpPr/>
                        <wps:spPr>
                          <a:xfrm>
                            <a:off x="5942965" y="1650"/>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33" name="Graphic 33"/>
                        <wps:cNvSpPr/>
                        <wps:spPr>
                          <a:xfrm>
                            <a:off x="304" y="1650"/>
                            <a:ext cx="5946140" cy="18415"/>
                          </a:xfrm>
                          <a:custGeom>
                            <a:avLst/>
                            <a:gdLst/>
                            <a:ahLst/>
                            <a:cxnLst/>
                            <a:rect l="l" t="t" r="r" b="b"/>
                            <a:pathLst>
                              <a:path w="5946140" h="18415">
                                <a:moveTo>
                                  <a:pt x="3048" y="3048"/>
                                </a:moveTo>
                                <a:lnTo>
                                  <a:pt x="0" y="3048"/>
                                </a:lnTo>
                                <a:lnTo>
                                  <a:pt x="0" y="18288"/>
                                </a:lnTo>
                                <a:lnTo>
                                  <a:pt x="3048" y="18288"/>
                                </a:lnTo>
                                <a:lnTo>
                                  <a:pt x="3048" y="3048"/>
                                </a:lnTo>
                                <a:close/>
                              </a:path>
                              <a:path w="5946140" h="18415">
                                <a:moveTo>
                                  <a:pt x="5945695" y="0"/>
                                </a:moveTo>
                                <a:lnTo>
                                  <a:pt x="5942660" y="0"/>
                                </a:lnTo>
                                <a:lnTo>
                                  <a:pt x="5942660" y="3048"/>
                                </a:lnTo>
                                <a:lnTo>
                                  <a:pt x="5945695" y="3048"/>
                                </a:lnTo>
                                <a:lnTo>
                                  <a:pt x="5945695" y="0"/>
                                </a:lnTo>
                                <a:close/>
                              </a:path>
                            </a:pathLst>
                          </a:custGeom>
                          <a:solidFill>
                            <a:srgbClr val="9F9F9F"/>
                          </a:solidFill>
                        </wps:spPr>
                        <wps:bodyPr wrap="square" lIns="0" tIns="0" rIns="0" bIns="0" rtlCol="0">
                          <a:prstTxWarp prst="textNoShape">
                            <a:avLst/>
                          </a:prstTxWarp>
                          <a:noAutofit/>
                        </wps:bodyPr>
                      </wps:wsp>
                      <wps:wsp>
                        <wps:cNvPr id="34" name="Graphic 34"/>
                        <wps:cNvSpPr/>
                        <wps:spPr>
                          <a:xfrm>
                            <a:off x="5942965" y="4699"/>
                            <a:ext cx="3175" cy="15240"/>
                          </a:xfrm>
                          <a:custGeom>
                            <a:avLst/>
                            <a:gdLst/>
                            <a:ahLst/>
                            <a:cxnLst/>
                            <a:rect l="l" t="t" r="r" b="b"/>
                            <a:pathLst>
                              <a:path w="3175" h="15240">
                                <a:moveTo>
                                  <a:pt x="3047" y="0"/>
                                </a:moveTo>
                                <a:lnTo>
                                  <a:pt x="0" y="0"/>
                                </a:lnTo>
                                <a:lnTo>
                                  <a:pt x="0" y="15239"/>
                                </a:lnTo>
                                <a:lnTo>
                                  <a:pt x="3047" y="15239"/>
                                </a:lnTo>
                                <a:lnTo>
                                  <a:pt x="3047" y="0"/>
                                </a:lnTo>
                                <a:close/>
                              </a:path>
                            </a:pathLst>
                          </a:custGeom>
                          <a:solidFill>
                            <a:srgbClr val="E2E2E2"/>
                          </a:solidFill>
                        </wps:spPr>
                        <wps:bodyPr wrap="square" lIns="0" tIns="0" rIns="0" bIns="0" rtlCol="0">
                          <a:prstTxWarp prst="textNoShape">
                            <a:avLst/>
                          </a:prstTxWarp>
                          <a:noAutofit/>
                        </wps:bodyPr>
                      </wps:wsp>
                      <wps:wsp>
                        <wps:cNvPr id="35" name="Graphic 35"/>
                        <wps:cNvSpPr/>
                        <wps:spPr>
                          <a:xfrm>
                            <a:off x="304" y="19938"/>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36" name="Graphic 36"/>
                        <wps:cNvSpPr/>
                        <wps:spPr>
                          <a:xfrm>
                            <a:off x="304" y="19938"/>
                            <a:ext cx="5946140" cy="3175"/>
                          </a:xfrm>
                          <a:custGeom>
                            <a:avLst/>
                            <a:gdLst/>
                            <a:ahLst/>
                            <a:cxnLst/>
                            <a:rect l="l" t="t" r="r" b="b"/>
                            <a:pathLst>
                              <a:path w="5946140" h="3175">
                                <a:moveTo>
                                  <a:pt x="5945695" y="0"/>
                                </a:moveTo>
                                <a:lnTo>
                                  <a:pt x="5942711" y="0"/>
                                </a:lnTo>
                                <a:lnTo>
                                  <a:pt x="3048" y="0"/>
                                </a:lnTo>
                                <a:lnTo>
                                  <a:pt x="0" y="0"/>
                                </a:lnTo>
                                <a:lnTo>
                                  <a:pt x="0" y="3048"/>
                                </a:lnTo>
                                <a:lnTo>
                                  <a:pt x="3048" y="3048"/>
                                </a:lnTo>
                                <a:lnTo>
                                  <a:pt x="5942660" y="3048"/>
                                </a:lnTo>
                                <a:lnTo>
                                  <a:pt x="5945695" y="3048"/>
                                </a:lnTo>
                                <a:lnTo>
                                  <a:pt x="5945695"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style="position:absolute;margin-left:72pt;margin-top:23.706432pt;width:468.2pt;height:1.85pt;mso-position-horizontal-relative:page;mso-position-vertical-relative:paragraph;z-index:-15726592;mso-wrap-distance-left:0;mso-wrap-distance-right:0" id="docshapegroup29" coordorigin="1440,474" coordsize="9364,37">
                <v:rect style="position:absolute;left:1440;top:474;width:9360;height:34" id="docshape30" filled="true" fillcolor="#9f9f9f" stroked="false">
                  <v:fill type="solid"/>
                </v:rect>
                <v:rect style="position:absolute;left:10799;top:476;width:5;height:5" id="docshape31" filled="true" fillcolor="#e2e2e2" stroked="false">
                  <v:fill type="solid"/>
                </v:rect>
                <v:shape style="position:absolute;left:1440;top:476;width:9364;height:29" id="docshape32" coordorigin="1440,477" coordsize="9364,29" path="m1445,482l1440,482,1440,506,1445,506,1445,482xm10804,477l10799,477,10799,482,10804,482,10804,477xe" filled="true" fillcolor="#9f9f9f" stroked="false">
                  <v:path arrowok="t"/>
                  <v:fill type="solid"/>
                </v:shape>
                <v:rect style="position:absolute;left:10799;top:481;width:5;height:24" id="docshape33" filled="true" fillcolor="#e2e2e2" stroked="false">
                  <v:fill type="solid"/>
                </v:rect>
                <v:rect style="position:absolute;left:1440;top:505;width:5;height:5" id="docshape34" filled="true" fillcolor="#9f9f9f" stroked="false">
                  <v:fill type="solid"/>
                </v:rect>
                <v:shape style="position:absolute;left:1440;top:505;width:9364;height:5" id="docshape35" coordorigin="1440,506" coordsize="9364,5" path="m10804,506l10799,506,1445,506,1440,506,1440,510,1445,510,10799,510,10804,510,10804,506xe" filled="true" fillcolor="#e2e2e2" stroked="false">
                  <v:path arrowok="t"/>
                  <v:fill type="solid"/>
                </v:shape>
                <w10:wrap type="topAndBottom"/>
              </v:group>
            </w:pict>
          </mc:Fallback>
        </mc:AlternateContent>
      </w:r>
    </w:p>
    <w:p>
      <w:pPr>
        <w:pStyle w:val="BodyText"/>
        <w:spacing w:before="18"/>
        <w:rPr>
          <w:sz w:val="27"/>
        </w:rPr>
      </w:pPr>
    </w:p>
    <w:p>
      <w:pPr>
        <w:pStyle w:val="Heading2"/>
        <w:numPr>
          <w:ilvl w:val="1"/>
          <w:numId w:val="1"/>
        </w:numPr>
        <w:tabs>
          <w:tab w:pos="762" w:val="left" w:leader="none"/>
        </w:tabs>
        <w:spacing w:line="240" w:lineRule="auto" w:before="0" w:after="0"/>
        <w:ind w:left="762" w:right="0" w:hanging="402"/>
        <w:jc w:val="left"/>
      </w:pPr>
      <w:bookmarkStart w:name="4.3 Results and Analysis" w:id="12"/>
      <w:bookmarkEnd w:id="12"/>
      <w:r>
        <w:rPr>
          <w:b w:val="0"/>
        </w:rPr>
      </w:r>
      <w:r>
        <w:rPr/>
        <w:t>Results</w:t>
      </w:r>
      <w:r>
        <w:rPr>
          <w:spacing w:val="-7"/>
        </w:rPr>
        <w:t> </w:t>
      </w:r>
      <w:r>
        <w:rPr/>
        <w:t>and</w:t>
      </w:r>
      <w:r>
        <w:rPr>
          <w:spacing w:val="-4"/>
        </w:rPr>
        <w:t> </w:t>
      </w:r>
      <w:r>
        <w:rPr>
          <w:spacing w:val="-2"/>
        </w:rPr>
        <w:t>Analysis</w:t>
      </w:r>
    </w:p>
    <w:p>
      <w:pPr>
        <w:pStyle w:val="BodyText"/>
        <w:spacing w:line="242" w:lineRule="auto" w:before="274"/>
        <w:ind w:left="360" w:right="362"/>
        <w:jc w:val="both"/>
      </w:pPr>
      <w:r>
        <w:rPr/>
        <w:t>The system</w:t>
      </w:r>
      <w:r>
        <w:rPr>
          <w:spacing w:val="-9"/>
        </w:rPr>
        <w:t> </w:t>
      </w:r>
      <w:r>
        <w:rPr/>
        <w:t>successfully</w:t>
      </w:r>
      <w:r>
        <w:rPr>
          <w:spacing w:val="-4"/>
        </w:rPr>
        <w:t> </w:t>
      </w:r>
      <w:r>
        <w:rPr/>
        <w:t>detected multiple misconfigurations across</w:t>
      </w:r>
      <w:r>
        <w:rPr>
          <w:spacing w:val="-2"/>
        </w:rPr>
        <w:t> </w:t>
      </w:r>
      <w:r>
        <w:rPr/>
        <w:t>different AWS services. The results demonstrate the effectiveness of the proposed solution in identifying security risks.</w:t>
      </w:r>
    </w:p>
    <w:p>
      <w:pPr>
        <w:pStyle w:val="BodyText"/>
        <w:spacing w:before="102"/>
        <w:rPr>
          <w:sz w:val="20"/>
        </w:rPr>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57"/>
        <w:gridCol w:w="2606"/>
        <w:gridCol w:w="1147"/>
        <w:gridCol w:w="1647"/>
      </w:tblGrid>
      <w:tr>
        <w:trPr>
          <w:trHeight w:val="298" w:hRule="atLeast"/>
        </w:trPr>
        <w:tc>
          <w:tcPr>
            <w:tcW w:w="1557" w:type="dxa"/>
          </w:tcPr>
          <w:p>
            <w:pPr>
              <w:pStyle w:val="TableParagraph"/>
              <w:spacing w:line="266" w:lineRule="exact" w:before="0"/>
              <w:ind w:left="50"/>
              <w:rPr>
                <w:b/>
                <w:sz w:val="24"/>
              </w:rPr>
            </w:pPr>
            <w:r>
              <w:rPr>
                <w:b/>
                <w:sz w:val="24"/>
              </w:rPr>
              <w:t>Test</w:t>
            </w:r>
            <w:r>
              <w:rPr>
                <w:b/>
                <w:spacing w:val="-5"/>
                <w:sz w:val="24"/>
              </w:rPr>
              <w:t> </w:t>
            </w:r>
            <w:r>
              <w:rPr>
                <w:b/>
                <w:spacing w:val="-4"/>
                <w:sz w:val="24"/>
              </w:rPr>
              <w:t>Case</w:t>
            </w:r>
          </w:p>
        </w:tc>
        <w:tc>
          <w:tcPr>
            <w:tcW w:w="2606" w:type="dxa"/>
          </w:tcPr>
          <w:p>
            <w:pPr>
              <w:pStyle w:val="TableParagraph"/>
              <w:spacing w:line="266" w:lineRule="exact" w:before="0"/>
              <w:rPr>
                <w:b/>
                <w:sz w:val="24"/>
              </w:rPr>
            </w:pPr>
            <w:r>
              <w:rPr>
                <w:b/>
                <w:sz w:val="24"/>
              </w:rPr>
              <w:t>Issue</w:t>
            </w:r>
            <w:r>
              <w:rPr>
                <w:b/>
                <w:spacing w:val="-8"/>
                <w:sz w:val="24"/>
              </w:rPr>
              <w:t> </w:t>
            </w:r>
            <w:r>
              <w:rPr>
                <w:b/>
                <w:spacing w:val="-2"/>
                <w:sz w:val="24"/>
              </w:rPr>
              <w:t>Detected</w:t>
            </w:r>
          </w:p>
        </w:tc>
        <w:tc>
          <w:tcPr>
            <w:tcW w:w="1147" w:type="dxa"/>
          </w:tcPr>
          <w:p>
            <w:pPr>
              <w:pStyle w:val="TableParagraph"/>
              <w:spacing w:line="266" w:lineRule="exact" w:before="0"/>
              <w:ind w:left="30"/>
              <w:rPr>
                <w:b/>
                <w:sz w:val="24"/>
              </w:rPr>
            </w:pPr>
            <w:r>
              <w:rPr>
                <w:b/>
                <w:sz w:val="24"/>
              </w:rPr>
              <w:t>Risk</w:t>
            </w:r>
            <w:r>
              <w:rPr>
                <w:b/>
                <w:spacing w:val="-7"/>
                <w:sz w:val="24"/>
              </w:rPr>
              <w:t> </w:t>
            </w:r>
            <w:r>
              <w:rPr>
                <w:b/>
                <w:spacing w:val="-2"/>
                <w:sz w:val="24"/>
              </w:rPr>
              <w:t>Level</w:t>
            </w:r>
          </w:p>
        </w:tc>
        <w:tc>
          <w:tcPr>
            <w:tcW w:w="1647" w:type="dxa"/>
          </w:tcPr>
          <w:p>
            <w:pPr>
              <w:pStyle w:val="TableParagraph"/>
              <w:spacing w:line="266" w:lineRule="exact" w:before="0"/>
              <w:ind w:left="31"/>
              <w:rPr>
                <w:b/>
                <w:sz w:val="24"/>
              </w:rPr>
            </w:pPr>
            <w:r>
              <w:rPr>
                <w:b/>
                <w:sz w:val="24"/>
              </w:rPr>
              <w:t>Detection</w:t>
            </w:r>
            <w:r>
              <w:rPr>
                <w:b/>
                <w:spacing w:val="-1"/>
                <w:sz w:val="24"/>
              </w:rPr>
              <w:t> </w:t>
            </w:r>
            <w:r>
              <w:rPr>
                <w:b/>
                <w:spacing w:val="-4"/>
                <w:sz w:val="24"/>
              </w:rPr>
              <w:t>Time</w:t>
            </w:r>
          </w:p>
        </w:tc>
      </w:tr>
      <w:tr>
        <w:trPr>
          <w:trHeight w:val="333" w:hRule="atLeast"/>
        </w:trPr>
        <w:tc>
          <w:tcPr>
            <w:tcW w:w="1557" w:type="dxa"/>
          </w:tcPr>
          <w:p>
            <w:pPr>
              <w:pStyle w:val="TableParagraph"/>
              <w:spacing w:before="22"/>
              <w:ind w:left="50"/>
              <w:rPr>
                <w:sz w:val="24"/>
              </w:rPr>
            </w:pPr>
            <w:r>
              <w:rPr>
                <w:sz w:val="24"/>
              </w:rPr>
              <w:t>S3 </w:t>
            </w:r>
            <w:r>
              <w:rPr>
                <w:spacing w:val="-2"/>
                <w:sz w:val="24"/>
              </w:rPr>
              <w:t>Bucket</w:t>
            </w:r>
          </w:p>
        </w:tc>
        <w:tc>
          <w:tcPr>
            <w:tcW w:w="2606" w:type="dxa"/>
          </w:tcPr>
          <w:p>
            <w:pPr>
              <w:pStyle w:val="TableParagraph"/>
              <w:spacing w:before="22"/>
              <w:rPr>
                <w:sz w:val="24"/>
              </w:rPr>
            </w:pPr>
            <w:r>
              <w:rPr>
                <w:sz w:val="24"/>
              </w:rPr>
              <w:t>Public</w:t>
            </w:r>
            <w:r>
              <w:rPr>
                <w:spacing w:val="-3"/>
                <w:sz w:val="24"/>
              </w:rPr>
              <w:t> </w:t>
            </w:r>
            <w:r>
              <w:rPr>
                <w:sz w:val="24"/>
              </w:rPr>
              <w:t>Access</w:t>
            </w:r>
            <w:r>
              <w:rPr>
                <w:spacing w:val="-2"/>
                <w:sz w:val="24"/>
              </w:rPr>
              <w:t> Enabled</w:t>
            </w:r>
          </w:p>
        </w:tc>
        <w:tc>
          <w:tcPr>
            <w:tcW w:w="1147" w:type="dxa"/>
          </w:tcPr>
          <w:p>
            <w:pPr>
              <w:pStyle w:val="TableParagraph"/>
              <w:spacing w:before="22"/>
              <w:ind w:left="30"/>
              <w:rPr>
                <w:sz w:val="24"/>
              </w:rPr>
            </w:pPr>
            <w:r>
              <w:rPr>
                <w:spacing w:val="-4"/>
                <w:sz w:val="24"/>
              </w:rPr>
              <w:t>High</w:t>
            </w:r>
          </w:p>
        </w:tc>
        <w:tc>
          <w:tcPr>
            <w:tcW w:w="1647" w:type="dxa"/>
          </w:tcPr>
          <w:p>
            <w:pPr>
              <w:pStyle w:val="TableParagraph"/>
              <w:spacing w:before="22"/>
              <w:ind w:left="31"/>
              <w:rPr>
                <w:sz w:val="24"/>
              </w:rPr>
            </w:pPr>
            <w:r>
              <w:rPr>
                <w:sz w:val="24"/>
              </w:rPr>
              <w:t>2</w:t>
            </w:r>
            <w:r>
              <w:rPr>
                <w:spacing w:val="2"/>
                <w:sz w:val="24"/>
              </w:rPr>
              <w:t> </w:t>
            </w:r>
            <w:r>
              <w:rPr>
                <w:spacing w:val="-5"/>
                <w:sz w:val="24"/>
              </w:rPr>
              <w:t>sec</w:t>
            </w:r>
          </w:p>
        </w:tc>
      </w:tr>
      <w:tr>
        <w:trPr>
          <w:trHeight w:val="336" w:hRule="atLeast"/>
        </w:trPr>
        <w:tc>
          <w:tcPr>
            <w:tcW w:w="1557" w:type="dxa"/>
          </w:tcPr>
          <w:p>
            <w:pPr>
              <w:pStyle w:val="TableParagraph"/>
              <w:ind w:left="50"/>
              <w:rPr>
                <w:sz w:val="24"/>
              </w:rPr>
            </w:pPr>
            <w:r>
              <w:rPr>
                <w:sz w:val="24"/>
              </w:rPr>
              <w:t>IAM</w:t>
            </w:r>
            <w:r>
              <w:rPr>
                <w:spacing w:val="-7"/>
                <w:sz w:val="24"/>
              </w:rPr>
              <w:t> </w:t>
            </w:r>
            <w:r>
              <w:rPr>
                <w:spacing w:val="-4"/>
                <w:sz w:val="24"/>
              </w:rPr>
              <w:t>Role</w:t>
            </w:r>
          </w:p>
        </w:tc>
        <w:tc>
          <w:tcPr>
            <w:tcW w:w="2606" w:type="dxa"/>
          </w:tcPr>
          <w:p>
            <w:pPr>
              <w:pStyle w:val="TableParagraph"/>
              <w:rPr>
                <w:sz w:val="24"/>
              </w:rPr>
            </w:pPr>
            <w:r>
              <w:rPr>
                <w:sz w:val="24"/>
              </w:rPr>
              <w:t>Excessive</w:t>
            </w:r>
            <w:r>
              <w:rPr>
                <w:spacing w:val="-6"/>
                <w:sz w:val="24"/>
              </w:rPr>
              <w:t> </w:t>
            </w:r>
            <w:r>
              <w:rPr>
                <w:spacing w:val="-2"/>
                <w:sz w:val="24"/>
              </w:rPr>
              <w:t>Permissions</w:t>
            </w:r>
          </w:p>
        </w:tc>
        <w:tc>
          <w:tcPr>
            <w:tcW w:w="1147" w:type="dxa"/>
          </w:tcPr>
          <w:p>
            <w:pPr>
              <w:pStyle w:val="TableParagraph"/>
              <w:ind w:left="30"/>
              <w:rPr>
                <w:sz w:val="24"/>
              </w:rPr>
            </w:pPr>
            <w:r>
              <w:rPr>
                <w:spacing w:val="-2"/>
                <w:sz w:val="24"/>
              </w:rPr>
              <w:t>Medium</w:t>
            </w:r>
          </w:p>
        </w:tc>
        <w:tc>
          <w:tcPr>
            <w:tcW w:w="1647" w:type="dxa"/>
          </w:tcPr>
          <w:p>
            <w:pPr>
              <w:pStyle w:val="TableParagraph"/>
              <w:ind w:left="31"/>
              <w:rPr>
                <w:sz w:val="24"/>
              </w:rPr>
            </w:pPr>
            <w:r>
              <w:rPr>
                <w:sz w:val="24"/>
              </w:rPr>
              <w:t>3</w:t>
            </w:r>
            <w:r>
              <w:rPr>
                <w:spacing w:val="2"/>
                <w:sz w:val="24"/>
              </w:rPr>
              <w:t> </w:t>
            </w:r>
            <w:r>
              <w:rPr>
                <w:spacing w:val="-5"/>
                <w:sz w:val="24"/>
              </w:rPr>
              <w:t>sec</w:t>
            </w:r>
          </w:p>
        </w:tc>
      </w:tr>
      <w:tr>
        <w:trPr>
          <w:trHeight w:val="300" w:hRule="atLeast"/>
        </w:trPr>
        <w:tc>
          <w:tcPr>
            <w:tcW w:w="1557" w:type="dxa"/>
          </w:tcPr>
          <w:p>
            <w:pPr>
              <w:pStyle w:val="TableParagraph"/>
              <w:spacing w:line="256" w:lineRule="exact"/>
              <w:ind w:left="50"/>
              <w:rPr>
                <w:sz w:val="24"/>
              </w:rPr>
            </w:pPr>
            <w:r>
              <w:rPr>
                <w:sz w:val="24"/>
              </w:rPr>
              <w:t>Security</w:t>
            </w:r>
            <w:r>
              <w:rPr>
                <w:spacing w:val="-5"/>
                <w:sz w:val="24"/>
              </w:rPr>
              <w:t> </w:t>
            </w:r>
            <w:r>
              <w:rPr>
                <w:spacing w:val="-2"/>
                <w:sz w:val="24"/>
              </w:rPr>
              <w:t>Group</w:t>
            </w:r>
          </w:p>
        </w:tc>
        <w:tc>
          <w:tcPr>
            <w:tcW w:w="2606" w:type="dxa"/>
          </w:tcPr>
          <w:p>
            <w:pPr>
              <w:pStyle w:val="TableParagraph"/>
              <w:spacing w:line="256" w:lineRule="exact"/>
              <w:rPr>
                <w:sz w:val="24"/>
              </w:rPr>
            </w:pPr>
            <w:r>
              <w:rPr>
                <w:sz w:val="24"/>
              </w:rPr>
              <w:t>Open</w:t>
            </w:r>
            <w:r>
              <w:rPr>
                <w:spacing w:val="-5"/>
                <w:sz w:val="24"/>
              </w:rPr>
              <w:t> </w:t>
            </w:r>
            <w:r>
              <w:rPr>
                <w:sz w:val="24"/>
              </w:rPr>
              <w:t>SSH</w:t>
            </w:r>
            <w:r>
              <w:rPr>
                <w:spacing w:val="-1"/>
                <w:sz w:val="24"/>
              </w:rPr>
              <w:t> </w:t>
            </w:r>
            <w:r>
              <w:rPr>
                <w:sz w:val="24"/>
              </w:rPr>
              <w:t>Port </w:t>
            </w:r>
            <w:r>
              <w:rPr>
                <w:spacing w:val="-2"/>
                <w:sz w:val="24"/>
              </w:rPr>
              <w:t>(0.0.0.0/0)</w:t>
            </w:r>
          </w:p>
        </w:tc>
        <w:tc>
          <w:tcPr>
            <w:tcW w:w="1147" w:type="dxa"/>
          </w:tcPr>
          <w:p>
            <w:pPr>
              <w:pStyle w:val="TableParagraph"/>
              <w:spacing w:line="256" w:lineRule="exact"/>
              <w:ind w:left="30"/>
              <w:rPr>
                <w:sz w:val="24"/>
              </w:rPr>
            </w:pPr>
            <w:r>
              <w:rPr>
                <w:spacing w:val="-4"/>
                <w:sz w:val="24"/>
              </w:rPr>
              <w:t>High</w:t>
            </w:r>
          </w:p>
        </w:tc>
        <w:tc>
          <w:tcPr>
            <w:tcW w:w="1647" w:type="dxa"/>
          </w:tcPr>
          <w:p>
            <w:pPr>
              <w:pStyle w:val="TableParagraph"/>
              <w:spacing w:line="256" w:lineRule="exact"/>
              <w:ind w:left="31"/>
              <w:rPr>
                <w:sz w:val="24"/>
              </w:rPr>
            </w:pPr>
            <w:r>
              <w:rPr>
                <w:sz w:val="24"/>
              </w:rPr>
              <w:t>2</w:t>
            </w:r>
            <w:r>
              <w:rPr>
                <w:spacing w:val="2"/>
                <w:sz w:val="24"/>
              </w:rPr>
              <w:t> </w:t>
            </w:r>
            <w:r>
              <w:rPr>
                <w:spacing w:val="-5"/>
                <w:sz w:val="24"/>
              </w:rPr>
              <w:t>sec</w:t>
            </w:r>
          </w:p>
        </w:tc>
      </w:tr>
    </w:tbl>
    <w:p>
      <w:pPr>
        <w:pStyle w:val="BodyText"/>
        <w:spacing w:before="55"/>
      </w:pPr>
    </w:p>
    <w:p>
      <w:pPr>
        <w:pStyle w:val="BodyText"/>
        <w:spacing w:line="242" w:lineRule="auto"/>
        <w:ind w:left="360" w:right="363"/>
        <w:jc w:val="both"/>
      </w:pPr>
      <w:r>
        <w:rPr/>
        <w:t>The results indicate that the system provides </w:t>
      </w:r>
      <w:r>
        <w:rPr>
          <w:b/>
        </w:rPr>
        <w:t>fast and accurate detection </w:t>
      </w:r>
      <w:r>
        <w:rPr/>
        <w:t>of misconfigurations. Compared to manual inspection, the automated system significantly reduces detection time and minimizes human error.</w:t>
      </w:r>
    </w:p>
    <w:p>
      <w:pPr>
        <w:pStyle w:val="BodyText"/>
        <w:spacing w:before="211"/>
        <w:rPr>
          <w:sz w:val="20"/>
        </w:rPr>
      </w:pPr>
      <w:r>
        <w:rPr>
          <w:sz w:val="20"/>
        </w:rPr>
        <mc:AlternateContent>
          <mc:Choice Requires="wps">
            <w:drawing>
              <wp:anchor distT="0" distB="0" distL="0" distR="0" allowOverlap="1" layoutInCell="1" locked="0" behindDoc="1" simplePos="0" relativeHeight="487590400">
                <wp:simplePos x="0" y="0"/>
                <wp:positionH relativeFrom="page">
                  <wp:posOffset>914400</wp:posOffset>
                </wp:positionH>
                <wp:positionV relativeFrom="paragraph">
                  <wp:posOffset>295326</wp:posOffset>
                </wp:positionV>
                <wp:extent cx="5946140" cy="24130"/>
                <wp:effectExtent l="0" t="0" r="0" b="0"/>
                <wp:wrapTopAndBottom/>
                <wp:docPr id="37" name="Group 37"/>
                <wp:cNvGraphicFramePr>
                  <a:graphicFrameLocks/>
                </wp:cNvGraphicFramePr>
                <a:graphic>
                  <a:graphicData uri="http://schemas.microsoft.com/office/word/2010/wordprocessingGroup">
                    <wpg:wgp>
                      <wpg:cNvPr id="37" name="Group 37"/>
                      <wpg:cNvGrpSpPr/>
                      <wpg:grpSpPr>
                        <a:xfrm>
                          <a:off x="0" y="0"/>
                          <a:ext cx="5946140" cy="24130"/>
                          <a:chExt cx="5946140" cy="24130"/>
                        </a:xfrm>
                      </wpg:grpSpPr>
                      <wps:wsp>
                        <wps:cNvPr id="38" name="Graphic 38"/>
                        <wps:cNvSpPr/>
                        <wps:spPr>
                          <a:xfrm>
                            <a:off x="0" y="0"/>
                            <a:ext cx="5943600" cy="20955"/>
                          </a:xfrm>
                          <a:custGeom>
                            <a:avLst/>
                            <a:gdLst/>
                            <a:ahLst/>
                            <a:cxnLst/>
                            <a:rect l="l" t="t" r="r" b="b"/>
                            <a:pathLst>
                              <a:path w="5943600" h="20955">
                                <a:moveTo>
                                  <a:pt x="5943600" y="0"/>
                                </a:moveTo>
                                <a:lnTo>
                                  <a:pt x="0" y="0"/>
                                </a:lnTo>
                                <a:lnTo>
                                  <a:pt x="0" y="20955"/>
                                </a:lnTo>
                                <a:lnTo>
                                  <a:pt x="5943600" y="20955"/>
                                </a:lnTo>
                                <a:lnTo>
                                  <a:pt x="5943600" y="0"/>
                                </a:lnTo>
                                <a:close/>
                              </a:path>
                            </a:pathLst>
                          </a:custGeom>
                          <a:solidFill>
                            <a:srgbClr val="9F9F9F"/>
                          </a:solidFill>
                        </wps:spPr>
                        <wps:bodyPr wrap="square" lIns="0" tIns="0" rIns="0" bIns="0" rtlCol="0">
                          <a:prstTxWarp prst="textNoShape">
                            <a:avLst/>
                          </a:prstTxWarp>
                          <a:noAutofit/>
                        </wps:bodyPr>
                      </wps:wsp>
                      <wps:wsp>
                        <wps:cNvPr id="39" name="Graphic 39"/>
                        <wps:cNvSpPr/>
                        <wps:spPr>
                          <a:xfrm>
                            <a:off x="5942965" y="228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40" name="Graphic 40"/>
                        <wps:cNvSpPr/>
                        <wps:spPr>
                          <a:xfrm>
                            <a:off x="304" y="2298"/>
                            <a:ext cx="5946140" cy="18415"/>
                          </a:xfrm>
                          <a:custGeom>
                            <a:avLst/>
                            <a:gdLst/>
                            <a:ahLst/>
                            <a:cxnLst/>
                            <a:rect l="l" t="t" r="r" b="b"/>
                            <a:pathLst>
                              <a:path w="5946140" h="18415">
                                <a:moveTo>
                                  <a:pt x="3048" y="3035"/>
                                </a:moveTo>
                                <a:lnTo>
                                  <a:pt x="0" y="3035"/>
                                </a:lnTo>
                                <a:lnTo>
                                  <a:pt x="0" y="18275"/>
                                </a:lnTo>
                                <a:lnTo>
                                  <a:pt x="3048" y="18275"/>
                                </a:lnTo>
                                <a:lnTo>
                                  <a:pt x="3048" y="3035"/>
                                </a:lnTo>
                                <a:close/>
                              </a:path>
                              <a:path w="5946140" h="18415">
                                <a:moveTo>
                                  <a:pt x="5945695" y="0"/>
                                </a:moveTo>
                                <a:lnTo>
                                  <a:pt x="5942660" y="0"/>
                                </a:lnTo>
                                <a:lnTo>
                                  <a:pt x="5942660" y="3035"/>
                                </a:lnTo>
                                <a:lnTo>
                                  <a:pt x="5945695" y="3035"/>
                                </a:lnTo>
                                <a:lnTo>
                                  <a:pt x="5945695" y="0"/>
                                </a:lnTo>
                                <a:close/>
                              </a:path>
                            </a:pathLst>
                          </a:custGeom>
                          <a:solidFill>
                            <a:srgbClr val="9F9F9F"/>
                          </a:solidFill>
                        </wps:spPr>
                        <wps:bodyPr wrap="square" lIns="0" tIns="0" rIns="0" bIns="0" rtlCol="0">
                          <a:prstTxWarp prst="textNoShape">
                            <a:avLst/>
                          </a:prstTxWarp>
                          <a:noAutofit/>
                        </wps:bodyPr>
                      </wps:wsp>
                      <wps:wsp>
                        <wps:cNvPr id="41" name="Graphic 41"/>
                        <wps:cNvSpPr/>
                        <wps:spPr>
                          <a:xfrm>
                            <a:off x="5942965" y="5333"/>
                            <a:ext cx="3175" cy="15240"/>
                          </a:xfrm>
                          <a:custGeom>
                            <a:avLst/>
                            <a:gdLst/>
                            <a:ahLst/>
                            <a:cxnLst/>
                            <a:rect l="l" t="t" r="r" b="b"/>
                            <a:pathLst>
                              <a:path w="3175" h="15240">
                                <a:moveTo>
                                  <a:pt x="3047" y="0"/>
                                </a:moveTo>
                                <a:lnTo>
                                  <a:pt x="0" y="0"/>
                                </a:lnTo>
                                <a:lnTo>
                                  <a:pt x="0" y="15239"/>
                                </a:lnTo>
                                <a:lnTo>
                                  <a:pt x="3047" y="15239"/>
                                </a:lnTo>
                                <a:lnTo>
                                  <a:pt x="3047" y="0"/>
                                </a:lnTo>
                                <a:close/>
                              </a:path>
                            </a:pathLst>
                          </a:custGeom>
                          <a:solidFill>
                            <a:srgbClr val="E2E2E2"/>
                          </a:solidFill>
                        </wps:spPr>
                        <wps:bodyPr wrap="square" lIns="0" tIns="0" rIns="0" bIns="0" rtlCol="0">
                          <a:prstTxWarp prst="textNoShape">
                            <a:avLst/>
                          </a:prstTxWarp>
                          <a:noAutofit/>
                        </wps:bodyPr>
                      </wps:wsp>
                      <wps:wsp>
                        <wps:cNvPr id="42" name="Graphic 42"/>
                        <wps:cNvSpPr/>
                        <wps:spPr>
                          <a:xfrm>
                            <a:off x="304" y="20574"/>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43" name="Graphic 43"/>
                        <wps:cNvSpPr/>
                        <wps:spPr>
                          <a:xfrm>
                            <a:off x="304" y="20586"/>
                            <a:ext cx="5946140" cy="3175"/>
                          </a:xfrm>
                          <a:custGeom>
                            <a:avLst/>
                            <a:gdLst/>
                            <a:ahLst/>
                            <a:cxnLst/>
                            <a:rect l="l" t="t" r="r" b="b"/>
                            <a:pathLst>
                              <a:path w="5946140" h="3175">
                                <a:moveTo>
                                  <a:pt x="5945695" y="0"/>
                                </a:moveTo>
                                <a:lnTo>
                                  <a:pt x="5942711" y="0"/>
                                </a:lnTo>
                                <a:lnTo>
                                  <a:pt x="3048" y="0"/>
                                </a:lnTo>
                                <a:lnTo>
                                  <a:pt x="0" y="0"/>
                                </a:lnTo>
                                <a:lnTo>
                                  <a:pt x="0" y="3035"/>
                                </a:lnTo>
                                <a:lnTo>
                                  <a:pt x="3048" y="3035"/>
                                </a:lnTo>
                                <a:lnTo>
                                  <a:pt x="5942660" y="3035"/>
                                </a:lnTo>
                                <a:lnTo>
                                  <a:pt x="5945695" y="3035"/>
                                </a:lnTo>
                                <a:lnTo>
                                  <a:pt x="5945695"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style="position:absolute;margin-left:72pt;margin-top:23.254082pt;width:468.2pt;height:1.9pt;mso-position-horizontal-relative:page;mso-position-vertical-relative:paragraph;z-index:-15726080;mso-wrap-distance-left:0;mso-wrap-distance-right:0" id="docshapegroup36" coordorigin="1440,465" coordsize="9364,38">
                <v:rect style="position:absolute;left:1440;top:465;width:9360;height:33" id="docshape37" filled="true" fillcolor="#9f9f9f" stroked="false">
                  <v:fill type="solid"/>
                </v:rect>
                <v:rect style="position:absolute;left:10799;top:468;width:5;height:5" id="docshape38" filled="true" fillcolor="#e2e2e2" stroked="false">
                  <v:fill type="solid"/>
                </v:rect>
                <v:shape style="position:absolute;left:1440;top:468;width:9364;height:29" id="docshape39" coordorigin="1440,469" coordsize="9364,29" path="m1445,473l1440,473,1440,497,1445,497,1445,473xm10804,469l10799,469,10799,473,10804,473,10804,469xe" filled="true" fillcolor="#9f9f9f" stroked="false">
                  <v:path arrowok="t"/>
                  <v:fill type="solid"/>
                </v:shape>
                <v:rect style="position:absolute;left:10799;top:473;width:5;height:24" id="docshape40" filled="true" fillcolor="#e2e2e2" stroked="false">
                  <v:fill type="solid"/>
                </v:rect>
                <v:rect style="position:absolute;left:1440;top:497;width:5;height:5" id="docshape41" filled="true" fillcolor="#9f9f9f" stroked="false">
                  <v:fill type="solid"/>
                </v:rect>
                <v:shape style="position:absolute;left:1440;top:497;width:9364;height:5" id="docshape42" coordorigin="1440,498" coordsize="9364,5" path="m10804,498l10799,498,1445,498,1440,498,1440,502,1445,502,10799,502,10804,502,10804,498xe" filled="true" fillcolor="#e2e2e2" stroked="false">
                  <v:path arrowok="t"/>
                  <v:fill type="solid"/>
                </v:shape>
                <w10:wrap type="topAndBottom"/>
              </v:group>
            </w:pict>
          </mc:Fallback>
        </mc:AlternateContent>
      </w:r>
    </w:p>
    <w:p>
      <w:pPr>
        <w:pStyle w:val="BodyText"/>
        <w:spacing w:before="23"/>
        <w:rPr>
          <w:sz w:val="27"/>
        </w:rPr>
      </w:pPr>
    </w:p>
    <w:p>
      <w:pPr>
        <w:pStyle w:val="Heading2"/>
        <w:numPr>
          <w:ilvl w:val="1"/>
          <w:numId w:val="1"/>
        </w:numPr>
        <w:tabs>
          <w:tab w:pos="762" w:val="left" w:leader="none"/>
        </w:tabs>
        <w:spacing w:line="240" w:lineRule="auto" w:before="0" w:after="0"/>
        <w:ind w:left="762" w:right="0" w:hanging="402"/>
        <w:jc w:val="left"/>
      </w:pPr>
      <w:bookmarkStart w:name="4.4 Performance Discussion" w:id="13"/>
      <w:bookmarkEnd w:id="13"/>
      <w:r>
        <w:rPr>
          <w:b w:val="0"/>
        </w:rPr>
      </w:r>
      <w:r>
        <w:rPr/>
        <w:t>Performance</w:t>
      </w:r>
      <w:r>
        <w:rPr>
          <w:spacing w:val="-10"/>
        </w:rPr>
        <w:t> </w:t>
      </w:r>
      <w:r>
        <w:rPr>
          <w:spacing w:val="-2"/>
        </w:rPr>
        <w:t>Discussion</w:t>
      </w:r>
    </w:p>
    <w:p>
      <w:pPr>
        <w:pStyle w:val="ListParagraph"/>
        <w:numPr>
          <w:ilvl w:val="2"/>
          <w:numId w:val="1"/>
        </w:numPr>
        <w:tabs>
          <w:tab w:pos="1080" w:val="left" w:leader="none"/>
        </w:tabs>
        <w:spacing w:line="240" w:lineRule="auto" w:before="269" w:after="0"/>
        <w:ind w:left="1080" w:right="0" w:hanging="360"/>
        <w:jc w:val="left"/>
        <w:rPr>
          <w:sz w:val="24"/>
        </w:rPr>
      </w:pPr>
      <w:r>
        <w:rPr>
          <w:sz w:val="24"/>
        </w:rPr>
        <w:t>The</w:t>
      </w:r>
      <w:r>
        <w:rPr>
          <w:spacing w:val="-5"/>
          <w:sz w:val="24"/>
        </w:rPr>
        <w:t> </w:t>
      </w:r>
      <w:r>
        <w:rPr>
          <w:sz w:val="24"/>
        </w:rPr>
        <w:t>system</w:t>
      </w:r>
      <w:r>
        <w:rPr>
          <w:spacing w:val="-10"/>
          <w:sz w:val="24"/>
        </w:rPr>
        <w:t> </w:t>
      </w:r>
      <w:r>
        <w:rPr>
          <w:sz w:val="24"/>
        </w:rPr>
        <w:t>achieved</w:t>
      </w:r>
      <w:r>
        <w:rPr>
          <w:spacing w:val="1"/>
          <w:sz w:val="24"/>
        </w:rPr>
        <w:t> </w:t>
      </w:r>
      <w:r>
        <w:rPr>
          <w:b/>
          <w:sz w:val="24"/>
        </w:rPr>
        <w:t>high</w:t>
      </w:r>
      <w:r>
        <w:rPr>
          <w:b/>
          <w:spacing w:val="-1"/>
          <w:sz w:val="24"/>
        </w:rPr>
        <w:t> </w:t>
      </w:r>
      <w:r>
        <w:rPr>
          <w:b/>
          <w:sz w:val="24"/>
        </w:rPr>
        <w:t>detection</w:t>
      </w:r>
      <w:r>
        <w:rPr>
          <w:b/>
          <w:spacing w:val="-1"/>
          <w:sz w:val="24"/>
        </w:rPr>
        <w:t> </w:t>
      </w:r>
      <w:r>
        <w:rPr>
          <w:b/>
          <w:sz w:val="24"/>
        </w:rPr>
        <w:t>accuracy</w:t>
      </w:r>
      <w:r>
        <w:rPr>
          <w:b/>
          <w:spacing w:val="2"/>
          <w:sz w:val="24"/>
        </w:rPr>
        <w:t> </w:t>
      </w:r>
      <w:r>
        <w:rPr>
          <w:sz w:val="24"/>
        </w:rPr>
        <w:t>for</w:t>
      </w:r>
      <w:r>
        <w:rPr>
          <w:spacing w:val="-5"/>
          <w:sz w:val="24"/>
        </w:rPr>
        <w:t> </w:t>
      </w:r>
      <w:r>
        <w:rPr>
          <w:sz w:val="24"/>
        </w:rPr>
        <w:t>predefined</w:t>
      </w:r>
      <w:r>
        <w:rPr>
          <w:spacing w:val="-1"/>
          <w:sz w:val="24"/>
        </w:rPr>
        <w:t> </w:t>
      </w:r>
      <w:r>
        <w:rPr>
          <w:spacing w:val="-2"/>
          <w:sz w:val="24"/>
        </w:rPr>
        <w:t>rules</w:t>
      </w:r>
    </w:p>
    <w:p>
      <w:pPr>
        <w:pStyle w:val="ListParagraph"/>
        <w:numPr>
          <w:ilvl w:val="2"/>
          <w:numId w:val="1"/>
        </w:numPr>
        <w:tabs>
          <w:tab w:pos="1080" w:val="left" w:leader="none"/>
        </w:tabs>
        <w:spacing w:line="240" w:lineRule="auto" w:before="3" w:after="0"/>
        <w:ind w:left="1080" w:right="0" w:hanging="360"/>
        <w:jc w:val="left"/>
        <w:rPr>
          <w:sz w:val="24"/>
        </w:rPr>
      </w:pPr>
      <w:r>
        <w:rPr>
          <w:sz w:val="24"/>
        </w:rPr>
        <w:t>Real-time</w:t>
      </w:r>
      <w:r>
        <w:rPr>
          <w:spacing w:val="-3"/>
          <w:sz w:val="24"/>
        </w:rPr>
        <w:t> </w:t>
      </w:r>
      <w:r>
        <w:rPr>
          <w:sz w:val="24"/>
        </w:rPr>
        <w:t>monitoring</w:t>
      </w:r>
      <w:r>
        <w:rPr>
          <w:spacing w:val="-1"/>
          <w:sz w:val="24"/>
        </w:rPr>
        <w:t> </w:t>
      </w:r>
      <w:r>
        <w:rPr>
          <w:sz w:val="24"/>
        </w:rPr>
        <w:t>improves</w:t>
      </w:r>
      <w:r>
        <w:rPr>
          <w:spacing w:val="-6"/>
          <w:sz w:val="24"/>
        </w:rPr>
        <w:t> </w:t>
      </w:r>
      <w:r>
        <w:rPr>
          <w:sz w:val="24"/>
        </w:rPr>
        <w:t>response</w:t>
      </w:r>
      <w:r>
        <w:rPr>
          <w:spacing w:val="-6"/>
          <w:sz w:val="24"/>
        </w:rPr>
        <w:t> </w:t>
      </w:r>
      <w:r>
        <w:rPr>
          <w:sz w:val="24"/>
        </w:rPr>
        <w:t>to</w:t>
      </w:r>
      <w:r>
        <w:rPr>
          <w:spacing w:val="1"/>
          <w:sz w:val="24"/>
        </w:rPr>
        <w:t> </w:t>
      </w:r>
      <w:r>
        <w:rPr>
          <w:spacing w:val="-2"/>
          <w:sz w:val="24"/>
        </w:rPr>
        <w:t>vulnerabilities</w:t>
      </w:r>
    </w:p>
    <w:p>
      <w:pPr>
        <w:pStyle w:val="ListParagraph"/>
        <w:numPr>
          <w:ilvl w:val="2"/>
          <w:numId w:val="1"/>
        </w:numPr>
        <w:tabs>
          <w:tab w:pos="1080" w:val="left" w:leader="none"/>
        </w:tabs>
        <w:spacing w:line="240" w:lineRule="auto" w:before="3" w:after="0"/>
        <w:ind w:left="1080" w:right="0" w:hanging="360"/>
        <w:jc w:val="left"/>
        <w:rPr>
          <w:sz w:val="24"/>
        </w:rPr>
      </w:pPr>
      <w:r>
        <w:rPr>
          <w:sz w:val="24"/>
        </w:rPr>
        <w:t>Efficient</w:t>
      </w:r>
      <w:r>
        <w:rPr>
          <w:spacing w:val="-1"/>
          <w:sz w:val="24"/>
        </w:rPr>
        <w:t> </w:t>
      </w:r>
      <w:r>
        <w:rPr>
          <w:sz w:val="24"/>
        </w:rPr>
        <w:t>API</w:t>
      </w:r>
      <w:r>
        <w:rPr>
          <w:spacing w:val="-3"/>
          <w:sz w:val="24"/>
        </w:rPr>
        <w:t> </w:t>
      </w:r>
      <w:r>
        <w:rPr>
          <w:sz w:val="24"/>
        </w:rPr>
        <w:t>usage</w:t>
      </w:r>
      <w:r>
        <w:rPr>
          <w:spacing w:val="-6"/>
          <w:sz w:val="24"/>
        </w:rPr>
        <w:t> </w:t>
      </w:r>
      <w:r>
        <w:rPr>
          <w:sz w:val="24"/>
        </w:rPr>
        <w:t>ensures</w:t>
      </w:r>
      <w:r>
        <w:rPr>
          <w:spacing w:val="-2"/>
          <w:sz w:val="24"/>
        </w:rPr>
        <w:t> </w:t>
      </w:r>
      <w:r>
        <w:rPr>
          <w:sz w:val="24"/>
        </w:rPr>
        <w:t>minimal</w:t>
      </w:r>
      <w:r>
        <w:rPr>
          <w:spacing w:val="-9"/>
          <w:sz w:val="24"/>
        </w:rPr>
        <w:t> </w:t>
      </w:r>
      <w:r>
        <w:rPr>
          <w:spacing w:val="-2"/>
          <w:sz w:val="24"/>
        </w:rPr>
        <w:t>latency</w:t>
      </w:r>
    </w:p>
    <w:p>
      <w:pPr>
        <w:pStyle w:val="ListParagraph"/>
        <w:spacing w:after="0" w:line="240" w:lineRule="auto"/>
        <w:jc w:val="left"/>
        <w:rPr>
          <w:sz w:val="24"/>
        </w:rPr>
        <w:sectPr>
          <w:pgSz w:w="12240" w:h="15840"/>
          <w:pgMar w:top="1360" w:bottom="280" w:left="1080" w:right="1080"/>
        </w:sectPr>
      </w:pPr>
    </w:p>
    <w:p>
      <w:pPr>
        <w:pStyle w:val="Heading1"/>
        <w:numPr>
          <w:ilvl w:val="0"/>
          <w:numId w:val="1"/>
        </w:numPr>
        <w:tabs>
          <w:tab w:pos="723" w:val="left" w:leader="none"/>
        </w:tabs>
        <w:spacing w:line="240" w:lineRule="auto" w:before="65" w:after="0"/>
        <w:ind w:left="723" w:right="0" w:hanging="363"/>
        <w:jc w:val="left"/>
      </w:pPr>
      <w:bookmarkStart w:name="5. Discussion" w:id="14"/>
      <w:bookmarkEnd w:id="14"/>
      <w:r>
        <w:rPr>
          <w:b w:val="0"/>
        </w:rPr>
      </w:r>
      <w:r>
        <w:rPr>
          <w:spacing w:val="-2"/>
        </w:rPr>
        <w:t>Discussion</w:t>
      </w:r>
    </w:p>
    <w:p>
      <w:pPr>
        <w:pStyle w:val="BodyText"/>
        <w:spacing w:before="269"/>
        <w:ind w:left="360" w:right="358"/>
        <w:jc w:val="both"/>
      </w:pPr>
      <w:r>
        <w:rPr/>
        <w:t>The results obtained from the implementation demonstrate that the proposed Cloud Security Posture Management (CSPM) system is effective in identifying misconfigurations in AWS environments. The system</w:t>
      </w:r>
      <w:r>
        <w:rPr>
          <w:spacing w:val="-2"/>
        </w:rPr>
        <w:t> </w:t>
      </w:r>
      <w:r>
        <w:rPr/>
        <w:t>provides quick detection with minimal latency, making it suitable for real-time monitoring scenarios.</w:t>
      </w:r>
    </w:p>
    <w:p>
      <w:pPr>
        <w:pStyle w:val="BodyText"/>
        <w:spacing w:before="3"/>
      </w:pPr>
    </w:p>
    <w:p>
      <w:pPr>
        <w:pStyle w:val="BodyText"/>
        <w:spacing w:line="242" w:lineRule="auto"/>
        <w:ind w:left="360" w:right="363"/>
        <w:jc w:val="both"/>
      </w:pPr>
      <w:r>
        <w:rPr/>
        <w:t>One</w:t>
      </w:r>
      <w:r>
        <w:rPr>
          <w:spacing w:val="-1"/>
        </w:rPr>
        <w:t> </w:t>
      </w:r>
      <w:r>
        <w:rPr/>
        <w:t>of</w:t>
      </w:r>
      <w:r>
        <w:rPr>
          <w:spacing w:val="-7"/>
        </w:rPr>
        <w:t> </w:t>
      </w:r>
      <w:r>
        <w:rPr/>
        <w:t>the</w:t>
      </w:r>
      <w:r>
        <w:rPr>
          <w:spacing w:val="-1"/>
        </w:rPr>
        <w:t> </w:t>
      </w:r>
      <w:r>
        <w:rPr/>
        <w:t>key</w:t>
      </w:r>
      <w:r>
        <w:rPr>
          <w:spacing w:val="-5"/>
        </w:rPr>
        <w:t> </w:t>
      </w:r>
      <w:r>
        <w:rPr/>
        <w:t>strengths</w:t>
      </w:r>
      <w:r>
        <w:rPr>
          <w:spacing w:val="-2"/>
        </w:rPr>
        <w:t> </w:t>
      </w:r>
      <w:r>
        <w:rPr/>
        <w:t>of</w:t>
      </w:r>
      <w:r>
        <w:rPr>
          <w:spacing w:val="-7"/>
        </w:rPr>
        <w:t> </w:t>
      </w:r>
      <w:r>
        <w:rPr/>
        <w:t>the</w:t>
      </w:r>
      <w:r>
        <w:rPr>
          <w:spacing w:val="-1"/>
        </w:rPr>
        <w:t> </w:t>
      </w:r>
      <w:r>
        <w:rPr/>
        <w:t>proposed approach</w:t>
      </w:r>
      <w:r>
        <w:rPr>
          <w:spacing w:val="-5"/>
        </w:rPr>
        <w:t> </w:t>
      </w:r>
      <w:r>
        <w:rPr/>
        <w:t>is its</w:t>
      </w:r>
      <w:r>
        <w:rPr>
          <w:spacing w:val="-2"/>
        </w:rPr>
        <w:t> </w:t>
      </w:r>
      <w:r>
        <w:rPr/>
        <w:t>automation</w:t>
      </w:r>
      <w:r>
        <w:rPr>
          <w:spacing w:val="-5"/>
        </w:rPr>
        <w:t> </w:t>
      </w:r>
      <w:r>
        <w:rPr/>
        <w:t>capability, which</w:t>
      </w:r>
      <w:r>
        <w:rPr>
          <w:spacing w:val="-5"/>
        </w:rPr>
        <w:t> </w:t>
      </w:r>
      <w:r>
        <w:rPr/>
        <w:t>reduces</w:t>
      </w:r>
      <w:r>
        <w:rPr>
          <w:spacing w:val="-2"/>
        </w:rPr>
        <w:t> </w:t>
      </w:r>
      <w:r>
        <w:rPr/>
        <w:t>the dependency on manual inspection and minimizes human error. The use of predefined security rules ensures consistency in vulnerability detection across different cloud resources.</w:t>
      </w:r>
    </w:p>
    <w:p>
      <w:pPr>
        <w:pStyle w:val="BodyText"/>
        <w:spacing w:before="273"/>
        <w:ind w:left="360" w:right="356"/>
        <w:jc w:val="both"/>
      </w:pPr>
      <w:r>
        <w:rPr/>
        <w:t>However, the system has certain limitations. It primarily relies on rule-based analysis, which</w:t>
      </w:r>
      <w:r>
        <w:rPr>
          <w:spacing w:val="40"/>
        </w:rPr>
        <w:t> </w:t>
      </w:r>
      <w:r>
        <w:rPr/>
        <w:t>may not detect unknown or zero-day vulnerabilities. Additionally, the current implementation focuses only on AWS environments and may require modification to support multi-cloud </w:t>
      </w:r>
      <w:r>
        <w:rPr>
          <w:spacing w:val="-2"/>
        </w:rPr>
        <w:t>platforms.</w:t>
      </w:r>
    </w:p>
    <w:p>
      <w:pPr>
        <w:pStyle w:val="BodyText"/>
        <w:spacing w:before="3"/>
      </w:pPr>
    </w:p>
    <w:p>
      <w:pPr>
        <w:pStyle w:val="BodyText"/>
        <w:spacing w:line="247" w:lineRule="auto"/>
        <w:ind w:left="360" w:right="371"/>
        <w:jc w:val="both"/>
      </w:pPr>
      <w:r>
        <w:rPr/>
        <w:t>Overall, the system provides valuable insights into cloud security risks and helps improve the security posture of cloud infrastructures.</w:t>
      </w:r>
    </w:p>
    <w:p>
      <w:pPr>
        <w:pStyle w:val="BodyText"/>
        <w:spacing w:before="206"/>
        <w:rPr>
          <w:sz w:val="20"/>
        </w:rPr>
      </w:pPr>
      <w:r>
        <w:rPr>
          <w:sz w:val="20"/>
        </w:rPr>
        <mc:AlternateContent>
          <mc:Choice Requires="wps">
            <w:drawing>
              <wp:anchor distT="0" distB="0" distL="0" distR="0" allowOverlap="1" layoutInCell="1" locked="0" behindDoc="1" simplePos="0" relativeHeight="487590912">
                <wp:simplePos x="0" y="0"/>
                <wp:positionH relativeFrom="page">
                  <wp:posOffset>914400</wp:posOffset>
                </wp:positionH>
                <wp:positionV relativeFrom="paragraph">
                  <wp:posOffset>292448</wp:posOffset>
                </wp:positionV>
                <wp:extent cx="5946140" cy="22860"/>
                <wp:effectExtent l="0" t="0" r="0" b="0"/>
                <wp:wrapTopAndBottom/>
                <wp:docPr id="44" name="Group 44"/>
                <wp:cNvGraphicFramePr>
                  <a:graphicFrameLocks/>
                </wp:cNvGraphicFramePr>
                <a:graphic>
                  <a:graphicData uri="http://schemas.microsoft.com/office/word/2010/wordprocessingGroup">
                    <wpg:wgp>
                      <wpg:cNvPr id="44" name="Group 44"/>
                      <wpg:cNvGrpSpPr/>
                      <wpg:grpSpPr>
                        <a:xfrm>
                          <a:off x="0" y="0"/>
                          <a:ext cx="5946140" cy="22860"/>
                          <a:chExt cx="5946140" cy="22860"/>
                        </a:xfrm>
                      </wpg:grpSpPr>
                      <wps:wsp>
                        <wps:cNvPr id="45" name="Graphic 45"/>
                        <wps:cNvSpPr/>
                        <wps:spPr>
                          <a:xfrm>
                            <a:off x="0" y="0"/>
                            <a:ext cx="5943600" cy="21590"/>
                          </a:xfrm>
                          <a:custGeom>
                            <a:avLst/>
                            <a:gdLst/>
                            <a:ahLst/>
                            <a:cxnLst/>
                            <a:rect l="l" t="t" r="r" b="b"/>
                            <a:pathLst>
                              <a:path w="5943600" h="21590">
                                <a:moveTo>
                                  <a:pt x="5943600" y="0"/>
                                </a:moveTo>
                                <a:lnTo>
                                  <a:pt x="0" y="0"/>
                                </a:lnTo>
                                <a:lnTo>
                                  <a:pt x="0" y="21590"/>
                                </a:lnTo>
                                <a:lnTo>
                                  <a:pt x="5943600" y="21590"/>
                                </a:lnTo>
                                <a:lnTo>
                                  <a:pt x="5943600" y="0"/>
                                </a:lnTo>
                                <a:close/>
                              </a:path>
                            </a:pathLst>
                          </a:custGeom>
                          <a:solidFill>
                            <a:srgbClr val="9F9F9F"/>
                          </a:solidFill>
                        </wps:spPr>
                        <wps:bodyPr wrap="square" lIns="0" tIns="0" rIns="0" bIns="0" rtlCol="0">
                          <a:prstTxWarp prst="textNoShape">
                            <a:avLst/>
                          </a:prstTxWarp>
                          <a:noAutofit/>
                        </wps:bodyPr>
                      </wps:wsp>
                      <wps:wsp>
                        <wps:cNvPr id="46" name="Graphic 46"/>
                        <wps:cNvSpPr/>
                        <wps:spPr>
                          <a:xfrm>
                            <a:off x="5942965" y="127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47" name="Graphic 47"/>
                        <wps:cNvSpPr/>
                        <wps:spPr>
                          <a:xfrm>
                            <a:off x="304" y="1282"/>
                            <a:ext cx="5946140" cy="18415"/>
                          </a:xfrm>
                          <a:custGeom>
                            <a:avLst/>
                            <a:gdLst/>
                            <a:ahLst/>
                            <a:cxnLst/>
                            <a:rect l="l" t="t" r="r" b="b"/>
                            <a:pathLst>
                              <a:path w="5946140" h="18415">
                                <a:moveTo>
                                  <a:pt x="3048" y="3035"/>
                                </a:moveTo>
                                <a:lnTo>
                                  <a:pt x="0" y="3035"/>
                                </a:lnTo>
                                <a:lnTo>
                                  <a:pt x="0" y="18275"/>
                                </a:lnTo>
                                <a:lnTo>
                                  <a:pt x="3048" y="18275"/>
                                </a:lnTo>
                                <a:lnTo>
                                  <a:pt x="3048" y="3035"/>
                                </a:lnTo>
                                <a:close/>
                              </a:path>
                              <a:path w="5946140" h="18415">
                                <a:moveTo>
                                  <a:pt x="5945695" y="0"/>
                                </a:moveTo>
                                <a:lnTo>
                                  <a:pt x="5942660" y="0"/>
                                </a:lnTo>
                                <a:lnTo>
                                  <a:pt x="5942660" y="3035"/>
                                </a:lnTo>
                                <a:lnTo>
                                  <a:pt x="5945695" y="3035"/>
                                </a:lnTo>
                                <a:lnTo>
                                  <a:pt x="5945695" y="0"/>
                                </a:lnTo>
                                <a:close/>
                              </a:path>
                            </a:pathLst>
                          </a:custGeom>
                          <a:solidFill>
                            <a:srgbClr val="9F9F9F"/>
                          </a:solidFill>
                        </wps:spPr>
                        <wps:bodyPr wrap="square" lIns="0" tIns="0" rIns="0" bIns="0" rtlCol="0">
                          <a:prstTxWarp prst="textNoShape">
                            <a:avLst/>
                          </a:prstTxWarp>
                          <a:noAutofit/>
                        </wps:bodyPr>
                      </wps:wsp>
                      <wps:wsp>
                        <wps:cNvPr id="48" name="Graphic 48"/>
                        <wps:cNvSpPr/>
                        <wps:spPr>
                          <a:xfrm>
                            <a:off x="5942965" y="4318"/>
                            <a:ext cx="3175" cy="15240"/>
                          </a:xfrm>
                          <a:custGeom>
                            <a:avLst/>
                            <a:gdLst/>
                            <a:ahLst/>
                            <a:cxnLst/>
                            <a:rect l="l" t="t" r="r" b="b"/>
                            <a:pathLst>
                              <a:path w="3175" h="15240">
                                <a:moveTo>
                                  <a:pt x="3047" y="0"/>
                                </a:moveTo>
                                <a:lnTo>
                                  <a:pt x="0" y="0"/>
                                </a:lnTo>
                                <a:lnTo>
                                  <a:pt x="0" y="15239"/>
                                </a:lnTo>
                                <a:lnTo>
                                  <a:pt x="3047" y="15239"/>
                                </a:lnTo>
                                <a:lnTo>
                                  <a:pt x="3047" y="0"/>
                                </a:lnTo>
                                <a:close/>
                              </a:path>
                            </a:pathLst>
                          </a:custGeom>
                          <a:solidFill>
                            <a:srgbClr val="E2E2E2"/>
                          </a:solidFill>
                        </wps:spPr>
                        <wps:bodyPr wrap="square" lIns="0" tIns="0" rIns="0" bIns="0" rtlCol="0">
                          <a:prstTxWarp prst="textNoShape">
                            <a:avLst/>
                          </a:prstTxWarp>
                          <a:noAutofit/>
                        </wps:bodyPr>
                      </wps:wsp>
                      <wps:wsp>
                        <wps:cNvPr id="49" name="Graphic 49"/>
                        <wps:cNvSpPr/>
                        <wps:spPr>
                          <a:xfrm>
                            <a:off x="304" y="19558"/>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50" name="Graphic 50"/>
                        <wps:cNvSpPr/>
                        <wps:spPr>
                          <a:xfrm>
                            <a:off x="304" y="19570"/>
                            <a:ext cx="5946140" cy="3175"/>
                          </a:xfrm>
                          <a:custGeom>
                            <a:avLst/>
                            <a:gdLst/>
                            <a:ahLst/>
                            <a:cxnLst/>
                            <a:rect l="l" t="t" r="r" b="b"/>
                            <a:pathLst>
                              <a:path w="5946140" h="3175">
                                <a:moveTo>
                                  <a:pt x="5945695" y="0"/>
                                </a:moveTo>
                                <a:lnTo>
                                  <a:pt x="5942711" y="0"/>
                                </a:lnTo>
                                <a:lnTo>
                                  <a:pt x="3048" y="0"/>
                                </a:lnTo>
                                <a:lnTo>
                                  <a:pt x="0" y="0"/>
                                </a:lnTo>
                                <a:lnTo>
                                  <a:pt x="0" y="3035"/>
                                </a:lnTo>
                                <a:lnTo>
                                  <a:pt x="3048" y="3035"/>
                                </a:lnTo>
                                <a:lnTo>
                                  <a:pt x="5942660" y="3035"/>
                                </a:lnTo>
                                <a:lnTo>
                                  <a:pt x="5945695" y="3035"/>
                                </a:lnTo>
                                <a:lnTo>
                                  <a:pt x="5945695"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style="position:absolute;margin-left:72pt;margin-top:23.027441pt;width:468.2pt;height:1.8pt;mso-position-horizontal-relative:page;mso-position-vertical-relative:paragraph;z-index:-15725568;mso-wrap-distance-left:0;mso-wrap-distance-right:0" id="docshapegroup43" coordorigin="1440,461" coordsize="9364,36">
                <v:rect style="position:absolute;left:1440;top:460;width:9360;height:34" id="docshape44" filled="true" fillcolor="#9f9f9f" stroked="false">
                  <v:fill type="solid"/>
                </v:rect>
                <v:rect style="position:absolute;left:10799;top:462;width:5;height:5" id="docshape45" filled="true" fillcolor="#e2e2e2" stroked="false">
                  <v:fill type="solid"/>
                </v:rect>
                <v:shape style="position:absolute;left:1440;top:462;width:9364;height:29" id="docshape46" coordorigin="1440,463" coordsize="9364,29" path="m1445,467l1440,467,1440,491,1445,491,1445,467xm10804,463l10799,463,10799,467,10804,467,10804,463xe" filled="true" fillcolor="#9f9f9f" stroked="false">
                  <v:path arrowok="t"/>
                  <v:fill type="solid"/>
                </v:shape>
                <v:rect style="position:absolute;left:10799;top:467;width:5;height:24" id="docshape47" filled="true" fillcolor="#e2e2e2" stroked="false">
                  <v:fill type="solid"/>
                </v:rect>
                <v:rect style="position:absolute;left:1440;top:491;width:5;height:5" id="docshape48" filled="true" fillcolor="#9f9f9f" stroked="false">
                  <v:fill type="solid"/>
                </v:rect>
                <v:shape style="position:absolute;left:1440;top:491;width:9364;height:5" id="docshape49" coordorigin="1440,491" coordsize="9364,5" path="m10804,491l10799,491,1445,491,1440,491,1440,496,1445,496,10799,496,10804,496,10804,491xe" filled="true" fillcolor="#e2e2e2" stroked="false">
                  <v:path arrowok="t"/>
                  <v:fill type="solid"/>
                </v:shape>
                <w10:wrap type="topAndBottom"/>
              </v:group>
            </w:pict>
          </mc:Fallback>
        </mc:AlternateContent>
      </w:r>
    </w:p>
    <w:p>
      <w:pPr>
        <w:pStyle w:val="Heading1"/>
        <w:numPr>
          <w:ilvl w:val="0"/>
          <w:numId w:val="1"/>
        </w:numPr>
        <w:tabs>
          <w:tab w:pos="723" w:val="left" w:leader="none"/>
        </w:tabs>
        <w:spacing w:line="240" w:lineRule="auto" w:before="336" w:after="0"/>
        <w:ind w:left="723" w:right="0" w:hanging="363"/>
        <w:jc w:val="left"/>
      </w:pPr>
      <w:bookmarkStart w:name="6. Conclusion &amp; Future Scope" w:id="15"/>
      <w:bookmarkEnd w:id="15"/>
      <w:r>
        <w:rPr>
          <w:b w:val="0"/>
        </w:rPr>
      </w:r>
      <w:r>
        <w:rPr/>
        <w:t>Conclusion</w:t>
      </w:r>
      <w:r>
        <w:rPr>
          <w:spacing w:val="-4"/>
        </w:rPr>
        <w:t> </w:t>
      </w:r>
      <w:r>
        <w:rPr/>
        <w:t>&amp;</w:t>
      </w:r>
      <w:r>
        <w:rPr>
          <w:spacing w:val="-8"/>
        </w:rPr>
        <w:t> </w:t>
      </w:r>
      <w:r>
        <w:rPr/>
        <w:t>Future</w:t>
      </w:r>
      <w:r>
        <w:rPr>
          <w:spacing w:val="-2"/>
        </w:rPr>
        <w:t> </w:t>
      </w:r>
      <w:r>
        <w:rPr>
          <w:spacing w:val="-4"/>
        </w:rPr>
        <w:t>Scope</w:t>
      </w:r>
    </w:p>
    <w:p>
      <w:pPr>
        <w:pStyle w:val="BodyText"/>
        <w:spacing w:before="269"/>
        <w:ind w:left="360" w:right="361"/>
        <w:jc w:val="both"/>
      </w:pPr>
      <w:r>
        <w:rPr/>
        <w:t>This paper presented a Cloud Security Posture Management (CSPM) system designed to detect misconfigurations in AWS environments. The proposed system automates the process of data collection, analysis, and risk classification, thereby enhancing cloud security and reducing manual effort.</w:t>
      </w:r>
    </w:p>
    <w:p>
      <w:pPr>
        <w:pStyle w:val="BodyText"/>
        <w:spacing w:before="3"/>
      </w:pPr>
    </w:p>
    <w:p>
      <w:pPr>
        <w:pStyle w:val="BodyText"/>
        <w:spacing w:line="242" w:lineRule="auto"/>
        <w:ind w:left="360" w:right="360"/>
        <w:jc w:val="both"/>
      </w:pPr>
      <w:r>
        <w:rPr/>
        <w:t>The implementation results confirm that the system effectively identifies vulnerabilities such as public storage access, excessive permissions, and insecure network configurations. The system achieves fast detection and provides actionable recommendations, making it practical for real- world applications.</w:t>
      </w:r>
    </w:p>
    <w:p>
      <w:pPr>
        <w:pStyle w:val="BodyText"/>
        <w:spacing w:before="268"/>
        <w:ind w:left="360" w:right="356"/>
        <w:jc w:val="both"/>
      </w:pPr>
      <w:r>
        <w:rPr/>
        <w:t>In future work, the system can be extended to support multi-cloud environments such as Microsoft Azure and Google Cloud Platform. Integration of machine learning techniques can further enhance the detection of unknown threats and improve overall system intelligence. Additionally, real-time alerting and automated remediation features can be incorporated to strengthen the system.</w:t>
      </w:r>
    </w:p>
    <w:p>
      <w:pPr>
        <w:pStyle w:val="BodyText"/>
        <w:spacing w:before="223"/>
        <w:rPr>
          <w:sz w:val="20"/>
        </w:rPr>
      </w:pPr>
      <w:r>
        <w:rPr>
          <w:sz w:val="20"/>
        </w:rPr>
        <mc:AlternateContent>
          <mc:Choice Requires="wps">
            <w:drawing>
              <wp:anchor distT="0" distB="0" distL="0" distR="0" allowOverlap="1" layoutInCell="1" locked="0" behindDoc="1" simplePos="0" relativeHeight="487591424">
                <wp:simplePos x="0" y="0"/>
                <wp:positionH relativeFrom="page">
                  <wp:posOffset>914400</wp:posOffset>
                </wp:positionH>
                <wp:positionV relativeFrom="paragraph">
                  <wp:posOffset>303354</wp:posOffset>
                </wp:positionV>
                <wp:extent cx="5946140" cy="24130"/>
                <wp:effectExtent l="0" t="0" r="0" b="0"/>
                <wp:wrapTopAndBottom/>
                <wp:docPr id="51" name="Group 51"/>
                <wp:cNvGraphicFramePr>
                  <a:graphicFrameLocks/>
                </wp:cNvGraphicFramePr>
                <a:graphic>
                  <a:graphicData uri="http://schemas.microsoft.com/office/word/2010/wordprocessingGroup">
                    <wpg:wgp>
                      <wpg:cNvPr id="51" name="Group 51"/>
                      <wpg:cNvGrpSpPr/>
                      <wpg:grpSpPr>
                        <a:xfrm>
                          <a:off x="0" y="0"/>
                          <a:ext cx="5946140" cy="24130"/>
                          <a:chExt cx="5946140" cy="24130"/>
                        </a:xfrm>
                      </wpg:grpSpPr>
                      <wps:wsp>
                        <wps:cNvPr id="52" name="Graphic 52"/>
                        <wps:cNvSpPr/>
                        <wps:spPr>
                          <a:xfrm>
                            <a:off x="0" y="0"/>
                            <a:ext cx="5943600" cy="21590"/>
                          </a:xfrm>
                          <a:custGeom>
                            <a:avLst/>
                            <a:gdLst/>
                            <a:ahLst/>
                            <a:cxnLst/>
                            <a:rect l="l" t="t" r="r" b="b"/>
                            <a:pathLst>
                              <a:path w="5943600" h="21590">
                                <a:moveTo>
                                  <a:pt x="5943600" y="0"/>
                                </a:moveTo>
                                <a:lnTo>
                                  <a:pt x="0" y="0"/>
                                </a:lnTo>
                                <a:lnTo>
                                  <a:pt x="0" y="21590"/>
                                </a:lnTo>
                                <a:lnTo>
                                  <a:pt x="5943600" y="21590"/>
                                </a:lnTo>
                                <a:lnTo>
                                  <a:pt x="5943600" y="0"/>
                                </a:lnTo>
                                <a:close/>
                              </a:path>
                            </a:pathLst>
                          </a:custGeom>
                          <a:solidFill>
                            <a:srgbClr val="9F9F9F"/>
                          </a:solidFill>
                        </wps:spPr>
                        <wps:bodyPr wrap="square" lIns="0" tIns="0" rIns="0" bIns="0" rtlCol="0">
                          <a:prstTxWarp prst="textNoShape">
                            <a:avLst/>
                          </a:prstTxWarp>
                          <a:noAutofit/>
                        </wps:bodyPr>
                      </wps:wsp>
                      <wps:wsp>
                        <wps:cNvPr id="53" name="Graphic 53"/>
                        <wps:cNvSpPr/>
                        <wps:spPr>
                          <a:xfrm>
                            <a:off x="5942965" y="2666"/>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54" name="Graphic 54"/>
                        <wps:cNvSpPr/>
                        <wps:spPr>
                          <a:xfrm>
                            <a:off x="304" y="2666"/>
                            <a:ext cx="5946140" cy="18415"/>
                          </a:xfrm>
                          <a:custGeom>
                            <a:avLst/>
                            <a:gdLst/>
                            <a:ahLst/>
                            <a:cxnLst/>
                            <a:rect l="l" t="t" r="r" b="b"/>
                            <a:pathLst>
                              <a:path w="5946140" h="18415">
                                <a:moveTo>
                                  <a:pt x="3048" y="3060"/>
                                </a:moveTo>
                                <a:lnTo>
                                  <a:pt x="0" y="3060"/>
                                </a:lnTo>
                                <a:lnTo>
                                  <a:pt x="0" y="18288"/>
                                </a:lnTo>
                                <a:lnTo>
                                  <a:pt x="3048" y="18288"/>
                                </a:lnTo>
                                <a:lnTo>
                                  <a:pt x="3048" y="3060"/>
                                </a:lnTo>
                                <a:close/>
                              </a:path>
                              <a:path w="5946140" h="18415">
                                <a:moveTo>
                                  <a:pt x="5945695" y="0"/>
                                </a:moveTo>
                                <a:lnTo>
                                  <a:pt x="5942660" y="0"/>
                                </a:lnTo>
                                <a:lnTo>
                                  <a:pt x="5942660" y="3048"/>
                                </a:lnTo>
                                <a:lnTo>
                                  <a:pt x="5945695" y="3048"/>
                                </a:lnTo>
                                <a:lnTo>
                                  <a:pt x="5945695" y="0"/>
                                </a:lnTo>
                                <a:close/>
                              </a:path>
                            </a:pathLst>
                          </a:custGeom>
                          <a:solidFill>
                            <a:srgbClr val="9F9F9F"/>
                          </a:solidFill>
                        </wps:spPr>
                        <wps:bodyPr wrap="square" lIns="0" tIns="0" rIns="0" bIns="0" rtlCol="0">
                          <a:prstTxWarp prst="textNoShape">
                            <a:avLst/>
                          </a:prstTxWarp>
                          <a:noAutofit/>
                        </wps:bodyPr>
                      </wps:wsp>
                      <wps:wsp>
                        <wps:cNvPr id="55" name="Graphic 55"/>
                        <wps:cNvSpPr/>
                        <wps:spPr>
                          <a:xfrm>
                            <a:off x="5942965" y="5714"/>
                            <a:ext cx="3175" cy="15240"/>
                          </a:xfrm>
                          <a:custGeom>
                            <a:avLst/>
                            <a:gdLst/>
                            <a:ahLst/>
                            <a:cxnLst/>
                            <a:rect l="l" t="t" r="r" b="b"/>
                            <a:pathLst>
                              <a:path w="3175" h="15240">
                                <a:moveTo>
                                  <a:pt x="3047" y="0"/>
                                </a:moveTo>
                                <a:lnTo>
                                  <a:pt x="0" y="0"/>
                                </a:lnTo>
                                <a:lnTo>
                                  <a:pt x="0" y="15239"/>
                                </a:lnTo>
                                <a:lnTo>
                                  <a:pt x="3047" y="15239"/>
                                </a:lnTo>
                                <a:lnTo>
                                  <a:pt x="3047" y="0"/>
                                </a:lnTo>
                                <a:close/>
                              </a:path>
                            </a:pathLst>
                          </a:custGeom>
                          <a:solidFill>
                            <a:srgbClr val="E2E2E2"/>
                          </a:solidFill>
                        </wps:spPr>
                        <wps:bodyPr wrap="square" lIns="0" tIns="0" rIns="0" bIns="0" rtlCol="0">
                          <a:prstTxWarp prst="textNoShape">
                            <a:avLst/>
                          </a:prstTxWarp>
                          <a:noAutofit/>
                        </wps:bodyPr>
                      </wps:wsp>
                      <wps:wsp>
                        <wps:cNvPr id="56" name="Graphic 56"/>
                        <wps:cNvSpPr/>
                        <wps:spPr>
                          <a:xfrm>
                            <a:off x="304" y="2095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57" name="Graphic 57"/>
                        <wps:cNvSpPr/>
                        <wps:spPr>
                          <a:xfrm>
                            <a:off x="304" y="20954"/>
                            <a:ext cx="5946140" cy="3175"/>
                          </a:xfrm>
                          <a:custGeom>
                            <a:avLst/>
                            <a:gdLst/>
                            <a:ahLst/>
                            <a:cxnLst/>
                            <a:rect l="l" t="t" r="r" b="b"/>
                            <a:pathLst>
                              <a:path w="5946140" h="3175">
                                <a:moveTo>
                                  <a:pt x="5945695" y="0"/>
                                </a:moveTo>
                                <a:lnTo>
                                  <a:pt x="5942711" y="0"/>
                                </a:lnTo>
                                <a:lnTo>
                                  <a:pt x="3048" y="0"/>
                                </a:lnTo>
                                <a:lnTo>
                                  <a:pt x="0" y="0"/>
                                </a:lnTo>
                                <a:lnTo>
                                  <a:pt x="0" y="3048"/>
                                </a:lnTo>
                                <a:lnTo>
                                  <a:pt x="3048" y="3048"/>
                                </a:lnTo>
                                <a:lnTo>
                                  <a:pt x="5942660" y="3048"/>
                                </a:lnTo>
                                <a:lnTo>
                                  <a:pt x="5945695" y="3048"/>
                                </a:lnTo>
                                <a:lnTo>
                                  <a:pt x="5945695"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style="position:absolute;margin-left:72pt;margin-top:23.886211pt;width:468.2pt;height:1.9pt;mso-position-horizontal-relative:page;mso-position-vertical-relative:paragraph;z-index:-15725056;mso-wrap-distance-left:0;mso-wrap-distance-right:0" id="docshapegroup50" coordorigin="1440,478" coordsize="9364,38">
                <v:rect style="position:absolute;left:1440;top:477;width:9360;height:34" id="docshape51" filled="true" fillcolor="#9f9f9f" stroked="false">
                  <v:fill type="solid"/>
                </v:rect>
                <v:rect style="position:absolute;left:10799;top:481;width:5;height:5" id="docshape52" filled="true" fillcolor="#e2e2e2" stroked="false">
                  <v:fill type="solid"/>
                </v:rect>
                <v:shape style="position:absolute;left:1440;top:481;width:9364;height:29" id="docshape53" coordorigin="1440,482" coordsize="9364,29" path="m1445,487l1440,487,1440,511,1445,511,1445,487xm10804,482l10799,482,10799,487,10804,487,10804,482xe" filled="true" fillcolor="#9f9f9f" stroked="false">
                  <v:path arrowok="t"/>
                  <v:fill type="solid"/>
                </v:shape>
                <v:rect style="position:absolute;left:10799;top:486;width:5;height:24" id="docshape54" filled="true" fillcolor="#e2e2e2" stroked="false">
                  <v:fill type="solid"/>
                </v:rect>
                <v:rect style="position:absolute;left:1440;top:510;width:5;height:5" id="docshape55" filled="true" fillcolor="#9f9f9f" stroked="false">
                  <v:fill type="solid"/>
                </v:rect>
                <v:shape style="position:absolute;left:1440;top:510;width:9364;height:5" id="docshape56" coordorigin="1440,511" coordsize="9364,5" path="m10804,511l10799,511,1445,511,1440,511,1440,516,1445,516,10799,516,10804,516,10804,511xe" filled="true" fillcolor="#e2e2e2" stroked="false">
                  <v:path arrowok="t"/>
                  <v:fill type="solid"/>
                </v:shape>
                <w10:wrap type="topAndBottom"/>
              </v:group>
            </w:pict>
          </mc:Fallback>
        </mc:AlternateContent>
      </w:r>
    </w:p>
    <w:p>
      <w:pPr>
        <w:pStyle w:val="Heading1"/>
        <w:spacing w:before="336"/>
        <w:ind w:left="360" w:firstLine="0"/>
      </w:pPr>
      <w:bookmarkStart w:name="References" w:id="16"/>
      <w:bookmarkEnd w:id="16"/>
      <w:r>
        <w:rPr>
          <w:b w:val="0"/>
        </w:rPr>
      </w:r>
      <w:r>
        <w:rPr>
          <w:spacing w:val="-2"/>
        </w:rPr>
        <w:t>References</w:t>
      </w:r>
    </w:p>
    <w:p>
      <w:pPr>
        <w:pStyle w:val="ListParagraph"/>
        <w:numPr>
          <w:ilvl w:val="0"/>
          <w:numId w:val="3"/>
        </w:numPr>
        <w:tabs>
          <w:tab w:pos="718" w:val="left" w:leader="none"/>
        </w:tabs>
        <w:spacing w:line="242" w:lineRule="auto" w:before="269" w:after="0"/>
        <w:ind w:left="360" w:right="357" w:firstLine="0"/>
        <w:jc w:val="left"/>
        <w:rPr>
          <w:sz w:val="24"/>
        </w:rPr>
      </w:pPr>
      <w:r>
        <w:rPr>
          <w:sz w:val="24"/>
        </w:rPr>
        <w:t>M. Zhang, R. Xue, and L. Liu, “Security and privacy in cloud computing: A survey,” </w:t>
      </w:r>
      <w:r>
        <w:rPr>
          <w:i/>
          <w:sz w:val="24"/>
        </w:rPr>
        <w:t>IEEE Access</w:t>
      </w:r>
      <w:r>
        <w:rPr>
          <w:sz w:val="24"/>
        </w:rPr>
        <w:t>, vol. 7, pp. 134,123–134,145, 2019.</w:t>
      </w:r>
    </w:p>
    <w:p>
      <w:pPr>
        <w:pStyle w:val="ListParagraph"/>
        <w:spacing w:after="0" w:line="242" w:lineRule="auto"/>
        <w:jc w:val="left"/>
        <w:rPr>
          <w:sz w:val="24"/>
        </w:rPr>
        <w:sectPr>
          <w:pgSz w:w="12240" w:h="15840"/>
          <w:pgMar w:top="1380" w:bottom="280" w:left="1080" w:right="1080"/>
        </w:sectPr>
      </w:pPr>
    </w:p>
    <w:p>
      <w:pPr>
        <w:pStyle w:val="ListParagraph"/>
        <w:numPr>
          <w:ilvl w:val="0"/>
          <w:numId w:val="3"/>
        </w:numPr>
        <w:tabs>
          <w:tab w:pos="727" w:val="left" w:leader="none"/>
        </w:tabs>
        <w:spacing w:line="237" w:lineRule="auto" w:before="74" w:after="0"/>
        <w:ind w:left="360" w:right="354" w:firstLine="0"/>
        <w:jc w:val="left"/>
        <w:rPr>
          <w:sz w:val="24"/>
        </w:rPr>
      </w:pPr>
      <w:r>
        <w:rPr>
          <w:sz w:val="24"/>
        </w:rPr>
        <w:t>K. Hashizume, D. G. Rosado, E. Fernández-Medina, and E. B. Fernandez,</w:t>
      </w:r>
      <w:r>
        <w:rPr>
          <w:spacing w:val="27"/>
          <w:sz w:val="24"/>
        </w:rPr>
        <w:t> </w:t>
      </w:r>
      <w:r>
        <w:rPr>
          <w:sz w:val="24"/>
        </w:rPr>
        <w:t>“An analysis of</w:t>
      </w:r>
      <w:r>
        <w:rPr>
          <w:spacing w:val="40"/>
          <w:sz w:val="24"/>
        </w:rPr>
        <w:t> </w:t>
      </w:r>
      <w:r>
        <w:rPr>
          <w:sz w:val="24"/>
        </w:rPr>
        <w:t>security</w:t>
      </w:r>
      <w:r>
        <w:rPr>
          <w:spacing w:val="-7"/>
          <w:sz w:val="24"/>
        </w:rPr>
        <w:t> </w:t>
      </w:r>
      <w:r>
        <w:rPr>
          <w:sz w:val="24"/>
        </w:rPr>
        <w:t>issues for</w:t>
      </w:r>
      <w:r>
        <w:rPr>
          <w:spacing w:val="-1"/>
          <w:sz w:val="24"/>
        </w:rPr>
        <w:t> </w:t>
      </w:r>
      <w:r>
        <w:rPr>
          <w:sz w:val="24"/>
        </w:rPr>
        <w:t>cloud</w:t>
      </w:r>
      <w:r>
        <w:rPr>
          <w:spacing w:val="-2"/>
          <w:sz w:val="24"/>
        </w:rPr>
        <w:t> </w:t>
      </w:r>
      <w:r>
        <w:rPr>
          <w:sz w:val="24"/>
        </w:rPr>
        <w:t>computing,” </w:t>
      </w:r>
      <w:r>
        <w:rPr>
          <w:i/>
          <w:sz w:val="24"/>
        </w:rPr>
        <w:t>Journal</w:t>
      </w:r>
      <w:r>
        <w:rPr>
          <w:i/>
          <w:spacing w:val="-2"/>
          <w:sz w:val="24"/>
        </w:rPr>
        <w:t> </w:t>
      </w:r>
      <w:r>
        <w:rPr>
          <w:i/>
          <w:sz w:val="24"/>
        </w:rPr>
        <w:t>of Internet Services</w:t>
      </w:r>
      <w:r>
        <w:rPr>
          <w:i/>
          <w:spacing w:val="-4"/>
          <w:sz w:val="24"/>
        </w:rPr>
        <w:t> </w:t>
      </w:r>
      <w:r>
        <w:rPr>
          <w:i/>
          <w:sz w:val="24"/>
        </w:rPr>
        <w:t>and</w:t>
      </w:r>
      <w:r>
        <w:rPr>
          <w:i/>
          <w:spacing w:val="-2"/>
          <w:sz w:val="24"/>
        </w:rPr>
        <w:t> </w:t>
      </w:r>
      <w:r>
        <w:rPr>
          <w:i/>
          <w:sz w:val="24"/>
        </w:rPr>
        <w:t>Applications</w:t>
      </w:r>
      <w:r>
        <w:rPr>
          <w:sz w:val="24"/>
        </w:rPr>
        <w:t>, vol. 4, no. 1,</w:t>
      </w:r>
    </w:p>
    <w:p>
      <w:pPr>
        <w:pStyle w:val="BodyText"/>
        <w:spacing w:before="8"/>
        <w:ind w:left="360"/>
      </w:pPr>
      <w:r>
        <w:rPr/>
        <w:t>pp.</w:t>
      </w:r>
      <w:r>
        <w:rPr>
          <w:spacing w:val="1"/>
        </w:rPr>
        <w:t> </w:t>
      </w:r>
      <w:r>
        <w:rPr/>
        <w:t>1–13,</w:t>
      </w:r>
      <w:r>
        <w:rPr>
          <w:spacing w:val="2"/>
        </w:rPr>
        <w:t> </w:t>
      </w:r>
      <w:r>
        <w:rPr>
          <w:spacing w:val="-4"/>
        </w:rPr>
        <w:t>2018.</w:t>
      </w:r>
    </w:p>
    <w:p>
      <w:pPr>
        <w:pStyle w:val="BodyText"/>
        <w:spacing w:before="1"/>
      </w:pPr>
    </w:p>
    <w:p>
      <w:pPr>
        <w:pStyle w:val="ListParagraph"/>
        <w:numPr>
          <w:ilvl w:val="0"/>
          <w:numId w:val="3"/>
        </w:numPr>
        <w:tabs>
          <w:tab w:pos="708" w:val="left" w:leader="none"/>
        </w:tabs>
        <w:spacing w:line="242" w:lineRule="auto" w:before="0" w:after="0"/>
        <w:ind w:left="360" w:right="352" w:firstLine="0"/>
        <w:jc w:val="left"/>
        <w:rPr>
          <w:sz w:val="24"/>
        </w:rPr>
      </w:pPr>
      <w:r>
        <w:rPr>
          <w:sz w:val="24"/>
        </w:rPr>
        <w:t>S.</w:t>
      </w:r>
      <w:r>
        <w:rPr>
          <w:spacing w:val="-1"/>
          <w:sz w:val="24"/>
        </w:rPr>
        <w:t> </w:t>
      </w:r>
      <w:r>
        <w:rPr>
          <w:sz w:val="24"/>
        </w:rPr>
        <w:t>Pearson, “Privacy, security</w:t>
      </w:r>
      <w:r>
        <w:rPr>
          <w:spacing w:val="-3"/>
          <w:sz w:val="24"/>
        </w:rPr>
        <w:t> </w:t>
      </w:r>
      <w:r>
        <w:rPr>
          <w:sz w:val="24"/>
        </w:rPr>
        <w:t>and trust in cloud computing,” </w:t>
      </w:r>
      <w:r>
        <w:rPr>
          <w:i/>
          <w:sz w:val="24"/>
        </w:rPr>
        <w:t>IEEE Cloud Computing</w:t>
      </w:r>
      <w:r>
        <w:rPr>
          <w:sz w:val="24"/>
        </w:rPr>
        <w:t>, vol. 5, no. 3, pp. 64–68, 2019.</w:t>
      </w:r>
    </w:p>
    <w:p>
      <w:pPr>
        <w:pStyle w:val="ListParagraph"/>
        <w:numPr>
          <w:ilvl w:val="0"/>
          <w:numId w:val="3"/>
        </w:numPr>
        <w:tabs>
          <w:tab w:pos="742" w:val="left" w:leader="none"/>
        </w:tabs>
        <w:spacing w:line="240" w:lineRule="auto" w:before="273" w:after="0"/>
        <w:ind w:left="742" w:right="0" w:hanging="382"/>
        <w:jc w:val="left"/>
        <w:rPr>
          <w:sz w:val="24"/>
        </w:rPr>
      </w:pPr>
      <w:r>
        <w:rPr>
          <w:sz w:val="24"/>
        </w:rPr>
        <w:t>R.</w:t>
      </w:r>
      <w:r>
        <w:rPr>
          <w:spacing w:val="35"/>
          <w:sz w:val="24"/>
        </w:rPr>
        <w:t> </w:t>
      </w:r>
      <w:r>
        <w:rPr>
          <w:sz w:val="24"/>
        </w:rPr>
        <w:t>Mogull,</w:t>
      </w:r>
      <w:r>
        <w:rPr>
          <w:spacing w:val="42"/>
          <w:sz w:val="24"/>
        </w:rPr>
        <w:t> </w:t>
      </w:r>
      <w:r>
        <w:rPr>
          <w:sz w:val="24"/>
        </w:rPr>
        <w:t>“Cloud</w:t>
      </w:r>
      <w:r>
        <w:rPr>
          <w:spacing w:val="40"/>
          <w:sz w:val="24"/>
        </w:rPr>
        <w:t> </w:t>
      </w:r>
      <w:r>
        <w:rPr>
          <w:sz w:val="24"/>
        </w:rPr>
        <w:t>security</w:t>
      </w:r>
      <w:r>
        <w:rPr>
          <w:spacing w:val="30"/>
          <w:sz w:val="24"/>
        </w:rPr>
        <w:t> </w:t>
      </w:r>
      <w:r>
        <w:rPr>
          <w:sz w:val="24"/>
        </w:rPr>
        <w:t>posture</w:t>
      </w:r>
      <w:r>
        <w:rPr>
          <w:spacing w:val="34"/>
          <w:sz w:val="24"/>
        </w:rPr>
        <w:t> </w:t>
      </w:r>
      <w:r>
        <w:rPr>
          <w:sz w:val="24"/>
        </w:rPr>
        <w:t>management:</w:t>
      </w:r>
      <w:r>
        <w:rPr>
          <w:spacing w:val="40"/>
          <w:sz w:val="24"/>
        </w:rPr>
        <w:t> </w:t>
      </w:r>
      <w:r>
        <w:rPr>
          <w:sz w:val="24"/>
        </w:rPr>
        <w:t>Managing</w:t>
      </w:r>
      <w:r>
        <w:rPr>
          <w:spacing w:val="40"/>
          <w:sz w:val="24"/>
        </w:rPr>
        <w:t> </w:t>
      </w:r>
      <w:r>
        <w:rPr>
          <w:sz w:val="24"/>
        </w:rPr>
        <w:t>risk</w:t>
      </w:r>
      <w:r>
        <w:rPr>
          <w:spacing w:val="45"/>
          <w:sz w:val="24"/>
        </w:rPr>
        <w:t> </w:t>
      </w:r>
      <w:r>
        <w:rPr>
          <w:sz w:val="24"/>
        </w:rPr>
        <w:t>in</w:t>
      </w:r>
      <w:r>
        <w:rPr>
          <w:spacing w:val="35"/>
          <w:sz w:val="24"/>
        </w:rPr>
        <w:t> </w:t>
      </w:r>
      <w:r>
        <w:rPr>
          <w:sz w:val="24"/>
        </w:rPr>
        <w:t>cloud</w:t>
      </w:r>
      <w:r>
        <w:rPr>
          <w:spacing w:val="41"/>
          <w:sz w:val="24"/>
        </w:rPr>
        <w:t> </w:t>
      </w:r>
      <w:r>
        <w:rPr>
          <w:spacing w:val="-2"/>
          <w:sz w:val="24"/>
        </w:rPr>
        <w:t>environments,”</w:t>
      </w:r>
    </w:p>
    <w:p>
      <w:pPr>
        <w:spacing w:before="7"/>
        <w:ind w:left="360" w:right="0" w:firstLine="0"/>
        <w:jc w:val="left"/>
        <w:rPr>
          <w:sz w:val="24"/>
        </w:rPr>
      </w:pPr>
      <w:r>
        <w:rPr>
          <w:i/>
          <w:sz w:val="24"/>
        </w:rPr>
        <w:t>Cloud</w:t>
      </w:r>
      <w:r>
        <w:rPr>
          <w:i/>
          <w:spacing w:val="-2"/>
          <w:sz w:val="24"/>
        </w:rPr>
        <w:t> </w:t>
      </w:r>
      <w:r>
        <w:rPr>
          <w:i/>
          <w:sz w:val="24"/>
        </w:rPr>
        <w:t>Security</w:t>
      </w:r>
      <w:r>
        <w:rPr>
          <w:i/>
          <w:spacing w:val="-1"/>
          <w:sz w:val="24"/>
        </w:rPr>
        <w:t> </w:t>
      </w:r>
      <w:r>
        <w:rPr>
          <w:i/>
          <w:sz w:val="24"/>
        </w:rPr>
        <w:t>Alliance</w:t>
      </w:r>
      <w:r>
        <w:rPr>
          <w:sz w:val="24"/>
        </w:rPr>
        <w:t>,</w:t>
      </w:r>
      <w:r>
        <w:rPr>
          <w:spacing w:val="3"/>
          <w:sz w:val="24"/>
        </w:rPr>
        <w:t> </w:t>
      </w:r>
      <w:r>
        <w:rPr>
          <w:spacing w:val="-2"/>
          <w:sz w:val="24"/>
        </w:rPr>
        <w:t>2020.</w:t>
      </w:r>
    </w:p>
    <w:p>
      <w:pPr>
        <w:pStyle w:val="ListParagraph"/>
        <w:numPr>
          <w:ilvl w:val="0"/>
          <w:numId w:val="3"/>
        </w:numPr>
        <w:tabs>
          <w:tab w:pos="718" w:val="left" w:leader="none"/>
        </w:tabs>
        <w:spacing w:line="247" w:lineRule="auto" w:before="272" w:after="0"/>
        <w:ind w:left="360" w:right="355" w:firstLine="0"/>
        <w:jc w:val="left"/>
        <w:rPr>
          <w:sz w:val="24"/>
        </w:rPr>
      </w:pPr>
      <w:r>
        <w:rPr>
          <w:sz w:val="24"/>
        </w:rPr>
        <w:t>A. Behl and K. Behl, </w:t>
      </w:r>
      <w:r>
        <w:rPr>
          <w:i/>
          <w:sz w:val="24"/>
        </w:rPr>
        <w:t>Cybersecurity and Cyberwar: What Everyone Needs to Know</w:t>
      </w:r>
      <w:r>
        <w:rPr>
          <w:sz w:val="24"/>
        </w:rPr>
        <w:t>. Oxford University Press, 2020.</w:t>
      </w:r>
    </w:p>
    <w:p>
      <w:pPr>
        <w:pStyle w:val="ListParagraph"/>
        <w:numPr>
          <w:ilvl w:val="0"/>
          <w:numId w:val="3"/>
        </w:numPr>
        <w:tabs>
          <w:tab w:pos="703" w:val="left" w:leader="none"/>
        </w:tabs>
        <w:spacing w:line="240" w:lineRule="auto" w:before="271" w:after="0"/>
        <w:ind w:left="703" w:right="0" w:hanging="343"/>
        <w:jc w:val="left"/>
        <w:rPr>
          <w:sz w:val="24"/>
        </w:rPr>
      </w:pPr>
      <w:r>
        <w:rPr>
          <w:sz w:val="24"/>
        </w:rPr>
        <w:t>Amazon</w:t>
      </w:r>
      <w:r>
        <w:rPr>
          <w:spacing w:val="-2"/>
          <w:sz w:val="24"/>
        </w:rPr>
        <w:t> </w:t>
      </w:r>
      <w:r>
        <w:rPr>
          <w:sz w:val="24"/>
        </w:rPr>
        <w:t>Web</w:t>
      </w:r>
      <w:r>
        <w:rPr>
          <w:spacing w:val="-7"/>
          <w:sz w:val="24"/>
        </w:rPr>
        <w:t> </w:t>
      </w:r>
      <w:r>
        <w:rPr>
          <w:sz w:val="24"/>
        </w:rPr>
        <w:t>Services, “AWS</w:t>
      </w:r>
      <w:r>
        <w:rPr>
          <w:spacing w:val="-2"/>
          <w:sz w:val="24"/>
        </w:rPr>
        <w:t> </w:t>
      </w:r>
      <w:r>
        <w:rPr>
          <w:sz w:val="24"/>
        </w:rPr>
        <w:t>Security</w:t>
      </w:r>
      <w:r>
        <w:rPr>
          <w:spacing w:val="-11"/>
          <w:sz w:val="24"/>
        </w:rPr>
        <w:t> </w:t>
      </w:r>
      <w:r>
        <w:rPr>
          <w:sz w:val="24"/>
        </w:rPr>
        <w:t>Best</w:t>
      </w:r>
      <w:r>
        <w:rPr>
          <w:spacing w:val="2"/>
          <w:sz w:val="24"/>
        </w:rPr>
        <w:t> </w:t>
      </w:r>
      <w:r>
        <w:rPr>
          <w:sz w:val="24"/>
        </w:rPr>
        <w:t>Practices,”</w:t>
      </w:r>
      <w:r>
        <w:rPr>
          <w:spacing w:val="-2"/>
          <w:sz w:val="24"/>
        </w:rPr>
        <w:t> 2023.</w:t>
      </w:r>
    </w:p>
    <w:p>
      <w:pPr>
        <w:pStyle w:val="BodyText"/>
        <w:spacing w:before="6"/>
      </w:pPr>
    </w:p>
    <w:p>
      <w:pPr>
        <w:pStyle w:val="ListParagraph"/>
        <w:numPr>
          <w:ilvl w:val="0"/>
          <w:numId w:val="3"/>
        </w:numPr>
        <w:tabs>
          <w:tab w:pos="703" w:val="left" w:leader="none"/>
        </w:tabs>
        <w:spacing w:line="240" w:lineRule="auto" w:before="0" w:after="0"/>
        <w:ind w:left="703" w:right="0" w:hanging="343"/>
        <w:jc w:val="left"/>
        <w:rPr>
          <w:sz w:val="24"/>
        </w:rPr>
      </w:pPr>
      <w:r>
        <w:rPr>
          <w:sz w:val="24"/>
        </w:rPr>
        <w:t>Cloud</w:t>
      </w:r>
      <w:r>
        <w:rPr>
          <w:spacing w:val="-3"/>
          <w:sz w:val="24"/>
        </w:rPr>
        <w:t> </w:t>
      </w:r>
      <w:r>
        <w:rPr>
          <w:sz w:val="24"/>
        </w:rPr>
        <w:t>Security</w:t>
      </w:r>
      <w:r>
        <w:rPr>
          <w:spacing w:val="-8"/>
          <w:sz w:val="24"/>
        </w:rPr>
        <w:t> </w:t>
      </w:r>
      <w:r>
        <w:rPr>
          <w:sz w:val="24"/>
        </w:rPr>
        <w:t>Alliance,</w:t>
      </w:r>
      <w:r>
        <w:rPr>
          <w:spacing w:val="-1"/>
          <w:sz w:val="24"/>
        </w:rPr>
        <w:t> </w:t>
      </w:r>
      <w:r>
        <w:rPr>
          <w:sz w:val="24"/>
        </w:rPr>
        <w:t>“Top</w:t>
      </w:r>
      <w:r>
        <w:rPr>
          <w:spacing w:val="-3"/>
          <w:sz w:val="24"/>
        </w:rPr>
        <w:t> </w:t>
      </w:r>
      <w:r>
        <w:rPr>
          <w:sz w:val="24"/>
        </w:rPr>
        <w:t>Threats</w:t>
      </w:r>
      <w:r>
        <w:rPr>
          <w:spacing w:val="-9"/>
          <w:sz w:val="24"/>
        </w:rPr>
        <w:t> </w:t>
      </w:r>
      <w:r>
        <w:rPr>
          <w:sz w:val="24"/>
        </w:rPr>
        <w:t>to</w:t>
      </w:r>
      <w:r>
        <w:rPr>
          <w:spacing w:val="-3"/>
          <w:sz w:val="24"/>
        </w:rPr>
        <w:t> </w:t>
      </w:r>
      <w:r>
        <w:rPr>
          <w:sz w:val="24"/>
        </w:rPr>
        <w:t>Cloud</w:t>
      </w:r>
      <w:r>
        <w:rPr>
          <w:spacing w:val="-3"/>
          <w:sz w:val="24"/>
        </w:rPr>
        <w:t> </w:t>
      </w:r>
      <w:r>
        <w:rPr>
          <w:sz w:val="24"/>
        </w:rPr>
        <w:t>Computing,”</w:t>
      </w:r>
      <w:r>
        <w:rPr>
          <w:spacing w:val="-3"/>
          <w:sz w:val="24"/>
        </w:rPr>
        <w:t> </w:t>
      </w:r>
      <w:r>
        <w:rPr>
          <w:spacing w:val="-2"/>
          <w:sz w:val="24"/>
        </w:rPr>
        <w:t>2022.</w:t>
      </w:r>
    </w:p>
    <w:p>
      <w:pPr>
        <w:pStyle w:val="BodyText"/>
      </w:pPr>
    </w:p>
    <w:p>
      <w:pPr>
        <w:pStyle w:val="ListParagraph"/>
        <w:numPr>
          <w:ilvl w:val="0"/>
          <w:numId w:val="3"/>
        </w:numPr>
        <w:tabs>
          <w:tab w:pos="703" w:val="left" w:leader="none"/>
        </w:tabs>
        <w:spacing w:line="240" w:lineRule="auto" w:before="0" w:after="0"/>
        <w:ind w:left="703" w:right="0" w:hanging="343"/>
        <w:jc w:val="left"/>
        <w:rPr>
          <w:sz w:val="24"/>
        </w:rPr>
      </w:pPr>
      <w:r>
        <w:rPr>
          <w:sz w:val="24"/>
        </w:rPr>
        <w:t>Gartner,</w:t>
      </w:r>
      <w:r>
        <w:rPr>
          <w:spacing w:val="-6"/>
          <w:sz w:val="24"/>
        </w:rPr>
        <w:t> </w:t>
      </w:r>
      <w:r>
        <w:rPr>
          <w:sz w:val="24"/>
        </w:rPr>
        <w:t>“Misconfiguration</w:t>
      </w:r>
      <w:r>
        <w:rPr>
          <w:spacing w:val="-6"/>
          <w:sz w:val="24"/>
        </w:rPr>
        <w:t> </w:t>
      </w:r>
      <w:r>
        <w:rPr>
          <w:sz w:val="24"/>
        </w:rPr>
        <w:t>remains</w:t>
      </w:r>
      <w:r>
        <w:rPr>
          <w:spacing w:val="-6"/>
          <w:sz w:val="24"/>
        </w:rPr>
        <w:t> </w:t>
      </w:r>
      <w:r>
        <w:rPr>
          <w:sz w:val="24"/>
        </w:rPr>
        <w:t>top</w:t>
      </w:r>
      <w:r>
        <w:rPr>
          <w:spacing w:val="-6"/>
          <w:sz w:val="24"/>
        </w:rPr>
        <w:t> </w:t>
      </w:r>
      <w:r>
        <w:rPr>
          <w:sz w:val="24"/>
        </w:rPr>
        <w:t>cloud</w:t>
      </w:r>
      <w:r>
        <w:rPr>
          <w:spacing w:val="-3"/>
          <w:sz w:val="24"/>
        </w:rPr>
        <w:t> </w:t>
      </w:r>
      <w:r>
        <w:rPr>
          <w:sz w:val="24"/>
        </w:rPr>
        <w:t>security</w:t>
      </w:r>
      <w:r>
        <w:rPr>
          <w:spacing w:val="-11"/>
          <w:sz w:val="24"/>
        </w:rPr>
        <w:t> </w:t>
      </w:r>
      <w:r>
        <w:rPr>
          <w:sz w:val="24"/>
        </w:rPr>
        <w:t>risk,”</w:t>
      </w:r>
      <w:r>
        <w:rPr>
          <w:spacing w:val="-3"/>
          <w:sz w:val="24"/>
        </w:rPr>
        <w:t> </w:t>
      </w:r>
      <w:r>
        <w:rPr>
          <w:spacing w:val="-2"/>
          <w:sz w:val="24"/>
        </w:rPr>
        <w:t>2021.</w:t>
      </w:r>
    </w:p>
    <w:p>
      <w:pPr>
        <w:pStyle w:val="BodyText"/>
        <w:spacing w:before="219"/>
        <w:rPr>
          <w:sz w:val="20"/>
        </w:rPr>
      </w:pPr>
      <w:r>
        <w:rPr>
          <w:sz w:val="20"/>
        </w:rPr>
        <mc:AlternateContent>
          <mc:Choice Requires="wps">
            <w:drawing>
              <wp:anchor distT="0" distB="0" distL="0" distR="0" allowOverlap="1" layoutInCell="1" locked="0" behindDoc="1" simplePos="0" relativeHeight="487591936">
                <wp:simplePos x="0" y="0"/>
                <wp:positionH relativeFrom="page">
                  <wp:posOffset>914400</wp:posOffset>
                </wp:positionH>
                <wp:positionV relativeFrom="paragraph">
                  <wp:posOffset>300342</wp:posOffset>
                </wp:positionV>
                <wp:extent cx="5946140" cy="22860"/>
                <wp:effectExtent l="0" t="0" r="0" b="0"/>
                <wp:wrapTopAndBottom/>
                <wp:docPr id="58" name="Group 58"/>
                <wp:cNvGraphicFramePr>
                  <a:graphicFrameLocks/>
                </wp:cNvGraphicFramePr>
                <a:graphic>
                  <a:graphicData uri="http://schemas.microsoft.com/office/word/2010/wordprocessingGroup">
                    <wpg:wgp>
                      <wpg:cNvPr id="58" name="Group 58"/>
                      <wpg:cNvGrpSpPr/>
                      <wpg:grpSpPr>
                        <a:xfrm>
                          <a:off x="0" y="0"/>
                          <a:ext cx="5946140" cy="22860"/>
                          <a:chExt cx="5946140" cy="22860"/>
                        </a:xfrm>
                      </wpg:grpSpPr>
                      <wps:wsp>
                        <wps:cNvPr id="59" name="Graphic 59"/>
                        <wps:cNvSpPr/>
                        <wps:spPr>
                          <a:xfrm>
                            <a:off x="0" y="0"/>
                            <a:ext cx="5943600" cy="21590"/>
                          </a:xfrm>
                          <a:custGeom>
                            <a:avLst/>
                            <a:gdLst/>
                            <a:ahLst/>
                            <a:cxnLst/>
                            <a:rect l="l" t="t" r="r" b="b"/>
                            <a:pathLst>
                              <a:path w="5943600" h="21590">
                                <a:moveTo>
                                  <a:pt x="5943600" y="0"/>
                                </a:moveTo>
                                <a:lnTo>
                                  <a:pt x="0" y="0"/>
                                </a:lnTo>
                                <a:lnTo>
                                  <a:pt x="0" y="21590"/>
                                </a:lnTo>
                                <a:lnTo>
                                  <a:pt x="5943600" y="21590"/>
                                </a:lnTo>
                                <a:lnTo>
                                  <a:pt x="5943600" y="0"/>
                                </a:lnTo>
                                <a:close/>
                              </a:path>
                            </a:pathLst>
                          </a:custGeom>
                          <a:solidFill>
                            <a:srgbClr val="9F9F9F"/>
                          </a:solidFill>
                        </wps:spPr>
                        <wps:bodyPr wrap="square" lIns="0" tIns="0" rIns="0" bIns="0" rtlCol="0">
                          <a:prstTxWarp prst="textNoShape">
                            <a:avLst/>
                          </a:prstTxWarp>
                          <a:noAutofit/>
                        </wps:bodyPr>
                      </wps:wsp>
                      <wps:wsp>
                        <wps:cNvPr id="60" name="Graphic 60"/>
                        <wps:cNvSpPr/>
                        <wps:spPr>
                          <a:xfrm>
                            <a:off x="5942965" y="1524"/>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61" name="Graphic 61"/>
                        <wps:cNvSpPr/>
                        <wps:spPr>
                          <a:xfrm>
                            <a:off x="304" y="1536"/>
                            <a:ext cx="5946140" cy="18415"/>
                          </a:xfrm>
                          <a:custGeom>
                            <a:avLst/>
                            <a:gdLst/>
                            <a:ahLst/>
                            <a:cxnLst/>
                            <a:rect l="l" t="t" r="r" b="b"/>
                            <a:pathLst>
                              <a:path w="5946140" h="18415">
                                <a:moveTo>
                                  <a:pt x="3048" y="3048"/>
                                </a:moveTo>
                                <a:lnTo>
                                  <a:pt x="0" y="3048"/>
                                </a:lnTo>
                                <a:lnTo>
                                  <a:pt x="0" y="18275"/>
                                </a:lnTo>
                                <a:lnTo>
                                  <a:pt x="3048" y="18275"/>
                                </a:lnTo>
                                <a:lnTo>
                                  <a:pt x="3048" y="3048"/>
                                </a:lnTo>
                                <a:close/>
                              </a:path>
                              <a:path w="5946140" h="18415">
                                <a:moveTo>
                                  <a:pt x="5945695" y="0"/>
                                </a:moveTo>
                                <a:lnTo>
                                  <a:pt x="5942660" y="0"/>
                                </a:lnTo>
                                <a:lnTo>
                                  <a:pt x="5942660" y="3035"/>
                                </a:lnTo>
                                <a:lnTo>
                                  <a:pt x="5945695" y="3035"/>
                                </a:lnTo>
                                <a:lnTo>
                                  <a:pt x="5945695" y="0"/>
                                </a:lnTo>
                                <a:close/>
                              </a:path>
                            </a:pathLst>
                          </a:custGeom>
                          <a:solidFill>
                            <a:srgbClr val="9F9F9F"/>
                          </a:solidFill>
                        </wps:spPr>
                        <wps:bodyPr wrap="square" lIns="0" tIns="0" rIns="0" bIns="0" rtlCol="0">
                          <a:prstTxWarp prst="textNoShape">
                            <a:avLst/>
                          </a:prstTxWarp>
                          <a:noAutofit/>
                        </wps:bodyPr>
                      </wps:wsp>
                      <wps:wsp>
                        <wps:cNvPr id="62" name="Graphic 62"/>
                        <wps:cNvSpPr/>
                        <wps:spPr>
                          <a:xfrm>
                            <a:off x="5942965" y="4572"/>
                            <a:ext cx="3175" cy="15240"/>
                          </a:xfrm>
                          <a:custGeom>
                            <a:avLst/>
                            <a:gdLst/>
                            <a:ahLst/>
                            <a:cxnLst/>
                            <a:rect l="l" t="t" r="r" b="b"/>
                            <a:pathLst>
                              <a:path w="3175" h="15240">
                                <a:moveTo>
                                  <a:pt x="3047" y="0"/>
                                </a:moveTo>
                                <a:lnTo>
                                  <a:pt x="0" y="0"/>
                                </a:lnTo>
                                <a:lnTo>
                                  <a:pt x="0" y="15239"/>
                                </a:lnTo>
                                <a:lnTo>
                                  <a:pt x="3047" y="15239"/>
                                </a:lnTo>
                                <a:lnTo>
                                  <a:pt x="3047" y="0"/>
                                </a:lnTo>
                                <a:close/>
                              </a:path>
                            </a:pathLst>
                          </a:custGeom>
                          <a:solidFill>
                            <a:srgbClr val="E2E2E2"/>
                          </a:solidFill>
                        </wps:spPr>
                        <wps:bodyPr wrap="square" lIns="0" tIns="0" rIns="0" bIns="0" rtlCol="0">
                          <a:prstTxWarp prst="textNoShape">
                            <a:avLst/>
                          </a:prstTxWarp>
                          <a:noAutofit/>
                        </wps:bodyPr>
                      </wps:wsp>
                      <wps:wsp>
                        <wps:cNvPr id="63" name="Graphic 63"/>
                        <wps:cNvSpPr/>
                        <wps:spPr>
                          <a:xfrm>
                            <a:off x="304" y="19812"/>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64" name="Graphic 64"/>
                        <wps:cNvSpPr/>
                        <wps:spPr>
                          <a:xfrm>
                            <a:off x="304" y="19824"/>
                            <a:ext cx="5946140" cy="3175"/>
                          </a:xfrm>
                          <a:custGeom>
                            <a:avLst/>
                            <a:gdLst/>
                            <a:ahLst/>
                            <a:cxnLst/>
                            <a:rect l="l" t="t" r="r" b="b"/>
                            <a:pathLst>
                              <a:path w="5946140" h="3175">
                                <a:moveTo>
                                  <a:pt x="5945695" y="0"/>
                                </a:moveTo>
                                <a:lnTo>
                                  <a:pt x="5942711" y="0"/>
                                </a:lnTo>
                                <a:lnTo>
                                  <a:pt x="3048" y="0"/>
                                </a:lnTo>
                                <a:lnTo>
                                  <a:pt x="0" y="0"/>
                                </a:lnTo>
                                <a:lnTo>
                                  <a:pt x="0" y="3035"/>
                                </a:lnTo>
                                <a:lnTo>
                                  <a:pt x="3048" y="3035"/>
                                </a:lnTo>
                                <a:lnTo>
                                  <a:pt x="5942660" y="3035"/>
                                </a:lnTo>
                                <a:lnTo>
                                  <a:pt x="5945695" y="3035"/>
                                </a:lnTo>
                                <a:lnTo>
                                  <a:pt x="5945695"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style="position:absolute;margin-left:72pt;margin-top:23.649023pt;width:468.2pt;height:1.8pt;mso-position-horizontal-relative:page;mso-position-vertical-relative:paragraph;z-index:-15724544;mso-wrap-distance-left:0;mso-wrap-distance-right:0" id="docshapegroup57" coordorigin="1440,473" coordsize="9364,36">
                <v:rect style="position:absolute;left:1440;top:472;width:9360;height:34" id="docshape58" filled="true" fillcolor="#9f9f9f" stroked="false">
                  <v:fill type="solid"/>
                </v:rect>
                <v:rect style="position:absolute;left:10799;top:475;width:5;height:5" id="docshape59" filled="true" fillcolor="#e2e2e2" stroked="false">
                  <v:fill type="solid"/>
                </v:rect>
                <v:shape style="position:absolute;left:1440;top:475;width:9364;height:29" id="docshape60" coordorigin="1440,475" coordsize="9364,29" path="m1445,480l1440,480,1440,504,1445,504,1445,480xm10804,475l10799,475,10799,480,10804,480,10804,475xe" filled="true" fillcolor="#9f9f9f" stroked="false">
                  <v:path arrowok="t"/>
                  <v:fill type="solid"/>
                </v:shape>
                <v:rect style="position:absolute;left:10799;top:480;width:5;height:24" id="docshape61" filled="true" fillcolor="#e2e2e2" stroked="false">
                  <v:fill type="solid"/>
                </v:rect>
                <v:rect style="position:absolute;left:1440;top:504;width:5;height:5" id="docshape62" filled="true" fillcolor="#9f9f9f" stroked="false">
                  <v:fill type="solid"/>
                </v:rect>
                <v:shape style="position:absolute;left:1440;top:504;width:9364;height:5" id="docshape63" coordorigin="1440,504" coordsize="9364,5" path="m10804,504l10799,504,1445,504,1440,504,1440,509,1445,509,10799,509,10804,509,10804,504xe" filled="true" fillcolor="#e2e2e2" stroked="false">
                  <v:path arrowok="t"/>
                  <v:fill type="solid"/>
                </v:shape>
                <w10:wrap type="topAndBottom"/>
              </v:group>
            </w:pict>
          </mc:Fallback>
        </mc:AlternateContent>
      </w:r>
    </w:p>
    <w:sectPr>
      <w:pgSz w:w="12240" w:h="15840"/>
      <w:pgMar w:top="136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mbria">
    <w:altName w:val="Cambria"/>
    <w:charset w:val="1"/>
    <w:family w:val="roman"/>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36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332" w:hanging="360"/>
      </w:pPr>
      <w:rPr>
        <w:rFonts w:hint="default"/>
        <w:lang w:val="en-US" w:eastAsia="en-US" w:bidi="ar-SA"/>
      </w:rPr>
    </w:lvl>
    <w:lvl w:ilvl="2">
      <w:start w:val="0"/>
      <w:numFmt w:val="bullet"/>
      <w:lvlText w:val="•"/>
      <w:lvlJc w:val="left"/>
      <w:pPr>
        <w:ind w:left="2304" w:hanging="360"/>
      </w:pPr>
      <w:rPr>
        <w:rFonts w:hint="default"/>
        <w:lang w:val="en-US" w:eastAsia="en-US" w:bidi="ar-SA"/>
      </w:rPr>
    </w:lvl>
    <w:lvl w:ilvl="3">
      <w:start w:val="0"/>
      <w:numFmt w:val="bullet"/>
      <w:lvlText w:val="•"/>
      <w:lvlJc w:val="left"/>
      <w:pPr>
        <w:ind w:left="3276" w:hanging="360"/>
      </w:pPr>
      <w:rPr>
        <w:rFonts w:hint="default"/>
        <w:lang w:val="en-US" w:eastAsia="en-US" w:bidi="ar-SA"/>
      </w:rPr>
    </w:lvl>
    <w:lvl w:ilvl="4">
      <w:start w:val="0"/>
      <w:numFmt w:val="bullet"/>
      <w:lvlText w:val="•"/>
      <w:lvlJc w:val="left"/>
      <w:pPr>
        <w:ind w:left="4248"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92" w:hanging="360"/>
      </w:pPr>
      <w:rPr>
        <w:rFonts w:hint="default"/>
        <w:lang w:val="en-US" w:eastAsia="en-US" w:bidi="ar-SA"/>
      </w:rPr>
    </w:lvl>
    <w:lvl w:ilvl="7">
      <w:start w:val="0"/>
      <w:numFmt w:val="bullet"/>
      <w:lvlText w:val="•"/>
      <w:lvlJc w:val="left"/>
      <w:pPr>
        <w:ind w:left="7164" w:hanging="360"/>
      </w:pPr>
      <w:rPr>
        <w:rFonts w:hint="default"/>
        <w:lang w:val="en-US" w:eastAsia="en-US" w:bidi="ar-SA"/>
      </w:rPr>
    </w:lvl>
    <w:lvl w:ilvl="8">
      <w:start w:val="0"/>
      <w:numFmt w:val="bullet"/>
      <w:lvlText w:val="•"/>
      <w:lvlJc w:val="left"/>
      <w:pPr>
        <w:ind w:left="8136" w:hanging="360"/>
      </w:pPr>
      <w:rPr>
        <w:rFonts w:hint="default"/>
        <w:lang w:val="en-US" w:eastAsia="en-US" w:bidi="ar-SA"/>
      </w:rPr>
    </w:lvl>
  </w:abstractNum>
  <w:abstractNum w:abstractNumId="1">
    <w:multiLevelType w:val="hybridMultilevel"/>
    <w:lvl w:ilvl="0">
      <w:start w:val="1"/>
      <w:numFmt w:val="decimal"/>
      <w:lvlText w:val="%1."/>
      <w:lvlJc w:val="left"/>
      <w:pPr>
        <w:ind w:left="1081" w:hanging="36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80" w:hanging="361"/>
      </w:pPr>
      <w:rPr>
        <w:rFonts w:hint="default"/>
        <w:lang w:val="en-US" w:eastAsia="en-US" w:bidi="ar-SA"/>
      </w:rPr>
    </w:lvl>
    <w:lvl w:ilvl="2">
      <w:start w:val="0"/>
      <w:numFmt w:val="bullet"/>
      <w:lvlText w:val="•"/>
      <w:lvlJc w:val="left"/>
      <w:pPr>
        <w:ind w:left="2880" w:hanging="361"/>
      </w:pPr>
      <w:rPr>
        <w:rFonts w:hint="default"/>
        <w:lang w:val="en-US" w:eastAsia="en-US" w:bidi="ar-SA"/>
      </w:rPr>
    </w:lvl>
    <w:lvl w:ilvl="3">
      <w:start w:val="0"/>
      <w:numFmt w:val="bullet"/>
      <w:lvlText w:val="•"/>
      <w:lvlJc w:val="left"/>
      <w:pPr>
        <w:ind w:left="3780" w:hanging="361"/>
      </w:pPr>
      <w:rPr>
        <w:rFonts w:hint="default"/>
        <w:lang w:val="en-US" w:eastAsia="en-US" w:bidi="ar-SA"/>
      </w:rPr>
    </w:lvl>
    <w:lvl w:ilvl="4">
      <w:start w:val="0"/>
      <w:numFmt w:val="bullet"/>
      <w:lvlText w:val="•"/>
      <w:lvlJc w:val="left"/>
      <w:pPr>
        <w:ind w:left="4680" w:hanging="361"/>
      </w:pPr>
      <w:rPr>
        <w:rFonts w:hint="default"/>
        <w:lang w:val="en-US" w:eastAsia="en-US" w:bidi="ar-SA"/>
      </w:rPr>
    </w:lvl>
    <w:lvl w:ilvl="5">
      <w:start w:val="0"/>
      <w:numFmt w:val="bullet"/>
      <w:lvlText w:val="•"/>
      <w:lvlJc w:val="left"/>
      <w:pPr>
        <w:ind w:left="5580" w:hanging="361"/>
      </w:pPr>
      <w:rPr>
        <w:rFonts w:hint="default"/>
        <w:lang w:val="en-US" w:eastAsia="en-US" w:bidi="ar-SA"/>
      </w:rPr>
    </w:lvl>
    <w:lvl w:ilvl="6">
      <w:start w:val="0"/>
      <w:numFmt w:val="bullet"/>
      <w:lvlText w:val="•"/>
      <w:lvlJc w:val="left"/>
      <w:pPr>
        <w:ind w:left="6480" w:hanging="361"/>
      </w:pPr>
      <w:rPr>
        <w:rFonts w:hint="default"/>
        <w:lang w:val="en-US" w:eastAsia="en-US" w:bidi="ar-SA"/>
      </w:rPr>
    </w:lvl>
    <w:lvl w:ilvl="7">
      <w:start w:val="0"/>
      <w:numFmt w:val="bullet"/>
      <w:lvlText w:val="•"/>
      <w:lvlJc w:val="left"/>
      <w:pPr>
        <w:ind w:left="7380" w:hanging="361"/>
      </w:pPr>
      <w:rPr>
        <w:rFonts w:hint="default"/>
        <w:lang w:val="en-US" w:eastAsia="en-US" w:bidi="ar-SA"/>
      </w:rPr>
    </w:lvl>
    <w:lvl w:ilvl="8">
      <w:start w:val="0"/>
      <w:numFmt w:val="bullet"/>
      <w:lvlText w:val="•"/>
      <w:lvlJc w:val="left"/>
      <w:pPr>
        <w:ind w:left="8280" w:hanging="361"/>
      </w:pPr>
      <w:rPr>
        <w:rFonts w:hint="default"/>
        <w:lang w:val="en-US" w:eastAsia="en-US" w:bidi="ar-SA"/>
      </w:rPr>
    </w:lvl>
  </w:abstractNum>
  <w:abstractNum w:abstractNumId="0">
    <w:multiLevelType w:val="hybridMultilevel"/>
    <w:lvl w:ilvl="0">
      <w:start w:val="1"/>
      <w:numFmt w:val="decimal"/>
      <w:lvlText w:val="%1."/>
      <w:lvlJc w:val="left"/>
      <w:pPr>
        <w:ind w:left="724" w:hanging="364"/>
        <w:jc w:val="left"/>
      </w:pPr>
      <w:rPr>
        <w:rFonts w:hint="default" w:ascii="Times New Roman" w:hAnsi="Times New Roman" w:eastAsia="Times New Roman" w:cs="Times New Roman"/>
        <w:b/>
        <w:bCs/>
        <w:i w:val="0"/>
        <w:iCs w:val="0"/>
        <w:spacing w:val="0"/>
        <w:w w:val="100"/>
        <w:sz w:val="36"/>
        <w:szCs w:val="36"/>
        <w:lang w:val="en-US" w:eastAsia="en-US" w:bidi="ar-SA"/>
      </w:rPr>
    </w:lvl>
    <w:lvl w:ilvl="1">
      <w:start w:val="1"/>
      <w:numFmt w:val="decimal"/>
      <w:lvlText w:val="%1.%2"/>
      <w:lvlJc w:val="left"/>
      <w:pPr>
        <w:ind w:left="763" w:hanging="404"/>
        <w:jc w:val="left"/>
      </w:pPr>
      <w:rPr>
        <w:rFonts w:hint="default" w:ascii="Times New Roman" w:hAnsi="Times New Roman" w:eastAsia="Times New Roman" w:cs="Times New Roman"/>
        <w:b/>
        <w:bCs/>
        <w:i w:val="0"/>
        <w:iCs w:val="0"/>
        <w:spacing w:val="0"/>
        <w:w w:val="99"/>
        <w:sz w:val="27"/>
        <w:szCs w:val="27"/>
        <w:lang w:val="en-US" w:eastAsia="en-US" w:bidi="ar-SA"/>
      </w:rPr>
    </w:lvl>
    <w:lvl w:ilvl="2">
      <w:start w:val="0"/>
      <w:numFmt w:val="bullet"/>
      <w:lvlText w:val=""/>
      <w:lvlJc w:val="left"/>
      <w:pPr>
        <w:ind w:left="1081" w:hanging="361"/>
      </w:pPr>
      <w:rPr>
        <w:rFonts w:hint="default" w:ascii="Symbol" w:hAnsi="Symbol" w:eastAsia="Symbol" w:cs="Symbol"/>
        <w:b w:val="0"/>
        <w:bCs w:val="0"/>
        <w:i w:val="0"/>
        <w:iCs w:val="0"/>
        <w:spacing w:val="0"/>
        <w:w w:val="100"/>
        <w:sz w:val="20"/>
        <w:szCs w:val="20"/>
        <w:lang w:val="en-US" w:eastAsia="en-US" w:bidi="ar-SA"/>
      </w:rPr>
    </w:lvl>
    <w:lvl w:ilvl="3">
      <w:start w:val="0"/>
      <w:numFmt w:val="bullet"/>
      <w:lvlText w:val="•"/>
      <w:lvlJc w:val="left"/>
      <w:pPr>
        <w:ind w:left="2205" w:hanging="361"/>
      </w:pPr>
      <w:rPr>
        <w:rFonts w:hint="default"/>
        <w:lang w:val="en-US" w:eastAsia="en-US" w:bidi="ar-SA"/>
      </w:rPr>
    </w:lvl>
    <w:lvl w:ilvl="4">
      <w:start w:val="0"/>
      <w:numFmt w:val="bullet"/>
      <w:lvlText w:val="•"/>
      <w:lvlJc w:val="left"/>
      <w:pPr>
        <w:ind w:left="3330" w:hanging="361"/>
      </w:pPr>
      <w:rPr>
        <w:rFonts w:hint="default"/>
        <w:lang w:val="en-US" w:eastAsia="en-US" w:bidi="ar-SA"/>
      </w:rPr>
    </w:lvl>
    <w:lvl w:ilvl="5">
      <w:start w:val="0"/>
      <w:numFmt w:val="bullet"/>
      <w:lvlText w:val="•"/>
      <w:lvlJc w:val="left"/>
      <w:pPr>
        <w:ind w:left="4455" w:hanging="361"/>
      </w:pPr>
      <w:rPr>
        <w:rFonts w:hint="default"/>
        <w:lang w:val="en-US" w:eastAsia="en-US" w:bidi="ar-SA"/>
      </w:rPr>
    </w:lvl>
    <w:lvl w:ilvl="6">
      <w:start w:val="0"/>
      <w:numFmt w:val="bullet"/>
      <w:lvlText w:val="•"/>
      <w:lvlJc w:val="left"/>
      <w:pPr>
        <w:ind w:left="5580" w:hanging="361"/>
      </w:pPr>
      <w:rPr>
        <w:rFonts w:hint="default"/>
        <w:lang w:val="en-US" w:eastAsia="en-US" w:bidi="ar-SA"/>
      </w:rPr>
    </w:lvl>
    <w:lvl w:ilvl="7">
      <w:start w:val="0"/>
      <w:numFmt w:val="bullet"/>
      <w:lvlText w:val="•"/>
      <w:lvlJc w:val="left"/>
      <w:pPr>
        <w:ind w:left="6705" w:hanging="361"/>
      </w:pPr>
      <w:rPr>
        <w:rFonts w:hint="default"/>
        <w:lang w:val="en-US" w:eastAsia="en-US" w:bidi="ar-SA"/>
      </w:rPr>
    </w:lvl>
    <w:lvl w:ilvl="8">
      <w:start w:val="0"/>
      <w:numFmt w:val="bullet"/>
      <w:lvlText w:val="•"/>
      <w:lvlJc w:val="left"/>
      <w:pPr>
        <w:ind w:left="7830" w:hanging="361"/>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723" w:hanging="363"/>
      <w:outlineLvl w:val="1"/>
    </w:pPr>
    <w:rPr>
      <w:rFonts w:ascii="Times New Roman" w:hAnsi="Times New Roman" w:eastAsia="Times New Roman" w:cs="Times New Roman"/>
      <w:b/>
      <w:bCs/>
      <w:sz w:val="36"/>
      <w:szCs w:val="36"/>
      <w:lang w:val="en-US" w:eastAsia="en-US" w:bidi="ar-SA"/>
    </w:rPr>
  </w:style>
  <w:style w:styleId="Heading2" w:type="paragraph">
    <w:name w:val="Heading 2"/>
    <w:basedOn w:val="Normal"/>
    <w:uiPriority w:val="1"/>
    <w:qFormat/>
    <w:pPr>
      <w:ind w:left="762" w:hanging="402"/>
      <w:outlineLvl w:val="2"/>
    </w:pPr>
    <w:rPr>
      <w:rFonts w:ascii="Times New Roman" w:hAnsi="Times New Roman" w:eastAsia="Times New Roman" w:cs="Times New Roman"/>
      <w:b/>
      <w:bCs/>
      <w:sz w:val="27"/>
      <w:szCs w:val="27"/>
      <w:lang w:val="en-US" w:eastAsia="en-US" w:bidi="ar-SA"/>
    </w:rPr>
  </w:style>
  <w:style w:styleId="Heading3" w:type="paragraph">
    <w:name w:val="Heading 3"/>
    <w:basedOn w:val="Normal"/>
    <w:uiPriority w:val="1"/>
    <w:qFormat/>
    <w:pPr>
      <w:spacing w:line="272" w:lineRule="exact"/>
      <w:ind w:left="1080" w:hanging="360"/>
      <w:outlineLvl w:val="3"/>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79"/>
      <w:ind w:left="403" w:right="416" w:firstLine="7"/>
      <w:jc w:val="center"/>
    </w:pPr>
    <w:rPr>
      <w:rFonts w:ascii="Cambria" w:hAnsi="Cambria" w:eastAsia="Cambria" w:cs="Cambria"/>
      <w:b/>
      <w:bCs/>
      <w:sz w:val="40"/>
      <w:szCs w:val="40"/>
      <w:lang w:val="en-US" w:eastAsia="en-US" w:bidi="ar-SA"/>
    </w:rPr>
  </w:style>
  <w:style w:styleId="ListParagraph" w:type="paragraph">
    <w:name w:val="List Paragraph"/>
    <w:basedOn w:val="Normal"/>
    <w:uiPriority w:val="1"/>
    <w:qFormat/>
    <w:pPr>
      <w:ind w:left="108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25"/>
      <w:ind w:left="29"/>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Kumaranimesh380@gmail.com" TargetMode="External"/><Relationship Id="rId6" Type="http://schemas.openxmlformats.org/officeDocument/2006/relationships/hyperlink" Target="mailto:mandolalalit242@gmail.com" TargetMode="External"/><Relationship Id="rId7" Type="http://schemas.openxmlformats.org/officeDocument/2006/relationships/hyperlink" Target="mailto:aryansharma9728@gmail.com" TargetMode="External"/><Relationship Id="rId8" Type="http://schemas.openxmlformats.org/officeDocument/2006/relationships/image" Target="media/image1.jpe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dcterms:created xsi:type="dcterms:W3CDTF">2026-05-25T03:23:23Z</dcterms:created>
  <dcterms:modified xsi:type="dcterms:W3CDTF">2026-05-25T03:23:23Z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2026-05-24T00:00:00Z</vt:filetime>
  </property>
  <property fmtid="{D5CDD505-2E9C-101B-9397-08002B2CF9AE}" pid="3" name="Creator">
    <vt:lpwstr>Microsoft® Word 2016</vt:lpwstr>
  </property>
  <property fmtid="{D5CDD505-2E9C-101B-9397-08002B2CF9AE}" pid="4" name="LastSaved">
    <vt:filetime>2026-05-25T00:00:00Z</vt:filetime>
  </property>
  <property fmtid="{D5CDD505-2E9C-101B-9397-08002B2CF9AE}" pid="5" name="Producer">
    <vt:lpwstr>www.ilovepdf.com</vt:lpwstr>
  </property>
</Properties>
</file>