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76"/>
        <w:ind w:left="2157" w:right="919" w:hanging="653"/>
      </w:pPr>
      <w:r>
        <w:rPr/>
        <w:t>Strategies,</w:t>
      </w:r>
      <w:r>
        <w:rPr>
          <w:spacing w:val="-15"/>
        </w:rPr>
        <w:t> </w:t>
      </w:r>
      <w:r>
        <w:rPr/>
        <w:t>Challenges,</w:t>
      </w:r>
      <w:r>
        <w:rPr>
          <w:spacing w:val="-15"/>
        </w:rPr>
        <w:t> </w:t>
      </w:r>
      <w:r>
        <w:rPr/>
        <w:t>And</w:t>
      </w:r>
      <w:r>
        <w:rPr>
          <w:spacing w:val="-12"/>
        </w:rPr>
        <w:t> </w:t>
      </w:r>
      <w:r>
        <w:rPr/>
        <w:t>Coping</w:t>
      </w:r>
      <w:r>
        <w:rPr>
          <w:spacing w:val="-11"/>
        </w:rPr>
        <w:t> </w:t>
      </w:r>
      <w:r>
        <w:rPr/>
        <w:t>Interventions</w:t>
      </w:r>
      <w:r>
        <w:rPr>
          <w:spacing w:val="-12"/>
        </w:rPr>
        <w:t> </w:t>
      </w:r>
      <w:r>
        <w:rPr/>
        <w:t>of</w:t>
      </w:r>
      <w:r>
        <w:rPr>
          <w:spacing w:val="-14"/>
        </w:rPr>
        <w:t> </w:t>
      </w:r>
      <w:r>
        <w:rPr/>
        <w:t>Teachers</w:t>
      </w:r>
      <w:r>
        <w:rPr>
          <w:spacing w:val="-15"/>
        </w:rPr>
        <w:t> </w:t>
      </w:r>
      <w:r>
        <w:rPr/>
        <w:t>Teaching</w:t>
      </w:r>
      <w:r>
        <w:rPr>
          <w:spacing w:val="-11"/>
        </w:rPr>
        <w:t> </w:t>
      </w:r>
      <w:r>
        <w:rPr/>
        <w:t>Research</w:t>
      </w:r>
      <w:r>
        <w:rPr>
          <w:spacing w:val="-12"/>
        </w:rPr>
        <w:t> </w:t>
      </w:r>
      <w:r>
        <w:rPr/>
        <w:t>in Public Stand-Alone Senior High Schools in Central Luzon, Philippines</w:t>
      </w:r>
    </w:p>
    <w:p>
      <w:pPr>
        <w:pStyle w:val="BodyText"/>
        <w:spacing w:before="168"/>
        <w:rPr>
          <w:b/>
        </w:rPr>
      </w:pPr>
    </w:p>
    <w:p>
      <w:pPr>
        <w:spacing w:before="0"/>
        <w:ind w:left="0" w:right="633" w:firstLine="0"/>
        <w:jc w:val="center"/>
        <w:rPr>
          <w:b/>
          <w:i/>
          <w:sz w:val="24"/>
        </w:rPr>
      </w:pPr>
      <w:r>
        <w:rPr>
          <w:b/>
          <w:i/>
          <w:sz w:val="24"/>
        </w:rPr>
        <w:t/>
      </w:r>
      <w:r>
        <w:rPr>
          <w:b/>
          <w:i/>
          <w:spacing w:val="-3"/>
          <w:sz w:val="24"/>
        </w:rPr>
        <w:t/>
      </w:r>
      <w:r>
        <w:rPr>
          <w:b/>
          <w:i/>
          <w:sz w:val="24"/>
        </w:rPr>
        <w:t/>
      </w:r>
      <w:r>
        <w:rPr>
          <w:b/>
          <w:i/>
          <w:spacing w:val="-9"/>
          <w:sz w:val="24"/>
        </w:rPr>
        <w:t/>
      </w:r>
      <w:r>
        <w:rPr>
          <w:b/>
          <w:i/>
          <w:sz w:val="24"/>
        </w:rPr>
        <w:t/>
      </w:r>
      <w:r>
        <w:rPr>
          <w:b/>
          <w:i/>
          <w:spacing w:val="-5"/>
          <w:sz w:val="24"/>
        </w:rPr>
        <w:t/>
      </w:r>
    </w:p>
    <w:p>
      <w:pPr>
        <w:spacing w:before="179"/>
        <w:ind w:left="162" w:right="633" w:firstLine="0"/>
        <w:jc w:val="center"/>
        <w:rPr>
          <w:i/>
          <w:sz w:val="24"/>
        </w:rPr>
      </w:pPr>
      <w:r>
        <w:rPr>
          <w:i/>
          <w:position w:val="8"/>
          <w:sz w:val="16"/>
        </w:rPr>
        <w:t/>
      </w:r>
      <w:r>
        <w:rPr>
          <w:i/>
          <w:spacing w:val="11"/>
          <w:position w:val="8"/>
          <w:sz w:val="16"/>
        </w:rPr>
        <w:t/>
      </w:r>
      <w:r>
        <w:rPr>
          <w:i/>
          <w:sz w:val="24"/>
        </w:rPr>
        <w:t/>
      </w:r>
      <w:r>
        <w:rPr>
          <w:i/>
          <w:spacing w:val="-7"/>
          <w:sz w:val="24"/>
        </w:rPr>
        <w:t/>
      </w:r>
      <w:r>
        <w:rPr>
          <w:i/>
          <w:sz w:val="24"/>
        </w:rPr>
        <w:t/>
      </w:r>
      <w:r>
        <w:rPr>
          <w:i/>
          <w:spacing w:val="-6"/>
          <w:sz w:val="24"/>
        </w:rPr>
        <w:t/>
      </w:r>
      <w:r>
        <w:rPr>
          <w:i/>
          <w:sz w:val="24"/>
        </w:rPr>
        <w:t/>
      </w:r>
      <w:r>
        <w:rPr>
          <w:i/>
          <w:spacing w:val="-6"/>
          <w:sz w:val="24"/>
        </w:rPr>
        <w:t/>
      </w:r>
      <w:r>
        <w:rPr>
          <w:i/>
          <w:sz w:val="24"/>
        </w:rPr>
        <w:t/>
      </w:r>
      <w:r>
        <w:rPr>
          <w:i/>
          <w:spacing w:val="-5"/>
          <w:sz w:val="24"/>
        </w:rPr>
        <w:t/>
      </w:r>
      <w:r>
        <w:rPr>
          <w:i/>
          <w:sz w:val="24"/>
        </w:rPr>
        <w:t/>
      </w:r>
      <w:r>
        <w:rPr>
          <w:i/>
          <w:spacing w:val="-5"/>
          <w:sz w:val="24"/>
        </w:rPr>
        <w:t/>
      </w:r>
      <w:r>
        <w:rPr>
          <w:i/>
          <w:sz w:val="24"/>
        </w:rPr>
        <w:t/>
      </w:r>
      <w:r>
        <w:rPr>
          <w:i/>
          <w:spacing w:val="-7"/>
          <w:sz w:val="24"/>
        </w:rPr>
        <w:t/>
      </w:r>
      <w:r>
        <w:rPr>
          <w:i/>
          <w:sz w:val="24"/>
        </w:rPr>
        <w:t/>
      </w:r>
      <w:r>
        <w:rPr>
          <w:i/>
          <w:spacing w:val="-6"/>
          <w:sz w:val="24"/>
        </w:rPr>
        <w:t/>
      </w:r>
      <w:r>
        <w:rPr>
          <w:i/>
          <w:sz w:val="24"/>
        </w:rPr>
        <w:t/>
      </w:r>
      <w:r>
        <w:rPr>
          <w:i/>
          <w:spacing w:val="-6"/>
          <w:sz w:val="24"/>
        </w:rPr>
        <w:t/>
      </w:r>
      <w:r>
        <w:rPr>
          <w:i/>
          <w:sz w:val="24"/>
        </w:rPr>
        <w:t/>
      </w:r>
      <w:r>
        <w:rPr>
          <w:i/>
          <w:spacing w:val="-2"/>
          <w:sz w:val="24"/>
        </w:rPr>
        <w:t/>
      </w:r>
      <w:hyperlink r:id="rId5">
        <w:r>
          <w:rPr>
            <w:i/>
            <w:color w:val="467885"/>
            <w:spacing w:val="-2"/>
            <w:sz w:val="24"/>
            <w:u w:val="single" w:color="467885"/>
          </w:rPr>
          <w:t/>
        </w:r>
      </w:hyperlink>
    </w:p>
    <w:p>
      <w:pPr>
        <w:pStyle w:val="BodyText"/>
        <w:rPr>
          <w:i/>
        </w:rPr>
      </w:pPr>
    </w:p>
    <w:p>
      <w:pPr>
        <w:pStyle w:val="Heading2"/>
        <w:spacing w:before="0"/>
        <w:ind w:left="633" w:right="633"/>
        <w:jc w:val="center"/>
      </w:pPr>
      <w:r>
        <w:rPr/>
        <mc:AlternateContent>
          <mc:Choice Requires="wps">
            <w:drawing>
              <wp:anchor distT="0" distB="0" distL="0" distR="0" allowOverlap="1" layoutInCell="1" locked="0" behindDoc="1" simplePos="0" relativeHeight="487587840">
                <wp:simplePos x="0" y="0"/>
                <wp:positionH relativeFrom="page">
                  <wp:posOffset>1167130</wp:posOffset>
                </wp:positionH>
                <wp:positionV relativeFrom="paragraph">
                  <wp:posOffset>204868</wp:posOffset>
                </wp:positionV>
                <wp:extent cx="5438775" cy="1841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438775" cy="18415"/>
                        </a:xfrm>
                        <a:custGeom>
                          <a:avLst/>
                          <a:gdLst/>
                          <a:ahLst/>
                          <a:cxnLst/>
                          <a:rect l="l" t="t" r="r" b="b"/>
                          <a:pathLst>
                            <a:path w="5438775" h="18415">
                              <a:moveTo>
                                <a:pt x="5438521" y="0"/>
                              </a:moveTo>
                              <a:lnTo>
                                <a:pt x="0" y="0"/>
                              </a:lnTo>
                              <a:lnTo>
                                <a:pt x="0" y="18288"/>
                              </a:lnTo>
                              <a:lnTo>
                                <a:pt x="5438521" y="18288"/>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1.900002pt;margin-top:16.131407pt;width:428.23pt;height:1.44pt;mso-position-horizontal-relative:page;mso-position-vertical-relative:paragraph;z-index:-15728640;mso-wrap-distance-left:0;mso-wrap-distance-right:0" id="docshape1" filled="true" fillcolor="#000000" stroked="false">
                <v:fill type="solid"/>
                <w10:wrap type="topAndBottom"/>
              </v:rect>
            </w:pict>
          </mc:Fallback>
        </mc:AlternateContent>
      </w:r>
      <w:r>
        <w:rPr>
          <w:spacing w:val="-2"/>
        </w:rPr>
        <w:t/>
      </w:r>
    </w:p>
    <w:p>
      <w:pPr>
        <w:pStyle w:val="BodyText"/>
        <w:spacing w:before="105"/>
        <w:ind w:left="1352" w:right="1506"/>
        <w:jc w:val="both"/>
      </w:pPr>
      <w:r>
        <w:rPr/>
        <w:t/>
      </w:r>
      <w:r>
        <w:rPr>
          <w:spacing w:val="-8"/>
        </w:rPr>
        <w:t/>
      </w:r>
      <w:r>
        <w:rPr/>
        <w:t/>
      </w:r>
      <w:r>
        <w:rPr>
          <w:spacing w:val="-1"/>
        </w:rPr>
        <w:t/>
      </w:r>
      <w:r>
        <w:rPr/>
        <w:t/>
      </w:r>
      <w:r>
        <w:rPr>
          <w:spacing w:val="-1"/>
        </w:rPr>
        <w:t/>
      </w:r>
      <w:r>
        <w:rPr/>
        <w:t/>
      </w:r>
      <w:r>
        <w:rPr>
          <w:spacing w:val="-7"/>
        </w:rPr>
        <w:t/>
      </w:r>
      <w:r>
        <w:rPr/>
        <w:t/>
      </w:r>
      <w:r>
        <w:rPr>
          <w:spacing w:val="-8"/>
        </w:rPr>
        <w:t/>
      </w:r>
      <w:r>
        <w:rPr/>
        <w:t/>
      </w:r>
      <w:r>
        <w:rPr>
          <w:spacing w:val="-15"/>
        </w:rPr>
        <w:t/>
      </w:r>
      <w:r>
        <w:rPr/>
        <w:t/>
      </w:r>
      <w:r>
        <w:rPr>
          <w:spacing w:val="-15"/>
        </w:rPr>
        <w:t/>
      </w:r>
      <w:r>
        <w:rPr/>
        <w:t/>
      </w:r>
      <w:r>
        <w:rPr>
          <w:spacing w:val="-15"/>
        </w:rPr>
        <w:t/>
      </w:r>
      <w:r>
        <w:rPr/>
        <w:t/>
      </w:r>
      <w:r>
        <w:rPr>
          <w:spacing w:val="-15"/>
        </w:rPr>
        <w:t/>
      </w:r>
      <w:r>
        <w:rPr/>
        <w:t/>
      </w:r>
      <w:r>
        <w:rPr>
          <w:spacing w:val="-13"/>
        </w:rPr>
        <w:t/>
      </w:r>
      <w:r>
        <w:rPr/>
        <w:t/>
      </w:r>
      <w:r>
        <w:rPr>
          <w:spacing w:val="-14"/>
        </w:rPr>
        <w:t/>
      </w:r>
      <w:r>
        <w:rPr/>
        <w:t/>
      </w:r>
      <w:r>
        <w:rPr>
          <w:spacing w:val="-15"/>
        </w:rPr>
        <w:t/>
      </w:r>
      <w:r>
        <w:rPr/>
        <w:t/>
      </w:r>
      <w:r>
        <w:rPr>
          <w:spacing w:val="-14"/>
        </w:rPr>
        <w:t/>
      </w:r>
      <w:r>
        <w:rPr/>
        <w:t/>
      </w:r>
      <w:r>
        <w:rPr>
          <w:spacing w:val="-13"/>
        </w:rPr>
        <w:t/>
      </w:r>
      <w:r>
        <w:rPr/>
        <w:t/>
      </w:r>
      <w:r>
        <w:rPr>
          <w:spacing w:val="-14"/>
        </w:rPr>
        <w:t/>
      </w:r>
      <w:r>
        <w:rPr/>
        <w:t/>
      </w:r>
      <w:r>
        <w:rPr>
          <w:spacing w:val="-14"/>
        </w:rPr>
        <w:t/>
      </w:r>
      <w:r>
        <w:rPr/>
        <w:t/>
      </w:r>
      <w:r>
        <w:rPr>
          <w:spacing w:val="-6"/>
        </w:rPr>
        <w:t/>
      </w:r>
      <w:r>
        <w:rPr/>
        <w:t/>
      </w:r>
      <w:r>
        <w:rPr>
          <w:spacing w:val="-12"/>
        </w:rPr>
        <w:t/>
      </w:r>
      <w:r>
        <w:rPr/>
        <w:t/>
      </w:r>
      <w:r>
        <w:rPr>
          <w:spacing w:val="-8"/>
        </w:rPr>
        <w:t/>
      </w:r>
      <w:r>
        <w:rPr/>
        <w:t/>
      </w:r>
      <w:r>
        <w:rPr>
          <w:spacing w:val="-7"/>
        </w:rPr>
        <w:t/>
      </w:r>
      <w:r>
        <w:rPr/>
        <w:t/>
      </w:r>
      <w:r>
        <w:rPr>
          <w:spacing w:val="-8"/>
        </w:rPr>
        <w:t/>
      </w:r>
      <w:r>
        <w:rPr/>
        <w:t/>
      </w:r>
      <w:r>
        <w:rPr>
          <w:spacing w:val="-8"/>
        </w:rPr>
        <w:t/>
      </w:r>
      <w:r>
        <w:rPr/>
        <w:t/>
      </w:r>
      <w:r>
        <w:rPr>
          <w:spacing w:val="-6"/>
        </w:rPr>
        <w:t/>
      </w:r>
      <w:r>
        <w:rPr/>
        <w:t/>
      </w:r>
      <w:r>
        <w:rPr>
          <w:spacing w:val="-8"/>
        </w:rPr>
        <w:t/>
      </w:r>
      <w:r>
        <w:rPr/>
        <w:t/>
      </w:r>
      <w:r>
        <w:rPr>
          <w:spacing w:val="-9"/>
        </w:rPr>
        <w:t/>
      </w:r>
      <w:r>
        <w:rPr/>
        <w:t/>
      </w:r>
      <w:r>
        <w:rPr>
          <w:spacing w:val="-13"/>
        </w:rPr>
        <w:t/>
      </w:r>
      <w:r>
        <w:rPr/>
        <w:t/>
      </w:r>
      <w:r>
        <w:rPr>
          <w:spacing w:val="-15"/>
        </w:rPr>
        <w:t/>
      </w:r>
      <w:r>
        <w:rPr/>
        <w:t/>
      </w:r>
      <w:r>
        <w:rPr>
          <w:spacing w:val="-15"/>
        </w:rPr>
        <w:t/>
      </w:r>
      <w:r>
        <w:rPr/>
        <w:t/>
      </w:r>
      <w:r>
        <w:rPr>
          <w:spacing w:val="-15"/>
        </w:rPr>
        <w:t/>
      </w:r>
      <w:r>
        <w:rPr/>
        <w:t/>
      </w:r>
      <w:r>
        <w:rPr>
          <w:spacing w:val="-15"/>
        </w:rPr>
        <w:t/>
      </w:r>
      <w:r>
        <w:rPr/>
        <w:t/>
      </w:r>
      <w:r>
        <w:rPr>
          <w:spacing w:val="-15"/>
        </w:rPr>
        <w:t/>
      </w:r>
      <w:r>
        <w:rPr/>
        <w:t/>
      </w:r>
      <w:r>
        <w:rPr>
          <w:spacing w:val="-15"/>
        </w:rPr>
        <w:t/>
      </w:r>
      <w:r>
        <w:rPr/>
        <w:t/>
      </w:r>
      <w:r>
        <w:rPr>
          <w:spacing w:val="-15"/>
        </w:rPr>
        <w:t/>
      </w:r>
      <w:r>
        <w:rPr/>
        <w:t/>
      </w:r>
      <w:r>
        <w:rPr>
          <w:spacing w:val="-15"/>
        </w:rPr>
        <w:t/>
      </w:r>
      <w:r>
        <w:rPr/>
        <w:t/>
      </w:r>
      <w:r>
        <w:rPr>
          <w:spacing w:val="-15"/>
        </w:rPr>
        <w:t/>
      </w:r>
      <w:r>
        <w:rPr/>
        <w:t/>
      </w:r>
      <w:r>
        <w:rPr>
          <w:spacing w:val="-15"/>
        </w:rPr>
        <w:t/>
      </w:r>
      <w:r>
        <w:rPr/>
        <w:t/>
      </w:r>
      <w:r>
        <w:rPr>
          <w:spacing w:val="-15"/>
        </w:rPr>
        <w:t/>
      </w:r>
      <w:r>
        <w:rPr/>
        <w:t/>
      </w:r>
      <w:r>
        <w:rPr>
          <w:spacing w:val="-14"/>
        </w:rPr>
        <w:t/>
      </w:r>
      <w:r>
        <w:rPr/>
        <w:t/>
      </w:r>
      <w:r>
        <w:rPr>
          <w:spacing w:val="-15"/>
        </w:rPr>
        <w:t/>
      </w:r>
      <w:r>
        <w:rPr/>
        <w:t/>
      </w:r>
      <w:r>
        <w:rPr>
          <w:spacing w:val="-15"/>
        </w:rPr>
        <w:t/>
      </w:r>
      <w:r>
        <w:rPr/>
        <w:t/>
      </w:r>
      <w:r>
        <w:rPr>
          <w:spacing w:val="-13"/>
        </w:rPr>
        <w:t/>
      </w:r>
      <w:r>
        <w:rPr/>
        <w:t/>
      </w:r>
      <w:r>
        <w:rPr>
          <w:spacing w:val="-15"/>
        </w:rPr>
        <w:t/>
      </w:r>
      <w:r>
        <w:rPr/>
        <w:t/>
      </w:r>
      <w:r>
        <w:rPr>
          <w:spacing w:val="-15"/>
        </w:rPr>
        <w:t/>
      </w:r>
      <w:r>
        <w:rPr/>
        <w:t/>
      </w:r>
      <w:r>
        <w:rPr>
          <w:spacing w:val="-10"/>
        </w:rPr>
        <w:t/>
      </w:r>
      <w:r>
        <w:rPr/>
        <w:t/>
      </w:r>
      <w:r>
        <w:rPr>
          <w:spacing w:val="-7"/>
        </w:rPr>
        <w:t/>
      </w:r>
      <w:r>
        <w:rPr/>
        <w:t/>
      </w:r>
      <w:r>
        <w:rPr>
          <w:spacing w:val="-7"/>
        </w:rPr>
        <w:t/>
      </w:r>
      <w:r>
        <w:rPr/>
        <w:t/>
      </w:r>
      <w:r>
        <w:rPr>
          <w:spacing w:val="-8"/>
        </w:rPr>
        <w:t/>
      </w:r>
      <w:r>
        <w:rPr/>
        <w:t/>
      </w:r>
      <w:r>
        <w:rPr>
          <w:spacing w:val="-7"/>
        </w:rPr>
        <w:t/>
      </w:r>
      <w:r>
        <w:rPr/>
        <w:t/>
      </w:r>
      <w:r>
        <w:rPr>
          <w:spacing w:val="-7"/>
        </w:rPr>
        <w:t/>
      </w:r>
      <w:r>
        <w:rPr/>
        <w:t/>
      </w:r>
      <w:r>
        <w:rPr>
          <w:spacing w:val="-6"/>
        </w:rPr>
        <w:t/>
      </w:r>
      <w:r>
        <w:rPr/>
        <w:t/>
      </w:r>
      <w:r>
        <w:rPr>
          <w:spacing w:val="-6"/>
        </w:rPr>
        <w:t/>
      </w:r>
      <w:r>
        <w:rPr/>
        <w:t/>
      </w:r>
      <w:r>
        <w:rPr>
          <w:spacing w:val="-8"/>
        </w:rPr>
        <w:t/>
      </w:r>
      <w:r>
        <w:rPr/>
        <w:t/>
      </w:r>
      <w:r>
        <w:rPr>
          <w:spacing w:val="-7"/>
        </w:rPr>
        <w:t/>
      </w:r>
      <w:r>
        <w:rPr>
          <w:spacing w:val="-5"/>
        </w:rPr>
        <w:t/>
      </w:r>
    </w:p>
    <w:p>
      <w:pPr>
        <w:pStyle w:val="BodyText"/>
        <w:spacing w:before="2"/>
        <w:ind w:left="1352" w:right="1518"/>
        <w:jc w:val="both"/>
      </w:pPr>
      <w:r>
        <w:rPr/>
        <w:t/>
      </w:r>
      <w:r>
        <w:rPr>
          <w:spacing w:val="-8"/>
        </w:rPr>
        <w:t/>
      </w:r>
      <w:r>
        <w:rPr/>
        <w:t/>
      </w:r>
      <w:r>
        <w:rPr>
          <w:spacing w:val="-6"/>
        </w:rPr>
        <w:t/>
      </w:r>
      <w:r>
        <w:rPr/>
        <w:t/>
      </w:r>
      <w:r>
        <w:rPr>
          <w:spacing w:val="-7"/>
        </w:rPr>
        <w:t/>
      </w:r>
      <w:r>
        <w:rPr/>
        <w:t/>
      </w:r>
      <w:r>
        <w:rPr>
          <w:spacing w:val="-15"/>
        </w:rPr>
        <w:t/>
      </w:r>
      <w:r>
        <w:rPr/>
        <w:t/>
      </w:r>
      <w:r>
        <w:rPr>
          <w:spacing w:val="-6"/>
        </w:rPr>
        <w:t/>
      </w:r>
      <w:r>
        <w:rPr/>
        <w:t/>
      </w:r>
      <w:r>
        <w:rPr>
          <w:spacing w:val="-6"/>
        </w:rPr>
        <w:t/>
      </w:r>
      <w:r>
        <w:rPr/>
        <w:t/>
      </w:r>
      <w:r>
        <w:rPr>
          <w:spacing w:val="-7"/>
        </w:rPr>
        <w:t/>
      </w:r>
      <w:r>
        <w:rPr/>
        <w:t/>
      </w:r>
      <w:r>
        <w:rPr>
          <w:spacing w:val="-15"/>
        </w:rPr>
        <w:t/>
      </w:r>
      <w:r>
        <w:rPr/>
        <w:t/>
      </w:r>
      <w:r>
        <w:rPr>
          <w:spacing w:val="-6"/>
        </w:rPr>
        <w:t/>
      </w:r>
      <w:r>
        <w:rPr/>
        <w:t/>
      </w:r>
      <w:r>
        <w:rPr>
          <w:spacing w:val="-6"/>
        </w:rPr>
        <w:t/>
      </w:r>
      <w:r>
        <w:rPr/>
        <w:t/>
      </w:r>
      <w:r>
        <w:rPr>
          <w:spacing w:val="-7"/>
        </w:rPr>
        <w:t/>
      </w:r>
      <w:r>
        <w:rPr/>
        <w:t/>
      </w:r>
      <w:r>
        <w:rPr>
          <w:spacing w:val="-15"/>
        </w:rPr>
        <w:t/>
      </w:r>
      <w:r>
        <w:rPr/>
        <w:t/>
      </w:r>
      <w:r>
        <w:rPr>
          <w:spacing w:val="-2"/>
        </w:rPr>
        <w:t/>
      </w:r>
      <w:r>
        <w:rPr>
          <w:spacing w:val="-6"/>
        </w:rPr>
        <w:t/>
      </w:r>
      <w:r>
        <w:rPr>
          <w:spacing w:val="-2"/>
        </w:rPr>
        <w:t/>
      </w:r>
      <w:r>
        <w:rPr>
          <w:spacing w:val="-9"/>
        </w:rPr>
        <w:t/>
      </w:r>
      <w:r>
        <w:rPr>
          <w:spacing w:val="-2"/>
        </w:rPr>
        <w:t/>
      </w:r>
      <w:r>
        <w:rPr>
          <w:spacing w:val="-8"/>
        </w:rPr>
        <w:t/>
      </w:r>
      <w:r>
        <w:rPr>
          <w:spacing w:val="-2"/>
        </w:rPr>
        <w:t/>
      </w:r>
      <w:r>
        <w:rPr>
          <w:spacing w:val="-4"/>
        </w:rPr>
        <w:t/>
      </w:r>
      <w:r>
        <w:rPr>
          <w:spacing w:val="-2"/>
        </w:rPr>
        <w:t/>
      </w:r>
      <w:r>
        <w:rPr>
          <w:spacing w:val="-6"/>
        </w:rPr>
        <w:t/>
      </w:r>
      <w:r>
        <w:rPr>
          <w:spacing w:val="-2"/>
        </w:rPr>
        <w:t/>
      </w:r>
      <w:r>
        <w:rPr>
          <w:spacing w:val="-8"/>
        </w:rPr>
        <w:t/>
      </w:r>
      <w:r>
        <w:rPr>
          <w:spacing w:val="-2"/>
        </w:rPr>
        <w:t/>
      </w:r>
      <w:r>
        <w:rPr>
          <w:spacing w:val="-13"/>
        </w:rPr>
        <w:t/>
      </w:r>
      <w:r>
        <w:rPr>
          <w:spacing w:val="-2"/>
        </w:rPr>
        <w:t/>
      </w:r>
      <w:r>
        <w:rPr/>
        <w:t/>
      </w:r>
    </w:p>
    <w:p>
      <w:pPr>
        <w:pStyle w:val="BodyText"/>
        <w:spacing w:before="7"/>
        <w:rPr>
          <w:sz w:val="16"/>
        </w:rPr>
      </w:pPr>
      <w:r>
        <w:rPr>
          <w:sz w:val="16"/>
        </w:rPr>
        <mc:AlternateContent>
          <mc:Choice Requires="wps">
            <w:drawing>
              <wp:anchor distT="0" distB="0" distL="0" distR="0" allowOverlap="1" layoutInCell="1" locked="0" behindDoc="1" simplePos="0" relativeHeight="487588352">
                <wp:simplePos x="0" y="0"/>
                <wp:positionH relativeFrom="page">
                  <wp:posOffset>1146175</wp:posOffset>
                </wp:positionH>
                <wp:positionV relativeFrom="paragraph">
                  <wp:posOffset>137001</wp:posOffset>
                </wp:positionV>
                <wp:extent cx="5438775" cy="1841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438775" cy="18415"/>
                        </a:xfrm>
                        <a:custGeom>
                          <a:avLst/>
                          <a:gdLst/>
                          <a:ahLst/>
                          <a:cxnLst/>
                          <a:rect l="l" t="t" r="r" b="b"/>
                          <a:pathLst>
                            <a:path w="5438775" h="18415">
                              <a:moveTo>
                                <a:pt x="5438521" y="0"/>
                              </a:moveTo>
                              <a:lnTo>
                                <a:pt x="0" y="0"/>
                              </a:lnTo>
                              <a:lnTo>
                                <a:pt x="0" y="18287"/>
                              </a:lnTo>
                              <a:lnTo>
                                <a:pt x="5438521" y="18287"/>
                              </a:lnTo>
                              <a:lnTo>
                                <a:pt x="5438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25pt;margin-top:10.7875pt;width:428.23pt;height:1.44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BodyText"/>
        <w:spacing w:line="256" w:lineRule="auto" w:before="4"/>
        <w:ind w:left="1492" w:right="919"/>
      </w:pPr>
      <w:r>
        <w:rPr>
          <w:b/>
        </w:rPr>
        <w:t/>
      </w:r>
      <w:r>
        <w:rPr/>
        <w:t/>
      </w:r>
    </w:p>
    <w:p>
      <w:pPr>
        <w:pStyle w:val="BodyText"/>
        <w:spacing w:after="0" w:line="256" w:lineRule="auto"/>
        <w:sectPr>
          <w:type w:val="continuous"/>
          <w:pgSz w:w="12240" w:h="15840"/>
          <w:pgMar w:top="920" w:bottom="280" w:left="360" w:right="360"/>
        </w:sectPr>
      </w:pPr>
    </w:p>
    <w:p>
      <w:pPr>
        <w:pStyle w:val="Heading1"/>
        <w:spacing w:before="76"/>
        <w:ind w:left="633"/>
      </w:pPr>
      <w:r>
        <w:rPr>
          <w:spacing w:val="-2"/>
        </w:rPr>
        <w:t>INTRODUCTION</w:t>
      </w:r>
    </w:p>
    <w:p>
      <w:pPr>
        <w:pStyle w:val="BodyText"/>
        <w:spacing w:line="259" w:lineRule="auto" w:before="184"/>
        <w:ind w:left="360" w:right="356" w:firstLine="720"/>
        <w:jc w:val="both"/>
      </w:pPr>
      <w:r>
        <w:rPr/>
        <w:t>Research</w:t>
      </w:r>
      <w:r>
        <w:rPr>
          <w:spacing w:val="-15"/>
        </w:rPr>
        <w:t> </w:t>
      </w:r>
      <w:r>
        <w:rPr/>
        <w:t>education</w:t>
      </w:r>
      <w:r>
        <w:rPr>
          <w:spacing w:val="-14"/>
        </w:rPr>
        <w:t> </w:t>
      </w:r>
      <w:r>
        <w:rPr/>
        <w:t>plays</w:t>
      </w:r>
      <w:r>
        <w:rPr>
          <w:spacing w:val="-15"/>
        </w:rPr>
        <w:t> </w:t>
      </w:r>
      <w:r>
        <w:rPr/>
        <w:t>a</w:t>
      </w:r>
      <w:r>
        <w:rPr>
          <w:spacing w:val="-13"/>
        </w:rPr>
        <w:t> </w:t>
      </w:r>
      <w:r>
        <w:rPr/>
        <w:t>vital</w:t>
      </w:r>
      <w:r>
        <w:rPr>
          <w:spacing w:val="-13"/>
        </w:rPr>
        <w:t> </w:t>
      </w:r>
      <w:r>
        <w:rPr/>
        <w:t>role</w:t>
      </w:r>
      <w:r>
        <w:rPr>
          <w:spacing w:val="-13"/>
        </w:rPr>
        <w:t> </w:t>
      </w:r>
      <w:r>
        <w:rPr/>
        <w:t>in</w:t>
      </w:r>
      <w:r>
        <w:rPr>
          <w:spacing w:val="-14"/>
        </w:rPr>
        <w:t> </w:t>
      </w:r>
      <w:r>
        <w:rPr/>
        <w:t>developing</w:t>
      </w:r>
      <w:r>
        <w:rPr>
          <w:spacing w:val="-14"/>
        </w:rPr>
        <w:t> </w:t>
      </w:r>
      <w:r>
        <w:rPr/>
        <w:t>critical</w:t>
      </w:r>
      <w:r>
        <w:rPr>
          <w:spacing w:val="-13"/>
        </w:rPr>
        <w:t> </w:t>
      </w:r>
      <w:r>
        <w:rPr/>
        <w:t>thinking,</w:t>
      </w:r>
      <w:r>
        <w:rPr>
          <w:spacing w:val="-14"/>
        </w:rPr>
        <w:t> </w:t>
      </w:r>
      <w:r>
        <w:rPr/>
        <w:t>problem-solving,</w:t>
      </w:r>
      <w:r>
        <w:rPr>
          <w:spacing w:val="-14"/>
        </w:rPr>
        <w:t> </w:t>
      </w:r>
      <w:r>
        <w:rPr/>
        <w:t>and</w:t>
      </w:r>
      <w:r>
        <w:rPr>
          <w:spacing w:val="-14"/>
        </w:rPr>
        <w:t> </w:t>
      </w:r>
      <w:r>
        <w:rPr/>
        <w:t>analytical</w:t>
      </w:r>
      <w:r>
        <w:rPr>
          <w:spacing w:val="-13"/>
        </w:rPr>
        <w:t> </w:t>
      </w:r>
      <w:r>
        <w:rPr/>
        <w:t>skills among senior high school students. The implementation of the K–12 curriculum in the Philippines introduced research subjects that aim to equip learners with essential research competencies and prepare them for higher education, employment, and lifelong learning. Consequently, teachers teaching research have become key facilitators in developing students' abilities to conduct investigations, analyze data, and communicate findings.</w:t>
      </w:r>
    </w:p>
    <w:p>
      <w:pPr>
        <w:pStyle w:val="BodyText"/>
        <w:spacing w:line="259" w:lineRule="auto" w:before="158"/>
        <w:ind w:left="360" w:right="362" w:firstLine="720"/>
        <w:jc w:val="both"/>
      </w:pPr>
      <w:r>
        <w:rPr/>
        <w:t>Teaching</w:t>
      </w:r>
      <w:r>
        <w:rPr>
          <w:spacing w:val="-15"/>
        </w:rPr>
        <w:t> </w:t>
      </w:r>
      <w:r>
        <w:rPr/>
        <w:t>research,</w:t>
      </w:r>
      <w:r>
        <w:rPr>
          <w:spacing w:val="-15"/>
        </w:rPr>
        <w:t> </w:t>
      </w:r>
      <w:r>
        <w:rPr/>
        <w:t>however,</w:t>
      </w:r>
      <w:r>
        <w:rPr>
          <w:spacing w:val="-15"/>
        </w:rPr>
        <w:t> </w:t>
      </w:r>
      <w:r>
        <w:rPr/>
        <w:t>presents</w:t>
      </w:r>
      <w:r>
        <w:rPr>
          <w:spacing w:val="-15"/>
        </w:rPr>
        <w:t> </w:t>
      </w:r>
      <w:r>
        <w:rPr/>
        <w:t>various</w:t>
      </w:r>
      <w:r>
        <w:rPr>
          <w:spacing w:val="-15"/>
        </w:rPr>
        <w:t> </w:t>
      </w:r>
      <w:r>
        <w:rPr/>
        <w:t>challenges.</w:t>
      </w:r>
      <w:r>
        <w:rPr>
          <w:spacing w:val="-15"/>
        </w:rPr>
        <w:t> </w:t>
      </w:r>
      <w:r>
        <w:rPr/>
        <w:t>Research</w:t>
      </w:r>
      <w:r>
        <w:rPr>
          <w:spacing w:val="-15"/>
        </w:rPr>
        <w:t> </w:t>
      </w:r>
      <w:r>
        <w:rPr/>
        <w:t>teachers</w:t>
      </w:r>
      <w:r>
        <w:rPr>
          <w:spacing w:val="-15"/>
        </w:rPr>
        <w:t> </w:t>
      </w:r>
      <w:r>
        <w:rPr/>
        <w:t>are</w:t>
      </w:r>
      <w:r>
        <w:rPr>
          <w:spacing w:val="-15"/>
        </w:rPr>
        <w:t> </w:t>
      </w:r>
      <w:r>
        <w:rPr/>
        <w:t>expected</w:t>
      </w:r>
      <w:r>
        <w:rPr>
          <w:spacing w:val="-15"/>
        </w:rPr>
        <w:t> </w:t>
      </w:r>
      <w:r>
        <w:rPr/>
        <w:t>to</w:t>
      </w:r>
      <w:r>
        <w:rPr>
          <w:spacing w:val="-15"/>
        </w:rPr>
        <w:t> </w:t>
      </w:r>
      <w:r>
        <w:rPr/>
        <w:t>guide</w:t>
      </w:r>
      <w:r>
        <w:rPr>
          <w:spacing w:val="-15"/>
        </w:rPr>
        <w:t> </w:t>
      </w:r>
      <w:r>
        <w:rPr/>
        <w:t>students through complex processes such as identifying research problems, reviewing related literature, selecting appropriate methodologies, collecting and analyzing data, and writing research reports. These responsibilities often require specialized knowledge, adequate instructional resources, and sufficient time for supervision and </w:t>
      </w:r>
      <w:r>
        <w:rPr>
          <w:spacing w:val="-2"/>
        </w:rPr>
        <w:t>mentoring.</w:t>
      </w:r>
    </w:p>
    <w:p>
      <w:pPr>
        <w:pStyle w:val="BodyText"/>
        <w:spacing w:line="259" w:lineRule="auto" w:before="158"/>
        <w:ind w:left="360" w:right="359" w:firstLine="720"/>
        <w:jc w:val="both"/>
      </w:pPr>
      <w:r>
        <w:rPr/>
        <w:t>Previous studies have primarily focused on students' difficulties in conducting research, including </w:t>
      </w:r>
      <w:r>
        <w:rPr>
          <w:spacing w:val="-2"/>
        </w:rPr>
        <w:t>inadequate research</w:t>
      </w:r>
      <w:r>
        <w:rPr>
          <w:spacing w:val="-3"/>
        </w:rPr>
        <w:t> </w:t>
      </w:r>
      <w:r>
        <w:rPr>
          <w:spacing w:val="-2"/>
        </w:rPr>
        <w:t>skills,</w:t>
      </w:r>
      <w:r>
        <w:rPr>
          <w:spacing w:val="-3"/>
        </w:rPr>
        <w:t> </w:t>
      </w:r>
      <w:r>
        <w:rPr>
          <w:spacing w:val="-2"/>
        </w:rPr>
        <w:t>low</w:t>
      </w:r>
      <w:r>
        <w:rPr>
          <w:spacing w:val="-4"/>
        </w:rPr>
        <w:t> </w:t>
      </w:r>
      <w:r>
        <w:rPr>
          <w:spacing w:val="-2"/>
        </w:rPr>
        <w:t>motivation,</w:t>
      </w:r>
      <w:r>
        <w:rPr>
          <w:spacing w:val="-7"/>
        </w:rPr>
        <w:t> </w:t>
      </w:r>
      <w:r>
        <w:rPr>
          <w:spacing w:val="-2"/>
        </w:rPr>
        <w:t>and</w:t>
      </w:r>
      <w:r>
        <w:rPr>
          <w:spacing w:val="-3"/>
        </w:rPr>
        <w:t> </w:t>
      </w:r>
      <w:r>
        <w:rPr>
          <w:spacing w:val="-2"/>
        </w:rPr>
        <w:t>limited</w:t>
      </w:r>
      <w:r>
        <w:rPr>
          <w:spacing w:val="-3"/>
        </w:rPr>
        <w:t> </w:t>
      </w:r>
      <w:r>
        <w:rPr>
          <w:spacing w:val="-2"/>
        </w:rPr>
        <w:t>understanding</w:t>
      </w:r>
      <w:r>
        <w:rPr>
          <w:spacing w:val="-3"/>
        </w:rPr>
        <w:t> </w:t>
      </w:r>
      <w:r>
        <w:rPr>
          <w:spacing w:val="-2"/>
        </w:rPr>
        <w:t>of research</w:t>
      </w:r>
      <w:r>
        <w:rPr>
          <w:spacing w:val="-3"/>
        </w:rPr>
        <w:t> </w:t>
      </w:r>
      <w:r>
        <w:rPr>
          <w:spacing w:val="-2"/>
        </w:rPr>
        <w:t>concepts.</w:t>
      </w:r>
      <w:r>
        <w:rPr>
          <w:spacing w:val="-12"/>
        </w:rPr>
        <w:t> </w:t>
      </w:r>
      <w:r>
        <w:rPr>
          <w:spacing w:val="-2"/>
        </w:rPr>
        <w:t>Although</w:t>
      </w:r>
      <w:r>
        <w:rPr>
          <w:spacing w:val="-3"/>
        </w:rPr>
        <w:t> </w:t>
      </w:r>
      <w:r>
        <w:rPr>
          <w:spacing w:val="-2"/>
        </w:rPr>
        <w:t>these studies </w:t>
      </w:r>
      <w:r>
        <w:rPr/>
        <w:t>provide</w:t>
      </w:r>
      <w:r>
        <w:rPr>
          <w:spacing w:val="-5"/>
        </w:rPr>
        <w:t> </w:t>
      </w:r>
      <w:r>
        <w:rPr/>
        <w:t>valuable</w:t>
      </w:r>
      <w:r>
        <w:rPr>
          <w:spacing w:val="-5"/>
        </w:rPr>
        <w:t> </w:t>
      </w:r>
      <w:r>
        <w:rPr/>
        <w:t>insights</w:t>
      </w:r>
      <w:r>
        <w:rPr>
          <w:spacing w:val="-8"/>
        </w:rPr>
        <w:t> </w:t>
      </w:r>
      <w:r>
        <w:rPr/>
        <w:t>into</w:t>
      </w:r>
      <w:r>
        <w:rPr>
          <w:spacing w:val="-11"/>
        </w:rPr>
        <w:t> </w:t>
      </w:r>
      <w:r>
        <w:rPr/>
        <w:t>student</w:t>
      </w:r>
      <w:r>
        <w:rPr>
          <w:spacing w:val="-9"/>
        </w:rPr>
        <w:t> </w:t>
      </w:r>
      <w:r>
        <w:rPr/>
        <w:t>experiences,</w:t>
      </w:r>
      <w:r>
        <w:rPr>
          <w:spacing w:val="-10"/>
        </w:rPr>
        <w:t> </w:t>
      </w:r>
      <w:r>
        <w:rPr/>
        <w:t>limited</w:t>
      </w:r>
      <w:r>
        <w:rPr>
          <w:spacing w:val="-11"/>
        </w:rPr>
        <w:t> </w:t>
      </w:r>
      <w:r>
        <w:rPr/>
        <w:t>attention</w:t>
      </w:r>
      <w:r>
        <w:rPr>
          <w:spacing w:val="-7"/>
        </w:rPr>
        <w:t> </w:t>
      </w:r>
      <w:r>
        <w:rPr/>
        <w:t>has</w:t>
      </w:r>
      <w:r>
        <w:rPr>
          <w:spacing w:val="-8"/>
        </w:rPr>
        <w:t> </w:t>
      </w:r>
      <w:r>
        <w:rPr/>
        <w:t>been</w:t>
      </w:r>
      <w:r>
        <w:rPr>
          <w:spacing w:val="-7"/>
        </w:rPr>
        <w:t> </w:t>
      </w:r>
      <w:r>
        <w:rPr/>
        <w:t>given</w:t>
      </w:r>
      <w:r>
        <w:rPr>
          <w:spacing w:val="-10"/>
        </w:rPr>
        <w:t> </w:t>
      </w:r>
      <w:r>
        <w:rPr/>
        <w:t>to</w:t>
      </w:r>
      <w:r>
        <w:rPr>
          <w:spacing w:val="-11"/>
        </w:rPr>
        <w:t> </w:t>
      </w:r>
      <w:r>
        <w:rPr/>
        <w:t>the</w:t>
      </w:r>
      <w:r>
        <w:rPr>
          <w:spacing w:val="-9"/>
        </w:rPr>
        <w:t> </w:t>
      </w:r>
      <w:r>
        <w:rPr/>
        <w:t>experiences</w:t>
      </w:r>
      <w:r>
        <w:rPr>
          <w:spacing w:val="-8"/>
        </w:rPr>
        <w:t> </w:t>
      </w:r>
      <w:r>
        <w:rPr/>
        <w:t>of</w:t>
      </w:r>
      <w:r>
        <w:rPr>
          <w:spacing w:val="-10"/>
        </w:rPr>
        <w:t> </w:t>
      </w:r>
      <w:r>
        <w:rPr/>
        <w:t>teachers who facilitate research instruction, particularly those teaching in public stand-alone senior high schools.</w:t>
      </w:r>
    </w:p>
    <w:p>
      <w:pPr>
        <w:pStyle w:val="BodyText"/>
        <w:spacing w:line="259" w:lineRule="auto" w:before="160"/>
        <w:ind w:left="360" w:right="351" w:firstLine="720"/>
        <w:jc w:val="both"/>
      </w:pPr>
      <w:r>
        <w:rPr/>
        <w:t>Teachers teaching research frequently encounter challenges related to students' varying abilities, insufficient instructional materials, heavy workloads, limited training opportunities, and multiple administrative responsibilities. These challenges may affect instructional effectiveness and teachers' professional well-being. Despite</w:t>
      </w:r>
      <w:r>
        <w:rPr>
          <w:spacing w:val="-2"/>
        </w:rPr>
        <w:t> </w:t>
      </w:r>
      <w:r>
        <w:rPr/>
        <w:t>these</w:t>
      </w:r>
      <w:r>
        <w:rPr>
          <w:spacing w:val="-2"/>
        </w:rPr>
        <w:t> </w:t>
      </w:r>
      <w:r>
        <w:rPr/>
        <w:t>difficulties,</w:t>
      </w:r>
      <w:r>
        <w:rPr>
          <w:spacing w:val="-3"/>
        </w:rPr>
        <w:t> </w:t>
      </w:r>
      <w:r>
        <w:rPr/>
        <w:t>teachers</w:t>
      </w:r>
      <w:r>
        <w:rPr>
          <w:spacing w:val="-5"/>
        </w:rPr>
        <w:t> </w:t>
      </w:r>
      <w:r>
        <w:rPr/>
        <w:t>employ</w:t>
      </w:r>
      <w:r>
        <w:rPr>
          <w:spacing w:val="-8"/>
        </w:rPr>
        <w:t> </w:t>
      </w:r>
      <w:r>
        <w:rPr/>
        <w:t>various</w:t>
      </w:r>
      <w:r>
        <w:rPr>
          <w:spacing w:val="-9"/>
        </w:rPr>
        <w:t> </w:t>
      </w:r>
      <w:r>
        <w:rPr/>
        <w:t>instructional</w:t>
      </w:r>
      <w:r>
        <w:rPr>
          <w:spacing w:val="-6"/>
        </w:rPr>
        <w:t> </w:t>
      </w:r>
      <w:r>
        <w:rPr/>
        <w:t>strategies</w:t>
      </w:r>
      <w:r>
        <w:rPr>
          <w:spacing w:val="-5"/>
        </w:rPr>
        <w:t> </w:t>
      </w:r>
      <w:r>
        <w:rPr/>
        <w:t>and</w:t>
      </w:r>
      <w:r>
        <w:rPr>
          <w:spacing w:val="-8"/>
        </w:rPr>
        <w:t> </w:t>
      </w:r>
      <w:r>
        <w:rPr/>
        <w:t>coping</w:t>
      </w:r>
      <w:r>
        <w:rPr>
          <w:spacing w:val="-3"/>
        </w:rPr>
        <w:t> </w:t>
      </w:r>
      <w:r>
        <w:rPr/>
        <w:t>interventions</w:t>
      </w:r>
      <w:r>
        <w:rPr>
          <w:spacing w:val="-5"/>
        </w:rPr>
        <w:t> </w:t>
      </w:r>
      <w:r>
        <w:rPr/>
        <w:t>to</w:t>
      </w:r>
      <w:r>
        <w:rPr>
          <w:spacing w:val="-8"/>
        </w:rPr>
        <w:t> </w:t>
      </w:r>
      <w:r>
        <w:rPr/>
        <w:t>effectively deliver research instruction and manage workplace demands.</w:t>
      </w:r>
    </w:p>
    <w:p>
      <w:pPr>
        <w:pStyle w:val="BodyText"/>
        <w:spacing w:line="259" w:lineRule="auto" w:before="163"/>
        <w:ind w:left="360" w:right="360" w:firstLine="720"/>
        <w:jc w:val="both"/>
      </w:pPr>
      <w:r>
        <w:rPr/>
        <w:t>The existing literature provides limited empirical evidence regarding the teaching strategies, challenges, and coping interventions of research teachers in public stand-alone senior high schools in Central Luzon. This research gap highlights the need to examine how teachers teach research, the challenges they encounter,</w:t>
      </w:r>
      <w:r>
        <w:rPr>
          <w:spacing w:val="-2"/>
        </w:rPr>
        <w:t> </w:t>
      </w:r>
      <w:r>
        <w:rPr/>
        <w:t>and the strategies they use to cope with these challenges.</w:t>
      </w:r>
    </w:p>
    <w:p>
      <w:pPr>
        <w:pStyle w:val="BodyText"/>
        <w:spacing w:line="259" w:lineRule="auto" w:before="156"/>
        <w:ind w:left="360" w:right="363" w:firstLine="720"/>
        <w:jc w:val="both"/>
      </w:pPr>
      <w:r>
        <w:rPr/>
        <w:t>Therefore, this study aimed to determine the teaching strategies, challenges, and coping interventions of teachers teaching research in public stand-alone senior high schools</w:t>
      </w:r>
      <w:r>
        <w:rPr>
          <w:spacing w:val="-2"/>
        </w:rPr>
        <w:t> </w:t>
      </w:r>
      <w:r>
        <w:rPr/>
        <w:t>in Central Luzon, Philippines. Specifically, it sought to identify the instructional strategies employed by teachers, examine the challenges they encounter, determine their coping interventions, and analyze the relationships among these variables.</w:t>
      </w:r>
    </w:p>
    <w:p>
      <w:pPr>
        <w:pStyle w:val="BodyText"/>
        <w:spacing w:line="259" w:lineRule="auto" w:before="160"/>
        <w:ind w:left="360" w:right="351"/>
        <w:jc w:val="both"/>
      </w:pPr>
      <w:r>
        <w:rPr/>
        <w:t>The findings of this study may contribute to the improvement of research instruction, provide evidence-based recommendations for teacher support programs, and serve as a basis for developing intervention programs that strengthen teachers' instructional competencies and professional resilience.</w:t>
      </w:r>
    </w:p>
    <w:p>
      <w:pPr>
        <w:pStyle w:val="Heading2"/>
        <w:spacing w:before="162"/>
        <w:jc w:val="both"/>
      </w:pPr>
      <w:r>
        <w:rPr/>
        <w:t>Research</w:t>
      </w:r>
      <w:r>
        <w:rPr>
          <w:spacing w:val="-6"/>
        </w:rPr>
        <w:t> </w:t>
      </w:r>
      <w:r>
        <w:rPr>
          <w:spacing w:val="-2"/>
        </w:rPr>
        <w:t>Questions</w:t>
      </w:r>
    </w:p>
    <w:p>
      <w:pPr>
        <w:pStyle w:val="BodyText"/>
        <w:ind w:left="360" w:right="364" w:firstLine="720"/>
        <w:jc w:val="both"/>
      </w:pPr>
      <w:r>
        <w:rPr/>
        <w:t>This</w:t>
      </w:r>
      <w:r>
        <w:rPr>
          <w:spacing w:val="-1"/>
        </w:rPr>
        <w:t> </w:t>
      </w:r>
      <w:r>
        <w:rPr/>
        <w:t>study evaluated the strategies, challenges</w:t>
      </w:r>
      <w:r>
        <w:rPr>
          <w:spacing w:val="-1"/>
        </w:rPr>
        <w:t> </w:t>
      </w:r>
      <w:r>
        <w:rPr/>
        <w:t>and coping</w:t>
      </w:r>
      <w:r>
        <w:rPr>
          <w:spacing w:val="-3"/>
        </w:rPr>
        <w:t> </w:t>
      </w:r>
      <w:r>
        <w:rPr/>
        <w:t>interventions</w:t>
      </w:r>
      <w:r>
        <w:rPr>
          <w:spacing w:val="-1"/>
        </w:rPr>
        <w:t> </w:t>
      </w:r>
      <w:r>
        <w:rPr/>
        <w:t>of teachers</w:t>
      </w:r>
      <w:r>
        <w:rPr>
          <w:spacing w:val="-4"/>
        </w:rPr>
        <w:t> </w:t>
      </w:r>
      <w:r>
        <w:rPr/>
        <w:t>teaching Research</w:t>
      </w:r>
      <w:r>
        <w:rPr>
          <w:spacing w:val="-2"/>
        </w:rPr>
        <w:t> </w:t>
      </w:r>
      <w:r>
        <w:rPr/>
        <w:t>in public stand-alone senior</w:t>
      </w:r>
      <w:r>
        <w:rPr>
          <w:spacing w:val="-1"/>
        </w:rPr>
        <w:t> </w:t>
      </w:r>
      <w:r>
        <w:rPr/>
        <w:t>high</w:t>
      </w:r>
      <w:r>
        <w:rPr>
          <w:spacing w:val="-1"/>
        </w:rPr>
        <w:t> </w:t>
      </w:r>
      <w:r>
        <w:rPr/>
        <w:t>schools</w:t>
      </w:r>
      <w:r>
        <w:rPr>
          <w:spacing w:val="-2"/>
        </w:rPr>
        <w:t> </w:t>
      </w:r>
      <w:r>
        <w:rPr/>
        <w:t>in</w:t>
      </w:r>
      <w:r>
        <w:rPr>
          <w:spacing w:val="-1"/>
        </w:rPr>
        <w:t> </w:t>
      </w:r>
      <w:r>
        <w:rPr/>
        <w:t>the Central Luzon,</w:t>
      </w:r>
      <w:r>
        <w:rPr>
          <w:spacing w:val="-1"/>
        </w:rPr>
        <w:t> </w:t>
      </w:r>
      <w:r>
        <w:rPr/>
        <w:t>Philippines.</w:t>
      </w:r>
      <w:r>
        <w:rPr>
          <w:spacing w:val="-1"/>
        </w:rPr>
        <w:t> </w:t>
      </w:r>
      <w:r>
        <w:rPr/>
        <w:t>Specifically,</w:t>
      </w:r>
      <w:r>
        <w:rPr>
          <w:spacing w:val="-1"/>
        </w:rPr>
        <w:t> </w:t>
      </w:r>
      <w:r>
        <w:rPr/>
        <w:t>it answered</w:t>
      </w:r>
      <w:r>
        <w:rPr>
          <w:spacing w:val="-1"/>
        </w:rPr>
        <w:t> </w:t>
      </w:r>
      <w:r>
        <w:rPr/>
        <w:t>the following </w:t>
      </w:r>
      <w:r>
        <w:rPr>
          <w:spacing w:val="-2"/>
        </w:rPr>
        <w:t>questions:</w:t>
      </w:r>
    </w:p>
    <w:p>
      <w:pPr>
        <w:pStyle w:val="ListParagraph"/>
        <w:numPr>
          <w:ilvl w:val="0"/>
          <w:numId w:val="1"/>
        </w:numPr>
        <w:tabs>
          <w:tab w:pos="644" w:val="left" w:leader="none"/>
        </w:tabs>
        <w:spacing w:line="240" w:lineRule="auto" w:before="160" w:after="0"/>
        <w:ind w:left="644" w:right="0" w:hanging="284"/>
        <w:jc w:val="left"/>
        <w:rPr>
          <w:sz w:val="24"/>
        </w:rPr>
      </w:pPr>
      <w:r>
        <w:rPr>
          <w:sz w:val="24"/>
        </w:rPr>
        <w:t>What</w:t>
      </w:r>
      <w:r>
        <w:rPr>
          <w:spacing w:val="-1"/>
          <w:sz w:val="24"/>
        </w:rPr>
        <w:t> </w:t>
      </w:r>
      <w:r>
        <w:rPr>
          <w:sz w:val="24"/>
        </w:rPr>
        <w:t>is</w:t>
      </w:r>
      <w:r>
        <w:rPr>
          <w:spacing w:val="-3"/>
          <w:sz w:val="24"/>
        </w:rPr>
        <w:t> </w:t>
      </w:r>
      <w:r>
        <w:rPr>
          <w:sz w:val="24"/>
        </w:rPr>
        <w:t>the demographic profile of</w:t>
      </w:r>
      <w:r>
        <w:rPr>
          <w:spacing w:val="-1"/>
          <w:sz w:val="24"/>
        </w:rPr>
        <w:t> </w:t>
      </w:r>
      <w:r>
        <w:rPr>
          <w:sz w:val="24"/>
        </w:rPr>
        <w:t>the research</w:t>
      </w:r>
      <w:r>
        <w:rPr>
          <w:spacing w:val="-1"/>
          <w:sz w:val="24"/>
        </w:rPr>
        <w:t> </w:t>
      </w:r>
      <w:r>
        <w:rPr>
          <w:sz w:val="24"/>
        </w:rPr>
        <w:t>teachers</w:t>
      </w:r>
      <w:r>
        <w:rPr>
          <w:spacing w:val="-3"/>
          <w:sz w:val="24"/>
        </w:rPr>
        <w:t> </w:t>
      </w:r>
      <w:r>
        <w:rPr>
          <w:sz w:val="24"/>
        </w:rPr>
        <w:t>in</w:t>
      </w:r>
      <w:r>
        <w:rPr>
          <w:spacing w:val="-1"/>
          <w:sz w:val="24"/>
        </w:rPr>
        <w:t> </w:t>
      </w:r>
      <w:r>
        <w:rPr>
          <w:sz w:val="24"/>
        </w:rPr>
        <w:t>terms</w:t>
      </w:r>
      <w:r>
        <w:rPr>
          <w:spacing w:val="-3"/>
          <w:sz w:val="24"/>
        </w:rPr>
        <w:t> </w:t>
      </w:r>
      <w:r>
        <w:rPr>
          <w:spacing w:val="-5"/>
          <w:sz w:val="24"/>
        </w:rPr>
        <w:t>of:</w:t>
      </w:r>
    </w:p>
    <w:p>
      <w:pPr>
        <w:pStyle w:val="ListParagraph"/>
        <w:numPr>
          <w:ilvl w:val="1"/>
          <w:numId w:val="1"/>
        </w:numPr>
        <w:tabs>
          <w:tab w:pos="1412" w:val="left" w:leader="none"/>
        </w:tabs>
        <w:spacing w:line="240" w:lineRule="auto" w:before="0" w:after="0"/>
        <w:ind w:left="1412" w:right="0" w:hanging="628"/>
        <w:jc w:val="left"/>
        <w:rPr>
          <w:sz w:val="24"/>
        </w:rPr>
      </w:pPr>
      <w:r>
        <w:rPr>
          <w:spacing w:val="-4"/>
          <w:sz w:val="24"/>
        </w:rPr>
        <w:t>age,</w:t>
      </w:r>
    </w:p>
    <w:p>
      <w:pPr>
        <w:pStyle w:val="ListParagraph"/>
        <w:numPr>
          <w:ilvl w:val="1"/>
          <w:numId w:val="1"/>
        </w:numPr>
        <w:tabs>
          <w:tab w:pos="1352" w:val="left" w:leader="none"/>
        </w:tabs>
        <w:spacing w:line="240" w:lineRule="auto" w:before="1" w:after="0"/>
        <w:ind w:left="1352" w:right="0" w:hanging="568"/>
        <w:jc w:val="left"/>
        <w:rPr>
          <w:sz w:val="24"/>
        </w:rPr>
      </w:pPr>
      <w:r>
        <w:rPr>
          <w:sz w:val="24"/>
        </w:rPr>
        <w:t>civil</w:t>
      </w:r>
      <w:r>
        <w:rPr>
          <w:spacing w:val="2"/>
          <w:sz w:val="24"/>
        </w:rPr>
        <w:t> </w:t>
      </w:r>
      <w:r>
        <w:rPr>
          <w:spacing w:val="-2"/>
          <w:sz w:val="24"/>
        </w:rPr>
        <w:t>status,</w:t>
      </w:r>
    </w:p>
    <w:p>
      <w:pPr>
        <w:pStyle w:val="ListParagraph"/>
        <w:numPr>
          <w:ilvl w:val="1"/>
          <w:numId w:val="1"/>
        </w:numPr>
        <w:tabs>
          <w:tab w:pos="1352" w:val="left" w:leader="none"/>
        </w:tabs>
        <w:spacing w:line="240" w:lineRule="auto" w:before="0" w:after="0"/>
        <w:ind w:left="1352" w:right="0" w:hanging="568"/>
        <w:jc w:val="left"/>
        <w:rPr>
          <w:sz w:val="24"/>
        </w:rPr>
      </w:pPr>
      <w:r>
        <w:rPr>
          <w:sz w:val="24"/>
        </w:rPr>
        <w:t>highest</w:t>
      </w:r>
      <w:r>
        <w:rPr>
          <w:spacing w:val="-1"/>
          <w:sz w:val="24"/>
        </w:rPr>
        <w:t> </w:t>
      </w:r>
      <w:r>
        <w:rPr>
          <w:sz w:val="24"/>
        </w:rPr>
        <w:t>educational</w:t>
      </w:r>
      <w:r>
        <w:rPr>
          <w:spacing w:val="-5"/>
          <w:sz w:val="24"/>
        </w:rPr>
        <w:t> </w:t>
      </w:r>
      <w:r>
        <w:rPr>
          <w:spacing w:val="-2"/>
          <w:sz w:val="24"/>
        </w:rPr>
        <w:t>attainment,</w:t>
      </w:r>
    </w:p>
    <w:p>
      <w:pPr>
        <w:pStyle w:val="ListParagraph"/>
        <w:numPr>
          <w:ilvl w:val="1"/>
          <w:numId w:val="1"/>
        </w:numPr>
        <w:tabs>
          <w:tab w:pos="1352" w:val="left" w:leader="none"/>
        </w:tabs>
        <w:spacing w:line="240" w:lineRule="auto" w:before="0" w:after="0"/>
        <w:ind w:left="1352" w:right="0" w:hanging="568"/>
        <w:jc w:val="left"/>
        <w:rPr>
          <w:sz w:val="24"/>
        </w:rPr>
      </w:pPr>
      <w:r>
        <w:rPr>
          <w:sz w:val="24"/>
        </w:rPr>
        <w:t>number</w:t>
      </w:r>
      <w:r>
        <w:rPr>
          <w:spacing w:val="-1"/>
          <w:sz w:val="24"/>
        </w:rPr>
        <w:t> </w:t>
      </w:r>
      <w:r>
        <w:rPr>
          <w:sz w:val="24"/>
        </w:rPr>
        <w:t>of</w:t>
      </w:r>
      <w:r>
        <w:rPr>
          <w:spacing w:val="-1"/>
          <w:sz w:val="24"/>
        </w:rPr>
        <w:t> </w:t>
      </w:r>
      <w:r>
        <w:rPr>
          <w:sz w:val="24"/>
        </w:rPr>
        <w:t>years</w:t>
      </w:r>
      <w:r>
        <w:rPr>
          <w:spacing w:val="-6"/>
          <w:sz w:val="24"/>
        </w:rPr>
        <w:t> </w:t>
      </w:r>
      <w:r>
        <w:rPr>
          <w:sz w:val="24"/>
        </w:rPr>
        <w:t>as</w:t>
      </w:r>
      <w:r>
        <w:rPr>
          <w:spacing w:val="-3"/>
          <w:sz w:val="24"/>
        </w:rPr>
        <w:t> </w:t>
      </w:r>
      <w:r>
        <w:rPr>
          <w:sz w:val="24"/>
        </w:rPr>
        <w:t>a</w:t>
      </w:r>
      <w:r>
        <w:rPr>
          <w:spacing w:val="1"/>
          <w:sz w:val="24"/>
        </w:rPr>
        <w:t> </w:t>
      </w:r>
      <w:r>
        <w:rPr>
          <w:sz w:val="24"/>
        </w:rPr>
        <w:t>research</w:t>
      </w:r>
      <w:r>
        <w:rPr>
          <w:spacing w:val="-1"/>
          <w:sz w:val="24"/>
        </w:rPr>
        <w:t> </w:t>
      </w:r>
      <w:r>
        <w:rPr>
          <w:sz w:val="24"/>
        </w:rPr>
        <w:t>teacher</w:t>
      </w:r>
      <w:r>
        <w:rPr>
          <w:spacing w:val="-1"/>
          <w:sz w:val="24"/>
        </w:rPr>
        <w:t> </w:t>
      </w:r>
      <w:r>
        <w:rPr>
          <w:sz w:val="24"/>
        </w:rPr>
        <w:t>in public senior high</w:t>
      </w:r>
      <w:r>
        <w:rPr>
          <w:spacing w:val="-1"/>
          <w:sz w:val="24"/>
        </w:rPr>
        <w:t> </w:t>
      </w:r>
      <w:r>
        <w:rPr>
          <w:sz w:val="24"/>
        </w:rPr>
        <w:t>school, </w:t>
      </w:r>
      <w:r>
        <w:rPr>
          <w:spacing w:val="-5"/>
          <w:sz w:val="24"/>
        </w:rPr>
        <w:t>and</w:t>
      </w:r>
    </w:p>
    <w:p>
      <w:pPr>
        <w:pStyle w:val="ListParagraph"/>
        <w:numPr>
          <w:ilvl w:val="1"/>
          <w:numId w:val="1"/>
        </w:numPr>
        <w:tabs>
          <w:tab w:pos="1352" w:val="left" w:leader="none"/>
        </w:tabs>
        <w:spacing w:line="240" w:lineRule="auto" w:before="0" w:after="0"/>
        <w:ind w:left="1352" w:right="367" w:hanging="568"/>
        <w:jc w:val="left"/>
        <w:rPr>
          <w:sz w:val="24"/>
        </w:rPr>
      </w:pPr>
      <w:r>
        <w:rPr>
          <w:sz w:val="24"/>
        </w:rPr>
        <w:t>number</w:t>
      </w:r>
      <w:r>
        <w:rPr>
          <w:spacing w:val="21"/>
          <w:sz w:val="24"/>
        </w:rPr>
        <w:t> </w:t>
      </w:r>
      <w:r>
        <w:rPr>
          <w:sz w:val="24"/>
        </w:rPr>
        <w:t>of trainings</w:t>
      </w:r>
      <w:r>
        <w:rPr>
          <w:spacing w:val="20"/>
          <w:sz w:val="24"/>
        </w:rPr>
        <w:t> </w:t>
      </w:r>
      <w:r>
        <w:rPr>
          <w:sz w:val="24"/>
        </w:rPr>
        <w:t>attended in</w:t>
      </w:r>
      <w:r>
        <w:rPr>
          <w:spacing w:val="21"/>
          <w:sz w:val="24"/>
        </w:rPr>
        <w:t> </w:t>
      </w:r>
      <w:r>
        <w:rPr>
          <w:sz w:val="24"/>
        </w:rPr>
        <w:t>teaching research in</w:t>
      </w:r>
      <w:r>
        <w:rPr>
          <w:spacing w:val="21"/>
          <w:sz w:val="24"/>
        </w:rPr>
        <w:t> </w:t>
      </w:r>
      <w:r>
        <w:rPr>
          <w:sz w:val="24"/>
        </w:rPr>
        <w:t>public</w:t>
      </w:r>
      <w:r>
        <w:rPr>
          <w:spacing w:val="22"/>
          <w:sz w:val="24"/>
        </w:rPr>
        <w:t> </w:t>
      </w:r>
      <w:r>
        <w:rPr>
          <w:sz w:val="24"/>
        </w:rPr>
        <w:t>senior</w:t>
      </w:r>
      <w:r>
        <w:rPr>
          <w:spacing w:val="21"/>
          <w:sz w:val="24"/>
        </w:rPr>
        <w:t> </w:t>
      </w:r>
      <w:r>
        <w:rPr>
          <w:sz w:val="24"/>
        </w:rPr>
        <w:t>high</w:t>
      </w:r>
      <w:r>
        <w:rPr>
          <w:spacing w:val="21"/>
          <w:sz w:val="24"/>
        </w:rPr>
        <w:t> </w:t>
      </w:r>
      <w:r>
        <w:rPr>
          <w:sz w:val="24"/>
        </w:rPr>
        <w:t>school</w:t>
      </w:r>
      <w:r>
        <w:rPr>
          <w:spacing w:val="22"/>
          <w:sz w:val="24"/>
        </w:rPr>
        <w:t> </w:t>
      </w:r>
      <w:r>
        <w:rPr>
          <w:sz w:val="24"/>
        </w:rPr>
        <w:t>for the</w:t>
      </w:r>
      <w:r>
        <w:rPr>
          <w:spacing w:val="22"/>
          <w:sz w:val="24"/>
        </w:rPr>
        <w:t> </w:t>
      </w:r>
      <w:r>
        <w:rPr>
          <w:sz w:val="24"/>
        </w:rPr>
        <w:t>last</w:t>
      </w:r>
      <w:r>
        <w:rPr>
          <w:spacing w:val="22"/>
          <w:sz w:val="24"/>
        </w:rPr>
        <w:t> </w:t>
      </w:r>
      <w:r>
        <w:rPr>
          <w:sz w:val="24"/>
        </w:rPr>
        <w:t>three</w:t>
      </w:r>
      <w:r>
        <w:rPr>
          <w:spacing w:val="22"/>
          <w:sz w:val="24"/>
        </w:rPr>
        <w:t> </w:t>
      </w:r>
      <w:r>
        <w:rPr>
          <w:sz w:val="24"/>
        </w:rPr>
        <w:t>(3) </w:t>
      </w:r>
      <w:r>
        <w:rPr>
          <w:spacing w:val="-2"/>
          <w:sz w:val="24"/>
        </w:rPr>
        <w:t>years?</w:t>
      </w:r>
    </w:p>
    <w:p>
      <w:pPr>
        <w:pStyle w:val="ListParagraph"/>
        <w:spacing w:after="0" w:line="240" w:lineRule="auto"/>
        <w:jc w:val="left"/>
        <w:rPr>
          <w:sz w:val="24"/>
        </w:rPr>
        <w:sectPr>
          <w:pgSz w:w="12240" w:h="15840"/>
          <w:pgMar w:top="1100" w:bottom="280" w:left="360" w:right="360"/>
        </w:sectPr>
      </w:pPr>
    </w:p>
    <w:p>
      <w:pPr>
        <w:pStyle w:val="ListParagraph"/>
        <w:numPr>
          <w:ilvl w:val="0"/>
          <w:numId w:val="1"/>
        </w:numPr>
        <w:tabs>
          <w:tab w:pos="595" w:val="left" w:leader="none"/>
        </w:tabs>
        <w:spacing w:line="240" w:lineRule="auto" w:before="60" w:after="0"/>
        <w:ind w:left="595" w:right="0" w:hanging="235"/>
        <w:jc w:val="left"/>
        <w:rPr>
          <w:sz w:val="24"/>
        </w:rPr>
      </w:pPr>
      <w:r>
        <w:rPr>
          <w:sz w:val="24"/>
        </w:rPr>
        <w:t>What is</w:t>
      </w:r>
      <w:r>
        <w:rPr>
          <w:spacing w:val="-3"/>
          <w:sz w:val="24"/>
        </w:rPr>
        <w:t> </w:t>
      </w:r>
      <w:r>
        <w:rPr>
          <w:sz w:val="24"/>
        </w:rPr>
        <w:t>the</w:t>
      </w:r>
      <w:r>
        <w:rPr>
          <w:spacing w:val="1"/>
          <w:sz w:val="24"/>
        </w:rPr>
        <w:t> </w:t>
      </w:r>
      <w:r>
        <w:rPr>
          <w:sz w:val="24"/>
        </w:rPr>
        <w:t>scope</w:t>
      </w:r>
      <w:r>
        <w:rPr>
          <w:spacing w:val="-4"/>
          <w:sz w:val="24"/>
        </w:rPr>
        <w:t> </w:t>
      </w:r>
      <w:r>
        <w:rPr>
          <w:sz w:val="24"/>
        </w:rPr>
        <w:t>and</w:t>
      </w:r>
      <w:r>
        <w:rPr>
          <w:spacing w:val="-1"/>
          <w:sz w:val="24"/>
        </w:rPr>
        <w:t> </w:t>
      </w:r>
      <w:r>
        <w:rPr>
          <w:sz w:val="24"/>
        </w:rPr>
        <w:t>sequence</w:t>
      </w:r>
      <w:r>
        <w:rPr>
          <w:spacing w:val="1"/>
          <w:sz w:val="24"/>
        </w:rPr>
        <w:t> </w:t>
      </w:r>
      <w:r>
        <w:rPr>
          <w:sz w:val="24"/>
        </w:rPr>
        <w:t>of</w:t>
      </w:r>
      <w:r>
        <w:rPr>
          <w:spacing w:val="-1"/>
          <w:sz w:val="24"/>
        </w:rPr>
        <w:t> </w:t>
      </w:r>
      <w:r>
        <w:rPr>
          <w:sz w:val="24"/>
        </w:rPr>
        <w:t>the</w:t>
      </w:r>
      <w:r>
        <w:rPr>
          <w:spacing w:val="1"/>
          <w:sz w:val="24"/>
        </w:rPr>
        <w:t> </w:t>
      </w:r>
      <w:r>
        <w:rPr>
          <w:sz w:val="24"/>
        </w:rPr>
        <w:t>research</w:t>
      </w:r>
      <w:r>
        <w:rPr>
          <w:spacing w:val="-1"/>
          <w:sz w:val="24"/>
        </w:rPr>
        <w:t> </w:t>
      </w:r>
      <w:r>
        <w:rPr>
          <w:sz w:val="24"/>
        </w:rPr>
        <w:t>subject</w:t>
      </w:r>
      <w:r>
        <w:rPr>
          <w:spacing w:val="-5"/>
          <w:sz w:val="24"/>
        </w:rPr>
        <w:t> </w:t>
      </w:r>
      <w:r>
        <w:rPr>
          <w:sz w:val="24"/>
        </w:rPr>
        <w:t>in Senior</w:t>
      </w:r>
      <w:r>
        <w:rPr>
          <w:spacing w:val="-1"/>
          <w:sz w:val="24"/>
        </w:rPr>
        <w:t> </w:t>
      </w:r>
      <w:r>
        <w:rPr>
          <w:sz w:val="24"/>
        </w:rPr>
        <w:t>High </w:t>
      </w:r>
      <w:r>
        <w:rPr>
          <w:spacing w:val="-2"/>
          <w:sz w:val="24"/>
        </w:rPr>
        <w:t>School?</w:t>
      </w:r>
    </w:p>
    <w:p>
      <w:pPr>
        <w:pStyle w:val="ListParagraph"/>
        <w:numPr>
          <w:ilvl w:val="0"/>
          <w:numId w:val="1"/>
        </w:numPr>
        <w:tabs>
          <w:tab w:pos="595" w:val="left" w:leader="none"/>
        </w:tabs>
        <w:spacing w:line="240" w:lineRule="auto" w:before="0" w:after="0"/>
        <w:ind w:left="595" w:right="0" w:hanging="235"/>
        <w:jc w:val="left"/>
        <w:rPr>
          <w:sz w:val="24"/>
        </w:rPr>
      </w:pPr>
      <w:r>
        <w:rPr>
          <w:sz w:val="24"/>
        </w:rPr>
        <w:t>What</w:t>
      </w:r>
      <w:r>
        <w:rPr>
          <w:spacing w:val="-1"/>
          <w:sz w:val="24"/>
        </w:rPr>
        <w:t> </w:t>
      </w:r>
      <w:r>
        <w:rPr>
          <w:sz w:val="24"/>
        </w:rPr>
        <w:t>instructional</w:t>
      </w:r>
      <w:r>
        <w:rPr>
          <w:spacing w:val="-5"/>
          <w:sz w:val="24"/>
        </w:rPr>
        <w:t> </w:t>
      </w:r>
      <w:r>
        <w:rPr>
          <w:sz w:val="24"/>
        </w:rPr>
        <w:t>materials</w:t>
      </w:r>
      <w:r>
        <w:rPr>
          <w:spacing w:val="-3"/>
          <w:sz w:val="24"/>
        </w:rPr>
        <w:t> </w:t>
      </w:r>
      <w:r>
        <w:rPr>
          <w:sz w:val="24"/>
        </w:rPr>
        <w:t>do</w:t>
      </w:r>
      <w:r>
        <w:rPr>
          <w:spacing w:val="-2"/>
          <w:sz w:val="24"/>
        </w:rPr>
        <w:t> </w:t>
      </w:r>
      <w:r>
        <w:rPr>
          <w:sz w:val="24"/>
        </w:rPr>
        <w:t>the teacher</w:t>
      </w:r>
      <w:r>
        <w:rPr>
          <w:spacing w:val="-1"/>
          <w:sz w:val="24"/>
        </w:rPr>
        <w:t> </w:t>
      </w:r>
      <w:r>
        <w:rPr>
          <w:sz w:val="24"/>
        </w:rPr>
        <w:t>use</w:t>
      </w:r>
      <w:r>
        <w:rPr>
          <w:spacing w:val="-1"/>
          <w:sz w:val="24"/>
        </w:rPr>
        <w:t> </w:t>
      </w:r>
      <w:r>
        <w:rPr>
          <w:sz w:val="24"/>
        </w:rPr>
        <w:t>in</w:t>
      </w:r>
      <w:r>
        <w:rPr>
          <w:spacing w:val="-1"/>
          <w:sz w:val="24"/>
        </w:rPr>
        <w:t> </w:t>
      </w:r>
      <w:r>
        <w:rPr>
          <w:sz w:val="24"/>
        </w:rPr>
        <w:t>teaching</w:t>
      </w:r>
      <w:r>
        <w:rPr>
          <w:spacing w:val="-1"/>
          <w:sz w:val="24"/>
        </w:rPr>
        <w:t> </w:t>
      </w:r>
      <w:r>
        <w:rPr>
          <w:spacing w:val="-2"/>
          <w:sz w:val="24"/>
        </w:rPr>
        <w:t>research?</w:t>
      </w:r>
    </w:p>
    <w:p>
      <w:pPr>
        <w:pStyle w:val="ListParagraph"/>
        <w:numPr>
          <w:ilvl w:val="0"/>
          <w:numId w:val="1"/>
        </w:numPr>
        <w:tabs>
          <w:tab w:pos="595" w:val="left" w:leader="none"/>
        </w:tabs>
        <w:spacing w:line="240" w:lineRule="auto" w:before="0" w:after="0"/>
        <w:ind w:left="595" w:right="0" w:hanging="235"/>
        <w:jc w:val="left"/>
        <w:rPr>
          <w:sz w:val="24"/>
        </w:rPr>
      </w:pPr>
      <w:r>
        <w:rPr>
          <w:sz w:val="24"/>
        </w:rPr>
        <w:t>What strategies</w:t>
      </w:r>
      <w:r>
        <w:rPr>
          <w:spacing w:val="-3"/>
          <w:sz w:val="24"/>
        </w:rPr>
        <w:t> </w:t>
      </w:r>
      <w:r>
        <w:rPr>
          <w:sz w:val="24"/>
        </w:rPr>
        <w:t>do</w:t>
      </w:r>
      <w:r>
        <w:rPr>
          <w:spacing w:val="-1"/>
          <w:sz w:val="24"/>
        </w:rPr>
        <w:t> </w:t>
      </w:r>
      <w:r>
        <w:rPr>
          <w:sz w:val="24"/>
        </w:rPr>
        <w:t>the</w:t>
      </w:r>
      <w:r>
        <w:rPr>
          <w:spacing w:val="-3"/>
          <w:sz w:val="24"/>
        </w:rPr>
        <w:t> </w:t>
      </w:r>
      <w:r>
        <w:rPr>
          <w:sz w:val="24"/>
        </w:rPr>
        <w:t>teacher</w:t>
      </w:r>
      <w:r>
        <w:rPr>
          <w:spacing w:val="-1"/>
          <w:sz w:val="24"/>
        </w:rPr>
        <w:t> </w:t>
      </w:r>
      <w:r>
        <w:rPr>
          <w:sz w:val="24"/>
        </w:rPr>
        <w:t>use in</w:t>
      </w:r>
      <w:r>
        <w:rPr>
          <w:spacing w:val="-6"/>
          <w:sz w:val="24"/>
        </w:rPr>
        <w:t> </w:t>
      </w:r>
      <w:r>
        <w:rPr>
          <w:sz w:val="24"/>
        </w:rPr>
        <w:t>teaching </w:t>
      </w:r>
      <w:r>
        <w:rPr>
          <w:spacing w:val="-2"/>
          <w:sz w:val="24"/>
        </w:rPr>
        <w:t>research?</w:t>
      </w:r>
    </w:p>
    <w:p>
      <w:pPr>
        <w:pStyle w:val="ListParagraph"/>
        <w:numPr>
          <w:ilvl w:val="0"/>
          <w:numId w:val="1"/>
        </w:numPr>
        <w:tabs>
          <w:tab w:pos="595" w:val="left" w:leader="none"/>
        </w:tabs>
        <w:spacing w:line="240" w:lineRule="auto" w:before="0" w:after="0"/>
        <w:ind w:left="595" w:right="0" w:hanging="235"/>
        <w:jc w:val="left"/>
        <w:rPr>
          <w:sz w:val="24"/>
        </w:rPr>
      </w:pPr>
      <w:r>
        <w:rPr>
          <w:sz w:val="24"/>
        </w:rPr>
        <w:t>What is</w:t>
      </w:r>
      <w:r>
        <w:rPr>
          <w:spacing w:val="-3"/>
          <w:sz w:val="24"/>
        </w:rPr>
        <w:t> </w:t>
      </w:r>
      <w:r>
        <w:rPr>
          <w:sz w:val="24"/>
        </w:rPr>
        <w:t>the assessment of</w:t>
      </w:r>
      <w:r>
        <w:rPr>
          <w:spacing w:val="-5"/>
          <w:sz w:val="24"/>
        </w:rPr>
        <w:t> </w:t>
      </w:r>
      <w:r>
        <w:rPr>
          <w:sz w:val="24"/>
        </w:rPr>
        <w:t>the teacher</w:t>
      </w:r>
      <w:r>
        <w:rPr>
          <w:spacing w:val="-1"/>
          <w:sz w:val="24"/>
        </w:rPr>
        <w:t> </w:t>
      </w:r>
      <w:r>
        <w:rPr>
          <w:sz w:val="24"/>
        </w:rPr>
        <w:t>on</w:t>
      </w:r>
      <w:r>
        <w:rPr>
          <w:spacing w:val="-1"/>
          <w:sz w:val="24"/>
        </w:rPr>
        <w:t> </w:t>
      </w:r>
      <w:r>
        <w:rPr>
          <w:sz w:val="24"/>
        </w:rPr>
        <w:t>the following</w:t>
      </w:r>
      <w:r>
        <w:rPr>
          <w:spacing w:val="-6"/>
          <w:sz w:val="24"/>
        </w:rPr>
        <w:t> </w:t>
      </w:r>
      <w:r>
        <w:rPr>
          <w:sz w:val="24"/>
        </w:rPr>
        <w:t>teaching </w:t>
      </w:r>
      <w:r>
        <w:rPr>
          <w:spacing w:val="-2"/>
          <w:sz w:val="24"/>
        </w:rPr>
        <w:t>strategies:</w:t>
      </w:r>
    </w:p>
    <w:p>
      <w:pPr>
        <w:pStyle w:val="ListParagraph"/>
        <w:numPr>
          <w:ilvl w:val="1"/>
          <w:numId w:val="1"/>
        </w:numPr>
        <w:tabs>
          <w:tab w:pos="1004" w:val="left" w:leader="none"/>
        </w:tabs>
        <w:spacing w:line="240" w:lineRule="auto" w:before="0" w:after="0"/>
        <w:ind w:left="1004" w:right="0" w:hanging="360"/>
        <w:jc w:val="left"/>
        <w:rPr>
          <w:sz w:val="24"/>
        </w:rPr>
      </w:pPr>
      <w:r>
        <w:rPr>
          <w:sz w:val="24"/>
        </w:rPr>
        <w:t>direct</w:t>
      </w:r>
      <w:r>
        <w:rPr>
          <w:spacing w:val="-1"/>
          <w:sz w:val="24"/>
        </w:rPr>
        <w:t> </w:t>
      </w:r>
      <w:r>
        <w:rPr>
          <w:spacing w:val="-2"/>
          <w:sz w:val="24"/>
        </w:rPr>
        <w:t>instruction,</w:t>
      </w:r>
    </w:p>
    <w:p>
      <w:pPr>
        <w:pStyle w:val="ListParagraph"/>
        <w:numPr>
          <w:ilvl w:val="1"/>
          <w:numId w:val="1"/>
        </w:numPr>
        <w:tabs>
          <w:tab w:pos="1004" w:val="left" w:leader="none"/>
        </w:tabs>
        <w:spacing w:line="240" w:lineRule="auto" w:before="0" w:after="0"/>
        <w:ind w:left="1004" w:right="0" w:hanging="360"/>
        <w:jc w:val="left"/>
        <w:rPr>
          <w:sz w:val="24"/>
        </w:rPr>
      </w:pPr>
      <w:r>
        <w:rPr>
          <w:sz w:val="24"/>
        </w:rPr>
        <w:t>collaborative</w:t>
      </w:r>
      <w:r>
        <w:rPr>
          <w:spacing w:val="-1"/>
          <w:sz w:val="24"/>
        </w:rPr>
        <w:t> </w:t>
      </w:r>
      <w:r>
        <w:rPr>
          <w:spacing w:val="-2"/>
          <w:sz w:val="24"/>
        </w:rPr>
        <w:t>learning,</w:t>
      </w:r>
    </w:p>
    <w:p>
      <w:pPr>
        <w:pStyle w:val="ListParagraph"/>
        <w:numPr>
          <w:ilvl w:val="1"/>
          <w:numId w:val="1"/>
        </w:numPr>
        <w:tabs>
          <w:tab w:pos="1004" w:val="left" w:leader="none"/>
        </w:tabs>
        <w:spacing w:line="240" w:lineRule="auto" w:before="0" w:after="0"/>
        <w:ind w:left="1004" w:right="0" w:hanging="360"/>
        <w:jc w:val="left"/>
        <w:rPr>
          <w:sz w:val="24"/>
        </w:rPr>
      </w:pPr>
      <w:r>
        <w:rPr>
          <w:sz w:val="24"/>
        </w:rPr>
        <w:t>hands-on</w:t>
      </w:r>
      <w:r>
        <w:rPr>
          <w:spacing w:val="-4"/>
          <w:sz w:val="24"/>
        </w:rPr>
        <w:t> </w:t>
      </w:r>
      <w:r>
        <w:rPr>
          <w:spacing w:val="-2"/>
          <w:sz w:val="24"/>
        </w:rPr>
        <w:t>activities,</w:t>
      </w:r>
    </w:p>
    <w:p>
      <w:pPr>
        <w:pStyle w:val="ListParagraph"/>
        <w:numPr>
          <w:ilvl w:val="1"/>
          <w:numId w:val="1"/>
        </w:numPr>
        <w:tabs>
          <w:tab w:pos="1004" w:val="left" w:leader="none"/>
        </w:tabs>
        <w:spacing w:line="240" w:lineRule="auto" w:before="0" w:after="0"/>
        <w:ind w:left="1004" w:right="0" w:hanging="360"/>
        <w:jc w:val="left"/>
        <w:rPr>
          <w:sz w:val="24"/>
        </w:rPr>
      </w:pPr>
      <w:r>
        <w:rPr>
          <w:sz w:val="24"/>
        </w:rPr>
        <w:t>use</w:t>
      </w:r>
      <w:r>
        <w:rPr>
          <w:spacing w:val="-4"/>
          <w:sz w:val="24"/>
        </w:rPr>
        <w:t> </w:t>
      </w:r>
      <w:r>
        <w:rPr>
          <w:sz w:val="24"/>
        </w:rPr>
        <w:t>of</w:t>
      </w:r>
      <w:r>
        <w:rPr>
          <w:spacing w:val="-2"/>
          <w:sz w:val="24"/>
        </w:rPr>
        <w:t> </w:t>
      </w:r>
      <w:r>
        <w:rPr>
          <w:sz w:val="24"/>
        </w:rPr>
        <w:t>innovative</w:t>
      </w:r>
      <w:r>
        <w:rPr>
          <w:spacing w:val="-2"/>
          <w:sz w:val="24"/>
        </w:rPr>
        <w:t> </w:t>
      </w:r>
      <w:r>
        <w:rPr>
          <w:sz w:val="24"/>
        </w:rPr>
        <w:t>strategies,</w:t>
      </w:r>
      <w:r>
        <w:rPr>
          <w:spacing w:val="-2"/>
          <w:sz w:val="24"/>
        </w:rPr>
        <w:t> </w:t>
      </w:r>
      <w:r>
        <w:rPr>
          <w:spacing w:val="-5"/>
          <w:sz w:val="24"/>
        </w:rPr>
        <w:t>and</w:t>
      </w:r>
    </w:p>
    <w:p>
      <w:pPr>
        <w:pStyle w:val="ListParagraph"/>
        <w:numPr>
          <w:ilvl w:val="1"/>
          <w:numId w:val="1"/>
        </w:numPr>
        <w:tabs>
          <w:tab w:pos="1004" w:val="left" w:leader="none"/>
        </w:tabs>
        <w:spacing w:line="240" w:lineRule="auto" w:before="1" w:after="0"/>
        <w:ind w:left="1004" w:right="0" w:hanging="360"/>
        <w:jc w:val="left"/>
        <w:rPr>
          <w:sz w:val="24"/>
        </w:rPr>
      </w:pPr>
      <w:r>
        <w:rPr>
          <w:sz w:val="24"/>
        </w:rPr>
        <w:t>student-centered</w:t>
      </w:r>
      <w:r>
        <w:rPr>
          <w:spacing w:val="-3"/>
          <w:sz w:val="24"/>
        </w:rPr>
        <w:t> </w:t>
      </w:r>
      <w:r>
        <w:rPr>
          <w:spacing w:val="-2"/>
          <w:sz w:val="24"/>
        </w:rPr>
        <w:t>strategies?</w:t>
      </w:r>
    </w:p>
    <w:p>
      <w:pPr>
        <w:pStyle w:val="ListParagraph"/>
        <w:numPr>
          <w:ilvl w:val="0"/>
          <w:numId w:val="1"/>
        </w:numPr>
        <w:tabs>
          <w:tab w:pos="655" w:val="left" w:leader="none"/>
        </w:tabs>
        <w:spacing w:line="240" w:lineRule="auto" w:before="0" w:after="0"/>
        <w:ind w:left="655" w:right="0" w:hanging="235"/>
        <w:jc w:val="left"/>
        <w:rPr>
          <w:sz w:val="24"/>
        </w:rPr>
      </w:pPr>
      <w:r>
        <w:rPr>
          <w:sz w:val="24"/>
        </w:rPr>
        <w:t>What</w:t>
      </w:r>
      <w:r>
        <w:rPr>
          <w:spacing w:val="-5"/>
          <w:sz w:val="24"/>
        </w:rPr>
        <w:t> </w:t>
      </w:r>
      <w:r>
        <w:rPr>
          <w:sz w:val="24"/>
        </w:rPr>
        <w:t>challenges</w:t>
      </w:r>
      <w:r>
        <w:rPr>
          <w:spacing w:val="-2"/>
          <w:sz w:val="24"/>
        </w:rPr>
        <w:t> </w:t>
      </w:r>
      <w:r>
        <w:rPr>
          <w:sz w:val="24"/>
        </w:rPr>
        <w:t>do teachers</w:t>
      </w:r>
      <w:r>
        <w:rPr>
          <w:spacing w:val="-2"/>
          <w:sz w:val="24"/>
        </w:rPr>
        <w:t> </w:t>
      </w:r>
      <w:r>
        <w:rPr>
          <w:sz w:val="24"/>
        </w:rPr>
        <w:t>encounter</w:t>
      </w:r>
      <w:r>
        <w:rPr>
          <w:spacing w:val="-4"/>
          <w:sz w:val="24"/>
        </w:rPr>
        <w:t> </w:t>
      </w:r>
      <w:r>
        <w:rPr>
          <w:sz w:val="24"/>
        </w:rPr>
        <w:t>in teaching research</w:t>
      </w:r>
      <w:r>
        <w:rPr>
          <w:spacing w:val="-5"/>
          <w:sz w:val="24"/>
        </w:rPr>
        <w:t> </w:t>
      </w:r>
      <w:r>
        <w:rPr>
          <w:sz w:val="24"/>
        </w:rPr>
        <w:t>in terms</w:t>
      </w:r>
      <w:r>
        <w:rPr>
          <w:spacing w:val="-2"/>
          <w:sz w:val="24"/>
        </w:rPr>
        <w:t> </w:t>
      </w:r>
      <w:r>
        <w:rPr>
          <w:spacing w:val="-5"/>
          <w:sz w:val="24"/>
        </w:rPr>
        <w:t>of:</w:t>
      </w:r>
    </w:p>
    <w:p>
      <w:pPr>
        <w:pStyle w:val="ListParagraph"/>
        <w:numPr>
          <w:ilvl w:val="1"/>
          <w:numId w:val="1"/>
        </w:numPr>
        <w:tabs>
          <w:tab w:pos="1004" w:val="left" w:leader="none"/>
        </w:tabs>
        <w:spacing w:line="240" w:lineRule="auto" w:before="0" w:after="0"/>
        <w:ind w:left="1004" w:right="0" w:hanging="360"/>
        <w:jc w:val="left"/>
        <w:rPr>
          <w:sz w:val="24"/>
        </w:rPr>
      </w:pPr>
      <w:r>
        <w:rPr>
          <w:sz w:val="24"/>
        </w:rPr>
        <w:t>student-related</w:t>
      </w:r>
      <w:r>
        <w:rPr>
          <w:spacing w:val="-3"/>
          <w:sz w:val="24"/>
        </w:rPr>
        <w:t> </w:t>
      </w:r>
      <w:r>
        <w:rPr>
          <w:spacing w:val="-2"/>
          <w:sz w:val="24"/>
        </w:rPr>
        <w:t>challenges,</w:t>
      </w:r>
    </w:p>
    <w:p>
      <w:pPr>
        <w:pStyle w:val="ListParagraph"/>
        <w:numPr>
          <w:ilvl w:val="1"/>
          <w:numId w:val="1"/>
        </w:numPr>
        <w:tabs>
          <w:tab w:pos="1004" w:val="left" w:leader="none"/>
        </w:tabs>
        <w:spacing w:line="240" w:lineRule="auto" w:before="0" w:after="0"/>
        <w:ind w:left="1004" w:right="0" w:hanging="360"/>
        <w:jc w:val="left"/>
        <w:rPr>
          <w:sz w:val="24"/>
        </w:rPr>
      </w:pPr>
      <w:r>
        <w:rPr>
          <w:sz w:val="24"/>
        </w:rPr>
        <w:t>resources-related</w:t>
      </w:r>
      <w:r>
        <w:rPr>
          <w:spacing w:val="-4"/>
          <w:sz w:val="24"/>
        </w:rPr>
        <w:t> </w:t>
      </w:r>
      <w:r>
        <w:rPr>
          <w:spacing w:val="-2"/>
          <w:sz w:val="24"/>
        </w:rPr>
        <w:t>challenges</w:t>
      </w:r>
    </w:p>
    <w:p>
      <w:pPr>
        <w:pStyle w:val="ListParagraph"/>
        <w:numPr>
          <w:ilvl w:val="1"/>
          <w:numId w:val="1"/>
        </w:numPr>
        <w:tabs>
          <w:tab w:pos="1004" w:val="left" w:leader="none"/>
        </w:tabs>
        <w:spacing w:line="240" w:lineRule="auto" w:before="0" w:after="0"/>
        <w:ind w:left="1004" w:right="0" w:hanging="360"/>
        <w:jc w:val="left"/>
        <w:rPr>
          <w:sz w:val="24"/>
        </w:rPr>
      </w:pPr>
      <w:r>
        <w:rPr>
          <w:sz w:val="24"/>
        </w:rPr>
        <w:t>teacher-related</w:t>
      </w:r>
      <w:r>
        <w:rPr>
          <w:spacing w:val="-6"/>
          <w:sz w:val="24"/>
        </w:rPr>
        <w:t> </w:t>
      </w:r>
      <w:r>
        <w:rPr>
          <w:sz w:val="24"/>
        </w:rPr>
        <w:t>challenges,</w:t>
      </w:r>
      <w:r>
        <w:rPr>
          <w:spacing w:val="-5"/>
          <w:sz w:val="24"/>
        </w:rPr>
        <w:t> and</w:t>
      </w:r>
    </w:p>
    <w:p>
      <w:pPr>
        <w:pStyle w:val="ListParagraph"/>
        <w:numPr>
          <w:ilvl w:val="1"/>
          <w:numId w:val="1"/>
        </w:numPr>
        <w:tabs>
          <w:tab w:pos="1004" w:val="left" w:leader="none"/>
        </w:tabs>
        <w:spacing w:line="240" w:lineRule="auto" w:before="0" w:after="0"/>
        <w:ind w:left="1004" w:right="0" w:hanging="360"/>
        <w:jc w:val="left"/>
        <w:rPr>
          <w:sz w:val="24"/>
        </w:rPr>
      </w:pPr>
      <w:r>
        <w:rPr>
          <w:sz w:val="24"/>
        </w:rPr>
        <w:t>technology-related</w:t>
      </w:r>
      <w:r>
        <w:rPr>
          <w:spacing w:val="-3"/>
          <w:sz w:val="24"/>
        </w:rPr>
        <w:t> </w:t>
      </w:r>
      <w:r>
        <w:rPr>
          <w:spacing w:val="-2"/>
          <w:sz w:val="24"/>
        </w:rPr>
        <w:t>challenges</w:t>
      </w:r>
    </w:p>
    <w:p>
      <w:pPr>
        <w:pStyle w:val="ListParagraph"/>
        <w:numPr>
          <w:ilvl w:val="1"/>
          <w:numId w:val="1"/>
        </w:numPr>
        <w:tabs>
          <w:tab w:pos="1004" w:val="left" w:leader="none"/>
        </w:tabs>
        <w:spacing w:line="240" w:lineRule="auto" w:before="0" w:after="0"/>
        <w:ind w:left="1004" w:right="0" w:hanging="360"/>
        <w:jc w:val="left"/>
        <w:rPr>
          <w:sz w:val="24"/>
        </w:rPr>
      </w:pPr>
      <w:r>
        <w:rPr>
          <w:sz w:val="24"/>
        </w:rPr>
        <w:t>collaboration,</w:t>
      </w:r>
      <w:r>
        <w:rPr>
          <w:spacing w:val="-2"/>
          <w:sz w:val="24"/>
        </w:rPr>
        <w:t> </w:t>
      </w:r>
      <w:r>
        <w:rPr>
          <w:spacing w:val="-5"/>
          <w:sz w:val="24"/>
        </w:rPr>
        <w:t>and</w:t>
      </w:r>
    </w:p>
    <w:p>
      <w:pPr>
        <w:pStyle w:val="ListParagraph"/>
        <w:numPr>
          <w:ilvl w:val="1"/>
          <w:numId w:val="1"/>
        </w:numPr>
        <w:tabs>
          <w:tab w:pos="1004" w:val="left" w:leader="none"/>
        </w:tabs>
        <w:spacing w:line="240" w:lineRule="auto" w:before="0" w:after="0"/>
        <w:ind w:left="1004" w:right="0" w:hanging="360"/>
        <w:jc w:val="left"/>
        <w:rPr>
          <w:sz w:val="24"/>
        </w:rPr>
      </w:pPr>
      <w:r>
        <w:rPr>
          <w:spacing w:val="-2"/>
          <w:sz w:val="24"/>
        </w:rPr>
        <w:t>training?</w:t>
      </w:r>
    </w:p>
    <w:p>
      <w:pPr>
        <w:pStyle w:val="ListParagraph"/>
        <w:numPr>
          <w:ilvl w:val="0"/>
          <w:numId w:val="1"/>
        </w:numPr>
        <w:tabs>
          <w:tab w:pos="695" w:val="left" w:leader="none"/>
        </w:tabs>
        <w:spacing w:line="240" w:lineRule="auto" w:before="1" w:after="0"/>
        <w:ind w:left="360" w:right="370" w:firstLine="60"/>
        <w:jc w:val="left"/>
        <w:rPr>
          <w:sz w:val="24"/>
        </w:rPr>
      </w:pPr>
      <w:r>
        <w:rPr>
          <w:sz w:val="24"/>
        </w:rPr>
        <w:t>What</w:t>
      </w:r>
      <w:r>
        <w:rPr>
          <w:spacing w:val="40"/>
          <w:sz w:val="24"/>
        </w:rPr>
        <w:t> </w:t>
      </w:r>
      <w:r>
        <w:rPr>
          <w:sz w:val="24"/>
        </w:rPr>
        <w:t>coping</w:t>
      </w:r>
      <w:r>
        <w:rPr>
          <w:spacing w:val="40"/>
          <w:sz w:val="24"/>
        </w:rPr>
        <w:t> </w:t>
      </w:r>
      <w:r>
        <w:rPr>
          <w:sz w:val="24"/>
        </w:rPr>
        <w:t>interventions</w:t>
      </w:r>
      <w:r>
        <w:rPr>
          <w:spacing w:val="40"/>
          <w:sz w:val="24"/>
        </w:rPr>
        <w:t> </w:t>
      </w:r>
      <w:r>
        <w:rPr>
          <w:sz w:val="24"/>
        </w:rPr>
        <w:t>do</w:t>
      </w:r>
      <w:r>
        <w:rPr>
          <w:spacing w:val="37"/>
          <w:sz w:val="24"/>
        </w:rPr>
        <w:t> </w:t>
      </w:r>
      <w:r>
        <w:rPr>
          <w:sz w:val="24"/>
        </w:rPr>
        <w:t>the</w:t>
      </w:r>
      <w:r>
        <w:rPr>
          <w:spacing w:val="40"/>
          <w:sz w:val="24"/>
        </w:rPr>
        <w:t> </w:t>
      </w:r>
      <w:r>
        <w:rPr>
          <w:sz w:val="24"/>
        </w:rPr>
        <w:t>research</w:t>
      </w:r>
      <w:r>
        <w:rPr>
          <w:spacing w:val="37"/>
          <w:sz w:val="24"/>
        </w:rPr>
        <w:t> </w:t>
      </w:r>
      <w:r>
        <w:rPr>
          <w:sz w:val="24"/>
        </w:rPr>
        <w:t>teachers</w:t>
      </w:r>
      <w:r>
        <w:rPr>
          <w:spacing w:val="40"/>
          <w:sz w:val="24"/>
        </w:rPr>
        <w:t> </w:t>
      </w:r>
      <w:r>
        <w:rPr>
          <w:sz w:val="24"/>
        </w:rPr>
        <w:t>employ</w:t>
      </w:r>
      <w:r>
        <w:rPr>
          <w:spacing w:val="37"/>
          <w:sz w:val="24"/>
        </w:rPr>
        <w:t> </w:t>
      </w:r>
      <w:r>
        <w:rPr>
          <w:sz w:val="24"/>
        </w:rPr>
        <w:t>to</w:t>
      </w:r>
      <w:r>
        <w:rPr>
          <w:spacing w:val="40"/>
          <w:sz w:val="24"/>
        </w:rPr>
        <w:t> </w:t>
      </w:r>
      <w:r>
        <w:rPr>
          <w:sz w:val="24"/>
        </w:rPr>
        <w:t>overcome</w:t>
      </w:r>
      <w:r>
        <w:rPr>
          <w:spacing w:val="39"/>
          <w:sz w:val="24"/>
        </w:rPr>
        <w:t> </w:t>
      </w:r>
      <w:r>
        <w:rPr>
          <w:sz w:val="24"/>
        </w:rPr>
        <w:t>the</w:t>
      </w:r>
      <w:r>
        <w:rPr>
          <w:spacing w:val="39"/>
          <w:sz w:val="24"/>
        </w:rPr>
        <w:t> </w:t>
      </w:r>
      <w:r>
        <w:rPr>
          <w:sz w:val="24"/>
        </w:rPr>
        <w:t>challenges</w:t>
      </w:r>
      <w:r>
        <w:rPr>
          <w:spacing w:val="40"/>
          <w:sz w:val="24"/>
        </w:rPr>
        <w:t> </w:t>
      </w:r>
      <w:r>
        <w:rPr>
          <w:sz w:val="24"/>
        </w:rPr>
        <w:t>in</w:t>
      </w:r>
      <w:r>
        <w:rPr>
          <w:spacing w:val="37"/>
          <w:sz w:val="24"/>
        </w:rPr>
        <w:t> </w:t>
      </w:r>
      <w:r>
        <w:rPr>
          <w:sz w:val="24"/>
        </w:rPr>
        <w:t>terms</w:t>
      </w:r>
      <w:r>
        <w:rPr>
          <w:spacing w:val="40"/>
          <w:sz w:val="24"/>
        </w:rPr>
        <w:t> </w:t>
      </w:r>
      <w:r>
        <w:rPr>
          <w:sz w:val="24"/>
        </w:rPr>
        <w:t>of</w:t>
      </w:r>
      <w:r>
        <w:rPr>
          <w:spacing w:val="40"/>
          <w:sz w:val="24"/>
        </w:rPr>
        <w:t> </w:t>
      </w:r>
      <w:r>
        <w:rPr>
          <w:sz w:val="24"/>
        </w:rPr>
        <w:t>the </w:t>
      </w:r>
      <w:r>
        <w:rPr>
          <w:spacing w:val="-2"/>
          <w:sz w:val="24"/>
        </w:rPr>
        <w:t>following:</w:t>
      </w:r>
    </w:p>
    <w:p>
      <w:pPr>
        <w:pStyle w:val="ListParagraph"/>
        <w:numPr>
          <w:ilvl w:val="1"/>
          <w:numId w:val="1"/>
        </w:numPr>
        <w:tabs>
          <w:tab w:pos="1004" w:val="left" w:leader="none"/>
        </w:tabs>
        <w:spacing w:line="240" w:lineRule="auto" w:before="0" w:after="0"/>
        <w:ind w:left="1004" w:right="0" w:hanging="360"/>
        <w:jc w:val="left"/>
        <w:rPr>
          <w:sz w:val="24"/>
        </w:rPr>
      </w:pPr>
      <w:r>
        <w:rPr>
          <w:spacing w:val="-2"/>
          <w:sz w:val="24"/>
        </w:rPr>
        <w:t>collaboration,</w:t>
      </w:r>
    </w:p>
    <w:p>
      <w:pPr>
        <w:pStyle w:val="ListParagraph"/>
        <w:numPr>
          <w:ilvl w:val="1"/>
          <w:numId w:val="1"/>
        </w:numPr>
        <w:tabs>
          <w:tab w:pos="1004" w:val="left" w:leader="none"/>
        </w:tabs>
        <w:spacing w:line="240" w:lineRule="auto" w:before="0" w:after="0"/>
        <w:ind w:left="1004" w:right="0" w:hanging="360"/>
        <w:jc w:val="left"/>
        <w:rPr>
          <w:sz w:val="24"/>
        </w:rPr>
      </w:pPr>
      <w:r>
        <w:rPr>
          <w:spacing w:val="-2"/>
          <w:sz w:val="24"/>
        </w:rPr>
        <w:t>training,</w:t>
      </w:r>
    </w:p>
    <w:p>
      <w:pPr>
        <w:pStyle w:val="ListParagraph"/>
        <w:numPr>
          <w:ilvl w:val="1"/>
          <w:numId w:val="1"/>
        </w:numPr>
        <w:tabs>
          <w:tab w:pos="1004" w:val="left" w:leader="none"/>
        </w:tabs>
        <w:spacing w:line="240" w:lineRule="auto" w:before="0" w:after="0"/>
        <w:ind w:left="1004" w:right="0" w:hanging="360"/>
        <w:jc w:val="left"/>
        <w:rPr>
          <w:sz w:val="24"/>
        </w:rPr>
      </w:pPr>
      <w:r>
        <w:rPr>
          <w:sz w:val="24"/>
        </w:rPr>
        <w:t>instructional</w:t>
      </w:r>
      <w:r>
        <w:rPr>
          <w:spacing w:val="-4"/>
          <w:sz w:val="24"/>
        </w:rPr>
        <w:t> </w:t>
      </w:r>
      <w:r>
        <w:rPr>
          <w:sz w:val="24"/>
        </w:rPr>
        <w:t>adaptation,</w:t>
      </w:r>
      <w:r>
        <w:rPr>
          <w:spacing w:val="-7"/>
          <w:sz w:val="24"/>
        </w:rPr>
        <w:t> </w:t>
      </w:r>
      <w:r>
        <w:rPr>
          <w:spacing w:val="-5"/>
          <w:sz w:val="24"/>
        </w:rPr>
        <w:t>and</w:t>
      </w:r>
    </w:p>
    <w:p>
      <w:pPr>
        <w:pStyle w:val="ListParagraph"/>
        <w:numPr>
          <w:ilvl w:val="1"/>
          <w:numId w:val="1"/>
        </w:numPr>
        <w:tabs>
          <w:tab w:pos="1364" w:val="left" w:leader="none"/>
        </w:tabs>
        <w:spacing w:line="240" w:lineRule="auto" w:before="0" w:after="0"/>
        <w:ind w:left="1364" w:right="0" w:hanging="720"/>
        <w:jc w:val="left"/>
        <w:rPr>
          <w:sz w:val="24"/>
        </w:rPr>
      </w:pPr>
      <w:r>
        <w:rPr>
          <w:sz w:val="24"/>
        </w:rPr>
        <w:t>technology</w:t>
      </w:r>
      <w:r>
        <w:rPr>
          <w:spacing w:val="4"/>
          <w:sz w:val="24"/>
        </w:rPr>
        <w:t> </w:t>
      </w:r>
      <w:r>
        <w:rPr>
          <w:spacing w:val="-2"/>
          <w:sz w:val="24"/>
        </w:rPr>
        <w:t>utilization?</w:t>
      </w:r>
    </w:p>
    <w:p>
      <w:pPr>
        <w:pStyle w:val="ListParagraph"/>
        <w:numPr>
          <w:ilvl w:val="0"/>
          <w:numId w:val="1"/>
        </w:numPr>
        <w:tabs>
          <w:tab w:pos="687" w:val="left" w:leader="none"/>
        </w:tabs>
        <w:spacing w:line="240" w:lineRule="auto" w:before="0" w:after="0"/>
        <w:ind w:left="360" w:right="369" w:firstLine="60"/>
        <w:jc w:val="left"/>
        <w:rPr>
          <w:sz w:val="24"/>
        </w:rPr>
      </w:pPr>
      <w:r>
        <w:rPr>
          <w:sz w:val="24"/>
        </w:rPr>
        <w:t>Is</w:t>
      </w:r>
      <w:r>
        <w:rPr>
          <w:spacing w:val="24"/>
          <w:sz w:val="24"/>
        </w:rPr>
        <w:t> </w:t>
      </w:r>
      <w:r>
        <w:rPr>
          <w:sz w:val="24"/>
        </w:rPr>
        <w:t>there</w:t>
      </w:r>
      <w:r>
        <w:rPr>
          <w:spacing w:val="27"/>
          <w:sz w:val="24"/>
        </w:rPr>
        <w:t> </w:t>
      </w:r>
      <w:r>
        <w:rPr>
          <w:sz w:val="24"/>
        </w:rPr>
        <w:t>a</w:t>
      </w:r>
      <w:r>
        <w:rPr>
          <w:spacing w:val="27"/>
          <w:sz w:val="24"/>
        </w:rPr>
        <w:t> </w:t>
      </w:r>
      <w:r>
        <w:rPr>
          <w:sz w:val="24"/>
        </w:rPr>
        <w:t>significant</w:t>
      </w:r>
      <w:r>
        <w:rPr>
          <w:spacing w:val="26"/>
          <w:sz w:val="24"/>
        </w:rPr>
        <w:t> </w:t>
      </w:r>
      <w:r>
        <w:rPr>
          <w:sz w:val="24"/>
        </w:rPr>
        <w:t>difference</w:t>
      </w:r>
      <w:r>
        <w:rPr>
          <w:spacing w:val="27"/>
          <w:sz w:val="24"/>
        </w:rPr>
        <w:t> </w:t>
      </w:r>
      <w:r>
        <w:rPr>
          <w:sz w:val="24"/>
        </w:rPr>
        <w:t>on</w:t>
      </w:r>
      <w:r>
        <w:rPr>
          <w:spacing w:val="25"/>
          <w:sz w:val="24"/>
        </w:rPr>
        <w:t> </w:t>
      </w:r>
      <w:r>
        <w:rPr>
          <w:sz w:val="24"/>
        </w:rPr>
        <w:t>the</w:t>
      </w:r>
      <w:r>
        <w:rPr>
          <w:spacing w:val="27"/>
          <w:sz w:val="24"/>
        </w:rPr>
        <w:t> </w:t>
      </w:r>
      <w:r>
        <w:rPr>
          <w:sz w:val="24"/>
        </w:rPr>
        <w:t>strategies</w:t>
      </w:r>
      <w:r>
        <w:rPr>
          <w:spacing w:val="24"/>
          <w:sz w:val="24"/>
        </w:rPr>
        <w:t> </w:t>
      </w:r>
      <w:r>
        <w:rPr>
          <w:sz w:val="24"/>
        </w:rPr>
        <w:t>used</w:t>
      </w:r>
      <w:r>
        <w:rPr>
          <w:spacing w:val="25"/>
          <w:sz w:val="24"/>
        </w:rPr>
        <w:t> </w:t>
      </w:r>
      <w:r>
        <w:rPr>
          <w:sz w:val="24"/>
        </w:rPr>
        <w:t>by</w:t>
      </w:r>
      <w:r>
        <w:rPr>
          <w:spacing w:val="25"/>
          <w:sz w:val="24"/>
        </w:rPr>
        <w:t> </w:t>
      </w:r>
      <w:r>
        <w:rPr>
          <w:sz w:val="24"/>
        </w:rPr>
        <w:t>the</w:t>
      </w:r>
      <w:r>
        <w:rPr>
          <w:spacing w:val="27"/>
          <w:sz w:val="24"/>
        </w:rPr>
        <w:t> </w:t>
      </w:r>
      <w:r>
        <w:rPr>
          <w:sz w:val="24"/>
        </w:rPr>
        <w:t>teachers</w:t>
      </w:r>
      <w:r>
        <w:rPr>
          <w:spacing w:val="24"/>
          <w:sz w:val="24"/>
        </w:rPr>
        <w:t> </w:t>
      </w:r>
      <w:r>
        <w:rPr>
          <w:sz w:val="24"/>
        </w:rPr>
        <w:t>in</w:t>
      </w:r>
      <w:r>
        <w:rPr>
          <w:spacing w:val="25"/>
          <w:sz w:val="24"/>
        </w:rPr>
        <w:t> </w:t>
      </w:r>
      <w:r>
        <w:rPr>
          <w:sz w:val="24"/>
        </w:rPr>
        <w:t>teaching</w:t>
      </w:r>
      <w:r>
        <w:rPr>
          <w:spacing w:val="25"/>
          <w:sz w:val="24"/>
        </w:rPr>
        <w:t> </w:t>
      </w:r>
      <w:r>
        <w:rPr>
          <w:sz w:val="24"/>
        </w:rPr>
        <w:t>research</w:t>
      </w:r>
      <w:r>
        <w:rPr>
          <w:spacing w:val="25"/>
          <w:sz w:val="24"/>
        </w:rPr>
        <w:t> </w:t>
      </w:r>
      <w:r>
        <w:rPr>
          <w:sz w:val="24"/>
        </w:rPr>
        <w:t>when</w:t>
      </w:r>
      <w:r>
        <w:rPr>
          <w:spacing w:val="25"/>
          <w:sz w:val="24"/>
        </w:rPr>
        <w:t> </w:t>
      </w:r>
      <w:r>
        <w:rPr>
          <w:sz w:val="24"/>
        </w:rPr>
        <w:t>they</w:t>
      </w:r>
      <w:r>
        <w:rPr>
          <w:spacing w:val="25"/>
          <w:sz w:val="24"/>
        </w:rPr>
        <w:t> </w:t>
      </w:r>
      <w:r>
        <w:rPr>
          <w:sz w:val="24"/>
        </w:rPr>
        <w:t>are grouped according to their profile?</w:t>
      </w:r>
    </w:p>
    <w:p>
      <w:pPr>
        <w:pStyle w:val="ListParagraph"/>
        <w:numPr>
          <w:ilvl w:val="0"/>
          <w:numId w:val="1"/>
        </w:numPr>
        <w:tabs>
          <w:tab w:pos="788" w:val="left" w:leader="none"/>
        </w:tabs>
        <w:spacing w:line="240" w:lineRule="auto" w:before="0" w:after="0"/>
        <w:ind w:left="788" w:right="362" w:hanging="360"/>
        <w:jc w:val="left"/>
        <w:rPr>
          <w:sz w:val="24"/>
        </w:rPr>
      </w:pPr>
      <w:r>
        <w:rPr>
          <w:sz w:val="24"/>
        </w:rPr>
        <w:t>Is</w:t>
      </w:r>
      <w:r>
        <w:rPr>
          <w:spacing w:val="-12"/>
          <w:sz w:val="24"/>
        </w:rPr>
        <w:t> </w:t>
      </w:r>
      <w:r>
        <w:rPr>
          <w:sz w:val="24"/>
        </w:rPr>
        <w:t>there</w:t>
      </w:r>
      <w:r>
        <w:rPr>
          <w:spacing w:val="-9"/>
          <w:sz w:val="24"/>
        </w:rPr>
        <w:t> </w:t>
      </w:r>
      <w:r>
        <w:rPr>
          <w:sz w:val="24"/>
        </w:rPr>
        <w:t>a</w:t>
      </w:r>
      <w:r>
        <w:rPr>
          <w:spacing w:val="-9"/>
          <w:sz w:val="24"/>
        </w:rPr>
        <w:t> </w:t>
      </w:r>
      <w:r>
        <w:rPr>
          <w:sz w:val="24"/>
        </w:rPr>
        <w:t>significant</w:t>
      </w:r>
      <w:r>
        <w:rPr>
          <w:spacing w:val="-9"/>
          <w:sz w:val="24"/>
        </w:rPr>
        <w:t> </w:t>
      </w:r>
      <w:r>
        <w:rPr>
          <w:sz w:val="24"/>
        </w:rPr>
        <w:t>difference</w:t>
      </w:r>
      <w:r>
        <w:rPr>
          <w:spacing w:val="-9"/>
          <w:sz w:val="24"/>
        </w:rPr>
        <w:t> </w:t>
      </w:r>
      <w:r>
        <w:rPr>
          <w:sz w:val="24"/>
        </w:rPr>
        <w:t>on</w:t>
      </w:r>
      <w:r>
        <w:rPr>
          <w:spacing w:val="-10"/>
          <w:sz w:val="24"/>
        </w:rPr>
        <w:t> </w:t>
      </w:r>
      <w:r>
        <w:rPr>
          <w:sz w:val="24"/>
        </w:rPr>
        <w:t>the</w:t>
      </w:r>
      <w:r>
        <w:rPr>
          <w:spacing w:val="-9"/>
          <w:sz w:val="24"/>
        </w:rPr>
        <w:t> </w:t>
      </w:r>
      <w:r>
        <w:rPr>
          <w:sz w:val="24"/>
        </w:rPr>
        <w:t>challenges</w:t>
      </w:r>
      <w:r>
        <w:rPr>
          <w:spacing w:val="-12"/>
          <w:sz w:val="24"/>
        </w:rPr>
        <w:t> </w:t>
      </w:r>
      <w:r>
        <w:rPr>
          <w:sz w:val="24"/>
        </w:rPr>
        <w:t>encountered</w:t>
      </w:r>
      <w:r>
        <w:rPr>
          <w:spacing w:val="-10"/>
          <w:sz w:val="24"/>
        </w:rPr>
        <w:t> </w:t>
      </w:r>
      <w:r>
        <w:rPr>
          <w:sz w:val="24"/>
        </w:rPr>
        <w:t>by</w:t>
      </w:r>
      <w:r>
        <w:rPr>
          <w:spacing w:val="-10"/>
          <w:sz w:val="24"/>
        </w:rPr>
        <w:t> </w:t>
      </w:r>
      <w:r>
        <w:rPr>
          <w:sz w:val="24"/>
        </w:rPr>
        <w:t>the</w:t>
      </w:r>
      <w:r>
        <w:rPr>
          <w:spacing w:val="-9"/>
          <w:sz w:val="24"/>
        </w:rPr>
        <w:t> </w:t>
      </w:r>
      <w:r>
        <w:rPr>
          <w:sz w:val="24"/>
        </w:rPr>
        <w:t>teachers</w:t>
      </w:r>
      <w:r>
        <w:rPr>
          <w:spacing w:val="-12"/>
          <w:sz w:val="24"/>
        </w:rPr>
        <w:t> </w:t>
      </w:r>
      <w:r>
        <w:rPr>
          <w:sz w:val="24"/>
        </w:rPr>
        <w:t>in</w:t>
      </w:r>
      <w:r>
        <w:rPr>
          <w:spacing w:val="-10"/>
          <w:sz w:val="24"/>
        </w:rPr>
        <w:t> </w:t>
      </w:r>
      <w:r>
        <w:rPr>
          <w:sz w:val="24"/>
        </w:rPr>
        <w:t>teaching</w:t>
      </w:r>
      <w:r>
        <w:rPr>
          <w:spacing w:val="-10"/>
          <w:sz w:val="24"/>
        </w:rPr>
        <w:t> </w:t>
      </w:r>
      <w:r>
        <w:rPr>
          <w:sz w:val="24"/>
        </w:rPr>
        <w:t>research</w:t>
      </w:r>
      <w:r>
        <w:rPr>
          <w:spacing w:val="-10"/>
          <w:sz w:val="24"/>
        </w:rPr>
        <w:t> </w:t>
      </w:r>
      <w:r>
        <w:rPr>
          <w:sz w:val="24"/>
        </w:rPr>
        <w:t>when</w:t>
      </w:r>
      <w:r>
        <w:rPr>
          <w:spacing w:val="-10"/>
          <w:sz w:val="24"/>
        </w:rPr>
        <w:t> </w:t>
      </w:r>
      <w:r>
        <w:rPr>
          <w:sz w:val="24"/>
        </w:rPr>
        <w:t>they are grouped according to their profile?</w:t>
      </w:r>
    </w:p>
    <w:p>
      <w:pPr>
        <w:pStyle w:val="ListParagraph"/>
        <w:numPr>
          <w:ilvl w:val="0"/>
          <w:numId w:val="1"/>
        </w:numPr>
        <w:tabs>
          <w:tab w:pos="788" w:val="left" w:leader="none"/>
          <w:tab w:pos="847" w:val="left" w:leader="none"/>
        </w:tabs>
        <w:spacing w:line="240" w:lineRule="auto" w:before="0" w:after="0"/>
        <w:ind w:left="788" w:right="366" w:hanging="429"/>
        <w:jc w:val="left"/>
        <w:rPr>
          <w:sz w:val="24"/>
        </w:rPr>
      </w:pPr>
      <w:r>
        <w:rPr>
          <w:sz w:val="24"/>
        </w:rPr>
        <w:t>Is</w:t>
      </w:r>
      <w:r>
        <w:rPr>
          <w:spacing w:val="80"/>
          <w:sz w:val="24"/>
        </w:rPr>
        <w:t> </w:t>
      </w:r>
      <w:r>
        <w:rPr>
          <w:sz w:val="24"/>
        </w:rPr>
        <w:t>there</w:t>
      </w:r>
      <w:r>
        <w:rPr>
          <w:spacing w:val="23"/>
          <w:sz w:val="24"/>
        </w:rPr>
        <w:t> </w:t>
      </w:r>
      <w:r>
        <w:rPr>
          <w:sz w:val="24"/>
        </w:rPr>
        <w:t>a</w:t>
      </w:r>
      <w:r>
        <w:rPr>
          <w:spacing w:val="26"/>
          <w:sz w:val="24"/>
        </w:rPr>
        <w:t> </w:t>
      </w:r>
      <w:r>
        <w:rPr>
          <w:sz w:val="24"/>
        </w:rPr>
        <w:t>significant</w:t>
      </w:r>
      <w:r>
        <w:rPr>
          <w:spacing w:val="25"/>
          <w:sz w:val="24"/>
        </w:rPr>
        <w:t> </w:t>
      </w:r>
      <w:r>
        <w:rPr>
          <w:sz w:val="24"/>
        </w:rPr>
        <w:t>difference</w:t>
      </w:r>
      <w:r>
        <w:rPr>
          <w:spacing w:val="26"/>
          <w:sz w:val="24"/>
        </w:rPr>
        <w:t> </w:t>
      </w:r>
      <w:r>
        <w:rPr>
          <w:sz w:val="24"/>
        </w:rPr>
        <w:t>on</w:t>
      </w:r>
      <w:r>
        <w:rPr>
          <w:spacing w:val="21"/>
          <w:sz w:val="24"/>
        </w:rPr>
        <w:t> </w:t>
      </w:r>
      <w:r>
        <w:rPr>
          <w:sz w:val="24"/>
        </w:rPr>
        <w:t>the</w:t>
      </w:r>
      <w:r>
        <w:rPr>
          <w:spacing w:val="23"/>
          <w:sz w:val="24"/>
        </w:rPr>
        <w:t> </w:t>
      </w:r>
      <w:r>
        <w:rPr>
          <w:sz w:val="24"/>
        </w:rPr>
        <w:t>coping</w:t>
      </w:r>
      <w:r>
        <w:rPr>
          <w:spacing w:val="24"/>
          <w:sz w:val="24"/>
        </w:rPr>
        <w:t> </w:t>
      </w:r>
      <w:r>
        <w:rPr>
          <w:sz w:val="24"/>
        </w:rPr>
        <w:t>interventions</w:t>
      </w:r>
      <w:r>
        <w:rPr>
          <w:spacing w:val="23"/>
          <w:sz w:val="24"/>
        </w:rPr>
        <w:t> </w:t>
      </w:r>
      <w:r>
        <w:rPr>
          <w:sz w:val="24"/>
        </w:rPr>
        <w:t>used</w:t>
      </w:r>
      <w:r>
        <w:rPr>
          <w:spacing w:val="24"/>
          <w:sz w:val="24"/>
        </w:rPr>
        <w:t> </w:t>
      </w:r>
      <w:r>
        <w:rPr>
          <w:sz w:val="24"/>
        </w:rPr>
        <w:t>by</w:t>
      </w:r>
      <w:r>
        <w:rPr>
          <w:spacing w:val="21"/>
          <w:sz w:val="24"/>
        </w:rPr>
        <w:t> </w:t>
      </w:r>
      <w:r>
        <w:rPr>
          <w:sz w:val="24"/>
        </w:rPr>
        <w:t>the</w:t>
      </w:r>
      <w:r>
        <w:rPr>
          <w:spacing w:val="23"/>
          <w:sz w:val="24"/>
        </w:rPr>
        <w:t> </w:t>
      </w:r>
      <w:r>
        <w:rPr>
          <w:sz w:val="24"/>
        </w:rPr>
        <w:t>teachers</w:t>
      </w:r>
      <w:r>
        <w:rPr>
          <w:spacing w:val="20"/>
          <w:sz w:val="24"/>
        </w:rPr>
        <w:t> </w:t>
      </w:r>
      <w:r>
        <w:rPr>
          <w:sz w:val="24"/>
        </w:rPr>
        <w:t>in</w:t>
      </w:r>
      <w:r>
        <w:rPr>
          <w:spacing w:val="24"/>
          <w:sz w:val="24"/>
        </w:rPr>
        <w:t> </w:t>
      </w:r>
      <w:r>
        <w:rPr>
          <w:sz w:val="24"/>
        </w:rPr>
        <w:t>teaching</w:t>
      </w:r>
      <w:r>
        <w:rPr>
          <w:spacing w:val="21"/>
          <w:sz w:val="24"/>
        </w:rPr>
        <w:t> </w:t>
      </w:r>
      <w:r>
        <w:rPr>
          <w:sz w:val="24"/>
        </w:rPr>
        <w:t>research</w:t>
      </w:r>
      <w:r>
        <w:rPr>
          <w:spacing w:val="24"/>
          <w:sz w:val="24"/>
        </w:rPr>
        <w:t> </w:t>
      </w:r>
      <w:r>
        <w:rPr>
          <w:sz w:val="24"/>
        </w:rPr>
        <w:t>to overcome the challenges?</w:t>
      </w:r>
    </w:p>
    <w:p>
      <w:pPr>
        <w:pStyle w:val="ListParagraph"/>
        <w:numPr>
          <w:ilvl w:val="0"/>
          <w:numId w:val="1"/>
        </w:numPr>
        <w:tabs>
          <w:tab w:pos="644" w:val="left" w:leader="none"/>
          <w:tab w:pos="1080" w:val="left" w:leader="none"/>
        </w:tabs>
        <w:spacing w:line="240" w:lineRule="auto" w:before="0" w:after="0"/>
        <w:ind w:left="644" w:right="368" w:hanging="285"/>
        <w:jc w:val="left"/>
        <w:rPr>
          <w:sz w:val="24"/>
        </w:rPr>
      </w:pPr>
      <w:r>
        <w:rPr>
          <w:sz w:val="24"/>
        </w:rPr>
        <w:t>Is there a significant relationship between the strategies and challenges encountered by the teachers in</w:t>
      </w:r>
      <w:r>
        <w:rPr>
          <w:spacing w:val="80"/>
          <w:sz w:val="24"/>
        </w:rPr>
        <w:t> </w:t>
      </w:r>
      <w:r>
        <w:rPr>
          <w:sz w:val="24"/>
        </w:rPr>
        <w:t>teaching research?</w:t>
      </w:r>
    </w:p>
    <w:p>
      <w:pPr>
        <w:pStyle w:val="ListParagraph"/>
        <w:numPr>
          <w:ilvl w:val="0"/>
          <w:numId w:val="1"/>
        </w:numPr>
        <w:tabs>
          <w:tab w:pos="644" w:val="left" w:leader="none"/>
          <w:tab w:pos="1080" w:val="left" w:leader="none"/>
        </w:tabs>
        <w:spacing w:line="240" w:lineRule="auto" w:before="0" w:after="0"/>
        <w:ind w:left="644" w:right="364" w:hanging="285"/>
        <w:jc w:val="left"/>
        <w:rPr>
          <w:sz w:val="24"/>
        </w:rPr>
      </w:pPr>
      <w:r>
        <w:rPr>
          <w:sz w:val="24"/>
        </w:rPr>
        <w:t>Based</w:t>
      </w:r>
      <w:r>
        <w:rPr>
          <w:spacing w:val="-8"/>
          <w:sz w:val="24"/>
        </w:rPr>
        <w:t> </w:t>
      </w:r>
      <w:r>
        <w:rPr>
          <w:sz w:val="24"/>
        </w:rPr>
        <w:t>on</w:t>
      </w:r>
      <w:r>
        <w:rPr>
          <w:spacing w:val="-8"/>
          <w:sz w:val="24"/>
        </w:rPr>
        <w:t> </w:t>
      </w:r>
      <w:r>
        <w:rPr>
          <w:sz w:val="24"/>
        </w:rPr>
        <w:t>the</w:t>
      </w:r>
      <w:r>
        <w:rPr>
          <w:spacing w:val="-6"/>
          <w:sz w:val="24"/>
        </w:rPr>
        <w:t> </w:t>
      </w:r>
      <w:r>
        <w:rPr>
          <w:sz w:val="24"/>
        </w:rPr>
        <w:t>findings</w:t>
      </w:r>
      <w:r>
        <w:rPr>
          <w:spacing w:val="-9"/>
          <w:sz w:val="24"/>
        </w:rPr>
        <w:t> </w:t>
      </w:r>
      <w:r>
        <w:rPr>
          <w:sz w:val="24"/>
        </w:rPr>
        <w:t>of</w:t>
      </w:r>
      <w:r>
        <w:rPr>
          <w:spacing w:val="-11"/>
          <w:sz w:val="24"/>
        </w:rPr>
        <w:t> </w:t>
      </w:r>
      <w:r>
        <w:rPr>
          <w:sz w:val="24"/>
        </w:rPr>
        <w:t>the</w:t>
      </w:r>
      <w:r>
        <w:rPr>
          <w:spacing w:val="-6"/>
          <w:sz w:val="24"/>
        </w:rPr>
        <w:t> </w:t>
      </w:r>
      <w:r>
        <w:rPr>
          <w:sz w:val="24"/>
        </w:rPr>
        <w:t>study,</w:t>
      </w:r>
      <w:r>
        <w:rPr>
          <w:spacing w:val="-12"/>
          <w:sz w:val="24"/>
        </w:rPr>
        <w:t> </w:t>
      </w:r>
      <w:r>
        <w:rPr>
          <w:sz w:val="24"/>
        </w:rPr>
        <w:t>what</w:t>
      </w:r>
      <w:r>
        <w:rPr>
          <w:spacing w:val="-10"/>
          <w:sz w:val="24"/>
        </w:rPr>
        <w:t> </w:t>
      </w:r>
      <w:r>
        <w:rPr>
          <w:sz w:val="24"/>
        </w:rPr>
        <w:t>action</w:t>
      </w:r>
      <w:r>
        <w:rPr>
          <w:spacing w:val="-8"/>
          <w:sz w:val="24"/>
        </w:rPr>
        <w:t> </w:t>
      </w:r>
      <w:r>
        <w:rPr>
          <w:sz w:val="24"/>
        </w:rPr>
        <w:t>plan</w:t>
      </w:r>
      <w:r>
        <w:rPr>
          <w:spacing w:val="-8"/>
          <w:sz w:val="24"/>
        </w:rPr>
        <w:t> </w:t>
      </w:r>
      <w:r>
        <w:rPr>
          <w:sz w:val="24"/>
        </w:rPr>
        <w:t>may</w:t>
      </w:r>
      <w:r>
        <w:rPr>
          <w:spacing w:val="-8"/>
          <w:sz w:val="24"/>
        </w:rPr>
        <w:t> </w:t>
      </w:r>
      <w:r>
        <w:rPr>
          <w:sz w:val="24"/>
        </w:rPr>
        <w:t>be</w:t>
      </w:r>
      <w:r>
        <w:rPr>
          <w:spacing w:val="-6"/>
          <w:sz w:val="24"/>
        </w:rPr>
        <w:t> </w:t>
      </w:r>
      <w:r>
        <w:rPr>
          <w:sz w:val="24"/>
        </w:rPr>
        <w:t>formulated</w:t>
      </w:r>
      <w:r>
        <w:rPr>
          <w:spacing w:val="-8"/>
          <w:sz w:val="24"/>
        </w:rPr>
        <w:t> </w:t>
      </w:r>
      <w:r>
        <w:rPr>
          <w:sz w:val="24"/>
        </w:rPr>
        <w:t>on</w:t>
      </w:r>
      <w:r>
        <w:rPr>
          <w:spacing w:val="-12"/>
          <w:sz w:val="24"/>
        </w:rPr>
        <w:t> </w:t>
      </w:r>
      <w:r>
        <w:rPr>
          <w:sz w:val="24"/>
        </w:rPr>
        <w:t>(a)</w:t>
      </w:r>
      <w:r>
        <w:rPr>
          <w:spacing w:val="-11"/>
          <w:sz w:val="24"/>
        </w:rPr>
        <w:t> </w:t>
      </w:r>
      <w:r>
        <w:rPr>
          <w:sz w:val="24"/>
        </w:rPr>
        <w:t>challenges,</w:t>
      </w:r>
      <w:r>
        <w:rPr>
          <w:spacing w:val="-8"/>
          <w:sz w:val="24"/>
        </w:rPr>
        <w:t> </w:t>
      </w:r>
      <w:r>
        <w:rPr>
          <w:sz w:val="24"/>
        </w:rPr>
        <w:t>and</w:t>
      </w:r>
      <w:r>
        <w:rPr>
          <w:spacing w:val="-8"/>
          <w:sz w:val="24"/>
        </w:rPr>
        <w:t> </w:t>
      </w:r>
      <w:r>
        <w:rPr>
          <w:sz w:val="24"/>
        </w:rPr>
        <w:t>(b)</w:t>
      </w:r>
      <w:r>
        <w:rPr>
          <w:spacing w:val="-7"/>
          <w:sz w:val="24"/>
        </w:rPr>
        <w:t> </w:t>
      </w:r>
      <w:r>
        <w:rPr>
          <w:sz w:val="24"/>
        </w:rPr>
        <w:t>positive coping interventions for teachers teaching research in senior high schools?</w:t>
      </w:r>
    </w:p>
    <w:p>
      <w:pPr>
        <w:pStyle w:val="BodyText"/>
        <w:spacing w:before="181"/>
      </w:pPr>
    </w:p>
    <w:p>
      <w:pPr>
        <w:pStyle w:val="Heading1"/>
        <w:ind w:left="630"/>
      </w:pPr>
      <w:r>
        <w:rPr>
          <w:spacing w:val="-2"/>
        </w:rPr>
        <w:t>LITERATURE</w:t>
      </w:r>
      <w:r>
        <w:rPr>
          <w:spacing w:val="-7"/>
        </w:rPr>
        <w:t> </w:t>
      </w:r>
      <w:r>
        <w:rPr>
          <w:spacing w:val="-2"/>
        </w:rPr>
        <w:t>REVIEW</w:t>
      </w:r>
    </w:p>
    <w:p>
      <w:pPr>
        <w:pStyle w:val="Heading2"/>
        <w:spacing w:before="184"/>
      </w:pPr>
      <w:r>
        <w:rPr/>
        <w:t>Strategies</w:t>
      </w:r>
      <w:r>
        <w:rPr>
          <w:spacing w:val="-8"/>
        </w:rPr>
        <w:t> </w:t>
      </w:r>
      <w:r>
        <w:rPr/>
        <w:t>Utilized</w:t>
      </w:r>
      <w:r>
        <w:rPr>
          <w:spacing w:val="-8"/>
        </w:rPr>
        <w:t> </w:t>
      </w:r>
      <w:r>
        <w:rPr/>
        <w:t>in</w:t>
      </w:r>
      <w:r>
        <w:rPr>
          <w:spacing w:val="-11"/>
        </w:rPr>
        <w:t> </w:t>
      </w:r>
      <w:r>
        <w:rPr/>
        <w:t>Teaching</w:t>
      </w:r>
      <w:r>
        <w:rPr>
          <w:spacing w:val="-6"/>
        </w:rPr>
        <w:t> </w:t>
      </w:r>
      <w:r>
        <w:rPr>
          <w:spacing w:val="-2"/>
        </w:rPr>
        <w:t>Research</w:t>
      </w:r>
    </w:p>
    <w:p>
      <w:pPr>
        <w:pStyle w:val="BodyText"/>
        <w:spacing w:line="259" w:lineRule="auto" w:before="180"/>
        <w:ind w:left="360" w:right="358" w:firstLine="720"/>
        <w:jc w:val="both"/>
      </w:pPr>
      <w:r>
        <w:rPr/>
        <w:t>Various</w:t>
      </w:r>
      <w:r>
        <w:rPr>
          <w:spacing w:val="-9"/>
        </w:rPr>
        <w:t> </w:t>
      </w:r>
      <w:r>
        <w:rPr/>
        <w:t>teaching</w:t>
      </w:r>
      <w:r>
        <w:rPr>
          <w:spacing w:val="-8"/>
        </w:rPr>
        <w:t> </w:t>
      </w:r>
      <w:r>
        <w:rPr/>
        <w:t>strategies</w:t>
      </w:r>
      <w:r>
        <w:rPr>
          <w:spacing w:val="-9"/>
        </w:rPr>
        <w:t> </w:t>
      </w:r>
      <w:r>
        <w:rPr/>
        <w:t>have</w:t>
      </w:r>
      <w:r>
        <w:rPr>
          <w:spacing w:val="-6"/>
        </w:rPr>
        <w:t> </w:t>
      </w:r>
      <w:r>
        <w:rPr/>
        <w:t>been</w:t>
      </w:r>
      <w:r>
        <w:rPr>
          <w:spacing w:val="-8"/>
        </w:rPr>
        <w:t> </w:t>
      </w:r>
      <w:r>
        <w:rPr/>
        <w:t>employed</w:t>
      </w:r>
      <w:r>
        <w:rPr>
          <w:spacing w:val="-8"/>
        </w:rPr>
        <w:t> </w:t>
      </w:r>
      <w:r>
        <w:rPr/>
        <w:t>by</w:t>
      </w:r>
      <w:r>
        <w:rPr>
          <w:spacing w:val="-8"/>
        </w:rPr>
        <w:t> </w:t>
      </w:r>
      <w:r>
        <w:rPr/>
        <w:t>teachers</w:t>
      </w:r>
      <w:r>
        <w:rPr>
          <w:spacing w:val="-9"/>
        </w:rPr>
        <w:t> </w:t>
      </w:r>
      <w:r>
        <w:rPr/>
        <w:t>to</w:t>
      </w:r>
      <w:r>
        <w:rPr>
          <w:spacing w:val="-8"/>
        </w:rPr>
        <w:t> </w:t>
      </w:r>
      <w:r>
        <w:rPr/>
        <w:t>facilitate</w:t>
      </w:r>
      <w:r>
        <w:rPr>
          <w:spacing w:val="-6"/>
        </w:rPr>
        <w:t> </w:t>
      </w:r>
      <w:r>
        <w:rPr/>
        <w:t>research</w:t>
      </w:r>
      <w:r>
        <w:rPr>
          <w:spacing w:val="-8"/>
        </w:rPr>
        <w:t> </w:t>
      </w:r>
      <w:r>
        <w:rPr/>
        <w:t>instruction</w:t>
      </w:r>
      <w:r>
        <w:rPr>
          <w:spacing w:val="-8"/>
        </w:rPr>
        <w:t> </w:t>
      </w:r>
      <w:r>
        <w:rPr/>
        <w:t>and</w:t>
      </w:r>
      <w:r>
        <w:rPr>
          <w:spacing w:val="-8"/>
        </w:rPr>
        <w:t> </w:t>
      </w:r>
      <w:r>
        <w:rPr/>
        <w:t>improve students' understanding of research concepts and processes. Collaborative learning enables students to work together,</w:t>
      </w:r>
      <w:r>
        <w:rPr>
          <w:spacing w:val="-7"/>
        </w:rPr>
        <w:t> </w:t>
      </w:r>
      <w:r>
        <w:rPr/>
        <w:t>exchange</w:t>
      </w:r>
      <w:r>
        <w:rPr>
          <w:spacing w:val="-5"/>
        </w:rPr>
        <w:t> </w:t>
      </w:r>
      <w:r>
        <w:rPr/>
        <w:t>ideas,</w:t>
      </w:r>
      <w:r>
        <w:rPr>
          <w:spacing w:val="-7"/>
        </w:rPr>
        <w:t> </w:t>
      </w:r>
      <w:r>
        <w:rPr/>
        <w:t>and</w:t>
      </w:r>
      <w:r>
        <w:rPr>
          <w:spacing w:val="-7"/>
        </w:rPr>
        <w:t> </w:t>
      </w:r>
      <w:r>
        <w:rPr/>
        <w:t>develop</w:t>
      </w:r>
      <w:r>
        <w:rPr>
          <w:spacing w:val="-7"/>
        </w:rPr>
        <w:t> </w:t>
      </w:r>
      <w:r>
        <w:rPr/>
        <w:t>critical</w:t>
      </w:r>
      <w:r>
        <w:rPr>
          <w:spacing w:val="-6"/>
        </w:rPr>
        <w:t> </w:t>
      </w:r>
      <w:r>
        <w:rPr/>
        <w:t>thinking</w:t>
      </w:r>
      <w:r>
        <w:rPr>
          <w:spacing w:val="-7"/>
        </w:rPr>
        <w:t> </w:t>
      </w:r>
      <w:r>
        <w:rPr/>
        <w:t>skills</w:t>
      </w:r>
      <w:r>
        <w:rPr>
          <w:spacing w:val="-8"/>
        </w:rPr>
        <w:t> </w:t>
      </w:r>
      <w:r>
        <w:rPr/>
        <w:t>through</w:t>
      </w:r>
      <w:r>
        <w:rPr>
          <w:spacing w:val="-6"/>
        </w:rPr>
        <w:t> </w:t>
      </w:r>
      <w:r>
        <w:rPr/>
        <w:t>group</w:t>
      </w:r>
      <w:r>
        <w:rPr>
          <w:spacing w:val="-6"/>
        </w:rPr>
        <w:t> </w:t>
      </w:r>
      <w:r>
        <w:rPr/>
        <w:t>activities</w:t>
      </w:r>
      <w:r>
        <w:rPr>
          <w:spacing w:val="-12"/>
        </w:rPr>
        <w:t> </w:t>
      </w:r>
      <w:r>
        <w:rPr/>
        <w:t>and</w:t>
      </w:r>
      <w:r>
        <w:rPr>
          <w:spacing w:val="-7"/>
        </w:rPr>
        <w:t> </w:t>
      </w:r>
      <w:r>
        <w:rPr/>
        <w:t>discussions.</w:t>
      </w:r>
      <w:r>
        <w:rPr>
          <w:spacing w:val="-14"/>
        </w:rPr>
        <w:t> </w:t>
      </w:r>
      <w:r>
        <w:rPr/>
        <w:t>According to</w:t>
      </w:r>
      <w:r>
        <w:rPr>
          <w:spacing w:val="-2"/>
        </w:rPr>
        <w:t> </w:t>
      </w:r>
      <w:r>
        <w:rPr/>
        <w:t>Serrano</w:t>
      </w:r>
      <w:r>
        <w:rPr>
          <w:spacing w:val="-2"/>
        </w:rPr>
        <w:t> </w:t>
      </w:r>
      <w:r>
        <w:rPr/>
        <w:t>and</w:t>
      </w:r>
      <w:r>
        <w:rPr>
          <w:spacing w:val="-2"/>
        </w:rPr>
        <w:t> </w:t>
      </w:r>
      <w:r>
        <w:rPr/>
        <w:t>Dela</w:t>
      </w:r>
      <w:r>
        <w:rPr>
          <w:spacing w:val="-1"/>
        </w:rPr>
        <w:t> </w:t>
      </w:r>
      <w:r>
        <w:rPr/>
        <w:t>Cruz</w:t>
      </w:r>
      <w:r>
        <w:rPr>
          <w:spacing w:val="-1"/>
        </w:rPr>
        <w:t> </w:t>
      </w:r>
      <w:r>
        <w:rPr/>
        <w:t>(2022),</w:t>
      </w:r>
      <w:r>
        <w:rPr>
          <w:spacing w:val="-2"/>
        </w:rPr>
        <w:t> </w:t>
      </w:r>
      <w:r>
        <w:rPr/>
        <w:t>collaborative</w:t>
      </w:r>
      <w:r>
        <w:rPr>
          <w:spacing w:val="-1"/>
        </w:rPr>
        <w:t> </w:t>
      </w:r>
      <w:r>
        <w:rPr/>
        <w:t>learning</w:t>
      </w:r>
      <w:r>
        <w:rPr>
          <w:spacing w:val="-7"/>
        </w:rPr>
        <w:t> </w:t>
      </w:r>
      <w:r>
        <w:rPr/>
        <w:t>enhances</w:t>
      </w:r>
      <w:r>
        <w:rPr>
          <w:spacing w:val="-4"/>
        </w:rPr>
        <w:t> </w:t>
      </w:r>
      <w:r>
        <w:rPr/>
        <w:t>student</w:t>
      </w:r>
      <w:r>
        <w:rPr>
          <w:spacing w:val="-1"/>
        </w:rPr>
        <w:t> </w:t>
      </w:r>
      <w:r>
        <w:rPr/>
        <w:t>engagement</w:t>
      </w:r>
      <w:r>
        <w:rPr>
          <w:spacing w:val="-1"/>
        </w:rPr>
        <w:t> </w:t>
      </w:r>
      <w:r>
        <w:rPr/>
        <w:t>and</w:t>
      </w:r>
      <w:r>
        <w:rPr>
          <w:spacing w:val="-2"/>
        </w:rPr>
        <w:t> </w:t>
      </w:r>
      <w:r>
        <w:rPr/>
        <w:t>promotes</w:t>
      </w:r>
      <w:r>
        <w:rPr>
          <w:spacing w:val="-4"/>
        </w:rPr>
        <w:t> </w:t>
      </w:r>
      <w:r>
        <w:rPr/>
        <w:t>meaningful learning</w:t>
      </w:r>
      <w:r>
        <w:rPr>
          <w:spacing w:val="-10"/>
        </w:rPr>
        <w:t> </w:t>
      </w:r>
      <w:r>
        <w:rPr/>
        <w:t>through</w:t>
      </w:r>
      <w:r>
        <w:rPr>
          <w:spacing w:val="-9"/>
        </w:rPr>
        <w:t> </w:t>
      </w:r>
      <w:r>
        <w:rPr/>
        <w:t>interaction</w:t>
      </w:r>
      <w:r>
        <w:rPr>
          <w:spacing w:val="-10"/>
        </w:rPr>
        <w:t> </w:t>
      </w:r>
      <w:r>
        <w:rPr/>
        <w:t>and</w:t>
      </w:r>
      <w:r>
        <w:rPr>
          <w:spacing w:val="-10"/>
        </w:rPr>
        <w:t> </w:t>
      </w:r>
      <w:r>
        <w:rPr/>
        <w:t>shared</w:t>
      </w:r>
      <w:r>
        <w:rPr>
          <w:spacing w:val="-10"/>
        </w:rPr>
        <w:t> </w:t>
      </w:r>
      <w:r>
        <w:rPr/>
        <w:t>experiences.</w:t>
      </w:r>
      <w:r>
        <w:rPr>
          <w:spacing w:val="-10"/>
        </w:rPr>
        <w:t> </w:t>
      </w:r>
      <w:r>
        <w:rPr/>
        <w:t>Similarly,</w:t>
      </w:r>
      <w:r>
        <w:rPr>
          <w:spacing w:val="-13"/>
        </w:rPr>
        <w:t> </w:t>
      </w:r>
      <w:r>
        <w:rPr/>
        <w:t>Vygotsky</w:t>
      </w:r>
      <w:r>
        <w:rPr>
          <w:spacing w:val="-10"/>
        </w:rPr>
        <w:t> </w:t>
      </w:r>
      <w:r>
        <w:rPr/>
        <w:t>(1978)</w:t>
      </w:r>
      <w:r>
        <w:rPr>
          <w:spacing w:val="-9"/>
        </w:rPr>
        <w:t> </w:t>
      </w:r>
      <w:r>
        <w:rPr/>
        <w:t>emphasized</w:t>
      </w:r>
      <w:r>
        <w:rPr>
          <w:spacing w:val="-10"/>
        </w:rPr>
        <w:t> </w:t>
      </w:r>
      <w:r>
        <w:rPr/>
        <w:t>that</w:t>
      </w:r>
      <w:r>
        <w:rPr>
          <w:spacing w:val="-9"/>
        </w:rPr>
        <w:t> </w:t>
      </w:r>
      <w:r>
        <w:rPr/>
        <w:t>learning</w:t>
      </w:r>
      <w:r>
        <w:rPr>
          <w:spacing w:val="-10"/>
        </w:rPr>
        <w:t> </w:t>
      </w:r>
      <w:r>
        <w:rPr/>
        <w:t>occurs through social interaction, making collaboration an essential component of research instruction.</w:t>
      </w:r>
    </w:p>
    <w:p>
      <w:pPr>
        <w:pStyle w:val="BodyText"/>
        <w:spacing w:line="259" w:lineRule="auto" w:before="160"/>
        <w:ind w:left="360" w:right="351" w:firstLine="720"/>
        <w:jc w:val="both"/>
      </w:pPr>
      <w:r>
        <w:rPr/>
        <w:t>Inquiry-based and student-centered approaches encourage students to explore problems, formulate questions, and discover solutions through investigation. Flores and Cruz (2023) noted that learner-centered instructional practices improve students' participation, motivation, and academic performance. Likewise, direct instruction remains an effective strategy in presenting research concepts, methodologies, and procedures in a structured manner. Stedy and</w:t>
      </w:r>
      <w:r>
        <w:rPr>
          <w:spacing w:val="-7"/>
        </w:rPr>
        <w:t> </w:t>
      </w:r>
      <w:r>
        <w:rPr/>
        <w:t>Alfanta (2024) emphasized that direct instruction improves student understanding through systematic and organized teaching procedures.</w:t>
      </w:r>
    </w:p>
    <w:p>
      <w:pPr>
        <w:pStyle w:val="BodyText"/>
        <w:spacing w:after="0" w:line="259" w:lineRule="auto"/>
        <w:jc w:val="both"/>
        <w:sectPr>
          <w:pgSz w:w="12240" w:h="15840"/>
          <w:pgMar w:top="660" w:bottom="280" w:left="360" w:right="360"/>
        </w:sectPr>
      </w:pPr>
    </w:p>
    <w:p>
      <w:pPr>
        <w:pStyle w:val="BodyText"/>
        <w:spacing w:line="259" w:lineRule="auto" w:before="60"/>
        <w:ind w:left="360" w:right="354" w:firstLine="720"/>
        <w:jc w:val="both"/>
      </w:pPr>
      <w:r>
        <w:rPr/>
        <w:t>Technology integration has also become an important instructional approach in research education. The use of digital resources, online databases, educational software, and learning management systems provides students with access to information and supports the research process. Theodorio et al. (2024) and Toquero and </w:t>
      </w:r>
      <w:r>
        <w:rPr>
          <w:spacing w:val="-2"/>
        </w:rPr>
        <w:t>Capistrano (2024) emphasized that technology integration and innovative instructional practices improve teaching </w:t>
      </w:r>
      <w:r>
        <w:rPr/>
        <w:t>effectiveness,</w:t>
      </w:r>
      <w:r>
        <w:rPr>
          <w:spacing w:val="-8"/>
        </w:rPr>
        <w:t> </w:t>
      </w:r>
      <w:r>
        <w:rPr/>
        <w:t>student</w:t>
      </w:r>
      <w:r>
        <w:rPr>
          <w:spacing w:val="-7"/>
        </w:rPr>
        <w:t> </w:t>
      </w:r>
      <w:r>
        <w:rPr/>
        <w:t>engagement,</w:t>
      </w:r>
      <w:r>
        <w:rPr>
          <w:spacing w:val="-8"/>
        </w:rPr>
        <w:t> </w:t>
      </w:r>
      <w:r>
        <w:rPr/>
        <w:t>and</w:t>
      </w:r>
      <w:r>
        <w:rPr>
          <w:spacing w:val="-8"/>
        </w:rPr>
        <w:t> </w:t>
      </w:r>
      <w:r>
        <w:rPr/>
        <w:t>learning</w:t>
      </w:r>
      <w:r>
        <w:rPr>
          <w:spacing w:val="-8"/>
        </w:rPr>
        <w:t> </w:t>
      </w:r>
      <w:r>
        <w:rPr/>
        <w:t>outcomes.</w:t>
      </w:r>
      <w:r>
        <w:rPr>
          <w:spacing w:val="-11"/>
        </w:rPr>
        <w:t> </w:t>
      </w:r>
      <w:r>
        <w:rPr/>
        <w:t>These</w:t>
      </w:r>
      <w:r>
        <w:rPr>
          <w:spacing w:val="-6"/>
        </w:rPr>
        <w:t> </w:t>
      </w:r>
      <w:r>
        <w:rPr/>
        <w:t>teaching</w:t>
      </w:r>
      <w:r>
        <w:rPr>
          <w:spacing w:val="-8"/>
        </w:rPr>
        <w:t> </w:t>
      </w:r>
      <w:r>
        <w:rPr/>
        <w:t>strategies</w:t>
      </w:r>
      <w:r>
        <w:rPr>
          <w:spacing w:val="-9"/>
        </w:rPr>
        <w:t> </w:t>
      </w:r>
      <w:r>
        <w:rPr/>
        <w:t>promote</w:t>
      </w:r>
      <w:r>
        <w:rPr>
          <w:spacing w:val="-6"/>
        </w:rPr>
        <w:t> </w:t>
      </w:r>
      <w:r>
        <w:rPr/>
        <w:t>active</w:t>
      </w:r>
      <w:r>
        <w:rPr>
          <w:spacing w:val="-6"/>
        </w:rPr>
        <w:t> </w:t>
      </w:r>
      <w:r>
        <w:rPr/>
        <w:t>learning</w:t>
      </w:r>
      <w:r>
        <w:rPr>
          <w:spacing w:val="-11"/>
        </w:rPr>
        <w:t> </w:t>
      </w:r>
      <w:r>
        <w:rPr/>
        <w:t>and contribute to the development of research competencies among students.</w:t>
      </w:r>
    </w:p>
    <w:p>
      <w:pPr>
        <w:pStyle w:val="Heading2"/>
        <w:spacing w:before="160"/>
      </w:pPr>
      <w:r>
        <w:rPr/>
        <w:t>Challenges</w:t>
      </w:r>
      <w:r>
        <w:rPr>
          <w:spacing w:val="-10"/>
        </w:rPr>
        <w:t> </w:t>
      </w:r>
      <w:r>
        <w:rPr/>
        <w:t>in</w:t>
      </w:r>
      <w:r>
        <w:rPr>
          <w:spacing w:val="-13"/>
        </w:rPr>
        <w:t> </w:t>
      </w:r>
      <w:r>
        <w:rPr/>
        <w:t>Teaching</w:t>
      </w:r>
      <w:r>
        <w:rPr>
          <w:spacing w:val="-8"/>
        </w:rPr>
        <w:t> </w:t>
      </w:r>
      <w:r>
        <w:rPr>
          <w:spacing w:val="-2"/>
        </w:rPr>
        <w:t>Research</w:t>
      </w:r>
    </w:p>
    <w:p>
      <w:pPr>
        <w:pStyle w:val="BodyText"/>
        <w:spacing w:line="259" w:lineRule="auto" w:before="180"/>
        <w:ind w:left="360" w:right="355" w:firstLine="720"/>
        <w:jc w:val="both"/>
      </w:pPr>
      <w:r>
        <w:rPr/>
        <w:t>Despite the importance of research instruction, teachers continue to experience several challenges in teaching research subjects. One of</w:t>
      </w:r>
      <w:r>
        <w:rPr>
          <w:spacing w:val="-3"/>
        </w:rPr>
        <w:t> </w:t>
      </w:r>
      <w:r>
        <w:rPr/>
        <w:t>the most common difficulties</w:t>
      </w:r>
      <w:r>
        <w:rPr>
          <w:spacing w:val="-1"/>
        </w:rPr>
        <w:t> </w:t>
      </w:r>
      <w:r>
        <w:rPr/>
        <w:t>involves</w:t>
      </w:r>
      <w:r>
        <w:rPr>
          <w:spacing w:val="-1"/>
        </w:rPr>
        <w:t> </w:t>
      </w:r>
      <w:r>
        <w:rPr/>
        <w:t>students' limited knowledge and skills in conducting research, including problem identification, data gathering, data analysis, and research writing. Tabalba</w:t>
      </w:r>
      <w:r>
        <w:rPr>
          <w:spacing w:val="-11"/>
        </w:rPr>
        <w:t> </w:t>
      </w:r>
      <w:r>
        <w:rPr/>
        <w:t>and</w:t>
      </w:r>
      <w:r>
        <w:rPr>
          <w:spacing w:val="-12"/>
        </w:rPr>
        <w:t> </w:t>
      </w:r>
      <w:r>
        <w:rPr/>
        <w:t>Paglinawan</w:t>
      </w:r>
      <w:r>
        <w:rPr>
          <w:spacing w:val="-12"/>
        </w:rPr>
        <w:t> </w:t>
      </w:r>
      <w:r>
        <w:rPr/>
        <w:t>(2025)</w:t>
      </w:r>
      <w:r>
        <w:rPr>
          <w:spacing w:val="-12"/>
        </w:rPr>
        <w:t> </w:t>
      </w:r>
      <w:r>
        <w:rPr/>
        <w:t>reported</w:t>
      </w:r>
      <w:r>
        <w:rPr>
          <w:spacing w:val="-12"/>
        </w:rPr>
        <w:t> </w:t>
      </w:r>
      <w:r>
        <w:rPr/>
        <w:t>that</w:t>
      </w:r>
      <w:r>
        <w:rPr>
          <w:spacing w:val="-11"/>
        </w:rPr>
        <w:t> </w:t>
      </w:r>
      <w:r>
        <w:rPr/>
        <w:t>students</w:t>
      </w:r>
      <w:r>
        <w:rPr>
          <w:spacing w:val="-14"/>
        </w:rPr>
        <w:t> </w:t>
      </w:r>
      <w:r>
        <w:rPr/>
        <w:t>commonly</w:t>
      </w:r>
      <w:r>
        <w:rPr>
          <w:spacing w:val="-12"/>
        </w:rPr>
        <w:t> </w:t>
      </w:r>
      <w:r>
        <w:rPr/>
        <w:t>encounter</w:t>
      </w:r>
      <w:r>
        <w:rPr>
          <w:spacing w:val="-12"/>
        </w:rPr>
        <w:t> </w:t>
      </w:r>
      <w:r>
        <w:rPr/>
        <w:t>difficulties</w:t>
      </w:r>
      <w:r>
        <w:rPr>
          <w:spacing w:val="-14"/>
        </w:rPr>
        <w:t> </w:t>
      </w:r>
      <w:r>
        <w:rPr/>
        <w:t>in</w:t>
      </w:r>
      <w:r>
        <w:rPr>
          <w:spacing w:val="-12"/>
        </w:rPr>
        <w:t> </w:t>
      </w:r>
      <w:r>
        <w:rPr/>
        <w:t>understanding</w:t>
      </w:r>
      <w:r>
        <w:rPr>
          <w:spacing w:val="-12"/>
        </w:rPr>
        <w:t> </w:t>
      </w:r>
      <w:r>
        <w:rPr/>
        <w:t>research concepts and applying research procedures. Similarly, Flores and Cruz (2023) emphasized that students' preparedness and motivation significantly influence classroom engagement and academic performance.</w:t>
      </w:r>
    </w:p>
    <w:p>
      <w:pPr>
        <w:pStyle w:val="BodyText"/>
        <w:spacing w:line="259" w:lineRule="auto" w:before="160"/>
        <w:ind w:left="360" w:right="360" w:firstLine="720"/>
        <w:jc w:val="both"/>
      </w:pPr>
      <w:r>
        <w:rPr/>
        <w:t>Teachers also encounter difficulties</w:t>
      </w:r>
      <w:r>
        <w:rPr>
          <w:spacing w:val="-3"/>
        </w:rPr>
        <w:t> </w:t>
      </w:r>
      <w:r>
        <w:rPr/>
        <w:t>associated with insufficient instructional materials, limited access to research</w:t>
      </w:r>
      <w:r>
        <w:rPr>
          <w:spacing w:val="-15"/>
        </w:rPr>
        <w:t> </w:t>
      </w:r>
      <w:r>
        <w:rPr/>
        <w:t>resources,</w:t>
      </w:r>
      <w:r>
        <w:rPr>
          <w:spacing w:val="-15"/>
        </w:rPr>
        <w:t> </w:t>
      </w:r>
      <w:r>
        <w:rPr/>
        <w:t>and</w:t>
      </w:r>
      <w:r>
        <w:rPr>
          <w:spacing w:val="-15"/>
        </w:rPr>
        <w:t> </w:t>
      </w:r>
      <w:r>
        <w:rPr/>
        <w:t>inadequate</w:t>
      </w:r>
      <w:r>
        <w:rPr>
          <w:spacing w:val="-14"/>
        </w:rPr>
        <w:t> </w:t>
      </w:r>
      <w:r>
        <w:rPr/>
        <w:t>technological</w:t>
      </w:r>
      <w:r>
        <w:rPr>
          <w:spacing w:val="-14"/>
        </w:rPr>
        <w:t> </w:t>
      </w:r>
      <w:r>
        <w:rPr/>
        <w:t>support.</w:t>
      </w:r>
      <w:r>
        <w:rPr>
          <w:spacing w:val="-15"/>
        </w:rPr>
        <w:t> </w:t>
      </w:r>
      <w:r>
        <w:rPr/>
        <w:t>Olvido</w:t>
      </w:r>
      <w:r>
        <w:rPr>
          <w:spacing w:val="-15"/>
        </w:rPr>
        <w:t> </w:t>
      </w:r>
      <w:r>
        <w:rPr/>
        <w:t>et</w:t>
      </w:r>
      <w:r>
        <w:rPr>
          <w:spacing w:val="-14"/>
        </w:rPr>
        <w:t> </w:t>
      </w:r>
      <w:r>
        <w:rPr/>
        <w:t>al.</w:t>
      </w:r>
      <w:r>
        <w:rPr>
          <w:spacing w:val="-15"/>
        </w:rPr>
        <w:t> </w:t>
      </w:r>
      <w:r>
        <w:rPr/>
        <w:t>(2024)</w:t>
      </w:r>
      <w:r>
        <w:rPr>
          <w:spacing w:val="-15"/>
        </w:rPr>
        <w:t> </w:t>
      </w:r>
      <w:r>
        <w:rPr/>
        <w:t>stressed</w:t>
      </w:r>
      <w:r>
        <w:rPr>
          <w:spacing w:val="-15"/>
        </w:rPr>
        <w:t> </w:t>
      </w:r>
      <w:r>
        <w:rPr/>
        <w:t>that</w:t>
      </w:r>
      <w:r>
        <w:rPr>
          <w:spacing w:val="-14"/>
        </w:rPr>
        <w:t> </w:t>
      </w:r>
      <w:r>
        <w:rPr/>
        <w:t>instructional</w:t>
      </w:r>
      <w:r>
        <w:rPr>
          <w:spacing w:val="-14"/>
        </w:rPr>
        <w:t> </w:t>
      </w:r>
      <w:r>
        <w:rPr/>
        <w:t>resources significantly contribute to instructional effectiveness and teaching quality. Likewise, Toquero and Capistrano (2024)</w:t>
      </w:r>
      <w:r>
        <w:rPr>
          <w:spacing w:val="-4"/>
        </w:rPr>
        <w:t> </w:t>
      </w:r>
      <w:r>
        <w:rPr/>
        <w:t>highlighted</w:t>
      </w:r>
      <w:r>
        <w:rPr>
          <w:spacing w:val="-4"/>
        </w:rPr>
        <w:t> </w:t>
      </w:r>
      <w:r>
        <w:rPr/>
        <w:t>the</w:t>
      </w:r>
      <w:r>
        <w:rPr>
          <w:spacing w:val="-3"/>
        </w:rPr>
        <w:t> </w:t>
      </w:r>
      <w:r>
        <w:rPr/>
        <w:t>importance</w:t>
      </w:r>
      <w:r>
        <w:rPr>
          <w:spacing w:val="-3"/>
        </w:rPr>
        <w:t> </w:t>
      </w:r>
      <w:r>
        <w:rPr/>
        <w:t>of</w:t>
      </w:r>
      <w:r>
        <w:rPr>
          <w:spacing w:val="-4"/>
        </w:rPr>
        <w:t> </w:t>
      </w:r>
      <w:r>
        <w:rPr/>
        <w:t>educational</w:t>
      </w:r>
      <w:r>
        <w:rPr>
          <w:spacing w:val="-3"/>
        </w:rPr>
        <w:t> </w:t>
      </w:r>
      <w:r>
        <w:rPr/>
        <w:t>resources</w:t>
      </w:r>
      <w:r>
        <w:rPr>
          <w:spacing w:val="-6"/>
        </w:rPr>
        <w:t> </w:t>
      </w:r>
      <w:r>
        <w:rPr/>
        <w:t>and</w:t>
      </w:r>
      <w:r>
        <w:rPr>
          <w:spacing w:val="-4"/>
        </w:rPr>
        <w:t> </w:t>
      </w:r>
      <w:r>
        <w:rPr/>
        <w:t>technological</w:t>
      </w:r>
      <w:r>
        <w:rPr>
          <w:spacing w:val="-3"/>
        </w:rPr>
        <w:t> </w:t>
      </w:r>
      <w:r>
        <w:rPr/>
        <w:t>support</w:t>
      </w:r>
      <w:r>
        <w:rPr>
          <w:spacing w:val="-4"/>
        </w:rPr>
        <w:t> </w:t>
      </w:r>
      <w:r>
        <w:rPr/>
        <w:t>in</w:t>
      </w:r>
      <w:r>
        <w:rPr>
          <w:spacing w:val="-4"/>
        </w:rPr>
        <w:t> </w:t>
      </w:r>
      <w:r>
        <w:rPr/>
        <w:t>improving</w:t>
      </w:r>
      <w:r>
        <w:rPr>
          <w:spacing w:val="-4"/>
        </w:rPr>
        <w:t> </w:t>
      </w:r>
      <w:r>
        <w:rPr/>
        <w:t>teaching</w:t>
      </w:r>
      <w:r>
        <w:rPr>
          <w:spacing w:val="-4"/>
        </w:rPr>
        <w:t> </w:t>
      </w:r>
      <w:r>
        <w:rPr/>
        <w:t>and learning outcomes.</w:t>
      </w:r>
    </w:p>
    <w:p>
      <w:pPr>
        <w:pStyle w:val="BodyText"/>
        <w:spacing w:line="259" w:lineRule="auto" w:before="158"/>
        <w:ind w:left="360" w:right="364" w:firstLine="720"/>
        <w:jc w:val="both"/>
      </w:pPr>
      <w:r>
        <w:rPr/>
        <w:t>Additionally,</w:t>
      </w:r>
      <w:r>
        <w:rPr>
          <w:spacing w:val="-5"/>
        </w:rPr>
        <w:t> </w:t>
      </w:r>
      <w:r>
        <w:rPr/>
        <w:t>heavy</w:t>
      </w:r>
      <w:r>
        <w:rPr>
          <w:spacing w:val="-5"/>
        </w:rPr>
        <w:t> </w:t>
      </w:r>
      <w:r>
        <w:rPr/>
        <w:t>teaching</w:t>
      </w:r>
      <w:r>
        <w:rPr>
          <w:spacing w:val="-5"/>
        </w:rPr>
        <w:t> </w:t>
      </w:r>
      <w:r>
        <w:rPr/>
        <w:t>loads,</w:t>
      </w:r>
      <w:r>
        <w:rPr>
          <w:spacing w:val="-5"/>
        </w:rPr>
        <w:t> </w:t>
      </w:r>
      <w:r>
        <w:rPr/>
        <w:t>multiple</w:t>
      </w:r>
      <w:r>
        <w:rPr>
          <w:spacing w:val="-4"/>
        </w:rPr>
        <w:t> </w:t>
      </w:r>
      <w:r>
        <w:rPr/>
        <w:t>administrative</w:t>
      </w:r>
      <w:r>
        <w:rPr>
          <w:spacing w:val="-4"/>
        </w:rPr>
        <w:t> </w:t>
      </w:r>
      <w:r>
        <w:rPr/>
        <w:t>responsibilities,</w:t>
      </w:r>
      <w:r>
        <w:rPr>
          <w:spacing w:val="-5"/>
        </w:rPr>
        <w:t> </w:t>
      </w:r>
      <w:r>
        <w:rPr/>
        <w:t>and</w:t>
      </w:r>
      <w:r>
        <w:rPr>
          <w:spacing w:val="-5"/>
        </w:rPr>
        <w:t> </w:t>
      </w:r>
      <w:r>
        <w:rPr/>
        <w:t>limited</w:t>
      </w:r>
      <w:r>
        <w:rPr>
          <w:spacing w:val="-5"/>
        </w:rPr>
        <w:t> </w:t>
      </w:r>
      <w:r>
        <w:rPr/>
        <w:t>opportunities</w:t>
      </w:r>
      <w:r>
        <w:rPr>
          <w:spacing w:val="-7"/>
        </w:rPr>
        <w:t> </w:t>
      </w:r>
      <w:r>
        <w:rPr/>
        <w:t>for professional development create further challenges for teachers. Odanga and Aloka (2024) emphasized that professional responsibilities and workload influence teachers' performance and instructional effectiveness. Similarly, Lin (2022) observed that workplace demands and teaching experiences affect teachers' professional practices and classroom management.</w:t>
      </w:r>
    </w:p>
    <w:p>
      <w:pPr>
        <w:pStyle w:val="Heading2"/>
        <w:spacing w:before="162"/>
      </w:pPr>
      <w:r>
        <w:rPr/>
        <w:t>Coping</w:t>
      </w:r>
      <w:r>
        <w:rPr>
          <w:spacing w:val="-13"/>
        </w:rPr>
        <w:t> </w:t>
      </w:r>
      <w:r>
        <w:rPr/>
        <w:t>Interventions</w:t>
      </w:r>
      <w:r>
        <w:rPr>
          <w:spacing w:val="-9"/>
        </w:rPr>
        <w:t> </w:t>
      </w:r>
      <w:r>
        <w:rPr/>
        <w:t>in</w:t>
      </w:r>
      <w:r>
        <w:rPr>
          <w:spacing w:val="-15"/>
        </w:rPr>
        <w:t> </w:t>
      </w:r>
      <w:r>
        <w:rPr/>
        <w:t>Addressing</w:t>
      </w:r>
      <w:r>
        <w:rPr>
          <w:spacing w:val="-6"/>
        </w:rPr>
        <w:t> </w:t>
      </w:r>
      <w:r>
        <w:rPr/>
        <w:t>Problems</w:t>
      </w:r>
      <w:r>
        <w:rPr>
          <w:spacing w:val="-9"/>
        </w:rPr>
        <w:t> </w:t>
      </w:r>
      <w:r>
        <w:rPr/>
        <w:t>in</w:t>
      </w:r>
      <w:r>
        <w:rPr>
          <w:spacing w:val="-12"/>
        </w:rPr>
        <w:t> </w:t>
      </w:r>
      <w:r>
        <w:rPr/>
        <w:t>Teaching</w:t>
      </w:r>
      <w:r>
        <w:rPr>
          <w:spacing w:val="-6"/>
        </w:rPr>
        <w:t> </w:t>
      </w:r>
      <w:r>
        <w:rPr>
          <w:spacing w:val="-2"/>
        </w:rPr>
        <w:t>Research</w:t>
      </w:r>
    </w:p>
    <w:p>
      <w:pPr>
        <w:pStyle w:val="BodyText"/>
        <w:spacing w:line="259" w:lineRule="auto" w:before="180"/>
        <w:ind w:left="360" w:right="358" w:firstLine="720"/>
        <w:jc w:val="both"/>
      </w:pPr>
      <w:r>
        <w:rPr/>
        <w:t>To address these challenges, teachers employ various coping interventions that help them manage their responsibilities and maintain instructional effectiveness. Collaboration with colleagues, peer mentoring, and participation in professional learning communities provide opportunities for sharing experiences, teaching materials, and effective instructional practices. Serrano and Dela Cruz (2022) emphasized that professional collaboration promotes knowledge sharing and improves instructional effectiveness.</w:t>
      </w:r>
    </w:p>
    <w:p>
      <w:pPr>
        <w:pStyle w:val="BodyText"/>
        <w:spacing w:line="259" w:lineRule="auto" w:before="159"/>
        <w:ind w:left="360" w:right="364" w:firstLine="720"/>
        <w:jc w:val="both"/>
      </w:pPr>
      <w:r>
        <w:rPr/>
        <w:t>Teachers also engage in self-directed learning and participate in seminars, workshops, and professional development</w:t>
      </w:r>
      <w:r>
        <w:rPr>
          <w:spacing w:val="-2"/>
        </w:rPr>
        <w:t> </w:t>
      </w:r>
      <w:r>
        <w:rPr/>
        <w:t>activities</w:t>
      </w:r>
      <w:r>
        <w:rPr>
          <w:spacing w:val="-1"/>
        </w:rPr>
        <w:t> </w:t>
      </w:r>
      <w:r>
        <w:rPr/>
        <w:t>to improve their teaching competencies. Olvido et al.</w:t>
      </w:r>
      <w:r>
        <w:rPr>
          <w:spacing w:val="-3"/>
        </w:rPr>
        <w:t> </w:t>
      </w:r>
      <w:r>
        <w:rPr/>
        <w:t>(2024)</w:t>
      </w:r>
      <w:r>
        <w:rPr>
          <w:spacing w:val="-3"/>
        </w:rPr>
        <w:t> </w:t>
      </w:r>
      <w:r>
        <w:rPr/>
        <w:t>emphasized that continuous professional</w:t>
      </w:r>
      <w:r>
        <w:rPr>
          <w:spacing w:val="-15"/>
        </w:rPr>
        <w:t> </w:t>
      </w:r>
      <w:r>
        <w:rPr/>
        <w:t>development</w:t>
      </w:r>
      <w:r>
        <w:rPr>
          <w:spacing w:val="-15"/>
        </w:rPr>
        <w:t> </w:t>
      </w:r>
      <w:r>
        <w:rPr/>
        <w:t>contributes</w:t>
      </w:r>
      <w:r>
        <w:rPr>
          <w:spacing w:val="-15"/>
        </w:rPr>
        <w:t> </w:t>
      </w:r>
      <w:r>
        <w:rPr/>
        <w:t>significantly</w:t>
      </w:r>
      <w:r>
        <w:rPr>
          <w:spacing w:val="-15"/>
        </w:rPr>
        <w:t> </w:t>
      </w:r>
      <w:r>
        <w:rPr/>
        <w:t>to</w:t>
      </w:r>
      <w:r>
        <w:rPr>
          <w:spacing w:val="-15"/>
        </w:rPr>
        <w:t> </w:t>
      </w:r>
      <w:r>
        <w:rPr/>
        <w:t>teachers'</w:t>
      </w:r>
      <w:r>
        <w:rPr>
          <w:spacing w:val="-15"/>
        </w:rPr>
        <w:t> </w:t>
      </w:r>
      <w:r>
        <w:rPr/>
        <w:t>instructional</w:t>
      </w:r>
      <w:r>
        <w:rPr>
          <w:spacing w:val="-14"/>
        </w:rPr>
        <w:t> </w:t>
      </w:r>
      <w:r>
        <w:rPr/>
        <w:t>competence</w:t>
      </w:r>
      <w:r>
        <w:rPr>
          <w:spacing w:val="-14"/>
        </w:rPr>
        <w:t> </w:t>
      </w:r>
      <w:r>
        <w:rPr/>
        <w:t>and</w:t>
      </w:r>
      <w:r>
        <w:rPr>
          <w:spacing w:val="-15"/>
        </w:rPr>
        <w:t> </w:t>
      </w:r>
      <w:r>
        <w:rPr/>
        <w:t>professional</w:t>
      </w:r>
      <w:r>
        <w:rPr>
          <w:spacing w:val="-14"/>
        </w:rPr>
        <w:t> </w:t>
      </w:r>
      <w:r>
        <w:rPr/>
        <w:t>growth. Likewise, Flores and Cruz (2023) noted that collegial support and professional learning opportunities enhance teachers' workplace satisfaction and effectiveness.</w:t>
      </w:r>
    </w:p>
    <w:p>
      <w:pPr>
        <w:pStyle w:val="BodyText"/>
        <w:spacing w:line="259" w:lineRule="auto" w:before="162"/>
        <w:ind w:left="360" w:right="354" w:firstLine="720"/>
        <w:jc w:val="both"/>
      </w:pPr>
      <w:r>
        <w:rPr/>
        <w:t>Furthermore, teachers utilize instructional adaptation and technology integration to address learning difficulties and resource limitations. Toquero and Capistrano (2024) emphasized that teachers' adaptability and creativity</w:t>
      </w:r>
      <w:r>
        <w:rPr>
          <w:spacing w:val="-8"/>
        </w:rPr>
        <w:t> </w:t>
      </w:r>
      <w:r>
        <w:rPr/>
        <w:t>contribute</w:t>
      </w:r>
      <w:r>
        <w:rPr>
          <w:spacing w:val="-2"/>
        </w:rPr>
        <w:t> </w:t>
      </w:r>
      <w:r>
        <w:rPr/>
        <w:t>to</w:t>
      </w:r>
      <w:r>
        <w:rPr>
          <w:spacing w:val="-3"/>
        </w:rPr>
        <w:t> </w:t>
      </w:r>
      <w:r>
        <w:rPr/>
        <w:t>effective</w:t>
      </w:r>
      <w:r>
        <w:rPr>
          <w:spacing w:val="-2"/>
        </w:rPr>
        <w:t> </w:t>
      </w:r>
      <w:r>
        <w:rPr/>
        <w:t>classroom</w:t>
      </w:r>
      <w:r>
        <w:rPr>
          <w:spacing w:val="-2"/>
        </w:rPr>
        <w:t> </w:t>
      </w:r>
      <w:r>
        <w:rPr/>
        <w:t>instruction,</w:t>
      </w:r>
      <w:r>
        <w:rPr>
          <w:spacing w:val="-3"/>
        </w:rPr>
        <w:t> </w:t>
      </w:r>
      <w:r>
        <w:rPr/>
        <w:t>particularly</w:t>
      </w:r>
      <w:r>
        <w:rPr>
          <w:spacing w:val="-3"/>
        </w:rPr>
        <w:t> </w:t>
      </w:r>
      <w:r>
        <w:rPr/>
        <w:t>in</w:t>
      </w:r>
      <w:r>
        <w:rPr>
          <w:spacing w:val="-3"/>
        </w:rPr>
        <w:t> </w:t>
      </w:r>
      <w:r>
        <w:rPr/>
        <w:t>resource-limited</w:t>
      </w:r>
      <w:r>
        <w:rPr>
          <w:spacing w:val="-3"/>
        </w:rPr>
        <w:t> </w:t>
      </w:r>
      <w:r>
        <w:rPr/>
        <w:t>environments.</w:t>
      </w:r>
      <w:r>
        <w:rPr>
          <w:spacing w:val="-8"/>
        </w:rPr>
        <w:t> </w:t>
      </w:r>
      <w:r>
        <w:rPr/>
        <w:t>Theodorio et al. (2024) likewise highlighted the importance of technological resources in supporting effective teaching </w:t>
      </w:r>
      <w:r>
        <w:rPr>
          <w:spacing w:val="-2"/>
        </w:rPr>
        <w:t>practices.</w:t>
      </w:r>
    </w:p>
    <w:p>
      <w:pPr>
        <w:pStyle w:val="BodyText"/>
        <w:spacing w:line="259" w:lineRule="auto" w:before="158"/>
        <w:ind w:left="360" w:right="365" w:firstLine="720"/>
        <w:jc w:val="both"/>
      </w:pPr>
      <w:r>
        <w:rPr/>
        <w:t>The coping process is further explained by Lazarus and Folkman (1984), who stated that individuals use coping strategies to manage stressful situations and adapt to workplace demands. Their theory suggests that coping interventions help teachers maintain professional functioning despite instructional challenges.</w:t>
      </w:r>
    </w:p>
    <w:p>
      <w:pPr>
        <w:pStyle w:val="BodyText"/>
        <w:spacing w:after="0" w:line="259" w:lineRule="auto"/>
        <w:jc w:val="both"/>
        <w:sectPr>
          <w:pgSz w:w="12240" w:h="15840"/>
          <w:pgMar w:top="660" w:bottom="280" w:left="360" w:right="360"/>
        </w:sectPr>
      </w:pPr>
    </w:p>
    <w:p>
      <w:pPr>
        <w:pStyle w:val="BodyText"/>
        <w:spacing w:line="259" w:lineRule="auto" w:before="60"/>
        <w:ind w:left="360" w:right="351" w:firstLine="720"/>
        <w:jc w:val="both"/>
      </w:pPr>
      <w:r>
        <w:rPr/>
        <w:t>Overall,</w:t>
      </w:r>
      <w:r>
        <w:rPr>
          <w:spacing w:val="-10"/>
        </w:rPr>
        <w:t> </w:t>
      </w:r>
      <w:r>
        <w:rPr/>
        <w:t>the</w:t>
      </w:r>
      <w:r>
        <w:rPr>
          <w:spacing w:val="-9"/>
        </w:rPr>
        <w:t> </w:t>
      </w:r>
      <w:r>
        <w:rPr/>
        <w:t>reviewed</w:t>
      </w:r>
      <w:r>
        <w:rPr>
          <w:spacing w:val="-10"/>
        </w:rPr>
        <w:t> </w:t>
      </w:r>
      <w:r>
        <w:rPr/>
        <w:t>literature</w:t>
      </w:r>
      <w:r>
        <w:rPr>
          <w:spacing w:val="-9"/>
        </w:rPr>
        <w:t> </w:t>
      </w:r>
      <w:r>
        <w:rPr/>
        <w:t>demonstrates</w:t>
      </w:r>
      <w:r>
        <w:rPr>
          <w:spacing w:val="-12"/>
        </w:rPr>
        <w:t> </w:t>
      </w:r>
      <w:r>
        <w:rPr/>
        <w:t>that</w:t>
      </w:r>
      <w:r>
        <w:rPr>
          <w:spacing w:val="-9"/>
        </w:rPr>
        <w:t> </w:t>
      </w:r>
      <w:r>
        <w:rPr/>
        <w:t>teaching</w:t>
      </w:r>
      <w:r>
        <w:rPr>
          <w:spacing w:val="-10"/>
        </w:rPr>
        <w:t> </w:t>
      </w:r>
      <w:r>
        <w:rPr/>
        <w:t>strategies,</w:t>
      </w:r>
      <w:r>
        <w:rPr>
          <w:spacing w:val="-10"/>
        </w:rPr>
        <w:t> </w:t>
      </w:r>
      <w:r>
        <w:rPr/>
        <w:t>instructional</w:t>
      </w:r>
      <w:r>
        <w:rPr>
          <w:spacing w:val="-9"/>
        </w:rPr>
        <w:t> </w:t>
      </w:r>
      <w:r>
        <w:rPr/>
        <w:t>challenges,</w:t>
      </w:r>
      <w:r>
        <w:rPr>
          <w:spacing w:val="-10"/>
        </w:rPr>
        <w:t> </w:t>
      </w:r>
      <w:r>
        <w:rPr/>
        <w:t>and</w:t>
      </w:r>
      <w:r>
        <w:rPr>
          <w:spacing w:val="-10"/>
        </w:rPr>
        <w:t> </w:t>
      </w:r>
      <w:r>
        <w:rPr/>
        <w:t>coping interventions</w:t>
      </w:r>
      <w:r>
        <w:rPr>
          <w:spacing w:val="-10"/>
        </w:rPr>
        <w:t> </w:t>
      </w:r>
      <w:r>
        <w:rPr/>
        <w:t>are</w:t>
      </w:r>
      <w:r>
        <w:rPr>
          <w:spacing w:val="-7"/>
        </w:rPr>
        <w:t> </w:t>
      </w:r>
      <w:r>
        <w:rPr/>
        <w:t>interconnected</w:t>
      </w:r>
      <w:r>
        <w:rPr>
          <w:spacing w:val="-9"/>
        </w:rPr>
        <w:t> </w:t>
      </w:r>
      <w:r>
        <w:rPr/>
        <w:t>factors</w:t>
      </w:r>
      <w:r>
        <w:rPr>
          <w:spacing w:val="-6"/>
        </w:rPr>
        <w:t> </w:t>
      </w:r>
      <w:r>
        <w:rPr/>
        <w:t>that</w:t>
      </w:r>
      <w:r>
        <w:rPr>
          <w:spacing w:val="-3"/>
        </w:rPr>
        <w:t> </w:t>
      </w:r>
      <w:r>
        <w:rPr/>
        <w:t>influence</w:t>
      </w:r>
      <w:r>
        <w:rPr>
          <w:spacing w:val="-7"/>
        </w:rPr>
        <w:t> </w:t>
      </w:r>
      <w:r>
        <w:rPr/>
        <w:t>the</w:t>
      </w:r>
      <w:r>
        <w:rPr>
          <w:spacing w:val="-7"/>
        </w:rPr>
        <w:t> </w:t>
      </w:r>
      <w:r>
        <w:rPr/>
        <w:t>effectiveness</w:t>
      </w:r>
      <w:r>
        <w:rPr>
          <w:spacing w:val="-6"/>
        </w:rPr>
        <w:t> </w:t>
      </w:r>
      <w:r>
        <w:rPr/>
        <w:t>of</w:t>
      </w:r>
      <w:r>
        <w:rPr>
          <w:spacing w:val="-4"/>
        </w:rPr>
        <w:t> </w:t>
      </w:r>
      <w:r>
        <w:rPr/>
        <w:t>research</w:t>
      </w:r>
      <w:r>
        <w:rPr>
          <w:spacing w:val="-4"/>
        </w:rPr>
        <w:t> </w:t>
      </w:r>
      <w:r>
        <w:rPr/>
        <w:t>instruction.</w:t>
      </w:r>
      <w:r>
        <w:rPr>
          <w:spacing w:val="-4"/>
        </w:rPr>
        <w:t> </w:t>
      </w:r>
      <w:r>
        <w:rPr/>
        <w:t>However,</w:t>
      </w:r>
      <w:r>
        <w:rPr>
          <w:spacing w:val="-9"/>
        </w:rPr>
        <w:t> </w:t>
      </w:r>
      <w:r>
        <w:rPr/>
        <w:t>limited studies</w:t>
      </w:r>
      <w:r>
        <w:rPr>
          <w:spacing w:val="-7"/>
        </w:rPr>
        <w:t> </w:t>
      </w:r>
      <w:r>
        <w:rPr/>
        <w:t>have</w:t>
      </w:r>
      <w:r>
        <w:rPr>
          <w:spacing w:val="-4"/>
        </w:rPr>
        <w:t> </w:t>
      </w:r>
      <w:r>
        <w:rPr/>
        <w:t>specifically</w:t>
      </w:r>
      <w:r>
        <w:rPr>
          <w:spacing w:val="-6"/>
        </w:rPr>
        <w:t> </w:t>
      </w:r>
      <w:r>
        <w:rPr/>
        <w:t>examined</w:t>
      </w:r>
      <w:r>
        <w:rPr>
          <w:spacing w:val="-6"/>
        </w:rPr>
        <w:t> </w:t>
      </w:r>
      <w:r>
        <w:rPr/>
        <w:t>these</w:t>
      </w:r>
      <w:r>
        <w:rPr>
          <w:spacing w:val="-4"/>
        </w:rPr>
        <w:t> </w:t>
      </w:r>
      <w:r>
        <w:rPr/>
        <w:t>variables</w:t>
      </w:r>
      <w:r>
        <w:rPr>
          <w:spacing w:val="-7"/>
        </w:rPr>
        <w:t> </w:t>
      </w:r>
      <w:r>
        <w:rPr/>
        <w:t>among</w:t>
      </w:r>
      <w:r>
        <w:rPr>
          <w:spacing w:val="-6"/>
        </w:rPr>
        <w:t> </w:t>
      </w:r>
      <w:r>
        <w:rPr/>
        <w:t>teachers</w:t>
      </w:r>
      <w:r>
        <w:rPr>
          <w:spacing w:val="-7"/>
        </w:rPr>
        <w:t> </w:t>
      </w:r>
      <w:r>
        <w:rPr/>
        <w:t>teaching</w:t>
      </w:r>
      <w:r>
        <w:rPr>
          <w:spacing w:val="-6"/>
        </w:rPr>
        <w:t> </w:t>
      </w:r>
      <w:r>
        <w:rPr/>
        <w:t>research</w:t>
      </w:r>
      <w:r>
        <w:rPr>
          <w:spacing w:val="-6"/>
        </w:rPr>
        <w:t> </w:t>
      </w:r>
      <w:r>
        <w:rPr/>
        <w:t>in</w:t>
      </w:r>
      <w:r>
        <w:rPr>
          <w:spacing w:val="-6"/>
        </w:rPr>
        <w:t> </w:t>
      </w:r>
      <w:r>
        <w:rPr/>
        <w:t>public</w:t>
      </w:r>
      <w:r>
        <w:rPr>
          <w:spacing w:val="-4"/>
        </w:rPr>
        <w:t> </w:t>
      </w:r>
      <w:r>
        <w:rPr/>
        <w:t>stand-alone</w:t>
      </w:r>
      <w:r>
        <w:rPr>
          <w:spacing w:val="-4"/>
        </w:rPr>
        <w:t> </w:t>
      </w:r>
      <w:r>
        <w:rPr/>
        <w:t>senior high schools in Central Luzon. This research gap provides the basis for the present study.</w:t>
      </w:r>
    </w:p>
    <w:p>
      <w:pPr>
        <w:pStyle w:val="Heading1"/>
        <w:spacing w:before="160"/>
        <w:ind w:left="633"/>
      </w:pPr>
      <w:r>
        <w:rPr>
          <w:spacing w:val="-2"/>
        </w:rPr>
        <w:t>METHODS</w:t>
      </w:r>
    </w:p>
    <w:p>
      <w:pPr>
        <w:pStyle w:val="Heading2"/>
      </w:pPr>
      <w:r>
        <w:rPr/>
        <w:t>Research</w:t>
      </w:r>
      <w:r>
        <w:rPr>
          <w:spacing w:val="-8"/>
        </w:rPr>
        <w:t> </w:t>
      </w:r>
      <w:r>
        <w:rPr>
          <w:spacing w:val="-2"/>
        </w:rPr>
        <w:t>Design</w:t>
      </w:r>
    </w:p>
    <w:p>
      <w:pPr>
        <w:pStyle w:val="BodyText"/>
        <w:spacing w:line="259" w:lineRule="auto" w:before="184"/>
        <w:ind w:left="360" w:right="354" w:firstLine="720"/>
        <w:jc w:val="both"/>
      </w:pPr>
      <w:r>
        <w:rPr/>
        <w:t>This study employed a descriptive-correlational research design to determine the teaching strategies, challenges, and coping interventions of teachers teaching research in public stand-alone senior high schools in Central Luzon.</w:t>
      </w:r>
      <w:r>
        <w:rPr>
          <w:spacing w:val="-2"/>
        </w:rPr>
        <w:t> </w:t>
      </w:r>
      <w:r>
        <w:rPr/>
        <w:t>The descriptive method was used to describe the respondents' teaching strategies, the challenges they encountered, and the coping interventions they employed. Meanwhile, the correlational approach was utilized to determine the relationships among the variables included in the study. This research design was considered appropriate because it enabled the researcher to examine the existing conditions and determine the association between the identified variables.</w:t>
      </w:r>
    </w:p>
    <w:p>
      <w:pPr>
        <w:pStyle w:val="Heading2"/>
        <w:spacing w:before="158"/>
      </w:pPr>
      <w:r>
        <w:rPr/>
        <w:t>Respondents</w:t>
      </w:r>
      <w:r>
        <w:rPr>
          <w:spacing w:val="-8"/>
        </w:rPr>
        <w:t> </w:t>
      </w:r>
      <w:r>
        <w:rPr/>
        <w:t>of</w:t>
      </w:r>
      <w:r>
        <w:rPr>
          <w:spacing w:val="-4"/>
        </w:rPr>
        <w:t> </w:t>
      </w:r>
      <w:r>
        <w:rPr/>
        <w:t>the</w:t>
      </w:r>
      <w:r>
        <w:rPr>
          <w:spacing w:val="-2"/>
        </w:rPr>
        <w:t> </w:t>
      </w:r>
      <w:r>
        <w:rPr>
          <w:spacing w:val="-4"/>
        </w:rPr>
        <w:t>Study</w:t>
      </w:r>
    </w:p>
    <w:p>
      <w:pPr>
        <w:pStyle w:val="BodyText"/>
        <w:spacing w:line="259" w:lineRule="auto" w:before="181"/>
        <w:ind w:left="360" w:right="352" w:firstLine="720"/>
        <w:jc w:val="both"/>
      </w:pPr>
      <w:r>
        <w:rPr/>
        <w:t>The respondents of the study consisted of 917 teachers teaching research subjects in public stand-alone senior</w:t>
      </w:r>
      <w:r>
        <w:rPr>
          <w:spacing w:val="-6"/>
        </w:rPr>
        <w:t> </w:t>
      </w:r>
      <w:r>
        <w:rPr/>
        <w:t>high</w:t>
      </w:r>
      <w:r>
        <w:rPr>
          <w:spacing w:val="-7"/>
        </w:rPr>
        <w:t> </w:t>
      </w:r>
      <w:r>
        <w:rPr/>
        <w:t>schools</w:t>
      </w:r>
      <w:r>
        <w:rPr>
          <w:spacing w:val="-8"/>
        </w:rPr>
        <w:t> </w:t>
      </w:r>
      <w:r>
        <w:rPr/>
        <w:t>in</w:t>
      </w:r>
      <w:r>
        <w:rPr>
          <w:spacing w:val="-7"/>
        </w:rPr>
        <w:t> </w:t>
      </w:r>
      <w:r>
        <w:rPr/>
        <w:t>the</w:t>
      </w:r>
      <w:r>
        <w:rPr>
          <w:spacing w:val="-5"/>
        </w:rPr>
        <w:t> </w:t>
      </w:r>
      <w:r>
        <w:rPr/>
        <w:t>different</w:t>
      </w:r>
      <w:r>
        <w:rPr>
          <w:spacing w:val="-6"/>
        </w:rPr>
        <w:t> </w:t>
      </w:r>
      <w:r>
        <w:rPr/>
        <w:t>divisions</w:t>
      </w:r>
      <w:r>
        <w:rPr>
          <w:spacing w:val="-8"/>
        </w:rPr>
        <w:t> </w:t>
      </w:r>
      <w:r>
        <w:rPr/>
        <w:t>of</w:t>
      </w:r>
      <w:r>
        <w:rPr>
          <w:spacing w:val="-6"/>
        </w:rPr>
        <w:t> </w:t>
      </w:r>
      <w:r>
        <w:rPr/>
        <w:t>Central</w:t>
      </w:r>
      <w:r>
        <w:rPr>
          <w:spacing w:val="-6"/>
        </w:rPr>
        <w:t> </w:t>
      </w:r>
      <w:r>
        <w:rPr/>
        <w:t>Luzon.</w:t>
      </w:r>
      <w:r>
        <w:rPr>
          <w:spacing w:val="-10"/>
        </w:rPr>
        <w:t> </w:t>
      </w:r>
      <w:r>
        <w:rPr/>
        <w:t>These</w:t>
      </w:r>
      <w:r>
        <w:rPr>
          <w:spacing w:val="-5"/>
        </w:rPr>
        <w:t> </w:t>
      </w:r>
      <w:r>
        <w:rPr/>
        <w:t>teachers</w:t>
      </w:r>
      <w:r>
        <w:rPr>
          <w:spacing w:val="-8"/>
        </w:rPr>
        <w:t> </w:t>
      </w:r>
      <w:r>
        <w:rPr/>
        <w:t>were</w:t>
      </w:r>
      <w:r>
        <w:rPr>
          <w:spacing w:val="-9"/>
        </w:rPr>
        <w:t> </w:t>
      </w:r>
      <w:r>
        <w:rPr/>
        <w:t>selected</w:t>
      </w:r>
      <w:r>
        <w:rPr>
          <w:spacing w:val="-7"/>
        </w:rPr>
        <w:t> </w:t>
      </w:r>
      <w:r>
        <w:rPr/>
        <w:t>based</w:t>
      </w:r>
      <w:r>
        <w:rPr>
          <w:spacing w:val="-7"/>
        </w:rPr>
        <w:t> </w:t>
      </w:r>
      <w:r>
        <w:rPr/>
        <w:t>on</w:t>
      </w:r>
      <w:r>
        <w:rPr>
          <w:spacing w:val="-10"/>
        </w:rPr>
        <w:t> </w:t>
      </w:r>
      <w:r>
        <w:rPr/>
        <w:t>their</w:t>
      </w:r>
      <w:r>
        <w:rPr>
          <w:spacing w:val="-6"/>
        </w:rPr>
        <w:t> </w:t>
      </w:r>
      <w:r>
        <w:rPr/>
        <w:t>direct involvement in teaching research subjects in the senior high school curriculum. The respondents represented various demographic characteristics, including age, sex, educational attainment, length of service, and teaching experience in research subjects.</w:t>
      </w:r>
    </w:p>
    <w:p>
      <w:pPr>
        <w:pStyle w:val="BodyText"/>
        <w:spacing w:line="259" w:lineRule="auto" w:before="162"/>
        <w:ind w:left="360" w:right="361" w:firstLine="720"/>
        <w:jc w:val="both"/>
      </w:pPr>
      <w:r>
        <w:rPr/>
        <w:t>The selection of respondents ensured that the study gathered relevant information from teachers who possess</w:t>
      </w:r>
      <w:r>
        <w:rPr>
          <w:spacing w:val="-1"/>
        </w:rPr>
        <w:t> </w:t>
      </w:r>
      <w:r>
        <w:rPr/>
        <w:t>firsthand experiences</w:t>
      </w:r>
      <w:r>
        <w:rPr>
          <w:spacing w:val="-1"/>
        </w:rPr>
        <w:t> </w:t>
      </w:r>
      <w:r>
        <w:rPr/>
        <w:t>regarding research instruction.</w:t>
      </w:r>
      <w:r>
        <w:rPr>
          <w:spacing w:val="-7"/>
        </w:rPr>
        <w:t> </w:t>
      </w:r>
      <w:r>
        <w:rPr/>
        <w:t>Their responses</w:t>
      </w:r>
      <w:r>
        <w:rPr>
          <w:spacing w:val="-1"/>
        </w:rPr>
        <w:t> </w:t>
      </w:r>
      <w:r>
        <w:rPr/>
        <w:t>provided valuable</w:t>
      </w:r>
      <w:r>
        <w:rPr>
          <w:spacing w:val="-2"/>
        </w:rPr>
        <w:t> </w:t>
      </w:r>
      <w:r>
        <w:rPr/>
        <w:t>insights</w:t>
      </w:r>
      <w:r>
        <w:rPr>
          <w:spacing w:val="-1"/>
        </w:rPr>
        <w:t> </w:t>
      </w:r>
      <w:r>
        <w:rPr/>
        <w:t>into the strategies they employ, the challenges they encounter, and the coping interventions they utilize in teaching </w:t>
      </w:r>
      <w:r>
        <w:rPr>
          <w:spacing w:val="-2"/>
        </w:rPr>
        <w:t>research.</w:t>
      </w:r>
    </w:p>
    <w:p>
      <w:pPr>
        <w:pStyle w:val="Heading2"/>
        <w:spacing w:before="160"/>
      </w:pPr>
      <w:r>
        <w:rPr/>
        <w:t>Instrument</w:t>
      </w:r>
      <w:r>
        <w:rPr>
          <w:spacing w:val="-6"/>
        </w:rPr>
        <w:t> </w:t>
      </w:r>
      <w:r>
        <w:rPr/>
        <w:t>of</w:t>
      </w:r>
      <w:r>
        <w:rPr>
          <w:spacing w:val="-4"/>
        </w:rPr>
        <w:t> </w:t>
      </w:r>
      <w:r>
        <w:rPr/>
        <w:t>the</w:t>
      </w:r>
      <w:r>
        <w:rPr>
          <w:spacing w:val="-2"/>
        </w:rPr>
        <w:t> </w:t>
      </w:r>
      <w:r>
        <w:rPr>
          <w:spacing w:val="-4"/>
        </w:rPr>
        <w:t>Study</w:t>
      </w:r>
    </w:p>
    <w:p>
      <w:pPr>
        <w:pStyle w:val="BodyText"/>
        <w:spacing w:line="259" w:lineRule="auto" w:before="180"/>
        <w:ind w:left="360" w:right="363" w:firstLine="720"/>
        <w:jc w:val="both"/>
      </w:pPr>
      <w:r>
        <w:rPr/>
        <w:t>The study utilized a researcher-made questionnaire as the primary instrument for data collection. The instrument was developed based on an extensive review of related literature and studies concerning teaching strategies, challenges in research instruction, and coping interventions employed by teachers.</w:t>
      </w:r>
    </w:p>
    <w:p>
      <w:pPr>
        <w:pStyle w:val="BodyText"/>
        <w:spacing w:line="259" w:lineRule="auto" w:before="158"/>
        <w:ind w:left="360" w:right="359" w:firstLine="720"/>
        <w:jc w:val="both"/>
      </w:pPr>
      <w:r>
        <w:rPr/>
        <w:t>The questionnaire consisted</w:t>
      </w:r>
      <w:r>
        <w:rPr>
          <w:spacing w:val="-1"/>
        </w:rPr>
        <w:t> </w:t>
      </w:r>
      <w:r>
        <w:rPr/>
        <w:t>of</w:t>
      </w:r>
      <w:r>
        <w:rPr>
          <w:spacing w:val="-1"/>
        </w:rPr>
        <w:t> </w:t>
      </w:r>
      <w:r>
        <w:rPr/>
        <w:t>several parts</w:t>
      </w:r>
      <w:r>
        <w:rPr>
          <w:spacing w:val="-2"/>
        </w:rPr>
        <w:t> </w:t>
      </w:r>
      <w:r>
        <w:rPr/>
        <w:t>that</w:t>
      </w:r>
      <w:r>
        <w:rPr>
          <w:spacing w:val="-3"/>
        </w:rPr>
        <w:t> </w:t>
      </w:r>
      <w:r>
        <w:rPr/>
        <w:t>gathered</w:t>
      </w:r>
      <w:r>
        <w:rPr>
          <w:spacing w:val="-4"/>
        </w:rPr>
        <w:t> </w:t>
      </w:r>
      <w:r>
        <w:rPr/>
        <w:t>information</w:t>
      </w:r>
      <w:r>
        <w:rPr>
          <w:spacing w:val="-1"/>
        </w:rPr>
        <w:t> </w:t>
      </w:r>
      <w:r>
        <w:rPr/>
        <w:t>regarding</w:t>
      </w:r>
      <w:r>
        <w:rPr>
          <w:spacing w:val="-1"/>
        </w:rPr>
        <w:t> </w:t>
      </w:r>
      <w:r>
        <w:rPr/>
        <w:t>the</w:t>
      </w:r>
      <w:r>
        <w:rPr>
          <w:spacing w:val="-3"/>
        </w:rPr>
        <w:t> </w:t>
      </w:r>
      <w:r>
        <w:rPr/>
        <w:t>respondents' profile, teaching strategies utilized in teaching research, challenges encountered in teaching research, and coping interventions employed in addressing these challenges. The instrument underwent content validation by experts in research and education to ensure the appropriateness, clarity, and relevance of the items. Necessary revisions were made based on the recommendations of the validators before the actual administration of the instrument.</w:t>
      </w:r>
    </w:p>
    <w:p>
      <w:pPr>
        <w:pStyle w:val="Heading2"/>
        <w:spacing w:before="162"/>
      </w:pPr>
      <w:r>
        <w:rPr/>
        <w:t>Data</w:t>
      </w:r>
      <w:r>
        <w:rPr>
          <w:spacing w:val="-2"/>
        </w:rPr>
        <w:t> </w:t>
      </w:r>
      <w:r>
        <w:rPr/>
        <w:t>Gathering</w:t>
      </w:r>
      <w:r>
        <w:rPr>
          <w:spacing w:val="-2"/>
        </w:rPr>
        <w:t> Procedure</w:t>
      </w:r>
    </w:p>
    <w:p>
      <w:pPr>
        <w:pStyle w:val="BodyText"/>
        <w:spacing w:line="259" w:lineRule="auto" w:before="180"/>
        <w:ind w:left="360" w:right="402" w:firstLine="720"/>
      </w:pPr>
      <w:r>
        <w:rPr/>
        <w:t>Prior to the conduct of the study, permission to administer the survey questionnaire was secured from the concerned educational authorities and school administrators.</w:t>
      </w:r>
      <w:r>
        <w:rPr>
          <w:spacing w:val="-3"/>
        </w:rPr>
        <w:t> </w:t>
      </w:r>
      <w:r>
        <w:rPr/>
        <w:t>After obtaining the necessary approvals, the researcher</w:t>
      </w:r>
      <w:r>
        <w:rPr>
          <w:spacing w:val="-3"/>
        </w:rPr>
        <w:t> </w:t>
      </w:r>
      <w:r>
        <w:rPr/>
        <w:t>distributed</w:t>
      </w:r>
      <w:r>
        <w:rPr>
          <w:spacing w:val="-3"/>
        </w:rPr>
        <w:t> </w:t>
      </w:r>
      <w:r>
        <w:rPr/>
        <w:t>the</w:t>
      </w:r>
      <w:r>
        <w:rPr>
          <w:spacing w:val="-2"/>
        </w:rPr>
        <w:t> </w:t>
      </w:r>
      <w:r>
        <w:rPr/>
        <w:t>questionnaires</w:t>
      </w:r>
      <w:r>
        <w:rPr>
          <w:spacing w:val="-5"/>
        </w:rPr>
        <w:t> </w:t>
      </w:r>
      <w:r>
        <w:rPr/>
        <w:t>to qualified</w:t>
      </w:r>
      <w:r>
        <w:rPr>
          <w:spacing w:val="-3"/>
        </w:rPr>
        <w:t> </w:t>
      </w:r>
      <w:r>
        <w:rPr/>
        <w:t>respondents</w:t>
      </w:r>
      <w:r>
        <w:rPr>
          <w:spacing w:val="-5"/>
        </w:rPr>
        <w:t> </w:t>
      </w:r>
      <w:r>
        <w:rPr/>
        <w:t>from</w:t>
      </w:r>
      <w:r>
        <w:rPr>
          <w:spacing w:val="-2"/>
        </w:rPr>
        <w:t> </w:t>
      </w:r>
      <w:r>
        <w:rPr/>
        <w:t>public</w:t>
      </w:r>
      <w:r>
        <w:rPr>
          <w:spacing w:val="-2"/>
        </w:rPr>
        <w:t> </w:t>
      </w:r>
      <w:r>
        <w:rPr/>
        <w:t>stand-alone</w:t>
      </w:r>
      <w:r>
        <w:rPr>
          <w:spacing w:val="-2"/>
        </w:rPr>
        <w:t> </w:t>
      </w:r>
      <w:r>
        <w:rPr/>
        <w:t>senior</w:t>
      </w:r>
      <w:r>
        <w:rPr>
          <w:spacing w:val="-3"/>
        </w:rPr>
        <w:t> </w:t>
      </w:r>
      <w:r>
        <w:rPr/>
        <w:t>high</w:t>
      </w:r>
      <w:r>
        <w:rPr>
          <w:spacing w:val="-3"/>
        </w:rPr>
        <w:t> </w:t>
      </w:r>
      <w:r>
        <w:rPr/>
        <w:t>schools</w:t>
      </w:r>
      <w:r>
        <w:rPr>
          <w:spacing w:val="-5"/>
        </w:rPr>
        <w:t> </w:t>
      </w:r>
      <w:r>
        <w:rPr/>
        <w:t>in Central Luzon.</w:t>
      </w:r>
    </w:p>
    <w:p>
      <w:pPr>
        <w:pStyle w:val="BodyText"/>
        <w:spacing w:line="259" w:lineRule="auto" w:before="161"/>
        <w:ind w:left="360" w:right="402" w:firstLine="720"/>
      </w:pPr>
      <w:r>
        <w:rPr/>
        <w:t>The</w:t>
      </w:r>
      <w:r>
        <w:rPr>
          <w:spacing w:val="-2"/>
        </w:rPr>
        <w:t> </w:t>
      </w:r>
      <w:r>
        <w:rPr/>
        <w:t>purpose</w:t>
      </w:r>
      <w:r>
        <w:rPr>
          <w:spacing w:val="-2"/>
        </w:rPr>
        <w:t> </w:t>
      </w:r>
      <w:r>
        <w:rPr/>
        <w:t>of</w:t>
      </w:r>
      <w:r>
        <w:rPr>
          <w:spacing w:val="-3"/>
        </w:rPr>
        <w:t> </w:t>
      </w:r>
      <w:r>
        <w:rPr/>
        <w:t>the</w:t>
      </w:r>
      <w:r>
        <w:rPr>
          <w:spacing w:val="-2"/>
        </w:rPr>
        <w:t> </w:t>
      </w:r>
      <w:r>
        <w:rPr/>
        <w:t>study</w:t>
      </w:r>
      <w:r>
        <w:rPr>
          <w:spacing w:val="-3"/>
        </w:rPr>
        <w:t> </w:t>
      </w:r>
      <w:r>
        <w:rPr/>
        <w:t>was</w:t>
      </w:r>
      <w:r>
        <w:rPr>
          <w:spacing w:val="-9"/>
        </w:rPr>
        <w:t> </w:t>
      </w:r>
      <w:r>
        <w:rPr/>
        <w:t>clearly</w:t>
      </w:r>
      <w:r>
        <w:rPr>
          <w:spacing w:val="-3"/>
        </w:rPr>
        <w:t> </w:t>
      </w:r>
      <w:r>
        <w:rPr/>
        <w:t>explained</w:t>
      </w:r>
      <w:r>
        <w:rPr>
          <w:spacing w:val="-3"/>
        </w:rPr>
        <w:t> </w:t>
      </w:r>
      <w:r>
        <w:rPr/>
        <w:t>to</w:t>
      </w:r>
      <w:r>
        <w:rPr>
          <w:spacing w:val="-8"/>
        </w:rPr>
        <w:t> </w:t>
      </w:r>
      <w:r>
        <w:rPr/>
        <w:t>the</w:t>
      </w:r>
      <w:r>
        <w:rPr>
          <w:spacing w:val="-2"/>
        </w:rPr>
        <w:t> </w:t>
      </w:r>
      <w:r>
        <w:rPr/>
        <w:t>respondents,</w:t>
      </w:r>
      <w:r>
        <w:rPr>
          <w:spacing w:val="-3"/>
        </w:rPr>
        <w:t> </w:t>
      </w:r>
      <w:r>
        <w:rPr/>
        <w:t>and</w:t>
      </w:r>
      <w:r>
        <w:rPr>
          <w:spacing w:val="-3"/>
        </w:rPr>
        <w:t> </w:t>
      </w:r>
      <w:r>
        <w:rPr/>
        <w:t>they</w:t>
      </w:r>
      <w:r>
        <w:rPr>
          <w:spacing w:val="-3"/>
        </w:rPr>
        <w:t> </w:t>
      </w:r>
      <w:r>
        <w:rPr/>
        <w:t>were</w:t>
      </w:r>
      <w:r>
        <w:rPr>
          <w:spacing w:val="-2"/>
        </w:rPr>
        <w:t> </w:t>
      </w:r>
      <w:r>
        <w:rPr/>
        <w:t>informed</w:t>
      </w:r>
      <w:r>
        <w:rPr>
          <w:spacing w:val="-3"/>
        </w:rPr>
        <w:t> </w:t>
      </w:r>
      <w:r>
        <w:rPr/>
        <w:t>that</w:t>
      </w:r>
      <w:r>
        <w:rPr>
          <w:spacing w:val="-2"/>
        </w:rPr>
        <w:t> </w:t>
      </w:r>
      <w:r>
        <w:rPr/>
        <w:t>their participation was voluntary. The accomplished questionnaires were collected, checked for completeness, organized, and prepared for statistical analysis. The gathered data served as the basis for determining the teaching strategies, challenges, and coping interventions of research teachers.</w:t>
      </w:r>
    </w:p>
    <w:p>
      <w:pPr>
        <w:pStyle w:val="BodyText"/>
        <w:spacing w:after="0" w:line="259" w:lineRule="auto"/>
        <w:sectPr>
          <w:pgSz w:w="12240" w:h="15840"/>
          <w:pgMar w:top="660" w:bottom="280" w:left="360" w:right="360"/>
        </w:sectPr>
      </w:pPr>
    </w:p>
    <w:p>
      <w:pPr>
        <w:pStyle w:val="Heading2"/>
        <w:spacing w:before="76"/>
      </w:pPr>
      <w:r>
        <w:rPr/>
        <w:t>Data</w:t>
      </w:r>
      <w:r>
        <w:rPr>
          <w:spacing w:val="-14"/>
        </w:rPr>
        <w:t> </w:t>
      </w:r>
      <w:r>
        <w:rPr>
          <w:spacing w:val="-2"/>
        </w:rPr>
        <w:t>Analysis</w:t>
      </w:r>
    </w:p>
    <w:p>
      <w:pPr>
        <w:pStyle w:val="BodyText"/>
        <w:spacing w:line="259" w:lineRule="auto" w:before="184"/>
        <w:ind w:left="360" w:right="359" w:firstLine="720"/>
        <w:jc w:val="both"/>
      </w:pPr>
      <w:r>
        <w:rPr/>
        <w:t>The data</w:t>
      </w:r>
      <w:r>
        <w:rPr>
          <w:spacing w:val="-2"/>
        </w:rPr>
        <w:t> </w:t>
      </w:r>
      <w:r>
        <w:rPr/>
        <w:t>collected</w:t>
      </w:r>
      <w:r>
        <w:rPr>
          <w:spacing w:val="-4"/>
        </w:rPr>
        <w:t> </w:t>
      </w:r>
      <w:r>
        <w:rPr/>
        <w:t>from</w:t>
      </w:r>
      <w:r>
        <w:rPr>
          <w:spacing w:val="-2"/>
        </w:rPr>
        <w:t> </w:t>
      </w:r>
      <w:r>
        <w:rPr/>
        <w:t>the respondents</w:t>
      </w:r>
      <w:r>
        <w:rPr>
          <w:spacing w:val="-1"/>
        </w:rPr>
        <w:t> </w:t>
      </w:r>
      <w:r>
        <w:rPr/>
        <w:t>were</w:t>
      </w:r>
      <w:r>
        <w:rPr>
          <w:spacing w:val="-2"/>
        </w:rPr>
        <w:t> </w:t>
      </w:r>
      <w:r>
        <w:rPr/>
        <w:t>analyzed using</w:t>
      </w:r>
      <w:r>
        <w:rPr>
          <w:spacing w:val="-4"/>
        </w:rPr>
        <w:t> </w:t>
      </w:r>
      <w:r>
        <w:rPr/>
        <w:t>appropriate statistical</w:t>
      </w:r>
      <w:r>
        <w:rPr>
          <w:spacing w:val="-2"/>
        </w:rPr>
        <w:t> </w:t>
      </w:r>
      <w:r>
        <w:rPr/>
        <w:t>tools. Frequency</w:t>
      </w:r>
      <w:r>
        <w:rPr>
          <w:spacing w:val="-4"/>
        </w:rPr>
        <w:t> </w:t>
      </w:r>
      <w:r>
        <w:rPr/>
        <w:t>and percentage were utilized to describe the demographic profile of the respondents. Weighted mean and standard deviation were employed to determine the extent of teaching strategies, challenges encountered, and coping </w:t>
      </w:r>
      <w:r>
        <w:rPr>
          <w:spacing w:val="-2"/>
        </w:rPr>
        <w:t>interventions.</w:t>
      </w:r>
    </w:p>
    <w:p>
      <w:pPr>
        <w:pStyle w:val="BodyText"/>
        <w:spacing w:line="259" w:lineRule="auto" w:before="160"/>
        <w:ind w:left="360" w:right="358" w:firstLine="720"/>
        <w:jc w:val="both"/>
      </w:pPr>
      <w:r>
        <w:rPr/>
        <w:t>Moreover, t-test and one-way analysis of variance (ANOVA) were used to determine significant differences among groups of respondents. Pearson Product-Moment Correlation was utilized to examine the relationships among the variables, while multiple regression analysis was employed to determine the predictors of</w:t>
      </w:r>
      <w:r>
        <w:rPr>
          <w:spacing w:val="-7"/>
        </w:rPr>
        <w:t> </w:t>
      </w:r>
      <w:r>
        <w:rPr/>
        <w:t>coping</w:t>
      </w:r>
      <w:r>
        <w:rPr>
          <w:spacing w:val="-8"/>
        </w:rPr>
        <w:t> </w:t>
      </w:r>
      <w:r>
        <w:rPr/>
        <w:t>interventions</w:t>
      </w:r>
      <w:r>
        <w:rPr>
          <w:spacing w:val="-9"/>
        </w:rPr>
        <w:t> </w:t>
      </w:r>
      <w:r>
        <w:rPr/>
        <w:t>and</w:t>
      </w:r>
      <w:r>
        <w:rPr>
          <w:spacing w:val="-8"/>
        </w:rPr>
        <w:t> </w:t>
      </w:r>
      <w:r>
        <w:rPr/>
        <w:t>teaching</w:t>
      </w:r>
      <w:r>
        <w:rPr>
          <w:spacing w:val="-8"/>
        </w:rPr>
        <w:t> </w:t>
      </w:r>
      <w:r>
        <w:rPr/>
        <w:t>effectiveness.</w:t>
      </w:r>
      <w:r>
        <w:rPr>
          <w:spacing w:val="-11"/>
        </w:rPr>
        <w:t> </w:t>
      </w:r>
      <w:r>
        <w:rPr/>
        <w:t>These</w:t>
      </w:r>
      <w:r>
        <w:rPr>
          <w:spacing w:val="-6"/>
        </w:rPr>
        <w:t> </w:t>
      </w:r>
      <w:r>
        <w:rPr/>
        <w:t>statistical</w:t>
      </w:r>
      <w:r>
        <w:rPr>
          <w:spacing w:val="-7"/>
        </w:rPr>
        <w:t> </w:t>
      </w:r>
      <w:r>
        <w:rPr/>
        <w:t>treatments</w:t>
      </w:r>
      <w:r>
        <w:rPr>
          <w:spacing w:val="-9"/>
        </w:rPr>
        <w:t> </w:t>
      </w:r>
      <w:r>
        <w:rPr/>
        <w:t>enabled</w:t>
      </w:r>
      <w:r>
        <w:rPr>
          <w:spacing w:val="-8"/>
        </w:rPr>
        <w:t> </w:t>
      </w:r>
      <w:r>
        <w:rPr/>
        <w:t>the</w:t>
      </w:r>
      <w:r>
        <w:rPr>
          <w:spacing w:val="-6"/>
        </w:rPr>
        <w:t> </w:t>
      </w:r>
      <w:r>
        <w:rPr/>
        <w:t>researcher</w:t>
      </w:r>
      <w:r>
        <w:rPr>
          <w:spacing w:val="-11"/>
        </w:rPr>
        <w:t> </w:t>
      </w:r>
      <w:r>
        <w:rPr/>
        <w:t>to</w:t>
      </w:r>
      <w:r>
        <w:rPr>
          <w:spacing w:val="-8"/>
        </w:rPr>
        <w:t> </w:t>
      </w:r>
      <w:r>
        <w:rPr/>
        <w:t>interpret the findings and address the objectives of the study.</w:t>
      </w:r>
    </w:p>
    <w:p>
      <w:pPr>
        <w:pStyle w:val="Heading2"/>
        <w:spacing w:before="158"/>
      </w:pPr>
      <w:r>
        <w:rPr/>
        <w:t>Ethical</w:t>
      </w:r>
      <w:r>
        <w:rPr>
          <w:spacing w:val="-1"/>
        </w:rPr>
        <w:t> </w:t>
      </w:r>
      <w:r>
        <w:rPr>
          <w:spacing w:val="-2"/>
        </w:rPr>
        <w:t>Considerations</w:t>
      </w:r>
    </w:p>
    <w:p>
      <w:pPr>
        <w:pStyle w:val="BodyText"/>
        <w:spacing w:before="161"/>
        <w:ind w:left="360" w:right="358" w:firstLine="720"/>
        <w:jc w:val="both"/>
      </w:pPr>
      <w:r>
        <w:rPr/>
        <w:t>Ethical principles were strictly observed throughout the conduct of the study. Permission to conduct the research was obtained from the appropriate authorities before the administration of the questionnaire. Participation</w:t>
      </w:r>
      <w:r>
        <w:rPr>
          <w:spacing w:val="-8"/>
        </w:rPr>
        <w:t> </w:t>
      </w:r>
      <w:r>
        <w:rPr/>
        <w:t>in</w:t>
      </w:r>
      <w:r>
        <w:rPr>
          <w:spacing w:val="-3"/>
        </w:rPr>
        <w:t> </w:t>
      </w:r>
      <w:r>
        <w:rPr/>
        <w:t>the</w:t>
      </w:r>
      <w:r>
        <w:rPr>
          <w:spacing w:val="-2"/>
        </w:rPr>
        <w:t> </w:t>
      </w:r>
      <w:r>
        <w:rPr/>
        <w:t>study</w:t>
      </w:r>
      <w:r>
        <w:rPr>
          <w:spacing w:val="-3"/>
        </w:rPr>
        <w:t> </w:t>
      </w:r>
      <w:r>
        <w:rPr/>
        <w:t>was</w:t>
      </w:r>
      <w:r>
        <w:rPr>
          <w:spacing w:val="-5"/>
        </w:rPr>
        <w:t> </w:t>
      </w:r>
      <w:r>
        <w:rPr/>
        <w:t>voluntary,</w:t>
      </w:r>
      <w:r>
        <w:rPr>
          <w:spacing w:val="-3"/>
        </w:rPr>
        <w:t> </w:t>
      </w:r>
      <w:r>
        <w:rPr/>
        <w:t>and</w:t>
      </w:r>
      <w:r>
        <w:rPr>
          <w:spacing w:val="-3"/>
        </w:rPr>
        <w:t> </w:t>
      </w:r>
      <w:r>
        <w:rPr/>
        <w:t>respondents</w:t>
      </w:r>
      <w:r>
        <w:rPr>
          <w:spacing w:val="-5"/>
        </w:rPr>
        <w:t> </w:t>
      </w:r>
      <w:r>
        <w:rPr/>
        <w:t>were</w:t>
      </w:r>
      <w:r>
        <w:rPr>
          <w:spacing w:val="-6"/>
        </w:rPr>
        <w:t> </w:t>
      </w:r>
      <w:r>
        <w:rPr/>
        <w:t>informed</w:t>
      </w:r>
      <w:r>
        <w:rPr>
          <w:spacing w:val="-8"/>
        </w:rPr>
        <w:t> </w:t>
      </w:r>
      <w:r>
        <w:rPr/>
        <w:t>about</w:t>
      </w:r>
      <w:r>
        <w:rPr>
          <w:spacing w:val="-7"/>
        </w:rPr>
        <w:t> </w:t>
      </w:r>
      <w:r>
        <w:rPr/>
        <w:t>the</w:t>
      </w:r>
      <w:r>
        <w:rPr>
          <w:spacing w:val="-2"/>
        </w:rPr>
        <w:t> </w:t>
      </w:r>
      <w:r>
        <w:rPr/>
        <w:t>objectives</w:t>
      </w:r>
      <w:r>
        <w:rPr>
          <w:spacing w:val="-5"/>
        </w:rPr>
        <w:t> </w:t>
      </w:r>
      <w:r>
        <w:rPr/>
        <w:t>and</w:t>
      </w:r>
      <w:r>
        <w:rPr>
          <w:spacing w:val="-3"/>
        </w:rPr>
        <w:t> </w:t>
      </w:r>
      <w:r>
        <w:rPr/>
        <w:t>significance</w:t>
      </w:r>
      <w:r>
        <w:rPr>
          <w:spacing w:val="-2"/>
        </w:rPr>
        <w:t> </w:t>
      </w:r>
      <w:r>
        <w:rPr/>
        <w:t>of the research.</w:t>
      </w:r>
    </w:p>
    <w:p>
      <w:pPr>
        <w:pStyle w:val="BodyText"/>
        <w:spacing w:line="259" w:lineRule="auto" w:before="160"/>
        <w:ind w:left="360" w:right="359" w:firstLine="720"/>
        <w:jc w:val="both"/>
      </w:pPr>
      <w:r>
        <w:rPr/>
        <w:t>The confidentiality and anonymity of the respondents were maintained by ensuring that personal information</w:t>
      </w:r>
      <w:r>
        <w:rPr>
          <w:spacing w:val="-11"/>
        </w:rPr>
        <w:t> </w:t>
      </w:r>
      <w:r>
        <w:rPr/>
        <w:t>and</w:t>
      </w:r>
      <w:r>
        <w:rPr>
          <w:spacing w:val="-11"/>
        </w:rPr>
        <w:t> </w:t>
      </w:r>
      <w:r>
        <w:rPr/>
        <w:t>responses</w:t>
      </w:r>
      <w:r>
        <w:rPr>
          <w:spacing w:val="-13"/>
        </w:rPr>
        <w:t> </w:t>
      </w:r>
      <w:r>
        <w:rPr/>
        <w:t>were</w:t>
      </w:r>
      <w:r>
        <w:rPr>
          <w:spacing w:val="-10"/>
        </w:rPr>
        <w:t> </w:t>
      </w:r>
      <w:r>
        <w:rPr/>
        <w:t>treated</w:t>
      </w:r>
      <w:r>
        <w:rPr>
          <w:spacing w:val="-11"/>
        </w:rPr>
        <w:t> </w:t>
      </w:r>
      <w:r>
        <w:rPr/>
        <w:t>with</w:t>
      </w:r>
      <w:r>
        <w:rPr>
          <w:spacing w:val="-11"/>
        </w:rPr>
        <w:t> </w:t>
      </w:r>
      <w:r>
        <w:rPr/>
        <w:t>utmost</w:t>
      </w:r>
      <w:r>
        <w:rPr>
          <w:spacing w:val="-10"/>
        </w:rPr>
        <w:t> </w:t>
      </w:r>
      <w:r>
        <w:rPr/>
        <w:t>privacy.</w:t>
      </w:r>
      <w:r>
        <w:rPr>
          <w:spacing w:val="-15"/>
        </w:rPr>
        <w:t> </w:t>
      </w:r>
      <w:r>
        <w:rPr/>
        <w:t>The</w:t>
      </w:r>
      <w:r>
        <w:rPr>
          <w:spacing w:val="-10"/>
        </w:rPr>
        <w:t> </w:t>
      </w:r>
      <w:r>
        <w:rPr/>
        <w:t>respondents</w:t>
      </w:r>
      <w:r>
        <w:rPr>
          <w:spacing w:val="-13"/>
        </w:rPr>
        <w:t> </w:t>
      </w:r>
      <w:r>
        <w:rPr/>
        <w:t>were</w:t>
      </w:r>
      <w:r>
        <w:rPr>
          <w:spacing w:val="-10"/>
        </w:rPr>
        <w:t> </w:t>
      </w:r>
      <w:r>
        <w:rPr/>
        <w:t>assured</w:t>
      </w:r>
      <w:r>
        <w:rPr>
          <w:spacing w:val="-11"/>
        </w:rPr>
        <w:t> </w:t>
      </w:r>
      <w:r>
        <w:rPr/>
        <w:t>that</w:t>
      </w:r>
      <w:r>
        <w:rPr>
          <w:spacing w:val="-10"/>
        </w:rPr>
        <w:t> </w:t>
      </w:r>
      <w:r>
        <w:rPr/>
        <w:t>the</w:t>
      </w:r>
      <w:r>
        <w:rPr>
          <w:spacing w:val="-10"/>
        </w:rPr>
        <w:t> </w:t>
      </w:r>
      <w:r>
        <w:rPr/>
        <w:t>data</w:t>
      </w:r>
      <w:r>
        <w:rPr>
          <w:spacing w:val="-10"/>
        </w:rPr>
        <w:t> </w:t>
      </w:r>
      <w:r>
        <w:rPr/>
        <w:t>collected would be used solely for academic and research purposes. Furthermore, honesty, integrity, and respect for the participants' rights were observed throughout the entire research process.</w:t>
      </w:r>
    </w:p>
    <w:p>
      <w:pPr>
        <w:pStyle w:val="BodyText"/>
      </w:pPr>
    </w:p>
    <w:p>
      <w:pPr>
        <w:pStyle w:val="BodyText"/>
        <w:spacing w:before="64"/>
      </w:pPr>
    </w:p>
    <w:p>
      <w:pPr>
        <w:pStyle w:val="Heading1"/>
      </w:pPr>
      <w:r>
        <w:rPr>
          <w:spacing w:val="-2"/>
        </w:rPr>
        <w:t>RESULTS</w:t>
      </w:r>
      <w:r>
        <w:rPr>
          <w:spacing w:val="-14"/>
        </w:rPr>
        <w:t> </w:t>
      </w:r>
      <w:r>
        <w:rPr>
          <w:spacing w:val="-2"/>
        </w:rPr>
        <w:t>AND</w:t>
      </w:r>
      <w:r>
        <w:rPr>
          <w:spacing w:val="-11"/>
        </w:rPr>
        <w:t> </w:t>
      </w:r>
      <w:r>
        <w:rPr>
          <w:spacing w:val="-2"/>
        </w:rPr>
        <w:t>DISCUSSION</w:t>
      </w:r>
    </w:p>
    <w:p>
      <w:pPr>
        <w:pStyle w:val="BodyText"/>
        <w:spacing w:line="259" w:lineRule="auto" w:before="184"/>
        <w:ind w:left="360" w:right="356" w:firstLine="720"/>
        <w:jc w:val="both"/>
      </w:pPr>
      <w:r>
        <w:rPr/>
        <w:t>As seen in Table 1, most of the research teachers belonged to the 31–40 years old age group (53.2%), followed</w:t>
      </w:r>
      <w:r>
        <w:rPr>
          <w:spacing w:val="-6"/>
        </w:rPr>
        <w:t> </w:t>
      </w:r>
      <w:r>
        <w:rPr/>
        <w:t>by</w:t>
      </w:r>
      <w:r>
        <w:rPr>
          <w:spacing w:val="-6"/>
        </w:rPr>
        <w:t> </w:t>
      </w:r>
      <w:r>
        <w:rPr/>
        <w:t>those</w:t>
      </w:r>
      <w:r>
        <w:rPr>
          <w:spacing w:val="-4"/>
        </w:rPr>
        <w:t> </w:t>
      </w:r>
      <w:r>
        <w:rPr/>
        <w:t>aged</w:t>
      </w:r>
      <w:r>
        <w:rPr>
          <w:spacing w:val="-6"/>
        </w:rPr>
        <w:t> </w:t>
      </w:r>
      <w:r>
        <w:rPr/>
        <w:t>21–30</w:t>
      </w:r>
      <w:r>
        <w:rPr>
          <w:spacing w:val="-6"/>
        </w:rPr>
        <w:t> </w:t>
      </w:r>
      <w:r>
        <w:rPr/>
        <w:t>years</w:t>
      </w:r>
      <w:r>
        <w:rPr>
          <w:spacing w:val="-7"/>
        </w:rPr>
        <w:t> </w:t>
      </w:r>
      <w:r>
        <w:rPr/>
        <w:t>old</w:t>
      </w:r>
      <w:r>
        <w:rPr>
          <w:spacing w:val="-6"/>
        </w:rPr>
        <w:t> </w:t>
      </w:r>
      <w:r>
        <w:rPr/>
        <w:t>(37.3%).</w:t>
      </w:r>
      <w:r>
        <w:rPr>
          <w:spacing w:val="-9"/>
        </w:rPr>
        <w:t> </w:t>
      </w:r>
      <w:r>
        <w:rPr/>
        <w:t>This</w:t>
      </w:r>
      <w:r>
        <w:rPr>
          <w:spacing w:val="-7"/>
        </w:rPr>
        <w:t> </w:t>
      </w:r>
      <w:r>
        <w:rPr/>
        <w:t>indicates</w:t>
      </w:r>
      <w:r>
        <w:rPr>
          <w:spacing w:val="-7"/>
        </w:rPr>
        <w:t> </w:t>
      </w:r>
      <w:r>
        <w:rPr/>
        <w:t>that</w:t>
      </w:r>
      <w:r>
        <w:rPr>
          <w:spacing w:val="-5"/>
        </w:rPr>
        <w:t> </w:t>
      </w:r>
      <w:r>
        <w:rPr/>
        <w:t>the</w:t>
      </w:r>
      <w:r>
        <w:rPr>
          <w:spacing w:val="-4"/>
        </w:rPr>
        <w:t> </w:t>
      </w:r>
      <w:r>
        <w:rPr/>
        <w:t>majority</w:t>
      </w:r>
      <w:r>
        <w:rPr>
          <w:spacing w:val="-6"/>
        </w:rPr>
        <w:t> </w:t>
      </w:r>
      <w:r>
        <w:rPr/>
        <w:t>of</w:t>
      </w:r>
      <w:r>
        <w:rPr>
          <w:spacing w:val="-5"/>
        </w:rPr>
        <w:t> </w:t>
      </w:r>
      <w:r>
        <w:rPr/>
        <w:t>the</w:t>
      </w:r>
      <w:r>
        <w:rPr>
          <w:spacing w:val="-4"/>
        </w:rPr>
        <w:t> </w:t>
      </w:r>
      <w:r>
        <w:rPr/>
        <w:t>respondents</w:t>
      </w:r>
      <w:r>
        <w:rPr>
          <w:spacing w:val="-7"/>
        </w:rPr>
        <w:t> </w:t>
      </w:r>
      <w:r>
        <w:rPr/>
        <w:t>were</w:t>
      </w:r>
      <w:r>
        <w:rPr>
          <w:spacing w:val="-4"/>
        </w:rPr>
        <w:t> </w:t>
      </w:r>
      <w:r>
        <w:rPr/>
        <w:t>in</w:t>
      </w:r>
      <w:r>
        <w:rPr>
          <w:spacing w:val="-6"/>
        </w:rPr>
        <w:t> </w:t>
      </w:r>
      <w:r>
        <w:rPr/>
        <w:t>their productive</w:t>
      </w:r>
      <w:r>
        <w:rPr>
          <w:spacing w:val="-15"/>
        </w:rPr>
        <w:t> </w:t>
      </w:r>
      <w:r>
        <w:rPr/>
        <w:t>and</w:t>
      </w:r>
      <w:r>
        <w:rPr>
          <w:spacing w:val="-15"/>
        </w:rPr>
        <w:t> </w:t>
      </w:r>
      <w:r>
        <w:rPr/>
        <w:t>active</w:t>
      </w:r>
      <w:r>
        <w:rPr>
          <w:spacing w:val="-12"/>
        </w:rPr>
        <w:t> </w:t>
      </w:r>
      <w:r>
        <w:rPr/>
        <w:t>years</w:t>
      </w:r>
      <w:r>
        <w:rPr>
          <w:spacing w:val="-15"/>
        </w:rPr>
        <w:t> </w:t>
      </w:r>
      <w:r>
        <w:rPr/>
        <w:t>of</w:t>
      </w:r>
      <w:r>
        <w:rPr>
          <w:spacing w:val="-14"/>
        </w:rPr>
        <w:t> </w:t>
      </w:r>
      <w:r>
        <w:rPr/>
        <w:t>teaching</w:t>
      </w:r>
      <w:r>
        <w:rPr>
          <w:spacing w:val="-14"/>
        </w:rPr>
        <w:t> </w:t>
      </w:r>
      <w:r>
        <w:rPr/>
        <w:t>service.</w:t>
      </w:r>
      <w:r>
        <w:rPr>
          <w:spacing w:val="-14"/>
        </w:rPr>
        <w:t> </w:t>
      </w:r>
      <w:r>
        <w:rPr/>
        <w:t>Meanwhile,</w:t>
      </w:r>
      <w:r>
        <w:rPr>
          <w:spacing w:val="-14"/>
        </w:rPr>
        <w:t> </w:t>
      </w:r>
      <w:r>
        <w:rPr/>
        <w:t>only</w:t>
      </w:r>
      <w:r>
        <w:rPr>
          <w:spacing w:val="-14"/>
        </w:rPr>
        <w:t> </w:t>
      </w:r>
      <w:r>
        <w:rPr/>
        <w:t>a</w:t>
      </w:r>
      <w:r>
        <w:rPr>
          <w:spacing w:val="-13"/>
        </w:rPr>
        <w:t> </w:t>
      </w:r>
      <w:r>
        <w:rPr/>
        <w:t>small</w:t>
      </w:r>
      <w:r>
        <w:rPr>
          <w:spacing w:val="-13"/>
        </w:rPr>
        <w:t> </w:t>
      </w:r>
      <w:r>
        <w:rPr/>
        <w:t>number</w:t>
      </w:r>
      <w:r>
        <w:rPr>
          <w:spacing w:val="-14"/>
        </w:rPr>
        <w:t> </w:t>
      </w:r>
      <w:r>
        <w:rPr/>
        <w:t>of</w:t>
      </w:r>
      <w:r>
        <w:rPr>
          <w:spacing w:val="-14"/>
        </w:rPr>
        <w:t> </w:t>
      </w:r>
      <w:r>
        <w:rPr/>
        <w:t>teachers</w:t>
      </w:r>
      <w:r>
        <w:rPr>
          <w:spacing w:val="-15"/>
        </w:rPr>
        <w:t> </w:t>
      </w:r>
      <w:r>
        <w:rPr/>
        <w:t>belonged</w:t>
      </w:r>
      <w:r>
        <w:rPr>
          <w:spacing w:val="-14"/>
        </w:rPr>
        <w:t> </w:t>
      </w:r>
      <w:r>
        <w:rPr/>
        <w:t>to</w:t>
      </w:r>
      <w:r>
        <w:rPr>
          <w:spacing w:val="-14"/>
        </w:rPr>
        <w:t> </w:t>
      </w:r>
      <w:r>
        <w:rPr/>
        <w:t>the</w:t>
      </w:r>
      <w:r>
        <w:rPr>
          <w:spacing w:val="-13"/>
        </w:rPr>
        <w:t> </w:t>
      </w:r>
      <w:r>
        <w:rPr/>
        <w:t>older age groups.</w:t>
      </w:r>
    </w:p>
    <w:p>
      <w:pPr>
        <w:pStyle w:val="BodyText"/>
        <w:spacing w:line="259" w:lineRule="auto" w:before="160"/>
        <w:ind w:left="360" w:right="359" w:firstLine="720"/>
        <w:jc w:val="both"/>
      </w:pPr>
      <w:r>
        <w:rPr/>
        <w:t>The results suggest that the respondents possess a combination of professional experience, adaptability, and openness to innovation</w:t>
      </w:r>
      <w:r>
        <w:rPr>
          <w:spacing w:val="-2"/>
        </w:rPr>
        <w:t> </w:t>
      </w:r>
      <w:r>
        <w:rPr/>
        <w:t>in teaching research.</w:t>
      </w:r>
      <w:r>
        <w:rPr>
          <w:spacing w:val="-10"/>
        </w:rPr>
        <w:t> </w:t>
      </w:r>
      <w:r>
        <w:rPr/>
        <w:t>According</w:t>
      </w:r>
      <w:r>
        <w:rPr>
          <w:spacing w:val="-2"/>
        </w:rPr>
        <w:t> </w:t>
      </w:r>
      <w:r>
        <w:rPr/>
        <w:t>to Lin (2022),</w:t>
      </w:r>
      <w:r>
        <w:rPr>
          <w:spacing w:val="-2"/>
        </w:rPr>
        <w:t> </w:t>
      </w:r>
      <w:r>
        <w:rPr/>
        <w:t>teachers'</w:t>
      </w:r>
      <w:r>
        <w:rPr>
          <w:spacing w:val="-2"/>
        </w:rPr>
        <w:t> </w:t>
      </w:r>
      <w:r>
        <w:rPr/>
        <w:t>demographic characteristics influence</w:t>
      </w:r>
      <w:r>
        <w:rPr>
          <w:spacing w:val="-14"/>
        </w:rPr>
        <w:t> </w:t>
      </w:r>
      <w:r>
        <w:rPr/>
        <w:t>their</w:t>
      </w:r>
      <w:r>
        <w:rPr>
          <w:spacing w:val="-12"/>
        </w:rPr>
        <w:t> </w:t>
      </w:r>
      <w:r>
        <w:rPr/>
        <w:t>instructional</w:t>
      </w:r>
      <w:r>
        <w:rPr>
          <w:spacing w:val="-11"/>
        </w:rPr>
        <w:t> </w:t>
      </w:r>
      <w:r>
        <w:rPr/>
        <w:t>practices</w:t>
      </w:r>
      <w:r>
        <w:rPr>
          <w:spacing w:val="-8"/>
        </w:rPr>
        <w:t> </w:t>
      </w:r>
      <w:r>
        <w:rPr/>
        <w:t>and</w:t>
      </w:r>
      <w:r>
        <w:rPr>
          <w:spacing w:val="-12"/>
        </w:rPr>
        <w:t> </w:t>
      </w:r>
      <w:r>
        <w:rPr/>
        <w:t>professional</w:t>
      </w:r>
      <w:r>
        <w:rPr>
          <w:spacing w:val="-11"/>
        </w:rPr>
        <w:t> </w:t>
      </w:r>
      <w:r>
        <w:rPr/>
        <w:t>experiences.</w:t>
      </w:r>
      <w:r>
        <w:rPr>
          <w:spacing w:val="-12"/>
        </w:rPr>
        <w:t> </w:t>
      </w:r>
      <w:r>
        <w:rPr/>
        <w:t>Likewise,</w:t>
      </w:r>
      <w:r>
        <w:rPr>
          <w:spacing w:val="-12"/>
        </w:rPr>
        <w:t> </w:t>
      </w:r>
      <w:r>
        <w:rPr/>
        <w:t>Bandura's</w:t>
      </w:r>
      <w:r>
        <w:rPr>
          <w:spacing w:val="-14"/>
        </w:rPr>
        <w:t> </w:t>
      </w:r>
      <w:r>
        <w:rPr/>
        <w:t>Social</w:t>
      </w:r>
      <w:r>
        <w:rPr>
          <w:spacing w:val="-11"/>
        </w:rPr>
        <w:t> </w:t>
      </w:r>
      <w:r>
        <w:rPr/>
        <w:t>Cognitive</w:t>
      </w:r>
      <w:r>
        <w:rPr>
          <w:spacing w:val="-15"/>
        </w:rPr>
        <w:t> </w:t>
      </w:r>
      <w:r>
        <w:rPr/>
        <w:t>Theory emphasizes that personal experiences contribute to teachers' confidence and effectiveness.</w:t>
      </w:r>
    </w:p>
    <w:p>
      <w:pPr>
        <w:pStyle w:val="BodyText"/>
        <w:spacing w:before="157"/>
        <w:ind w:left="360"/>
      </w:pPr>
      <w:r>
        <w:rPr/>
        <w:t>The</w:t>
      </w:r>
      <w:r>
        <w:rPr>
          <w:spacing w:val="-1"/>
        </w:rPr>
        <w:t> </w:t>
      </w:r>
      <w:r>
        <w:rPr/>
        <w:t>distribution</w:t>
      </w:r>
      <w:r>
        <w:rPr>
          <w:spacing w:val="-2"/>
        </w:rPr>
        <w:t> </w:t>
      </w:r>
      <w:r>
        <w:rPr/>
        <w:t>of</w:t>
      </w:r>
      <w:r>
        <w:rPr>
          <w:spacing w:val="-1"/>
        </w:rPr>
        <w:t> </w:t>
      </w:r>
      <w:r>
        <w:rPr/>
        <w:t>the</w:t>
      </w:r>
      <w:r>
        <w:rPr>
          <w:spacing w:val="-1"/>
        </w:rPr>
        <w:t> </w:t>
      </w:r>
      <w:r>
        <w:rPr/>
        <w:t>respondents</w:t>
      </w:r>
      <w:r>
        <w:rPr>
          <w:spacing w:val="-7"/>
        </w:rPr>
        <w:t> </w:t>
      </w:r>
      <w:r>
        <w:rPr/>
        <w:t>according</w:t>
      </w:r>
      <w:r>
        <w:rPr>
          <w:spacing w:val="-2"/>
        </w:rPr>
        <w:t> </w:t>
      </w:r>
      <w:r>
        <w:rPr/>
        <w:t>to</w:t>
      </w:r>
      <w:r>
        <w:rPr>
          <w:spacing w:val="-2"/>
        </w:rPr>
        <w:t> </w:t>
      </w:r>
      <w:r>
        <w:rPr/>
        <w:t>age</w:t>
      </w:r>
      <w:r>
        <w:rPr>
          <w:spacing w:val="-4"/>
        </w:rPr>
        <w:t> </w:t>
      </w:r>
      <w:r>
        <w:rPr/>
        <w:t>is</w:t>
      </w:r>
      <w:r>
        <w:rPr>
          <w:spacing w:val="-4"/>
        </w:rPr>
        <w:t> </w:t>
      </w:r>
      <w:r>
        <w:rPr/>
        <w:t>presented</w:t>
      </w:r>
      <w:r>
        <w:rPr>
          <w:spacing w:val="-6"/>
        </w:rPr>
        <w:t> </w:t>
      </w:r>
      <w:r>
        <w:rPr/>
        <w:t>in</w:t>
      </w:r>
      <w:r>
        <w:rPr>
          <w:spacing w:val="-7"/>
        </w:rPr>
        <w:t> </w:t>
      </w:r>
      <w:r>
        <w:rPr/>
        <w:t>Table</w:t>
      </w:r>
      <w:r>
        <w:rPr>
          <w:spacing w:val="10"/>
        </w:rPr>
        <w:t> </w:t>
      </w:r>
      <w:r>
        <w:rPr>
          <w:spacing w:val="-5"/>
        </w:rPr>
        <w:t>1.</w:t>
      </w:r>
    </w:p>
    <w:p>
      <w:pPr>
        <w:pStyle w:val="Heading2"/>
        <w:spacing w:before="184"/>
      </w:pPr>
      <w:r>
        <w:rPr>
          <w:spacing w:val="-2"/>
        </w:rPr>
        <w:t>Table</w:t>
      </w:r>
      <w:r>
        <w:rPr>
          <w:spacing w:val="-11"/>
        </w:rPr>
        <w:t> </w:t>
      </w:r>
      <w:r>
        <w:rPr>
          <w:spacing w:val="-10"/>
        </w:rPr>
        <w:t>1</w:t>
      </w:r>
    </w:p>
    <w:p>
      <w:pPr>
        <w:spacing w:before="20" w:after="28"/>
        <w:ind w:left="360" w:right="0" w:firstLine="0"/>
        <w:jc w:val="left"/>
        <w:rPr>
          <w:i/>
          <w:sz w:val="24"/>
        </w:rPr>
      </w:pPr>
      <w:r>
        <w:rPr>
          <w:i/>
          <w:sz w:val="24"/>
        </w:rPr>
        <w:t>Profile</w:t>
      </w:r>
      <w:r>
        <w:rPr>
          <w:i/>
          <w:spacing w:val="-9"/>
          <w:sz w:val="24"/>
        </w:rPr>
        <w:t> </w:t>
      </w:r>
      <w:r>
        <w:rPr>
          <w:i/>
          <w:sz w:val="24"/>
        </w:rPr>
        <w:t>of</w:t>
      </w:r>
      <w:r>
        <w:rPr>
          <w:i/>
          <w:spacing w:val="-9"/>
          <w:sz w:val="24"/>
        </w:rPr>
        <w:t> </w:t>
      </w:r>
      <w:r>
        <w:rPr>
          <w:i/>
          <w:sz w:val="24"/>
        </w:rPr>
        <w:t>the</w:t>
      </w:r>
      <w:r>
        <w:rPr>
          <w:i/>
          <w:spacing w:val="-9"/>
          <w:sz w:val="24"/>
        </w:rPr>
        <w:t> </w:t>
      </w:r>
      <w:r>
        <w:rPr>
          <w:i/>
          <w:sz w:val="24"/>
        </w:rPr>
        <w:t>Research</w:t>
      </w:r>
      <w:r>
        <w:rPr>
          <w:i/>
          <w:spacing w:val="-10"/>
          <w:sz w:val="24"/>
        </w:rPr>
        <w:t> </w:t>
      </w:r>
      <w:r>
        <w:rPr>
          <w:i/>
          <w:sz w:val="24"/>
        </w:rPr>
        <w:t>Teachers</w:t>
      </w:r>
      <w:r>
        <w:rPr>
          <w:i/>
          <w:spacing w:val="-11"/>
          <w:sz w:val="24"/>
        </w:rPr>
        <w:t> </w:t>
      </w:r>
      <w:r>
        <w:rPr>
          <w:i/>
          <w:sz w:val="24"/>
        </w:rPr>
        <w:t>in</w:t>
      </w:r>
      <w:r>
        <w:rPr>
          <w:i/>
          <w:spacing w:val="-10"/>
          <w:sz w:val="24"/>
        </w:rPr>
        <w:t> </w:t>
      </w:r>
      <w:r>
        <w:rPr>
          <w:i/>
          <w:sz w:val="24"/>
        </w:rPr>
        <w:t>Terms</w:t>
      </w:r>
      <w:r>
        <w:rPr>
          <w:i/>
          <w:spacing w:val="-11"/>
          <w:sz w:val="24"/>
        </w:rPr>
        <w:t> </w:t>
      </w:r>
      <w:r>
        <w:rPr>
          <w:i/>
          <w:sz w:val="24"/>
        </w:rPr>
        <w:t>of</w:t>
      </w:r>
      <w:r>
        <w:rPr>
          <w:i/>
          <w:spacing w:val="-13"/>
          <w:sz w:val="24"/>
        </w:rPr>
        <w:t> </w:t>
      </w:r>
      <w:r>
        <w:rPr>
          <w:i/>
          <w:spacing w:val="-5"/>
          <w:sz w:val="24"/>
        </w:rPr>
        <w:t>Age</w:t>
      </w: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96"/>
        <w:gridCol w:w="2593"/>
        <w:gridCol w:w="2317"/>
      </w:tblGrid>
      <w:tr>
        <w:trPr>
          <w:trHeight w:val="457" w:hRule="atLeast"/>
        </w:trPr>
        <w:tc>
          <w:tcPr>
            <w:tcW w:w="3596" w:type="dxa"/>
            <w:tcBorders>
              <w:top w:val="single" w:sz="4" w:space="0" w:color="000000"/>
              <w:bottom w:val="single" w:sz="4" w:space="0" w:color="000000"/>
            </w:tcBorders>
          </w:tcPr>
          <w:p>
            <w:pPr>
              <w:pStyle w:val="TableParagraph"/>
              <w:spacing w:line="275" w:lineRule="exact"/>
              <w:ind w:left="195"/>
              <w:rPr>
                <w:sz w:val="24"/>
              </w:rPr>
            </w:pPr>
            <w:r>
              <w:rPr>
                <w:spacing w:val="-5"/>
                <w:sz w:val="24"/>
              </w:rPr>
              <w:t>Age</w:t>
            </w:r>
          </w:p>
        </w:tc>
        <w:tc>
          <w:tcPr>
            <w:tcW w:w="2593" w:type="dxa"/>
            <w:tcBorders>
              <w:top w:val="single" w:sz="4" w:space="0" w:color="000000"/>
              <w:bottom w:val="single" w:sz="4" w:space="0" w:color="000000"/>
            </w:tcBorders>
          </w:tcPr>
          <w:p>
            <w:pPr>
              <w:pStyle w:val="TableParagraph"/>
              <w:spacing w:line="275" w:lineRule="exact"/>
              <w:ind w:left="258" w:right="2"/>
              <w:rPr>
                <w:sz w:val="24"/>
              </w:rPr>
            </w:pPr>
            <w:r>
              <w:rPr>
                <w:spacing w:val="-2"/>
                <w:sz w:val="24"/>
              </w:rPr>
              <w:t>Frequency</w:t>
            </w:r>
          </w:p>
        </w:tc>
        <w:tc>
          <w:tcPr>
            <w:tcW w:w="2317" w:type="dxa"/>
            <w:tcBorders>
              <w:top w:val="single" w:sz="4" w:space="0" w:color="000000"/>
              <w:bottom w:val="single" w:sz="4" w:space="0" w:color="000000"/>
            </w:tcBorders>
          </w:tcPr>
          <w:p>
            <w:pPr>
              <w:pStyle w:val="TableParagraph"/>
              <w:spacing w:line="275" w:lineRule="exact"/>
              <w:ind w:left="57"/>
              <w:rPr>
                <w:sz w:val="24"/>
              </w:rPr>
            </w:pPr>
            <w:r>
              <w:rPr>
                <w:spacing w:val="-2"/>
                <w:sz w:val="24"/>
              </w:rPr>
              <w:t>Percentage</w:t>
            </w:r>
          </w:p>
        </w:tc>
      </w:tr>
      <w:tr>
        <w:trPr>
          <w:trHeight w:val="372" w:hRule="atLeast"/>
        </w:trPr>
        <w:tc>
          <w:tcPr>
            <w:tcW w:w="3596" w:type="dxa"/>
            <w:tcBorders>
              <w:top w:val="single" w:sz="4" w:space="0" w:color="000000"/>
            </w:tcBorders>
          </w:tcPr>
          <w:p>
            <w:pPr>
              <w:pStyle w:val="TableParagraph"/>
              <w:spacing w:line="275" w:lineRule="exact"/>
              <w:ind w:left="195"/>
              <w:rPr>
                <w:sz w:val="24"/>
              </w:rPr>
            </w:pPr>
            <w:r>
              <w:rPr>
                <w:spacing w:val="-2"/>
                <w:sz w:val="24"/>
              </w:rPr>
              <w:t>21-30</w:t>
            </w:r>
            <w:r>
              <w:rPr>
                <w:spacing w:val="-13"/>
                <w:sz w:val="24"/>
              </w:rPr>
              <w:t> </w:t>
            </w:r>
            <w:r>
              <w:rPr>
                <w:spacing w:val="-2"/>
                <w:sz w:val="24"/>
              </w:rPr>
              <w:t>Years</w:t>
            </w:r>
            <w:r>
              <w:rPr>
                <w:spacing w:val="-5"/>
                <w:sz w:val="24"/>
              </w:rPr>
              <w:t> Old</w:t>
            </w:r>
          </w:p>
        </w:tc>
        <w:tc>
          <w:tcPr>
            <w:tcW w:w="2593" w:type="dxa"/>
            <w:tcBorders>
              <w:top w:val="single" w:sz="4" w:space="0" w:color="000000"/>
            </w:tcBorders>
          </w:tcPr>
          <w:p>
            <w:pPr>
              <w:pStyle w:val="TableParagraph"/>
              <w:spacing w:line="275" w:lineRule="exact"/>
              <w:ind w:left="258"/>
              <w:rPr>
                <w:sz w:val="24"/>
              </w:rPr>
            </w:pPr>
            <w:r>
              <w:rPr>
                <w:spacing w:val="-5"/>
                <w:sz w:val="24"/>
              </w:rPr>
              <w:t>342</w:t>
            </w:r>
          </w:p>
        </w:tc>
        <w:tc>
          <w:tcPr>
            <w:tcW w:w="2317" w:type="dxa"/>
            <w:tcBorders>
              <w:top w:val="single" w:sz="4" w:space="0" w:color="000000"/>
            </w:tcBorders>
          </w:tcPr>
          <w:p>
            <w:pPr>
              <w:pStyle w:val="TableParagraph"/>
              <w:spacing w:line="275" w:lineRule="exact"/>
              <w:ind w:left="57" w:right="1"/>
              <w:rPr>
                <w:sz w:val="24"/>
              </w:rPr>
            </w:pPr>
            <w:r>
              <w:rPr>
                <w:spacing w:val="-4"/>
                <w:sz w:val="24"/>
              </w:rPr>
              <w:t>37.3</w:t>
            </w:r>
          </w:p>
        </w:tc>
      </w:tr>
      <w:tr>
        <w:trPr>
          <w:trHeight w:val="458" w:hRule="atLeast"/>
        </w:trPr>
        <w:tc>
          <w:tcPr>
            <w:tcW w:w="3596" w:type="dxa"/>
          </w:tcPr>
          <w:p>
            <w:pPr>
              <w:pStyle w:val="TableParagraph"/>
              <w:spacing w:before="87"/>
              <w:ind w:left="195"/>
              <w:rPr>
                <w:sz w:val="24"/>
              </w:rPr>
            </w:pPr>
            <w:r>
              <w:rPr>
                <w:spacing w:val="-2"/>
                <w:sz w:val="24"/>
              </w:rPr>
              <w:t>31-40</w:t>
            </w:r>
            <w:r>
              <w:rPr>
                <w:spacing w:val="-13"/>
                <w:sz w:val="24"/>
              </w:rPr>
              <w:t> </w:t>
            </w:r>
            <w:r>
              <w:rPr>
                <w:spacing w:val="-2"/>
                <w:sz w:val="24"/>
              </w:rPr>
              <w:t>Years</w:t>
            </w:r>
            <w:r>
              <w:rPr>
                <w:spacing w:val="-5"/>
                <w:sz w:val="24"/>
              </w:rPr>
              <w:t> Old</w:t>
            </w:r>
          </w:p>
        </w:tc>
        <w:tc>
          <w:tcPr>
            <w:tcW w:w="2593" w:type="dxa"/>
          </w:tcPr>
          <w:p>
            <w:pPr>
              <w:pStyle w:val="TableParagraph"/>
              <w:spacing w:before="87"/>
              <w:ind w:left="258"/>
              <w:rPr>
                <w:sz w:val="24"/>
              </w:rPr>
            </w:pPr>
            <w:r>
              <w:rPr>
                <w:spacing w:val="-5"/>
                <w:sz w:val="24"/>
              </w:rPr>
              <w:t>488</w:t>
            </w:r>
          </w:p>
        </w:tc>
        <w:tc>
          <w:tcPr>
            <w:tcW w:w="2317" w:type="dxa"/>
          </w:tcPr>
          <w:p>
            <w:pPr>
              <w:pStyle w:val="TableParagraph"/>
              <w:spacing w:before="87"/>
              <w:ind w:left="57" w:right="1"/>
              <w:rPr>
                <w:sz w:val="24"/>
              </w:rPr>
            </w:pPr>
            <w:r>
              <w:rPr>
                <w:spacing w:val="-4"/>
                <w:sz w:val="24"/>
              </w:rPr>
              <w:t>53.2</w:t>
            </w:r>
          </w:p>
        </w:tc>
      </w:tr>
      <w:tr>
        <w:trPr>
          <w:trHeight w:val="458" w:hRule="atLeast"/>
        </w:trPr>
        <w:tc>
          <w:tcPr>
            <w:tcW w:w="3596" w:type="dxa"/>
          </w:tcPr>
          <w:p>
            <w:pPr>
              <w:pStyle w:val="TableParagraph"/>
              <w:spacing w:before="85"/>
              <w:ind w:left="195"/>
              <w:rPr>
                <w:sz w:val="24"/>
              </w:rPr>
            </w:pPr>
            <w:r>
              <w:rPr>
                <w:spacing w:val="-2"/>
                <w:sz w:val="24"/>
              </w:rPr>
              <w:t>41-50</w:t>
            </w:r>
            <w:r>
              <w:rPr>
                <w:spacing w:val="-13"/>
                <w:sz w:val="24"/>
              </w:rPr>
              <w:t> </w:t>
            </w:r>
            <w:r>
              <w:rPr>
                <w:spacing w:val="-2"/>
                <w:sz w:val="24"/>
              </w:rPr>
              <w:t>Years</w:t>
            </w:r>
            <w:r>
              <w:rPr>
                <w:spacing w:val="-5"/>
                <w:sz w:val="24"/>
              </w:rPr>
              <w:t> Old</w:t>
            </w:r>
          </w:p>
        </w:tc>
        <w:tc>
          <w:tcPr>
            <w:tcW w:w="2593" w:type="dxa"/>
          </w:tcPr>
          <w:p>
            <w:pPr>
              <w:pStyle w:val="TableParagraph"/>
              <w:spacing w:before="85"/>
              <w:ind w:left="258"/>
              <w:rPr>
                <w:sz w:val="24"/>
              </w:rPr>
            </w:pPr>
            <w:r>
              <w:rPr>
                <w:spacing w:val="-5"/>
                <w:sz w:val="24"/>
              </w:rPr>
              <w:t>78</w:t>
            </w:r>
          </w:p>
        </w:tc>
        <w:tc>
          <w:tcPr>
            <w:tcW w:w="2317" w:type="dxa"/>
          </w:tcPr>
          <w:p>
            <w:pPr>
              <w:pStyle w:val="TableParagraph"/>
              <w:spacing w:before="85"/>
              <w:ind w:left="57"/>
              <w:rPr>
                <w:sz w:val="24"/>
              </w:rPr>
            </w:pPr>
            <w:r>
              <w:rPr>
                <w:spacing w:val="-5"/>
                <w:sz w:val="24"/>
              </w:rPr>
              <w:t>8.5</w:t>
            </w:r>
          </w:p>
        </w:tc>
      </w:tr>
      <w:tr>
        <w:trPr>
          <w:trHeight w:val="362" w:hRule="atLeast"/>
        </w:trPr>
        <w:tc>
          <w:tcPr>
            <w:tcW w:w="3596" w:type="dxa"/>
          </w:tcPr>
          <w:p>
            <w:pPr>
              <w:pStyle w:val="TableParagraph"/>
              <w:spacing w:line="256" w:lineRule="exact" w:before="87"/>
              <w:ind w:left="195"/>
              <w:rPr>
                <w:sz w:val="24"/>
              </w:rPr>
            </w:pPr>
            <w:r>
              <w:rPr>
                <w:spacing w:val="-2"/>
                <w:sz w:val="24"/>
              </w:rPr>
              <w:t>51-60</w:t>
            </w:r>
            <w:r>
              <w:rPr>
                <w:spacing w:val="-13"/>
                <w:sz w:val="24"/>
              </w:rPr>
              <w:t> </w:t>
            </w:r>
            <w:r>
              <w:rPr>
                <w:spacing w:val="-2"/>
                <w:sz w:val="24"/>
              </w:rPr>
              <w:t>Years</w:t>
            </w:r>
            <w:r>
              <w:rPr>
                <w:spacing w:val="-5"/>
                <w:sz w:val="24"/>
              </w:rPr>
              <w:t> Old</w:t>
            </w:r>
          </w:p>
        </w:tc>
        <w:tc>
          <w:tcPr>
            <w:tcW w:w="2593" w:type="dxa"/>
          </w:tcPr>
          <w:p>
            <w:pPr>
              <w:pStyle w:val="TableParagraph"/>
              <w:spacing w:line="256" w:lineRule="exact" w:before="87"/>
              <w:ind w:left="258"/>
              <w:rPr>
                <w:sz w:val="24"/>
              </w:rPr>
            </w:pPr>
            <w:r>
              <w:rPr>
                <w:spacing w:val="-10"/>
                <w:sz w:val="24"/>
              </w:rPr>
              <w:t>9</w:t>
            </w:r>
          </w:p>
        </w:tc>
        <w:tc>
          <w:tcPr>
            <w:tcW w:w="2317" w:type="dxa"/>
          </w:tcPr>
          <w:p>
            <w:pPr>
              <w:pStyle w:val="TableParagraph"/>
              <w:spacing w:line="256" w:lineRule="exact" w:before="87"/>
              <w:ind w:left="57"/>
              <w:rPr>
                <w:sz w:val="24"/>
              </w:rPr>
            </w:pPr>
            <w:r>
              <w:rPr>
                <w:spacing w:val="-5"/>
                <w:sz w:val="24"/>
              </w:rPr>
              <w:t>1.0</w:t>
            </w:r>
          </w:p>
        </w:tc>
      </w:tr>
    </w:tbl>
    <w:p>
      <w:pPr>
        <w:pStyle w:val="TableParagraph"/>
        <w:spacing w:after="0" w:line="256" w:lineRule="exact"/>
        <w:rPr>
          <w:sz w:val="24"/>
        </w:rPr>
        <w:sectPr>
          <w:pgSz w:w="12240" w:h="15840"/>
          <w:pgMar w:top="1100" w:bottom="280" w:left="360" w:right="360"/>
        </w:sectPr>
      </w:pPr>
    </w:p>
    <w:p>
      <w:pPr>
        <w:pStyle w:val="BodyText"/>
        <w:tabs>
          <w:tab w:pos="5309" w:val="left" w:leader="none"/>
          <w:tab w:pos="7574" w:val="left" w:leader="none"/>
        </w:tabs>
        <w:spacing w:before="60"/>
        <w:ind w:left="2121"/>
      </w:pPr>
      <w:r>
        <w:rPr>
          <w:spacing w:val="-2"/>
        </w:rPr>
        <w:t>Total</w:t>
      </w:r>
      <w:r>
        <w:rPr/>
        <w:tab/>
      </w:r>
      <w:r>
        <w:rPr>
          <w:spacing w:val="-5"/>
        </w:rPr>
        <w:t>917</w:t>
      </w:r>
      <w:r>
        <w:rPr/>
        <w:tab/>
      </w:r>
      <w:r>
        <w:rPr>
          <w:spacing w:val="-2"/>
        </w:rPr>
        <w:t>100.0</w:t>
      </w:r>
    </w:p>
    <w:p>
      <w:pPr>
        <w:pStyle w:val="BodyText"/>
        <w:spacing w:before="11"/>
        <w:rPr>
          <w:sz w:val="13"/>
        </w:rPr>
      </w:pPr>
      <w:r>
        <w:rPr>
          <w:sz w:val="13"/>
        </w:rPr>
        <mc:AlternateContent>
          <mc:Choice Requires="wps">
            <w:drawing>
              <wp:anchor distT="0" distB="0" distL="0" distR="0" allowOverlap="1" layoutInCell="1" locked="0" behindDoc="1" simplePos="0" relativeHeight="487588864">
                <wp:simplePos x="0" y="0"/>
                <wp:positionH relativeFrom="page">
                  <wp:posOffset>518477</wp:posOffset>
                </wp:positionH>
                <wp:positionV relativeFrom="paragraph">
                  <wp:posOffset>117235</wp:posOffset>
                </wp:positionV>
                <wp:extent cx="5409565" cy="508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409565" cy="5080"/>
                        </a:xfrm>
                        <a:custGeom>
                          <a:avLst/>
                          <a:gdLst/>
                          <a:ahLst/>
                          <a:cxnLst/>
                          <a:rect l="l" t="t" r="r" b="b"/>
                          <a:pathLst>
                            <a:path w="5409565" h="5080">
                              <a:moveTo>
                                <a:pt x="5409247" y="0"/>
                              </a:moveTo>
                              <a:lnTo>
                                <a:pt x="5409247" y="0"/>
                              </a:lnTo>
                              <a:lnTo>
                                <a:pt x="0" y="0"/>
                              </a:lnTo>
                              <a:lnTo>
                                <a:pt x="0" y="5080"/>
                              </a:lnTo>
                              <a:lnTo>
                                <a:pt x="5409247" y="5080"/>
                              </a:lnTo>
                              <a:lnTo>
                                <a:pt x="54092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25001pt;margin-top:9.231137pt;width:425.92502pt;height:.4pt;mso-position-horizontal-relative:page;mso-position-vertical-relative:paragraph;z-index:-15727616;mso-wrap-distance-left:0;mso-wrap-distance-right:0" id="docshape3" filled="true" fillcolor="#000000" stroked="false">
                <v:fill type="solid"/>
                <w10:wrap type="topAndBottom"/>
              </v:rect>
            </w:pict>
          </mc:Fallback>
        </mc:AlternateContent>
      </w:r>
    </w:p>
    <w:p>
      <w:pPr>
        <w:pStyle w:val="BodyText"/>
        <w:spacing w:before="179"/>
      </w:pPr>
    </w:p>
    <w:p>
      <w:pPr>
        <w:pStyle w:val="BodyText"/>
        <w:spacing w:line="259" w:lineRule="auto"/>
        <w:ind w:left="360" w:right="364" w:firstLine="720"/>
        <w:jc w:val="both"/>
      </w:pPr>
      <w:r>
        <w:rPr/>
        <w:t>Depicted in Table 2, majority of the research teachers were married (76.2%), while 23.7% were single. Only</w:t>
      </w:r>
      <w:r>
        <w:rPr>
          <w:spacing w:val="-4"/>
        </w:rPr>
        <w:t> </w:t>
      </w:r>
      <w:r>
        <w:rPr/>
        <w:t>one</w:t>
      </w:r>
      <w:r>
        <w:rPr>
          <w:spacing w:val="-3"/>
        </w:rPr>
        <w:t> </w:t>
      </w:r>
      <w:r>
        <w:rPr/>
        <w:t>respondent</w:t>
      </w:r>
      <w:r>
        <w:rPr>
          <w:spacing w:val="-3"/>
        </w:rPr>
        <w:t> </w:t>
      </w:r>
      <w:r>
        <w:rPr/>
        <w:t>was</w:t>
      </w:r>
      <w:r>
        <w:rPr>
          <w:spacing w:val="-6"/>
        </w:rPr>
        <w:t> </w:t>
      </w:r>
      <w:r>
        <w:rPr/>
        <w:t>widowed.</w:t>
      </w:r>
      <w:r>
        <w:rPr>
          <w:spacing w:val="-9"/>
        </w:rPr>
        <w:t> </w:t>
      </w:r>
      <w:r>
        <w:rPr/>
        <w:t>This</w:t>
      </w:r>
      <w:r>
        <w:rPr>
          <w:spacing w:val="-6"/>
        </w:rPr>
        <w:t> </w:t>
      </w:r>
      <w:r>
        <w:rPr/>
        <w:t>indicates</w:t>
      </w:r>
      <w:r>
        <w:rPr>
          <w:spacing w:val="-6"/>
        </w:rPr>
        <w:t> </w:t>
      </w:r>
      <w:r>
        <w:rPr/>
        <w:t>that</w:t>
      </w:r>
      <w:r>
        <w:rPr>
          <w:spacing w:val="-3"/>
        </w:rPr>
        <w:t> </w:t>
      </w:r>
      <w:r>
        <w:rPr/>
        <w:t>most</w:t>
      </w:r>
      <w:r>
        <w:rPr>
          <w:spacing w:val="-8"/>
        </w:rPr>
        <w:t> </w:t>
      </w:r>
      <w:r>
        <w:rPr/>
        <w:t>teachers</w:t>
      </w:r>
      <w:r>
        <w:rPr>
          <w:spacing w:val="-6"/>
        </w:rPr>
        <w:t> </w:t>
      </w:r>
      <w:r>
        <w:rPr/>
        <w:t>have</w:t>
      </w:r>
      <w:r>
        <w:rPr>
          <w:spacing w:val="-3"/>
        </w:rPr>
        <w:t> </w:t>
      </w:r>
      <w:r>
        <w:rPr/>
        <w:t>family</w:t>
      </w:r>
      <w:r>
        <w:rPr>
          <w:spacing w:val="-4"/>
        </w:rPr>
        <w:t> </w:t>
      </w:r>
      <w:r>
        <w:rPr/>
        <w:t>responsibilities</w:t>
      </w:r>
      <w:r>
        <w:rPr>
          <w:spacing w:val="-6"/>
        </w:rPr>
        <w:t> </w:t>
      </w:r>
      <w:r>
        <w:rPr/>
        <w:t>alongside</w:t>
      </w:r>
      <w:r>
        <w:rPr>
          <w:spacing w:val="-3"/>
        </w:rPr>
        <w:t> </w:t>
      </w:r>
      <w:r>
        <w:rPr/>
        <w:t>their professional duties, which may contribute to stability and commitment in their work.</w:t>
      </w:r>
    </w:p>
    <w:p>
      <w:pPr>
        <w:pStyle w:val="BodyText"/>
        <w:spacing w:line="259" w:lineRule="auto" w:before="162"/>
        <w:ind w:left="360" w:right="365" w:firstLine="720"/>
        <w:jc w:val="both"/>
      </w:pPr>
      <w:r>
        <w:rPr/>
        <w:t>The results suggest that family support may influence teachers' work engagement and coping abilities in managing the demands of teaching research. According to Lazarus and Folkman's Stress and Coping Theory (1984), social support serves as an important resource in managing work-related challenges.</w:t>
      </w:r>
    </w:p>
    <w:p>
      <w:pPr>
        <w:pStyle w:val="BodyText"/>
        <w:spacing w:before="159"/>
        <w:ind w:left="360"/>
      </w:pPr>
      <w:r>
        <w:rPr/>
        <w:t>The</w:t>
      </w:r>
      <w:r>
        <w:rPr>
          <w:spacing w:val="-1"/>
        </w:rPr>
        <w:t> </w:t>
      </w:r>
      <w:r>
        <w:rPr/>
        <w:t>distribution</w:t>
      </w:r>
      <w:r>
        <w:rPr>
          <w:spacing w:val="-2"/>
        </w:rPr>
        <w:t> </w:t>
      </w:r>
      <w:r>
        <w:rPr/>
        <w:t>of</w:t>
      </w:r>
      <w:r>
        <w:rPr>
          <w:spacing w:val="-2"/>
        </w:rPr>
        <w:t> </w:t>
      </w:r>
      <w:r>
        <w:rPr/>
        <w:t>the respondents</w:t>
      </w:r>
      <w:r>
        <w:rPr>
          <w:spacing w:val="-8"/>
        </w:rPr>
        <w:t> </w:t>
      </w:r>
      <w:r>
        <w:rPr/>
        <w:t>according</w:t>
      </w:r>
      <w:r>
        <w:rPr>
          <w:spacing w:val="-2"/>
        </w:rPr>
        <w:t> </w:t>
      </w:r>
      <w:r>
        <w:rPr/>
        <w:t>to</w:t>
      </w:r>
      <w:r>
        <w:rPr>
          <w:spacing w:val="-1"/>
        </w:rPr>
        <w:t> </w:t>
      </w:r>
      <w:r>
        <w:rPr/>
        <w:t>civil</w:t>
      </w:r>
      <w:r>
        <w:rPr>
          <w:spacing w:val="-1"/>
        </w:rPr>
        <w:t> </w:t>
      </w:r>
      <w:r>
        <w:rPr/>
        <w:t>status</w:t>
      </w:r>
      <w:r>
        <w:rPr>
          <w:spacing w:val="-4"/>
        </w:rPr>
        <w:t> </w:t>
      </w:r>
      <w:r>
        <w:rPr/>
        <w:t>is</w:t>
      </w:r>
      <w:r>
        <w:rPr>
          <w:spacing w:val="-3"/>
        </w:rPr>
        <w:t> </w:t>
      </w:r>
      <w:r>
        <w:rPr/>
        <w:t>presented</w:t>
      </w:r>
      <w:r>
        <w:rPr>
          <w:spacing w:val="-7"/>
        </w:rPr>
        <w:t> </w:t>
      </w:r>
      <w:r>
        <w:rPr/>
        <w:t>in</w:t>
      </w:r>
      <w:r>
        <w:rPr>
          <w:spacing w:val="-6"/>
        </w:rPr>
        <w:t> </w:t>
      </w:r>
      <w:r>
        <w:rPr/>
        <w:t>Table</w:t>
      </w:r>
      <w:r>
        <w:rPr>
          <w:spacing w:val="11"/>
        </w:rPr>
        <w:t> </w:t>
      </w:r>
      <w:r>
        <w:rPr>
          <w:spacing w:val="-5"/>
        </w:rPr>
        <w:t>2.</w:t>
      </w:r>
    </w:p>
    <w:p>
      <w:pPr>
        <w:pStyle w:val="Heading2"/>
        <w:spacing w:before="184"/>
      </w:pPr>
      <w:r>
        <w:rPr>
          <w:spacing w:val="-2"/>
        </w:rPr>
        <w:t>Table</w:t>
      </w:r>
      <w:r>
        <w:rPr>
          <w:spacing w:val="-11"/>
        </w:rPr>
        <w:t> </w:t>
      </w:r>
      <w:r>
        <w:rPr>
          <w:spacing w:val="-10"/>
        </w:rPr>
        <w:t>2</w:t>
      </w:r>
    </w:p>
    <w:p>
      <w:pPr>
        <w:spacing w:before="20" w:after="28"/>
        <w:ind w:left="360" w:right="0" w:firstLine="0"/>
        <w:jc w:val="left"/>
        <w:rPr>
          <w:i/>
          <w:sz w:val="24"/>
        </w:rPr>
      </w:pPr>
      <w:r>
        <w:rPr>
          <w:i/>
          <w:sz w:val="24"/>
        </w:rPr>
        <w:t>Profile</w:t>
      </w:r>
      <w:r>
        <w:rPr>
          <w:i/>
          <w:spacing w:val="-8"/>
          <w:sz w:val="24"/>
        </w:rPr>
        <w:t> </w:t>
      </w:r>
      <w:r>
        <w:rPr>
          <w:i/>
          <w:sz w:val="24"/>
        </w:rPr>
        <w:t>of</w:t>
      </w:r>
      <w:r>
        <w:rPr>
          <w:i/>
          <w:spacing w:val="-8"/>
          <w:sz w:val="24"/>
        </w:rPr>
        <w:t> </w:t>
      </w:r>
      <w:r>
        <w:rPr>
          <w:i/>
          <w:sz w:val="24"/>
        </w:rPr>
        <w:t>the</w:t>
      </w:r>
      <w:r>
        <w:rPr>
          <w:i/>
          <w:spacing w:val="-8"/>
          <w:sz w:val="24"/>
        </w:rPr>
        <w:t> </w:t>
      </w:r>
      <w:r>
        <w:rPr>
          <w:i/>
          <w:sz w:val="24"/>
        </w:rPr>
        <w:t>Research</w:t>
      </w:r>
      <w:r>
        <w:rPr>
          <w:i/>
          <w:spacing w:val="-9"/>
          <w:sz w:val="24"/>
        </w:rPr>
        <w:t> </w:t>
      </w:r>
      <w:r>
        <w:rPr>
          <w:i/>
          <w:sz w:val="24"/>
        </w:rPr>
        <w:t>Teachers</w:t>
      </w:r>
      <w:r>
        <w:rPr>
          <w:i/>
          <w:spacing w:val="-10"/>
          <w:sz w:val="24"/>
        </w:rPr>
        <w:t> </w:t>
      </w:r>
      <w:r>
        <w:rPr>
          <w:i/>
          <w:sz w:val="24"/>
        </w:rPr>
        <w:t>in</w:t>
      </w:r>
      <w:r>
        <w:rPr>
          <w:i/>
          <w:spacing w:val="-9"/>
          <w:sz w:val="24"/>
        </w:rPr>
        <w:t> </w:t>
      </w:r>
      <w:r>
        <w:rPr>
          <w:i/>
          <w:sz w:val="24"/>
        </w:rPr>
        <w:t>Terms</w:t>
      </w:r>
      <w:r>
        <w:rPr>
          <w:i/>
          <w:spacing w:val="-10"/>
          <w:sz w:val="24"/>
        </w:rPr>
        <w:t> </w:t>
      </w:r>
      <w:r>
        <w:rPr>
          <w:i/>
          <w:sz w:val="24"/>
        </w:rPr>
        <w:t>of</w:t>
      </w:r>
      <w:r>
        <w:rPr>
          <w:i/>
          <w:spacing w:val="-8"/>
          <w:sz w:val="24"/>
        </w:rPr>
        <w:t> </w:t>
      </w:r>
      <w:r>
        <w:rPr>
          <w:i/>
          <w:sz w:val="24"/>
        </w:rPr>
        <w:t>Civil</w:t>
      </w:r>
      <w:r>
        <w:rPr>
          <w:i/>
          <w:spacing w:val="-7"/>
          <w:sz w:val="24"/>
        </w:rPr>
        <w:t> </w:t>
      </w:r>
      <w:r>
        <w:rPr>
          <w:i/>
          <w:spacing w:val="-2"/>
          <w:sz w:val="24"/>
        </w:rPr>
        <w:t>Status</w:t>
      </w:r>
    </w:p>
    <w:tbl>
      <w:tblPr>
        <w:tblW w:w="0" w:type="auto"/>
        <w:jc w:val="left"/>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8"/>
        <w:gridCol w:w="1185"/>
        <w:gridCol w:w="2347"/>
        <w:gridCol w:w="2661"/>
      </w:tblGrid>
      <w:tr>
        <w:trPr>
          <w:trHeight w:val="454" w:hRule="atLeast"/>
        </w:trPr>
        <w:tc>
          <w:tcPr>
            <w:tcW w:w="2318" w:type="dxa"/>
            <w:tcBorders>
              <w:top w:val="single" w:sz="4" w:space="0" w:color="000000"/>
              <w:bottom w:val="single" w:sz="4" w:space="0" w:color="000000"/>
            </w:tcBorders>
          </w:tcPr>
          <w:p>
            <w:pPr>
              <w:pStyle w:val="TableParagraph"/>
              <w:spacing w:line="275" w:lineRule="exact"/>
              <w:ind w:left="994"/>
              <w:jc w:val="left"/>
              <w:rPr>
                <w:sz w:val="24"/>
              </w:rPr>
            </w:pPr>
            <w:r>
              <w:rPr>
                <w:sz w:val="24"/>
              </w:rPr>
              <w:t>Civil</w:t>
            </w:r>
            <w:r>
              <w:rPr>
                <w:spacing w:val="3"/>
                <w:sz w:val="24"/>
              </w:rPr>
              <w:t> </w:t>
            </w:r>
            <w:r>
              <w:rPr>
                <w:spacing w:val="-2"/>
                <w:sz w:val="24"/>
              </w:rPr>
              <w:t>Status</w:t>
            </w:r>
          </w:p>
        </w:tc>
        <w:tc>
          <w:tcPr>
            <w:tcW w:w="1185" w:type="dxa"/>
            <w:tcBorders>
              <w:top w:val="single" w:sz="4" w:space="0" w:color="000000"/>
              <w:bottom w:val="single" w:sz="4" w:space="0" w:color="000000"/>
            </w:tcBorders>
          </w:tcPr>
          <w:p>
            <w:pPr>
              <w:pStyle w:val="TableParagraph"/>
              <w:jc w:val="left"/>
              <w:rPr>
                <w:sz w:val="24"/>
              </w:rPr>
            </w:pPr>
          </w:p>
        </w:tc>
        <w:tc>
          <w:tcPr>
            <w:tcW w:w="2347" w:type="dxa"/>
            <w:tcBorders>
              <w:top w:val="single" w:sz="4" w:space="0" w:color="000000"/>
              <w:bottom w:val="single" w:sz="4" w:space="0" w:color="000000"/>
            </w:tcBorders>
          </w:tcPr>
          <w:p>
            <w:pPr>
              <w:pStyle w:val="TableParagraph"/>
              <w:spacing w:line="275" w:lineRule="exact"/>
              <w:ind w:left="7" w:right="336"/>
              <w:rPr>
                <w:sz w:val="24"/>
              </w:rPr>
            </w:pPr>
            <w:r>
              <w:rPr>
                <w:spacing w:val="-2"/>
                <w:sz w:val="24"/>
              </w:rPr>
              <w:t>Frequency</w:t>
            </w:r>
          </w:p>
        </w:tc>
        <w:tc>
          <w:tcPr>
            <w:tcW w:w="2661" w:type="dxa"/>
            <w:tcBorders>
              <w:top w:val="single" w:sz="4" w:space="0" w:color="000000"/>
              <w:bottom w:val="single" w:sz="4" w:space="0" w:color="000000"/>
            </w:tcBorders>
          </w:tcPr>
          <w:p>
            <w:pPr>
              <w:pStyle w:val="TableParagraph"/>
              <w:spacing w:line="275" w:lineRule="exact"/>
              <w:ind w:left="60"/>
              <w:rPr>
                <w:sz w:val="24"/>
              </w:rPr>
            </w:pPr>
            <w:r>
              <w:rPr>
                <w:spacing w:val="-2"/>
                <w:sz w:val="24"/>
              </w:rPr>
              <w:t>Percentage</w:t>
            </w:r>
          </w:p>
        </w:tc>
      </w:tr>
      <w:tr>
        <w:trPr>
          <w:trHeight w:val="373" w:hRule="atLeast"/>
        </w:trPr>
        <w:tc>
          <w:tcPr>
            <w:tcW w:w="2318" w:type="dxa"/>
            <w:tcBorders>
              <w:top w:val="single" w:sz="4" w:space="0" w:color="000000"/>
            </w:tcBorders>
          </w:tcPr>
          <w:p>
            <w:pPr>
              <w:pStyle w:val="TableParagraph"/>
              <w:spacing w:before="2"/>
              <w:ind w:left="174"/>
              <w:jc w:val="left"/>
              <w:rPr>
                <w:sz w:val="24"/>
              </w:rPr>
            </w:pPr>
            <w:r>
              <w:rPr>
                <w:sz w:val="24"/>
              </w:rPr>
              <w:t>N</w:t>
            </w:r>
            <w:r>
              <w:rPr>
                <w:spacing w:val="-4"/>
                <w:sz w:val="24"/>
              </w:rPr>
              <w:t> </w:t>
            </w:r>
            <w:r>
              <w:rPr>
                <w:spacing w:val="-2"/>
                <w:sz w:val="24"/>
              </w:rPr>
              <w:t>Single</w:t>
            </w:r>
          </w:p>
        </w:tc>
        <w:tc>
          <w:tcPr>
            <w:tcW w:w="1185" w:type="dxa"/>
            <w:tcBorders>
              <w:top w:val="single" w:sz="4" w:space="0" w:color="000000"/>
            </w:tcBorders>
          </w:tcPr>
          <w:p>
            <w:pPr>
              <w:pStyle w:val="TableParagraph"/>
              <w:jc w:val="left"/>
              <w:rPr>
                <w:sz w:val="24"/>
              </w:rPr>
            </w:pPr>
          </w:p>
        </w:tc>
        <w:tc>
          <w:tcPr>
            <w:tcW w:w="2347" w:type="dxa"/>
            <w:tcBorders>
              <w:top w:val="single" w:sz="4" w:space="0" w:color="000000"/>
            </w:tcBorders>
          </w:tcPr>
          <w:p>
            <w:pPr>
              <w:pStyle w:val="TableParagraph"/>
              <w:spacing w:before="2"/>
              <w:ind w:right="336"/>
              <w:rPr>
                <w:sz w:val="24"/>
              </w:rPr>
            </w:pPr>
            <w:r>
              <w:rPr>
                <w:spacing w:val="-5"/>
                <w:sz w:val="24"/>
              </w:rPr>
              <w:t>217</w:t>
            </w:r>
          </w:p>
        </w:tc>
        <w:tc>
          <w:tcPr>
            <w:tcW w:w="2661" w:type="dxa"/>
            <w:tcBorders>
              <w:top w:val="single" w:sz="4" w:space="0" w:color="000000"/>
            </w:tcBorders>
          </w:tcPr>
          <w:p>
            <w:pPr>
              <w:pStyle w:val="TableParagraph"/>
              <w:spacing w:before="2"/>
              <w:ind w:left="60" w:right="1"/>
              <w:rPr>
                <w:sz w:val="24"/>
              </w:rPr>
            </w:pPr>
            <w:r>
              <w:rPr>
                <w:spacing w:val="-4"/>
                <w:sz w:val="24"/>
              </w:rPr>
              <w:t>23.7</w:t>
            </w:r>
          </w:p>
        </w:tc>
      </w:tr>
      <w:tr>
        <w:trPr>
          <w:trHeight w:val="458" w:hRule="atLeast"/>
        </w:trPr>
        <w:tc>
          <w:tcPr>
            <w:tcW w:w="2318" w:type="dxa"/>
          </w:tcPr>
          <w:p>
            <w:pPr>
              <w:pStyle w:val="TableParagraph"/>
              <w:spacing w:before="85"/>
              <w:ind w:left="114"/>
              <w:jc w:val="left"/>
              <w:rPr>
                <w:sz w:val="24"/>
              </w:rPr>
            </w:pPr>
            <w:r>
              <w:rPr>
                <w:spacing w:val="-2"/>
                <w:sz w:val="24"/>
              </w:rPr>
              <w:t>Married</w:t>
            </w:r>
          </w:p>
        </w:tc>
        <w:tc>
          <w:tcPr>
            <w:tcW w:w="1185" w:type="dxa"/>
          </w:tcPr>
          <w:p>
            <w:pPr>
              <w:pStyle w:val="TableParagraph"/>
              <w:jc w:val="left"/>
              <w:rPr>
                <w:sz w:val="24"/>
              </w:rPr>
            </w:pPr>
          </w:p>
        </w:tc>
        <w:tc>
          <w:tcPr>
            <w:tcW w:w="2347" w:type="dxa"/>
          </w:tcPr>
          <w:p>
            <w:pPr>
              <w:pStyle w:val="TableParagraph"/>
              <w:spacing w:before="85"/>
              <w:ind w:right="336"/>
              <w:rPr>
                <w:sz w:val="24"/>
              </w:rPr>
            </w:pPr>
            <w:r>
              <w:rPr>
                <w:spacing w:val="-5"/>
                <w:sz w:val="24"/>
              </w:rPr>
              <w:t>699</w:t>
            </w:r>
          </w:p>
        </w:tc>
        <w:tc>
          <w:tcPr>
            <w:tcW w:w="2661" w:type="dxa"/>
          </w:tcPr>
          <w:p>
            <w:pPr>
              <w:pStyle w:val="TableParagraph"/>
              <w:spacing w:before="85"/>
              <w:ind w:left="60" w:right="1"/>
              <w:rPr>
                <w:sz w:val="24"/>
              </w:rPr>
            </w:pPr>
            <w:r>
              <w:rPr>
                <w:spacing w:val="-4"/>
                <w:sz w:val="24"/>
              </w:rPr>
              <w:t>76.2</w:t>
            </w:r>
          </w:p>
        </w:tc>
      </w:tr>
      <w:tr>
        <w:trPr>
          <w:trHeight w:val="458" w:hRule="atLeast"/>
        </w:trPr>
        <w:tc>
          <w:tcPr>
            <w:tcW w:w="2318" w:type="dxa"/>
          </w:tcPr>
          <w:p>
            <w:pPr>
              <w:pStyle w:val="TableParagraph"/>
              <w:spacing w:before="87"/>
              <w:ind w:left="114"/>
              <w:jc w:val="left"/>
              <w:rPr>
                <w:sz w:val="24"/>
              </w:rPr>
            </w:pPr>
            <w:r>
              <w:rPr>
                <w:spacing w:val="-2"/>
                <w:sz w:val="24"/>
              </w:rPr>
              <w:t>Widowed</w:t>
            </w:r>
          </w:p>
        </w:tc>
        <w:tc>
          <w:tcPr>
            <w:tcW w:w="1185" w:type="dxa"/>
          </w:tcPr>
          <w:p>
            <w:pPr>
              <w:pStyle w:val="TableParagraph"/>
              <w:jc w:val="left"/>
              <w:rPr>
                <w:sz w:val="24"/>
              </w:rPr>
            </w:pPr>
          </w:p>
        </w:tc>
        <w:tc>
          <w:tcPr>
            <w:tcW w:w="2347" w:type="dxa"/>
          </w:tcPr>
          <w:p>
            <w:pPr>
              <w:pStyle w:val="TableParagraph"/>
              <w:spacing w:before="87"/>
              <w:ind w:right="336"/>
              <w:rPr>
                <w:sz w:val="24"/>
              </w:rPr>
            </w:pPr>
            <w:r>
              <w:rPr>
                <w:spacing w:val="-10"/>
                <w:sz w:val="24"/>
              </w:rPr>
              <w:t>1</w:t>
            </w:r>
          </w:p>
        </w:tc>
        <w:tc>
          <w:tcPr>
            <w:tcW w:w="2661" w:type="dxa"/>
          </w:tcPr>
          <w:p>
            <w:pPr>
              <w:pStyle w:val="TableParagraph"/>
              <w:spacing w:before="87"/>
              <w:ind w:left="60" w:right="1"/>
              <w:rPr>
                <w:sz w:val="24"/>
              </w:rPr>
            </w:pPr>
            <w:r>
              <w:rPr>
                <w:spacing w:val="-5"/>
                <w:sz w:val="24"/>
              </w:rPr>
              <w:t>0.1</w:t>
            </w:r>
          </w:p>
        </w:tc>
      </w:tr>
      <w:tr>
        <w:trPr>
          <w:trHeight w:val="543" w:hRule="atLeast"/>
        </w:trPr>
        <w:tc>
          <w:tcPr>
            <w:tcW w:w="2318" w:type="dxa"/>
            <w:tcBorders>
              <w:bottom w:val="single" w:sz="4" w:space="0" w:color="000000"/>
            </w:tcBorders>
          </w:tcPr>
          <w:p>
            <w:pPr>
              <w:pStyle w:val="TableParagraph"/>
              <w:jc w:val="left"/>
              <w:rPr>
                <w:sz w:val="24"/>
              </w:rPr>
            </w:pPr>
          </w:p>
        </w:tc>
        <w:tc>
          <w:tcPr>
            <w:tcW w:w="1185" w:type="dxa"/>
            <w:tcBorders>
              <w:bottom w:val="single" w:sz="4" w:space="0" w:color="000000"/>
            </w:tcBorders>
          </w:tcPr>
          <w:p>
            <w:pPr>
              <w:pStyle w:val="TableParagraph"/>
              <w:spacing w:before="85"/>
              <w:ind w:left="196"/>
              <w:jc w:val="left"/>
              <w:rPr>
                <w:sz w:val="24"/>
              </w:rPr>
            </w:pPr>
            <w:r>
              <w:rPr>
                <w:spacing w:val="-2"/>
                <w:sz w:val="24"/>
              </w:rPr>
              <w:t>Total</w:t>
            </w:r>
          </w:p>
        </w:tc>
        <w:tc>
          <w:tcPr>
            <w:tcW w:w="2347" w:type="dxa"/>
            <w:tcBorders>
              <w:bottom w:val="single" w:sz="4" w:space="0" w:color="000000"/>
            </w:tcBorders>
          </w:tcPr>
          <w:p>
            <w:pPr>
              <w:pStyle w:val="TableParagraph"/>
              <w:spacing w:before="85"/>
              <w:ind w:right="336"/>
              <w:rPr>
                <w:sz w:val="24"/>
              </w:rPr>
            </w:pPr>
            <w:r>
              <w:rPr>
                <w:spacing w:val="-5"/>
                <w:sz w:val="24"/>
              </w:rPr>
              <w:t>917</w:t>
            </w:r>
          </w:p>
        </w:tc>
        <w:tc>
          <w:tcPr>
            <w:tcW w:w="2661" w:type="dxa"/>
            <w:tcBorders>
              <w:bottom w:val="single" w:sz="4" w:space="0" w:color="000000"/>
            </w:tcBorders>
          </w:tcPr>
          <w:p>
            <w:pPr>
              <w:pStyle w:val="TableParagraph"/>
              <w:spacing w:before="85"/>
              <w:ind w:left="60" w:right="1"/>
              <w:rPr>
                <w:sz w:val="24"/>
              </w:rPr>
            </w:pPr>
            <w:r>
              <w:rPr>
                <w:spacing w:val="-2"/>
                <w:sz w:val="24"/>
              </w:rPr>
              <w:t>100.0</w:t>
            </w:r>
          </w:p>
        </w:tc>
      </w:tr>
    </w:tbl>
    <w:p>
      <w:pPr>
        <w:pStyle w:val="BodyText"/>
        <w:spacing w:before="20"/>
        <w:rPr>
          <w:i/>
        </w:rPr>
      </w:pPr>
    </w:p>
    <w:p>
      <w:pPr>
        <w:pStyle w:val="BodyText"/>
        <w:spacing w:line="259" w:lineRule="auto" w:before="1"/>
        <w:ind w:left="360" w:right="361" w:firstLine="720"/>
        <w:jc w:val="both"/>
      </w:pPr>
      <w:r>
        <w:rPr/>
        <w:t>As</w:t>
      </w:r>
      <w:r>
        <w:rPr>
          <w:spacing w:val="-10"/>
        </w:rPr>
        <w:t> </w:t>
      </w:r>
      <w:r>
        <w:rPr/>
        <w:t>shown</w:t>
      </w:r>
      <w:r>
        <w:rPr>
          <w:spacing w:val="-9"/>
        </w:rPr>
        <w:t> </w:t>
      </w:r>
      <w:r>
        <w:rPr/>
        <w:t>in</w:t>
      </w:r>
      <w:r>
        <w:rPr>
          <w:spacing w:val="-12"/>
        </w:rPr>
        <w:t> </w:t>
      </w:r>
      <w:r>
        <w:rPr/>
        <w:t>Table</w:t>
      </w:r>
      <w:r>
        <w:rPr>
          <w:spacing w:val="-7"/>
        </w:rPr>
        <w:t> </w:t>
      </w:r>
      <w:r>
        <w:rPr/>
        <w:t>3,</w:t>
      </w:r>
      <w:r>
        <w:rPr>
          <w:spacing w:val="-7"/>
        </w:rPr>
        <w:t> </w:t>
      </w:r>
      <w:r>
        <w:rPr/>
        <w:t>majority</w:t>
      </w:r>
      <w:r>
        <w:rPr>
          <w:spacing w:val="-9"/>
        </w:rPr>
        <w:t> </w:t>
      </w:r>
      <w:r>
        <w:rPr/>
        <w:t>of</w:t>
      </w:r>
      <w:r>
        <w:rPr>
          <w:spacing w:val="-12"/>
        </w:rPr>
        <w:t> </w:t>
      </w:r>
      <w:r>
        <w:rPr/>
        <w:t>the</w:t>
      </w:r>
      <w:r>
        <w:rPr>
          <w:spacing w:val="-7"/>
        </w:rPr>
        <w:t> </w:t>
      </w:r>
      <w:r>
        <w:rPr/>
        <w:t>research</w:t>
      </w:r>
      <w:r>
        <w:rPr>
          <w:spacing w:val="-9"/>
        </w:rPr>
        <w:t> </w:t>
      </w:r>
      <w:r>
        <w:rPr/>
        <w:t>teachers</w:t>
      </w:r>
      <w:r>
        <w:rPr>
          <w:spacing w:val="-10"/>
        </w:rPr>
        <w:t> </w:t>
      </w:r>
      <w:r>
        <w:rPr/>
        <w:t>held</w:t>
      </w:r>
      <w:r>
        <w:rPr>
          <w:spacing w:val="-9"/>
        </w:rPr>
        <w:t> </w:t>
      </w:r>
      <w:r>
        <w:rPr/>
        <w:t>a</w:t>
      </w:r>
      <w:r>
        <w:rPr>
          <w:spacing w:val="-11"/>
        </w:rPr>
        <w:t> </w:t>
      </w:r>
      <w:r>
        <w:rPr/>
        <w:t>bachelor's</w:t>
      </w:r>
      <w:r>
        <w:rPr>
          <w:spacing w:val="-10"/>
        </w:rPr>
        <w:t> </w:t>
      </w:r>
      <w:r>
        <w:rPr/>
        <w:t>degree</w:t>
      </w:r>
      <w:r>
        <w:rPr>
          <w:spacing w:val="-7"/>
        </w:rPr>
        <w:t> </w:t>
      </w:r>
      <w:r>
        <w:rPr/>
        <w:t>(73.2%),</w:t>
      </w:r>
      <w:r>
        <w:rPr>
          <w:spacing w:val="-8"/>
        </w:rPr>
        <w:t> </w:t>
      </w:r>
      <w:r>
        <w:rPr/>
        <w:t>while</w:t>
      </w:r>
      <w:r>
        <w:rPr>
          <w:spacing w:val="-7"/>
        </w:rPr>
        <w:t> </w:t>
      </w:r>
      <w:r>
        <w:rPr/>
        <w:t>16.9%</w:t>
      </w:r>
      <w:r>
        <w:rPr>
          <w:spacing w:val="-8"/>
        </w:rPr>
        <w:t> </w:t>
      </w:r>
      <w:r>
        <w:rPr/>
        <w:t>had earned master's units and 9.8% had completed a master's degree. Only one respondent had doctoral units. This indicates that most teachers are still pursuing advanced academic qualifications to enhance their professional growth and instructional competence.</w:t>
      </w:r>
    </w:p>
    <w:p>
      <w:pPr>
        <w:pStyle w:val="BodyText"/>
        <w:spacing w:line="259" w:lineRule="auto" w:before="159"/>
        <w:ind w:left="360" w:right="362" w:firstLine="720"/>
        <w:jc w:val="both"/>
      </w:pPr>
      <w:r>
        <w:rPr/>
        <w:t>The</w:t>
      </w:r>
      <w:r>
        <w:rPr>
          <w:spacing w:val="-5"/>
        </w:rPr>
        <w:t> </w:t>
      </w:r>
      <w:r>
        <w:rPr/>
        <w:t>results</w:t>
      </w:r>
      <w:r>
        <w:rPr>
          <w:spacing w:val="-8"/>
        </w:rPr>
        <w:t> </w:t>
      </w:r>
      <w:r>
        <w:rPr/>
        <w:t>suggest</w:t>
      </w:r>
      <w:r>
        <w:rPr>
          <w:spacing w:val="-6"/>
        </w:rPr>
        <w:t> </w:t>
      </w:r>
      <w:r>
        <w:rPr/>
        <w:t>that</w:t>
      </w:r>
      <w:r>
        <w:rPr>
          <w:spacing w:val="-6"/>
        </w:rPr>
        <w:t> </w:t>
      </w:r>
      <w:r>
        <w:rPr/>
        <w:t>educational</w:t>
      </w:r>
      <w:r>
        <w:rPr>
          <w:spacing w:val="-6"/>
        </w:rPr>
        <w:t> </w:t>
      </w:r>
      <w:r>
        <w:rPr/>
        <w:t>attainment</w:t>
      </w:r>
      <w:r>
        <w:rPr>
          <w:spacing w:val="-6"/>
        </w:rPr>
        <w:t> </w:t>
      </w:r>
      <w:r>
        <w:rPr/>
        <w:t>may</w:t>
      </w:r>
      <w:r>
        <w:rPr>
          <w:spacing w:val="-7"/>
        </w:rPr>
        <w:t> </w:t>
      </w:r>
      <w:r>
        <w:rPr/>
        <w:t>influence</w:t>
      </w:r>
      <w:r>
        <w:rPr>
          <w:spacing w:val="-5"/>
        </w:rPr>
        <w:t> </w:t>
      </w:r>
      <w:r>
        <w:rPr/>
        <w:t>teachers'</w:t>
      </w:r>
      <w:r>
        <w:rPr>
          <w:spacing w:val="-6"/>
        </w:rPr>
        <w:t> </w:t>
      </w:r>
      <w:r>
        <w:rPr/>
        <w:t>research</w:t>
      </w:r>
      <w:r>
        <w:rPr>
          <w:spacing w:val="-7"/>
        </w:rPr>
        <w:t> </w:t>
      </w:r>
      <w:r>
        <w:rPr/>
        <w:t>knowledge,</w:t>
      </w:r>
      <w:r>
        <w:rPr>
          <w:spacing w:val="-7"/>
        </w:rPr>
        <w:t> </w:t>
      </w:r>
      <w:r>
        <w:rPr/>
        <w:t>instructional skills, and confidence in teaching research. According to Olvido et al. (2024), advanced academic preparation contributes to instructional competence and research capability. Likewise, Bandura (1986) emphasized that learning</w:t>
      </w:r>
      <w:r>
        <w:rPr>
          <w:spacing w:val="-7"/>
        </w:rPr>
        <w:t> </w:t>
      </w:r>
      <w:r>
        <w:rPr/>
        <w:t>experiences</w:t>
      </w:r>
      <w:r>
        <w:rPr>
          <w:spacing w:val="-4"/>
        </w:rPr>
        <w:t> </w:t>
      </w:r>
      <w:r>
        <w:rPr/>
        <w:t>strengthen</w:t>
      </w:r>
      <w:r>
        <w:rPr>
          <w:spacing w:val="-2"/>
        </w:rPr>
        <w:t> </w:t>
      </w:r>
      <w:r>
        <w:rPr/>
        <w:t>self-efficacy,</w:t>
      </w:r>
      <w:r>
        <w:rPr>
          <w:spacing w:val="-2"/>
        </w:rPr>
        <w:t> </w:t>
      </w:r>
      <w:r>
        <w:rPr/>
        <w:t>which</w:t>
      </w:r>
      <w:r>
        <w:rPr>
          <w:spacing w:val="-2"/>
        </w:rPr>
        <w:t> </w:t>
      </w:r>
      <w:r>
        <w:rPr/>
        <w:t>may</w:t>
      </w:r>
      <w:r>
        <w:rPr>
          <w:spacing w:val="-7"/>
        </w:rPr>
        <w:t> </w:t>
      </w:r>
      <w:r>
        <w:rPr/>
        <w:t>improve</w:t>
      </w:r>
      <w:r>
        <w:rPr>
          <w:spacing w:val="-5"/>
        </w:rPr>
        <w:t> </w:t>
      </w:r>
      <w:r>
        <w:rPr/>
        <w:t>teachers'</w:t>
      </w:r>
      <w:r>
        <w:rPr>
          <w:spacing w:val="-2"/>
        </w:rPr>
        <w:t> </w:t>
      </w:r>
      <w:r>
        <w:rPr/>
        <w:t>effectiveness</w:t>
      </w:r>
      <w:r>
        <w:rPr>
          <w:spacing w:val="-4"/>
        </w:rPr>
        <w:t> </w:t>
      </w:r>
      <w:r>
        <w:rPr/>
        <w:t>in</w:t>
      </w:r>
      <w:r>
        <w:rPr>
          <w:spacing w:val="-2"/>
        </w:rPr>
        <w:t> </w:t>
      </w:r>
      <w:r>
        <w:rPr/>
        <w:t>research</w:t>
      </w:r>
      <w:r>
        <w:rPr>
          <w:spacing w:val="-2"/>
        </w:rPr>
        <w:t> </w:t>
      </w:r>
      <w:r>
        <w:rPr/>
        <w:t>instruction.</w:t>
      </w:r>
    </w:p>
    <w:p>
      <w:pPr>
        <w:pStyle w:val="BodyText"/>
        <w:spacing w:before="157"/>
        <w:ind w:left="360"/>
      </w:pPr>
      <w:r>
        <w:rPr/>
        <w:t>The</w:t>
      </w:r>
      <w:r>
        <w:rPr>
          <w:spacing w:val="-2"/>
        </w:rPr>
        <w:t> </w:t>
      </w:r>
      <w:r>
        <w:rPr/>
        <w:t>distribution</w:t>
      </w:r>
      <w:r>
        <w:rPr>
          <w:spacing w:val="-2"/>
        </w:rPr>
        <w:t> </w:t>
      </w:r>
      <w:r>
        <w:rPr/>
        <w:t>of</w:t>
      </w:r>
      <w:r>
        <w:rPr>
          <w:spacing w:val="-2"/>
        </w:rPr>
        <w:t> </w:t>
      </w:r>
      <w:r>
        <w:rPr/>
        <w:t>the</w:t>
      </w:r>
      <w:r>
        <w:rPr>
          <w:spacing w:val="-1"/>
        </w:rPr>
        <w:t> </w:t>
      </w:r>
      <w:r>
        <w:rPr/>
        <w:t>respondents</w:t>
      </w:r>
      <w:r>
        <w:rPr>
          <w:spacing w:val="-7"/>
        </w:rPr>
        <w:t> </w:t>
      </w:r>
      <w:r>
        <w:rPr/>
        <w:t>according</w:t>
      </w:r>
      <w:r>
        <w:rPr>
          <w:spacing w:val="-2"/>
        </w:rPr>
        <w:t> </w:t>
      </w:r>
      <w:r>
        <w:rPr/>
        <w:t>to</w:t>
      </w:r>
      <w:r>
        <w:rPr>
          <w:spacing w:val="-2"/>
        </w:rPr>
        <w:t> </w:t>
      </w:r>
      <w:r>
        <w:rPr/>
        <w:t>highest</w:t>
      </w:r>
      <w:r>
        <w:rPr>
          <w:spacing w:val="-6"/>
        </w:rPr>
        <w:t> </w:t>
      </w:r>
      <w:r>
        <w:rPr/>
        <w:t>educational</w:t>
      </w:r>
      <w:r>
        <w:rPr>
          <w:spacing w:val="-1"/>
        </w:rPr>
        <w:t> </w:t>
      </w:r>
      <w:r>
        <w:rPr/>
        <w:t>attainment</w:t>
      </w:r>
      <w:r>
        <w:rPr>
          <w:spacing w:val="-1"/>
        </w:rPr>
        <w:t> </w:t>
      </w:r>
      <w:r>
        <w:rPr/>
        <w:t>is</w:t>
      </w:r>
      <w:r>
        <w:rPr>
          <w:spacing w:val="-4"/>
        </w:rPr>
        <w:t> </w:t>
      </w:r>
      <w:r>
        <w:rPr/>
        <w:t>presented</w:t>
      </w:r>
      <w:r>
        <w:rPr>
          <w:spacing w:val="-2"/>
        </w:rPr>
        <w:t> </w:t>
      </w:r>
      <w:r>
        <w:rPr/>
        <w:t>in</w:t>
      </w:r>
      <w:r>
        <w:rPr>
          <w:spacing w:val="-11"/>
        </w:rPr>
        <w:t> </w:t>
      </w:r>
      <w:r>
        <w:rPr/>
        <w:t>Table</w:t>
      </w:r>
      <w:r>
        <w:rPr>
          <w:spacing w:val="14"/>
        </w:rPr>
        <w:t> </w:t>
      </w:r>
      <w:r>
        <w:rPr>
          <w:spacing w:val="-5"/>
        </w:rPr>
        <w:t>3.</w:t>
      </w:r>
    </w:p>
    <w:p>
      <w:pPr>
        <w:pStyle w:val="Heading2"/>
        <w:spacing w:before="184"/>
      </w:pPr>
      <w:r>
        <w:rPr>
          <w:spacing w:val="-2"/>
        </w:rPr>
        <w:t>Table</w:t>
      </w:r>
      <w:r>
        <w:rPr>
          <w:spacing w:val="-11"/>
        </w:rPr>
        <w:t> </w:t>
      </w:r>
      <w:r>
        <w:rPr>
          <w:spacing w:val="-10"/>
        </w:rPr>
        <w:t>3</w:t>
      </w:r>
    </w:p>
    <w:p>
      <w:pPr>
        <w:spacing w:before="20" w:after="28"/>
        <w:ind w:left="360" w:right="0" w:firstLine="0"/>
        <w:jc w:val="left"/>
        <w:rPr>
          <w:i/>
          <w:sz w:val="24"/>
        </w:rPr>
      </w:pPr>
      <w:r>
        <w:rPr>
          <w:i/>
          <w:sz w:val="24"/>
        </w:rPr>
        <w:t>Profile</w:t>
      </w:r>
      <w:r>
        <w:rPr>
          <w:i/>
          <w:spacing w:val="-8"/>
          <w:sz w:val="24"/>
        </w:rPr>
        <w:t> </w:t>
      </w:r>
      <w:r>
        <w:rPr>
          <w:i/>
          <w:sz w:val="24"/>
        </w:rPr>
        <w:t>of</w:t>
      </w:r>
      <w:r>
        <w:rPr>
          <w:i/>
          <w:spacing w:val="-7"/>
          <w:sz w:val="24"/>
        </w:rPr>
        <w:t> </w:t>
      </w:r>
      <w:r>
        <w:rPr>
          <w:i/>
          <w:sz w:val="24"/>
        </w:rPr>
        <w:t>the</w:t>
      </w:r>
      <w:r>
        <w:rPr>
          <w:i/>
          <w:spacing w:val="-7"/>
          <w:sz w:val="24"/>
        </w:rPr>
        <w:t> </w:t>
      </w:r>
      <w:r>
        <w:rPr>
          <w:i/>
          <w:sz w:val="24"/>
        </w:rPr>
        <w:t>Research</w:t>
      </w:r>
      <w:r>
        <w:rPr>
          <w:i/>
          <w:spacing w:val="-8"/>
          <w:sz w:val="24"/>
        </w:rPr>
        <w:t> </w:t>
      </w:r>
      <w:r>
        <w:rPr>
          <w:i/>
          <w:sz w:val="24"/>
        </w:rPr>
        <w:t>Teachers</w:t>
      </w:r>
      <w:r>
        <w:rPr>
          <w:i/>
          <w:spacing w:val="-10"/>
          <w:sz w:val="24"/>
        </w:rPr>
        <w:t> </w:t>
      </w:r>
      <w:r>
        <w:rPr>
          <w:i/>
          <w:sz w:val="24"/>
        </w:rPr>
        <w:t>in</w:t>
      </w:r>
      <w:r>
        <w:rPr>
          <w:i/>
          <w:spacing w:val="-8"/>
          <w:sz w:val="24"/>
        </w:rPr>
        <w:t> </w:t>
      </w:r>
      <w:r>
        <w:rPr>
          <w:i/>
          <w:sz w:val="24"/>
        </w:rPr>
        <w:t>Terms</w:t>
      </w:r>
      <w:r>
        <w:rPr>
          <w:i/>
          <w:spacing w:val="-10"/>
          <w:sz w:val="24"/>
        </w:rPr>
        <w:t> </w:t>
      </w:r>
      <w:r>
        <w:rPr>
          <w:i/>
          <w:sz w:val="24"/>
        </w:rPr>
        <w:t>of</w:t>
      </w:r>
      <w:r>
        <w:rPr>
          <w:i/>
          <w:spacing w:val="-7"/>
          <w:sz w:val="24"/>
        </w:rPr>
        <w:t> </w:t>
      </w:r>
      <w:r>
        <w:rPr>
          <w:i/>
          <w:sz w:val="24"/>
        </w:rPr>
        <w:t>Highest</w:t>
      </w:r>
      <w:r>
        <w:rPr>
          <w:i/>
          <w:spacing w:val="-7"/>
          <w:sz w:val="24"/>
        </w:rPr>
        <w:t> </w:t>
      </w:r>
      <w:r>
        <w:rPr>
          <w:i/>
          <w:sz w:val="24"/>
        </w:rPr>
        <w:t>Educational</w:t>
      </w:r>
      <w:r>
        <w:rPr>
          <w:i/>
          <w:spacing w:val="-14"/>
          <w:sz w:val="24"/>
        </w:rPr>
        <w:t> </w:t>
      </w:r>
      <w:r>
        <w:rPr>
          <w:i/>
          <w:spacing w:val="-2"/>
          <w:sz w:val="24"/>
        </w:rPr>
        <w:t>Attainment</w:t>
      </w:r>
    </w:p>
    <w:tbl>
      <w:tblPr>
        <w:tblW w:w="0" w:type="auto"/>
        <w:jc w:val="left"/>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88"/>
        <w:gridCol w:w="853"/>
        <w:gridCol w:w="1778"/>
        <w:gridCol w:w="1990"/>
      </w:tblGrid>
      <w:tr>
        <w:trPr>
          <w:trHeight w:val="622" w:hRule="atLeast"/>
        </w:trPr>
        <w:tc>
          <w:tcPr>
            <w:tcW w:w="3888" w:type="dxa"/>
            <w:tcBorders>
              <w:top w:val="single" w:sz="4" w:space="0" w:color="000000"/>
              <w:bottom w:val="single" w:sz="4" w:space="0" w:color="000000"/>
            </w:tcBorders>
          </w:tcPr>
          <w:p>
            <w:pPr>
              <w:pStyle w:val="TableParagraph"/>
              <w:spacing w:before="167"/>
              <w:ind w:left="738"/>
              <w:jc w:val="left"/>
              <w:rPr>
                <w:sz w:val="24"/>
              </w:rPr>
            </w:pPr>
            <w:r>
              <w:rPr>
                <w:sz w:val="24"/>
              </w:rPr>
              <w:t>Highest</w:t>
            </w:r>
            <w:r>
              <w:rPr>
                <w:spacing w:val="-2"/>
                <w:sz w:val="24"/>
              </w:rPr>
              <w:t> </w:t>
            </w:r>
            <w:r>
              <w:rPr>
                <w:sz w:val="24"/>
              </w:rPr>
              <w:t>Educational</w:t>
            </w:r>
            <w:r>
              <w:rPr>
                <w:spacing w:val="-12"/>
                <w:sz w:val="24"/>
              </w:rPr>
              <w:t> </w:t>
            </w:r>
            <w:r>
              <w:rPr>
                <w:spacing w:val="-2"/>
                <w:sz w:val="24"/>
              </w:rPr>
              <w:t>Attainment</w:t>
            </w:r>
          </w:p>
        </w:tc>
        <w:tc>
          <w:tcPr>
            <w:tcW w:w="853" w:type="dxa"/>
            <w:tcBorders>
              <w:top w:val="single" w:sz="4" w:space="0" w:color="000000"/>
              <w:bottom w:val="single" w:sz="4" w:space="0" w:color="000000"/>
            </w:tcBorders>
          </w:tcPr>
          <w:p>
            <w:pPr>
              <w:pStyle w:val="TableParagraph"/>
              <w:jc w:val="left"/>
              <w:rPr>
                <w:sz w:val="24"/>
              </w:rPr>
            </w:pPr>
          </w:p>
        </w:tc>
        <w:tc>
          <w:tcPr>
            <w:tcW w:w="1778" w:type="dxa"/>
            <w:tcBorders>
              <w:top w:val="single" w:sz="4" w:space="0" w:color="000000"/>
              <w:bottom w:val="single" w:sz="4" w:space="0" w:color="000000"/>
            </w:tcBorders>
          </w:tcPr>
          <w:p>
            <w:pPr>
              <w:pStyle w:val="TableParagraph"/>
              <w:spacing w:before="167"/>
              <w:ind w:left="9" w:right="180"/>
              <w:rPr>
                <w:sz w:val="24"/>
              </w:rPr>
            </w:pPr>
            <w:r>
              <w:rPr>
                <w:spacing w:val="-2"/>
                <w:sz w:val="24"/>
              </w:rPr>
              <w:t>Frequency</w:t>
            </w:r>
          </w:p>
        </w:tc>
        <w:tc>
          <w:tcPr>
            <w:tcW w:w="1990" w:type="dxa"/>
            <w:tcBorders>
              <w:top w:val="single" w:sz="4" w:space="0" w:color="000000"/>
              <w:bottom w:val="single" w:sz="4" w:space="0" w:color="000000"/>
            </w:tcBorders>
          </w:tcPr>
          <w:p>
            <w:pPr>
              <w:pStyle w:val="TableParagraph"/>
              <w:spacing w:before="167"/>
              <w:ind w:left="8"/>
              <w:rPr>
                <w:sz w:val="24"/>
              </w:rPr>
            </w:pPr>
            <w:r>
              <w:rPr>
                <w:spacing w:val="-2"/>
                <w:sz w:val="24"/>
              </w:rPr>
              <w:t>Percentage</w:t>
            </w:r>
          </w:p>
        </w:tc>
      </w:tr>
      <w:tr>
        <w:trPr>
          <w:trHeight w:val="374" w:hRule="atLeast"/>
        </w:trPr>
        <w:tc>
          <w:tcPr>
            <w:tcW w:w="3888" w:type="dxa"/>
            <w:tcBorders>
              <w:top w:val="single" w:sz="4" w:space="0" w:color="000000"/>
            </w:tcBorders>
          </w:tcPr>
          <w:p>
            <w:pPr>
              <w:pStyle w:val="TableParagraph"/>
              <w:spacing w:before="3"/>
              <w:ind w:left="114"/>
              <w:jc w:val="left"/>
              <w:rPr>
                <w:sz w:val="24"/>
              </w:rPr>
            </w:pPr>
            <w:r>
              <w:rPr>
                <w:sz w:val="24"/>
              </w:rPr>
              <w:t>Bachelor’s</w:t>
            </w:r>
            <w:r>
              <w:rPr>
                <w:spacing w:val="-7"/>
                <w:sz w:val="24"/>
              </w:rPr>
              <w:t> </w:t>
            </w:r>
            <w:r>
              <w:rPr>
                <w:spacing w:val="-2"/>
                <w:sz w:val="24"/>
              </w:rPr>
              <w:t>Degree</w:t>
            </w:r>
          </w:p>
        </w:tc>
        <w:tc>
          <w:tcPr>
            <w:tcW w:w="853" w:type="dxa"/>
            <w:tcBorders>
              <w:top w:val="single" w:sz="4" w:space="0" w:color="000000"/>
            </w:tcBorders>
          </w:tcPr>
          <w:p>
            <w:pPr>
              <w:pStyle w:val="TableParagraph"/>
              <w:jc w:val="left"/>
              <w:rPr>
                <w:sz w:val="24"/>
              </w:rPr>
            </w:pPr>
          </w:p>
        </w:tc>
        <w:tc>
          <w:tcPr>
            <w:tcW w:w="1778" w:type="dxa"/>
            <w:tcBorders>
              <w:top w:val="single" w:sz="4" w:space="0" w:color="000000"/>
            </w:tcBorders>
          </w:tcPr>
          <w:p>
            <w:pPr>
              <w:pStyle w:val="TableParagraph"/>
              <w:spacing w:before="3"/>
              <w:ind w:right="180"/>
              <w:rPr>
                <w:sz w:val="24"/>
              </w:rPr>
            </w:pPr>
            <w:r>
              <w:rPr>
                <w:spacing w:val="-5"/>
                <w:sz w:val="24"/>
              </w:rPr>
              <w:t>671</w:t>
            </w:r>
          </w:p>
        </w:tc>
        <w:tc>
          <w:tcPr>
            <w:tcW w:w="1990" w:type="dxa"/>
            <w:tcBorders>
              <w:top w:val="single" w:sz="4" w:space="0" w:color="000000"/>
            </w:tcBorders>
          </w:tcPr>
          <w:p>
            <w:pPr>
              <w:pStyle w:val="TableParagraph"/>
              <w:spacing w:before="3"/>
              <w:ind w:left="8" w:right="1"/>
              <w:rPr>
                <w:sz w:val="24"/>
              </w:rPr>
            </w:pPr>
            <w:r>
              <w:rPr>
                <w:spacing w:val="-4"/>
                <w:sz w:val="24"/>
              </w:rPr>
              <w:t>73.2</w:t>
            </w:r>
          </w:p>
        </w:tc>
      </w:tr>
      <w:tr>
        <w:trPr>
          <w:trHeight w:val="458" w:hRule="atLeast"/>
        </w:trPr>
        <w:tc>
          <w:tcPr>
            <w:tcW w:w="3888" w:type="dxa"/>
          </w:tcPr>
          <w:p>
            <w:pPr>
              <w:pStyle w:val="TableParagraph"/>
              <w:spacing w:before="85"/>
              <w:ind w:left="114"/>
              <w:jc w:val="left"/>
              <w:rPr>
                <w:sz w:val="24"/>
              </w:rPr>
            </w:pPr>
            <w:r>
              <w:rPr>
                <w:sz w:val="24"/>
              </w:rPr>
              <w:t>With</w:t>
            </w:r>
            <w:r>
              <w:rPr>
                <w:spacing w:val="-8"/>
                <w:sz w:val="24"/>
              </w:rPr>
              <w:t> </w:t>
            </w:r>
            <w:r>
              <w:rPr>
                <w:sz w:val="24"/>
              </w:rPr>
              <w:t>Master’s</w:t>
            </w:r>
            <w:r>
              <w:rPr>
                <w:spacing w:val="-9"/>
                <w:sz w:val="24"/>
              </w:rPr>
              <w:t> </w:t>
            </w:r>
            <w:r>
              <w:rPr>
                <w:spacing w:val="-4"/>
                <w:sz w:val="24"/>
              </w:rPr>
              <w:t>Units</w:t>
            </w:r>
          </w:p>
        </w:tc>
        <w:tc>
          <w:tcPr>
            <w:tcW w:w="853" w:type="dxa"/>
          </w:tcPr>
          <w:p>
            <w:pPr>
              <w:pStyle w:val="TableParagraph"/>
              <w:jc w:val="left"/>
              <w:rPr>
                <w:sz w:val="24"/>
              </w:rPr>
            </w:pPr>
          </w:p>
        </w:tc>
        <w:tc>
          <w:tcPr>
            <w:tcW w:w="1778" w:type="dxa"/>
          </w:tcPr>
          <w:p>
            <w:pPr>
              <w:pStyle w:val="TableParagraph"/>
              <w:spacing w:before="85"/>
              <w:ind w:right="180"/>
              <w:rPr>
                <w:sz w:val="24"/>
              </w:rPr>
            </w:pPr>
            <w:r>
              <w:rPr>
                <w:spacing w:val="-5"/>
                <w:sz w:val="24"/>
              </w:rPr>
              <w:t>155</w:t>
            </w:r>
          </w:p>
        </w:tc>
        <w:tc>
          <w:tcPr>
            <w:tcW w:w="1990" w:type="dxa"/>
          </w:tcPr>
          <w:p>
            <w:pPr>
              <w:pStyle w:val="TableParagraph"/>
              <w:spacing w:before="85"/>
              <w:ind w:left="8" w:right="1"/>
              <w:rPr>
                <w:sz w:val="24"/>
              </w:rPr>
            </w:pPr>
            <w:r>
              <w:rPr>
                <w:spacing w:val="-4"/>
                <w:sz w:val="24"/>
              </w:rPr>
              <w:t>16.9</w:t>
            </w:r>
          </w:p>
        </w:tc>
      </w:tr>
      <w:tr>
        <w:trPr>
          <w:trHeight w:val="458" w:hRule="atLeast"/>
        </w:trPr>
        <w:tc>
          <w:tcPr>
            <w:tcW w:w="3888" w:type="dxa"/>
          </w:tcPr>
          <w:p>
            <w:pPr>
              <w:pStyle w:val="TableParagraph"/>
              <w:spacing w:before="87"/>
              <w:ind w:left="114"/>
              <w:jc w:val="left"/>
              <w:rPr>
                <w:sz w:val="24"/>
              </w:rPr>
            </w:pPr>
            <w:r>
              <w:rPr>
                <w:sz w:val="24"/>
              </w:rPr>
              <w:t>Master’s</w:t>
            </w:r>
            <w:r>
              <w:rPr>
                <w:spacing w:val="-8"/>
                <w:sz w:val="24"/>
              </w:rPr>
              <w:t> </w:t>
            </w:r>
            <w:r>
              <w:rPr>
                <w:spacing w:val="-2"/>
                <w:sz w:val="24"/>
              </w:rPr>
              <w:t>Degree</w:t>
            </w:r>
          </w:p>
        </w:tc>
        <w:tc>
          <w:tcPr>
            <w:tcW w:w="853" w:type="dxa"/>
          </w:tcPr>
          <w:p>
            <w:pPr>
              <w:pStyle w:val="TableParagraph"/>
              <w:jc w:val="left"/>
              <w:rPr>
                <w:sz w:val="24"/>
              </w:rPr>
            </w:pPr>
          </w:p>
        </w:tc>
        <w:tc>
          <w:tcPr>
            <w:tcW w:w="1778" w:type="dxa"/>
          </w:tcPr>
          <w:p>
            <w:pPr>
              <w:pStyle w:val="TableParagraph"/>
              <w:spacing w:before="87"/>
              <w:ind w:right="180"/>
              <w:rPr>
                <w:sz w:val="24"/>
              </w:rPr>
            </w:pPr>
            <w:r>
              <w:rPr>
                <w:spacing w:val="-5"/>
                <w:sz w:val="24"/>
              </w:rPr>
              <w:t>90</w:t>
            </w:r>
          </w:p>
        </w:tc>
        <w:tc>
          <w:tcPr>
            <w:tcW w:w="1990" w:type="dxa"/>
          </w:tcPr>
          <w:p>
            <w:pPr>
              <w:pStyle w:val="TableParagraph"/>
              <w:spacing w:before="87"/>
              <w:ind w:left="8" w:right="1"/>
              <w:rPr>
                <w:sz w:val="24"/>
              </w:rPr>
            </w:pPr>
            <w:r>
              <w:rPr>
                <w:spacing w:val="-5"/>
                <w:sz w:val="24"/>
              </w:rPr>
              <w:t>9.8</w:t>
            </w:r>
          </w:p>
        </w:tc>
      </w:tr>
      <w:tr>
        <w:trPr>
          <w:trHeight w:val="458" w:hRule="atLeast"/>
        </w:trPr>
        <w:tc>
          <w:tcPr>
            <w:tcW w:w="3888" w:type="dxa"/>
          </w:tcPr>
          <w:p>
            <w:pPr>
              <w:pStyle w:val="TableParagraph"/>
              <w:spacing w:before="85"/>
              <w:ind w:left="114"/>
              <w:jc w:val="left"/>
              <w:rPr>
                <w:sz w:val="24"/>
              </w:rPr>
            </w:pPr>
            <w:r>
              <w:rPr>
                <w:sz w:val="24"/>
              </w:rPr>
              <w:t>With</w:t>
            </w:r>
            <w:r>
              <w:rPr>
                <w:spacing w:val="-8"/>
                <w:sz w:val="24"/>
              </w:rPr>
              <w:t> </w:t>
            </w:r>
            <w:r>
              <w:rPr>
                <w:sz w:val="24"/>
              </w:rPr>
              <w:t>Doctor’s</w:t>
            </w:r>
            <w:r>
              <w:rPr>
                <w:spacing w:val="-8"/>
                <w:sz w:val="24"/>
              </w:rPr>
              <w:t> </w:t>
            </w:r>
            <w:r>
              <w:rPr>
                <w:spacing w:val="-4"/>
                <w:sz w:val="24"/>
              </w:rPr>
              <w:t>Units</w:t>
            </w:r>
          </w:p>
        </w:tc>
        <w:tc>
          <w:tcPr>
            <w:tcW w:w="853" w:type="dxa"/>
          </w:tcPr>
          <w:p>
            <w:pPr>
              <w:pStyle w:val="TableParagraph"/>
              <w:jc w:val="left"/>
              <w:rPr>
                <w:sz w:val="24"/>
              </w:rPr>
            </w:pPr>
          </w:p>
        </w:tc>
        <w:tc>
          <w:tcPr>
            <w:tcW w:w="1778" w:type="dxa"/>
          </w:tcPr>
          <w:p>
            <w:pPr>
              <w:pStyle w:val="TableParagraph"/>
              <w:spacing w:before="85"/>
              <w:ind w:right="180"/>
              <w:rPr>
                <w:sz w:val="24"/>
              </w:rPr>
            </w:pPr>
            <w:r>
              <w:rPr>
                <w:spacing w:val="-10"/>
                <w:sz w:val="24"/>
              </w:rPr>
              <w:t>1</w:t>
            </w:r>
          </w:p>
        </w:tc>
        <w:tc>
          <w:tcPr>
            <w:tcW w:w="1990" w:type="dxa"/>
          </w:tcPr>
          <w:p>
            <w:pPr>
              <w:pStyle w:val="TableParagraph"/>
              <w:spacing w:before="85"/>
              <w:ind w:left="8" w:right="1"/>
              <w:rPr>
                <w:sz w:val="24"/>
              </w:rPr>
            </w:pPr>
            <w:r>
              <w:rPr>
                <w:spacing w:val="-5"/>
                <w:sz w:val="24"/>
              </w:rPr>
              <w:t>0.1</w:t>
            </w:r>
          </w:p>
        </w:tc>
      </w:tr>
      <w:tr>
        <w:trPr>
          <w:trHeight w:val="546" w:hRule="atLeast"/>
        </w:trPr>
        <w:tc>
          <w:tcPr>
            <w:tcW w:w="3888" w:type="dxa"/>
            <w:tcBorders>
              <w:bottom w:val="single" w:sz="4" w:space="0" w:color="000000"/>
            </w:tcBorders>
          </w:tcPr>
          <w:p>
            <w:pPr>
              <w:pStyle w:val="TableParagraph"/>
              <w:jc w:val="left"/>
              <w:rPr>
                <w:sz w:val="24"/>
              </w:rPr>
            </w:pPr>
          </w:p>
        </w:tc>
        <w:tc>
          <w:tcPr>
            <w:tcW w:w="853" w:type="dxa"/>
            <w:tcBorders>
              <w:bottom w:val="single" w:sz="4" w:space="0" w:color="000000"/>
            </w:tcBorders>
          </w:tcPr>
          <w:p>
            <w:pPr>
              <w:pStyle w:val="TableParagraph"/>
              <w:spacing w:before="87"/>
              <w:ind w:left="71"/>
              <w:jc w:val="left"/>
              <w:rPr>
                <w:sz w:val="24"/>
              </w:rPr>
            </w:pPr>
            <w:r>
              <w:rPr>
                <w:spacing w:val="-2"/>
                <w:sz w:val="24"/>
              </w:rPr>
              <w:t>Total</w:t>
            </w:r>
          </w:p>
        </w:tc>
        <w:tc>
          <w:tcPr>
            <w:tcW w:w="1778" w:type="dxa"/>
            <w:tcBorders>
              <w:bottom w:val="single" w:sz="4" w:space="0" w:color="000000"/>
            </w:tcBorders>
          </w:tcPr>
          <w:p>
            <w:pPr>
              <w:pStyle w:val="TableParagraph"/>
              <w:spacing w:before="87"/>
              <w:ind w:right="180"/>
              <w:rPr>
                <w:sz w:val="24"/>
              </w:rPr>
            </w:pPr>
            <w:r>
              <w:rPr>
                <w:spacing w:val="-5"/>
                <w:sz w:val="24"/>
              </w:rPr>
              <w:t>917</w:t>
            </w:r>
          </w:p>
        </w:tc>
        <w:tc>
          <w:tcPr>
            <w:tcW w:w="1990" w:type="dxa"/>
            <w:tcBorders>
              <w:bottom w:val="single" w:sz="4" w:space="0" w:color="000000"/>
            </w:tcBorders>
          </w:tcPr>
          <w:p>
            <w:pPr>
              <w:pStyle w:val="TableParagraph"/>
              <w:spacing w:before="87"/>
              <w:ind w:left="8"/>
              <w:rPr>
                <w:sz w:val="24"/>
              </w:rPr>
            </w:pPr>
            <w:r>
              <w:rPr>
                <w:spacing w:val="-2"/>
                <w:sz w:val="24"/>
              </w:rPr>
              <w:t>100.0</w:t>
            </w:r>
          </w:p>
        </w:tc>
      </w:tr>
    </w:tbl>
    <w:p>
      <w:pPr>
        <w:pStyle w:val="TableParagraph"/>
        <w:spacing w:after="0"/>
        <w:rPr>
          <w:sz w:val="24"/>
        </w:rPr>
        <w:sectPr>
          <w:pgSz w:w="12240" w:h="15840"/>
          <w:pgMar w:top="660" w:bottom="280" w:left="360" w:right="360"/>
        </w:sectPr>
      </w:pPr>
    </w:p>
    <w:p>
      <w:pPr>
        <w:pStyle w:val="BodyText"/>
        <w:spacing w:line="259" w:lineRule="auto" w:before="60"/>
        <w:ind w:left="360" w:right="356" w:firstLine="720"/>
        <w:jc w:val="both"/>
      </w:pPr>
      <w:r>
        <w:rPr/>
        <w:t>Table 4 reflects that the majority of the research teachers had been teaching research for 6–10 years (58.1%), while 41.9% had 1–5 years of experience. This indicates that most respondents possess considerable experience in research instruction, which may contribute to improved teaching practices and stronger research </w:t>
      </w:r>
      <w:r>
        <w:rPr>
          <w:spacing w:val="-2"/>
        </w:rPr>
        <w:t>competence.</w:t>
      </w:r>
    </w:p>
    <w:p>
      <w:pPr>
        <w:pStyle w:val="BodyText"/>
        <w:spacing w:line="259" w:lineRule="auto" w:before="160"/>
        <w:ind w:left="360" w:right="359" w:firstLine="720"/>
        <w:jc w:val="both"/>
      </w:pPr>
      <w:r>
        <w:rPr/>
        <w:t>The results suggest that teaching experience influences teachers' confidence and effectiveness in facilitating research classes. According to Odanga and Aloka (2024), teaching experience contributes to professional</w:t>
      </w:r>
      <w:r>
        <w:rPr>
          <w:spacing w:val="-6"/>
        </w:rPr>
        <w:t> </w:t>
      </w:r>
      <w:r>
        <w:rPr/>
        <w:t>growth</w:t>
      </w:r>
      <w:r>
        <w:rPr>
          <w:spacing w:val="-7"/>
        </w:rPr>
        <w:t> </w:t>
      </w:r>
      <w:r>
        <w:rPr/>
        <w:t>and</w:t>
      </w:r>
      <w:r>
        <w:rPr>
          <w:spacing w:val="-7"/>
        </w:rPr>
        <w:t> </w:t>
      </w:r>
      <w:r>
        <w:rPr/>
        <w:t>instructional</w:t>
      </w:r>
      <w:r>
        <w:rPr>
          <w:spacing w:val="-6"/>
        </w:rPr>
        <w:t> </w:t>
      </w:r>
      <w:r>
        <w:rPr/>
        <w:t>competence.</w:t>
      </w:r>
      <w:r>
        <w:rPr>
          <w:spacing w:val="-7"/>
        </w:rPr>
        <w:t> </w:t>
      </w:r>
      <w:r>
        <w:rPr/>
        <w:t>Likewise,</w:t>
      </w:r>
      <w:r>
        <w:rPr>
          <w:spacing w:val="-7"/>
        </w:rPr>
        <w:t> </w:t>
      </w:r>
      <w:r>
        <w:rPr/>
        <w:t>Bandura's</w:t>
      </w:r>
      <w:r>
        <w:rPr>
          <w:spacing w:val="-8"/>
        </w:rPr>
        <w:t> </w:t>
      </w:r>
      <w:r>
        <w:rPr/>
        <w:t>Social</w:t>
      </w:r>
      <w:r>
        <w:rPr>
          <w:spacing w:val="-6"/>
        </w:rPr>
        <w:t> </w:t>
      </w:r>
      <w:r>
        <w:rPr/>
        <w:t>Cognitive</w:t>
      </w:r>
      <w:r>
        <w:rPr>
          <w:spacing w:val="-9"/>
        </w:rPr>
        <w:t> </w:t>
      </w:r>
      <w:r>
        <w:rPr/>
        <w:t>Theory</w:t>
      </w:r>
      <w:r>
        <w:rPr>
          <w:spacing w:val="-6"/>
        </w:rPr>
        <w:t> </w:t>
      </w:r>
      <w:r>
        <w:rPr/>
        <w:t>(1986)</w:t>
      </w:r>
      <w:r>
        <w:rPr>
          <w:spacing w:val="-6"/>
        </w:rPr>
        <w:t> </w:t>
      </w:r>
      <w:r>
        <w:rPr/>
        <w:t>explains that mastery</w:t>
      </w:r>
      <w:r>
        <w:rPr>
          <w:spacing w:val="-1"/>
        </w:rPr>
        <w:t> </w:t>
      </w:r>
      <w:r>
        <w:rPr/>
        <w:t>experiences enhance self-efficacy,</w:t>
      </w:r>
      <w:r>
        <w:rPr>
          <w:spacing w:val="-1"/>
        </w:rPr>
        <w:t> </w:t>
      </w:r>
      <w:r>
        <w:rPr/>
        <w:t>enabling teachers to become more confident in guiding students throughout the research process.</w:t>
      </w:r>
    </w:p>
    <w:p>
      <w:pPr>
        <w:pStyle w:val="BodyText"/>
        <w:spacing w:line="261" w:lineRule="auto" w:before="158"/>
        <w:ind w:left="360" w:right="363" w:firstLine="720"/>
        <w:jc w:val="both"/>
      </w:pPr>
      <w:r>
        <w:rPr/>
        <w:t>The</w:t>
      </w:r>
      <w:r>
        <w:rPr>
          <w:spacing w:val="-1"/>
        </w:rPr>
        <w:t> </w:t>
      </w:r>
      <w:r>
        <w:rPr/>
        <w:t>distribution</w:t>
      </w:r>
      <w:r>
        <w:rPr>
          <w:spacing w:val="-2"/>
        </w:rPr>
        <w:t> </w:t>
      </w:r>
      <w:r>
        <w:rPr/>
        <w:t>of</w:t>
      </w:r>
      <w:r>
        <w:rPr>
          <w:spacing w:val="-2"/>
        </w:rPr>
        <w:t> </w:t>
      </w:r>
      <w:r>
        <w:rPr/>
        <w:t>the</w:t>
      </w:r>
      <w:r>
        <w:rPr>
          <w:spacing w:val="-1"/>
        </w:rPr>
        <w:t> </w:t>
      </w:r>
      <w:r>
        <w:rPr/>
        <w:t>respondents</w:t>
      </w:r>
      <w:r>
        <w:rPr>
          <w:spacing w:val="-4"/>
        </w:rPr>
        <w:t> </w:t>
      </w:r>
      <w:r>
        <w:rPr/>
        <w:t>according</w:t>
      </w:r>
      <w:r>
        <w:rPr>
          <w:spacing w:val="-2"/>
        </w:rPr>
        <w:t> </w:t>
      </w:r>
      <w:r>
        <w:rPr/>
        <w:t>to</w:t>
      </w:r>
      <w:r>
        <w:rPr>
          <w:spacing w:val="-2"/>
        </w:rPr>
        <w:t> </w:t>
      </w:r>
      <w:r>
        <w:rPr/>
        <w:t>the</w:t>
      </w:r>
      <w:r>
        <w:rPr>
          <w:spacing w:val="-1"/>
        </w:rPr>
        <w:t> </w:t>
      </w:r>
      <w:r>
        <w:rPr/>
        <w:t>number</w:t>
      </w:r>
      <w:r>
        <w:rPr>
          <w:spacing w:val="-2"/>
        </w:rPr>
        <w:t> </w:t>
      </w:r>
      <w:r>
        <w:rPr/>
        <w:t>of</w:t>
      </w:r>
      <w:r>
        <w:rPr>
          <w:spacing w:val="-2"/>
        </w:rPr>
        <w:t> </w:t>
      </w:r>
      <w:r>
        <w:rPr/>
        <w:t>years</w:t>
      </w:r>
      <w:r>
        <w:rPr>
          <w:spacing w:val="-4"/>
        </w:rPr>
        <w:t> </w:t>
      </w:r>
      <w:r>
        <w:rPr/>
        <w:t>as</w:t>
      </w:r>
      <w:r>
        <w:rPr>
          <w:spacing w:val="-4"/>
        </w:rPr>
        <w:t> </w:t>
      </w:r>
      <w:r>
        <w:rPr/>
        <w:t>a</w:t>
      </w:r>
      <w:r>
        <w:rPr>
          <w:spacing w:val="-1"/>
        </w:rPr>
        <w:t> </w:t>
      </w:r>
      <w:r>
        <w:rPr/>
        <w:t>research</w:t>
      </w:r>
      <w:r>
        <w:rPr>
          <w:spacing w:val="-2"/>
        </w:rPr>
        <w:t> </w:t>
      </w:r>
      <w:r>
        <w:rPr/>
        <w:t>teacher</w:t>
      </w:r>
      <w:r>
        <w:rPr>
          <w:spacing w:val="-2"/>
        </w:rPr>
        <w:t> </w:t>
      </w:r>
      <w:r>
        <w:rPr/>
        <w:t>is</w:t>
      </w:r>
      <w:r>
        <w:rPr>
          <w:spacing w:val="-4"/>
        </w:rPr>
        <w:t> </w:t>
      </w:r>
      <w:r>
        <w:rPr/>
        <w:t>presented</w:t>
      </w:r>
      <w:r>
        <w:rPr>
          <w:spacing w:val="-2"/>
        </w:rPr>
        <w:t> </w:t>
      </w:r>
      <w:r>
        <w:rPr/>
        <w:t>in Table 4.</w:t>
      </w:r>
    </w:p>
    <w:p>
      <w:pPr>
        <w:pStyle w:val="Heading2"/>
        <w:spacing w:before="155"/>
      </w:pPr>
      <w:r>
        <w:rPr>
          <w:spacing w:val="-2"/>
        </w:rPr>
        <w:t>Table</w:t>
      </w:r>
      <w:r>
        <w:rPr>
          <w:spacing w:val="-11"/>
        </w:rPr>
        <w:t> </w:t>
      </w:r>
      <w:r>
        <w:rPr>
          <w:spacing w:val="-10"/>
        </w:rPr>
        <w:t>4</w:t>
      </w:r>
    </w:p>
    <w:p>
      <w:pPr>
        <w:spacing w:line="261" w:lineRule="auto" w:before="20"/>
        <w:ind w:left="360" w:right="0" w:firstLine="0"/>
        <w:jc w:val="left"/>
        <w:rPr>
          <w:i/>
          <w:sz w:val="24"/>
        </w:rPr>
      </w:pPr>
      <w:r>
        <w:rPr>
          <w:i/>
          <w:spacing w:val="-2"/>
          <w:sz w:val="24"/>
        </w:rPr>
        <w:t>Profile</w:t>
      </w:r>
      <w:r>
        <w:rPr>
          <w:i/>
          <w:spacing w:val="-8"/>
          <w:sz w:val="24"/>
        </w:rPr>
        <w:t> </w:t>
      </w:r>
      <w:r>
        <w:rPr>
          <w:i/>
          <w:spacing w:val="-2"/>
          <w:sz w:val="24"/>
        </w:rPr>
        <w:t>of</w:t>
      </w:r>
      <w:r>
        <w:rPr>
          <w:i/>
          <w:spacing w:val="-8"/>
          <w:sz w:val="24"/>
        </w:rPr>
        <w:t> </w:t>
      </w:r>
      <w:r>
        <w:rPr>
          <w:i/>
          <w:spacing w:val="-2"/>
          <w:sz w:val="24"/>
        </w:rPr>
        <w:t>the</w:t>
      </w:r>
      <w:r>
        <w:rPr>
          <w:i/>
          <w:spacing w:val="-8"/>
          <w:sz w:val="24"/>
        </w:rPr>
        <w:t> </w:t>
      </w:r>
      <w:r>
        <w:rPr>
          <w:i/>
          <w:spacing w:val="-2"/>
          <w:sz w:val="24"/>
        </w:rPr>
        <w:t>Research</w:t>
      </w:r>
      <w:r>
        <w:rPr>
          <w:i/>
          <w:spacing w:val="-9"/>
          <w:sz w:val="24"/>
        </w:rPr>
        <w:t> </w:t>
      </w:r>
      <w:r>
        <w:rPr>
          <w:i/>
          <w:spacing w:val="-2"/>
          <w:sz w:val="24"/>
        </w:rPr>
        <w:t>Teachers</w:t>
      </w:r>
      <w:r>
        <w:rPr>
          <w:i/>
          <w:spacing w:val="-11"/>
          <w:sz w:val="24"/>
        </w:rPr>
        <w:t> </w:t>
      </w:r>
      <w:r>
        <w:rPr>
          <w:i/>
          <w:spacing w:val="-2"/>
          <w:sz w:val="24"/>
        </w:rPr>
        <w:t>in</w:t>
      </w:r>
      <w:r>
        <w:rPr>
          <w:i/>
          <w:spacing w:val="-9"/>
          <w:sz w:val="24"/>
        </w:rPr>
        <w:t> </w:t>
      </w:r>
      <w:r>
        <w:rPr>
          <w:i/>
          <w:spacing w:val="-2"/>
          <w:sz w:val="24"/>
        </w:rPr>
        <w:t>Terms</w:t>
      </w:r>
      <w:r>
        <w:rPr>
          <w:i/>
          <w:spacing w:val="-11"/>
          <w:sz w:val="24"/>
        </w:rPr>
        <w:t> </w:t>
      </w:r>
      <w:r>
        <w:rPr>
          <w:i/>
          <w:spacing w:val="-2"/>
          <w:sz w:val="24"/>
        </w:rPr>
        <w:t>of</w:t>
      </w:r>
      <w:r>
        <w:rPr>
          <w:i/>
          <w:spacing w:val="-8"/>
          <w:sz w:val="24"/>
        </w:rPr>
        <w:t> </w:t>
      </w:r>
      <w:r>
        <w:rPr>
          <w:i/>
          <w:spacing w:val="-2"/>
          <w:sz w:val="24"/>
        </w:rPr>
        <w:t>Number</w:t>
      </w:r>
      <w:r>
        <w:rPr>
          <w:i/>
          <w:spacing w:val="-11"/>
          <w:sz w:val="24"/>
        </w:rPr>
        <w:t> </w:t>
      </w:r>
      <w:r>
        <w:rPr>
          <w:i/>
          <w:spacing w:val="-2"/>
          <w:sz w:val="24"/>
        </w:rPr>
        <w:t>of</w:t>
      </w:r>
      <w:r>
        <w:rPr>
          <w:i/>
          <w:spacing w:val="-8"/>
          <w:sz w:val="24"/>
        </w:rPr>
        <w:t> </w:t>
      </w:r>
      <w:r>
        <w:rPr>
          <w:i/>
          <w:spacing w:val="-2"/>
          <w:sz w:val="24"/>
        </w:rPr>
        <w:t>Years</w:t>
      </w:r>
      <w:r>
        <w:rPr>
          <w:i/>
          <w:spacing w:val="-11"/>
          <w:sz w:val="24"/>
        </w:rPr>
        <w:t> </w:t>
      </w:r>
      <w:r>
        <w:rPr>
          <w:i/>
          <w:spacing w:val="-2"/>
          <w:sz w:val="24"/>
        </w:rPr>
        <w:t>as</w:t>
      </w:r>
      <w:r>
        <w:rPr>
          <w:i/>
          <w:spacing w:val="-11"/>
          <w:sz w:val="24"/>
        </w:rPr>
        <w:t> </w:t>
      </w:r>
      <w:r>
        <w:rPr>
          <w:i/>
          <w:spacing w:val="-2"/>
          <w:sz w:val="24"/>
        </w:rPr>
        <w:t>a</w:t>
      </w:r>
      <w:r>
        <w:rPr>
          <w:i/>
          <w:spacing w:val="-9"/>
          <w:sz w:val="24"/>
        </w:rPr>
        <w:t> </w:t>
      </w:r>
      <w:r>
        <w:rPr>
          <w:i/>
          <w:spacing w:val="-2"/>
          <w:sz w:val="24"/>
        </w:rPr>
        <w:t>Research</w:t>
      </w:r>
      <w:r>
        <w:rPr>
          <w:i/>
          <w:spacing w:val="-9"/>
          <w:sz w:val="24"/>
        </w:rPr>
        <w:t> </w:t>
      </w:r>
      <w:r>
        <w:rPr>
          <w:i/>
          <w:spacing w:val="-2"/>
          <w:sz w:val="24"/>
        </w:rPr>
        <w:t>Teacher</w:t>
      </w:r>
      <w:r>
        <w:rPr>
          <w:i/>
          <w:spacing w:val="-11"/>
          <w:sz w:val="24"/>
        </w:rPr>
        <w:t> </w:t>
      </w:r>
      <w:r>
        <w:rPr>
          <w:i/>
          <w:spacing w:val="-2"/>
          <w:sz w:val="24"/>
        </w:rPr>
        <w:t>in</w:t>
      </w:r>
      <w:r>
        <w:rPr>
          <w:i/>
          <w:spacing w:val="-9"/>
          <w:sz w:val="24"/>
        </w:rPr>
        <w:t> </w:t>
      </w:r>
      <w:r>
        <w:rPr>
          <w:i/>
          <w:spacing w:val="-2"/>
          <w:sz w:val="24"/>
        </w:rPr>
        <w:t>Public</w:t>
      </w:r>
      <w:r>
        <w:rPr>
          <w:i/>
          <w:spacing w:val="-8"/>
          <w:sz w:val="24"/>
        </w:rPr>
        <w:t> </w:t>
      </w:r>
      <w:r>
        <w:rPr>
          <w:i/>
          <w:spacing w:val="-2"/>
          <w:sz w:val="24"/>
        </w:rPr>
        <w:t>Stand-Alone</w:t>
      </w:r>
      <w:r>
        <w:rPr>
          <w:i/>
          <w:spacing w:val="-8"/>
          <w:sz w:val="24"/>
        </w:rPr>
        <w:t> </w:t>
      </w:r>
      <w:r>
        <w:rPr>
          <w:i/>
          <w:spacing w:val="-2"/>
          <w:sz w:val="24"/>
        </w:rPr>
        <w:t>Senior </w:t>
      </w:r>
      <w:r>
        <w:rPr>
          <w:i/>
          <w:sz w:val="24"/>
        </w:rPr>
        <w:t>High School</w:t>
      </w:r>
    </w:p>
    <w:tbl>
      <w:tblPr>
        <w:tblW w:w="0" w:type="auto"/>
        <w:jc w:val="left"/>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0"/>
        <w:gridCol w:w="1949"/>
        <w:gridCol w:w="2253"/>
      </w:tblGrid>
      <w:tr>
        <w:trPr>
          <w:trHeight w:val="1054" w:hRule="atLeast"/>
        </w:trPr>
        <w:tc>
          <w:tcPr>
            <w:tcW w:w="4310" w:type="dxa"/>
            <w:tcBorders>
              <w:top w:val="single" w:sz="4" w:space="0" w:color="000000"/>
              <w:bottom w:val="single" w:sz="4" w:space="0" w:color="000000"/>
            </w:tcBorders>
          </w:tcPr>
          <w:p>
            <w:pPr>
              <w:pStyle w:val="TableParagraph"/>
              <w:spacing w:line="259" w:lineRule="auto" w:before="3"/>
              <w:ind w:left="76" w:right="311"/>
              <w:rPr>
                <w:sz w:val="24"/>
              </w:rPr>
            </w:pPr>
            <w:r>
              <w:rPr>
                <w:sz w:val="24"/>
              </w:rPr>
              <w:t>Number</w:t>
            </w:r>
            <w:r>
              <w:rPr>
                <w:spacing w:val="-15"/>
                <w:sz w:val="24"/>
              </w:rPr>
              <w:t> </w:t>
            </w:r>
            <w:r>
              <w:rPr>
                <w:sz w:val="24"/>
              </w:rPr>
              <w:t>of</w:t>
            </w:r>
            <w:r>
              <w:rPr>
                <w:spacing w:val="-15"/>
                <w:sz w:val="24"/>
              </w:rPr>
              <w:t> </w:t>
            </w:r>
            <w:r>
              <w:rPr>
                <w:sz w:val="24"/>
              </w:rPr>
              <w:t>Years</w:t>
            </w:r>
            <w:r>
              <w:rPr>
                <w:spacing w:val="-15"/>
                <w:sz w:val="24"/>
              </w:rPr>
              <w:t> </w:t>
            </w:r>
            <w:r>
              <w:rPr>
                <w:sz w:val="24"/>
              </w:rPr>
              <w:t>as</w:t>
            </w:r>
            <w:r>
              <w:rPr>
                <w:spacing w:val="-15"/>
                <w:sz w:val="24"/>
              </w:rPr>
              <w:t> </w:t>
            </w:r>
            <w:r>
              <w:rPr>
                <w:sz w:val="24"/>
              </w:rPr>
              <w:t>a</w:t>
            </w:r>
            <w:r>
              <w:rPr>
                <w:spacing w:val="-15"/>
                <w:sz w:val="24"/>
              </w:rPr>
              <w:t> </w:t>
            </w:r>
            <w:r>
              <w:rPr>
                <w:sz w:val="24"/>
              </w:rPr>
              <w:t>Research</w:t>
            </w:r>
            <w:r>
              <w:rPr>
                <w:spacing w:val="-15"/>
                <w:sz w:val="24"/>
              </w:rPr>
              <w:t> </w:t>
            </w:r>
            <w:r>
              <w:rPr>
                <w:sz w:val="24"/>
              </w:rPr>
              <w:t>Teacher in Public Stand-Alone Senior High </w:t>
            </w:r>
            <w:r>
              <w:rPr>
                <w:spacing w:val="-2"/>
                <w:sz w:val="24"/>
              </w:rPr>
              <w:t>School</w:t>
            </w:r>
          </w:p>
        </w:tc>
        <w:tc>
          <w:tcPr>
            <w:tcW w:w="1949" w:type="dxa"/>
            <w:tcBorders>
              <w:top w:val="single" w:sz="4" w:space="0" w:color="000000"/>
              <w:bottom w:val="single" w:sz="4" w:space="0" w:color="000000"/>
            </w:tcBorders>
          </w:tcPr>
          <w:p>
            <w:pPr>
              <w:pStyle w:val="TableParagraph"/>
              <w:spacing w:before="22"/>
              <w:jc w:val="left"/>
              <w:rPr>
                <w:i/>
                <w:sz w:val="24"/>
              </w:rPr>
            </w:pPr>
          </w:p>
          <w:p>
            <w:pPr>
              <w:pStyle w:val="TableParagraph"/>
              <w:spacing w:before="1"/>
              <w:ind w:left="8" w:right="257"/>
              <w:rPr>
                <w:sz w:val="24"/>
              </w:rPr>
            </w:pPr>
            <w:r>
              <w:rPr>
                <w:spacing w:val="-2"/>
                <w:sz w:val="24"/>
              </w:rPr>
              <w:t>Frequency</w:t>
            </w:r>
          </w:p>
        </w:tc>
        <w:tc>
          <w:tcPr>
            <w:tcW w:w="2253" w:type="dxa"/>
            <w:tcBorders>
              <w:top w:val="single" w:sz="4" w:space="0" w:color="000000"/>
              <w:bottom w:val="single" w:sz="4" w:space="0" w:color="000000"/>
            </w:tcBorders>
          </w:tcPr>
          <w:p>
            <w:pPr>
              <w:pStyle w:val="TableParagraph"/>
              <w:spacing w:before="22"/>
              <w:jc w:val="left"/>
              <w:rPr>
                <w:i/>
                <w:sz w:val="24"/>
              </w:rPr>
            </w:pPr>
          </w:p>
          <w:p>
            <w:pPr>
              <w:pStyle w:val="TableParagraph"/>
              <w:spacing w:before="1"/>
              <w:ind w:left="2" w:right="13"/>
              <w:rPr>
                <w:sz w:val="24"/>
              </w:rPr>
            </w:pPr>
            <w:r>
              <w:rPr>
                <w:spacing w:val="-2"/>
                <w:sz w:val="24"/>
              </w:rPr>
              <w:t>Percentage</w:t>
            </w:r>
          </w:p>
        </w:tc>
      </w:tr>
      <w:tr>
        <w:trPr>
          <w:trHeight w:val="373" w:hRule="atLeast"/>
        </w:trPr>
        <w:tc>
          <w:tcPr>
            <w:tcW w:w="4310" w:type="dxa"/>
            <w:tcBorders>
              <w:top w:val="single" w:sz="4" w:space="0" w:color="000000"/>
            </w:tcBorders>
          </w:tcPr>
          <w:p>
            <w:pPr>
              <w:pStyle w:val="TableParagraph"/>
              <w:spacing w:before="2"/>
              <w:ind w:left="114"/>
              <w:jc w:val="left"/>
              <w:rPr>
                <w:sz w:val="24"/>
              </w:rPr>
            </w:pPr>
            <w:r>
              <w:rPr>
                <w:sz w:val="24"/>
              </w:rPr>
              <w:t>1-5</w:t>
            </w:r>
            <w:r>
              <w:rPr>
                <w:spacing w:val="-2"/>
                <w:sz w:val="24"/>
              </w:rPr>
              <w:t> year/s</w:t>
            </w:r>
          </w:p>
        </w:tc>
        <w:tc>
          <w:tcPr>
            <w:tcW w:w="1949" w:type="dxa"/>
            <w:tcBorders>
              <w:top w:val="single" w:sz="4" w:space="0" w:color="000000"/>
            </w:tcBorders>
          </w:tcPr>
          <w:p>
            <w:pPr>
              <w:pStyle w:val="TableParagraph"/>
              <w:spacing w:before="2"/>
              <w:ind w:right="257"/>
              <w:rPr>
                <w:sz w:val="24"/>
              </w:rPr>
            </w:pPr>
            <w:r>
              <w:rPr>
                <w:spacing w:val="-5"/>
                <w:sz w:val="24"/>
              </w:rPr>
              <w:t>384</w:t>
            </w:r>
          </w:p>
        </w:tc>
        <w:tc>
          <w:tcPr>
            <w:tcW w:w="2253" w:type="dxa"/>
            <w:tcBorders>
              <w:top w:val="single" w:sz="4" w:space="0" w:color="000000"/>
            </w:tcBorders>
          </w:tcPr>
          <w:p>
            <w:pPr>
              <w:pStyle w:val="TableParagraph"/>
              <w:spacing w:before="2"/>
              <w:ind w:right="13"/>
              <w:rPr>
                <w:sz w:val="24"/>
              </w:rPr>
            </w:pPr>
            <w:r>
              <w:rPr>
                <w:spacing w:val="-4"/>
                <w:sz w:val="24"/>
              </w:rPr>
              <w:t>41.9</w:t>
            </w:r>
          </w:p>
        </w:tc>
      </w:tr>
      <w:tr>
        <w:trPr>
          <w:trHeight w:val="458" w:hRule="atLeast"/>
        </w:trPr>
        <w:tc>
          <w:tcPr>
            <w:tcW w:w="4310" w:type="dxa"/>
          </w:tcPr>
          <w:p>
            <w:pPr>
              <w:pStyle w:val="TableParagraph"/>
              <w:spacing w:before="85"/>
              <w:ind w:left="114"/>
              <w:jc w:val="left"/>
              <w:rPr>
                <w:sz w:val="24"/>
              </w:rPr>
            </w:pPr>
            <w:r>
              <w:rPr>
                <w:sz w:val="24"/>
              </w:rPr>
              <w:t>6-10 </w:t>
            </w:r>
            <w:r>
              <w:rPr>
                <w:spacing w:val="-2"/>
                <w:sz w:val="24"/>
              </w:rPr>
              <w:t>years</w:t>
            </w:r>
          </w:p>
        </w:tc>
        <w:tc>
          <w:tcPr>
            <w:tcW w:w="1949" w:type="dxa"/>
          </w:tcPr>
          <w:p>
            <w:pPr>
              <w:pStyle w:val="TableParagraph"/>
              <w:spacing w:before="85"/>
              <w:ind w:right="257"/>
              <w:rPr>
                <w:sz w:val="24"/>
              </w:rPr>
            </w:pPr>
            <w:r>
              <w:rPr>
                <w:spacing w:val="-5"/>
                <w:sz w:val="24"/>
              </w:rPr>
              <w:t>533</w:t>
            </w:r>
          </w:p>
        </w:tc>
        <w:tc>
          <w:tcPr>
            <w:tcW w:w="2253" w:type="dxa"/>
          </w:tcPr>
          <w:p>
            <w:pPr>
              <w:pStyle w:val="TableParagraph"/>
              <w:spacing w:before="85"/>
              <w:ind w:right="13"/>
              <w:rPr>
                <w:sz w:val="24"/>
              </w:rPr>
            </w:pPr>
            <w:r>
              <w:rPr>
                <w:spacing w:val="-4"/>
                <w:sz w:val="24"/>
              </w:rPr>
              <w:t>58.1</w:t>
            </w:r>
          </w:p>
        </w:tc>
      </w:tr>
      <w:tr>
        <w:trPr>
          <w:trHeight w:val="546" w:hRule="atLeast"/>
        </w:trPr>
        <w:tc>
          <w:tcPr>
            <w:tcW w:w="4310" w:type="dxa"/>
            <w:tcBorders>
              <w:bottom w:val="single" w:sz="4" w:space="0" w:color="000000"/>
            </w:tcBorders>
          </w:tcPr>
          <w:p>
            <w:pPr>
              <w:pStyle w:val="TableParagraph"/>
              <w:spacing w:before="87"/>
              <w:ind w:right="338"/>
              <w:jc w:val="right"/>
              <w:rPr>
                <w:sz w:val="24"/>
              </w:rPr>
            </w:pPr>
            <w:r>
              <w:rPr>
                <w:spacing w:val="-2"/>
                <w:sz w:val="24"/>
              </w:rPr>
              <w:t>Total</w:t>
            </w:r>
          </w:p>
        </w:tc>
        <w:tc>
          <w:tcPr>
            <w:tcW w:w="1949" w:type="dxa"/>
            <w:tcBorders>
              <w:bottom w:val="single" w:sz="4" w:space="0" w:color="000000"/>
            </w:tcBorders>
          </w:tcPr>
          <w:p>
            <w:pPr>
              <w:pStyle w:val="TableParagraph"/>
              <w:spacing w:before="87"/>
              <w:ind w:right="257"/>
              <w:rPr>
                <w:sz w:val="24"/>
              </w:rPr>
            </w:pPr>
            <w:r>
              <w:rPr>
                <w:spacing w:val="-5"/>
                <w:sz w:val="24"/>
              </w:rPr>
              <w:t>917</w:t>
            </w:r>
          </w:p>
        </w:tc>
        <w:tc>
          <w:tcPr>
            <w:tcW w:w="2253" w:type="dxa"/>
            <w:tcBorders>
              <w:bottom w:val="single" w:sz="4" w:space="0" w:color="000000"/>
            </w:tcBorders>
          </w:tcPr>
          <w:p>
            <w:pPr>
              <w:pStyle w:val="TableParagraph"/>
              <w:spacing w:before="87"/>
              <w:ind w:left="1" w:right="13"/>
              <w:rPr>
                <w:sz w:val="24"/>
              </w:rPr>
            </w:pPr>
            <w:r>
              <w:rPr>
                <w:spacing w:val="-2"/>
                <w:sz w:val="24"/>
              </w:rPr>
              <w:t>100.0</w:t>
            </w:r>
          </w:p>
        </w:tc>
      </w:tr>
    </w:tbl>
    <w:p>
      <w:pPr>
        <w:pStyle w:val="BodyText"/>
        <w:spacing w:before="174"/>
        <w:rPr>
          <w:i/>
        </w:rPr>
      </w:pPr>
    </w:p>
    <w:p>
      <w:pPr>
        <w:pStyle w:val="BodyText"/>
        <w:spacing w:line="259" w:lineRule="auto"/>
        <w:ind w:left="360" w:right="353" w:firstLine="720"/>
        <w:jc w:val="both"/>
      </w:pPr>
      <w:r>
        <w:rPr/>
        <w:t>In</w:t>
      </w:r>
      <w:r>
        <w:rPr>
          <w:spacing w:val="-10"/>
        </w:rPr>
        <w:t> </w:t>
      </w:r>
      <w:r>
        <w:rPr/>
        <w:t>Table</w:t>
      </w:r>
      <w:r>
        <w:rPr>
          <w:spacing w:val="-5"/>
        </w:rPr>
        <w:t> </w:t>
      </w:r>
      <w:r>
        <w:rPr/>
        <w:t>5,</w:t>
      </w:r>
      <w:r>
        <w:rPr>
          <w:spacing w:val="-7"/>
        </w:rPr>
        <w:t> </w:t>
      </w:r>
      <w:r>
        <w:rPr/>
        <w:t>the</w:t>
      </w:r>
      <w:r>
        <w:rPr>
          <w:spacing w:val="-5"/>
        </w:rPr>
        <w:t> </w:t>
      </w:r>
      <w:r>
        <w:rPr/>
        <w:t>findings</w:t>
      </w:r>
      <w:r>
        <w:rPr>
          <w:spacing w:val="-8"/>
        </w:rPr>
        <w:t> </w:t>
      </w:r>
      <w:r>
        <w:rPr/>
        <w:t>revealed</w:t>
      </w:r>
      <w:r>
        <w:rPr>
          <w:spacing w:val="-7"/>
        </w:rPr>
        <w:t> </w:t>
      </w:r>
      <w:r>
        <w:rPr/>
        <w:t>that</w:t>
      </w:r>
      <w:r>
        <w:rPr>
          <w:spacing w:val="-6"/>
        </w:rPr>
        <w:t> </w:t>
      </w:r>
      <w:r>
        <w:rPr/>
        <w:t>the</w:t>
      </w:r>
      <w:r>
        <w:rPr>
          <w:spacing w:val="-5"/>
        </w:rPr>
        <w:t> </w:t>
      </w:r>
      <w:r>
        <w:rPr/>
        <w:t>majority</w:t>
      </w:r>
      <w:r>
        <w:rPr>
          <w:spacing w:val="-7"/>
        </w:rPr>
        <w:t> </w:t>
      </w:r>
      <w:r>
        <w:rPr/>
        <w:t>of</w:t>
      </w:r>
      <w:r>
        <w:rPr>
          <w:spacing w:val="-6"/>
        </w:rPr>
        <w:t> </w:t>
      </w:r>
      <w:r>
        <w:rPr/>
        <w:t>the</w:t>
      </w:r>
      <w:r>
        <w:rPr>
          <w:spacing w:val="-5"/>
        </w:rPr>
        <w:t> </w:t>
      </w:r>
      <w:r>
        <w:rPr/>
        <w:t>research</w:t>
      </w:r>
      <w:r>
        <w:rPr>
          <w:spacing w:val="-7"/>
        </w:rPr>
        <w:t> </w:t>
      </w:r>
      <w:r>
        <w:rPr/>
        <w:t>teachers</w:t>
      </w:r>
      <w:r>
        <w:rPr>
          <w:spacing w:val="-8"/>
        </w:rPr>
        <w:t> </w:t>
      </w:r>
      <w:r>
        <w:rPr/>
        <w:t>attended</w:t>
      </w:r>
      <w:r>
        <w:rPr>
          <w:spacing w:val="-7"/>
        </w:rPr>
        <w:t> </w:t>
      </w:r>
      <w:r>
        <w:rPr/>
        <w:t>1–3</w:t>
      </w:r>
      <w:r>
        <w:rPr>
          <w:spacing w:val="-7"/>
        </w:rPr>
        <w:t> </w:t>
      </w:r>
      <w:r>
        <w:rPr/>
        <w:t>training</w:t>
      </w:r>
      <w:r>
        <w:rPr>
          <w:spacing w:val="-7"/>
        </w:rPr>
        <w:t> </w:t>
      </w:r>
      <w:r>
        <w:rPr/>
        <w:t>programs in teaching research</w:t>
      </w:r>
      <w:r>
        <w:rPr>
          <w:spacing w:val="-3"/>
        </w:rPr>
        <w:t> </w:t>
      </w:r>
      <w:r>
        <w:rPr/>
        <w:t>during</w:t>
      </w:r>
      <w:r>
        <w:rPr>
          <w:spacing w:val="-2"/>
        </w:rPr>
        <w:t> </w:t>
      </w:r>
      <w:r>
        <w:rPr/>
        <w:t>the</w:t>
      </w:r>
      <w:r>
        <w:rPr>
          <w:spacing w:val="-1"/>
        </w:rPr>
        <w:t> </w:t>
      </w:r>
      <w:r>
        <w:rPr/>
        <w:t>last</w:t>
      </w:r>
      <w:r>
        <w:rPr>
          <w:spacing w:val="-1"/>
        </w:rPr>
        <w:t> </w:t>
      </w:r>
      <w:r>
        <w:rPr/>
        <w:t>three years (82.0%), while</w:t>
      </w:r>
      <w:r>
        <w:rPr>
          <w:spacing w:val="-1"/>
        </w:rPr>
        <w:t> </w:t>
      </w:r>
      <w:r>
        <w:rPr/>
        <w:t>only 18.0%</w:t>
      </w:r>
      <w:r>
        <w:rPr>
          <w:spacing w:val="-2"/>
        </w:rPr>
        <w:t> </w:t>
      </w:r>
      <w:r>
        <w:rPr/>
        <w:t>attended</w:t>
      </w:r>
      <w:r>
        <w:rPr>
          <w:spacing w:val="-2"/>
        </w:rPr>
        <w:t> </w:t>
      </w:r>
      <w:r>
        <w:rPr/>
        <w:t>4–6 trainings.</w:t>
      </w:r>
      <w:r>
        <w:rPr>
          <w:spacing w:val="-7"/>
        </w:rPr>
        <w:t> </w:t>
      </w:r>
      <w:r>
        <w:rPr/>
        <w:t>This indicates that</w:t>
      </w:r>
      <w:r>
        <w:rPr>
          <w:spacing w:val="-7"/>
        </w:rPr>
        <w:t> </w:t>
      </w:r>
      <w:r>
        <w:rPr/>
        <w:t>most</w:t>
      </w:r>
      <w:r>
        <w:rPr>
          <w:spacing w:val="-7"/>
        </w:rPr>
        <w:t> </w:t>
      </w:r>
      <w:r>
        <w:rPr/>
        <w:t>teachers</w:t>
      </w:r>
      <w:r>
        <w:rPr>
          <w:spacing w:val="-5"/>
        </w:rPr>
        <w:t> </w:t>
      </w:r>
      <w:r>
        <w:rPr/>
        <w:t>had</w:t>
      </w:r>
      <w:r>
        <w:rPr>
          <w:spacing w:val="-2"/>
        </w:rPr>
        <w:t> </w:t>
      </w:r>
      <w:r>
        <w:rPr/>
        <w:t>limited</w:t>
      </w:r>
      <w:r>
        <w:rPr>
          <w:spacing w:val="-3"/>
        </w:rPr>
        <w:t> </w:t>
      </w:r>
      <w:r>
        <w:rPr/>
        <w:t>participation</w:t>
      </w:r>
      <w:r>
        <w:rPr>
          <w:spacing w:val="-3"/>
        </w:rPr>
        <w:t> </w:t>
      </w:r>
      <w:r>
        <w:rPr/>
        <w:t>in</w:t>
      </w:r>
      <w:r>
        <w:rPr>
          <w:spacing w:val="4"/>
        </w:rPr>
        <w:t> </w:t>
      </w:r>
      <w:r>
        <w:rPr/>
        <w:t>professional</w:t>
      </w:r>
      <w:r>
        <w:rPr>
          <w:spacing w:val="-2"/>
        </w:rPr>
        <w:t> </w:t>
      </w:r>
      <w:r>
        <w:rPr/>
        <w:t>development</w:t>
      </w:r>
      <w:r>
        <w:rPr>
          <w:spacing w:val="-2"/>
        </w:rPr>
        <w:t> </w:t>
      </w:r>
      <w:r>
        <w:rPr/>
        <w:t>activities</w:t>
      </w:r>
      <w:r>
        <w:rPr>
          <w:spacing w:val="-5"/>
        </w:rPr>
        <w:t> </w:t>
      </w:r>
      <w:r>
        <w:rPr/>
        <w:t>related</w:t>
      </w:r>
      <w:r>
        <w:rPr>
          <w:spacing w:val="-7"/>
        </w:rPr>
        <w:t> </w:t>
      </w:r>
      <w:r>
        <w:rPr/>
        <w:t>to</w:t>
      </w:r>
      <w:r>
        <w:rPr>
          <w:spacing w:val="-8"/>
        </w:rPr>
        <w:t> </w:t>
      </w:r>
      <w:r>
        <w:rPr/>
        <w:t>research</w:t>
      </w:r>
      <w:r>
        <w:rPr>
          <w:spacing w:val="-7"/>
        </w:rPr>
        <w:t> </w:t>
      </w:r>
      <w:r>
        <w:rPr>
          <w:spacing w:val="-2"/>
        </w:rPr>
        <w:t>instruction.</w:t>
      </w:r>
    </w:p>
    <w:p>
      <w:pPr>
        <w:pStyle w:val="BodyText"/>
        <w:spacing w:line="259" w:lineRule="auto" w:before="158"/>
        <w:ind w:left="360" w:right="350" w:firstLine="720"/>
        <w:jc w:val="both"/>
      </w:pPr>
      <w:r>
        <w:rPr/>
        <w:t>The results suggest that training opportunities play an</w:t>
      </w:r>
      <w:r>
        <w:rPr>
          <w:spacing w:val="-1"/>
        </w:rPr>
        <w:t> </w:t>
      </w:r>
      <w:r>
        <w:rPr/>
        <w:t>important role in enhancing teachers' instructional competence and research capability. Olvido et al. (2024) emphasized that professional development improves teachers' instructional practices, while Bandura (1986) explained that learning experiences strengthen self-efficacy and professional confidence.</w:t>
      </w:r>
    </w:p>
    <w:p>
      <w:pPr>
        <w:pStyle w:val="BodyText"/>
        <w:spacing w:line="261" w:lineRule="auto" w:before="160"/>
        <w:ind w:left="360" w:right="366" w:firstLine="720"/>
        <w:jc w:val="both"/>
      </w:pPr>
      <w:r>
        <w:rPr/>
        <w:t>The distribution of the respondents according to the number of trainings attended in teaching research during the last three years is presented in Table 5.</w:t>
      </w:r>
    </w:p>
    <w:p>
      <w:pPr>
        <w:pStyle w:val="Heading2"/>
        <w:spacing w:before="155"/>
      </w:pPr>
      <w:r>
        <w:rPr>
          <w:spacing w:val="-2"/>
        </w:rPr>
        <w:t>Table</w:t>
      </w:r>
      <w:r>
        <w:rPr>
          <w:spacing w:val="-11"/>
        </w:rPr>
        <w:t> </w:t>
      </w:r>
      <w:r>
        <w:rPr>
          <w:spacing w:val="-10"/>
        </w:rPr>
        <w:t>5</w:t>
      </w:r>
    </w:p>
    <w:p>
      <w:pPr>
        <w:spacing w:line="256" w:lineRule="auto" w:before="24" w:after="4"/>
        <w:ind w:left="360" w:right="370" w:firstLine="0"/>
        <w:jc w:val="left"/>
        <w:rPr>
          <w:i/>
          <w:sz w:val="24"/>
        </w:rPr>
      </w:pPr>
      <w:r>
        <w:rPr>
          <w:i/>
          <w:sz w:val="24"/>
        </w:rPr>
        <w:t>Profile of the Research Teachers in Terms of Number of Trainings Attended in Teaching Research in a Public Stand-Alone Senior High School for the Last Three (3) Years</w:t>
      </w:r>
    </w:p>
    <w:p>
      <w:pPr>
        <w:spacing w:line="20" w:lineRule="exact"/>
        <w:ind w:left="468" w:right="0" w:firstLine="0"/>
        <w:rPr>
          <w:sz w:val="2"/>
        </w:rPr>
      </w:pPr>
      <w:r>
        <w:rPr>
          <w:sz w:val="2"/>
        </w:rPr>
        <mc:AlternateContent>
          <mc:Choice Requires="wps">
            <w:drawing>
              <wp:inline distT="0" distB="0" distL="0" distR="0">
                <wp:extent cx="5401945" cy="5080"/>
                <wp:effectExtent l="0" t="0" r="0" b="0"/>
                <wp:docPr id="4" name="Group 4"/>
                <wp:cNvGraphicFramePr>
                  <a:graphicFrameLocks/>
                </wp:cNvGraphicFramePr>
                <a:graphic>
                  <a:graphicData uri="http://schemas.microsoft.com/office/word/2010/wordprocessingGroup">
                    <wpg:wgp>
                      <wpg:cNvPr id="4" name="Group 4"/>
                      <wpg:cNvGrpSpPr/>
                      <wpg:grpSpPr>
                        <a:xfrm>
                          <a:off x="0" y="0"/>
                          <a:ext cx="5401945" cy="5080"/>
                          <a:chExt cx="5401945" cy="5080"/>
                        </a:xfrm>
                      </wpg:grpSpPr>
                      <wps:wsp>
                        <wps:cNvPr id="5" name="Graphic 5"/>
                        <wps:cNvSpPr/>
                        <wps:spPr>
                          <a:xfrm>
                            <a:off x="0" y="12"/>
                            <a:ext cx="5401945" cy="5080"/>
                          </a:xfrm>
                          <a:custGeom>
                            <a:avLst/>
                            <a:gdLst/>
                            <a:ahLst/>
                            <a:cxnLst/>
                            <a:rect l="l" t="t" r="r" b="b"/>
                            <a:pathLst>
                              <a:path w="5401945" h="5080">
                                <a:moveTo>
                                  <a:pt x="2540635" y="0"/>
                                </a:moveTo>
                                <a:lnTo>
                                  <a:pt x="0" y="0"/>
                                </a:lnTo>
                                <a:lnTo>
                                  <a:pt x="0" y="5067"/>
                                </a:lnTo>
                                <a:lnTo>
                                  <a:pt x="2540635" y="5067"/>
                                </a:lnTo>
                                <a:lnTo>
                                  <a:pt x="2540635" y="0"/>
                                </a:lnTo>
                                <a:close/>
                              </a:path>
                              <a:path w="5401945" h="5080">
                                <a:moveTo>
                                  <a:pt x="2545765" y="0"/>
                                </a:moveTo>
                                <a:lnTo>
                                  <a:pt x="2540698" y="0"/>
                                </a:lnTo>
                                <a:lnTo>
                                  <a:pt x="2540698" y="5067"/>
                                </a:lnTo>
                                <a:lnTo>
                                  <a:pt x="2545765" y="5067"/>
                                </a:lnTo>
                                <a:lnTo>
                                  <a:pt x="2545765" y="0"/>
                                </a:lnTo>
                                <a:close/>
                              </a:path>
                              <a:path w="5401945" h="5080">
                                <a:moveTo>
                                  <a:pt x="3965879" y="0"/>
                                </a:moveTo>
                                <a:lnTo>
                                  <a:pt x="3960939" y="0"/>
                                </a:lnTo>
                                <a:lnTo>
                                  <a:pt x="3960812" y="0"/>
                                </a:lnTo>
                                <a:lnTo>
                                  <a:pt x="2545778" y="0"/>
                                </a:lnTo>
                                <a:lnTo>
                                  <a:pt x="2545778" y="5067"/>
                                </a:lnTo>
                                <a:lnTo>
                                  <a:pt x="3960812" y="5067"/>
                                </a:lnTo>
                                <a:lnTo>
                                  <a:pt x="3960939" y="5067"/>
                                </a:lnTo>
                                <a:lnTo>
                                  <a:pt x="3965879" y="5067"/>
                                </a:lnTo>
                                <a:lnTo>
                                  <a:pt x="3965879" y="0"/>
                                </a:lnTo>
                                <a:close/>
                              </a:path>
                              <a:path w="5401945" h="5080">
                                <a:moveTo>
                                  <a:pt x="5401627" y="0"/>
                                </a:moveTo>
                                <a:lnTo>
                                  <a:pt x="3965892" y="0"/>
                                </a:lnTo>
                                <a:lnTo>
                                  <a:pt x="3965892" y="5067"/>
                                </a:lnTo>
                                <a:lnTo>
                                  <a:pt x="5401627" y="5067"/>
                                </a:lnTo>
                                <a:lnTo>
                                  <a:pt x="54016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5.35pt;height:.4pt;mso-position-horizontal-relative:char;mso-position-vertical-relative:line" id="docshapegroup4" coordorigin="0,0" coordsize="8507,8">
                <v:shape style="position:absolute;left:0;top:0;width:8507;height:8" id="docshape5" coordorigin="0,0" coordsize="8507,8" path="m4001,0l0,0,0,8,4001,8,4001,0xm4009,0l4001,0,4001,8,4009,8,4009,0xm6245,0l6238,0,6238,0,4009,0,4009,8,6238,8,6238,8,6245,8,6245,0xm8507,0l6246,0,6246,8,8507,8,8507,0xe" filled="true" fillcolor="#000000" stroked="false">
                  <v:path arrowok="t"/>
                  <v:fill type="solid"/>
                </v:shape>
              </v:group>
            </w:pict>
          </mc:Fallback>
        </mc:AlternateContent>
      </w:r>
      <w:r>
        <w:rPr>
          <w:sz w:val="2"/>
        </w:rPr>
      </w:r>
    </w:p>
    <w:p>
      <w:pPr>
        <w:pStyle w:val="BodyText"/>
        <w:spacing w:before="12" w:after="34"/>
        <w:ind w:left="872"/>
      </w:pPr>
      <w:r>
        <w:rPr/>
        <w:t>Number</w:t>
      </w:r>
      <w:r>
        <w:rPr>
          <w:spacing w:val="-5"/>
        </w:rPr>
        <w:t> </w:t>
      </w:r>
      <w:r>
        <w:rPr/>
        <w:t>of</w:t>
      </w:r>
      <w:r>
        <w:rPr>
          <w:spacing w:val="-7"/>
        </w:rPr>
        <w:t> </w:t>
      </w:r>
      <w:r>
        <w:rPr/>
        <w:t>Trainings</w:t>
      </w:r>
      <w:r>
        <w:rPr>
          <w:spacing w:val="-15"/>
        </w:rPr>
        <w:t> </w:t>
      </w:r>
      <w:r>
        <w:rPr/>
        <w:t>Attended</w:t>
      </w:r>
      <w:r>
        <w:rPr>
          <w:spacing w:val="-3"/>
        </w:rPr>
        <w:t> </w:t>
      </w:r>
      <w:r>
        <w:rPr>
          <w:spacing w:val="-5"/>
        </w:rPr>
        <w:t>in</w:t>
      </w: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9"/>
        <w:gridCol w:w="2001"/>
        <w:gridCol w:w="2277"/>
      </w:tblGrid>
      <w:tr>
        <w:trPr>
          <w:trHeight w:val="1065" w:hRule="atLeast"/>
        </w:trPr>
        <w:tc>
          <w:tcPr>
            <w:tcW w:w="4229" w:type="dxa"/>
            <w:tcBorders>
              <w:bottom w:val="single" w:sz="4" w:space="0" w:color="000000"/>
            </w:tcBorders>
          </w:tcPr>
          <w:p>
            <w:pPr>
              <w:pStyle w:val="TableParagraph"/>
              <w:spacing w:line="259" w:lineRule="auto"/>
              <w:ind w:left="144" w:right="378" w:firstLine="8"/>
              <w:rPr>
                <w:sz w:val="24"/>
              </w:rPr>
            </w:pPr>
            <w:r>
              <w:rPr>
                <w:sz w:val="24"/>
              </w:rPr>
              <w:t>Teaching Research in a Public Stand-Alone</w:t>
            </w:r>
            <w:r>
              <w:rPr>
                <w:spacing w:val="-7"/>
                <w:sz w:val="24"/>
              </w:rPr>
              <w:t> </w:t>
            </w:r>
            <w:r>
              <w:rPr>
                <w:sz w:val="24"/>
              </w:rPr>
              <w:t>Senior</w:t>
            </w:r>
            <w:r>
              <w:rPr>
                <w:spacing w:val="-7"/>
                <w:sz w:val="24"/>
              </w:rPr>
              <w:t> </w:t>
            </w:r>
            <w:r>
              <w:rPr>
                <w:sz w:val="24"/>
              </w:rPr>
              <w:t>High</w:t>
            </w:r>
            <w:r>
              <w:rPr>
                <w:spacing w:val="-7"/>
                <w:sz w:val="24"/>
              </w:rPr>
              <w:t> </w:t>
            </w:r>
            <w:r>
              <w:rPr>
                <w:sz w:val="24"/>
              </w:rPr>
              <w:t>School</w:t>
            </w:r>
            <w:r>
              <w:rPr>
                <w:spacing w:val="-7"/>
                <w:sz w:val="24"/>
              </w:rPr>
              <w:t> </w:t>
            </w:r>
            <w:r>
              <w:rPr>
                <w:sz w:val="24"/>
              </w:rPr>
              <w:t>for</w:t>
            </w:r>
            <w:r>
              <w:rPr>
                <w:spacing w:val="-7"/>
                <w:sz w:val="24"/>
              </w:rPr>
              <w:t> </w:t>
            </w:r>
            <w:r>
              <w:rPr>
                <w:sz w:val="24"/>
              </w:rPr>
              <w:t>the</w:t>
            </w:r>
            <w:r>
              <w:rPr>
                <w:spacing w:val="-7"/>
                <w:sz w:val="24"/>
              </w:rPr>
              <w:t> </w:t>
            </w:r>
            <w:r>
              <w:rPr>
                <w:sz w:val="24"/>
              </w:rPr>
              <w:t>Last Three (3) Years</w:t>
            </w:r>
          </w:p>
        </w:tc>
        <w:tc>
          <w:tcPr>
            <w:tcW w:w="2001" w:type="dxa"/>
            <w:tcBorders>
              <w:bottom w:val="single" w:sz="4" w:space="0" w:color="000000"/>
            </w:tcBorders>
          </w:tcPr>
          <w:p>
            <w:pPr>
              <w:pStyle w:val="TableParagraph"/>
              <w:spacing w:before="138"/>
              <w:ind w:right="223"/>
              <w:rPr>
                <w:sz w:val="24"/>
              </w:rPr>
            </w:pPr>
            <w:r>
              <w:rPr>
                <w:spacing w:val="-2"/>
                <w:sz w:val="24"/>
              </w:rPr>
              <w:t>Frequency</w:t>
            </w:r>
          </w:p>
        </w:tc>
        <w:tc>
          <w:tcPr>
            <w:tcW w:w="2277" w:type="dxa"/>
            <w:tcBorders>
              <w:bottom w:val="single" w:sz="4" w:space="0" w:color="000000"/>
            </w:tcBorders>
          </w:tcPr>
          <w:p>
            <w:pPr>
              <w:pStyle w:val="TableParagraph"/>
              <w:spacing w:before="138"/>
              <w:ind w:left="8"/>
              <w:rPr>
                <w:sz w:val="24"/>
              </w:rPr>
            </w:pPr>
            <w:r>
              <w:rPr>
                <w:spacing w:val="-2"/>
                <w:sz w:val="24"/>
              </w:rPr>
              <w:t>Percentage</w:t>
            </w:r>
          </w:p>
        </w:tc>
      </w:tr>
      <w:tr>
        <w:trPr>
          <w:trHeight w:val="373" w:hRule="atLeast"/>
        </w:trPr>
        <w:tc>
          <w:tcPr>
            <w:tcW w:w="4229" w:type="dxa"/>
            <w:tcBorders>
              <w:top w:val="single" w:sz="4" w:space="0" w:color="000000"/>
            </w:tcBorders>
          </w:tcPr>
          <w:p>
            <w:pPr>
              <w:pStyle w:val="TableParagraph"/>
              <w:spacing w:before="3"/>
              <w:ind w:left="1840"/>
              <w:jc w:val="left"/>
              <w:rPr>
                <w:sz w:val="24"/>
              </w:rPr>
            </w:pPr>
            <w:r>
              <w:rPr>
                <w:sz w:val="24"/>
              </w:rPr>
              <w:t>1-</w:t>
            </w:r>
            <w:r>
              <w:rPr>
                <w:spacing w:val="-10"/>
                <w:sz w:val="24"/>
              </w:rPr>
              <w:t>3</w:t>
            </w:r>
          </w:p>
        </w:tc>
        <w:tc>
          <w:tcPr>
            <w:tcW w:w="2001" w:type="dxa"/>
            <w:tcBorders>
              <w:top w:val="single" w:sz="4" w:space="0" w:color="000000"/>
            </w:tcBorders>
          </w:tcPr>
          <w:p>
            <w:pPr>
              <w:pStyle w:val="TableParagraph"/>
              <w:spacing w:before="3"/>
              <w:ind w:right="223"/>
              <w:rPr>
                <w:sz w:val="24"/>
              </w:rPr>
            </w:pPr>
            <w:r>
              <w:rPr>
                <w:spacing w:val="-5"/>
                <w:sz w:val="24"/>
              </w:rPr>
              <w:t>752</w:t>
            </w:r>
          </w:p>
        </w:tc>
        <w:tc>
          <w:tcPr>
            <w:tcW w:w="2277" w:type="dxa"/>
            <w:tcBorders>
              <w:top w:val="single" w:sz="4" w:space="0" w:color="000000"/>
            </w:tcBorders>
          </w:tcPr>
          <w:p>
            <w:pPr>
              <w:pStyle w:val="TableParagraph"/>
              <w:spacing w:before="3"/>
              <w:ind w:left="8" w:right="2"/>
              <w:rPr>
                <w:sz w:val="24"/>
              </w:rPr>
            </w:pPr>
            <w:r>
              <w:rPr>
                <w:spacing w:val="-4"/>
                <w:sz w:val="24"/>
              </w:rPr>
              <w:t>82.0</w:t>
            </w:r>
          </w:p>
        </w:tc>
      </w:tr>
      <w:tr>
        <w:trPr>
          <w:trHeight w:val="360" w:hRule="atLeast"/>
        </w:trPr>
        <w:tc>
          <w:tcPr>
            <w:tcW w:w="4229" w:type="dxa"/>
          </w:tcPr>
          <w:p>
            <w:pPr>
              <w:pStyle w:val="TableParagraph"/>
              <w:spacing w:line="256" w:lineRule="exact" w:before="85"/>
              <w:ind w:left="1840"/>
              <w:jc w:val="left"/>
              <w:rPr>
                <w:sz w:val="24"/>
              </w:rPr>
            </w:pPr>
            <w:r>
              <w:rPr>
                <w:sz w:val="24"/>
              </w:rPr>
              <w:t>4-</w:t>
            </w:r>
            <w:r>
              <w:rPr>
                <w:spacing w:val="-10"/>
                <w:sz w:val="24"/>
              </w:rPr>
              <w:t>6</w:t>
            </w:r>
          </w:p>
        </w:tc>
        <w:tc>
          <w:tcPr>
            <w:tcW w:w="2001" w:type="dxa"/>
          </w:tcPr>
          <w:p>
            <w:pPr>
              <w:pStyle w:val="TableParagraph"/>
              <w:spacing w:line="256" w:lineRule="exact" w:before="85"/>
              <w:ind w:right="223"/>
              <w:rPr>
                <w:sz w:val="24"/>
              </w:rPr>
            </w:pPr>
            <w:r>
              <w:rPr>
                <w:spacing w:val="-5"/>
                <w:sz w:val="24"/>
              </w:rPr>
              <w:t>165</w:t>
            </w:r>
          </w:p>
        </w:tc>
        <w:tc>
          <w:tcPr>
            <w:tcW w:w="2277" w:type="dxa"/>
          </w:tcPr>
          <w:p>
            <w:pPr>
              <w:pStyle w:val="TableParagraph"/>
              <w:spacing w:line="256" w:lineRule="exact" w:before="85"/>
              <w:ind w:left="8" w:right="2"/>
              <w:rPr>
                <w:sz w:val="24"/>
              </w:rPr>
            </w:pPr>
            <w:r>
              <w:rPr>
                <w:spacing w:val="-4"/>
                <w:sz w:val="24"/>
              </w:rPr>
              <w:t>18.0</w:t>
            </w:r>
          </w:p>
        </w:tc>
      </w:tr>
    </w:tbl>
    <w:p>
      <w:pPr>
        <w:pStyle w:val="TableParagraph"/>
        <w:spacing w:after="0" w:line="256" w:lineRule="exact"/>
        <w:rPr>
          <w:sz w:val="24"/>
        </w:rPr>
        <w:sectPr>
          <w:pgSz w:w="12240" w:h="15840"/>
          <w:pgMar w:top="660" w:bottom="280" w:left="360" w:right="360"/>
        </w:sectPr>
      </w:pPr>
    </w:p>
    <w:p>
      <w:pPr>
        <w:pStyle w:val="BodyText"/>
        <w:tabs>
          <w:tab w:pos="5405" w:val="left" w:leader="none"/>
          <w:tab w:pos="7570" w:val="left" w:leader="none"/>
        </w:tabs>
        <w:spacing w:before="60"/>
        <w:ind w:left="2225"/>
      </w:pPr>
      <w:r>
        <w:rPr>
          <w:spacing w:val="-2"/>
        </w:rPr>
        <w:t>Total</w:t>
      </w:r>
      <w:r>
        <w:rPr/>
        <w:tab/>
      </w:r>
      <w:r>
        <w:rPr>
          <w:spacing w:val="-5"/>
        </w:rPr>
        <w:t>917</w:t>
      </w:r>
      <w:r>
        <w:rPr/>
        <w:tab/>
      </w:r>
      <w:r>
        <w:rPr>
          <w:spacing w:val="-2"/>
        </w:rPr>
        <w:t>100.0</w:t>
      </w:r>
    </w:p>
    <w:p>
      <w:pPr>
        <w:pStyle w:val="BodyText"/>
        <w:spacing w:before="11"/>
        <w:rPr>
          <w:sz w:val="13"/>
        </w:rPr>
      </w:pPr>
      <w:r>
        <w:rPr>
          <w:sz w:val="13"/>
        </w:rPr>
        <mc:AlternateContent>
          <mc:Choice Requires="wps">
            <w:drawing>
              <wp:anchor distT="0" distB="0" distL="0" distR="0" allowOverlap="1" layoutInCell="1" locked="0" behindDoc="1" simplePos="0" relativeHeight="487589888">
                <wp:simplePos x="0" y="0"/>
                <wp:positionH relativeFrom="page">
                  <wp:posOffset>518477</wp:posOffset>
                </wp:positionH>
                <wp:positionV relativeFrom="paragraph">
                  <wp:posOffset>117235</wp:posOffset>
                </wp:positionV>
                <wp:extent cx="5409565" cy="508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409565" cy="5080"/>
                        </a:xfrm>
                        <a:custGeom>
                          <a:avLst/>
                          <a:gdLst/>
                          <a:ahLst/>
                          <a:cxnLst/>
                          <a:rect l="l" t="t" r="r" b="b"/>
                          <a:pathLst>
                            <a:path w="5409565" h="5080">
                              <a:moveTo>
                                <a:pt x="5409247" y="0"/>
                              </a:moveTo>
                              <a:lnTo>
                                <a:pt x="5409247" y="0"/>
                              </a:lnTo>
                              <a:lnTo>
                                <a:pt x="0" y="0"/>
                              </a:lnTo>
                              <a:lnTo>
                                <a:pt x="0" y="5080"/>
                              </a:lnTo>
                              <a:lnTo>
                                <a:pt x="5409247" y="5080"/>
                              </a:lnTo>
                              <a:lnTo>
                                <a:pt x="54092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25001pt;margin-top:9.231137pt;width:425.92502pt;height:.4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before="19"/>
      </w:pPr>
    </w:p>
    <w:p>
      <w:pPr>
        <w:pStyle w:val="BodyText"/>
        <w:spacing w:line="259" w:lineRule="auto"/>
        <w:ind w:left="360" w:right="354" w:firstLine="720"/>
        <w:jc w:val="both"/>
      </w:pPr>
      <w:r>
        <w:rPr/>
        <w:t>The data presented in Table 6 revealed that research textbooks, PowerPoint presentations, Learning Management Systems, and sample research papers were utilized by all respondents (100.0%). Video lessons (99.6%)</w:t>
      </w:r>
      <w:r>
        <w:rPr>
          <w:spacing w:val="-6"/>
        </w:rPr>
        <w:t> </w:t>
      </w:r>
      <w:r>
        <w:rPr/>
        <w:t>and</w:t>
      </w:r>
      <w:r>
        <w:rPr>
          <w:spacing w:val="-6"/>
        </w:rPr>
        <w:t> </w:t>
      </w:r>
      <w:r>
        <w:rPr/>
        <w:t>printed</w:t>
      </w:r>
      <w:r>
        <w:rPr>
          <w:spacing w:val="-5"/>
        </w:rPr>
        <w:t> </w:t>
      </w:r>
      <w:r>
        <w:rPr/>
        <w:t>modules</w:t>
      </w:r>
      <w:r>
        <w:rPr>
          <w:spacing w:val="-7"/>
        </w:rPr>
        <w:t> </w:t>
      </w:r>
      <w:r>
        <w:rPr/>
        <w:t>(97.7%)</w:t>
      </w:r>
      <w:r>
        <w:rPr>
          <w:spacing w:val="-6"/>
        </w:rPr>
        <w:t> </w:t>
      </w:r>
      <w:r>
        <w:rPr/>
        <w:t>were</w:t>
      </w:r>
      <w:r>
        <w:rPr>
          <w:spacing w:val="-4"/>
        </w:rPr>
        <w:t> </w:t>
      </w:r>
      <w:r>
        <w:rPr/>
        <w:t>also</w:t>
      </w:r>
      <w:r>
        <w:rPr>
          <w:spacing w:val="-5"/>
        </w:rPr>
        <w:t> </w:t>
      </w:r>
      <w:r>
        <w:rPr/>
        <w:t>highly</w:t>
      </w:r>
      <w:r>
        <w:rPr>
          <w:spacing w:val="-5"/>
        </w:rPr>
        <w:t> </w:t>
      </w:r>
      <w:r>
        <w:rPr/>
        <w:t>used,</w:t>
      </w:r>
      <w:r>
        <w:rPr>
          <w:spacing w:val="-6"/>
        </w:rPr>
        <w:t> </w:t>
      </w:r>
      <w:r>
        <w:rPr/>
        <w:t>indicating</w:t>
      </w:r>
      <w:r>
        <w:rPr>
          <w:spacing w:val="-6"/>
        </w:rPr>
        <w:t> </w:t>
      </w:r>
      <w:r>
        <w:rPr/>
        <w:t>that</w:t>
      </w:r>
      <w:r>
        <w:rPr>
          <w:spacing w:val="-4"/>
        </w:rPr>
        <w:t> </w:t>
      </w:r>
      <w:r>
        <w:rPr/>
        <w:t>teachers</w:t>
      </w:r>
      <w:r>
        <w:rPr>
          <w:spacing w:val="-11"/>
        </w:rPr>
        <w:t> </w:t>
      </w:r>
      <w:r>
        <w:rPr/>
        <w:t>employ</w:t>
      </w:r>
      <w:r>
        <w:rPr>
          <w:spacing w:val="-6"/>
        </w:rPr>
        <w:t> </w:t>
      </w:r>
      <w:r>
        <w:rPr/>
        <w:t>both</w:t>
      </w:r>
      <w:r>
        <w:rPr>
          <w:spacing w:val="-6"/>
        </w:rPr>
        <w:t> </w:t>
      </w:r>
      <w:r>
        <w:rPr/>
        <w:t>traditional</w:t>
      </w:r>
      <w:r>
        <w:rPr>
          <w:spacing w:val="-8"/>
        </w:rPr>
        <w:t> </w:t>
      </w:r>
      <w:r>
        <w:rPr/>
        <w:t>and digital instructional resources in teaching research.</w:t>
      </w:r>
    </w:p>
    <w:p>
      <w:pPr>
        <w:pStyle w:val="BodyText"/>
        <w:spacing w:line="259" w:lineRule="auto" w:before="160"/>
        <w:ind w:left="360" w:right="361" w:firstLine="720"/>
        <w:jc w:val="both"/>
      </w:pPr>
      <w:r>
        <w:rPr/>
        <w:t>Meanwhile, teacher-made handouts, statistical software, and online resources obtained relatively lower utilization rates. This suggests differences in the availability of instructional materials and the integration of technology</w:t>
      </w:r>
      <w:r>
        <w:rPr>
          <w:spacing w:val="-15"/>
        </w:rPr>
        <w:t> </w:t>
      </w:r>
      <w:r>
        <w:rPr/>
        <w:t>in</w:t>
      </w:r>
      <w:r>
        <w:rPr>
          <w:spacing w:val="-15"/>
        </w:rPr>
        <w:t> </w:t>
      </w:r>
      <w:r>
        <w:rPr/>
        <w:t>research</w:t>
      </w:r>
      <w:r>
        <w:rPr>
          <w:spacing w:val="-15"/>
        </w:rPr>
        <w:t> </w:t>
      </w:r>
      <w:r>
        <w:rPr/>
        <w:t>instruction.</w:t>
      </w:r>
      <w:r>
        <w:rPr>
          <w:spacing w:val="-15"/>
        </w:rPr>
        <w:t> </w:t>
      </w:r>
      <w:r>
        <w:rPr/>
        <w:t>The</w:t>
      </w:r>
      <w:r>
        <w:rPr>
          <w:spacing w:val="-13"/>
        </w:rPr>
        <w:t> </w:t>
      </w:r>
      <w:r>
        <w:rPr/>
        <w:t>use</w:t>
      </w:r>
      <w:r>
        <w:rPr>
          <w:spacing w:val="-15"/>
        </w:rPr>
        <w:t> </w:t>
      </w:r>
      <w:r>
        <w:rPr/>
        <w:t>of</w:t>
      </w:r>
      <w:r>
        <w:rPr>
          <w:spacing w:val="-14"/>
        </w:rPr>
        <w:t> </w:t>
      </w:r>
      <w:r>
        <w:rPr/>
        <w:t>varied</w:t>
      </w:r>
      <w:r>
        <w:rPr>
          <w:spacing w:val="-14"/>
        </w:rPr>
        <w:t> </w:t>
      </w:r>
      <w:r>
        <w:rPr/>
        <w:t>instructional</w:t>
      </w:r>
      <w:r>
        <w:rPr>
          <w:spacing w:val="-13"/>
        </w:rPr>
        <w:t> </w:t>
      </w:r>
      <w:r>
        <w:rPr/>
        <w:t>materials</w:t>
      </w:r>
      <w:r>
        <w:rPr>
          <w:spacing w:val="-15"/>
        </w:rPr>
        <w:t> </w:t>
      </w:r>
      <w:r>
        <w:rPr/>
        <w:t>may</w:t>
      </w:r>
      <w:r>
        <w:rPr>
          <w:spacing w:val="-14"/>
        </w:rPr>
        <w:t> </w:t>
      </w:r>
      <w:r>
        <w:rPr/>
        <w:t>enhance</w:t>
      </w:r>
      <w:r>
        <w:rPr>
          <w:spacing w:val="-13"/>
        </w:rPr>
        <w:t> </w:t>
      </w:r>
      <w:r>
        <w:rPr/>
        <w:t>students'</w:t>
      </w:r>
      <w:r>
        <w:rPr>
          <w:spacing w:val="-14"/>
        </w:rPr>
        <w:t> </w:t>
      </w:r>
      <w:r>
        <w:rPr/>
        <w:t>understanding, participation, and research competencies. Olvido et al. (2024) emphasized that instructional resources improve teaching effectiveness and support meaningful learning experiences.</w:t>
      </w:r>
    </w:p>
    <w:p>
      <w:pPr>
        <w:pStyle w:val="BodyText"/>
        <w:spacing w:before="163"/>
        <w:ind w:left="360"/>
        <w:jc w:val="both"/>
      </w:pPr>
      <w:r>
        <w:rPr/>
        <w:t>The</w:t>
      </w:r>
      <w:r>
        <w:rPr>
          <w:spacing w:val="-3"/>
        </w:rPr>
        <w:t> </w:t>
      </w:r>
      <w:r>
        <w:rPr/>
        <w:t>instructional</w:t>
      </w:r>
      <w:r>
        <w:rPr>
          <w:spacing w:val="-2"/>
        </w:rPr>
        <w:t> </w:t>
      </w:r>
      <w:r>
        <w:rPr/>
        <w:t>materials</w:t>
      </w:r>
      <w:r>
        <w:rPr>
          <w:spacing w:val="-6"/>
        </w:rPr>
        <w:t> </w:t>
      </w:r>
      <w:r>
        <w:rPr/>
        <w:t>used</w:t>
      </w:r>
      <w:r>
        <w:rPr>
          <w:spacing w:val="-3"/>
        </w:rPr>
        <w:t> </w:t>
      </w:r>
      <w:r>
        <w:rPr/>
        <w:t>by</w:t>
      </w:r>
      <w:r>
        <w:rPr>
          <w:spacing w:val="-4"/>
        </w:rPr>
        <w:t> </w:t>
      </w:r>
      <w:r>
        <w:rPr/>
        <w:t>research</w:t>
      </w:r>
      <w:r>
        <w:rPr>
          <w:spacing w:val="-3"/>
        </w:rPr>
        <w:t> </w:t>
      </w:r>
      <w:r>
        <w:rPr/>
        <w:t>teachers</w:t>
      </w:r>
      <w:r>
        <w:rPr>
          <w:spacing w:val="-5"/>
        </w:rPr>
        <w:t> </w:t>
      </w:r>
      <w:r>
        <w:rPr/>
        <w:t>are</w:t>
      </w:r>
      <w:r>
        <w:rPr>
          <w:spacing w:val="-3"/>
        </w:rPr>
        <w:t> </w:t>
      </w:r>
      <w:r>
        <w:rPr/>
        <w:t>presented</w:t>
      </w:r>
      <w:r>
        <w:rPr>
          <w:spacing w:val="-3"/>
        </w:rPr>
        <w:t> </w:t>
      </w:r>
      <w:r>
        <w:rPr/>
        <w:t>in</w:t>
      </w:r>
      <w:r>
        <w:rPr>
          <w:spacing w:val="-8"/>
        </w:rPr>
        <w:t> </w:t>
      </w:r>
      <w:r>
        <w:rPr/>
        <w:t>Table</w:t>
      </w:r>
      <w:r>
        <w:rPr>
          <w:spacing w:val="7"/>
        </w:rPr>
        <w:t> </w:t>
      </w:r>
      <w:r>
        <w:rPr>
          <w:spacing w:val="-5"/>
        </w:rPr>
        <w:t>6.</w:t>
      </w:r>
    </w:p>
    <w:p>
      <w:pPr>
        <w:pStyle w:val="Heading2"/>
        <w:jc w:val="both"/>
      </w:pPr>
      <w:r>
        <w:rPr>
          <w:spacing w:val="-2"/>
        </w:rPr>
        <w:t>Table</w:t>
      </w:r>
      <w:r>
        <w:rPr>
          <w:spacing w:val="-11"/>
        </w:rPr>
        <w:t> </w:t>
      </w:r>
      <w:r>
        <w:rPr>
          <w:spacing w:val="-10"/>
        </w:rPr>
        <w:t>6</w:t>
      </w:r>
    </w:p>
    <w:p>
      <w:pPr>
        <w:spacing w:before="20" w:after="28"/>
        <w:ind w:left="360" w:right="0" w:firstLine="0"/>
        <w:jc w:val="both"/>
        <w:rPr>
          <w:i/>
          <w:sz w:val="24"/>
        </w:rPr>
      </w:pPr>
      <w:r>
        <w:rPr>
          <w:i/>
          <w:sz w:val="24"/>
        </w:rPr>
        <w:t>Instructional</w:t>
      </w:r>
      <w:r>
        <w:rPr>
          <w:i/>
          <w:spacing w:val="-8"/>
          <w:sz w:val="24"/>
        </w:rPr>
        <w:t> </w:t>
      </w:r>
      <w:r>
        <w:rPr>
          <w:i/>
          <w:sz w:val="24"/>
        </w:rPr>
        <w:t>Materials</w:t>
      </w:r>
      <w:r>
        <w:rPr>
          <w:i/>
          <w:spacing w:val="-9"/>
          <w:sz w:val="24"/>
        </w:rPr>
        <w:t> </w:t>
      </w:r>
      <w:r>
        <w:rPr>
          <w:i/>
          <w:sz w:val="24"/>
        </w:rPr>
        <w:t>Used</w:t>
      </w:r>
      <w:r>
        <w:rPr>
          <w:i/>
          <w:spacing w:val="-8"/>
          <w:sz w:val="24"/>
        </w:rPr>
        <w:t> </w:t>
      </w:r>
      <w:r>
        <w:rPr>
          <w:i/>
          <w:sz w:val="24"/>
        </w:rPr>
        <w:t>by</w:t>
      </w:r>
      <w:r>
        <w:rPr>
          <w:i/>
          <w:spacing w:val="-8"/>
          <w:sz w:val="24"/>
        </w:rPr>
        <w:t> </w:t>
      </w:r>
      <w:r>
        <w:rPr>
          <w:i/>
          <w:sz w:val="24"/>
        </w:rPr>
        <w:t>Teachers</w:t>
      </w:r>
      <w:r>
        <w:rPr>
          <w:i/>
          <w:spacing w:val="-9"/>
          <w:sz w:val="24"/>
        </w:rPr>
        <w:t> </w:t>
      </w:r>
      <w:r>
        <w:rPr>
          <w:i/>
          <w:sz w:val="24"/>
        </w:rPr>
        <w:t>in</w:t>
      </w:r>
      <w:r>
        <w:rPr>
          <w:i/>
          <w:spacing w:val="-8"/>
          <w:sz w:val="24"/>
        </w:rPr>
        <w:t> </w:t>
      </w:r>
      <w:r>
        <w:rPr>
          <w:i/>
          <w:sz w:val="24"/>
        </w:rPr>
        <w:t>Teaching</w:t>
      </w:r>
      <w:r>
        <w:rPr>
          <w:i/>
          <w:spacing w:val="-8"/>
          <w:sz w:val="24"/>
        </w:rPr>
        <w:t> </w:t>
      </w:r>
      <w:r>
        <w:rPr>
          <w:i/>
          <w:spacing w:val="-2"/>
          <w:sz w:val="24"/>
        </w:rPr>
        <w:t>Research</w:t>
      </w:r>
    </w:p>
    <w:tbl>
      <w:tblPr>
        <w:tblW w:w="0" w:type="auto"/>
        <w:jc w:val="left"/>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1"/>
        <w:gridCol w:w="2149"/>
        <w:gridCol w:w="2204"/>
      </w:tblGrid>
      <w:tr>
        <w:trPr>
          <w:trHeight w:val="754" w:hRule="atLeast"/>
        </w:trPr>
        <w:tc>
          <w:tcPr>
            <w:tcW w:w="4161" w:type="dxa"/>
            <w:tcBorders>
              <w:top w:val="single" w:sz="4" w:space="0" w:color="000000"/>
              <w:bottom w:val="single" w:sz="4" w:space="0" w:color="000000"/>
            </w:tcBorders>
          </w:tcPr>
          <w:p>
            <w:pPr>
              <w:pStyle w:val="TableParagraph"/>
              <w:spacing w:before="22"/>
              <w:jc w:val="left"/>
              <w:rPr>
                <w:i/>
                <w:sz w:val="24"/>
              </w:rPr>
            </w:pPr>
          </w:p>
          <w:p>
            <w:pPr>
              <w:pStyle w:val="TableParagraph"/>
              <w:spacing w:before="1"/>
              <w:ind w:left="906"/>
              <w:jc w:val="left"/>
              <w:rPr>
                <w:sz w:val="24"/>
              </w:rPr>
            </w:pPr>
            <w:r>
              <w:rPr>
                <w:sz w:val="24"/>
              </w:rPr>
              <w:t>Instructional</w:t>
            </w:r>
            <w:r>
              <w:rPr>
                <w:spacing w:val="-2"/>
                <w:sz w:val="24"/>
              </w:rPr>
              <w:t> Materials</w:t>
            </w:r>
          </w:p>
        </w:tc>
        <w:tc>
          <w:tcPr>
            <w:tcW w:w="2149" w:type="dxa"/>
            <w:tcBorders>
              <w:top w:val="single" w:sz="4" w:space="0" w:color="000000"/>
              <w:bottom w:val="single" w:sz="4" w:space="0" w:color="000000"/>
            </w:tcBorders>
          </w:tcPr>
          <w:p>
            <w:pPr>
              <w:pStyle w:val="TableParagraph"/>
              <w:spacing w:line="261" w:lineRule="auto"/>
              <w:ind w:left="638" w:hanging="121"/>
              <w:jc w:val="left"/>
              <w:rPr>
                <w:sz w:val="24"/>
              </w:rPr>
            </w:pPr>
            <w:r>
              <w:rPr>
                <w:spacing w:val="-2"/>
                <w:sz w:val="24"/>
              </w:rPr>
              <w:t>Frequency (n=917)</w:t>
            </w:r>
          </w:p>
        </w:tc>
        <w:tc>
          <w:tcPr>
            <w:tcW w:w="2204" w:type="dxa"/>
            <w:tcBorders>
              <w:top w:val="single" w:sz="4" w:space="0" w:color="000000"/>
              <w:bottom w:val="single" w:sz="4" w:space="0" w:color="000000"/>
            </w:tcBorders>
          </w:tcPr>
          <w:p>
            <w:pPr>
              <w:pStyle w:val="TableParagraph"/>
              <w:spacing w:before="22"/>
              <w:jc w:val="left"/>
              <w:rPr>
                <w:i/>
                <w:sz w:val="24"/>
              </w:rPr>
            </w:pPr>
          </w:p>
          <w:p>
            <w:pPr>
              <w:pStyle w:val="TableParagraph"/>
              <w:spacing w:before="1"/>
              <w:ind w:left="76"/>
              <w:rPr>
                <w:sz w:val="24"/>
              </w:rPr>
            </w:pPr>
            <w:r>
              <w:rPr>
                <w:spacing w:val="-2"/>
                <w:sz w:val="24"/>
              </w:rPr>
              <w:t>Percentage</w:t>
            </w:r>
          </w:p>
        </w:tc>
      </w:tr>
      <w:tr>
        <w:trPr>
          <w:trHeight w:val="373" w:hRule="atLeast"/>
        </w:trPr>
        <w:tc>
          <w:tcPr>
            <w:tcW w:w="4161" w:type="dxa"/>
            <w:tcBorders>
              <w:top w:val="single" w:sz="4" w:space="0" w:color="000000"/>
            </w:tcBorders>
          </w:tcPr>
          <w:p>
            <w:pPr>
              <w:pStyle w:val="TableParagraph"/>
              <w:spacing w:before="3"/>
              <w:ind w:left="114"/>
              <w:jc w:val="left"/>
              <w:rPr>
                <w:sz w:val="24"/>
              </w:rPr>
            </w:pPr>
            <w:r>
              <w:rPr>
                <w:sz w:val="24"/>
              </w:rPr>
              <w:t>Printed</w:t>
            </w:r>
            <w:r>
              <w:rPr>
                <w:spacing w:val="1"/>
                <w:sz w:val="24"/>
              </w:rPr>
              <w:t> </w:t>
            </w:r>
            <w:r>
              <w:rPr>
                <w:spacing w:val="-2"/>
                <w:sz w:val="24"/>
              </w:rPr>
              <w:t>modules</w:t>
            </w:r>
          </w:p>
        </w:tc>
        <w:tc>
          <w:tcPr>
            <w:tcW w:w="2149" w:type="dxa"/>
            <w:tcBorders>
              <w:top w:val="single" w:sz="4" w:space="0" w:color="000000"/>
            </w:tcBorders>
          </w:tcPr>
          <w:p>
            <w:pPr>
              <w:pStyle w:val="TableParagraph"/>
              <w:spacing w:before="3"/>
              <w:ind w:right="95"/>
              <w:rPr>
                <w:sz w:val="24"/>
              </w:rPr>
            </w:pPr>
            <w:r>
              <w:rPr>
                <w:spacing w:val="-5"/>
                <w:sz w:val="24"/>
              </w:rPr>
              <w:t>896</w:t>
            </w:r>
          </w:p>
        </w:tc>
        <w:tc>
          <w:tcPr>
            <w:tcW w:w="2204" w:type="dxa"/>
            <w:tcBorders>
              <w:top w:val="single" w:sz="4" w:space="0" w:color="000000"/>
            </w:tcBorders>
          </w:tcPr>
          <w:p>
            <w:pPr>
              <w:pStyle w:val="TableParagraph"/>
              <w:spacing w:before="3"/>
              <w:ind w:left="76"/>
              <w:rPr>
                <w:sz w:val="24"/>
              </w:rPr>
            </w:pPr>
            <w:r>
              <w:rPr>
                <w:spacing w:val="-4"/>
                <w:sz w:val="24"/>
              </w:rPr>
              <w:t>97.7</w:t>
            </w:r>
          </w:p>
        </w:tc>
      </w:tr>
      <w:tr>
        <w:trPr>
          <w:trHeight w:val="458" w:hRule="atLeast"/>
        </w:trPr>
        <w:tc>
          <w:tcPr>
            <w:tcW w:w="4161" w:type="dxa"/>
          </w:tcPr>
          <w:p>
            <w:pPr>
              <w:pStyle w:val="TableParagraph"/>
              <w:spacing w:before="85"/>
              <w:ind w:left="114"/>
              <w:jc w:val="left"/>
              <w:rPr>
                <w:sz w:val="24"/>
              </w:rPr>
            </w:pPr>
            <w:r>
              <w:rPr>
                <w:sz w:val="24"/>
              </w:rPr>
              <w:t>Research </w:t>
            </w:r>
            <w:r>
              <w:rPr>
                <w:spacing w:val="-2"/>
                <w:sz w:val="24"/>
              </w:rPr>
              <w:t>textbooks</w:t>
            </w:r>
          </w:p>
        </w:tc>
        <w:tc>
          <w:tcPr>
            <w:tcW w:w="2149" w:type="dxa"/>
          </w:tcPr>
          <w:p>
            <w:pPr>
              <w:pStyle w:val="TableParagraph"/>
              <w:spacing w:before="85"/>
              <w:ind w:right="95"/>
              <w:rPr>
                <w:sz w:val="24"/>
              </w:rPr>
            </w:pPr>
            <w:r>
              <w:rPr>
                <w:spacing w:val="-5"/>
                <w:sz w:val="24"/>
              </w:rPr>
              <w:t>917</w:t>
            </w:r>
          </w:p>
        </w:tc>
        <w:tc>
          <w:tcPr>
            <w:tcW w:w="2204" w:type="dxa"/>
          </w:tcPr>
          <w:p>
            <w:pPr>
              <w:pStyle w:val="TableParagraph"/>
              <w:spacing w:before="85"/>
              <w:ind w:left="76"/>
              <w:rPr>
                <w:sz w:val="24"/>
              </w:rPr>
            </w:pPr>
            <w:r>
              <w:rPr>
                <w:spacing w:val="-2"/>
                <w:sz w:val="24"/>
              </w:rPr>
              <w:t>100.0</w:t>
            </w:r>
          </w:p>
        </w:tc>
      </w:tr>
      <w:tr>
        <w:trPr>
          <w:trHeight w:val="458" w:hRule="atLeast"/>
        </w:trPr>
        <w:tc>
          <w:tcPr>
            <w:tcW w:w="4161" w:type="dxa"/>
          </w:tcPr>
          <w:p>
            <w:pPr>
              <w:pStyle w:val="TableParagraph"/>
              <w:spacing w:before="87"/>
              <w:ind w:left="114"/>
              <w:jc w:val="left"/>
              <w:rPr>
                <w:sz w:val="24"/>
              </w:rPr>
            </w:pPr>
            <w:r>
              <w:rPr>
                <w:sz w:val="24"/>
              </w:rPr>
              <w:t>PowerPoint</w:t>
            </w:r>
            <w:r>
              <w:rPr>
                <w:spacing w:val="-5"/>
                <w:sz w:val="24"/>
              </w:rPr>
              <w:t> </w:t>
            </w:r>
            <w:r>
              <w:rPr>
                <w:spacing w:val="-2"/>
                <w:sz w:val="24"/>
              </w:rPr>
              <w:t>presentations</w:t>
            </w:r>
          </w:p>
        </w:tc>
        <w:tc>
          <w:tcPr>
            <w:tcW w:w="2149" w:type="dxa"/>
          </w:tcPr>
          <w:p>
            <w:pPr>
              <w:pStyle w:val="TableParagraph"/>
              <w:spacing w:before="87"/>
              <w:ind w:right="95"/>
              <w:rPr>
                <w:sz w:val="24"/>
              </w:rPr>
            </w:pPr>
            <w:r>
              <w:rPr>
                <w:spacing w:val="-5"/>
                <w:sz w:val="24"/>
              </w:rPr>
              <w:t>917</w:t>
            </w:r>
          </w:p>
        </w:tc>
        <w:tc>
          <w:tcPr>
            <w:tcW w:w="2204" w:type="dxa"/>
          </w:tcPr>
          <w:p>
            <w:pPr>
              <w:pStyle w:val="TableParagraph"/>
              <w:spacing w:before="87"/>
              <w:ind w:left="76"/>
              <w:rPr>
                <w:sz w:val="24"/>
              </w:rPr>
            </w:pPr>
            <w:r>
              <w:rPr>
                <w:spacing w:val="-2"/>
                <w:sz w:val="24"/>
              </w:rPr>
              <w:t>100.0</w:t>
            </w:r>
          </w:p>
        </w:tc>
      </w:tr>
      <w:tr>
        <w:trPr>
          <w:trHeight w:val="458" w:hRule="atLeast"/>
        </w:trPr>
        <w:tc>
          <w:tcPr>
            <w:tcW w:w="4161" w:type="dxa"/>
          </w:tcPr>
          <w:p>
            <w:pPr>
              <w:pStyle w:val="TableParagraph"/>
              <w:spacing w:before="85"/>
              <w:ind w:left="114"/>
              <w:jc w:val="left"/>
              <w:rPr>
                <w:sz w:val="24"/>
              </w:rPr>
            </w:pPr>
            <w:r>
              <w:rPr>
                <w:spacing w:val="-2"/>
                <w:sz w:val="24"/>
              </w:rPr>
              <w:t>Teacher-made</w:t>
            </w:r>
            <w:r>
              <w:rPr>
                <w:spacing w:val="5"/>
                <w:sz w:val="24"/>
              </w:rPr>
              <w:t> </w:t>
            </w:r>
            <w:r>
              <w:rPr>
                <w:spacing w:val="-2"/>
                <w:sz w:val="24"/>
              </w:rPr>
              <w:t>handouts</w:t>
            </w:r>
          </w:p>
        </w:tc>
        <w:tc>
          <w:tcPr>
            <w:tcW w:w="2149" w:type="dxa"/>
          </w:tcPr>
          <w:p>
            <w:pPr>
              <w:pStyle w:val="TableParagraph"/>
              <w:spacing w:before="85"/>
              <w:ind w:right="95"/>
              <w:rPr>
                <w:sz w:val="24"/>
              </w:rPr>
            </w:pPr>
            <w:r>
              <w:rPr>
                <w:spacing w:val="-5"/>
                <w:sz w:val="24"/>
              </w:rPr>
              <w:t>483</w:t>
            </w:r>
          </w:p>
        </w:tc>
        <w:tc>
          <w:tcPr>
            <w:tcW w:w="2204" w:type="dxa"/>
          </w:tcPr>
          <w:p>
            <w:pPr>
              <w:pStyle w:val="TableParagraph"/>
              <w:spacing w:before="85"/>
              <w:ind w:left="76"/>
              <w:rPr>
                <w:sz w:val="24"/>
              </w:rPr>
            </w:pPr>
            <w:r>
              <w:rPr>
                <w:spacing w:val="-4"/>
                <w:sz w:val="24"/>
              </w:rPr>
              <w:t>52.7</w:t>
            </w:r>
          </w:p>
        </w:tc>
      </w:tr>
      <w:tr>
        <w:trPr>
          <w:trHeight w:val="756" w:hRule="atLeast"/>
        </w:trPr>
        <w:tc>
          <w:tcPr>
            <w:tcW w:w="4161" w:type="dxa"/>
          </w:tcPr>
          <w:p>
            <w:pPr>
              <w:pStyle w:val="TableParagraph"/>
              <w:spacing w:line="256" w:lineRule="auto" w:before="87"/>
              <w:ind w:left="114"/>
              <w:jc w:val="left"/>
              <w:rPr>
                <w:sz w:val="24"/>
              </w:rPr>
            </w:pPr>
            <w:r>
              <w:rPr>
                <w:sz w:val="24"/>
              </w:rPr>
              <w:t>Online</w:t>
            </w:r>
            <w:r>
              <w:rPr>
                <w:spacing w:val="-11"/>
                <w:sz w:val="24"/>
              </w:rPr>
              <w:t> </w:t>
            </w:r>
            <w:r>
              <w:rPr>
                <w:sz w:val="24"/>
              </w:rPr>
              <w:t>resources</w:t>
            </w:r>
            <w:r>
              <w:rPr>
                <w:spacing w:val="-13"/>
                <w:sz w:val="24"/>
              </w:rPr>
              <w:t> </w:t>
            </w:r>
            <w:r>
              <w:rPr>
                <w:sz w:val="24"/>
              </w:rPr>
              <w:t>(websites,</w:t>
            </w:r>
            <w:r>
              <w:rPr>
                <w:spacing w:val="-12"/>
                <w:sz w:val="24"/>
              </w:rPr>
              <w:t> </w:t>
            </w:r>
            <w:r>
              <w:rPr>
                <w:sz w:val="24"/>
              </w:rPr>
              <w:t>e-books, </w:t>
            </w:r>
            <w:r>
              <w:rPr>
                <w:spacing w:val="-2"/>
                <w:sz w:val="24"/>
              </w:rPr>
              <w:t>journals)</w:t>
            </w:r>
          </w:p>
        </w:tc>
        <w:tc>
          <w:tcPr>
            <w:tcW w:w="2149" w:type="dxa"/>
          </w:tcPr>
          <w:p>
            <w:pPr>
              <w:pStyle w:val="TableParagraph"/>
              <w:spacing w:before="106"/>
              <w:jc w:val="left"/>
              <w:rPr>
                <w:i/>
                <w:sz w:val="24"/>
              </w:rPr>
            </w:pPr>
          </w:p>
          <w:p>
            <w:pPr>
              <w:pStyle w:val="TableParagraph"/>
              <w:spacing w:before="1"/>
              <w:ind w:right="95"/>
              <w:rPr>
                <w:sz w:val="24"/>
              </w:rPr>
            </w:pPr>
            <w:r>
              <w:rPr>
                <w:spacing w:val="-5"/>
                <w:sz w:val="24"/>
              </w:rPr>
              <w:t>425</w:t>
            </w:r>
          </w:p>
        </w:tc>
        <w:tc>
          <w:tcPr>
            <w:tcW w:w="2204" w:type="dxa"/>
          </w:tcPr>
          <w:p>
            <w:pPr>
              <w:pStyle w:val="TableParagraph"/>
              <w:spacing w:before="106"/>
              <w:jc w:val="left"/>
              <w:rPr>
                <w:i/>
                <w:sz w:val="24"/>
              </w:rPr>
            </w:pPr>
          </w:p>
          <w:p>
            <w:pPr>
              <w:pStyle w:val="TableParagraph"/>
              <w:spacing w:before="1"/>
              <w:ind w:left="76"/>
              <w:rPr>
                <w:sz w:val="24"/>
              </w:rPr>
            </w:pPr>
            <w:r>
              <w:rPr>
                <w:spacing w:val="-4"/>
                <w:sz w:val="24"/>
              </w:rPr>
              <w:t>46.3</w:t>
            </w:r>
          </w:p>
        </w:tc>
      </w:tr>
      <w:tr>
        <w:trPr>
          <w:trHeight w:val="754" w:hRule="atLeast"/>
        </w:trPr>
        <w:tc>
          <w:tcPr>
            <w:tcW w:w="4161" w:type="dxa"/>
          </w:tcPr>
          <w:p>
            <w:pPr>
              <w:pStyle w:val="TableParagraph"/>
              <w:spacing w:line="256" w:lineRule="auto" w:before="87"/>
              <w:ind w:left="114"/>
              <w:jc w:val="left"/>
              <w:rPr>
                <w:sz w:val="24"/>
              </w:rPr>
            </w:pPr>
            <w:r>
              <w:rPr>
                <w:sz w:val="24"/>
              </w:rPr>
              <w:t>Learning</w:t>
            </w:r>
            <w:r>
              <w:rPr>
                <w:spacing w:val="-14"/>
                <w:sz w:val="24"/>
              </w:rPr>
              <w:t> </w:t>
            </w:r>
            <w:r>
              <w:rPr>
                <w:sz w:val="24"/>
              </w:rPr>
              <w:t>Management</w:t>
            </w:r>
            <w:r>
              <w:rPr>
                <w:spacing w:val="-13"/>
                <w:sz w:val="24"/>
              </w:rPr>
              <w:t> </w:t>
            </w:r>
            <w:r>
              <w:rPr>
                <w:sz w:val="24"/>
              </w:rPr>
              <w:t>System</w:t>
            </w:r>
            <w:r>
              <w:rPr>
                <w:spacing w:val="-13"/>
                <w:sz w:val="24"/>
              </w:rPr>
              <w:t> </w:t>
            </w:r>
            <w:r>
              <w:rPr>
                <w:sz w:val="24"/>
              </w:rPr>
              <w:t>(e.g., Google Classroom)</w:t>
            </w:r>
          </w:p>
        </w:tc>
        <w:tc>
          <w:tcPr>
            <w:tcW w:w="2149" w:type="dxa"/>
          </w:tcPr>
          <w:p>
            <w:pPr>
              <w:pStyle w:val="TableParagraph"/>
              <w:spacing w:before="107"/>
              <w:jc w:val="left"/>
              <w:rPr>
                <w:i/>
                <w:sz w:val="24"/>
              </w:rPr>
            </w:pPr>
          </w:p>
          <w:p>
            <w:pPr>
              <w:pStyle w:val="TableParagraph"/>
              <w:ind w:right="95"/>
              <w:rPr>
                <w:sz w:val="24"/>
              </w:rPr>
            </w:pPr>
            <w:r>
              <w:rPr>
                <w:spacing w:val="-5"/>
                <w:sz w:val="24"/>
              </w:rPr>
              <w:t>917</w:t>
            </w:r>
          </w:p>
        </w:tc>
        <w:tc>
          <w:tcPr>
            <w:tcW w:w="2204" w:type="dxa"/>
          </w:tcPr>
          <w:p>
            <w:pPr>
              <w:pStyle w:val="TableParagraph"/>
              <w:spacing w:before="107"/>
              <w:jc w:val="left"/>
              <w:rPr>
                <w:i/>
                <w:sz w:val="24"/>
              </w:rPr>
            </w:pPr>
          </w:p>
          <w:p>
            <w:pPr>
              <w:pStyle w:val="TableParagraph"/>
              <w:ind w:left="76"/>
              <w:rPr>
                <w:sz w:val="24"/>
              </w:rPr>
            </w:pPr>
            <w:r>
              <w:rPr>
                <w:spacing w:val="-2"/>
                <w:sz w:val="24"/>
              </w:rPr>
              <w:t>100.0</w:t>
            </w:r>
          </w:p>
        </w:tc>
      </w:tr>
      <w:tr>
        <w:trPr>
          <w:trHeight w:val="457" w:hRule="atLeast"/>
        </w:trPr>
        <w:tc>
          <w:tcPr>
            <w:tcW w:w="4161" w:type="dxa"/>
          </w:tcPr>
          <w:p>
            <w:pPr>
              <w:pStyle w:val="TableParagraph"/>
              <w:spacing w:before="85"/>
              <w:ind w:left="114"/>
              <w:jc w:val="left"/>
              <w:rPr>
                <w:sz w:val="24"/>
              </w:rPr>
            </w:pPr>
            <w:r>
              <w:rPr>
                <w:sz w:val="24"/>
              </w:rPr>
              <w:t>Video</w:t>
            </w:r>
            <w:r>
              <w:rPr>
                <w:spacing w:val="-12"/>
                <w:sz w:val="24"/>
              </w:rPr>
              <w:t> </w:t>
            </w:r>
            <w:r>
              <w:rPr>
                <w:spacing w:val="-2"/>
                <w:sz w:val="24"/>
              </w:rPr>
              <w:t>lessons</w:t>
            </w:r>
          </w:p>
        </w:tc>
        <w:tc>
          <w:tcPr>
            <w:tcW w:w="2149" w:type="dxa"/>
          </w:tcPr>
          <w:p>
            <w:pPr>
              <w:pStyle w:val="TableParagraph"/>
              <w:spacing w:before="85"/>
              <w:ind w:right="95"/>
              <w:rPr>
                <w:sz w:val="24"/>
              </w:rPr>
            </w:pPr>
            <w:r>
              <w:rPr>
                <w:spacing w:val="-5"/>
                <w:sz w:val="24"/>
              </w:rPr>
              <w:t>913</w:t>
            </w:r>
          </w:p>
        </w:tc>
        <w:tc>
          <w:tcPr>
            <w:tcW w:w="2204" w:type="dxa"/>
          </w:tcPr>
          <w:p>
            <w:pPr>
              <w:pStyle w:val="TableParagraph"/>
              <w:spacing w:before="85"/>
              <w:ind w:left="76"/>
              <w:rPr>
                <w:sz w:val="24"/>
              </w:rPr>
            </w:pPr>
            <w:r>
              <w:rPr>
                <w:spacing w:val="-4"/>
                <w:sz w:val="24"/>
              </w:rPr>
              <w:t>99.6</w:t>
            </w:r>
          </w:p>
        </w:tc>
      </w:tr>
      <w:tr>
        <w:trPr>
          <w:trHeight w:val="457" w:hRule="atLeast"/>
        </w:trPr>
        <w:tc>
          <w:tcPr>
            <w:tcW w:w="4161" w:type="dxa"/>
          </w:tcPr>
          <w:p>
            <w:pPr>
              <w:pStyle w:val="TableParagraph"/>
              <w:spacing w:before="87"/>
              <w:ind w:left="114"/>
              <w:jc w:val="left"/>
              <w:rPr>
                <w:sz w:val="24"/>
              </w:rPr>
            </w:pPr>
            <w:r>
              <w:rPr>
                <w:sz w:val="24"/>
              </w:rPr>
              <w:t>Sample research </w:t>
            </w:r>
            <w:r>
              <w:rPr>
                <w:spacing w:val="-2"/>
                <w:sz w:val="24"/>
              </w:rPr>
              <w:t>papers</w:t>
            </w:r>
          </w:p>
        </w:tc>
        <w:tc>
          <w:tcPr>
            <w:tcW w:w="2149" w:type="dxa"/>
          </w:tcPr>
          <w:p>
            <w:pPr>
              <w:pStyle w:val="TableParagraph"/>
              <w:spacing w:before="87"/>
              <w:ind w:right="95"/>
              <w:rPr>
                <w:sz w:val="24"/>
              </w:rPr>
            </w:pPr>
            <w:r>
              <w:rPr>
                <w:spacing w:val="-5"/>
                <w:sz w:val="24"/>
              </w:rPr>
              <w:t>917</w:t>
            </w:r>
          </w:p>
        </w:tc>
        <w:tc>
          <w:tcPr>
            <w:tcW w:w="2204" w:type="dxa"/>
          </w:tcPr>
          <w:p>
            <w:pPr>
              <w:pStyle w:val="TableParagraph"/>
              <w:spacing w:before="87"/>
              <w:ind w:left="76"/>
              <w:rPr>
                <w:sz w:val="24"/>
              </w:rPr>
            </w:pPr>
            <w:r>
              <w:rPr>
                <w:spacing w:val="-2"/>
                <w:sz w:val="24"/>
              </w:rPr>
              <w:t>100.0</w:t>
            </w:r>
          </w:p>
        </w:tc>
      </w:tr>
      <w:tr>
        <w:trPr>
          <w:trHeight w:val="843" w:hRule="atLeast"/>
        </w:trPr>
        <w:tc>
          <w:tcPr>
            <w:tcW w:w="4161" w:type="dxa"/>
            <w:tcBorders>
              <w:bottom w:val="single" w:sz="4" w:space="0" w:color="000000"/>
            </w:tcBorders>
          </w:tcPr>
          <w:p>
            <w:pPr>
              <w:pStyle w:val="TableParagraph"/>
              <w:spacing w:line="261" w:lineRule="auto" w:before="85"/>
              <w:ind w:left="114" w:right="334"/>
              <w:jc w:val="left"/>
              <w:rPr>
                <w:sz w:val="24"/>
              </w:rPr>
            </w:pPr>
            <w:r>
              <w:rPr>
                <w:sz w:val="24"/>
              </w:rPr>
              <w:t>Statistical</w:t>
            </w:r>
            <w:r>
              <w:rPr>
                <w:spacing w:val="-9"/>
                <w:sz w:val="24"/>
              </w:rPr>
              <w:t> </w:t>
            </w:r>
            <w:r>
              <w:rPr>
                <w:sz w:val="24"/>
              </w:rPr>
              <w:t>software</w:t>
            </w:r>
            <w:r>
              <w:rPr>
                <w:spacing w:val="-9"/>
                <w:sz w:val="24"/>
              </w:rPr>
              <w:t> </w:t>
            </w:r>
            <w:r>
              <w:rPr>
                <w:sz w:val="24"/>
              </w:rPr>
              <w:t>or</w:t>
            </w:r>
            <w:r>
              <w:rPr>
                <w:spacing w:val="-10"/>
                <w:sz w:val="24"/>
              </w:rPr>
              <w:t> </w:t>
            </w:r>
            <w:r>
              <w:rPr>
                <w:sz w:val="24"/>
              </w:rPr>
              <w:t>tools</w:t>
            </w:r>
            <w:r>
              <w:rPr>
                <w:spacing w:val="-12"/>
                <w:sz w:val="24"/>
              </w:rPr>
              <w:t> </w:t>
            </w:r>
            <w:r>
              <w:rPr>
                <w:sz w:val="24"/>
              </w:rPr>
              <w:t>(e.g., Excel, SPSS)</w:t>
            </w:r>
          </w:p>
        </w:tc>
        <w:tc>
          <w:tcPr>
            <w:tcW w:w="2149" w:type="dxa"/>
            <w:tcBorders>
              <w:bottom w:val="single" w:sz="4" w:space="0" w:color="000000"/>
            </w:tcBorders>
          </w:tcPr>
          <w:p>
            <w:pPr>
              <w:pStyle w:val="TableParagraph"/>
              <w:spacing w:before="108"/>
              <w:jc w:val="left"/>
              <w:rPr>
                <w:i/>
                <w:sz w:val="24"/>
              </w:rPr>
            </w:pPr>
          </w:p>
          <w:p>
            <w:pPr>
              <w:pStyle w:val="TableParagraph"/>
              <w:spacing w:before="1"/>
              <w:ind w:right="95"/>
              <w:rPr>
                <w:sz w:val="24"/>
              </w:rPr>
            </w:pPr>
            <w:r>
              <w:rPr>
                <w:spacing w:val="-5"/>
                <w:sz w:val="24"/>
              </w:rPr>
              <w:t>503</w:t>
            </w:r>
          </w:p>
        </w:tc>
        <w:tc>
          <w:tcPr>
            <w:tcW w:w="2204" w:type="dxa"/>
            <w:tcBorders>
              <w:bottom w:val="single" w:sz="4" w:space="0" w:color="000000"/>
            </w:tcBorders>
          </w:tcPr>
          <w:p>
            <w:pPr>
              <w:pStyle w:val="TableParagraph"/>
              <w:spacing w:before="108"/>
              <w:jc w:val="left"/>
              <w:rPr>
                <w:i/>
                <w:sz w:val="24"/>
              </w:rPr>
            </w:pPr>
          </w:p>
          <w:p>
            <w:pPr>
              <w:pStyle w:val="TableParagraph"/>
              <w:spacing w:before="1"/>
              <w:ind w:left="76"/>
              <w:rPr>
                <w:sz w:val="24"/>
              </w:rPr>
            </w:pPr>
            <w:r>
              <w:rPr>
                <w:spacing w:val="-4"/>
                <w:sz w:val="24"/>
              </w:rPr>
              <w:t>54.9</w:t>
            </w:r>
          </w:p>
        </w:tc>
      </w:tr>
    </w:tbl>
    <w:p>
      <w:pPr>
        <w:pStyle w:val="BodyText"/>
        <w:spacing w:before="19"/>
        <w:rPr>
          <w:i/>
        </w:rPr>
      </w:pPr>
    </w:p>
    <w:p>
      <w:pPr>
        <w:pStyle w:val="BodyText"/>
        <w:spacing w:line="259" w:lineRule="auto"/>
        <w:ind w:left="360" w:right="356" w:firstLine="720"/>
        <w:jc w:val="both"/>
      </w:pPr>
      <w:r>
        <w:rPr/>
        <w:t>As presented in Table 7, the findings revealed that all the identified teaching strategies were utilized by the respondents, with each obtaining a frequency of 917 (100.0%).</w:t>
      </w:r>
      <w:r>
        <w:rPr>
          <w:spacing w:val="-1"/>
        </w:rPr>
        <w:t> </w:t>
      </w:r>
      <w:r>
        <w:rPr/>
        <w:t>This indicates that research teachers employ a combination of direct instruction, collaborative learning, hands-on activities, innovative approaches, and student-centered strategies in teaching research.</w:t>
      </w:r>
    </w:p>
    <w:p>
      <w:pPr>
        <w:pStyle w:val="BodyText"/>
        <w:spacing w:line="259" w:lineRule="auto"/>
        <w:ind w:left="360" w:right="357" w:firstLine="720"/>
        <w:jc w:val="both"/>
      </w:pPr>
      <w:r>
        <w:rPr/>
        <w:t>The results suggest that teachers integrate both traditional and learner-centered approaches to facilitate effective research instruction and promote active student participation. Flores and Cruz (2023) emphasized that appropriate teaching strategies enhance students' learning experiences and academic performance. Likewise, Vygotsky (1978) highlighted that meaningful learning occurs through interaction, guidance, and active </w:t>
      </w:r>
      <w:r>
        <w:rPr>
          <w:spacing w:val="-2"/>
        </w:rPr>
        <w:t>participation.</w:t>
      </w:r>
    </w:p>
    <w:p>
      <w:pPr>
        <w:pStyle w:val="BodyText"/>
        <w:spacing w:line="274" w:lineRule="exact"/>
        <w:ind w:left="1080"/>
        <w:jc w:val="both"/>
      </w:pPr>
      <w:r>
        <w:rPr/>
        <w:t>The</w:t>
      </w:r>
      <w:r>
        <w:rPr>
          <w:spacing w:val="-2"/>
        </w:rPr>
        <w:t> </w:t>
      </w:r>
      <w:r>
        <w:rPr/>
        <w:t>strategies</w:t>
      </w:r>
      <w:r>
        <w:rPr>
          <w:spacing w:val="-5"/>
        </w:rPr>
        <w:t> </w:t>
      </w:r>
      <w:r>
        <w:rPr/>
        <w:t>used</w:t>
      </w:r>
      <w:r>
        <w:rPr>
          <w:spacing w:val="-3"/>
        </w:rPr>
        <w:t> </w:t>
      </w:r>
      <w:r>
        <w:rPr/>
        <w:t>by</w:t>
      </w:r>
      <w:r>
        <w:rPr>
          <w:spacing w:val="-3"/>
        </w:rPr>
        <w:t> </w:t>
      </w:r>
      <w:r>
        <w:rPr/>
        <w:t>teachers</w:t>
      </w:r>
      <w:r>
        <w:rPr>
          <w:spacing w:val="-5"/>
        </w:rPr>
        <w:t> </w:t>
      </w:r>
      <w:r>
        <w:rPr/>
        <w:t>in</w:t>
      </w:r>
      <w:r>
        <w:rPr>
          <w:spacing w:val="-2"/>
        </w:rPr>
        <w:t> </w:t>
      </w:r>
      <w:r>
        <w:rPr/>
        <w:t>teaching</w:t>
      </w:r>
      <w:r>
        <w:rPr>
          <w:spacing w:val="-3"/>
        </w:rPr>
        <w:t> </w:t>
      </w:r>
      <w:r>
        <w:rPr/>
        <w:t>research</w:t>
      </w:r>
      <w:r>
        <w:rPr>
          <w:spacing w:val="-8"/>
        </w:rPr>
        <w:t> </w:t>
      </w:r>
      <w:r>
        <w:rPr/>
        <w:t>are</w:t>
      </w:r>
      <w:r>
        <w:rPr>
          <w:spacing w:val="-2"/>
        </w:rPr>
        <w:t> </w:t>
      </w:r>
      <w:r>
        <w:rPr/>
        <w:t>presented</w:t>
      </w:r>
      <w:r>
        <w:rPr>
          <w:spacing w:val="-3"/>
        </w:rPr>
        <w:t> </w:t>
      </w:r>
      <w:r>
        <w:rPr/>
        <w:t>in</w:t>
      </w:r>
      <w:r>
        <w:rPr>
          <w:spacing w:val="-7"/>
        </w:rPr>
        <w:t> </w:t>
      </w:r>
      <w:r>
        <w:rPr/>
        <w:t>Table</w:t>
      </w:r>
      <w:r>
        <w:rPr>
          <w:spacing w:val="8"/>
        </w:rPr>
        <w:t> </w:t>
      </w:r>
      <w:r>
        <w:rPr>
          <w:spacing w:val="-5"/>
        </w:rPr>
        <w:t>7.</w:t>
      </w:r>
    </w:p>
    <w:p>
      <w:pPr>
        <w:pStyle w:val="Heading2"/>
        <w:spacing w:before="24"/>
        <w:jc w:val="both"/>
      </w:pPr>
      <w:r>
        <w:rPr>
          <w:spacing w:val="-2"/>
        </w:rPr>
        <w:t>Table</w:t>
      </w:r>
      <w:r>
        <w:rPr>
          <w:spacing w:val="-11"/>
        </w:rPr>
        <w:t> </w:t>
      </w:r>
      <w:r>
        <w:rPr>
          <w:spacing w:val="-10"/>
        </w:rPr>
        <w:t>7</w:t>
      </w:r>
    </w:p>
    <w:p>
      <w:pPr>
        <w:pStyle w:val="Heading2"/>
        <w:spacing w:after="0"/>
        <w:jc w:val="both"/>
        <w:sectPr>
          <w:pgSz w:w="12240" w:h="15840"/>
          <w:pgMar w:top="660" w:bottom="280" w:left="360" w:right="360"/>
        </w:sectPr>
      </w:pPr>
    </w:p>
    <w:p>
      <w:pPr>
        <w:spacing w:before="60"/>
        <w:ind w:left="360" w:right="0" w:firstLine="0"/>
        <w:jc w:val="left"/>
        <w:rPr>
          <w:i/>
          <w:sz w:val="24"/>
        </w:rPr>
      </w:pPr>
      <w:r>
        <w:rPr>
          <w:i/>
          <w:sz w:val="24"/>
        </w:rPr>
        <mc:AlternateContent>
          <mc:Choice Requires="wps">
            <w:drawing>
              <wp:anchor distT="0" distB="0" distL="0" distR="0" allowOverlap="1" layoutInCell="1" locked="0" behindDoc="0" simplePos="0" relativeHeight="15732224">
                <wp:simplePos x="0" y="0"/>
                <wp:positionH relativeFrom="page">
                  <wp:posOffset>526097</wp:posOffset>
                </wp:positionH>
                <wp:positionV relativeFrom="paragraph">
                  <wp:posOffset>226440</wp:posOffset>
                </wp:positionV>
                <wp:extent cx="6774180" cy="508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774180" cy="5080"/>
                        </a:xfrm>
                        <a:custGeom>
                          <a:avLst/>
                          <a:gdLst/>
                          <a:ahLst/>
                          <a:cxnLst/>
                          <a:rect l="l" t="t" r="r" b="b"/>
                          <a:pathLst>
                            <a:path w="6774180" h="5080">
                              <a:moveTo>
                                <a:pt x="5338115" y="0"/>
                              </a:moveTo>
                              <a:lnTo>
                                <a:pt x="5338115" y="0"/>
                              </a:lnTo>
                              <a:lnTo>
                                <a:pt x="0" y="0"/>
                              </a:lnTo>
                              <a:lnTo>
                                <a:pt x="0" y="5080"/>
                              </a:lnTo>
                              <a:lnTo>
                                <a:pt x="5338115" y="5080"/>
                              </a:lnTo>
                              <a:lnTo>
                                <a:pt x="5338115" y="0"/>
                              </a:lnTo>
                              <a:close/>
                            </a:path>
                            <a:path w="6774180" h="5080">
                              <a:moveTo>
                                <a:pt x="6773608" y="0"/>
                              </a:moveTo>
                              <a:lnTo>
                                <a:pt x="5338127" y="0"/>
                              </a:lnTo>
                              <a:lnTo>
                                <a:pt x="5338127" y="5080"/>
                              </a:lnTo>
                              <a:lnTo>
                                <a:pt x="6773608" y="5080"/>
                              </a:lnTo>
                              <a:lnTo>
                                <a:pt x="6773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7.829966pt;width:533.4pt;height:.4pt;mso-position-horizontal-relative:page;mso-position-vertical-relative:paragraph;z-index:15732224" id="docshape7" coordorigin="829,357" coordsize="10668,8" path="m9235,357l9227,357,6966,357,6958,357,6958,357,829,357,829,365,6958,365,6958,365,6966,365,9227,365,9235,365,9235,357xm11496,357l9235,357,9235,365,11496,365,11496,357xe" filled="true" fillcolor="#000000" stroked="false">
                <v:path arrowok="t"/>
                <v:fill type="solid"/>
                <w10:wrap type="none"/>
              </v:shape>
            </w:pict>
          </mc:Fallback>
        </mc:AlternateContent>
      </w:r>
      <w:r>
        <w:rPr>
          <w:i/>
          <w:sz w:val="24"/>
        </w:rPr>
        <w:t>Strategies</w:t>
      </w:r>
      <w:r>
        <w:rPr>
          <w:i/>
          <w:spacing w:val="-10"/>
          <w:sz w:val="24"/>
        </w:rPr>
        <w:t> </w:t>
      </w:r>
      <w:r>
        <w:rPr>
          <w:i/>
          <w:sz w:val="24"/>
        </w:rPr>
        <w:t>Used</w:t>
      </w:r>
      <w:r>
        <w:rPr>
          <w:i/>
          <w:spacing w:val="-9"/>
          <w:sz w:val="24"/>
        </w:rPr>
        <w:t> </w:t>
      </w:r>
      <w:r>
        <w:rPr>
          <w:i/>
          <w:sz w:val="24"/>
        </w:rPr>
        <w:t>by</w:t>
      </w:r>
      <w:r>
        <w:rPr>
          <w:i/>
          <w:spacing w:val="-7"/>
          <w:sz w:val="24"/>
        </w:rPr>
        <w:t> </w:t>
      </w:r>
      <w:r>
        <w:rPr>
          <w:i/>
          <w:sz w:val="24"/>
        </w:rPr>
        <w:t>Teachers</w:t>
      </w:r>
      <w:r>
        <w:rPr>
          <w:i/>
          <w:spacing w:val="-10"/>
          <w:sz w:val="24"/>
        </w:rPr>
        <w:t> </w:t>
      </w:r>
      <w:r>
        <w:rPr>
          <w:i/>
          <w:sz w:val="24"/>
        </w:rPr>
        <w:t>in</w:t>
      </w:r>
      <w:r>
        <w:rPr>
          <w:i/>
          <w:spacing w:val="-8"/>
          <w:sz w:val="24"/>
        </w:rPr>
        <w:t> </w:t>
      </w:r>
      <w:r>
        <w:rPr>
          <w:i/>
          <w:sz w:val="24"/>
        </w:rPr>
        <w:t>Teaching</w:t>
      </w:r>
      <w:r>
        <w:rPr>
          <w:i/>
          <w:spacing w:val="-12"/>
          <w:sz w:val="24"/>
        </w:rPr>
        <w:t> </w:t>
      </w:r>
      <w:r>
        <w:rPr>
          <w:i/>
          <w:spacing w:val="-2"/>
          <w:sz w:val="24"/>
        </w:rPr>
        <w:t>Research</w:t>
      </w:r>
    </w:p>
    <w:p>
      <w:pPr>
        <w:pStyle w:val="BodyText"/>
        <w:spacing w:before="52"/>
        <w:rPr>
          <w:i/>
        </w:rPr>
      </w:pPr>
    </w:p>
    <w:p>
      <w:pPr>
        <w:pStyle w:val="BodyText"/>
        <w:ind w:left="3057"/>
      </w:pPr>
      <w:r>
        <w:rPr>
          <w:spacing w:val="-2"/>
        </w:rPr>
        <w:t>Strategies</w:t>
      </w:r>
    </w:p>
    <w:p>
      <w:pPr>
        <w:pStyle w:val="BodyText"/>
        <w:spacing w:before="92"/>
      </w:pPr>
      <w:r>
        <w:rPr/>
        <w:br w:type="column"/>
      </w:r>
      <w:r>
        <w:rPr/>
      </w:r>
    </w:p>
    <w:p>
      <w:pPr>
        <w:pStyle w:val="BodyText"/>
        <w:ind w:left="360"/>
      </w:pPr>
      <w:r>
        <w:rPr>
          <w:spacing w:val="-2"/>
        </w:rPr>
        <w:t>Frequency</w:t>
      </w:r>
    </w:p>
    <w:p>
      <w:pPr>
        <w:pStyle w:val="BodyText"/>
        <w:tabs>
          <w:tab w:pos="2612" w:val="left" w:leader="none"/>
        </w:tabs>
        <w:spacing w:before="20"/>
        <w:ind w:left="480"/>
      </w:pPr>
      <w:r>
        <w:rPr>
          <w:spacing w:val="-2"/>
        </w:rPr>
        <w:t>(n=917)</w:t>
      </w:r>
      <w:r>
        <w:rPr/>
        <w:tab/>
      </w:r>
      <w:r>
        <w:rPr>
          <w:spacing w:val="-2"/>
        </w:rPr>
        <w:t>Percentage</w:t>
      </w:r>
    </w:p>
    <w:p>
      <w:pPr>
        <w:pStyle w:val="BodyText"/>
        <w:spacing w:after="0"/>
        <w:sectPr>
          <w:pgSz w:w="12240" w:h="15840"/>
          <w:pgMar w:top="660" w:bottom="280" w:left="360" w:right="360"/>
          <w:cols w:num="2" w:equalWidth="0">
            <w:col w:w="5240" w:space="1623"/>
            <w:col w:w="4657"/>
          </w:cols>
        </w:sectPr>
      </w:pPr>
    </w:p>
    <w:p>
      <w:pPr>
        <w:pStyle w:val="BodyText"/>
        <w:rPr>
          <w:sz w:val="16"/>
        </w:rPr>
      </w:pPr>
    </w:p>
    <w:p>
      <w:pPr>
        <w:spacing w:line="20" w:lineRule="exact"/>
        <w:ind w:left="468" w:right="0" w:firstLine="0"/>
        <w:rPr>
          <w:sz w:val="2"/>
        </w:rPr>
      </w:pPr>
      <w:r>
        <w:rPr>
          <w:sz w:val="2"/>
        </w:rPr>
        <mc:AlternateContent>
          <mc:Choice Requires="wps">
            <w:drawing>
              <wp:inline distT="0" distB="0" distL="0" distR="0">
                <wp:extent cx="6774180" cy="5080"/>
                <wp:effectExtent l="0" t="0" r="0" b="0"/>
                <wp:docPr id="8" name="Group 8"/>
                <wp:cNvGraphicFramePr>
                  <a:graphicFrameLocks/>
                </wp:cNvGraphicFramePr>
                <a:graphic>
                  <a:graphicData uri="http://schemas.microsoft.com/office/word/2010/wordprocessingGroup">
                    <wpg:wgp>
                      <wpg:cNvPr id="8" name="Group 8"/>
                      <wpg:cNvGrpSpPr/>
                      <wpg:grpSpPr>
                        <a:xfrm>
                          <a:off x="0" y="0"/>
                          <a:ext cx="6774180" cy="5080"/>
                          <a:chExt cx="6774180" cy="5080"/>
                        </a:xfrm>
                      </wpg:grpSpPr>
                      <wps:wsp>
                        <wps:cNvPr id="9" name="Graphic 9"/>
                        <wps:cNvSpPr/>
                        <wps:spPr>
                          <a:xfrm>
                            <a:off x="0" y="0"/>
                            <a:ext cx="6774180" cy="5080"/>
                          </a:xfrm>
                          <a:custGeom>
                            <a:avLst/>
                            <a:gdLst/>
                            <a:ahLst/>
                            <a:cxnLst/>
                            <a:rect l="l" t="t" r="r" b="b"/>
                            <a:pathLst>
                              <a:path w="6774180" h="5080">
                                <a:moveTo>
                                  <a:pt x="5338115" y="0"/>
                                </a:moveTo>
                                <a:lnTo>
                                  <a:pt x="5338115" y="0"/>
                                </a:lnTo>
                                <a:lnTo>
                                  <a:pt x="0" y="0"/>
                                </a:lnTo>
                                <a:lnTo>
                                  <a:pt x="0" y="5080"/>
                                </a:lnTo>
                                <a:lnTo>
                                  <a:pt x="5338115" y="5080"/>
                                </a:lnTo>
                                <a:lnTo>
                                  <a:pt x="5338115" y="0"/>
                                </a:lnTo>
                                <a:close/>
                              </a:path>
                              <a:path w="6774180" h="5080">
                                <a:moveTo>
                                  <a:pt x="6773608" y="0"/>
                                </a:moveTo>
                                <a:lnTo>
                                  <a:pt x="5338127" y="0"/>
                                </a:lnTo>
                                <a:lnTo>
                                  <a:pt x="5338127" y="5080"/>
                                </a:lnTo>
                                <a:lnTo>
                                  <a:pt x="6773608" y="5080"/>
                                </a:lnTo>
                                <a:lnTo>
                                  <a:pt x="67736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33.4pt;height:.4pt;mso-position-horizontal-relative:char;mso-position-vertical-relative:line" id="docshapegroup8" coordorigin="0,0" coordsize="10668,8">
                <v:shape style="position:absolute;left:0;top:0;width:10668;height:8" id="docshape9" coordorigin="0,0" coordsize="10668,8" path="m8406,0l8399,0,6138,0,6130,0,6130,0,0,0,0,8,6130,8,6130,8,6138,8,8399,8,8406,8,8406,0xm10667,0l8407,0,8407,8,10667,8,10667,0xe" filled="true" fillcolor="#000000" stroked="false">
                  <v:path arrowok="t"/>
                  <v:fill type="solid"/>
                </v:shape>
              </v:group>
            </w:pict>
          </mc:Fallback>
        </mc:AlternateContent>
      </w:r>
      <w:r>
        <w:rPr>
          <w:sz w:val="2"/>
        </w:rPr>
      </w:r>
    </w:p>
    <w:p>
      <w:pPr>
        <w:pStyle w:val="BodyText"/>
        <w:spacing w:before="219"/>
      </w:pPr>
    </w:p>
    <w:p>
      <w:pPr>
        <w:pStyle w:val="BodyText"/>
        <w:spacing w:line="259" w:lineRule="auto" w:before="1"/>
        <w:ind w:left="576" w:right="4710"/>
      </w:pPr>
      <w:r>
        <w:rPr/>
        <mc:AlternateContent>
          <mc:Choice Requires="wps">
            <w:drawing>
              <wp:anchor distT="0" distB="0" distL="0" distR="0" allowOverlap="1" layoutInCell="1" locked="0" behindDoc="0" simplePos="0" relativeHeight="15733760">
                <wp:simplePos x="0" y="0"/>
                <wp:positionH relativeFrom="page">
                  <wp:posOffset>4953380</wp:posOffset>
                </wp:positionH>
                <wp:positionV relativeFrom="paragraph">
                  <wp:posOffset>35024</wp:posOffset>
                </wp:positionV>
                <wp:extent cx="1867535" cy="18529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67535" cy="18529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20"/>
                              <w:gridCol w:w="1500"/>
                            </w:tblGrid>
                            <w:tr>
                              <w:trPr>
                                <w:trHeight w:val="835" w:hRule="atLeast"/>
                              </w:trPr>
                              <w:tc>
                                <w:tcPr>
                                  <w:tcW w:w="1320" w:type="dxa"/>
                                </w:tcPr>
                                <w:p>
                                  <w:pPr>
                                    <w:pStyle w:val="TableParagraph"/>
                                    <w:spacing w:line="266" w:lineRule="exact"/>
                                    <w:ind w:left="50"/>
                                    <w:jc w:val="left"/>
                                    <w:rPr>
                                      <w:sz w:val="24"/>
                                    </w:rPr>
                                  </w:pPr>
                                  <w:r>
                                    <w:rPr>
                                      <w:spacing w:val="-5"/>
                                      <w:sz w:val="24"/>
                                    </w:rPr>
                                    <w:t>917</w:t>
                                  </w:r>
                                </w:p>
                              </w:tc>
                              <w:tc>
                                <w:tcPr>
                                  <w:tcW w:w="1500" w:type="dxa"/>
                                </w:tcPr>
                                <w:p>
                                  <w:pPr>
                                    <w:pStyle w:val="TableParagraph"/>
                                    <w:spacing w:line="266" w:lineRule="exact"/>
                                    <w:ind w:right="47"/>
                                    <w:jc w:val="right"/>
                                    <w:rPr>
                                      <w:sz w:val="24"/>
                                    </w:rPr>
                                  </w:pPr>
                                  <w:r>
                                    <w:rPr>
                                      <w:spacing w:val="-2"/>
                                      <w:sz w:val="24"/>
                                    </w:rPr>
                                    <w:t>100.0</w:t>
                                  </w:r>
                                </w:p>
                              </w:tc>
                            </w:tr>
                            <w:tr>
                              <w:trPr>
                                <w:trHeight w:val="1326" w:hRule="atLeast"/>
                              </w:trPr>
                              <w:tc>
                                <w:tcPr>
                                  <w:tcW w:w="1320" w:type="dxa"/>
                                </w:tcPr>
                                <w:p>
                                  <w:pPr>
                                    <w:pStyle w:val="TableParagraph"/>
                                    <w:jc w:val="left"/>
                                    <w:rPr>
                                      <w:sz w:val="24"/>
                                    </w:rPr>
                                  </w:pPr>
                                </w:p>
                                <w:p>
                                  <w:pPr>
                                    <w:pStyle w:val="TableParagraph"/>
                                    <w:spacing w:before="7"/>
                                    <w:jc w:val="left"/>
                                    <w:rPr>
                                      <w:sz w:val="24"/>
                                    </w:rPr>
                                  </w:pPr>
                                </w:p>
                                <w:p>
                                  <w:pPr>
                                    <w:pStyle w:val="TableParagraph"/>
                                    <w:ind w:left="50"/>
                                    <w:jc w:val="left"/>
                                    <w:rPr>
                                      <w:sz w:val="24"/>
                                    </w:rPr>
                                  </w:pPr>
                                  <w:r>
                                    <w:rPr>
                                      <w:spacing w:val="-5"/>
                                      <w:sz w:val="24"/>
                                    </w:rPr>
                                    <w:t>917</w:t>
                                  </w:r>
                                </w:p>
                              </w:tc>
                              <w:tc>
                                <w:tcPr>
                                  <w:tcW w:w="1500" w:type="dxa"/>
                                </w:tcPr>
                                <w:p>
                                  <w:pPr>
                                    <w:pStyle w:val="TableParagraph"/>
                                    <w:jc w:val="left"/>
                                    <w:rPr>
                                      <w:sz w:val="24"/>
                                    </w:rPr>
                                  </w:pPr>
                                </w:p>
                                <w:p>
                                  <w:pPr>
                                    <w:pStyle w:val="TableParagraph"/>
                                    <w:spacing w:before="7"/>
                                    <w:jc w:val="left"/>
                                    <w:rPr>
                                      <w:sz w:val="24"/>
                                    </w:rPr>
                                  </w:pPr>
                                </w:p>
                                <w:p>
                                  <w:pPr>
                                    <w:pStyle w:val="TableParagraph"/>
                                    <w:ind w:right="47"/>
                                    <w:jc w:val="right"/>
                                    <w:rPr>
                                      <w:sz w:val="24"/>
                                    </w:rPr>
                                  </w:pPr>
                                  <w:r>
                                    <w:rPr>
                                      <w:spacing w:val="-2"/>
                                      <w:sz w:val="24"/>
                                    </w:rPr>
                                    <w:t>100.0</w:t>
                                  </w:r>
                                </w:p>
                              </w:tc>
                            </w:tr>
                            <w:tr>
                              <w:trPr>
                                <w:trHeight w:val="757" w:hRule="atLeast"/>
                              </w:trPr>
                              <w:tc>
                                <w:tcPr>
                                  <w:tcW w:w="1320" w:type="dxa"/>
                                </w:tcPr>
                                <w:p>
                                  <w:pPr>
                                    <w:pStyle w:val="TableParagraph"/>
                                    <w:spacing w:before="205"/>
                                    <w:jc w:val="left"/>
                                    <w:rPr>
                                      <w:sz w:val="24"/>
                                    </w:rPr>
                                  </w:pPr>
                                </w:p>
                                <w:p>
                                  <w:pPr>
                                    <w:pStyle w:val="TableParagraph"/>
                                    <w:spacing w:line="256" w:lineRule="exact"/>
                                    <w:ind w:left="50"/>
                                    <w:jc w:val="left"/>
                                    <w:rPr>
                                      <w:sz w:val="24"/>
                                    </w:rPr>
                                  </w:pPr>
                                  <w:r>
                                    <w:rPr>
                                      <w:spacing w:val="-5"/>
                                      <w:sz w:val="24"/>
                                    </w:rPr>
                                    <w:t>917</w:t>
                                  </w:r>
                                </w:p>
                              </w:tc>
                              <w:tc>
                                <w:tcPr>
                                  <w:tcW w:w="1500" w:type="dxa"/>
                                </w:tcPr>
                                <w:p>
                                  <w:pPr>
                                    <w:pStyle w:val="TableParagraph"/>
                                    <w:spacing w:before="205"/>
                                    <w:jc w:val="left"/>
                                    <w:rPr>
                                      <w:sz w:val="24"/>
                                    </w:rPr>
                                  </w:pPr>
                                </w:p>
                                <w:p>
                                  <w:pPr>
                                    <w:pStyle w:val="TableParagraph"/>
                                    <w:spacing w:line="256" w:lineRule="exact"/>
                                    <w:ind w:right="47"/>
                                    <w:jc w:val="right"/>
                                    <w:rPr>
                                      <w:sz w:val="24"/>
                                    </w:rPr>
                                  </w:pPr>
                                  <w:r>
                                    <w:rPr>
                                      <w:spacing w:val="-2"/>
                                      <w:sz w:val="24"/>
                                    </w:rPr>
                                    <w:t>100.0</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0.029999pt;margin-top:2.757813pt;width:147.050pt;height:145.9pt;mso-position-horizontal-relative:page;mso-position-vertical-relative:paragraph;z-index:15733760" type="#_x0000_t202" id="docshape1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20"/>
                        <w:gridCol w:w="1500"/>
                      </w:tblGrid>
                      <w:tr>
                        <w:trPr>
                          <w:trHeight w:val="835" w:hRule="atLeast"/>
                        </w:trPr>
                        <w:tc>
                          <w:tcPr>
                            <w:tcW w:w="1320" w:type="dxa"/>
                          </w:tcPr>
                          <w:p>
                            <w:pPr>
                              <w:pStyle w:val="TableParagraph"/>
                              <w:spacing w:line="266" w:lineRule="exact"/>
                              <w:ind w:left="50"/>
                              <w:jc w:val="left"/>
                              <w:rPr>
                                <w:sz w:val="24"/>
                              </w:rPr>
                            </w:pPr>
                            <w:r>
                              <w:rPr>
                                <w:spacing w:val="-5"/>
                                <w:sz w:val="24"/>
                              </w:rPr>
                              <w:t>917</w:t>
                            </w:r>
                          </w:p>
                        </w:tc>
                        <w:tc>
                          <w:tcPr>
                            <w:tcW w:w="1500" w:type="dxa"/>
                          </w:tcPr>
                          <w:p>
                            <w:pPr>
                              <w:pStyle w:val="TableParagraph"/>
                              <w:spacing w:line="266" w:lineRule="exact"/>
                              <w:ind w:right="47"/>
                              <w:jc w:val="right"/>
                              <w:rPr>
                                <w:sz w:val="24"/>
                              </w:rPr>
                            </w:pPr>
                            <w:r>
                              <w:rPr>
                                <w:spacing w:val="-2"/>
                                <w:sz w:val="24"/>
                              </w:rPr>
                              <w:t>100.0</w:t>
                            </w:r>
                          </w:p>
                        </w:tc>
                      </w:tr>
                      <w:tr>
                        <w:trPr>
                          <w:trHeight w:val="1326" w:hRule="atLeast"/>
                        </w:trPr>
                        <w:tc>
                          <w:tcPr>
                            <w:tcW w:w="1320" w:type="dxa"/>
                          </w:tcPr>
                          <w:p>
                            <w:pPr>
                              <w:pStyle w:val="TableParagraph"/>
                              <w:jc w:val="left"/>
                              <w:rPr>
                                <w:sz w:val="24"/>
                              </w:rPr>
                            </w:pPr>
                          </w:p>
                          <w:p>
                            <w:pPr>
                              <w:pStyle w:val="TableParagraph"/>
                              <w:spacing w:before="7"/>
                              <w:jc w:val="left"/>
                              <w:rPr>
                                <w:sz w:val="24"/>
                              </w:rPr>
                            </w:pPr>
                          </w:p>
                          <w:p>
                            <w:pPr>
                              <w:pStyle w:val="TableParagraph"/>
                              <w:ind w:left="50"/>
                              <w:jc w:val="left"/>
                              <w:rPr>
                                <w:sz w:val="24"/>
                              </w:rPr>
                            </w:pPr>
                            <w:r>
                              <w:rPr>
                                <w:spacing w:val="-5"/>
                                <w:sz w:val="24"/>
                              </w:rPr>
                              <w:t>917</w:t>
                            </w:r>
                          </w:p>
                        </w:tc>
                        <w:tc>
                          <w:tcPr>
                            <w:tcW w:w="1500" w:type="dxa"/>
                          </w:tcPr>
                          <w:p>
                            <w:pPr>
                              <w:pStyle w:val="TableParagraph"/>
                              <w:jc w:val="left"/>
                              <w:rPr>
                                <w:sz w:val="24"/>
                              </w:rPr>
                            </w:pPr>
                          </w:p>
                          <w:p>
                            <w:pPr>
                              <w:pStyle w:val="TableParagraph"/>
                              <w:spacing w:before="7"/>
                              <w:jc w:val="left"/>
                              <w:rPr>
                                <w:sz w:val="24"/>
                              </w:rPr>
                            </w:pPr>
                          </w:p>
                          <w:p>
                            <w:pPr>
                              <w:pStyle w:val="TableParagraph"/>
                              <w:ind w:right="47"/>
                              <w:jc w:val="right"/>
                              <w:rPr>
                                <w:sz w:val="24"/>
                              </w:rPr>
                            </w:pPr>
                            <w:r>
                              <w:rPr>
                                <w:spacing w:val="-2"/>
                                <w:sz w:val="24"/>
                              </w:rPr>
                              <w:t>100.0</w:t>
                            </w:r>
                          </w:p>
                        </w:tc>
                      </w:tr>
                      <w:tr>
                        <w:trPr>
                          <w:trHeight w:val="757" w:hRule="atLeast"/>
                        </w:trPr>
                        <w:tc>
                          <w:tcPr>
                            <w:tcW w:w="1320" w:type="dxa"/>
                          </w:tcPr>
                          <w:p>
                            <w:pPr>
                              <w:pStyle w:val="TableParagraph"/>
                              <w:spacing w:before="205"/>
                              <w:jc w:val="left"/>
                              <w:rPr>
                                <w:sz w:val="24"/>
                              </w:rPr>
                            </w:pPr>
                          </w:p>
                          <w:p>
                            <w:pPr>
                              <w:pStyle w:val="TableParagraph"/>
                              <w:spacing w:line="256" w:lineRule="exact"/>
                              <w:ind w:left="50"/>
                              <w:jc w:val="left"/>
                              <w:rPr>
                                <w:sz w:val="24"/>
                              </w:rPr>
                            </w:pPr>
                            <w:r>
                              <w:rPr>
                                <w:spacing w:val="-5"/>
                                <w:sz w:val="24"/>
                              </w:rPr>
                              <w:t>917</w:t>
                            </w:r>
                          </w:p>
                        </w:tc>
                        <w:tc>
                          <w:tcPr>
                            <w:tcW w:w="1500" w:type="dxa"/>
                          </w:tcPr>
                          <w:p>
                            <w:pPr>
                              <w:pStyle w:val="TableParagraph"/>
                              <w:spacing w:before="205"/>
                              <w:jc w:val="left"/>
                              <w:rPr>
                                <w:sz w:val="24"/>
                              </w:rPr>
                            </w:pPr>
                          </w:p>
                          <w:p>
                            <w:pPr>
                              <w:pStyle w:val="TableParagraph"/>
                              <w:spacing w:line="256" w:lineRule="exact"/>
                              <w:ind w:right="47"/>
                              <w:jc w:val="right"/>
                              <w:rPr>
                                <w:sz w:val="24"/>
                              </w:rPr>
                            </w:pPr>
                            <w:r>
                              <w:rPr>
                                <w:spacing w:val="-2"/>
                                <w:sz w:val="24"/>
                              </w:rPr>
                              <w:t>100.0</w:t>
                            </w:r>
                          </w:p>
                        </w:tc>
                      </w:tr>
                    </w:tbl>
                    <w:p>
                      <w:pPr>
                        <w:pStyle w:val="BodyText"/>
                      </w:pPr>
                    </w:p>
                  </w:txbxContent>
                </v:textbox>
                <w10:wrap type="none"/>
              </v:shape>
            </w:pict>
          </mc:Fallback>
        </mc:AlternateContent>
      </w:r>
      <w:r>
        <w:rPr/>
        <w:t>Direct</w:t>
      </w:r>
      <w:r>
        <w:rPr>
          <w:spacing w:val="-6"/>
        </w:rPr>
        <w:t> </w:t>
      </w:r>
      <w:r>
        <w:rPr/>
        <w:t>Instruction</w:t>
      </w:r>
      <w:r>
        <w:rPr>
          <w:spacing w:val="-6"/>
        </w:rPr>
        <w:t> </w:t>
      </w:r>
      <w:r>
        <w:rPr/>
        <w:t>(The</w:t>
      </w:r>
      <w:r>
        <w:rPr>
          <w:spacing w:val="-6"/>
        </w:rPr>
        <w:t> </w:t>
      </w:r>
      <w:r>
        <w:rPr/>
        <w:t>teacher</w:t>
      </w:r>
      <w:r>
        <w:rPr>
          <w:spacing w:val="-6"/>
        </w:rPr>
        <w:t> </w:t>
      </w:r>
      <w:r>
        <w:rPr/>
        <w:t>clearly</w:t>
      </w:r>
      <w:r>
        <w:rPr>
          <w:spacing w:val="-11"/>
        </w:rPr>
        <w:t> </w:t>
      </w:r>
      <w:r>
        <w:rPr/>
        <w:t>explains</w:t>
      </w:r>
      <w:r>
        <w:rPr>
          <w:spacing w:val="-8"/>
        </w:rPr>
        <w:t> </w:t>
      </w:r>
      <w:r>
        <w:rPr/>
        <w:t>research concepts, steps, and procedures through lectures and </w:t>
      </w:r>
      <w:r>
        <w:rPr>
          <w:spacing w:val="-2"/>
        </w:rPr>
        <w:t>demonstrations.)</w:t>
      </w:r>
    </w:p>
    <w:p>
      <w:pPr>
        <w:pStyle w:val="BodyText"/>
        <w:spacing w:before="130"/>
      </w:pPr>
    </w:p>
    <w:p>
      <w:pPr>
        <w:pStyle w:val="BodyText"/>
        <w:spacing w:line="256" w:lineRule="auto"/>
        <w:ind w:left="576" w:right="4710"/>
      </w:pPr>
      <w:r>
        <w:rPr/>
        <w:t>Collaborative</w:t>
      </w:r>
      <w:r>
        <w:rPr>
          <w:spacing w:val="-7"/>
        </w:rPr>
        <w:t> </w:t>
      </w:r>
      <w:r>
        <w:rPr/>
        <w:t>Learning</w:t>
      </w:r>
      <w:r>
        <w:rPr>
          <w:spacing w:val="-5"/>
        </w:rPr>
        <w:t> </w:t>
      </w:r>
      <w:r>
        <w:rPr/>
        <w:t>(Students</w:t>
      </w:r>
      <w:r>
        <w:rPr>
          <w:spacing w:val="-6"/>
        </w:rPr>
        <w:t> </w:t>
      </w:r>
      <w:r>
        <w:rPr/>
        <w:t>work</w:t>
      </w:r>
      <w:r>
        <w:rPr>
          <w:spacing w:val="-5"/>
        </w:rPr>
        <w:t> </w:t>
      </w:r>
      <w:r>
        <w:rPr/>
        <w:t>together</w:t>
      </w:r>
      <w:r>
        <w:rPr>
          <w:spacing w:val="-5"/>
        </w:rPr>
        <w:t> </w:t>
      </w:r>
      <w:r>
        <w:rPr/>
        <w:t>in</w:t>
      </w:r>
      <w:r>
        <w:rPr>
          <w:spacing w:val="-5"/>
        </w:rPr>
        <w:t> </w:t>
      </w:r>
      <w:r>
        <w:rPr/>
        <w:t>groups</w:t>
      </w:r>
      <w:r>
        <w:rPr>
          <w:spacing w:val="-6"/>
        </w:rPr>
        <w:t> </w:t>
      </w:r>
      <w:r>
        <w:rPr/>
        <w:t>to discuss, plan, and complete research-related tasks.)</w:t>
      </w:r>
    </w:p>
    <w:p>
      <w:pPr>
        <w:pStyle w:val="BodyText"/>
      </w:pPr>
    </w:p>
    <w:p>
      <w:pPr>
        <w:pStyle w:val="BodyText"/>
        <w:spacing w:before="105"/>
      </w:pPr>
    </w:p>
    <w:p>
      <w:pPr>
        <w:pStyle w:val="BodyText"/>
        <w:spacing w:line="256" w:lineRule="auto" w:before="1"/>
        <w:ind w:left="576" w:right="4710"/>
      </w:pPr>
      <w:r>
        <w:rPr/>
        <w:t>Hands-on Activities (Students actively engage in practical research</w:t>
      </w:r>
      <w:r>
        <w:rPr>
          <w:spacing w:val="-5"/>
        </w:rPr>
        <w:t> </w:t>
      </w:r>
      <w:r>
        <w:rPr/>
        <w:t>tasks</w:t>
      </w:r>
      <w:r>
        <w:rPr>
          <w:spacing w:val="-7"/>
        </w:rPr>
        <w:t> </w:t>
      </w:r>
      <w:r>
        <w:rPr/>
        <w:t>such</w:t>
      </w:r>
      <w:r>
        <w:rPr>
          <w:spacing w:val="-5"/>
        </w:rPr>
        <w:t> </w:t>
      </w:r>
      <w:r>
        <w:rPr/>
        <w:t>as</w:t>
      </w:r>
      <w:r>
        <w:rPr>
          <w:spacing w:val="-7"/>
        </w:rPr>
        <w:t> </w:t>
      </w:r>
      <w:r>
        <w:rPr/>
        <w:t>data</w:t>
      </w:r>
      <w:r>
        <w:rPr>
          <w:spacing w:val="-8"/>
        </w:rPr>
        <w:t> </w:t>
      </w:r>
      <w:r>
        <w:rPr/>
        <w:t>collection,</w:t>
      </w:r>
      <w:r>
        <w:rPr>
          <w:spacing w:val="-5"/>
        </w:rPr>
        <w:t> </w:t>
      </w:r>
      <w:r>
        <w:rPr/>
        <w:t>analysis,</w:t>
      </w:r>
      <w:r>
        <w:rPr>
          <w:spacing w:val="-5"/>
        </w:rPr>
        <w:t> </w:t>
      </w:r>
      <w:r>
        <w:rPr/>
        <w:t>and</w:t>
      </w:r>
      <w:r>
        <w:rPr>
          <w:spacing w:val="-5"/>
        </w:rPr>
        <w:t> </w:t>
      </w:r>
      <w:r>
        <w:rPr/>
        <w:t>writing.)</w:t>
      </w:r>
    </w:p>
    <w:p>
      <w:pPr>
        <w:pStyle w:val="BodyText"/>
        <w:rPr>
          <w:sz w:val="20"/>
        </w:rPr>
      </w:pPr>
    </w:p>
    <w:p>
      <w:pPr>
        <w:pStyle w:val="BodyText"/>
        <w:spacing w:before="108"/>
        <w:rPr>
          <w:sz w:val="20"/>
        </w:rPr>
      </w:pPr>
    </w:p>
    <w:p>
      <w:pPr>
        <w:pStyle w:val="BodyText"/>
        <w:spacing w:after="0"/>
        <w:rPr>
          <w:sz w:val="20"/>
        </w:rPr>
        <w:sectPr>
          <w:type w:val="continuous"/>
          <w:pgSz w:w="12240" w:h="15840"/>
          <w:pgMar w:top="920" w:bottom="280" w:left="360" w:right="360"/>
        </w:sectPr>
      </w:pPr>
    </w:p>
    <w:p>
      <w:pPr>
        <w:pStyle w:val="BodyText"/>
        <w:spacing w:line="256" w:lineRule="auto" w:before="90"/>
        <w:ind w:left="576" w:right="38"/>
      </w:pPr>
      <w:r>
        <w:rPr/>
        <w:t>Use of Innovative Strategies (The use of creative or technology-based</w:t>
      </w:r>
      <w:r>
        <w:rPr>
          <w:spacing w:val="-7"/>
        </w:rPr>
        <w:t> </w:t>
      </w:r>
      <w:r>
        <w:rPr/>
        <w:t>approaches</w:t>
      </w:r>
      <w:r>
        <w:rPr>
          <w:spacing w:val="-9"/>
        </w:rPr>
        <w:t> </w:t>
      </w:r>
      <w:r>
        <w:rPr/>
        <w:t>to</w:t>
      </w:r>
      <w:r>
        <w:rPr>
          <w:spacing w:val="-12"/>
        </w:rPr>
        <w:t> </w:t>
      </w:r>
      <w:r>
        <w:rPr/>
        <w:t>enhance</w:t>
      </w:r>
      <w:r>
        <w:rPr>
          <w:spacing w:val="-6"/>
        </w:rPr>
        <w:t> </w:t>
      </w:r>
      <w:r>
        <w:rPr/>
        <w:t>research</w:t>
      </w:r>
      <w:r>
        <w:rPr>
          <w:spacing w:val="-7"/>
        </w:rPr>
        <w:t> </w:t>
      </w:r>
      <w:r>
        <w:rPr/>
        <w:t>learning.)</w:t>
      </w:r>
    </w:p>
    <w:p>
      <w:pPr>
        <w:pStyle w:val="BodyText"/>
        <w:tabs>
          <w:tab w:pos="2756" w:val="left" w:leader="none"/>
        </w:tabs>
        <w:spacing w:before="237"/>
        <w:ind w:left="576"/>
      </w:pPr>
      <w:r>
        <w:rPr/>
        <w:br w:type="column"/>
      </w:r>
      <w:r>
        <w:rPr>
          <w:spacing w:val="-5"/>
        </w:rPr>
        <w:t>917</w:t>
      </w:r>
      <w:r>
        <w:rPr/>
        <w:tab/>
      </w:r>
      <w:r>
        <w:rPr>
          <w:spacing w:val="-2"/>
        </w:rPr>
        <w:t>100.0</w:t>
      </w:r>
    </w:p>
    <w:p>
      <w:pPr>
        <w:pStyle w:val="BodyText"/>
        <w:spacing w:after="0"/>
        <w:sectPr>
          <w:type w:val="continuous"/>
          <w:pgSz w:w="12240" w:h="15840"/>
          <w:pgMar w:top="920" w:bottom="280" w:left="360" w:right="360"/>
          <w:cols w:num="2" w:equalWidth="0">
            <w:col w:w="6385" w:space="590"/>
            <w:col w:w="4545"/>
          </w:cols>
        </w:sectPr>
      </w:pPr>
    </w:p>
    <w:p>
      <w:pPr>
        <w:pStyle w:val="BodyText"/>
        <w:rPr>
          <w:sz w:val="20"/>
        </w:rPr>
      </w:pPr>
    </w:p>
    <w:p>
      <w:pPr>
        <w:pStyle w:val="BodyText"/>
        <w:spacing w:before="115"/>
        <w:rPr>
          <w:sz w:val="20"/>
        </w:rPr>
      </w:pPr>
    </w:p>
    <w:p>
      <w:pPr>
        <w:pStyle w:val="BodyText"/>
        <w:spacing w:after="0"/>
        <w:rPr>
          <w:sz w:val="20"/>
        </w:rPr>
        <w:sectPr>
          <w:type w:val="continuous"/>
          <w:pgSz w:w="12240" w:h="15840"/>
          <w:pgMar w:top="920" w:bottom="280" w:left="360" w:right="360"/>
        </w:sectPr>
      </w:pPr>
    </w:p>
    <w:p>
      <w:pPr>
        <w:pStyle w:val="BodyText"/>
        <w:spacing w:line="259" w:lineRule="auto" w:before="90"/>
        <w:ind w:left="576" w:right="38"/>
      </w:pPr>
      <w:r>
        <w:rPr/>
        <w:t>Student-centered</w:t>
      </w:r>
      <w:r>
        <w:rPr>
          <w:spacing w:val="-9"/>
        </w:rPr>
        <w:t> </w:t>
      </w:r>
      <w:r>
        <w:rPr/>
        <w:t>Strategies</w:t>
      </w:r>
      <w:r>
        <w:rPr>
          <w:spacing w:val="-11"/>
        </w:rPr>
        <w:t> </w:t>
      </w:r>
      <w:r>
        <w:rPr/>
        <w:t>(Teaching</w:t>
      </w:r>
      <w:r>
        <w:rPr>
          <w:spacing w:val="-9"/>
        </w:rPr>
        <w:t> </w:t>
      </w:r>
      <w:r>
        <w:rPr/>
        <w:t>methods</w:t>
      </w:r>
      <w:r>
        <w:rPr>
          <w:spacing w:val="-11"/>
        </w:rPr>
        <w:t> </w:t>
      </w:r>
      <w:r>
        <w:rPr/>
        <w:t>that</w:t>
      </w:r>
      <w:r>
        <w:rPr>
          <w:spacing w:val="-8"/>
        </w:rPr>
        <w:t> </w:t>
      </w:r>
      <w:r>
        <w:rPr/>
        <w:t>focus</w:t>
      </w:r>
      <w:r>
        <w:rPr>
          <w:spacing w:val="-11"/>
        </w:rPr>
        <w:t> </w:t>
      </w:r>
      <w:r>
        <w:rPr/>
        <w:t>on active student participation and independent learning in </w:t>
      </w:r>
      <w:r>
        <w:rPr>
          <w:spacing w:val="-2"/>
        </w:rPr>
        <w:t>research.)</w:t>
      </w:r>
    </w:p>
    <w:p>
      <w:pPr>
        <w:pStyle w:val="BodyText"/>
        <w:spacing w:before="110"/>
      </w:pPr>
      <w:r>
        <w:rPr/>
        <w:br w:type="column"/>
      </w:r>
      <w:r>
        <w:rPr/>
      </w:r>
    </w:p>
    <w:p>
      <w:pPr>
        <w:pStyle w:val="BodyText"/>
        <w:tabs>
          <w:tab w:pos="2756" w:val="left" w:leader="none"/>
        </w:tabs>
        <w:ind w:left="576"/>
      </w:pPr>
      <w:r>
        <w:rPr>
          <w:spacing w:val="-5"/>
        </w:rPr>
        <w:t>917</w:t>
      </w:r>
      <w:r>
        <w:rPr/>
        <w:tab/>
      </w:r>
      <w:r>
        <w:rPr>
          <w:spacing w:val="-2"/>
        </w:rPr>
        <w:t>100.0</w:t>
      </w:r>
    </w:p>
    <w:p>
      <w:pPr>
        <w:pStyle w:val="BodyText"/>
        <w:spacing w:after="0"/>
        <w:sectPr>
          <w:type w:val="continuous"/>
          <w:pgSz w:w="12240" w:h="15840"/>
          <w:pgMar w:top="920" w:bottom="280" w:left="360" w:right="360"/>
          <w:cols w:num="2" w:equalWidth="0">
            <w:col w:w="6436" w:space="538"/>
            <w:col w:w="4546"/>
          </w:cols>
        </w:sectPr>
      </w:pPr>
    </w:p>
    <w:p>
      <w:pPr>
        <w:pStyle w:val="BodyText"/>
        <w:spacing w:before="184"/>
        <w:rPr>
          <w:sz w:val="20"/>
        </w:rPr>
      </w:pPr>
    </w:p>
    <w:p>
      <w:pPr>
        <w:spacing w:line="20" w:lineRule="exact"/>
        <w:ind w:left="456" w:right="0" w:firstLine="0"/>
        <w:rPr>
          <w:sz w:val="2"/>
        </w:rPr>
      </w:pPr>
      <w:r>
        <w:rPr>
          <w:sz w:val="2"/>
        </w:rPr>
        <mc:AlternateContent>
          <mc:Choice Requires="wps">
            <w:drawing>
              <wp:inline distT="0" distB="0" distL="0" distR="0">
                <wp:extent cx="6781800" cy="5080"/>
                <wp:effectExtent l="0" t="0" r="0" b="0"/>
                <wp:docPr id="11" name="Group 11"/>
                <wp:cNvGraphicFramePr>
                  <a:graphicFrameLocks/>
                </wp:cNvGraphicFramePr>
                <a:graphic>
                  <a:graphicData uri="http://schemas.microsoft.com/office/word/2010/wordprocessingGroup">
                    <wpg:wgp>
                      <wpg:cNvPr id="11" name="Group 11"/>
                      <wpg:cNvGrpSpPr/>
                      <wpg:grpSpPr>
                        <a:xfrm>
                          <a:off x="0" y="0"/>
                          <a:ext cx="6781800" cy="5080"/>
                          <a:chExt cx="6781800" cy="5080"/>
                        </a:xfrm>
                      </wpg:grpSpPr>
                      <wps:wsp>
                        <wps:cNvPr id="12" name="Graphic 12"/>
                        <wps:cNvSpPr/>
                        <wps:spPr>
                          <a:xfrm>
                            <a:off x="0" y="12"/>
                            <a:ext cx="6781800" cy="5080"/>
                          </a:xfrm>
                          <a:custGeom>
                            <a:avLst/>
                            <a:gdLst/>
                            <a:ahLst/>
                            <a:cxnLst/>
                            <a:rect l="l" t="t" r="r" b="b"/>
                            <a:pathLst>
                              <a:path w="6781800" h="5080">
                                <a:moveTo>
                                  <a:pt x="6781228" y="0"/>
                                </a:moveTo>
                                <a:lnTo>
                                  <a:pt x="6781228" y="0"/>
                                </a:lnTo>
                                <a:lnTo>
                                  <a:pt x="0" y="0"/>
                                </a:lnTo>
                                <a:lnTo>
                                  <a:pt x="0" y="5067"/>
                                </a:lnTo>
                                <a:lnTo>
                                  <a:pt x="6781228" y="5067"/>
                                </a:lnTo>
                                <a:lnTo>
                                  <a:pt x="67812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34pt;height:.4pt;mso-position-horizontal-relative:char;mso-position-vertical-relative:line" id="docshapegroup11" coordorigin="0,0" coordsize="10680,8">
                <v:rect style="position:absolute;left:0;top:0;width:10680;height:8" id="docshape12" filled="true" fillcolor="#000000" stroked="false">
                  <v:fill type="solid"/>
                </v:rect>
              </v:group>
            </w:pict>
          </mc:Fallback>
        </mc:AlternateContent>
      </w:r>
      <w:r>
        <w:rPr>
          <w:sz w:val="2"/>
        </w:rPr>
      </w:r>
    </w:p>
    <w:p>
      <w:pPr>
        <w:pStyle w:val="BodyText"/>
        <w:spacing w:before="7"/>
      </w:pPr>
    </w:p>
    <w:p>
      <w:pPr>
        <w:pStyle w:val="BodyText"/>
        <w:spacing w:line="259" w:lineRule="auto" w:before="1"/>
        <w:ind w:left="360" w:right="362" w:firstLine="720"/>
        <w:jc w:val="both"/>
      </w:pPr>
      <w:r>
        <w:rPr/>
        <w:t>As</w:t>
      </w:r>
      <w:r>
        <w:rPr>
          <w:spacing w:val="-1"/>
        </w:rPr>
        <w:t> </w:t>
      </w:r>
      <w:r>
        <w:rPr/>
        <w:t>reflected</w:t>
      </w:r>
      <w:r>
        <w:rPr>
          <w:spacing w:val="-3"/>
        </w:rPr>
        <w:t> </w:t>
      </w:r>
      <w:r>
        <w:rPr/>
        <w:t>in</w:t>
      </w:r>
      <w:r>
        <w:rPr>
          <w:spacing w:val="-3"/>
        </w:rPr>
        <w:t> </w:t>
      </w:r>
      <w:r>
        <w:rPr/>
        <w:t>Table 8, respondents</w:t>
      </w:r>
      <w:r>
        <w:rPr>
          <w:spacing w:val="-1"/>
        </w:rPr>
        <w:t> </w:t>
      </w:r>
      <w:r>
        <w:rPr/>
        <w:t>strongly agreed on</w:t>
      </w:r>
      <w:r>
        <w:rPr>
          <w:spacing w:val="-3"/>
        </w:rPr>
        <w:t> </w:t>
      </w:r>
      <w:r>
        <w:rPr/>
        <w:t>the use of direct instruction</w:t>
      </w:r>
      <w:r>
        <w:rPr>
          <w:spacing w:val="-3"/>
        </w:rPr>
        <w:t> </w:t>
      </w:r>
      <w:r>
        <w:rPr/>
        <w:t>in teaching research, with an overall</w:t>
      </w:r>
      <w:r>
        <w:rPr>
          <w:spacing w:val="-1"/>
        </w:rPr>
        <w:t> </w:t>
      </w:r>
      <w:r>
        <w:rPr/>
        <w:t>mean</w:t>
      </w:r>
      <w:r>
        <w:rPr>
          <w:spacing w:val="-3"/>
        </w:rPr>
        <w:t> </w:t>
      </w:r>
      <w:r>
        <w:rPr/>
        <w:t>of 3.84</w:t>
      </w:r>
      <w:r>
        <w:rPr>
          <w:spacing w:val="-3"/>
        </w:rPr>
        <w:t> </w:t>
      </w:r>
      <w:r>
        <w:rPr/>
        <w:t>(SD = 0.36).</w:t>
      </w:r>
      <w:r>
        <w:rPr>
          <w:spacing w:val="-6"/>
        </w:rPr>
        <w:t> </w:t>
      </w:r>
      <w:r>
        <w:rPr/>
        <w:t>This</w:t>
      </w:r>
      <w:r>
        <w:rPr>
          <w:spacing w:val="-4"/>
        </w:rPr>
        <w:t> </w:t>
      </w:r>
      <w:r>
        <w:rPr/>
        <w:t>indicates</w:t>
      </w:r>
      <w:r>
        <w:rPr>
          <w:spacing w:val="-4"/>
        </w:rPr>
        <w:t> </w:t>
      </w:r>
      <w:r>
        <w:rPr/>
        <w:t>that</w:t>
      </w:r>
      <w:r>
        <w:rPr>
          <w:spacing w:val="-1"/>
        </w:rPr>
        <w:t> </w:t>
      </w:r>
      <w:r>
        <w:rPr/>
        <w:t>teachers consistently</w:t>
      </w:r>
      <w:r>
        <w:rPr>
          <w:spacing w:val="-2"/>
        </w:rPr>
        <w:t> </w:t>
      </w:r>
      <w:r>
        <w:rPr/>
        <w:t>apply structured</w:t>
      </w:r>
      <w:r>
        <w:rPr>
          <w:spacing w:val="-2"/>
        </w:rPr>
        <w:t> </w:t>
      </w:r>
      <w:r>
        <w:rPr/>
        <w:t>instructional approaches to facilitate students' understanding of research concepts and processes.</w:t>
      </w:r>
    </w:p>
    <w:p>
      <w:pPr>
        <w:pStyle w:val="BodyText"/>
        <w:spacing w:before="22"/>
      </w:pPr>
    </w:p>
    <w:p>
      <w:pPr>
        <w:pStyle w:val="BodyText"/>
        <w:spacing w:line="259" w:lineRule="auto"/>
        <w:ind w:left="360" w:right="362" w:firstLine="720"/>
        <w:jc w:val="both"/>
      </w:pPr>
      <w:r>
        <w:rPr/>
        <w:t>Among the indicators, providing structured outlines or handouts obtained the highest mean (M = 3.91), while summarizing key points at the end of the lesson obtained the lowest mean (M = 3.76). Nevertheless, all indicators were interpreted as strongly agree, suggesting that direct instruction remains an important strategy in research</w:t>
      </w:r>
      <w:r>
        <w:rPr>
          <w:spacing w:val="-15"/>
        </w:rPr>
        <w:t> </w:t>
      </w:r>
      <w:r>
        <w:rPr/>
        <w:t>instruction.</w:t>
      </w:r>
      <w:r>
        <w:rPr>
          <w:spacing w:val="-8"/>
        </w:rPr>
        <w:t> </w:t>
      </w:r>
      <w:r>
        <w:rPr/>
        <w:t>Stedy</w:t>
      </w:r>
      <w:r>
        <w:rPr>
          <w:spacing w:val="-11"/>
        </w:rPr>
        <w:t> </w:t>
      </w:r>
      <w:r>
        <w:rPr/>
        <w:t>and</w:t>
      </w:r>
      <w:r>
        <w:rPr>
          <w:spacing w:val="-15"/>
        </w:rPr>
        <w:t> </w:t>
      </w:r>
      <w:r>
        <w:rPr/>
        <w:t>Alfanta</w:t>
      </w:r>
      <w:r>
        <w:rPr>
          <w:spacing w:val="-6"/>
        </w:rPr>
        <w:t> </w:t>
      </w:r>
      <w:r>
        <w:rPr/>
        <w:t>(2024)</w:t>
      </w:r>
      <w:r>
        <w:rPr>
          <w:spacing w:val="-7"/>
        </w:rPr>
        <w:t> </w:t>
      </w:r>
      <w:r>
        <w:rPr/>
        <w:t>emphasized</w:t>
      </w:r>
      <w:r>
        <w:rPr>
          <w:spacing w:val="-11"/>
        </w:rPr>
        <w:t> </w:t>
      </w:r>
      <w:r>
        <w:rPr/>
        <w:t>that</w:t>
      </w:r>
      <w:r>
        <w:rPr>
          <w:spacing w:val="-7"/>
        </w:rPr>
        <w:t> </w:t>
      </w:r>
      <w:r>
        <w:rPr/>
        <w:t>direct</w:t>
      </w:r>
      <w:r>
        <w:rPr>
          <w:spacing w:val="-7"/>
        </w:rPr>
        <w:t> </w:t>
      </w:r>
      <w:r>
        <w:rPr/>
        <w:t>instruction</w:t>
      </w:r>
      <w:r>
        <w:rPr>
          <w:spacing w:val="-12"/>
        </w:rPr>
        <w:t> </w:t>
      </w:r>
      <w:r>
        <w:rPr/>
        <w:t>improves</w:t>
      </w:r>
      <w:r>
        <w:rPr>
          <w:spacing w:val="-9"/>
        </w:rPr>
        <w:t> </w:t>
      </w:r>
      <w:r>
        <w:rPr/>
        <w:t>student</w:t>
      </w:r>
      <w:r>
        <w:rPr>
          <w:spacing w:val="-7"/>
        </w:rPr>
        <w:t> </w:t>
      </w:r>
      <w:r>
        <w:rPr/>
        <w:t>understanding through systematic teaching procedures.</w:t>
      </w:r>
    </w:p>
    <w:p>
      <w:pPr>
        <w:pStyle w:val="BodyText"/>
        <w:spacing w:before="22"/>
      </w:pPr>
    </w:p>
    <w:p>
      <w:pPr>
        <w:pStyle w:val="BodyText"/>
        <w:ind w:left="1080"/>
      </w:pPr>
      <w:r>
        <w:rPr/>
        <w:t>The</w:t>
      </w:r>
      <w:r>
        <w:rPr>
          <w:spacing w:val="-1"/>
        </w:rPr>
        <w:t> </w:t>
      </w:r>
      <w:r>
        <w:rPr/>
        <w:t>respondents'</w:t>
      </w:r>
      <w:r>
        <w:rPr>
          <w:spacing w:val="-5"/>
        </w:rPr>
        <w:t> </w:t>
      </w:r>
      <w:r>
        <w:rPr/>
        <w:t>assessment</w:t>
      </w:r>
      <w:r>
        <w:rPr>
          <w:spacing w:val="-1"/>
        </w:rPr>
        <w:t> </w:t>
      </w:r>
      <w:r>
        <w:rPr/>
        <w:t>of</w:t>
      </w:r>
      <w:r>
        <w:rPr>
          <w:spacing w:val="-1"/>
        </w:rPr>
        <w:t> </w:t>
      </w:r>
      <w:r>
        <w:rPr/>
        <w:t>direct</w:t>
      </w:r>
      <w:r>
        <w:rPr>
          <w:spacing w:val="-1"/>
        </w:rPr>
        <w:t> </w:t>
      </w:r>
      <w:r>
        <w:rPr/>
        <w:t>instruction</w:t>
      </w:r>
      <w:r>
        <w:rPr>
          <w:spacing w:val="-1"/>
        </w:rPr>
        <w:t> </w:t>
      </w:r>
      <w:r>
        <w:rPr/>
        <w:t>as</w:t>
      </w:r>
      <w:r>
        <w:rPr>
          <w:spacing w:val="-4"/>
        </w:rPr>
        <w:t> </w:t>
      </w:r>
      <w:r>
        <w:rPr/>
        <w:t>a</w:t>
      </w:r>
      <w:r>
        <w:rPr>
          <w:spacing w:val="-4"/>
        </w:rPr>
        <w:t> </w:t>
      </w:r>
      <w:r>
        <w:rPr/>
        <w:t>teaching</w:t>
      </w:r>
      <w:r>
        <w:rPr>
          <w:spacing w:val="-1"/>
        </w:rPr>
        <w:t> </w:t>
      </w:r>
      <w:r>
        <w:rPr/>
        <w:t>strategy</w:t>
      </w:r>
      <w:r>
        <w:rPr>
          <w:spacing w:val="-7"/>
        </w:rPr>
        <w:t> </w:t>
      </w:r>
      <w:r>
        <w:rPr/>
        <w:t>is</w:t>
      </w:r>
      <w:r>
        <w:rPr>
          <w:spacing w:val="-3"/>
        </w:rPr>
        <w:t> </w:t>
      </w:r>
      <w:r>
        <w:rPr/>
        <w:t>presented</w:t>
      </w:r>
      <w:r>
        <w:rPr>
          <w:spacing w:val="-6"/>
        </w:rPr>
        <w:t> </w:t>
      </w:r>
      <w:r>
        <w:rPr/>
        <w:t>in</w:t>
      </w:r>
      <w:r>
        <w:rPr>
          <w:spacing w:val="-7"/>
        </w:rPr>
        <w:t> </w:t>
      </w:r>
      <w:r>
        <w:rPr/>
        <w:t>Table</w:t>
      </w:r>
      <w:r>
        <w:rPr>
          <w:spacing w:val="13"/>
        </w:rPr>
        <w:t> </w:t>
      </w:r>
      <w:r>
        <w:rPr>
          <w:spacing w:val="-5"/>
        </w:rPr>
        <w:t>8.</w:t>
      </w:r>
    </w:p>
    <w:p>
      <w:pPr>
        <w:pStyle w:val="BodyText"/>
        <w:spacing w:before="44"/>
      </w:pPr>
    </w:p>
    <w:p>
      <w:pPr>
        <w:pStyle w:val="Heading2"/>
        <w:spacing w:before="0"/>
      </w:pPr>
      <w:r>
        <w:rPr>
          <w:spacing w:val="-2"/>
        </w:rPr>
        <w:t>Table</w:t>
      </w:r>
      <w:r>
        <w:rPr>
          <w:spacing w:val="-11"/>
        </w:rPr>
        <w:t> </w:t>
      </w:r>
      <w:r>
        <w:rPr>
          <w:spacing w:val="-10"/>
        </w:rPr>
        <w:t>8</w:t>
      </w:r>
    </w:p>
    <w:p>
      <w:pPr>
        <w:spacing w:before="20"/>
        <w:ind w:left="360" w:right="0" w:firstLine="0"/>
        <w:jc w:val="left"/>
        <w:rPr>
          <w:i/>
          <w:sz w:val="24"/>
        </w:rPr>
      </w:pPr>
      <w:r>
        <w:rPr>
          <w:i/>
          <w:sz w:val="24"/>
        </w:rPr>
        <mc:AlternateContent>
          <mc:Choice Requires="wps">
            <w:drawing>
              <wp:anchor distT="0" distB="0" distL="0" distR="0" allowOverlap="1" layoutInCell="1" locked="0" behindDoc="0" simplePos="0" relativeHeight="15732736">
                <wp:simplePos x="0" y="0"/>
                <wp:positionH relativeFrom="page">
                  <wp:posOffset>526097</wp:posOffset>
                </wp:positionH>
                <wp:positionV relativeFrom="paragraph">
                  <wp:posOffset>203646</wp:posOffset>
                </wp:positionV>
                <wp:extent cx="5442585" cy="508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442585" cy="5080"/>
                        </a:xfrm>
                        <a:custGeom>
                          <a:avLst/>
                          <a:gdLst/>
                          <a:ahLst/>
                          <a:cxnLst/>
                          <a:rect l="l" t="t" r="r" b="b"/>
                          <a:pathLst>
                            <a:path w="5442585" h="5080">
                              <a:moveTo>
                                <a:pt x="2700655" y="0"/>
                              </a:moveTo>
                              <a:lnTo>
                                <a:pt x="0" y="0"/>
                              </a:lnTo>
                              <a:lnTo>
                                <a:pt x="0" y="5080"/>
                              </a:lnTo>
                              <a:lnTo>
                                <a:pt x="2700655" y="5080"/>
                              </a:lnTo>
                              <a:lnTo>
                                <a:pt x="2700655" y="0"/>
                              </a:lnTo>
                              <a:close/>
                            </a:path>
                            <a:path w="5442585" h="5080">
                              <a:moveTo>
                                <a:pt x="3607739" y="0"/>
                              </a:moveTo>
                              <a:lnTo>
                                <a:pt x="3602736" y="0"/>
                              </a:lnTo>
                              <a:lnTo>
                                <a:pt x="2705798" y="0"/>
                              </a:lnTo>
                              <a:lnTo>
                                <a:pt x="2700718" y="0"/>
                              </a:lnTo>
                              <a:lnTo>
                                <a:pt x="2700718" y="5080"/>
                              </a:lnTo>
                              <a:lnTo>
                                <a:pt x="2705798" y="5080"/>
                              </a:lnTo>
                              <a:lnTo>
                                <a:pt x="3602672" y="5080"/>
                              </a:lnTo>
                              <a:lnTo>
                                <a:pt x="3607739" y="5080"/>
                              </a:lnTo>
                              <a:lnTo>
                                <a:pt x="3607739" y="0"/>
                              </a:lnTo>
                              <a:close/>
                            </a:path>
                            <a:path w="5442585" h="5080">
                              <a:moveTo>
                                <a:pt x="4519930" y="0"/>
                              </a:moveTo>
                              <a:lnTo>
                                <a:pt x="3607752" y="0"/>
                              </a:lnTo>
                              <a:lnTo>
                                <a:pt x="3607752" y="5080"/>
                              </a:lnTo>
                              <a:lnTo>
                                <a:pt x="4519930" y="5080"/>
                              </a:lnTo>
                              <a:lnTo>
                                <a:pt x="4519930" y="0"/>
                              </a:lnTo>
                              <a:close/>
                            </a:path>
                            <a:path w="5442585" h="5080">
                              <a:moveTo>
                                <a:pt x="4525061" y="0"/>
                              </a:moveTo>
                              <a:lnTo>
                                <a:pt x="4519993" y="0"/>
                              </a:lnTo>
                              <a:lnTo>
                                <a:pt x="4519993" y="5080"/>
                              </a:lnTo>
                              <a:lnTo>
                                <a:pt x="4525061" y="5080"/>
                              </a:lnTo>
                              <a:lnTo>
                                <a:pt x="4525061" y="0"/>
                              </a:lnTo>
                              <a:close/>
                            </a:path>
                            <a:path w="5442585" h="5080">
                              <a:moveTo>
                                <a:pt x="5442331" y="0"/>
                              </a:moveTo>
                              <a:lnTo>
                                <a:pt x="4525073" y="0"/>
                              </a:lnTo>
                              <a:lnTo>
                                <a:pt x="452507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6.035139pt;width:428.55pt;height:.4pt;mso-position-horizontal-relative:page;mso-position-vertical-relative:paragraph;z-index:15732736" id="docshape13" coordorigin="829,321" coordsize="8571,8" path="m5082,321l829,321,829,329,5082,329,5082,321xm6510,321l6502,321,6502,321,5090,321,5082,321,5082,329,5090,329,6502,329,6502,329,6510,329,6510,321xm7947,321l6510,321,6510,329,7947,329,7947,321xm7955,321l7947,321,7947,329,7955,329,7955,321xm9399,321l7955,321,7955,329,9399,329,9399,321xe" filled="true" fillcolor="#000000" stroked="false">
                <v:path arrowok="t"/>
                <v:fill type="solid"/>
                <w10:wrap type="none"/>
              </v:shape>
            </w:pict>
          </mc:Fallback>
        </mc:AlternateContent>
      </w:r>
      <w:r>
        <w:rPr>
          <w:i/>
          <w:sz w:val="24"/>
        </w:rPr>
        <w:t>Assessment</w:t>
      </w:r>
      <w:r>
        <w:rPr>
          <w:i/>
          <w:spacing w:val="-4"/>
          <w:sz w:val="24"/>
        </w:rPr>
        <w:t> </w:t>
      </w:r>
      <w:r>
        <w:rPr>
          <w:i/>
          <w:sz w:val="24"/>
        </w:rPr>
        <w:t>of</w:t>
      </w:r>
      <w:r>
        <w:rPr>
          <w:i/>
          <w:spacing w:val="-4"/>
          <w:sz w:val="24"/>
        </w:rPr>
        <w:t> </w:t>
      </w:r>
      <w:r>
        <w:rPr>
          <w:i/>
          <w:sz w:val="24"/>
        </w:rPr>
        <w:t>the</w:t>
      </w:r>
      <w:r>
        <w:rPr>
          <w:i/>
          <w:spacing w:val="-4"/>
          <w:sz w:val="24"/>
        </w:rPr>
        <w:t> </w:t>
      </w:r>
      <w:r>
        <w:rPr>
          <w:i/>
          <w:sz w:val="24"/>
        </w:rPr>
        <w:t>Respondents</w:t>
      </w:r>
      <w:r>
        <w:rPr>
          <w:i/>
          <w:spacing w:val="-7"/>
          <w:sz w:val="24"/>
        </w:rPr>
        <w:t> </w:t>
      </w:r>
      <w:r>
        <w:rPr>
          <w:i/>
          <w:sz w:val="24"/>
        </w:rPr>
        <w:t>on</w:t>
      </w:r>
      <w:r>
        <w:rPr>
          <w:i/>
          <w:spacing w:val="-5"/>
          <w:sz w:val="24"/>
        </w:rPr>
        <w:t> </w:t>
      </w:r>
      <w:r>
        <w:rPr>
          <w:i/>
          <w:sz w:val="24"/>
        </w:rPr>
        <w:t>Direct</w:t>
      </w:r>
      <w:r>
        <w:rPr>
          <w:i/>
          <w:spacing w:val="-3"/>
          <w:sz w:val="24"/>
        </w:rPr>
        <w:t> </w:t>
      </w:r>
      <w:r>
        <w:rPr>
          <w:i/>
          <w:sz w:val="24"/>
        </w:rPr>
        <w:t>Instruction</w:t>
      </w:r>
      <w:r>
        <w:rPr>
          <w:i/>
          <w:spacing w:val="-5"/>
          <w:sz w:val="24"/>
        </w:rPr>
        <w:t> </w:t>
      </w:r>
      <w:r>
        <w:rPr>
          <w:i/>
          <w:sz w:val="24"/>
        </w:rPr>
        <w:t>as</w:t>
      </w:r>
      <w:r>
        <w:rPr>
          <w:i/>
          <w:spacing w:val="-7"/>
          <w:sz w:val="24"/>
        </w:rPr>
        <w:t> </w:t>
      </w:r>
      <w:r>
        <w:rPr>
          <w:i/>
          <w:sz w:val="24"/>
        </w:rPr>
        <w:t>a</w:t>
      </w:r>
      <w:r>
        <w:rPr>
          <w:i/>
          <w:spacing w:val="-5"/>
          <w:sz w:val="24"/>
        </w:rPr>
        <w:t> </w:t>
      </w:r>
      <w:r>
        <w:rPr>
          <w:i/>
          <w:sz w:val="24"/>
        </w:rPr>
        <w:t>Teaching</w:t>
      </w:r>
      <w:r>
        <w:rPr>
          <w:i/>
          <w:spacing w:val="-4"/>
          <w:sz w:val="24"/>
        </w:rPr>
        <w:t> </w:t>
      </w:r>
      <w:r>
        <w:rPr>
          <w:i/>
          <w:spacing w:val="-2"/>
          <w:sz w:val="24"/>
        </w:rPr>
        <w:t>Strategy</w:t>
      </w:r>
    </w:p>
    <w:p>
      <w:pPr>
        <w:spacing w:after="0"/>
        <w:jc w:val="left"/>
        <w:rPr>
          <w:i/>
          <w:sz w:val="24"/>
        </w:rPr>
        <w:sectPr>
          <w:type w:val="continuous"/>
          <w:pgSz w:w="12240" w:h="15840"/>
          <w:pgMar w:top="920" w:bottom="280" w:left="360" w:right="360"/>
        </w:sectPr>
      </w:pPr>
    </w:p>
    <w:p>
      <w:pPr>
        <w:pStyle w:val="BodyText"/>
        <w:spacing w:before="57"/>
        <w:rPr>
          <w:i/>
        </w:rPr>
      </w:pPr>
    </w:p>
    <w:p>
      <w:pPr>
        <w:pStyle w:val="BodyText"/>
        <w:spacing w:line="408" w:lineRule="auto"/>
        <w:ind w:left="576" w:right="38" w:firstLine="1167"/>
      </w:pPr>
      <w:r>
        <w:rPr/>
        <mc:AlternateContent>
          <mc:Choice Requires="wps">
            <w:drawing>
              <wp:anchor distT="0" distB="0" distL="0" distR="0" allowOverlap="1" layoutInCell="1" locked="0" behindDoc="0" simplePos="0" relativeHeight="15733248">
                <wp:simplePos x="0" y="0"/>
                <wp:positionH relativeFrom="page">
                  <wp:posOffset>526097</wp:posOffset>
                </wp:positionH>
                <wp:positionV relativeFrom="paragraph">
                  <wp:posOffset>289718</wp:posOffset>
                </wp:positionV>
                <wp:extent cx="5442585" cy="508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442585" cy="5080"/>
                        </a:xfrm>
                        <a:custGeom>
                          <a:avLst/>
                          <a:gdLst/>
                          <a:ahLst/>
                          <a:cxnLst/>
                          <a:rect l="l" t="t" r="r" b="b"/>
                          <a:pathLst>
                            <a:path w="5442585" h="5080">
                              <a:moveTo>
                                <a:pt x="2700655" y="0"/>
                              </a:moveTo>
                              <a:lnTo>
                                <a:pt x="0" y="0"/>
                              </a:lnTo>
                              <a:lnTo>
                                <a:pt x="0" y="5080"/>
                              </a:lnTo>
                              <a:lnTo>
                                <a:pt x="2700655" y="5080"/>
                              </a:lnTo>
                              <a:lnTo>
                                <a:pt x="2700655" y="0"/>
                              </a:lnTo>
                              <a:close/>
                            </a:path>
                            <a:path w="5442585" h="5080">
                              <a:moveTo>
                                <a:pt x="3607739" y="0"/>
                              </a:moveTo>
                              <a:lnTo>
                                <a:pt x="3602736" y="0"/>
                              </a:lnTo>
                              <a:lnTo>
                                <a:pt x="2705798" y="0"/>
                              </a:lnTo>
                              <a:lnTo>
                                <a:pt x="2700718" y="0"/>
                              </a:lnTo>
                              <a:lnTo>
                                <a:pt x="2700718" y="5080"/>
                              </a:lnTo>
                              <a:lnTo>
                                <a:pt x="2705798" y="5080"/>
                              </a:lnTo>
                              <a:lnTo>
                                <a:pt x="3602672" y="5080"/>
                              </a:lnTo>
                              <a:lnTo>
                                <a:pt x="3607739" y="5080"/>
                              </a:lnTo>
                              <a:lnTo>
                                <a:pt x="3607739" y="0"/>
                              </a:lnTo>
                              <a:close/>
                            </a:path>
                            <a:path w="5442585" h="5080">
                              <a:moveTo>
                                <a:pt x="4519930" y="0"/>
                              </a:moveTo>
                              <a:lnTo>
                                <a:pt x="3607752" y="0"/>
                              </a:lnTo>
                              <a:lnTo>
                                <a:pt x="3607752" y="5080"/>
                              </a:lnTo>
                              <a:lnTo>
                                <a:pt x="4519930" y="5080"/>
                              </a:lnTo>
                              <a:lnTo>
                                <a:pt x="4519930" y="0"/>
                              </a:lnTo>
                              <a:close/>
                            </a:path>
                            <a:path w="5442585" h="5080">
                              <a:moveTo>
                                <a:pt x="4525061" y="0"/>
                              </a:moveTo>
                              <a:lnTo>
                                <a:pt x="4519993" y="0"/>
                              </a:lnTo>
                              <a:lnTo>
                                <a:pt x="4519993" y="5080"/>
                              </a:lnTo>
                              <a:lnTo>
                                <a:pt x="4525061" y="5080"/>
                              </a:lnTo>
                              <a:lnTo>
                                <a:pt x="4525061" y="0"/>
                              </a:lnTo>
                              <a:close/>
                            </a:path>
                            <a:path w="5442585" h="5080">
                              <a:moveTo>
                                <a:pt x="5442331" y="0"/>
                              </a:moveTo>
                              <a:lnTo>
                                <a:pt x="4525073" y="0"/>
                              </a:lnTo>
                              <a:lnTo>
                                <a:pt x="452507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22.812485pt;width:428.55pt;height:.4pt;mso-position-horizontal-relative:page;mso-position-vertical-relative:paragraph;z-index:15733248" id="docshape14" coordorigin="829,456" coordsize="8571,8" path="m5082,456l829,456,829,464,5082,464,5082,456xm6510,456l6502,456,6502,456,5090,456,5082,456,5082,464,5090,464,6502,464,6502,464,6510,464,6510,456xm7947,456l6510,456,6510,464,7947,464,7947,456xm7955,456l7947,456,7947,464,7955,464,7955,456xm9399,456l7955,456,7955,464,9399,464,9399,456xe" filled="true" fillcolor="#000000" stroked="false">
                <v:path arrowok="t"/>
                <v:fill type="solid"/>
                <w10:wrap type="none"/>
              </v:shape>
            </w:pict>
          </mc:Fallback>
        </mc:AlternateContent>
      </w:r>
      <w:r>
        <w:rPr/>
        <w:t>Direct</w:t>
      </w:r>
      <w:r>
        <w:rPr>
          <w:spacing w:val="-15"/>
        </w:rPr>
        <w:t> </w:t>
      </w:r>
      <w:r>
        <w:rPr/>
        <w:t>Instruction As a Research Teacher, I…</w:t>
      </w:r>
    </w:p>
    <w:p>
      <w:pPr>
        <w:pStyle w:val="BodyText"/>
        <w:spacing w:line="261" w:lineRule="auto" w:before="32"/>
        <w:ind w:left="760" w:right="-5" w:hanging="184"/>
      </w:pPr>
      <w:r>
        <w:rPr/>
        <w:br w:type="column"/>
      </w:r>
      <w:r>
        <w:rPr>
          <w:spacing w:val="-4"/>
        </w:rPr>
        <w:t>Weighted Mean</w:t>
      </w:r>
    </w:p>
    <w:p>
      <w:pPr>
        <w:pStyle w:val="BodyText"/>
        <w:spacing w:line="261" w:lineRule="auto" w:before="32"/>
        <w:ind w:left="460" w:firstLine="44"/>
      </w:pPr>
      <w:r>
        <w:rPr/>
        <w:br w:type="column"/>
      </w:r>
      <w:r>
        <w:rPr>
          <w:spacing w:val="-2"/>
        </w:rPr>
        <w:t>Standard Deviation</w:t>
      </w:r>
    </w:p>
    <w:p>
      <w:pPr>
        <w:pStyle w:val="BodyText"/>
        <w:spacing w:line="261" w:lineRule="auto" w:before="32"/>
        <w:ind w:left="373" w:right="2644" w:firstLine="23"/>
      </w:pPr>
      <w:r>
        <w:rPr/>
        <w:br w:type="column"/>
      </w:r>
      <w:r>
        <w:rPr>
          <w:spacing w:val="-2"/>
        </w:rPr>
        <w:t>Qualitative Description</w:t>
      </w:r>
    </w:p>
    <w:p>
      <w:pPr>
        <w:pStyle w:val="BodyText"/>
        <w:spacing w:after="0" w:line="261" w:lineRule="auto"/>
        <w:sectPr>
          <w:type w:val="continuous"/>
          <w:pgSz w:w="12240" w:h="15840"/>
          <w:pgMar w:top="920" w:bottom="280" w:left="360" w:right="360"/>
          <w:cols w:num="4" w:equalWidth="0">
            <w:col w:w="3487" w:space="906"/>
            <w:col w:w="1492" w:space="40"/>
            <w:col w:w="1412" w:space="40"/>
            <w:col w:w="4143"/>
          </w:cols>
        </w:sectPr>
      </w:pPr>
    </w:p>
    <w:p>
      <w:pPr>
        <w:pStyle w:val="ListParagraph"/>
        <w:numPr>
          <w:ilvl w:val="0"/>
          <w:numId w:val="2"/>
        </w:numPr>
        <w:tabs>
          <w:tab w:pos="816" w:val="left" w:leader="none"/>
        </w:tabs>
        <w:spacing w:line="256" w:lineRule="auto" w:before="60" w:after="0"/>
        <w:ind w:left="576" w:right="576" w:firstLine="0"/>
        <w:jc w:val="left"/>
        <w:rPr>
          <w:sz w:val="24"/>
        </w:rPr>
      </w:pPr>
      <w:r>
        <w:rPr>
          <w:sz w:val="24"/>
        </w:rPr>
        <w:t>explain</w:t>
      </w:r>
      <w:r>
        <w:rPr>
          <w:spacing w:val="-11"/>
          <w:sz w:val="24"/>
        </w:rPr>
        <w:t> </w:t>
      </w:r>
      <w:r>
        <w:rPr>
          <w:sz w:val="24"/>
        </w:rPr>
        <w:t>research</w:t>
      </w:r>
      <w:r>
        <w:rPr>
          <w:spacing w:val="-11"/>
          <w:sz w:val="24"/>
        </w:rPr>
        <w:t> </w:t>
      </w:r>
      <w:r>
        <w:rPr>
          <w:sz w:val="24"/>
        </w:rPr>
        <w:t>concepts</w:t>
      </w:r>
      <w:r>
        <w:rPr>
          <w:spacing w:val="-13"/>
          <w:sz w:val="24"/>
        </w:rPr>
        <w:t> </w:t>
      </w:r>
      <w:r>
        <w:rPr>
          <w:sz w:val="24"/>
        </w:rPr>
        <w:t>clearly through lectures.</w:t>
      </w:r>
    </w:p>
    <w:p>
      <w:pPr>
        <w:pStyle w:val="ListParagraph"/>
        <w:numPr>
          <w:ilvl w:val="0"/>
          <w:numId w:val="2"/>
        </w:numPr>
        <w:tabs>
          <w:tab w:pos="816" w:val="left" w:leader="none"/>
        </w:tabs>
        <w:spacing w:line="256" w:lineRule="auto" w:before="166" w:after="0"/>
        <w:ind w:left="576" w:right="392" w:firstLine="0"/>
        <w:jc w:val="left"/>
        <w:rPr>
          <w:sz w:val="24"/>
        </w:rPr>
      </w:pPr>
      <w:r>
        <w:rPr>
          <w:sz w:val="24"/>
        </w:rPr>
        <w:t>present</w:t>
      </w:r>
      <w:r>
        <w:rPr>
          <w:spacing w:val="-7"/>
          <w:sz w:val="24"/>
        </w:rPr>
        <w:t> </w:t>
      </w:r>
      <w:r>
        <w:rPr>
          <w:sz w:val="24"/>
        </w:rPr>
        <w:t>examples</w:t>
      </w:r>
      <w:r>
        <w:rPr>
          <w:spacing w:val="-9"/>
          <w:sz w:val="24"/>
        </w:rPr>
        <w:t> </w:t>
      </w:r>
      <w:r>
        <w:rPr>
          <w:sz w:val="24"/>
        </w:rPr>
        <w:t>or</w:t>
      </w:r>
      <w:r>
        <w:rPr>
          <w:spacing w:val="-8"/>
          <w:sz w:val="24"/>
        </w:rPr>
        <w:t> </w:t>
      </w:r>
      <w:r>
        <w:rPr>
          <w:sz w:val="24"/>
        </w:rPr>
        <w:t>case</w:t>
      </w:r>
      <w:r>
        <w:rPr>
          <w:spacing w:val="-7"/>
          <w:sz w:val="24"/>
        </w:rPr>
        <w:t> </w:t>
      </w:r>
      <w:r>
        <w:rPr>
          <w:sz w:val="24"/>
        </w:rPr>
        <w:t>studies</w:t>
      </w:r>
      <w:r>
        <w:rPr>
          <w:spacing w:val="-9"/>
          <w:sz w:val="24"/>
        </w:rPr>
        <w:t> </w:t>
      </w:r>
      <w:r>
        <w:rPr>
          <w:sz w:val="24"/>
        </w:rPr>
        <w:t>to demonstrate research methods.</w:t>
      </w:r>
    </w:p>
    <w:p>
      <w:pPr>
        <w:pStyle w:val="ListParagraph"/>
        <w:numPr>
          <w:ilvl w:val="0"/>
          <w:numId w:val="2"/>
        </w:numPr>
        <w:tabs>
          <w:tab w:pos="816" w:val="left" w:leader="none"/>
        </w:tabs>
        <w:spacing w:line="256" w:lineRule="auto" w:before="165" w:after="0"/>
        <w:ind w:left="576" w:right="230" w:firstLine="0"/>
        <w:jc w:val="left"/>
        <w:rPr>
          <w:sz w:val="24"/>
        </w:rPr>
      </w:pPr>
      <w:r>
        <w:rPr>
          <w:sz w:val="24"/>
        </w:rPr>
        <w:t>use questioning techniques to check students’</w:t>
      </w:r>
      <w:r>
        <w:rPr>
          <w:spacing w:val="-16"/>
          <w:sz w:val="24"/>
        </w:rPr>
        <w:t> </w:t>
      </w:r>
      <w:r>
        <w:rPr>
          <w:sz w:val="24"/>
        </w:rPr>
        <w:t>understanding</w:t>
      </w:r>
      <w:r>
        <w:rPr>
          <w:spacing w:val="-15"/>
          <w:sz w:val="24"/>
        </w:rPr>
        <w:t> </w:t>
      </w:r>
      <w:r>
        <w:rPr>
          <w:sz w:val="24"/>
        </w:rPr>
        <w:t>during</w:t>
      </w:r>
      <w:r>
        <w:rPr>
          <w:spacing w:val="-15"/>
          <w:sz w:val="24"/>
        </w:rPr>
        <w:t> </w:t>
      </w:r>
      <w:r>
        <w:rPr>
          <w:sz w:val="24"/>
        </w:rPr>
        <w:t>lessons.</w:t>
      </w:r>
    </w:p>
    <w:p>
      <w:pPr>
        <w:pStyle w:val="ListParagraph"/>
        <w:numPr>
          <w:ilvl w:val="0"/>
          <w:numId w:val="2"/>
        </w:numPr>
        <w:tabs>
          <w:tab w:pos="816" w:val="left" w:leader="none"/>
        </w:tabs>
        <w:spacing w:line="256" w:lineRule="auto" w:before="166" w:after="0"/>
        <w:ind w:left="576" w:right="396" w:firstLine="0"/>
        <w:jc w:val="left"/>
        <w:rPr>
          <w:sz w:val="24"/>
        </w:rPr>
      </w:pPr>
      <w:r>
        <w:rPr>
          <w:sz w:val="24"/>
        </w:rPr>
        <w:t>summarize</w:t>
      </w:r>
      <w:r>
        <w:rPr>
          <w:spacing w:val="-6"/>
          <w:sz w:val="24"/>
        </w:rPr>
        <w:t> </w:t>
      </w:r>
      <w:r>
        <w:rPr>
          <w:sz w:val="24"/>
        </w:rPr>
        <w:t>key</w:t>
      </w:r>
      <w:r>
        <w:rPr>
          <w:spacing w:val="-7"/>
          <w:sz w:val="24"/>
        </w:rPr>
        <w:t> </w:t>
      </w:r>
      <w:r>
        <w:rPr>
          <w:sz w:val="24"/>
        </w:rPr>
        <w:t>points</w:t>
      </w:r>
      <w:r>
        <w:rPr>
          <w:spacing w:val="-8"/>
          <w:sz w:val="24"/>
        </w:rPr>
        <w:t> </w:t>
      </w:r>
      <w:r>
        <w:rPr>
          <w:sz w:val="24"/>
        </w:rPr>
        <w:t>at</w:t>
      </w:r>
      <w:r>
        <w:rPr>
          <w:spacing w:val="-6"/>
          <w:sz w:val="24"/>
        </w:rPr>
        <w:t> </w:t>
      </w:r>
      <w:r>
        <w:rPr>
          <w:sz w:val="24"/>
        </w:rPr>
        <w:t>the</w:t>
      </w:r>
      <w:r>
        <w:rPr>
          <w:spacing w:val="-6"/>
          <w:sz w:val="24"/>
        </w:rPr>
        <w:t> </w:t>
      </w:r>
      <w:r>
        <w:rPr>
          <w:sz w:val="24"/>
        </w:rPr>
        <w:t>end</w:t>
      </w:r>
      <w:r>
        <w:rPr>
          <w:spacing w:val="-7"/>
          <w:sz w:val="24"/>
        </w:rPr>
        <w:t> </w:t>
      </w:r>
      <w:r>
        <w:rPr>
          <w:sz w:val="24"/>
        </w:rPr>
        <w:t>of each lesson to reinforce learning.</w:t>
      </w:r>
    </w:p>
    <w:p>
      <w:pPr>
        <w:pStyle w:val="ListParagraph"/>
        <w:numPr>
          <w:ilvl w:val="0"/>
          <w:numId w:val="2"/>
        </w:numPr>
        <w:tabs>
          <w:tab w:pos="816" w:val="left" w:leader="none"/>
        </w:tabs>
        <w:spacing w:line="256" w:lineRule="auto" w:before="165" w:after="0"/>
        <w:ind w:left="576" w:right="0" w:firstLine="0"/>
        <w:jc w:val="left"/>
        <w:rPr>
          <w:sz w:val="24"/>
        </w:rPr>
      </w:pPr>
      <w:r>
        <w:rPr>
          <w:sz w:val="24"/>
        </w:rPr>
        <w:t>provide</w:t>
      </w:r>
      <w:r>
        <w:rPr>
          <w:spacing w:val="-9"/>
          <w:sz w:val="24"/>
        </w:rPr>
        <w:t> </w:t>
      </w:r>
      <w:r>
        <w:rPr>
          <w:sz w:val="24"/>
        </w:rPr>
        <w:t>structured</w:t>
      </w:r>
      <w:r>
        <w:rPr>
          <w:spacing w:val="-10"/>
          <w:sz w:val="24"/>
        </w:rPr>
        <w:t> </w:t>
      </w:r>
      <w:r>
        <w:rPr>
          <w:sz w:val="24"/>
        </w:rPr>
        <w:t>outlines</w:t>
      </w:r>
      <w:r>
        <w:rPr>
          <w:spacing w:val="-12"/>
          <w:sz w:val="24"/>
        </w:rPr>
        <w:t> </w:t>
      </w:r>
      <w:r>
        <w:rPr>
          <w:sz w:val="24"/>
        </w:rPr>
        <w:t>or</w:t>
      </w:r>
      <w:r>
        <w:rPr>
          <w:spacing w:val="-10"/>
          <w:sz w:val="24"/>
        </w:rPr>
        <w:t> </w:t>
      </w:r>
      <w:r>
        <w:rPr>
          <w:sz w:val="24"/>
        </w:rPr>
        <w:t>handouts to guide student’s learning.</w:t>
      </w:r>
    </w:p>
    <w:p>
      <w:pPr>
        <w:pStyle w:val="BodyText"/>
        <w:tabs>
          <w:tab w:pos="2008" w:val="left" w:leader="none"/>
          <w:tab w:pos="3256" w:val="left" w:leader="none"/>
        </w:tabs>
        <w:spacing w:line="168" w:lineRule="auto" w:before="82"/>
        <w:ind w:left="3376" w:right="2791" w:hanging="2801"/>
      </w:pPr>
      <w:r>
        <w:rPr/>
        <w:br w:type="column"/>
      </w:r>
      <w:r>
        <w:rPr>
          <w:spacing w:val="-4"/>
          <w:position w:val="-14"/>
        </w:rPr>
        <w:t>3.81</w:t>
      </w:r>
      <w:r>
        <w:rPr>
          <w:position w:val="-14"/>
        </w:rPr>
        <w:tab/>
      </w:r>
      <w:r>
        <w:rPr>
          <w:spacing w:val="-4"/>
          <w:position w:val="-14"/>
        </w:rPr>
        <w:t>0.39</w:t>
      </w:r>
      <w:r>
        <w:rPr>
          <w:position w:val="-14"/>
        </w:rPr>
        <w:tab/>
      </w:r>
      <w:r>
        <w:rPr>
          <w:spacing w:val="-2"/>
        </w:rPr>
        <w:t>Strongly </w:t>
      </w:r>
      <w:r>
        <w:rPr>
          <w:spacing w:val="-4"/>
        </w:rPr>
        <w:t>Agree</w:t>
      </w:r>
    </w:p>
    <w:p>
      <w:pPr>
        <w:pStyle w:val="BodyText"/>
        <w:tabs>
          <w:tab w:pos="2008" w:val="left" w:leader="none"/>
          <w:tab w:pos="3256" w:val="left" w:leader="none"/>
        </w:tabs>
        <w:spacing w:line="165" w:lineRule="auto" w:before="221"/>
        <w:ind w:left="3376" w:right="2791" w:hanging="2801"/>
      </w:pPr>
      <w:r>
        <w:rPr>
          <w:spacing w:val="-4"/>
          <w:position w:val="-14"/>
        </w:rPr>
        <w:t>3.84</w:t>
      </w:r>
      <w:r>
        <w:rPr>
          <w:position w:val="-14"/>
        </w:rPr>
        <w:tab/>
      </w:r>
      <w:r>
        <w:rPr>
          <w:spacing w:val="-4"/>
          <w:position w:val="-14"/>
        </w:rPr>
        <w:t>0.37</w:t>
      </w:r>
      <w:r>
        <w:rPr>
          <w:position w:val="-14"/>
        </w:rPr>
        <w:tab/>
      </w:r>
      <w:r>
        <w:rPr>
          <w:spacing w:val="-2"/>
        </w:rPr>
        <w:t>Strongly </w:t>
      </w:r>
      <w:r>
        <w:rPr>
          <w:spacing w:val="-4"/>
        </w:rPr>
        <w:t>Agree</w:t>
      </w:r>
    </w:p>
    <w:p>
      <w:pPr>
        <w:pStyle w:val="BodyText"/>
        <w:tabs>
          <w:tab w:pos="2008" w:val="left" w:leader="none"/>
          <w:tab w:pos="3256" w:val="left" w:leader="none"/>
        </w:tabs>
        <w:spacing w:line="165" w:lineRule="auto" w:before="225"/>
        <w:ind w:left="3376" w:right="2791" w:hanging="2801"/>
      </w:pPr>
      <w:r>
        <w:rPr>
          <w:spacing w:val="-4"/>
          <w:position w:val="-14"/>
        </w:rPr>
        <w:t>3.87</w:t>
      </w:r>
      <w:r>
        <w:rPr>
          <w:position w:val="-14"/>
        </w:rPr>
        <w:tab/>
      </w:r>
      <w:r>
        <w:rPr>
          <w:spacing w:val="-4"/>
          <w:position w:val="-14"/>
        </w:rPr>
        <w:t>0.33</w:t>
      </w:r>
      <w:r>
        <w:rPr>
          <w:position w:val="-14"/>
        </w:rPr>
        <w:tab/>
      </w:r>
      <w:r>
        <w:rPr>
          <w:spacing w:val="-2"/>
        </w:rPr>
        <w:t>Strongly </w:t>
      </w:r>
      <w:r>
        <w:rPr>
          <w:spacing w:val="-4"/>
        </w:rPr>
        <w:t>Agree</w:t>
      </w:r>
    </w:p>
    <w:p>
      <w:pPr>
        <w:pStyle w:val="BodyText"/>
        <w:tabs>
          <w:tab w:pos="2008" w:val="left" w:leader="none"/>
          <w:tab w:pos="3256" w:val="left" w:leader="none"/>
        </w:tabs>
        <w:spacing w:line="165" w:lineRule="auto" w:before="226"/>
        <w:ind w:left="3376" w:right="2791" w:hanging="2801"/>
      </w:pPr>
      <w:r>
        <w:rPr>
          <w:spacing w:val="-4"/>
          <w:position w:val="-14"/>
        </w:rPr>
        <w:t>3.76</w:t>
      </w:r>
      <w:r>
        <w:rPr>
          <w:position w:val="-14"/>
        </w:rPr>
        <w:tab/>
      </w:r>
      <w:r>
        <w:rPr>
          <w:spacing w:val="-4"/>
          <w:position w:val="-14"/>
        </w:rPr>
        <w:t>0.43</w:t>
      </w:r>
      <w:r>
        <w:rPr>
          <w:position w:val="-14"/>
        </w:rPr>
        <w:tab/>
      </w:r>
      <w:r>
        <w:rPr>
          <w:spacing w:val="-2"/>
        </w:rPr>
        <w:t>Strongly </w:t>
      </w:r>
      <w:r>
        <w:rPr>
          <w:spacing w:val="-4"/>
        </w:rPr>
        <w:t>Agree</w:t>
      </w:r>
    </w:p>
    <w:p>
      <w:pPr>
        <w:pStyle w:val="BodyText"/>
        <w:tabs>
          <w:tab w:pos="2008" w:val="left" w:leader="none"/>
          <w:tab w:pos="3256" w:val="left" w:leader="none"/>
        </w:tabs>
        <w:spacing w:line="165" w:lineRule="auto" w:before="225"/>
        <w:ind w:left="3376" w:right="2791" w:hanging="2801"/>
      </w:pPr>
      <w:r>
        <w:rPr>
          <w:spacing w:val="-4"/>
          <w:position w:val="-14"/>
        </w:rPr>
        <w:t>3.91</w:t>
      </w:r>
      <w:r>
        <w:rPr>
          <w:position w:val="-14"/>
        </w:rPr>
        <w:tab/>
      </w:r>
      <w:r>
        <w:rPr>
          <w:spacing w:val="-4"/>
          <w:position w:val="-14"/>
        </w:rPr>
        <w:t>0.29</w:t>
      </w:r>
      <w:r>
        <w:rPr>
          <w:position w:val="-14"/>
        </w:rPr>
        <w:tab/>
      </w:r>
      <w:r>
        <w:rPr>
          <w:spacing w:val="-2"/>
        </w:rPr>
        <w:t>Strongly </w:t>
      </w:r>
      <w:r>
        <w:rPr>
          <w:spacing w:val="-4"/>
        </w:rPr>
        <w:t>Agree</w:t>
      </w:r>
    </w:p>
    <w:p>
      <w:pPr>
        <w:pStyle w:val="BodyText"/>
        <w:spacing w:after="0" w:line="165" w:lineRule="auto"/>
        <w:sectPr>
          <w:pgSz w:w="12240" w:h="15840"/>
          <w:pgMar w:top="660" w:bottom="280" w:left="360" w:right="360"/>
          <w:cols w:num="2" w:equalWidth="0">
            <w:col w:w="4576" w:space="66"/>
            <w:col w:w="6878"/>
          </w:cols>
        </w:sectPr>
      </w:pPr>
    </w:p>
    <w:p>
      <w:pPr>
        <w:pStyle w:val="BodyText"/>
        <w:tabs>
          <w:tab w:pos="5217" w:val="left" w:leader="none"/>
          <w:tab w:pos="6649" w:val="left" w:leader="none"/>
          <w:tab w:pos="7898" w:val="left" w:leader="none"/>
        </w:tabs>
        <w:spacing w:line="129" w:lineRule="auto" w:before="267"/>
        <w:ind w:left="8018" w:right="2791" w:hanging="5822"/>
      </w:pPr>
      <w:r>
        <w:rPr>
          <w:spacing w:val="-2"/>
        </w:rPr>
        <w:t>Average</w:t>
      </w:r>
      <w:r>
        <w:rPr/>
        <w:tab/>
      </w:r>
      <w:r>
        <w:rPr>
          <w:spacing w:val="-4"/>
        </w:rPr>
        <w:t>3.84</w:t>
      </w:r>
      <w:r>
        <w:rPr/>
        <w:tab/>
      </w:r>
      <w:r>
        <w:rPr>
          <w:spacing w:val="-4"/>
        </w:rPr>
        <w:t>0.36</w:t>
      </w:r>
      <w:r>
        <w:rPr/>
        <w:tab/>
      </w:r>
      <w:r>
        <w:rPr>
          <w:spacing w:val="-2"/>
          <w:position w:val="15"/>
        </w:rPr>
        <w:t>Strongly </w:t>
      </w:r>
      <w:r>
        <w:rPr>
          <w:spacing w:val="-2"/>
        </w:rPr>
        <w:t>Agree</w:t>
      </w:r>
    </w:p>
    <w:p>
      <w:pPr>
        <w:pStyle w:val="BodyText"/>
        <w:spacing w:before="7"/>
        <w:rPr>
          <w:sz w:val="15"/>
        </w:rPr>
      </w:pPr>
      <w:r>
        <w:rPr>
          <w:sz w:val="15"/>
        </w:rPr>
        <mc:AlternateContent>
          <mc:Choice Requires="wps">
            <w:drawing>
              <wp:anchor distT="0" distB="0" distL="0" distR="0" allowOverlap="1" layoutInCell="1" locked="0" behindDoc="1" simplePos="0" relativeHeight="487593472">
                <wp:simplePos x="0" y="0"/>
                <wp:positionH relativeFrom="page">
                  <wp:posOffset>526097</wp:posOffset>
                </wp:positionH>
                <wp:positionV relativeFrom="paragraph">
                  <wp:posOffset>129295</wp:posOffset>
                </wp:positionV>
                <wp:extent cx="5442585" cy="508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442585" cy="5080"/>
                        </a:xfrm>
                        <a:custGeom>
                          <a:avLst/>
                          <a:gdLst/>
                          <a:ahLst/>
                          <a:cxnLst/>
                          <a:rect l="l" t="t" r="r" b="b"/>
                          <a:pathLst>
                            <a:path w="5442585" h="5080">
                              <a:moveTo>
                                <a:pt x="2700655" y="0"/>
                              </a:moveTo>
                              <a:lnTo>
                                <a:pt x="0" y="0"/>
                              </a:lnTo>
                              <a:lnTo>
                                <a:pt x="0" y="5067"/>
                              </a:lnTo>
                              <a:lnTo>
                                <a:pt x="2700655" y="5067"/>
                              </a:lnTo>
                              <a:lnTo>
                                <a:pt x="2700655" y="0"/>
                              </a:lnTo>
                              <a:close/>
                            </a:path>
                            <a:path w="5442585" h="5080">
                              <a:moveTo>
                                <a:pt x="3607739" y="0"/>
                              </a:moveTo>
                              <a:lnTo>
                                <a:pt x="3602736" y="0"/>
                              </a:lnTo>
                              <a:lnTo>
                                <a:pt x="2705798" y="0"/>
                              </a:lnTo>
                              <a:lnTo>
                                <a:pt x="2700718" y="0"/>
                              </a:lnTo>
                              <a:lnTo>
                                <a:pt x="2700718" y="5067"/>
                              </a:lnTo>
                              <a:lnTo>
                                <a:pt x="2705798" y="5067"/>
                              </a:lnTo>
                              <a:lnTo>
                                <a:pt x="3602672" y="5067"/>
                              </a:lnTo>
                              <a:lnTo>
                                <a:pt x="3607739" y="5067"/>
                              </a:lnTo>
                              <a:lnTo>
                                <a:pt x="3607739" y="0"/>
                              </a:lnTo>
                              <a:close/>
                            </a:path>
                            <a:path w="5442585" h="5080">
                              <a:moveTo>
                                <a:pt x="4519930" y="0"/>
                              </a:moveTo>
                              <a:lnTo>
                                <a:pt x="3607752" y="0"/>
                              </a:lnTo>
                              <a:lnTo>
                                <a:pt x="3607752" y="5067"/>
                              </a:lnTo>
                              <a:lnTo>
                                <a:pt x="4519930" y="5067"/>
                              </a:lnTo>
                              <a:lnTo>
                                <a:pt x="4519930" y="0"/>
                              </a:lnTo>
                              <a:close/>
                            </a:path>
                            <a:path w="5442585" h="5080">
                              <a:moveTo>
                                <a:pt x="4525061" y="0"/>
                              </a:moveTo>
                              <a:lnTo>
                                <a:pt x="4519993" y="0"/>
                              </a:lnTo>
                              <a:lnTo>
                                <a:pt x="4519993" y="5067"/>
                              </a:lnTo>
                              <a:lnTo>
                                <a:pt x="4525061" y="5067"/>
                              </a:lnTo>
                              <a:lnTo>
                                <a:pt x="4525061" y="0"/>
                              </a:lnTo>
                              <a:close/>
                            </a:path>
                            <a:path w="5442585" h="5080">
                              <a:moveTo>
                                <a:pt x="5442331" y="0"/>
                              </a:moveTo>
                              <a:lnTo>
                                <a:pt x="4525073" y="0"/>
                              </a:lnTo>
                              <a:lnTo>
                                <a:pt x="452507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0.180779pt;width:428.55pt;height:.4pt;mso-position-horizontal-relative:page;mso-position-vertical-relative:paragraph;z-index:-15723008;mso-wrap-distance-left:0;mso-wrap-distance-right:0" id="docshape15" coordorigin="829,204" coordsize="8571,8" path="m5082,204l829,204,829,212,5082,212,5082,204xm6510,204l6502,204,6502,204,5090,204,5082,204,5082,212,5090,212,6502,212,6502,212,6510,212,6510,204xm7947,204l6510,204,6510,212,7947,212,7947,204xm7955,204l7947,204,7947,212,7955,212,7955,204xm9399,204l7955,204,7955,212,9399,212,9399,204xe" filled="true" fillcolor="#000000" stroked="false">
                <v:path arrowok="t"/>
                <v:fill type="solid"/>
                <w10:wrap type="topAndBottom"/>
              </v:shape>
            </w:pict>
          </mc:Fallback>
        </mc:AlternateContent>
      </w:r>
    </w:p>
    <w:p>
      <w:pPr>
        <w:pStyle w:val="BodyText"/>
        <w:spacing w:line="256" w:lineRule="auto" w:before="3"/>
        <w:ind w:left="4021" w:right="1890" w:hanging="3386"/>
      </w:pPr>
      <w:r>
        <w:rPr/>
        <w:t>Legend:</w:t>
      </w:r>
      <w:r>
        <w:rPr>
          <w:spacing w:val="-6"/>
        </w:rPr>
        <w:t> </w:t>
      </w:r>
      <w:r>
        <w:rPr/>
        <w:t>1.00-1.49</w:t>
      </w:r>
      <w:r>
        <w:rPr>
          <w:spacing w:val="-6"/>
        </w:rPr>
        <w:t> </w:t>
      </w:r>
      <w:r>
        <w:rPr/>
        <w:t>Strongly</w:t>
      </w:r>
      <w:r>
        <w:rPr>
          <w:spacing w:val="-6"/>
        </w:rPr>
        <w:t> </w:t>
      </w:r>
      <w:r>
        <w:rPr/>
        <w:t>Disagree,</w:t>
      </w:r>
      <w:r>
        <w:rPr>
          <w:spacing w:val="-6"/>
        </w:rPr>
        <w:t> </w:t>
      </w:r>
      <w:r>
        <w:rPr/>
        <w:t>1.50-2.49</w:t>
      </w:r>
      <w:r>
        <w:rPr>
          <w:spacing w:val="-6"/>
        </w:rPr>
        <w:t> </w:t>
      </w:r>
      <w:r>
        <w:rPr/>
        <w:t>Disagree,</w:t>
      </w:r>
      <w:r>
        <w:rPr>
          <w:spacing w:val="-6"/>
        </w:rPr>
        <w:t> </w:t>
      </w:r>
      <w:r>
        <w:rPr/>
        <w:t>2.50-3.49</w:t>
      </w:r>
      <w:r>
        <w:rPr>
          <w:spacing w:val="-15"/>
        </w:rPr>
        <w:t> </w:t>
      </w:r>
      <w:r>
        <w:rPr/>
        <w:t>Agree,</w:t>
      </w:r>
      <w:r>
        <w:rPr>
          <w:spacing w:val="-6"/>
        </w:rPr>
        <w:t> </w:t>
      </w:r>
      <w:r>
        <w:rPr/>
        <w:t>3.50-4.00 Strongly</w:t>
      </w:r>
      <w:r>
        <w:rPr>
          <w:spacing w:val="-5"/>
        </w:rPr>
        <w:t> </w:t>
      </w:r>
      <w:r>
        <w:rPr/>
        <w:t>Agree</w:t>
      </w:r>
    </w:p>
    <w:p>
      <w:pPr>
        <w:pStyle w:val="BodyText"/>
        <w:spacing w:before="186"/>
      </w:pPr>
    </w:p>
    <w:p>
      <w:pPr>
        <w:pStyle w:val="BodyText"/>
        <w:spacing w:line="259" w:lineRule="auto"/>
        <w:ind w:left="360" w:right="364" w:firstLine="720"/>
        <w:jc w:val="both"/>
      </w:pPr>
      <w:r>
        <w:rPr/>
        <w:t>In table 9, respondents strongly agreed on the use of collaborative learning in teaching research, with an overall mean of 3.89 (SD = 0.28). This indicates that teachers consistently employ collaborative activities to promote student participation and interaction during research instruction.</w:t>
      </w:r>
    </w:p>
    <w:p>
      <w:pPr>
        <w:pStyle w:val="BodyText"/>
        <w:spacing w:line="259" w:lineRule="auto" w:before="162"/>
        <w:ind w:left="360" w:right="364" w:firstLine="720"/>
        <w:jc w:val="both"/>
      </w:pPr>
      <w:r>
        <w:rPr/>
        <w:t>Among</w:t>
      </w:r>
      <w:r>
        <w:rPr>
          <w:spacing w:val="-7"/>
        </w:rPr>
        <w:t> </w:t>
      </w:r>
      <w:r>
        <w:rPr/>
        <w:t>the</w:t>
      </w:r>
      <w:r>
        <w:rPr>
          <w:spacing w:val="-5"/>
        </w:rPr>
        <w:t> </w:t>
      </w:r>
      <w:r>
        <w:rPr/>
        <w:t>indicators,</w:t>
      </w:r>
      <w:r>
        <w:rPr>
          <w:spacing w:val="-7"/>
        </w:rPr>
        <w:t> </w:t>
      </w:r>
      <w:r>
        <w:rPr/>
        <w:t>assigning</w:t>
      </w:r>
      <w:r>
        <w:rPr>
          <w:spacing w:val="-7"/>
        </w:rPr>
        <w:t> </w:t>
      </w:r>
      <w:r>
        <w:rPr/>
        <w:t>group</w:t>
      </w:r>
      <w:r>
        <w:rPr>
          <w:spacing w:val="-6"/>
        </w:rPr>
        <w:t> </w:t>
      </w:r>
      <w:r>
        <w:rPr/>
        <w:t>tasks</w:t>
      </w:r>
      <w:r>
        <w:rPr>
          <w:spacing w:val="-8"/>
        </w:rPr>
        <w:t> </w:t>
      </w:r>
      <w:r>
        <w:rPr/>
        <w:t>to</w:t>
      </w:r>
      <w:r>
        <w:rPr>
          <w:spacing w:val="-7"/>
        </w:rPr>
        <w:t> </w:t>
      </w:r>
      <w:r>
        <w:rPr/>
        <w:t>develop</w:t>
      </w:r>
      <w:r>
        <w:rPr>
          <w:spacing w:val="-7"/>
        </w:rPr>
        <w:t> </w:t>
      </w:r>
      <w:r>
        <w:rPr/>
        <w:t>teamwork</w:t>
      </w:r>
      <w:r>
        <w:rPr>
          <w:spacing w:val="-6"/>
        </w:rPr>
        <w:t> </w:t>
      </w:r>
      <w:r>
        <w:rPr/>
        <w:t>and</w:t>
      </w:r>
      <w:r>
        <w:rPr>
          <w:spacing w:val="-7"/>
        </w:rPr>
        <w:t> </w:t>
      </w:r>
      <w:r>
        <w:rPr/>
        <w:t>communication</w:t>
      </w:r>
      <w:r>
        <w:rPr>
          <w:spacing w:val="-7"/>
        </w:rPr>
        <w:t> </w:t>
      </w:r>
      <w:r>
        <w:rPr/>
        <w:t>skills</w:t>
      </w:r>
      <w:r>
        <w:rPr>
          <w:spacing w:val="-8"/>
        </w:rPr>
        <w:t> </w:t>
      </w:r>
      <w:r>
        <w:rPr/>
        <w:t>obtained</w:t>
      </w:r>
      <w:r>
        <w:rPr>
          <w:spacing w:val="-7"/>
        </w:rPr>
        <w:t> </w:t>
      </w:r>
      <w:r>
        <w:rPr/>
        <w:t>the highest mean (M = 3.98), while encouraging students to present their research findings to the class obtained the lowest mean (M = 3.75). Nevertheless, all indicators were interpreted as strongly agree, suggesting that collaborative learning is widely practiced in teaching research. Serrano and Dela Cruz (2022) emphasized that collaborative learning enhances student engagement and understanding through shared learning experiences.</w:t>
      </w:r>
    </w:p>
    <w:p>
      <w:pPr>
        <w:pStyle w:val="BodyText"/>
        <w:spacing w:before="158"/>
        <w:ind w:left="360"/>
      </w:pPr>
      <w:r>
        <w:rPr/>
        <w:t>The</w:t>
      </w:r>
      <w:r>
        <w:rPr>
          <w:spacing w:val="-2"/>
        </w:rPr>
        <w:t> </w:t>
      </w:r>
      <w:r>
        <w:rPr/>
        <w:t>respondents'</w:t>
      </w:r>
      <w:r>
        <w:rPr>
          <w:spacing w:val="-6"/>
        </w:rPr>
        <w:t> </w:t>
      </w:r>
      <w:r>
        <w:rPr/>
        <w:t>assessment</w:t>
      </w:r>
      <w:r>
        <w:rPr>
          <w:spacing w:val="-1"/>
        </w:rPr>
        <w:t> </w:t>
      </w:r>
      <w:r>
        <w:rPr/>
        <w:t>of</w:t>
      </w:r>
      <w:r>
        <w:rPr>
          <w:spacing w:val="-2"/>
        </w:rPr>
        <w:t> </w:t>
      </w:r>
      <w:r>
        <w:rPr/>
        <w:t>collaborative</w:t>
      </w:r>
      <w:r>
        <w:rPr>
          <w:spacing w:val="-1"/>
        </w:rPr>
        <w:t> </w:t>
      </w:r>
      <w:r>
        <w:rPr/>
        <w:t>learning</w:t>
      </w:r>
      <w:r>
        <w:rPr>
          <w:spacing w:val="-2"/>
        </w:rPr>
        <w:t> </w:t>
      </w:r>
      <w:r>
        <w:rPr/>
        <w:t>as</w:t>
      </w:r>
      <w:r>
        <w:rPr>
          <w:spacing w:val="-8"/>
        </w:rPr>
        <w:t> </w:t>
      </w:r>
      <w:r>
        <w:rPr/>
        <w:t>a</w:t>
      </w:r>
      <w:r>
        <w:rPr>
          <w:spacing w:val="-1"/>
        </w:rPr>
        <w:t> </w:t>
      </w:r>
      <w:r>
        <w:rPr/>
        <w:t>teaching</w:t>
      </w:r>
      <w:r>
        <w:rPr>
          <w:spacing w:val="-3"/>
        </w:rPr>
        <w:t> </w:t>
      </w:r>
      <w:r>
        <w:rPr/>
        <w:t>strategy</w:t>
      </w:r>
      <w:r>
        <w:rPr>
          <w:spacing w:val="-7"/>
        </w:rPr>
        <w:t> </w:t>
      </w:r>
      <w:r>
        <w:rPr/>
        <w:t>is</w:t>
      </w:r>
      <w:r>
        <w:rPr>
          <w:spacing w:val="-4"/>
        </w:rPr>
        <w:t> </w:t>
      </w:r>
      <w:r>
        <w:rPr/>
        <w:t>presented</w:t>
      </w:r>
      <w:r>
        <w:rPr>
          <w:spacing w:val="-2"/>
        </w:rPr>
        <w:t> </w:t>
      </w:r>
      <w:r>
        <w:rPr/>
        <w:t>in</w:t>
      </w:r>
      <w:r>
        <w:rPr>
          <w:spacing w:val="-7"/>
        </w:rPr>
        <w:t> </w:t>
      </w:r>
      <w:r>
        <w:rPr/>
        <w:t>Table</w:t>
      </w:r>
      <w:r>
        <w:rPr>
          <w:spacing w:val="12"/>
        </w:rPr>
        <w:t> </w:t>
      </w:r>
      <w:r>
        <w:rPr>
          <w:spacing w:val="-7"/>
        </w:rPr>
        <w:t>9.</w:t>
      </w:r>
    </w:p>
    <w:p>
      <w:pPr>
        <w:pStyle w:val="Heading2"/>
      </w:pPr>
      <w:r>
        <w:rPr>
          <w:spacing w:val="-2"/>
        </w:rPr>
        <w:t>Table</w:t>
      </w:r>
      <w:r>
        <w:rPr>
          <w:spacing w:val="-11"/>
        </w:rPr>
        <w:t> </w:t>
      </w:r>
      <w:r>
        <w:rPr>
          <w:spacing w:val="-10"/>
        </w:rPr>
        <w:t>9</w:t>
      </w:r>
    </w:p>
    <w:p>
      <w:pPr>
        <w:spacing w:before="24"/>
        <w:ind w:left="360" w:right="0" w:firstLine="0"/>
        <w:jc w:val="left"/>
        <w:rPr>
          <w:i/>
          <w:sz w:val="24"/>
        </w:rPr>
      </w:pPr>
      <w:r>
        <w:rPr>
          <w:i/>
          <w:sz w:val="24"/>
        </w:rPr>
        <mc:AlternateContent>
          <mc:Choice Requires="wps">
            <w:drawing>
              <wp:anchor distT="0" distB="0" distL="0" distR="0" allowOverlap="1" layoutInCell="1" locked="0" behindDoc="0" simplePos="0" relativeHeight="15734784">
                <wp:simplePos x="0" y="0"/>
                <wp:positionH relativeFrom="page">
                  <wp:posOffset>526097</wp:posOffset>
                </wp:positionH>
                <wp:positionV relativeFrom="paragraph">
                  <wp:posOffset>203747</wp:posOffset>
                </wp:positionV>
                <wp:extent cx="5442585" cy="508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442585" cy="5080"/>
                        </a:xfrm>
                        <a:custGeom>
                          <a:avLst/>
                          <a:gdLst/>
                          <a:ahLst/>
                          <a:cxnLst/>
                          <a:rect l="l" t="t" r="r" b="b"/>
                          <a:pathLst>
                            <a:path w="5442585" h="5080">
                              <a:moveTo>
                                <a:pt x="2886011" y="0"/>
                              </a:moveTo>
                              <a:lnTo>
                                <a:pt x="2880995" y="0"/>
                              </a:lnTo>
                              <a:lnTo>
                                <a:pt x="0" y="0"/>
                              </a:lnTo>
                              <a:lnTo>
                                <a:pt x="0" y="5067"/>
                              </a:lnTo>
                              <a:lnTo>
                                <a:pt x="2880931" y="5067"/>
                              </a:lnTo>
                              <a:lnTo>
                                <a:pt x="2886011" y="5067"/>
                              </a:lnTo>
                              <a:lnTo>
                                <a:pt x="2886011" y="0"/>
                              </a:lnTo>
                              <a:close/>
                            </a:path>
                            <a:path w="5442585" h="5080">
                              <a:moveTo>
                                <a:pt x="3742359" y="0"/>
                              </a:moveTo>
                              <a:lnTo>
                                <a:pt x="3737356" y="0"/>
                              </a:lnTo>
                              <a:lnTo>
                                <a:pt x="2886138" y="0"/>
                              </a:lnTo>
                              <a:lnTo>
                                <a:pt x="2886138" y="5067"/>
                              </a:lnTo>
                              <a:lnTo>
                                <a:pt x="3737292" y="5067"/>
                              </a:lnTo>
                              <a:lnTo>
                                <a:pt x="3742359" y="5067"/>
                              </a:lnTo>
                              <a:lnTo>
                                <a:pt x="3742359" y="0"/>
                              </a:lnTo>
                              <a:close/>
                            </a:path>
                            <a:path w="5442585" h="5080">
                              <a:moveTo>
                                <a:pt x="4519930" y="0"/>
                              </a:moveTo>
                              <a:lnTo>
                                <a:pt x="3742372" y="0"/>
                              </a:lnTo>
                              <a:lnTo>
                                <a:pt x="3742372" y="5067"/>
                              </a:lnTo>
                              <a:lnTo>
                                <a:pt x="4519930" y="5067"/>
                              </a:lnTo>
                              <a:lnTo>
                                <a:pt x="4519930" y="0"/>
                              </a:lnTo>
                              <a:close/>
                            </a:path>
                            <a:path w="5442585" h="5080">
                              <a:moveTo>
                                <a:pt x="4525061" y="0"/>
                              </a:moveTo>
                              <a:lnTo>
                                <a:pt x="4519993" y="0"/>
                              </a:lnTo>
                              <a:lnTo>
                                <a:pt x="4519993" y="5067"/>
                              </a:lnTo>
                              <a:lnTo>
                                <a:pt x="4525061" y="5067"/>
                              </a:lnTo>
                              <a:lnTo>
                                <a:pt x="4525061" y="0"/>
                              </a:lnTo>
                              <a:close/>
                            </a:path>
                            <a:path w="5442585" h="5080">
                              <a:moveTo>
                                <a:pt x="5442331" y="0"/>
                              </a:moveTo>
                              <a:lnTo>
                                <a:pt x="4525073" y="0"/>
                              </a:lnTo>
                              <a:lnTo>
                                <a:pt x="452507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6.043135pt;width:428.55pt;height:.4pt;mso-position-horizontal-relative:page;mso-position-vertical-relative:paragraph;z-index:15734784" id="docshape16" coordorigin="829,321" coordsize="8571,8" path="m5373,321l5366,321,5365,321,829,321,829,329,5365,329,5366,329,5373,329,5373,321xm6722,321l6714,321,6714,321,5374,321,5374,329,6714,329,6714,329,6722,329,6722,321xm7947,321l6722,321,6722,329,7947,329,7947,321xm7955,321l7947,321,7947,329,7955,329,7955,321xm9399,321l7955,321,7955,329,9399,329,9399,321xe" filled="true" fillcolor="#000000" stroked="false">
                <v:path arrowok="t"/>
                <v:fill type="solid"/>
                <w10:wrap type="none"/>
              </v:shape>
            </w:pict>
          </mc:Fallback>
        </mc:AlternateContent>
      </w:r>
      <w:r>
        <w:rPr>
          <w:i/>
          <w:sz w:val="24"/>
        </w:rPr>
        <w:t>Assessment</w:t>
      </w:r>
      <w:r>
        <w:rPr>
          <w:i/>
          <w:spacing w:val="-6"/>
          <w:sz w:val="24"/>
        </w:rPr>
        <w:t> </w:t>
      </w:r>
      <w:r>
        <w:rPr>
          <w:i/>
          <w:sz w:val="24"/>
        </w:rPr>
        <w:t>of</w:t>
      </w:r>
      <w:r>
        <w:rPr>
          <w:i/>
          <w:spacing w:val="-3"/>
          <w:sz w:val="24"/>
        </w:rPr>
        <w:t> </w:t>
      </w:r>
      <w:r>
        <w:rPr>
          <w:i/>
          <w:sz w:val="24"/>
        </w:rPr>
        <w:t>the</w:t>
      </w:r>
      <w:r>
        <w:rPr>
          <w:i/>
          <w:spacing w:val="-3"/>
          <w:sz w:val="24"/>
        </w:rPr>
        <w:t> </w:t>
      </w:r>
      <w:r>
        <w:rPr>
          <w:i/>
          <w:sz w:val="24"/>
        </w:rPr>
        <w:t>Respondents</w:t>
      </w:r>
      <w:r>
        <w:rPr>
          <w:i/>
          <w:spacing w:val="-6"/>
          <w:sz w:val="24"/>
        </w:rPr>
        <w:t> </w:t>
      </w:r>
      <w:r>
        <w:rPr>
          <w:i/>
          <w:sz w:val="24"/>
        </w:rPr>
        <w:t>on</w:t>
      </w:r>
      <w:r>
        <w:rPr>
          <w:i/>
          <w:spacing w:val="-4"/>
          <w:sz w:val="24"/>
        </w:rPr>
        <w:t> </w:t>
      </w:r>
      <w:r>
        <w:rPr>
          <w:i/>
          <w:sz w:val="24"/>
        </w:rPr>
        <w:t>Collaborative</w:t>
      </w:r>
      <w:r>
        <w:rPr>
          <w:i/>
          <w:spacing w:val="-3"/>
          <w:sz w:val="24"/>
        </w:rPr>
        <w:t> </w:t>
      </w:r>
      <w:r>
        <w:rPr>
          <w:i/>
          <w:sz w:val="24"/>
        </w:rPr>
        <w:t>Learning</w:t>
      </w:r>
      <w:r>
        <w:rPr>
          <w:i/>
          <w:spacing w:val="-4"/>
          <w:sz w:val="24"/>
        </w:rPr>
        <w:t> </w:t>
      </w:r>
      <w:r>
        <w:rPr>
          <w:i/>
          <w:sz w:val="24"/>
        </w:rPr>
        <w:t>as</w:t>
      </w:r>
      <w:r>
        <w:rPr>
          <w:i/>
          <w:spacing w:val="-5"/>
          <w:sz w:val="24"/>
        </w:rPr>
        <w:t> </w:t>
      </w:r>
      <w:r>
        <w:rPr>
          <w:i/>
          <w:sz w:val="24"/>
        </w:rPr>
        <w:t>a</w:t>
      </w:r>
      <w:r>
        <w:rPr>
          <w:i/>
          <w:spacing w:val="-4"/>
          <w:sz w:val="24"/>
        </w:rPr>
        <w:t> </w:t>
      </w:r>
      <w:r>
        <w:rPr>
          <w:i/>
          <w:sz w:val="24"/>
        </w:rPr>
        <w:t>Teaching</w:t>
      </w:r>
      <w:r>
        <w:rPr>
          <w:i/>
          <w:spacing w:val="-4"/>
          <w:sz w:val="24"/>
        </w:rPr>
        <w:t> </w:t>
      </w:r>
      <w:r>
        <w:rPr>
          <w:i/>
          <w:spacing w:val="-2"/>
          <w:sz w:val="24"/>
        </w:rPr>
        <w:t>Strategy</w:t>
      </w:r>
    </w:p>
    <w:p>
      <w:pPr>
        <w:spacing w:after="0"/>
        <w:jc w:val="left"/>
        <w:rPr>
          <w:i/>
          <w:sz w:val="24"/>
        </w:rPr>
        <w:sectPr>
          <w:type w:val="continuous"/>
          <w:pgSz w:w="12240" w:h="15840"/>
          <w:pgMar w:top="920" w:bottom="280" w:left="360" w:right="360"/>
        </w:sectPr>
      </w:pPr>
    </w:p>
    <w:p>
      <w:pPr>
        <w:pStyle w:val="BodyText"/>
        <w:spacing w:before="53"/>
        <w:rPr>
          <w:i/>
        </w:rPr>
      </w:pPr>
    </w:p>
    <w:p>
      <w:pPr>
        <w:pStyle w:val="BodyText"/>
        <w:spacing w:line="408" w:lineRule="auto"/>
        <w:ind w:left="576" w:right="650" w:firstLine="1044"/>
      </w:pPr>
      <w:r>
        <w:rPr/>
        <w:t>Collaborative</w:t>
      </w:r>
      <w:r>
        <w:rPr>
          <w:spacing w:val="-17"/>
        </w:rPr>
        <w:t> </w:t>
      </w:r>
      <w:r>
        <w:rPr/>
        <w:t>Learning As a Research Teacher, I…</w:t>
      </w:r>
    </w:p>
    <w:p>
      <w:pPr>
        <w:pStyle w:val="ListParagraph"/>
        <w:numPr>
          <w:ilvl w:val="0"/>
          <w:numId w:val="3"/>
        </w:numPr>
        <w:tabs>
          <w:tab w:pos="816" w:val="left" w:leader="none"/>
        </w:tabs>
        <w:spacing w:line="266" w:lineRule="exact" w:before="0" w:after="0"/>
        <w:ind w:left="816" w:right="0" w:hanging="240"/>
        <w:jc w:val="left"/>
        <w:rPr>
          <w:sz w:val="24"/>
        </w:rPr>
      </w:pPr>
      <w:r>
        <w:rPr>
          <w:sz w:val="24"/>
        </w:rPr>
        <w:t>facilitate</w:t>
      </w:r>
      <w:r>
        <w:rPr>
          <w:spacing w:val="-2"/>
          <w:sz w:val="24"/>
        </w:rPr>
        <w:t> </w:t>
      </w:r>
      <w:r>
        <w:rPr>
          <w:sz w:val="24"/>
        </w:rPr>
        <w:t>group</w:t>
      </w:r>
      <w:r>
        <w:rPr>
          <w:spacing w:val="-2"/>
          <w:sz w:val="24"/>
        </w:rPr>
        <w:t> </w:t>
      </w:r>
      <w:r>
        <w:rPr>
          <w:sz w:val="24"/>
        </w:rPr>
        <w:t>discussions</w:t>
      </w:r>
      <w:r>
        <w:rPr>
          <w:spacing w:val="-4"/>
          <w:sz w:val="24"/>
        </w:rPr>
        <w:t> </w:t>
      </w:r>
      <w:r>
        <w:rPr>
          <w:sz w:val="24"/>
        </w:rPr>
        <w:t>to</w:t>
      </w:r>
      <w:r>
        <w:rPr>
          <w:spacing w:val="-2"/>
          <w:sz w:val="24"/>
        </w:rPr>
        <w:t> analyze</w:t>
      </w:r>
    </w:p>
    <w:p>
      <w:pPr>
        <w:pStyle w:val="BodyText"/>
        <w:spacing w:line="256" w:lineRule="auto" w:before="33"/>
        <w:ind w:left="760" w:right="-5" w:hanging="184"/>
      </w:pPr>
      <w:r>
        <w:rPr/>
        <w:br w:type="column"/>
      </w:r>
      <w:r>
        <w:rPr>
          <w:spacing w:val="-4"/>
        </w:rPr>
        <w:t>Weighted Mean</w:t>
      </w:r>
    </w:p>
    <w:p>
      <w:pPr>
        <w:pStyle w:val="BodyText"/>
        <w:spacing w:line="256" w:lineRule="auto" w:before="33"/>
        <w:ind w:left="312" w:firstLine="48"/>
      </w:pPr>
      <w:r>
        <w:rPr/>
        <w:br w:type="column"/>
      </w:r>
      <w:r>
        <w:rPr>
          <w:spacing w:val="-2"/>
        </w:rPr>
        <w:t>Standard Deviation</w:t>
      </w:r>
    </w:p>
    <w:p>
      <w:pPr>
        <w:pStyle w:val="BodyText"/>
        <w:spacing w:line="256" w:lineRule="auto" w:before="33"/>
        <w:ind w:left="269" w:right="2644" w:hanging="7"/>
        <w:jc w:val="center"/>
      </w:pPr>
      <w:r>
        <w:rPr/>
        <w:br w:type="column"/>
      </w:r>
      <w:r>
        <w:rPr>
          <w:spacing w:val="-2"/>
        </w:rPr>
        <w:t>Qualitative Description</w:t>
      </w:r>
    </w:p>
    <w:p>
      <w:pPr>
        <w:pStyle w:val="BodyText"/>
      </w:pPr>
    </w:p>
    <w:p>
      <w:pPr>
        <w:pStyle w:val="BodyText"/>
        <w:spacing w:before="81"/>
      </w:pPr>
    </w:p>
    <w:p>
      <w:pPr>
        <w:pStyle w:val="BodyText"/>
        <w:spacing w:before="1"/>
        <w:ind w:right="2374"/>
        <w:jc w:val="center"/>
      </w:pPr>
      <w:r>
        <w:rPr/>
        <mc:AlternateContent>
          <mc:Choice Requires="wps">
            <w:drawing>
              <wp:anchor distT="0" distB="0" distL="0" distR="0" allowOverlap="1" layoutInCell="1" locked="0" behindDoc="0" simplePos="0" relativeHeight="15735296">
                <wp:simplePos x="0" y="0"/>
                <wp:positionH relativeFrom="page">
                  <wp:posOffset>526097</wp:posOffset>
                </wp:positionH>
                <wp:positionV relativeFrom="paragraph">
                  <wp:posOffset>-296847</wp:posOffset>
                </wp:positionV>
                <wp:extent cx="5442585" cy="508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442585" cy="5080"/>
                        </a:xfrm>
                        <a:custGeom>
                          <a:avLst/>
                          <a:gdLst/>
                          <a:ahLst/>
                          <a:cxnLst/>
                          <a:rect l="l" t="t" r="r" b="b"/>
                          <a:pathLst>
                            <a:path w="5442585" h="5080">
                              <a:moveTo>
                                <a:pt x="2886011" y="0"/>
                              </a:moveTo>
                              <a:lnTo>
                                <a:pt x="2880995" y="0"/>
                              </a:lnTo>
                              <a:lnTo>
                                <a:pt x="0" y="0"/>
                              </a:lnTo>
                              <a:lnTo>
                                <a:pt x="0" y="5080"/>
                              </a:lnTo>
                              <a:lnTo>
                                <a:pt x="2880931" y="5080"/>
                              </a:lnTo>
                              <a:lnTo>
                                <a:pt x="2886011" y="5080"/>
                              </a:lnTo>
                              <a:lnTo>
                                <a:pt x="2886011" y="0"/>
                              </a:lnTo>
                              <a:close/>
                            </a:path>
                            <a:path w="5442585" h="5080">
                              <a:moveTo>
                                <a:pt x="3742359" y="0"/>
                              </a:moveTo>
                              <a:lnTo>
                                <a:pt x="3737356" y="0"/>
                              </a:lnTo>
                              <a:lnTo>
                                <a:pt x="2886138" y="0"/>
                              </a:lnTo>
                              <a:lnTo>
                                <a:pt x="2886138" y="5080"/>
                              </a:lnTo>
                              <a:lnTo>
                                <a:pt x="3737292" y="5080"/>
                              </a:lnTo>
                              <a:lnTo>
                                <a:pt x="3742359" y="5080"/>
                              </a:lnTo>
                              <a:lnTo>
                                <a:pt x="3742359" y="0"/>
                              </a:lnTo>
                              <a:close/>
                            </a:path>
                            <a:path w="5442585" h="5080">
                              <a:moveTo>
                                <a:pt x="4519930" y="0"/>
                              </a:moveTo>
                              <a:lnTo>
                                <a:pt x="3742372" y="0"/>
                              </a:lnTo>
                              <a:lnTo>
                                <a:pt x="3742372" y="5080"/>
                              </a:lnTo>
                              <a:lnTo>
                                <a:pt x="4519930" y="5080"/>
                              </a:lnTo>
                              <a:lnTo>
                                <a:pt x="4519930" y="0"/>
                              </a:lnTo>
                              <a:close/>
                            </a:path>
                            <a:path w="5442585" h="5080">
                              <a:moveTo>
                                <a:pt x="4525061" y="0"/>
                              </a:moveTo>
                              <a:lnTo>
                                <a:pt x="4519993" y="0"/>
                              </a:lnTo>
                              <a:lnTo>
                                <a:pt x="4519993" y="5080"/>
                              </a:lnTo>
                              <a:lnTo>
                                <a:pt x="4525061" y="5080"/>
                              </a:lnTo>
                              <a:lnTo>
                                <a:pt x="4525061" y="0"/>
                              </a:lnTo>
                              <a:close/>
                            </a:path>
                            <a:path w="5442585" h="5080">
                              <a:moveTo>
                                <a:pt x="5442331" y="0"/>
                              </a:moveTo>
                              <a:lnTo>
                                <a:pt x="4525073" y="0"/>
                              </a:lnTo>
                              <a:lnTo>
                                <a:pt x="452507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23.37384pt;width:428.55pt;height:.4pt;mso-position-horizontal-relative:page;mso-position-vertical-relative:paragraph;z-index:15735296" id="docshape17" coordorigin="829,-467" coordsize="8571,8" path="m5373,-467l5366,-467,5365,-467,829,-467,829,-459,5365,-459,5366,-459,5373,-459,5373,-467xm6722,-467l6714,-467,6714,-467,5374,-467,5374,-459,6714,-459,6714,-459,6722,-459,6722,-467xm7947,-467l6722,-467,6722,-459,7947,-459,7947,-467xm7955,-467l7947,-467,7947,-459,7955,-459,7955,-467xm9399,-467l7955,-467,7955,-459,9399,-459,9399,-467xe" filled="true" fillcolor="#000000" stroked="false">
                <v:path arrowok="t"/>
                <v:fill type="solid"/>
                <w10:wrap type="none"/>
              </v:shape>
            </w:pict>
          </mc:Fallback>
        </mc:AlternateContent>
      </w:r>
      <w:r>
        <w:rPr>
          <w:spacing w:val="-2"/>
        </w:rPr>
        <w:t>Strongly</w:t>
      </w:r>
    </w:p>
    <w:p>
      <w:pPr>
        <w:pStyle w:val="BodyText"/>
        <w:spacing w:after="0"/>
        <w:jc w:val="center"/>
        <w:sectPr>
          <w:type w:val="continuous"/>
          <w:pgSz w:w="12240" w:h="15840"/>
          <w:pgMar w:top="920" w:bottom="280" w:left="360" w:right="360"/>
          <w:cols w:num="4" w:equalWidth="0">
            <w:col w:w="4507" w:space="138"/>
            <w:col w:w="1492" w:space="40"/>
            <w:col w:w="1264" w:space="40"/>
            <w:col w:w="4039"/>
          </w:cols>
        </w:sectPr>
      </w:pPr>
    </w:p>
    <w:p>
      <w:pPr>
        <w:pStyle w:val="BodyText"/>
        <w:tabs>
          <w:tab w:pos="5469" w:val="left" w:leader="none"/>
          <w:tab w:pos="7173" w:val="right" w:leader="none"/>
        </w:tabs>
        <w:spacing w:before="20"/>
        <w:ind w:left="576"/>
      </w:pPr>
      <w:r>
        <w:rPr/>
        <w:t>research</w:t>
      </w:r>
      <w:r>
        <w:rPr>
          <w:spacing w:val="2"/>
        </w:rPr>
        <w:t> </w:t>
      </w:r>
      <w:r>
        <w:rPr>
          <w:spacing w:val="-2"/>
        </w:rPr>
        <w:t>topics.</w:t>
      </w:r>
      <w:r>
        <w:rPr/>
        <w:tab/>
      </w:r>
      <w:r>
        <w:rPr>
          <w:spacing w:val="-4"/>
        </w:rPr>
        <w:t>3.93</w:t>
      </w:r>
      <w:r>
        <w:rPr/>
        <w:tab/>
      </w:r>
      <w:r>
        <w:rPr>
          <w:spacing w:val="-4"/>
        </w:rPr>
        <w:t>0.26</w:t>
      </w:r>
    </w:p>
    <w:p>
      <w:pPr>
        <w:pStyle w:val="ListParagraph"/>
        <w:numPr>
          <w:ilvl w:val="0"/>
          <w:numId w:val="3"/>
        </w:numPr>
        <w:tabs>
          <w:tab w:pos="816" w:val="left" w:leader="none"/>
        </w:tabs>
        <w:spacing w:line="240" w:lineRule="auto" w:before="184" w:after="0"/>
        <w:ind w:left="816" w:right="0" w:hanging="240"/>
        <w:jc w:val="left"/>
        <w:rPr>
          <w:sz w:val="24"/>
        </w:rPr>
      </w:pPr>
      <w:r>
        <w:rPr>
          <w:sz w:val="24"/>
        </w:rPr>
        <w:t>encourage peer review</w:t>
      </w:r>
      <w:r>
        <w:rPr>
          <w:spacing w:val="-2"/>
          <w:sz w:val="24"/>
        </w:rPr>
        <w:t> </w:t>
      </w:r>
      <w:r>
        <w:rPr>
          <w:sz w:val="24"/>
        </w:rPr>
        <w:t>or </w:t>
      </w:r>
      <w:r>
        <w:rPr>
          <w:spacing w:val="-2"/>
          <w:sz w:val="24"/>
        </w:rPr>
        <w:t>collaborative</w:t>
      </w:r>
    </w:p>
    <w:p>
      <w:pPr>
        <w:pStyle w:val="BodyText"/>
        <w:tabs>
          <w:tab w:pos="5469" w:val="left" w:leader="none"/>
          <w:tab w:pos="7173" w:val="right" w:leader="none"/>
        </w:tabs>
        <w:spacing w:before="20"/>
        <w:ind w:left="576"/>
      </w:pPr>
      <w:r>
        <w:rPr/>
        <w:t>problem-</w:t>
      </w:r>
      <w:r>
        <w:rPr>
          <w:spacing w:val="-2"/>
        </w:rPr>
        <w:t>solving.</w:t>
      </w:r>
      <w:r>
        <w:rPr/>
        <w:tab/>
      </w:r>
      <w:r>
        <w:rPr>
          <w:spacing w:val="-4"/>
        </w:rPr>
        <w:t>3.87</w:t>
      </w:r>
      <w:r>
        <w:rPr/>
        <w:tab/>
      </w:r>
      <w:r>
        <w:rPr>
          <w:spacing w:val="-4"/>
        </w:rPr>
        <w:t>0.34</w:t>
      </w:r>
    </w:p>
    <w:p>
      <w:pPr>
        <w:pStyle w:val="ListParagraph"/>
        <w:numPr>
          <w:ilvl w:val="0"/>
          <w:numId w:val="3"/>
        </w:numPr>
        <w:tabs>
          <w:tab w:pos="816" w:val="left" w:leader="none"/>
        </w:tabs>
        <w:spacing w:line="240" w:lineRule="auto" w:before="184" w:after="0"/>
        <w:ind w:left="816" w:right="0" w:hanging="240"/>
        <w:jc w:val="left"/>
        <w:rPr>
          <w:sz w:val="24"/>
        </w:rPr>
      </w:pPr>
      <w:r>
        <w:rPr>
          <w:sz w:val="24"/>
        </w:rPr>
        <w:t>assign group tasks</w:t>
      </w:r>
      <w:r>
        <w:rPr>
          <w:spacing w:val="-2"/>
          <w:sz w:val="24"/>
        </w:rPr>
        <w:t> </w:t>
      </w:r>
      <w:r>
        <w:rPr>
          <w:sz w:val="24"/>
        </w:rPr>
        <w:t>to develop</w:t>
      </w:r>
      <w:r>
        <w:rPr>
          <w:spacing w:val="-4"/>
          <w:sz w:val="24"/>
        </w:rPr>
        <w:t> </w:t>
      </w:r>
      <w:r>
        <w:rPr>
          <w:spacing w:val="-2"/>
          <w:sz w:val="24"/>
        </w:rPr>
        <w:t>teamwork</w:t>
      </w:r>
    </w:p>
    <w:p>
      <w:pPr>
        <w:pStyle w:val="BodyText"/>
        <w:tabs>
          <w:tab w:pos="1164" w:val="left" w:leader="none"/>
          <w:tab w:pos="5469" w:val="left" w:leader="none"/>
          <w:tab w:pos="7173" w:val="right" w:leader="none"/>
        </w:tabs>
        <w:spacing w:before="20"/>
        <w:ind w:left="576"/>
      </w:pPr>
      <w:r>
        <w:rPr>
          <w:spacing w:val="-5"/>
        </w:rPr>
        <w:t>and</w:t>
      </w:r>
      <w:r>
        <w:rPr/>
        <w:tab/>
        <w:t>communication</w:t>
      </w:r>
      <w:r>
        <w:rPr>
          <w:spacing w:val="-1"/>
        </w:rPr>
        <w:t> </w:t>
      </w:r>
      <w:r>
        <w:rPr>
          <w:spacing w:val="-2"/>
        </w:rPr>
        <w:t>skills.</w:t>
      </w:r>
      <w:r>
        <w:rPr/>
        <w:tab/>
      </w:r>
      <w:r>
        <w:rPr>
          <w:spacing w:val="-4"/>
        </w:rPr>
        <w:t>3.98</w:t>
      </w:r>
      <w:r>
        <w:rPr/>
        <w:tab/>
      </w:r>
      <w:r>
        <w:rPr>
          <w:spacing w:val="-4"/>
        </w:rPr>
        <w:t>0.13</w:t>
      </w:r>
    </w:p>
    <w:p>
      <w:pPr>
        <w:pStyle w:val="ListParagraph"/>
        <w:numPr>
          <w:ilvl w:val="0"/>
          <w:numId w:val="3"/>
        </w:numPr>
        <w:tabs>
          <w:tab w:pos="816" w:val="left" w:leader="none"/>
        </w:tabs>
        <w:spacing w:line="240" w:lineRule="auto" w:before="180" w:after="0"/>
        <w:ind w:left="816" w:right="0" w:hanging="240"/>
        <w:jc w:val="left"/>
        <w:rPr>
          <w:sz w:val="24"/>
        </w:rPr>
      </w:pPr>
      <w:r>
        <w:rPr>
          <w:sz w:val="24"/>
        </w:rPr>
        <w:t>encourage</w:t>
      </w:r>
      <w:r>
        <w:rPr>
          <w:spacing w:val="-1"/>
          <w:sz w:val="24"/>
        </w:rPr>
        <w:t> </w:t>
      </w:r>
      <w:r>
        <w:rPr>
          <w:sz w:val="24"/>
        </w:rPr>
        <w:t>students</w:t>
      </w:r>
      <w:r>
        <w:rPr>
          <w:spacing w:val="-2"/>
          <w:sz w:val="24"/>
        </w:rPr>
        <w:t> </w:t>
      </w:r>
      <w:r>
        <w:rPr>
          <w:sz w:val="24"/>
        </w:rPr>
        <w:t>to</w:t>
      </w:r>
      <w:r>
        <w:rPr>
          <w:spacing w:val="-1"/>
          <w:sz w:val="24"/>
        </w:rPr>
        <w:t> </w:t>
      </w:r>
      <w:r>
        <w:rPr>
          <w:sz w:val="24"/>
        </w:rPr>
        <w:t>present </w:t>
      </w:r>
      <w:r>
        <w:rPr>
          <w:spacing w:val="-4"/>
          <w:sz w:val="24"/>
        </w:rPr>
        <w:t>their</w:t>
      </w:r>
    </w:p>
    <w:p>
      <w:pPr>
        <w:pStyle w:val="BodyText"/>
        <w:tabs>
          <w:tab w:pos="5469" w:val="left" w:leader="none"/>
          <w:tab w:pos="7173" w:val="right" w:leader="none"/>
        </w:tabs>
        <w:spacing w:before="24"/>
        <w:ind w:left="576"/>
      </w:pPr>
      <w:r>
        <w:rPr/>
        <w:t>research</w:t>
      </w:r>
      <w:r>
        <w:rPr>
          <w:spacing w:val="-2"/>
        </w:rPr>
        <w:t> </w:t>
      </w:r>
      <w:r>
        <w:rPr/>
        <w:t>findings</w:t>
      </w:r>
      <w:r>
        <w:rPr>
          <w:spacing w:val="-1"/>
        </w:rPr>
        <w:t> </w:t>
      </w:r>
      <w:r>
        <w:rPr/>
        <w:t>to</w:t>
      </w:r>
      <w:r>
        <w:rPr>
          <w:spacing w:val="-1"/>
        </w:rPr>
        <w:t> </w:t>
      </w:r>
      <w:r>
        <w:rPr/>
        <w:t>the </w:t>
      </w:r>
      <w:r>
        <w:rPr>
          <w:spacing w:val="-2"/>
        </w:rPr>
        <w:t>class.</w:t>
      </w:r>
      <w:r>
        <w:rPr/>
        <w:tab/>
      </w:r>
      <w:r>
        <w:rPr>
          <w:spacing w:val="-4"/>
        </w:rPr>
        <w:t>3.75</w:t>
      </w:r>
      <w:r>
        <w:rPr/>
        <w:tab/>
      </w:r>
      <w:r>
        <w:rPr>
          <w:spacing w:val="-4"/>
        </w:rPr>
        <w:t>0.43</w:t>
      </w:r>
    </w:p>
    <w:p>
      <w:pPr>
        <w:pStyle w:val="ListParagraph"/>
        <w:numPr>
          <w:ilvl w:val="0"/>
          <w:numId w:val="3"/>
        </w:numPr>
        <w:tabs>
          <w:tab w:pos="816" w:val="left" w:leader="none"/>
        </w:tabs>
        <w:spacing w:line="240" w:lineRule="auto" w:before="180" w:after="0"/>
        <w:ind w:left="816" w:right="0" w:hanging="240"/>
        <w:jc w:val="left"/>
        <w:rPr>
          <w:sz w:val="24"/>
        </w:rPr>
      </w:pPr>
      <w:r>
        <w:rPr>
          <w:sz w:val="24"/>
        </w:rPr>
        <w:t>monitor</w:t>
      </w:r>
      <w:r>
        <w:rPr>
          <w:spacing w:val="1"/>
          <w:sz w:val="24"/>
        </w:rPr>
        <w:t> </w:t>
      </w:r>
      <w:r>
        <w:rPr>
          <w:sz w:val="24"/>
        </w:rPr>
        <w:t>group</w:t>
      </w:r>
      <w:r>
        <w:rPr>
          <w:spacing w:val="1"/>
          <w:sz w:val="24"/>
        </w:rPr>
        <w:t> </w:t>
      </w:r>
      <w:r>
        <w:rPr>
          <w:sz w:val="24"/>
        </w:rPr>
        <w:t>dynamics</w:t>
      </w:r>
      <w:r>
        <w:rPr>
          <w:spacing w:val="-1"/>
          <w:sz w:val="24"/>
        </w:rPr>
        <w:t> </w:t>
      </w:r>
      <w:r>
        <w:rPr>
          <w:sz w:val="24"/>
        </w:rPr>
        <w:t>to</w:t>
      </w:r>
      <w:r>
        <w:rPr>
          <w:spacing w:val="-4"/>
          <w:sz w:val="24"/>
        </w:rPr>
        <w:t> </w:t>
      </w:r>
      <w:r>
        <w:rPr>
          <w:spacing w:val="-2"/>
          <w:sz w:val="24"/>
        </w:rPr>
        <w:t>ensure</w:t>
      </w:r>
    </w:p>
    <w:p>
      <w:pPr>
        <w:pStyle w:val="BodyText"/>
        <w:tabs>
          <w:tab w:pos="5469" w:val="left" w:leader="none"/>
          <w:tab w:pos="7173" w:val="right" w:leader="none"/>
        </w:tabs>
        <w:spacing w:before="24"/>
        <w:ind w:left="576"/>
      </w:pPr>
      <w:r>
        <w:rPr/>
        <w:t>equitable</w:t>
      </w:r>
      <w:r>
        <w:rPr>
          <w:spacing w:val="-1"/>
        </w:rPr>
        <w:t> </w:t>
      </w:r>
      <w:r>
        <w:rPr/>
        <w:t>participation among</w:t>
      </w:r>
      <w:r>
        <w:rPr>
          <w:spacing w:val="-1"/>
        </w:rPr>
        <w:t> </w:t>
      </w:r>
      <w:r>
        <w:rPr>
          <w:spacing w:val="-2"/>
        </w:rPr>
        <w:t>members.</w:t>
      </w:r>
      <w:r>
        <w:rPr/>
        <w:tab/>
      </w:r>
      <w:r>
        <w:rPr>
          <w:spacing w:val="-4"/>
        </w:rPr>
        <w:t>3.93</w:t>
      </w:r>
      <w:r>
        <w:rPr/>
        <w:tab/>
      </w:r>
      <w:r>
        <w:rPr>
          <w:spacing w:val="-4"/>
        </w:rPr>
        <w:t>0.26</w:t>
      </w:r>
    </w:p>
    <w:p>
      <w:pPr>
        <w:pStyle w:val="BodyText"/>
        <w:spacing w:before="20"/>
        <w:ind w:left="696"/>
      </w:pPr>
      <w:r>
        <w:rPr/>
        <w:br w:type="column"/>
      </w:r>
      <w:r>
        <w:rPr>
          <w:spacing w:val="-2"/>
        </w:rPr>
        <w:t>Agree</w:t>
      </w:r>
    </w:p>
    <w:p>
      <w:pPr>
        <w:pStyle w:val="BodyText"/>
        <w:spacing w:line="256" w:lineRule="auto" w:before="184"/>
        <w:ind w:left="696" w:right="2254" w:hanging="120"/>
      </w:pPr>
      <w:r>
        <w:rPr>
          <w:spacing w:val="-2"/>
        </w:rPr>
        <w:t>Strongly Agree</w:t>
      </w:r>
    </w:p>
    <w:p>
      <w:pPr>
        <w:pStyle w:val="BodyText"/>
        <w:spacing w:line="256" w:lineRule="auto" w:before="165"/>
        <w:ind w:left="696" w:right="2254" w:hanging="120"/>
      </w:pPr>
      <w:r>
        <w:rPr>
          <w:spacing w:val="-2"/>
        </w:rPr>
        <w:t>Strongly Agree</w:t>
      </w:r>
    </w:p>
    <w:p>
      <w:pPr>
        <w:pStyle w:val="BodyText"/>
        <w:spacing w:line="261" w:lineRule="auto" w:before="162"/>
        <w:ind w:left="696" w:right="2254" w:hanging="120"/>
      </w:pPr>
      <w:r>
        <w:rPr>
          <w:spacing w:val="-2"/>
        </w:rPr>
        <w:t>Strongly Agree</w:t>
      </w:r>
    </w:p>
    <w:p>
      <w:pPr>
        <w:pStyle w:val="BodyText"/>
        <w:spacing w:line="261" w:lineRule="auto" w:before="154"/>
        <w:ind w:left="696" w:right="2254" w:hanging="120"/>
      </w:pPr>
      <w:r>
        <w:rPr>
          <w:spacing w:val="-2"/>
        </w:rPr>
        <w:t>Strongly Agree</w:t>
      </w:r>
    </w:p>
    <w:p>
      <w:pPr>
        <w:pStyle w:val="BodyText"/>
        <w:spacing w:after="0" w:line="261" w:lineRule="auto"/>
        <w:sectPr>
          <w:type w:val="continuous"/>
          <w:pgSz w:w="12240" w:h="15840"/>
          <w:pgMar w:top="920" w:bottom="280" w:left="360" w:right="360"/>
          <w:cols w:num="2" w:equalWidth="0">
            <w:col w:w="7215" w:space="107"/>
            <w:col w:w="4198"/>
          </w:cols>
        </w:sectPr>
      </w:pPr>
    </w:p>
    <w:p>
      <w:pPr>
        <w:pStyle w:val="BodyText"/>
        <w:tabs>
          <w:tab w:pos="5469" w:val="left" w:leader="none"/>
          <w:tab w:pos="7173" w:val="right" w:leader="none"/>
        </w:tabs>
        <w:spacing w:before="356"/>
        <w:ind w:left="4101"/>
      </w:pPr>
      <w:r>
        <w:rPr/>
        <mc:AlternateContent>
          <mc:Choice Requires="wps">
            <w:drawing>
              <wp:anchor distT="0" distB="0" distL="0" distR="0" allowOverlap="1" layoutInCell="1" locked="0" behindDoc="0" simplePos="0" relativeHeight="15736320">
                <wp:simplePos x="0" y="0"/>
                <wp:positionH relativeFrom="page">
                  <wp:posOffset>526097</wp:posOffset>
                </wp:positionH>
                <wp:positionV relativeFrom="paragraph">
                  <wp:posOffset>518426</wp:posOffset>
                </wp:positionV>
                <wp:extent cx="5442585" cy="508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442585" cy="5080"/>
                        </a:xfrm>
                        <a:custGeom>
                          <a:avLst/>
                          <a:gdLst/>
                          <a:ahLst/>
                          <a:cxnLst/>
                          <a:rect l="l" t="t" r="r" b="b"/>
                          <a:pathLst>
                            <a:path w="5442585" h="5080">
                              <a:moveTo>
                                <a:pt x="2886011" y="0"/>
                              </a:moveTo>
                              <a:lnTo>
                                <a:pt x="2880995" y="0"/>
                              </a:lnTo>
                              <a:lnTo>
                                <a:pt x="0" y="0"/>
                              </a:lnTo>
                              <a:lnTo>
                                <a:pt x="0" y="5067"/>
                              </a:lnTo>
                              <a:lnTo>
                                <a:pt x="2880931" y="5067"/>
                              </a:lnTo>
                              <a:lnTo>
                                <a:pt x="2886011" y="5067"/>
                              </a:lnTo>
                              <a:lnTo>
                                <a:pt x="2886011" y="0"/>
                              </a:lnTo>
                              <a:close/>
                            </a:path>
                            <a:path w="5442585" h="5080">
                              <a:moveTo>
                                <a:pt x="3742359" y="0"/>
                              </a:moveTo>
                              <a:lnTo>
                                <a:pt x="3737356" y="0"/>
                              </a:lnTo>
                              <a:lnTo>
                                <a:pt x="2886138" y="0"/>
                              </a:lnTo>
                              <a:lnTo>
                                <a:pt x="2886138" y="5067"/>
                              </a:lnTo>
                              <a:lnTo>
                                <a:pt x="3737292" y="5067"/>
                              </a:lnTo>
                              <a:lnTo>
                                <a:pt x="3742359" y="5067"/>
                              </a:lnTo>
                              <a:lnTo>
                                <a:pt x="3742359" y="0"/>
                              </a:lnTo>
                              <a:close/>
                            </a:path>
                            <a:path w="5442585" h="5080">
                              <a:moveTo>
                                <a:pt x="4519930" y="0"/>
                              </a:moveTo>
                              <a:lnTo>
                                <a:pt x="3742372" y="0"/>
                              </a:lnTo>
                              <a:lnTo>
                                <a:pt x="3742372" y="5067"/>
                              </a:lnTo>
                              <a:lnTo>
                                <a:pt x="4519930" y="5067"/>
                              </a:lnTo>
                              <a:lnTo>
                                <a:pt x="4519930" y="0"/>
                              </a:lnTo>
                              <a:close/>
                            </a:path>
                            <a:path w="5442585" h="5080">
                              <a:moveTo>
                                <a:pt x="4525061" y="0"/>
                              </a:moveTo>
                              <a:lnTo>
                                <a:pt x="4519993" y="0"/>
                              </a:lnTo>
                              <a:lnTo>
                                <a:pt x="4519993" y="5067"/>
                              </a:lnTo>
                              <a:lnTo>
                                <a:pt x="4525061" y="5067"/>
                              </a:lnTo>
                              <a:lnTo>
                                <a:pt x="4525061" y="0"/>
                              </a:lnTo>
                              <a:close/>
                            </a:path>
                            <a:path w="5442585" h="5080">
                              <a:moveTo>
                                <a:pt x="5442331" y="0"/>
                              </a:moveTo>
                              <a:lnTo>
                                <a:pt x="4525073" y="0"/>
                              </a:lnTo>
                              <a:lnTo>
                                <a:pt x="452507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40.820965pt;width:428.55pt;height:.4pt;mso-position-horizontal-relative:page;mso-position-vertical-relative:paragraph;z-index:15736320" id="docshape18" coordorigin="829,816" coordsize="8571,8" path="m5373,816l5366,816,5365,816,829,816,829,824,5365,824,5366,824,5373,824,5373,816xm6722,816l6714,816,6714,816,5374,816,5374,824,6714,824,6714,824,6722,824,6722,816xm7947,816l6722,816,6722,824,7947,824,7947,816xm7955,816l7947,816,7947,824,7955,824,7955,816xm9399,816l7955,816,7955,824,9399,824,9399,816xe" filled="true" fillcolor="#000000" stroked="false">
                <v:path arrowok="t"/>
                <v:fill type="solid"/>
                <w10:wrap type="none"/>
              </v:shape>
            </w:pict>
          </mc:Fallback>
        </mc:AlternateContent>
      </w:r>
      <w:r>
        <w:rPr>
          <w:spacing w:val="-2"/>
        </w:rPr>
        <w:t>Average</w:t>
      </w:r>
      <w:r>
        <w:rPr/>
        <w:tab/>
      </w:r>
      <w:r>
        <w:rPr>
          <w:spacing w:val="-4"/>
        </w:rPr>
        <w:t>3.89</w:t>
      </w:r>
      <w:r>
        <w:rPr/>
        <w:tab/>
      </w:r>
      <w:r>
        <w:rPr>
          <w:spacing w:val="-4"/>
        </w:rPr>
        <w:t>0.28</w:t>
      </w:r>
    </w:p>
    <w:p>
      <w:pPr>
        <w:pStyle w:val="BodyText"/>
        <w:spacing w:line="256" w:lineRule="auto" w:before="60"/>
        <w:ind w:left="804" w:right="2791" w:hanging="120"/>
      </w:pPr>
      <w:r>
        <w:rPr/>
        <w:br w:type="column"/>
      </w:r>
      <w:r>
        <w:rPr>
          <w:spacing w:val="-2"/>
        </w:rPr>
        <w:t>Strongly Agree</w:t>
      </w:r>
    </w:p>
    <w:p>
      <w:pPr>
        <w:pStyle w:val="BodyText"/>
        <w:spacing w:after="0" w:line="256" w:lineRule="auto"/>
        <w:sectPr>
          <w:pgSz w:w="12240" w:h="15840"/>
          <w:pgMar w:top="660" w:bottom="280" w:left="360" w:right="360"/>
          <w:cols w:num="2" w:equalWidth="0">
            <w:col w:w="7175" w:space="40"/>
            <w:col w:w="4305"/>
          </w:cols>
        </w:sectPr>
      </w:pPr>
    </w:p>
    <w:p>
      <w:pPr>
        <w:pStyle w:val="BodyText"/>
        <w:spacing w:line="261" w:lineRule="auto" w:before="173"/>
        <w:ind w:left="4021" w:right="1890" w:hanging="3386"/>
      </w:pPr>
      <w:r>
        <w:rPr/>
        <w:t>Legend:</w:t>
      </w:r>
      <w:r>
        <w:rPr>
          <w:spacing w:val="-6"/>
        </w:rPr>
        <w:t> </w:t>
      </w:r>
      <w:r>
        <w:rPr/>
        <w:t>1.00-1.49</w:t>
      </w:r>
      <w:r>
        <w:rPr>
          <w:spacing w:val="-6"/>
        </w:rPr>
        <w:t> </w:t>
      </w:r>
      <w:r>
        <w:rPr/>
        <w:t>Strongly</w:t>
      </w:r>
      <w:r>
        <w:rPr>
          <w:spacing w:val="-6"/>
        </w:rPr>
        <w:t> </w:t>
      </w:r>
      <w:r>
        <w:rPr/>
        <w:t>Disagree,</w:t>
      </w:r>
      <w:r>
        <w:rPr>
          <w:spacing w:val="-6"/>
        </w:rPr>
        <w:t> </w:t>
      </w:r>
      <w:r>
        <w:rPr/>
        <w:t>1.50-2.49</w:t>
      </w:r>
      <w:r>
        <w:rPr>
          <w:spacing w:val="-6"/>
        </w:rPr>
        <w:t> </w:t>
      </w:r>
      <w:r>
        <w:rPr/>
        <w:t>Disagree,</w:t>
      </w:r>
      <w:r>
        <w:rPr>
          <w:spacing w:val="-6"/>
        </w:rPr>
        <w:t> </w:t>
      </w:r>
      <w:r>
        <w:rPr/>
        <w:t>2.50-3.49</w:t>
      </w:r>
      <w:r>
        <w:rPr>
          <w:spacing w:val="-15"/>
        </w:rPr>
        <w:t> </w:t>
      </w:r>
      <w:r>
        <w:rPr/>
        <w:t>Agree,</w:t>
      </w:r>
      <w:r>
        <w:rPr>
          <w:spacing w:val="-6"/>
        </w:rPr>
        <w:t> </w:t>
      </w:r>
      <w:r>
        <w:rPr/>
        <w:t>3.50-4.00 Strongly</w:t>
      </w:r>
      <w:r>
        <w:rPr>
          <w:spacing w:val="-5"/>
        </w:rPr>
        <w:t> </w:t>
      </w:r>
      <w:r>
        <w:rPr/>
        <w:t>Agree</w:t>
      </w:r>
    </w:p>
    <w:p>
      <w:pPr>
        <w:pStyle w:val="BodyText"/>
      </w:pPr>
    </w:p>
    <w:p>
      <w:pPr>
        <w:pStyle w:val="BodyText"/>
        <w:spacing w:before="63"/>
      </w:pPr>
    </w:p>
    <w:p>
      <w:pPr>
        <w:pStyle w:val="BodyText"/>
        <w:spacing w:line="259" w:lineRule="auto"/>
        <w:ind w:left="360" w:right="351" w:firstLine="720"/>
        <w:jc w:val="both"/>
      </w:pPr>
      <w:r>
        <w:rPr/>
        <w:t>The findings revealed in</w:t>
      </w:r>
      <w:r>
        <w:rPr>
          <w:spacing w:val="-4"/>
        </w:rPr>
        <w:t> </w:t>
      </w:r>
      <w:r>
        <w:rPr/>
        <w:t>Table 10</w:t>
      </w:r>
      <w:r>
        <w:rPr>
          <w:spacing w:val="40"/>
        </w:rPr>
        <w:t> </w:t>
      </w:r>
      <w:r>
        <w:rPr/>
        <w:t>that the respondents strongly agreed on the use of hands-on activities in teaching research, with an overall mean</w:t>
      </w:r>
      <w:r>
        <w:rPr>
          <w:spacing w:val="-1"/>
        </w:rPr>
        <w:t> </w:t>
      </w:r>
      <w:r>
        <w:rPr/>
        <w:t>of 3.83 (SD = 0.37). This indicates that teachers consistently employ experiential learning activities to enhance students' research skills and understanding.</w:t>
      </w:r>
    </w:p>
    <w:p>
      <w:pPr>
        <w:pStyle w:val="BodyText"/>
        <w:spacing w:line="261" w:lineRule="auto" w:before="158"/>
        <w:ind w:left="360" w:right="358" w:firstLine="720"/>
        <w:jc w:val="both"/>
      </w:pPr>
      <w:r>
        <w:rPr/>
        <w:t>Among</w:t>
      </w:r>
      <w:r>
        <w:rPr>
          <w:spacing w:val="-6"/>
        </w:rPr>
        <w:t> </w:t>
      </w:r>
      <w:r>
        <w:rPr/>
        <w:t>the</w:t>
      </w:r>
      <w:r>
        <w:rPr>
          <w:spacing w:val="-5"/>
        </w:rPr>
        <w:t> </w:t>
      </w:r>
      <w:r>
        <w:rPr/>
        <w:t>indicators,</w:t>
      </w:r>
      <w:r>
        <w:rPr>
          <w:spacing w:val="-6"/>
        </w:rPr>
        <w:t> </w:t>
      </w:r>
      <w:r>
        <w:rPr/>
        <w:t>organizing</w:t>
      </w:r>
      <w:r>
        <w:rPr>
          <w:spacing w:val="-6"/>
        </w:rPr>
        <w:t> </w:t>
      </w:r>
      <w:r>
        <w:rPr/>
        <w:t>field</w:t>
      </w:r>
      <w:r>
        <w:rPr>
          <w:spacing w:val="-6"/>
        </w:rPr>
        <w:t> </w:t>
      </w:r>
      <w:r>
        <w:rPr/>
        <w:t>visits</w:t>
      </w:r>
      <w:r>
        <w:rPr>
          <w:spacing w:val="-7"/>
        </w:rPr>
        <w:t> </w:t>
      </w:r>
      <w:r>
        <w:rPr/>
        <w:t>or</w:t>
      </w:r>
      <w:r>
        <w:rPr>
          <w:spacing w:val="-5"/>
        </w:rPr>
        <w:t> </w:t>
      </w:r>
      <w:r>
        <w:rPr/>
        <w:t>community-based</w:t>
      </w:r>
      <w:r>
        <w:rPr>
          <w:spacing w:val="-6"/>
        </w:rPr>
        <w:t> </w:t>
      </w:r>
      <w:r>
        <w:rPr/>
        <w:t>research</w:t>
      </w:r>
      <w:r>
        <w:rPr>
          <w:spacing w:val="-6"/>
        </w:rPr>
        <w:t> </w:t>
      </w:r>
      <w:r>
        <w:rPr/>
        <w:t>activities</w:t>
      </w:r>
      <w:r>
        <w:rPr>
          <w:spacing w:val="-7"/>
        </w:rPr>
        <w:t> </w:t>
      </w:r>
      <w:r>
        <w:rPr/>
        <w:t>obtained</w:t>
      </w:r>
      <w:r>
        <w:rPr>
          <w:spacing w:val="-6"/>
        </w:rPr>
        <w:t> </w:t>
      </w:r>
      <w:r>
        <w:rPr/>
        <w:t>the</w:t>
      </w:r>
      <w:r>
        <w:rPr>
          <w:spacing w:val="-5"/>
        </w:rPr>
        <w:t> </w:t>
      </w:r>
      <w:r>
        <w:rPr/>
        <w:t>highest mean</w:t>
      </w:r>
      <w:r>
        <w:rPr>
          <w:spacing w:val="-1"/>
        </w:rPr>
        <w:t> </w:t>
      </w:r>
      <w:r>
        <w:rPr/>
        <w:t>(M</w:t>
      </w:r>
      <w:r>
        <w:rPr>
          <w:spacing w:val="-2"/>
        </w:rPr>
        <w:t> </w:t>
      </w:r>
      <w:r>
        <w:rPr/>
        <w:t>=</w:t>
      </w:r>
      <w:r>
        <w:rPr>
          <w:spacing w:val="-1"/>
        </w:rPr>
        <w:t> </w:t>
      </w:r>
      <w:r>
        <w:rPr/>
        <w:t>3.91),</w:t>
      </w:r>
      <w:r>
        <w:rPr>
          <w:spacing w:val="-4"/>
        </w:rPr>
        <w:t> </w:t>
      </w:r>
      <w:r>
        <w:rPr/>
        <w:t>while</w:t>
      </w:r>
      <w:r>
        <w:rPr>
          <w:spacing w:val="-4"/>
        </w:rPr>
        <w:t> </w:t>
      </w:r>
      <w:r>
        <w:rPr/>
        <w:t>encouraging students</w:t>
      </w:r>
      <w:r>
        <w:rPr>
          <w:spacing w:val="-3"/>
        </w:rPr>
        <w:t> </w:t>
      </w:r>
      <w:r>
        <w:rPr/>
        <w:t>to collect and</w:t>
      </w:r>
      <w:r>
        <w:rPr>
          <w:spacing w:val="-5"/>
        </w:rPr>
        <w:t> </w:t>
      </w:r>
      <w:r>
        <w:rPr/>
        <w:t>analyze</w:t>
      </w:r>
      <w:r>
        <w:rPr>
          <w:spacing w:val="-3"/>
        </w:rPr>
        <w:t> </w:t>
      </w:r>
      <w:r>
        <w:rPr/>
        <w:t>their</w:t>
      </w:r>
      <w:r>
        <w:rPr>
          <w:spacing w:val="-5"/>
        </w:rPr>
        <w:t> </w:t>
      </w:r>
      <w:r>
        <w:rPr/>
        <w:t>own data obtained</w:t>
      </w:r>
      <w:r>
        <w:rPr>
          <w:spacing w:val="-5"/>
        </w:rPr>
        <w:t> </w:t>
      </w:r>
      <w:r>
        <w:rPr/>
        <w:t>the</w:t>
      </w:r>
      <w:r>
        <w:rPr>
          <w:spacing w:val="-4"/>
        </w:rPr>
        <w:t> </w:t>
      </w:r>
      <w:r>
        <w:rPr/>
        <w:t>lowest</w:t>
      </w:r>
      <w:r>
        <w:rPr>
          <w:spacing w:val="1"/>
        </w:rPr>
        <w:t> </w:t>
      </w:r>
      <w:r>
        <w:rPr/>
        <w:t>mean </w:t>
      </w:r>
      <w:r>
        <w:rPr>
          <w:spacing w:val="-5"/>
        </w:rPr>
        <w:t>(M</w:t>
      </w:r>
    </w:p>
    <w:p>
      <w:pPr>
        <w:pStyle w:val="BodyText"/>
        <w:spacing w:line="259" w:lineRule="auto"/>
        <w:ind w:left="360" w:right="350"/>
        <w:jc w:val="both"/>
      </w:pPr>
      <w:r>
        <w:rPr/>
        <w:t>= 3.76). Nevertheless, all indicators were interpreted as strongly agree, suggesting that practical and real-world learning experiences are highly integrated into research instruction. Dizon and Reyes (2024) emphasized that experiential learning improves student engagement and research competence.</w:t>
      </w:r>
    </w:p>
    <w:p>
      <w:pPr>
        <w:pStyle w:val="BodyText"/>
        <w:spacing w:before="153"/>
        <w:ind w:left="360"/>
      </w:pPr>
      <w:r>
        <w:rPr/>
        <w:t>The</w:t>
      </w:r>
      <w:r>
        <w:rPr>
          <w:spacing w:val="-2"/>
        </w:rPr>
        <w:t> </w:t>
      </w:r>
      <w:r>
        <w:rPr/>
        <w:t>respondents'</w:t>
      </w:r>
      <w:r>
        <w:rPr>
          <w:spacing w:val="-6"/>
        </w:rPr>
        <w:t> </w:t>
      </w:r>
      <w:r>
        <w:rPr/>
        <w:t>assessment</w:t>
      </w:r>
      <w:r>
        <w:rPr>
          <w:spacing w:val="-1"/>
        </w:rPr>
        <w:t> </w:t>
      </w:r>
      <w:r>
        <w:rPr/>
        <w:t>of</w:t>
      </w:r>
      <w:r>
        <w:rPr>
          <w:spacing w:val="-2"/>
        </w:rPr>
        <w:t> </w:t>
      </w:r>
      <w:r>
        <w:rPr/>
        <w:t>hands-on</w:t>
      </w:r>
      <w:r>
        <w:rPr>
          <w:spacing w:val="-7"/>
        </w:rPr>
        <w:t> </w:t>
      </w:r>
      <w:r>
        <w:rPr/>
        <w:t>activities</w:t>
      </w:r>
      <w:r>
        <w:rPr>
          <w:spacing w:val="-4"/>
        </w:rPr>
        <w:t> </w:t>
      </w:r>
      <w:r>
        <w:rPr/>
        <w:t>as</w:t>
      </w:r>
      <w:r>
        <w:rPr>
          <w:spacing w:val="-4"/>
        </w:rPr>
        <w:t> </w:t>
      </w:r>
      <w:r>
        <w:rPr/>
        <w:t>a</w:t>
      </w:r>
      <w:r>
        <w:rPr>
          <w:spacing w:val="-1"/>
        </w:rPr>
        <w:t> </w:t>
      </w:r>
      <w:r>
        <w:rPr/>
        <w:t>teaching</w:t>
      </w:r>
      <w:r>
        <w:rPr>
          <w:spacing w:val="-2"/>
        </w:rPr>
        <w:t> </w:t>
      </w:r>
      <w:r>
        <w:rPr/>
        <w:t>strategy</w:t>
      </w:r>
      <w:r>
        <w:rPr>
          <w:spacing w:val="-2"/>
        </w:rPr>
        <w:t> </w:t>
      </w:r>
      <w:r>
        <w:rPr/>
        <w:t>is</w:t>
      </w:r>
      <w:r>
        <w:rPr>
          <w:spacing w:val="-4"/>
        </w:rPr>
        <w:t> </w:t>
      </w:r>
      <w:r>
        <w:rPr/>
        <w:t>presented</w:t>
      </w:r>
      <w:r>
        <w:rPr>
          <w:spacing w:val="-2"/>
        </w:rPr>
        <w:t> </w:t>
      </w:r>
      <w:r>
        <w:rPr/>
        <w:t>in</w:t>
      </w:r>
      <w:r>
        <w:rPr>
          <w:spacing w:val="-7"/>
        </w:rPr>
        <w:t> </w:t>
      </w:r>
      <w:r>
        <w:rPr/>
        <w:t>Table</w:t>
      </w:r>
      <w:r>
        <w:rPr>
          <w:spacing w:val="-1"/>
        </w:rPr>
        <w:t> </w:t>
      </w:r>
      <w:r>
        <w:rPr>
          <w:spacing w:val="-5"/>
        </w:rPr>
        <w:t>10.</w:t>
      </w:r>
    </w:p>
    <w:p>
      <w:pPr>
        <w:pStyle w:val="Heading2"/>
        <w:spacing w:before="184"/>
      </w:pPr>
      <w:r>
        <w:rPr>
          <w:spacing w:val="-2"/>
        </w:rPr>
        <w:t>Table</w:t>
      </w:r>
      <w:r>
        <w:rPr>
          <w:spacing w:val="-12"/>
        </w:rPr>
        <w:t> </w:t>
      </w:r>
      <w:r>
        <w:rPr>
          <w:spacing w:val="-5"/>
        </w:rPr>
        <w:t>10</w:t>
      </w:r>
    </w:p>
    <w:p>
      <w:pPr>
        <w:spacing w:before="20"/>
        <w:ind w:left="360" w:right="0" w:firstLine="0"/>
        <w:jc w:val="left"/>
        <w:rPr>
          <w:i/>
          <w:sz w:val="24"/>
        </w:rPr>
      </w:pPr>
      <w:r>
        <w:rPr>
          <w:i/>
          <w:sz w:val="24"/>
        </w:rPr>
        <mc:AlternateContent>
          <mc:Choice Requires="wps">
            <w:drawing>
              <wp:anchor distT="0" distB="0" distL="0" distR="0" allowOverlap="1" layoutInCell="1" locked="0" behindDoc="0" simplePos="0" relativeHeight="15736832">
                <wp:simplePos x="0" y="0"/>
                <wp:positionH relativeFrom="page">
                  <wp:posOffset>526097</wp:posOffset>
                </wp:positionH>
                <wp:positionV relativeFrom="paragraph">
                  <wp:posOffset>203414</wp:posOffset>
                </wp:positionV>
                <wp:extent cx="5887085" cy="508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887085" cy="5080"/>
                        </a:xfrm>
                        <a:custGeom>
                          <a:avLst/>
                          <a:gdLst/>
                          <a:ahLst/>
                          <a:cxnLst/>
                          <a:rect l="l" t="t" r="r" b="b"/>
                          <a:pathLst>
                            <a:path w="5887085" h="5080">
                              <a:moveTo>
                                <a:pt x="3335959" y="0"/>
                              </a:moveTo>
                              <a:lnTo>
                                <a:pt x="3330956" y="0"/>
                              </a:lnTo>
                              <a:lnTo>
                                <a:pt x="0" y="0"/>
                              </a:lnTo>
                              <a:lnTo>
                                <a:pt x="0" y="5067"/>
                              </a:lnTo>
                              <a:lnTo>
                                <a:pt x="3330892" y="5067"/>
                              </a:lnTo>
                              <a:lnTo>
                                <a:pt x="3335959" y="5067"/>
                              </a:lnTo>
                              <a:lnTo>
                                <a:pt x="3335959" y="0"/>
                              </a:lnTo>
                              <a:close/>
                            </a:path>
                            <a:path w="5887085" h="5080">
                              <a:moveTo>
                                <a:pt x="4121150" y="0"/>
                              </a:moveTo>
                              <a:lnTo>
                                <a:pt x="3335972" y="0"/>
                              </a:lnTo>
                              <a:lnTo>
                                <a:pt x="3335972" y="5067"/>
                              </a:lnTo>
                              <a:lnTo>
                                <a:pt x="4121150" y="5067"/>
                              </a:lnTo>
                              <a:lnTo>
                                <a:pt x="4121150" y="0"/>
                              </a:lnTo>
                              <a:close/>
                            </a:path>
                            <a:path w="5887085" h="5080">
                              <a:moveTo>
                                <a:pt x="4126280" y="0"/>
                              </a:moveTo>
                              <a:lnTo>
                                <a:pt x="4121213" y="0"/>
                              </a:lnTo>
                              <a:lnTo>
                                <a:pt x="4121213" y="5067"/>
                              </a:lnTo>
                              <a:lnTo>
                                <a:pt x="4126280" y="5067"/>
                              </a:lnTo>
                              <a:lnTo>
                                <a:pt x="4126280" y="0"/>
                              </a:lnTo>
                              <a:close/>
                            </a:path>
                            <a:path w="5887085" h="5080">
                              <a:moveTo>
                                <a:pt x="4908486" y="0"/>
                              </a:moveTo>
                              <a:lnTo>
                                <a:pt x="4903533" y="0"/>
                              </a:lnTo>
                              <a:lnTo>
                                <a:pt x="4903406" y="0"/>
                              </a:lnTo>
                              <a:lnTo>
                                <a:pt x="4126293" y="0"/>
                              </a:lnTo>
                              <a:lnTo>
                                <a:pt x="4126293" y="5067"/>
                              </a:lnTo>
                              <a:lnTo>
                                <a:pt x="4903406" y="5067"/>
                              </a:lnTo>
                              <a:lnTo>
                                <a:pt x="4903533" y="5067"/>
                              </a:lnTo>
                              <a:lnTo>
                                <a:pt x="4908486" y="5067"/>
                              </a:lnTo>
                              <a:lnTo>
                                <a:pt x="4908486" y="0"/>
                              </a:lnTo>
                              <a:close/>
                            </a:path>
                            <a:path w="5887085" h="5080">
                              <a:moveTo>
                                <a:pt x="5886831" y="0"/>
                              </a:moveTo>
                              <a:lnTo>
                                <a:pt x="4908613" y="0"/>
                              </a:lnTo>
                              <a:lnTo>
                                <a:pt x="4908613" y="5067"/>
                              </a:lnTo>
                              <a:lnTo>
                                <a:pt x="5886831" y="5067"/>
                              </a:lnTo>
                              <a:lnTo>
                                <a:pt x="5886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6.016876pt;width:463.55pt;height:.4pt;mso-position-horizontal-relative:page;mso-position-vertical-relative:paragraph;z-index:15736832" id="docshape19" coordorigin="829,320" coordsize="9271,8" path="m6082,320l6074,320,6074,320,829,320,829,328,6074,328,6074,328,6082,328,6082,320xm7319,320l6082,320,6082,328,7319,328,7319,320xm7327,320l7319,320,7319,328,7327,328,7327,320xm8558,320l8551,320,8550,320,7327,320,7327,328,8550,328,8551,328,8558,328,8558,320xm10099,320l8559,320,8559,328,10099,328,10099,320xe" filled="true" fillcolor="#000000" stroked="false">
                <v:path arrowok="t"/>
                <v:fill type="solid"/>
                <w10:wrap type="none"/>
              </v:shape>
            </w:pict>
          </mc:Fallback>
        </mc:AlternateContent>
      </w:r>
      <w:r>
        <w:rPr>
          <w:i/>
          <w:sz w:val="24"/>
        </w:rPr>
        <w:t>Assessment</w:t>
      </w:r>
      <w:r>
        <w:rPr>
          <w:i/>
          <w:spacing w:val="-5"/>
          <w:sz w:val="24"/>
        </w:rPr>
        <w:t> </w:t>
      </w:r>
      <w:r>
        <w:rPr>
          <w:i/>
          <w:sz w:val="24"/>
        </w:rPr>
        <w:t>of</w:t>
      </w:r>
      <w:r>
        <w:rPr>
          <w:i/>
          <w:spacing w:val="-3"/>
          <w:sz w:val="24"/>
        </w:rPr>
        <w:t> </w:t>
      </w:r>
      <w:r>
        <w:rPr>
          <w:i/>
          <w:sz w:val="24"/>
        </w:rPr>
        <w:t>the</w:t>
      </w:r>
      <w:r>
        <w:rPr>
          <w:i/>
          <w:spacing w:val="-2"/>
          <w:sz w:val="24"/>
        </w:rPr>
        <w:t> </w:t>
      </w:r>
      <w:r>
        <w:rPr>
          <w:i/>
          <w:sz w:val="24"/>
        </w:rPr>
        <w:t>Respondents</w:t>
      </w:r>
      <w:r>
        <w:rPr>
          <w:i/>
          <w:spacing w:val="-6"/>
          <w:sz w:val="24"/>
        </w:rPr>
        <w:t> </w:t>
      </w:r>
      <w:r>
        <w:rPr>
          <w:i/>
          <w:sz w:val="24"/>
        </w:rPr>
        <w:t>on</w:t>
      </w:r>
      <w:r>
        <w:rPr>
          <w:i/>
          <w:spacing w:val="-3"/>
          <w:sz w:val="24"/>
        </w:rPr>
        <w:t> </w:t>
      </w:r>
      <w:r>
        <w:rPr>
          <w:i/>
          <w:sz w:val="24"/>
        </w:rPr>
        <w:t>Hands-on</w:t>
      </w:r>
      <w:r>
        <w:rPr>
          <w:i/>
          <w:spacing w:val="-9"/>
          <w:sz w:val="24"/>
        </w:rPr>
        <w:t> </w:t>
      </w:r>
      <w:r>
        <w:rPr>
          <w:i/>
          <w:sz w:val="24"/>
        </w:rPr>
        <w:t>Activities</w:t>
      </w:r>
      <w:r>
        <w:rPr>
          <w:i/>
          <w:spacing w:val="-5"/>
          <w:sz w:val="24"/>
        </w:rPr>
        <w:t> </w:t>
      </w:r>
      <w:r>
        <w:rPr>
          <w:i/>
          <w:sz w:val="24"/>
        </w:rPr>
        <w:t>as</w:t>
      </w:r>
      <w:r>
        <w:rPr>
          <w:i/>
          <w:spacing w:val="-5"/>
          <w:sz w:val="24"/>
        </w:rPr>
        <w:t> </w:t>
      </w:r>
      <w:r>
        <w:rPr>
          <w:i/>
          <w:sz w:val="24"/>
        </w:rPr>
        <w:t>a</w:t>
      </w:r>
      <w:r>
        <w:rPr>
          <w:i/>
          <w:spacing w:val="-4"/>
          <w:sz w:val="24"/>
        </w:rPr>
        <w:t> </w:t>
      </w:r>
      <w:r>
        <w:rPr>
          <w:i/>
          <w:sz w:val="24"/>
        </w:rPr>
        <w:t>Teaching</w:t>
      </w:r>
      <w:r>
        <w:rPr>
          <w:i/>
          <w:spacing w:val="-3"/>
          <w:sz w:val="24"/>
        </w:rPr>
        <w:t> </w:t>
      </w:r>
      <w:r>
        <w:rPr>
          <w:i/>
          <w:spacing w:val="-2"/>
          <w:sz w:val="24"/>
        </w:rPr>
        <w:t>Strategy</w:t>
      </w:r>
    </w:p>
    <w:p>
      <w:pPr>
        <w:spacing w:after="0"/>
        <w:jc w:val="left"/>
        <w:rPr>
          <w:i/>
          <w:sz w:val="24"/>
        </w:rPr>
        <w:sectPr>
          <w:type w:val="continuous"/>
          <w:pgSz w:w="12240" w:h="15840"/>
          <w:pgMar w:top="920" w:bottom="280" w:left="360" w:right="360"/>
        </w:sectPr>
      </w:pPr>
    </w:p>
    <w:p>
      <w:pPr>
        <w:pStyle w:val="BodyText"/>
        <w:spacing w:before="56"/>
        <w:rPr>
          <w:i/>
        </w:rPr>
      </w:pPr>
    </w:p>
    <w:p>
      <w:pPr>
        <w:pStyle w:val="BodyText"/>
        <w:spacing w:line="408" w:lineRule="auto"/>
        <w:ind w:left="576" w:right="38" w:firstLine="1556"/>
      </w:pPr>
      <w:r>
        <w:rPr>
          <w:spacing w:val="-2"/>
        </w:rPr>
        <w:t>Hands-on</w:t>
      </w:r>
      <w:r>
        <w:rPr>
          <w:spacing w:val="-12"/>
        </w:rPr>
        <w:t> </w:t>
      </w:r>
      <w:r>
        <w:rPr>
          <w:spacing w:val="-2"/>
        </w:rPr>
        <w:t>Activities </w:t>
      </w:r>
      <w:r>
        <w:rPr/>
        <w:t>As a Research Teacher, I…</w:t>
      </w:r>
    </w:p>
    <w:p>
      <w:pPr>
        <w:pStyle w:val="BodyText"/>
        <w:spacing w:line="261" w:lineRule="auto" w:before="32"/>
        <w:ind w:left="760" w:right="-5" w:hanging="184"/>
      </w:pPr>
      <w:r>
        <w:rPr/>
        <w:br w:type="column"/>
      </w:r>
      <w:r>
        <w:rPr>
          <w:spacing w:val="-4"/>
        </w:rPr>
        <w:t>Weighted Mean</w:t>
      </w:r>
    </w:p>
    <w:p>
      <w:pPr>
        <w:pStyle w:val="BodyText"/>
        <w:spacing w:line="261" w:lineRule="auto" w:before="32"/>
        <w:ind w:left="264" w:firstLine="48"/>
      </w:pPr>
      <w:r>
        <w:rPr/>
        <w:br w:type="column"/>
      </w:r>
      <w:r>
        <w:rPr>
          <w:spacing w:val="-2"/>
        </w:rPr>
        <w:t>Standard Deviation</w:t>
      </w:r>
    </w:p>
    <w:p>
      <w:pPr>
        <w:pStyle w:val="BodyText"/>
        <w:spacing w:line="261" w:lineRule="auto" w:before="32"/>
        <w:ind w:left="313" w:right="1992" w:hanging="6"/>
        <w:jc w:val="center"/>
      </w:pPr>
      <w:r>
        <w:rPr/>
        <w:br w:type="column"/>
      </w:r>
      <w:r>
        <w:rPr>
          <w:spacing w:val="-2"/>
        </w:rPr>
        <w:t>Qualitative Description</w:t>
      </w:r>
    </w:p>
    <w:p>
      <w:pPr>
        <w:pStyle w:val="BodyText"/>
      </w:pPr>
    </w:p>
    <w:p>
      <w:pPr>
        <w:pStyle w:val="BodyText"/>
        <w:spacing w:before="71"/>
      </w:pPr>
    </w:p>
    <w:p>
      <w:pPr>
        <w:pStyle w:val="BodyText"/>
        <w:ind w:right="1685"/>
        <w:jc w:val="center"/>
      </w:pPr>
      <w:r>
        <w:rPr/>
        <mc:AlternateContent>
          <mc:Choice Requires="wps">
            <w:drawing>
              <wp:anchor distT="0" distB="0" distL="0" distR="0" allowOverlap="1" layoutInCell="1" locked="0" behindDoc="0" simplePos="0" relativeHeight="15737344">
                <wp:simplePos x="0" y="0"/>
                <wp:positionH relativeFrom="page">
                  <wp:posOffset>526097</wp:posOffset>
                </wp:positionH>
                <wp:positionV relativeFrom="paragraph">
                  <wp:posOffset>-297193</wp:posOffset>
                </wp:positionV>
                <wp:extent cx="5887085" cy="508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887085" cy="5080"/>
                        </a:xfrm>
                        <a:custGeom>
                          <a:avLst/>
                          <a:gdLst/>
                          <a:ahLst/>
                          <a:cxnLst/>
                          <a:rect l="l" t="t" r="r" b="b"/>
                          <a:pathLst>
                            <a:path w="5887085" h="5080">
                              <a:moveTo>
                                <a:pt x="3335959" y="0"/>
                              </a:moveTo>
                              <a:lnTo>
                                <a:pt x="3330956" y="0"/>
                              </a:lnTo>
                              <a:lnTo>
                                <a:pt x="0" y="0"/>
                              </a:lnTo>
                              <a:lnTo>
                                <a:pt x="0" y="5067"/>
                              </a:lnTo>
                              <a:lnTo>
                                <a:pt x="3330892" y="5067"/>
                              </a:lnTo>
                              <a:lnTo>
                                <a:pt x="3335959" y="5067"/>
                              </a:lnTo>
                              <a:lnTo>
                                <a:pt x="3335959" y="0"/>
                              </a:lnTo>
                              <a:close/>
                            </a:path>
                            <a:path w="5887085" h="5080">
                              <a:moveTo>
                                <a:pt x="4121150" y="0"/>
                              </a:moveTo>
                              <a:lnTo>
                                <a:pt x="3335972" y="0"/>
                              </a:lnTo>
                              <a:lnTo>
                                <a:pt x="3335972" y="5067"/>
                              </a:lnTo>
                              <a:lnTo>
                                <a:pt x="4121150" y="5067"/>
                              </a:lnTo>
                              <a:lnTo>
                                <a:pt x="4121150" y="0"/>
                              </a:lnTo>
                              <a:close/>
                            </a:path>
                            <a:path w="5887085" h="5080">
                              <a:moveTo>
                                <a:pt x="4126280" y="0"/>
                              </a:moveTo>
                              <a:lnTo>
                                <a:pt x="4121213" y="0"/>
                              </a:lnTo>
                              <a:lnTo>
                                <a:pt x="4121213" y="5067"/>
                              </a:lnTo>
                              <a:lnTo>
                                <a:pt x="4126280" y="5067"/>
                              </a:lnTo>
                              <a:lnTo>
                                <a:pt x="4126280" y="0"/>
                              </a:lnTo>
                              <a:close/>
                            </a:path>
                            <a:path w="5887085" h="5080">
                              <a:moveTo>
                                <a:pt x="4908486" y="0"/>
                              </a:moveTo>
                              <a:lnTo>
                                <a:pt x="4903533" y="0"/>
                              </a:lnTo>
                              <a:lnTo>
                                <a:pt x="4903406" y="0"/>
                              </a:lnTo>
                              <a:lnTo>
                                <a:pt x="4126293" y="0"/>
                              </a:lnTo>
                              <a:lnTo>
                                <a:pt x="4126293" y="5067"/>
                              </a:lnTo>
                              <a:lnTo>
                                <a:pt x="4903406" y="5067"/>
                              </a:lnTo>
                              <a:lnTo>
                                <a:pt x="4903533" y="5067"/>
                              </a:lnTo>
                              <a:lnTo>
                                <a:pt x="4908486" y="5067"/>
                              </a:lnTo>
                              <a:lnTo>
                                <a:pt x="4908486" y="0"/>
                              </a:lnTo>
                              <a:close/>
                            </a:path>
                            <a:path w="5887085" h="5080">
                              <a:moveTo>
                                <a:pt x="5886831" y="0"/>
                              </a:moveTo>
                              <a:lnTo>
                                <a:pt x="4908613" y="0"/>
                              </a:lnTo>
                              <a:lnTo>
                                <a:pt x="4908613" y="5067"/>
                              </a:lnTo>
                              <a:lnTo>
                                <a:pt x="5886831" y="5067"/>
                              </a:lnTo>
                              <a:lnTo>
                                <a:pt x="5886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23.401052pt;width:463.55pt;height:.4pt;mso-position-horizontal-relative:page;mso-position-vertical-relative:paragraph;z-index:15737344" id="docshape20" coordorigin="829,-468" coordsize="9271,8" path="m6082,-468l6074,-468,6074,-468,829,-468,829,-460,6074,-460,6074,-460,6082,-460,6082,-468xm7319,-468l6082,-468,6082,-460,7319,-460,7319,-468xm7327,-468l7319,-468,7319,-460,7327,-460,7327,-468xm8558,-468l8551,-468,8550,-468,7327,-468,7327,-460,8550,-460,8551,-460,8558,-460,8558,-468xm10099,-468l8559,-468,8559,-460,10099,-460,10099,-468xe" filled="true" fillcolor="#000000" stroked="false">
                <v:path arrowok="t"/>
                <v:fill type="solid"/>
                <w10:wrap type="none"/>
              </v:shape>
            </w:pict>
          </mc:Fallback>
        </mc:AlternateContent>
      </w:r>
      <w:r>
        <w:rPr>
          <w:spacing w:val="-2"/>
        </w:rPr>
        <w:t>Strongly</w:t>
      </w:r>
    </w:p>
    <w:p>
      <w:pPr>
        <w:pStyle w:val="BodyText"/>
        <w:spacing w:after="0"/>
        <w:jc w:val="center"/>
        <w:sectPr>
          <w:type w:val="continuous"/>
          <w:pgSz w:w="12240" w:h="15840"/>
          <w:pgMar w:top="920" w:bottom="280" w:left="360" w:right="360"/>
          <w:cols w:num="4" w:equalWidth="0">
            <w:col w:w="4089" w:space="1212"/>
            <w:col w:w="1492" w:space="40"/>
            <w:col w:w="1216" w:space="40"/>
            <w:col w:w="3431"/>
          </w:cols>
        </w:sectPr>
      </w:pPr>
    </w:p>
    <w:p>
      <w:pPr>
        <w:pStyle w:val="ListParagraph"/>
        <w:numPr>
          <w:ilvl w:val="0"/>
          <w:numId w:val="4"/>
        </w:numPr>
        <w:tabs>
          <w:tab w:pos="816" w:val="left" w:leader="none"/>
          <w:tab w:pos="6125" w:val="left" w:leader="none"/>
          <w:tab w:pos="7782" w:val="right" w:leader="none"/>
        </w:tabs>
        <w:spacing w:line="240" w:lineRule="auto" w:before="24" w:after="0"/>
        <w:ind w:left="816" w:right="0" w:hanging="240"/>
        <w:jc w:val="left"/>
        <w:rPr>
          <w:sz w:val="24"/>
        </w:rPr>
      </w:pPr>
      <w:r>
        <w:rPr>
          <w:sz w:val="24"/>
        </w:rPr>
        <w:t>assign</w:t>
      </w:r>
      <w:r>
        <w:rPr>
          <w:spacing w:val="-1"/>
          <w:sz w:val="24"/>
        </w:rPr>
        <w:t> </w:t>
      </w:r>
      <w:r>
        <w:rPr>
          <w:sz w:val="24"/>
        </w:rPr>
        <w:t>research</w:t>
      </w:r>
      <w:r>
        <w:rPr>
          <w:spacing w:val="-1"/>
          <w:sz w:val="24"/>
        </w:rPr>
        <w:t> </w:t>
      </w:r>
      <w:r>
        <w:rPr>
          <w:sz w:val="24"/>
        </w:rPr>
        <w:t>projects</w:t>
      </w:r>
      <w:r>
        <w:rPr>
          <w:spacing w:val="-2"/>
          <w:sz w:val="24"/>
        </w:rPr>
        <w:t> </w:t>
      </w:r>
      <w:r>
        <w:rPr>
          <w:sz w:val="24"/>
        </w:rPr>
        <w:t>for</w:t>
      </w:r>
      <w:r>
        <w:rPr>
          <w:spacing w:val="-1"/>
          <w:sz w:val="24"/>
        </w:rPr>
        <w:t> </w:t>
      </w:r>
      <w:r>
        <w:rPr>
          <w:sz w:val="24"/>
        </w:rPr>
        <w:t>hands-on </w:t>
      </w:r>
      <w:r>
        <w:rPr>
          <w:spacing w:val="-2"/>
          <w:sz w:val="24"/>
        </w:rPr>
        <w:t>experience.</w:t>
      </w:r>
      <w:r>
        <w:rPr>
          <w:sz w:val="24"/>
        </w:rPr>
        <w:tab/>
      </w:r>
      <w:r>
        <w:rPr>
          <w:spacing w:val="-4"/>
          <w:sz w:val="24"/>
        </w:rPr>
        <w:t>3.81</w:t>
      </w:r>
      <w:r>
        <w:rPr>
          <w:sz w:val="24"/>
        </w:rPr>
        <w:tab/>
      </w:r>
      <w:r>
        <w:rPr>
          <w:spacing w:val="-4"/>
          <w:sz w:val="24"/>
        </w:rPr>
        <w:t>0.39</w:t>
      </w:r>
    </w:p>
    <w:p>
      <w:pPr>
        <w:pStyle w:val="ListParagraph"/>
        <w:numPr>
          <w:ilvl w:val="0"/>
          <w:numId w:val="4"/>
        </w:numPr>
        <w:tabs>
          <w:tab w:pos="816" w:val="left" w:leader="none"/>
        </w:tabs>
        <w:spacing w:line="240" w:lineRule="auto" w:before="180" w:after="0"/>
        <w:ind w:left="816" w:right="0" w:hanging="240"/>
        <w:jc w:val="left"/>
        <w:rPr>
          <w:sz w:val="24"/>
        </w:rPr>
      </w:pPr>
      <w:r>
        <w:rPr>
          <w:sz w:val="24"/>
        </w:rPr>
        <w:t>integrate</w:t>
      </w:r>
      <w:r>
        <w:rPr>
          <w:spacing w:val="1"/>
          <w:sz w:val="24"/>
        </w:rPr>
        <w:t> </w:t>
      </w:r>
      <w:r>
        <w:rPr>
          <w:sz w:val="24"/>
        </w:rPr>
        <w:t>real-life</w:t>
      </w:r>
      <w:r>
        <w:rPr>
          <w:spacing w:val="1"/>
          <w:sz w:val="24"/>
        </w:rPr>
        <w:t> </w:t>
      </w:r>
      <w:r>
        <w:rPr>
          <w:sz w:val="24"/>
        </w:rPr>
        <w:t>problems</w:t>
      </w:r>
      <w:r>
        <w:rPr>
          <w:spacing w:val="-1"/>
          <w:sz w:val="24"/>
        </w:rPr>
        <w:t> </w:t>
      </w:r>
      <w:r>
        <w:rPr>
          <w:sz w:val="24"/>
        </w:rPr>
        <w:t>to</w:t>
      </w:r>
      <w:r>
        <w:rPr>
          <w:spacing w:val="-5"/>
          <w:sz w:val="24"/>
        </w:rPr>
        <w:t> </w:t>
      </w:r>
      <w:r>
        <w:rPr>
          <w:sz w:val="24"/>
        </w:rPr>
        <w:t>apply</w:t>
      </w:r>
      <w:r>
        <w:rPr>
          <w:spacing w:val="4"/>
          <w:sz w:val="24"/>
        </w:rPr>
        <w:t> </w:t>
      </w:r>
      <w:r>
        <w:rPr>
          <w:spacing w:val="-2"/>
          <w:sz w:val="24"/>
        </w:rPr>
        <w:t>research</w:t>
      </w:r>
    </w:p>
    <w:p>
      <w:pPr>
        <w:pStyle w:val="BodyText"/>
        <w:tabs>
          <w:tab w:pos="6125" w:val="left" w:leader="none"/>
          <w:tab w:pos="7782" w:val="right" w:leader="none"/>
        </w:tabs>
        <w:spacing w:before="24"/>
        <w:ind w:left="576"/>
      </w:pPr>
      <w:r>
        <w:rPr>
          <w:spacing w:val="-2"/>
        </w:rPr>
        <w:t>concepts.</w:t>
      </w:r>
      <w:r>
        <w:rPr/>
        <w:tab/>
      </w:r>
      <w:r>
        <w:rPr>
          <w:spacing w:val="-4"/>
        </w:rPr>
        <w:t>3.84</w:t>
      </w:r>
      <w:r>
        <w:rPr/>
        <w:tab/>
      </w:r>
      <w:r>
        <w:rPr>
          <w:spacing w:val="-4"/>
        </w:rPr>
        <w:t>0.37</w:t>
      </w:r>
    </w:p>
    <w:p>
      <w:pPr>
        <w:pStyle w:val="ListParagraph"/>
        <w:numPr>
          <w:ilvl w:val="0"/>
          <w:numId w:val="4"/>
        </w:numPr>
        <w:tabs>
          <w:tab w:pos="816" w:val="left" w:leader="none"/>
        </w:tabs>
        <w:spacing w:line="240" w:lineRule="auto" w:before="181" w:after="0"/>
        <w:ind w:left="816" w:right="0" w:hanging="240"/>
        <w:jc w:val="left"/>
        <w:rPr>
          <w:sz w:val="24"/>
        </w:rPr>
      </w:pPr>
      <w:r>
        <w:rPr>
          <w:sz w:val="24"/>
        </w:rPr>
        <w:t>conduct</w:t>
      </w:r>
      <w:r>
        <w:rPr>
          <w:spacing w:val="-1"/>
          <w:sz w:val="24"/>
        </w:rPr>
        <w:t> </w:t>
      </w:r>
      <w:r>
        <w:rPr>
          <w:sz w:val="24"/>
        </w:rPr>
        <w:t>experiments</w:t>
      </w:r>
      <w:r>
        <w:rPr>
          <w:spacing w:val="-4"/>
          <w:sz w:val="24"/>
        </w:rPr>
        <w:t> </w:t>
      </w:r>
      <w:r>
        <w:rPr>
          <w:sz w:val="24"/>
        </w:rPr>
        <w:t>or</w:t>
      </w:r>
      <w:r>
        <w:rPr>
          <w:spacing w:val="-2"/>
          <w:sz w:val="24"/>
        </w:rPr>
        <w:t> </w:t>
      </w:r>
      <w:r>
        <w:rPr>
          <w:sz w:val="24"/>
        </w:rPr>
        <w:t>simulations</w:t>
      </w:r>
      <w:r>
        <w:rPr>
          <w:spacing w:val="1"/>
          <w:sz w:val="24"/>
        </w:rPr>
        <w:t> </w:t>
      </w:r>
      <w:r>
        <w:rPr>
          <w:spacing w:val="-5"/>
          <w:sz w:val="24"/>
        </w:rPr>
        <w:t>to</w:t>
      </w:r>
    </w:p>
    <w:p>
      <w:pPr>
        <w:pStyle w:val="BodyText"/>
        <w:tabs>
          <w:tab w:pos="6125" w:val="left" w:leader="none"/>
          <w:tab w:pos="7782" w:val="right" w:leader="none"/>
        </w:tabs>
        <w:spacing w:before="20"/>
        <w:ind w:left="576"/>
      </w:pPr>
      <w:r>
        <w:rPr/>
        <w:t>demonstrate</w:t>
      </w:r>
      <w:r>
        <w:rPr>
          <w:spacing w:val="-1"/>
        </w:rPr>
        <w:t> </w:t>
      </w:r>
      <w:r>
        <w:rPr/>
        <w:t>research</w:t>
      </w:r>
      <w:r>
        <w:rPr>
          <w:spacing w:val="-2"/>
        </w:rPr>
        <w:t> processes.</w:t>
      </w:r>
      <w:r>
        <w:rPr/>
        <w:tab/>
      </w:r>
      <w:r>
        <w:rPr>
          <w:spacing w:val="-4"/>
        </w:rPr>
        <w:t>3.84</w:t>
      </w:r>
      <w:r>
        <w:rPr/>
        <w:tab/>
      </w:r>
      <w:r>
        <w:rPr>
          <w:spacing w:val="-4"/>
        </w:rPr>
        <w:t>0.37</w:t>
      </w:r>
    </w:p>
    <w:p>
      <w:pPr>
        <w:pStyle w:val="ListParagraph"/>
        <w:numPr>
          <w:ilvl w:val="0"/>
          <w:numId w:val="4"/>
        </w:numPr>
        <w:tabs>
          <w:tab w:pos="816" w:val="left" w:leader="none"/>
        </w:tabs>
        <w:spacing w:line="240" w:lineRule="auto" w:before="184" w:after="0"/>
        <w:ind w:left="816" w:right="0" w:hanging="240"/>
        <w:jc w:val="left"/>
        <w:rPr>
          <w:sz w:val="24"/>
        </w:rPr>
      </w:pPr>
      <w:r>
        <w:rPr>
          <w:sz w:val="24"/>
        </w:rPr>
        <w:t>encourage students</w:t>
      </w:r>
      <w:r>
        <w:rPr>
          <w:spacing w:val="-2"/>
          <w:sz w:val="24"/>
        </w:rPr>
        <w:t> </w:t>
      </w:r>
      <w:r>
        <w:rPr>
          <w:sz w:val="24"/>
        </w:rPr>
        <w:t>to</w:t>
      </w:r>
      <w:r>
        <w:rPr>
          <w:spacing w:val="-6"/>
          <w:sz w:val="24"/>
        </w:rPr>
        <w:t> </w:t>
      </w:r>
      <w:r>
        <w:rPr>
          <w:sz w:val="24"/>
        </w:rPr>
        <w:t>collect</w:t>
      </w:r>
      <w:r>
        <w:rPr>
          <w:spacing w:val="-4"/>
          <w:sz w:val="24"/>
        </w:rPr>
        <w:t> </w:t>
      </w:r>
      <w:r>
        <w:rPr>
          <w:sz w:val="24"/>
        </w:rPr>
        <w:t>and</w:t>
      </w:r>
      <w:r>
        <w:rPr>
          <w:spacing w:val="-1"/>
          <w:sz w:val="24"/>
        </w:rPr>
        <w:t> </w:t>
      </w:r>
      <w:r>
        <w:rPr>
          <w:sz w:val="24"/>
        </w:rPr>
        <w:t>analyze</w:t>
      </w:r>
      <w:r>
        <w:rPr>
          <w:spacing w:val="7"/>
          <w:sz w:val="24"/>
        </w:rPr>
        <w:t> </w:t>
      </w:r>
      <w:r>
        <w:rPr>
          <w:spacing w:val="-4"/>
          <w:sz w:val="24"/>
        </w:rPr>
        <w:t>their</w:t>
      </w:r>
    </w:p>
    <w:p>
      <w:pPr>
        <w:pStyle w:val="BodyText"/>
        <w:tabs>
          <w:tab w:pos="6125" w:val="left" w:leader="none"/>
          <w:tab w:pos="7782" w:val="right" w:leader="none"/>
        </w:tabs>
        <w:spacing w:before="20"/>
        <w:ind w:left="576"/>
      </w:pPr>
      <w:r>
        <w:rPr/>
        <w:t>own</w:t>
      </w:r>
      <w:r>
        <w:rPr>
          <w:spacing w:val="-4"/>
        </w:rPr>
        <w:t> </w:t>
      </w:r>
      <w:r>
        <w:rPr>
          <w:spacing w:val="-2"/>
        </w:rPr>
        <w:t>data.</w:t>
      </w:r>
      <w:r>
        <w:rPr/>
        <w:tab/>
      </w:r>
      <w:r>
        <w:rPr>
          <w:spacing w:val="-4"/>
        </w:rPr>
        <w:t>3.76</w:t>
      </w:r>
      <w:r>
        <w:rPr/>
        <w:tab/>
      </w:r>
      <w:r>
        <w:rPr>
          <w:spacing w:val="-4"/>
        </w:rPr>
        <w:t>0.43</w:t>
      </w:r>
    </w:p>
    <w:p>
      <w:pPr>
        <w:pStyle w:val="ListParagraph"/>
        <w:numPr>
          <w:ilvl w:val="0"/>
          <w:numId w:val="4"/>
        </w:numPr>
        <w:tabs>
          <w:tab w:pos="816" w:val="left" w:leader="none"/>
        </w:tabs>
        <w:spacing w:line="240" w:lineRule="auto" w:before="184" w:after="0"/>
        <w:ind w:left="816" w:right="0" w:hanging="240"/>
        <w:jc w:val="left"/>
        <w:rPr>
          <w:sz w:val="24"/>
        </w:rPr>
      </w:pPr>
      <w:r>
        <w:rPr>
          <w:sz w:val="24"/>
        </w:rPr>
        <w:t>organize</w:t>
      </w:r>
      <w:r>
        <w:rPr>
          <w:spacing w:val="-1"/>
          <w:sz w:val="24"/>
        </w:rPr>
        <w:t> </w:t>
      </w:r>
      <w:r>
        <w:rPr>
          <w:sz w:val="24"/>
        </w:rPr>
        <w:t>field</w:t>
      </w:r>
      <w:r>
        <w:rPr>
          <w:spacing w:val="-2"/>
          <w:sz w:val="24"/>
        </w:rPr>
        <w:t> </w:t>
      </w:r>
      <w:r>
        <w:rPr>
          <w:sz w:val="24"/>
        </w:rPr>
        <w:t>visits</w:t>
      </w:r>
      <w:r>
        <w:rPr>
          <w:spacing w:val="-4"/>
          <w:sz w:val="24"/>
        </w:rPr>
        <w:t> </w:t>
      </w:r>
      <w:r>
        <w:rPr>
          <w:sz w:val="24"/>
        </w:rPr>
        <w:t>or</w:t>
      </w:r>
      <w:r>
        <w:rPr>
          <w:spacing w:val="-2"/>
          <w:sz w:val="24"/>
        </w:rPr>
        <w:t> </w:t>
      </w:r>
      <w:r>
        <w:rPr>
          <w:sz w:val="24"/>
        </w:rPr>
        <w:t>community-based</w:t>
      </w:r>
      <w:r>
        <w:rPr>
          <w:spacing w:val="-1"/>
          <w:sz w:val="24"/>
        </w:rPr>
        <w:t> </w:t>
      </w:r>
      <w:r>
        <w:rPr>
          <w:spacing w:val="-2"/>
          <w:sz w:val="24"/>
        </w:rPr>
        <w:t>research</w:t>
      </w:r>
    </w:p>
    <w:p>
      <w:pPr>
        <w:pStyle w:val="BodyText"/>
        <w:tabs>
          <w:tab w:pos="6125" w:val="left" w:leader="none"/>
          <w:tab w:pos="7782" w:val="right" w:leader="none"/>
        </w:tabs>
        <w:spacing w:before="20"/>
        <w:ind w:left="576"/>
      </w:pPr>
      <w:r>
        <w:rPr>
          <w:spacing w:val="-2"/>
        </w:rPr>
        <w:t>activities.</w:t>
      </w:r>
      <w:r>
        <w:rPr/>
        <w:tab/>
      </w:r>
      <w:r>
        <w:rPr>
          <w:spacing w:val="-4"/>
        </w:rPr>
        <w:t>3.91</w:t>
      </w:r>
      <w:r>
        <w:rPr/>
        <w:tab/>
      </w:r>
      <w:r>
        <w:rPr>
          <w:spacing w:val="-4"/>
        </w:rPr>
        <w:t>0.29</w:t>
      </w:r>
    </w:p>
    <w:p>
      <w:pPr>
        <w:pStyle w:val="BodyText"/>
        <w:tabs>
          <w:tab w:pos="6125" w:val="left" w:leader="none"/>
          <w:tab w:pos="7782" w:val="right" w:leader="none"/>
        </w:tabs>
        <w:spacing w:before="480"/>
        <w:ind w:left="4809"/>
      </w:pPr>
      <w:r>
        <w:rPr>
          <w:spacing w:val="-2"/>
        </w:rPr>
        <w:t>Average</w:t>
      </w:r>
      <w:r>
        <w:rPr/>
        <w:tab/>
      </w:r>
      <w:r>
        <w:rPr>
          <w:spacing w:val="-4"/>
        </w:rPr>
        <w:t>3.83</w:t>
      </w:r>
      <w:r>
        <w:rPr/>
        <w:tab/>
      </w:r>
      <w:r>
        <w:rPr>
          <w:spacing w:val="-4"/>
        </w:rPr>
        <w:t>0.37</w:t>
      </w:r>
    </w:p>
    <w:p>
      <w:pPr>
        <w:pStyle w:val="BodyText"/>
        <w:spacing w:before="24"/>
        <w:ind w:left="696"/>
      </w:pPr>
      <w:r>
        <w:rPr/>
        <w:br w:type="column"/>
      </w:r>
      <w:r>
        <w:rPr>
          <w:spacing w:val="-2"/>
        </w:rPr>
        <w:t>Agree</w:t>
      </w:r>
    </w:p>
    <w:p>
      <w:pPr>
        <w:pStyle w:val="BodyText"/>
        <w:spacing w:line="261" w:lineRule="auto" w:before="180"/>
        <w:ind w:left="696" w:right="1606" w:hanging="120"/>
      </w:pPr>
      <w:r>
        <w:rPr>
          <w:spacing w:val="-2"/>
        </w:rPr>
        <w:t>Strongly Agree</w:t>
      </w:r>
    </w:p>
    <w:p>
      <w:pPr>
        <w:pStyle w:val="BodyText"/>
        <w:spacing w:line="256" w:lineRule="auto" w:before="155"/>
        <w:ind w:left="696" w:right="1606" w:hanging="120"/>
      </w:pPr>
      <w:r>
        <w:rPr>
          <w:spacing w:val="-2"/>
        </w:rPr>
        <w:t>Strongly Agree</w:t>
      </w:r>
    </w:p>
    <w:p>
      <w:pPr>
        <w:pStyle w:val="BodyText"/>
        <w:spacing w:line="256" w:lineRule="auto" w:before="165"/>
        <w:ind w:left="696" w:right="1606" w:hanging="120"/>
      </w:pPr>
      <w:r>
        <w:rPr>
          <w:spacing w:val="-2"/>
        </w:rPr>
        <w:t>Strongly Agree</w:t>
      </w:r>
    </w:p>
    <w:p>
      <w:pPr>
        <w:pStyle w:val="BodyText"/>
        <w:spacing w:line="256" w:lineRule="auto" w:before="166"/>
        <w:ind w:left="696" w:right="1606" w:hanging="120"/>
      </w:pPr>
      <w:r>
        <w:rPr>
          <w:spacing w:val="-2"/>
        </w:rPr>
        <w:t>Strongly Agree</w:t>
      </w:r>
    </w:p>
    <w:p>
      <w:pPr>
        <w:pStyle w:val="BodyText"/>
        <w:spacing w:line="256" w:lineRule="auto" w:before="166"/>
        <w:ind w:left="696" w:right="1606" w:hanging="120"/>
      </w:pPr>
      <w:r>
        <w:rPr>
          <w:spacing w:val="-2"/>
        </w:rPr>
        <w:t>Strongly Agree</w:t>
      </w:r>
    </w:p>
    <w:p>
      <w:pPr>
        <w:pStyle w:val="BodyText"/>
        <w:spacing w:after="0" w:line="256" w:lineRule="auto"/>
        <w:sectPr>
          <w:type w:val="continuous"/>
          <w:pgSz w:w="12240" w:h="15840"/>
          <w:pgMar w:top="920" w:bottom="280" w:left="360" w:right="360"/>
          <w:cols w:num="2" w:equalWidth="0">
            <w:col w:w="7823" w:space="147"/>
            <w:col w:w="3550"/>
          </w:cols>
        </w:sectPr>
      </w:pPr>
    </w:p>
    <w:p>
      <w:pPr>
        <w:pStyle w:val="BodyText"/>
        <w:spacing w:before="4"/>
        <w:rPr>
          <w:sz w:val="14"/>
        </w:rPr>
      </w:pPr>
    </w:p>
    <w:p>
      <w:pPr>
        <w:spacing w:line="20" w:lineRule="exact"/>
        <w:ind w:left="468" w:right="0" w:firstLine="0"/>
        <w:rPr>
          <w:sz w:val="2"/>
        </w:rPr>
      </w:pPr>
      <w:r>
        <w:rPr>
          <w:sz w:val="2"/>
        </w:rPr>
        <mc:AlternateContent>
          <mc:Choice Requires="wps">
            <w:drawing>
              <wp:inline distT="0" distB="0" distL="0" distR="0">
                <wp:extent cx="5887085" cy="5080"/>
                <wp:effectExtent l="0" t="0" r="0" b="0"/>
                <wp:docPr id="21" name="Group 21"/>
                <wp:cNvGraphicFramePr>
                  <a:graphicFrameLocks/>
                </wp:cNvGraphicFramePr>
                <a:graphic>
                  <a:graphicData uri="http://schemas.microsoft.com/office/word/2010/wordprocessingGroup">
                    <wpg:wgp>
                      <wpg:cNvPr id="21" name="Group 21"/>
                      <wpg:cNvGrpSpPr/>
                      <wpg:grpSpPr>
                        <a:xfrm>
                          <a:off x="0" y="0"/>
                          <a:ext cx="5887085" cy="5080"/>
                          <a:chExt cx="5887085" cy="5080"/>
                        </a:xfrm>
                      </wpg:grpSpPr>
                      <wps:wsp>
                        <wps:cNvPr id="22" name="Graphic 22"/>
                        <wps:cNvSpPr/>
                        <wps:spPr>
                          <a:xfrm>
                            <a:off x="0" y="12"/>
                            <a:ext cx="5887085" cy="5080"/>
                          </a:xfrm>
                          <a:custGeom>
                            <a:avLst/>
                            <a:gdLst/>
                            <a:ahLst/>
                            <a:cxnLst/>
                            <a:rect l="l" t="t" r="r" b="b"/>
                            <a:pathLst>
                              <a:path w="5887085" h="5080">
                                <a:moveTo>
                                  <a:pt x="3335959" y="0"/>
                                </a:moveTo>
                                <a:lnTo>
                                  <a:pt x="3330956" y="0"/>
                                </a:lnTo>
                                <a:lnTo>
                                  <a:pt x="0" y="0"/>
                                </a:lnTo>
                                <a:lnTo>
                                  <a:pt x="0" y="5067"/>
                                </a:lnTo>
                                <a:lnTo>
                                  <a:pt x="3330892" y="5067"/>
                                </a:lnTo>
                                <a:lnTo>
                                  <a:pt x="3335959" y="5067"/>
                                </a:lnTo>
                                <a:lnTo>
                                  <a:pt x="3335959" y="0"/>
                                </a:lnTo>
                                <a:close/>
                              </a:path>
                              <a:path w="5887085" h="5080">
                                <a:moveTo>
                                  <a:pt x="4121150" y="0"/>
                                </a:moveTo>
                                <a:lnTo>
                                  <a:pt x="3335972" y="0"/>
                                </a:lnTo>
                                <a:lnTo>
                                  <a:pt x="3335972" y="5067"/>
                                </a:lnTo>
                                <a:lnTo>
                                  <a:pt x="4121150" y="5067"/>
                                </a:lnTo>
                                <a:lnTo>
                                  <a:pt x="4121150" y="0"/>
                                </a:lnTo>
                                <a:close/>
                              </a:path>
                              <a:path w="5887085" h="5080">
                                <a:moveTo>
                                  <a:pt x="4126280" y="0"/>
                                </a:moveTo>
                                <a:lnTo>
                                  <a:pt x="4121213" y="0"/>
                                </a:lnTo>
                                <a:lnTo>
                                  <a:pt x="4121213" y="5067"/>
                                </a:lnTo>
                                <a:lnTo>
                                  <a:pt x="4126280" y="5067"/>
                                </a:lnTo>
                                <a:lnTo>
                                  <a:pt x="4126280" y="0"/>
                                </a:lnTo>
                                <a:close/>
                              </a:path>
                              <a:path w="5887085" h="5080">
                                <a:moveTo>
                                  <a:pt x="4908486" y="0"/>
                                </a:moveTo>
                                <a:lnTo>
                                  <a:pt x="4903533" y="0"/>
                                </a:lnTo>
                                <a:lnTo>
                                  <a:pt x="4903406" y="0"/>
                                </a:lnTo>
                                <a:lnTo>
                                  <a:pt x="4126293" y="0"/>
                                </a:lnTo>
                                <a:lnTo>
                                  <a:pt x="4126293" y="5067"/>
                                </a:lnTo>
                                <a:lnTo>
                                  <a:pt x="4903406" y="5067"/>
                                </a:lnTo>
                                <a:lnTo>
                                  <a:pt x="4903533" y="5067"/>
                                </a:lnTo>
                                <a:lnTo>
                                  <a:pt x="4908486" y="5067"/>
                                </a:lnTo>
                                <a:lnTo>
                                  <a:pt x="4908486" y="0"/>
                                </a:lnTo>
                                <a:close/>
                              </a:path>
                              <a:path w="5887085" h="5080">
                                <a:moveTo>
                                  <a:pt x="5447335" y="0"/>
                                </a:moveTo>
                                <a:lnTo>
                                  <a:pt x="5442331" y="0"/>
                                </a:lnTo>
                                <a:lnTo>
                                  <a:pt x="4908613" y="0"/>
                                </a:lnTo>
                                <a:lnTo>
                                  <a:pt x="4908613" y="5067"/>
                                </a:lnTo>
                                <a:lnTo>
                                  <a:pt x="5442267" y="5067"/>
                                </a:lnTo>
                                <a:lnTo>
                                  <a:pt x="5447335" y="5067"/>
                                </a:lnTo>
                                <a:lnTo>
                                  <a:pt x="5447335" y="0"/>
                                </a:lnTo>
                                <a:close/>
                              </a:path>
                              <a:path w="5887085" h="5080">
                                <a:moveTo>
                                  <a:pt x="5454955" y="0"/>
                                </a:moveTo>
                                <a:lnTo>
                                  <a:pt x="5449887" y="0"/>
                                </a:lnTo>
                                <a:lnTo>
                                  <a:pt x="5447347" y="0"/>
                                </a:lnTo>
                                <a:lnTo>
                                  <a:pt x="5447347" y="5067"/>
                                </a:lnTo>
                                <a:lnTo>
                                  <a:pt x="5449887" y="5067"/>
                                </a:lnTo>
                                <a:lnTo>
                                  <a:pt x="5454955" y="5067"/>
                                </a:lnTo>
                                <a:lnTo>
                                  <a:pt x="5454955" y="0"/>
                                </a:lnTo>
                                <a:close/>
                              </a:path>
                              <a:path w="5887085" h="5080">
                                <a:moveTo>
                                  <a:pt x="5886767" y="0"/>
                                </a:moveTo>
                                <a:lnTo>
                                  <a:pt x="5454967" y="0"/>
                                </a:lnTo>
                                <a:lnTo>
                                  <a:pt x="5454967" y="5067"/>
                                </a:lnTo>
                                <a:lnTo>
                                  <a:pt x="5886767" y="5067"/>
                                </a:lnTo>
                                <a:lnTo>
                                  <a:pt x="58867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3.55pt;height:.4pt;mso-position-horizontal-relative:char;mso-position-vertical-relative:line" id="docshapegroup21" coordorigin="0,0" coordsize="9271,8">
                <v:shape style="position:absolute;left:0;top:0;width:9271;height:8" id="docshape22" coordorigin="0,0" coordsize="9271,8" path="m5253,0l5246,0,5246,0,0,0,0,8,5246,8,5246,8,5253,8,5253,0xm6490,0l5254,0,5254,8,6490,8,6490,0xm6498,0l6490,0,6490,8,6498,8,6498,0xm7730,0l7722,0,7722,0,6498,0,6498,8,7722,8,7722,8,7730,8,7730,0xm8578,0l8571,0,8571,0,7730,0,7730,8,8571,8,8571,8,8578,8,8578,0xm8590,0l8583,0,8579,0,8579,8,8583,8,8590,8,8590,0xm9271,0l8591,0,8591,8,9271,8,9271,0xe" filled="true" fillcolor="#000000" stroked="false">
                  <v:path arrowok="t"/>
                  <v:fill type="solid"/>
                </v:shape>
              </v:group>
            </w:pict>
          </mc:Fallback>
        </mc:AlternateContent>
      </w:r>
      <w:r>
        <w:rPr>
          <w:sz w:val="2"/>
        </w:rPr>
      </w:r>
    </w:p>
    <w:p>
      <w:pPr>
        <w:pStyle w:val="BodyText"/>
        <w:spacing w:line="261" w:lineRule="auto"/>
        <w:ind w:left="4021" w:right="1890" w:hanging="3386"/>
      </w:pPr>
      <w:r>
        <w:rPr/>
        <w:t>Legend:</w:t>
      </w:r>
      <w:r>
        <w:rPr>
          <w:spacing w:val="-6"/>
        </w:rPr>
        <w:t> </w:t>
      </w:r>
      <w:r>
        <w:rPr/>
        <w:t>1.00-1.49</w:t>
      </w:r>
      <w:r>
        <w:rPr>
          <w:spacing w:val="-6"/>
        </w:rPr>
        <w:t> </w:t>
      </w:r>
      <w:r>
        <w:rPr/>
        <w:t>Strongly</w:t>
      </w:r>
      <w:r>
        <w:rPr>
          <w:spacing w:val="-6"/>
        </w:rPr>
        <w:t> </w:t>
      </w:r>
      <w:r>
        <w:rPr/>
        <w:t>Disagree,</w:t>
      </w:r>
      <w:r>
        <w:rPr>
          <w:spacing w:val="-6"/>
        </w:rPr>
        <w:t> </w:t>
      </w:r>
      <w:r>
        <w:rPr/>
        <w:t>1.50-2.49</w:t>
      </w:r>
      <w:r>
        <w:rPr>
          <w:spacing w:val="-6"/>
        </w:rPr>
        <w:t> </w:t>
      </w:r>
      <w:r>
        <w:rPr/>
        <w:t>Disagree,</w:t>
      </w:r>
      <w:r>
        <w:rPr>
          <w:spacing w:val="-6"/>
        </w:rPr>
        <w:t> </w:t>
      </w:r>
      <w:r>
        <w:rPr/>
        <w:t>2.50-3.49</w:t>
      </w:r>
      <w:r>
        <w:rPr>
          <w:spacing w:val="-15"/>
        </w:rPr>
        <w:t> </w:t>
      </w:r>
      <w:r>
        <w:rPr/>
        <w:t>Agree,</w:t>
      </w:r>
      <w:r>
        <w:rPr>
          <w:spacing w:val="-6"/>
        </w:rPr>
        <w:t> </w:t>
      </w:r>
      <w:r>
        <w:rPr/>
        <w:t>3.50-4.00 Strongly</w:t>
      </w:r>
      <w:r>
        <w:rPr>
          <w:spacing w:val="-5"/>
        </w:rPr>
        <w:t> </w:t>
      </w:r>
      <w:r>
        <w:rPr/>
        <w:t>Agree</w:t>
      </w:r>
    </w:p>
    <w:p>
      <w:pPr>
        <w:pStyle w:val="BodyText"/>
      </w:pPr>
    </w:p>
    <w:p>
      <w:pPr>
        <w:pStyle w:val="BodyText"/>
        <w:spacing w:before="50"/>
      </w:pPr>
    </w:p>
    <w:p>
      <w:pPr>
        <w:pStyle w:val="BodyText"/>
        <w:spacing w:line="256" w:lineRule="auto"/>
        <w:ind w:left="360" w:right="402" w:firstLine="720"/>
      </w:pPr>
      <w:r>
        <w:rPr/>
        <w:t>It is reflected in Table 11 that the respondents strongly agreed on the use of innovative strategies in teaching</w:t>
      </w:r>
      <w:r>
        <w:rPr>
          <w:spacing w:val="-2"/>
        </w:rPr>
        <w:t> </w:t>
      </w:r>
      <w:r>
        <w:rPr/>
        <w:t>research,</w:t>
      </w:r>
      <w:r>
        <w:rPr>
          <w:spacing w:val="-2"/>
        </w:rPr>
        <w:t> </w:t>
      </w:r>
      <w:r>
        <w:rPr/>
        <w:t>with</w:t>
      </w:r>
      <w:r>
        <w:rPr>
          <w:spacing w:val="-7"/>
        </w:rPr>
        <w:t> </w:t>
      </w:r>
      <w:r>
        <w:rPr/>
        <w:t>an</w:t>
      </w:r>
      <w:r>
        <w:rPr>
          <w:spacing w:val="-2"/>
        </w:rPr>
        <w:t> </w:t>
      </w:r>
      <w:r>
        <w:rPr/>
        <w:t>overall</w:t>
      </w:r>
      <w:r>
        <w:rPr>
          <w:spacing w:val="-1"/>
        </w:rPr>
        <w:t> </w:t>
      </w:r>
      <w:r>
        <w:rPr/>
        <w:t>mean</w:t>
      </w:r>
      <w:r>
        <w:rPr>
          <w:spacing w:val="-2"/>
        </w:rPr>
        <w:t> </w:t>
      </w:r>
      <w:r>
        <w:rPr/>
        <w:t>of</w:t>
      </w:r>
      <w:r>
        <w:rPr>
          <w:spacing w:val="-6"/>
        </w:rPr>
        <w:t> </w:t>
      </w:r>
      <w:r>
        <w:rPr/>
        <w:t>3.84</w:t>
      </w:r>
      <w:r>
        <w:rPr>
          <w:spacing w:val="-2"/>
        </w:rPr>
        <w:t> </w:t>
      </w:r>
      <w:r>
        <w:rPr/>
        <w:t>(SD</w:t>
      </w:r>
      <w:r>
        <w:rPr>
          <w:spacing w:val="-4"/>
        </w:rPr>
        <w:t> </w:t>
      </w:r>
      <w:r>
        <w:rPr/>
        <w:t>=</w:t>
      </w:r>
      <w:r>
        <w:rPr>
          <w:spacing w:val="-2"/>
        </w:rPr>
        <w:t> </w:t>
      </w:r>
      <w:r>
        <w:rPr/>
        <w:t>0.36).</w:t>
      </w:r>
      <w:r>
        <w:rPr>
          <w:spacing w:val="-6"/>
        </w:rPr>
        <w:t> </w:t>
      </w:r>
      <w:r>
        <w:rPr/>
        <w:t>This</w:t>
      </w:r>
      <w:r>
        <w:rPr>
          <w:spacing w:val="-4"/>
        </w:rPr>
        <w:t> </w:t>
      </w:r>
      <w:r>
        <w:rPr/>
        <w:t>indicates</w:t>
      </w:r>
      <w:r>
        <w:rPr>
          <w:spacing w:val="-4"/>
        </w:rPr>
        <w:t> </w:t>
      </w:r>
      <w:r>
        <w:rPr/>
        <w:t>that</w:t>
      </w:r>
      <w:r>
        <w:rPr>
          <w:spacing w:val="-1"/>
        </w:rPr>
        <w:t> </w:t>
      </w:r>
      <w:r>
        <w:rPr/>
        <w:t>teachers</w:t>
      </w:r>
      <w:r>
        <w:rPr>
          <w:spacing w:val="-4"/>
        </w:rPr>
        <w:t> </w:t>
      </w:r>
      <w:r>
        <w:rPr/>
        <w:t>employ</w:t>
      </w:r>
      <w:r>
        <w:rPr>
          <w:spacing w:val="-2"/>
        </w:rPr>
        <w:t> </w:t>
      </w:r>
      <w:r>
        <w:rPr/>
        <w:t>innovative</w:t>
      </w:r>
      <w:r>
        <w:rPr>
          <w:spacing w:val="-1"/>
        </w:rPr>
        <w:t> </w:t>
      </w:r>
      <w:r>
        <w:rPr/>
        <w:t>and adaptive approaches to improve research instruction and student engagement.</w:t>
      </w:r>
    </w:p>
    <w:p>
      <w:pPr>
        <w:pStyle w:val="BodyText"/>
        <w:spacing w:line="256" w:lineRule="auto" w:before="167"/>
        <w:ind w:left="360" w:right="402" w:firstLine="720"/>
      </w:pPr>
      <w:r>
        <w:rPr/>
        <w:t>Among</w:t>
      </w:r>
      <w:r>
        <w:rPr>
          <w:spacing w:val="-4"/>
        </w:rPr>
        <w:t> </w:t>
      </w:r>
      <w:r>
        <w:rPr/>
        <w:t>the</w:t>
      </w:r>
      <w:r>
        <w:rPr>
          <w:spacing w:val="-3"/>
        </w:rPr>
        <w:t> </w:t>
      </w:r>
      <w:r>
        <w:rPr/>
        <w:t>indicators,</w:t>
      </w:r>
      <w:r>
        <w:rPr>
          <w:spacing w:val="-4"/>
        </w:rPr>
        <w:t> </w:t>
      </w:r>
      <w:r>
        <w:rPr/>
        <w:t>using</w:t>
      </w:r>
      <w:r>
        <w:rPr>
          <w:spacing w:val="-4"/>
        </w:rPr>
        <w:t> </w:t>
      </w:r>
      <w:r>
        <w:rPr/>
        <w:t>student</w:t>
      </w:r>
      <w:r>
        <w:rPr>
          <w:spacing w:val="-3"/>
        </w:rPr>
        <w:t> </w:t>
      </w:r>
      <w:r>
        <w:rPr/>
        <w:t>performance</w:t>
      </w:r>
      <w:r>
        <w:rPr>
          <w:spacing w:val="-3"/>
        </w:rPr>
        <w:t> </w:t>
      </w:r>
      <w:r>
        <w:rPr/>
        <w:t>data</w:t>
      </w:r>
      <w:r>
        <w:rPr>
          <w:spacing w:val="-3"/>
        </w:rPr>
        <w:t> </w:t>
      </w:r>
      <w:r>
        <w:rPr/>
        <w:t>to</w:t>
      </w:r>
      <w:r>
        <w:rPr>
          <w:spacing w:val="-4"/>
        </w:rPr>
        <w:t> </w:t>
      </w:r>
      <w:r>
        <w:rPr/>
        <w:t>improve</w:t>
      </w:r>
      <w:r>
        <w:rPr>
          <w:spacing w:val="-3"/>
        </w:rPr>
        <w:t> </w:t>
      </w:r>
      <w:r>
        <w:rPr/>
        <w:t>instruction</w:t>
      </w:r>
      <w:r>
        <w:rPr>
          <w:spacing w:val="-4"/>
        </w:rPr>
        <w:t> </w:t>
      </w:r>
      <w:r>
        <w:rPr/>
        <w:t>obtained</w:t>
      </w:r>
      <w:r>
        <w:rPr>
          <w:spacing w:val="-4"/>
        </w:rPr>
        <w:t> </w:t>
      </w:r>
      <w:r>
        <w:rPr/>
        <w:t>the</w:t>
      </w:r>
      <w:r>
        <w:rPr>
          <w:spacing w:val="-3"/>
        </w:rPr>
        <w:t> </w:t>
      </w:r>
      <w:r>
        <w:rPr/>
        <w:t>highest</w:t>
      </w:r>
      <w:r>
        <w:rPr>
          <w:spacing w:val="-3"/>
        </w:rPr>
        <w:t> </w:t>
      </w:r>
      <w:r>
        <w:rPr/>
        <w:t>mean (M = 3.91), while adjusting teaching strategies to address students' varying research skills and learning needs</w:t>
      </w:r>
    </w:p>
    <w:p>
      <w:pPr>
        <w:pStyle w:val="BodyText"/>
        <w:spacing w:after="0" w:line="256" w:lineRule="auto"/>
        <w:sectPr>
          <w:type w:val="continuous"/>
          <w:pgSz w:w="12240" w:h="15840"/>
          <w:pgMar w:top="920" w:bottom="280" w:left="360" w:right="360"/>
        </w:sectPr>
      </w:pPr>
    </w:p>
    <w:p>
      <w:pPr>
        <w:pStyle w:val="BodyText"/>
        <w:spacing w:line="259" w:lineRule="auto" w:before="60"/>
        <w:ind w:left="360" w:right="402"/>
      </w:pPr>
      <w:r>
        <w:rPr/>
        <w:t>obtained</w:t>
      </w:r>
      <w:r>
        <w:rPr>
          <w:spacing w:val="-7"/>
        </w:rPr>
        <w:t> </w:t>
      </w:r>
      <w:r>
        <w:rPr/>
        <w:t>the</w:t>
      </w:r>
      <w:r>
        <w:rPr>
          <w:spacing w:val="-1"/>
        </w:rPr>
        <w:t> </w:t>
      </w:r>
      <w:r>
        <w:rPr/>
        <w:t>lowest</w:t>
      </w:r>
      <w:r>
        <w:rPr>
          <w:spacing w:val="-6"/>
        </w:rPr>
        <w:t> </w:t>
      </w:r>
      <w:r>
        <w:rPr/>
        <w:t>mean</w:t>
      </w:r>
      <w:r>
        <w:rPr>
          <w:spacing w:val="-2"/>
        </w:rPr>
        <w:t> </w:t>
      </w:r>
      <w:r>
        <w:rPr/>
        <w:t>(M</w:t>
      </w:r>
      <w:r>
        <w:rPr>
          <w:spacing w:val="-4"/>
        </w:rPr>
        <w:t> </w:t>
      </w:r>
      <w:r>
        <w:rPr/>
        <w:t>=</w:t>
      </w:r>
      <w:r>
        <w:rPr>
          <w:spacing w:val="-2"/>
        </w:rPr>
        <w:t> </w:t>
      </w:r>
      <w:r>
        <w:rPr/>
        <w:t>3.76).</w:t>
      </w:r>
      <w:r>
        <w:rPr>
          <w:spacing w:val="-2"/>
        </w:rPr>
        <w:t> </w:t>
      </w:r>
      <w:r>
        <w:rPr/>
        <w:t>Nevertheless,</w:t>
      </w:r>
      <w:r>
        <w:rPr>
          <w:spacing w:val="-2"/>
        </w:rPr>
        <w:t> </w:t>
      </w:r>
      <w:r>
        <w:rPr/>
        <w:t>all</w:t>
      </w:r>
      <w:r>
        <w:rPr>
          <w:spacing w:val="-1"/>
        </w:rPr>
        <w:t> </w:t>
      </w:r>
      <w:r>
        <w:rPr/>
        <w:t>indicators</w:t>
      </w:r>
      <w:r>
        <w:rPr>
          <w:spacing w:val="-4"/>
        </w:rPr>
        <w:t> </w:t>
      </w:r>
      <w:r>
        <w:rPr/>
        <w:t>were</w:t>
      </w:r>
      <w:r>
        <w:rPr>
          <w:spacing w:val="-1"/>
        </w:rPr>
        <w:t> </w:t>
      </w:r>
      <w:r>
        <w:rPr/>
        <w:t>interpreted</w:t>
      </w:r>
      <w:r>
        <w:rPr>
          <w:spacing w:val="-2"/>
        </w:rPr>
        <w:t> </w:t>
      </w:r>
      <w:r>
        <w:rPr/>
        <w:t>as</w:t>
      </w:r>
      <w:r>
        <w:rPr>
          <w:spacing w:val="-8"/>
        </w:rPr>
        <w:t> </w:t>
      </w:r>
      <w:r>
        <w:rPr/>
        <w:t>strongly</w:t>
      </w:r>
      <w:r>
        <w:rPr>
          <w:spacing w:val="-2"/>
        </w:rPr>
        <w:t> </w:t>
      </w:r>
      <w:r>
        <w:rPr/>
        <w:t>agree,</w:t>
      </w:r>
      <w:r>
        <w:rPr>
          <w:spacing w:val="-2"/>
        </w:rPr>
        <w:t> </w:t>
      </w:r>
      <w:r>
        <w:rPr/>
        <w:t>suggesting that teachers integrate technology, interdisciplinary learning, and data-driven approaches in teaching research. Toquero</w:t>
      </w:r>
      <w:r>
        <w:rPr>
          <w:spacing w:val="-2"/>
        </w:rPr>
        <w:t> </w:t>
      </w:r>
      <w:r>
        <w:rPr/>
        <w:t>and</w:t>
      </w:r>
      <w:r>
        <w:rPr>
          <w:spacing w:val="-2"/>
        </w:rPr>
        <w:t> </w:t>
      </w:r>
      <w:r>
        <w:rPr/>
        <w:t>Capistrano</w:t>
      </w:r>
      <w:r>
        <w:rPr>
          <w:spacing w:val="-2"/>
        </w:rPr>
        <w:t> </w:t>
      </w:r>
      <w:r>
        <w:rPr/>
        <w:t>(2024)</w:t>
      </w:r>
      <w:r>
        <w:rPr>
          <w:spacing w:val="-4"/>
        </w:rPr>
        <w:t> </w:t>
      </w:r>
      <w:r>
        <w:rPr/>
        <w:t>emphasized</w:t>
      </w:r>
      <w:r>
        <w:rPr>
          <w:spacing w:val="-2"/>
        </w:rPr>
        <w:t> </w:t>
      </w:r>
      <w:r>
        <w:rPr/>
        <w:t>that</w:t>
      </w:r>
      <w:r>
        <w:rPr>
          <w:spacing w:val="-1"/>
        </w:rPr>
        <w:t> </w:t>
      </w:r>
      <w:r>
        <w:rPr/>
        <w:t>innovative</w:t>
      </w:r>
      <w:r>
        <w:rPr>
          <w:spacing w:val="-1"/>
        </w:rPr>
        <w:t> </w:t>
      </w:r>
      <w:r>
        <w:rPr/>
        <w:t>teaching</w:t>
      </w:r>
      <w:r>
        <w:rPr>
          <w:spacing w:val="-2"/>
        </w:rPr>
        <w:t> </w:t>
      </w:r>
      <w:r>
        <w:rPr/>
        <w:t>practices</w:t>
      </w:r>
      <w:r>
        <w:rPr>
          <w:spacing w:val="-4"/>
        </w:rPr>
        <w:t> </w:t>
      </w:r>
      <w:r>
        <w:rPr/>
        <w:t>enhance</w:t>
      </w:r>
      <w:r>
        <w:rPr>
          <w:spacing w:val="-1"/>
        </w:rPr>
        <w:t> </w:t>
      </w:r>
      <w:r>
        <w:rPr/>
        <w:t>student</w:t>
      </w:r>
      <w:r>
        <w:rPr>
          <w:spacing w:val="-6"/>
        </w:rPr>
        <w:t> </w:t>
      </w:r>
      <w:r>
        <w:rPr/>
        <w:t>engagement</w:t>
      </w:r>
      <w:r>
        <w:rPr>
          <w:spacing w:val="-1"/>
        </w:rPr>
        <w:t> </w:t>
      </w:r>
      <w:r>
        <w:rPr/>
        <w:t>and instructional effectiveness.</w:t>
      </w:r>
    </w:p>
    <w:p>
      <w:pPr>
        <w:pStyle w:val="BodyText"/>
        <w:spacing w:line="256" w:lineRule="auto" w:before="160"/>
        <w:ind w:left="360" w:right="402" w:firstLine="720"/>
      </w:pPr>
      <w:r>
        <w:rPr/>
        <w:t>The</w:t>
      </w:r>
      <w:r>
        <w:rPr>
          <w:spacing w:val="-1"/>
        </w:rPr>
        <w:t> </w:t>
      </w:r>
      <w:r>
        <w:rPr/>
        <w:t>respondents'</w:t>
      </w:r>
      <w:r>
        <w:rPr>
          <w:spacing w:val="-6"/>
        </w:rPr>
        <w:t> </w:t>
      </w:r>
      <w:r>
        <w:rPr/>
        <w:t>assessment</w:t>
      </w:r>
      <w:r>
        <w:rPr>
          <w:spacing w:val="-1"/>
        </w:rPr>
        <w:t> </w:t>
      </w:r>
      <w:r>
        <w:rPr/>
        <w:t>of</w:t>
      </w:r>
      <w:r>
        <w:rPr>
          <w:spacing w:val="-2"/>
        </w:rPr>
        <w:t> </w:t>
      </w:r>
      <w:r>
        <w:rPr/>
        <w:t>the</w:t>
      </w:r>
      <w:r>
        <w:rPr>
          <w:spacing w:val="-1"/>
        </w:rPr>
        <w:t> </w:t>
      </w:r>
      <w:r>
        <w:rPr/>
        <w:t>use</w:t>
      </w:r>
      <w:r>
        <w:rPr>
          <w:spacing w:val="-1"/>
        </w:rPr>
        <w:t> </w:t>
      </w:r>
      <w:r>
        <w:rPr/>
        <w:t>of</w:t>
      </w:r>
      <w:r>
        <w:rPr>
          <w:spacing w:val="-6"/>
        </w:rPr>
        <w:t> </w:t>
      </w:r>
      <w:r>
        <w:rPr/>
        <w:t>innovative</w:t>
      </w:r>
      <w:r>
        <w:rPr>
          <w:spacing w:val="-1"/>
        </w:rPr>
        <w:t> </w:t>
      </w:r>
      <w:r>
        <w:rPr/>
        <w:t>strategies</w:t>
      </w:r>
      <w:r>
        <w:rPr>
          <w:spacing w:val="-8"/>
        </w:rPr>
        <w:t> </w:t>
      </w:r>
      <w:r>
        <w:rPr/>
        <w:t>as</w:t>
      </w:r>
      <w:r>
        <w:rPr>
          <w:spacing w:val="-4"/>
        </w:rPr>
        <w:t> </w:t>
      </w:r>
      <w:r>
        <w:rPr/>
        <w:t>a</w:t>
      </w:r>
      <w:r>
        <w:rPr>
          <w:spacing w:val="-1"/>
        </w:rPr>
        <w:t> </w:t>
      </w:r>
      <w:r>
        <w:rPr/>
        <w:t>teaching</w:t>
      </w:r>
      <w:r>
        <w:rPr>
          <w:spacing w:val="-2"/>
        </w:rPr>
        <w:t> </w:t>
      </w:r>
      <w:r>
        <w:rPr/>
        <w:t>strategy</w:t>
      </w:r>
      <w:r>
        <w:rPr>
          <w:spacing w:val="-2"/>
        </w:rPr>
        <w:t> </w:t>
      </w:r>
      <w:r>
        <w:rPr/>
        <w:t>is</w:t>
      </w:r>
      <w:r>
        <w:rPr>
          <w:spacing w:val="-4"/>
        </w:rPr>
        <w:t> </w:t>
      </w:r>
      <w:r>
        <w:rPr/>
        <w:t>presented</w:t>
      </w:r>
      <w:r>
        <w:rPr>
          <w:spacing w:val="-2"/>
        </w:rPr>
        <w:t> </w:t>
      </w:r>
      <w:r>
        <w:rPr/>
        <w:t>in Table 11.</w:t>
      </w:r>
    </w:p>
    <w:p>
      <w:pPr>
        <w:pStyle w:val="Heading2"/>
        <w:spacing w:before="165"/>
      </w:pPr>
      <w:r>
        <w:rPr>
          <w:spacing w:val="-2"/>
        </w:rPr>
        <w:t>Table</w:t>
      </w:r>
      <w:r>
        <w:rPr>
          <w:spacing w:val="-12"/>
        </w:rPr>
        <w:t> </w:t>
      </w:r>
      <w:r>
        <w:rPr>
          <w:spacing w:val="-5"/>
        </w:rPr>
        <w:t>11</w:t>
      </w:r>
    </w:p>
    <w:p>
      <w:pPr>
        <w:spacing w:before="21"/>
        <w:ind w:left="360" w:right="0" w:firstLine="0"/>
        <w:jc w:val="left"/>
        <w:rPr>
          <w:i/>
          <w:sz w:val="24"/>
        </w:rPr>
      </w:pPr>
      <w:r>
        <w:rPr>
          <w:i/>
          <w:sz w:val="24"/>
        </w:rPr>
        <mc:AlternateContent>
          <mc:Choice Requires="wps">
            <w:drawing>
              <wp:anchor distT="0" distB="0" distL="0" distR="0" allowOverlap="1" layoutInCell="1" locked="0" behindDoc="0" simplePos="0" relativeHeight="15738368">
                <wp:simplePos x="0" y="0"/>
                <wp:positionH relativeFrom="page">
                  <wp:posOffset>457200</wp:posOffset>
                </wp:positionH>
                <wp:positionV relativeFrom="paragraph">
                  <wp:posOffset>203971</wp:posOffset>
                </wp:positionV>
                <wp:extent cx="6860540" cy="508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860540" cy="5080"/>
                        </a:xfrm>
                        <a:custGeom>
                          <a:avLst/>
                          <a:gdLst/>
                          <a:ahLst/>
                          <a:cxnLst/>
                          <a:rect l="l" t="t" r="r" b="b"/>
                          <a:pathLst>
                            <a:path w="6860540" h="5080">
                              <a:moveTo>
                                <a:pt x="3336277" y="0"/>
                              </a:moveTo>
                              <a:lnTo>
                                <a:pt x="3331210" y="0"/>
                              </a:lnTo>
                              <a:lnTo>
                                <a:pt x="0" y="0"/>
                              </a:lnTo>
                              <a:lnTo>
                                <a:pt x="0" y="5080"/>
                              </a:lnTo>
                              <a:lnTo>
                                <a:pt x="3331210" y="5080"/>
                              </a:lnTo>
                              <a:lnTo>
                                <a:pt x="3336277" y="5080"/>
                              </a:lnTo>
                              <a:lnTo>
                                <a:pt x="3336277" y="0"/>
                              </a:lnTo>
                              <a:close/>
                            </a:path>
                            <a:path w="6860540" h="5080">
                              <a:moveTo>
                                <a:pt x="4322127" y="0"/>
                              </a:moveTo>
                              <a:lnTo>
                                <a:pt x="3336290" y="0"/>
                              </a:lnTo>
                              <a:lnTo>
                                <a:pt x="3336290" y="5080"/>
                              </a:lnTo>
                              <a:lnTo>
                                <a:pt x="4322127" y="5080"/>
                              </a:lnTo>
                              <a:lnTo>
                                <a:pt x="4322127" y="0"/>
                              </a:lnTo>
                              <a:close/>
                            </a:path>
                            <a:path w="6860540" h="5080">
                              <a:moveTo>
                                <a:pt x="4327258" y="0"/>
                              </a:moveTo>
                              <a:lnTo>
                                <a:pt x="4322191" y="0"/>
                              </a:lnTo>
                              <a:lnTo>
                                <a:pt x="4322191" y="5080"/>
                              </a:lnTo>
                              <a:lnTo>
                                <a:pt x="4327258" y="5080"/>
                              </a:lnTo>
                              <a:lnTo>
                                <a:pt x="4327258" y="0"/>
                              </a:lnTo>
                              <a:close/>
                            </a:path>
                            <a:path w="6860540" h="5080">
                              <a:moveTo>
                                <a:pt x="5318112" y="0"/>
                              </a:moveTo>
                              <a:lnTo>
                                <a:pt x="5313108" y="0"/>
                              </a:lnTo>
                              <a:lnTo>
                                <a:pt x="4327271" y="0"/>
                              </a:lnTo>
                              <a:lnTo>
                                <a:pt x="4327271" y="5080"/>
                              </a:lnTo>
                              <a:lnTo>
                                <a:pt x="5313045" y="5080"/>
                              </a:lnTo>
                              <a:lnTo>
                                <a:pt x="5318112" y="5080"/>
                              </a:lnTo>
                              <a:lnTo>
                                <a:pt x="5318112" y="0"/>
                              </a:lnTo>
                              <a:close/>
                            </a:path>
                            <a:path w="6860540" h="5080">
                              <a:moveTo>
                                <a:pt x="6860159" y="0"/>
                              </a:moveTo>
                              <a:lnTo>
                                <a:pt x="5318125" y="0"/>
                              </a:lnTo>
                              <a:lnTo>
                                <a:pt x="5318125" y="5080"/>
                              </a:lnTo>
                              <a:lnTo>
                                <a:pt x="6860159" y="5080"/>
                              </a:lnTo>
                              <a:lnTo>
                                <a:pt x="6860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pt;margin-top:16.060713pt;width:540.2pt;height:.4pt;mso-position-horizontal-relative:page;mso-position-vertical-relative:paragraph;z-index:15738368" id="docshape23" coordorigin="720,321" coordsize="10804,8" path="m5974,321l5966,321,720,321,720,329,5966,329,5974,329,5974,321xm7527,321l5974,321,5974,329,7527,329,7527,321xm7535,321l7527,321,7527,329,7535,329,7535,321xm9095,321l9087,321,9087,321,7535,321,7535,329,9087,329,9087,329,9095,329,9095,321xm11523,321l9095,321,9095,329,11523,329,11523,321xe" filled="true" fillcolor="#000000" stroked="false">
                <v:path arrowok="t"/>
                <v:fill type="solid"/>
                <w10:wrap type="none"/>
              </v:shape>
            </w:pict>
          </mc:Fallback>
        </mc:AlternateContent>
      </w:r>
      <w:r>
        <w:rPr>
          <w:i/>
          <w:sz w:val="24"/>
        </w:rPr>
        <w:t>Assessment</w:t>
      </w:r>
      <w:r>
        <w:rPr>
          <w:i/>
          <w:spacing w:val="-2"/>
          <w:sz w:val="24"/>
        </w:rPr>
        <w:t> </w:t>
      </w:r>
      <w:r>
        <w:rPr>
          <w:i/>
          <w:sz w:val="24"/>
        </w:rPr>
        <w:t>of</w:t>
      </w:r>
      <w:r>
        <w:rPr>
          <w:i/>
          <w:spacing w:val="-2"/>
          <w:sz w:val="24"/>
        </w:rPr>
        <w:t> </w:t>
      </w:r>
      <w:r>
        <w:rPr>
          <w:i/>
          <w:sz w:val="24"/>
        </w:rPr>
        <w:t>the</w:t>
      </w:r>
      <w:r>
        <w:rPr>
          <w:i/>
          <w:spacing w:val="-2"/>
          <w:sz w:val="24"/>
        </w:rPr>
        <w:t> </w:t>
      </w:r>
      <w:r>
        <w:rPr>
          <w:i/>
          <w:sz w:val="24"/>
        </w:rPr>
        <w:t>Respondents</w:t>
      </w:r>
      <w:r>
        <w:rPr>
          <w:i/>
          <w:spacing w:val="-5"/>
          <w:sz w:val="24"/>
        </w:rPr>
        <w:t> </w:t>
      </w:r>
      <w:r>
        <w:rPr>
          <w:i/>
          <w:sz w:val="24"/>
        </w:rPr>
        <w:t>on</w:t>
      </w:r>
      <w:r>
        <w:rPr>
          <w:i/>
          <w:spacing w:val="-3"/>
          <w:sz w:val="24"/>
        </w:rPr>
        <w:t> </w:t>
      </w:r>
      <w:r>
        <w:rPr>
          <w:i/>
          <w:sz w:val="24"/>
        </w:rPr>
        <w:t>the</w:t>
      </w:r>
      <w:r>
        <w:rPr>
          <w:i/>
          <w:spacing w:val="-2"/>
          <w:sz w:val="24"/>
        </w:rPr>
        <w:t> </w:t>
      </w:r>
      <w:r>
        <w:rPr>
          <w:i/>
          <w:sz w:val="24"/>
        </w:rPr>
        <w:t>Use</w:t>
      </w:r>
      <w:r>
        <w:rPr>
          <w:i/>
          <w:spacing w:val="-6"/>
          <w:sz w:val="24"/>
        </w:rPr>
        <w:t> </w:t>
      </w:r>
      <w:r>
        <w:rPr>
          <w:i/>
          <w:sz w:val="24"/>
        </w:rPr>
        <w:t>of</w:t>
      </w:r>
      <w:r>
        <w:rPr>
          <w:i/>
          <w:spacing w:val="-2"/>
          <w:sz w:val="24"/>
        </w:rPr>
        <w:t> </w:t>
      </w:r>
      <w:r>
        <w:rPr>
          <w:i/>
          <w:sz w:val="24"/>
        </w:rPr>
        <w:t>Innovative</w:t>
      </w:r>
      <w:r>
        <w:rPr>
          <w:i/>
          <w:spacing w:val="-2"/>
          <w:sz w:val="24"/>
        </w:rPr>
        <w:t> </w:t>
      </w:r>
      <w:r>
        <w:rPr>
          <w:i/>
          <w:sz w:val="24"/>
        </w:rPr>
        <w:t>Strategies</w:t>
      </w:r>
      <w:r>
        <w:rPr>
          <w:i/>
          <w:spacing w:val="-5"/>
          <w:sz w:val="24"/>
        </w:rPr>
        <w:t> </w:t>
      </w:r>
      <w:r>
        <w:rPr>
          <w:i/>
          <w:sz w:val="24"/>
        </w:rPr>
        <w:t>as</w:t>
      </w:r>
      <w:r>
        <w:rPr>
          <w:i/>
          <w:spacing w:val="-5"/>
          <w:sz w:val="24"/>
        </w:rPr>
        <w:t> </w:t>
      </w:r>
      <w:r>
        <w:rPr>
          <w:i/>
          <w:sz w:val="24"/>
        </w:rPr>
        <w:t>a</w:t>
      </w:r>
      <w:r>
        <w:rPr>
          <w:i/>
          <w:spacing w:val="-3"/>
          <w:sz w:val="24"/>
        </w:rPr>
        <w:t> </w:t>
      </w:r>
      <w:r>
        <w:rPr>
          <w:i/>
          <w:sz w:val="24"/>
        </w:rPr>
        <w:t>Teaching</w:t>
      </w:r>
      <w:r>
        <w:rPr>
          <w:i/>
          <w:spacing w:val="-2"/>
          <w:sz w:val="24"/>
        </w:rPr>
        <w:t> Strategy</w:t>
      </w:r>
    </w:p>
    <w:p>
      <w:pPr>
        <w:spacing w:after="0"/>
        <w:jc w:val="left"/>
        <w:rPr>
          <w:i/>
          <w:sz w:val="24"/>
        </w:rPr>
        <w:sectPr>
          <w:pgSz w:w="12240" w:h="15840"/>
          <w:pgMar w:top="660" w:bottom="280" w:left="360" w:right="360"/>
        </w:sectPr>
      </w:pPr>
    </w:p>
    <w:p>
      <w:pPr>
        <w:pStyle w:val="BodyText"/>
        <w:spacing w:before="56"/>
        <w:rPr>
          <w:i/>
        </w:rPr>
      </w:pPr>
    </w:p>
    <w:p>
      <w:pPr>
        <w:pStyle w:val="BodyText"/>
        <w:spacing w:line="408" w:lineRule="auto"/>
        <w:ind w:left="468" w:right="38" w:firstLine="1152"/>
      </w:pPr>
      <w:r>
        <w:rPr/>
        <mc:AlternateContent>
          <mc:Choice Requires="wps">
            <w:drawing>
              <wp:anchor distT="0" distB="0" distL="0" distR="0" allowOverlap="1" layoutInCell="1" locked="0" behindDoc="0" simplePos="0" relativeHeight="15738880">
                <wp:simplePos x="0" y="0"/>
                <wp:positionH relativeFrom="page">
                  <wp:posOffset>457200</wp:posOffset>
                </wp:positionH>
                <wp:positionV relativeFrom="paragraph">
                  <wp:posOffset>289725</wp:posOffset>
                </wp:positionV>
                <wp:extent cx="6860540" cy="508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860540" cy="5080"/>
                        </a:xfrm>
                        <a:custGeom>
                          <a:avLst/>
                          <a:gdLst/>
                          <a:ahLst/>
                          <a:cxnLst/>
                          <a:rect l="l" t="t" r="r" b="b"/>
                          <a:pathLst>
                            <a:path w="6860540" h="5080">
                              <a:moveTo>
                                <a:pt x="3336277" y="0"/>
                              </a:moveTo>
                              <a:lnTo>
                                <a:pt x="3331210" y="0"/>
                              </a:lnTo>
                              <a:lnTo>
                                <a:pt x="0" y="0"/>
                              </a:lnTo>
                              <a:lnTo>
                                <a:pt x="0" y="5080"/>
                              </a:lnTo>
                              <a:lnTo>
                                <a:pt x="3331210" y="5080"/>
                              </a:lnTo>
                              <a:lnTo>
                                <a:pt x="3336277" y="5080"/>
                              </a:lnTo>
                              <a:lnTo>
                                <a:pt x="3336277" y="0"/>
                              </a:lnTo>
                              <a:close/>
                            </a:path>
                            <a:path w="6860540" h="5080">
                              <a:moveTo>
                                <a:pt x="4322127" y="0"/>
                              </a:moveTo>
                              <a:lnTo>
                                <a:pt x="3336290" y="0"/>
                              </a:lnTo>
                              <a:lnTo>
                                <a:pt x="3336290" y="5080"/>
                              </a:lnTo>
                              <a:lnTo>
                                <a:pt x="4322127" y="5080"/>
                              </a:lnTo>
                              <a:lnTo>
                                <a:pt x="4322127" y="0"/>
                              </a:lnTo>
                              <a:close/>
                            </a:path>
                            <a:path w="6860540" h="5080">
                              <a:moveTo>
                                <a:pt x="4327258" y="0"/>
                              </a:moveTo>
                              <a:lnTo>
                                <a:pt x="4322191" y="0"/>
                              </a:lnTo>
                              <a:lnTo>
                                <a:pt x="4322191" y="5080"/>
                              </a:lnTo>
                              <a:lnTo>
                                <a:pt x="4327258" y="5080"/>
                              </a:lnTo>
                              <a:lnTo>
                                <a:pt x="4327258" y="0"/>
                              </a:lnTo>
                              <a:close/>
                            </a:path>
                            <a:path w="6860540" h="5080">
                              <a:moveTo>
                                <a:pt x="5318112" y="0"/>
                              </a:moveTo>
                              <a:lnTo>
                                <a:pt x="5313108" y="0"/>
                              </a:lnTo>
                              <a:lnTo>
                                <a:pt x="4327271" y="0"/>
                              </a:lnTo>
                              <a:lnTo>
                                <a:pt x="4327271" y="5080"/>
                              </a:lnTo>
                              <a:lnTo>
                                <a:pt x="5313045" y="5080"/>
                              </a:lnTo>
                              <a:lnTo>
                                <a:pt x="5318112" y="5080"/>
                              </a:lnTo>
                              <a:lnTo>
                                <a:pt x="5318112" y="0"/>
                              </a:lnTo>
                              <a:close/>
                            </a:path>
                            <a:path w="6860540" h="5080">
                              <a:moveTo>
                                <a:pt x="6860159" y="0"/>
                              </a:moveTo>
                              <a:lnTo>
                                <a:pt x="5318125" y="0"/>
                              </a:lnTo>
                              <a:lnTo>
                                <a:pt x="5318125" y="5080"/>
                              </a:lnTo>
                              <a:lnTo>
                                <a:pt x="6860159" y="5080"/>
                              </a:lnTo>
                              <a:lnTo>
                                <a:pt x="6860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pt;margin-top:22.813059pt;width:540.2pt;height:.4pt;mso-position-horizontal-relative:page;mso-position-vertical-relative:paragraph;z-index:15738880" id="docshape24" coordorigin="720,456" coordsize="10804,8" path="m5974,456l5966,456,720,456,720,464,5966,464,5974,464,5974,456xm7527,456l5974,456,5974,464,7527,464,7527,456xm7535,456l7527,456,7527,464,7535,464,7535,456xm9095,456l9087,456,9087,456,7535,456,7535,464,9087,464,9087,464,9095,464,9095,456xm11523,456l9095,456,9095,464,11523,464,11523,456xe" filled="true" fillcolor="#000000" stroked="false">
                <v:path arrowok="t"/>
                <v:fill type="solid"/>
                <w10:wrap type="none"/>
              </v:shape>
            </w:pict>
          </mc:Fallback>
        </mc:AlternateContent>
      </w:r>
      <w:r>
        <w:rPr/>
        <w:t>Use</w:t>
      </w:r>
      <w:r>
        <w:rPr>
          <w:spacing w:val="-12"/>
        </w:rPr>
        <w:t> </w:t>
      </w:r>
      <w:r>
        <w:rPr/>
        <w:t>of</w:t>
      </w:r>
      <w:r>
        <w:rPr>
          <w:spacing w:val="-13"/>
        </w:rPr>
        <w:t> </w:t>
      </w:r>
      <w:r>
        <w:rPr/>
        <w:t>Innovative</w:t>
      </w:r>
      <w:r>
        <w:rPr>
          <w:spacing w:val="-12"/>
        </w:rPr>
        <w:t> </w:t>
      </w:r>
      <w:r>
        <w:rPr/>
        <w:t>Strategies As a Research Teacher, I…</w:t>
      </w:r>
    </w:p>
    <w:p>
      <w:pPr>
        <w:pStyle w:val="BodyText"/>
        <w:spacing w:line="261" w:lineRule="auto" w:before="32"/>
        <w:ind w:left="652" w:right="38" w:hanging="184"/>
      </w:pPr>
      <w:r>
        <w:rPr/>
        <w:br w:type="column"/>
      </w:r>
      <w:r>
        <w:rPr>
          <w:spacing w:val="-4"/>
        </w:rPr>
        <w:t>Weighted Mean</w:t>
      </w:r>
    </w:p>
    <w:p>
      <w:pPr>
        <w:pStyle w:val="BodyText"/>
        <w:spacing w:line="261" w:lineRule="auto" w:before="32"/>
        <w:ind w:left="468" w:right="38" w:firstLine="48"/>
      </w:pPr>
      <w:r>
        <w:rPr/>
        <w:br w:type="column"/>
      </w:r>
      <w:r>
        <w:rPr>
          <w:spacing w:val="-2"/>
        </w:rPr>
        <w:t>Standard Deviation</w:t>
      </w:r>
    </w:p>
    <w:p>
      <w:pPr>
        <w:pStyle w:val="BodyText"/>
        <w:spacing w:line="261" w:lineRule="auto" w:before="32"/>
        <w:ind w:left="468" w:right="1012" w:firstLine="24"/>
      </w:pPr>
      <w:r>
        <w:rPr/>
        <w:br w:type="column"/>
      </w:r>
      <w:r>
        <w:rPr>
          <w:spacing w:val="-2"/>
        </w:rPr>
        <w:t>Qualitative Description</w:t>
      </w:r>
    </w:p>
    <w:p>
      <w:pPr>
        <w:pStyle w:val="BodyText"/>
        <w:spacing w:after="0" w:line="261" w:lineRule="auto"/>
        <w:sectPr>
          <w:type w:val="continuous"/>
          <w:pgSz w:w="12240" w:h="15840"/>
          <w:pgMar w:top="920" w:bottom="280" w:left="360" w:right="360"/>
          <w:cols w:num="4" w:equalWidth="0">
            <w:col w:w="4388" w:space="1070"/>
            <w:col w:w="1424" w:space="119"/>
            <w:col w:w="1460" w:space="454"/>
            <w:col w:w="2605"/>
          </w:cols>
        </w:sectPr>
      </w:pPr>
    </w:p>
    <w:p>
      <w:pPr>
        <w:pStyle w:val="ListParagraph"/>
        <w:numPr>
          <w:ilvl w:val="0"/>
          <w:numId w:val="5"/>
        </w:numPr>
        <w:tabs>
          <w:tab w:pos="708" w:val="left" w:leader="none"/>
        </w:tabs>
        <w:spacing w:line="240" w:lineRule="auto" w:before="166" w:after="0"/>
        <w:ind w:left="708" w:right="0" w:hanging="240"/>
        <w:jc w:val="left"/>
        <w:rPr>
          <w:sz w:val="24"/>
        </w:rPr>
      </w:pPr>
      <w:r>
        <w:rPr>
          <w:sz w:val="24"/>
        </w:rPr>
        <w:t>design</w:t>
      </w:r>
      <w:r>
        <w:rPr>
          <w:spacing w:val="-2"/>
          <w:sz w:val="24"/>
        </w:rPr>
        <w:t> </w:t>
      </w:r>
      <w:r>
        <w:rPr>
          <w:sz w:val="24"/>
        </w:rPr>
        <w:t>research</w:t>
      </w:r>
      <w:r>
        <w:rPr>
          <w:spacing w:val="-1"/>
          <w:sz w:val="24"/>
        </w:rPr>
        <w:t> </w:t>
      </w:r>
      <w:r>
        <w:rPr>
          <w:sz w:val="24"/>
        </w:rPr>
        <w:t>tasks</w:t>
      </w:r>
      <w:r>
        <w:rPr>
          <w:spacing w:val="-4"/>
          <w:sz w:val="24"/>
        </w:rPr>
        <w:t> </w:t>
      </w:r>
      <w:r>
        <w:rPr>
          <w:sz w:val="24"/>
        </w:rPr>
        <w:t>that encourage</w:t>
      </w:r>
      <w:r>
        <w:rPr>
          <w:spacing w:val="-1"/>
          <w:sz w:val="24"/>
        </w:rPr>
        <w:t> </w:t>
      </w:r>
      <w:r>
        <w:rPr>
          <w:sz w:val="24"/>
        </w:rPr>
        <w:t>students</w:t>
      </w:r>
      <w:r>
        <w:rPr>
          <w:spacing w:val="56"/>
          <w:sz w:val="24"/>
        </w:rPr>
        <w:t> </w:t>
      </w:r>
      <w:r>
        <w:rPr>
          <w:spacing w:val="-5"/>
          <w:sz w:val="24"/>
        </w:rPr>
        <w:t>to</w:t>
      </w:r>
    </w:p>
    <w:p>
      <w:pPr>
        <w:pStyle w:val="BodyText"/>
        <w:tabs>
          <w:tab w:pos="6173" w:val="left" w:leader="none"/>
          <w:tab w:pos="7734" w:val="left" w:leader="none"/>
          <w:tab w:pos="9214" w:val="left" w:leader="none"/>
        </w:tabs>
        <w:spacing w:before="24"/>
        <w:ind w:left="468"/>
      </w:pPr>
      <w:r>
        <w:rPr/>
        <w:t>ask</w:t>
      </w:r>
      <w:r>
        <w:rPr>
          <w:spacing w:val="-1"/>
        </w:rPr>
        <w:t> </w:t>
      </w:r>
      <w:r>
        <w:rPr/>
        <w:t>questions,</w:t>
      </w:r>
      <w:r>
        <w:rPr>
          <w:spacing w:val="-1"/>
        </w:rPr>
        <w:t> </w:t>
      </w:r>
      <w:r>
        <w:rPr/>
        <w:t>solve problems, and</w:t>
      </w:r>
      <w:r>
        <w:rPr>
          <w:spacing w:val="-1"/>
        </w:rPr>
        <w:t> </w:t>
      </w:r>
      <w:r>
        <w:rPr/>
        <w:t>think</w:t>
      </w:r>
      <w:r>
        <w:rPr>
          <w:spacing w:val="54"/>
        </w:rPr>
        <w:t> </w:t>
      </w:r>
      <w:r>
        <w:rPr>
          <w:spacing w:val="-2"/>
        </w:rPr>
        <w:t>critically.</w:t>
      </w:r>
      <w:r>
        <w:rPr/>
        <w:tab/>
      </w:r>
      <w:r>
        <w:rPr>
          <w:spacing w:val="-4"/>
        </w:rPr>
        <w:t>3.81</w:t>
      </w:r>
      <w:r>
        <w:rPr/>
        <w:tab/>
      </w:r>
      <w:r>
        <w:rPr>
          <w:spacing w:val="-4"/>
        </w:rPr>
        <w:t>0.39</w:t>
      </w:r>
      <w:r>
        <w:rPr/>
        <w:tab/>
        <w:t>Strongly</w:t>
      </w:r>
      <w:r>
        <w:rPr>
          <w:spacing w:val="-14"/>
        </w:rPr>
        <w:t> </w:t>
      </w:r>
      <w:r>
        <w:rPr>
          <w:spacing w:val="-2"/>
        </w:rPr>
        <w:t>Agree</w:t>
      </w:r>
    </w:p>
    <w:p>
      <w:pPr>
        <w:pStyle w:val="ListParagraph"/>
        <w:numPr>
          <w:ilvl w:val="0"/>
          <w:numId w:val="5"/>
        </w:numPr>
        <w:tabs>
          <w:tab w:pos="708" w:val="left" w:leader="none"/>
        </w:tabs>
        <w:spacing w:line="256" w:lineRule="auto" w:before="180" w:after="0"/>
        <w:ind w:left="468" w:right="6252" w:firstLine="0"/>
        <w:jc w:val="left"/>
        <w:rPr>
          <w:sz w:val="24"/>
        </w:rPr>
      </w:pPr>
      <w:r>
        <w:rPr>
          <w:sz w:val="24"/>
        </w:rPr>
        <w:t>use</w:t>
      </w:r>
      <w:r>
        <w:rPr>
          <w:spacing w:val="-4"/>
          <w:sz w:val="24"/>
        </w:rPr>
        <w:t> </w:t>
      </w:r>
      <w:r>
        <w:rPr>
          <w:sz w:val="24"/>
        </w:rPr>
        <w:t>flipped</w:t>
      </w:r>
      <w:r>
        <w:rPr>
          <w:spacing w:val="-5"/>
          <w:sz w:val="24"/>
        </w:rPr>
        <w:t> </w:t>
      </w:r>
      <w:r>
        <w:rPr>
          <w:sz w:val="24"/>
        </w:rPr>
        <w:t>or</w:t>
      </w:r>
      <w:r>
        <w:rPr>
          <w:spacing w:val="-5"/>
          <w:sz w:val="24"/>
        </w:rPr>
        <w:t> </w:t>
      </w:r>
      <w:r>
        <w:rPr>
          <w:sz w:val="24"/>
        </w:rPr>
        <w:t>blended</w:t>
      </w:r>
      <w:r>
        <w:rPr>
          <w:spacing w:val="-5"/>
          <w:sz w:val="24"/>
        </w:rPr>
        <w:t> </w:t>
      </w:r>
      <w:r>
        <w:rPr>
          <w:sz w:val="24"/>
        </w:rPr>
        <w:t>learning</w:t>
      </w:r>
      <w:r>
        <w:rPr>
          <w:spacing w:val="-5"/>
          <w:sz w:val="24"/>
        </w:rPr>
        <w:t> </w:t>
      </w:r>
      <w:r>
        <w:rPr>
          <w:sz w:val="24"/>
        </w:rPr>
        <w:t>so</w:t>
      </w:r>
      <w:r>
        <w:rPr>
          <w:spacing w:val="-5"/>
          <w:sz w:val="24"/>
        </w:rPr>
        <w:t> </w:t>
      </w:r>
      <w:r>
        <w:rPr>
          <w:sz w:val="24"/>
        </w:rPr>
        <w:t>students</w:t>
      </w:r>
      <w:r>
        <w:rPr>
          <w:spacing w:val="40"/>
          <w:sz w:val="24"/>
        </w:rPr>
        <w:t> </w:t>
      </w:r>
      <w:r>
        <w:rPr>
          <w:sz w:val="24"/>
        </w:rPr>
        <w:t>can study lessons in advance and actively</w:t>
      </w:r>
      <w:r>
        <w:rPr>
          <w:spacing w:val="40"/>
          <w:sz w:val="24"/>
        </w:rPr>
        <w:t> </w:t>
      </w:r>
      <w:r>
        <w:rPr>
          <w:sz w:val="24"/>
        </w:rPr>
        <w:t>participate</w:t>
      </w:r>
    </w:p>
    <w:p>
      <w:pPr>
        <w:pStyle w:val="BodyText"/>
        <w:tabs>
          <w:tab w:pos="6173" w:val="left" w:leader="none"/>
          <w:tab w:pos="7734" w:val="left" w:leader="none"/>
          <w:tab w:pos="9214" w:val="left" w:leader="none"/>
        </w:tabs>
        <w:spacing w:before="5"/>
        <w:ind w:left="468"/>
      </w:pPr>
      <w:r>
        <w:rPr/>
        <w:t>during</w:t>
      </w:r>
      <w:r>
        <w:rPr>
          <w:spacing w:val="1"/>
        </w:rPr>
        <w:t> </w:t>
      </w:r>
      <w:r>
        <w:rPr>
          <w:spacing w:val="-2"/>
        </w:rPr>
        <w:t>class.</w:t>
      </w:r>
      <w:r>
        <w:rPr/>
        <w:tab/>
      </w:r>
      <w:r>
        <w:rPr>
          <w:spacing w:val="-4"/>
        </w:rPr>
        <w:t>3.84</w:t>
      </w:r>
      <w:r>
        <w:rPr/>
        <w:tab/>
      </w:r>
      <w:r>
        <w:rPr>
          <w:spacing w:val="-4"/>
        </w:rPr>
        <w:t>0.37</w:t>
      </w:r>
      <w:r>
        <w:rPr/>
        <w:tab/>
        <w:t>Strongly</w:t>
      </w:r>
      <w:r>
        <w:rPr>
          <w:spacing w:val="-14"/>
        </w:rPr>
        <w:t> </w:t>
      </w:r>
      <w:r>
        <w:rPr>
          <w:spacing w:val="-2"/>
        </w:rPr>
        <w:t>Agree</w:t>
      </w:r>
    </w:p>
    <w:p>
      <w:pPr>
        <w:pStyle w:val="BodyText"/>
        <w:spacing w:before="84"/>
      </w:pPr>
    </w:p>
    <w:p>
      <w:pPr>
        <w:pStyle w:val="ListParagraph"/>
        <w:numPr>
          <w:ilvl w:val="0"/>
          <w:numId w:val="5"/>
        </w:numPr>
        <w:tabs>
          <w:tab w:pos="708" w:val="left" w:leader="none"/>
        </w:tabs>
        <w:spacing w:line="240" w:lineRule="auto" w:before="0" w:after="0"/>
        <w:ind w:left="708" w:right="0" w:hanging="240"/>
        <w:jc w:val="left"/>
        <w:rPr>
          <w:sz w:val="24"/>
        </w:rPr>
      </w:pPr>
      <w:r>
        <w:rPr>
          <w:sz w:val="24"/>
        </w:rPr>
        <w:t>connect</w:t>
      </w:r>
      <w:r>
        <w:rPr>
          <w:spacing w:val="-1"/>
          <w:sz w:val="24"/>
        </w:rPr>
        <w:t> </w:t>
      </w:r>
      <w:r>
        <w:rPr>
          <w:sz w:val="24"/>
        </w:rPr>
        <w:t>research</w:t>
      </w:r>
      <w:r>
        <w:rPr>
          <w:spacing w:val="-2"/>
          <w:sz w:val="24"/>
        </w:rPr>
        <w:t> </w:t>
      </w:r>
      <w:r>
        <w:rPr>
          <w:sz w:val="24"/>
        </w:rPr>
        <w:t>lessons</w:t>
      </w:r>
      <w:r>
        <w:rPr>
          <w:spacing w:val="-4"/>
          <w:sz w:val="24"/>
        </w:rPr>
        <w:t> </w:t>
      </w:r>
      <w:r>
        <w:rPr>
          <w:sz w:val="24"/>
        </w:rPr>
        <w:t>to</w:t>
      </w:r>
      <w:r>
        <w:rPr>
          <w:spacing w:val="-1"/>
          <w:sz w:val="24"/>
        </w:rPr>
        <w:t> </w:t>
      </w:r>
      <w:r>
        <w:rPr>
          <w:sz w:val="24"/>
        </w:rPr>
        <w:t>other</w:t>
      </w:r>
      <w:r>
        <w:rPr>
          <w:spacing w:val="-2"/>
          <w:sz w:val="24"/>
        </w:rPr>
        <w:t> </w:t>
      </w:r>
      <w:r>
        <w:rPr>
          <w:sz w:val="24"/>
        </w:rPr>
        <w:t>subjects</w:t>
      </w:r>
      <w:r>
        <w:rPr>
          <w:spacing w:val="-3"/>
          <w:sz w:val="24"/>
        </w:rPr>
        <w:t> </w:t>
      </w:r>
      <w:r>
        <w:rPr>
          <w:spacing w:val="-5"/>
          <w:sz w:val="24"/>
        </w:rPr>
        <w:t>to</w:t>
      </w:r>
    </w:p>
    <w:p>
      <w:pPr>
        <w:pStyle w:val="BodyText"/>
        <w:tabs>
          <w:tab w:pos="6173" w:val="left" w:leader="none"/>
          <w:tab w:pos="7734" w:val="left" w:leader="none"/>
          <w:tab w:pos="9214" w:val="left" w:leader="none"/>
        </w:tabs>
        <w:spacing w:before="25"/>
        <w:ind w:left="468"/>
      </w:pPr>
      <w:r>
        <w:rPr/>
        <w:t>make</w:t>
      </w:r>
      <w:r>
        <w:rPr>
          <w:spacing w:val="1"/>
        </w:rPr>
        <w:t> </w:t>
      </w:r>
      <w:r>
        <w:rPr/>
        <w:t>learning</w:t>
      </w:r>
      <w:r>
        <w:rPr>
          <w:spacing w:val="-4"/>
        </w:rPr>
        <w:t> </w:t>
      </w:r>
      <w:r>
        <w:rPr/>
        <w:t>more</w:t>
      </w:r>
      <w:r>
        <w:rPr>
          <w:spacing w:val="-3"/>
        </w:rPr>
        <w:t> </w:t>
      </w:r>
      <w:r>
        <w:rPr/>
        <w:t>meaningful</w:t>
      </w:r>
      <w:r>
        <w:rPr>
          <w:spacing w:val="2"/>
        </w:rPr>
        <w:t> </w:t>
      </w:r>
      <w:r>
        <w:rPr/>
        <w:t>and</w:t>
      </w:r>
      <w:r>
        <w:rPr>
          <w:spacing w:val="1"/>
        </w:rPr>
        <w:t> </w:t>
      </w:r>
      <w:r>
        <w:rPr>
          <w:spacing w:val="-2"/>
        </w:rPr>
        <w:t>relevant.</w:t>
      </w:r>
      <w:r>
        <w:rPr/>
        <w:tab/>
      </w:r>
      <w:r>
        <w:rPr>
          <w:spacing w:val="-4"/>
        </w:rPr>
        <w:t>3.87</w:t>
      </w:r>
      <w:r>
        <w:rPr/>
        <w:tab/>
      </w:r>
      <w:r>
        <w:rPr>
          <w:spacing w:val="-4"/>
        </w:rPr>
        <w:t>0.33</w:t>
      </w:r>
      <w:r>
        <w:rPr/>
        <w:tab/>
        <w:t>Strongly</w:t>
      </w:r>
      <w:r>
        <w:rPr>
          <w:spacing w:val="-14"/>
        </w:rPr>
        <w:t> </w:t>
      </w:r>
      <w:r>
        <w:rPr>
          <w:spacing w:val="-2"/>
        </w:rPr>
        <w:t>Agree</w:t>
      </w:r>
    </w:p>
    <w:p>
      <w:pPr>
        <w:pStyle w:val="BodyText"/>
        <w:spacing w:before="84"/>
      </w:pPr>
    </w:p>
    <w:p>
      <w:pPr>
        <w:pStyle w:val="ListParagraph"/>
        <w:numPr>
          <w:ilvl w:val="0"/>
          <w:numId w:val="5"/>
        </w:numPr>
        <w:tabs>
          <w:tab w:pos="708" w:val="left" w:leader="none"/>
        </w:tabs>
        <w:spacing w:line="240" w:lineRule="auto" w:before="0" w:after="0"/>
        <w:ind w:left="708" w:right="0" w:hanging="240"/>
        <w:jc w:val="left"/>
        <w:rPr>
          <w:sz w:val="24"/>
        </w:rPr>
      </w:pPr>
      <w:r>
        <w:rPr>
          <w:sz w:val="24"/>
        </w:rPr>
        <w:t>adjust</w:t>
      </w:r>
      <w:r>
        <w:rPr>
          <w:spacing w:val="-1"/>
          <w:sz w:val="24"/>
        </w:rPr>
        <w:t> </w:t>
      </w:r>
      <w:r>
        <w:rPr>
          <w:sz w:val="24"/>
        </w:rPr>
        <w:t>teaching</w:t>
      </w:r>
      <w:r>
        <w:rPr>
          <w:spacing w:val="-1"/>
          <w:sz w:val="24"/>
        </w:rPr>
        <w:t> </w:t>
      </w:r>
      <w:r>
        <w:rPr>
          <w:sz w:val="24"/>
        </w:rPr>
        <w:t>strategies</w:t>
      </w:r>
      <w:r>
        <w:rPr>
          <w:spacing w:val="-2"/>
          <w:sz w:val="24"/>
        </w:rPr>
        <w:t> </w:t>
      </w:r>
      <w:r>
        <w:rPr>
          <w:sz w:val="24"/>
        </w:rPr>
        <w:t>to</w:t>
      </w:r>
      <w:r>
        <w:rPr>
          <w:spacing w:val="-1"/>
          <w:sz w:val="24"/>
        </w:rPr>
        <w:t> </w:t>
      </w:r>
      <w:r>
        <w:rPr>
          <w:sz w:val="24"/>
        </w:rPr>
        <w:t>support </w:t>
      </w:r>
      <w:r>
        <w:rPr>
          <w:spacing w:val="-2"/>
          <w:sz w:val="24"/>
        </w:rPr>
        <w:t>students</w:t>
      </w:r>
    </w:p>
    <w:p>
      <w:pPr>
        <w:pStyle w:val="BodyText"/>
        <w:tabs>
          <w:tab w:pos="6173" w:val="left" w:leader="none"/>
          <w:tab w:pos="7734" w:val="left" w:leader="none"/>
          <w:tab w:pos="9214" w:val="left" w:leader="none"/>
        </w:tabs>
        <w:spacing w:before="24"/>
        <w:ind w:left="468"/>
      </w:pPr>
      <w:r>
        <w:rPr/>
        <w:t>with</w:t>
      </w:r>
      <w:r>
        <w:rPr>
          <w:spacing w:val="-2"/>
        </w:rPr>
        <w:t> </w:t>
      </w:r>
      <w:r>
        <w:rPr/>
        <w:t>different research</w:t>
      </w:r>
      <w:r>
        <w:rPr>
          <w:spacing w:val="-1"/>
        </w:rPr>
        <w:t> </w:t>
      </w:r>
      <w:r>
        <w:rPr/>
        <w:t>skills</w:t>
      </w:r>
      <w:r>
        <w:rPr>
          <w:spacing w:val="-4"/>
        </w:rPr>
        <w:t> </w:t>
      </w:r>
      <w:r>
        <w:rPr/>
        <w:t>and</w:t>
      </w:r>
      <w:r>
        <w:rPr>
          <w:spacing w:val="-1"/>
        </w:rPr>
        <w:t> </w:t>
      </w:r>
      <w:r>
        <w:rPr/>
        <w:t>learning</w:t>
      </w:r>
      <w:r>
        <w:rPr>
          <w:spacing w:val="53"/>
        </w:rPr>
        <w:t> </w:t>
      </w:r>
      <w:r>
        <w:rPr>
          <w:spacing w:val="-2"/>
        </w:rPr>
        <w:t>needs.</w:t>
      </w:r>
      <w:r>
        <w:rPr/>
        <w:tab/>
      </w:r>
      <w:r>
        <w:rPr>
          <w:spacing w:val="-4"/>
        </w:rPr>
        <w:t>3.76</w:t>
      </w:r>
      <w:r>
        <w:rPr/>
        <w:tab/>
      </w:r>
      <w:r>
        <w:rPr>
          <w:spacing w:val="-4"/>
        </w:rPr>
        <w:t>0.43</w:t>
      </w:r>
      <w:r>
        <w:rPr/>
        <w:tab/>
        <w:t>Strongly</w:t>
      </w:r>
      <w:r>
        <w:rPr>
          <w:spacing w:val="-14"/>
        </w:rPr>
        <w:t> </w:t>
      </w:r>
      <w:r>
        <w:rPr>
          <w:spacing w:val="-2"/>
        </w:rPr>
        <w:t>Agree</w:t>
      </w:r>
    </w:p>
    <w:p>
      <w:pPr>
        <w:pStyle w:val="ListParagraph"/>
        <w:numPr>
          <w:ilvl w:val="0"/>
          <w:numId w:val="5"/>
        </w:numPr>
        <w:tabs>
          <w:tab w:pos="708" w:val="left" w:leader="none"/>
        </w:tabs>
        <w:spacing w:line="261" w:lineRule="auto" w:before="180" w:after="0"/>
        <w:ind w:left="468" w:right="6826" w:firstLine="0"/>
        <w:jc w:val="left"/>
        <w:rPr>
          <w:sz w:val="24"/>
        </w:rPr>
      </w:pPr>
      <w:r>
        <w:rPr>
          <w:sz w:val="24"/>
        </w:rPr>
        <w:t>use student performance data to improve instruction</w:t>
      </w:r>
      <w:r>
        <w:rPr>
          <w:spacing w:val="-11"/>
          <w:sz w:val="24"/>
        </w:rPr>
        <w:t> </w:t>
      </w:r>
      <w:r>
        <w:rPr>
          <w:sz w:val="24"/>
        </w:rPr>
        <w:t>and</w:t>
      </w:r>
      <w:r>
        <w:rPr>
          <w:spacing w:val="-6"/>
          <w:sz w:val="24"/>
        </w:rPr>
        <w:t> </w:t>
      </w:r>
      <w:r>
        <w:rPr>
          <w:sz w:val="24"/>
        </w:rPr>
        <w:t>better</w:t>
      </w:r>
      <w:r>
        <w:rPr>
          <w:spacing w:val="-6"/>
          <w:sz w:val="24"/>
        </w:rPr>
        <w:t> </w:t>
      </w:r>
      <w:r>
        <w:rPr>
          <w:sz w:val="24"/>
        </w:rPr>
        <w:t>guide</w:t>
      </w:r>
      <w:r>
        <w:rPr>
          <w:spacing w:val="-5"/>
          <w:sz w:val="24"/>
        </w:rPr>
        <w:t> </w:t>
      </w:r>
      <w:r>
        <w:rPr>
          <w:sz w:val="24"/>
        </w:rPr>
        <w:t>students</w:t>
      </w:r>
      <w:r>
        <w:rPr>
          <w:spacing w:val="-8"/>
          <w:sz w:val="24"/>
        </w:rPr>
        <w:t> </w:t>
      </w:r>
      <w:r>
        <w:rPr>
          <w:sz w:val="24"/>
        </w:rPr>
        <w:t>in</w:t>
      </w:r>
      <w:r>
        <w:rPr>
          <w:spacing w:val="-6"/>
          <w:sz w:val="24"/>
        </w:rPr>
        <w:t> </w:t>
      </w:r>
      <w:r>
        <w:rPr>
          <w:sz w:val="24"/>
        </w:rPr>
        <w:t>their</w:t>
      </w:r>
    </w:p>
    <w:p>
      <w:pPr>
        <w:pStyle w:val="BodyText"/>
        <w:tabs>
          <w:tab w:pos="6173" w:val="left" w:leader="none"/>
          <w:tab w:pos="7734" w:val="left" w:leader="none"/>
          <w:tab w:pos="9214" w:val="left" w:leader="none"/>
        </w:tabs>
        <w:spacing w:line="270" w:lineRule="exact"/>
        <w:ind w:left="468"/>
      </w:pPr>
      <w:r>
        <w:rPr/>
        <w:t>research</w:t>
      </w:r>
      <w:r>
        <w:rPr>
          <w:spacing w:val="2"/>
        </w:rPr>
        <w:t> </w:t>
      </w:r>
      <w:r>
        <w:rPr>
          <w:spacing w:val="-2"/>
        </w:rPr>
        <w:t>work.</w:t>
      </w:r>
      <w:r>
        <w:rPr/>
        <w:tab/>
      </w:r>
      <w:r>
        <w:rPr>
          <w:spacing w:val="-4"/>
        </w:rPr>
        <w:t>3.91</w:t>
      </w:r>
      <w:r>
        <w:rPr/>
        <w:tab/>
      </w:r>
      <w:r>
        <w:rPr>
          <w:spacing w:val="-4"/>
        </w:rPr>
        <w:t>0.29</w:t>
      </w:r>
      <w:r>
        <w:rPr/>
        <w:tab/>
        <w:t>Strongly</w:t>
      </w:r>
      <w:r>
        <w:rPr>
          <w:spacing w:val="-14"/>
        </w:rPr>
        <w:t> </w:t>
      </w:r>
      <w:r>
        <w:rPr>
          <w:spacing w:val="-2"/>
        </w:rPr>
        <w:t>Agree</w:t>
      </w:r>
    </w:p>
    <w:p>
      <w:pPr>
        <w:pStyle w:val="BodyText"/>
        <w:tabs>
          <w:tab w:pos="3588" w:val="left" w:leader="none"/>
          <w:tab w:pos="5149" w:val="left" w:leader="none"/>
          <w:tab w:pos="6629" w:val="left" w:leader="none"/>
        </w:tabs>
        <w:spacing w:before="185"/>
        <w:ind w:right="840"/>
        <w:jc w:val="right"/>
      </w:pPr>
      <w:r>
        <w:rPr>
          <w:spacing w:val="-2"/>
        </w:rPr>
        <w:t>Average</w:t>
      </w:r>
      <w:r>
        <w:rPr/>
        <w:tab/>
      </w:r>
      <w:r>
        <w:rPr>
          <w:spacing w:val="-4"/>
        </w:rPr>
        <w:t>3.84</w:t>
      </w:r>
      <w:r>
        <w:rPr/>
        <w:tab/>
      </w:r>
      <w:r>
        <w:rPr>
          <w:spacing w:val="-4"/>
        </w:rPr>
        <w:t>0.36</w:t>
      </w:r>
      <w:r>
        <w:rPr/>
        <w:tab/>
        <w:t>Strongly</w:t>
      </w:r>
      <w:r>
        <w:rPr>
          <w:spacing w:val="-14"/>
        </w:rPr>
        <w:t> </w:t>
      </w:r>
      <w:r>
        <w:rPr>
          <w:spacing w:val="-2"/>
        </w:rPr>
        <w:t>Agree</w:t>
      </w:r>
    </w:p>
    <w:p>
      <w:pPr>
        <w:pStyle w:val="BodyText"/>
        <w:spacing w:before="6"/>
        <w:rPr>
          <w:sz w:val="13"/>
        </w:rPr>
      </w:pPr>
      <w:r>
        <w:rPr>
          <w:sz w:val="13"/>
        </w:rPr>
        <mc:AlternateContent>
          <mc:Choice Requires="wps">
            <w:drawing>
              <wp:anchor distT="0" distB="0" distL="0" distR="0" allowOverlap="1" layoutInCell="1" locked="0" behindDoc="1" simplePos="0" relativeHeight="487597056">
                <wp:simplePos x="0" y="0"/>
                <wp:positionH relativeFrom="page">
                  <wp:posOffset>457200</wp:posOffset>
                </wp:positionH>
                <wp:positionV relativeFrom="paragraph">
                  <wp:posOffset>114432</wp:posOffset>
                </wp:positionV>
                <wp:extent cx="6860540" cy="508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860540" cy="5080"/>
                        </a:xfrm>
                        <a:custGeom>
                          <a:avLst/>
                          <a:gdLst/>
                          <a:ahLst/>
                          <a:cxnLst/>
                          <a:rect l="l" t="t" r="r" b="b"/>
                          <a:pathLst>
                            <a:path w="6860540" h="5080">
                              <a:moveTo>
                                <a:pt x="3336277" y="0"/>
                              </a:moveTo>
                              <a:lnTo>
                                <a:pt x="3331210" y="0"/>
                              </a:lnTo>
                              <a:lnTo>
                                <a:pt x="0" y="0"/>
                              </a:lnTo>
                              <a:lnTo>
                                <a:pt x="0" y="5080"/>
                              </a:lnTo>
                              <a:lnTo>
                                <a:pt x="3331210" y="5080"/>
                              </a:lnTo>
                              <a:lnTo>
                                <a:pt x="3336277" y="5080"/>
                              </a:lnTo>
                              <a:lnTo>
                                <a:pt x="3336277" y="0"/>
                              </a:lnTo>
                              <a:close/>
                            </a:path>
                            <a:path w="6860540" h="5080">
                              <a:moveTo>
                                <a:pt x="4322127" y="0"/>
                              </a:moveTo>
                              <a:lnTo>
                                <a:pt x="3336290" y="0"/>
                              </a:lnTo>
                              <a:lnTo>
                                <a:pt x="3336290" y="5080"/>
                              </a:lnTo>
                              <a:lnTo>
                                <a:pt x="4322127" y="5080"/>
                              </a:lnTo>
                              <a:lnTo>
                                <a:pt x="4322127" y="0"/>
                              </a:lnTo>
                              <a:close/>
                            </a:path>
                            <a:path w="6860540" h="5080">
                              <a:moveTo>
                                <a:pt x="4327258" y="0"/>
                              </a:moveTo>
                              <a:lnTo>
                                <a:pt x="4322191" y="0"/>
                              </a:lnTo>
                              <a:lnTo>
                                <a:pt x="4322191" y="5080"/>
                              </a:lnTo>
                              <a:lnTo>
                                <a:pt x="4327258" y="5080"/>
                              </a:lnTo>
                              <a:lnTo>
                                <a:pt x="4327258" y="0"/>
                              </a:lnTo>
                              <a:close/>
                            </a:path>
                            <a:path w="6860540" h="5080">
                              <a:moveTo>
                                <a:pt x="5318112" y="0"/>
                              </a:moveTo>
                              <a:lnTo>
                                <a:pt x="5313108" y="0"/>
                              </a:lnTo>
                              <a:lnTo>
                                <a:pt x="4327271" y="0"/>
                              </a:lnTo>
                              <a:lnTo>
                                <a:pt x="4327271" y="5080"/>
                              </a:lnTo>
                              <a:lnTo>
                                <a:pt x="5313045" y="5080"/>
                              </a:lnTo>
                              <a:lnTo>
                                <a:pt x="5318112" y="5080"/>
                              </a:lnTo>
                              <a:lnTo>
                                <a:pt x="5318112" y="0"/>
                              </a:lnTo>
                              <a:close/>
                            </a:path>
                            <a:path w="6860540" h="5080">
                              <a:moveTo>
                                <a:pt x="6860159" y="0"/>
                              </a:moveTo>
                              <a:lnTo>
                                <a:pt x="5318125" y="0"/>
                              </a:lnTo>
                              <a:lnTo>
                                <a:pt x="5318125" y="5080"/>
                              </a:lnTo>
                              <a:lnTo>
                                <a:pt x="6860159" y="5080"/>
                              </a:lnTo>
                              <a:lnTo>
                                <a:pt x="6860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pt;margin-top:9.010468pt;width:540.2pt;height:.4pt;mso-position-horizontal-relative:page;mso-position-vertical-relative:paragraph;z-index:-15719424;mso-wrap-distance-left:0;mso-wrap-distance-right:0" id="docshape25" coordorigin="720,180" coordsize="10804,8" path="m5974,180l5966,180,720,180,720,188,5966,188,5974,188,5974,180xm7527,180l5974,180,5974,188,7527,188,7527,180xm7535,180l7527,180,7527,188,7535,188,7535,180xm9095,180l9087,180,9087,180,7535,180,7535,188,9087,188,9087,188,9095,188,9095,180xm11523,180l9095,180,9095,188,11523,188,11523,180xe" filled="true" fillcolor="#000000" stroked="false">
                <v:path arrowok="t"/>
                <v:fill type="solid"/>
                <w10:wrap type="topAndBottom"/>
              </v:shape>
            </w:pict>
          </mc:Fallback>
        </mc:AlternateContent>
      </w:r>
    </w:p>
    <w:p>
      <w:pPr>
        <w:pStyle w:val="BodyText"/>
        <w:spacing w:before="179"/>
        <w:ind w:right="881"/>
        <w:jc w:val="right"/>
      </w:pPr>
      <w:r>
        <w:rPr/>
        <w:t>Legend:</w:t>
      </w:r>
      <w:r>
        <w:rPr>
          <w:spacing w:val="-1"/>
        </w:rPr>
        <w:t> </w:t>
      </w:r>
      <w:r>
        <w:rPr/>
        <w:t>1.00-1.49</w:t>
      </w:r>
      <w:r>
        <w:rPr>
          <w:spacing w:val="-2"/>
        </w:rPr>
        <w:t> </w:t>
      </w:r>
      <w:r>
        <w:rPr/>
        <w:t>Strongly</w:t>
      </w:r>
      <w:r>
        <w:rPr>
          <w:spacing w:val="-2"/>
        </w:rPr>
        <w:t> </w:t>
      </w:r>
      <w:r>
        <w:rPr/>
        <w:t>Disagree,</w:t>
      </w:r>
      <w:r>
        <w:rPr>
          <w:spacing w:val="-1"/>
        </w:rPr>
        <w:t> </w:t>
      </w:r>
      <w:r>
        <w:rPr/>
        <w:t>1.50-2.49</w:t>
      </w:r>
      <w:r>
        <w:rPr>
          <w:spacing w:val="-2"/>
        </w:rPr>
        <w:t> </w:t>
      </w:r>
      <w:r>
        <w:rPr/>
        <w:t>Disagree,</w:t>
      </w:r>
      <w:r>
        <w:rPr>
          <w:spacing w:val="-2"/>
        </w:rPr>
        <w:t> </w:t>
      </w:r>
      <w:r>
        <w:rPr/>
        <w:t>2.50-3.49</w:t>
      </w:r>
      <w:r>
        <w:rPr>
          <w:spacing w:val="-13"/>
        </w:rPr>
        <w:t> </w:t>
      </w:r>
      <w:r>
        <w:rPr/>
        <w:t>Agree,</w:t>
      </w:r>
      <w:r>
        <w:rPr>
          <w:spacing w:val="-1"/>
        </w:rPr>
        <w:t> </w:t>
      </w:r>
      <w:r>
        <w:rPr/>
        <w:t>3.50-4.00</w:t>
      </w:r>
      <w:r>
        <w:rPr>
          <w:spacing w:val="-2"/>
        </w:rPr>
        <w:t> </w:t>
      </w:r>
      <w:r>
        <w:rPr/>
        <w:t>Strongly</w:t>
      </w:r>
      <w:r>
        <w:rPr>
          <w:spacing w:val="-13"/>
        </w:rPr>
        <w:t> </w:t>
      </w:r>
      <w:r>
        <w:rPr>
          <w:spacing w:val="-2"/>
        </w:rPr>
        <w:t>Agree</w:t>
      </w:r>
    </w:p>
    <w:p>
      <w:pPr>
        <w:pStyle w:val="BodyText"/>
      </w:pPr>
    </w:p>
    <w:p>
      <w:pPr>
        <w:pStyle w:val="BodyText"/>
        <w:spacing w:before="88"/>
      </w:pPr>
    </w:p>
    <w:p>
      <w:pPr>
        <w:pStyle w:val="BodyText"/>
        <w:spacing w:line="259" w:lineRule="auto" w:before="1"/>
        <w:ind w:left="360" w:right="350" w:firstLine="720"/>
        <w:jc w:val="both"/>
      </w:pPr>
      <w:r>
        <w:rPr/>
        <w:t>The data presented in Table 12</w:t>
      </w:r>
      <w:r>
        <w:rPr>
          <w:spacing w:val="40"/>
        </w:rPr>
        <w:t> </w:t>
      </w:r>
      <w:r>
        <w:rPr/>
        <w:t>revealed that the respondents strongly agreed on the use of student-centered strategies in teaching research, with an overall mean of 3.89 (SD = 0.28). This indicates that teachers promote active participation, learner autonomy, and continuous feedback in research instruction.</w:t>
      </w:r>
    </w:p>
    <w:p>
      <w:pPr>
        <w:pStyle w:val="BodyText"/>
        <w:spacing w:line="259" w:lineRule="auto" w:before="162"/>
        <w:ind w:left="360" w:right="351" w:firstLine="720"/>
        <w:jc w:val="both"/>
      </w:pPr>
      <w:r>
        <w:rPr/>
        <w:t>Among the indicators, using formative assessments to monitor students' progress obtained the highest mean (M = 3.98), while using reflective activities to help students evaluate their learning obtained the lowest mean</w:t>
      </w:r>
      <w:r>
        <w:rPr>
          <w:spacing w:val="-7"/>
        </w:rPr>
        <w:t> </w:t>
      </w:r>
      <w:r>
        <w:rPr/>
        <w:t>(M</w:t>
      </w:r>
      <w:r>
        <w:rPr>
          <w:spacing w:val="-12"/>
        </w:rPr>
        <w:t> </w:t>
      </w:r>
      <w:r>
        <w:rPr/>
        <w:t>=</w:t>
      </w:r>
      <w:r>
        <w:rPr>
          <w:spacing w:val="-6"/>
        </w:rPr>
        <w:t> </w:t>
      </w:r>
      <w:r>
        <w:rPr/>
        <w:t>3.75).</w:t>
      </w:r>
      <w:r>
        <w:rPr>
          <w:spacing w:val="-10"/>
        </w:rPr>
        <w:t> </w:t>
      </w:r>
      <w:r>
        <w:rPr/>
        <w:t>Nevertheless,</w:t>
      </w:r>
      <w:r>
        <w:rPr>
          <w:spacing w:val="-7"/>
        </w:rPr>
        <w:t> </w:t>
      </w:r>
      <w:r>
        <w:rPr/>
        <w:t>all</w:t>
      </w:r>
      <w:r>
        <w:rPr>
          <w:spacing w:val="-9"/>
        </w:rPr>
        <w:t> </w:t>
      </w:r>
      <w:r>
        <w:rPr/>
        <w:t>indicators</w:t>
      </w:r>
      <w:r>
        <w:rPr>
          <w:spacing w:val="-8"/>
        </w:rPr>
        <w:t> </w:t>
      </w:r>
      <w:r>
        <w:rPr/>
        <w:t>were</w:t>
      </w:r>
      <w:r>
        <w:rPr>
          <w:spacing w:val="-5"/>
        </w:rPr>
        <w:t> </w:t>
      </w:r>
      <w:r>
        <w:rPr/>
        <w:t>interpreted</w:t>
      </w:r>
      <w:r>
        <w:rPr>
          <w:spacing w:val="-10"/>
        </w:rPr>
        <w:t> </w:t>
      </w:r>
      <w:r>
        <w:rPr/>
        <w:t>as</w:t>
      </w:r>
      <w:r>
        <w:rPr>
          <w:spacing w:val="-8"/>
        </w:rPr>
        <w:t> </w:t>
      </w:r>
      <w:r>
        <w:rPr/>
        <w:t>strongly</w:t>
      </w:r>
      <w:r>
        <w:rPr>
          <w:spacing w:val="-11"/>
        </w:rPr>
        <w:t> </w:t>
      </w:r>
      <w:r>
        <w:rPr/>
        <w:t>agree,</w:t>
      </w:r>
      <w:r>
        <w:rPr>
          <w:spacing w:val="-7"/>
        </w:rPr>
        <w:t> </w:t>
      </w:r>
      <w:r>
        <w:rPr/>
        <w:t>suggesting</w:t>
      </w:r>
      <w:r>
        <w:rPr>
          <w:spacing w:val="-7"/>
        </w:rPr>
        <w:t> </w:t>
      </w:r>
      <w:r>
        <w:rPr/>
        <w:t>that</w:t>
      </w:r>
      <w:r>
        <w:rPr>
          <w:spacing w:val="-9"/>
        </w:rPr>
        <w:t> </w:t>
      </w:r>
      <w:r>
        <w:rPr/>
        <w:t>student-centered approaches are highly practiced in teaching research. Serrano and Dela Cruz (2022) emphasized that learner-centered environments improve student engagement and academic performance.</w:t>
      </w:r>
    </w:p>
    <w:p>
      <w:pPr>
        <w:pStyle w:val="BodyText"/>
        <w:spacing w:before="158"/>
        <w:ind w:left="1080"/>
      </w:pPr>
      <w:r>
        <w:rPr/>
        <w:t>The</w:t>
      </w:r>
      <w:r>
        <w:rPr>
          <w:spacing w:val="-5"/>
        </w:rPr>
        <w:t> </w:t>
      </w:r>
      <w:r>
        <w:rPr/>
        <w:t>respondents'</w:t>
      </w:r>
      <w:r>
        <w:rPr>
          <w:spacing w:val="-10"/>
        </w:rPr>
        <w:t> </w:t>
      </w:r>
      <w:r>
        <w:rPr/>
        <w:t>assessment</w:t>
      </w:r>
      <w:r>
        <w:rPr>
          <w:spacing w:val="-6"/>
        </w:rPr>
        <w:t> </w:t>
      </w:r>
      <w:r>
        <w:rPr/>
        <w:t>of</w:t>
      </w:r>
      <w:r>
        <w:rPr>
          <w:spacing w:val="-5"/>
        </w:rPr>
        <w:t> </w:t>
      </w:r>
      <w:r>
        <w:rPr/>
        <w:t>student-centered</w:t>
      </w:r>
      <w:r>
        <w:rPr>
          <w:spacing w:val="-7"/>
        </w:rPr>
        <w:t> </w:t>
      </w:r>
      <w:r>
        <w:rPr/>
        <w:t>strategies</w:t>
      </w:r>
      <w:r>
        <w:rPr>
          <w:spacing w:val="-8"/>
        </w:rPr>
        <w:t> </w:t>
      </w:r>
      <w:r>
        <w:rPr/>
        <w:t>as</w:t>
      </w:r>
      <w:r>
        <w:rPr>
          <w:spacing w:val="-8"/>
        </w:rPr>
        <w:t> </w:t>
      </w:r>
      <w:r>
        <w:rPr/>
        <w:t>a</w:t>
      </w:r>
      <w:r>
        <w:rPr>
          <w:spacing w:val="-4"/>
        </w:rPr>
        <w:t> </w:t>
      </w:r>
      <w:r>
        <w:rPr/>
        <w:t>teaching</w:t>
      </w:r>
      <w:r>
        <w:rPr>
          <w:spacing w:val="-7"/>
        </w:rPr>
        <w:t> </w:t>
      </w:r>
      <w:r>
        <w:rPr/>
        <w:t>strategy</w:t>
      </w:r>
      <w:r>
        <w:rPr>
          <w:spacing w:val="-10"/>
        </w:rPr>
        <w:t> </w:t>
      </w:r>
      <w:r>
        <w:rPr/>
        <w:t>is</w:t>
      </w:r>
      <w:r>
        <w:rPr>
          <w:spacing w:val="-7"/>
        </w:rPr>
        <w:t> </w:t>
      </w:r>
      <w:r>
        <w:rPr/>
        <w:t>presented</w:t>
      </w:r>
      <w:r>
        <w:rPr>
          <w:spacing w:val="-7"/>
        </w:rPr>
        <w:t> </w:t>
      </w:r>
      <w:r>
        <w:rPr/>
        <w:t>in</w:t>
      </w:r>
      <w:r>
        <w:rPr>
          <w:spacing w:val="-10"/>
        </w:rPr>
        <w:t> </w:t>
      </w:r>
      <w:r>
        <w:rPr/>
        <w:t>Table</w:t>
      </w:r>
      <w:r>
        <w:rPr>
          <w:spacing w:val="-4"/>
        </w:rPr>
        <w:t> </w:t>
      </w:r>
      <w:r>
        <w:rPr>
          <w:spacing w:val="-5"/>
        </w:rPr>
        <w:t>12.</w:t>
      </w:r>
    </w:p>
    <w:p>
      <w:pPr>
        <w:pStyle w:val="Heading2"/>
      </w:pPr>
      <w:r>
        <w:rPr>
          <w:spacing w:val="-2"/>
        </w:rPr>
        <w:t>Table</w:t>
      </w:r>
      <w:r>
        <w:rPr>
          <w:spacing w:val="-12"/>
        </w:rPr>
        <w:t> </w:t>
      </w:r>
      <w:r>
        <w:rPr>
          <w:spacing w:val="-5"/>
        </w:rPr>
        <w:t>12</w:t>
      </w:r>
    </w:p>
    <w:p>
      <w:pPr>
        <w:spacing w:before="24"/>
        <w:ind w:left="360" w:right="0" w:firstLine="0"/>
        <w:jc w:val="left"/>
        <w:rPr>
          <w:i/>
          <w:sz w:val="24"/>
        </w:rPr>
      </w:pPr>
      <w:r>
        <w:rPr>
          <w:i/>
          <w:sz w:val="24"/>
        </w:rPr>
        <w:t>Assessment</w:t>
      </w:r>
      <w:r>
        <w:rPr>
          <w:i/>
          <w:spacing w:val="-5"/>
          <w:sz w:val="24"/>
        </w:rPr>
        <w:t> </w:t>
      </w:r>
      <w:r>
        <w:rPr>
          <w:i/>
          <w:sz w:val="24"/>
        </w:rPr>
        <w:t>of</w:t>
      </w:r>
      <w:r>
        <w:rPr>
          <w:i/>
          <w:spacing w:val="-3"/>
          <w:sz w:val="24"/>
        </w:rPr>
        <w:t> </w:t>
      </w:r>
      <w:r>
        <w:rPr>
          <w:i/>
          <w:sz w:val="24"/>
        </w:rPr>
        <w:t>the</w:t>
      </w:r>
      <w:r>
        <w:rPr>
          <w:i/>
          <w:spacing w:val="-3"/>
          <w:sz w:val="24"/>
        </w:rPr>
        <w:t> </w:t>
      </w:r>
      <w:r>
        <w:rPr>
          <w:i/>
          <w:sz w:val="24"/>
        </w:rPr>
        <w:t>Respondents</w:t>
      </w:r>
      <w:r>
        <w:rPr>
          <w:i/>
          <w:spacing w:val="-5"/>
          <w:sz w:val="24"/>
        </w:rPr>
        <w:t> </w:t>
      </w:r>
      <w:r>
        <w:rPr>
          <w:i/>
          <w:sz w:val="24"/>
        </w:rPr>
        <w:t>on</w:t>
      </w:r>
      <w:r>
        <w:rPr>
          <w:i/>
          <w:spacing w:val="-4"/>
          <w:sz w:val="24"/>
        </w:rPr>
        <w:t> </w:t>
      </w:r>
      <w:r>
        <w:rPr>
          <w:i/>
          <w:sz w:val="24"/>
        </w:rPr>
        <w:t>Student-Centered</w:t>
      </w:r>
      <w:r>
        <w:rPr>
          <w:i/>
          <w:spacing w:val="-4"/>
          <w:sz w:val="24"/>
        </w:rPr>
        <w:t> </w:t>
      </w:r>
      <w:r>
        <w:rPr>
          <w:i/>
          <w:sz w:val="24"/>
        </w:rPr>
        <w:t>Strategies</w:t>
      </w:r>
      <w:r>
        <w:rPr>
          <w:i/>
          <w:spacing w:val="-5"/>
          <w:sz w:val="24"/>
        </w:rPr>
        <w:t> </w:t>
      </w:r>
      <w:r>
        <w:rPr>
          <w:i/>
          <w:sz w:val="24"/>
        </w:rPr>
        <w:t>as</w:t>
      </w:r>
      <w:r>
        <w:rPr>
          <w:i/>
          <w:spacing w:val="-6"/>
          <w:sz w:val="24"/>
        </w:rPr>
        <w:t> </w:t>
      </w:r>
      <w:r>
        <w:rPr>
          <w:i/>
          <w:sz w:val="24"/>
        </w:rPr>
        <w:t>a</w:t>
      </w:r>
      <w:r>
        <w:rPr>
          <w:i/>
          <w:spacing w:val="-4"/>
          <w:sz w:val="24"/>
        </w:rPr>
        <w:t> </w:t>
      </w:r>
      <w:r>
        <w:rPr>
          <w:i/>
          <w:sz w:val="24"/>
        </w:rPr>
        <w:t>Teaching</w:t>
      </w:r>
      <w:r>
        <w:rPr>
          <w:i/>
          <w:spacing w:val="-3"/>
          <w:sz w:val="24"/>
        </w:rPr>
        <w:t> </w:t>
      </w:r>
      <w:r>
        <w:rPr>
          <w:i/>
          <w:spacing w:val="-2"/>
          <w:sz w:val="24"/>
        </w:rPr>
        <w:t>Strategy</w:t>
      </w:r>
    </w:p>
    <w:p>
      <w:pPr>
        <w:spacing w:after="0"/>
        <w:jc w:val="left"/>
        <w:rPr>
          <w:i/>
          <w:sz w:val="24"/>
        </w:rPr>
        <w:sectPr>
          <w:type w:val="continuous"/>
          <w:pgSz w:w="12240" w:h="15840"/>
          <w:pgMar w:top="920" w:bottom="280" w:left="360" w:right="360"/>
        </w:sectPr>
      </w:pPr>
    </w:p>
    <w:p>
      <w:pPr>
        <w:pStyle w:val="BodyText"/>
        <w:spacing w:before="92"/>
        <w:rPr>
          <w:i/>
        </w:rPr>
      </w:pPr>
    </w:p>
    <w:p>
      <w:pPr>
        <w:pStyle w:val="BodyText"/>
        <w:spacing w:line="408" w:lineRule="auto"/>
        <w:ind w:left="576" w:right="556" w:firstLine="684"/>
      </w:pPr>
      <w:r>
        <w:rPr/>
        <w:t>Student-Centered</w:t>
      </w:r>
      <w:r>
        <w:rPr>
          <w:spacing w:val="-15"/>
        </w:rPr>
        <w:t> </w:t>
      </w:r>
      <w:r>
        <w:rPr/>
        <w:t>Strategies As a Research Teacher, I…</w:t>
      </w:r>
    </w:p>
    <w:p>
      <w:pPr>
        <w:pStyle w:val="ListParagraph"/>
        <w:numPr>
          <w:ilvl w:val="0"/>
          <w:numId w:val="6"/>
        </w:numPr>
        <w:tabs>
          <w:tab w:pos="816" w:val="left" w:leader="none"/>
        </w:tabs>
        <w:spacing w:line="259" w:lineRule="auto" w:before="0" w:after="0"/>
        <w:ind w:left="576" w:right="0" w:firstLine="0"/>
        <w:jc w:val="left"/>
        <w:rPr>
          <w:sz w:val="24"/>
        </w:rPr>
      </w:pPr>
      <w:r>
        <w:rPr>
          <w:sz w:val="24"/>
        </w:rPr>
        <w:t>provide facilitative and dialogic feedback to help students refine their research</w:t>
      </w:r>
      <w:r>
        <w:rPr>
          <w:spacing w:val="-10"/>
          <w:sz w:val="24"/>
        </w:rPr>
        <w:t> </w:t>
      </w:r>
      <w:r>
        <w:rPr>
          <w:sz w:val="24"/>
        </w:rPr>
        <w:t>decisions</w:t>
      </w:r>
      <w:r>
        <w:rPr>
          <w:spacing w:val="-11"/>
          <w:sz w:val="24"/>
        </w:rPr>
        <w:t> </w:t>
      </w:r>
      <w:r>
        <w:rPr>
          <w:sz w:val="24"/>
        </w:rPr>
        <w:t>and</w:t>
      </w:r>
      <w:r>
        <w:rPr>
          <w:spacing w:val="-10"/>
          <w:sz w:val="24"/>
        </w:rPr>
        <w:t> </w:t>
      </w:r>
      <w:r>
        <w:rPr>
          <w:sz w:val="24"/>
        </w:rPr>
        <w:t>strategies</w:t>
      </w:r>
      <w:r>
        <w:rPr>
          <w:spacing w:val="-11"/>
          <w:sz w:val="24"/>
        </w:rPr>
        <w:t> </w:t>
      </w:r>
      <w:r>
        <w:rPr>
          <w:sz w:val="24"/>
        </w:rPr>
        <w:t>through</w:t>
      </w:r>
    </w:p>
    <w:p>
      <w:pPr>
        <w:pStyle w:val="BodyText"/>
        <w:spacing w:line="256" w:lineRule="auto" w:before="72"/>
        <w:ind w:left="537" w:hanging="184"/>
      </w:pPr>
      <w:r>
        <w:rPr/>
        <w:br w:type="column"/>
      </w:r>
      <w:r>
        <w:rPr>
          <w:spacing w:val="-4"/>
        </w:rPr>
        <w:t>Weighted Mean</w:t>
      </w:r>
    </w:p>
    <w:p>
      <w:pPr>
        <w:pStyle w:val="BodyText"/>
        <w:spacing w:line="256" w:lineRule="auto" w:before="72"/>
        <w:ind w:left="364" w:firstLine="48"/>
      </w:pPr>
      <w:r>
        <w:rPr/>
        <w:br w:type="column"/>
      </w:r>
      <w:r>
        <w:rPr>
          <w:spacing w:val="-2"/>
        </w:rPr>
        <w:t>Standard Deviation</w:t>
      </w:r>
    </w:p>
    <w:p>
      <w:pPr>
        <w:pStyle w:val="BodyText"/>
        <w:spacing w:line="256" w:lineRule="auto" w:before="72"/>
        <w:ind w:left="453" w:right="2728" w:hanging="7"/>
        <w:jc w:val="center"/>
      </w:pPr>
      <w:r>
        <w:rPr/>
        <w:br w:type="column"/>
      </w:r>
      <w:r>
        <w:rPr>
          <w:spacing w:val="-2"/>
        </w:rPr>
        <w:t>Qualitative Description</w:t>
      </w:r>
    </w:p>
    <w:p>
      <w:pPr>
        <w:pStyle w:val="BodyText"/>
      </w:pPr>
    </w:p>
    <w:p>
      <w:pPr>
        <w:pStyle w:val="BodyText"/>
      </w:pPr>
    </w:p>
    <w:p>
      <w:pPr>
        <w:pStyle w:val="BodyText"/>
      </w:pPr>
    </w:p>
    <w:p>
      <w:pPr>
        <w:pStyle w:val="BodyText"/>
        <w:spacing w:before="121"/>
      </w:pPr>
    </w:p>
    <w:p>
      <w:pPr>
        <w:pStyle w:val="BodyText"/>
        <w:spacing w:before="1"/>
        <w:ind w:right="2282"/>
        <w:jc w:val="center"/>
      </w:pPr>
      <w:r>
        <w:rPr/>
        <mc:AlternateContent>
          <mc:Choice Requires="wps">
            <w:drawing>
              <wp:anchor distT="0" distB="0" distL="0" distR="0" allowOverlap="1" layoutInCell="1" locked="0" behindDoc="0" simplePos="0" relativeHeight="15740416">
                <wp:simplePos x="0" y="0"/>
                <wp:positionH relativeFrom="page">
                  <wp:posOffset>526097</wp:posOffset>
                </wp:positionH>
                <wp:positionV relativeFrom="paragraph">
                  <wp:posOffset>-675066</wp:posOffset>
                </wp:positionV>
                <wp:extent cx="5442585" cy="508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442585" cy="5080"/>
                        </a:xfrm>
                        <a:custGeom>
                          <a:avLst/>
                          <a:gdLst/>
                          <a:ahLst/>
                          <a:cxnLst/>
                          <a:rect l="l" t="t" r="r" b="b"/>
                          <a:pathLst>
                            <a:path w="5442585" h="5080">
                              <a:moveTo>
                                <a:pt x="2713355" y="0"/>
                              </a:moveTo>
                              <a:lnTo>
                                <a:pt x="0" y="0"/>
                              </a:lnTo>
                              <a:lnTo>
                                <a:pt x="0" y="5080"/>
                              </a:lnTo>
                              <a:lnTo>
                                <a:pt x="2713355" y="5080"/>
                              </a:lnTo>
                              <a:lnTo>
                                <a:pt x="2713355" y="0"/>
                              </a:lnTo>
                              <a:close/>
                            </a:path>
                            <a:path w="5442585" h="5080">
                              <a:moveTo>
                                <a:pt x="4413250" y="0"/>
                              </a:moveTo>
                              <a:lnTo>
                                <a:pt x="4413250" y="0"/>
                              </a:lnTo>
                              <a:lnTo>
                                <a:pt x="2713418" y="0"/>
                              </a:lnTo>
                              <a:lnTo>
                                <a:pt x="2713418" y="5080"/>
                              </a:lnTo>
                              <a:lnTo>
                                <a:pt x="4413250" y="5080"/>
                              </a:lnTo>
                              <a:lnTo>
                                <a:pt x="4413250" y="0"/>
                              </a:lnTo>
                              <a:close/>
                            </a:path>
                            <a:path w="5442585" h="5080">
                              <a:moveTo>
                                <a:pt x="4418381" y="0"/>
                              </a:moveTo>
                              <a:lnTo>
                                <a:pt x="4413313" y="0"/>
                              </a:lnTo>
                              <a:lnTo>
                                <a:pt x="4413313" y="5080"/>
                              </a:lnTo>
                              <a:lnTo>
                                <a:pt x="4418381" y="5080"/>
                              </a:lnTo>
                              <a:lnTo>
                                <a:pt x="4418381" y="0"/>
                              </a:lnTo>
                              <a:close/>
                            </a:path>
                            <a:path w="5442585" h="5080">
                              <a:moveTo>
                                <a:pt x="5442331" y="0"/>
                              </a:moveTo>
                              <a:lnTo>
                                <a:pt x="4418393" y="0"/>
                              </a:lnTo>
                              <a:lnTo>
                                <a:pt x="441839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53.154839pt;width:428.55pt;height:.4pt;mso-position-horizontal-relative:page;mso-position-vertical-relative:paragraph;z-index:15740416" id="docshape26" coordorigin="829,-1063" coordsize="8571,8" path="m5102,-1063l829,-1063,829,-1055,5102,-1055,5102,-1063xm7779,-1063l6346,-1063,6338,-1063,6338,-1063,5110,-1063,5102,-1063,5102,-1055,5110,-1055,6338,-1055,6338,-1055,6346,-1055,7779,-1055,7779,-1063xm7787,-1063l7779,-1063,7779,-1055,7787,-1055,7787,-1063xm9399,-1063l7787,-1063,7787,-1055,9399,-1055,9399,-1063xe" filled="true" fillcolor="#000000" stroked="false">
                <v:path arrowok="t"/>
                <v:fill type="solid"/>
                <w10:wrap type="none"/>
              </v:shape>
            </w:pict>
          </mc:Fallback>
        </mc:AlternateContent>
      </w:r>
      <w:r>
        <w:rPr>
          <w:spacing w:val="-2"/>
        </w:rPr>
        <w:t>Strongly</w:t>
      </w:r>
    </w:p>
    <w:p>
      <w:pPr>
        <w:pStyle w:val="BodyText"/>
        <w:spacing w:after="0"/>
        <w:jc w:val="center"/>
        <w:sectPr>
          <w:pgSz w:w="12240" w:h="15840"/>
          <w:pgMar w:top="660" w:bottom="280" w:left="360" w:right="360"/>
          <w:cols w:num="4" w:equalWidth="0">
            <w:col w:w="4508" w:space="40"/>
            <w:col w:w="1270" w:space="39"/>
            <w:col w:w="1316" w:space="40"/>
            <w:col w:w="4307"/>
          </w:cols>
        </w:sectPr>
      </w:pPr>
    </w:p>
    <w:p>
      <w:pPr>
        <w:pStyle w:val="BodyText"/>
        <w:tabs>
          <w:tab w:pos="5149" w:val="left" w:leader="none"/>
          <w:tab w:pos="6905" w:val="right" w:leader="none"/>
        </w:tabs>
        <w:spacing w:line="264" w:lineRule="exact"/>
        <w:ind w:left="576"/>
      </w:pPr>
      <w:r>
        <w:rPr/>
        <w:t>ongoing</w:t>
      </w:r>
      <w:r>
        <w:rPr>
          <w:spacing w:val="-1"/>
        </w:rPr>
        <w:t> </w:t>
      </w:r>
      <w:r>
        <w:rPr>
          <w:spacing w:val="-2"/>
        </w:rPr>
        <w:t>reflection.</w:t>
      </w:r>
      <w:r>
        <w:rPr/>
        <w:tab/>
      </w:r>
      <w:r>
        <w:rPr>
          <w:spacing w:val="-4"/>
        </w:rPr>
        <w:t>3.93</w:t>
      </w:r>
      <w:r>
        <w:rPr/>
        <w:tab/>
      </w:r>
      <w:r>
        <w:rPr>
          <w:spacing w:val="-4"/>
        </w:rPr>
        <w:t>0.26</w:t>
      </w:r>
    </w:p>
    <w:p>
      <w:pPr>
        <w:pStyle w:val="ListParagraph"/>
        <w:numPr>
          <w:ilvl w:val="0"/>
          <w:numId w:val="6"/>
        </w:numPr>
        <w:tabs>
          <w:tab w:pos="816" w:val="left" w:leader="none"/>
        </w:tabs>
        <w:spacing w:line="240" w:lineRule="auto" w:before="180" w:after="0"/>
        <w:ind w:left="816" w:right="0" w:hanging="240"/>
        <w:jc w:val="left"/>
        <w:rPr>
          <w:sz w:val="24"/>
        </w:rPr>
      </w:pPr>
      <w:r>
        <w:rPr>
          <w:sz w:val="24"/>
        </w:rPr>
        <w:t>encourage</w:t>
      </w:r>
      <w:r>
        <w:rPr>
          <w:spacing w:val="-1"/>
          <w:sz w:val="24"/>
        </w:rPr>
        <w:t> </w:t>
      </w:r>
      <w:r>
        <w:rPr>
          <w:sz w:val="24"/>
        </w:rPr>
        <w:t>self-directed learning</w:t>
      </w:r>
      <w:r>
        <w:rPr>
          <w:spacing w:val="-1"/>
          <w:sz w:val="24"/>
        </w:rPr>
        <w:t> </w:t>
      </w:r>
      <w:r>
        <w:rPr>
          <w:spacing w:val="-5"/>
          <w:sz w:val="24"/>
        </w:rPr>
        <w:t>and</w:t>
      </w:r>
    </w:p>
    <w:p>
      <w:pPr>
        <w:pStyle w:val="BodyText"/>
        <w:tabs>
          <w:tab w:pos="5149" w:val="left" w:leader="none"/>
          <w:tab w:pos="6905" w:val="right" w:leader="none"/>
        </w:tabs>
        <w:spacing w:before="24"/>
        <w:ind w:left="576"/>
      </w:pPr>
      <w:r>
        <w:rPr/>
        <w:t>independent </w:t>
      </w:r>
      <w:r>
        <w:rPr>
          <w:spacing w:val="-2"/>
        </w:rPr>
        <w:t>research.</w:t>
      </w:r>
      <w:r>
        <w:rPr/>
        <w:tab/>
      </w:r>
      <w:r>
        <w:rPr>
          <w:spacing w:val="-4"/>
        </w:rPr>
        <w:t>3.87</w:t>
      </w:r>
      <w:r>
        <w:rPr/>
        <w:tab/>
      </w:r>
      <w:r>
        <w:rPr>
          <w:spacing w:val="-4"/>
        </w:rPr>
        <w:t>0.34</w:t>
      </w:r>
    </w:p>
    <w:p>
      <w:pPr>
        <w:pStyle w:val="ListParagraph"/>
        <w:numPr>
          <w:ilvl w:val="0"/>
          <w:numId w:val="6"/>
        </w:numPr>
        <w:tabs>
          <w:tab w:pos="816" w:val="left" w:leader="none"/>
        </w:tabs>
        <w:spacing w:line="240" w:lineRule="auto" w:before="180" w:after="0"/>
        <w:ind w:left="816" w:right="0" w:hanging="240"/>
        <w:jc w:val="left"/>
        <w:rPr>
          <w:sz w:val="24"/>
        </w:rPr>
      </w:pPr>
      <w:r>
        <w:rPr>
          <w:sz w:val="24"/>
        </w:rPr>
        <w:t>use</w:t>
      </w:r>
      <w:r>
        <w:rPr>
          <w:spacing w:val="-1"/>
          <w:sz w:val="24"/>
        </w:rPr>
        <w:t> </w:t>
      </w:r>
      <w:r>
        <w:rPr>
          <w:sz w:val="24"/>
        </w:rPr>
        <w:t>formative</w:t>
      </w:r>
      <w:r>
        <w:rPr>
          <w:spacing w:val="-1"/>
          <w:sz w:val="24"/>
        </w:rPr>
        <w:t> </w:t>
      </w:r>
      <w:r>
        <w:rPr>
          <w:sz w:val="24"/>
        </w:rPr>
        <w:t>assessments</w:t>
      </w:r>
      <w:r>
        <w:rPr>
          <w:spacing w:val="-3"/>
          <w:sz w:val="24"/>
        </w:rPr>
        <w:t> </w:t>
      </w:r>
      <w:r>
        <w:rPr>
          <w:sz w:val="24"/>
        </w:rPr>
        <w:t>to</w:t>
      </w:r>
      <w:r>
        <w:rPr>
          <w:spacing w:val="-1"/>
          <w:sz w:val="24"/>
        </w:rPr>
        <w:t> </w:t>
      </w:r>
      <w:r>
        <w:rPr>
          <w:spacing w:val="-2"/>
          <w:sz w:val="24"/>
        </w:rPr>
        <w:t>monitor</w:t>
      </w:r>
    </w:p>
    <w:p>
      <w:pPr>
        <w:pStyle w:val="BodyText"/>
        <w:tabs>
          <w:tab w:pos="5149" w:val="left" w:leader="none"/>
          <w:tab w:pos="6905" w:val="right" w:leader="none"/>
        </w:tabs>
        <w:spacing w:before="24"/>
        <w:ind w:left="576"/>
      </w:pPr>
      <w:r>
        <w:rPr>
          <w:spacing w:val="-2"/>
        </w:rPr>
        <w:t>students’</w:t>
      </w:r>
      <w:r>
        <w:rPr>
          <w:spacing w:val="1"/>
        </w:rPr>
        <w:t> </w:t>
      </w:r>
      <w:r>
        <w:rPr>
          <w:spacing w:val="-2"/>
        </w:rPr>
        <w:t>progress.</w:t>
      </w:r>
      <w:r>
        <w:rPr/>
        <w:tab/>
      </w:r>
      <w:r>
        <w:rPr>
          <w:spacing w:val="-4"/>
        </w:rPr>
        <w:t>3.98</w:t>
      </w:r>
      <w:r>
        <w:rPr/>
        <w:tab/>
      </w:r>
      <w:r>
        <w:rPr>
          <w:spacing w:val="-4"/>
        </w:rPr>
        <w:t>0.13</w:t>
      </w:r>
    </w:p>
    <w:p>
      <w:pPr>
        <w:pStyle w:val="ListParagraph"/>
        <w:numPr>
          <w:ilvl w:val="0"/>
          <w:numId w:val="6"/>
        </w:numPr>
        <w:tabs>
          <w:tab w:pos="816" w:val="left" w:leader="none"/>
        </w:tabs>
        <w:spacing w:line="240" w:lineRule="auto" w:before="180" w:after="0"/>
        <w:ind w:left="816" w:right="0" w:hanging="240"/>
        <w:jc w:val="left"/>
        <w:rPr>
          <w:sz w:val="24"/>
        </w:rPr>
      </w:pPr>
      <w:r>
        <w:rPr>
          <w:sz w:val="24"/>
        </w:rPr>
        <w:t>use</w:t>
      </w:r>
      <w:r>
        <w:rPr>
          <w:spacing w:val="-1"/>
          <w:sz w:val="24"/>
        </w:rPr>
        <w:t> </w:t>
      </w:r>
      <w:r>
        <w:rPr>
          <w:sz w:val="24"/>
        </w:rPr>
        <w:t>reflective</w:t>
      </w:r>
      <w:r>
        <w:rPr>
          <w:spacing w:val="-1"/>
          <w:sz w:val="24"/>
        </w:rPr>
        <w:t> </w:t>
      </w:r>
      <w:r>
        <w:rPr>
          <w:sz w:val="24"/>
        </w:rPr>
        <w:t>activities</w:t>
      </w:r>
      <w:r>
        <w:rPr>
          <w:spacing w:val="-3"/>
          <w:sz w:val="24"/>
        </w:rPr>
        <w:t> </w:t>
      </w:r>
      <w:r>
        <w:rPr>
          <w:sz w:val="24"/>
        </w:rPr>
        <w:t>to</w:t>
      </w:r>
      <w:r>
        <w:rPr>
          <w:spacing w:val="-2"/>
          <w:sz w:val="24"/>
        </w:rPr>
        <w:t> </w:t>
      </w:r>
      <w:r>
        <w:rPr>
          <w:sz w:val="24"/>
        </w:rPr>
        <w:t>help</w:t>
      </w:r>
      <w:r>
        <w:rPr>
          <w:spacing w:val="-1"/>
          <w:sz w:val="24"/>
        </w:rPr>
        <w:t> </w:t>
      </w:r>
      <w:r>
        <w:rPr>
          <w:spacing w:val="-2"/>
          <w:sz w:val="24"/>
        </w:rPr>
        <w:t>students</w:t>
      </w:r>
    </w:p>
    <w:p>
      <w:pPr>
        <w:pStyle w:val="BodyText"/>
        <w:tabs>
          <w:tab w:pos="5149" w:val="left" w:leader="none"/>
          <w:tab w:pos="6905" w:val="right" w:leader="none"/>
        </w:tabs>
        <w:spacing w:before="21"/>
        <w:ind w:left="576"/>
      </w:pPr>
      <w:r>
        <w:rPr/>
        <w:t>evaluate their</w:t>
      </w:r>
      <w:r>
        <w:rPr>
          <w:spacing w:val="-4"/>
        </w:rPr>
        <w:t> </w:t>
      </w:r>
      <w:r>
        <w:rPr>
          <w:spacing w:val="-2"/>
        </w:rPr>
        <w:t>learning.</w:t>
      </w:r>
      <w:r>
        <w:rPr/>
        <w:tab/>
      </w:r>
      <w:r>
        <w:rPr>
          <w:spacing w:val="-4"/>
        </w:rPr>
        <w:t>3.75</w:t>
      </w:r>
      <w:r>
        <w:rPr/>
        <w:tab/>
      </w:r>
      <w:r>
        <w:rPr>
          <w:spacing w:val="-4"/>
        </w:rPr>
        <w:t>0.43</w:t>
      </w:r>
    </w:p>
    <w:p>
      <w:pPr>
        <w:pStyle w:val="ListParagraph"/>
        <w:numPr>
          <w:ilvl w:val="0"/>
          <w:numId w:val="6"/>
        </w:numPr>
        <w:tabs>
          <w:tab w:pos="816" w:val="left" w:leader="none"/>
        </w:tabs>
        <w:spacing w:line="240" w:lineRule="auto" w:before="184" w:after="0"/>
        <w:ind w:left="816" w:right="0" w:hanging="240"/>
        <w:jc w:val="left"/>
        <w:rPr>
          <w:sz w:val="24"/>
        </w:rPr>
      </w:pPr>
      <w:r>
        <w:rPr>
          <w:sz w:val="24"/>
        </w:rPr>
        <w:t>adapt</w:t>
      </w:r>
      <w:r>
        <w:rPr>
          <w:spacing w:val="-1"/>
          <w:sz w:val="24"/>
        </w:rPr>
        <w:t> </w:t>
      </w:r>
      <w:r>
        <w:rPr>
          <w:sz w:val="24"/>
        </w:rPr>
        <w:t>teaching</w:t>
      </w:r>
      <w:r>
        <w:rPr>
          <w:spacing w:val="-1"/>
          <w:sz w:val="24"/>
        </w:rPr>
        <w:t> </w:t>
      </w:r>
      <w:r>
        <w:rPr>
          <w:sz w:val="24"/>
        </w:rPr>
        <w:t>methods</w:t>
      </w:r>
      <w:r>
        <w:rPr>
          <w:spacing w:val="-3"/>
          <w:sz w:val="24"/>
        </w:rPr>
        <w:t> </w:t>
      </w:r>
      <w:r>
        <w:rPr>
          <w:sz w:val="24"/>
        </w:rPr>
        <w:t>based</w:t>
      </w:r>
      <w:r>
        <w:rPr>
          <w:spacing w:val="-1"/>
          <w:sz w:val="24"/>
        </w:rPr>
        <w:t> </w:t>
      </w:r>
      <w:r>
        <w:rPr>
          <w:spacing w:val="-5"/>
          <w:sz w:val="24"/>
        </w:rPr>
        <w:t>on</w:t>
      </w:r>
    </w:p>
    <w:p>
      <w:pPr>
        <w:pStyle w:val="BodyText"/>
        <w:tabs>
          <w:tab w:pos="5149" w:val="left" w:leader="none"/>
          <w:tab w:pos="6905" w:val="right" w:leader="none"/>
        </w:tabs>
        <w:spacing w:before="20"/>
        <w:ind w:left="576"/>
      </w:pPr>
      <w:r>
        <w:rPr/>
        <w:t>students’</w:t>
      </w:r>
      <w:r>
        <w:rPr>
          <w:spacing w:val="-16"/>
        </w:rPr>
        <w:t> </w:t>
      </w:r>
      <w:r>
        <w:rPr/>
        <w:t>needs</w:t>
      </w:r>
      <w:r>
        <w:rPr>
          <w:spacing w:val="-4"/>
        </w:rPr>
        <w:t> </w:t>
      </w:r>
      <w:r>
        <w:rPr/>
        <w:t>and</w:t>
      </w:r>
      <w:r>
        <w:rPr>
          <w:spacing w:val="-1"/>
        </w:rPr>
        <w:t> </w:t>
      </w:r>
      <w:r>
        <w:rPr/>
        <w:t>learning </w:t>
      </w:r>
      <w:r>
        <w:rPr>
          <w:spacing w:val="-2"/>
        </w:rPr>
        <w:t>styles.</w:t>
      </w:r>
      <w:r>
        <w:rPr/>
        <w:tab/>
      </w:r>
      <w:r>
        <w:rPr>
          <w:spacing w:val="-4"/>
        </w:rPr>
        <w:t>3.93</w:t>
      </w:r>
      <w:r>
        <w:rPr/>
        <w:tab/>
      </w:r>
      <w:r>
        <w:rPr>
          <w:spacing w:val="-4"/>
        </w:rPr>
        <w:t>0.26</w:t>
      </w:r>
    </w:p>
    <w:p>
      <w:pPr>
        <w:pStyle w:val="BodyText"/>
        <w:tabs>
          <w:tab w:pos="5149" w:val="left" w:leader="none"/>
          <w:tab w:pos="6905" w:val="right" w:leader="none"/>
        </w:tabs>
        <w:spacing w:before="480"/>
        <w:ind w:left="3837"/>
      </w:pPr>
      <w:r>
        <w:rPr>
          <w:spacing w:val="-2"/>
        </w:rPr>
        <w:t>Average</w:t>
      </w:r>
      <w:r>
        <w:rPr/>
        <w:tab/>
      </w:r>
      <w:r>
        <w:rPr>
          <w:spacing w:val="-4"/>
        </w:rPr>
        <w:t>3.89</w:t>
      </w:r>
      <w:r>
        <w:rPr/>
        <w:tab/>
      </w:r>
      <w:r>
        <w:rPr>
          <w:spacing w:val="-4"/>
        </w:rPr>
        <w:t>0.28</w:t>
      </w:r>
    </w:p>
    <w:p>
      <w:pPr>
        <w:pStyle w:val="BodyText"/>
        <w:spacing w:line="264" w:lineRule="exact"/>
        <w:ind w:left="696"/>
      </w:pPr>
      <w:r>
        <w:rPr/>
        <w:br w:type="column"/>
      </w:r>
      <w:r>
        <w:rPr>
          <w:spacing w:val="-2"/>
        </w:rPr>
        <w:t>Agree</w:t>
      </w:r>
    </w:p>
    <w:p>
      <w:pPr>
        <w:pStyle w:val="BodyText"/>
        <w:spacing w:line="261" w:lineRule="auto" w:before="180"/>
        <w:ind w:left="696" w:right="2343" w:hanging="121"/>
      </w:pPr>
      <w:r>
        <w:rPr>
          <w:spacing w:val="-2"/>
        </w:rPr>
        <w:t>Strongly Agree</w:t>
      </w:r>
    </w:p>
    <w:p>
      <w:pPr>
        <w:pStyle w:val="BodyText"/>
        <w:spacing w:line="261" w:lineRule="auto" w:before="155"/>
        <w:ind w:left="696" w:right="2343" w:hanging="121"/>
      </w:pPr>
      <w:r>
        <w:rPr>
          <w:spacing w:val="-2"/>
        </w:rPr>
        <w:t>Strongly Agree</w:t>
      </w:r>
    </w:p>
    <w:p>
      <w:pPr>
        <w:pStyle w:val="BodyText"/>
        <w:spacing w:line="256" w:lineRule="auto" w:before="154"/>
        <w:ind w:left="696" w:right="2343" w:hanging="121"/>
      </w:pPr>
      <w:r>
        <w:rPr>
          <w:spacing w:val="-2"/>
        </w:rPr>
        <w:t>Strongly Agree</w:t>
      </w:r>
    </w:p>
    <w:p>
      <w:pPr>
        <w:pStyle w:val="BodyText"/>
        <w:spacing w:line="256" w:lineRule="auto" w:before="166"/>
        <w:ind w:left="696" w:right="2343" w:hanging="121"/>
      </w:pPr>
      <w:r>
        <w:rPr>
          <w:spacing w:val="-2"/>
        </w:rPr>
        <w:t>Strongly Agree</w:t>
      </w:r>
    </w:p>
    <w:p>
      <w:pPr>
        <w:pStyle w:val="BodyText"/>
        <w:spacing w:line="256" w:lineRule="auto" w:before="165"/>
        <w:ind w:left="696" w:right="2343" w:hanging="121"/>
      </w:pPr>
      <w:r>
        <w:rPr>
          <w:spacing w:val="-2"/>
        </w:rPr>
        <w:t>Strongly Agree</w:t>
      </w:r>
    </w:p>
    <w:p>
      <w:pPr>
        <w:pStyle w:val="BodyText"/>
        <w:spacing w:after="0" w:line="256" w:lineRule="auto"/>
        <w:sectPr>
          <w:type w:val="continuous"/>
          <w:pgSz w:w="12240" w:h="15840"/>
          <w:pgMar w:top="920" w:bottom="280" w:left="360" w:right="360"/>
          <w:cols w:num="2" w:equalWidth="0">
            <w:col w:w="6947" w:space="287"/>
            <w:col w:w="4286"/>
          </w:cols>
        </w:sectPr>
      </w:pPr>
    </w:p>
    <w:p>
      <w:pPr>
        <w:pStyle w:val="BodyText"/>
        <w:spacing w:before="5"/>
        <w:rPr>
          <w:sz w:val="14"/>
        </w:rPr>
      </w:pPr>
    </w:p>
    <w:p>
      <w:pPr>
        <w:spacing w:line="20" w:lineRule="exact"/>
        <w:ind w:left="468" w:right="0" w:firstLine="0"/>
        <w:rPr>
          <w:sz w:val="2"/>
        </w:rPr>
      </w:pPr>
      <w:r>
        <w:rPr>
          <w:sz w:val="2"/>
        </w:rPr>
        <mc:AlternateContent>
          <mc:Choice Requires="wps">
            <w:drawing>
              <wp:inline distT="0" distB="0" distL="0" distR="0">
                <wp:extent cx="5442585" cy="5080"/>
                <wp:effectExtent l="0" t="0" r="0" b="0"/>
                <wp:docPr id="27" name="Group 27"/>
                <wp:cNvGraphicFramePr>
                  <a:graphicFrameLocks/>
                </wp:cNvGraphicFramePr>
                <a:graphic>
                  <a:graphicData uri="http://schemas.microsoft.com/office/word/2010/wordprocessingGroup">
                    <wpg:wgp>
                      <wpg:cNvPr id="27" name="Group 27"/>
                      <wpg:cNvGrpSpPr/>
                      <wpg:grpSpPr>
                        <a:xfrm>
                          <a:off x="0" y="0"/>
                          <a:ext cx="5442585" cy="5080"/>
                          <a:chExt cx="5442585" cy="5080"/>
                        </a:xfrm>
                      </wpg:grpSpPr>
                      <wps:wsp>
                        <wps:cNvPr id="28" name="Graphic 28"/>
                        <wps:cNvSpPr/>
                        <wps:spPr>
                          <a:xfrm>
                            <a:off x="0" y="0"/>
                            <a:ext cx="5442585" cy="5080"/>
                          </a:xfrm>
                          <a:custGeom>
                            <a:avLst/>
                            <a:gdLst/>
                            <a:ahLst/>
                            <a:cxnLst/>
                            <a:rect l="l" t="t" r="r" b="b"/>
                            <a:pathLst>
                              <a:path w="5442585" h="5080">
                                <a:moveTo>
                                  <a:pt x="2713355" y="0"/>
                                </a:moveTo>
                                <a:lnTo>
                                  <a:pt x="0" y="0"/>
                                </a:lnTo>
                                <a:lnTo>
                                  <a:pt x="0" y="5080"/>
                                </a:lnTo>
                                <a:lnTo>
                                  <a:pt x="2713355" y="5080"/>
                                </a:lnTo>
                                <a:lnTo>
                                  <a:pt x="2713355" y="0"/>
                                </a:lnTo>
                                <a:close/>
                              </a:path>
                              <a:path w="5442585" h="5080">
                                <a:moveTo>
                                  <a:pt x="4413250" y="0"/>
                                </a:moveTo>
                                <a:lnTo>
                                  <a:pt x="4413250" y="0"/>
                                </a:lnTo>
                                <a:lnTo>
                                  <a:pt x="2713418" y="0"/>
                                </a:lnTo>
                                <a:lnTo>
                                  <a:pt x="2713418" y="5080"/>
                                </a:lnTo>
                                <a:lnTo>
                                  <a:pt x="4413250" y="5080"/>
                                </a:lnTo>
                                <a:lnTo>
                                  <a:pt x="4413250" y="0"/>
                                </a:lnTo>
                                <a:close/>
                              </a:path>
                              <a:path w="5442585" h="5080">
                                <a:moveTo>
                                  <a:pt x="4418381" y="0"/>
                                </a:moveTo>
                                <a:lnTo>
                                  <a:pt x="4413313" y="0"/>
                                </a:lnTo>
                                <a:lnTo>
                                  <a:pt x="4413313" y="5080"/>
                                </a:lnTo>
                                <a:lnTo>
                                  <a:pt x="4418381" y="5080"/>
                                </a:lnTo>
                                <a:lnTo>
                                  <a:pt x="4418381" y="0"/>
                                </a:lnTo>
                                <a:close/>
                              </a:path>
                              <a:path w="5442585" h="5080">
                                <a:moveTo>
                                  <a:pt x="5442331" y="0"/>
                                </a:moveTo>
                                <a:lnTo>
                                  <a:pt x="4418393" y="0"/>
                                </a:lnTo>
                                <a:lnTo>
                                  <a:pt x="441839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8.55pt;height:.4pt;mso-position-horizontal-relative:char;mso-position-vertical-relative:line" id="docshapegroup27" coordorigin="0,0" coordsize="8571,8">
                <v:shape style="position:absolute;left:0;top:0;width:8571;height:8" id="docshape28" coordorigin="0,0" coordsize="8571,8" path="m4273,0l0,0,0,8,4273,8,4273,0xm6950,0l5518,0,5510,0,5510,0,4281,0,4273,0,4273,8,4281,8,5510,8,5510,8,5518,8,6950,8,6950,0xm6958,0l6950,0,6950,8,6958,8,6958,0xm8571,0l6958,0,6958,8,8571,8,8571,0xe" filled="true" fillcolor="#000000" stroked="false">
                  <v:path arrowok="t"/>
                  <v:fill type="solid"/>
                </v:shape>
              </v:group>
            </w:pict>
          </mc:Fallback>
        </mc:AlternateContent>
      </w:r>
      <w:r>
        <w:rPr>
          <w:sz w:val="2"/>
        </w:rPr>
      </w:r>
    </w:p>
    <w:p>
      <w:pPr>
        <w:pStyle w:val="BodyText"/>
        <w:spacing w:line="261" w:lineRule="auto"/>
        <w:ind w:left="4021" w:right="1890" w:hanging="3386"/>
      </w:pPr>
      <w:r>
        <w:rPr/>
        <w:t>Legend:</w:t>
      </w:r>
      <w:r>
        <w:rPr>
          <w:spacing w:val="-6"/>
        </w:rPr>
        <w:t> </w:t>
      </w:r>
      <w:r>
        <w:rPr/>
        <w:t>1.00-1.49</w:t>
      </w:r>
      <w:r>
        <w:rPr>
          <w:spacing w:val="-6"/>
        </w:rPr>
        <w:t> </w:t>
      </w:r>
      <w:r>
        <w:rPr/>
        <w:t>Strongly</w:t>
      </w:r>
      <w:r>
        <w:rPr>
          <w:spacing w:val="-6"/>
        </w:rPr>
        <w:t> </w:t>
      </w:r>
      <w:r>
        <w:rPr/>
        <w:t>Disagree,</w:t>
      </w:r>
      <w:r>
        <w:rPr>
          <w:spacing w:val="-6"/>
        </w:rPr>
        <w:t> </w:t>
      </w:r>
      <w:r>
        <w:rPr/>
        <w:t>1.50-2.49</w:t>
      </w:r>
      <w:r>
        <w:rPr>
          <w:spacing w:val="-6"/>
        </w:rPr>
        <w:t> </w:t>
      </w:r>
      <w:r>
        <w:rPr/>
        <w:t>Disagree,</w:t>
      </w:r>
      <w:r>
        <w:rPr>
          <w:spacing w:val="-6"/>
        </w:rPr>
        <w:t> </w:t>
      </w:r>
      <w:r>
        <w:rPr/>
        <w:t>2.50-3.49</w:t>
      </w:r>
      <w:r>
        <w:rPr>
          <w:spacing w:val="-15"/>
        </w:rPr>
        <w:t> </w:t>
      </w:r>
      <w:r>
        <w:rPr/>
        <w:t>Agree,</w:t>
      </w:r>
      <w:r>
        <w:rPr>
          <w:spacing w:val="-6"/>
        </w:rPr>
        <w:t> </w:t>
      </w:r>
      <w:r>
        <w:rPr/>
        <w:t>3.50-4.00 Strongly</w:t>
      </w:r>
      <w:r>
        <w:rPr>
          <w:spacing w:val="-5"/>
        </w:rPr>
        <w:t> </w:t>
      </w:r>
      <w:r>
        <w:rPr/>
        <w:t>Agree</w:t>
      </w:r>
    </w:p>
    <w:p>
      <w:pPr>
        <w:pStyle w:val="BodyText"/>
      </w:pPr>
    </w:p>
    <w:p>
      <w:pPr>
        <w:pStyle w:val="BodyText"/>
        <w:spacing w:before="50"/>
      </w:pPr>
    </w:p>
    <w:p>
      <w:pPr>
        <w:pStyle w:val="BodyText"/>
        <w:spacing w:line="259" w:lineRule="auto"/>
        <w:ind w:left="360" w:right="358" w:firstLine="720"/>
        <w:jc w:val="both"/>
      </w:pPr>
      <w:r>
        <w:rPr/>
        <w:t>In Table 13, the findings revealed that student-related challenges were generally perceived as very challenging, with an overall mean of 3.57 (SD = 0.65). This indicates that teachers experience considerable difficulties related to students' preparedness, motivation, and research skills.</w:t>
      </w:r>
    </w:p>
    <w:p>
      <w:pPr>
        <w:pStyle w:val="BodyText"/>
        <w:spacing w:line="259" w:lineRule="auto" w:before="159"/>
        <w:ind w:left="360" w:right="361" w:firstLine="720"/>
        <w:jc w:val="both"/>
      </w:pPr>
      <w:r>
        <w:rPr/>
        <w:t>Among the indicators, students' limited prior knowledge of research concepts obtained the highest mean (M = 3.79), while difficulty in data collection and analysis obtained the lowest mean (M = 3.38). The results suggest that students' lack of foundational knowledge and low motivation remain major concerns in teaching research. Tabalba and Paglinawan (2025) emphasized that students commonly experience difficulties in understanding research concepts and procedures.</w:t>
      </w:r>
    </w:p>
    <w:p>
      <w:pPr>
        <w:pStyle w:val="BodyText"/>
        <w:spacing w:before="157"/>
        <w:ind w:left="1080"/>
      </w:pPr>
      <w:r>
        <w:rPr/>
        <w:t>The</w:t>
      </w:r>
      <w:r>
        <w:rPr>
          <w:spacing w:val="-3"/>
        </w:rPr>
        <w:t> </w:t>
      </w:r>
      <w:r>
        <w:rPr/>
        <w:t>student-related</w:t>
      </w:r>
      <w:r>
        <w:rPr>
          <w:spacing w:val="-7"/>
        </w:rPr>
        <w:t> </w:t>
      </w:r>
      <w:r>
        <w:rPr/>
        <w:t>challenges</w:t>
      </w:r>
      <w:r>
        <w:rPr>
          <w:spacing w:val="-5"/>
        </w:rPr>
        <w:t> </w:t>
      </w:r>
      <w:r>
        <w:rPr/>
        <w:t>encountered</w:t>
      </w:r>
      <w:r>
        <w:rPr>
          <w:spacing w:val="-3"/>
        </w:rPr>
        <w:t> </w:t>
      </w:r>
      <w:r>
        <w:rPr/>
        <w:t>by</w:t>
      </w:r>
      <w:r>
        <w:rPr>
          <w:spacing w:val="-3"/>
        </w:rPr>
        <w:t> </w:t>
      </w:r>
      <w:r>
        <w:rPr/>
        <w:t>teachers</w:t>
      </w:r>
      <w:r>
        <w:rPr>
          <w:spacing w:val="-5"/>
        </w:rPr>
        <w:t> </w:t>
      </w:r>
      <w:r>
        <w:rPr/>
        <w:t>in</w:t>
      </w:r>
      <w:r>
        <w:rPr>
          <w:spacing w:val="-3"/>
        </w:rPr>
        <w:t> </w:t>
      </w:r>
      <w:r>
        <w:rPr/>
        <w:t>teaching</w:t>
      </w:r>
      <w:r>
        <w:rPr>
          <w:spacing w:val="-3"/>
        </w:rPr>
        <w:t> </w:t>
      </w:r>
      <w:r>
        <w:rPr/>
        <w:t>research</w:t>
      </w:r>
      <w:r>
        <w:rPr>
          <w:spacing w:val="-3"/>
        </w:rPr>
        <w:t> </w:t>
      </w:r>
      <w:r>
        <w:rPr/>
        <w:t>are</w:t>
      </w:r>
      <w:r>
        <w:rPr>
          <w:spacing w:val="-3"/>
        </w:rPr>
        <w:t> </w:t>
      </w:r>
      <w:r>
        <w:rPr/>
        <w:t>presented</w:t>
      </w:r>
      <w:r>
        <w:rPr>
          <w:spacing w:val="-3"/>
        </w:rPr>
        <w:t> </w:t>
      </w:r>
      <w:r>
        <w:rPr/>
        <w:t>in</w:t>
      </w:r>
      <w:r>
        <w:rPr>
          <w:spacing w:val="-7"/>
        </w:rPr>
        <w:t> </w:t>
      </w:r>
      <w:r>
        <w:rPr/>
        <w:t>Table</w:t>
      </w:r>
      <w:r>
        <w:rPr>
          <w:spacing w:val="-2"/>
        </w:rPr>
        <w:t> </w:t>
      </w:r>
      <w:r>
        <w:rPr>
          <w:spacing w:val="-5"/>
        </w:rPr>
        <w:t>13.</w:t>
      </w:r>
    </w:p>
    <w:p>
      <w:pPr>
        <w:pStyle w:val="Heading2"/>
        <w:spacing w:before="185"/>
      </w:pPr>
      <w:r>
        <w:rPr>
          <w:spacing w:val="-2"/>
        </w:rPr>
        <w:t>Table</w:t>
      </w:r>
      <w:r>
        <w:rPr>
          <w:spacing w:val="-12"/>
        </w:rPr>
        <w:t> </w:t>
      </w:r>
      <w:r>
        <w:rPr>
          <w:spacing w:val="-5"/>
        </w:rPr>
        <w:t>13</w:t>
      </w:r>
    </w:p>
    <w:p>
      <w:pPr>
        <w:pStyle w:val="BodyText"/>
        <w:spacing w:before="20"/>
        <w:ind w:left="360"/>
      </w:pPr>
      <w:r>
        <w:rPr/>
        <mc:AlternateContent>
          <mc:Choice Requires="wps">
            <w:drawing>
              <wp:anchor distT="0" distB="0" distL="0" distR="0" allowOverlap="1" layoutInCell="1" locked="0" behindDoc="0" simplePos="0" relativeHeight="15740928">
                <wp:simplePos x="0" y="0"/>
                <wp:positionH relativeFrom="page">
                  <wp:posOffset>526097</wp:posOffset>
                </wp:positionH>
                <wp:positionV relativeFrom="paragraph">
                  <wp:posOffset>203484</wp:posOffset>
                </wp:positionV>
                <wp:extent cx="5442585" cy="508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442585" cy="5080"/>
                        </a:xfrm>
                        <a:custGeom>
                          <a:avLst/>
                          <a:gdLst/>
                          <a:ahLst/>
                          <a:cxnLst/>
                          <a:rect l="l" t="t" r="r" b="b"/>
                          <a:pathLst>
                            <a:path w="5442585" h="5080">
                              <a:moveTo>
                                <a:pt x="2797111" y="0"/>
                              </a:moveTo>
                              <a:lnTo>
                                <a:pt x="2792082" y="0"/>
                              </a:lnTo>
                              <a:lnTo>
                                <a:pt x="0" y="0"/>
                              </a:lnTo>
                              <a:lnTo>
                                <a:pt x="0" y="5067"/>
                              </a:lnTo>
                              <a:lnTo>
                                <a:pt x="2792018" y="5067"/>
                              </a:lnTo>
                              <a:lnTo>
                                <a:pt x="2797111" y="5067"/>
                              </a:lnTo>
                              <a:lnTo>
                                <a:pt x="2797111" y="0"/>
                              </a:lnTo>
                              <a:close/>
                            </a:path>
                            <a:path w="5442585" h="5080">
                              <a:moveTo>
                                <a:pt x="3607739" y="0"/>
                              </a:moveTo>
                              <a:lnTo>
                                <a:pt x="3602736" y="0"/>
                              </a:lnTo>
                              <a:lnTo>
                                <a:pt x="2797238" y="0"/>
                              </a:lnTo>
                              <a:lnTo>
                                <a:pt x="2797238" y="5067"/>
                              </a:lnTo>
                              <a:lnTo>
                                <a:pt x="3602672" y="5067"/>
                              </a:lnTo>
                              <a:lnTo>
                                <a:pt x="3607739" y="5067"/>
                              </a:lnTo>
                              <a:lnTo>
                                <a:pt x="3607739" y="0"/>
                              </a:lnTo>
                              <a:close/>
                            </a:path>
                            <a:path w="5442585" h="5080">
                              <a:moveTo>
                                <a:pt x="4413250" y="0"/>
                              </a:moveTo>
                              <a:lnTo>
                                <a:pt x="3607752" y="0"/>
                              </a:lnTo>
                              <a:lnTo>
                                <a:pt x="3607752" y="5067"/>
                              </a:lnTo>
                              <a:lnTo>
                                <a:pt x="4413250" y="5067"/>
                              </a:lnTo>
                              <a:lnTo>
                                <a:pt x="4413250" y="0"/>
                              </a:lnTo>
                              <a:close/>
                            </a:path>
                            <a:path w="5442585" h="5080">
                              <a:moveTo>
                                <a:pt x="4418381" y="0"/>
                              </a:moveTo>
                              <a:lnTo>
                                <a:pt x="4413313" y="0"/>
                              </a:lnTo>
                              <a:lnTo>
                                <a:pt x="4413313" y="5067"/>
                              </a:lnTo>
                              <a:lnTo>
                                <a:pt x="4418381" y="5067"/>
                              </a:lnTo>
                              <a:lnTo>
                                <a:pt x="4418381" y="0"/>
                              </a:lnTo>
                              <a:close/>
                            </a:path>
                            <a:path w="5442585" h="5080">
                              <a:moveTo>
                                <a:pt x="5442331" y="0"/>
                              </a:moveTo>
                              <a:lnTo>
                                <a:pt x="4418393" y="0"/>
                              </a:lnTo>
                              <a:lnTo>
                                <a:pt x="441839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6.022379pt;width:428.55pt;height:.4pt;mso-position-horizontal-relative:page;mso-position-vertical-relative:paragraph;z-index:15740928" id="docshape29" coordorigin="829,320" coordsize="8571,8" path="m5233,320l5225,320,5225,320,829,320,829,328,5225,328,5225,328,5233,328,5233,320xm6510,320l6502,320,6502,320,5234,320,5234,328,6502,328,6502,328,6510,328,6510,320xm7779,320l6510,320,6510,328,7779,328,7779,320xm7787,320l7779,320,7779,328,7787,328,7787,320xm9399,320l7787,320,7787,328,9399,328,9399,320xe" filled="true" fillcolor="#000000" stroked="false">
                <v:path arrowok="t"/>
                <v:fill type="solid"/>
                <w10:wrap type="none"/>
              </v:shape>
            </w:pict>
          </mc:Fallback>
        </mc:AlternateContent>
      </w:r>
      <w:r>
        <w:rPr/>
        <w:t>Student-Related</w:t>
      </w:r>
      <w:r>
        <w:rPr>
          <w:spacing w:val="-9"/>
        </w:rPr>
        <w:t> </w:t>
      </w:r>
      <w:r>
        <w:rPr/>
        <w:t>Challenges</w:t>
      </w:r>
      <w:r>
        <w:rPr>
          <w:spacing w:val="-12"/>
        </w:rPr>
        <w:t> </w:t>
      </w:r>
      <w:r>
        <w:rPr/>
        <w:t>Teachers</w:t>
      </w:r>
      <w:r>
        <w:rPr>
          <w:spacing w:val="-9"/>
        </w:rPr>
        <w:t> </w:t>
      </w:r>
      <w:r>
        <w:rPr/>
        <w:t>Encounter</w:t>
      </w:r>
      <w:r>
        <w:rPr>
          <w:spacing w:val="-7"/>
        </w:rPr>
        <w:t> </w:t>
      </w:r>
      <w:r>
        <w:rPr/>
        <w:t>in</w:t>
      </w:r>
      <w:r>
        <w:rPr>
          <w:spacing w:val="-11"/>
        </w:rPr>
        <w:t> </w:t>
      </w:r>
      <w:r>
        <w:rPr/>
        <w:t>Teaching</w:t>
      </w:r>
      <w:r>
        <w:rPr>
          <w:spacing w:val="-6"/>
        </w:rPr>
        <w:t> </w:t>
      </w:r>
      <w:r>
        <w:rPr>
          <w:spacing w:val="-2"/>
        </w:rPr>
        <w:t>Research</w:t>
      </w:r>
    </w:p>
    <w:p>
      <w:pPr>
        <w:pStyle w:val="BodyText"/>
        <w:spacing w:after="0"/>
        <w:sectPr>
          <w:type w:val="continuous"/>
          <w:pgSz w:w="12240" w:h="15840"/>
          <w:pgMar w:top="920" w:bottom="280" w:left="360" w:right="360"/>
        </w:sectPr>
      </w:pPr>
    </w:p>
    <w:p>
      <w:pPr>
        <w:pStyle w:val="BodyText"/>
        <w:spacing w:before="56"/>
      </w:pPr>
    </w:p>
    <w:p>
      <w:pPr>
        <w:pStyle w:val="BodyText"/>
        <w:ind w:left="1328"/>
      </w:pPr>
      <w:r>
        <w:rPr/>
        <w:t>Student-Related</w:t>
      </w:r>
      <w:r>
        <w:rPr>
          <w:spacing w:val="3"/>
        </w:rPr>
        <w:t> </w:t>
      </w:r>
      <w:r>
        <w:rPr>
          <w:spacing w:val="-2"/>
        </w:rPr>
        <w:t>Challenges</w:t>
      </w:r>
    </w:p>
    <w:p>
      <w:pPr>
        <w:pStyle w:val="ListParagraph"/>
        <w:numPr>
          <w:ilvl w:val="0"/>
          <w:numId w:val="7"/>
        </w:numPr>
        <w:tabs>
          <w:tab w:pos="1116" w:val="left" w:leader="none"/>
        </w:tabs>
        <w:spacing w:line="240" w:lineRule="auto" w:before="192" w:after="0"/>
        <w:ind w:left="1116" w:right="0" w:hanging="540"/>
        <w:jc w:val="left"/>
        <w:rPr>
          <w:sz w:val="24"/>
        </w:rPr>
      </w:pPr>
      <w:r>
        <w:rPr>
          <w:sz w:val="24"/>
        </w:rPr>
        <w:t>Students</w:t>
      </w:r>
      <w:r>
        <w:rPr>
          <w:spacing w:val="-2"/>
          <w:sz w:val="24"/>
        </w:rPr>
        <w:t> </w:t>
      </w:r>
      <w:r>
        <w:rPr>
          <w:sz w:val="24"/>
        </w:rPr>
        <w:t>have</w:t>
      </w:r>
      <w:r>
        <w:rPr>
          <w:spacing w:val="1"/>
          <w:sz w:val="24"/>
        </w:rPr>
        <w:t> </w:t>
      </w:r>
      <w:r>
        <w:rPr>
          <w:sz w:val="24"/>
        </w:rPr>
        <w:t>limited </w:t>
      </w:r>
      <w:r>
        <w:rPr>
          <w:spacing w:val="-2"/>
          <w:sz w:val="24"/>
        </w:rPr>
        <w:t>prior</w:t>
      </w:r>
    </w:p>
    <w:p>
      <w:pPr>
        <w:pStyle w:val="BodyText"/>
        <w:spacing w:line="261" w:lineRule="auto" w:before="32"/>
        <w:ind w:left="761" w:right="-5" w:hanging="185"/>
      </w:pPr>
      <w:r>
        <w:rPr/>
        <w:br w:type="column"/>
      </w:r>
      <w:r>
        <w:rPr>
          <w:spacing w:val="-4"/>
        </w:rPr>
        <w:t>Weighted Mean</w:t>
      </w:r>
    </w:p>
    <w:p>
      <w:pPr>
        <w:pStyle w:val="BodyText"/>
        <w:spacing w:line="261" w:lineRule="auto" w:before="32"/>
        <w:ind w:left="301" w:firstLine="44"/>
      </w:pPr>
      <w:r>
        <w:rPr/>
        <w:br w:type="column"/>
      </w:r>
      <w:r>
        <w:rPr>
          <w:spacing w:val="-2"/>
        </w:rPr>
        <w:t>Standard Deviation</w:t>
      </w:r>
    </w:p>
    <w:p>
      <w:pPr>
        <w:pStyle w:val="BodyText"/>
        <w:spacing w:line="261" w:lineRule="auto" w:before="32"/>
        <w:ind w:left="373" w:right="2728" w:hanging="7"/>
        <w:jc w:val="center"/>
      </w:pPr>
      <w:r>
        <w:rPr/>
        <w:br w:type="column"/>
      </w:r>
      <w:r>
        <w:rPr>
          <w:spacing w:val="-2"/>
        </w:rPr>
        <w:t>Qualitative Description</w:t>
      </w:r>
    </w:p>
    <w:p>
      <w:pPr>
        <w:pStyle w:val="BodyText"/>
        <w:spacing w:before="166"/>
        <w:ind w:right="2358"/>
        <w:jc w:val="center"/>
      </w:pPr>
      <w:r>
        <w:rPr/>
        <mc:AlternateContent>
          <mc:Choice Requires="wps">
            <w:drawing>
              <wp:anchor distT="0" distB="0" distL="0" distR="0" allowOverlap="1" layoutInCell="1" locked="0" behindDoc="0" simplePos="0" relativeHeight="15741440">
                <wp:simplePos x="0" y="0"/>
                <wp:positionH relativeFrom="page">
                  <wp:posOffset>526097</wp:posOffset>
                </wp:positionH>
                <wp:positionV relativeFrom="paragraph">
                  <wp:posOffset>98312</wp:posOffset>
                </wp:positionV>
                <wp:extent cx="5442585" cy="508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442585" cy="5080"/>
                        </a:xfrm>
                        <a:custGeom>
                          <a:avLst/>
                          <a:gdLst/>
                          <a:ahLst/>
                          <a:cxnLst/>
                          <a:rect l="l" t="t" r="r" b="b"/>
                          <a:pathLst>
                            <a:path w="5442585" h="5080">
                              <a:moveTo>
                                <a:pt x="2797111" y="0"/>
                              </a:moveTo>
                              <a:lnTo>
                                <a:pt x="2792082" y="0"/>
                              </a:lnTo>
                              <a:lnTo>
                                <a:pt x="0" y="0"/>
                              </a:lnTo>
                              <a:lnTo>
                                <a:pt x="0" y="5080"/>
                              </a:lnTo>
                              <a:lnTo>
                                <a:pt x="2792018" y="5080"/>
                              </a:lnTo>
                              <a:lnTo>
                                <a:pt x="2797111" y="5080"/>
                              </a:lnTo>
                              <a:lnTo>
                                <a:pt x="2797111" y="0"/>
                              </a:lnTo>
                              <a:close/>
                            </a:path>
                            <a:path w="5442585" h="5080">
                              <a:moveTo>
                                <a:pt x="3607739" y="0"/>
                              </a:moveTo>
                              <a:lnTo>
                                <a:pt x="3602736" y="0"/>
                              </a:lnTo>
                              <a:lnTo>
                                <a:pt x="2797238" y="0"/>
                              </a:lnTo>
                              <a:lnTo>
                                <a:pt x="2797238" y="5080"/>
                              </a:lnTo>
                              <a:lnTo>
                                <a:pt x="3602672" y="5080"/>
                              </a:lnTo>
                              <a:lnTo>
                                <a:pt x="3607739" y="5080"/>
                              </a:lnTo>
                              <a:lnTo>
                                <a:pt x="3607739" y="0"/>
                              </a:lnTo>
                              <a:close/>
                            </a:path>
                            <a:path w="5442585" h="5080">
                              <a:moveTo>
                                <a:pt x="4413250" y="0"/>
                              </a:moveTo>
                              <a:lnTo>
                                <a:pt x="3607752" y="0"/>
                              </a:lnTo>
                              <a:lnTo>
                                <a:pt x="3607752" y="5080"/>
                              </a:lnTo>
                              <a:lnTo>
                                <a:pt x="4413250" y="5080"/>
                              </a:lnTo>
                              <a:lnTo>
                                <a:pt x="4413250" y="0"/>
                              </a:lnTo>
                              <a:close/>
                            </a:path>
                            <a:path w="5442585" h="5080">
                              <a:moveTo>
                                <a:pt x="4418381" y="0"/>
                              </a:moveTo>
                              <a:lnTo>
                                <a:pt x="4413313" y="0"/>
                              </a:lnTo>
                              <a:lnTo>
                                <a:pt x="4413313" y="5080"/>
                              </a:lnTo>
                              <a:lnTo>
                                <a:pt x="4418381" y="5080"/>
                              </a:lnTo>
                              <a:lnTo>
                                <a:pt x="4418381" y="0"/>
                              </a:lnTo>
                              <a:close/>
                            </a:path>
                            <a:path w="5442585" h="5080">
                              <a:moveTo>
                                <a:pt x="5442331" y="0"/>
                              </a:moveTo>
                              <a:lnTo>
                                <a:pt x="4418393" y="0"/>
                              </a:lnTo>
                              <a:lnTo>
                                <a:pt x="441839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7.741107pt;width:428.55pt;height:.4pt;mso-position-horizontal-relative:page;mso-position-vertical-relative:paragraph;z-index:15741440" id="docshape30" coordorigin="829,155" coordsize="8571,8" path="m5233,155l5225,155,5225,155,829,155,829,163,5225,163,5225,163,5233,163,5233,155xm6510,155l6502,155,6502,155,5234,155,5234,163,6502,163,6502,163,6510,163,6510,155xm7779,155l6510,155,6510,163,7779,163,7779,155xm7787,155l7779,155,7779,163,7787,163,7787,155xm9399,155l7787,155,7787,163,9399,163,9399,155xe" filled="true" fillcolor="#000000" stroked="false">
                <v:path arrowok="t"/>
                <v:fill type="solid"/>
                <w10:wrap type="none"/>
              </v:shape>
            </w:pict>
          </mc:Fallback>
        </mc:AlternateContent>
      </w:r>
      <w:r>
        <w:rPr>
          <w:spacing w:val="-4"/>
        </w:rPr>
        <w:t>Very</w:t>
      </w:r>
    </w:p>
    <w:p>
      <w:pPr>
        <w:pStyle w:val="BodyText"/>
        <w:spacing w:after="0"/>
        <w:jc w:val="center"/>
        <w:sectPr>
          <w:type w:val="continuous"/>
          <w:pgSz w:w="12240" w:h="15840"/>
          <w:pgMar w:top="920" w:bottom="280" w:left="360" w:right="360"/>
          <w:cols w:num="4" w:equalWidth="0">
            <w:col w:w="4045" w:space="424"/>
            <w:col w:w="1492" w:space="39"/>
            <w:col w:w="1252" w:space="40"/>
            <w:col w:w="4228"/>
          </w:cols>
        </w:sectPr>
      </w:pPr>
    </w:p>
    <w:p>
      <w:pPr>
        <w:pStyle w:val="BodyText"/>
        <w:tabs>
          <w:tab w:pos="5293" w:val="left" w:leader="none"/>
          <w:tab w:pos="6985" w:val="right" w:leader="none"/>
        </w:tabs>
        <w:spacing w:before="20"/>
        <w:ind w:left="576"/>
      </w:pPr>
      <w:r>
        <w:rPr/>
        <mc:AlternateContent>
          <mc:Choice Requires="wps">
            <w:drawing>
              <wp:anchor distT="0" distB="0" distL="0" distR="0" allowOverlap="1" layoutInCell="1" locked="0" behindDoc="0" simplePos="0" relativeHeight="15739904">
                <wp:simplePos x="0" y="0"/>
                <wp:positionH relativeFrom="page">
                  <wp:posOffset>526097</wp:posOffset>
                </wp:positionH>
                <wp:positionV relativeFrom="page">
                  <wp:posOffset>457199</wp:posOffset>
                </wp:positionV>
                <wp:extent cx="5442585" cy="508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442585" cy="5080"/>
                        </a:xfrm>
                        <a:custGeom>
                          <a:avLst/>
                          <a:gdLst/>
                          <a:ahLst/>
                          <a:cxnLst/>
                          <a:rect l="l" t="t" r="r" b="b"/>
                          <a:pathLst>
                            <a:path w="5442585" h="5080">
                              <a:moveTo>
                                <a:pt x="2713355" y="0"/>
                              </a:moveTo>
                              <a:lnTo>
                                <a:pt x="0" y="0"/>
                              </a:lnTo>
                              <a:lnTo>
                                <a:pt x="0" y="5080"/>
                              </a:lnTo>
                              <a:lnTo>
                                <a:pt x="2713355" y="5080"/>
                              </a:lnTo>
                              <a:lnTo>
                                <a:pt x="2713355" y="0"/>
                              </a:lnTo>
                              <a:close/>
                            </a:path>
                            <a:path w="5442585" h="5080">
                              <a:moveTo>
                                <a:pt x="4413250" y="0"/>
                              </a:moveTo>
                              <a:lnTo>
                                <a:pt x="4413250" y="0"/>
                              </a:lnTo>
                              <a:lnTo>
                                <a:pt x="2713418" y="0"/>
                              </a:lnTo>
                              <a:lnTo>
                                <a:pt x="2713418" y="5080"/>
                              </a:lnTo>
                              <a:lnTo>
                                <a:pt x="4413250" y="5080"/>
                              </a:lnTo>
                              <a:lnTo>
                                <a:pt x="4413250" y="0"/>
                              </a:lnTo>
                              <a:close/>
                            </a:path>
                            <a:path w="5442585" h="5080">
                              <a:moveTo>
                                <a:pt x="4418381" y="0"/>
                              </a:moveTo>
                              <a:lnTo>
                                <a:pt x="4413313" y="0"/>
                              </a:lnTo>
                              <a:lnTo>
                                <a:pt x="4413313" y="5080"/>
                              </a:lnTo>
                              <a:lnTo>
                                <a:pt x="4418381" y="5080"/>
                              </a:lnTo>
                              <a:lnTo>
                                <a:pt x="4418381" y="0"/>
                              </a:lnTo>
                              <a:close/>
                            </a:path>
                            <a:path w="5442585" h="5080">
                              <a:moveTo>
                                <a:pt x="5442331" y="0"/>
                              </a:moveTo>
                              <a:lnTo>
                                <a:pt x="4418393" y="0"/>
                              </a:lnTo>
                              <a:lnTo>
                                <a:pt x="441839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35.999966pt;width:428.55pt;height:.4pt;mso-position-horizontal-relative:page;mso-position-vertical-relative:page;z-index:15739904" id="docshape31" coordorigin="829,720" coordsize="8571,8" path="m5102,720l829,720,829,728,5102,728,5102,720xm7779,720l6346,720,6338,720,6338,720,5110,720,5102,720,5102,728,5110,728,6338,728,6338,728,6346,728,7779,728,7779,720xm7787,720l7779,720,7779,728,7787,728,7787,720xm9399,720l7787,720,7787,728,9399,728,9399,720xe" filled="true" fillcolor="#000000" stroked="false">
                <v:path arrowok="t"/>
                <v:fill type="solid"/>
                <w10:wrap type="none"/>
              </v:shape>
            </w:pict>
          </mc:Fallback>
        </mc:AlternateContent>
      </w:r>
      <w:r>
        <w:rPr/>
        <w:t>knowledge</w:t>
      </w:r>
      <w:r>
        <w:rPr>
          <w:spacing w:val="-1"/>
        </w:rPr>
        <w:t> </w:t>
      </w:r>
      <w:r>
        <w:rPr/>
        <w:t>of</w:t>
      </w:r>
      <w:r>
        <w:rPr>
          <w:spacing w:val="-2"/>
        </w:rPr>
        <w:t> </w:t>
      </w:r>
      <w:r>
        <w:rPr/>
        <w:t>research</w:t>
      </w:r>
      <w:r>
        <w:rPr>
          <w:spacing w:val="-1"/>
        </w:rPr>
        <w:t> </w:t>
      </w:r>
      <w:r>
        <w:rPr>
          <w:spacing w:val="-2"/>
        </w:rPr>
        <w:t>concepts.</w:t>
      </w:r>
      <w:r>
        <w:rPr/>
        <w:tab/>
      </w:r>
      <w:r>
        <w:rPr>
          <w:spacing w:val="-4"/>
        </w:rPr>
        <w:t>3.79</w:t>
      </w:r>
      <w:r>
        <w:rPr/>
        <w:tab/>
      </w:r>
      <w:r>
        <w:rPr>
          <w:spacing w:val="-4"/>
        </w:rPr>
        <w:t>0.45</w:t>
      </w:r>
    </w:p>
    <w:p>
      <w:pPr>
        <w:pStyle w:val="ListParagraph"/>
        <w:numPr>
          <w:ilvl w:val="0"/>
          <w:numId w:val="7"/>
        </w:numPr>
        <w:tabs>
          <w:tab w:pos="1116" w:val="left" w:leader="none"/>
        </w:tabs>
        <w:spacing w:line="240" w:lineRule="auto" w:before="181" w:after="0"/>
        <w:ind w:left="1116" w:right="0" w:hanging="540"/>
        <w:jc w:val="left"/>
        <w:rPr>
          <w:sz w:val="24"/>
        </w:rPr>
      </w:pPr>
      <w:r>
        <w:rPr>
          <w:sz w:val="24"/>
        </w:rPr>
        <w:t>Students</w:t>
      </w:r>
      <w:r>
        <w:rPr>
          <w:spacing w:val="-3"/>
          <w:sz w:val="24"/>
        </w:rPr>
        <w:t> </w:t>
      </w:r>
      <w:r>
        <w:rPr>
          <w:sz w:val="24"/>
        </w:rPr>
        <w:t>demonstrate low</w:t>
      </w:r>
      <w:r>
        <w:rPr>
          <w:spacing w:val="-2"/>
          <w:sz w:val="24"/>
        </w:rPr>
        <w:t> motivation</w:t>
      </w:r>
    </w:p>
    <w:p>
      <w:pPr>
        <w:pStyle w:val="BodyText"/>
        <w:tabs>
          <w:tab w:pos="5293" w:val="left" w:leader="none"/>
          <w:tab w:pos="6985" w:val="right" w:leader="none"/>
        </w:tabs>
        <w:spacing w:before="24"/>
        <w:ind w:left="576"/>
      </w:pPr>
      <w:r>
        <w:rPr/>
        <w:t>to</w:t>
      </w:r>
      <w:r>
        <w:rPr>
          <w:spacing w:val="-2"/>
        </w:rPr>
        <w:t> </w:t>
      </w:r>
      <w:r>
        <w:rPr/>
        <w:t>complete research</w:t>
      </w:r>
      <w:r>
        <w:rPr>
          <w:spacing w:val="-1"/>
        </w:rPr>
        <w:t> </w:t>
      </w:r>
      <w:r>
        <w:rPr>
          <w:spacing w:val="-2"/>
        </w:rPr>
        <w:t>assignments.</w:t>
      </w:r>
      <w:r>
        <w:rPr/>
        <w:tab/>
      </w:r>
      <w:r>
        <w:rPr>
          <w:spacing w:val="-4"/>
        </w:rPr>
        <w:t>3.59</w:t>
      </w:r>
      <w:r>
        <w:rPr/>
        <w:tab/>
      </w:r>
      <w:r>
        <w:rPr>
          <w:spacing w:val="-4"/>
        </w:rPr>
        <w:t>0.65</w:t>
      </w:r>
    </w:p>
    <w:p>
      <w:pPr>
        <w:pStyle w:val="ListParagraph"/>
        <w:numPr>
          <w:ilvl w:val="0"/>
          <w:numId w:val="7"/>
        </w:numPr>
        <w:tabs>
          <w:tab w:pos="1116" w:val="left" w:leader="none"/>
        </w:tabs>
        <w:spacing w:line="240" w:lineRule="auto" w:before="180" w:after="0"/>
        <w:ind w:left="1116" w:right="0" w:hanging="540"/>
        <w:jc w:val="left"/>
        <w:rPr>
          <w:sz w:val="24"/>
        </w:rPr>
      </w:pPr>
      <w:r>
        <w:rPr>
          <w:sz w:val="24"/>
        </w:rPr>
        <w:t>Students</w:t>
      </w:r>
      <w:r>
        <w:rPr>
          <w:spacing w:val="-2"/>
          <w:sz w:val="24"/>
        </w:rPr>
        <w:t> </w:t>
      </w:r>
      <w:r>
        <w:rPr>
          <w:sz w:val="24"/>
        </w:rPr>
        <w:t>struggle</w:t>
      </w:r>
      <w:r>
        <w:rPr>
          <w:spacing w:val="1"/>
          <w:sz w:val="24"/>
        </w:rPr>
        <w:t> </w:t>
      </w:r>
      <w:r>
        <w:rPr>
          <w:sz w:val="24"/>
        </w:rPr>
        <w:t>with</w:t>
      </w:r>
      <w:r>
        <w:rPr>
          <w:spacing w:val="-4"/>
          <w:sz w:val="24"/>
        </w:rPr>
        <w:t> </w:t>
      </w:r>
      <w:r>
        <w:rPr>
          <w:spacing w:val="-2"/>
          <w:sz w:val="24"/>
        </w:rPr>
        <w:t>critical</w:t>
      </w:r>
    </w:p>
    <w:p>
      <w:pPr>
        <w:pStyle w:val="BodyText"/>
        <w:tabs>
          <w:tab w:pos="5293" w:val="left" w:leader="none"/>
          <w:tab w:pos="6985" w:val="right" w:leader="none"/>
        </w:tabs>
        <w:spacing w:before="24"/>
        <w:ind w:left="576"/>
      </w:pPr>
      <w:r>
        <w:rPr/>
        <w:t>thinking and</w:t>
      </w:r>
      <w:r>
        <w:rPr>
          <w:spacing w:val="-4"/>
        </w:rPr>
        <w:t> </w:t>
      </w:r>
      <w:r>
        <w:rPr/>
        <w:t>analytical</w:t>
      </w:r>
      <w:r>
        <w:rPr>
          <w:spacing w:val="2"/>
        </w:rPr>
        <w:t> </w:t>
      </w:r>
      <w:r>
        <w:rPr>
          <w:spacing w:val="-2"/>
        </w:rPr>
        <w:t>skills.</w:t>
      </w:r>
      <w:r>
        <w:rPr/>
        <w:tab/>
      </w:r>
      <w:r>
        <w:rPr>
          <w:spacing w:val="-4"/>
        </w:rPr>
        <w:t>3.49</w:t>
      </w:r>
      <w:r>
        <w:rPr/>
        <w:tab/>
      </w:r>
      <w:r>
        <w:rPr>
          <w:spacing w:val="-4"/>
        </w:rPr>
        <w:t>0.72</w:t>
      </w:r>
    </w:p>
    <w:p>
      <w:pPr>
        <w:pStyle w:val="BodyText"/>
        <w:spacing w:before="20"/>
        <w:ind w:right="2128"/>
        <w:jc w:val="center"/>
      </w:pPr>
      <w:r>
        <w:rPr/>
        <w:br w:type="column"/>
      </w:r>
      <w:r>
        <w:rPr>
          <w:spacing w:val="-2"/>
        </w:rPr>
        <w:t>Challenging</w:t>
      </w:r>
    </w:p>
    <w:p>
      <w:pPr>
        <w:pStyle w:val="BodyText"/>
        <w:spacing w:line="261" w:lineRule="auto" w:before="181"/>
        <w:ind w:left="576" w:right="2704" w:firstLine="1"/>
        <w:jc w:val="center"/>
      </w:pPr>
      <w:r>
        <w:rPr>
          <w:spacing w:val="-4"/>
        </w:rPr>
        <w:t>Very </w:t>
      </w:r>
      <w:r>
        <w:rPr>
          <w:spacing w:val="-2"/>
        </w:rPr>
        <w:t>Challenging</w:t>
      </w:r>
    </w:p>
    <w:p>
      <w:pPr>
        <w:pStyle w:val="BodyText"/>
        <w:spacing w:line="261" w:lineRule="auto" w:before="154"/>
        <w:ind w:left="576" w:right="2704" w:hanging="1"/>
        <w:jc w:val="center"/>
      </w:pPr>
      <w:r>
        <w:rPr>
          <w:spacing w:val="-2"/>
        </w:rPr>
        <w:t>Moderately Challenging</w:t>
      </w:r>
    </w:p>
    <w:p>
      <w:pPr>
        <w:pStyle w:val="BodyText"/>
        <w:spacing w:after="0" w:line="261" w:lineRule="auto"/>
        <w:jc w:val="center"/>
        <w:sectPr>
          <w:type w:val="continuous"/>
          <w:pgSz w:w="12240" w:h="15840"/>
          <w:pgMar w:top="920" w:bottom="280" w:left="360" w:right="360"/>
          <w:cols w:num="2" w:equalWidth="0">
            <w:col w:w="6987" w:space="75"/>
            <w:col w:w="4458"/>
          </w:cols>
        </w:sectPr>
      </w:pPr>
    </w:p>
    <w:p>
      <w:pPr>
        <w:pStyle w:val="ListParagraph"/>
        <w:numPr>
          <w:ilvl w:val="0"/>
          <w:numId w:val="7"/>
        </w:numPr>
        <w:tabs>
          <w:tab w:pos="1116" w:val="left" w:leader="none"/>
        </w:tabs>
        <w:spacing w:line="240" w:lineRule="auto" w:before="60" w:after="0"/>
        <w:ind w:left="1116" w:right="0" w:hanging="540"/>
        <w:jc w:val="left"/>
        <w:rPr>
          <w:sz w:val="24"/>
        </w:rPr>
      </w:pPr>
      <w:r>
        <w:rPr>
          <w:sz w:val="24"/>
        </w:rPr>
        <w:t>Students</w:t>
      </w:r>
      <w:r>
        <w:rPr>
          <w:spacing w:val="-4"/>
          <w:sz w:val="24"/>
        </w:rPr>
        <w:t> </w:t>
      </w:r>
      <w:r>
        <w:rPr>
          <w:sz w:val="24"/>
        </w:rPr>
        <w:t>have difficulty</w:t>
      </w:r>
      <w:r>
        <w:rPr>
          <w:spacing w:val="-1"/>
          <w:sz w:val="24"/>
        </w:rPr>
        <w:t> </w:t>
      </w:r>
      <w:r>
        <w:rPr>
          <w:sz w:val="24"/>
        </w:rPr>
        <w:t>in</w:t>
      </w:r>
      <w:r>
        <w:rPr>
          <w:spacing w:val="-1"/>
          <w:sz w:val="24"/>
        </w:rPr>
        <w:t> </w:t>
      </w:r>
      <w:r>
        <w:rPr>
          <w:spacing w:val="-4"/>
          <w:sz w:val="24"/>
        </w:rPr>
        <w:t>data</w:t>
      </w:r>
    </w:p>
    <w:p>
      <w:pPr>
        <w:pStyle w:val="BodyText"/>
        <w:tabs>
          <w:tab w:pos="5293" w:val="left" w:leader="none"/>
          <w:tab w:pos="6985" w:val="right" w:leader="none"/>
        </w:tabs>
        <w:spacing w:before="20"/>
        <w:ind w:left="576"/>
      </w:pPr>
      <w:r>
        <w:rPr/>
        <w:t>collection</w:t>
      </w:r>
      <w:r>
        <w:rPr>
          <w:spacing w:val="-4"/>
        </w:rPr>
        <w:t> </w:t>
      </w:r>
      <w:r>
        <w:rPr/>
        <w:t>and</w:t>
      </w:r>
      <w:r>
        <w:rPr>
          <w:spacing w:val="3"/>
        </w:rPr>
        <w:t> </w:t>
      </w:r>
      <w:r>
        <w:rPr>
          <w:spacing w:val="-2"/>
        </w:rPr>
        <w:t>analysis.</w:t>
      </w:r>
      <w:r>
        <w:rPr/>
        <w:tab/>
      </w:r>
      <w:r>
        <w:rPr>
          <w:spacing w:val="-4"/>
        </w:rPr>
        <w:t>3.38</w:t>
      </w:r>
      <w:r>
        <w:rPr/>
        <w:tab/>
      </w:r>
      <w:r>
        <w:rPr>
          <w:spacing w:val="-4"/>
        </w:rPr>
        <w:t>0.79</w:t>
      </w:r>
    </w:p>
    <w:p>
      <w:pPr>
        <w:pStyle w:val="ListParagraph"/>
        <w:numPr>
          <w:ilvl w:val="0"/>
          <w:numId w:val="7"/>
        </w:numPr>
        <w:tabs>
          <w:tab w:pos="1116" w:val="left" w:leader="none"/>
        </w:tabs>
        <w:spacing w:line="240" w:lineRule="auto" w:before="184" w:after="0"/>
        <w:ind w:left="1116" w:right="0" w:hanging="540"/>
        <w:jc w:val="left"/>
        <w:rPr>
          <w:sz w:val="24"/>
        </w:rPr>
      </w:pPr>
      <w:r>
        <w:rPr>
          <w:sz w:val="24"/>
        </w:rPr>
        <w:t>Students</w:t>
      </w:r>
      <w:r>
        <w:rPr>
          <w:spacing w:val="-3"/>
          <w:sz w:val="24"/>
        </w:rPr>
        <w:t> </w:t>
      </w:r>
      <w:r>
        <w:rPr>
          <w:sz w:val="24"/>
        </w:rPr>
        <w:t>fail</w:t>
      </w:r>
      <w:r>
        <w:rPr>
          <w:spacing w:val="-4"/>
          <w:sz w:val="24"/>
        </w:rPr>
        <w:t> </w:t>
      </w:r>
      <w:r>
        <w:rPr>
          <w:sz w:val="24"/>
        </w:rPr>
        <w:t>to meet</w:t>
      </w:r>
      <w:r>
        <w:rPr>
          <w:spacing w:val="1"/>
          <w:sz w:val="24"/>
        </w:rPr>
        <w:t> </w:t>
      </w:r>
      <w:r>
        <w:rPr>
          <w:sz w:val="24"/>
        </w:rPr>
        <w:t>deadlines</w:t>
      </w:r>
      <w:r>
        <w:rPr>
          <w:spacing w:val="-2"/>
          <w:sz w:val="24"/>
        </w:rPr>
        <w:t> </w:t>
      </w:r>
      <w:r>
        <w:rPr>
          <w:spacing w:val="-5"/>
          <w:sz w:val="24"/>
        </w:rPr>
        <w:t>for</w:t>
      </w:r>
    </w:p>
    <w:p>
      <w:pPr>
        <w:pStyle w:val="BodyText"/>
        <w:tabs>
          <w:tab w:pos="5293" w:val="left" w:leader="none"/>
          <w:tab w:pos="6985" w:val="right" w:leader="none"/>
        </w:tabs>
        <w:spacing w:before="20"/>
        <w:ind w:left="576"/>
      </w:pPr>
      <w:r>
        <w:rPr/>
        <w:t>research</w:t>
      </w:r>
      <w:r>
        <w:rPr>
          <w:spacing w:val="2"/>
        </w:rPr>
        <w:t> </w:t>
      </w:r>
      <w:r>
        <w:rPr>
          <w:spacing w:val="-2"/>
        </w:rPr>
        <w:t>tasks.</w:t>
      </w:r>
      <w:r>
        <w:rPr/>
        <w:tab/>
      </w:r>
      <w:r>
        <w:rPr>
          <w:spacing w:val="-4"/>
        </w:rPr>
        <w:t>3.63</w:t>
      </w:r>
      <w:r>
        <w:rPr/>
        <w:tab/>
      </w:r>
      <w:r>
        <w:rPr>
          <w:spacing w:val="-4"/>
        </w:rPr>
        <w:t>0.67</w:t>
      </w:r>
    </w:p>
    <w:p>
      <w:pPr>
        <w:pStyle w:val="BodyText"/>
        <w:tabs>
          <w:tab w:pos="5293" w:val="left" w:leader="none"/>
          <w:tab w:pos="6985" w:val="right" w:leader="none"/>
        </w:tabs>
        <w:spacing w:before="480"/>
        <w:ind w:left="3961"/>
      </w:pPr>
      <w:r>
        <w:rPr>
          <w:spacing w:val="-2"/>
        </w:rPr>
        <w:t>Average</w:t>
      </w:r>
      <w:r>
        <w:rPr/>
        <w:tab/>
      </w:r>
      <w:r>
        <w:rPr>
          <w:spacing w:val="-4"/>
        </w:rPr>
        <w:t>3.57</w:t>
      </w:r>
      <w:r>
        <w:rPr/>
        <w:tab/>
      </w:r>
      <w:r>
        <w:rPr>
          <w:spacing w:val="-4"/>
        </w:rPr>
        <w:t>0.65</w:t>
      </w:r>
    </w:p>
    <w:p>
      <w:pPr>
        <w:pStyle w:val="BodyText"/>
        <w:spacing w:line="256" w:lineRule="auto" w:before="60"/>
        <w:ind w:left="576" w:right="2704" w:hanging="1"/>
        <w:jc w:val="center"/>
      </w:pPr>
      <w:r>
        <w:rPr/>
        <w:br w:type="column"/>
      </w:r>
      <w:r>
        <w:rPr>
          <w:spacing w:val="-2"/>
        </w:rPr>
        <w:t>Moderately Challenging</w:t>
      </w:r>
    </w:p>
    <w:p>
      <w:pPr>
        <w:pStyle w:val="BodyText"/>
        <w:spacing w:line="256" w:lineRule="auto" w:before="166"/>
        <w:ind w:left="576" w:right="2704" w:firstLine="1"/>
        <w:jc w:val="center"/>
      </w:pPr>
      <w:r>
        <w:rPr>
          <w:spacing w:val="-4"/>
        </w:rPr>
        <w:t>Very </w:t>
      </w:r>
      <w:r>
        <w:rPr>
          <w:spacing w:val="-2"/>
        </w:rPr>
        <w:t>Challenging</w:t>
      </w:r>
    </w:p>
    <w:p>
      <w:pPr>
        <w:pStyle w:val="BodyText"/>
        <w:spacing w:line="256" w:lineRule="auto" w:before="165"/>
        <w:ind w:left="576" w:right="2704" w:firstLine="1"/>
        <w:jc w:val="center"/>
      </w:pPr>
      <w:r>
        <w:rPr>
          <w:spacing w:val="-4"/>
        </w:rPr>
        <w:t>Very </w:t>
      </w:r>
      <w:r>
        <w:rPr>
          <w:spacing w:val="-2"/>
        </w:rPr>
        <w:t>Challenging</w:t>
      </w:r>
    </w:p>
    <w:p>
      <w:pPr>
        <w:pStyle w:val="BodyText"/>
        <w:spacing w:after="0" w:line="256" w:lineRule="auto"/>
        <w:jc w:val="center"/>
        <w:sectPr>
          <w:pgSz w:w="12240" w:h="15840"/>
          <w:pgMar w:top="660" w:bottom="280" w:left="360" w:right="360"/>
          <w:cols w:num="2" w:equalWidth="0">
            <w:col w:w="6987" w:space="75"/>
            <w:col w:w="4458"/>
          </w:cols>
        </w:sectPr>
      </w:pPr>
    </w:p>
    <w:p>
      <w:pPr>
        <w:pStyle w:val="BodyText"/>
        <w:spacing w:before="4"/>
        <w:rPr>
          <w:sz w:val="14"/>
        </w:rPr>
      </w:pPr>
    </w:p>
    <w:p>
      <w:pPr>
        <w:spacing w:line="20" w:lineRule="exact"/>
        <w:ind w:left="468" w:right="0" w:firstLine="0"/>
        <w:rPr>
          <w:sz w:val="2"/>
        </w:rPr>
      </w:pPr>
      <w:r>
        <w:rPr>
          <w:sz w:val="2"/>
        </w:rPr>
        <mc:AlternateContent>
          <mc:Choice Requires="wps">
            <w:drawing>
              <wp:inline distT="0" distB="0" distL="0" distR="0">
                <wp:extent cx="5442585" cy="5080"/>
                <wp:effectExtent l="0" t="0" r="0" b="0"/>
                <wp:docPr id="32" name="Group 32"/>
                <wp:cNvGraphicFramePr>
                  <a:graphicFrameLocks/>
                </wp:cNvGraphicFramePr>
                <a:graphic>
                  <a:graphicData uri="http://schemas.microsoft.com/office/word/2010/wordprocessingGroup">
                    <wpg:wgp>
                      <wpg:cNvPr id="32" name="Group 32"/>
                      <wpg:cNvGrpSpPr/>
                      <wpg:grpSpPr>
                        <a:xfrm>
                          <a:off x="0" y="0"/>
                          <a:ext cx="5442585" cy="5080"/>
                          <a:chExt cx="5442585" cy="5080"/>
                        </a:xfrm>
                      </wpg:grpSpPr>
                      <wps:wsp>
                        <wps:cNvPr id="33" name="Graphic 33"/>
                        <wps:cNvSpPr/>
                        <wps:spPr>
                          <a:xfrm>
                            <a:off x="0" y="12"/>
                            <a:ext cx="5442585" cy="5080"/>
                          </a:xfrm>
                          <a:custGeom>
                            <a:avLst/>
                            <a:gdLst/>
                            <a:ahLst/>
                            <a:cxnLst/>
                            <a:rect l="l" t="t" r="r" b="b"/>
                            <a:pathLst>
                              <a:path w="5442585" h="5080">
                                <a:moveTo>
                                  <a:pt x="2797111" y="0"/>
                                </a:moveTo>
                                <a:lnTo>
                                  <a:pt x="2792082" y="0"/>
                                </a:lnTo>
                                <a:lnTo>
                                  <a:pt x="0" y="0"/>
                                </a:lnTo>
                                <a:lnTo>
                                  <a:pt x="0" y="5067"/>
                                </a:lnTo>
                                <a:lnTo>
                                  <a:pt x="2792018" y="5067"/>
                                </a:lnTo>
                                <a:lnTo>
                                  <a:pt x="2797111" y="5067"/>
                                </a:lnTo>
                                <a:lnTo>
                                  <a:pt x="2797111" y="0"/>
                                </a:lnTo>
                                <a:close/>
                              </a:path>
                              <a:path w="5442585" h="5080">
                                <a:moveTo>
                                  <a:pt x="3607739" y="0"/>
                                </a:moveTo>
                                <a:lnTo>
                                  <a:pt x="3602736" y="0"/>
                                </a:lnTo>
                                <a:lnTo>
                                  <a:pt x="2797238" y="0"/>
                                </a:lnTo>
                                <a:lnTo>
                                  <a:pt x="2797238" y="5067"/>
                                </a:lnTo>
                                <a:lnTo>
                                  <a:pt x="3602672" y="5067"/>
                                </a:lnTo>
                                <a:lnTo>
                                  <a:pt x="3607739" y="5067"/>
                                </a:lnTo>
                                <a:lnTo>
                                  <a:pt x="3607739" y="0"/>
                                </a:lnTo>
                                <a:close/>
                              </a:path>
                              <a:path w="5442585" h="5080">
                                <a:moveTo>
                                  <a:pt x="4413250" y="0"/>
                                </a:moveTo>
                                <a:lnTo>
                                  <a:pt x="3607752" y="0"/>
                                </a:lnTo>
                                <a:lnTo>
                                  <a:pt x="3607752" y="5067"/>
                                </a:lnTo>
                                <a:lnTo>
                                  <a:pt x="4413250" y="5067"/>
                                </a:lnTo>
                                <a:lnTo>
                                  <a:pt x="4413250" y="0"/>
                                </a:lnTo>
                                <a:close/>
                              </a:path>
                              <a:path w="5442585" h="5080">
                                <a:moveTo>
                                  <a:pt x="4418381" y="0"/>
                                </a:moveTo>
                                <a:lnTo>
                                  <a:pt x="4413313" y="0"/>
                                </a:lnTo>
                                <a:lnTo>
                                  <a:pt x="4413313" y="5067"/>
                                </a:lnTo>
                                <a:lnTo>
                                  <a:pt x="4418381" y="5067"/>
                                </a:lnTo>
                                <a:lnTo>
                                  <a:pt x="4418381" y="0"/>
                                </a:lnTo>
                                <a:close/>
                              </a:path>
                              <a:path w="5442585" h="5080">
                                <a:moveTo>
                                  <a:pt x="5442331" y="0"/>
                                </a:moveTo>
                                <a:lnTo>
                                  <a:pt x="4418393" y="0"/>
                                </a:lnTo>
                                <a:lnTo>
                                  <a:pt x="441839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8.55pt;height:.4pt;mso-position-horizontal-relative:char;mso-position-vertical-relative:line" id="docshapegroup32" coordorigin="0,0" coordsize="8571,8">
                <v:shape style="position:absolute;left:0;top:0;width:8571;height:8" id="docshape33" coordorigin="0,0" coordsize="8571,8" path="m4405,0l4397,0,4397,0,0,0,0,8,4397,8,4397,8,4405,8,4405,0xm5681,0l5674,0,5674,0,4405,0,4405,8,5674,8,5674,8,5681,8,5681,0xm6950,0l5682,0,5682,8,6950,8,6950,0xm6958,0l6950,0,6950,8,6958,8,6958,0xm8571,0l6958,0,6958,8,8571,8,8571,0xe" filled="true" fillcolor="#000000" stroked="false">
                  <v:path arrowok="t"/>
                  <v:fill type="solid"/>
                </v:shape>
              </v:group>
            </w:pict>
          </mc:Fallback>
        </mc:AlternateContent>
      </w:r>
      <w:r>
        <w:rPr>
          <w:sz w:val="2"/>
        </w:rPr>
      </w:r>
    </w:p>
    <w:p>
      <w:pPr>
        <w:pStyle w:val="BodyText"/>
        <w:spacing w:line="261" w:lineRule="auto"/>
        <w:ind w:left="2193" w:right="1890" w:hanging="1485"/>
      </w:pPr>
      <w:r>
        <w:rPr/>
        <w:t>Legend:</w:t>
      </w:r>
      <w:r>
        <w:rPr>
          <w:spacing w:val="-2"/>
        </w:rPr>
        <w:t> </w:t>
      </w:r>
      <w:r>
        <w:rPr/>
        <w:t>1.00-1.49</w:t>
      </w:r>
      <w:r>
        <w:rPr>
          <w:spacing w:val="-3"/>
        </w:rPr>
        <w:t> </w:t>
      </w:r>
      <w:r>
        <w:rPr/>
        <w:t>Not</w:t>
      </w:r>
      <w:r>
        <w:rPr>
          <w:spacing w:val="-2"/>
        </w:rPr>
        <w:t> </w:t>
      </w:r>
      <w:r>
        <w:rPr/>
        <w:t>Challenging</w:t>
      </w:r>
      <w:r>
        <w:rPr>
          <w:spacing w:val="-8"/>
        </w:rPr>
        <w:t> </w:t>
      </w:r>
      <w:r>
        <w:rPr/>
        <w:t>at</w:t>
      </w:r>
      <w:r>
        <w:rPr>
          <w:spacing w:val="-2"/>
        </w:rPr>
        <w:t> </w:t>
      </w:r>
      <w:r>
        <w:rPr/>
        <w:t>all,</w:t>
      </w:r>
      <w:r>
        <w:rPr>
          <w:spacing w:val="-8"/>
        </w:rPr>
        <w:t> </w:t>
      </w:r>
      <w:r>
        <w:rPr/>
        <w:t>1.50-2.49</w:t>
      </w:r>
      <w:r>
        <w:rPr>
          <w:spacing w:val="-3"/>
        </w:rPr>
        <w:t> </w:t>
      </w:r>
      <w:r>
        <w:rPr/>
        <w:t>Slightly</w:t>
      </w:r>
      <w:r>
        <w:rPr>
          <w:spacing w:val="-3"/>
        </w:rPr>
        <w:t> </w:t>
      </w:r>
      <w:r>
        <w:rPr/>
        <w:t>Challenging,</w:t>
      </w:r>
      <w:r>
        <w:rPr>
          <w:spacing w:val="-3"/>
        </w:rPr>
        <w:t> </w:t>
      </w:r>
      <w:r>
        <w:rPr/>
        <w:t>2.50-3.49 Moderately Challenging, 3.50-4.00 Very Challenging</w:t>
      </w:r>
    </w:p>
    <w:p>
      <w:pPr>
        <w:pStyle w:val="BodyText"/>
      </w:pPr>
    </w:p>
    <w:p>
      <w:pPr>
        <w:pStyle w:val="BodyText"/>
        <w:spacing w:before="50"/>
      </w:pPr>
    </w:p>
    <w:p>
      <w:pPr>
        <w:pStyle w:val="BodyText"/>
        <w:spacing w:line="259" w:lineRule="auto" w:before="1"/>
        <w:ind w:left="360" w:right="365" w:firstLine="720"/>
        <w:jc w:val="both"/>
      </w:pPr>
      <w:r>
        <w:rPr/>
        <w:t>In Table 14, resource-related challenges were generally perceived as very challenging, with an overall mean</w:t>
      </w:r>
      <w:r>
        <w:rPr>
          <w:spacing w:val="-2"/>
        </w:rPr>
        <w:t> </w:t>
      </w:r>
      <w:r>
        <w:rPr/>
        <w:t>of</w:t>
      </w:r>
      <w:r>
        <w:rPr>
          <w:spacing w:val="-2"/>
        </w:rPr>
        <w:t> </w:t>
      </w:r>
      <w:r>
        <w:rPr/>
        <w:t>3.57</w:t>
      </w:r>
      <w:r>
        <w:rPr>
          <w:spacing w:val="-2"/>
        </w:rPr>
        <w:t> </w:t>
      </w:r>
      <w:r>
        <w:rPr/>
        <w:t>(SD</w:t>
      </w:r>
      <w:r>
        <w:rPr>
          <w:spacing w:val="-4"/>
        </w:rPr>
        <w:t> </w:t>
      </w:r>
      <w:r>
        <w:rPr/>
        <w:t>=</w:t>
      </w:r>
      <w:r>
        <w:rPr>
          <w:spacing w:val="-2"/>
        </w:rPr>
        <w:t> </w:t>
      </w:r>
      <w:r>
        <w:rPr/>
        <w:t>0.65).</w:t>
      </w:r>
      <w:r>
        <w:rPr>
          <w:spacing w:val="-2"/>
        </w:rPr>
        <w:t> </w:t>
      </w:r>
      <w:r>
        <w:rPr/>
        <w:t>This</w:t>
      </w:r>
      <w:r>
        <w:rPr>
          <w:spacing w:val="-4"/>
        </w:rPr>
        <w:t> </w:t>
      </w:r>
      <w:r>
        <w:rPr/>
        <w:t>indicates</w:t>
      </w:r>
      <w:r>
        <w:rPr>
          <w:spacing w:val="-4"/>
        </w:rPr>
        <w:t> </w:t>
      </w:r>
      <w:r>
        <w:rPr/>
        <w:t>that</w:t>
      </w:r>
      <w:r>
        <w:rPr>
          <w:spacing w:val="-1"/>
        </w:rPr>
        <w:t> </w:t>
      </w:r>
      <w:r>
        <w:rPr/>
        <w:t>teachers</w:t>
      </w:r>
      <w:r>
        <w:rPr>
          <w:spacing w:val="-4"/>
        </w:rPr>
        <w:t> </w:t>
      </w:r>
      <w:r>
        <w:rPr/>
        <w:t>experience</w:t>
      </w:r>
      <w:r>
        <w:rPr>
          <w:spacing w:val="-1"/>
        </w:rPr>
        <w:t> </w:t>
      </w:r>
      <w:r>
        <w:rPr/>
        <w:t>difficulties</w:t>
      </w:r>
      <w:r>
        <w:rPr>
          <w:spacing w:val="-4"/>
        </w:rPr>
        <w:t> </w:t>
      </w:r>
      <w:r>
        <w:rPr/>
        <w:t>in</w:t>
      </w:r>
      <w:r>
        <w:rPr>
          <w:spacing w:val="-2"/>
        </w:rPr>
        <w:t> </w:t>
      </w:r>
      <w:r>
        <w:rPr/>
        <w:t>accessing</w:t>
      </w:r>
      <w:r>
        <w:rPr>
          <w:spacing w:val="-2"/>
        </w:rPr>
        <w:t> </w:t>
      </w:r>
      <w:r>
        <w:rPr/>
        <w:t>adequate</w:t>
      </w:r>
      <w:r>
        <w:rPr>
          <w:spacing w:val="-1"/>
        </w:rPr>
        <w:t> </w:t>
      </w:r>
      <w:r>
        <w:rPr/>
        <w:t>instructional and research resources necessary for effective research instruction.</w:t>
      </w:r>
    </w:p>
    <w:p>
      <w:pPr>
        <w:pStyle w:val="BodyText"/>
        <w:spacing w:line="259" w:lineRule="auto" w:before="158"/>
        <w:ind w:left="360" w:right="364" w:firstLine="720"/>
        <w:jc w:val="both"/>
      </w:pPr>
      <w:r>
        <w:rPr/>
        <w:t>Among</w:t>
      </w:r>
      <w:r>
        <w:rPr>
          <w:spacing w:val="-11"/>
        </w:rPr>
        <w:t> </w:t>
      </w:r>
      <w:r>
        <w:rPr/>
        <w:t>the</w:t>
      </w:r>
      <w:r>
        <w:rPr>
          <w:spacing w:val="-10"/>
        </w:rPr>
        <w:t> </w:t>
      </w:r>
      <w:r>
        <w:rPr/>
        <w:t>indicators,</w:t>
      </w:r>
      <w:r>
        <w:rPr>
          <w:spacing w:val="-11"/>
        </w:rPr>
        <w:t> </w:t>
      </w:r>
      <w:r>
        <w:rPr/>
        <w:t>the</w:t>
      </w:r>
      <w:r>
        <w:rPr>
          <w:spacing w:val="-10"/>
        </w:rPr>
        <w:t> </w:t>
      </w:r>
      <w:r>
        <w:rPr/>
        <w:t>lack</w:t>
      </w:r>
      <w:r>
        <w:rPr>
          <w:spacing w:val="-11"/>
        </w:rPr>
        <w:t> </w:t>
      </w:r>
      <w:r>
        <w:rPr/>
        <w:t>of</w:t>
      </w:r>
      <w:r>
        <w:rPr>
          <w:spacing w:val="-11"/>
        </w:rPr>
        <w:t> </w:t>
      </w:r>
      <w:r>
        <w:rPr/>
        <w:t>sufficient</w:t>
      </w:r>
      <w:r>
        <w:rPr>
          <w:spacing w:val="-10"/>
        </w:rPr>
        <w:t> </w:t>
      </w:r>
      <w:r>
        <w:rPr/>
        <w:t>textbooks,</w:t>
      </w:r>
      <w:r>
        <w:rPr>
          <w:spacing w:val="-11"/>
        </w:rPr>
        <w:t> </w:t>
      </w:r>
      <w:r>
        <w:rPr/>
        <w:t>research</w:t>
      </w:r>
      <w:r>
        <w:rPr>
          <w:spacing w:val="-11"/>
        </w:rPr>
        <w:t> </w:t>
      </w:r>
      <w:r>
        <w:rPr/>
        <w:t>journals,</w:t>
      </w:r>
      <w:r>
        <w:rPr>
          <w:spacing w:val="-11"/>
        </w:rPr>
        <w:t> </w:t>
      </w:r>
      <w:r>
        <w:rPr/>
        <w:t>and</w:t>
      </w:r>
      <w:r>
        <w:rPr>
          <w:spacing w:val="-11"/>
        </w:rPr>
        <w:t> </w:t>
      </w:r>
      <w:r>
        <w:rPr/>
        <w:t>reference</w:t>
      </w:r>
      <w:r>
        <w:rPr>
          <w:spacing w:val="-10"/>
        </w:rPr>
        <w:t> </w:t>
      </w:r>
      <w:r>
        <w:rPr/>
        <w:t>materials</w:t>
      </w:r>
      <w:r>
        <w:rPr>
          <w:spacing w:val="-13"/>
        </w:rPr>
        <w:t> </w:t>
      </w:r>
      <w:r>
        <w:rPr/>
        <w:t>obtained the highest mean (M = 3.79), while difficulty in finding relevant or updated research resources online obtained the lowest mean (M = 3.37). The results suggest that limited instructional materials and inadequate research resources remain significant concerns in teaching research. Olvido et al. (2024) emphasized that adequate instructional resources contribute to effective teaching and improved learning outcomes.</w:t>
      </w:r>
    </w:p>
    <w:p>
      <w:pPr>
        <w:pStyle w:val="BodyText"/>
        <w:spacing w:before="158"/>
        <w:ind w:left="1080"/>
      </w:pPr>
      <w:r>
        <w:rPr/>
        <w:t>The</w:t>
      </w:r>
      <w:r>
        <w:rPr>
          <w:spacing w:val="-2"/>
        </w:rPr>
        <w:t> </w:t>
      </w:r>
      <w:r>
        <w:rPr/>
        <w:t>resources-related</w:t>
      </w:r>
      <w:r>
        <w:rPr>
          <w:spacing w:val="-2"/>
        </w:rPr>
        <w:t> </w:t>
      </w:r>
      <w:r>
        <w:rPr/>
        <w:t>challenges</w:t>
      </w:r>
      <w:r>
        <w:rPr>
          <w:spacing w:val="-5"/>
        </w:rPr>
        <w:t> </w:t>
      </w:r>
      <w:r>
        <w:rPr/>
        <w:t>encountered</w:t>
      </w:r>
      <w:r>
        <w:rPr>
          <w:spacing w:val="-2"/>
        </w:rPr>
        <w:t> </w:t>
      </w:r>
      <w:r>
        <w:rPr/>
        <w:t>by</w:t>
      </w:r>
      <w:r>
        <w:rPr>
          <w:spacing w:val="-2"/>
        </w:rPr>
        <w:t> </w:t>
      </w:r>
      <w:r>
        <w:rPr/>
        <w:t>teachers</w:t>
      </w:r>
      <w:r>
        <w:rPr>
          <w:spacing w:val="-4"/>
        </w:rPr>
        <w:t> </w:t>
      </w:r>
      <w:r>
        <w:rPr/>
        <w:t>in</w:t>
      </w:r>
      <w:r>
        <w:rPr>
          <w:spacing w:val="-8"/>
        </w:rPr>
        <w:t> </w:t>
      </w:r>
      <w:r>
        <w:rPr/>
        <w:t>teaching</w:t>
      </w:r>
      <w:r>
        <w:rPr>
          <w:spacing w:val="-2"/>
        </w:rPr>
        <w:t> </w:t>
      </w:r>
      <w:r>
        <w:rPr/>
        <w:t>research</w:t>
      </w:r>
      <w:r>
        <w:rPr>
          <w:spacing w:val="-2"/>
        </w:rPr>
        <w:t> </w:t>
      </w:r>
      <w:r>
        <w:rPr/>
        <w:t>are</w:t>
      </w:r>
      <w:r>
        <w:rPr>
          <w:spacing w:val="-2"/>
        </w:rPr>
        <w:t> </w:t>
      </w:r>
      <w:r>
        <w:rPr/>
        <w:t>presented</w:t>
      </w:r>
      <w:r>
        <w:rPr>
          <w:spacing w:val="-2"/>
        </w:rPr>
        <w:t> </w:t>
      </w:r>
      <w:r>
        <w:rPr/>
        <w:t>in</w:t>
      </w:r>
      <w:r>
        <w:rPr>
          <w:spacing w:val="-11"/>
        </w:rPr>
        <w:t> </w:t>
      </w:r>
      <w:r>
        <w:rPr/>
        <w:t>Table</w:t>
      </w:r>
      <w:r>
        <w:rPr>
          <w:spacing w:val="-1"/>
        </w:rPr>
        <w:t> </w:t>
      </w:r>
      <w:r>
        <w:rPr>
          <w:spacing w:val="-5"/>
        </w:rPr>
        <w:t>14.</w:t>
      </w:r>
    </w:p>
    <w:p>
      <w:pPr>
        <w:pStyle w:val="Heading2"/>
        <w:spacing w:before="184"/>
      </w:pPr>
      <w:r>
        <w:rPr>
          <w:spacing w:val="-2"/>
        </w:rPr>
        <w:t>Table</w:t>
      </w:r>
      <w:r>
        <w:rPr>
          <w:spacing w:val="-12"/>
        </w:rPr>
        <w:t> </w:t>
      </w:r>
      <w:r>
        <w:rPr>
          <w:spacing w:val="-5"/>
        </w:rPr>
        <w:t>14</w:t>
      </w:r>
    </w:p>
    <w:p>
      <w:pPr>
        <w:spacing w:before="20"/>
        <w:ind w:left="360" w:right="0" w:firstLine="0"/>
        <w:jc w:val="left"/>
        <w:rPr>
          <w:i/>
          <w:sz w:val="24"/>
        </w:rPr>
      </w:pPr>
      <w:r>
        <w:rPr>
          <w:i/>
          <w:sz w:val="24"/>
        </w:rPr>
        <mc:AlternateContent>
          <mc:Choice Requires="wps">
            <w:drawing>
              <wp:anchor distT="0" distB="0" distL="0" distR="0" allowOverlap="1" layoutInCell="1" locked="0" behindDoc="0" simplePos="0" relativeHeight="15742976">
                <wp:simplePos x="0" y="0"/>
                <wp:positionH relativeFrom="page">
                  <wp:posOffset>526097</wp:posOffset>
                </wp:positionH>
                <wp:positionV relativeFrom="paragraph">
                  <wp:posOffset>203610</wp:posOffset>
                </wp:positionV>
                <wp:extent cx="5442585" cy="508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442585" cy="5080"/>
                        </a:xfrm>
                        <a:custGeom>
                          <a:avLst/>
                          <a:gdLst/>
                          <a:ahLst/>
                          <a:cxnLst/>
                          <a:rect l="l" t="t" r="r" b="b"/>
                          <a:pathLst>
                            <a:path w="5442585" h="5080">
                              <a:moveTo>
                                <a:pt x="2611755" y="0"/>
                              </a:moveTo>
                              <a:lnTo>
                                <a:pt x="0" y="0"/>
                              </a:lnTo>
                              <a:lnTo>
                                <a:pt x="0" y="5067"/>
                              </a:lnTo>
                              <a:lnTo>
                                <a:pt x="2611755" y="5067"/>
                              </a:lnTo>
                              <a:lnTo>
                                <a:pt x="2611755" y="0"/>
                              </a:lnTo>
                              <a:close/>
                            </a:path>
                            <a:path w="5442585" h="5080">
                              <a:moveTo>
                                <a:pt x="3495979" y="0"/>
                              </a:moveTo>
                              <a:lnTo>
                                <a:pt x="3490976" y="0"/>
                              </a:lnTo>
                              <a:lnTo>
                                <a:pt x="2616898" y="0"/>
                              </a:lnTo>
                              <a:lnTo>
                                <a:pt x="2611818" y="0"/>
                              </a:lnTo>
                              <a:lnTo>
                                <a:pt x="2611818" y="5067"/>
                              </a:lnTo>
                              <a:lnTo>
                                <a:pt x="2616898" y="5067"/>
                              </a:lnTo>
                              <a:lnTo>
                                <a:pt x="3490912" y="5067"/>
                              </a:lnTo>
                              <a:lnTo>
                                <a:pt x="3495979" y="5067"/>
                              </a:lnTo>
                              <a:lnTo>
                                <a:pt x="3495979" y="0"/>
                              </a:lnTo>
                              <a:close/>
                            </a:path>
                            <a:path w="5442585" h="5080">
                              <a:moveTo>
                                <a:pt x="4273550" y="0"/>
                              </a:moveTo>
                              <a:lnTo>
                                <a:pt x="3495992" y="0"/>
                              </a:lnTo>
                              <a:lnTo>
                                <a:pt x="3495992" y="5067"/>
                              </a:lnTo>
                              <a:lnTo>
                                <a:pt x="4273550" y="5067"/>
                              </a:lnTo>
                              <a:lnTo>
                                <a:pt x="4273550" y="0"/>
                              </a:lnTo>
                              <a:close/>
                            </a:path>
                            <a:path w="5442585" h="5080">
                              <a:moveTo>
                                <a:pt x="4278681" y="0"/>
                              </a:moveTo>
                              <a:lnTo>
                                <a:pt x="4273613" y="0"/>
                              </a:lnTo>
                              <a:lnTo>
                                <a:pt x="4273613" y="5067"/>
                              </a:lnTo>
                              <a:lnTo>
                                <a:pt x="4278681" y="5067"/>
                              </a:lnTo>
                              <a:lnTo>
                                <a:pt x="4278681" y="0"/>
                              </a:lnTo>
                              <a:close/>
                            </a:path>
                            <a:path w="5442585" h="5080">
                              <a:moveTo>
                                <a:pt x="5442331" y="0"/>
                              </a:moveTo>
                              <a:lnTo>
                                <a:pt x="4278693" y="0"/>
                              </a:lnTo>
                              <a:lnTo>
                                <a:pt x="427869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6.032339pt;width:428.55pt;height:.4pt;mso-position-horizontal-relative:page;mso-position-vertical-relative:paragraph;z-index:15742976" id="docshape34" coordorigin="829,321" coordsize="8571,8" path="m4942,321l829,321,829,329,4942,329,4942,321xm6334,321l6326,321,6326,321,4950,321,4942,321,4942,329,4950,329,6326,329,6326,329,6334,329,6334,321xm7559,321l6334,321,6334,329,7559,329,7559,321xm7567,321l7559,321,7559,329,7567,329,7567,321xm9399,321l7567,321,7567,329,9399,329,9399,321xe" filled="true" fillcolor="#000000" stroked="false">
                <v:path arrowok="t"/>
                <v:fill type="solid"/>
                <w10:wrap type="none"/>
              </v:shape>
            </w:pict>
          </mc:Fallback>
        </mc:AlternateContent>
      </w:r>
      <w:r>
        <w:rPr>
          <w:i/>
          <w:sz w:val="24"/>
        </w:rPr>
        <w:t>Resources-Related</w:t>
      </w:r>
      <w:r>
        <w:rPr>
          <w:i/>
          <w:spacing w:val="-11"/>
          <w:sz w:val="24"/>
        </w:rPr>
        <w:t> </w:t>
      </w:r>
      <w:r>
        <w:rPr>
          <w:i/>
          <w:sz w:val="24"/>
        </w:rPr>
        <w:t>Challenges</w:t>
      </w:r>
      <w:r>
        <w:rPr>
          <w:i/>
          <w:spacing w:val="-11"/>
          <w:sz w:val="24"/>
        </w:rPr>
        <w:t> </w:t>
      </w:r>
      <w:r>
        <w:rPr>
          <w:i/>
          <w:sz w:val="24"/>
        </w:rPr>
        <w:t>Teachers</w:t>
      </w:r>
      <w:r>
        <w:rPr>
          <w:i/>
          <w:spacing w:val="-12"/>
          <w:sz w:val="24"/>
        </w:rPr>
        <w:t> </w:t>
      </w:r>
      <w:r>
        <w:rPr>
          <w:i/>
          <w:sz w:val="24"/>
        </w:rPr>
        <w:t>Encounter</w:t>
      </w:r>
      <w:r>
        <w:rPr>
          <w:i/>
          <w:spacing w:val="-12"/>
          <w:sz w:val="24"/>
        </w:rPr>
        <w:t> </w:t>
      </w:r>
      <w:r>
        <w:rPr>
          <w:i/>
          <w:sz w:val="24"/>
        </w:rPr>
        <w:t>in</w:t>
      </w:r>
      <w:r>
        <w:rPr>
          <w:i/>
          <w:spacing w:val="-10"/>
          <w:sz w:val="24"/>
        </w:rPr>
        <w:t> </w:t>
      </w:r>
      <w:r>
        <w:rPr>
          <w:i/>
          <w:sz w:val="24"/>
        </w:rPr>
        <w:t>Teaching</w:t>
      </w:r>
      <w:r>
        <w:rPr>
          <w:i/>
          <w:spacing w:val="-14"/>
          <w:sz w:val="24"/>
        </w:rPr>
        <w:t> </w:t>
      </w:r>
      <w:r>
        <w:rPr>
          <w:i/>
          <w:spacing w:val="-2"/>
          <w:sz w:val="24"/>
        </w:rPr>
        <w:t>Research</w:t>
      </w:r>
    </w:p>
    <w:p>
      <w:pPr>
        <w:spacing w:after="0"/>
        <w:jc w:val="left"/>
        <w:rPr>
          <w:i/>
          <w:sz w:val="24"/>
        </w:rPr>
        <w:sectPr>
          <w:type w:val="continuous"/>
          <w:pgSz w:w="12240" w:h="15840"/>
          <w:pgMar w:top="920" w:bottom="280" w:left="360" w:right="360"/>
        </w:sectPr>
      </w:pPr>
    </w:p>
    <w:p>
      <w:pPr>
        <w:pStyle w:val="BodyText"/>
        <w:spacing w:before="56"/>
        <w:rPr>
          <w:i/>
        </w:rPr>
      </w:pPr>
    </w:p>
    <w:p>
      <w:pPr>
        <w:pStyle w:val="BodyText"/>
        <w:ind w:left="1060"/>
      </w:pPr>
      <w:r>
        <w:rPr/>
        <w:t>Resources-Related</w:t>
      </w:r>
      <w:r>
        <w:rPr>
          <w:spacing w:val="1"/>
        </w:rPr>
        <w:t> </w:t>
      </w:r>
      <w:r>
        <w:rPr>
          <w:spacing w:val="-2"/>
        </w:rPr>
        <w:t>Challenges</w:t>
      </w:r>
    </w:p>
    <w:p>
      <w:pPr>
        <w:pStyle w:val="ListParagraph"/>
        <w:numPr>
          <w:ilvl w:val="0"/>
          <w:numId w:val="8"/>
        </w:numPr>
        <w:tabs>
          <w:tab w:pos="1116" w:val="left" w:leader="none"/>
        </w:tabs>
        <w:spacing w:line="256" w:lineRule="auto" w:before="192" w:after="0"/>
        <w:ind w:left="576" w:right="156" w:firstLine="0"/>
        <w:jc w:val="left"/>
        <w:rPr>
          <w:sz w:val="24"/>
        </w:rPr>
      </w:pPr>
      <w:r>
        <w:rPr>
          <w:sz w:val="24"/>
        </w:rPr>
        <w:t>Lack</w:t>
      </w:r>
      <w:r>
        <w:rPr>
          <w:spacing w:val="-15"/>
          <w:sz w:val="24"/>
        </w:rPr>
        <w:t> </w:t>
      </w:r>
      <w:r>
        <w:rPr>
          <w:sz w:val="24"/>
        </w:rPr>
        <w:t>of</w:t>
      </w:r>
      <w:r>
        <w:rPr>
          <w:spacing w:val="-15"/>
          <w:sz w:val="24"/>
        </w:rPr>
        <w:t> </w:t>
      </w:r>
      <w:r>
        <w:rPr>
          <w:sz w:val="24"/>
        </w:rPr>
        <w:t>sufficient</w:t>
      </w:r>
      <w:r>
        <w:rPr>
          <w:spacing w:val="-14"/>
          <w:sz w:val="24"/>
        </w:rPr>
        <w:t> </w:t>
      </w:r>
      <w:r>
        <w:rPr>
          <w:sz w:val="24"/>
        </w:rPr>
        <w:t>textbooks, research journals, or reference</w:t>
      </w:r>
    </w:p>
    <w:p>
      <w:pPr>
        <w:pStyle w:val="BodyText"/>
        <w:spacing w:line="261" w:lineRule="auto" w:before="32"/>
        <w:ind w:left="760" w:right="-4" w:hanging="185"/>
      </w:pPr>
      <w:r>
        <w:rPr/>
        <w:br w:type="column"/>
      </w:r>
      <w:r>
        <w:rPr>
          <w:spacing w:val="-4"/>
        </w:rPr>
        <w:t>Weighted Mean</w:t>
      </w:r>
    </w:p>
    <w:p>
      <w:pPr>
        <w:pStyle w:val="BodyText"/>
        <w:spacing w:line="261" w:lineRule="auto" w:before="32"/>
        <w:ind w:left="337" w:firstLine="48"/>
      </w:pPr>
      <w:r>
        <w:rPr/>
        <w:br w:type="column"/>
      </w:r>
      <w:r>
        <w:rPr>
          <w:spacing w:val="-2"/>
        </w:rPr>
        <w:t>Standard Deviation</w:t>
      </w:r>
    </w:p>
    <w:p>
      <w:pPr>
        <w:pStyle w:val="BodyText"/>
        <w:spacing w:line="261" w:lineRule="auto" w:before="32"/>
        <w:ind w:left="461" w:right="2836" w:hanging="6"/>
        <w:jc w:val="center"/>
      </w:pPr>
      <w:r>
        <w:rPr/>
        <w:br w:type="column"/>
      </w:r>
      <w:r>
        <w:rPr>
          <w:spacing w:val="-2"/>
        </w:rPr>
        <w:t>Qualitative Description</w:t>
      </w:r>
    </w:p>
    <w:p>
      <w:pPr>
        <w:pStyle w:val="BodyText"/>
        <w:spacing w:before="186"/>
      </w:pPr>
    </w:p>
    <w:p>
      <w:pPr>
        <w:pStyle w:val="BodyText"/>
        <w:spacing w:before="1"/>
        <w:ind w:right="2377"/>
        <w:jc w:val="center"/>
      </w:pPr>
      <w:r>
        <w:rPr/>
        <mc:AlternateContent>
          <mc:Choice Requires="wps">
            <w:drawing>
              <wp:anchor distT="0" distB="0" distL="0" distR="0" allowOverlap="1" layoutInCell="1" locked="0" behindDoc="0" simplePos="0" relativeHeight="15743488">
                <wp:simplePos x="0" y="0"/>
                <wp:positionH relativeFrom="page">
                  <wp:posOffset>526097</wp:posOffset>
                </wp:positionH>
                <wp:positionV relativeFrom="paragraph">
                  <wp:posOffset>-194903</wp:posOffset>
                </wp:positionV>
                <wp:extent cx="5442585" cy="508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442585" cy="5080"/>
                        </a:xfrm>
                        <a:custGeom>
                          <a:avLst/>
                          <a:gdLst/>
                          <a:ahLst/>
                          <a:cxnLst/>
                          <a:rect l="l" t="t" r="r" b="b"/>
                          <a:pathLst>
                            <a:path w="5442585" h="5080">
                              <a:moveTo>
                                <a:pt x="2611755" y="0"/>
                              </a:moveTo>
                              <a:lnTo>
                                <a:pt x="0" y="0"/>
                              </a:lnTo>
                              <a:lnTo>
                                <a:pt x="0" y="5067"/>
                              </a:lnTo>
                              <a:lnTo>
                                <a:pt x="2611755" y="5067"/>
                              </a:lnTo>
                              <a:lnTo>
                                <a:pt x="2611755" y="0"/>
                              </a:lnTo>
                              <a:close/>
                            </a:path>
                            <a:path w="5442585" h="5080">
                              <a:moveTo>
                                <a:pt x="3495979" y="0"/>
                              </a:moveTo>
                              <a:lnTo>
                                <a:pt x="3490976" y="0"/>
                              </a:lnTo>
                              <a:lnTo>
                                <a:pt x="2616898" y="0"/>
                              </a:lnTo>
                              <a:lnTo>
                                <a:pt x="2611818" y="0"/>
                              </a:lnTo>
                              <a:lnTo>
                                <a:pt x="2611818" y="5067"/>
                              </a:lnTo>
                              <a:lnTo>
                                <a:pt x="2616898" y="5067"/>
                              </a:lnTo>
                              <a:lnTo>
                                <a:pt x="3490912" y="5067"/>
                              </a:lnTo>
                              <a:lnTo>
                                <a:pt x="3495979" y="5067"/>
                              </a:lnTo>
                              <a:lnTo>
                                <a:pt x="3495979" y="0"/>
                              </a:lnTo>
                              <a:close/>
                            </a:path>
                            <a:path w="5442585" h="5080">
                              <a:moveTo>
                                <a:pt x="4273550" y="0"/>
                              </a:moveTo>
                              <a:lnTo>
                                <a:pt x="3495992" y="0"/>
                              </a:lnTo>
                              <a:lnTo>
                                <a:pt x="3495992" y="5067"/>
                              </a:lnTo>
                              <a:lnTo>
                                <a:pt x="4273550" y="5067"/>
                              </a:lnTo>
                              <a:lnTo>
                                <a:pt x="4273550" y="0"/>
                              </a:lnTo>
                              <a:close/>
                            </a:path>
                            <a:path w="5442585" h="5080">
                              <a:moveTo>
                                <a:pt x="4278681" y="0"/>
                              </a:moveTo>
                              <a:lnTo>
                                <a:pt x="4273613" y="0"/>
                              </a:lnTo>
                              <a:lnTo>
                                <a:pt x="4273613" y="5067"/>
                              </a:lnTo>
                              <a:lnTo>
                                <a:pt x="4278681" y="5067"/>
                              </a:lnTo>
                              <a:lnTo>
                                <a:pt x="4278681" y="0"/>
                              </a:lnTo>
                              <a:close/>
                            </a:path>
                            <a:path w="5442585" h="5080">
                              <a:moveTo>
                                <a:pt x="5442331" y="0"/>
                              </a:moveTo>
                              <a:lnTo>
                                <a:pt x="4278693" y="0"/>
                              </a:lnTo>
                              <a:lnTo>
                                <a:pt x="427869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5.346762pt;width:428.55pt;height:.4pt;mso-position-horizontal-relative:page;mso-position-vertical-relative:paragraph;z-index:15743488" id="docshape35" coordorigin="829,-307" coordsize="8571,8" path="m4942,-307l829,-307,829,-299,4942,-299,4942,-307xm6334,-307l6326,-307,6326,-307,4950,-307,4942,-307,4942,-299,4950,-299,6326,-299,6326,-299,6334,-299,6334,-307xm7559,-307l6334,-307,6334,-299,7559,-299,7559,-307xm7567,-307l7559,-307,7559,-299,7567,-299,7567,-307xm9399,-307l7567,-307,7567,-299,9399,-299,9399,-307xe" filled="true" fillcolor="#000000" stroked="false">
                <v:path arrowok="t"/>
                <v:fill type="solid"/>
                <w10:wrap type="none"/>
              </v:shape>
            </w:pict>
          </mc:Fallback>
        </mc:AlternateContent>
      </w:r>
      <w:r>
        <w:rPr>
          <w:spacing w:val="-4"/>
        </w:rPr>
        <w:t>Very</w:t>
      </w:r>
    </w:p>
    <w:p>
      <w:pPr>
        <w:pStyle w:val="BodyText"/>
        <w:spacing w:after="0"/>
        <w:jc w:val="center"/>
        <w:sectPr>
          <w:type w:val="continuous"/>
          <w:pgSz w:w="12240" w:h="15840"/>
          <w:pgMar w:top="920" w:bottom="280" w:left="360" w:right="360"/>
          <w:cols w:num="4" w:equalWidth="0">
            <w:col w:w="4029" w:space="208"/>
            <w:col w:w="1492" w:space="39"/>
            <w:col w:w="1288" w:space="40"/>
            <w:col w:w="4424"/>
          </w:cols>
        </w:sectPr>
      </w:pPr>
    </w:p>
    <w:p>
      <w:pPr>
        <w:pStyle w:val="BodyText"/>
        <w:tabs>
          <w:tab w:pos="5061" w:val="left" w:leader="none"/>
          <w:tab w:pos="6789" w:val="right" w:leader="none"/>
        </w:tabs>
        <w:spacing w:before="2"/>
        <w:ind w:left="576"/>
      </w:pPr>
      <w:r>
        <w:rPr>
          <w:spacing w:val="-2"/>
        </w:rPr>
        <w:t>materials.</w:t>
      </w:r>
      <w:r>
        <w:rPr/>
        <w:tab/>
      </w:r>
      <w:r>
        <w:rPr>
          <w:spacing w:val="-4"/>
        </w:rPr>
        <w:t>3.79</w:t>
      </w:r>
      <w:r>
        <w:rPr/>
        <w:tab/>
      </w:r>
      <w:r>
        <w:rPr>
          <w:spacing w:val="-4"/>
        </w:rPr>
        <w:t>0.45</w:t>
      </w:r>
    </w:p>
    <w:p>
      <w:pPr>
        <w:pStyle w:val="ListParagraph"/>
        <w:numPr>
          <w:ilvl w:val="0"/>
          <w:numId w:val="8"/>
        </w:numPr>
        <w:tabs>
          <w:tab w:pos="1116" w:val="left" w:leader="none"/>
        </w:tabs>
        <w:spacing w:line="256" w:lineRule="auto" w:before="184" w:after="0"/>
        <w:ind w:left="576" w:right="2914" w:firstLine="0"/>
        <w:jc w:val="left"/>
        <w:rPr>
          <w:sz w:val="24"/>
        </w:rPr>
      </w:pPr>
      <w:r>
        <w:rPr>
          <w:sz w:val="24"/>
        </w:rPr>
        <w:t>Limited</w:t>
      </w:r>
      <w:r>
        <w:rPr>
          <w:spacing w:val="-13"/>
          <w:sz w:val="24"/>
        </w:rPr>
        <w:t> </w:t>
      </w:r>
      <w:r>
        <w:rPr>
          <w:sz w:val="24"/>
        </w:rPr>
        <w:t>access</w:t>
      </w:r>
      <w:r>
        <w:rPr>
          <w:spacing w:val="-14"/>
          <w:sz w:val="24"/>
        </w:rPr>
        <w:t> </w:t>
      </w:r>
      <w:r>
        <w:rPr>
          <w:sz w:val="24"/>
        </w:rPr>
        <w:t>to</w:t>
      </w:r>
      <w:r>
        <w:rPr>
          <w:spacing w:val="-13"/>
          <w:sz w:val="24"/>
        </w:rPr>
        <w:t> </w:t>
      </w:r>
      <w:r>
        <w:rPr>
          <w:sz w:val="24"/>
        </w:rPr>
        <w:t>computers, software, or internet for research</w:t>
      </w:r>
    </w:p>
    <w:p>
      <w:pPr>
        <w:pStyle w:val="BodyText"/>
        <w:tabs>
          <w:tab w:pos="5061" w:val="left" w:leader="none"/>
          <w:tab w:pos="6789" w:val="right" w:leader="none"/>
        </w:tabs>
        <w:spacing w:before="6"/>
        <w:ind w:left="576"/>
      </w:pPr>
      <w:r>
        <w:rPr>
          <w:spacing w:val="-2"/>
        </w:rPr>
        <w:t>activities.</w:t>
      </w:r>
      <w:r>
        <w:rPr/>
        <w:tab/>
      </w:r>
      <w:r>
        <w:rPr>
          <w:spacing w:val="-4"/>
        </w:rPr>
        <w:t>3.59</w:t>
      </w:r>
      <w:r>
        <w:rPr/>
        <w:tab/>
      </w:r>
      <w:r>
        <w:rPr>
          <w:spacing w:val="-4"/>
        </w:rPr>
        <w:t>0.65</w:t>
      </w:r>
    </w:p>
    <w:p>
      <w:pPr>
        <w:pStyle w:val="ListParagraph"/>
        <w:numPr>
          <w:ilvl w:val="0"/>
          <w:numId w:val="8"/>
        </w:numPr>
        <w:tabs>
          <w:tab w:pos="1116" w:val="left" w:leader="none"/>
        </w:tabs>
        <w:spacing w:line="261" w:lineRule="auto" w:before="180" w:after="0"/>
        <w:ind w:left="576" w:right="2967" w:firstLine="0"/>
        <w:jc w:val="left"/>
        <w:rPr>
          <w:sz w:val="24"/>
        </w:rPr>
      </w:pPr>
      <w:r>
        <w:rPr>
          <w:sz w:val="24"/>
        </w:rPr>
        <w:t>Inadequate teaching aids or laboratory</w:t>
      </w:r>
      <w:r>
        <w:rPr>
          <w:spacing w:val="-15"/>
          <w:sz w:val="24"/>
        </w:rPr>
        <w:t> </w:t>
      </w:r>
      <w:r>
        <w:rPr>
          <w:sz w:val="24"/>
        </w:rPr>
        <w:t>equipment</w:t>
      </w:r>
      <w:r>
        <w:rPr>
          <w:spacing w:val="-11"/>
          <w:sz w:val="24"/>
        </w:rPr>
        <w:t> </w:t>
      </w:r>
      <w:r>
        <w:rPr>
          <w:sz w:val="24"/>
        </w:rPr>
        <w:t>for</w:t>
      </w:r>
      <w:r>
        <w:rPr>
          <w:spacing w:val="-12"/>
          <w:sz w:val="24"/>
        </w:rPr>
        <w:t> </w:t>
      </w:r>
      <w:r>
        <w:rPr>
          <w:sz w:val="24"/>
        </w:rPr>
        <w:t>practical</w:t>
      </w:r>
    </w:p>
    <w:p>
      <w:pPr>
        <w:pStyle w:val="BodyText"/>
        <w:tabs>
          <w:tab w:pos="5061" w:val="left" w:leader="none"/>
          <w:tab w:pos="6789" w:val="right" w:leader="none"/>
        </w:tabs>
        <w:spacing w:line="271" w:lineRule="exact"/>
        <w:ind w:left="576"/>
      </w:pPr>
      <w:r>
        <w:rPr>
          <w:spacing w:val="-2"/>
        </w:rPr>
        <w:t>exercises.</w:t>
      </w:r>
      <w:r>
        <w:rPr/>
        <w:tab/>
      </w:r>
      <w:r>
        <w:rPr>
          <w:spacing w:val="-4"/>
        </w:rPr>
        <w:t>3.49</w:t>
      </w:r>
      <w:r>
        <w:rPr/>
        <w:tab/>
      </w:r>
      <w:r>
        <w:rPr>
          <w:spacing w:val="-4"/>
        </w:rPr>
        <w:t>0.72</w:t>
      </w:r>
    </w:p>
    <w:p>
      <w:pPr>
        <w:pStyle w:val="ListParagraph"/>
        <w:numPr>
          <w:ilvl w:val="0"/>
          <w:numId w:val="8"/>
        </w:numPr>
        <w:tabs>
          <w:tab w:pos="1116" w:val="left" w:leader="none"/>
        </w:tabs>
        <w:spacing w:line="240" w:lineRule="auto" w:before="184" w:after="0"/>
        <w:ind w:left="1116" w:right="0" w:hanging="540"/>
        <w:jc w:val="left"/>
        <w:rPr>
          <w:sz w:val="24"/>
        </w:rPr>
      </w:pPr>
      <w:r>
        <w:rPr>
          <w:sz w:val="24"/>
        </w:rPr>
        <w:t>Difficulty</w:t>
      </w:r>
      <w:r>
        <w:rPr>
          <w:spacing w:val="-5"/>
          <w:sz w:val="24"/>
        </w:rPr>
        <w:t> </w:t>
      </w:r>
      <w:r>
        <w:rPr>
          <w:sz w:val="24"/>
        </w:rPr>
        <w:t>in</w:t>
      </w:r>
      <w:r>
        <w:rPr>
          <w:spacing w:val="1"/>
          <w:sz w:val="24"/>
        </w:rPr>
        <w:t> </w:t>
      </w:r>
      <w:r>
        <w:rPr>
          <w:sz w:val="24"/>
        </w:rPr>
        <w:t>finding</w:t>
      </w:r>
      <w:r>
        <w:rPr>
          <w:spacing w:val="-5"/>
          <w:sz w:val="24"/>
        </w:rPr>
        <w:t> </w:t>
      </w:r>
      <w:r>
        <w:rPr>
          <w:sz w:val="24"/>
        </w:rPr>
        <w:t>relevant</w:t>
      </w:r>
      <w:r>
        <w:rPr>
          <w:spacing w:val="2"/>
          <w:sz w:val="24"/>
        </w:rPr>
        <w:t> </w:t>
      </w:r>
      <w:r>
        <w:rPr>
          <w:spacing w:val="-5"/>
          <w:sz w:val="24"/>
        </w:rPr>
        <w:t>or</w:t>
      </w:r>
    </w:p>
    <w:p>
      <w:pPr>
        <w:pStyle w:val="BodyText"/>
        <w:tabs>
          <w:tab w:pos="5061" w:val="left" w:leader="none"/>
          <w:tab w:pos="6789" w:val="right" w:leader="none"/>
        </w:tabs>
        <w:spacing w:before="20"/>
        <w:ind w:left="576"/>
      </w:pPr>
      <w:r>
        <w:rPr/>
        <w:t>updated</w:t>
      </w:r>
      <w:r>
        <w:rPr>
          <w:spacing w:val="-1"/>
        </w:rPr>
        <w:t> </w:t>
      </w:r>
      <w:r>
        <w:rPr/>
        <w:t>research</w:t>
      </w:r>
      <w:r>
        <w:rPr>
          <w:spacing w:val="-1"/>
        </w:rPr>
        <w:t> </w:t>
      </w:r>
      <w:r>
        <w:rPr/>
        <w:t>resources</w:t>
      </w:r>
      <w:r>
        <w:rPr>
          <w:spacing w:val="-2"/>
        </w:rPr>
        <w:t> online.</w:t>
      </w:r>
      <w:r>
        <w:rPr/>
        <w:tab/>
      </w:r>
      <w:r>
        <w:rPr>
          <w:spacing w:val="-4"/>
        </w:rPr>
        <w:t>3.37</w:t>
      </w:r>
      <w:r>
        <w:rPr/>
        <w:tab/>
      </w:r>
      <w:r>
        <w:rPr>
          <w:spacing w:val="-4"/>
        </w:rPr>
        <w:t>0.79</w:t>
      </w:r>
    </w:p>
    <w:p>
      <w:pPr>
        <w:pStyle w:val="ListParagraph"/>
        <w:numPr>
          <w:ilvl w:val="0"/>
          <w:numId w:val="8"/>
        </w:numPr>
        <w:tabs>
          <w:tab w:pos="1116" w:val="left" w:leader="none"/>
        </w:tabs>
        <w:spacing w:line="240" w:lineRule="auto" w:before="184" w:after="0"/>
        <w:ind w:left="1116" w:right="0" w:hanging="540"/>
        <w:jc w:val="left"/>
        <w:rPr>
          <w:sz w:val="24"/>
        </w:rPr>
      </w:pPr>
      <w:r>
        <w:rPr>
          <w:sz w:val="24"/>
        </w:rPr>
        <w:t>Limited</w:t>
      </w:r>
      <w:r>
        <w:rPr>
          <w:spacing w:val="-1"/>
          <w:sz w:val="24"/>
        </w:rPr>
        <w:t> </w:t>
      </w:r>
      <w:r>
        <w:rPr>
          <w:sz w:val="24"/>
        </w:rPr>
        <w:t>availability</w:t>
      </w:r>
      <w:r>
        <w:rPr>
          <w:spacing w:val="-1"/>
          <w:sz w:val="24"/>
        </w:rPr>
        <w:t> </w:t>
      </w:r>
      <w:r>
        <w:rPr>
          <w:sz w:val="24"/>
        </w:rPr>
        <w:t>of </w:t>
      </w:r>
      <w:r>
        <w:rPr>
          <w:spacing w:val="-2"/>
          <w:sz w:val="24"/>
        </w:rPr>
        <w:t>research</w:t>
      </w:r>
    </w:p>
    <w:p>
      <w:pPr>
        <w:pStyle w:val="BodyText"/>
        <w:tabs>
          <w:tab w:pos="5061" w:val="left" w:leader="none"/>
          <w:tab w:pos="6789" w:val="right" w:leader="none"/>
        </w:tabs>
        <w:spacing w:before="20"/>
        <w:ind w:left="576"/>
      </w:pPr>
      <w:r>
        <w:rPr/>
        <w:t>support</w:t>
      </w:r>
      <w:r>
        <w:rPr>
          <w:spacing w:val="1"/>
        </w:rPr>
        <w:t> </w:t>
      </w:r>
      <w:r>
        <w:rPr/>
        <w:t>materials</w:t>
      </w:r>
      <w:r>
        <w:rPr>
          <w:spacing w:val="-2"/>
        </w:rPr>
        <w:t> </w:t>
      </w:r>
      <w:r>
        <w:rPr/>
        <w:t>in</w:t>
      </w:r>
      <w:r>
        <w:rPr>
          <w:spacing w:val="-4"/>
        </w:rPr>
        <w:t> </w:t>
      </w:r>
      <w:r>
        <w:rPr/>
        <w:t>the</w:t>
      </w:r>
      <w:r>
        <w:rPr>
          <w:spacing w:val="1"/>
        </w:rPr>
        <w:t> </w:t>
      </w:r>
      <w:r>
        <w:rPr/>
        <w:t>school</w:t>
      </w:r>
      <w:r>
        <w:rPr>
          <w:spacing w:val="-3"/>
        </w:rPr>
        <w:t> </w:t>
      </w:r>
      <w:r>
        <w:rPr>
          <w:spacing w:val="-2"/>
        </w:rPr>
        <w:t>library.</w:t>
      </w:r>
      <w:r>
        <w:rPr/>
        <w:tab/>
      </w:r>
      <w:r>
        <w:rPr>
          <w:spacing w:val="-4"/>
        </w:rPr>
        <w:t>3.63</w:t>
      </w:r>
      <w:r>
        <w:rPr/>
        <w:tab/>
      </w:r>
      <w:r>
        <w:rPr>
          <w:spacing w:val="-4"/>
        </w:rPr>
        <w:t>0.67</w:t>
      </w:r>
    </w:p>
    <w:p>
      <w:pPr>
        <w:pStyle w:val="BodyText"/>
        <w:tabs>
          <w:tab w:pos="5061" w:val="left" w:leader="none"/>
          <w:tab w:pos="6789" w:val="right" w:leader="none"/>
        </w:tabs>
        <w:spacing w:before="480"/>
        <w:ind w:left="3677"/>
      </w:pPr>
      <w:r>
        <w:rPr>
          <w:spacing w:val="-2"/>
        </w:rPr>
        <w:t>Average</w:t>
      </w:r>
      <w:r>
        <w:rPr/>
        <w:tab/>
      </w:r>
      <w:r>
        <w:rPr>
          <w:spacing w:val="-4"/>
        </w:rPr>
        <w:t>3.57</w:t>
      </w:r>
      <w:r>
        <w:rPr/>
        <w:tab/>
      </w:r>
      <w:r>
        <w:rPr>
          <w:spacing w:val="-4"/>
        </w:rPr>
        <w:t>0.65</w:t>
      </w:r>
    </w:p>
    <w:p>
      <w:pPr>
        <w:pStyle w:val="BodyText"/>
        <w:spacing w:before="2"/>
        <w:ind w:right="2236"/>
        <w:jc w:val="center"/>
      </w:pPr>
      <w:r>
        <w:rPr/>
        <w:br w:type="column"/>
      </w:r>
      <w:r>
        <w:rPr>
          <w:spacing w:val="-2"/>
        </w:rPr>
        <w:t>Challenging</w:t>
      </w:r>
    </w:p>
    <w:p>
      <w:pPr>
        <w:pStyle w:val="BodyText"/>
        <w:spacing w:before="204"/>
      </w:pPr>
    </w:p>
    <w:p>
      <w:pPr>
        <w:pStyle w:val="BodyText"/>
        <w:spacing w:line="261" w:lineRule="auto"/>
        <w:ind w:left="576" w:right="2812" w:firstLine="1"/>
        <w:jc w:val="center"/>
      </w:pPr>
      <w:r>
        <w:rPr>
          <w:spacing w:val="-4"/>
        </w:rPr>
        <w:t>Very </w:t>
      </w:r>
      <w:r>
        <w:rPr>
          <w:spacing w:val="-2"/>
        </w:rPr>
        <w:t>Challenging</w:t>
      </w:r>
    </w:p>
    <w:p>
      <w:pPr>
        <w:pStyle w:val="BodyText"/>
        <w:spacing w:before="178"/>
      </w:pPr>
    </w:p>
    <w:p>
      <w:pPr>
        <w:pStyle w:val="BodyText"/>
        <w:spacing w:line="256" w:lineRule="auto" w:before="1"/>
        <w:ind w:left="576" w:right="2812" w:hanging="1"/>
        <w:jc w:val="center"/>
      </w:pPr>
      <w:r>
        <w:rPr>
          <w:spacing w:val="-2"/>
        </w:rPr>
        <w:t>Moderately Challenging</w:t>
      </w:r>
    </w:p>
    <w:p>
      <w:pPr>
        <w:pStyle w:val="BodyText"/>
        <w:spacing w:line="256" w:lineRule="auto" w:before="166"/>
        <w:ind w:left="576" w:right="2812" w:hanging="1"/>
        <w:jc w:val="center"/>
      </w:pPr>
      <w:r>
        <w:rPr>
          <w:spacing w:val="-2"/>
        </w:rPr>
        <w:t>Moderately Challenging</w:t>
      </w:r>
    </w:p>
    <w:p>
      <w:pPr>
        <w:pStyle w:val="BodyText"/>
        <w:spacing w:line="256" w:lineRule="auto" w:before="165"/>
        <w:ind w:left="576" w:right="2812" w:firstLine="1"/>
        <w:jc w:val="center"/>
      </w:pPr>
      <w:r>
        <w:rPr>
          <w:spacing w:val="-4"/>
        </w:rPr>
        <w:t>Very </w:t>
      </w:r>
      <w:r>
        <w:rPr>
          <w:spacing w:val="-2"/>
        </w:rPr>
        <w:t>Challenging</w:t>
      </w:r>
    </w:p>
    <w:p>
      <w:pPr>
        <w:pStyle w:val="BodyText"/>
        <w:spacing w:line="261" w:lineRule="auto" w:before="162"/>
        <w:ind w:left="576" w:right="2812" w:firstLine="1"/>
        <w:jc w:val="center"/>
      </w:pPr>
      <w:r>
        <w:rPr>
          <w:spacing w:val="-4"/>
        </w:rPr>
        <w:t>Very </w:t>
      </w:r>
      <w:r>
        <w:rPr>
          <w:spacing w:val="-2"/>
        </w:rPr>
        <w:t>Challenging</w:t>
      </w:r>
    </w:p>
    <w:p>
      <w:pPr>
        <w:pStyle w:val="BodyText"/>
        <w:spacing w:after="0" w:line="261" w:lineRule="auto"/>
        <w:jc w:val="center"/>
        <w:sectPr>
          <w:type w:val="continuous"/>
          <w:pgSz w:w="12240" w:h="15840"/>
          <w:pgMar w:top="920" w:bottom="280" w:left="360" w:right="360"/>
          <w:cols w:num="2" w:equalWidth="0">
            <w:col w:w="6831" w:space="124"/>
            <w:col w:w="4565"/>
          </w:cols>
        </w:sectPr>
      </w:pPr>
    </w:p>
    <w:p>
      <w:pPr>
        <w:pStyle w:val="BodyText"/>
        <w:spacing w:before="5"/>
        <w:rPr>
          <w:sz w:val="13"/>
        </w:rPr>
      </w:pPr>
    </w:p>
    <w:p>
      <w:pPr>
        <w:spacing w:line="20" w:lineRule="exact"/>
        <w:ind w:left="468" w:right="0" w:firstLine="0"/>
        <w:rPr>
          <w:sz w:val="2"/>
        </w:rPr>
      </w:pPr>
      <w:r>
        <w:rPr>
          <w:sz w:val="2"/>
        </w:rPr>
        <mc:AlternateContent>
          <mc:Choice Requires="wps">
            <w:drawing>
              <wp:inline distT="0" distB="0" distL="0" distR="0">
                <wp:extent cx="5442585" cy="5080"/>
                <wp:effectExtent l="0" t="0" r="0" b="0"/>
                <wp:docPr id="36" name="Group 36"/>
                <wp:cNvGraphicFramePr>
                  <a:graphicFrameLocks/>
                </wp:cNvGraphicFramePr>
                <a:graphic>
                  <a:graphicData uri="http://schemas.microsoft.com/office/word/2010/wordprocessingGroup">
                    <wpg:wgp>
                      <wpg:cNvPr id="36" name="Group 36"/>
                      <wpg:cNvGrpSpPr/>
                      <wpg:grpSpPr>
                        <a:xfrm>
                          <a:off x="0" y="0"/>
                          <a:ext cx="5442585" cy="5080"/>
                          <a:chExt cx="5442585" cy="5080"/>
                        </a:xfrm>
                      </wpg:grpSpPr>
                      <wps:wsp>
                        <wps:cNvPr id="37" name="Graphic 37"/>
                        <wps:cNvSpPr/>
                        <wps:spPr>
                          <a:xfrm>
                            <a:off x="0" y="0"/>
                            <a:ext cx="5442585" cy="5080"/>
                          </a:xfrm>
                          <a:custGeom>
                            <a:avLst/>
                            <a:gdLst/>
                            <a:ahLst/>
                            <a:cxnLst/>
                            <a:rect l="l" t="t" r="r" b="b"/>
                            <a:pathLst>
                              <a:path w="5442585" h="5080">
                                <a:moveTo>
                                  <a:pt x="2611755" y="0"/>
                                </a:moveTo>
                                <a:lnTo>
                                  <a:pt x="0" y="0"/>
                                </a:lnTo>
                                <a:lnTo>
                                  <a:pt x="0" y="5080"/>
                                </a:lnTo>
                                <a:lnTo>
                                  <a:pt x="2611755" y="5080"/>
                                </a:lnTo>
                                <a:lnTo>
                                  <a:pt x="2611755" y="0"/>
                                </a:lnTo>
                                <a:close/>
                              </a:path>
                              <a:path w="5442585" h="5080">
                                <a:moveTo>
                                  <a:pt x="3495979" y="0"/>
                                </a:moveTo>
                                <a:lnTo>
                                  <a:pt x="3490976" y="0"/>
                                </a:lnTo>
                                <a:lnTo>
                                  <a:pt x="2616898" y="0"/>
                                </a:lnTo>
                                <a:lnTo>
                                  <a:pt x="2611818" y="0"/>
                                </a:lnTo>
                                <a:lnTo>
                                  <a:pt x="2611818" y="5080"/>
                                </a:lnTo>
                                <a:lnTo>
                                  <a:pt x="2616898" y="5080"/>
                                </a:lnTo>
                                <a:lnTo>
                                  <a:pt x="3490912" y="5080"/>
                                </a:lnTo>
                                <a:lnTo>
                                  <a:pt x="3495979" y="5080"/>
                                </a:lnTo>
                                <a:lnTo>
                                  <a:pt x="3495979" y="0"/>
                                </a:lnTo>
                                <a:close/>
                              </a:path>
                              <a:path w="5442585" h="5080">
                                <a:moveTo>
                                  <a:pt x="4273550" y="0"/>
                                </a:moveTo>
                                <a:lnTo>
                                  <a:pt x="3495992" y="0"/>
                                </a:lnTo>
                                <a:lnTo>
                                  <a:pt x="3495992" y="5080"/>
                                </a:lnTo>
                                <a:lnTo>
                                  <a:pt x="4273550" y="5080"/>
                                </a:lnTo>
                                <a:lnTo>
                                  <a:pt x="4273550" y="0"/>
                                </a:lnTo>
                                <a:close/>
                              </a:path>
                              <a:path w="5442585" h="5080">
                                <a:moveTo>
                                  <a:pt x="4278681" y="0"/>
                                </a:moveTo>
                                <a:lnTo>
                                  <a:pt x="4273613" y="0"/>
                                </a:lnTo>
                                <a:lnTo>
                                  <a:pt x="4273613" y="5080"/>
                                </a:lnTo>
                                <a:lnTo>
                                  <a:pt x="4278681" y="5080"/>
                                </a:lnTo>
                                <a:lnTo>
                                  <a:pt x="4278681" y="0"/>
                                </a:lnTo>
                                <a:close/>
                              </a:path>
                              <a:path w="5442585" h="5080">
                                <a:moveTo>
                                  <a:pt x="5442331" y="0"/>
                                </a:moveTo>
                                <a:lnTo>
                                  <a:pt x="4278693" y="0"/>
                                </a:lnTo>
                                <a:lnTo>
                                  <a:pt x="427869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8.55pt;height:.4pt;mso-position-horizontal-relative:char;mso-position-vertical-relative:line" id="docshapegroup36" coordorigin="0,0" coordsize="8571,8">
                <v:shape style="position:absolute;left:0;top:0;width:8571;height:8" id="docshape37" coordorigin="0,0" coordsize="8571,8" path="m4113,0l0,0,0,8,4113,8,4113,0xm5505,0l5498,0,5498,0,4121,0,4113,0,4113,8,4121,8,5498,8,5498,8,5505,8,5505,0xm6730,0l5506,0,5506,8,6730,8,6730,0xm6738,0l6730,0,6730,8,6738,8,6738,0xm8571,0l6738,0,6738,8,8571,8,8571,0xe" filled="true" fillcolor="#000000" stroked="false">
                  <v:path arrowok="t"/>
                  <v:fill type="solid"/>
                </v:shape>
              </v:group>
            </w:pict>
          </mc:Fallback>
        </mc:AlternateContent>
      </w:r>
      <w:r>
        <w:rPr>
          <w:sz w:val="2"/>
        </w:rPr>
      </w:r>
    </w:p>
    <w:p>
      <w:pPr>
        <w:pStyle w:val="BodyText"/>
        <w:spacing w:line="256" w:lineRule="auto"/>
        <w:ind w:left="2193" w:right="1890" w:hanging="1485"/>
      </w:pPr>
      <w:r>
        <w:rPr/>
        <w:t>Legend:</w:t>
      </w:r>
      <w:r>
        <w:rPr>
          <w:spacing w:val="-2"/>
        </w:rPr>
        <w:t> </w:t>
      </w:r>
      <w:r>
        <w:rPr/>
        <w:t>1.00-1.49</w:t>
      </w:r>
      <w:r>
        <w:rPr>
          <w:spacing w:val="-3"/>
        </w:rPr>
        <w:t> </w:t>
      </w:r>
      <w:r>
        <w:rPr/>
        <w:t>Not</w:t>
      </w:r>
      <w:r>
        <w:rPr>
          <w:spacing w:val="-2"/>
        </w:rPr>
        <w:t> </w:t>
      </w:r>
      <w:r>
        <w:rPr/>
        <w:t>Challenging</w:t>
      </w:r>
      <w:r>
        <w:rPr>
          <w:spacing w:val="-8"/>
        </w:rPr>
        <w:t> </w:t>
      </w:r>
      <w:r>
        <w:rPr/>
        <w:t>at</w:t>
      </w:r>
      <w:r>
        <w:rPr>
          <w:spacing w:val="-2"/>
        </w:rPr>
        <w:t> </w:t>
      </w:r>
      <w:r>
        <w:rPr/>
        <w:t>all,</w:t>
      </w:r>
      <w:r>
        <w:rPr>
          <w:spacing w:val="-8"/>
        </w:rPr>
        <w:t> </w:t>
      </w:r>
      <w:r>
        <w:rPr/>
        <w:t>1.50-2.49</w:t>
      </w:r>
      <w:r>
        <w:rPr>
          <w:spacing w:val="-3"/>
        </w:rPr>
        <w:t> </w:t>
      </w:r>
      <w:r>
        <w:rPr/>
        <w:t>Slightly</w:t>
      </w:r>
      <w:r>
        <w:rPr>
          <w:spacing w:val="-3"/>
        </w:rPr>
        <w:t> </w:t>
      </w:r>
      <w:r>
        <w:rPr/>
        <w:t>Challenging,</w:t>
      </w:r>
      <w:r>
        <w:rPr>
          <w:spacing w:val="-3"/>
        </w:rPr>
        <w:t> </w:t>
      </w:r>
      <w:r>
        <w:rPr/>
        <w:t>2.50-3.49 Moderately Challenging, 3.50-4.00 Very Challenging</w:t>
      </w:r>
    </w:p>
    <w:p>
      <w:pPr>
        <w:pStyle w:val="BodyText"/>
        <w:spacing w:after="0" w:line="256" w:lineRule="auto"/>
        <w:sectPr>
          <w:type w:val="continuous"/>
          <w:pgSz w:w="12240" w:h="15840"/>
          <w:pgMar w:top="920" w:bottom="280" w:left="360" w:right="360"/>
        </w:sectPr>
      </w:pPr>
    </w:p>
    <w:p>
      <w:pPr>
        <w:pStyle w:val="BodyText"/>
        <w:spacing w:line="259" w:lineRule="auto" w:before="76"/>
        <w:ind w:left="360" w:right="355" w:firstLine="720"/>
        <w:jc w:val="both"/>
      </w:pPr>
      <w:r>
        <w:rPr/>
        <w:t>Table</w:t>
      </w:r>
      <w:r>
        <w:rPr>
          <w:spacing w:val="-3"/>
        </w:rPr>
        <w:t> </w:t>
      </w:r>
      <w:r>
        <w:rPr/>
        <w:t>15</w:t>
      </w:r>
      <w:r>
        <w:rPr>
          <w:spacing w:val="-4"/>
        </w:rPr>
        <w:t> </w:t>
      </w:r>
      <w:r>
        <w:rPr/>
        <w:t>reflected</w:t>
      </w:r>
      <w:r>
        <w:rPr>
          <w:spacing w:val="40"/>
        </w:rPr>
        <w:t> </w:t>
      </w:r>
      <w:r>
        <w:rPr/>
        <w:t>that</w:t>
      </w:r>
      <w:r>
        <w:rPr>
          <w:spacing w:val="-8"/>
        </w:rPr>
        <w:t> </w:t>
      </w:r>
      <w:r>
        <w:rPr/>
        <w:t>teacher-related</w:t>
      </w:r>
      <w:r>
        <w:rPr>
          <w:spacing w:val="-4"/>
        </w:rPr>
        <w:t> </w:t>
      </w:r>
      <w:r>
        <w:rPr/>
        <w:t>challenges</w:t>
      </w:r>
      <w:r>
        <w:rPr>
          <w:spacing w:val="-6"/>
        </w:rPr>
        <w:t> </w:t>
      </w:r>
      <w:r>
        <w:rPr/>
        <w:t>were</w:t>
      </w:r>
      <w:r>
        <w:rPr>
          <w:spacing w:val="-3"/>
        </w:rPr>
        <w:t> </w:t>
      </w:r>
      <w:r>
        <w:rPr/>
        <w:t>generally</w:t>
      </w:r>
      <w:r>
        <w:rPr>
          <w:spacing w:val="-4"/>
        </w:rPr>
        <w:t> </w:t>
      </w:r>
      <w:r>
        <w:rPr/>
        <w:t>perceived</w:t>
      </w:r>
      <w:r>
        <w:rPr>
          <w:spacing w:val="-4"/>
        </w:rPr>
        <w:t> </w:t>
      </w:r>
      <w:r>
        <w:rPr/>
        <w:t>as </w:t>
      </w:r>
      <w:r>
        <w:rPr>
          <w:b/>
        </w:rPr>
        <w:t>very</w:t>
      </w:r>
      <w:r>
        <w:rPr>
          <w:b/>
          <w:spacing w:val="-9"/>
        </w:rPr>
        <w:t> </w:t>
      </w:r>
      <w:r>
        <w:rPr>
          <w:b/>
        </w:rPr>
        <w:t>challenging</w:t>
      </w:r>
      <w:r>
        <w:rPr/>
        <w:t>,</w:t>
      </w:r>
      <w:r>
        <w:rPr>
          <w:spacing w:val="-4"/>
        </w:rPr>
        <w:t> </w:t>
      </w:r>
      <w:r>
        <w:rPr/>
        <w:t>with</w:t>
      </w:r>
      <w:r>
        <w:rPr>
          <w:spacing w:val="-4"/>
        </w:rPr>
        <w:t> </w:t>
      </w:r>
      <w:r>
        <w:rPr/>
        <w:t>an overall mean</w:t>
      </w:r>
      <w:r>
        <w:rPr>
          <w:spacing w:val="-1"/>
        </w:rPr>
        <w:t> </w:t>
      </w:r>
      <w:r>
        <w:rPr/>
        <w:t>of</w:t>
      </w:r>
      <w:r>
        <w:rPr>
          <w:spacing w:val="-1"/>
        </w:rPr>
        <w:t> </w:t>
      </w:r>
      <w:r>
        <w:rPr/>
        <w:t>3.57</w:t>
      </w:r>
      <w:r>
        <w:rPr>
          <w:spacing w:val="-1"/>
        </w:rPr>
        <w:t> </w:t>
      </w:r>
      <w:r>
        <w:rPr/>
        <w:t>(SD</w:t>
      </w:r>
      <w:r>
        <w:rPr>
          <w:spacing w:val="-3"/>
        </w:rPr>
        <w:t> </w:t>
      </w:r>
      <w:r>
        <w:rPr/>
        <w:t>=</w:t>
      </w:r>
      <w:r>
        <w:rPr>
          <w:spacing w:val="-1"/>
        </w:rPr>
        <w:t> </w:t>
      </w:r>
      <w:r>
        <w:rPr/>
        <w:t>0.65).</w:t>
      </w:r>
      <w:r>
        <w:rPr>
          <w:spacing w:val="-1"/>
        </w:rPr>
        <w:t> </w:t>
      </w:r>
      <w:r>
        <w:rPr/>
        <w:t>This</w:t>
      </w:r>
      <w:r>
        <w:rPr>
          <w:spacing w:val="-3"/>
        </w:rPr>
        <w:t> </w:t>
      </w:r>
      <w:r>
        <w:rPr/>
        <w:t>indicates</w:t>
      </w:r>
      <w:r>
        <w:rPr>
          <w:spacing w:val="-3"/>
        </w:rPr>
        <w:t> </w:t>
      </w:r>
      <w:r>
        <w:rPr/>
        <w:t>that teachers</w:t>
      </w:r>
      <w:r>
        <w:rPr>
          <w:spacing w:val="-3"/>
        </w:rPr>
        <w:t> </w:t>
      </w:r>
      <w:r>
        <w:rPr/>
        <w:t>encounter</w:t>
      </w:r>
      <w:r>
        <w:rPr>
          <w:spacing w:val="-1"/>
        </w:rPr>
        <w:t> </w:t>
      </w:r>
      <w:r>
        <w:rPr/>
        <w:t>difficulties</w:t>
      </w:r>
      <w:r>
        <w:rPr>
          <w:spacing w:val="-7"/>
        </w:rPr>
        <w:t> </w:t>
      </w:r>
      <w:r>
        <w:rPr/>
        <w:t>associated</w:t>
      </w:r>
      <w:r>
        <w:rPr>
          <w:spacing w:val="-1"/>
        </w:rPr>
        <w:t> </w:t>
      </w:r>
      <w:r>
        <w:rPr/>
        <w:t>with</w:t>
      </w:r>
      <w:r>
        <w:rPr>
          <w:spacing w:val="-1"/>
        </w:rPr>
        <w:t> </w:t>
      </w:r>
      <w:r>
        <w:rPr/>
        <w:t>professional preparation, instructional demands, and classroom management in teaching research.</w:t>
      </w:r>
    </w:p>
    <w:p>
      <w:pPr>
        <w:pStyle w:val="BodyText"/>
        <w:spacing w:line="259" w:lineRule="auto" w:before="2"/>
        <w:ind w:left="360" w:right="360" w:firstLine="720"/>
        <w:jc w:val="both"/>
      </w:pPr>
      <w:r>
        <w:rPr/>
        <w:t>Among the indicators, limited prior training or professional development in teaching research obtained the</w:t>
      </w:r>
      <w:r>
        <w:rPr>
          <w:spacing w:val="-1"/>
        </w:rPr>
        <w:t> </w:t>
      </w:r>
      <w:r>
        <w:rPr/>
        <w:t>highest</w:t>
      </w:r>
      <w:r>
        <w:rPr>
          <w:spacing w:val="-6"/>
        </w:rPr>
        <w:t> </w:t>
      </w:r>
      <w:r>
        <w:rPr/>
        <w:t>mean</w:t>
      </w:r>
      <w:r>
        <w:rPr>
          <w:spacing w:val="-7"/>
        </w:rPr>
        <w:t> </w:t>
      </w:r>
      <w:r>
        <w:rPr/>
        <w:t>(M</w:t>
      </w:r>
      <w:r>
        <w:rPr>
          <w:spacing w:val="-4"/>
        </w:rPr>
        <w:t> </w:t>
      </w:r>
      <w:r>
        <w:rPr/>
        <w:t>=</w:t>
      </w:r>
      <w:r>
        <w:rPr>
          <w:spacing w:val="-2"/>
        </w:rPr>
        <w:t> </w:t>
      </w:r>
      <w:r>
        <w:rPr/>
        <w:t>3.79),</w:t>
      </w:r>
      <w:r>
        <w:rPr>
          <w:spacing w:val="-6"/>
        </w:rPr>
        <w:t> </w:t>
      </w:r>
      <w:r>
        <w:rPr/>
        <w:t>while</w:t>
      </w:r>
      <w:r>
        <w:rPr>
          <w:spacing w:val="-5"/>
        </w:rPr>
        <w:t> </w:t>
      </w:r>
      <w:r>
        <w:rPr/>
        <w:t>limited</w:t>
      </w:r>
      <w:r>
        <w:rPr>
          <w:spacing w:val="-2"/>
        </w:rPr>
        <w:t> </w:t>
      </w:r>
      <w:r>
        <w:rPr/>
        <w:t>support</w:t>
      </w:r>
      <w:r>
        <w:rPr>
          <w:spacing w:val="-1"/>
        </w:rPr>
        <w:t> </w:t>
      </w:r>
      <w:r>
        <w:rPr/>
        <w:t>from</w:t>
      </w:r>
      <w:r>
        <w:rPr>
          <w:spacing w:val="-5"/>
        </w:rPr>
        <w:t> </w:t>
      </w:r>
      <w:r>
        <w:rPr/>
        <w:t>school</w:t>
      </w:r>
      <w:r>
        <w:rPr>
          <w:spacing w:val="-6"/>
        </w:rPr>
        <w:t> </w:t>
      </w:r>
      <w:r>
        <w:rPr/>
        <w:t>administration</w:t>
      </w:r>
      <w:r>
        <w:rPr>
          <w:spacing w:val="-2"/>
        </w:rPr>
        <w:t> </w:t>
      </w:r>
      <w:r>
        <w:rPr/>
        <w:t>or</w:t>
      </w:r>
      <w:r>
        <w:rPr>
          <w:spacing w:val="-6"/>
        </w:rPr>
        <w:t> </w:t>
      </w:r>
      <w:r>
        <w:rPr/>
        <w:t>colleagues</w:t>
      </w:r>
      <w:r>
        <w:rPr>
          <w:spacing w:val="-4"/>
        </w:rPr>
        <w:t> </w:t>
      </w:r>
      <w:r>
        <w:rPr/>
        <w:t>obtained</w:t>
      </w:r>
      <w:r>
        <w:rPr>
          <w:spacing w:val="-7"/>
        </w:rPr>
        <w:t> </w:t>
      </w:r>
      <w:r>
        <w:rPr/>
        <w:t>the</w:t>
      </w:r>
      <w:r>
        <w:rPr>
          <w:spacing w:val="-5"/>
        </w:rPr>
        <w:t> </w:t>
      </w:r>
      <w:r>
        <w:rPr/>
        <w:t>lowest mean</w:t>
      </w:r>
      <w:r>
        <w:rPr>
          <w:spacing w:val="-15"/>
        </w:rPr>
        <w:t> </w:t>
      </w:r>
      <w:r>
        <w:rPr/>
        <w:t>(M</w:t>
      </w:r>
      <w:r>
        <w:rPr>
          <w:spacing w:val="-15"/>
        </w:rPr>
        <w:t> </w:t>
      </w:r>
      <w:r>
        <w:rPr/>
        <w:t>=</w:t>
      </w:r>
      <w:r>
        <w:rPr>
          <w:spacing w:val="-15"/>
        </w:rPr>
        <w:t> </w:t>
      </w:r>
      <w:r>
        <w:rPr/>
        <w:t>3.37).</w:t>
      </w:r>
      <w:r>
        <w:rPr>
          <w:spacing w:val="-15"/>
        </w:rPr>
        <w:t> </w:t>
      </w:r>
      <w:r>
        <w:rPr/>
        <w:t>The</w:t>
      </w:r>
      <w:r>
        <w:rPr>
          <w:spacing w:val="-14"/>
        </w:rPr>
        <w:t> </w:t>
      </w:r>
      <w:r>
        <w:rPr/>
        <w:t>results</w:t>
      </w:r>
      <w:r>
        <w:rPr>
          <w:spacing w:val="-15"/>
        </w:rPr>
        <w:t> </w:t>
      </w:r>
      <w:r>
        <w:rPr/>
        <w:t>suggest</w:t>
      </w:r>
      <w:r>
        <w:rPr>
          <w:spacing w:val="-14"/>
        </w:rPr>
        <w:t> </w:t>
      </w:r>
      <w:r>
        <w:rPr/>
        <w:t>that</w:t>
      </w:r>
      <w:r>
        <w:rPr>
          <w:spacing w:val="-9"/>
        </w:rPr>
        <w:t> </w:t>
      </w:r>
      <w:r>
        <w:rPr/>
        <w:t>insufficient</w:t>
      </w:r>
      <w:r>
        <w:rPr>
          <w:spacing w:val="-14"/>
        </w:rPr>
        <w:t> </w:t>
      </w:r>
      <w:r>
        <w:rPr/>
        <w:t>training</w:t>
      </w:r>
      <w:r>
        <w:rPr>
          <w:spacing w:val="-14"/>
        </w:rPr>
        <w:t> </w:t>
      </w:r>
      <w:r>
        <w:rPr/>
        <w:t>and</w:t>
      </w:r>
      <w:r>
        <w:rPr>
          <w:spacing w:val="-14"/>
        </w:rPr>
        <w:t> </w:t>
      </w:r>
      <w:r>
        <w:rPr/>
        <w:t>instructional</w:t>
      </w:r>
      <w:r>
        <w:rPr>
          <w:spacing w:val="-14"/>
        </w:rPr>
        <w:t> </w:t>
      </w:r>
      <w:r>
        <w:rPr/>
        <w:t>concerns</w:t>
      </w:r>
      <w:r>
        <w:rPr>
          <w:spacing w:val="-15"/>
        </w:rPr>
        <w:t> </w:t>
      </w:r>
      <w:r>
        <w:rPr/>
        <w:t>remain</w:t>
      </w:r>
      <w:r>
        <w:rPr>
          <w:spacing w:val="-14"/>
        </w:rPr>
        <w:t> </w:t>
      </w:r>
      <w:r>
        <w:rPr/>
        <w:t>major</w:t>
      </w:r>
      <w:r>
        <w:rPr>
          <w:spacing w:val="-14"/>
        </w:rPr>
        <w:t> </w:t>
      </w:r>
      <w:r>
        <w:rPr/>
        <w:t>challenges among research teachers. Odanga and</w:t>
      </w:r>
      <w:r>
        <w:rPr>
          <w:spacing w:val="-11"/>
        </w:rPr>
        <w:t> </w:t>
      </w:r>
      <w:r>
        <w:rPr/>
        <w:t>Aloka (2024) emphasized that professional responsibilities and workload influence teachers' instructional effectiveness and performance.</w:t>
      </w:r>
    </w:p>
    <w:p>
      <w:pPr>
        <w:pStyle w:val="BodyText"/>
        <w:spacing w:before="22"/>
      </w:pPr>
    </w:p>
    <w:p>
      <w:pPr>
        <w:pStyle w:val="BodyText"/>
        <w:ind w:left="360"/>
      </w:pPr>
      <w:r>
        <w:rPr/>
        <w:t>The</w:t>
      </w:r>
      <w:r>
        <w:rPr>
          <w:spacing w:val="-3"/>
        </w:rPr>
        <w:t> </w:t>
      </w:r>
      <w:r>
        <w:rPr/>
        <w:t>teacher-related</w:t>
      </w:r>
      <w:r>
        <w:rPr>
          <w:spacing w:val="-4"/>
        </w:rPr>
        <w:t> </w:t>
      </w:r>
      <w:r>
        <w:rPr/>
        <w:t>challenges</w:t>
      </w:r>
      <w:r>
        <w:rPr>
          <w:spacing w:val="-5"/>
        </w:rPr>
        <w:t> </w:t>
      </w:r>
      <w:r>
        <w:rPr/>
        <w:t>encountered</w:t>
      </w:r>
      <w:r>
        <w:rPr>
          <w:spacing w:val="-4"/>
        </w:rPr>
        <w:t> </w:t>
      </w:r>
      <w:r>
        <w:rPr/>
        <w:t>by</w:t>
      </w:r>
      <w:r>
        <w:rPr>
          <w:spacing w:val="-4"/>
        </w:rPr>
        <w:t> </w:t>
      </w:r>
      <w:r>
        <w:rPr/>
        <w:t>teachers</w:t>
      </w:r>
      <w:r>
        <w:rPr>
          <w:spacing w:val="-5"/>
        </w:rPr>
        <w:t> </w:t>
      </w:r>
      <w:r>
        <w:rPr/>
        <w:t>in</w:t>
      </w:r>
      <w:r>
        <w:rPr>
          <w:spacing w:val="-4"/>
        </w:rPr>
        <w:t> </w:t>
      </w:r>
      <w:r>
        <w:rPr/>
        <w:t>teaching</w:t>
      </w:r>
      <w:r>
        <w:rPr>
          <w:spacing w:val="-3"/>
        </w:rPr>
        <w:t> </w:t>
      </w:r>
      <w:r>
        <w:rPr/>
        <w:t>research</w:t>
      </w:r>
      <w:r>
        <w:rPr>
          <w:spacing w:val="-4"/>
        </w:rPr>
        <w:t> </w:t>
      </w:r>
      <w:r>
        <w:rPr/>
        <w:t>are</w:t>
      </w:r>
      <w:r>
        <w:rPr>
          <w:spacing w:val="-3"/>
        </w:rPr>
        <w:t> </w:t>
      </w:r>
      <w:r>
        <w:rPr/>
        <w:t>presented</w:t>
      </w:r>
      <w:r>
        <w:rPr>
          <w:spacing w:val="-3"/>
        </w:rPr>
        <w:t> </w:t>
      </w:r>
      <w:r>
        <w:rPr/>
        <w:t>in</w:t>
      </w:r>
      <w:r>
        <w:rPr>
          <w:spacing w:val="-9"/>
        </w:rPr>
        <w:t> </w:t>
      </w:r>
      <w:r>
        <w:rPr/>
        <w:t>Table</w:t>
      </w:r>
      <w:r>
        <w:rPr>
          <w:spacing w:val="-2"/>
        </w:rPr>
        <w:t> </w:t>
      </w:r>
      <w:r>
        <w:rPr>
          <w:spacing w:val="-5"/>
        </w:rPr>
        <w:t>15.</w:t>
      </w:r>
    </w:p>
    <w:p>
      <w:pPr>
        <w:pStyle w:val="BodyText"/>
        <w:spacing w:before="40"/>
      </w:pPr>
    </w:p>
    <w:p>
      <w:pPr>
        <w:pStyle w:val="Heading2"/>
        <w:spacing w:before="0"/>
      </w:pPr>
      <w:r>
        <w:rPr>
          <w:spacing w:val="-2"/>
        </w:rPr>
        <w:t>Table</w:t>
      </w:r>
      <w:r>
        <w:rPr>
          <w:spacing w:val="-12"/>
        </w:rPr>
        <w:t> </w:t>
      </w:r>
      <w:r>
        <w:rPr>
          <w:spacing w:val="-5"/>
        </w:rPr>
        <w:t>15</w:t>
      </w:r>
    </w:p>
    <w:p>
      <w:pPr>
        <w:spacing w:before="24"/>
        <w:ind w:left="360" w:right="0" w:firstLine="0"/>
        <w:jc w:val="left"/>
        <w:rPr>
          <w:i/>
          <w:sz w:val="24"/>
        </w:rPr>
      </w:pPr>
      <w:r>
        <w:rPr>
          <w:i/>
          <w:sz w:val="24"/>
        </w:rPr>
        <mc:AlternateContent>
          <mc:Choice Requires="wps">
            <w:drawing>
              <wp:anchor distT="0" distB="0" distL="0" distR="0" allowOverlap="1" layoutInCell="1" locked="0" behindDoc="0" simplePos="0" relativeHeight="15744512">
                <wp:simplePos x="0" y="0"/>
                <wp:positionH relativeFrom="page">
                  <wp:posOffset>526097</wp:posOffset>
                </wp:positionH>
                <wp:positionV relativeFrom="paragraph">
                  <wp:posOffset>203616</wp:posOffset>
                </wp:positionV>
                <wp:extent cx="5442585" cy="508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442585" cy="5080"/>
                        </a:xfrm>
                        <a:custGeom>
                          <a:avLst/>
                          <a:gdLst/>
                          <a:ahLst/>
                          <a:cxnLst/>
                          <a:rect l="l" t="t" r="r" b="b"/>
                          <a:pathLst>
                            <a:path w="5442585" h="5080">
                              <a:moveTo>
                                <a:pt x="2611755" y="0"/>
                              </a:moveTo>
                              <a:lnTo>
                                <a:pt x="0" y="0"/>
                              </a:lnTo>
                              <a:lnTo>
                                <a:pt x="0" y="5080"/>
                              </a:lnTo>
                              <a:lnTo>
                                <a:pt x="2611755" y="5080"/>
                              </a:lnTo>
                              <a:lnTo>
                                <a:pt x="2611755" y="0"/>
                              </a:lnTo>
                              <a:close/>
                            </a:path>
                            <a:path w="5442585" h="5080">
                              <a:moveTo>
                                <a:pt x="4413250" y="0"/>
                              </a:moveTo>
                              <a:lnTo>
                                <a:pt x="4413250" y="0"/>
                              </a:lnTo>
                              <a:lnTo>
                                <a:pt x="2611818" y="0"/>
                              </a:lnTo>
                              <a:lnTo>
                                <a:pt x="2611818" y="5080"/>
                              </a:lnTo>
                              <a:lnTo>
                                <a:pt x="4413250" y="5080"/>
                              </a:lnTo>
                              <a:lnTo>
                                <a:pt x="4413250" y="0"/>
                              </a:lnTo>
                              <a:close/>
                            </a:path>
                            <a:path w="5442585" h="5080">
                              <a:moveTo>
                                <a:pt x="4418381" y="0"/>
                              </a:moveTo>
                              <a:lnTo>
                                <a:pt x="4413313" y="0"/>
                              </a:lnTo>
                              <a:lnTo>
                                <a:pt x="4413313" y="5080"/>
                              </a:lnTo>
                              <a:lnTo>
                                <a:pt x="4418381" y="5080"/>
                              </a:lnTo>
                              <a:lnTo>
                                <a:pt x="4418381" y="0"/>
                              </a:lnTo>
                              <a:close/>
                            </a:path>
                            <a:path w="5442585" h="5080">
                              <a:moveTo>
                                <a:pt x="5442331" y="0"/>
                              </a:moveTo>
                              <a:lnTo>
                                <a:pt x="4418393" y="0"/>
                              </a:lnTo>
                              <a:lnTo>
                                <a:pt x="441839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6.032787pt;width:428.55pt;height:.4pt;mso-position-horizontal-relative:page;mso-position-vertical-relative:paragraph;z-index:15744512" id="docshape38" coordorigin="829,321" coordsize="8571,8" path="m4942,321l829,321,829,329,4942,329,4942,321xm7779,321l6366,321,6358,321,6358,321,4950,321,4942,321,4942,329,4950,329,6358,329,6358,329,6366,329,7779,329,7779,321xm7787,321l7779,321,7779,329,7787,329,7787,321xm9399,321l7787,321,7787,329,9399,329,9399,321xe" filled="true" fillcolor="#000000" stroked="false">
                <v:path arrowok="t"/>
                <v:fill type="solid"/>
                <w10:wrap type="none"/>
              </v:shape>
            </w:pict>
          </mc:Fallback>
        </mc:AlternateContent>
      </w:r>
      <w:r>
        <w:rPr>
          <w:i/>
          <w:sz w:val="24"/>
        </w:rPr>
        <w:t>Teacher-Related</w:t>
      </w:r>
      <w:r>
        <w:rPr>
          <w:i/>
          <w:spacing w:val="-15"/>
          <w:sz w:val="24"/>
        </w:rPr>
        <w:t> </w:t>
      </w:r>
      <w:r>
        <w:rPr>
          <w:i/>
          <w:sz w:val="24"/>
        </w:rPr>
        <w:t>Challenges</w:t>
      </w:r>
      <w:r>
        <w:rPr>
          <w:i/>
          <w:spacing w:val="-15"/>
          <w:sz w:val="24"/>
        </w:rPr>
        <w:t> </w:t>
      </w:r>
      <w:r>
        <w:rPr>
          <w:i/>
          <w:sz w:val="24"/>
        </w:rPr>
        <w:t>Teachers</w:t>
      </w:r>
      <w:r>
        <w:rPr>
          <w:i/>
          <w:spacing w:val="-14"/>
          <w:sz w:val="24"/>
        </w:rPr>
        <w:t> </w:t>
      </w:r>
      <w:r>
        <w:rPr>
          <w:i/>
          <w:sz w:val="24"/>
        </w:rPr>
        <w:t>Encounter</w:t>
      </w:r>
      <w:r>
        <w:rPr>
          <w:i/>
          <w:spacing w:val="-15"/>
          <w:sz w:val="24"/>
        </w:rPr>
        <w:t> </w:t>
      </w:r>
      <w:r>
        <w:rPr>
          <w:i/>
          <w:sz w:val="24"/>
        </w:rPr>
        <w:t>in</w:t>
      </w:r>
      <w:r>
        <w:rPr>
          <w:i/>
          <w:spacing w:val="-13"/>
          <w:sz w:val="24"/>
        </w:rPr>
        <w:t> </w:t>
      </w:r>
      <w:r>
        <w:rPr>
          <w:i/>
          <w:sz w:val="24"/>
        </w:rPr>
        <w:t>Teaching</w:t>
      </w:r>
      <w:r>
        <w:rPr>
          <w:i/>
          <w:spacing w:val="-12"/>
          <w:sz w:val="24"/>
        </w:rPr>
        <w:t> </w:t>
      </w:r>
      <w:r>
        <w:rPr>
          <w:i/>
          <w:spacing w:val="-2"/>
          <w:sz w:val="24"/>
        </w:rPr>
        <w:t>Research</w:t>
      </w:r>
    </w:p>
    <w:p>
      <w:pPr>
        <w:spacing w:after="0"/>
        <w:jc w:val="left"/>
        <w:rPr>
          <w:i/>
          <w:sz w:val="24"/>
        </w:rPr>
        <w:sectPr>
          <w:pgSz w:w="12240" w:h="15840"/>
          <w:pgMar w:top="940" w:bottom="280" w:left="360" w:right="360"/>
        </w:sectPr>
      </w:pPr>
    </w:p>
    <w:p>
      <w:pPr>
        <w:pStyle w:val="BodyText"/>
        <w:spacing w:before="53"/>
        <w:rPr>
          <w:i/>
        </w:rPr>
      </w:pPr>
    </w:p>
    <w:p>
      <w:pPr>
        <w:pStyle w:val="BodyText"/>
        <w:ind w:left="1176"/>
      </w:pPr>
      <w:r>
        <w:rPr>
          <w:spacing w:val="-2"/>
        </w:rPr>
        <w:t>Teacher-Related</w:t>
      </w:r>
      <w:r>
        <w:rPr>
          <w:spacing w:val="7"/>
        </w:rPr>
        <w:t> </w:t>
      </w:r>
      <w:r>
        <w:rPr>
          <w:spacing w:val="-2"/>
        </w:rPr>
        <w:t>Challenges</w:t>
      </w:r>
    </w:p>
    <w:p>
      <w:pPr>
        <w:pStyle w:val="ListParagraph"/>
        <w:numPr>
          <w:ilvl w:val="0"/>
          <w:numId w:val="9"/>
        </w:numPr>
        <w:tabs>
          <w:tab w:pos="1116" w:val="left" w:leader="none"/>
        </w:tabs>
        <w:spacing w:line="259" w:lineRule="auto" w:before="192" w:after="0"/>
        <w:ind w:left="576" w:right="38" w:firstLine="0"/>
        <w:jc w:val="left"/>
        <w:rPr>
          <w:sz w:val="24"/>
        </w:rPr>
      </w:pPr>
      <w:r>
        <w:rPr>
          <w:sz w:val="24"/>
        </w:rPr>
        <w:t>Limited prior training or professional</w:t>
      </w:r>
      <w:r>
        <w:rPr>
          <w:spacing w:val="-12"/>
          <w:sz w:val="24"/>
        </w:rPr>
        <w:t> </w:t>
      </w:r>
      <w:r>
        <w:rPr>
          <w:sz w:val="24"/>
        </w:rPr>
        <w:t>development</w:t>
      </w:r>
      <w:r>
        <w:rPr>
          <w:spacing w:val="-12"/>
          <w:sz w:val="24"/>
        </w:rPr>
        <w:t> </w:t>
      </w:r>
      <w:r>
        <w:rPr>
          <w:sz w:val="24"/>
        </w:rPr>
        <w:t>in</w:t>
      </w:r>
      <w:r>
        <w:rPr>
          <w:spacing w:val="-13"/>
          <w:sz w:val="24"/>
        </w:rPr>
        <w:t> </w:t>
      </w:r>
      <w:r>
        <w:rPr>
          <w:sz w:val="24"/>
        </w:rPr>
        <w:t>teaching </w:t>
      </w:r>
      <w:r>
        <w:rPr>
          <w:spacing w:val="-2"/>
          <w:sz w:val="24"/>
        </w:rPr>
        <w:t>Research.</w:t>
      </w:r>
    </w:p>
    <w:p>
      <w:pPr>
        <w:pStyle w:val="BodyText"/>
        <w:tabs>
          <w:tab w:pos="1444" w:val="left" w:leader="none"/>
        </w:tabs>
        <w:spacing w:before="32"/>
        <w:ind w:right="45"/>
        <w:jc w:val="right"/>
      </w:pPr>
      <w:r>
        <w:rPr/>
        <w:br w:type="column"/>
      </w:r>
      <w:r>
        <w:rPr>
          <w:spacing w:val="-2"/>
        </w:rPr>
        <w:t>Weighted</w:t>
      </w:r>
      <w:r>
        <w:rPr/>
        <w:tab/>
      </w:r>
      <w:r>
        <w:rPr>
          <w:spacing w:val="-2"/>
        </w:rPr>
        <w:t>Standard</w:t>
      </w:r>
    </w:p>
    <w:p>
      <w:pPr>
        <w:pStyle w:val="BodyText"/>
        <w:tabs>
          <w:tab w:pos="1212" w:val="left" w:leader="none"/>
        </w:tabs>
        <w:spacing w:before="21"/>
        <w:jc w:val="right"/>
      </w:pPr>
      <w:r>
        <w:rPr/>
        <mc:AlternateContent>
          <mc:Choice Requires="wps">
            <w:drawing>
              <wp:anchor distT="0" distB="0" distL="0" distR="0" allowOverlap="1" layoutInCell="1" locked="0" behindDoc="0" simplePos="0" relativeHeight="15745024">
                <wp:simplePos x="0" y="0"/>
                <wp:positionH relativeFrom="page">
                  <wp:posOffset>526097</wp:posOffset>
                </wp:positionH>
                <wp:positionV relativeFrom="paragraph">
                  <wp:posOffset>305512</wp:posOffset>
                </wp:positionV>
                <wp:extent cx="5442585" cy="508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5442585" cy="5080"/>
                        </a:xfrm>
                        <a:custGeom>
                          <a:avLst/>
                          <a:gdLst/>
                          <a:ahLst/>
                          <a:cxnLst/>
                          <a:rect l="l" t="t" r="r" b="b"/>
                          <a:pathLst>
                            <a:path w="5442585" h="5080">
                              <a:moveTo>
                                <a:pt x="2611755" y="0"/>
                              </a:moveTo>
                              <a:lnTo>
                                <a:pt x="0" y="0"/>
                              </a:lnTo>
                              <a:lnTo>
                                <a:pt x="0" y="5067"/>
                              </a:lnTo>
                              <a:lnTo>
                                <a:pt x="2611755" y="5067"/>
                              </a:lnTo>
                              <a:lnTo>
                                <a:pt x="2611755" y="0"/>
                              </a:lnTo>
                              <a:close/>
                            </a:path>
                            <a:path w="5442585" h="5080">
                              <a:moveTo>
                                <a:pt x="4413250" y="0"/>
                              </a:moveTo>
                              <a:lnTo>
                                <a:pt x="4413250" y="0"/>
                              </a:lnTo>
                              <a:lnTo>
                                <a:pt x="2611818" y="0"/>
                              </a:lnTo>
                              <a:lnTo>
                                <a:pt x="2611818" y="5067"/>
                              </a:lnTo>
                              <a:lnTo>
                                <a:pt x="4413250" y="5067"/>
                              </a:lnTo>
                              <a:lnTo>
                                <a:pt x="4413250" y="0"/>
                              </a:lnTo>
                              <a:close/>
                            </a:path>
                            <a:path w="5442585" h="5080">
                              <a:moveTo>
                                <a:pt x="4418381" y="0"/>
                              </a:moveTo>
                              <a:lnTo>
                                <a:pt x="4413313" y="0"/>
                              </a:lnTo>
                              <a:lnTo>
                                <a:pt x="4413313" y="5067"/>
                              </a:lnTo>
                              <a:lnTo>
                                <a:pt x="4418381" y="5067"/>
                              </a:lnTo>
                              <a:lnTo>
                                <a:pt x="4418381" y="0"/>
                              </a:lnTo>
                              <a:close/>
                            </a:path>
                            <a:path w="5442585" h="5080">
                              <a:moveTo>
                                <a:pt x="5442331" y="0"/>
                              </a:moveTo>
                              <a:lnTo>
                                <a:pt x="4418393" y="0"/>
                              </a:lnTo>
                              <a:lnTo>
                                <a:pt x="441839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24.056131pt;width:428.55pt;height:.4pt;mso-position-horizontal-relative:page;mso-position-vertical-relative:paragraph;z-index:15745024" id="docshape39" coordorigin="829,481" coordsize="8571,8" path="m4942,481l829,481,829,489,4942,489,4942,481xm7779,481l6366,481,6358,481,6358,481,4950,481,4942,481,4942,489,4950,489,6358,489,6358,489,6366,489,7779,489,7779,481xm7787,481l7779,481,7779,489,7787,489,7787,481xm9399,481l7787,481,7787,489,9399,489,9399,481xe" filled="true" fillcolor="#000000" stroked="false">
                <v:path arrowok="t"/>
                <v:fill type="solid"/>
                <w10:wrap type="none"/>
              </v:shape>
            </w:pict>
          </mc:Fallback>
        </mc:AlternateContent>
      </w:r>
      <w:r>
        <w:rPr>
          <w:spacing w:val="-4"/>
        </w:rPr>
        <w:t>Mean</w:t>
      </w:r>
      <w:r>
        <w:rPr/>
        <w:tab/>
      </w:r>
      <w:r>
        <w:rPr>
          <w:spacing w:val="-2"/>
        </w:rPr>
        <w:t>Deviation</w:t>
      </w:r>
    </w:p>
    <w:p>
      <w:pPr>
        <w:pStyle w:val="BodyText"/>
        <w:spacing w:before="216"/>
      </w:pPr>
    </w:p>
    <w:p>
      <w:pPr>
        <w:pStyle w:val="BodyText"/>
        <w:tabs>
          <w:tab w:pos="2237" w:val="left" w:leader="none"/>
        </w:tabs>
        <w:ind w:left="824"/>
      </w:pPr>
      <w:r>
        <w:rPr>
          <w:spacing w:val="-4"/>
        </w:rPr>
        <w:t>3.79</w:t>
      </w:r>
      <w:r>
        <w:rPr/>
        <w:tab/>
      </w:r>
      <w:r>
        <w:rPr>
          <w:spacing w:val="-4"/>
        </w:rPr>
        <w:t>0.44</w:t>
      </w:r>
    </w:p>
    <w:p>
      <w:pPr>
        <w:pStyle w:val="BodyText"/>
        <w:spacing w:line="256" w:lineRule="auto" w:before="32"/>
        <w:ind w:left="445" w:right="2728" w:hanging="7"/>
        <w:jc w:val="center"/>
      </w:pPr>
      <w:r>
        <w:rPr/>
        <w:br w:type="column"/>
      </w:r>
      <w:r>
        <w:rPr>
          <w:spacing w:val="-2"/>
        </w:rPr>
        <w:t>Qualitative Description</w:t>
      </w:r>
    </w:p>
    <w:p>
      <w:pPr>
        <w:pStyle w:val="BodyText"/>
        <w:spacing w:before="50"/>
      </w:pPr>
    </w:p>
    <w:p>
      <w:pPr>
        <w:pStyle w:val="BodyText"/>
        <w:spacing w:line="256" w:lineRule="auto"/>
        <w:ind w:left="417" w:right="2704" w:firstLine="1"/>
        <w:jc w:val="center"/>
      </w:pPr>
      <w:r>
        <w:rPr>
          <w:spacing w:val="-4"/>
        </w:rPr>
        <w:t>Very </w:t>
      </w:r>
      <w:r>
        <w:rPr>
          <w:spacing w:val="-2"/>
        </w:rPr>
        <w:t>Challenging</w:t>
      </w:r>
    </w:p>
    <w:p>
      <w:pPr>
        <w:pStyle w:val="BodyText"/>
        <w:spacing w:after="0" w:line="256" w:lineRule="auto"/>
        <w:jc w:val="center"/>
        <w:sectPr>
          <w:type w:val="continuous"/>
          <w:pgSz w:w="12240" w:h="15840"/>
          <w:pgMar w:top="920" w:bottom="280" w:left="360" w:right="360"/>
          <w:cols w:num="3" w:equalWidth="0">
            <w:col w:w="4210" w:space="47"/>
            <w:col w:w="2924" w:space="39"/>
            <w:col w:w="4300"/>
          </w:cols>
        </w:sectPr>
      </w:pPr>
    </w:p>
    <w:p>
      <w:pPr>
        <w:pStyle w:val="ListParagraph"/>
        <w:numPr>
          <w:ilvl w:val="0"/>
          <w:numId w:val="9"/>
        </w:numPr>
        <w:tabs>
          <w:tab w:pos="1116" w:val="left" w:leader="none"/>
        </w:tabs>
        <w:spacing w:line="256" w:lineRule="auto" w:before="162" w:after="0"/>
        <w:ind w:left="576" w:right="126" w:firstLine="0"/>
        <w:jc w:val="left"/>
        <w:rPr>
          <w:sz w:val="24"/>
        </w:rPr>
      </w:pPr>
      <w:r>
        <w:rPr>
          <w:sz w:val="24"/>
        </w:rPr>
        <w:t>Difficulty adapting teaching methods</w:t>
      </w:r>
      <w:r>
        <w:rPr>
          <w:spacing w:val="-10"/>
          <w:sz w:val="24"/>
        </w:rPr>
        <w:t> </w:t>
      </w:r>
      <w:r>
        <w:rPr>
          <w:sz w:val="24"/>
        </w:rPr>
        <w:t>to</w:t>
      </w:r>
      <w:r>
        <w:rPr>
          <w:spacing w:val="-9"/>
          <w:sz w:val="24"/>
        </w:rPr>
        <w:t> </w:t>
      </w:r>
      <w:r>
        <w:rPr>
          <w:sz w:val="24"/>
        </w:rPr>
        <w:t>meet</w:t>
      </w:r>
      <w:r>
        <w:rPr>
          <w:spacing w:val="-8"/>
          <w:sz w:val="24"/>
        </w:rPr>
        <w:t> </w:t>
      </w:r>
      <w:r>
        <w:rPr>
          <w:sz w:val="24"/>
        </w:rPr>
        <w:t>diverse</w:t>
      </w:r>
      <w:r>
        <w:rPr>
          <w:spacing w:val="-8"/>
          <w:sz w:val="24"/>
        </w:rPr>
        <w:t> </w:t>
      </w:r>
      <w:r>
        <w:rPr>
          <w:sz w:val="24"/>
        </w:rPr>
        <w:t>student</w:t>
      </w:r>
      <w:r>
        <w:rPr>
          <w:spacing w:val="-8"/>
          <w:sz w:val="24"/>
        </w:rPr>
        <w:t> </w:t>
      </w:r>
      <w:r>
        <w:rPr>
          <w:sz w:val="24"/>
        </w:rPr>
        <w:t>needs.</w:t>
      </w:r>
    </w:p>
    <w:p>
      <w:pPr>
        <w:pStyle w:val="ListParagraph"/>
        <w:numPr>
          <w:ilvl w:val="0"/>
          <w:numId w:val="9"/>
        </w:numPr>
        <w:tabs>
          <w:tab w:pos="1116" w:val="left" w:leader="none"/>
        </w:tabs>
        <w:spacing w:line="256" w:lineRule="auto" w:before="166" w:after="0"/>
        <w:ind w:left="576" w:right="0" w:firstLine="0"/>
        <w:jc w:val="left"/>
        <w:rPr>
          <w:sz w:val="24"/>
        </w:rPr>
      </w:pPr>
      <w:r>
        <w:rPr>
          <w:sz w:val="24"/>
        </w:rPr>
        <w:t>Experiencing</w:t>
      </w:r>
      <w:r>
        <w:rPr>
          <w:spacing w:val="-10"/>
          <w:sz w:val="24"/>
        </w:rPr>
        <w:t> </w:t>
      </w:r>
      <w:r>
        <w:rPr>
          <w:sz w:val="24"/>
        </w:rPr>
        <w:t>stress</w:t>
      </w:r>
      <w:r>
        <w:rPr>
          <w:spacing w:val="-12"/>
          <w:sz w:val="24"/>
        </w:rPr>
        <w:t> </w:t>
      </w:r>
      <w:r>
        <w:rPr>
          <w:sz w:val="24"/>
        </w:rPr>
        <w:t>or</w:t>
      </w:r>
      <w:r>
        <w:rPr>
          <w:spacing w:val="-10"/>
          <w:sz w:val="24"/>
        </w:rPr>
        <w:t> </w:t>
      </w:r>
      <w:r>
        <w:rPr>
          <w:sz w:val="24"/>
        </w:rPr>
        <w:t>burnout</w:t>
      </w:r>
      <w:r>
        <w:rPr>
          <w:spacing w:val="-9"/>
          <w:sz w:val="24"/>
        </w:rPr>
        <w:t> </w:t>
      </w:r>
      <w:r>
        <w:rPr>
          <w:sz w:val="24"/>
        </w:rPr>
        <w:t>due to heavy workload.</w:t>
      </w:r>
    </w:p>
    <w:p>
      <w:pPr>
        <w:pStyle w:val="ListParagraph"/>
        <w:numPr>
          <w:ilvl w:val="0"/>
          <w:numId w:val="9"/>
        </w:numPr>
        <w:tabs>
          <w:tab w:pos="1116" w:val="left" w:leader="none"/>
        </w:tabs>
        <w:spacing w:line="256" w:lineRule="auto" w:before="165" w:after="0"/>
        <w:ind w:left="576" w:right="589" w:firstLine="0"/>
        <w:jc w:val="left"/>
        <w:rPr>
          <w:sz w:val="24"/>
        </w:rPr>
      </w:pPr>
      <w:r>
        <w:rPr>
          <w:sz w:val="24"/>
        </w:rPr>
        <w:t>Limited</w:t>
      </w:r>
      <w:r>
        <w:rPr>
          <w:spacing w:val="-13"/>
          <w:sz w:val="24"/>
        </w:rPr>
        <w:t> </w:t>
      </w:r>
      <w:r>
        <w:rPr>
          <w:sz w:val="24"/>
        </w:rPr>
        <w:t>support</w:t>
      </w:r>
      <w:r>
        <w:rPr>
          <w:spacing w:val="-12"/>
          <w:sz w:val="24"/>
        </w:rPr>
        <w:t> </w:t>
      </w:r>
      <w:r>
        <w:rPr>
          <w:sz w:val="24"/>
        </w:rPr>
        <w:t>from</w:t>
      </w:r>
      <w:r>
        <w:rPr>
          <w:spacing w:val="-12"/>
          <w:sz w:val="24"/>
        </w:rPr>
        <w:t> </w:t>
      </w:r>
      <w:r>
        <w:rPr>
          <w:sz w:val="24"/>
        </w:rPr>
        <w:t>school administration or colleagues.</w:t>
      </w:r>
    </w:p>
    <w:p>
      <w:pPr>
        <w:pStyle w:val="ListParagraph"/>
        <w:numPr>
          <w:ilvl w:val="0"/>
          <w:numId w:val="9"/>
        </w:numPr>
        <w:tabs>
          <w:tab w:pos="1116" w:val="left" w:leader="none"/>
        </w:tabs>
        <w:spacing w:line="261" w:lineRule="auto" w:before="161" w:after="0"/>
        <w:ind w:left="576" w:right="394" w:firstLine="0"/>
        <w:jc w:val="left"/>
        <w:rPr>
          <w:sz w:val="24"/>
        </w:rPr>
      </w:pPr>
      <w:r>
        <w:rPr>
          <w:sz w:val="24"/>
        </w:rPr>
        <w:t>Difficulty</w:t>
      </w:r>
      <w:r>
        <w:rPr>
          <w:spacing w:val="-15"/>
          <w:sz w:val="24"/>
        </w:rPr>
        <w:t> </w:t>
      </w:r>
      <w:r>
        <w:rPr>
          <w:sz w:val="24"/>
        </w:rPr>
        <w:t>in</w:t>
      </w:r>
      <w:r>
        <w:rPr>
          <w:spacing w:val="-14"/>
          <w:sz w:val="24"/>
        </w:rPr>
        <w:t> </w:t>
      </w:r>
      <w:r>
        <w:rPr>
          <w:sz w:val="24"/>
        </w:rPr>
        <w:t>managing</w:t>
      </w:r>
      <w:r>
        <w:rPr>
          <w:spacing w:val="-13"/>
          <w:sz w:val="24"/>
        </w:rPr>
        <w:t> </w:t>
      </w:r>
      <w:r>
        <w:rPr>
          <w:sz w:val="24"/>
        </w:rPr>
        <w:t>student behavior during research activities.</w:t>
      </w:r>
    </w:p>
    <w:p>
      <w:pPr>
        <w:pStyle w:val="BodyText"/>
        <w:tabs>
          <w:tab w:pos="1988" w:val="left" w:leader="none"/>
          <w:tab w:pos="3493" w:val="left" w:leader="none"/>
        </w:tabs>
        <w:spacing w:line="362" w:lineRule="exact" w:before="160"/>
        <w:ind w:left="576"/>
        <w:rPr>
          <w:position w:val="15"/>
        </w:rPr>
      </w:pPr>
      <w:r>
        <w:rPr/>
        <w:br w:type="column"/>
      </w:r>
      <w:r>
        <w:rPr>
          <w:spacing w:val="-4"/>
        </w:rPr>
        <w:t>3.59</w:t>
      </w:r>
      <w:r>
        <w:rPr/>
        <w:tab/>
      </w:r>
      <w:r>
        <w:rPr>
          <w:spacing w:val="-4"/>
        </w:rPr>
        <w:t>0.65</w:t>
      </w:r>
      <w:r>
        <w:rPr/>
        <w:tab/>
      </w:r>
      <w:r>
        <w:rPr>
          <w:spacing w:val="-4"/>
          <w:position w:val="15"/>
        </w:rPr>
        <w:t>Very</w:t>
      </w:r>
    </w:p>
    <w:p>
      <w:pPr>
        <w:pStyle w:val="BodyText"/>
        <w:spacing w:line="212" w:lineRule="exact"/>
        <w:ind w:left="426"/>
        <w:jc w:val="center"/>
      </w:pPr>
      <w:r>
        <w:rPr>
          <w:spacing w:val="-2"/>
        </w:rPr>
        <w:t>Challenging</w:t>
      </w:r>
    </w:p>
    <w:p>
      <w:pPr>
        <w:pStyle w:val="BodyText"/>
        <w:tabs>
          <w:tab w:pos="1988" w:val="left" w:leader="none"/>
          <w:tab w:pos="3165" w:val="left" w:leader="none"/>
        </w:tabs>
        <w:spacing w:line="165" w:lineRule="auto" w:before="207"/>
        <w:ind w:left="3133" w:right="2704" w:hanging="2557"/>
      </w:pPr>
      <w:r>
        <w:rPr>
          <w:spacing w:val="-4"/>
          <w:position w:val="-14"/>
        </w:rPr>
        <w:t>3.49</w:t>
      </w:r>
      <w:r>
        <w:rPr>
          <w:position w:val="-14"/>
        </w:rPr>
        <w:tab/>
      </w:r>
      <w:r>
        <w:rPr>
          <w:spacing w:val="-4"/>
          <w:position w:val="-14"/>
        </w:rPr>
        <w:t>0.72</w:t>
      </w:r>
      <w:r>
        <w:rPr>
          <w:position w:val="-14"/>
        </w:rPr>
        <w:tab/>
        <w:tab/>
      </w:r>
      <w:r>
        <w:rPr>
          <w:spacing w:val="-2"/>
        </w:rPr>
        <w:t>Moderately Challenging</w:t>
      </w:r>
    </w:p>
    <w:p>
      <w:pPr>
        <w:pStyle w:val="BodyText"/>
        <w:tabs>
          <w:tab w:pos="1988" w:val="left" w:leader="none"/>
          <w:tab w:pos="3165" w:val="left" w:leader="none"/>
        </w:tabs>
        <w:spacing w:line="165" w:lineRule="auto" w:before="225"/>
        <w:ind w:left="3133" w:right="2704" w:hanging="2557"/>
      </w:pPr>
      <w:r>
        <w:rPr>
          <w:spacing w:val="-4"/>
          <w:position w:val="-14"/>
        </w:rPr>
        <w:t>3.37</w:t>
      </w:r>
      <w:r>
        <w:rPr>
          <w:position w:val="-14"/>
        </w:rPr>
        <w:tab/>
      </w:r>
      <w:r>
        <w:rPr>
          <w:spacing w:val="-4"/>
          <w:position w:val="-14"/>
        </w:rPr>
        <w:t>0.79</w:t>
      </w:r>
      <w:r>
        <w:rPr>
          <w:position w:val="-14"/>
        </w:rPr>
        <w:tab/>
        <w:tab/>
      </w:r>
      <w:r>
        <w:rPr>
          <w:spacing w:val="-2"/>
        </w:rPr>
        <w:t>Moderately Challenging</w:t>
      </w:r>
    </w:p>
    <w:p>
      <w:pPr>
        <w:pStyle w:val="BodyText"/>
        <w:tabs>
          <w:tab w:pos="1988" w:val="left" w:leader="none"/>
          <w:tab w:pos="3493" w:val="left" w:leader="none"/>
        </w:tabs>
        <w:spacing w:line="362" w:lineRule="exact" w:before="200"/>
        <w:ind w:left="576"/>
        <w:rPr>
          <w:position w:val="15"/>
        </w:rPr>
      </w:pPr>
      <w:r>
        <w:rPr>
          <w:spacing w:val="-4"/>
        </w:rPr>
        <w:t>3.63</w:t>
      </w:r>
      <w:r>
        <w:rPr/>
        <w:tab/>
      </w:r>
      <w:r>
        <w:rPr>
          <w:spacing w:val="-4"/>
        </w:rPr>
        <w:t>0.67</w:t>
      </w:r>
      <w:r>
        <w:rPr/>
        <w:tab/>
      </w:r>
      <w:r>
        <w:rPr>
          <w:spacing w:val="-4"/>
          <w:position w:val="15"/>
        </w:rPr>
        <w:t>Very</w:t>
      </w:r>
    </w:p>
    <w:p>
      <w:pPr>
        <w:pStyle w:val="BodyText"/>
        <w:spacing w:line="212" w:lineRule="exact"/>
        <w:ind w:left="426"/>
        <w:jc w:val="center"/>
      </w:pPr>
      <w:r>
        <w:rPr>
          <w:spacing w:val="-2"/>
        </w:rPr>
        <w:t>Challenging</w:t>
      </w:r>
    </w:p>
    <w:p>
      <w:pPr>
        <w:pStyle w:val="BodyText"/>
        <w:spacing w:after="0" w:line="212" w:lineRule="exact"/>
        <w:jc w:val="center"/>
        <w:sectPr>
          <w:type w:val="continuous"/>
          <w:pgSz w:w="12240" w:h="15840"/>
          <w:pgMar w:top="920" w:bottom="280" w:left="360" w:right="360"/>
          <w:cols w:num="2" w:equalWidth="0">
            <w:col w:w="4462" w:space="44"/>
            <w:col w:w="7014"/>
          </w:cols>
        </w:sectPr>
      </w:pPr>
    </w:p>
    <w:p>
      <w:pPr>
        <w:pStyle w:val="BodyText"/>
        <w:tabs>
          <w:tab w:pos="5081" w:val="left" w:leader="none"/>
          <w:tab w:pos="6493" w:val="left" w:leader="none"/>
          <w:tab w:pos="7998" w:val="left" w:leader="none"/>
        </w:tabs>
        <w:spacing w:line="129" w:lineRule="auto" w:before="260"/>
        <w:ind w:left="7638" w:right="2704" w:hanging="5514"/>
      </w:pPr>
      <w:r>
        <w:rPr>
          <w:spacing w:val="-2"/>
        </w:rPr>
        <w:t>Average</w:t>
      </w:r>
      <w:r>
        <w:rPr/>
        <w:tab/>
      </w:r>
      <w:r>
        <w:rPr>
          <w:spacing w:val="-4"/>
        </w:rPr>
        <w:t>3.57</w:t>
      </w:r>
      <w:r>
        <w:rPr/>
        <w:tab/>
      </w:r>
      <w:r>
        <w:rPr>
          <w:spacing w:val="-4"/>
        </w:rPr>
        <w:t>0.65</w:t>
      </w:r>
      <w:r>
        <w:rPr/>
        <w:tab/>
        <w:tab/>
      </w:r>
      <w:r>
        <w:rPr>
          <w:spacing w:val="-4"/>
          <w:position w:val="15"/>
        </w:rPr>
        <w:t>Very </w:t>
      </w:r>
      <w:r>
        <w:rPr>
          <w:spacing w:val="-2"/>
        </w:rPr>
        <w:t>Challenging</w:t>
      </w:r>
    </w:p>
    <w:p>
      <w:pPr>
        <w:pStyle w:val="BodyText"/>
        <w:spacing w:before="7"/>
        <w:rPr>
          <w:sz w:val="15"/>
        </w:rPr>
      </w:pPr>
      <w:r>
        <w:rPr>
          <w:sz w:val="15"/>
        </w:rPr>
        <mc:AlternateContent>
          <mc:Choice Requires="wps">
            <w:drawing>
              <wp:anchor distT="0" distB="0" distL="0" distR="0" allowOverlap="1" layoutInCell="1" locked="0" behindDoc="1" simplePos="0" relativeHeight="487603200">
                <wp:simplePos x="0" y="0"/>
                <wp:positionH relativeFrom="page">
                  <wp:posOffset>526097</wp:posOffset>
                </wp:positionH>
                <wp:positionV relativeFrom="paragraph">
                  <wp:posOffset>129355</wp:posOffset>
                </wp:positionV>
                <wp:extent cx="5442585" cy="508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442585" cy="5080"/>
                        </a:xfrm>
                        <a:custGeom>
                          <a:avLst/>
                          <a:gdLst/>
                          <a:ahLst/>
                          <a:cxnLst/>
                          <a:rect l="l" t="t" r="r" b="b"/>
                          <a:pathLst>
                            <a:path w="5442585" h="5080">
                              <a:moveTo>
                                <a:pt x="2611755" y="0"/>
                              </a:moveTo>
                              <a:lnTo>
                                <a:pt x="0" y="0"/>
                              </a:lnTo>
                              <a:lnTo>
                                <a:pt x="0" y="5080"/>
                              </a:lnTo>
                              <a:lnTo>
                                <a:pt x="2611755" y="5080"/>
                              </a:lnTo>
                              <a:lnTo>
                                <a:pt x="2611755" y="0"/>
                              </a:lnTo>
                              <a:close/>
                            </a:path>
                            <a:path w="5442585" h="5080">
                              <a:moveTo>
                                <a:pt x="4413250" y="0"/>
                              </a:moveTo>
                              <a:lnTo>
                                <a:pt x="4413250" y="0"/>
                              </a:lnTo>
                              <a:lnTo>
                                <a:pt x="2611818" y="0"/>
                              </a:lnTo>
                              <a:lnTo>
                                <a:pt x="2611818" y="5080"/>
                              </a:lnTo>
                              <a:lnTo>
                                <a:pt x="4413250" y="5080"/>
                              </a:lnTo>
                              <a:lnTo>
                                <a:pt x="4413250" y="0"/>
                              </a:lnTo>
                              <a:close/>
                            </a:path>
                            <a:path w="5442585" h="5080">
                              <a:moveTo>
                                <a:pt x="4418381" y="0"/>
                              </a:moveTo>
                              <a:lnTo>
                                <a:pt x="4413313" y="0"/>
                              </a:lnTo>
                              <a:lnTo>
                                <a:pt x="4413313" y="5080"/>
                              </a:lnTo>
                              <a:lnTo>
                                <a:pt x="4418381" y="5080"/>
                              </a:lnTo>
                              <a:lnTo>
                                <a:pt x="4418381" y="0"/>
                              </a:lnTo>
                              <a:close/>
                            </a:path>
                            <a:path w="5442585" h="5080">
                              <a:moveTo>
                                <a:pt x="5442331" y="0"/>
                              </a:moveTo>
                              <a:lnTo>
                                <a:pt x="4418393" y="0"/>
                              </a:lnTo>
                              <a:lnTo>
                                <a:pt x="441839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0.185456pt;width:428.55pt;height:.4pt;mso-position-horizontal-relative:page;mso-position-vertical-relative:paragraph;z-index:-15713280;mso-wrap-distance-left:0;mso-wrap-distance-right:0" id="docshape40" coordorigin="829,204" coordsize="8571,8" path="m4942,204l829,204,829,212,4942,212,4942,204xm7779,204l6366,204,6358,204,6358,204,4950,204,4942,204,4942,212,4950,212,6358,212,6358,212,6366,212,7779,212,7779,204xm7787,204l7779,204,7779,212,7787,212,7787,204xm9399,204l7787,204,7787,212,9399,212,9399,204xe" filled="true" fillcolor="#000000" stroked="false">
                <v:path arrowok="t"/>
                <v:fill type="solid"/>
                <w10:wrap type="topAndBottom"/>
              </v:shape>
            </w:pict>
          </mc:Fallback>
        </mc:AlternateContent>
      </w:r>
    </w:p>
    <w:p>
      <w:pPr>
        <w:pStyle w:val="BodyText"/>
        <w:spacing w:line="256" w:lineRule="auto" w:before="4"/>
        <w:ind w:left="2193" w:right="1890" w:hanging="1485"/>
      </w:pPr>
      <w:r>
        <w:rPr/>
        <w:t>Legend:</w:t>
      </w:r>
      <w:r>
        <w:rPr>
          <w:spacing w:val="-2"/>
        </w:rPr>
        <w:t> </w:t>
      </w:r>
      <w:r>
        <w:rPr/>
        <w:t>1.00-1.49</w:t>
      </w:r>
      <w:r>
        <w:rPr>
          <w:spacing w:val="-3"/>
        </w:rPr>
        <w:t> </w:t>
      </w:r>
      <w:r>
        <w:rPr/>
        <w:t>Not</w:t>
      </w:r>
      <w:r>
        <w:rPr>
          <w:spacing w:val="-2"/>
        </w:rPr>
        <w:t> </w:t>
      </w:r>
      <w:r>
        <w:rPr/>
        <w:t>Challenging</w:t>
      </w:r>
      <w:r>
        <w:rPr>
          <w:spacing w:val="-8"/>
        </w:rPr>
        <w:t> </w:t>
      </w:r>
      <w:r>
        <w:rPr/>
        <w:t>at</w:t>
      </w:r>
      <w:r>
        <w:rPr>
          <w:spacing w:val="-2"/>
        </w:rPr>
        <w:t> </w:t>
      </w:r>
      <w:r>
        <w:rPr/>
        <w:t>all,</w:t>
      </w:r>
      <w:r>
        <w:rPr>
          <w:spacing w:val="-8"/>
        </w:rPr>
        <w:t> </w:t>
      </w:r>
      <w:r>
        <w:rPr/>
        <w:t>1.50-2.49</w:t>
      </w:r>
      <w:r>
        <w:rPr>
          <w:spacing w:val="-3"/>
        </w:rPr>
        <w:t> </w:t>
      </w:r>
      <w:r>
        <w:rPr/>
        <w:t>Slightly</w:t>
      </w:r>
      <w:r>
        <w:rPr>
          <w:spacing w:val="-3"/>
        </w:rPr>
        <w:t> </w:t>
      </w:r>
      <w:r>
        <w:rPr/>
        <w:t>Challenging,</w:t>
      </w:r>
      <w:r>
        <w:rPr>
          <w:spacing w:val="-3"/>
        </w:rPr>
        <w:t> </w:t>
      </w:r>
      <w:r>
        <w:rPr/>
        <w:t>2.50-3.49 Modarately Challenging, 3.50-4.00 Very Challenging</w:t>
      </w:r>
    </w:p>
    <w:p>
      <w:pPr>
        <w:pStyle w:val="BodyText"/>
        <w:spacing w:before="185"/>
      </w:pPr>
    </w:p>
    <w:p>
      <w:pPr>
        <w:pStyle w:val="BodyText"/>
        <w:spacing w:line="259" w:lineRule="auto"/>
        <w:ind w:left="360" w:right="350" w:firstLine="720"/>
        <w:jc w:val="both"/>
      </w:pPr>
      <w:r>
        <w:rPr/>
        <w:t>The findings revealed that technology-related challenges were generally perceived as </w:t>
      </w:r>
      <w:r>
        <w:rPr>
          <w:b/>
        </w:rPr>
        <w:t>very challenging</w:t>
      </w:r>
      <w:r>
        <w:rPr/>
        <w:t>, with an overall mean of 3.60 (SD = 0.61). This indicates that teachers encounter considerable difficulties in integrating and utilizing technology in research instruction.</w:t>
      </w:r>
    </w:p>
    <w:p>
      <w:pPr>
        <w:pStyle w:val="BodyText"/>
        <w:spacing w:line="259" w:lineRule="auto"/>
        <w:ind w:left="360" w:right="356" w:firstLine="720"/>
        <w:jc w:val="both"/>
      </w:pPr>
      <w:r>
        <w:rPr/>
        <w:t>Among the indicators, technical difficulties in using online platforms or research software and difficulty in</w:t>
      </w:r>
      <w:r>
        <w:rPr>
          <w:spacing w:val="-15"/>
        </w:rPr>
        <w:t> </w:t>
      </w:r>
      <w:r>
        <w:rPr/>
        <w:t>integrating</w:t>
      </w:r>
      <w:r>
        <w:rPr>
          <w:spacing w:val="-15"/>
        </w:rPr>
        <w:t> </w:t>
      </w:r>
      <w:r>
        <w:rPr/>
        <w:t>technology</w:t>
      </w:r>
      <w:r>
        <w:rPr>
          <w:spacing w:val="-15"/>
        </w:rPr>
        <w:t> </w:t>
      </w:r>
      <w:r>
        <w:rPr/>
        <w:t>into</w:t>
      </w:r>
      <w:r>
        <w:rPr>
          <w:spacing w:val="-15"/>
        </w:rPr>
        <w:t> </w:t>
      </w:r>
      <w:r>
        <w:rPr/>
        <w:t>research</w:t>
      </w:r>
      <w:r>
        <w:rPr>
          <w:spacing w:val="-15"/>
        </w:rPr>
        <w:t> </w:t>
      </w:r>
      <w:r>
        <w:rPr/>
        <w:t>instruction</w:t>
      </w:r>
      <w:r>
        <w:rPr>
          <w:spacing w:val="-15"/>
        </w:rPr>
        <w:t> </w:t>
      </w:r>
      <w:r>
        <w:rPr/>
        <w:t>obtained</w:t>
      </w:r>
      <w:r>
        <w:rPr>
          <w:spacing w:val="-15"/>
        </w:rPr>
        <w:t> </w:t>
      </w:r>
      <w:r>
        <w:rPr/>
        <w:t>the</w:t>
      </w:r>
      <w:r>
        <w:rPr>
          <w:spacing w:val="-15"/>
        </w:rPr>
        <w:t> </w:t>
      </w:r>
      <w:r>
        <w:rPr/>
        <w:t>highest</w:t>
      </w:r>
      <w:r>
        <w:rPr>
          <w:spacing w:val="-15"/>
        </w:rPr>
        <w:t> </w:t>
      </w:r>
      <w:r>
        <w:rPr/>
        <w:t>means</w:t>
      </w:r>
      <w:r>
        <w:rPr>
          <w:spacing w:val="-15"/>
        </w:rPr>
        <w:t> </w:t>
      </w:r>
      <w:r>
        <w:rPr/>
        <w:t>(M</w:t>
      </w:r>
      <w:r>
        <w:rPr>
          <w:spacing w:val="-15"/>
        </w:rPr>
        <w:t> </w:t>
      </w:r>
      <w:r>
        <w:rPr/>
        <w:t>=</w:t>
      </w:r>
      <w:r>
        <w:rPr>
          <w:spacing w:val="-15"/>
        </w:rPr>
        <w:t> </w:t>
      </w:r>
      <w:r>
        <w:rPr/>
        <w:t>3.79),</w:t>
      </w:r>
      <w:r>
        <w:rPr>
          <w:spacing w:val="-15"/>
        </w:rPr>
        <w:t> </w:t>
      </w:r>
      <w:r>
        <w:rPr/>
        <w:t>while</w:t>
      </w:r>
      <w:r>
        <w:rPr>
          <w:spacing w:val="-15"/>
        </w:rPr>
        <w:t> </w:t>
      </w:r>
      <w:r>
        <w:rPr/>
        <w:t>inadequate</w:t>
      </w:r>
      <w:r>
        <w:rPr>
          <w:spacing w:val="-15"/>
        </w:rPr>
        <w:t> </w:t>
      </w:r>
      <w:r>
        <w:rPr/>
        <w:t>access to virtual collaboration tools obtained the lowest mean (M = 3.37). The results suggest that technological skills and instructional integration remain major concerns among research teachers. Toquero and Capistrano (2024) emphasized that digital resources and technological support are essential in improving teaching and learning </w:t>
      </w:r>
      <w:r>
        <w:rPr>
          <w:spacing w:val="-2"/>
        </w:rPr>
        <w:t>outcomes.</w:t>
      </w:r>
    </w:p>
    <w:p>
      <w:pPr>
        <w:pStyle w:val="BodyText"/>
        <w:spacing w:before="22"/>
      </w:pPr>
    </w:p>
    <w:p>
      <w:pPr>
        <w:pStyle w:val="BodyText"/>
        <w:spacing w:before="1"/>
        <w:ind w:left="360"/>
      </w:pPr>
      <w:r>
        <w:rPr/>
        <w:t>The</w:t>
      </w:r>
      <w:r>
        <w:rPr>
          <w:spacing w:val="-2"/>
        </w:rPr>
        <w:t> </w:t>
      </w:r>
      <w:r>
        <w:rPr/>
        <w:t>technology-related</w:t>
      </w:r>
      <w:r>
        <w:rPr>
          <w:spacing w:val="-2"/>
        </w:rPr>
        <w:t> </w:t>
      </w:r>
      <w:r>
        <w:rPr/>
        <w:t>challenges</w:t>
      </w:r>
      <w:r>
        <w:rPr>
          <w:spacing w:val="-5"/>
        </w:rPr>
        <w:t> </w:t>
      </w:r>
      <w:r>
        <w:rPr/>
        <w:t>encountered</w:t>
      </w:r>
      <w:r>
        <w:rPr>
          <w:spacing w:val="-2"/>
        </w:rPr>
        <w:t> </w:t>
      </w:r>
      <w:r>
        <w:rPr/>
        <w:t>by</w:t>
      </w:r>
      <w:r>
        <w:rPr>
          <w:spacing w:val="-2"/>
        </w:rPr>
        <w:t> </w:t>
      </w:r>
      <w:r>
        <w:rPr/>
        <w:t>teachers</w:t>
      </w:r>
      <w:r>
        <w:rPr>
          <w:spacing w:val="-4"/>
        </w:rPr>
        <w:t> </w:t>
      </w:r>
      <w:r>
        <w:rPr/>
        <w:t>in</w:t>
      </w:r>
      <w:r>
        <w:rPr>
          <w:spacing w:val="-3"/>
        </w:rPr>
        <w:t> </w:t>
      </w:r>
      <w:r>
        <w:rPr/>
        <w:t>teaching</w:t>
      </w:r>
      <w:r>
        <w:rPr>
          <w:spacing w:val="-2"/>
        </w:rPr>
        <w:t> </w:t>
      </w:r>
      <w:r>
        <w:rPr/>
        <w:t>research</w:t>
      </w:r>
      <w:r>
        <w:rPr>
          <w:spacing w:val="-3"/>
        </w:rPr>
        <w:t> </w:t>
      </w:r>
      <w:r>
        <w:rPr/>
        <w:t>are</w:t>
      </w:r>
      <w:r>
        <w:rPr>
          <w:spacing w:val="-5"/>
        </w:rPr>
        <w:t> </w:t>
      </w:r>
      <w:r>
        <w:rPr/>
        <w:t>presented</w:t>
      </w:r>
      <w:r>
        <w:rPr>
          <w:spacing w:val="-2"/>
        </w:rPr>
        <w:t> </w:t>
      </w:r>
      <w:r>
        <w:rPr/>
        <w:t>in</w:t>
      </w:r>
      <w:r>
        <w:rPr>
          <w:spacing w:val="-11"/>
        </w:rPr>
        <w:t> </w:t>
      </w:r>
      <w:r>
        <w:rPr/>
        <w:t>Table</w:t>
      </w:r>
      <w:r>
        <w:rPr>
          <w:spacing w:val="-1"/>
        </w:rPr>
        <w:t> </w:t>
      </w:r>
      <w:r>
        <w:rPr>
          <w:spacing w:val="-5"/>
        </w:rPr>
        <w:t>16.</w:t>
      </w:r>
    </w:p>
    <w:p>
      <w:pPr>
        <w:pStyle w:val="BodyText"/>
        <w:spacing w:after="0"/>
        <w:sectPr>
          <w:type w:val="continuous"/>
          <w:pgSz w:w="12240" w:h="15840"/>
          <w:pgMar w:top="920" w:bottom="280" w:left="360" w:right="360"/>
        </w:sectPr>
      </w:pPr>
    </w:p>
    <w:p>
      <w:pPr>
        <w:pStyle w:val="Heading2"/>
        <w:spacing w:before="60"/>
      </w:pPr>
      <w:r>
        <w:rPr>
          <w:spacing w:val="-2"/>
        </w:rPr>
        <w:t>Table</w:t>
      </w:r>
      <w:r>
        <w:rPr>
          <w:spacing w:val="-12"/>
        </w:rPr>
        <w:t> </w:t>
      </w:r>
      <w:r>
        <w:rPr>
          <w:spacing w:val="-5"/>
        </w:rPr>
        <w:t>16</w:t>
      </w:r>
    </w:p>
    <w:p>
      <w:pPr>
        <w:spacing w:before="20"/>
        <w:ind w:left="360" w:right="0" w:firstLine="0"/>
        <w:jc w:val="left"/>
        <w:rPr>
          <w:i/>
          <w:sz w:val="24"/>
        </w:rPr>
      </w:pPr>
      <w:r>
        <w:rPr>
          <w:i/>
          <w:sz w:val="24"/>
        </w:rPr>
        <mc:AlternateContent>
          <mc:Choice Requires="wps">
            <w:drawing>
              <wp:anchor distT="0" distB="0" distL="0" distR="0" allowOverlap="1" layoutInCell="1" locked="0" behindDoc="0" simplePos="0" relativeHeight="15747072">
                <wp:simplePos x="0" y="0"/>
                <wp:positionH relativeFrom="page">
                  <wp:posOffset>487997</wp:posOffset>
                </wp:positionH>
                <wp:positionV relativeFrom="paragraph">
                  <wp:posOffset>206008</wp:posOffset>
                </wp:positionV>
                <wp:extent cx="5518785" cy="66802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5518785" cy="6680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
                              <w:gridCol w:w="3900"/>
                              <w:gridCol w:w="1298"/>
                              <w:gridCol w:w="1329"/>
                              <w:gridCol w:w="1580"/>
                            </w:tblGrid>
                            <w:tr>
                              <w:trPr>
                                <w:trHeight w:val="754" w:hRule="atLeast"/>
                              </w:trPr>
                              <w:tc>
                                <w:tcPr>
                                  <w:tcW w:w="466" w:type="dxa"/>
                                  <w:tcBorders>
                                    <w:top w:val="single" w:sz="4" w:space="0" w:color="000000"/>
                                    <w:bottom w:val="single" w:sz="4" w:space="0" w:color="000000"/>
                                  </w:tcBorders>
                                </w:tcPr>
                                <w:p>
                                  <w:pPr>
                                    <w:pStyle w:val="TableParagraph"/>
                                    <w:jc w:val="left"/>
                                    <w:rPr>
                                      <w:sz w:val="24"/>
                                    </w:rPr>
                                  </w:pPr>
                                </w:p>
                              </w:tc>
                              <w:tc>
                                <w:tcPr>
                                  <w:tcW w:w="3900" w:type="dxa"/>
                                  <w:tcBorders>
                                    <w:top w:val="single" w:sz="4" w:space="0" w:color="000000"/>
                                    <w:bottom w:val="single" w:sz="4" w:space="0" w:color="000000"/>
                                  </w:tcBorders>
                                </w:tcPr>
                                <w:p>
                                  <w:pPr>
                                    <w:pStyle w:val="TableParagraph"/>
                                    <w:spacing w:before="22"/>
                                    <w:jc w:val="left"/>
                                    <w:rPr>
                                      <w:sz w:val="24"/>
                                    </w:rPr>
                                  </w:pPr>
                                </w:p>
                                <w:p>
                                  <w:pPr>
                                    <w:pStyle w:val="TableParagraph"/>
                                    <w:spacing w:before="1"/>
                                    <w:ind w:left="198"/>
                                    <w:jc w:val="left"/>
                                    <w:rPr>
                                      <w:sz w:val="24"/>
                                    </w:rPr>
                                  </w:pPr>
                                  <w:r>
                                    <w:rPr>
                                      <w:sz w:val="24"/>
                                    </w:rPr>
                                    <w:t>Technology-Related</w:t>
                                  </w:r>
                                  <w:r>
                                    <w:rPr>
                                      <w:spacing w:val="-14"/>
                                      <w:sz w:val="24"/>
                                    </w:rPr>
                                    <w:t> </w:t>
                                  </w:r>
                                  <w:r>
                                    <w:rPr>
                                      <w:spacing w:val="-2"/>
                                      <w:sz w:val="24"/>
                                    </w:rPr>
                                    <w:t>Challenges</w:t>
                                  </w:r>
                                </w:p>
                              </w:tc>
                              <w:tc>
                                <w:tcPr>
                                  <w:tcW w:w="1298" w:type="dxa"/>
                                  <w:tcBorders>
                                    <w:top w:val="single" w:sz="4" w:space="0" w:color="000000"/>
                                    <w:bottom w:val="single" w:sz="4" w:space="0" w:color="000000"/>
                                  </w:tcBorders>
                                </w:tcPr>
                                <w:p>
                                  <w:pPr>
                                    <w:pStyle w:val="TableParagraph"/>
                                    <w:spacing w:line="261" w:lineRule="auto"/>
                                    <w:ind w:left="395" w:right="169" w:hanging="185"/>
                                    <w:jc w:val="left"/>
                                    <w:rPr>
                                      <w:sz w:val="24"/>
                                    </w:rPr>
                                  </w:pPr>
                                  <w:r>
                                    <w:rPr>
                                      <w:spacing w:val="-4"/>
                                      <w:sz w:val="24"/>
                                    </w:rPr>
                                    <w:t>Weighted Mean</w:t>
                                  </w:r>
                                </w:p>
                              </w:tc>
                              <w:tc>
                                <w:tcPr>
                                  <w:tcW w:w="1329" w:type="dxa"/>
                                  <w:tcBorders>
                                    <w:top w:val="single" w:sz="4" w:space="0" w:color="000000"/>
                                    <w:bottom w:val="single" w:sz="4" w:space="0" w:color="000000"/>
                                  </w:tcBorders>
                                </w:tcPr>
                                <w:p>
                                  <w:pPr>
                                    <w:pStyle w:val="TableParagraph"/>
                                    <w:spacing w:line="261" w:lineRule="auto"/>
                                    <w:ind w:left="169" w:right="206" w:firstLine="44"/>
                                    <w:jc w:val="left"/>
                                    <w:rPr>
                                      <w:sz w:val="24"/>
                                    </w:rPr>
                                  </w:pPr>
                                  <w:r>
                                    <w:rPr>
                                      <w:spacing w:val="-2"/>
                                      <w:sz w:val="24"/>
                                    </w:rPr>
                                    <w:t>Standard Deviation</w:t>
                                  </w:r>
                                </w:p>
                              </w:tc>
                              <w:tc>
                                <w:tcPr>
                                  <w:tcW w:w="1580" w:type="dxa"/>
                                  <w:tcBorders>
                                    <w:top w:val="single" w:sz="4" w:space="0" w:color="000000"/>
                                    <w:bottom w:val="single" w:sz="4" w:space="0" w:color="000000"/>
                                  </w:tcBorders>
                                </w:tcPr>
                                <w:p>
                                  <w:pPr>
                                    <w:pStyle w:val="TableParagraph"/>
                                    <w:spacing w:line="261" w:lineRule="auto"/>
                                    <w:ind w:left="205" w:firstLine="23"/>
                                    <w:jc w:val="left"/>
                                    <w:rPr>
                                      <w:sz w:val="24"/>
                                    </w:rPr>
                                  </w:pPr>
                                  <w:r>
                                    <w:rPr>
                                      <w:spacing w:val="-2"/>
                                      <w:sz w:val="24"/>
                                    </w:rPr>
                                    <w:t>Qualitative Description</w:t>
                                  </w:r>
                                </w:p>
                              </w:tc>
                            </w:tr>
                            <w:tr>
                              <w:trPr>
                                <w:trHeight w:val="278" w:hRule="atLeast"/>
                              </w:trPr>
                              <w:tc>
                                <w:tcPr>
                                  <w:tcW w:w="466" w:type="dxa"/>
                                  <w:tcBorders>
                                    <w:top w:val="single" w:sz="4" w:space="0" w:color="000000"/>
                                  </w:tcBorders>
                                </w:tcPr>
                                <w:p>
                                  <w:pPr>
                                    <w:pStyle w:val="TableParagraph"/>
                                    <w:spacing w:line="256" w:lineRule="exact" w:before="3"/>
                                    <w:ind w:left="108"/>
                                    <w:jc w:val="left"/>
                                    <w:rPr>
                                      <w:sz w:val="24"/>
                                    </w:rPr>
                                  </w:pPr>
                                  <w:r>
                                    <w:rPr>
                                      <w:spacing w:val="-5"/>
                                      <w:sz w:val="24"/>
                                    </w:rPr>
                                    <w:t>1.</w:t>
                                  </w:r>
                                </w:p>
                              </w:tc>
                              <w:tc>
                                <w:tcPr>
                                  <w:tcW w:w="3900" w:type="dxa"/>
                                  <w:tcBorders>
                                    <w:top w:val="single" w:sz="4" w:space="0" w:color="000000"/>
                                  </w:tcBorders>
                                </w:tcPr>
                                <w:p>
                                  <w:pPr>
                                    <w:pStyle w:val="TableParagraph"/>
                                    <w:spacing w:line="256" w:lineRule="exact" w:before="3"/>
                                    <w:ind w:left="178"/>
                                    <w:jc w:val="left"/>
                                    <w:rPr>
                                      <w:sz w:val="24"/>
                                    </w:rPr>
                                  </w:pPr>
                                  <w:r>
                                    <w:rPr>
                                      <w:sz w:val="24"/>
                                    </w:rPr>
                                    <w:t>Technical</w:t>
                                  </w:r>
                                  <w:r>
                                    <w:rPr>
                                      <w:spacing w:val="-6"/>
                                      <w:sz w:val="24"/>
                                    </w:rPr>
                                    <w:t> </w:t>
                                  </w:r>
                                  <w:r>
                                    <w:rPr>
                                      <w:sz w:val="24"/>
                                    </w:rPr>
                                    <w:t>difficulties</w:t>
                                  </w:r>
                                  <w:r>
                                    <w:rPr>
                                      <w:spacing w:val="-7"/>
                                      <w:sz w:val="24"/>
                                    </w:rPr>
                                    <w:t> </w:t>
                                  </w:r>
                                  <w:r>
                                    <w:rPr>
                                      <w:sz w:val="24"/>
                                    </w:rPr>
                                    <w:t>in</w:t>
                                  </w:r>
                                  <w:r>
                                    <w:rPr>
                                      <w:spacing w:val="-6"/>
                                      <w:sz w:val="24"/>
                                    </w:rPr>
                                    <w:t> </w:t>
                                  </w:r>
                                  <w:r>
                                    <w:rPr>
                                      <w:sz w:val="24"/>
                                    </w:rPr>
                                    <w:t>using</w:t>
                                  </w:r>
                                  <w:r>
                                    <w:rPr>
                                      <w:spacing w:val="-6"/>
                                      <w:sz w:val="24"/>
                                    </w:rPr>
                                    <w:t> </w:t>
                                  </w:r>
                                  <w:r>
                                    <w:rPr>
                                      <w:spacing w:val="-2"/>
                                      <w:sz w:val="24"/>
                                    </w:rPr>
                                    <w:t>online</w:t>
                                  </w:r>
                                </w:p>
                              </w:tc>
                              <w:tc>
                                <w:tcPr>
                                  <w:tcW w:w="1298" w:type="dxa"/>
                                  <w:tcBorders>
                                    <w:top w:val="single" w:sz="4" w:space="0" w:color="000000"/>
                                  </w:tcBorders>
                                </w:tcPr>
                                <w:p>
                                  <w:pPr>
                                    <w:pStyle w:val="TableParagraph"/>
                                    <w:jc w:val="left"/>
                                    <w:rPr>
                                      <w:sz w:val="20"/>
                                    </w:rPr>
                                  </w:pPr>
                                </w:p>
                              </w:tc>
                              <w:tc>
                                <w:tcPr>
                                  <w:tcW w:w="1329" w:type="dxa"/>
                                  <w:tcBorders>
                                    <w:top w:val="single" w:sz="4" w:space="0" w:color="000000"/>
                                  </w:tcBorders>
                                </w:tcPr>
                                <w:p>
                                  <w:pPr>
                                    <w:pStyle w:val="TableParagraph"/>
                                    <w:jc w:val="left"/>
                                    <w:rPr>
                                      <w:sz w:val="20"/>
                                    </w:rPr>
                                  </w:pPr>
                                </w:p>
                              </w:tc>
                              <w:tc>
                                <w:tcPr>
                                  <w:tcW w:w="1580" w:type="dxa"/>
                                  <w:tcBorders>
                                    <w:top w:val="single" w:sz="4" w:space="0" w:color="000000"/>
                                  </w:tcBorders>
                                </w:tcPr>
                                <w:p>
                                  <w:pPr>
                                    <w:pStyle w:val="TableParagraph"/>
                                    <w:spacing w:line="256" w:lineRule="exact" w:before="3"/>
                                    <w:ind w:right="48"/>
                                    <w:rPr>
                                      <w:sz w:val="24"/>
                                    </w:rPr>
                                  </w:pPr>
                                  <w:r>
                                    <w:rPr>
                                      <w:spacing w:val="-4"/>
                                      <w:sz w:val="24"/>
                                    </w:rPr>
                                    <w:t>Very</w:t>
                                  </w:r>
                                </w:p>
                              </w:tc>
                            </w:tr>
                          </w:tbl>
                          <w:p>
                            <w:pPr>
                              <w:pStyle w:val="BodyText"/>
                            </w:pPr>
                          </w:p>
                        </w:txbxContent>
                      </wps:txbx>
                      <wps:bodyPr wrap="square" lIns="0" tIns="0" rIns="0" bIns="0" rtlCol="0">
                        <a:noAutofit/>
                      </wps:bodyPr>
                    </wps:wsp>
                  </a:graphicData>
                </a:graphic>
              </wp:anchor>
            </w:drawing>
          </mc:Choice>
          <mc:Fallback>
            <w:pict>
              <v:shape style="position:absolute;margin-left:38.424999pt;margin-top:16.221176pt;width:434.55pt;height:52.6pt;mso-position-horizontal-relative:page;mso-position-vertical-relative:paragraph;z-index:15747072" type="#_x0000_t202" id="docshape4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
                        <w:gridCol w:w="3900"/>
                        <w:gridCol w:w="1298"/>
                        <w:gridCol w:w="1329"/>
                        <w:gridCol w:w="1580"/>
                      </w:tblGrid>
                      <w:tr>
                        <w:trPr>
                          <w:trHeight w:val="754" w:hRule="atLeast"/>
                        </w:trPr>
                        <w:tc>
                          <w:tcPr>
                            <w:tcW w:w="466" w:type="dxa"/>
                            <w:tcBorders>
                              <w:top w:val="single" w:sz="4" w:space="0" w:color="000000"/>
                              <w:bottom w:val="single" w:sz="4" w:space="0" w:color="000000"/>
                            </w:tcBorders>
                          </w:tcPr>
                          <w:p>
                            <w:pPr>
                              <w:pStyle w:val="TableParagraph"/>
                              <w:jc w:val="left"/>
                              <w:rPr>
                                <w:sz w:val="24"/>
                              </w:rPr>
                            </w:pPr>
                          </w:p>
                        </w:tc>
                        <w:tc>
                          <w:tcPr>
                            <w:tcW w:w="3900" w:type="dxa"/>
                            <w:tcBorders>
                              <w:top w:val="single" w:sz="4" w:space="0" w:color="000000"/>
                              <w:bottom w:val="single" w:sz="4" w:space="0" w:color="000000"/>
                            </w:tcBorders>
                          </w:tcPr>
                          <w:p>
                            <w:pPr>
                              <w:pStyle w:val="TableParagraph"/>
                              <w:spacing w:before="22"/>
                              <w:jc w:val="left"/>
                              <w:rPr>
                                <w:sz w:val="24"/>
                              </w:rPr>
                            </w:pPr>
                          </w:p>
                          <w:p>
                            <w:pPr>
                              <w:pStyle w:val="TableParagraph"/>
                              <w:spacing w:before="1"/>
                              <w:ind w:left="198"/>
                              <w:jc w:val="left"/>
                              <w:rPr>
                                <w:sz w:val="24"/>
                              </w:rPr>
                            </w:pPr>
                            <w:r>
                              <w:rPr>
                                <w:sz w:val="24"/>
                              </w:rPr>
                              <w:t>Technology-Related</w:t>
                            </w:r>
                            <w:r>
                              <w:rPr>
                                <w:spacing w:val="-14"/>
                                <w:sz w:val="24"/>
                              </w:rPr>
                              <w:t> </w:t>
                            </w:r>
                            <w:r>
                              <w:rPr>
                                <w:spacing w:val="-2"/>
                                <w:sz w:val="24"/>
                              </w:rPr>
                              <w:t>Challenges</w:t>
                            </w:r>
                          </w:p>
                        </w:tc>
                        <w:tc>
                          <w:tcPr>
                            <w:tcW w:w="1298" w:type="dxa"/>
                            <w:tcBorders>
                              <w:top w:val="single" w:sz="4" w:space="0" w:color="000000"/>
                              <w:bottom w:val="single" w:sz="4" w:space="0" w:color="000000"/>
                            </w:tcBorders>
                          </w:tcPr>
                          <w:p>
                            <w:pPr>
                              <w:pStyle w:val="TableParagraph"/>
                              <w:spacing w:line="261" w:lineRule="auto"/>
                              <w:ind w:left="395" w:right="169" w:hanging="185"/>
                              <w:jc w:val="left"/>
                              <w:rPr>
                                <w:sz w:val="24"/>
                              </w:rPr>
                            </w:pPr>
                            <w:r>
                              <w:rPr>
                                <w:spacing w:val="-4"/>
                                <w:sz w:val="24"/>
                              </w:rPr>
                              <w:t>Weighted Mean</w:t>
                            </w:r>
                          </w:p>
                        </w:tc>
                        <w:tc>
                          <w:tcPr>
                            <w:tcW w:w="1329" w:type="dxa"/>
                            <w:tcBorders>
                              <w:top w:val="single" w:sz="4" w:space="0" w:color="000000"/>
                              <w:bottom w:val="single" w:sz="4" w:space="0" w:color="000000"/>
                            </w:tcBorders>
                          </w:tcPr>
                          <w:p>
                            <w:pPr>
                              <w:pStyle w:val="TableParagraph"/>
                              <w:spacing w:line="261" w:lineRule="auto"/>
                              <w:ind w:left="169" w:right="206" w:firstLine="44"/>
                              <w:jc w:val="left"/>
                              <w:rPr>
                                <w:sz w:val="24"/>
                              </w:rPr>
                            </w:pPr>
                            <w:r>
                              <w:rPr>
                                <w:spacing w:val="-2"/>
                                <w:sz w:val="24"/>
                              </w:rPr>
                              <w:t>Standard Deviation</w:t>
                            </w:r>
                          </w:p>
                        </w:tc>
                        <w:tc>
                          <w:tcPr>
                            <w:tcW w:w="1580" w:type="dxa"/>
                            <w:tcBorders>
                              <w:top w:val="single" w:sz="4" w:space="0" w:color="000000"/>
                              <w:bottom w:val="single" w:sz="4" w:space="0" w:color="000000"/>
                            </w:tcBorders>
                          </w:tcPr>
                          <w:p>
                            <w:pPr>
                              <w:pStyle w:val="TableParagraph"/>
                              <w:spacing w:line="261" w:lineRule="auto"/>
                              <w:ind w:left="205" w:firstLine="23"/>
                              <w:jc w:val="left"/>
                              <w:rPr>
                                <w:sz w:val="24"/>
                              </w:rPr>
                            </w:pPr>
                            <w:r>
                              <w:rPr>
                                <w:spacing w:val="-2"/>
                                <w:sz w:val="24"/>
                              </w:rPr>
                              <w:t>Qualitative Description</w:t>
                            </w:r>
                          </w:p>
                        </w:tc>
                      </w:tr>
                      <w:tr>
                        <w:trPr>
                          <w:trHeight w:val="278" w:hRule="atLeast"/>
                        </w:trPr>
                        <w:tc>
                          <w:tcPr>
                            <w:tcW w:w="466" w:type="dxa"/>
                            <w:tcBorders>
                              <w:top w:val="single" w:sz="4" w:space="0" w:color="000000"/>
                            </w:tcBorders>
                          </w:tcPr>
                          <w:p>
                            <w:pPr>
                              <w:pStyle w:val="TableParagraph"/>
                              <w:spacing w:line="256" w:lineRule="exact" w:before="3"/>
                              <w:ind w:left="108"/>
                              <w:jc w:val="left"/>
                              <w:rPr>
                                <w:sz w:val="24"/>
                              </w:rPr>
                            </w:pPr>
                            <w:r>
                              <w:rPr>
                                <w:spacing w:val="-5"/>
                                <w:sz w:val="24"/>
                              </w:rPr>
                              <w:t>1.</w:t>
                            </w:r>
                          </w:p>
                        </w:tc>
                        <w:tc>
                          <w:tcPr>
                            <w:tcW w:w="3900" w:type="dxa"/>
                            <w:tcBorders>
                              <w:top w:val="single" w:sz="4" w:space="0" w:color="000000"/>
                            </w:tcBorders>
                          </w:tcPr>
                          <w:p>
                            <w:pPr>
                              <w:pStyle w:val="TableParagraph"/>
                              <w:spacing w:line="256" w:lineRule="exact" w:before="3"/>
                              <w:ind w:left="178"/>
                              <w:jc w:val="left"/>
                              <w:rPr>
                                <w:sz w:val="24"/>
                              </w:rPr>
                            </w:pPr>
                            <w:r>
                              <w:rPr>
                                <w:sz w:val="24"/>
                              </w:rPr>
                              <w:t>Technical</w:t>
                            </w:r>
                            <w:r>
                              <w:rPr>
                                <w:spacing w:val="-6"/>
                                <w:sz w:val="24"/>
                              </w:rPr>
                              <w:t> </w:t>
                            </w:r>
                            <w:r>
                              <w:rPr>
                                <w:sz w:val="24"/>
                              </w:rPr>
                              <w:t>difficulties</w:t>
                            </w:r>
                            <w:r>
                              <w:rPr>
                                <w:spacing w:val="-7"/>
                                <w:sz w:val="24"/>
                              </w:rPr>
                              <w:t> </w:t>
                            </w:r>
                            <w:r>
                              <w:rPr>
                                <w:sz w:val="24"/>
                              </w:rPr>
                              <w:t>in</w:t>
                            </w:r>
                            <w:r>
                              <w:rPr>
                                <w:spacing w:val="-6"/>
                                <w:sz w:val="24"/>
                              </w:rPr>
                              <w:t> </w:t>
                            </w:r>
                            <w:r>
                              <w:rPr>
                                <w:sz w:val="24"/>
                              </w:rPr>
                              <w:t>using</w:t>
                            </w:r>
                            <w:r>
                              <w:rPr>
                                <w:spacing w:val="-6"/>
                                <w:sz w:val="24"/>
                              </w:rPr>
                              <w:t> </w:t>
                            </w:r>
                            <w:r>
                              <w:rPr>
                                <w:spacing w:val="-2"/>
                                <w:sz w:val="24"/>
                              </w:rPr>
                              <w:t>online</w:t>
                            </w:r>
                          </w:p>
                        </w:tc>
                        <w:tc>
                          <w:tcPr>
                            <w:tcW w:w="1298" w:type="dxa"/>
                            <w:tcBorders>
                              <w:top w:val="single" w:sz="4" w:space="0" w:color="000000"/>
                            </w:tcBorders>
                          </w:tcPr>
                          <w:p>
                            <w:pPr>
                              <w:pStyle w:val="TableParagraph"/>
                              <w:jc w:val="left"/>
                              <w:rPr>
                                <w:sz w:val="20"/>
                              </w:rPr>
                            </w:pPr>
                          </w:p>
                        </w:tc>
                        <w:tc>
                          <w:tcPr>
                            <w:tcW w:w="1329" w:type="dxa"/>
                            <w:tcBorders>
                              <w:top w:val="single" w:sz="4" w:space="0" w:color="000000"/>
                            </w:tcBorders>
                          </w:tcPr>
                          <w:p>
                            <w:pPr>
                              <w:pStyle w:val="TableParagraph"/>
                              <w:jc w:val="left"/>
                              <w:rPr>
                                <w:sz w:val="20"/>
                              </w:rPr>
                            </w:pPr>
                          </w:p>
                        </w:tc>
                        <w:tc>
                          <w:tcPr>
                            <w:tcW w:w="1580" w:type="dxa"/>
                            <w:tcBorders>
                              <w:top w:val="single" w:sz="4" w:space="0" w:color="000000"/>
                            </w:tcBorders>
                          </w:tcPr>
                          <w:p>
                            <w:pPr>
                              <w:pStyle w:val="TableParagraph"/>
                              <w:spacing w:line="256" w:lineRule="exact" w:before="3"/>
                              <w:ind w:right="48"/>
                              <w:rPr>
                                <w:sz w:val="24"/>
                              </w:rPr>
                            </w:pPr>
                            <w:r>
                              <w:rPr>
                                <w:spacing w:val="-4"/>
                                <w:sz w:val="24"/>
                              </w:rPr>
                              <w:t>Very</w:t>
                            </w:r>
                          </w:p>
                        </w:tc>
                      </w:tr>
                    </w:tbl>
                    <w:p>
                      <w:pPr>
                        <w:pStyle w:val="BodyText"/>
                      </w:pPr>
                    </w:p>
                  </w:txbxContent>
                </v:textbox>
                <w10:wrap type="none"/>
              </v:shape>
            </w:pict>
          </mc:Fallback>
        </mc:AlternateContent>
      </w:r>
      <w:r>
        <w:rPr>
          <w:i/>
          <w:sz w:val="24"/>
        </w:rPr>
        <w:t>Technology-Related</w:t>
      </w:r>
      <w:r>
        <w:rPr>
          <w:i/>
          <w:spacing w:val="-16"/>
          <w:sz w:val="24"/>
        </w:rPr>
        <w:t> </w:t>
      </w:r>
      <w:r>
        <w:rPr>
          <w:i/>
          <w:sz w:val="24"/>
        </w:rPr>
        <w:t>Challenges</w:t>
      </w:r>
      <w:r>
        <w:rPr>
          <w:i/>
          <w:spacing w:val="-14"/>
          <w:sz w:val="24"/>
        </w:rPr>
        <w:t> </w:t>
      </w:r>
      <w:r>
        <w:rPr>
          <w:i/>
          <w:sz w:val="24"/>
        </w:rPr>
        <w:t>Teachers</w:t>
      </w:r>
      <w:r>
        <w:rPr>
          <w:i/>
          <w:spacing w:val="-14"/>
          <w:sz w:val="24"/>
        </w:rPr>
        <w:t> </w:t>
      </w:r>
      <w:r>
        <w:rPr>
          <w:i/>
          <w:sz w:val="24"/>
        </w:rPr>
        <w:t>Encounter</w:t>
      </w:r>
      <w:r>
        <w:rPr>
          <w:i/>
          <w:spacing w:val="-14"/>
          <w:sz w:val="24"/>
        </w:rPr>
        <w:t> </w:t>
      </w:r>
      <w:r>
        <w:rPr>
          <w:i/>
          <w:sz w:val="24"/>
        </w:rPr>
        <w:t>in</w:t>
      </w:r>
      <w:r>
        <w:rPr>
          <w:i/>
          <w:spacing w:val="-15"/>
          <w:sz w:val="24"/>
        </w:rPr>
        <w:t> </w:t>
      </w:r>
      <w:r>
        <w:rPr>
          <w:i/>
          <w:sz w:val="24"/>
        </w:rPr>
        <w:t>Teaching</w:t>
      </w:r>
      <w:r>
        <w:rPr>
          <w:i/>
          <w:spacing w:val="-12"/>
          <w:sz w:val="24"/>
        </w:rPr>
        <w:t> </w:t>
      </w:r>
      <w:r>
        <w:rPr>
          <w:i/>
          <w:spacing w:val="-2"/>
          <w:sz w:val="24"/>
        </w:rPr>
        <w:t>Research</w:t>
      </w:r>
    </w:p>
    <w:p>
      <w:pPr>
        <w:pStyle w:val="BodyText"/>
        <w:rPr>
          <w:i/>
          <w:sz w:val="20"/>
        </w:rPr>
      </w:pPr>
    </w:p>
    <w:p>
      <w:pPr>
        <w:pStyle w:val="BodyText"/>
        <w:rPr>
          <w:i/>
          <w:sz w:val="20"/>
        </w:rPr>
      </w:pPr>
    </w:p>
    <w:p>
      <w:pPr>
        <w:pStyle w:val="BodyText"/>
        <w:spacing w:before="168"/>
        <w:rPr>
          <w:i/>
          <w:sz w:val="20"/>
        </w:rPr>
      </w:pPr>
    </w:p>
    <w:p>
      <w:pPr>
        <w:pStyle w:val="BodyText"/>
        <w:spacing w:after="0"/>
        <w:rPr>
          <w:i/>
          <w:sz w:val="20"/>
        </w:rPr>
        <w:sectPr>
          <w:pgSz w:w="12240" w:h="15840"/>
          <w:pgMar w:top="660" w:bottom="280" w:left="360" w:right="360"/>
        </w:sectPr>
      </w:pPr>
    </w:p>
    <w:p>
      <w:pPr>
        <w:pStyle w:val="BodyText"/>
        <w:spacing w:before="238"/>
        <w:ind w:left="576"/>
      </w:pPr>
      <w:r>
        <w:rPr/>
        <w:t>platforms</w:t>
      </w:r>
      <w:r>
        <w:rPr>
          <w:spacing w:val="-2"/>
        </w:rPr>
        <w:t> </w:t>
      </w:r>
      <w:r>
        <w:rPr/>
        <w:t>or</w:t>
      </w:r>
      <w:r>
        <w:rPr>
          <w:spacing w:val="1"/>
        </w:rPr>
        <w:t> </w:t>
      </w:r>
      <w:r>
        <w:rPr/>
        <w:t>research</w:t>
      </w:r>
      <w:r>
        <w:rPr>
          <w:spacing w:val="1"/>
        </w:rPr>
        <w:t> </w:t>
      </w:r>
      <w:r>
        <w:rPr>
          <w:spacing w:val="-2"/>
        </w:rPr>
        <w:t>software.</w:t>
      </w:r>
    </w:p>
    <w:p>
      <w:pPr>
        <w:pStyle w:val="BodyText"/>
        <w:tabs>
          <w:tab w:pos="1848" w:val="left" w:leader="none"/>
        </w:tabs>
        <w:spacing w:before="90"/>
        <w:ind w:left="576"/>
      </w:pPr>
      <w:r>
        <w:rPr/>
        <w:br w:type="column"/>
      </w:r>
      <w:r>
        <w:rPr>
          <w:spacing w:val="-4"/>
        </w:rPr>
        <w:t>3.79</w:t>
      </w:r>
      <w:r>
        <w:rPr/>
        <w:tab/>
      </w:r>
      <w:r>
        <w:rPr>
          <w:spacing w:val="-4"/>
        </w:rPr>
        <w:t>0.45</w:t>
      </w:r>
    </w:p>
    <w:p>
      <w:pPr>
        <w:pStyle w:val="BodyText"/>
        <w:spacing w:before="238"/>
        <w:ind w:left="576"/>
      </w:pPr>
      <w:r>
        <w:rPr/>
        <w:br w:type="column"/>
      </w:r>
      <w:r>
        <w:rPr>
          <w:spacing w:val="-2"/>
        </w:rPr>
        <w:t>Challenging</w:t>
      </w:r>
    </w:p>
    <w:p>
      <w:pPr>
        <w:pStyle w:val="BodyText"/>
        <w:spacing w:after="0"/>
        <w:sectPr>
          <w:type w:val="continuous"/>
          <w:pgSz w:w="12240" w:h="15840"/>
          <w:pgMar w:top="920" w:bottom="280" w:left="360" w:right="360"/>
          <w:cols w:num="3" w:equalWidth="0">
            <w:col w:w="3603" w:space="1115"/>
            <w:col w:w="2269" w:space="75"/>
            <w:col w:w="4458"/>
          </w:cols>
        </w:sectPr>
      </w:pPr>
    </w:p>
    <w:p>
      <w:pPr>
        <w:pStyle w:val="ListParagraph"/>
        <w:numPr>
          <w:ilvl w:val="0"/>
          <w:numId w:val="10"/>
        </w:numPr>
        <w:tabs>
          <w:tab w:pos="1116" w:val="left" w:leader="none"/>
        </w:tabs>
        <w:spacing w:line="256" w:lineRule="auto" w:before="184" w:after="0"/>
        <w:ind w:left="576" w:right="530" w:firstLine="0"/>
        <w:jc w:val="left"/>
        <w:rPr>
          <w:sz w:val="24"/>
        </w:rPr>
      </w:pPr>
      <w:r>
        <w:rPr>
          <w:sz w:val="24"/>
        </w:rPr>
        <w:t>Limited</w:t>
      </w:r>
      <w:r>
        <w:rPr>
          <w:spacing w:val="-13"/>
          <w:sz w:val="24"/>
        </w:rPr>
        <w:t> </w:t>
      </w:r>
      <w:r>
        <w:rPr>
          <w:sz w:val="24"/>
        </w:rPr>
        <w:t>digital</w:t>
      </w:r>
      <w:r>
        <w:rPr>
          <w:spacing w:val="-13"/>
          <w:sz w:val="24"/>
        </w:rPr>
        <w:t> </w:t>
      </w:r>
      <w:r>
        <w:rPr>
          <w:sz w:val="24"/>
        </w:rPr>
        <w:t>literacy</w:t>
      </w:r>
      <w:r>
        <w:rPr>
          <w:spacing w:val="-13"/>
          <w:sz w:val="24"/>
        </w:rPr>
        <w:t> </w:t>
      </w:r>
      <w:r>
        <w:rPr>
          <w:sz w:val="24"/>
        </w:rPr>
        <w:t>among students and/or teachers.</w:t>
      </w:r>
    </w:p>
    <w:p>
      <w:pPr>
        <w:pStyle w:val="ListParagraph"/>
        <w:numPr>
          <w:ilvl w:val="0"/>
          <w:numId w:val="10"/>
        </w:numPr>
        <w:tabs>
          <w:tab w:pos="1116" w:val="left" w:leader="none"/>
        </w:tabs>
        <w:spacing w:line="256" w:lineRule="auto" w:before="166" w:after="0"/>
        <w:ind w:left="576" w:right="62" w:firstLine="0"/>
        <w:jc w:val="left"/>
        <w:rPr>
          <w:sz w:val="24"/>
        </w:rPr>
      </w:pPr>
      <w:r>
        <w:rPr>
          <w:sz w:val="24"/>
        </w:rPr>
        <w:t>Unreliable</w:t>
      </w:r>
      <w:r>
        <w:rPr>
          <w:spacing w:val="-12"/>
          <w:sz w:val="24"/>
        </w:rPr>
        <w:t> </w:t>
      </w:r>
      <w:r>
        <w:rPr>
          <w:sz w:val="24"/>
        </w:rPr>
        <w:t>internet</w:t>
      </w:r>
      <w:r>
        <w:rPr>
          <w:spacing w:val="-12"/>
          <w:sz w:val="24"/>
        </w:rPr>
        <w:t> </w:t>
      </w:r>
      <w:r>
        <w:rPr>
          <w:sz w:val="24"/>
        </w:rPr>
        <w:t>connectivity</w:t>
      </w:r>
      <w:r>
        <w:rPr>
          <w:spacing w:val="-13"/>
          <w:sz w:val="24"/>
        </w:rPr>
        <w:t> </w:t>
      </w:r>
      <w:r>
        <w:rPr>
          <w:sz w:val="24"/>
        </w:rPr>
        <w:t>for online research activities.</w:t>
      </w:r>
    </w:p>
    <w:p>
      <w:pPr>
        <w:pStyle w:val="ListParagraph"/>
        <w:numPr>
          <w:ilvl w:val="0"/>
          <w:numId w:val="10"/>
        </w:numPr>
        <w:tabs>
          <w:tab w:pos="1116" w:val="left" w:leader="none"/>
        </w:tabs>
        <w:spacing w:line="256" w:lineRule="auto" w:before="166" w:after="0"/>
        <w:ind w:left="576" w:right="795" w:firstLine="0"/>
        <w:jc w:val="left"/>
        <w:rPr>
          <w:sz w:val="24"/>
        </w:rPr>
      </w:pPr>
      <w:r>
        <w:rPr>
          <w:sz w:val="24"/>
        </w:rPr>
        <w:t>Inadequate</w:t>
      </w:r>
      <w:r>
        <w:rPr>
          <w:spacing w:val="-11"/>
          <w:sz w:val="24"/>
        </w:rPr>
        <w:t> </w:t>
      </w:r>
      <w:r>
        <w:rPr>
          <w:sz w:val="24"/>
        </w:rPr>
        <w:t>access</w:t>
      </w:r>
      <w:r>
        <w:rPr>
          <w:spacing w:val="-14"/>
          <w:sz w:val="24"/>
        </w:rPr>
        <w:t> </w:t>
      </w:r>
      <w:r>
        <w:rPr>
          <w:sz w:val="24"/>
        </w:rPr>
        <w:t>to</w:t>
      </w:r>
      <w:r>
        <w:rPr>
          <w:spacing w:val="-12"/>
          <w:sz w:val="24"/>
        </w:rPr>
        <w:t> </w:t>
      </w:r>
      <w:r>
        <w:rPr>
          <w:sz w:val="24"/>
        </w:rPr>
        <w:t>virtual collaboration tools.</w:t>
      </w:r>
    </w:p>
    <w:p>
      <w:pPr>
        <w:pStyle w:val="ListParagraph"/>
        <w:numPr>
          <w:ilvl w:val="0"/>
          <w:numId w:val="10"/>
        </w:numPr>
        <w:tabs>
          <w:tab w:pos="1116" w:val="left" w:leader="none"/>
        </w:tabs>
        <w:spacing w:line="261" w:lineRule="auto" w:before="161" w:after="0"/>
        <w:ind w:left="576" w:right="38" w:firstLine="0"/>
        <w:jc w:val="left"/>
        <w:rPr>
          <w:sz w:val="24"/>
        </w:rPr>
      </w:pPr>
      <w:r>
        <w:rPr>
          <w:sz w:val="24"/>
        </w:rPr>
        <w:t>Difficulty</w:t>
      </w:r>
      <w:r>
        <w:rPr>
          <w:spacing w:val="-15"/>
          <w:sz w:val="24"/>
        </w:rPr>
        <w:t> </w:t>
      </w:r>
      <w:r>
        <w:rPr>
          <w:sz w:val="24"/>
        </w:rPr>
        <w:t>in</w:t>
      </w:r>
      <w:r>
        <w:rPr>
          <w:spacing w:val="-13"/>
          <w:sz w:val="24"/>
        </w:rPr>
        <w:t> </w:t>
      </w:r>
      <w:r>
        <w:rPr>
          <w:sz w:val="24"/>
        </w:rPr>
        <w:t>integrating</w:t>
      </w:r>
      <w:r>
        <w:rPr>
          <w:spacing w:val="-12"/>
          <w:sz w:val="24"/>
        </w:rPr>
        <w:t> </w:t>
      </w:r>
      <w:r>
        <w:rPr>
          <w:sz w:val="24"/>
        </w:rPr>
        <w:t>technology effectively into research instruction.</w:t>
      </w:r>
    </w:p>
    <w:p>
      <w:pPr>
        <w:pStyle w:val="BodyText"/>
        <w:tabs>
          <w:tab w:pos="1848" w:val="left" w:leader="none"/>
          <w:tab w:pos="3280" w:val="left" w:leader="none"/>
        </w:tabs>
        <w:spacing w:line="362" w:lineRule="exact" w:before="183"/>
        <w:ind w:left="576"/>
        <w:rPr>
          <w:position w:val="15"/>
        </w:rPr>
      </w:pPr>
      <w:r>
        <w:rPr/>
        <w:br w:type="column"/>
      </w:r>
      <w:r>
        <w:rPr>
          <w:spacing w:val="-4"/>
        </w:rPr>
        <w:t>3.59</w:t>
      </w:r>
      <w:r>
        <w:rPr/>
        <w:tab/>
      </w:r>
      <w:r>
        <w:rPr>
          <w:spacing w:val="-4"/>
        </w:rPr>
        <w:t>0.65</w:t>
      </w:r>
      <w:r>
        <w:rPr/>
        <w:tab/>
      </w:r>
      <w:r>
        <w:rPr>
          <w:spacing w:val="-4"/>
          <w:position w:val="15"/>
        </w:rPr>
        <w:t>Very</w:t>
      </w:r>
    </w:p>
    <w:p>
      <w:pPr>
        <w:pStyle w:val="BodyText"/>
        <w:spacing w:line="212" w:lineRule="exact"/>
        <w:ind w:left="213"/>
        <w:jc w:val="center"/>
      </w:pPr>
      <w:r>
        <w:rPr>
          <w:spacing w:val="-2"/>
        </w:rPr>
        <w:t>Challenging</w:t>
      </w:r>
    </w:p>
    <w:p>
      <w:pPr>
        <w:pStyle w:val="BodyText"/>
        <w:tabs>
          <w:tab w:pos="1848" w:val="left" w:leader="none"/>
          <w:tab w:pos="2952" w:val="left" w:leader="none"/>
        </w:tabs>
        <w:spacing w:line="165" w:lineRule="auto" w:before="207"/>
        <w:ind w:left="2920" w:right="2704" w:hanging="2345"/>
      </w:pPr>
      <w:r>
        <w:rPr>
          <w:spacing w:val="-4"/>
          <w:position w:val="-14"/>
        </w:rPr>
        <w:t>3.49</w:t>
      </w:r>
      <w:r>
        <w:rPr>
          <w:position w:val="-14"/>
        </w:rPr>
        <w:tab/>
      </w:r>
      <w:r>
        <w:rPr>
          <w:spacing w:val="-4"/>
          <w:position w:val="-14"/>
        </w:rPr>
        <w:t>0.72</w:t>
      </w:r>
      <w:r>
        <w:rPr>
          <w:position w:val="-14"/>
        </w:rPr>
        <w:tab/>
        <w:tab/>
      </w:r>
      <w:r>
        <w:rPr>
          <w:spacing w:val="-2"/>
        </w:rPr>
        <w:t>Moderately Challenging</w:t>
      </w:r>
    </w:p>
    <w:p>
      <w:pPr>
        <w:pStyle w:val="BodyText"/>
        <w:tabs>
          <w:tab w:pos="1848" w:val="left" w:leader="none"/>
          <w:tab w:pos="2952" w:val="left" w:leader="none"/>
        </w:tabs>
        <w:spacing w:line="165" w:lineRule="auto" w:before="225"/>
        <w:ind w:left="2920" w:right="2704" w:hanging="2345"/>
      </w:pPr>
      <w:r>
        <w:rPr>
          <w:spacing w:val="-4"/>
          <w:position w:val="-14"/>
        </w:rPr>
        <w:t>3.37</w:t>
      </w:r>
      <w:r>
        <w:rPr>
          <w:position w:val="-14"/>
        </w:rPr>
        <w:tab/>
      </w:r>
      <w:r>
        <w:rPr>
          <w:spacing w:val="-4"/>
          <w:position w:val="-14"/>
        </w:rPr>
        <w:t>0.79</w:t>
      </w:r>
      <w:r>
        <w:rPr>
          <w:position w:val="-14"/>
        </w:rPr>
        <w:tab/>
        <w:tab/>
      </w:r>
      <w:r>
        <w:rPr>
          <w:spacing w:val="-2"/>
        </w:rPr>
        <w:t>Moderately Challenging</w:t>
      </w:r>
    </w:p>
    <w:p>
      <w:pPr>
        <w:pStyle w:val="BodyText"/>
        <w:tabs>
          <w:tab w:pos="1848" w:val="left" w:leader="none"/>
          <w:tab w:pos="3280" w:val="left" w:leader="none"/>
        </w:tabs>
        <w:spacing w:line="362" w:lineRule="exact" w:before="200"/>
        <w:ind w:left="576"/>
        <w:rPr>
          <w:position w:val="15"/>
        </w:rPr>
      </w:pPr>
      <w:r>
        <w:rPr>
          <w:spacing w:val="-4"/>
        </w:rPr>
        <w:t>3.79</w:t>
      </w:r>
      <w:r>
        <w:rPr/>
        <w:tab/>
      </w:r>
      <w:r>
        <w:rPr>
          <w:spacing w:val="-4"/>
        </w:rPr>
        <w:t>0.44</w:t>
      </w:r>
      <w:r>
        <w:rPr/>
        <w:tab/>
      </w:r>
      <w:r>
        <w:rPr>
          <w:spacing w:val="-4"/>
          <w:position w:val="15"/>
        </w:rPr>
        <w:t>Very</w:t>
      </w:r>
    </w:p>
    <w:p>
      <w:pPr>
        <w:pStyle w:val="BodyText"/>
        <w:spacing w:line="212" w:lineRule="exact"/>
        <w:ind w:left="213"/>
        <w:jc w:val="center"/>
      </w:pPr>
      <w:r>
        <w:rPr>
          <w:spacing w:val="-2"/>
        </w:rPr>
        <w:t>Challenging</w:t>
      </w:r>
    </w:p>
    <w:p>
      <w:pPr>
        <w:pStyle w:val="BodyText"/>
        <w:spacing w:after="0" w:line="212" w:lineRule="exact"/>
        <w:jc w:val="center"/>
        <w:sectPr>
          <w:type w:val="continuous"/>
          <w:pgSz w:w="12240" w:h="15840"/>
          <w:pgMar w:top="920" w:bottom="280" w:left="360" w:right="360"/>
          <w:cols w:num="2" w:equalWidth="0">
            <w:col w:w="4574" w:space="144"/>
            <w:col w:w="6802"/>
          </w:cols>
        </w:sectPr>
      </w:pPr>
    </w:p>
    <w:p>
      <w:pPr>
        <w:pStyle w:val="BodyText"/>
        <w:tabs>
          <w:tab w:pos="5293" w:val="left" w:leader="none"/>
          <w:tab w:pos="6565" w:val="left" w:leader="none"/>
          <w:tab w:pos="7998" w:val="left" w:leader="none"/>
        </w:tabs>
        <w:spacing w:line="129" w:lineRule="auto" w:before="260"/>
        <w:ind w:left="7638" w:right="2704" w:hanging="5370"/>
      </w:pPr>
      <w:r>
        <w:rPr>
          <w:spacing w:val="-2"/>
        </w:rPr>
        <w:t>Average</w:t>
      </w:r>
      <w:r>
        <w:rPr/>
        <w:tab/>
      </w:r>
      <w:r>
        <w:rPr>
          <w:spacing w:val="-4"/>
        </w:rPr>
        <w:t>3.60</w:t>
      </w:r>
      <w:r>
        <w:rPr/>
        <w:tab/>
      </w:r>
      <w:r>
        <w:rPr>
          <w:spacing w:val="-4"/>
        </w:rPr>
        <w:t>0.61</w:t>
      </w:r>
      <w:r>
        <w:rPr/>
        <w:tab/>
        <w:tab/>
      </w:r>
      <w:r>
        <w:rPr>
          <w:spacing w:val="-4"/>
          <w:position w:val="15"/>
        </w:rPr>
        <w:t>Very </w:t>
      </w:r>
      <w:r>
        <w:rPr>
          <w:spacing w:val="-2"/>
        </w:rPr>
        <w:t>Challenging</w:t>
      </w:r>
    </w:p>
    <w:p>
      <w:pPr>
        <w:pStyle w:val="BodyText"/>
        <w:spacing w:before="6"/>
        <w:rPr>
          <w:sz w:val="15"/>
        </w:rPr>
      </w:pPr>
      <w:r>
        <w:rPr>
          <w:sz w:val="15"/>
        </w:rPr>
        <mc:AlternateContent>
          <mc:Choice Requires="wps">
            <w:drawing>
              <wp:anchor distT="0" distB="0" distL="0" distR="0" allowOverlap="1" layoutInCell="1" locked="0" behindDoc="1" simplePos="0" relativeHeight="487604736">
                <wp:simplePos x="0" y="0"/>
                <wp:positionH relativeFrom="page">
                  <wp:posOffset>526097</wp:posOffset>
                </wp:positionH>
                <wp:positionV relativeFrom="paragraph">
                  <wp:posOffset>129079</wp:posOffset>
                </wp:positionV>
                <wp:extent cx="5442585" cy="508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442585" cy="5080"/>
                        </a:xfrm>
                        <a:custGeom>
                          <a:avLst/>
                          <a:gdLst/>
                          <a:ahLst/>
                          <a:cxnLst/>
                          <a:rect l="l" t="t" r="r" b="b"/>
                          <a:pathLst>
                            <a:path w="5442585" h="5080">
                              <a:moveTo>
                                <a:pt x="2797111" y="0"/>
                              </a:moveTo>
                              <a:lnTo>
                                <a:pt x="2792082" y="0"/>
                              </a:lnTo>
                              <a:lnTo>
                                <a:pt x="0" y="0"/>
                              </a:lnTo>
                              <a:lnTo>
                                <a:pt x="0" y="5080"/>
                              </a:lnTo>
                              <a:lnTo>
                                <a:pt x="2792018" y="5080"/>
                              </a:lnTo>
                              <a:lnTo>
                                <a:pt x="2797111" y="5080"/>
                              </a:lnTo>
                              <a:lnTo>
                                <a:pt x="2797111" y="0"/>
                              </a:lnTo>
                              <a:close/>
                            </a:path>
                            <a:path w="5442585" h="5080">
                              <a:moveTo>
                                <a:pt x="3607739" y="0"/>
                              </a:moveTo>
                              <a:lnTo>
                                <a:pt x="3602736" y="0"/>
                              </a:lnTo>
                              <a:lnTo>
                                <a:pt x="2797238" y="0"/>
                              </a:lnTo>
                              <a:lnTo>
                                <a:pt x="2797238" y="5080"/>
                              </a:lnTo>
                              <a:lnTo>
                                <a:pt x="3602672" y="5080"/>
                              </a:lnTo>
                              <a:lnTo>
                                <a:pt x="3607739" y="5080"/>
                              </a:lnTo>
                              <a:lnTo>
                                <a:pt x="3607739" y="0"/>
                              </a:lnTo>
                              <a:close/>
                            </a:path>
                            <a:path w="5442585" h="5080">
                              <a:moveTo>
                                <a:pt x="4413250" y="0"/>
                              </a:moveTo>
                              <a:lnTo>
                                <a:pt x="3607752" y="0"/>
                              </a:lnTo>
                              <a:lnTo>
                                <a:pt x="3607752" y="5080"/>
                              </a:lnTo>
                              <a:lnTo>
                                <a:pt x="4413250" y="5080"/>
                              </a:lnTo>
                              <a:lnTo>
                                <a:pt x="4413250" y="0"/>
                              </a:lnTo>
                              <a:close/>
                            </a:path>
                            <a:path w="5442585" h="5080">
                              <a:moveTo>
                                <a:pt x="4418381" y="0"/>
                              </a:moveTo>
                              <a:lnTo>
                                <a:pt x="4413313" y="0"/>
                              </a:lnTo>
                              <a:lnTo>
                                <a:pt x="4413313" y="5080"/>
                              </a:lnTo>
                              <a:lnTo>
                                <a:pt x="4418381" y="5080"/>
                              </a:lnTo>
                              <a:lnTo>
                                <a:pt x="4418381" y="0"/>
                              </a:lnTo>
                              <a:close/>
                            </a:path>
                            <a:path w="5442585" h="5080">
                              <a:moveTo>
                                <a:pt x="5442331" y="0"/>
                              </a:moveTo>
                              <a:lnTo>
                                <a:pt x="4418393" y="0"/>
                              </a:lnTo>
                              <a:lnTo>
                                <a:pt x="441839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0.163767pt;width:428.55pt;height:.4pt;mso-position-horizontal-relative:page;mso-position-vertical-relative:paragraph;z-index:-15711744;mso-wrap-distance-left:0;mso-wrap-distance-right:0" id="docshape42" coordorigin="829,203" coordsize="8571,8" path="m5233,203l5225,203,5225,203,829,203,829,211,5225,211,5225,211,5233,211,5233,203xm6510,203l6502,203,6502,203,5234,203,5234,211,6502,211,6502,211,6510,211,6510,203xm7779,203l6510,203,6510,211,7779,211,7779,203xm7787,203l7779,203,7779,211,7787,211,7787,203xm9399,203l7787,203,7787,211,9399,211,9399,203xe" filled="true" fillcolor="#000000" stroked="false">
                <v:path arrowok="t"/>
                <v:fill type="solid"/>
                <w10:wrap type="topAndBottom"/>
              </v:shape>
            </w:pict>
          </mc:Fallback>
        </mc:AlternateContent>
      </w:r>
    </w:p>
    <w:p>
      <w:pPr>
        <w:pStyle w:val="BodyText"/>
        <w:spacing w:line="256" w:lineRule="auto" w:before="4"/>
        <w:ind w:left="2193" w:right="1890" w:hanging="1485"/>
      </w:pPr>
      <w:r>
        <w:rPr/>
        <w:t>Legend:</w:t>
      </w:r>
      <w:r>
        <w:rPr>
          <w:spacing w:val="-2"/>
        </w:rPr>
        <w:t> </w:t>
      </w:r>
      <w:r>
        <w:rPr/>
        <w:t>1.00-1.49</w:t>
      </w:r>
      <w:r>
        <w:rPr>
          <w:spacing w:val="-3"/>
        </w:rPr>
        <w:t> </w:t>
      </w:r>
      <w:r>
        <w:rPr/>
        <w:t>Not</w:t>
      </w:r>
      <w:r>
        <w:rPr>
          <w:spacing w:val="-2"/>
        </w:rPr>
        <w:t> </w:t>
      </w:r>
      <w:r>
        <w:rPr/>
        <w:t>Challenging</w:t>
      </w:r>
      <w:r>
        <w:rPr>
          <w:spacing w:val="-8"/>
        </w:rPr>
        <w:t> </w:t>
      </w:r>
      <w:r>
        <w:rPr/>
        <w:t>at</w:t>
      </w:r>
      <w:r>
        <w:rPr>
          <w:spacing w:val="-2"/>
        </w:rPr>
        <w:t> </w:t>
      </w:r>
      <w:r>
        <w:rPr/>
        <w:t>all,</w:t>
      </w:r>
      <w:r>
        <w:rPr>
          <w:spacing w:val="-8"/>
        </w:rPr>
        <w:t> </w:t>
      </w:r>
      <w:r>
        <w:rPr/>
        <w:t>1.50-2.49</w:t>
      </w:r>
      <w:r>
        <w:rPr>
          <w:spacing w:val="-3"/>
        </w:rPr>
        <w:t> </w:t>
      </w:r>
      <w:r>
        <w:rPr/>
        <w:t>Slightly</w:t>
      </w:r>
      <w:r>
        <w:rPr>
          <w:spacing w:val="-3"/>
        </w:rPr>
        <w:t> </w:t>
      </w:r>
      <w:r>
        <w:rPr/>
        <w:t>Challenging,</w:t>
      </w:r>
      <w:r>
        <w:rPr>
          <w:spacing w:val="-3"/>
        </w:rPr>
        <w:t> </w:t>
      </w:r>
      <w:r>
        <w:rPr/>
        <w:t>2.50-3.49 Moderately Challenging, 3.50-4.00 Very Challenging</w:t>
      </w:r>
    </w:p>
    <w:p>
      <w:pPr>
        <w:pStyle w:val="BodyText"/>
        <w:spacing w:before="185"/>
      </w:pPr>
    </w:p>
    <w:p>
      <w:pPr>
        <w:pStyle w:val="BodyText"/>
        <w:spacing w:line="259" w:lineRule="auto"/>
        <w:ind w:left="360" w:right="358" w:firstLine="720"/>
        <w:jc w:val="both"/>
      </w:pPr>
      <w:r>
        <w:rPr/>
        <w:t>The findings revealed in</w:t>
      </w:r>
      <w:r>
        <w:rPr>
          <w:spacing w:val="-5"/>
        </w:rPr>
        <w:t> </w:t>
      </w:r>
      <w:r>
        <w:rPr/>
        <w:t>Table 17 that collaboration-related challenges were generally perceived</w:t>
      </w:r>
      <w:r>
        <w:rPr>
          <w:spacing w:val="-1"/>
        </w:rPr>
        <w:t> </w:t>
      </w:r>
      <w:r>
        <w:rPr/>
        <w:t>as very challenging, with an overall mean of 3.57 (SD = 0.65). This indicates that teachers encounter difficulties in facilitating effective collaboration among students during research activities.</w:t>
      </w:r>
    </w:p>
    <w:p>
      <w:pPr>
        <w:pStyle w:val="BodyText"/>
        <w:spacing w:line="259" w:lineRule="auto" w:before="162"/>
        <w:ind w:left="360" w:right="359" w:firstLine="720"/>
        <w:jc w:val="both"/>
      </w:pPr>
      <w:r>
        <w:rPr/>
        <w:t>Among the indicators, lack of teamwork skills obtained the highest mean (M = 3.79), while conflicts among students that hinder collaboration obtained the lowest mean (M = 3.37). The results suggest that weak teamwork, limited communication, and coordination difficulties affect the successful implementation of collaborative research activities. Lin (2022) emphasized that classroom demands and interactional factors influence teachers' instructional experiences and practices.</w:t>
      </w:r>
    </w:p>
    <w:p>
      <w:pPr>
        <w:pStyle w:val="BodyText"/>
        <w:spacing w:before="158"/>
        <w:ind w:left="360"/>
      </w:pPr>
      <w:r>
        <w:rPr/>
        <w:t>The</w:t>
      </w:r>
      <w:r>
        <w:rPr>
          <w:spacing w:val="-2"/>
        </w:rPr>
        <w:t> </w:t>
      </w:r>
      <w:r>
        <w:rPr/>
        <w:t>collaboration-related</w:t>
      </w:r>
      <w:r>
        <w:rPr>
          <w:spacing w:val="-2"/>
        </w:rPr>
        <w:t> </w:t>
      </w:r>
      <w:r>
        <w:rPr/>
        <w:t>challenges</w:t>
      </w:r>
      <w:r>
        <w:rPr>
          <w:spacing w:val="-4"/>
        </w:rPr>
        <w:t> </w:t>
      </w:r>
      <w:r>
        <w:rPr/>
        <w:t>encountered</w:t>
      </w:r>
      <w:r>
        <w:rPr>
          <w:spacing w:val="-3"/>
        </w:rPr>
        <w:t> </w:t>
      </w:r>
      <w:r>
        <w:rPr/>
        <w:t>by</w:t>
      </w:r>
      <w:r>
        <w:rPr>
          <w:spacing w:val="-2"/>
        </w:rPr>
        <w:t> </w:t>
      </w:r>
      <w:r>
        <w:rPr/>
        <w:t>teachers</w:t>
      </w:r>
      <w:r>
        <w:rPr>
          <w:spacing w:val="-4"/>
        </w:rPr>
        <w:t> </w:t>
      </w:r>
      <w:r>
        <w:rPr/>
        <w:t>in</w:t>
      </w:r>
      <w:r>
        <w:rPr>
          <w:spacing w:val="-3"/>
        </w:rPr>
        <w:t> </w:t>
      </w:r>
      <w:r>
        <w:rPr/>
        <w:t>teaching</w:t>
      </w:r>
      <w:r>
        <w:rPr>
          <w:spacing w:val="-2"/>
        </w:rPr>
        <w:t> </w:t>
      </w:r>
      <w:r>
        <w:rPr/>
        <w:t>research</w:t>
      </w:r>
      <w:r>
        <w:rPr>
          <w:spacing w:val="-2"/>
        </w:rPr>
        <w:t> </w:t>
      </w:r>
      <w:r>
        <w:rPr/>
        <w:t>are</w:t>
      </w:r>
      <w:r>
        <w:rPr>
          <w:spacing w:val="-2"/>
        </w:rPr>
        <w:t> </w:t>
      </w:r>
      <w:r>
        <w:rPr/>
        <w:t>presented</w:t>
      </w:r>
      <w:r>
        <w:rPr>
          <w:spacing w:val="-7"/>
        </w:rPr>
        <w:t> </w:t>
      </w:r>
      <w:r>
        <w:rPr/>
        <w:t>in</w:t>
      </w:r>
      <w:r>
        <w:rPr>
          <w:spacing w:val="-7"/>
        </w:rPr>
        <w:t> </w:t>
      </w:r>
      <w:r>
        <w:rPr/>
        <w:t>Table</w:t>
      </w:r>
      <w:r>
        <w:rPr>
          <w:spacing w:val="-1"/>
        </w:rPr>
        <w:t> </w:t>
      </w:r>
      <w:r>
        <w:rPr>
          <w:spacing w:val="-5"/>
        </w:rPr>
        <w:t>17.</w:t>
      </w:r>
    </w:p>
    <w:p>
      <w:pPr>
        <w:pStyle w:val="Heading2"/>
        <w:spacing w:before="181"/>
      </w:pPr>
      <w:r>
        <w:rPr>
          <w:spacing w:val="-2"/>
        </w:rPr>
        <w:t>Table</w:t>
      </w:r>
      <w:r>
        <w:rPr>
          <w:spacing w:val="-12"/>
        </w:rPr>
        <w:t> </w:t>
      </w:r>
      <w:r>
        <w:rPr>
          <w:spacing w:val="-5"/>
        </w:rPr>
        <w:t>17</w:t>
      </w:r>
    </w:p>
    <w:p>
      <w:pPr>
        <w:spacing w:before="23"/>
        <w:ind w:left="360" w:right="0" w:firstLine="0"/>
        <w:jc w:val="left"/>
        <w:rPr>
          <w:i/>
          <w:sz w:val="24"/>
        </w:rPr>
      </w:pPr>
      <w:r>
        <w:rPr>
          <w:i/>
          <w:sz w:val="24"/>
        </w:rPr>
        <mc:AlternateContent>
          <mc:Choice Requires="wps">
            <w:drawing>
              <wp:anchor distT="0" distB="0" distL="0" distR="0" allowOverlap="1" layoutInCell="1" locked="0" behindDoc="0" simplePos="0" relativeHeight="15746048">
                <wp:simplePos x="0" y="0"/>
                <wp:positionH relativeFrom="page">
                  <wp:posOffset>526097</wp:posOffset>
                </wp:positionH>
                <wp:positionV relativeFrom="paragraph">
                  <wp:posOffset>203227</wp:posOffset>
                </wp:positionV>
                <wp:extent cx="5442585" cy="508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442585" cy="5080"/>
                        </a:xfrm>
                        <a:custGeom>
                          <a:avLst/>
                          <a:gdLst/>
                          <a:ahLst/>
                          <a:cxnLst/>
                          <a:rect l="l" t="t" r="r" b="b"/>
                          <a:pathLst>
                            <a:path w="5442585" h="5080">
                              <a:moveTo>
                                <a:pt x="2797111" y="0"/>
                              </a:moveTo>
                              <a:lnTo>
                                <a:pt x="2792082" y="0"/>
                              </a:lnTo>
                              <a:lnTo>
                                <a:pt x="0" y="0"/>
                              </a:lnTo>
                              <a:lnTo>
                                <a:pt x="0" y="5080"/>
                              </a:lnTo>
                              <a:lnTo>
                                <a:pt x="2792018" y="5080"/>
                              </a:lnTo>
                              <a:lnTo>
                                <a:pt x="2797111" y="5080"/>
                              </a:lnTo>
                              <a:lnTo>
                                <a:pt x="2797111" y="0"/>
                              </a:lnTo>
                              <a:close/>
                            </a:path>
                            <a:path w="5442585" h="5080">
                              <a:moveTo>
                                <a:pt x="3607739" y="0"/>
                              </a:moveTo>
                              <a:lnTo>
                                <a:pt x="3602736" y="0"/>
                              </a:lnTo>
                              <a:lnTo>
                                <a:pt x="2797238" y="0"/>
                              </a:lnTo>
                              <a:lnTo>
                                <a:pt x="2797238" y="5080"/>
                              </a:lnTo>
                              <a:lnTo>
                                <a:pt x="3602672" y="5080"/>
                              </a:lnTo>
                              <a:lnTo>
                                <a:pt x="3607739" y="5080"/>
                              </a:lnTo>
                              <a:lnTo>
                                <a:pt x="3607739" y="0"/>
                              </a:lnTo>
                              <a:close/>
                            </a:path>
                            <a:path w="5442585" h="5080">
                              <a:moveTo>
                                <a:pt x="4413250" y="0"/>
                              </a:moveTo>
                              <a:lnTo>
                                <a:pt x="3607752" y="0"/>
                              </a:lnTo>
                              <a:lnTo>
                                <a:pt x="3607752" y="5080"/>
                              </a:lnTo>
                              <a:lnTo>
                                <a:pt x="4413250" y="5080"/>
                              </a:lnTo>
                              <a:lnTo>
                                <a:pt x="4413250" y="0"/>
                              </a:lnTo>
                              <a:close/>
                            </a:path>
                            <a:path w="5442585" h="5080">
                              <a:moveTo>
                                <a:pt x="4418381" y="0"/>
                              </a:moveTo>
                              <a:lnTo>
                                <a:pt x="4413313" y="0"/>
                              </a:lnTo>
                              <a:lnTo>
                                <a:pt x="4413313" y="5080"/>
                              </a:lnTo>
                              <a:lnTo>
                                <a:pt x="4418381" y="5080"/>
                              </a:lnTo>
                              <a:lnTo>
                                <a:pt x="4418381" y="0"/>
                              </a:lnTo>
                              <a:close/>
                            </a:path>
                            <a:path w="5442585" h="5080">
                              <a:moveTo>
                                <a:pt x="5442331" y="0"/>
                              </a:moveTo>
                              <a:lnTo>
                                <a:pt x="4418393" y="0"/>
                              </a:lnTo>
                              <a:lnTo>
                                <a:pt x="441839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6.002138pt;width:428.55pt;height:.4pt;mso-position-horizontal-relative:page;mso-position-vertical-relative:paragraph;z-index:15746048" id="docshape43" coordorigin="829,320" coordsize="8571,8" path="m5233,320l5225,320,5225,320,829,320,829,328,5225,328,5225,328,5233,328,5233,320xm6510,320l6502,320,6502,320,5234,320,5234,328,6502,328,6502,328,6510,328,6510,320xm7779,320l6510,320,6510,328,7779,328,7779,320xm7787,320l7779,320,7779,328,7787,328,7787,320xm9399,320l7787,320,7787,328,9399,328,9399,320xe" filled="true" fillcolor="#000000" stroked="false">
                <v:path arrowok="t"/>
                <v:fill type="solid"/>
                <w10:wrap type="none"/>
              </v:shape>
            </w:pict>
          </mc:Fallback>
        </mc:AlternateContent>
      </w:r>
      <w:r>
        <w:rPr>
          <w:i/>
          <w:sz w:val="24"/>
        </w:rPr>
        <w:t>Collaboration-Related</w:t>
      </w:r>
      <w:r>
        <w:rPr>
          <w:i/>
          <w:spacing w:val="-11"/>
          <w:sz w:val="24"/>
        </w:rPr>
        <w:t> </w:t>
      </w:r>
      <w:r>
        <w:rPr>
          <w:i/>
          <w:sz w:val="24"/>
        </w:rPr>
        <w:t>Challenges</w:t>
      </w:r>
      <w:r>
        <w:rPr>
          <w:i/>
          <w:spacing w:val="-11"/>
          <w:sz w:val="24"/>
        </w:rPr>
        <w:t> </w:t>
      </w:r>
      <w:r>
        <w:rPr>
          <w:i/>
          <w:sz w:val="24"/>
        </w:rPr>
        <w:t>Teachers</w:t>
      </w:r>
      <w:r>
        <w:rPr>
          <w:i/>
          <w:spacing w:val="-11"/>
          <w:sz w:val="24"/>
        </w:rPr>
        <w:t> </w:t>
      </w:r>
      <w:r>
        <w:rPr>
          <w:i/>
          <w:sz w:val="24"/>
        </w:rPr>
        <w:t>Encounter</w:t>
      </w:r>
      <w:r>
        <w:rPr>
          <w:i/>
          <w:spacing w:val="-11"/>
          <w:sz w:val="24"/>
        </w:rPr>
        <w:t> </w:t>
      </w:r>
      <w:r>
        <w:rPr>
          <w:i/>
          <w:sz w:val="24"/>
        </w:rPr>
        <w:t>in</w:t>
      </w:r>
      <w:r>
        <w:rPr>
          <w:i/>
          <w:spacing w:val="-9"/>
          <w:sz w:val="24"/>
        </w:rPr>
        <w:t> </w:t>
      </w:r>
      <w:r>
        <w:rPr>
          <w:i/>
          <w:sz w:val="24"/>
        </w:rPr>
        <w:t>Teaching</w:t>
      </w:r>
      <w:r>
        <w:rPr>
          <w:i/>
          <w:spacing w:val="-8"/>
          <w:sz w:val="24"/>
        </w:rPr>
        <w:t> </w:t>
      </w:r>
      <w:r>
        <w:rPr>
          <w:i/>
          <w:spacing w:val="-2"/>
          <w:sz w:val="24"/>
        </w:rPr>
        <w:t>Research</w:t>
      </w:r>
    </w:p>
    <w:p>
      <w:pPr>
        <w:spacing w:after="0"/>
        <w:jc w:val="left"/>
        <w:rPr>
          <w:i/>
          <w:sz w:val="24"/>
        </w:rPr>
        <w:sectPr>
          <w:type w:val="continuous"/>
          <w:pgSz w:w="12240" w:h="15840"/>
          <w:pgMar w:top="920" w:bottom="280" w:left="360" w:right="360"/>
        </w:sectPr>
      </w:pPr>
    </w:p>
    <w:p>
      <w:pPr>
        <w:pStyle w:val="BodyText"/>
        <w:spacing w:before="53"/>
        <w:rPr>
          <w:i/>
        </w:rPr>
      </w:pPr>
    </w:p>
    <w:p>
      <w:pPr>
        <w:pStyle w:val="BodyText"/>
        <w:ind w:left="1036"/>
      </w:pPr>
      <w:r>
        <w:rPr/>
        <w:t>Collaboration-Related </w:t>
      </w:r>
      <w:r>
        <w:rPr>
          <w:spacing w:val="-2"/>
        </w:rPr>
        <w:t>Challenges</w:t>
      </w:r>
    </w:p>
    <w:p>
      <w:pPr>
        <w:pStyle w:val="ListParagraph"/>
        <w:numPr>
          <w:ilvl w:val="0"/>
          <w:numId w:val="11"/>
        </w:numPr>
        <w:tabs>
          <w:tab w:pos="1116" w:val="left" w:leader="none"/>
        </w:tabs>
        <w:spacing w:line="259" w:lineRule="auto" w:before="192" w:after="0"/>
        <w:ind w:left="576" w:right="12" w:firstLine="0"/>
        <w:jc w:val="left"/>
        <w:rPr>
          <w:sz w:val="24"/>
        </w:rPr>
      </w:pPr>
      <w:r>
        <w:rPr>
          <w:sz w:val="24"/>
        </w:rPr>
        <w:t>Students experience difficulty coordinating</w:t>
      </w:r>
      <w:r>
        <w:rPr>
          <w:spacing w:val="-9"/>
          <w:sz w:val="24"/>
        </w:rPr>
        <w:t> </w:t>
      </w:r>
      <w:r>
        <w:rPr>
          <w:sz w:val="24"/>
        </w:rPr>
        <w:t>with</w:t>
      </w:r>
      <w:r>
        <w:rPr>
          <w:spacing w:val="-9"/>
          <w:sz w:val="24"/>
        </w:rPr>
        <w:t> </w:t>
      </w:r>
      <w:r>
        <w:rPr>
          <w:sz w:val="24"/>
        </w:rPr>
        <w:t>group</w:t>
      </w:r>
      <w:r>
        <w:rPr>
          <w:spacing w:val="-9"/>
          <w:sz w:val="24"/>
        </w:rPr>
        <w:t> </w:t>
      </w:r>
      <w:r>
        <w:rPr>
          <w:sz w:val="24"/>
        </w:rPr>
        <w:t>members</w:t>
      </w:r>
      <w:r>
        <w:rPr>
          <w:spacing w:val="-11"/>
          <w:sz w:val="24"/>
        </w:rPr>
        <w:t> </w:t>
      </w:r>
      <w:r>
        <w:rPr>
          <w:sz w:val="24"/>
        </w:rPr>
        <w:t>during research activities.</w:t>
      </w:r>
    </w:p>
    <w:p>
      <w:pPr>
        <w:pStyle w:val="ListParagraph"/>
        <w:numPr>
          <w:ilvl w:val="0"/>
          <w:numId w:val="11"/>
        </w:numPr>
        <w:tabs>
          <w:tab w:pos="1116" w:val="left" w:leader="none"/>
        </w:tabs>
        <w:spacing w:line="259" w:lineRule="auto" w:before="158" w:after="0"/>
        <w:ind w:left="576" w:right="0" w:firstLine="0"/>
        <w:jc w:val="left"/>
        <w:rPr>
          <w:sz w:val="24"/>
        </w:rPr>
      </w:pPr>
      <w:r>
        <w:rPr>
          <w:sz w:val="24"/>
        </w:rPr>
        <w:t>Unequal</w:t>
      </w:r>
      <w:r>
        <w:rPr>
          <w:spacing w:val="-12"/>
          <w:sz w:val="24"/>
        </w:rPr>
        <w:t> </w:t>
      </w:r>
      <w:r>
        <w:rPr>
          <w:sz w:val="24"/>
        </w:rPr>
        <w:t>participation</w:t>
      </w:r>
      <w:r>
        <w:rPr>
          <w:spacing w:val="-13"/>
          <w:sz w:val="24"/>
        </w:rPr>
        <w:t> </w:t>
      </w:r>
      <w:r>
        <w:rPr>
          <w:sz w:val="24"/>
        </w:rPr>
        <w:t>among</w:t>
      </w:r>
      <w:r>
        <w:rPr>
          <w:spacing w:val="-13"/>
          <w:sz w:val="24"/>
        </w:rPr>
        <w:t> </w:t>
      </w:r>
      <w:r>
        <w:rPr>
          <w:sz w:val="24"/>
        </w:rPr>
        <w:t>group members affects the quality of research </w:t>
      </w:r>
      <w:r>
        <w:rPr>
          <w:spacing w:val="-2"/>
          <w:sz w:val="24"/>
        </w:rPr>
        <w:t>outputs.</w:t>
      </w:r>
    </w:p>
    <w:p>
      <w:pPr>
        <w:pStyle w:val="BodyText"/>
        <w:tabs>
          <w:tab w:pos="1724" w:val="left" w:leader="none"/>
          <w:tab w:pos="1768" w:val="left" w:leader="none"/>
        </w:tabs>
        <w:spacing w:line="256" w:lineRule="auto" w:before="33"/>
        <w:ind w:left="652" w:hanging="185"/>
      </w:pPr>
      <w:r>
        <w:rPr/>
        <w:br w:type="column"/>
      </w:r>
      <w:r>
        <w:rPr>
          <w:spacing w:val="-2"/>
        </w:rPr>
        <w:t>Weighted</w:t>
      </w:r>
      <w:r>
        <w:rPr/>
        <w:tab/>
        <w:tab/>
      </w:r>
      <w:r>
        <w:rPr>
          <w:spacing w:val="-2"/>
        </w:rPr>
        <w:t>Standard </w:t>
      </w:r>
      <w:r>
        <w:rPr>
          <w:spacing w:val="-4"/>
        </w:rPr>
        <w:t>Mean</w:t>
      </w:r>
      <w:r>
        <w:rPr/>
        <w:tab/>
      </w:r>
      <w:r>
        <w:rPr>
          <w:spacing w:val="-2"/>
        </w:rPr>
        <w:t>Deviation</w:t>
      </w:r>
    </w:p>
    <w:p>
      <w:pPr>
        <w:pStyle w:val="BodyText"/>
        <w:spacing w:before="197"/>
      </w:pPr>
    </w:p>
    <w:p>
      <w:pPr>
        <w:pStyle w:val="BodyText"/>
        <w:tabs>
          <w:tab w:pos="1988" w:val="left" w:leader="none"/>
        </w:tabs>
        <w:spacing w:before="1"/>
        <w:ind w:left="716"/>
      </w:pPr>
      <w:r>
        <w:rPr/>
        <mc:AlternateContent>
          <mc:Choice Requires="wps">
            <w:drawing>
              <wp:anchor distT="0" distB="0" distL="0" distR="0" allowOverlap="1" layoutInCell="1" locked="0" behindDoc="0" simplePos="0" relativeHeight="15746560">
                <wp:simplePos x="0" y="0"/>
                <wp:positionH relativeFrom="page">
                  <wp:posOffset>526097</wp:posOffset>
                </wp:positionH>
                <wp:positionV relativeFrom="paragraph">
                  <wp:posOffset>-195008</wp:posOffset>
                </wp:positionV>
                <wp:extent cx="5442585" cy="508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442585" cy="5080"/>
                        </a:xfrm>
                        <a:custGeom>
                          <a:avLst/>
                          <a:gdLst/>
                          <a:ahLst/>
                          <a:cxnLst/>
                          <a:rect l="l" t="t" r="r" b="b"/>
                          <a:pathLst>
                            <a:path w="5442585" h="5080">
                              <a:moveTo>
                                <a:pt x="2797111" y="0"/>
                              </a:moveTo>
                              <a:lnTo>
                                <a:pt x="2792082" y="0"/>
                              </a:lnTo>
                              <a:lnTo>
                                <a:pt x="0" y="0"/>
                              </a:lnTo>
                              <a:lnTo>
                                <a:pt x="0" y="5080"/>
                              </a:lnTo>
                              <a:lnTo>
                                <a:pt x="2792018" y="5080"/>
                              </a:lnTo>
                              <a:lnTo>
                                <a:pt x="2797111" y="5080"/>
                              </a:lnTo>
                              <a:lnTo>
                                <a:pt x="2797111" y="0"/>
                              </a:lnTo>
                              <a:close/>
                            </a:path>
                            <a:path w="5442585" h="5080">
                              <a:moveTo>
                                <a:pt x="3607739" y="0"/>
                              </a:moveTo>
                              <a:lnTo>
                                <a:pt x="3602736" y="0"/>
                              </a:lnTo>
                              <a:lnTo>
                                <a:pt x="2797238" y="0"/>
                              </a:lnTo>
                              <a:lnTo>
                                <a:pt x="2797238" y="5080"/>
                              </a:lnTo>
                              <a:lnTo>
                                <a:pt x="3602672" y="5080"/>
                              </a:lnTo>
                              <a:lnTo>
                                <a:pt x="3607739" y="5080"/>
                              </a:lnTo>
                              <a:lnTo>
                                <a:pt x="3607739" y="0"/>
                              </a:lnTo>
                              <a:close/>
                            </a:path>
                            <a:path w="5442585" h="5080">
                              <a:moveTo>
                                <a:pt x="4413250" y="0"/>
                              </a:moveTo>
                              <a:lnTo>
                                <a:pt x="3607752" y="0"/>
                              </a:lnTo>
                              <a:lnTo>
                                <a:pt x="3607752" y="5080"/>
                              </a:lnTo>
                              <a:lnTo>
                                <a:pt x="4413250" y="5080"/>
                              </a:lnTo>
                              <a:lnTo>
                                <a:pt x="4413250" y="0"/>
                              </a:lnTo>
                              <a:close/>
                            </a:path>
                            <a:path w="5442585" h="5080">
                              <a:moveTo>
                                <a:pt x="4418381" y="0"/>
                              </a:moveTo>
                              <a:lnTo>
                                <a:pt x="4413313" y="0"/>
                              </a:lnTo>
                              <a:lnTo>
                                <a:pt x="4413313" y="5080"/>
                              </a:lnTo>
                              <a:lnTo>
                                <a:pt x="4418381" y="5080"/>
                              </a:lnTo>
                              <a:lnTo>
                                <a:pt x="4418381" y="0"/>
                              </a:lnTo>
                              <a:close/>
                            </a:path>
                            <a:path w="5442585" h="5080">
                              <a:moveTo>
                                <a:pt x="5442331" y="0"/>
                              </a:moveTo>
                              <a:lnTo>
                                <a:pt x="4418393" y="0"/>
                              </a:lnTo>
                              <a:lnTo>
                                <a:pt x="441839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5.355009pt;width:428.55pt;height:.4pt;mso-position-horizontal-relative:page;mso-position-vertical-relative:paragraph;z-index:15746560" id="docshape44" coordorigin="829,-307" coordsize="8571,8" path="m5233,-307l5225,-307,5225,-307,829,-307,829,-299,5225,-299,5225,-299,5233,-299,5233,-307xm6510,-307l6502,-307,6502,-307,5234,-307,5234,-299,6502,-299,6502,-299,6510,-299,6510,-307xm7779,-307l6510,-307,6510,-299,7779,-299,7779,-307xm7787,-307l7779,-307,7779,-299,7787,-299,7787,-307xm9399,-307l7787,-307,7787,-299,9399,-299,9399,-307xe" filled="true" fillcolor="#000000" stroked="false">
                <v:path arrowok="t"/>
                <v:fill type="solid"/>
                <w10:wrap type="none"/>
              </v:shape>
            </w:pict>
          </mc:Fallback>
        </mc:AlternateContent>
      </w:r>
      <w:r>
        <w:rPr>
          <w:spacing w:val="-4"/>
        </w:rPr>
        <w:t>3.59</w:t>
      </w:r>
      <w:r>
        <w:rPr/>
        <w:tab/>
      </w:r>
      <w:r>
        <w:rPr>
          <w:spacing w:val="-4"/>
        </w:rPr>
        <w:t>0.65</w:t>
      </w:r>
    </w:p>
    <w:p>
      <w:pPr>
        <w:pStyle w:val="BodyText"/>
      </w:pPr>
    </w:p>
    <w:p>
      <w:pPr>
        <w:pStyle w:val="BodyText"/>
        <w:spacing w:before="224"/>
      </w:pPr>
    </w:p>
    <w:p>
      <w:pPr>
        <w:pStyle w:val="BodyText"/>
        <w:tabs>
          <w:tab w:pos="1988" w:val="left" w:leader="none"/>
        </w:tabs>
        <w:ind w:left="716"/>
      </w:pPr>
      <w:r>
        <w:rPr>
          <w:spacing w:val="-4"/>
        </w:rPr>
        <w:t>3.49</w:t>
      </w:r>
      <w:r>
        <w:rPr/>
        <w:tab/>
      </w:r>
      <w:r>
        <w:rPr>
          <w:spacing w:val="-4"/>
        </w:rPr>
        <w:t>0.72</w:t>
      </w:r>
    </w:p>
    <w:p>
      <w:pPr>
        <w:pStyle w:val="BodyText"/>
        <w:spacing w:line="256" w:lineRule="auto" w:before="33"/>
        <w:ind w:left="373" w:right="2728" w:hanging="7"/>
        <w:jc w:val="center"/>
      </w:pPr>
      <w:r>
        <w:rPr/>
        <w:br w:type="column"/>
      </w:r>
      <w:r>
        <w:rPr>
          <w:spacing w:val="-2"/>
        </w:rPr>
        <w:t>Qualitative Description</w:t>
      </w:r>
    </w:p>
    <w:p>
      <w:pPr>
        <w:pStyle w:val="BodyText"/>
        <w:spacing w:before="45"/>
      </w:pPr>
    </w:p>
    <w:p>
      <w:pPr>
        <w:pStyle w:val="BodyText"/>
        <w:spacing w:line="261" w:lineRule="auto" w:before="1"/>
        <w:ind w:left="345" w:right="2704" w:firstLine="1"/>
        <w:jc w:val="center"/>
      </w:pPr>
      <w:r>
        <w:rPr>
          <w:spacing w:val="-4"/>
        </w:rPr>
        <w:t>Very </w:t>
      </w:r>
      <w:r>
        <w:rPr>
          <w:spacing w:val="-2"/>
        </w:rPr>
        <w:t>Challenging</w:t>
      </w:r>
    </w:p>
    <w:p>
      <w:pPr>
        <w:pStyle w:val="BodyText"/>
        <w:spacing w:before="178"/>
      </w:pPr>
    </w:p>
    <w:p>
      <w:pPr>
        <w:pStyle w:val="BodyText"/>
        <w:spacing w:line="256" w:lineRule="auto" w:before="1"/>
        <w:ind w:left="345" w:right="2704" w:hanging="1"/>
        <w:jc w:val="center"/>
      </w:pPr>
      <w:r>
        <w:rPr>
          <w:spacing w:val="-2"/>
        </w:rPr>
        <w:t>Moderately Challenging</w:t>
      </w:r>
    </w:p>
    <w:p>
      <w:pPr>
        <w:pStyle w:val="BodyText"/>
        <w:spacing w:after="0" w:line="256" w:lineRule="auto"/>
        <w:jc w:val="center"/>
        <w:sectPr>
          <w:type w:val="continuous"/>
          <w:pgSz w:w="12240" w:h="15840"/>
          <w:pgMar w:top="920" w:bottom="280" w:left="360" w:right="360"/>
          <w:cols w:num="3" w:equalWidth="0">
            <w:col w:w="4538" w:space="40"/>
            <w:col w:w="2676" w:space="39"/>
            <w:col w:w="4227"/>
          </w:cols>
        </w:sectPr>
      </w:pPr>
    </w:p>
    <w:p>
      <w:pPr>
        <w:pStyle w:val="ListParagraph"/>
        <w:numPr>
          <w:ilvl w:val="0"/>
          <w:numId w:val="11"/>
        </w:numPr>
        <w:tabs>
          <w:tab w:pos="1116" w:val="left" w:leader="none"/>
        </w:tabs>
        <w:spacing w:line="259" w:lineRule="auto" w:before="60" w:after="0"/>
        <w:ind w:left="576" w:right="309" w:firstLine="0"/>
        <w:jc w:val="left"/>
        <w:rPr>
          <w:sz w:val="24"/>
        </w:rPr>
      </w:pPr>
      <w:r>
        <w:rPr>
          <w:sz w:val="24"/>
        </w:rPr>
        <w:t>Conflicts</w:t>
      </w:r>
      <w:r>
        <w:rPr>
          <w:spacing w:val="-13"/>
          <w:sz w:val="24"/>
        </w:rPr>
        <w:t> </w:t>
      </w:r>
      <w:r>
        <w:rPr>
          <w:sz w:val="24"/>
        </w:rPr>
        <w:t>among</w:t>
      </w:r>
      <w:r>
        <w:rPr>
          <w:spacing w:val="-12"/>
          <w:sz w:val="24"/>
        </w:rPr>
        <w:t> </w:t>
      </w:r>
      <w:r>
        <w:rPr>
          <w:sz w:val="24"/>
        </w:rPr>
        <w:t>students</w:t>
      </w:r>
      <w:r>
        <w:rPr>
          <w:spacing w:val="-13"/>
          <w:sz w:val="24"/>
        </w:rPr>
        <w:t> </w:t>
      </w:r>
      <w:r>
        <w:rPr>
          <w:sz w:val="24"/>
        </w:rPr>
        <w:t>hinder effective collaboration in completing research tasks.</w:t>
      </w:r>
    </w:p>
    <w:p>
      <w:pPr>
        <w:pStyle w:val="ListParagraph"/>
        <w:numPr>
          <w:ilvl w:val="0"/>
          <w:numId w:val="11"/>
        </w:numPr>
        <w:tabs>
          <w:tab w:pos="1116" w:val="left" w:leader="none"/>
        </w:tabs>
        <w:spacing w:line="259" w:lineRule="auto" w:before="158" w:after="0"/>
        <w:ind w:left="576" w:right="38" w:firstLine="0"/>
        <w:jc w:val="left"/>
        <w:rPr>
          <w:sz w:val="24"/>
        </w:rPr>
      </w:pPr>
      <w:r>
        <w:rPr>
          <w:sz w:val="24"/>
        </w:rPr>
        <w:t>Limited communication among group</w:t>
      </w:r>
      <w:r>
        <w:rPr>
          <w:spacing w:val="-8"/>
          <w:sz w:val="24"/>
        </w:rPr>
        <w:t> </w:t>
      </w:r>
      <w:r>
        <w:rPr>
          <w:sz w:val="24"/>
        </w:rPr>
        <w:t>members</w:t>
      </w:r>
      <w:r>
        <w:rPr>
          <w:spacing w:val="-9"/>
          <w:sz w:val="24"/>
        </w:rPr>
        <w:t> </w:t>
      </w:r>
      <w:r>
        <w:rPr>
          <w:sz w:val="24"/>
        </w:rPr>
        <w:t>delays</w:t>
      </w:r>
      <w:r>
        <w:rPr>
          <w:spacing w:val="-9"/>
          <w:sz w:val="24"/>
        </w:rPr>
        <w:t> </w:t>
      </w:r>
      <w:r>
        <w:rPr>
          <w:sz w:val="24"/>
        </w:rPr>
        <w:t>the</w:t>
      </w:r>
      <w:r>
        <w:rPr>
          <w:spacing w:val="-7"/>
          <w:sz w:val="24"/>
        </w:rPr>
        <w:t> </w:t>
      </w:r>
      <w:r>
        <w:rPr>
          <w:sz w:val="24"/>
        </w:rPr>
        <w:t>completion</w:t>
      </w:r>
      <w:r>
        <w:rPr>
          <w:spacing w:val="-8"/>
          <w:sz w:val="24"/>
        </w:rPr>
        <w:t> </w:t>
      </w:r>
      <w:r>
        <w:rPr>
          <w:sz w:val="24"/>
        </w:rPr>
        <w:t>of research requirements.</w:t>
      </w:r>
    </w:p>
    <w:p>
      <w:pPr>
        <w:pStyle w:val="ListParagraph"/>
        <w:numPr>
          <w:ilvl w:val="0"/>
          <w:numId w:val="11"/>
        </w:numPr>
        <w:tabs>
          <w:tab w:pos="1116" w:val="left" w:leader="none"/>
        </w:tabs>
        <w:spacing w:line="256" w:lineRule="auto" w:before="162" w:after="0"/>
        <w:ind w:left="576" w:right="201" w:firstLine="0"/>
        <w:jc w:val="left"/>
        <w:rPr>
          <w:sz w:val="24"/>
        </w:rPr>
      </w:pPr>
      <w:r>
        <w:rPr>
          <w:sz w:val="24"/>
        </w:rPr>
        <w:t>Lack</w:t>
      </w:r>
      <w:r>
        <w:rPr>
          <w:spacing w:val="-1"/>
          <w:sz w:val="24"/>
        </w:rPr>
        <w:t> </w:t>
      </w:r>
      <w:r>
        <w:rPr>
          <w:sz w:val="24"/>
        </w:rPr>
        <w:t>of</w:t>
      </w:r>
      <w:r>
        <w:rPr>
          <w:spacing w:val="-1"/>
          <w:sz w:val="24"/>
        </w:rPr>
        <w:t> </w:t>
      </w:r>
      <w:r>
        <w:rPr>
          <w:sz w:val="24"/>
        </w:rPr>
        <w:t>teamwork</w:t>
      </w:r>
      <w:r>
        <w:rPr>
          <w:spacing w:val="-1"/>
          <w:sz w:val="24"/>
        </w:rPr>
        <w:t> </w:t>
      </w:r>
      <w:r>
        <w:rPr>
          <w:sz w:val="24"/>
        </w:rPr>
        <w:t>skills</w:t>
      </w:r>
      <w:r>
        <w:rPr>
          <w:spacing w:val="-3"/>
          <w:sz w:val="24"/>
        </w:rPr>
        <w:t> </w:t>
      </w:r>
      <w:r>
        <w:rPr>
          <w:sz w:val="24"/>
        </w:rPr>
        <w:t>makes</w:t>
      </w:r>
      <w:r>
        <w:rPr>
          <w:spacing w:val="-3"/>
          <w:sz w:val="24"/>
        </w:rPr>
        <w:t> </w:t>
      </w:r>
      <w:r>
        <w:rPr>
          <w:sz w:val="24"/>
        </w:rPr>
        <w:t>it challenging</w:t>
      </w:r>
      <w:r>
        <w:rPr>
          <w:spacing w:val="-15"/>
          <w:sz w:val="24"/>
        </w:rPr>
        <w:t> </w:t>
      </w:r>
      <w:r>
        <w:rPr>
          <w:sz w:val="24"/>
        </w:rPr>
        <w:t>to</w:t>
      </w:r>
      <w:r>
        <w:rPr>
          <w:spacing w:val="-15"/>
          <w:sz w:val="24"/>
        </w:rPr>
        <w:t> </w:t>
      </w:r>
      <w:r>
        <w:rPr>
          <w:sz w:val="24"/>
        </w:rPr>
        <w:t>implement</w:t>
      </w:r>
      <w:r>
        <w:rPr>
          <w:spacing w:val="-12"/>
          <w:sz w:val="24"/>
        </w:rPr>
        <w:t> </w:t>
      </w:r>
      <w:r>
        <w:rPr>
          <w:sz w:val="24"/>
        </w:rPr>
        <w:t>collaborative</w:t>
      </w:r>
    </w:p>
    <w:p>
      <w:pPr>
        <w:pStyle w:val="BodyText"/>
        <w:spacing w:before="80"/>
      </w:pPr>
      <w:r>
        <w:rPr/>
        <w:br w:type="column"/>
      </w:r>
      <w:r>
        <w:rPr/>
      </w:r>
    </w:p>
    <w:p>
      <w:pPr>
        <w:pStyle w:val="BodyText"/>
        <w:tabs>
          <w:tab w:pos="1848" w:val="left" w:leader="none"/>
        </w:tabs>
        <w:ind w:left="576"/>
      </w:pPr>
      <w:r>
        <w:rPr>
          <w:spacing w:val="-4"/>
        </w:rPr>
        <w:t>3.37</w:t>
      </w:r>
      <w:r>
        <w:rPr/>
        <w:tab/>
      </w:r>
      <w:r>
        <w:rPr>
          <w:spacing w:val="-4"/>
        </w:rPr>
        <w:t>0.79</w:t>
      </w:r>
    </w:p>
    <w:p>
      <w:pPr>
        <w:pStyle w:val="BodyText"/>
      </w:pPr>
    </w:p>
    <w:p>
      <w:pPr>
        <w:pStyle w:val="BodyText"/>
        <w:spacing w:before="228"/>
      </w:pPr>
    </w:p>
    <w:p>
      <w:pPr>
        <w:pStyle w:val="BodyText"/>
        <w:tabs>
          <w:tab w:pos="1848" w:val="left" w:leader="none"/>
        </w:tabs>
        <w:ind w:left="576"/>
      </w:pPr>
      <w:r>
        <w:rPr>
          <w:spacing w:val="-4"/>
        </w:rPr>
        <w:t>3.63</w:t>
      </w:r>
      <w:r>
        <w:rPr/>
        <w:tab/>
      </w:r>
      <w:r>
        <w:rPr>
          <w:spacing w:val="-4"/>
        </w:rPr>
        <w:t>0.67</w:t>
      </w:r>
    </w:p>
    <w:p>
      <w:pPr>
        <w:pStyle w:val="BodyText"/>
        <w:spacing w:line="261" w:lineRule="auto" w:before="208"/>
        <w:ind w:left="576" w:right="2704" w:hanging="1"/>
        <w:jc w:val="center"/>
      </w:pPr>
      <w:r>
        <w:rPr/>
        <w:br w:type="column"/>
      </w:r>
      <w:r>
        <w:rPr>
          <w:spacing w:val="-2"/>
        </w:rPr>
        <w:t>Moderately Challenging</w:t>
      </w:r>
    </w:p>
    <w:p>
      <w:pPr>
        <w:pStyle w:val="BodyText"/>
        <w:spacing w:before="178"/>
      </w:pPr>
    </w:p>
    <w:p>
      <w:pPr>
        <w:pStyle w:val="BodyText"/>
        <w:spacing w:line="256" w:lineRule="auto"/>
        <w:ind w:left="576" w:right="2704" w:firstLine="1"/>
        <w:jc w:val="center"/>
      </w:pPr>
      <w:r>
        <w:rPr>
          <w:spacing w:val="-4"/>
        </w:rPr>
        <w:t>Very </w:t>
      </w:r>
      <w:r>
        <w:rPr>
          <w:spacing w:val="-2"/>
        </w:rPr>
        <w:t>Challenging</w:t>
      </w:r>
    </w:p>
    <w:p>
      <w:pPr>
        <w:pStyle w:val="BodyText"/>
      </w:pPr>
    </w:p>
    <w:p>
      <w:pPr>
        <w:pStyle w:val="BodyText"/>
        <w:spacing w:before="58"/>
      </w:pPr>
    </w:p>
    <w:p>
      <w:pPr>
        <w:pStyle w:val="BodyText"/>
        <w:ind w:right="2127"/>
        <w:jc w:val="center"/>
      </w:pPr>
      <w:r>
        <w:rPr>
          <w:spacing w:val="-4"/>
        </w:rPr>
        <w:t>Very</w:t>
      </w:r>
    </w:p>
    <w:p>
      <w:pPr>
        <w:pStyle w:val="BodyText"/>
        <w:spacing w:after="0"/>
        <w:jc w:val="center"/>
        <w:sectPr>
          <w:pgSz w:w="12240" w:h="15840"/>
          <w:pgMar w:top="660" w:bottom="280" w:left="360" w:right="360"/>
          <w:cols w:num="3" w:equalWidth="0">
            <w:col w:w="4541" w:space="176"/>
            <w:col w:w="2269" w:space="76"/>
            <w:col w:w="4458"/>
          </w:cols>
        </w:sectPr>
      </w:pPr>
    </w:p>
    <w:p>
      <w:pPr>
        <w:pStyle w:val="BodyText"/>
        <w:tabs>
          <w:tab w:pos="5293" w:val="left" w:leader="none"/>
          <w:tab w:pos="6985" w:val="right" w:leader="none"/>
        </w:tabs>
        <w:spacing w:before="6"/>
        <w:ind w:left="576"/>
      </w:pPr>
      <w:r>
        <w:rPr/>
        <w:t>research</w:t>
      </w:r>
      <w:r>
        <w:rPr>
          <w:spacing w:val="-3"/>
        </w:rPr>
        <w:t> </w:t>
      </w:r>
      <w:r>
        <w:rPr>
          <w:spacing w:val="-2"/>
        </w:rPr>
        <w:t>activities.</w:t>
      </w:r>
      <w:r>
        <w:rPr/>
        <w:tab/>
      </w:r>
      <w:r>
        <w:rPr>
          <w:spacing w:val="-4"/>
        </w:rPr>
        <w:t>3.79</w:t>
      </w:r>
      <w:r>
        <w:rPr/>
        <w:tab/>
      </w:r>
      <w:r>
        <w:rPr>
          <w:spacing w:val="-4"/>
        </w:rPr>
        <w:t>0.45</w:t>
      </w:r>
    </w:p>
    <w:p>
      <w:pPr>
        <w:pStyle w:val="BodyText"/>
        <w:tabs>
          <w:tab w:pos="5293" w:val="left" w:leader="none"/>
          <w:tab w:pos="6985" w:val="right" w:leader="none"/>
        </w:tabs>
        <w:spacing w:before="480"/>
        <w:ind w:left="3961"/>
      </w:pPr>
      <w:r>
        <w:rPr/>
        <mc:AlternateContent>
          <mc:Choice Requires="wps">
            <w:drawing>
              <wp:anchor distT="0" distB="0" distL="0" distR="0" allowOverlap="1" layoutInCell="1" locked="0" behindDoc="0" simplePos="0" relativeHeight="15747584">
                <wp:simplePos x="0" y="0"/>
                <wp:positionH relativeFrom="page">
                  <wp:posOffset>526097</wp:posOffset>
                </wp:positionH>
                <wp:positionV relativeFrom="paragraph">
                  <wp:posOffset>594439</wp:posOffset>
                </wp:positionV>
                <wp:extent cx="5442585" cy="508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442585" cy="5080"/>
                        </a:xfrm>
                        <a:custGeom>
                          <a:avLst/>
                          <a:gdLst/>
                          <a:ahLst/>
                          <a:cxnLst/>
                          <a:rect l="l" t="t" r="r" b="b"/>
                          <a:pathLst>
                            <a:path w="5442585" h="5080">
                              <a:moveTo>
                                <a:pt x="2797111" y="0"/>
                              </a:moveTo>
                              <a:lnTo>
                                <a:pt x="2792082" y="0"/>
                              </a:lnTo>
                              <a:lnTo>
                                <a:pt x="0" y="0"/>
                              </a:lnTo>
                              <a:lnTo>
                                <a:pt x="0" y="5067"/>
                              </a:lnTo>
                              <a:lnTo>
                                <a:pt x="2792018" y="5067"/>
                              </a:lnTo>
                              <a:lnTo>
                                <a:pt x="2797111" y="5067"/>
                              </a:lnTo>
                              <a:lnTo>
                                <a:pt x="2797111" y="0"/>
                              </a:lnTo>
                              <a:close/>
                            </a:path>
                            <a:path w="5442585" h="5080">
                              <a:moveTo>
                                <a:pt x="3607739" y="0"/>
                              </a:moveTo>
                              <a:lnTo>
                                <a:pt x="3602736" y="0"/>
                              </a:lnTo>
                              <a:lnTo>
                                <a:pt x="2797238" y="0"/>
                              </a:lnTo>
                              <a:lnTo>
                                <a:pt x="2797238" y="5067"/>
                              </a:lnTo>
                              <a:lnTo>
                                <a:pt x="3602672" y="5067"/>
                              </a:lnTo>
                              <a:lnTo>
                                <a:pt x="3607739" y="5067"/>
                              </a:lnTo>
                              <a:lnTo>
                                <a:pt x="3607739" y="0"/>
                              </a:lnTo>
                              <a:close/>
                            </a:path>
                            <a:path w="5442585" h="5080">
                              <a:moveTo>
                                <a:pt x="4413250" y="0"/>
                              </a:moveTo>
                              <a:lnTo>
                                <a:pt x="3607752" y="0"/>
                              </a:lnTo>
                              <a:lnTo>
                                <a:pt x="3607752" y="5067"/>
                              </a:lnTo>
                              <a:lnTo>
                                <a:pt x="4413250" y="5067"/>
                              </a:lnTo>
                              <a:lnTo>
                                <a:pt x="4413250" y="0"/>
                              </a:lnTo>
                              <a:close/>
                            </a:path>
                            <a:path w="5442585" h="5080">
                              <a:moveTo>
                                <a:pt x="4418381" y="0"/>
                              </a:moveTo>
                              <a:lnTo>
                                <a:pt x="4413313" y="0"/>
                              </a:lnTo>
                              <a:lnTo>
                                <a:pt x="4413313" y="5067"/>
                              </a:lnTo>
                              <a:lnTo>
                                <a:pt x="4418381" y="5067"/>
                              </a:lnTo>
                              <a:lnTo>
                                <a:pt x="4418381" y="0"/>
                              </a:lnTo>
                              <a:close/>
                            </a:path>
                            <a:path w="5442585" h="5080">
                              <a:moveTo>
                                <a:pt x="5442331" y="0"/>
                              </a:moveTo>
                              <a:lnTo>
                                <a:pt x="4418393" y="0"/>
                              </a:lnTo>
                              <a:lnTo>
                                <a:pt x="441839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46.806248pt;width:428.55pt;height:.4pt;mso-position-horizontal-relative:page;mso-position-vertical-relative:paragraph;z-index:15747584" id="docshape45" coordorigin="829,936" coordsize="8571,8" path="m5233,936l5225,936,5225,936,829,936,829,944,5225,944,5225,944,5233,944,5233,936xm6510,936l6502,936,6502,936,5234,936,5234,944,6502,944,6502,944,6510,944,6510,936xm7779,936l6510,936,6510,944,7779,944,7779,936xm7787,936l7779,936,7779,944,7787,944,7787,936xm9399,936l7787,936,7787,944,9399,944,9399,936xe" filled="true" fillcolor="#000000" stroked="false">
                <v:path arrowok="t"/>
                <v:fill type="solid"/>
                <w10:wrap type="none"/>
              </v:shape>
            </w:pict>
          </mc:Fallback>
        </mc:AlternateContent>
      </w:r>
      <w:r>
        <w:rPr>
          <w:spacing w:val="-2"/>
        </w:rPr>
        <w:t>Average</w:t>
      </w:r>
      <w:r>
        <w:rPr/>
        <w:tab/>
      </w:r>
      <w:r>
        <w:rPr>
          <w:spacing w:val="-4"/>
        </w:rPr>
        <w:t>3.57</w:t>
      </w:r>
      <w:r>
        <w:rPr/>
        <w:tab/>
      </w:r>
      <w:r>
        <w:rPr>
          <w:spacing w:val="-4"/>
        </w:rPr>
        <w:t>0.65</w:t>
      </w:r>
    </w:p>
    <w:p>
      <w:pPr>
        <w:pStyle w:val="BodyText"/>
        <w:spacing w:before="6"/>
        <w:ind w:right="2128"/>
        <w:jc w:val="center"/>
      </w:pPr>
      <w:r>
        <w:rPr/>
        <w:br w:type="column"/>
      </w:r>
      <w:r>
        <w:rPr>
          <w:spacing w:val="-2"/>
        </w:rPr>
        <w:t>Challenging</w:t>
      </w:r>
    </w:p>
    <w:p>
      <w:pPr>
        <w:pStyle w:val="BodyText"/>
        <w:spacing w:line="261" w:lineRule="auto" w:before="180"/>
        <w:ind w:left="576" w:right="2704" w:firstLine="1"/>
        <w:jc w:val="center"/>
      </w:pPr>
      <w:r>
        <w:rPr>
          <w:spacing w:val="-4"/>
        </w:rPr>
        <w:t>Very </w:t>
      </w:r>
      <w:r>
        <w:rPr>
          <w:spacing w:val="-2"/>
        </w:rPr>
        <w:t>Challenging</w:t>
      </w:r>
    </w:p>
    <w:p>
      <w:pPr>
        <w:pStyle w:val="BodyText"/>
        <w:spacing w:after="0" w:line="261" w:lineRule="auto"/>
        <w:jc w:val="center"/>
        <w:sectPr>
          <w:type w:val="continuous"/>
          <w:pgSz w:w="12240" w:h="15840"/>
          <w:pgMar w:top="920" w:bottom="280" w:left="360" w:right="360"/>
          <w:cols w:num="2" w:equalWidth="0">
            <w:col w:w="6987" w:space="75"/>
            <w:col w:w="4458"/>
          </w:cols>
        </w:sectPr>
      </w:pPr>
    </w:p>
    <w:p>
      <w:pPr>
        <w:pStyle w:val="BodyText"/>
        <w:spacing w:line="256" w:lineRule="auto" w:before="166"/>
        <w:ind w:left="2193" w:right="1890" w:hanging="1485"/>
      </w:pPr>
      <w:r>
        <w:rPr/>
        <w:t>Legend:</w:t>
      </w:r>
      <w:r>
        <w:rPr>
          <w:spacing w:val="-2"/>
        </w:rPr>
        <w:t> </w:t>
      </w:r>
      <w:r>
        <w:rPr/>
        <w:t>1.00-1.49</w:t>
      </w:r>
      <w:r>
        <w:rPr>
          <w:spacing w:val="-3"/>
        </w:rPr>
        <w:t> </w:t>
      </w:r>
      <w:r>
        <w:rPr/>
        <w:t>Not</w:t>
      </w:r>
      <w:r>
        <w:rPr>
          <w:spacing w:val="-2"/>
        </w:rPr>
        <w:t> </w:t>
      </w:r>
      <w:r>
        <w:rPr/>
        <w:t>Challenging</w:t>
      </w:r>
      <w:r>
        <w:rPr>
          <w:spacing w:val="-8"/>
        </w:rPr>
        <w:t> </w:t>
      </w:r>
      <w:r>
        <w:rPr/>
        <w:t>at</w:t>
      </w:r>
      <w:r>
        <w:rPr>
          <w:spacing w:val="-2"/>
        </w:rPr>
        <w:t> </w:t>
      </w:r>
      <w:r>
        <w:rPr/>
        <w:t>all,</w:t>
      </w:r>
      <w:r>
        <w:rPr>
          <w:spacing w:val="-8"/>
        </w:rPr>
        <w:t> </w:t>
      </w:r>
      <w:r>
        <w:rPr/>
        <w:t>1.50-2.49</w:t>
      </w:r>
      <w:r>
        <w:rPr>
          <w:spacing w:val="-3"/>
        </w:rPr>
        <w:t> </w:t>
      </w:r>
      <w:r>
        <w:rPr/>
        <w:t>Slightly</w:t>
      </w:r>
      <w:r>
        <w:rPr>
          <w:spacing w:val="-3"/>
        </w:rPr>
        <w:t> </w:t>
      </w:r>
      <w:r>
        <w:rPr/>
        <w:t>Challenging,</w:t>
      </w:r>
      <w:r>
        <w:rPr>
          <w:spacing w:val="-3"/>
        </w:rPr>
        <w:t> </w:t>
      </w:r>
      <w:r>
        <w:rPr/>
        <w:t>2.50-3.49 Moderately Challenging, 3.50-4.00 Very Challenging</w:t>
      </w:r>
    </w:p>
    <w:p>
      <w:pPr>
        <w:pStyle w:val="BodyText"/>
      </w:pPr>
    </w:p>
    <w:p>
      <w:pPr>
        <w:pStyle w:val="BodyText"/>
        <w:spacing w:before="70"/>
      </w:pPr>
    </w:p>
    <w:p>
      <w:pPr>
        <w:pStyle w:val="BodyText"/>
        <w:spacing w:line="259" w:lineRule="auto"/>
        <w:ind w:left="360" w:right="359" w:firstLine="720"/>
        <w:jc w:val="both"/>
      </w:pPr>
      <w:r>
        <w:rPr/>
        <w:t>It is reflected in Table 18 that training-related challenges were generally perceived as moderately challenging,</w:t>
      </w:r>
      <w:r>
        <w:rPr>
          <w:spacing w:val="-8"/>
        </w:rPr>
        <w:t> </w:t>
      </w:r>
      <w:r>
        <w:rPr/>
        <w:t>with</w:t>
      </w:r>
      <w:r>
        <w:rPr>
          <w:spacing w:val="-8"/>
        </w:rPr>
        <w:t> </w:t>
      </w:r>
      <w:r>
        <w:rPr/>
        <w:t>an</w:t>
      </w:r>
      <w:r>
        <w:rPr>
          <w:spacing w:val="-3"/>
        </w:rPr>
        <w:t> </w:t>
      </w:r>
      <w:r>
        <w:rPr/>
        <w:t>overall</w:t>
      </w:r>
      <w:r>
        <w:rPr>
          <w:spacing w:val="-2"/>
        </w:rPr>
        <w:t> </w:t>
      </w:r>
      <w:r>
        <w:rPr/>
        <w:t>mean</w:t>
      </w:r>
      <w:r>
        <w:rPr>
          <w:spacing w:val="-8"/>
        </w:rPr>
        <w:t> </w:t>
      </w:r>
      <w:r>
        <w:rPr/>
        <w:t>of</w:t>
      </w:r>
      <w:r>
        <w:rPr>
          <w:spacing w:val="-3"/>
        </w:rPr>
        <w:t> </w:t>
      </w:r>
      <w:r>
        <w:rPr/>
        <w:t>3.50</w:t>
      </w:r>
      <w:r>
        <w:rPr>
          <w:spacing w:val="-10"/>
        </w:rPr>
        <w:t> </w:t>
      </w:r>
      <w:r>
        <w:rPr/>
        <w:t>(SD</w:t>
      </w:r>
      <w:r>
        <w:rPr>
          <w:spacing w:val="-5"/>
        </w:rPr>
        <w:t> </w:t>
      </w:r>
      <w:r>
        <w:rPr/>
        <w:t>=</w:t>
      </w:r>
      <w:r>
        <w:rPr>
          <w:spacing w:val="-3"/>
        </w:rPr>
        <w:t> </w:t>
      </w:r>
      <w:r>
        <w:rPr/>
        <w:t>0.67).</w:t>
      </w:r>
      <w:r>
        <w:rPr>
          <w:spacing w:val="-7"/>
        </w:rPr>
        <w:t> </w:t>
      </w:r>
      <w:r>
        <w:rPr/>
        <w:t>This</w:t>
      </w:r>
      <w:r>
        <w:rPr>
          <w:spacing w:val="-5"/>
        </w:rPr>
        <w:t> </w:t>
      </w:r>
      <w:r>
        <w:rPr/>
        <w:t>indicates</w:t>
      </w:r>
      <w:r>
        <w:rPr>
          <w:spacing w:val="-5"/>
        </w:rPr>
        <w:t> </w:t>
      </w:r>
      <w:r>
        <w:rPr/>
        <w:t>that</w:t>
      </w:r>
      <w:r>
        <w:rPr>
          <w:spacing w:val="-7"/>
        </w:rPr>
        <w:t> </w:t>
      </w:r>
      <w:r>
        <w:rPr/>
        <w:t>teachers</w:t>
      </w:r>
      <w:r>
        <w:rPr>
          <w:spacing w:val="-9"/>
        </w:rPr>
        <w:t> </w:t>
      </w:r>
      <w:r>
        <w:rPr/>
        <w:t>experience</w:t>
      </w:r>
      <w:r>
        <w:rPr>
          <w:spacing w:val="-2"/>
        </w:rPr>
        <w:t> </w:t>
      </w:r>
      <w:r>
        <w:rPr/>
        <w:t>difficulties</w:t>
      </w:r>
      <w:r>
        <w:rPr>
          <w:spacing w:val="-5"/>
        </w:rPr>
        <w:t> </w:t>
      </w:r>
      <w:r>
        <w:rPr/>
        <w:t>related to professional development and training opportunities in teaching research.</w:t>
      </w:r>
    </w:p>
    <w:p>
      <w:pPr>
        <w:pStyle w:val="BodyText"/>
        <w:spacing w:line="259" w:lineRule="auto" w:before="158"/>
        <w:ind w:left="360" w:right="353" w:firstLine="720"/>
        <w:jc w:val="both"/>
      </w:pPr>
      <w:r>
        <w:rPr/>
        <w:t>Among the indicators, limited school-sponsored seminars or workshops obtained the highest mean (M = 3.63), followed by limited access to research-related training programs (M = 3.59), both interpreted as very challenging. In contrast, the need for additional professional development in research obtained the lowest mean (M = 3.37). The results suggest that limited access to training opportunities and institutional support remains a concern among research teachers. Olvido et al. (2024) emphasized that professional development programs contribute to instructional competence and professional growth.</w:t>
      </w:r>
    </w:p>
    <w:p>
      <w:pPr>
        <w:pStyle w:val="BodyText"/>
        <w:spacing w:before="160"/>
        <w:ind w:left="360"/>
      </w:pPr>
      <w:r>
        <w:rPr/>
        <w:t>The</w:t>
      </w:r>
      <w:r>
        <w:rPr>
          <w:spacing w:val="-2"/>
        </w:rPr>
        <w:t> </w:t>
      </w:r>
      <w:r>
        <w:rPr/>
        <w:t>training-related</w:t>
      </w:r>
      <w:r>
        <w:rPr>
          <w:spacing w:val="-3"/>
        </w:rPr>
        <w:t> </w:t>
      </w:r>
      <w:r>
        <w:rPr/>
        <w:t>challenges</w:t>
      </w:r>
      <w:r>
        <w:rPr>
          <w:spacing w:val="-4"/>
        </w:rPr>
        <w:t> </w:t>
      </w:r>
      <w:r>
        <w:rPr/>
        <w:t>encountered</w:t>
      </w:r>
      <w:r>
        <w:rPr>
          <w:spacing w:val="-3"/>
        </w:rPr>
        <w:t> </w:t>
      </w:r>
      <w:r>
        <w:rPr/>
        <w:t>by</w:t>
      </w:r>
      <w:r>
        <w:rPr>
          <w:spacing w:val="-2"/>
        </w:rPr>
        <w:t> </w:t>
      </w:r>
      <w:r>
        <w:rPr/>
        <w:t>teachers</w:t>
      </w:r>
      <w:r>
        <w:rPr>
          <w:spacing w:val="-5"/>
        </w:rPr>
        <w:t> </w:t>
      </w:r>
      <w:r>
        <w:rPr/>
        <w:t>in</w:t>
      </w:r>
      <w:r>
        <w:rPr>
          <w:spacing w:val="-7"/>
        </w:rPr>
        <w:t> </w:t>
      </w:r>
      <w:r>
        <w:rPr/>
        <w:t>teaching</w:t>
      </w:r>
      <w:r>
        <w:rPr>
          <w:spacing w:val="-3"/>
        </w:rPr>
        <w:t> </w:t>
      </w:r>
      <w:r>
        <w:rPr/>
        <w:t>research</w:t>
      </w:r>
      <w:r>
        <w:rPr>
          <w:spacing w:val="-2"/>
        </w:rPr>
        <w:t> </w:t>
      </w:r>
      <w:r>
        <w:rPr/>
        <w:t>are</w:t>
      </w:r>
      <w:r>
        <w:rPr>
          <w:spacing w:val="-2"/>
        </w:rPr>
        <w:t> </w:t>
      </w:r>
      <w:r>
        <w:rPr/>
        <w:t>presented</w:t>
      </w:r>
      <w:r>
        <w:rPr>
          <w:spacing w:val="-3"/>
        </w:rPr>
        <w:t> </w:t>
      </w:r>
      <w:r>
        <w:rPr/>
        <w:t>in</w:t>
      </w:r>
      <w:r>
        <w:rPr>
          <w:spacing w:val="-7"/>
        </w:rPr>
        <w:t> </w:t>
      </w:r>
      <w:r>
        <w:rPr/>
        <w:t>Table</w:t>
      </w:r>
      <w:r>
        <w:rPr>
          <w:spacing w:val="-1"/>
        </w:rPr>
        <w:t> </w:t>
      </w:r>
      <w:r>
        <w:rPr>
          <w:spacing w:val="-5"/>
        </w:rPr>
        <w:t>18.</w:t>
      </w:r>
    </w:p>
    <w:p>
      <w:pPr>
        <w:pStyle w:val="Heading2"/>
        <w:spacing w:before="181"/>
      </w:pPr>
      <w:r>
        <w:rPr>
          <w:spacing w:val="-2"/>
        </w:rPr>
        <w:t>Table</w:t>
      </w:r>
      <w:r>
        <w:rPr>
          <w:spacing w:val="-12"/>
        </w:rPr>
        <w:t> </w:t>
      </w:r>
      <w:r>
        <w:rPr>
          <w:spacing w:val="-5"/>
        </w:rPr>
        <w:t>18</w:t>
      </w:r>
    </w:p>
    <w:p>
      <w:pPr>
        <w:spacing w:before="24"/>
        <w:ind w:left="360" w:right="0" w:firstLine="0"/>
        <w:jc w:val="left"/>
        <w:rPr>
          <w:i/>
          <w:sz w:val="24"/>
        </w:rPr>
      </w:pPr>
      <w:r>
        <w:rPr>
          <w:i/>
          <w:sz w:val="24"/>
        </w:rPr>
        <mc:AlternateContent>
          <mc:Choice Requires="wps">
            <w:drawing>
              <wp:anchor distT="0" distB="0" distL="0" distR="0" allowOverlap="1" layoutInCell="1" locked="0" behindDoc="0" simplePos="0" relativeHeight="15748096">
                <wp:simplePos x="0" y="0"/>
                <wp:positionH relativeFrom="page">
                  <wp:posOffset>526097</wp:posOffset>
                </wp:positionH>
                <wp:positionV relativeFrom="paragraph">
                  <wp:posOffset>203141</wp:posOffset>
                </wp:positionV>
                <wp:extent cx="5442585" cy="508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442585" cy="5080"/>
                        </a:xfrm>
                        <a:custGeom>
                          <a:avLst/>
                          <a:gdLst/>
                          <a:ahLst/>
                          <a:cxnLst/>
                          <a:rect l="l" t="t" r="r" b="b"/>
                          <a:pathLst>
                            <a:path w="5442585" h="5080">
                              <a:moveTo>
                                <a:pt x="2886011" y="0"/>
                              </a:moveTo>
                              <a:lnTo>
                                <a:pt x="2880995" y="0"/>
                              </a:lnTo>
                              <a:lnTo>
                                <a:pt x="0" y="0"/>
                              </a:lnTo>
                              <a:lnTo>
                                <a:pt x="0" y="5067"/>
                              </a:lnTo>
                              <a:lnTo>
                                <a:pt x="2880931" y="5067"/>
                              </a:lnTo>
                              <a:lnTo>
                                <a:pt x="2886011" y="5067"/>
                              </a:lnTo>
                              <a:lnTo>
                                <a:pt x="2886011" y="0"/>
                              </a:lnTo>
                              <a:close/>
                            </a:path>
                            <a:path w="5442585" h="5080">
                              <a:moveTo>
                                <a:pt x="3653459" y="0"/>
                              </a:moveTo>
                              <a:lnTo>
                                <a:pt x="3648456" y="0"/>
                              </a:lnTo>
                              <a:lnTo>
                                <a:pt x="2886138" y="0"/>
                              </a:lnTo>
                              <a:lnTo>
                                <a:pt x="2886138" y="5067"/>
                              </a:lnTo>
                              <a:lnTo>
                                <a:pt x="3648392" y="5067"/>
                              </a:lnTo>
                              <a:lnTo>
                                <a:pt x="3653459" y="5067"/>
                              </a:lnTo>
                              <a:lnTo>
                                <a:pt x="3653459" y="0"/>
                              </a:lnTo>
                              <a:close/>
                            </a:path>
                            <a:path w="5442585" h="5080">
                              <a:moveTo>
                                <a:pt x="4431030" y="0"/>
                              </a:moveTo>
                              <a:lnTo>
                                <a:pt x="3653472" y="0"/>
                              </a:lnTo>
                              <a:lnTo>
                                <a:pt x="3653472" y="5067"/>
                              </a:lnTo>
                              <a:lnTo>
                                <a:pt x="4431030" y="5067"/>
                              </a:lnTo>
                              <a:lnTo>
                                <a:pt x="4431030" y="0"/>
                              </a:lnTo>
                              <a:close/>
                            </a:path>
                            <a:path w="5442585" h="5080">
                              <a:moveTo>
                                <a:pt x="4436161" y="0"/>
                              </a:moveTo>
                              <a:lnTo>
                                <a:pt x="4431093" y="0"/>
                              </a:lnTo>
                              <a:lnTo>
                                <a:pt x="4431093" y="5067"/>
                              </a:lnTo>
                              <a:lnTo>
                                <a:pt x="4436161" y="5067"/>
                              </a:lnTo>
                              <a:lnTo>
                                <a:pt x="4436161" y="0"/>
                              </a:lnTo>
                              <a:close/>
                            </a:path>
                            <a:path w="5442585" h="5080">
                              <a:moveTo>
                                <a:pt x="5442331" y="0"/>
                              </a:moveTo>
                              <a:lnTo>
                                <a:pt x="4436173" y="0"/>
                              </a:lnTo>
                              <a:lnTo>
                                <a:pt x="443617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5.9954pt;width:428.55pt;height:.4pt;mso-position-horizontal-relative:page;mso-position-vertical-relative:paragraph;z-index:15748096" id="docshape46" coordorigin="829,320" coordsize="8571,8" path="m5373,320l5366,320,5365,320,829,320,829,328,5365,328,5366,328,5373,328,5373,320xm6582,320l6574,320,6574,320,5374,320,5374,328,6574,328,6574,328,6582,328,6582,320xm7807,320l6582,320,6582,328,7807,328,7807,320xm7815,320l7807,320,7807,328,7815,328,7815,320xm9399,320l7815,320,7815,328,9399,328,9399,320xe" filled="true" fillcolor="#000000" stroked="false">
                <v:path arrowok="t"/>
                <v:fill type="solid"/>
                <w10:wrap type="none"/>
              </v:shape>
            </w:pict>
          </mc:Fallback>
        </mc:AlternateContent>
      </w:r>
      <w:r>
        <w:rPr>
          <w:i/>
          <w:sz w:val="24"/>
        </w:rPr>
        <w:t>Training-Related</w:t>
      </w:r>
      <w:r>
        <w:rPr>
          <w:i/>
          <w:spacing w:val="-13"/>
          <w:sz w:val="24"/>
        </w:rPr>
        <w:t> </w:t>
      </w:r>
      <w:r>
        <w:rPr>
          <w:i/>
          <w:sz w:val="24"/>
        </w:rPr>
        <w:t>Challenges</w:t>
      </w:r>
      <w:r>
        <w:rPr>
          <w:i/>
          <w:spacing w:val="-12"/>
          <w:sz w:val="24"/>
        </w:rPr>
        <w:t> </w:t>
      </w:r>
      <w:r>
        <w:rPr>
          <w:i/>
          <w:sz w:val="24"/>
        </w:rPr>
        <w:t>Teachers</w:t>
      </w:r>
      <w:r>
        <w:rPr>
          <w:i/>
          <w:spacing w:val="-12"/>
          <w:sz w:val="24"/>
        </w:rPr>
        <w:t> </w:t>
      </w:r>
      <w:r>
        <w:rPr>
          <w:i/>
          <w:sz w:val="24"/>
        </w:rPr>
        <w:t>Encounter</w:t>
      </w:r>
      <w:r>
        <w:rPr>
          <w:i/>
          <w:spacing w:val="-12"/>
          <w:sz w:val="24"/>
        </w:rPr>
        <w:t> </w:t>
      </w:r>
      <w:r>
        <w:rPr>
          <w:i/>
          <w:sz w:val="24"/>
        </w:rPr>
        <w:t>in</w:t>
      </w:r>
      <w:r>
        <w:rPr>
          <w:i/>
          <w:spacing w:val="-11"/>
          <w:sz w:val="24"/>
        </w:rPr>
        <w:t> </w:t>
      </w:r>
      <w:r>
        <w:rPr>
          <w:i/>
          <w:sz w:val="24"/>
        </w:rPr>
        <w:t>Teaching</w:t>
      </w:r>
      <w:r>
        <w:rPr>
          <w:i/>
          <w:spacing w:val="-14"/>
          <w:sz w:val="24"/>
        </w:rPr>
        <w:t> </w:t>
      </w:r>
      <w:r>
        <w:rPr>
          <w:i/>
          <w:spacing w:val="-2"/>
          <w:sz w:val="24"/>
        </w:rPr>
        <w:t>Research</w:t>
      </w:r>
    </w:p>
    <w:p>
      <w:pPr>
        <w:spacing w:after="0"/>
        <w:jc w:val="left"/>
        <w:rPr>
          <w:i/>
          <w:sz w:val="24"/>
        </w:rPr>
        <w:sectPr>
          <w:type w:val="continuous"/>
          <w:pgSz w:w="12240" w:h="15840"/>
          <w:pgMar w:top="920" w:bottom="280" w:left="360" w:right="360"/>
        </w:sectPr>
      </w:pPr>
    </w:p>
    <w:p>
      <w:pPr>
        <w:pStyle w:val="BodyText"/>
        <w:spacing w:before="52"/>
        <w:rPr>
          <w:i/>
        </w:rPr>
      </w:pPr>
    </w:p>
    <w:p>
      <w:pPr>
        <w:pStyle w:val="BodyText"/>
        <w:ind w:left="1356"/>
      </w:pPr>
      <w:r>
        <w:rPr/>
        <w:t>Training-Related</w:t>
      </w:r>
      <w:r>
        <w:rPr>
          <w:spacing w:val="-7"/>
        </w:rPr>
        <w:t> </w:t>
      </w:r>
      <w:r>
        <w:rPr>
          <w:spacing w:val="-2"/>
        </w:rPr>
        <w:t>Challenges</w:t>
      </w:r>
    </w:p>
    <w:p>
      <w:pPr>
        <w:pStyle w:val="ListParagraph"/>
        <w:numPr>
          <w:ilvl w:val="0"/>
          <w:numId w:val="12"/>
        </w:numPr>
        <w:tabs>
          <w:tab w:pos="816" w:val="left" w:leader="none"/>
        </w:tabs>
        <w:spacing w:line="240" w:lineRule="auto" w:before="192" w:after="0"/>
        <w:ind w:left="816" w:right="0" w:hanging="240"/>
        <w:jc w:val="left"/>
        <w:rPr>
          <w:sz w:val="24"/>
        </w:rPr>
      </w:pPr>
      <w:r>
        <w:rPr>
          <w:sz w:val="24"/>
        </w:rPr>
        <w:t>Limited access</w:t>
      </w:r>
      <w:r>
        <w:rPr>
          <w:spacing w:val="-2"/>
          <w:sz w:val="24"/>
        </w:rPr>
        <w:t> </w:t>
      </w:r>
      <w:r>
        <w:rPr>
          <w:sz w:val="24"/>
        </w:rPr>
        <w:t>to research-related </w:t>
      </w:r>
      <w:r>
        <w:rPr>
          <w:spacing w:val="-2"/>
          <w:sz w:val="24"/>
        </w:rPr>
        <w:t>training</w:t>
      </w:r>
    </w:p>
    <w:p>
      <w:pPr>
        <w:pStyle w:val="BodyText"/>
        <w:spacing w:line="256" w:lineRule="auto" w:before="32"/>
        <w:ind w:left="398" w:hanging="185"/>
      </w:pPr>
      <w:r>
        <w:rPr/>
        <w:br w:type="column"/>
      </w:r>
      <w:r>
        <w:rPr>
          <w:spacing w:val="-4"/>
        </w:rPr>
        <w:t>Weighted Mean</w:t>
      </w:r>
    </w:p>
    <w:p>
      <w:pPr>
        <w:pStyle w:val="BodyText"/>
        <w:spacing w:line="256" w:lineRule="auto" w:before="32"/>
        <w:ind w:left="244" w:firstLine="48"/>
      </w:pPr>
      <w:r>
        <w:rPr/>
        <w:br w:type="column"/>
      </w:r>
      <w:r>
        <w:rPr>
          <w:spacing w:val="-2"/>
        </w:rPr>
        <w:t>Standard Deviation</w:t>
      </w:r>
    </w:p>
    <w:p>
      <w:pPr>
        <w:pStyle w:val="BodyText"/>
        <w:spacing w:line="256" w:lineRule="auto" w:before="32"/>
        <w:ind w:left="341" w:right="2712" w:hanging="6"/>
        <w:jc w:val="center"/>
      </w:pPr>
      <w:r>
        <w:rPr/>
        <w:br w:type="column"/>
      </w:r>
      <w:r>
        <w:rPr>
          <w:spacing w:val="-2"/>
        </w:rPr>
        <w:t>Qualitative Description</w:t>
      </w:r>
    </w:p>
    <w:p>
      <w:pPr>
        <w:pStyle w:val="BodyText"/>
        <w:spacing w:before="173"/>
        <w:ind w:right="2373"/>
        <w:jc w:val="center"/>
      </w:pPr>
      <w:r>
        <w:rPr/>
        <mc:AlternateContent>
          <mc:Choice Requires="wps">
            <w:drawing>
              <wp:anchor distT="0" distB="0" distL="0" distR="0" allowOverlap="1" layoutInCell="1" locked="0" behindDoc="0" simplePos="0" relativeHeight="15748608">
                <wp:simplePos x="0" y="0"/>
                <wp:positionH relativeFrom="page">
                  <wp:posOffset>526097</wp:posOffset>
                </wp:positionH>
                <wp:positionV relativeFrom="paragraph">
                  <wp:posOffset>105106</wp:posOffset>
                </wp:positionV>
                <wp:extent cx="5442585" cy="508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5442585" cy="5080"/>
                        </a:xfrm>
                        <a:custGeom>
                          <a:avLst/>
                          <a:gdLst/>
                          <a:ahLst/>
                          <a:cxnLst/>
                          <a:rect l="l" t="t" r="r" b="b"/>
                          <a:pathLst>
                            <a:path w="5442585" h="5080">
                              <a:moveTo>
                                <a:pt x="2886011" y="0"/>
                              </a:moveTo>
                              <a:lnTo>
                                <a:pt x="2880995" y="0"/>
                              </a:lnTo>
                              <a:lnTo>
                                <a:pt x="0" y="0"/>
                              </a:lnTo>
                              <a:lnTo>
                                <a:pt x="0" y="5080"/>
                              </a:lnTo>
                              <a:lnTo>
                                <a:pt x="2880931" y="5080"/>
                              </a:lnTo>
                              <a:lnTo>
                                <a:pt x="2886011" y="5080"/>
                              </a:lnTo>
                              <a:lnTo>
                                <a:pt x="2886011" y="0"/>
                              </a:lnTo>
                              <a:close/>
                            </a:path>
                            <a:path w="5442585" h="5080">
                              <a:moveTo>
                                <a:pt x="3653459" y="0"/>
                              </a:moveTo>
                              <a:lnTo>
                                <a:pt x="3648456" y="0"/>
                              </a:lnTo>
                              <a:lnTo>
                                <a:pt x="2886138" y="0"/>
                              </a:lnTo>
                              <a:lnTo>
                                <a:pt x="2886138" y="5080"/>
                              </a:lnTo>
                              <a:lnTo>
                                <a:pt x="3648392" y="5080"/>
                              </a:lnTo>
                              <a:lnTo>
                                <a:pt x="3653459" y="5080"/>
                              </a:lnTo>
                              <a:lnTo>
                                <a:pt x="3653459" y="0"/>
                              </a:lnTo>
                              <a:close/>
                            </a:path>
                            <a:path w="5442585" h="5080">
                              <a:moveTo>
                                <a:pt x="4431030" y="0"/>
                              </a:moveTo>
                              <a:lnTo>
                                <a:pt x="3653472" y="0"/>
                              </a:lnTo>
                              <a:lnTo>
                                <a:pt x="3653472" y="5080"/>
                              </a:lnTo>
                              <a:lnTo>
                                <a:pt x="4431030" y="5080"/>
                              </a:lnTo>
                              <a:lnTo>
                                <a:pt x="4431030" y="0"/>
                              </a:lnTo>
                              <a:close/>
                            </a:path>
                            <a:path w="5442585" h="5080">
                              <a:moveTo>
                                <a:pt x="4436161" y="0"/>
                              </a:moveTo>
                              <a:lnTo>
                                <a:pt x="4431093" y="0"/>
                              </a:lnTo>
                              <a:lnTo>
                                <a:pt x="4431093" y="5080"/>
                              </a:lnTo>
                              <a:lnTo>
                                <a:pt x="4436161" y="5080"/>
                              </a:lnTo>
                              <a:lnTo>
                                <a:pt x="4436161" y="0"/>
                              </a:lnTo>
                              <a:close/>
                            </a:path>
                            <a:path w="5442585" h="5080">
                              <a:moveTo>
                                <a:pt x="5442331" y="0"/>
                              </a:moveTo>
                              <a:lnTo>
                                <a:pt x="4436173" y="0"/>
                              </a:lnTo>
                              <a:lnTo>
                                <a:pt x="443617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8.276081pt;width:428.55pt;height:.4pt;mso-position-horizontal-relative:page;mso-position-vertical-relative:paragraph;z-index:15748608" id="docshape47" coordorigin="829,166" coordsize="8571,8" path="m5373,166l5366,166,5365,166,829,166,829,174,5365,174,5366,174,5373,174,5373,166xm6582,166l6574,166,6574,166,5374,166,5374,174,6574,174,6574,174,6582,174,6582,166xm7807,166l6582,166,6582,174,7807,174,7807,166xm7815,166l7807,166,7807,174,7815,174,7815,166xm9399,166l7815,166,7815,174,9399,174,9399,166xe" filled="true" fillcolor="#000000" stroked="false">
                <v:path arrowok="t"/>
                <v:fill type="solid"/>
                <w10:wrap type="none"/>
              </v:shape>
            </w:pict>
          </mc:Fallback>
        </mc:AlternateContent>
      </w:r>
      <w:r>
        <w:rPr>
          <w:spacing w:val="-4"/>
        </w:rPr>
        <w:t>Very</w:t>
      </w:r>
    </w:p>
    <w:p>
      <w:pPr>
        <w:pStyle w:val="BodyText"/>
        <w:spacing w:after="0"/>
        <w:jc w:val="center"/>
        <w:sectPr>
          <w:type w:val="continuous"/>
          <w:pgSz w:w="12240" w:h="15840"/>
          <w:pgMar w:top="920" w:bottom="280" w:left="360" w:right="360"/>
          <w:cols w:num="4" w:equalWidth="0">
            <w:col w:w="4896" w:space="40"/>
            <w:col w:w="1130" w:space="39"/>
            <w:col w:w="1196" w:space="40"/>
            <w:col w:w="4179"/>
          </w:cols>
        </w:sectPr>
      </w:pPr>
    </w:p>
    <w:p>
      <w:pPr>
        <w:pStyle w:val="BodyText"/>
        <w:tabs>
          <w:tab w:pos="5397" w:val="left" w:leader="none"/>
          <w:tab w:pos="7033" w:val="right" w:leader="none"/>
        </w:tabs>
        <w:spacing w:before="24"/>
        <w:ind w:left="576"/>
      </w:pPr>
      <w:r>
        <w:rPr>
          <w:spacing w:val="-2"/>
        </w:rPr>
        <w:t>programs.</w:t>
      </w:r>
      <w:r>
        <w:rPr/>
        <w:tab/>
      </w:r>
      <w:r>
        <w:rPr>
          <w:spacing w:val="-4"/>
        </w:rPr>
        <w:t>3.59</w:t>
      </w:r>
      <w:r>
        <w:rPr/>
        <w:tab/>
      </w:r>
      <w:r>
        <w:rPr>
          <w:spacing w:val="-4"/>
        </w:rPr>
        <w:t>0.65</w:t>
      </w:r>
    </w:p>
    <w:p>
      <w:pPr>
        <w:pStyle w:val="ListParagraph"/>
        <w:numPr>
          <w:ilvl w:val="0"/>
          <w:numId w:val="12"/>
        </w:numPr>
        <w:tabs>
          <w:tab w:pos="816" w:val="left" w:leader="none"/>
        </w:tabs>
        <w:spacing w:line="240" w:lineRule="auto" w:before="180" w:after="0"/>
        <w:ind w:left="816" w:right="0" w:hanging="240"/>
        <w:jc w:val="left"/>
        <w:rPr>
          <w:sz w:val="24"/>
        </w:rPr>
      </w:pPr>
      <w:r>
        <w:rPr>
          <w:sz w:val="24"/>
        </w:rPr>
        <w:t>Insufficient</w:t>
      </w:r>
      <w:r>
        <w:rPr>
          <w:spacing w:val="-2"/>
          <w:sz w:val="24"/>
        </w:rPr>
        <w:t> </w:t>
      </w:r>
      <w:r>
        <w:rPr>
          <w:sz w:val="24"/>
        </w:rPr>
        <w:t>preparation</w:t>
      </w:r>
      <w:r>
        <w:rPr>
          <w:spacing w:val="-3"/>
          <w:sz w:val="24"/>
        </w:rPr>
        <w:t> </w:t>
      </w:r>
      <w:r>
        <w:rPr>
          <w:sz w:val="24"/>
        </w:rPr>
        <w:t>for</w:t>
      </w:r>
      <w:r>
        <w:rPr>
          <w:spacing w:val="-6"/>
          <w:sz w:val="24"/>
        </w:rPr>
        <w:t> </w:t>
      </w:r>
      <w:r>
        <w:rPr>
          <w:spacing w:val="-2"/>
          <w:sz w:val="24"/>
        </w:rPr>
        <w:t>teaching</w:t>
      </w:r>
    </w:p>
    <w:p>
      <w:pPr>
        <w:pStyle w:val="BodyText"/>
        <w:tabs>
          <w:tab w:pos="5397" w:val="left" w:leader="none"/>
          <w:tab w:pos="7033" w:val="right" w:leader="none"/>
        </w:tabs>
        <w:spacing w:before="24"/>
        <w:ind w:left="576"/>
      </w:pPr>
      <w:r>
        <w:rPr>
          <w:spacing w:val="-2"/>
        </w:rPr>
        <w:t>research.</w:t>
      </w:r>
      <w:r>
        <w:rPr/>
        <w:tab/>
      </w:r>
      <w:r>
        <w:rPr>
          <w:spacing w:val="-4"/>
        </w:rPr>
        <w:t>3.49</w:t>
      </w:r>
      <w:r>
        <w:rPr/>
        <w:tab/>
      </w:r>
      <w:r>
        <w:rPr>
          <w:spacing w:val="-4"/>
        </w:rPr>
        <w:t>0.72</w:t>
      </w:r>
    </w:p>
    <w:p>
      <w:pPr>
        <w:pStyle w:val="ListParagraph"/>
        <w:numPr>
          <w:ilvl w:val="0"/>
          <w:numId w:val="12"/>
        </w:numPr>
        <w:tabs>
          <w:tab w:pos="816" w:val="left" w:leader="none"/>
        </w:tabs>
        <w:spacing w:line="240" w:lineRule="auto" w:before="180" w:after="0"/>
        <w:ind w:left="816" w:right="0" w:hanging="240"/>
        <w:jc w:val="left"/>
        <w:rPr>
          <w:sz w:val="24"/>
        </w:rPr>
      </w:pPr>
      <w:r>
        <w:rPr>
          <w:sz w:val="24"/>
        </w:rPr>
        <w:t>Need</w:t>
      </w:r>
      <w:r>
        <w:rPr>
          <w:spacing w:val="-1"/>
          <w:sz w:val="24"/>
        </w:rPr>
        <w:t> </w:t>
      </w:r>
      <w:r>
        <w:rPr>
          <w:sz w:val="24"/>
        </w:rPr>
        <w:t>for</w:t>
      </w:r>
      <w:r>
        <w:rPr>
          <w:spacing w:val="-1"/>
          <w:sz w:val="24"/>
        </w:rPr>
        <w:t> </w:t>
      </w:r>
      <w:r>
        <w:rPr>
          <w:sz w:val="24"/>
        </w:rPr>
        <w:t>additional </w:t>
      </w:r>
      <w:r>
        <w:rPr>
          <w:spacing w:val="-2"/>
          <w:sz w:val="24"/>
        </w:rPr>
        <w:t>professional</w:t>
      </w:r>
    </w:p>
    <w:p>
      <w:pPr>
        <w:pStyle w:val="BodyText"/>
        <w:tabs>
          <w:tab w:pos="2179" w:val="left" w:leader="none"/>
          <w:tab w:pos="5397" w:val="left" w:leader="none"/>
          <w:tab w:pos="7033" w:val="right" w:leader="none"/>
        </w:tabs>
        <w:spacing w:before="24"/>
        <w:ind w:left="576"/>
      </w:pPr>
      <w:r>
        <w:rPr>
          <w:spacing w:val="-2"/>
        </w:rPr>
        <w:t>development</w:t>
      </w:r>
      <w:r>
        <w:rPr/>
        <w:tab/>
        <w:t>in</w:t>
      </w:r>
      <w:r>
        <w:rPr>
          <w:spacing w:val="1"/>
        </w:rPr>
        <w:t> </w:t>
      </w:r>
      <w:r>
        <w:rPr>
          <w:spacing w:val="-2"/>
        </w:rPr>
        <w:t>research.</w:t>
      </w:r>
      <w:r>
        <w:rPr/>
        <w:tab/>
      </w:r>
      <w:r>
        <w:rPr>
          <w:spacing w:val="-4"/>
        </w:rPr>
        <w:t>3.37</w:t>
      </w:r>
      <w:r>
        <w:rPr/>
        <w:tab/>
      </w:r>
      <w:r>
        <w:rPr>
          <w:spacing w:val="-4"/>
        </w:rPr>
        <w:t>0.79</w:t>
      </w:r>
    </w:p>
    <w:p>
      <w:pPr>
        <w:pStyle w:val="ListParagraph"/>
        <w:numPr>
          <w:ilvl w:val="0"/>
          <w:numId w:val="12"/>
        </w:numPr>
        <w:tabs>
          <w:tab w:pos="816" w:val="left" w:leader="none"/>
        </w:tabs>
        <w:spacing w:line="240" w:lineRule="auto" w:before="180" w:after="0"/>
        <w:ind w:left="816" w:right="0" w:hanging="240"/>
        <w:jc w:val="left"/>
        <w:rPr>
          <w:sz w:val="24"/>
        </w:rPr>
      </w:pPr>
      <w:r>
        <w:rPr>
          <w:sz w:val="24"/>
        </w:rPr>
        <w:t>Limited</w:t>
      </w:r>
      <w:r>
        <w:rPr>
          <w:spacing w:val="-2"/>
          <w:sz w:val="24"/>
        </w:rPr>
        <w:t> </w:t>
      </w:r>
      <w:r>
        <w:rPr>
          <w:sz w:val="24"/>
        </w:rPr>
        <w:t>school-sponsored</w:t>
      </w:r>
      <w:r>
        <w:rPr>
          <w:spacing w:val="-2"/>
          <w:sz w:val="24"/>
        </w:rPr>
        <w:t> </w:t>
      </w:r>
      <w:r>
        <w:rPr>
          <w:sz w:val="24"/>
        </w:rPr>
        <w:t>seminars</w:t>
      </w:r>
      <w:r>
        <w:rPr>
          <w:spacing w:val="-3"/>
          <w:sz w:val="24"/>
        </w:rPr>
        <w:t> </w:t>
      </w:r>
      <w:r>
        <w:rPr>
          <w:spacing w:val="-5"/>
          <w:sz w:val="24"/>
        </w:rPr>
        <w:t>or</w:t>
      </w:r>
    </w:p>
    <w:p>
      <w:pPr>
        <w:pStyle w:val="BodyText"/>
        <w:tabs>
          <w:tab w:pos="5397" w:val="left" w:leader="none"/>
          <w:tab w:pos="7033" w:val="right" w:leader="none"/>
        </w:tabs>
        <w:spacing w:before="20"/>
        <w:ind w:left="576"/>
      </w:pPr>
      <w:r>
        <w:rPr>
          <w:spacing w:val="-2"/>
        </w:rPr>
        <w:t>workshops.</w:t>
      </w:r>
      <w:r>
        <w:rPr/>
        <w:tab/>
      </w:r>
      <w:r>
        <w:rPr>
          <w:spacing w:val="-4"/>
        </w:rPr>
        <w:t>3.63</w:t>
      </w:r>
      <w:r>
        <w:rPr/>
        <w:tab/>
      </w:r>
      <w:r>
        <w:rPr>
          <w:spacing w:val="-4"/>
        </w:rPr>
        <w:t>0.67</w:t>
      </w:r>
    </w:p>
    <w:p>
      <w:pPr>
        <w:pStyle w:val="ListParagraph"/>
        <w:numPr>
          <w:ilvl w:val="0"/>
          <w:numId w:val="12"/>
        </w:numPr>
        <w:tabs>
          <w:tab w:pos="816" w:val="left" w:leader="none"/>
        </w:tabs>
        <w:spacing w:line="240" w:lineRule="auto" w:before="185" w:after="0"/>
        <w:ind w:left="816" w:right="0" w:hanging="240"/>
        <w:jc w:val="left"/>
        <w:rPr>
          <w:sz w:val="24"/>
        </w:rPr>
      </w:pPr>
      <w:r>
        <w:rPr>
          <w:sz w:val="24"/>
        </w:rPr>
        <w:t>Lack</w:t>
      </w:r>
      <w:r>
        <w:rPr>
          <w:spacing w:val="-1"/>
          <w:sz w:val="24"/>
        </w:rPr>
        <w:t> </w:t>
      </w:r>
      <w:r>
        <w:rPr>
          <w:sz w:val="24"/>
        </w:rPr>
        <w:t>of</w:t>
      </w:r>
      <w:r>
        <w:rPr>
          <w:spacing w:val="-1"/>
          <w:sz w:val="24"/>
        </w:rPr>
        <w:t> </w:t>
      </w:r>
      <w:r>
        <w:rPr>
          <w:sz w:val="24"/>
        </w:rPr>
        <w:t>specialized</w:t>
      </w:r>
      <w:r>
        <w:rPr>
          <w:spacing w:val="-1"/>
          <w:sz w:val="24"/>
        </w:rPr>
        <w:t> </w:t>
      </w:r>
      <w:r>
        <w:rPr>
          <w:sz w:val="24"/>
        </w:rPr>
        <w:t>research</w:t>
      </w:r>
      <w:r>
        <w:rPr>
          <w:spacing w:val="-1"/>
          <w:sz w:val="24"/>
        </w:rPr>
        <w:t> </w:t>
      </w:r>
      <w:r>
        <w:rPr>
          <w:sz w:val="24"/>
        </w:rPr>
        <w:t>training</w:t>
      </w:r>
      <w:r>
        <w:rPr>
          <w:spacing w:val="-1"/>
          <w:sz w:val="24"/>
        </w:rPr>
        <w:t> </w:t>
      </w:r>
      <w:r>
        <w:rPr>
          <w:spacing w:val="-5"/>
          <w:sz w:val="24"/>
        </w:rPr>
        <w:t>for</w:t>
      </w:r>
    </w:p>
    <w:p>
      <w:pPr>
        <w:pStyle w:val="BodyText"/>
        <w:tabs>
          <w:tab w:pos="5397" w:val="left" w:leader="none"/>
          <w:tab w:pos="7033" w:val="right" w:leader="none"/>
        </w:tabs>
        <w:spacing w:before="20"/>
        <w:ind w:left="576"/>
      </w:pPr>
      <w:r>
        <w:rPr>
          <w:spacing w:val="-2"/>
        </w:rPr>
        <w:t>teaching.</w:t>
      </w:r>
      <w:r>
        <w:rPr/>
        <w:tab/>
      </w:r>
      <w:r>
        <w:rPr>
          <w:spacing w:val="-4"/>
        </w:rPr>
        <w:t>3.41</w:t>
      </w:r>
      <w:r>
        <w:rPr/>
        <w:tab/>
      </w:r>
      <w:r>
        <w:rPr>
          <w:spacing w:val="-4"/>
        </w:rPr>
        <w:t>0.55</w:t>
      </w:r>
    </w:p>
    <w:p>
      <w:pPr>
        <w:pStyle w:val="BodyText"/>
        <w:spacing w:before="24"/>
        <w:ind w:right="2112"/>
        <w:jc w:val="center"/>
      </w:pPr>
      <w:r>
        <w:rPr/>
        <w:br w:type="column"/>
      </w:r>
      <w:r>
        <w:rPr>
          <w:spacing w:val="-2"/>
        </w:rPr>
        <w:t>Challenging</w:t>
      </w:r>
    </w:p>
    <w:p>
      <w:pPr>
        <w:pStyle w:val="BodyText"/>
        <w:spacing w:line="261" w:lineRule="auto" w:before="180"/>
        <w:ind w:left="576" w:right="2688" w:hanging="1"/>
        <w:jc w:val="center"/>
      </w:pPr>
      <w:r>
        <w:rPr>
          <w:spacing w:val="-2"/>
        </w:rPr>
        <w:t>Moderately Challenging</w:t>
      </w:r>
    </w:p>
    <w:p>
      <w:pPr>
        <w:pStyle w:val="BodyText"/>
        <w:spacing w:line="261" w:lineRule="auto" w:before="155"/>
        <w:ind w:left="576" w:right="2688" w:hanging="1"/>
        <w:jc w:val="center"/>
      </w:pPr>
      <w:r>
        <w:rPr>
          <w:spacing w:val="-2"/>
        </w:rPr>
        <w:t>Moderately Challenging</w:t>
      </w:r>
    </w:p>
    <w:p>
      <w:pPr>
        <w:pStyle w:val="BodyText"/>
        <w:spacing w:line="256" w:lineRule="auto" w:before="154"/>
        <w:ind w:left="576" w:right="2688" w:firstLine="1"/>
        <w:jc w:val="center"/>
      </w:pPr>
      <w:r>
        <w:rPr>
          <w:spacing w:val="-4"/>
        </w:rPr>
        <w:t>Very </w:t>
      </w:r>
      <w:r>
        <w:rPr>
          <w:spacing w:val="-2"/>
        </w:rPr>
        <w:t>Challenging</w:t>
      </w:r>
    </w:p>
    <w:p>
      <w:pPr>
        <w:pStyle w:val="BodyText"/>
        <w:spacing w:line="256" w:lineRule="auto" w:before="166"/>
        <w:ind w:left="576" w:right="2688" w:hanging="1"/>
        <w:jc w:val="center"/>
      </w:pPr>
      <w:r>
        <w:rPr>
          <w:spacing w:val="-2"/>
        </w:rPr>
        <w:t>Moderately Challenging</w:t>
      </w:r>
    </w:p>
    <w:p>
      <w:pPr>
        <w:pStyle w:val="BodyText"/>
        <w:spacing w:after="0" w:line="256" w:lineRule="auto"/>
        <w:jc w:val="center"/>
        <w:sectPr>
          <w:type w:val="continuous"/>
          <w:pgSz w:w="12240" w:h="15840"/>
          <w:pgMar w:top="920" w:bottom="280" w:left="360" w:right="360"/>
          <w:cols w:num="2" w:equalWidth="0">
            <w:col w:w="7035" w:space="44"/>
            <w:col w:w="4441"/>
          </w:cols>
        </w:sectPr>
      </w:pPr>
    </w:p>
    <w:p>
      <w:pPr>
        <w:pStyle w:val="BodyText"/>
        <w:tabs>
          <w:tab w:pos="5397" w:val="left" w:leader="none"/>
          <w:tab w:pos="7033" w:val="right" w:leader="none"/>
        </w:tabs>
        <w:spacing w:before="356"/>
        <w:ind w:left="4101"/>
      </w:pPr>
      <w:r>
        <w:rPr/>
        <mc:AlternateContent>
          <mc:Choice Requires="wps">
            <w:drawing>
              <wp:anchor distT="0" distB="0" distL="0" distR="0" allowOverlap="1" layoutInCell="1" locked="0" behindDoc="0" simplePos="0" relativeHeight="15749632">
                <wp:simplePos x="0" y="0"/>
                <wp:positionH relativeFrom="page">
                  <wp:posOffset>526097</wp:posOffset>
                </wp:positionH>
                <wp:positionV relativeFrom="paragraph">
                  <wp:posOffset>518426</wp:posOffset>
                </wp:positionV>
                <wp:extent cx="5442585" cy="508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5442585" cy="5080"/>
                        </a:xfrm>
                        <a:custGeom>
                          <a:avLst/>
                          <a:gdLst/>
                          <a:ahLst/>
                          <a:cxnLst/>
                          <a:rect l="l" t="t" r="r" b="b"/>
                          <a:pathLst>
                            <a:path w="5442585" h="5080">
                              <a:moveTo>
                                <a:pt x="2886011" y="0"/>
                              </a:moveTo>
                              <a:lnTo>
                                <a:pt x="2880995" y="0"/>
                              </a:lnTo>
                              <a:lnTo>
                                <a:pt x="0" y="0"/>
                              </a:lnTo>
                              <a:lnTo>
                                <a:pt x="0" y="5067"/>
                              </a:lnTo>
                              <a:lnTo>
                                <a:pt x="2880931" y="5067"/>
                              </a:lnTo>
                              <a:lnTo>
                                <a:pt x="2886011" y="5067"/>
                              </a:lnTo>
                              <a:lnTo>
                                <a:pt x="2886011" y="0"/>
                              </a:lnTo>
                              <a:close/>
                            </a:path>
                            <a:path w="5442585" h="5080">
                              <a:moveTo>
                                <a:pt x="3653459" y="0"/>
                              </a:moveTo>
                              <a:lnTo>
                                <a:pt x="3648456" y="0"/>
                              </a:lnTo>
                              <a:lnTo>
                                <a:pt x="2886138" y="0"/>
                              </a:lnTo>
                              <a:lnTo>
                                <a:pt x="2886138" y="5067"/>
                              </a:lnTo>
                              <a:lnTo>
                                <a:pt x="3648392" y="5067"/>
                              </a:lnTo>
                              <a:lnTo>
                                <a:pt x="3653459" y="5067"/>
                              </a:lnTo>
                              <a:lnTo>
                                <a:pt x="3653459" y="0"/>
                              </a:lnTo>
                              <a:close/>
                            </a:path>
                            <a:path w="5442585" h="5080">
                              <a:moveTo>
                                <a:pt x="4431030" y="0"/>
                              </a:moveTo>
                              <a:lnTo>
                                <a:pt x="3653472" y="0"/>
                              </a:lnTo>
                              <a:lnTo>
                                <a:pt x="3653472" y="5067"/>
                              </a:lnTo>
                              <a:lnTo>
                                <a:pt x="4431030" y="5067"/>
                              </a:lnTo>
                              <a:lnTo>
                                <a:pt x="4431030" y="0"/>
                              </a:lnTo>
                              <a:close/>
                            </a:path>
                            <a:path w="5442585" h="5080">
                              <a:moveTo>
                                <a:pt x="4436161" y="0"/>
                              </a:moveTo>
                              <a:lnTo>
                                <a:pt x="4431093" y="0"/>
                              </a:lnTo>
                              <a:lnTo>
                                <a:pt x="4431093" y="5067"/>
                              </a:lnTo>
                              <a:lnTo>
                                <a:pt x="4436161" y="5067"/>
                              </a:lnTo>
                              <a:lnTo>
                                <a:pt x="4436161" y="0"/>
                              </a:lnTo>
                              <a:close/>
                            </a:path>
                            <a:path w="5442585" h="5080">
                              <a:moveTo>
                                <a:pt x="5442331" y="0"/>
                              </a:moveTo>
                              <a:lnTo>
                                <a:pt x="4436173" y="0"/>
                              </a:lnTo>
                              <a:lnTo>
                                <a:pt x="443617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40.820965pt;width:428.55pt;height:.4pt;mso-position-horizontal-relative:page;mso-position-vertical-relative:paragraph;z-index:15749632" id="docshape48" coordorigin="829,816" coordsize="8571,8" path="m5373,816l5366,816,5365,816,829,816,829,824,5365,824,5366,824,5373,824,5373,816xm6582,816l6574,816,6574,816,5374,816,5374,824,6574,824,6574,824,6582,824,6582,816xm7807,816l6582,816,6582,824,7807,824,7807,816xm7815,816l7807,816,7807,824,7815,824,7815,816xm9399,816l7815,816,7815,824,9399,824,9399,816xe" filled="true" fillcolor="#000000" stroked="false">
                <v:path arrowok="t"/>
                <v:fill type="solid"/>
                <w10:wrap type="none"/>
              </v:shape>
            </w:pict>
          </mc:Fallback>
        </mc:AlternateContent>
      </w:r>
      <w:r>
        <w:rPr>
          <w:spacing w:val="-2"/>
        </w:rPr>
        <w:t>Average</w:t>
      </w:r>
      <w:r>
        <w:rPr/>
        <w:tab/>
      </w:r>
      <w:r>
        <w:rPr>
          <w:spacing w:val="-4"/>
        </w:rPr>
        <w:t>3.50</w:t>
      </w:r>
      <w:r>
        <w:rPr/>
        <w:tab/>
      </w:r>
      <w:r>
        <w:rPr>
          <w:spacing w:val="-4"/>
        </w:rPr>
        <w:t>0.67</w:t>
      </w:r>
    </w:p>
    <w:p>
      <w:pPr>
        <w:pStyle w:val="BodyText"/>
        <w:spacing w:line="256" w:lineRule="auto" w:before="60"/>
        <w:ind w:left="580" w:right="2688" w:firstLine="32"/>
      </w:pPr>
      <w:r>
        <w:rPr/>
        <w:br w:type="column"/>
      </w:r>
      <w:r>
        <w:rPr>
          <w:spacing w:val="-2"/>
        </w:rPr>
        <w:t>Moderately Challenging</w:t>
      </w:r>
    </w:p>
    <w:p>
      <w:pPr>
        <w:pStyle w:val="BodyText"/>
        <w:spacing w:after="0" w:line="256" w:lineRule="auto"/>
        <w:sectPr>
          <w:pgSz w:w="12240" w:h="15840"/>
          <w:pgMar w:top="660" w:bottom="280" w:left="360" w:right="360"/>
          <w:cols w:num="2" w:equalWidth="0">
            <w:col w:w="7035" w:space="40"/>
            <w:col w:w="4445"/>
          </w:cols>
        </w:sectPr>
      </w:pPr>
    </w:p>
    <w:p>
      <w:pPr>
        <w:pStyle w:val="BodyText"/>
        <w:spacing w:line="261" w:lineRule="auto" w:before="173"/>
        <w:ind w:left="2193" w:right="1890" w:hanging="1485"/>
      </w:pPr>
      <w:r>
        <w:rPr/>
        <w:t>Legend:</w:t>
      </w:r>
      <w:r>
        <w:rPr>
          <w:spacing w:val="-2"/>
        </w:rPr>
        <w:t> </w:t>
      </w:r>
      <w:r>
        <w:rPr/>
        <w:t>1.00-1.49</w:t>
      </w:r>
      <w:r>
        <w:rPr>
          <w:spacing w:val="-3"/>
        </w:rPr>
        <w:t> </w:t>
      </w:r>
      <w:r>
        <w:rPr/>
        <w:t>Not</w:t>
      </w:r>
      <w:r>
        <w:rPr>
          <w:spacing w:val="-2"/>
        </w:rPr>
        <w:t> </w:t>
      </w:r>
      <w:r>
        <w:rPr/>
        <w:t>Challenging</w:t>
      </w:r>
      <w:r>
        <w:rPr>
          <w:spacing w:val="-8"/>
        </w:rPr>
        <w:t> </w:t>
      </w:r>
      <w:r>
        <w:rPr/>
        <w:t>at</w:t>
      </w:r>
      <w:r>
        <w:rPr>
          <w:spacing w:val="-2"/>
        </w:rPr>
        <w:t> </w:t>
      </w:r>
      <w:r>
        <w:rPr/>
        <w:t>all,</w:t>
      </w:r>
      <w:r>
        <w:rPr>
          <w:spacing w:val="-8"/>
        </w:rPr>
        <w:t> </w:t>
      </w:r>
      <w:r>
        <w:rPr/>
        <w:t>1.50-2.49</w:t>
      </w:r>
      <w:r>
        <w:rPr>
          <w:spacing w:val="-3"/>
        </w:rPr>
        <w:t> </w:t>
      </w:r>
      <w:r>
        <w:rPr/>
        <w:t>Slightly</w:t>
      </w:r>
      <w:r>
        <w:rPr>
          <w:spacing w:val="-3"/>
        </w:rPr>
        <w:t> </w:t>
      </w:r>
      <w:r>
        <w:rPr/>
        <w:t>Challenging,</w:t>
      </w:r>
      <w:r>
        <w:rPr>
          <w:spacing w:val="-3"/>
        </w:rPr>
        <w:t> </w:t>
      </w:r>
      <w:r>
        <w:rPr/>
        <w:t>2.50-3.49 Moderately Challenging, 3.50-4.00 Very Challenging</w:t>
      </w:r>
    </w:p>
    <w:p>
      <w:pPr>
        <w:pStyle w:val="BodyText"/>
      </w:pPr>
    </w:p>
    <w:p>
      <w:pPr>
        <w:pStyle w:val="BodyText"/>
        <w:spacing w:before="63"/>
      </w:pPr>
    </w:p>
    <w:p>
      <w:pPr>
        <w:pStyle w:val="BodyText"/>
        <w:spacing w:line="259" w:lineRule="auto"/>
        <w:ind w:left="360" w:right="363" w:firstLine="720"/>
        <w:jc w:val="both"/>
      </w:pPr>
      <w:r>
        <w:rPr/>
        <w:t>The findings in Table 19 revealed that the respondents strongly agreed on the use of collaboration as a coping intervention, with an overall mean of 3.90 (SD = 0.26). This indicates that teachers consistently rely on professional collaboration and collegial support to address challenges in teaching research.</w:t>
      </w:r>
    </w:p>
    <w:p>
      <w:pPr>
        <w:pStyle w:val="BodyText"/>
        <w:spacing w:line="259" w:lineRule="auto" w:before="158"/>
        <w:ind w:left="360" w:right="356" w:firstLine="720"/>
        <w:jc w:val="both"/>
      </w:pPr>
      <w:r>
        <w:rPr/>
        <w:t>Among the indicators, consulting colleagues for advice and attending study groups or teacher learning communities</w:t>
      </w:r>
      <w:r>
        <w:rPr>
          <w:spacing w:val="-13"/>
        </w:rPr>
        <w:t> </w:t>
      </w:r>
      <w:r>
        <w:rPr/>
        <w:t>obtained</w:t>
      </w:r>
      <w:r>
        <w:rPr>
          <w:spacing w:val="-11"/>
        </w:rPr>
        <w:t> </w:t>
      </w:r>
      <w:r>
        <w:rPr/>
        <w:t>the</w:t>
      </w:r>
      <w:r>
        <w:rPr>
          <w:spacing w:val="-10"/>
        </w:rPr>
        <w:t> </w:t>
      </w:r>
      <w:r>
        <w:rPr/>
        <w:t>highest</w:t>
      </w:r>
      <w:r>
        <w:rPr>
          <w:spacing w:val="-10"/>
        </w:rPr>
        <w:t> </w:t>
      </w:r>
      <w:r>
        <w:rPr/>
        <w:t>means</w:t>
      </w:r>
      <w:r>
        <w:rPr>
          <w:spacing w:val="-13"/>
        </w:rPr>
        <w:t> </w:t>
      </w:r>
      <w:r>
        <w:rPr/>
        <w:t>(M</w:t>
      </w:r>
      <w:r>
        <w:rPr>
          <w:spacing w:val="-13"/>
        </w:rPr>
        <w:t> </w:t>
      </w:r>
      <w:r>
        <w:rPr/>
        <w:t>=</w:t>
      </w:r>
      <w:r>
        <w:rPr>
          <w:spacing w:val="-11"/>
        </w:rPr>
        <w:t> </w:t>
      </w:r>
      <w:r>
        <w:rPr/>
        <w:t>3.98),</w:t>
      </w:r>
      <w:r>
        <w:rPr>
          <w:spacing w:val="-11"/>
        </w:rPr>
        <w:t> </w:t>
      </w:r>
      <w:r>
        <w:rPr/>
        <w:t>while</w:t>
      </w:r>
      <w:r>
        <w:rPr>
          <w:spacing w:val="-14"/>
        </w:rPr>
        <w:t> </w:t>
      </w:r>
      <w:r>
        <w:rPr/>
        <w:t>participating</w:t>
      </w:r>
      <w:r>
        <w:rPr>
          <w:spacing w:val="-11"/>
        </w:rPr>
        <w:t> </w:t>
      </w:r>
      <w:r>
        <w:rPr/>
        <w:t>in</w:t>
      </w:r>
      <w:r>
        <w:rPr>
          <w:spacing w:val="-15"/>
        </w:rPr>
        <w:t> </w:t>
      </w:r>
      <w:r>
        <w:rPr/>
        <w:t>peer</w:t>
      </w:r>
      <w:r>
        <w:rPr>
          <w:spacing w:val="-15"/>
        </w:rPr>
        <w:t> </w:t>
      </w:r>
      <w:r>
        <w:rPr/>
        <w:t>mentoring</w:t>
      </w:r>
      <w:r>
        <w:rPr>
          <w:spacing w:val="-11"/>
        </w:rPr>
        <w:t> </w:t>
      </w:r>
      <w:r>
        <w:rPr/>
        <w:t>or</w:t>
      </w:r>
      <w:r>
        <w:rPr>
          <w:spacing w:val="-11"/>
        </w:rPr>
        <w:t> </w:t>
      </w:r>
      <w:r>
        <w:rPr/>
        <w:t>collaborative</w:t>
      </w:r>
      <w:r>
        <w:rPr>
          <w:spacing w:val="-10"/>
        </w:rPr>
        <w:t> </w:t>
      </w:r>
      <w:r>
        <w:rPr/>
        <w:t>lesson planning obtained the lowest mean (M = 3.75). Nevertheless, all indicators were interpreted as strongly agree, suggesting that collaborative practices serve as important coping mechanisms among research teachers. Olvido et al. (2024) emphasized that professional collaboration enhances instructional effectiveness and supports teachers' professional growth.</w:t>
      </w:r>
    </w:p>
    <w:p>
      <w:pPr>
        <w:pStyle w:val="BodyText"/>
        <w:spacing w:before="160"/>
        <w:ind w:left="360"/>
      </w:pPr>
      <w:r>
        <w:rPr/>
        <w:t>The</w:t>
      </w:r>
      <w:r>
        <w:rPr>
          <w:spacing w:val="-1"/>
        </w:rPr>
        <w:t> </w:t>
      </w:r>
      <w:r>
        <w:rPr/>
        <w:t>coping</w:t>
      </w:r>
      <w:r>
        <w:rPr>
          <w:spacing w:val="-6"/>
        </w:rPr>
        <w:t> </w:t>
      </w:r>
      <w:r>
        <w:rPr/>
        <w:t>interventions</w:t>
      </w:r>
      <w:r>
        <w:rPr>
          <w:spacing w:val="-8"/>
        </w:rPr>
        <w:t> </w:t>
      </w:r>
      <w:r>
        <w:rPr/>
        <w:t>employed</w:t>
      </w:r>
      <w:r>
        <w:rPr>
          <w:spacing w:val="-1"/>
        </w:rPr>
        <w:t> </w:t>
      </w:r>
      <w:r>
        <w:rPr/>
        <w:t>by</w:t>
      </w:r>
      <w:r>
        <w:rPr>
          <w:spacing w:val="-2"/>
        </w:rPr>
        <w:t> </w:t>
      </w:r>
      <w:r>
        <w:rPr/>
        <w:t>research</w:t>
      </w:r>
      <w:r>
        <w:rPr>
          <w:spacing w:val="-1"/>
        </w:rPr>
        <w:t> </w:t>
      </w:r>
      <w:r>
        <w:rPr/>
        <w:t>teachers</w:t>
      </w:r>
      <w:r>
        <w:rPr>
          <w:spacing w:val="-4"/>
        </w:rPr>
        <w:t> </w:t>
      </w:r>
      <w:r>
        <w:rPr/>
        <w:t>in</w:t>
      </w:r>
      <w:r>
        <w:rPr>
          <w:spacing w:val="-1"/>
        </w:rPr>
        <w:t> </w:t>
      </w:r>
      <w:r>
        <w:rPr/>
        <w:t>terms</w:t>
      </w:r>
      <w:r>
        <w:rPr>
          <w:spacing w:val="-3"/>
        </w:rPr>
        <w:t> </w:t>
      </w:r>
      <w:r>
        <w:rPr/>
        <w:t>of</w:t>
      </w:r>
      <w:r>
        <w:rPr>
          <w:spacing w:val="-2"/>
        </w:rPr>
        <w:t> </w:t>
      </w:r>
      <w:r>
        <w:rPr/>
        <w:t>collaboration</w:t>
      </w:r>
      <w:r>
        <w:rPr>
          <w:spacing w:val="-1"/>
        </w:rPr>
        <w:t> </w:t>
      </w:r>
      <w:r>
        <w:rPr/>
        <w:t>are</w:t>
      </w:r>
      <w:r>
        <w:rPr>
          <w:spacing w:val="-1"/>
        </w:rPr>
        <w:t> </w:t>
      </w:r>
      <w:r>
        <w:rPr/>
        <w:t>presented</w:t>
      </w:r>
      <w:r>
        <w:rPr>
          <w:spacing w:val="-6"/>
        </w:rPr>
        <w:t> </w:t>
      </w:r>
      <w:r>
        <w:rPr/>
        <w:t>in</w:t>
      </w:r>
      <w:r>
        <w:rPr>
          <w:spacing w:val="-7"/>
        </w:rPr>
        <w:t> </w:t>
      </w:r>
      <w:r>
        <w:rPr/>
        <w:t>Table</w:t>
      </w:r>
      <w:r>
        <w:rPr>
          <w:spacing w:val="14"/>
        </w:rPr>
        <w:t> </w:t>
      </w:r>
      <w:r>
        <w:rPr>
          <w:spacing w:val="-5"/>
        </w:rPr>
        <w:t>19.</w:t>
      </w:r>
    </w:p>
    <w:p>
      <w:pPr>
        <w:pStyle w:val="Heading2"/>
        <w:spacing w:before="181"/>
      </w:pPr>
      <w:r>
        <w:rPr>
          <w:spacing w:val="-2"/>
        </w:rPr>
        <w:t>Table</w:t>
      </w:r>
      <w:r>
        <w:rPr>
          <w:spacing w:val="-11"/>
        </w:rPr>
        <w:t> </w:t>
      </w:r>
      <w:r>
        <w:rPr>
          <w:spacing w:val="-5"/>
        </w:rPr>
        <w:t>19</w:t>
      </w:r>
    </w:p>
    <w:p>
      <w:pPr>
        <w:spacing w:before="24"/>
        <w:ind w:left="360" w:right="0" w:firstLine="0"/>
        <w:jc w:val="left"/>
        <w:rPr>
          <w:i/>
          <w:sz w:val="24"/>
        </w:rPr>
      </w:pPr>
      <w:r>
        <w:rPr>
          <w:i/>
          <w:sz w:val="24"/>
        </w:rPr>
        <mc:AlternateContent>
          <mc:Choice Requires="wps">
            <w:drawing>
              <wp:anchor distT="0" distB="0" distL="0" distR="0" allowOverlap="1" layoutInCell="1" locked="0" behindDoc="0" simplePos="0" relativeHeight="15750144">
                <wp:simplePos x="0" y="0"/>
                <wp:positionH relativeFrom="page">
                  <wp:posOffset>526097</wp:posOffset>
                </wp:positionH>
                <wp:positionV relativeFrom="paragraph">
                  <wp:posOffset>203201</wp:posOffset>
                </wp:positionV>
                <wp:extent cx="5442585" cy="508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442585" cy="5080"/>
                        </a:xfrm>
                        <a:custGeom>
                          <a:avLst/>
                          <a:gdLst/>
                          <a:ahLst/>
                          <a:cxnLst/>
                          <a:rect l="l" t="t" r="r" b="b"/>
                          <a:pathLst>
                            <a:path w="5442585" h="5080">
                              <a:moveTo>
                                <a:pt x="2797111" y="0"/>
                              </a:moveTo>
                              <a:lnTo>
                                <a:pt x="2792082" y="0"/>
                              </a:lnTo>
                              <a:lnTo>
                                <a:pt x="0" y="0"/>
                              </a:lnTo>
                              <a:lnTo>
                                <a:pt x="0" y="5067"/>
                              </a:lnTo>
                              <a:lnTo>
                                <a:pt x="2792018" y="5067"/>
                              </a:lnTo>
                              <a:lnTo>
                                <a:pt x="2797111" y="5067"/>
                              </a:lnTo>
                              <a:lnTo>
                                <a:pt x="2797111" y="0"/>
                              </a:lnTo>
                              <a:close/>
                            </a:path>
                            <a:path w="5442585" h="5080">
                              <a:moveTo>
                                <a:pt x="3607739" y="0"/>
                              </a:moveTo>
                              <a:lnTo>
                                <a:pt x="3602736" y="0"/>
                              </a:lnTo>
                              <a:lnTo>
                                <a:pt x="2797238" y="0"/>
                              </a:lnTo>
                              <a:lnTo>
                                <a:pt x="2797238" y="5067"/>
                              </a:lnTo>
                              <a:lnTo>
                                <a:pt x="3602672" y="5067"/>
                              </a:lnTo>
                              <a:lnTo>
                                <a:pt x="3607739" y="5067"/>
                              </a:lnTo>
                              <a:lnTo>
                                <a:pt x="3607739" y="0"/>
                              </a:lnTo>
                              <a:close/>
                            </a:path>
                            <a:path w="5442585" h="5080">
                              <a:moveTo>
                                <a:pt x="4413250" y="0"/>
                              </a:moveTo>
                              <a:lnTo>
                                <a:pt x="3607752" y="0"/>
                              </a:lnTo>
                              <a:lnTo>
                                <a:pt x="3607752" y="5067"/>
                              </a:lnTo>
                              <a:lnTo>
                                <a:pt x="4413250" y="5067"/>
                              </a:lnTo>
                              <a:lnTo>
                                <a:pt x="4413250" y="0"/>
                              </a:lnTo>
                              <a:close/>
                            </a:path>
                            <a:path w="5442585" h="5080">
                              <a:moveTo>
                                <a:pt x="4418381" y="0"/>
                              </a:moveTo>
                              <a:lnTo>
                                <a:pt x="4413313" y="0"/>
                              </a:lnTo>
                              <a:lnTo>
                                <a:pt x="4413313" y="5067"/>
                              </a:lnTo>
                              <a:lnTo>
                                <a:pt x="4418381" y="5067"/>
                              </a:lnTo>
                              <a:lnTo>
                                <a:pt x="4418381" y="0"/>
                              </a:lnTo>
                              <a:close/>
                            </a:path>
                            <a:path w="5442585" h="5080">
                              <a:moveTo>
                                <a:pt x="5442331" y="0"/>
                              </a:moveTo>
                              <a:lnTo>
                                <a:pt x="4418393" y="0"/>
                              </a:lnTo>
                              <a:lnTo>
                                <a:pt x="441839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6.000118pt;width:428.55pt;height:.4pt;mso-position-horizontal-relative:page;mso-position-vertical-relative:paragraph;z-index:15750144" id="docshape49" coordorigin="829,320" coordsize="8571,8" path="m5233,320l5225,320,5225,320,829,320,829,328,5225,328,5225,328,5233,328,5233,320xm6510,320l6502,320,6502,320,5234,320,5234,328,6502,328,6502,328,6510,328,6510,320xm7779,320l6510,320,6510,328,7779,328,7779,320xm7787,320l7779,320,7779,328,7787,328,7787,320xm9399,320l7787,320,7787,328,9399,328,9399,320xe" filled="true" fillcolor="#000000" stroked="false">
                <v:path arrowok="t"/>
                <v:fill type="solid"/>
                <w10:wrap type="none"/>
              </v:shape>
            </w:pict>
          </mc:Fallback>
        </mc:AlternateContent>
      </w:r>
      <w:r>
        <w:rPr>
          <w:i/>
          <w:sz w:val="24"/>
        </w:rPr>
        <w:t>Coping</w:t>
      </w:r>
      <w:r>
        <w:rPr>
          <w:i/>
          <w:spacing w:val="-8"/>
          <w:sz w:val="24"/>
        </w:rPr>
        <w:t> </w:t>
      </w:r>
      <w:r>
        <w:rPr>
          <w:i/>
          <w:sz w:val="24"/>
        </w:rPr>
        <w:t>Interventions</w:t>
      </w:r>
      <w:r>
        <w:rPr>
          <w:i/>
          <w:spacing w:val="-10"/>
          <w:sz w:val="24"/>
        </w:rPr>
        <w:t> </w:t>
      </w:r>
      <w:r>
        <w:rPr>
          <w:i/>
          <w:sz w:val="24"/>
        </w:rPr>
        <w:t>Research</w:t>
      </w:r>
      <w:r>
        <w:rPr>
          <w:i/>
          <w:spacing w:val="-7"/>
          <w:sz w:val="24"/>
        </w:rPr>
        <w:t> </w:t>
      </w:r>
      <w:r>
        <w:rPr>
          <w:i/>
          <w:sz w:val="24"/>
        </w:rPr>
        <w:t>Teachers</w:t>
      </w:r>
      <w:r>
        <w:rPr>
          <w:i/>
          <w:spacing w:val="-10"/>
          <w:sz w:val="24"/>
        </w:rPr>
        <w:t> </w:t>
      </w:r>
      <w:r>
        <w:rPr>
          <w:i/>
          <w:sz w:val="24"/>
        </w:rPr>
        <w:t>Employ</w:t>
      </w:r>
      <w:r>
        <w:rPr>
          <w:i/>
          <w:spacing w:val="-7"/>
          <w:sz w:val="24"/>
        </w:rPr>
        <w:t> </w:t>
      </w:r>
      <w:r>
        <w:rPr>
          <w:i/>
          <w:sz w:val="24"/>
        </w:rPr>
        <w:t>to</w:t>
      </w:r>
      <w:r>
        <w:rPr>
          <w:i/>
          <w:spacing w:val="-7"/>
          <w:sz w:val="24"/>
        </w:rPr>
        <w:t> </w:t>
      </w:r>
      <w:r>
        <w:rPr>
          <w:i/>
          <w:sz w:val="24"/>
        </w:rPr>
        <w:t>Overcome</w:t>
      </w:r>
      <w:r>
        <w:rPr>
          <w:i/>
          <w:spacing w:val="-7"/>
          <w:sz w:val="24"/>
        </w:rPr>
        <w:t> </w:t>
      </w:r>
      <w:r>
        <w:rPr>
          <w:i/>
          <w:sz w:val="24"/>
        </w:rPr>
        <w:t>Challenges</w:t>
      </w:r>
      <w:r>
        <w:rPr>
          <w:i/>
          <w:spacing w:val="-10"/>
          <w:sz w:val="24"/>
        </w:rPr>
        <w:t> </w:t>
      </w:r>
      <w:r>
        <w:rPr>
          <w:i/>
          <w:sz w:val="24"/>
        </w:rPr>
        <w:t>in</w:t>
      </w:r>
      <w:r>
        <w:rPr>
          <w:i/>
          <w:spacing w:val="-7"/>
          <w:sz w:val="24"/>
        </w:rPr>
        <w:t> </w:t>
      </w:r>
      <w:r>
        <w:rPr>
          <w:i/>
          <w:sz w:val="24"/>
        </w:rPr>
        <w:t>Terms</w:t>
      </w:r>
      <w:r>
        <w:rPr>
          <w:i/>
          <w:spacing w:val="-10"/>
          <w:sz w:val="24"/>
        </w:rPr>
        <w:t> </w:t>
      </w:r>
      <w:r>
        <w:rPr>
          <w:i/>
          <w:sz w:val="24"/>
        </w:rPr>
        <w:t>of</w:t>
      </w:r>
      <w:r>
        <w:rPr>
          <w:i/>
          <w:spacing w:val="-6"/>
          <w:sz w:val="24"/>
        </w:rPr>
        <w:t> </w:t>
      </w:r>
      <w:r>
        <w:rPr>
          <w:i/>
          <w:spacing w:val="-2"/>
          <w:sz w:val="24"/>
        </w:rPr>
        <w:t>Collaboration</w:t>
      </w:r>
    </w:p>
    <w:p>
      <w:pPr>
        <w:spacing w:after="0"/>
        <w:jc w:val="left"/>
        <w:rPr>
          <w:i/>
          <w:sz w:val="24"/>
        </w:rPr>
        <w:sectPr>
          <w:type w:val="continuous"/>
          <w:pgSz w:w="12240" w:h="15840"/>
          <w:pgMar w:top="920" w:bottom="280" w:left="360" w:right="360"/>
        </w:sectPr>
      </w:pPr>
    </w:p>
    <w:p>
      <w:pPr>
        <w:pStyle w:val="BodyText"/>
        <w:spacing w:before="52"/>
        <w:rPr>
          <w:i/>
        </w:rPr>
      </w:pPr>
    </w:p>
    <w:p>
      <w:pPr>
        <w:pStyle w:val="BodyText"/>
        <w:spacing w:line="408" w:lineRule="auto"/>
        <w:ind w:left="576" w:right="665" w:firstLine="1428"/>
      </w:pPr>
      <w:r>
        <w:rPr>
          <w:spacing w:val="-2"/>
        </w:rPr>
        <w:t>Collaboration</w:t>
      </w:r>
      <w:r>
        <w:rPr>
          <w:spacing w:val="-2"/>
        </w:rPr>
        <w:t> </w:t>
      </w:r>
      <w:r>
        <w:rPr/>
        <w:t>As a Research Teacher, I…</w:t>
      </w:r>
    </w:p>
    <w:p>
      <w:pPr>
        <w:pStyle w:val="ListParagraph"/>
        <w:numPr>
          <w:ilvl w:val="0"/>
          <w:numId w:val="13"/>
        </w:numPr>
        <w:tabs>
          <w:tab w:pos="1116" w:val="left" w:leader="none"/>
        </w:tabs>
        <w:spacing w:line="266" w:lineRule="exact" w:before="0" w:after="0"/>
        <w:ind w:left="1116" w:right="0" w:hanging="540"/>
        <w:jc w:val="left"/>
        <w:rPr>
          <w:sz w:val="24"/>
        </w:rPr>
      </w:pPr>
      <w:r>
        <w:rPr>
          <w:sz w:val="24"/>
        </w:rPr>
        <w:t>consult</w:t>
      </w:r>
      <w:r>
        <w:rPr>
          <w:spacing w:val="-1"/>
          <w:sz w:val="24"/>
        </w:rPr>
        <w:t> </w:t>
      </w:r>
      <w:r>
        <w:rPr>
          <w:sz w:val="24"/>
        </w:rPr>
        <w:t>colleagues</w:t>
      </w:r>
      <w:r>
        <w:rPr>
          <w:spacing w:val="-3"/>
          <w:sz w:val="24"/>
        </w:rPr>
        <w:t> </w:t>
      </w:r>
      <w:r>
        <w:rPr>
          <w:sz w:val="24"/>
        </w:rPr>
        <w:t>for</w:t>
      </w:r>
      <w:r>
        <w:rPr>
          <w:spacing w:val="-2"/>
          <w:sz w:val="24"/>
        </w:rPr>
        <w:t> </w:t>
      </w:r>
      <w:r>
        <w:rPr>
          <w:sz w:val="24"/>
        </w:rPr>
        <w:t>advice </w:t>
      </w:r>
      <w:r>
        <w:rPr>
          <w:spacing w:val="-5"/>
          <w:sz w:val="24"/>
        </w:rPr>
        <w:t>or</w:t>
      </w:r>
    </w:p>
    <w:p>
      <w:pPr>
        <w:pStyle w:val="BodyText"/>
        <w:spacing w:line="256" w:lineRule="auto" w:before="32"/>
        <w:ind w:left="761" w:right="-5" w:hanging="185"/>
      </w:pPr>
      <w:r>
        <w:rPr/>
        <w:br w:type="column"/>
      </w:r>
      <w:r>
        <w:rPr>
          <w:spacing w:val="-4"/>
        </w:rPr>
        <w:t>Weighted Mean</w:t>
      </w:r>
    </w:p>
    <w:p>
      <w:pPr>
        <w:pStyle w:val="BodyText"/>
        <w:spacing w:line="256" w:lineRule="auto" w:before="32"/>
        <w:ind w:left="301" w:firstLine="44"/>
      </w:pPr>
      <w:r>
        <w:rPr/>
        <w:br w:type="column"/>
      </w:r>
      <w:r>
        <w:rPr>
          <w:spacing w:val="-2"/>
        </w:rPr>
        <w:t>Standard Deviation</w:t>
      </w:r>
    </w:p>
    <w:p>
      <w:pPr>
        <w:pStyle w:val="BodyText"/>
        <w:spacing w:line="256" w:lineRule="auto" w:before="32"/>
        <w:ind w:left="373" w:right="2728" w:hanging="7"/>
        <w:jc w:val="center"/>
      </w:pPr>
      <w:r>
        <w:rPr/>
        <w:br w:type="column"/>
      </w:r>
      <w:r>
        <w:rPr>
          <w:spacing w:val="-2"/>
        </w:rPr>
        <w:t>Qualitative Description</w:t>
      </w:r>
    </w:p>
    <w:p>
      <w:pPr>
        <w:pStyle w:val="BodyText"/>
      </w:pPr>
    </w:p>
    <w:p>
      <w:pPr>
        <w:pStyle w:val="BodyText"/>
        <w:spacing w:before="81"/>
      </w:pPr>
    </w:p>
    <w:p>
      <w:pPr>
        <w:pStyle w:val="BodyText"/>
        <w:spacing w:before="1"/>
        <w:ind w:right="2362"/>
        <w:jc w:val="center"/>
      </w:pPr>
      <w:r>
        <w:rPr/>
        <mc:AlternateContent>
          <mc:Choice Requires="wps">
            <w:drawing>
              <wp:anchor distT="0" distB="0" distL="0" distR="0" allowOverlap="1" layoutInCell="1" locked="0" behindDoc="0" simplePos="0" relativeHeight="15750656">
                <wp:simplePos x="0" y="0"/>
                <wp:positionH relativeFrom="page">
                  <wp:posOffset>526097</wp:posOffset>
                </wp:positionH>
                <wp:positionV relativeFrom="paragraph">
                  <wp:posOffset>-296619</wp:posOffset>
                </wp:positionV>
                <wp:extent cx="5442585" cy="508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442585" cy="5080"/>
                        </a:xfrm>
                        <a:custGeom>
                          <a:avLst/>
                          <a:gdLst/>
                          <a:ahLst/>
                          <a:cxnLst/>
                          <a:rect l="l" t="t" r="r" b="b"/>
                          <a:pathLst>
                            <a:path w="5442585" h="5080">
                              <a:moveTo>
                                <a:pt x="2797111" y="0"/>
                              </a:moveTo>
                              <a:lnTo>
                                <a:pt x="2792082" y="0"/>
                              </a:lnTo>
                              <a:lnTo>
                                <a:pt x="0" y="0"/>
                              </a:lnTo>
                              <a:lnTo>
                                <a:pt x="0" y="5067"/>
                              </a:lnTo>
                              <a:lnTo>
                                <a:pt x="2792018" y="5067"/>
                              </a:lnTo>
                              <a:lnTo>
                                <a:pt x="2797111" y="5067"/>
                              </a:lnTo>
                              <a:lnTo>
                                <a:pt x="2797111" y="0"/>
                              </a:lnTo>
                              <a:close/>
                            </a:path>
                            <a:path w="5442585" h="5080">
                              <a:moveTo>
                                <a:pt x="3607739" y="0"/>
                              </a:moveTo>
                              <a:lnTo>
                                <a:pt x="3602736" y="0"/>
                              </a:lnTo>
                              <a:lnTo>
                                <a:pt x="2797238" y="0"/>
                              </a:lnTo>
                              <a:lnTo>
                                <a:pt x="2797238" y="5067"/>
                              </a:lnTo>
                              <a:lnTo>
                                <a:pt x="3602672" y="5067"/>
                              </a:lnTo>
                              <a:lnTo>
                                <a:pt x="3607739" y="5067"/>
                              </a:lnTo>
                              <a:lnTo>
                                <a:pt x="3607739" y="0"/>
                              </a:lnTo>
                              <a:close/>
                            </a:path>
                            <a:path w="5442585" h="5080">
                              <a:moveTo>
                                <a:pt x="4413250" y="0"/>
                              </a:moveTo>
                              <a:lnTo>
                                <a:pt x="3607752" y="0"/>
                              </a:lnTo>
                              <a:lnTo>
                                <a:pt x="3607752" y="5067"/>
                              </a:lnTo>
                              <a:lnTo>
                                <a:pt x="4413250" y="5067"/>
                              </a:lnTo>
                              <a:lnTo>
                                <a:pt x="4413250" y="0"/>
                              </a:lnTo>
                              <a:close/>
                            </a:path>
                            <a:path w="5442585" h="5080">
                              <a:moveTo>
                                <a:pt x="4418381" y="0"/>
                              </a:moveTo>
                              <a:lnTo>
                                <a:pt x="4413313" y="0"/>
                              </a:lnTo>
                              <a:lnTo>
                                <a:pt x="4413313" y="5067"/>
                              </a:lnTo>
                              <a:lnTo>
                                <a:pt x="4418381" y="5067"/>
                              </a:lnTo>
                              <a:lnTo>
                                <a:pt x="4418381" y="0"/>
                              </a:lnTo>
                              <a:close/>
                            </a:path>
                            <a:path w="5442585" h="5080">
                              <a:moveTo>
                                <a:pt x="5442331" y="0"/>
                              </a:moveTo>
                              <a:lnTo>
                                <a:pt x="4418393" y="0"/>
                              </a:lnTo>
                              <a:lnTo>
                                <a:pt x="441839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23.355856pt;width:428.55pt;height:.4pt;mso-position-horizontal-relative:page;mso-position-vertical-relative:paragraph;z-index:15750656" id="docshape50" coordorigin="829,-467" coordsize="8571,8" path="m5233,-467l5225,-467,5225,-467,829,-467,829,-459,5225,-459,5225,-459,5233,-459,5233,-467xm6510,-467l6502,-467,6502,-467,5234,-467,5234,-459,6502,-459,6502,-459,6510,-459,6510,-467xm7779,-467l6510,-467,6510,-459,7779,-459,7779,-467xm7787,-467l7779,-467,7779,-459,7787,-459,7787,-467xm9399,-467l7787,-467,7787,-459,9399,-459,9399,-467xe" filled="true" fillcolor="#000000" stroked="false">
                <v:path arrowok="t"/>
                <v:fill type="solid"/>
                <w10:wrap type="none"/>
              </v:shape>
            </w:pict>
          </mc:Fallback>
        </mc:AlternateContent>
      </w:r>
      <w:r>
        <w:rPr>
          <w:spacing w:val="-2"/>
        </w:rPr>
        <w:t>Strongly</w:t>
      </w:r>
    </w:p>
    <w:p>
      <w:pPr>
        <w:pStyle w:val="BodyText"/>
        <w:spacing w:after="0"/>
        <w:jc w:val="center"/>
        <w:sectPr>
          <w:type w:val="continuous"/>
          <w:pgSz w:w="12240" w:h="15840"/>
          <w:pgMar w:top="920" w:bottom="280" w:left="360" w:right="360"/>
          <w:cols w:num="4" w:equalWidth="0">
            <w:col w:w="4210" w:space="259"/>
            <w:col w:w="1492" w:space="39"/>
            <w:col w:w="1252" w:space="40"/>
            <w:col w:w="4228"/>
          </w:cols>
        </w:sectPr>
      </w:pPr>
    </w:p>
    <w:p>
      <w:pPr>
        <w:pStyle w:val="BodyText"/>
        <w:tabs>
          <w:tab w:pos="5293" w:val="left" w:leader="none"/>
          <w:tab w:pos="6985" w:val="right" w:leader="none"/>
        </w:tabs>
        <w:spacing w:before="20"/>
        <w:ind w:left="576"/>
      </w:pPr>
      <w:r>
        <w:rPr/>
        <w:t>guidance</w:t>
      </w:r>
      <w:r>
        <w:rPr>
          <w:spacing w:val="-3"/>
        </w:rPr>
        <w:t> </w:t>
      </w:r>
      <w:r>
        <w:rPr/>
        <w:t>in teaching </w:t>
      </w:r>
      <w:r>
        <w:rPr>
          <w:spacing w:val="-2"/>
        </w:rPr>
        <w:t>Research.</w:t>
      </w:r>
      <w:r>
        <w:rPr/>
        <w:tab/>
      </w:r>
      <w:r>
        <w:rPr>
          <w:spacing w:val="-4"/>
        </w:rPr>
        <w:t>3.98</w:t>
      </w:r>
      <w:r>
        <w:rPr/>
        <w:tab/>
      </w:r>
      <w:r>
        <w:rPr>
          <w:spacing w:val="-4"/>
        </w:rPr>
        <w:t>0.13</w:t>
      </w:r>
    </w:p>
    <w:p>
      <w:pPr>
        <w:pStyle w:val="ListParagraph"/>
        <w:numPr>
          <w:ilvl w:val="0"/>
          <w:numId w:val="13"/>
        </w:numPr>
        <w:tabs>
          <w:tab w:pos="1116" w:val="left" w:leader="none"/>
        </w:tabs>
        <w:spacing w:line="240" w:lineRule="auto" w:before="184" w:after="0"/>
        <w:ind w:left="1116" w:right="0" w:hanging="540"/>
        <w:jc w:val="left"/>
        <w:rPr>
          <w:sz w:val="24"/>
        </w:rPr>
      </w:pPr>
      <w:r>
        <w:rPr>
          <w:sz w:val="24"/>
        </w:rPr>
        <w:t>participate</w:t>
      </w:r>
      <w:r>
        <w:rPr>
          <w:spacing w:val="-2"/>
          <w:sz w:val="24"/>
        </w:rPr>
        <w:t> </w:t>
      </w:r>
      <w:r>
        <w:rPr>
          <w:sz w:val="24"/>
        </w:rPr>
        <w:t>in</w:t>
      </w:r>
      <w:r>
        <w:rPr>
          <w:spacing w:val="-1"/>
          <w:sz w:val="24"/>
        </w:rPr>
        <w:t> </w:t>
      </w:r>
      <w:r>
        <w:rPr>
          <w:sz w:val="24"/>
        </w:rPr>
        <w:t>peer</w:t>
      </w:r>
      <w:r>
        <w:rPr>
          <w:spacing w:val="-1"/>
          <w:sz w:val="24"/>
        </w:rPr>
        <w:t> </w:t>
      </w:r>
      <w:r>
        <w:rPr>
          <w:sz w:val="24"/>
        </w:rPr>
        <w:t>mentoring </w:t>
      </w:r>
      <w:r>
        <w:rPr>
          <w:spacing w:val="-5"/>
          <w:sz w:val="24"/>
        </w:rPr>
        <w:t>or</w:t>
      </w:r>
    </w:p>
    <w:p>
      <w:pPr>
        <w:pStyle w:val="BodyText"/>
        <w:tabs>
          <w:tab w:pos="5293" w:val="left" w:leader="none"/>
          <w:tab w:pos="6985" w:val="right" w:leader="none"/>
        </w:tabs>
        <w:spacing w:before="20"/>
        <w:ind w:left="576"/>
      </w:pPr>
      <w:r>
        <w:rPr/>
        <w:t>collaborative</w:t>
      </w:r>
      <w:r>
        <w:rPr>
          <w:spacing w:val="-4"/>
        </w:rPr>
        <w:t> </w:t>
      </w:r>
      <w:r>
        <w:rPr/>
        <w:t>lesson</w:t>
      </w:r>
      <w:r>
        <w:rPr>
          <w:spacing w:val="-3"/>
        </w:rPr>
        <w:t> </w:t>
      </w:r>
      <w:r>
        <w:rPr>
          <w:spacing w:val="-2"/>
        </w:rPr>
        <w:t>planning.</w:t>
      </w:r>
      <w:r>
        <w:rPr/>
        <w:tab/>
      </w:r>
      <w:r>
        <w:rPr>
          <w:spacing w:val="-4"/>
        </w:rPr>
        <w:t>3.75</w:t>
      </w:r>
      <w:r>
        <w:rPr/>
        <w:tab/>
      </w:r>
      <w:r>
        <w:rPr>
          <w:spacing w:val="-4"/>
        </w:rPr>
        <w:t>0.43</w:t>
      </w:r>
    </w:p>
    <w:p>
      <w:pPr>
        <w:pStyle w:val="ListParagraph"/>
        <w:numPr>
          <w:ilvl w:val="0"/>
          <w:numId w:val="13"/>
        </w:numPr>
        <w:tabs>
          <w:tab w:pos="1116" w:val="left" w:leader="none"/>
        </w:tabs>
        <w:spacing w:line="240" w:lineRule="auto" w:before="180" w:after="0"/>
        <w:ind w:left="1116" w:right="0" w:hanging="540"/>
        <w:jc w:val="left"/>
        <w:rPr>
          <w:sz w:val="24"/>
        </w:rPr>
      </w:pPr>
      <w:r>
        <w:rPr>
          <w:sz w:val="24"/>
        </w:rPr>
        <w:t>share</w:t>
      </w:r>
      <w:r>
        <w:rPr>
          <w:spacing w:val="-2"/>
          <w:sz w:val="24"/>
        </w:rPr>
        <w:t> </w:t>
      </w:r>
      <w:r>
        <w:rPr>
          <w:sz w:val="24"/>
        </w:rPr>
        <w:t>teaching</w:t>
      </w:r>
      <w:r>
        <w:rPr>
          <w:spacing w:val="-5"/>
          <w:sz w:val="24"/>
        </w:rPr>
        <w:t> </w:t>
      </w:r>
      <w:r>
        <w:rPr>
          <w:sz w:val="24"/>
        </w:rPr>
        <w:t>materials</w:t>
      </w:r>
      <w:r>
        <w:rPr>
          <w:spacing w:val="-2"/>
          <w:sz w:val="24"/>
        </w:rPr>
        <w:t> </w:t>
      </w:r>
      <w:r>
        <w:rPr>
          <w:spacing w:val="-5"/>
          <w:sz w:val="24"/>
        </w:rPr>
        <w:t>and</w:t>
      </w:r>
    </w:p>
    <w:p>
      <w:pPr>
        <w:pStyle w:val="BodyText"/>
        <w:tabs>
          <w:tab w:pos="5293" w:val="left" w:leader="none"/>
          <w:tab w:pos="6985" w:val="right" w:leader="none"/>
        </w:tabs>
        <w:spacing w:before="24"/>
        <w:ind w:left="576"/>
      </w:pPr>
      <w:r>
        <w:rPr/>
        <w:t>resources</w:t>
      </w:r>
      <w:r>
        <w:rPr>
          <w:spacing w:val="-1"/>
        </w:rPr>
        <w:t> </w:t>
      </w:r>
      <w:r>
        <w:rPr/>
        <w:t>with</w:t>
      </w:r>
      <w:r>
        <w:rPr>
          <w:spacing w:val="1"/>
        </w:rPr>
        <w:t> </w:t>
      </w:r>
      <w:r>
        <w:rPr/>
        <w:t>other</w:t>
      </w:r>
      <w:r>
        <w:rPr>
          <w:spacing w:val="-3"/>
        </w:rPr>
        <w:t> </w:t>
      </w:r>
      <w:r>
        <w:rPr>
          <w:spacing w:val="-2"/>
        </w:rPr>
        <w:t>teachers.</w:t>
      </w:r>
      <w:r>
        <w:rPr/>
        <w:tab/>
      </w:r>
      <w:r>
        <w:rPr>
          <w:spacing w:val="-4"/>
        </w:rPr>
        <w:t>3.93</w:t>
      </w:r>
      <w:r>
        <w:rPr/>
        <w:tab/>
      </w:r>
      <w:r>
        <w:rPr>
          <w:spacing w:val="-4"/>
        </w:rPr>
        <w:t>0.26</w:t>
      </w:r>
    </w:p>
    <w:p>
      <w:pPr>
        <w:pStyle w:val="ListParagraph"/>
        <w:numPr>
          <w:ilvl w:val="0"/>
          <w:numId w:val="13"/>
        </w:numPr>
        <w:tabs>
          <w:tab w:pos="1116" w:val="left" w:leader="none"/>
        </w:tabs>
        <w:spacing w:line="240" w:lineRule="auto" w:before="180" w:after="0"/>
        <w:ind w:left="1116" w:right="0" w:hanging="540"/>
        <w:jc w:val="left"/>
        <w:rPr>
          <w:sz w:val="24"/>
        </w:rPr>
      </w:pPr>
      <w:r>
        <w:rPr>
          <w:sz w:val="24"/>
        </w:rPr>
        <w:t>discuss</w:t>
      </w:r>
      <w:r>
        <w:rPr>
          <w:spacing w:val="-3"/>
          <w:sz w:val="24"/>
        </w:rPr>
        <w:t> </w:t>
      </w:r>
      <w:r>
        <w:rPr>
          <w:sz w:val="24"/>
        </w:rPr>
        <w:t>teaching</w:t>
      </w:r>
      <w:r>
        <w:rPr>
          <w:spacing w:val="-5"/>
          <w:sz w:val="24"/>
        </w:rPr>
        <w:t> </w:t>
      </w:r>
      <w:r>
        <w:rPr>
          <w:sz w:val="24"/>
        </w:rPr>
        <w:t>challenges</w:t>
      </w:r>
      <w:r>
        <w:rPr>
          <w:spacing w:val="-2"/>
          <w:sz w:val="24"/>
        </w:rPr>
        <w:t> </w:t>
      </w:r>
      <w:r>
        <w:rPr>
          <w:spacing w:val="-4"/>
          <w:sz w:val="24"/>
        </w:rPr>
        <w:t>with</w:t>
      </w:r>
    </w:p>
    <w:p>
      <w:pPr>
        <w:pStyle w:val="BodyText"/>
        <w:tabs>
          <w:tab w:pos="5293" w:val="left" w:leader="none"/>
          <w:tab w:pos="6985" w:val="right" w:leader="none"/>
        </w:tabs>
        <w:spacing w:before="24"/>
        <w:ind w:left="576"/>
      </w:pPr>
      <w:r>
        <w:rPr/>
        <w:t>colleagues</w:t>
      </w:r>
      <w:r>
        <w:rPr>
          <w:spacing w:val="-1"/>
        </w:rPr>
        <w:t> </w:t>
      </w:r>
      <w:r>
        <w:rPr/>
        <w:t>to</w:t>
      </w:r>
      <w:r>
        <w:rPr>
          <w:spacing w:val="1"/>
        </w:rPr>
        <w:t> </w:t>
      </w:r>
      <w:r>
        <w:rPr/>
        <w:t>find</w:t>
      </w:r>
      <w:r>
        <w:rPr>
          <w:spacing w:val="2"/>
        </w:rPr>
        <w:t> </w:t>
      </w:r>
      <w:r>
        <w:rPr>
          <w:spacing w:val="-2"/>
        </w:rPr>
        <w:t>solutions.</w:t>
      </w:r>
      <w:r>
        <w:rPr/>
        <w:tab/>
      </w:r>
      <w:r>
        <w:rPr>
          <w:spacing w:val="-4"/>
        </w:rPr>
        <w:t>3.87</w:t>
      </w:r>
      <w:r>
        <w:rPr/>
        <w:tab/>
      </w:r>
      <w:r>
        <w:rPr>
          <w:spacing w:val="-4"/>
        </w:rPr>
        <w:t>0.34</w:t>
      </w:r>
    </w:p>
    <w:p>
      <w:pPr>
        <w:pStyle w:val="ListParagraph"/>
        <w:numPr>
          <w:ilvl w:val="0"/>
          <w:numId w:val="13"/>
        </w:numPr>
        <w:tabs>
          <w:tab w:pos="1116" w:val="left" w:leader="none"/>
        </w:tabs>
        <w:spacing w:line="240" w:lineRule="auto" w:before="180" w:after="0"/>
        <w:ind w:left="1116" w:right="0" w:hanging="540"/>
        <w:jc w:val="left"/>
        <w:rPr>
          <w:sz w:val="24"/>
        </w:rPr>
      </w:pPr>
      <w:r>
        <w:rPr>
          <w:sz w:val="24"/>
        </w:rPr>
        <w:t>attend</w:t>
      </w:r>
      <w:r>
        <w:rPr>
          <w:spacing w:val="-1"/>
          <w:sz w:val="24"/>
        </w:rPr>
        <w:t> </w:t>
      </w:r>
      <w:r>
        <w:rPr>
          <w:sz w:val="24"/>
        </w:rPr>
        <w:t>study groups</w:t>
      </w:r>
      <w:r>
        <w:rPr>
          <w:spacing w:val="-3"/>
          <w:sz w:val="24"/>
        </w:rPr>
        <w:t> </w:t>
      </w:r>
      <w:r>
        <w:rPr>
          <w:sz w:val="24"/>
        </w:rPr>
        <w:t>or </w:t>
      </w:r>
      <w:r>
        <w:rPr>
          <w:spacing w:val="-2"/>
          <w:sz w:val="24"/>
        </w:rPr>
        <w:t>teacher</w:t>
      </w:r>
    </w:p>
    <w:p>
      <w:pPr>
        <w:pStyle w:val="BodyText"/>
        <w:tabs>
          <w:tab w:pos="5293" w:val="left" w:leader="none"/>
          <w:tab w:pos="6985" w:val="right" w:leader="none"/>
        </w:tabs>
        <w:spacing w:before="25"/>
        <w:ind w:left="576"/>
      </w:pPr>
      <w:r>
        <w:rPr/>
        <w:t>learning</w:t>
      </w:r>
      <w:r>
        <w:rPr>
          <w:spacing w:val="-5"/>
        </w:rPr>
        <w:t> </w:t>
      </w:r>
      <w:r>
        <w:rPr/>
        <w:t>communities</w:t>
      </w:r>
      <w:r>
        <w:rPr>
          <w:spacing w:val="-2"/>
        </w:rPr>
        <w:t> </w:t>
      </w:r>
      <w:r>
        <w:rPr/>
        <w:t>to improve</w:t>
      </w:r>
      <w:r>
        <w:rPr>
          <w:spacing w:val="2"/>
        </w:rPr>
        <w:t> </w:t>
      </w:r>
      <w:r>
        <w:rPr>
          <w:spacing w:val="-2"/>
        </w:rPr>
        <w:t>practices.</w:t>
      </w:r>
      <w:r>
        <w:rPr/>
        <w:tab/>
      </w:r>
      <w:r>
        <w:rPr>
          <w:spacing w:val="-4"/>
        </w:rPr>
        <w:t>3.98</w:t>
      </w:r>
      <w:r>
        <w:rPr/>
        <w:tab/>
      </w:r>
      <w:r>
        <w:rPr>
          <w:spacing w:val="-4"/>
        </w:rPr>
        <w:t>0.13</w:t>
      </w:r>
    </w:p>
    <w:p>
      <w:pPr>
        <w:pStyle w:val="BodyText"/>
        <w:tabs>
          <w:tab w:pos="5293" w:val="left" w:leader="none"/>
          <w:tab w:pos="6985" w:val="right" w:leader="none"/>
        </w:tabs>
        <w:spacing w:before="480"/>
        <w:ind w:left="3961"/>
      </w:pPr>
      <w:r>
        <w:rPr>
          <w:spacing w:val="-2"/>
        </w:rPr>
        <w:t>Average</w:t>
      </w:r>
      <w:r>
        <w:rPr/>
        <w:tab/>
      </w:r>
      <w:r>
        <w:rPr>
          <w:spacing w:val="-4"/>
        </w:rPr>
        <w:t>3.90</w:t>
      </w:r>
      <w:r>
        <w:rPr/>
        <w:tab/>
      </w:r>
      <w:r>
        <w:rPr>
          <w:spacing w:val="-4"/>
        </w:rPr>
        <w:t>0.26</w:t>
      </w:r>
    </w:p>
    <w:p>
      <w:pPr>
        <w:pStyle w:val="BodyText"/>
        <w:spacing w:before="20"/>
        <w:ind w:left="696"/>
      </w:pPr>
      <w:r>
        <w:rPr/>
        <w:br w:type="column"/>
      </w:r>
      <w:r>
        <w:rPr>
          <w:spacing w:val="-2"/>
        </w:rPr>
        <w:t>Agree</w:t>
      </w:r>
    </w:p>
    <w:p>
      <w:pPr>
        <w:pStyle w:val="BodyText"/>
        <w:spacing w:line="256" w:lineRule="auto" w:before="184"/>
        <w:ind w:left="696" w:right="2343" w:hanging="121"/>
      </w:pPr>
      <w:r>
        <w:rPr>
          <w:spacing w:val="-2"/>
        </w:rPr>
        <w:t>Strongly Agree</w:t>
      </w:r>
    </w:p>
    <w:p>
      <w:pPr>
        <w:pStyle w:val="BodyText"/>
        <w:spacing w:line="261" w:lineRule="auto" w:before="161"/>
        <w:ind w:left="696" w:right="2343" w:hanging="121"/>
      </w:pPr>
      <w:r>
        <w:rPr>
          <w:spacing w:val="-2"/>
        </w:rPr>
        <w:t>Strongly Agree</w:t>
      </w:r>
    </w:p>
    <w:p>
      <w:pPr>
        <w:pStyle w:val="BodyText"/>
        <w:spacing w:line="261" w:lineRule="auto" w:before="155"/>
        <w:ind w:left="696" w:right="2343" w:hanging="121"/>
      </w:pPr>
      <w:r>
        <w:rPr>
          <w:spacing w:val="-2"/>
        </w:rPr>
        <w:t>Strongly Agree</w:t>
      </w:r>
    </w:p>
    <w:p>
      <w:pPr>
        <w:pStyle w:val="BodyText"/>
        <w:spacing w:line="261" w:lineRule="auto" w:before="154"/>
        <w:ind w:left="696" w:right="2343" w:hanging="121"/>
      </w:pPr>
      <w:r>
        <w:rPr>
          <w:spacing w:val="-2"/>
        </w:rPr>
        <w:t>Strongly Agree</w:t>
      </w:r>
    </w:p>
    <w:p>
      <w:pPr>
        <w:pStyle w:val="BodyText"/>
        <w:spacing w:line="261" w:lineRule="auto" w:before="155"/>
        <w:ind w:left="696" w:right="2343" w:hanging="121"/>
      </w:pPr>
      <w:r>
        <w:rPr>
          <w:spacing w:val="-2"/>
        </w:rPr>
        <w:t>Strongly Agree</w:t>
      </w:r>
    </w:p>
    <w:p>
      <w:pPr>
        <w:pStyle w:val="BodyText"/>
        <w:spacing w:after="0" w:line="261" w:lineRule="auto"/>
        <w:sectPr>
          <w:type w:val="continuous"/>
          <w:pgSz w:w="12240" w:h="15840"/>
          <w:pgMar w:top="920" w:bottom="280" w:left="360" w:right="360"/>
          <w:cols w:num="2" w:equalWidth="0">
            <w:col w:w="7027" w:space="207"/>
            <w:col w:w="4286"/>
          </w:cols>
        </w:sectPr>
      </w:pPr>
    </w:p>
    <w:p>
      <w:pPr>
        <w:pStyle w:val="BodyText"/>
        <w:spacing w:before="5"/>
        <w:rPr>
          <w:sz w:val="13"/>
        </w:rPr>
      </w:pPr>
    </w:p>
    <w:p>
      <w:pPr>
        <w:spacing w:line="20" w:lineRule="exact"/>
        <w:ind w:left="468" w:right="0" w:firstLine="0"/>
        <w:rPr>
          <w:sz w:val="2"/>
        </w:rPr>
      </w:pPr>
      <w:r>
        <w:rPr>
          <w:sz w:val="2"/>
        </w:rPr>
        <mc:AlternateContent>
          <mc:Choice Requires="wps">
            <w:drawing>
              <wp:inline distT="0" distB="0" distL="0" distR="0">
                <wp:extent cx="5442585" cy="5080"/>
                <wp:effectExtent l="0" t="0" r="0" b="0"/>
                <wp:docPr id="51" name="Group 51"/>
                <wp:cNvGraphicFramePr>
                  <a:graphicFrameLocks/>
                </wp:cNvGraphicFramePr>
                <a:graphic>
                  <a:graphicData uri="http://schemas.microsoft.com/office/word/2010/wordprocessingGroup">
                    <wpg:wgp>
                      <wpg:cNvPr id="51" name="Group 51"/>
                      <wpg:cNvGrpSpPr/>
                      <wpg:grpSpPr>
                        <a:xfrm>
                          <a:off x="0" y="0"/>
                          <a:ext cx="5442585" cy="5080"/>
                          <a:chExt cx="5442585" cy="5080"/>
                        </a:xfrm>
                      </wpg:grpSpPr>
                      <wps:wsp>
                        <wps:cNvPr id="52" name="Graphic 52"/>
                        <wps:cNvSpPr/>
                        <wps:spPr>
                          <a:xfrm>
                            <a:off x="0" y="12"/>
                            <a:ext cx="5442585" cy="5080"/>
                          </a:xfrm>
                          <a:custGeom>
                            <a:avLst/>
                            <a:gdLst/>
                            <a:ahLst/>
                            <a:cxnLst/>
                            <a:rect l="l" t="t" r="r" b="b"/>
                            <a:pathLst>
                              <a:path w="5442585" h="5080">
                                <a:moveTo>
                                  <a:pt x="2797111" y="0"/>
                                </a:moveTo>
                                <a:lnTo>
                                  <a:pt x="2792082" y="0"/>
                                </a:lnTo>
                                <a:lnTo>
                                  <a:pt x="0" y="0"/>
                                </a:lnTo>
                                <a:lnTo>
                                  <a:pt x="0" y="5067"/>
                                </a:lnTo>
                                <a:lnTo>
                                  <a:pt x="2792018" y="5067"/>
                                </a:lnTo>
                                <a:lnTo>
                                  <a:pt x="2797111" y="5067"/>
                                </a:lnTo>
                                <a:lnTo>
                                  <a:pt x="2797111" y="0"/>
                                </a:lnTo>
                                <a:close/>
                              </a:path>
                              <a:path w="5442585" h="5080">
                                <a:moveTo>
                                  <a:pt x="3607739" y="0"/>
                                </a:moveTo>
                                <a:lnTo>
                                  <a:pt x="3602736" y="0"/>
                                </a:lnTo>
                                <a:lnTo>
                                  <a:pt x="2797238" y="0"/>
                                </a:lnTo>
                                <a:lnTo>
                                  <a:pt x="2797238" y="5067"/>
                                </a:lnTo>
                                <a:lnTo>
                                  <a:pt x="3602672" y="5067"/>
                                </a:lnTo>
                                <a:lnTo>
                                  <a:pt x="3607739" y="5067"/>
                                </a:lnTo>
                                <a:lnTo>
                                  <a:pt x="3607739" y="0"/>
                                </a:lnTo>
                                <a:close/>
                              </a:path>
                              <a:path w="5442585" h="5080">
                                <a:moveTo>
                                  <a:pt x="4413250" y="0"/>
                                </a:moveTo>
                                <a:lnTo>
                                  <a:pt x="3607752" y="0"/>
                                </a:lnTo>
                                <a:lnTo>
                                  <a:pt x="3607752" y="5067"/>
                                </a:lnTo>
                                <a:lnTo>
                                  <a:pt x="4413250" y="5067"/>
                                </a:lnTo>
                                <a:lnTo>
                                  <a:pt x="4413250" y="0"/>
                                </a:lnTo>
                                <a:close/>
                              </a:path>
                              <a:path w="5442585" h="5080">
                                <a:moveTo>
                                  <a:pt x="4418381" y="0"/>
                                </a:moveTo>
                                <a:lnTo>
                                  <a:pt x="4413313" y="0"/>
                                </a:lnTo>
                                <a:lnTo>
                                  <a:pt x="4413313" y="5067"/>
                                </a:lnTo>
                                <a:lnTo>
                                  <a:pt x="4418381" y="5067"/>
                                </a:lnTo>
                                <a:lnTo>
                                  <a:pt x="4418381" y="0"/>
                                </a:lnTo>
                                <a:close/>
                              </a:path>
                              <a:path w="5442585" h="5080">
                                <a:moveTo>
                                  <a:pt x="5442331" y="0"/>
                                </a:moveTo>
                                <a:lnTo>
                                  <a:pt x="4418393" y="0"/>
                                </a:lnTo>
                                <a:lnTo>
                                  <a:pt x="441839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8.55pt;height:.4pt;mso-position-horizontal-relative:char;mso-position-vertical-relative:line" id="docshapegroup51" coordorigin="0,0" coordsize="8571,8">
                <v:shape style="position:absolute;left:0;top:0;width:8571;height:8" id="docshape52" coordorigin="0,0" coordsize="8571,8" path="m4405,0l4397,0,4397,0,0,0,0,8,4397,8,4397,8,4405,8,4405,0xm5681,0l5674,0,5674,0,4405,0,4405,8,5674,8,5674,8,5681,8,5681,0xm6950,0l5682,0,5682,8,6950,8,6950,0xm6958,0l6950,0,6950,8,6958,8,6958,0xm8571,0l6958,0,6958,8,8571,8,8571,0xe" filled="true" fillcolor="#000000" stroked="false">
                  <v:path arrowok="t"/>
                  <v:fill type="solid"/>
                </v:shape>
              </v:group>
            </w:pict>
          </mc:Fallback>
        </mc:AlternateContent>
      </w:r>
      <w:r>
        <w:rPr>
          <w:sz w:val="2"/>
        </w:rPr>
      </w:r>
    </w:p>
    <w:p>
      <w:pPr>
        <w:pStyle w:val="BodyText"/>
        <w:spacing w:line="256" w:lineRule="auto"/>
        <w:ind w:left="4021" w:right="1890" w:hanging="3386"/>
      </w:pPr>
      <w:r>
        <w:rPr/>
        <w:t>Legend:</w:t>
      </w:r>
      <w:r>
        <w:rPr>
          <w:spacing w:val="-6"/>
        </w:rPr>
        <w:t> </w:t>
      </w:r>
      <w:r>
        <w:rPr/>
        <w:t>1.00-1.49</w:t>
      </w:r>
      <w:r>
        <w:rPr>
          <w:spacing w:val="-6"/>
        </w:rPr>
        <w:t> </w:t>
      </w:r>
      <w:r>
        <w:rPr/>
        <w:t>Strongly</w:t>
      </w:r>
      <w:r>
        <w:rPr>
          <w:spacing w:val="-6"/>
        </w:rPr>
        <w:t> </w:t>
      </w:r>
      <w:r>
        <w:rPr/>
        <w:t>Disagree,</w:t>
      </w:r>
      <w:r>
        <w:rPr>
          <w:spacing w:val="-6"/>
        </w:rPr>
        <w:t> </w:t>
      </w:r>
      <w:r>
        <w:rPr/>
        <w:t>1.50-2.49</w:t>
      </w:r>
      <w:r>
        <w:rPr>
          <w:spacing w:val="-6"/>
        </w:rPr>
        <w:t> </w:t>
      </w:r>
      <w:r>
        <w:rPr/>
        <w:t>Disagree,</w:t>
      </w:r>
      <w:r>
        <w:rPr>
          <w:spacing w:val="-6"/>
        </w:rPr>
        <w:t> </w:t>
      </w:r>
      <w:r>
        <w:rPr/>
        <w:t>2.50-3.49</w:t>
      </w:r>
      <w:r>
        <w:rPr>
          <w:spacing w:val="-15"/>
        </w:rPr>
        <w:t> </w:t>
      </w:r>
      <w:r>
        <w:rPr/>
        <w:t>Agree,</w:t>
      </w:r>
      <w:r>
        <w:rPr>
          <w:spacing w:val="-6"/>
        </w:rPr>
        <w:t> </w:t>
      </w:r>
      <w:r>
        <w:rPr/>
        <w:t>3.50-4.00 Strongly</w:t>
      </w:r>
      <w:r>
        <w:rPr>
          <w:spacing w:val="-5"/>
        </w:rPr>
        <w:t> </w:t>
      </w:r>
      <w:r>
        <w:rPr/>
        <w:t>Agree</w:t>
      </w:r>
    </w:p>
    <w:p>
      <w:pPr>
        <w:pStyle w:val="BodyText"/>
      </w:pPr>
    </w:p>
    <w:p>
      <w:pPr>
        <w:pStyle w:val="BodyText"/>
        <w:spacing w:before="61"/>
      </w:pPr>
    </w:p>
    <w:p>
      <w:pPr>
        <w:pStyle w:val="BodyText"/>
        <w:spacing w:line="259" w:lineRule="auto" w:before="1"/>
        <w:ind w:left="360" w:right="355" w:firstLine="720"/>
        <w:jc w:val="both"/>
      </w:pPr>
      <w:r>
        <w:rPr/>
        <w:t>In Table 20 the respondents strongly agreed on the use of training-related coping interventions, with an overall mean of 3.85 (SD = 0.32). This indicates that teachers actively engage in professional development activities to enhance their competence in teaching research.</w:t>
      </w:r>
    </w:p>
    <w:p>
      <w:pPr>
        <w:pStyle w:val="BodyText"/>
        <w:spacing w:after="0" w:line="259" w:lineRule="auto"/>
        <w:jc w:val="both"/>
        <w:sectPr>
          <w:type w:val="continuous"/>
          <w:pgSz w:w="12240" w:h="15840"/>
          <w:pgMar w:top="920" w:bottom="280" w:left="360" w:right="360"/>
        </w:sectPr>
      </w:pPr>
    </w:p>
    <w:p>
      <w:pPr>
        <w:pStyle w:val="BodyText"/>
        <w:spacing w:line="259" w:lineRule="auto" w:before="60"/>
        <w:ind w:left="360" w:right="355" w:firstLine="720"/>
        <w:jc w:val="both"/>
      </w:pPr>
      <w:r>
        <w:rPr/>
        <w:t>Among</w:t>
      </w:r>
      <w:r>
        <w:rPr>
          <w:spacing w:val="-7"/>
        </w:rPr>
        <w:t> </w:t>
      </w:r>
      <w:r>
        <w:rPr/>
        <w:t>the</w:t>
      </w:r>
      <w:r>
        <w:rPr>
          <w:spacing w:val="-5"/>
        </w:rPr>
        <w:t> </w:t>
      </w:r>
      <w:r>
        <w:rPr/>
        <w:t>indicators,</w:t>
      </w:r>
      <w:r>
        <w:rPr>
          <w:spacing w:val="-7"/>
        </w:rPr>
        <w:t> </w:t>
      </w:r>
      <w:r>
        <w:rPr/>
        <w:t>seeking</w:t>
      </w:r>
      <w:r>
        <w:rPr>
          <w:spacing w:val="-7"/>
        </w:rPr>
        <w:t> </w:t>
      </w:r>
      <w:r>
        <w:rPr/>
        <w:t>certifications</w:t>
      </w:r>
      <w:r>
        <w:rPr>
          <w:spacing w:val="-8"/>
        </w:rPr>
        <w:t> </w:t>
      </w:r>
      <w:r>
        <w:rPr/>
        <w:t>or</w:t>
      </w:r>
      <w:r>
        <w:rPr>
          <w:spacing w:val="-6"/>
        </w:rPr>
        <w:t> </w:t>
      </w:r>
      <w:r>
        <w:rPr/>
        <w:t>additional</w:t>
      </w:r>
      <w:r>
        <w:rPr>
          <w:spacing w:val="-6"/>
        </w:rPr>
        <w:t> </w:t>
      </w:r>
      <w:r>
        <w:rPr/>
        <w:t>training</w:t>
      </w:r>
      <w:r>
        <w:rPr>
          <w:spacing w:val="-7"/>
        </w:rPr>
        <w:t> </w:t>
      </w:r>
      <w:r>
        <w:rPr/>
        <w:t>related</w:t>
      </w:r>
      <w:r>
        <w:rPr>
          <w:spacing w:val="-7"/>
        </w:rPr>
        <w:t> </w:t>
      </w:r>
      <w:r>
        <w:rPr/>
        <w:t>to</w:t>
      </w:r>
      <w:r>
        <w:rPr>
          <w:spacing w:val="-7"/>
        </w:rPr>
        <w:t> </w:t>
      </w:r>
      <w:r>
        <w:rPr/>
        <w:t>research</w:t>
      </w:r>
      <w:r>
        <w:rPr>
          <w:spacing w:val="-7"/>
        </w:rPr>
        <w:t> </w:t>
      </w:r>
      <w:r>
        <w:rPr/>
        <w:t>instruction</w:t>
      </w:r>
      <w:r>
        <w:rPr>
          <w:spacing w:val="-7"/>
        </w:rPr>
        <w:t> </w:t>
      </w:r>
      <w:r>
        <w:rPr/>
        <w:t>obtained the highest mean (M = 3.98), while attending workshops, seminars, or webinars and engaging in continuous professional learning obtained the lowest means (M = 3.75). Nevertheless, all indicators were interpreted as strongly agree, suggesting that teachers value both formal and self-directed learning opportunities. Serrano and Dela Cruz (2022) emphasized that professional development activities improve instructional competence and teaching effectiveness.</w:t>
      </w:r>
    </w:p>
    <w:p>
      <w:pPr>
        <w:pStyle w:val="BodyText"/>
        <w:spacing w:before="160"/>
        <w:ind w:left="360"/>
      </w:pPr>
      <w:r>
        <w:rPr/>
        <w:t>The</w:t>
      </w:r>
      <w:r>
        <w:rPr>
          <w:spacing w:val="-2"/>
        </w:rPr>
        <w:t> </w:t>
      </w:r>
      <w:r>
        <w:rPr/>
        <w:t>coping</w:t>
      </w:r>
      <w:r>
        <w:rPr>
          <w:spacing w:val="-6"/>
        </w:rPr>
        <w:t> </w:t>
      </w:r>
      <w:r>
        <w:rPr/>
        <w:t>interventions</w:t>
      </w:r>
      <w:r>
        <w:rPr>
          <w:spacing w:val="-8"/>
        </w:rPr>
        <w:t> </w:t>
      </w:r>
      <w:r>
        <w:rPr/>
        <w:t>employed</w:t>
      </w:r>
      <w:r>
        <w:rPr>
          <w:spacing w:val="-2"/>
        </w:rPr>
        <w:t> </w:t>
      </w:r>
      <w:r>
        <w:rPr/>
        <w:t>by</w:t>
      </w:r>
      <w:r>
        <w:rPr>
          <w:spacing w:val="-2"/>
        </w:rPr>
        <w:t> </w:t>
      </w:r>
      <w:r>
        <w:rPr/>
        <w:t>research</w:t>
      </w:r>
      <w:r>
        <w:rPr>
          <w:spacing w:val="-2"/>
        </w:rPr>
        <w:t> </w:t>
      </w:r>
      <w:r>
        <w:rPr/>
        <w:t>teachers</w:t>
      </w:r>
      <w:r>
        <w:rPr>
          <w:spacing w:val="-4"/>
        </w:rPr>
        <w:t> </w:t>
      </w:r>
      <w:r>
        <w:rPr/>
        <w:t>in</w:t>
      </w:r>
      <w:r>
        <w:rPr>
          <w:spacing w:val="-2"/>
        </w:rPr>
        <w:t> </w:t>
      </w:r>
      <w:r>
        <w:rPr/>
        <w:t>terms</w:t>
      </w:r>
      <w:r>
        <w:rPr>
          <w:spacing w:val="-4"/>
        </w:rPr>
        <w:t> </w:t>
      </w:r>
      <w:r>
        <w:rPr/>
        <w:t>of</w:t>
      </w:r>
      <w:r>
        <w:rPr>
          <w:spacing w:val="-2"/>
        </w:rPr>
        <w:t> </w:t>
      </w:r>
      <w:r>
        <w:rPr/>
        <w:t>training</w:t>
      </w:r>
      <w:r>
        <w:rPr>
          <w:spacing w:val="-2"/>
        </w:rPr>
        <w:t> </w:t>
      </w:r>
      <w:r>
        <w:rPr/>
        <w:t>are</w:t>
      </w:r>
      <w:r>
        <w:rPr>
          <w:spacing w:val="-2"/>
        </w:rPr>
        <w:t> </w:t>
      </w:r>
      <w:r>
        <w:rPr/>
        <w:t>presented</w:t>
      </w:r>
      <w:r>
        <w:rPr>
          <w:spacing w:val="-2"/>
        </w:rPr>
        <w:t> </w:t>
      </w:r>
      <w:r>
        <w:rPr/>
        <w:t>in</w:t>
      </w:r>
      <w:r>
        <w:rPr>
          <w:spacing w:val="-6"/>
        </w:rPr>
        <w:t> </w:t>
      </w:r>
      <w:r>
        <w:rPr/>
        <w:t>Table</w:t>
      </w:r>
      <w:r>
        <w:rPr>
          <w:spacing w:val="-1"/>
        </w:rPr>
        <w:t> </w:t>
      </w:r>
      <w:r>
        <w:rPr>
          <w:spacing w:val="-5"/>
        </w:rPr>
        <w:t>20.</w:t>
      </w:r>
    </w:p>
    <w:p>
      <w:pPr>
        <w:pStyle w:val="Heading2"/>
      </w:pPr>
      <w:r>
        <w:rPr>
          <w:spacing w:val="-2"/>
        </w:rPr>
        <w:t>Table</w:t>
      </w:r>
      <w:r>
        <w:rPr>
          <w:spacing w:val="-12"/>
        </w:rPr>
        <w:t> </w:t>
      </w:r>
      <w:r>
        <w:rPr>
          <w:spacing w:val="-5"/>
        </w:rPr>
        <w:t>20</w:t>
      </w:r>
    </w:p>
    <w:p>
      <w:pPr>
        <w:spacing w:before="24"/>
        <w:ind w:left="360" w:right="0" w:firstLine="0"/>
        <w:jc w:val="left"/>
        <w:rPr>
          <w:i/>
          <w:sz w:val="24"/>
        </w:rPr>
      </w:pPr>
      <w:r>
        <w:rPr>
          <w:i/>
          <w:sz w:val="24"/>
        </w:rPr>
        <mc:AlternateContent>
          <mc:Choice Requires="wps">
            <w:drawing>
              <wp:anchor distT="0" distB="0" distL="0" distR="0" allowOverlap="1" layoutInCell="1" locked="0" behindDoc="0" simplePos="0" relativeHeight="15751680">
                <wp:simplePos x="0" y="0"/>
                <wp:positionH relativeFrom="page">
                  <wp:posOffset>526097</wp:posOffset>
                </wp:positionH>
                <wp:positionV relativeFrom="paragraph">
                  <wp:posOffset>203668</wp:posOffset>
                </wp:positionV>
                <wp:extent cx="5442585" cy="508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442585" cy="5080"/>
                        </a:xfrm>
                        <a:custGeom>
                          <a:avLst/>
                          <a:gdLst/>
                          <a:ahLst/>
                          <a:cxnLst/>
                          <a:rect l="l" t="t" r="r" b="b"/>
                          <a:pathLst>
                            <a:path w="5442585" h="5080">
                              <a:moveTo>
                                <a:pt x="2886011" y="0"/>
                              </a:moveTo>
                              <a:lnTo>
                                <a:pt x="2880995" y="0"/>
                              </a:lnTo>
                              <a:lnTo>
                                <a:pt x="0" y="0"/>
                              </a:lnTo>
                              <a:lnTo>
                                <a:pt x="0" y="5067"/>
                              </a:lnTo>
                              <a:lnTo>
                                <a:pt x="2880931" y="5067"/>
                              </a:lnTo>
                              <a:lnTo>
                                <a:pt x="2886011" y="5067"/>
                              </a:lnTo>
                              <a:lnTo>
                                <a:pt x="2886011" y="0"/>
                              </a:lnTo>
                              <a:close/>
                            </a:path>
                            <a:path w="5442585" h="5080">
                              <a:moveTo>
                                <a:pt x="3696639" y="0"/>
                              </a:moveTo>
                              <a:lnTo>
                                <a:pt x="3691636" y="0"/>
                              </a:lnTo>
                              <a:lnTo>
                                <a:pt x="2886138" y="0"/>
                              </a:lnTo>
                              <a:lnTo>
                                <a:pt x="2886138" y="5067"/>
                              </a:lnTo>
                              <a:lnTo>
                                <a:pt x="3691572" y="5067"/>
                              </a:lnTo>
                              <a:lnTo>
                                <a:pt x="3696639" y="5067"/>
                              </a:lnTo>
                              <a:lnTo>
                                <a:pt x="3696639" y="0"/>
                              </a:lnTo>
                              <a:close/>
                            </a:path>
                            <a:path w="5442585" h="5080">
                              <a:moveTo>
                                <a:pt x="4519930" y="0"/>
                              </a:moveTo>
                              <a:lnTo>
                                <a:pt x="3696652" y="0"/>
                              </a:lnTo>
                              <a:lnTo>
                                <a:pt x="3696652" y="5067"/>
                              </a:lnTo>
                              <a:lnTo>
                                <a:pt x="4519930" y="5067"/>
                              </a:lnTo>
                              <a:lnTo>
                                <a:pt x="4519930" y="0"/>
                              </a:lnTo>
                              <a:close/>
                            </a:path>
                            <a:path w="5442585" h="5080">
                              <a:moveTo>
                                <a:pt x="4525061" y="0"/>
                              </a:moveTo>
                              <a:lnTo>
                                <a:pt x="4519993" y="0"/>
                              </a:lnTo>
                              <a:lnTo>
                                <a:pt x="4519993" y="5067"/>
                              </a:lnTo>
                              <a:lnTo>
                                <a:pt x="4525061" y="5067"/>
                              </a:lnTo>
                              <a:lnTo>
                                <a:pt x="4525061" y="0"/>
                              </a:lnTo>
                              <a:close/>
                            </a:path>
                            <a:path w="5442585" h="5080">
                              <a:moveTo>
                                <a:pt x="5442331" y="0"/>
                              </a:moveTo>
                              <a:lnTo>
                                <a:pt x="4525073" y="0"/>
                              </a:lnTo>
                              <a:lnTo>
                                <a:pt x="452507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6.036909pt;width:428.55pt;height:.4pt;mso-position-horizontal-relative:page;mso-position-vertical-relative:paragraph;z-index:15751680" id="docshape53" coordorigin="829,321" coordsize="8571,8" path="m5373,321l5366,321,5365,321,829,321,829,329,5365,329,5366,329,5373,329,5373,321xm6650,321l6642,321,6642,321,5374,321,5374,329,6642,329,6642,329,6650,329,6650,321xm7947,321l6650,321,6650,329,7947,329,7947,321xm7955,321l7947,321,7947,329,7955,329,7955,321xm9399,321l7955,321,7955,329,9399,329,9399,321xe" filled="true" fillcolor="#000000" stroked="false">
                <v:path arrowok="t"/>
                <v:fill type="solid"/>
                <w10:wrap type="none"/>
              </v:shape>
            </w:pict>
          </mc:Fallback>
        </mc:AlternateContent>
      </w:r>
      <w:r>
        <w:rPr>
          <w:i/>
          <w:sz w:val="24"/>
        </w:rPr>
        <w:t>Coping</w:t>
      </w:r>
      <w:r>
        <w:rPr>
          <w:i/>
          <w:spacing w:val="-8"/>
          <w:sz w:val="24"/>
        </w:rPr>
        <w:t> </w:t>
      </w:r>
      <w:r>
        <w:rPr>
          <w:i/>
          <w:sz w:val="24"/>
        </w:rPr>
        <w:t>Interventions</w:t>
      </w:r>
      <w:r>
        <w:rPr>
          <w:i/>
          <w:spacing w:val="-10"/>
          <w:sz w:val="24"/>
        </w:rPr>
        <w:t> </w:t>
      </w:r>
      <w:r>
        <w:rPr>
          <w:i/>
          <w:sz w:val="24"/>
        </w:rPr>
        <w:t>Research</w:t>
      </w:r>
      <w:r>
        <w:rPr>
          <w:i/>
          <w:spacing w:val="-7"/>
          <w:sz w:val="24"/>
        </w:rPr>
        <w:t> </w:t>
      </w:r>
      <w:r>
        <w:rPr>
          <w:i/>
          <w:sz w:val="24"/>
        </w:rPr>
        <w:t>Teachers</w:t>
      </w:r>
      <w:r>
        <w:rPr>
          <w:i/>
          <w:spacing w:val="-10"/>
          <w:sz w:val="24"/>
        </w:rPr>
        <w:t> </w:t>
      </w:r>
      <w:r>
        <w:rPr>
          <w:i/>
          <w:sz w:val="24"/>
        </w:rPr>
        <w:t>Employ</w:t>
      </w:r>
      <w:r>
        <w:rPr>
          <w:i/>
          <w:spacing w:val="-7"/>
          <w:sz w:val="24"/>
        </w:rPr>
        <w:t> </w:t>
      </w:r>
      <w:r>
        <w:rPr>
          <w:i/>
          <w:sz w:val="24"/>
        </w:rPr>
        <w:t>to</w:t>
      </w:r>
      <w:r>
        <w:rPr>
          <w:i/>
          <w:spacing w:val="-7"/>
          <w:sz w:val="24"/>
        </w:rPr>
        <w:t> </w:t>
      </w:r>
      <w:r>
        <w:rPr>
          <w:i/>
          <w:sz w:val="24"/>
        </w:rPr>
        <w:t>Overcome</w:t>
      </w:r>
      <w:r>
        <w:rPr>
          <w:i/>
          <w:spacing w:val="-7"/>
          <w:sz w:val="24"/>
        </w:rPr>
        <w:t> </w:t>
      </w:r>
      <w:r>
        <w:rPr>
          <w:i/>
          <w:sz w:val="24"/>
        </w:rPr>
        <w:t>Challenges</w:t>
      </w:r>
      <w:r>
        <w:rPr>
          <w:i/>
          <w:spacing w:val="-10"/>
          <w:sz w:val="24"/>
        </w:rPr>
        <w:t> </w:t>
      </w:r>
      <w:r>
        <w:rPr>
          <w:i/>
          <w:sz w:val="24"/>
        </w:rPr>
        <w:t>in</w:t>
      </w:r>
      <w:r>
        <w:rPr>
          <w:i/>
          <w:spacing w:val="-7"/>
          <w:sz w:val="24"/>
        </w:rPr>
        <w:t> </w:t>
      </w:r>
      <w:r>
        <w:rPr>
          <w:i/>
          <w:sz w:val="24"/>
        </w:rPr>
        <w:t>Terms</w:t>
      </w:r>
      <w:r>
        <w:rPr>
          <w:i/>
          <w:spacing w:val="-10"/>
          <w:sz w:val="24"/>
        </w:rPr>
        <w:t> </w:t>
      </w:r>
      <w:r>
        <w:rPr>
          <w:i/>
          <w:sz w:val="24"/>
        </w:rPr>
        <w:t>of</w:t>
      </w:r>
      <w:r>
        <w:rPr>
          <w:i/>
          <w:spacing w:val="-6"/>
          <w:sz w:val="24"/>
        </w:rPr>
        <w:t> </w:t>
      </w:r>
      <w:r>
        <w:rPr>
          <w:i/>
          <w:spacing w:val="-2"/>
          <w:sz w:val="24"/>
        </w:rPr>
        <w:t>Training</w:t>
      </w:r>
    </w:p>
    <w:p>
      <w:pPr>
        <w:spacing w:after="0"/>
        <w:jc w:val="left"/>
        <w:rPr>
          <w:i/>
          <w:sz w:val="24"/>
        </w:rPr>
        <w:sectPr>
          <w:pgSz w:w="12240" w:h="15840"/>
          <w:pgMar w:top="660" w:bottom="280" w:left="360" w:right="360"/>
        </w:sectPr>
      </w:pPr>
    </w:p>
    <w:p>
      <w:pPr>
        <w:pStyle w:val="BodyText"/>
        <w:spacing w:before="52"/>
        <w:rPr>
          <w:i/>
        </w:rPr>
      </w:pPr>
    </w:p>
    <w:p>
      <w:pPr>
        <w:pStyle w:val="BodyText"/>
        <w:spacing w:line="408" w:lineRule="auto"/>
        <w:ind w:left="576" w:right="941" w:firstLine="1752"/>
      </w:pPr>
      <w:r>
        <w:rPr>
          <w:spacing w:val="-2"/>
        </w:rPr>
        <w:t>Training </w:t>
      </w:r>
      <w:r>
        <w:rPr/>
        <w:t>As</w:t>
      </w:r>
      <w:r>
        <w:rPr>
          <w:spacing w:val="-11"/>
        </w:rPr>
        <w:t> </w:t>
      </w:r>
      <w:r>
        <w:rPr/>
        <w:t>a</w:t>
      </w:r>
      <w:r>
        <w:rPr>
          <w:spacing w:val="-6"/>
        </w:rPr>
        <w:t> </w:t>
      </w:r>
      <w:r>
        <w:rPr/>
        <w:t>Research</w:t>
      </w:r>
      <w:r>
        <w:rPr>
          <w:spacing w:val="-12"/>
        </w:rPr>
        <w:t> </w:t>
      </w:r>
      <w:r>
        <w:rPr/>
        <w:t>Teacher,</w:t>
      </w:r>
      <w:r>
        <w:rPr>
          <w:spacing w:val="-6"/>
        </w:rPr>
        <w:t> </w:t>
      </w:r>
      <w:r>
        <w:rPr>
          <w:spacing w:val="-5"/>
        </w:rPr>
        <w:t>I…</w:t>
      </w:r>
    </w:p>
    <w:p>
      <w:pPr>
        <w:pStyle w:val="ListParagraph"/>
        <w:numPr>
          <w:ilvl w:val="0"/>
          <w:numId w:val="14"/>
        </w:numPr>
        <w:tabs>
          <w:tab w:pos="1116" w:val="left" w:leader="none"/>
        </w:tabs>
        <w:spacing w:line="262" w:lineRule="exact" w:before="0" w:after="0"/>
        <w:ind w:left="1116" w:right="0" w:hanging="540"/>
        <w:jc w:val="left"/>
        <w:rPr>
          <w:sz w:val="24"/>
        </w:rPr>
      </w:pPr>
      <w:r>
        <w:rPr>
          <w:sz w:val="24"/>
        </w:rPr>
        <w:t>attend</w:t>
      </w:r>
      <w:r>
        <w:rPr>
          <w:spacing w:val="-3"/>
          <w:sz w:val="24"/>
        </w:rPr>
        <w:t> </w:t>
      </w:r>
      <w:r>
        <w:rPr>
          <w:sz w:val="24"/>
        </w:rPr>
        <w:t>workshops,</w:t>
      </w:r>
      <w:r>
        <w:rPr>
          <w:spacing w:val="-3"/>
          <w:sz w:val="24"/>
        </w:rPr>
        <w:t> </w:t>
      </w:r>
      <w:r>
        <w:rPr>
          <w:sz w:val="24"/>
        </w:rPr>
        <w:t>seminars,</w:t>
      </w:r>
      <w:r>
        <w:rPr>
          <w:spacing w:val="-3"/>
          <w:sz w:val="24"/>
        </w:rPr>
        <w:t> </w:t>
      </w:r>
      <w:r>
        <w:rPr>
          <w:spacing w:val="-5"/>
          <w:sz w:val="24"/>
        </w:rPr>
        <w:t>or</w:t>
      </w:r>
    </w:p>
    <w:p>
      <w:pPr>
        <w:pStyle w:val="BodyText"/>
        <w:spacing w:line="256" w:lineRule="auto" w:before="32"/>
        <w:ind w:left="761" w:right="-5" w:hanging="185"/>
      </w:pPr>
      <w:r>
        <w:rPr/>
        <w:br w:type="column"/>
      </w:r>
      <w:r>
        <w:rPr>
          <w:spacing w:val="-4"/>
        </w:rPr>
        <w:t>Weighted Mean</w:t>
      </w:r>
    </w:p>
    <w:p>
      <w:pPr>
        <w:pStyle w:val="BodyText"/>
        <w:spacing w:line="256" w:lineRule="auto" w:before="32"/>
        <w:ind w:left="317" w:firstLine="48"/>
      </w:pPr>
      <w:r>
        <w:rPr/>
        <w:br w:type="column"/>
      </w:r>
      <w:r>
        <w:rPr>
          <w:spacing w:val="-2"/>
        </w:rPr>
        <w:t>Standard Deviation</w:t>
      </w:r>
    </w:p>
    <w:p>
      <w:pPr>
        <w:pStyle w:val="BodyText"/>
        <w:spacing w:line="256" w:lineRule="auto" w:before="32"/>
        <w:ind w:left="301" w:right="2644" w:hanging="7"/>
        <w:jc w:val="center"/>
      </w:pPr>
      <w:r>
        <w:rPr/>
        <w:br w:type="column"/>
      </w:r>
      <w:r>
        <w:rPr>
          <w:spacing w:val="-2"/>
        </w:rPr>
        <w:t>Qualitative Description</w:t>
      </w:r>
    </w:p>
    <w:p>
      <w:pPr>
        <w:pStyle w:val="BodyText"/>
      </w:pPr>
    </w:p>
    <w:p>
      <w:pPr>
        <w:pStyle w:val="BodyText"/>
        <w:spacing w:before="78"/>
      </w:pPr>
    </w:p>
    <w:p>
      <w:pPr>
        <w:pStyle w:val="BodyText"/>
        <w:ind w:left="191" w:right="2533"/>
        <w:jc w:val="center"/>
      </w:pPr>
      <w:r>
        <w:rPr/>
        <mc:AlternateContent>
          <mc:Choice Requires="wps">
            <w:drawing>
              <wp:anchor distT="0" distB="0" distL="0" distR="0" allowOverlap="1" layoutInCell="1" locked="0" behindDoc="0" simplePos="0" relativeHeight="15752192">
                <wp:simplePos x="0" y="0"/>
                <wp:positionH relativeFrom="page">
                  <wp:posOffset>526097</wp:posOffset>
                </wp:positionH>
                <wp:positionV relativeFrom="paragraph">
                  <wp:posOffset>-294513</wp:posOffset>
                </wp:positionV>
                <wp:extent cx="5442585" cy="508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442585" cy="5080"/>
                        </a:xfrm>
                        <a:custGeom>
                          <a:avLst/>
                          <a:gdLst/>
                          <a:ahLst/>
                          <a:cxnLst/>
                          <a:rect l="l" t="t" r="r" b="b"/>
                          <a:pathLst>
                            <a:path w="5442585" h="5080">
                              <a:moveTo>
                                <a:pt x="2886011" y="0"/>
                              </a:moveTo>
                              <a:lnTo>
                                <a:pt x="2880995" y="0"/>
                              </a:lnTo>
                              <a:lnTo>
                                <a:pt x="0" y="0"/>
                              </a:lnTo>
                              <a:lnTo>
                                <a:pt x="0" y="5080"/>
                              </a:lnTo>
                              <a:lnTo>
                                <a:pt x="2880931" y="5080"/>
                              </a:lnTo>
                              <a:lnTo>
                                <a:pt x="2886011" y="5080"/>
                              </a:lnTo>
                              <a:lnTo>
                                <a:pt x="2886011" y="0"/>
                              </a:lnTo>
                              <a:close/>
                            </a:path>
                            <a:path w="5442585" h="5080">
                              <a:moveTo>
                                <a:pt x="3696639" y="0"/>
                              </a:moveTo>
                              <a:lnTo>
                                <a:pt x="3691636" y="0"/>
                              </a:lnTo>
                              <a:lnTo>
                                <a:pt x="2886138" y="0"/>
                              </a:lnTo>
                              <a:lnTo>
                                <a:pt x="2886138" y="5080"/>
                              </a:lnTo>
                              <a:lnTo>
                                <a:pt x="3691572" y="5080"/>
                              </a:lnTo>
                              <a:lnTo>
                                <a:pt x="3696639" y="5080"/>
                              </a:lnTo>
                              <a:lnTo>
                                <a:pt x="3696639" y="0"/>
                              </a:lnTo>
                              <a:close/>
                            </a:path>
                            <a:path w="5442585" h="5080">
                              <a:moveTo>
                                <a:pt x="4519930" y="0"/>
                              </a:moveTo>
                              <a:lnTo>
                                <a:pt x="3696652" y="0"/>
                              </a:lnTo>
                              <a:lnTo>
                                <a:pt x="3696652" y="5080"/>
                              </a:lnTo>
                              <a:lnTo>
                                <a:pt x="4519930" y="5080"/>
                              </a:lnTo>
                              <a:lnTo>
                                <a:pt x="4519930" y="0"/>
                              </a:lnTo>
                              <a:close/>
                            </a:path>
                            <a:path w="5442585" h="5080">
                              <a:moveTo>
                                <a:pt x="4525061" y="0"/>
                              </a:moveTo>
                              <a:lnTo>
                                <a:pt x="4519993" y="0"/>
                              </a:lnTo>
                              <a:lnTo>
                                <a:pt x="4519993" y="5080"/>
                              </a:lnTo>
                              <a:lnTo>
                                <a:pt x="4525061" y="5080"/>
                              </a:lnTo>
                              <a:lnTo>
                                <a:pt x="4525061" y="0"/>
                              </a:lnTo>
                              <a:close/>
                            </a:path>
                            <a:path w="5442585" h="5080">
                              <a:moveTo>
                                <a:pt x="5442331" y="0"/>
                              </a:moveTo>
                              <a:lnTo>
                                <a:pt x="4525073" y="0"/>
                              </a:lnTo>
                              <a:lnTo>
                                <a:pt x="452507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23.190065pt;width:428.55pt;height:.4pt;mso-position-horizontal-relative:page;mso-position-vertical-relative:paragraph;z-index:15752192" id="docshape54" coordorigin="829,-464" coordsize="8571,8" path="m5373,-464l5366,-464,5365,-464,829,-464,829,-456,5365,-456,5366,-456,5373,-456,5373,-464xm6650,-464l6642,-464,6642,-464,5374,-464,5374,-456,6642,-456,6642,-456,6650,-456,6650,-464xm7947,-464l6650,-464,6650,-456,7947,-456,7947,-464xm7955,-464l7947,-464,7947,-456,7955,-456,7955,-464xm9399,-464l7955,-464,7955,-456,9399,-456,9399,-464xe" filled="true" fillcolor="#000000" stroked="false">
                <v:path arrowok="t"/>
                <v:fill type="solid"/>
                <w10:wrap type="none"/>
              </v:shape>
            </w:pict>
          </mc:Fallback>
        </mc:AlternateContent>
      </w:r>
      <w:r>
        <w:rPr>
          <w:spacing w:val="-2"/>
        </w:rPr>
        <w:t>Strongly</w:t>
      </w:r>
    </w:p>
    <w:p>
      <w:pPr>
        <w:pStyle w:val="BodyText"/>
        <w:spacing w:after="0"/>
        <w:jc w:val="center"/>
        <w:sectPr>
          <w:type w:val="continuous"/>
          <w:pgSz w:w="12240" w:h="15840"/>
          <w:pgMar w:top="920" w:bottom="280" w:left="360" w:right="360"/>
          <w:cols w:num="4" w:equalWidth="0">
            <w:col w:w="4139" w:space="470"/>
            <w:col w:w="1492" w:space="39"/>
            <w:col w:w="1268" w:space="40"/>
            <w:col w:w="4072"/>
          </w:cols>
        </w:sectPr>
      </w:pPr>
    </w:p>
    <w:p>
      <w:pPr>
        <w:pStyle w:val="BodyText"/>
        <w:tabs>
          <w:tab w:pos="5433" w:val="left" w:leader="none"/>
          <w:tab w:pos="7141" w:val="right" w:leader="none"/>
        </w:tabs>
        <w:spacing w:before="24"/>
        <w:ind w:left="576"/>
      </w:pPr>
      <w:r>
        <w:rPr/>
        <w:t>webinars</w:t>
      </w:r>
      <w:r>
        <w:rPr>
          <w:spacing w:val="-2"/>
        </w:rPr>
        <w:t> </w:t>
      </w:r>
      <w:r>
        <w:rPr/>
        <w:t>on teaching</w:t>
      </w:r>
      <w:r>
        <w:rPr>
          <w:spacing w:val="1"/>
        </w:rPr>
        <w:t> </w:t>
      </w:r>
      <w:r>
        <w:rPr>
          <w:spacing w:val="-2"/>
        </w:rPr>
        <w:t>Research.</w:t>
      </w:r>
      <w:r>
        <w:rPr/>
        <w:tab/>
      </w:r>
      <w:r>
        <w:rPr>
          <w:spacing w:val="-4"/>
        </w:rPr>
        <w:t>3.75</w:t>
      </w:r>
      <w:r>
        <w:rPr/>
        <w:tab/>
      </w:r>
      <w:r>
        <w:rPr>
          <w:spacing w:val="-4"/>
        </w:rPr>
        <w:t>0.43</w:t>
      </w:r>
    </w:p>
    <w:p>
      <w:pPr>
        <w:pStyle w:val="ListParagraph"/>
        <w:numPr>
          <w:ilvl w:val="0"/>
          <w:numId w:val="14"/>
        </w:numPr>
        <w:tabs>
          <w:tab w:pos="1116" w:val="left" w:leader="none"/>
        </w:tabs>
        <w:spacing w:line="240" w:lineRule="auto" w:before="180" w:after="0"/>
        <w:ind w:left="1116" w:right="0" w:hanging="540"/>
        <w:jc w:val="left"/>
        <w:rPr>
          <w:sz w:val="24"/>
        </w:rPr>
      </w:pPr>
      <w:r>
        <w:rPr>
          <w:sz w:val="24"/>
        </w:rPr>
        <w:t>enroll in</w:t>
      </w:r>
      <w:r>
        <w:rPr>
          <w:spacing w:val="-5"/>
          <w:sz w:val="24"/>
        </w:rPr>
        <w:t> </w:t>
      </w:r>
      <w:r>
        <w:rPr>
          <w:sz w:val="24"/>
        </w:rPr>
        <w:t>courses</w:t>
      </w:r>
      <w:r>
        <w:rPr>
          <w:spacing w:val="-2"/>
          <w:sz w:val="24"/>
        </w:rPr>
        <w:t> </w:t>
      </w:r>
      <w:r>
        <w:rPr>
          <w:sz w:val="24"/>
        </w:rPr>
        <w:t>to enhance</w:t>
      </w:r>
      <w:r>
        <w:rPr>
          <w:spacing w:val="1"/>
          <w:sz w:val="24"/>
        </w:rPr>
        <w:t> </w:t>
      </w:r>
      <w:r>
        <w:rPr>
          <w:spacing w:val="-2"/>
          <w:sz w:val="24"/>
        </w:rPr>
        <w:t>research</w:t>
      </w:r>
    </w:p>
    <w:p>
      <w:pPr>
        <w:pStyle w:val="BodyText"/>
        <w:tabs>
          <w:tab w:pos="5433" w:val="left" w:leader="none"/>
          <w:tab w:pos="7141" w:val="right" w:leader="none"/>
        </w:tabs>
        <w:spacing w:before="24"/>
        <w:ind w:left="576"/>
      </w:pPr>
      <w:r>
        <w:rPr/>
        <w:t>and</w:t>
      </w:r>
      <w:r>
        <w:rPr>
          <w:spacing w:val="1"/>
        </w:rPr>
        <w:t> </w:t>
      </w:r>
      <w:r>
        <w:rPr/>
        <w:t>teaching</w:t>
      </w:r>
      <w:r>
        <w:rPr>
          <w:spacing w:val="1"/>
        </w:rPr>
        <w:t> </w:t>
      </w:r>
      <w:r>
        <w:rPr>
          <w:spacing w:val="-2"/>
        </w:rPr>
        <w:t>skills.</w:t>
      </w:r>
      <w:r>
        <w:rPr/>
        <w:tab/>
      </w:r>
      <w:r>
        <w:rPr>
          <w:spacing w:val="-4"/>
        </w:rPr>
        <w:t>3.93</w:t>
      </w:r>
      <w:r>
        <w:rPr/>
        <w:tab/>
      </w:r>
      <w:r>
        <w:rPr>
          <w:spacing w:val="-4"/>
        </w:rPr>
        <w:t>0.26</w:t>
      </w:r>
    </w:p>
    <w:p>
      <w:pPr>
        <w:pStyle w:val="ListParagraph"/>
        <w:numPr>
          <w:ilvl w:val="0"/>
          <w:numId w:val="14"/>
        </w:numPr>
        <w:tabs>
          <w:tab w:pos="1116" w:val="left" w:leader="none"/>
        </w:tabs>
        <w:spacing w:line="240" w:lineRule="auto" w:before="180" w:after="0"/>
        <w:ind w:left="1116" w:right="0" w:hanging="540"/>
        <w:jc w:val="left"/>
        <w:rPr>
          <w:sz w:val="24"/>
        </w:rPr>
      </w:pPr>
      <w:r>
        <w:rPr>
          <w:sz w:val="24"/>
        </w:rPr>
        <w:t>read</w:t>
      </w:r>
      <w:r>
        <w:rPr>
          <w:spacing w:val="-1"/>
          <w:sz w:val="24"/>
        </w:rPr>
        <w:t> </w:t>
      </w:r>
      <w:r>
        <w:rPr>
          <w:sz w:val="24"/>
        </w:rPr>
        <w:t>journals</w:t>
      </w:r>
      <w:r>
        <w:rPr>
          <w:spacing w:val="-2"/>
          <w:sz w:val="24"/>
        </w:rPr>
        <w:t> </w:t>
      </w:r>
      <w:r>
        <w:rPr>
          <w:sz w:val="24"/>
        </w:rPr>
        <w:t>or academic</w:t>
      </w:r>
      <w:r>
        <w:rPr>
          <w:spacing w:val="1"/>
          <w:sz w:val="24"/>
        </w:rPr>
        <w:t> </w:t>
      </w:r>
      <w:r>
        <w:rPr>
          <w:spacing w:val="-2"/>
          <w:sz w:val="24"/>
        </w:rPr>
        <w:t>publications</w:t>
      </w:r>
    </w:p>
    <w:p>
      <w:pPr>
        <w:pStyle w:val="BodyText"/>
        <w:tabs>
          <w:tab w:pos="5433" w:val="left" w:leader="none"/>
          <w:tab w:pos="7141" w:val="right" w:leader="none"/>
        </w:tabs>
        <w:spacing w:before="25"/>
        <w:ind w:left="576"/>
      </w:pPr>
      <w:r>
        <w:rPr/>
        <w:t>to</w:t>
      </w:r>
      <w:r>
        <w:rPr>
          <w:spacing w:val="1"/>
        </w:rPr>
        <w:t> </w:t>
      </w:r>
      <w:r>
        <w:rPr/>
        <w:t>update</w:t>
      </w:r>
      <w:r>
        <w:rPr>
          <w:spacing w:val="3"/>
        </w:rPr>
        <w:t> </w:t>
      </w:r>
      <w:r>
        <w:rPr>
          <w:spacing w:val="-2"/>
        </w:rPr>
        <w:t>knowledge.</w:t>
      </w:r>
      <w:r>
        <w:rPr/>
        <w:tab/>
      </w:r>
      <w:r>
        <w:rPr>
          <w:spacing w:val="-4"/>
        </w:rPr>
        <w:t>3.87</w:t>
      </w:r>
      <w:r>
        <w:rPr/>
        <w:tab/>
      </w:r>
      <w:r>
        <w:rPr>
          <w:spacing w:val="-4"/>
        </w:rPr>
        <w:t>0.34</w:t>
      </w:r>
    </w:p>
    <w:p>
      <w:pPr>
        <w:pStyle w:val="ListParagraph"/>
        <w:numPr>
          <w:ilvl w:val="0"/>
          <w:numId w:val="14"/>
        </w:numPr>
        <w:tabs>
          <w:tab w:pos="1116" w:val="left" w:leader="none"/>
        </w:tabs>
        <w:spacing w:line="240" w:lineRule="auto" w:before="180" w:after="0"/>
        <w:ind w:left="1116" w:right="0" w:hanging="540"/>
        <w:jc w:val="left"/>
        <w:rPr>
          <w:sz w:val="24"/>
        </w:rPr>
      </w:pPr>
      <w:r>
        <w:rPr>
          <w:sz w:val="24"/>
        </w:rPr>
        <w:t>seek</w:t>
      </w:r>
      <w:r>
        <w:rPr>
          <w:spacing w:val="-2"/>
          <w:sz w:val="24"/>
        </w:rPr>
        <w:t> </w:t>
      </w:r>
      <w:r>
        <w:rPr>
          <w:sz w:val="24"/>
        </w:rPr>
        <w:t>certifications</w:t>
      </w:r>
      <w:r>
        <w:rPr>
          <w:spacing w:val="-4"/>
          <w:sz w:val="24"/>
        </w:rPr>
        <w:t> </w:t>
      </w:r>
      <w:r>
        <w:rPr>
          <w:sz w:val="24"/>
        </w:rPr>
        <w:t>or</w:t>
      </w:r>
      <w:r>
        <w:rPr>
          <w:spacing w:val="-1"/>
          <w:sz w:val="24"/>
        </w:rPr>
        <w:t> </w:t>
      </w:r>
      <w:r>
        <w:rPr>
          <w:spacing w:val="-2"/>
          <w:sz w:val="24"/>
        </w:rPr>
        <w:t>additional</w:t>
      </w:r>
    </w:p>
    <w:p>
      <w:pPr>
        <w:pStyle w:val="BodyText"/>
        <w:tabs>
          <w:tab w:pos="5433" w:val="left" w:leader="none"/>
          <w:tab w:pos="7141" w:val="right" w:leader="none"/>
        </w:tabs>
        <w:spacing w:before="24"/>
        <w:ind w:left="576"/>
      </w:pPr>
      <w:r>
        <w:rPr/>
        <w:t>training related to</w:t>
      </w:r>
      <w:r>
        <w:rPr>
          <w:spacing w:val="-5"/>
        </w:rPr>
        <w:t> </w:t>
      </w:r>
      <w:r>
        <w:rPr/>
        <w:t>research </w:t>
      </w:r>
      <w:r>
        <w:rPr>
          <w:spacing w:val="-2"/>
        </w:rPr>
        <w:t>instruction.</w:t>
      </w:r>
      <w:r>
        <w:rPr/>
        <w:tab/>
      </w:r>
      <w:r>
        <w:rPr>
          <w:spacing w:val="-4"/>
        </w:rPr>
        <w:t>3.98</w:t>
      </w:r>
      <w:r>
        <w:rPr/>
        <w:tab/>
      </w:r>
      <w:r>
        <w:rPr>
          <w:spacing w:val="-4"/>
        </w:rPr>
        <w:t>0.13</w:t>
      </w:r>
    </w:p>
    <w:p>
      <w:pPr>
        <w:pStyle w:val="ListParagraph"/>
        <w:numPr>
          <w:ilvl w:val="0"/>
          <w:numId w:val="14"/>
        </w:numPr>
        <w:tabs>
          <w:tab w:pos="1116" w:val="left" w:leader="none"/>
        </w:tabs>
        <w:spacing w:line="240" w:lineRule="auto" w:before="180" w:after="0"/>
        <w:ind w:left="1116" w:right="0" w:hanging="540"/>
        <w:jc w:val="left"/>
        <w:rPr>
          <w:sz w:val="24"/>
        </w:rPr>
      </w:pPr>
      <w:r>
        <w:rPr>
          <w:sz w:val="24"/>
        </w:rPr>
        <w:t>engage</w:t>
      </w:r>
      <w:r>
        <w:rPr>
          <w:spacing w:val="1"/>
          <w:sz w:val="24"/>
        </w:rPr>
        <w:t> </w:t>
      </w:r>
      <w:r>
        <w:rPr>
          <w:sz w:val="24"/>
        </w:rPr>
        <w:t>in</w:t>
      </w:r>
      <w:r>
        <w:rPr>
          <w:spacing w:val="-4"/>
          <w:sz w:val="24"/>
        </w:rPr>
        <w:t> </w:t>
      </w:r>
      <w:r>
        <w:rPr>
          <w:sz w:val="24"/>
        </w:rPr>
        <w:t>continuous</w:t>
      </w:r>
      <w:r>
        <w:rPr>
          <w:spacing w:val="-1"/>
          <w:sz w:val="24"/>
        </w:rPr>
        <w:t> </w:t>
      </w:r>
      <w:r>
        <w:rPr>
          <w:spacing w:val="-2"/>
          <w:sz w:val="24"/>
        </w:rPr>
        <w:t>professional</w:t>
      </w:r>
    </w:p>
    <w:p>
      <w:pPr>
        <w:pStyle w:val="BodyText"/>
        <w:tabs>
          <w:tab w:pos="5433" w:val="left" w:leader="none"/>
          <w:tab w:pos="7141" w:val="right" w:leader="none"/>
        </w:tabs>
        <w:spacing w:before="24"/>
        <w:ind w:left="576"/>
      </w:pPr>
      <w:r>
        <w:rPr/>
        <w:t>learning</w:t>
      </w:r>
      <w:r>
        <w:rPr>
          <w:spacing w:val="-5"/>
        </w:rPr>
        <w:t> </w:t>
      </w:r>
      <w:r>
        <w:rPr/>
        <w:t>to</w:t>
      </w:r>
      <w:r>
        <w:rPr>
          <w:spacing w:val="1"/>
        </w:rPr>
        <w:t> </w:t>
      </w:r>
      <w:r>
        <w:rPr/>
        <w:t>improve</w:t>
      </w:r>
      <w:r>
        <w:rPr>
          <w:spacing w:val="3"/>
        </w:rPr>
        <w:t> </w:t>
      </w:r>
      <w:r>
        <w:rPr>
          <w:spacing w:val="-2"/>
        </w:rPr>
        <w:t>effectiveness.</w:t>
      </w:r>
      <w:r>
        <w:rPr/>
        <w:tab/>
      </w:r>
      <w:r>
        <w:rPr>
          <w:spacing w:val="-4"/>
        </w:rPr>
        <w:t>3.75</w:t>
      </w:r>
      <w:r>
        <w:rPr/>
        <w:tab/>
      </w:r>
      <w:r>
        <w:rPr>
          <w:spacing w:val="-4"/>
        </w:rPr>
        <w:t>0.43</w:t>
      </w:r>
    </w:p>
    <w:p>
      <w:pPr>
        <w:pStyle w:val="BodyText"/>
        <w:tabs>
          <w:tab w:pos="5433" w:val="left" w:leader="none"/>
          <w:tab w:pos="7141" w:val="right" w:leader="none"/>
        </w:tabs>
        <w:spacing w:before="480"/>
        <w:ind w:left="4101"/>
      </w:pPr>
      <w:r>
        <w:rPr>
          <w:spacing w:val="-2"/>
        </w:rPr>
        <w:t>Average</w:t>
      </w:r>
      <w:r>
        <w:rPr/>
        <w:tab/>
      </w:r>
      <w:r>
        <w:rPr>
          <w:spacing w:val="-4"/>
        </w:rPr>
        <w:t>3.85</w:t>
      </w:r>
      <w:r>
        <w:rPr/>
        <w:tab/>
      </w:r>
      <w:r>
        <w:rPr>
          <w:spacing w:val="-4"/>
        </w:rPr>
        <w:t>0.32</w:t>
      </w:r>
    </w:p>
    <w:p>
      <w:pPr>
        <w:pStyle w:val="BodyText"/>
        <w:spacing w:before="24"/>
        <w:ind w:left="696"/>
      </w:pPr>
      <w:r>
        <w:rPr/>
        <w:br w:type="column"/>
      </w:r>
      <w:r>
        <w:rPr>
          <w:spacing w:val="-2"/>
        </w:rPr>
        <w:t>Agree</w:t>
      </w:r>
    </w:p>
    <w:p>
      <w:pPr>
        <w:pStyle w:val="BodyText"/>
        <w:spacing w:line="261" w:lineRule="auto" w:before="180"/>
        <w:ind w:left="696" w:right="2254" w:hanging="120"/>
      </w:pPr>
      <w:r>
        <w:rPr>
          <w:spacing w:val="-2"/>
        </w:rPr>
        <w:t>Strongly Agree</w:t>
      </w:r>
    </w:p>
    <w:p>
      <w:pPr>
        <w:pStyle w:val="BodyText"/>
        <w:spacing w:line="261" w:lineRule="auto" w:before="155"/>
        <w:ind w:left="696" w:right="2254" w:hanging="120"/>
      </w:pPr>
      <w:r>
        <w:rPr>
          <w:spacing w:val="-2"/>
        </w:rPr>
        <w:t>Strongly Agree</w:t>
      </w:r>
    </w:p>
    <w:p>
      <w:pPr>
        <w:pStyle w:val="BodyText"/>
        <w:spacing w:line="261" w:lineRule="auto" w:before="155"/>
        <w:ind w:left="696" w:right="2254" w:hanging="120"/>
      </w:pPr>
      <w:r>
        <w:rPr>
          <w:spacing w:val="-2"/>
        </w:rPr>
        <w:t>Strongly Agree</w:t>
      </w:r>
    </w:p>
    <w:p>
      <w:pPr>
        <w:pStyle w:val="BodyText"/>
        <w:spacing w:line="261" w:lineRule="auto" w:before="154"/>
        <w:ind w:left="696" w:right="2254" w:hanging="120"/>
      </w:pPr>
      <w:r>
        <w:rPr>
          <w:spacing w:val="-2"/>
        </w:rPr>
        <w:t>Strongly Agree</w:t>
      </w:r>
    </w:p>
    <w:p>
      <w:pPr>
        <w:pStyle w:val="BodyText"/>
        <w:spacing w:line="261" w:lineRule="auto" w:before="154"/>
        <w:ind w:left="696" w:right="2254" w:hanging="120"/>
      </w:pPr>
      <w:r>
        <w:rPr>
          <w:spacing w:val="-2"/>
        </w:rPr>
        <w:t>Strongly Agree</w:t>
      </w:r>
    </w:p>
    <w:p>
      <w:pPr>
        <w:pStyle w:val="BodyText"/>
        <w:spacing w:after="0" w:line="261" w:lineRule="auto"/>
        <w:sectPr>
          <w:type w:val="continuous"/>
          <w:pgSz w:w="12240" w:h="15840"/>
          <w:pgMar w:top="920" w:bottom="280" w:left="360" w:right="360"/>
          <w:cols w:num="2" w:equalWidth="0">
            <w:col w:w="7183" w:space="139"/>
            <w:col w:w="4198"/>
          </w:cols>
        </w:sectPr>
      </w:pPr>
    </w:p>
    <w:p>
      <w:pPr>
        <w:pStyle w:val="BodyText"/>
        <w:spacing w:before="6"/>
        <w:rPr>
          <w:sz w:val="13"/>
        </w:rPr>
      </w:pPr>
    </w:p>
    <w:p>
      <w:pPr>
        <w:spacing w:line="20" w:lineRule="exact"/>
        <w:ind w:left="468" w:right="0" w:firstLine="0"/>
        <w:rPr>
          <w:sz w:val="2"/>
        </w:rPr>
      </w:pPr>
      <w:r>
        <w:rPr>
          <w:sz w:val="2"/>
        </w:rPr>
        <mc:AlternateContent>
          <mc:Choice Requires="wps">
            <w:drawing>
              <wp:inline distT="0" distB="0" distL="0" distR="0">
                <wp:extent cx="5442585" cy="5080"/>
                <wp:effectExtent l="0" t="0" r="0" b="0"/>
                <wp:docPr id="55" name="Group 55"/>
                <wp:cNvGraphicFramePr>
                  <a:graphicFrameLocks/>
                </wp:cNvGraphicFramePr>
                <a:graphic>
                  <a:graphicData uri="http://schemas.microsoft.com/office/word/2010/wordprocessingGroup">
                    <wpg:wgp>
                      <wpg:cNvPr id="55" name="Group 55"/>
                      <wpg:cNvGrpSpPr/>
                      <wpg:grpSpPr>
                        <a:xfrm>
                          <a:off x="0" y="0"/>
                          <a:ext cx="5442585" cy="5080"/>
                          <a:chExt cx="5442585" cy="5080"/>
                        </a:xfrm>
                      </wpg:grpSpPr>
                      <wps:wsp>
                        <wps:cNvPr id="56" name="Graphic 56"/>
                        <wps:cNvSpPr/>
                        <wps:spPr>
                          <a:xfrm>
                            <a:off x="0" y="0"/>
                            <a:ext cx="5442585" cy="5080"/>
                          </a:xfrm>
                          <a:custGeom>
                            <a:avLst/>
                            <a:gdLst/>
                            <a:ahLst/>
                            <a:cxnLst/>
                            <a:rect l="l" t="t" r="r" b="b"/>
                            <a:pathLst>
                              <a:path w="5442585" h="5080">
                                <a:moveTo>
                                  <a:pt x="2886011" y="0"/>
                                </a:moveTo>
                                <a:lnTo>
                                  <a:pt x="2880995" y="0"/>
                                </a:lnTo>
                                <a:lnTo>
                                  <a:pt x="0" y="0"/>
                                </a:lnTo>
                                <a:lnTo>
                                  <a:pt x="0" y="5080"/>
                                </a:lnTo>
                                <a:lnTo>
                                  <a:pt x="2880931" y="5080"/>
                                </a:lnTo>
                                <a:lnTo>
                                  <a:pt x="2886011" y="5080"/>
                                </a:lnTo>
                                <a:lnTo>
                                  <a:pt x="2886011" y="0"/>
                                </a:lnTo>
                                <a:close/>
                              </a:path>
                              <a:path w="5442585" h="5080">
                                <a:moveTo>
                                  <a:pt x="3696639" y="0"/>
                                </a:moveTo>
                                <a:lnTo>
                                  <a:pt x="3691636" y="0"/>
                                </a:lnTo>
                                <a:lnTo>
                                  <a:pt x="2886138" y="0"/>
                                </a:lnTo>
                                <a:lnTo>
                                  <a:pt x="2886138" y="5080"/>
                                </a:lnTo>
                                <a:lnTo>
                                  <a:pt x="3691572" y="5080"/>
                                </a:lnTo>
                                <a:lnTo>
                                  <a:pt x="3696639" y="5080"/>
                                </a:lnTo>
                                <a:lnTo>
                                  <a:pt x="3696639" y="0"/>
                                </a:lnTo>
                                <a:close/>
                              </a:path>
                              <a:path w="5442585" h="5080">
                                <a:moveTo>
                                  <a:pt x="4519930" y="0"/>
                                </a:moveTo>
                                <a:lnTo>
                                  <a:pt x="3696652" y="0"/>
                                </a:lnTo>
                                <a:lnTo>
                                  <a:pt x="3696652" y="5080"/>
                                </a:lnTo>
                                <a:lnTo>
                                  <a:pt x="4519930" y="5080"/>
                                </a:lnTo>
                                <a:lnTo>
                                  <a:pt x="4519930" y="0"/>
                                </a:lnTo>
                                <a:close/>
                              </a:path>
                              <a:path w="5442585" h="5080">
                                <a:moveTo>
                                  <a:pt x="4525061" y="0"/>
                                </a:moveTo>
                                <a:lnTo>
                                  <a:pt x="4519993" y="0"/>
                                </a:lnTo>
                                <a:lnTo>
                                  <a:pt x="4519993" y="5080"/>
                                </a:lnTo>
                                <a:lnTo>
                                  <a:pt x="4525061" y="5080"/>
                                </a:lnTo>
                                <a:lnTo>
                                  <a:pt x="4525061" y="0"/>
                                </a:lnTo>
                                <a:close/>
                              </a:path>
                              <a:path w="5442585" h="5080">
                                <a:moveTo>
                                  <a:pt x="5442331" y="0"/>
                                </a:moveTo>
                                <a:lnTo>
                                  <a:pt x="4525073" y="0"/>
                                </a:lnTo>
                                <a:lnTo>
                                  <a:pt x="452507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8.55pt;height:.4pt;mso-position-horizontal-relative:char;mso-position-vertical-relative:line" id="docshapegroup55" coordorigin="0,0" coordsize="8571,8">
                <v:shape style="position:absolute;left:0;top:0;width:8571;height:8" id="docshape56" coordorigin="0,0" coordsize="8571,8" path="m4545,0l4537,0,4537,0,0,0,0,8,4537,8,4537,8,4545,8,4545,0xm5821,0l5814,0,5814,0,4545,0,4545,8,5814,8,5814,8,5821,8,5821,0xm7118,0l5822,0,5822,8,7118,8,7118,0xm7126,0l7118,0,7118,8,7126,8,7126,0xm8571,0l7126,0,7126,8,8571,8,8571,0xe" filled="true" fillcolor="#000000" stroked="false">
                  <v:path arrowok="t"/>
                  <v:fill type="solid"/>
                </v:shape>
              </v:group>
            </w:pict>
          </mc:Fallback>
        </mc:AlternateContent>
      </w:r>
      <w:r>
        <w:rPr>
          <w:sz w:val="2"/>
        </w:rPr>
      </w:r>
    </w:p>
    <w:p>
      <w:pPr>
        <w:pStyle w:val="BodyText"/>
        <w:spacing w:line="261" w:lineRule="auto"/>
        <w:ind w:left="4021" w:right="1890" w:hanging="3386"/>
      </w:pPr>
      <w:r>
        <w:rPr/>
        <w:t>Legend:</w:t>
      </w:r>
      <w:r>
        <w:rPr>
          <w:spacing w:val="-6"/>
        </w:rPr>
        <w:t> </w:t>
      </w:r>
      <w:r>
        <w:rPr/>
        <w:t>1.00-1.49</w:t>
      </w:r>
      <w:r>
        <w:rPr>
          <w:spacing w:val="-6"/>
        </w:rPr>
        <w:t> </w:t>
      </w:r>
      <w:r>
        <w:rPr/>
        <w:t>Strongly</w:t>
      </w:r>
      <w:r>
        <w:rPr>
          <w:spacing w:val="-6"/>
        </w:rPr>
        <w:t> </w:t>
      </w:r>
      <w:r>
        <w:rPr/>
        <w:t>Disagree,</w:t>
      </w:r>
      <w:r>
        <w:rPr>
          <w:spacing w:val="-6"/>
        </w:rPr>
        <w:t> </w:t>
      </w:r>
      <w:r>
        <w:rPr/>
        <w:t>1.50-2.49</w:t>
      </w:r>
      <w:r>
        <w:rPr>
          <w:spacing w:val="-6"/>
        </w:rPr>
        <w:t> </w:t>
      </w:r>
      <w:r>
        <w:rPr/>
        <w:t>Disagree,</w:t>
      </w:r>
      <w:r>
        <w:rPr>
          <w:spacing w:val="-6"/>
        </w:rPr>
        <w:t> </w:t>
      </w:r>
      <w:r>
        <w:rPr/>
        <w:t>2.50-3.49</w:t>
      </w:r>
      <w:r>
        <w:rPr>
          <w:spacing w:val="-15"/>
        </w:rPr>
        <w:t> </w:t>
      </w:r>
      <w:r>
        <w:rPr/>
        <w:t>Agree,</w:t>
      </w:r>
      <w:r>
        <w:rPr>
          <w:spacing w:val="-6"/>
        </w:rPr>
        <w:t> </w:t>
      </w:r>
      <w:r>
        <w:rPr/>
        <w:t>3.50-4.00 Strongly</w:t>
      </w:r>
      <w:r>
        <w:rPr>
          <w:spacing w:val="-5"/>
        </w:rPr>
        <w:t> </w:t>
      </w:r>
      <w:r>
        <w:rPr/>
        <w:t>Agree</w:t>
      </w:r>
    </w:p>
    <w:p>
      <w:pPr>
        <w:pStyle w:val="BodyText"/>
      </w:pPr>
    </w:p>
    <w:p>
      <w:pPr>
        <w:pStyle w:val="BodyText"/>
        <w:spacing w:before="50"/>
      </w:pPr>
    </w:p>
    <w:p>
      <w:pPr>
        <w:pStyle w:val="BodyText"/>
        <w:spacing w:line="259" w:lineRule="auto"/>
        <w:ind w:left="360" w:right="360" w:firstLine="720"/>
        <w:jc w:val="both"/>
      </w:pPr>
      <w:r>
        <w:rPr/>
        <w:t>In</w:t>
      </w:r>
      <w:r>
        <w:rPr>
          <w:spacing w:val="-15"/>
        </w:rPr>
        <w:t> </w:t>
      </w:r>
      <w:r>
        <w:rPr/>
        <w:t>Table</w:t>
      </w:r>
      <w:r>
        <w:rPr>
          <w:spacing w:val="-11"/>
        </w:rPr>
        <w:t> </w:t>
      </w:r>
      <w:r>
        <w:rPr/>
        <w:t>21</w:t>
      </w:r>
      <w:r>
        <w:rPr>
          <w:spacing w:val="-14"/>
        </w:rPr>
        <w:t> </w:t>
      </w:r>
      <w:r>
        <w:rPr/>
        <w:t>the</w:t>
      </w:r>
      <w:r>
        <w:rPr>
          <w:spacing w:val="-11"/>
        </w:rPr>
        <w:t> </w:t>
      </w:r>
      <w:r>
        <w:rPr/>
        <w:t>respondents</w:t>
      </w:r>
      <w:r>
        <w:rPr>
          <w:spacing w:val="-13"/>
        </w:rPr>
        <w:t> </w:t>
      </w:r>
      <w:r>
        <w:rPr/>
        <w:t>strongly</w:t>
      </w:r>
      <w:r>
        <w:rPr>
          <w:spacing w:val="-15"/>
        </w:rPr>
        <w:t> </w:t>
      </w:r>
      <w:r>
        <w:rPr/>
        <w:t>agreed</w:t>
      </w:r>
      <w:r>
        <w:rPr>
          <w:spacing w:val="-12"/>
        </w:rPr>
        <w:t> </w:t>
      </w:r>
      <w:r>
        <w:rPr/>
        <w:t>on</w:t>
      </w:r>
      <w:r>
        <w:rPr>
          <w:spacing w:val="-12"/>
        </w:rPr>
        <w:t> </w:t>
      </w:r>
      <w:r>
        <w:rPr/>
        <w:t>the</w:t>
      </w:r>
      <w:r>
        <w:rPr>
          <w:spacing w:val="-11"/>
        </w:rPr>
        <w:t> </w:t>
      </w:r>
      <w:r>
        <w:rPr/>
        <w:t>use</w:t>
      </w:r>
      <w:r>
        <w:rPr>
          <w:spacing w:val="-14"/>
        </w:rPr>
        <w:t> </w:t>
      </w:r>
      <w:r>
        <w:rPr/>
        <w:t>of</w:t>
      </w:r>
      <w:r>
        <w:rPr>
          <w:spacing w:val="-12"/>
        </w:rPr>
        <w:t> </w:t>
      </w:r>
      <w:r>
        <w:rPr/>
        <w:t>instructional</w:t>
      </w:r>
      <w:r>
        <w:rPr>
          <w:spacing w:val="-14"/>
        </w:rPr>
        <w:t> </w:t>
      </w:r>
      <w:r>
        <w:rPr/>
        <w:t>adaptation</w:t>
      </w:r>
      <w:r>
        <w:rPr>
          <w:spacing w:val="-15"/>
        </w:rPr>
        <w:t> </w:t>
      </w:r>
      <w:r>
        <w:rPr/>
        <w:t>as</w:t>
      </w:r>
      <w:r>
        <w:rPr>
          <w:spacing w:val="-13"/>
        </w:rPr>
        <w:t> </w:t>
      </w:r>
      <w:r>
        <w:rPr/>
        <w:t>a</w:t>
      </w:r>
      <w:r>
        <w:rPr>
          <w:spacing w:val="-14"/>
        </w:rPr>
        <w:t> </w:t>
      </w:r>
      <w:r>
        <w:rPr/>
        <w:t>coping</w:t>
      </w:r>
      <w:r>
        <w:rPr>
          <w:spacing w:val="-15"/>
        </w:rPr>
        <w:t> </w:t>
      </w:r>
      <w:r>
        <w:rPr/>
        <w:t>intervention, with an overall mean of 3.89 (SD = 0.28). This indicates that teachers consistently employ flexible instructional practices to address students' diverse learning needs in research.</w:t>
      </w:r>
    </w:p>
    <w:p>
      <w:pPr>
        <w:pStyle w:val="BodyText"/>
        <w:spacing w:line="259" w:lineRule="auto" w:before="158"/>
        <w:ind w:left="360" w:right="360" w:firstLine="720"/>
        <w:jc w:val="both"/>
      </w:pPr>
      <w:r>
        <w:rPr/>
        <w:t>Among the indicators, providing additional explanations or examples for challenging concepts obtained the</w:t>
      </w:r>
      <w:r>
        <w:rPr>
          <w:spacing w:val="-5"/>
        </w:rPr>
        <w:t> </w:t>
      </w:r>
      <w:r>
        <w:rPr/>
        <w:t>highest</w:t>
      </w:r>
      <w:r>
        <w:rPr>
          <w:spacing w:val="-9"/>
        </w:rPr>
        <w:t> </w:t>
      </w:r>
      <w:r>
        <w:rPr/>
        <w:t>mean</w:t>
      </w:r>
      <w:r>
        <w:rPr>
          <w:spacing w:val="-7"/>
        </w:rPr>
        <w:t> </w:t>
      </w:r>
      <w:r>
        <w:rPr/>
        <w:t>(M</w:t>
      </w:r>
      <w:r>
        <w:rPr>
          <w:spacing w:val="-8"/>
        </w:rPr>
        <w:t> </w:t>
      </w:r>
      <w:r>
        <w:rPr/>
        <w:t>=</w:t>
      </w:r>
      <w:r>
        <w:rPr>
          <w:spacing w:val="-6"/>
        </w:rPr>
        <w:t> </w:t>
      </w:r>
      <w:r>
        <w:rPr/>
        <w:t>3.98),</w:t>
      </w:r>
      <w:r>
        <w:rPr>
          <w:spacing w:val="-6"/>
        </w:rPr>
        <w:t> </w:t>
      </w:r>
      <w:r>
        <w:rPr/>
        <w:t>while</w:t>
      </w:r>
      <w:r>
        <w:rPr>
          <w:spacing w:val="-5"/>
        </w:rPr>
        <w:t> </w:t>
      </w:r>
      <w:r>
        <w:rPr/>
        <w:t>designing</w:t>
      </w:r>
      <w:r>
        <w:rPr>
          <w:spacing w:val="-7"/>
        </w:rPr>
        <w:t> </w:t>
      </w:r>
      <w:r>
        <w:rPr/>
        <w:t>activities</w:t>
      </w:r>
      <w:r>
        <w:rPr>
          <w:spacing w:val="-8"/>
        </w:rPr>
        <w:t> </w:t>
      </w:r>
      <w:r>
        <w:rPr/>
        <w:t>that</w:t>
      </w:r>
      <w:r>
        <w:rPr>
          <w:spacing w:val="-6"/>
        </w:rPr>
        <w:t> </w:t>
      </w:r>
      <w:r>
        <w:rPr/>
        <w:t>match</w:t>
      </w:r>
      <w:r>
        <w:rPr>
          <w:spacing w:val="-7"/>
        </w:rPr>
        <w:t> </w:t>
      </w:r>
      <w:r>
        <w:rPr/>
        <w:t>students'</w:t>
      </w:r>
      <w:r>
        <w:rPr>
          <w:spacing w:val="-6"/>
        </w:rPr>
        <w:t> </w:t>
      </w:r>
      <w:r>
        <w:rPr/>
        <w:t>skill</w:t>
      </w:r>
      <w:r>
        <w:rPr>
          <w:spacing w:val="-6"/>
        </w:rPr>
        <w:t> </w:t>
      </w:r>
      <w:r>
        <w:rPr/>
        <w:t>levels</w:t>
      </w:r>
      <w:r>
        <w:rPr>
          <w:spacing w:val="-8"/>
        </w:rPr>
        <w:t> </w:t>
      </w:r>
      <w:r>
        <w:rPr/>
        <w:t>and</w:t>
      </w:r>
      <w:r>
        <w:rPr>
          <w:spacing w:val="-7"/>
        </w:rPr>
        <w:t> </w:t>
      </w:r>
      <w:r>
        <w:rPr/>
        <w:t>interests</w:t>
      </w:r>
      <w:r>
        <w:rPr>
          <w:spacing w:val="-8"/>
        </w:rPr>
        <w:t> </w:t>
      </w:r>
      <w:r>
        <w:rPr/>
        <w:t>obtained</w:t>
      </w:r>
      <w:r>
        <w:rPr>
          <w:spacing w:val="-7"/>
        </w:rPr>
        <w:t> </w:t>
      </w:r>
      <w:r>
        <w:rPr/>
        <w:t>the lowest mean (M</w:t>
      </w:r>
      <w:r>
        <w:rPr>
          <w:spacing w:val="-5"/>
        </w:rPr>
        <w:t> </w:t>
      </w:r>
      <w:r>
        <w:rPr/>
        <w:t>= 3.75). Nevertheless, all</w:t>
      </w:r>
      <w:r>
        <w:rPr>
          <w:spacing w:val="-2"/>
        </w:rPr>
        <w:t> </w:t>
      </w:r>
      <w:r>
        <w:rPr/>
        <w:t>indicators</w:t>
      </w:r>
      <w:r>
        <w:rPr>
          <w:spacing w:val="-1"/>
        </w:rPr>
        <w:t> </w:t>
      </w:r>
      <w:r>
        <w:rPr/>
        <w:t>were interpreted</w:t>
      </w:r>
      <w:r>
        <w:rPr>
          <w:spacing w:val="-4"/>
        </w:rPr>
        <w:t> </w:t>
      </w:r>
      <w:r>
        <w:rPr/>
        <w:t>as</w:t>
      </w:r>
      <w:r>
        <w:rPr>
          <w:spacing w:val="-1"/>
        </w:rPr>
        <w:t> </w:t>
      </w:r>
      <w:r>
        <w:rPr/>
        <w:t>strongly</w:t>
      </w:r>
      <w:r>
        <w:rPr>
          <w:spacing w:val="-4"/>
        </w:rPr>
        <w:t> </w:t>
      </w:r>
      <w:r>
        <w:rPr/>
        <w:t>agree, suggesting that</w:t>
      </w:r>
      <w:r>
        <w:rPr>
          <w:spacing w:val="-2"/>
        </w:rPr>
        <w:t> </w:t>
      </w:r>
      <w:r>
        <w:rPr/>
        <w:t>teachers adapt their instructional approaches to improve student learning and research performance. Toquero and Capistrano (2024) emphasized that teachers' adaptability and creativity contribute to effective classroom </w:t>
      </w:r>
      <w:r>
        <w:rPr>
          <w:spacing w:val="-2"/>
        </w:rPr>
        <w:t>instruction.</w:t>
      </w:r>
    </w:p>
    <w:p>
      <w:pPr>
        <w:pStyle w:val="BodyText"/>
        <w:spacing w:line="256" w:lineRule="auto" w:before="160"/>
        <w:ind w:left="360" w:right="358"/>
      </w:pPr>
      <w:r>
        <w:rPr/>
        <w:t>The</w:t>
      </w:r>
      <w:r>
        <w:rPr>
          <w:spacing w:val="-15"/>
        </w:rPr>
        <w:t> </w:t>
      </w:r>
      <w:r>
        <w:rPr/>
        <w:t>coping</w:t>
      </w:r>
      <w:r>
        <w:rPr>
          <w:spacing w:val="-15"/>
        </w:rPr>
        <w:t> </w:t>
      </w:r>
      <w:r>
        <w:rPr/>
        <w:t>interventions</w:t>
      </w:r>
      <w:r>
        <w:rPr>
          <w:spacing w:val="-15"/>
        </w:rPr>
        <w:t> </w:t>
      </w:r>
      <w:r>
        <w:rPr/>
        <w:t>employed</w:t>
      </w:r>
      <w:r>
        <w:rPr>
          <w:spacing w:val="-17"/>
        </w:rPr>
        <w:t> </w:t>
      </w:r>
      <w:r>
        <w:rPr/>
        <w:t>by</w:t>
      </w:r>
      <w:r>
        <w:rPr>
          <w:spacing w:val="-15"/>
        </w:rPr>
        <w:t> </w:t>
      </w:r>
      <w:r>
        <w:rPr/>
        <w:t>research</w:t>
      </w:r>
      <w:r>
        <w:rPr>
          <w:spacing w:val="-15"/>
        </w:rPr>
        <w:t> </w:t>
      </w:r>
      <w:r>
        <w:rPr/>
        <w:t>teachers</w:t>
      </w:r>
      <w:r>
        <w:rPr>
          <w:spacing w:val="-15"/>
        </w:rPr>
        <w:t> </w:t>
      </w:r>
      <w:r>
        <w:rPr/>
        <w:t>in</w:t>
      </w:r>
      <w:r>
        <w:rPr>
          <w:spacing w:val="-17"/>
        </w:rPr>
        <w:t> </w:t>
      </w:r>
      <w:r>
        <w:rPr/>
        <w:t>terms</w:t>
      </w:r>
      <w:r>
        <w:rPr>
          <w:spacing w:val="-15"/>
        </w:rPr>
        <w:t> </w:t>
      </w:r>
      <w:r>
        <w:rPr/>
        <w:t>of</w:t>
      </w:r>
      <w:r>
        <w:rPr>
          <w:spacing w:val="-16"/>
        </w:rPr>
        <w:t> </w:t>
      </w:r>
      <w:r>
        <w:rPr/>
        <w:t>instructional</w:t>
      </w:r>
      <w:r>
        <w:rPr>
          <w:spacing w:val="-15"/>
        </w:rPr>
        <w:t> </w:t>
      </w:r>
      <w:r>
        <w:rPr/>
        <w:t>adaptation</w:t>
      </w:r>
      <w:r>
        <w:rPr>
          <w:spacing w:val="-17"/>
        </w:rPr>
        <w:t> </w:t>
      </w:r>
      <w:r>
        <w:rPr/>
        <w:t>are</w:t>
      </w:r>
      <w:r>
        <w:rPr>
          <w:spacing w:val="-15"/>
        </w:rPr>
        <w:t> </w:t>
      </w:r>
      <w:r>
        <w:rPr/>
        <w:t>presented</w:t>
      </w:r>
      <w:r>
        <w:rPr>
          <w:spacing w:val="-15"/>
        </w:rPr>
        <w:t> </w:t>
      </w:r>
      <w:r>
        <w:rPr/>
        <w:t>in</w:t>
      </w:r>
      <w:r>
        <w:rPr>
          <w:spacing w:val="-17"/>
        </w:rPr>
        <w:t> </w:t>
      </w:r>
      <w:r>
        <w:rPr/>
        <w:t>Table </w:t>
      </w:r>
      <w:r>
        <w:rPr>
          <w:spacing w:val="-4"/>
        </w:rPr>
        <w:t>21.</w:t>
      </w:r>
    </w:p>
    <w:p>
      <w:pPr>
        <w:pStyle w:val="Heading2"/>
        <w:spacing w:before="166"/>
      </w:pPr>
      <w:r>
        <w:rPr>
          <w:spacing w:val="-2"/>
        </w:rPr>
        <w:t>Table</w:t>
      </w:r>
      <w:r>
        <w:rPr>
          <w:spacing w:val="-12"/>
        </w:rPr>
        <w:t> </w:t>
      </w:r>
      <w:r>
        <w:rPr>
          <w:spacing w:val="-5"/>
        </w:rPr>
        <w:t>21</w:t>
      </w:r>
    </w:p>
    <w:p>
      <w:pPr>
        <w:spacing w:before="20"/>
        <w:ind w:left="360" w:right="0" w:firstLine="0"/>
        <w:jc w:val="left"/>
        <w:rPr>
          <w:i/>
          <w:sz w:val="24"/>
        </w:rPr>
      </w:pPr>
      <w:r>
        <w:rPr>
          <w:i/>
          <w:sz w:val="24"/>
        </w:rPr>
        <w:t>Coping</w:t>
      </w:r>
      <w:r>
        <w:rPr>
          <w:i/>
          <w:spacing w:val="-10"/>
          <w:sz w:val="24"/>
        </w:rPr>
        <w:t> </w:t>
      </w:r>
      <w:r>
        <w:rPr>
          <w:i/>
          <w:sz w:val="24"/>
        </w:rPr>
        <w:t>Interventions</w:t>
      </w:r>
      <w:r>
        <w:rPr>
          <w:i/>
          <w:spacing w:val="-9"/>
          <w:sz w:val="24"/>
        </w:rPr>
        <w:t> </w:t>
      </w:r>
      <w:r>
        <w:rPr>
          <w:i/>
          <w:sz w:val="24"/>
        </w:rPr>
        <w:t>Research</w:t>
      </w:r>
      <w:r>
        <w:rPr>
          <w:i/>
          <w:spacing w:val="-7"/>
          <w:sz w:val="24"/>
        </w:rPr>
        <w:t> </w:t>
      </w:r>
      <w:r>
        <w:rPr>
          <w:i/>
          <w:sz w:val="24"/>
        </w:rPr>
        <w:t>Teachers</w:t>
      </w:r>
      <w:r>
        <w:rPr>
          <w:i/>
          <w:spacing w:val="-9"/>
          <w:sz w:val="24"/>
        </w:rPr>
        <w:t> </w:t>
      </w:r>
      <w:r>
        <w:rPr>
          <w:i/>
          <w:sz w:val="24"/>
        </w:rPr>
        <w:t>Employ</w:t>
      </w:r>
      <w:r>
        <w:rPr>
          <w:i/>
          <w:spacing w:val="-7"/>
          <w:sz w:val="24"/>
        </w:rPr>
        <w:t> </w:t>
      </w:r>
      <w:r>
        <w:rPr>
          <w:i/>
          <w:sz w:val="24"/>
        </w:rPr>
        <w:t>to</w:t>
      </w:r>
      <w:r>
        <w:rPr>
          <w:i/>
          <w:spacing w:val="-7"/>
          <w:sz w:val="24"/>
        </w:rPr>
        <w:t> </w:t>
      </w:r>
      <w:r>
        <w:rPr>
          <w:i/>
          <w:sz w:val="24"/>
        </w:rPr>
        <w:t>Overcome</w:t>
      </w:r>
      <w:r>
        <w:rPr>
          <w:i/>
          <w:spacing w:val="-6"/>
          <w:sz w:val="24"/>
        </w:rPr>
        <w:t> </w:t>
      </w:r>
      <w:r>
        <w:rPr>
          <w:i/>
          <w:sz w:val="24"/>
        </w:rPr>
        <w:t>Challenges</w:t>
      </w:r>
      <w:r>
        <w:rPr>
          <w:i/>
          <w:spacing w:val="-9"/>
          <w:sz w:val="24"/>
        </w:rPr>
        <w:t> </w:t>
      </w:r>
      <w:r>
        <w:rPr>
          <w:i/>
          <w:sz w:val="24"/>
        </w:rPr>
        <w:t>in</w:t>
      </w:r>
      <w:r>
        <w:rPr>
          <w:i/>
          <w:spacing w:val="-8"/>
          <w:sz w:val="24"/>
        </w:rPr>
        <w:t> </w:t>
      </w:r>
      <w:r>
        <w:rPr>
          <w:i/>
          <w:sz w:val="24"/>
        </w:rPr>
        <w:t>Terms</w:t>
      </w:r>
      <w:r>
        <w:rPr>
          <w:i/>
          <w:spacing w:val="-9"/>
          <w:sz w:val="24"/>
        </w:rPr>
        <w:t> </w:t>
      </w:r>
      <w:r>
        <w:rPr>
          <w:i/>
          <w:sz w:val="24"/>
        </w:rPr>
        <w:t>of</w:t>
      </w:r>
      <w:r>
        <w:rPr>
          <w:i/>
          <w:spacing w:val="-6"/>
          <w:sz w:val="24"/>
        </w:rPr>
        <w:t> </w:t>
      </w:r>
      <w:r>
        <w:rPr>
          <w:i/>
          <w:sz w:val="24"/>
        </w:rPr>
        <w:t>Instructional</w:t>
      </w:r>
      <w:r>
        <w:rPr>
          <w:i/>
          <w:spacing w:val="-13"/>
          <w:sz w:val="24"/>
        </w:rPr>
        <w:t> </w:t>
      </w:r>
      <w:r>
        <w:rPr>
          <w:i/>
          <w:spacing w:val="-2"/>
          <w:sz w:val="24"/>
        </w:rPr>
        <w:t>Adaptation</w:t>
      </w:r>
    </w:p>
    <w:p>
      <w:pPr>
        <w:spacing w:after="0"/>
        <w:jc w:val="left"/>
        <w:rPr>
          <w:i/>
          <w:sz w:val="24"/>
        </w:rPr>
        <w:sectPr>
          <w:type w:val="continuous"/>
          <w:pgSz w:w="12240" w:h="15840"/>
          <w:pgMar w:top="920" w:bottom="280" w:left="360" w:right="360"/>
        </w:sectPr>
      </w:pPr>
    </w:p>
    <w:p>
      <w:pPr>
        <w:pStyle w:val="BodyText"/>
        <w:spacing w:before="92"/>
        <w:rPr>
          <w:i/>
        </w:rPr>
      </w:pPr>
    </w:p>
    <w:p>
      <w:pPr>
        <w:pStyle w:val="BodyText"/>
        <w:spacing w:line="408" w:lineRule="auto"/>
        <w:ind w:left="576" w:right="52" w:firstLine="1063"/>
      </w:pPr>
      <w:r>
        <w:rPr>
          <w:spacing w:val="-2"/>
        </w:rPr>
        <w:t>Instructional</w:t>
      </w:r>
      <w:r>
        <w:rPr>
          <w:spacing w:val="-3"/>
        </w:rPr>
        <w:t> </w:t>
      </w:r>
      <w:r>
        <w:rPr>
          <w:spacing w:val="-2"/>
        </w:rPr>
        <w:t>Adaptation </w:t>
      </w:r>
      <w:r>
        <w:rPr/>
        <w:t>As a Research Teacher, I…</w:t>
      </w:r>
    </w:p>
    <w:p>
      <w:pPr>
        <w:pStyle w:val="ListParagraph"/>
        <w:numPr>
          <w:ilvl w:val="0"/>
          <w:numId w:val="15"/>
        </w:numPr>
        <w:tabs>
          <w:tab w:pos="1116" w:val="left" w:leader="none"/>
        </w:tabs>
        <w:spacing w:line="262" w:lineRule="exact" w:before="0" w:after="0"/>
        <w:ind w:left="1116" w:right="0" w:hanging="540"/>
        <w:jc w:val="left"/>
        <w:rPr>
          <w:sz w:val="24"/>
        </w:rPr>
      </w:pPr>
      <w:r>
        <w:rPr>
          <w:sz w:val="24"/>
        </w:rPr>
        <w:t>adjust</w:t>
      </w:r>
      <w:r>
        <w:rPr>
          <w:spacing w:val="1"/>
          <w:sz w:val="24"/>
        </w:rPr>
        <w:t> </w:t>
      </w:r>
      <w:r>
        <w:rPr>
          <w:sz w:val="24"/>
        </w:rPr>
        <w:t>lesson plans</w:t>
      </w:r>
      <w:r>
        <w:rPr>
          <w:spacing w:val="-1"/>
          <w:sz w:val="24"/>
        </w:rPr>
        <w:t> </w:t>
      </w:r>
      <w:r>
        <w:rPr>
          <w:sz w:val="24"/>
        </w:rPr>
        <w:t>to</w:t>
      </w:r>
      <w:r>
        <w:rPr>
          <w:spacing w:val="-5"/>
          <w:sz w:val="24"/>
        </w:rPr>
        <w:t> </w:t>
      </w:r>
      <w:r>
        <w:rPr>
          <w:sz w:val="24"/>
        </w:rPr>
        <w:t>align</w:t>
      </w:r>
      <w:r>
        <w:rPr>
          <w:spacing w:val="1"/>
          <w:sz w:val="24"/>
        </w:rPr>
        <w:t> </w:t>
      </w:r>
      <w:r>
        <w:rPr>
          <w:spacing w:val="-4"/>
          <w:sz w:val="24"/>
        </w:rPr>
        <w:t>with</w:t>
      </w:r>
    </w:p>
    <w:p>
      <w:pPr>
        <w:pStyle w:val="BodyText"/>
        <w:spacing w:line="256" w:lineRule="auto" w:before="72"/>
        <w:ind w:left="760" w:right="-5" w:hanging="184"/>
      </w:pPr>
      <w:r>
        <w:rPr/>
        <w:br w:type="column"/>
      </w:r>
      <w:r>
        <w:rPr>
          <w:spacing w:val="-4"/>
        </w:rPr>
        <w:t>Weighted Mean</w:t>
      </w:r>
    </w:p>
    <w:p>
      <w:pPr>
        <w:pStyle w:val="BodyText"/>
        <w:spacing w:line="256" w:lineRule="auto" w:before="72"/>
        <w:ind w:left="244" w:firstLine="48"/>
      </w:pPr>
      <w:r>
        <w:rPr/>
        <w:br w:type="column"/>
      </w:r>
      <w:r>
        <w:rPr>
          <w:spacing w:val="-2"/>
        </w:rPr>
        <w:t>Standard Deviation</w:t>
      </w:r>
    </w:p>
    <w:p>
      <w:pPr>
        <w:pStyle w:val="BodyText"/>
        <w:spacing w:line="256" w:lineRule="auto" w:before="72"/>
        <w:ind w:left="269" w:right="2644" w:hanging="7"/>
        <w:jc w:val="center"/>
      </w:pPr>
      <w:r>
        <w:rPr/>
        <w:br w:type="column"/>
      </w:r>
      <w:r>
        <w:rPr>
          <w:spacing w:val="-2"/>
        </w:rPr>
        <w:t>Qualitative Description</w:t>
      </w:r>
    </w:p>
    <w:p>
      <w:pPr>
        <w:pStyle w:val="BodyText"/>
      </w:pPr>
    </w:p>
    <w:p>
      <w:pPr>
        <w:pStyle w:val="BodyText"/>
        <w:spacing w:before="78"/>
      </w:pPr>
    </w:p>
    <w:p>
      <w:pPr>
        <w:pStyle w:val="BodyText"/>
        <w:ind w:right="2374"/>
        <w:jc w:val="center"/>
      </w:pPr>
      <w:r>
        <w:rPr/>
        <mc:AlternateContent>
          <mc:Choice Requires="wps">
            <w:drawing>
              <wp:anchor distT="0" distB="0" distL="0" distR="0" allowOverlap="1" layoutInCell="1" locked="0" behindDoc="0" simplePos="0" relativeHeight="15753728">
                <wp:simplePos x="0" y="0"/>
                <wp:positionH relativeFrom="page">
                  <wp:posOffset>526097</wp:posOffset>
                </wp:positionH>
                <wp:positionV relativeFrom="paragraph">
                  <wp:posOffset>-297271</wp:posOffset>
                </wp:positionV>
                <wp:extent cx="5442585" cy="508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442585" cy="5080"/>
                        </a:xfrm>
                        <a:custGeom>
                          <a:avLst/>
                          <a:gdLst/>
                          <a:ahLst/>
                          <a:cxnLst/>
                          <a:rect l="l" t="t" r="r" b="b"/>
                          <a:pathLst>
                            <a:path w="5442585" h="5080">
                              <a:moveTo>
                                <a:pt x="2974911" y="0"/>
                              </a:moveTo>
                              <a:lnTo>
                                <a:pt x="2969895" y="0"/>
                              </a:lnTo>
                              <a:lnTo>
                                <a:pt x="0" y="0"/>
                              </a:lnTo>
                              <a:lnTo>
                                <a:pt x="0" y="5080"/>
                              </a:lnTo>
                              <a:lnTo>
                                <a:pt x="2969831" y="5080"/>
                              </a:lnTo>
                              <a:lnTo>
                                <a:pt x="2974911" y="5080"/>
                              </a:lnTo>
                              <a:lnTo>
                                <a:pt x="2974911" y="0"/>
                              </a:lnTo>
                              <a:close/>
                            </a:path>
                            <a:path w="5442585" h="5080">
                              <a:moveTo>
                                <a:pt x="3742359" y="0"/>
                              </a:moveTo>
                              <a:lnTo>
                                <a:pt x="3737356" y="0"/>
                              </a:lnTo>
                              <a:lnTo>
                                <a:pt x="2975038" y="0"/>
                              </a:lnTo>
                              <a:lnTo>
                                <a:pt x="2975038" y="5080"/>
                              </a:lnTo>
                              <a:lnTo>
                                <a:pt x="3737292" y="5080"/>
                              </a:lnTo>
                              <a:lnTo>
                                <a:pt x="3742359" y="5080"/>
                              </a:lnTo>
                              <a:lnTo>
                                <a:pt x="3742359" y="0"/>
                              </a:lnTo>
                              <a:close/>
                            </a:path>
                            <a:path w="5442585" h="5080">
                              <a:moveTo>
                                <a:pt x="4519930" y="0"/>
                              </a:moveTo>
                              <a:lnTo>
                                <a:pt x="3742372" y="0"/>
                              </a:lnTo>
                              <a:lnTo>
                                <a:pt x="3742372" y="5080"/>
                              </a:lnTo>
                              <a:lnTo>
                                <a:pt x="4519930" y="5080"/>
                              </a:lnTo>
                              <a:lnTo>
                                <a:pt x="4519930" y="0"/>
                              </a:lnTo>
                              <a:close/>
                            </a:path>
                            <a:path w="5442585" h="5080">
                              <a:moveTo>
                                <a:pt x="4525061" y="0"/>
                              </a:moveTo>
                              <a:lnTo>
                                <a:pt x="4519993" y="0"/>
                              </a:lnTo>
                              <a:lnTo>
                                <a:pt x="4519993" y="5080"/>
                              </a:lnTo>
                              <a:lnTo>
                                <a:pt x="4525061" y="5080"/>
                              </a:lnTo>
                              <a:lnTo>
                                <a:pt x="4525061" y="0"/>
                              </a:lnTo>
                              <a:close/>
                            </a:path>
                            <a:path w="5442585" h="5080">
                              <a:moveTo>
                                <a:pt x="5442331" y="0"/>
                              </a:moveTo>
                              <a:lnTo>
                                <a:pt x="4525073" y="0"/>
                              </a:lnTo>
                              <a:lnTo>
                                <a:pt x="452507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23.407183pt;width:428.55pt;height:.4pt;mso-position-horizontal-relative:page;mso-position-vertical-relative:paragraph;z-index:15753728" id="docshape57" coordorigin="829,-468" coordsize="8571,8" path="m5513,-468l5506,-468,5505,-468,829,-468,829,-460,5505,-460,5506,-460,5513,-460,5513,-468xm6722,-468l6714,-468,6714,-468,5514,-468,5514,-460,6714,-460,6714,-460,6722,-460,6722,-468xm7947,-468l6722,-468,6722,-460,7947,-460,7947,-468xm7955,-468l7947,-468,7947,-460,7955,-460,7955,-468xm9399,-468l7955,-468,7955,-460,9399,-460,9399,-468xe" filled="true" fillcolor="#000000" stroked="false">
                <v:path arrowok="t"/>
                <v:fill type="solid"/>
                <w10:wrap type="none"/>
              </v:shape>
            </w:pict>
          </mc:Fallback>
        </mc:AlternateContent>
      </w:r>
      <w:r>
        <w:rPr>
          <w:spacing w:val="-2"/>
        </w:rPr>
        <w:t>Strongly</w:t>
      </w:r>
    </w:p>
    <w:p>
      <w:pPr>
        <w:pStyle w:val="BodyText"/>
        <w:spacing w:after="0"/>
        <w:jc w:val="center"/>
        <w:sectPr>
          <w:pgSz w:w="12240" w:h="15840"/>
          <w:pgMar w:top="660" w:bottom="280" w:left="360" w:right="360"/>
          <w:cols w:num="4" w:equalWidth="0">
            <w:col w:w="4229" w:space="484"/>
            <w:col w:w="1492" w:space="40"/>
            <w:col w:w="1196" w:space="40"/>
            <w:col w:w="4039"/>
          </w:cols>
        </w:sectPr>
      </w:pPr>
    </w:p>
    <w:p>
      <w:pPr>
        <w:pStyle w:val="BodyText"/>
        <w:tabs>
          <w:tab w:pos="5537" w:val="left" w:leader="none"/>
          <w:tab w:pos="7173" w:val="right" w:leader="none"/>
        </w:tabs>
        <w:spacing w:before="24"/>
        <w:ind w:left="576"/>
      </w:pPr>
      <w:r>
        <w:rPr/>
        <w:t>students’</w:t>
      </w:r>
      <w:r>
        <w:rPr>
          <w:spacing w:val="-18"/>
        </w:rPr>
        <w:t> </w:t>
      </w:r>
      <w:r>
        <w:rPr/>
        <w:t>research</w:t>
      </w:r>
      <w:r>
        <w:rPr>
          <w:spacing w:val="-3"/>
        </w:rPr>
        <w:t> </w:t>
      </w:r>
      <w:r>
        <w:rPr>
          <w:spacing w:val="-2"/>
        </w:rPr>
        <w:t>progress.</w:t>
      </w:r>
      <w:r>
        <w:rPr/>
        <w:tab/>
      </w:r>
      <w:r>
        <w:rPr>
          <w:spacing w:val="-4"/>
        </w:rPr>
        <w:t>3.93</w:t>
      </w:r>
      <w:r>
        <w:rPr/>
        <w:tab/>
      </w:r>
      <w:r>
        <w:rPr>
          <w:spacing w:val="-4"/>
        </w:rPr>
        <w:t>0.26</w:t>
      </w:r>
    </w:p>
    <w:p>
      <w:pPr>
        <w:pStyle w:val="ListParagraph"/>
        <w:numPr>
          <w:ilvl w:val="0"/>
          <w:numId w:val="15"/>
        </w:numPr>
        <w:tabs>
          <w:tab w:pos="1116" w:val="left" w:leader="none"/>
        </w:tabs>
        <w:spacing w:line="240" w:lineRule="auto" w:before="180" w:after="0"/>
        <w:ind w:left="1116" w:right="0" w:hanging="540"/>
        <w:jc w:val="left"/>
        <w:rPr>
          <w:sz w:val="24"/>
        </w:rPr>
      </w:pPr>
      <w:r>
        <w:rPr>
          <w:sz w:val="24"/>
        </w:rPr>
        <w:t>incorporate</w:t>
      </w:r>
      <w:r>
        <w:rPr>
          <w:spacing w:val="-2"/>
          <w:sz w:val="24"/>
        </w:rPr>
        <w:t> </w:t>
      </w:r>
      <w:r>
        <w:rPr>
          <w:sz w:val="24"/>
        </w:rPr>
        <w:t>alternative</w:t>
      </w:r>
      <w:r>
        <w:rPr>
          <w:spacing w:val="-2"/>
          <w:sz w:val="24"/>
        </w:rPr>
        <w:t> teaching</w:t>
      </w:r>
    </w:p>
    <w:p>
      <w:pPr>
        <w:pStyle w:val="BodyText"/>
        <w:tabs>
          <w:tab w:pos="5537" w:val="left" w:leader="none"/>
          <w:tab w:pos="7173" w:val="right" w:leader="none"/>
        </w:tabs>
        <w:spacing w:before="24"/>
        <w:ind w:left="576"/>
      </w:pPr>
      <w:r>
        <w:rPr/>
        <w:t>strategies</w:t>
      </w:r>
      <w:r>
        <w:rPr>
          <w:spacing w:val="-6"/>
        </w:rPr>
        <w:t> </w:t>
      </w:r>
      <w:r>
        <w:rPr/>
        <w:t>for</w:t>
      </w:r>
      <w:r>
        <w:rPr>
          <w:spacing w:val="-1"/>
        </w:rPr>
        <w:t> </w:t>
      </w:r>
      <w:r>
        <w:rPr/>
        <w:t>difficult</w:t>
      </w:r>
      <w:r>
        <w:rPr>
          <w:spacing w:val="-5"/>
        </w:rPr>
        <w:t> </w:t>
      </w:r>
      <w:r>
        <w:rPr>
          <w:spacing w:val="-2"/>
        </w:rPr>
        <w:t>topics.</w:t>
      </w:r>
      <w:r>
        <w:rPr/>
        <w:tab/>
      </w:r>
      <w:r>
        <w:rPr>
          <w:spacing w:val="-4"/>
        </w:rPr>
        <w:t>3.87</w:t>
      </w:r>
      <w:r>
        <w:rPr/>
        <w:tab/>
      </w:r>
      <w:r>
        <w:rPr>
          <w:spacing w:val="-4"/>
        </w:rPr>
        <w:t>0.34</w:t>
      </w:r>
    </w:p>
    <w:p>
      <w:pPr>
        <w:pStyle w:val="ListParagraph"/>
        <w:numPr>
          <w:ilvl w:val="0"/>
          <w:numId w:val="15"/>
        </w:numPr>
        <w:tabs>
          <w:tab w:pos="1116" w:val="left" w:leader="none"/>
        </w:tabs>
        <w:spacing w:line="240" w:lineRule="auto" w:before="180" w:after="0"/>
        <w:ind w:left="1116" w:right="0" w:hanging="540"/>
        <w:jc w:val="left"/>
        <w:rPr>
          <w:sz w:val="24"/>
        </w:rPr>
      </w:pPr>
      <w:r>
        <w:rPr>
          <w:sz w:val="24"/>
        </w:rPr>
        <w:t>provide</w:t>
      </w:r>
      <w:r>
        <w:rPr>
          <w:spacing w:val="-4"/>
          <w:sz w:val="24"/>
        </w:rPr>
        <w:t> </w:t>
      </w:r>
      <w:r>
        <w:rPr>
          <w:sz w:val="24"/>
        </w:rPr>
        <w:t>additional</w:t>
      </w:r>
      <w:r>
        <w:rPr>
          <w:spacing w:val="-1"/>
          <w:sz w:val="24"/>
        </w:rPr>
        <w:t> </w:t>
      </w:r>
      <w:r>
        <w:rPr>
          <w:sz w:val="24"/>
        </w:rPr>
        <w:t>explanations</w:t>
      </w:r>
      <w:r>
        <w:rPr>
          <w:spacing w:val="-3"/>
          <w:sz w:val="24"/>
        </w:rPr>
        <w:t> </w:t>
      </w:r>
      <w:r>
        <w:rPr>
          <w:spacing w:val="-5"/>
          <w:sz w:val="24"/>
        </w:rPr>
        <w:t>or</w:t>
      </w:r>
    </w:p>
    <w:p>
      <w:pPr>
        <w:pStyle w:val="BodyText"/>
        <w:tabs>
          <w:tab w:pos="5537" w:val="left" w:leader="none"/>
          <w:tab w:pos="7173" w:val="right" w:leader="none"/>
        </w:tabs>
        <w:spacing w:before="24"/>
        <w:ind w:left="576"/>
      </w:pPr>
      <w:r>
        <w:rPr/>
        <w:t>examples</w:t>
      </w:r>
      <w:r>
        <w:rPr>
          <w:spacing w:val="-3"/>
        </w:rPr>
        <w:t> </w:t>
      </w:r>
      <w:r>
        <w:rPr/>
        <w:t>for</w:t>
      </w:r>
      <w:r>
        <w:rPr>
          <w:spacing w:val="-1"/>
        </w:rPr>
        <w:t> </w:t>
      </w:r>
      <w:r>
        <w:rPr/>
        <w:t>challenging </w:t>
      </w:r>
      <w:r>
        <w:rPr>
          <w:spacing w:val="-2"/>
        </w:rPr>
        <w:t>concepts.</w:t>
      </w:r>
      <w:r>
        <w:rPr/>
        <w:tab/>
      </w:r>
      <w:r>
        <w:rPr>
          <w:spacing w:val="-4"/>
        </w:rPr>
        <w:t>3.98</w:t>
      </w:r>
      <w:r>
        <w:rPr/>
        <w:tab/>
      </w:r>
      <w:r>
        <w:rPr>
          <w:spacing w:val="-4"/>
        </w:rPr>
        <w:t>0.13</w:t>
      </w:r>
    </w:p>
    <w:p>
      <w:pPr>
        <w:pStyle w:val="ListParagraph"/>
        <w:numPr>
          <w:ilvl w:val="0"/>
          <w:numId w:val="15"/>
        </w:numPr>
        <w:tabs>
          <w:tab w:pos="1116" w:val="left" w:leader="none"/>
        </w:tabs>
        <w:spacing w:line="240" w:lineRule="auto" w:before="180" w:after="0"/>
        <w:ind w:left="1116" w:right="0" w:hanging="540"/>
        <w:jc w:val="left"/>
        <w:rPr>
          <w:sz w:val="24"/>
        </w:rPr>
      </w:pPr>
      <w:r>
        <w:rPr>
          <w:sz w:val="24"/>
        </w:rPr>
        <w:t>design</w:t>
      </w:r>
      <w:r>
        <w:rPr>
          <w:spacing w:val="-1"/>
          <w:sz w:val="24"/>
        </w:rPr>
        <w:t> </w:t>
      </w:r>
      <w:r>
        <w:rPr>
          <w:sz w:val="24"/>
        </w:rPr>
        <w:t>activities</w:t>
      </w:r>
      <w:r>
        <w:rPr>
          <w:spacing w:val="-2"/>
          <w:sz w:val="24"/>
        </w:rPr>
        <w:t> </w:t>
      </w:r>
      <w:r>
        <w:rPr>
          <w:sz w:val="24"/>
        </w:rPr>
        <w:t>that match </w:t>
      </w:r>
      <w:r>
        <w:rPr>
          <w:spacing w:val="-2"/>
          <w:sz w:val="24"/>
        </w:rPr>
        <w:t>students’</w:t>
      </w:r>
    </w:p>
    <w:p>
      <w:pPr>
        <w:pStyle w:val="BodyText"/>
        <w:tabs>
          <w:tab w:pos="5537" w:val="left" w:leader="none"/>
          <w:tab w:pos="7173" w:val="right" w:leader="none"/>
        </w:tabs>
        <w:spacing w:before="24"/>
        <w:ind w:left="576"/>
      </w:pPr>
      <w:r>
        <w:rPr/>
        <w:t>skill</w:t>
      </w:r>
      <w:r>
        <w:rPr>
          <w:spacing w:val="1"/>
        </w:rPr>
        <w:t> </w:t>
      </w:r>
      <w:r>
        <w:rPr/>
        <w:t>levels</w:t>
      </w:r>
      <w:r>
        <w:rPr>
          <w:spacing w:val="-2"/>
        </w:rPr>
        <w:t> </w:t>
      </w:r>
      <w:r>
        <w:rPr/>
        <w:t>and </w:t>
      </w:r>
      <w:r>
        <w:rPr>
          <w:spacing w:val="-2"/>
        </w:rPr>
        <w:t>interests.</w:t>
      </w:r>
      <w:r>
        <w:rPr/>
        <w:tab/>
      </w:r>
      <w:r>
        <w:rPr>
          <w:spacing w:val="-4"/>
        </w:rPr>
        <w:t>3.75</w:t>
      </w:r>
      <w:r>
        <w:rPr/>
        <w:tab/>
      </w:r>
      <w:r>
        <w:rPr>
          <w:spacing w:val="-4"/>
        </w:rPr>
        <w:t>0.43</w:t>
      </w:r>
    </w:p>
    <w:p>
      <w:pPr>
        <w:pStyle w:val="ListParagraph"/>
        <w:numPr>
          <w:ilvl w:val="0"/>
          <w:numId w:val="15"/>
        </w:numPr>
        <w:tabs>
          <w:tab w:pos="1116" w:val="left" w:leader="none"/>
        </w:tabs>
        <w:spacing w:line="240" w:lineRule="auto" w:before="181" w:after="0"/>
        <w:ind w:left="1116" w:right="0" w:hanging="540"/>
        <w:jc w:val="left"/>
        <w:rPr>
          <w:sz w:val="24"/>
        </w:rPr>
      </w:pPr>
      <w:r>
        <w:rPr>
          <w:sz w:val="24"/>
        </w:rPr>
        <w:t>use</w:t>
      </w:r>
      <w:r>
        <w:rPr>
          <w:spacing w:val="-1"/>
          <w:sz w:val="24"/>
        </w:rPr>
        <w:t> </w:t>
      </w:r>
      <w:r>
        <w:rPr>
          <w:sz w:val="24"/>
        </w:rPr>
        <w:t>flexible scheduling</w:t>
      </w:r>
      <w:r>
        <w:rPr>
          <w:spacing w:val="-1"/>
          <w:sz w:val="24"/>
        </w:rPr>
        <w:t> </w:t>
      </w:r>
      <w:r>
        <w:rPr>
          <w:sz w:val="24"/>
        </w:rPr>
        <w:t>to</w:t>
      </w:r>
      <w:r>
        <w:rPr>
          <w:spacing w:val="-5"/>
          <w:sz w:val="24"/>
        </w:rPr>
        <w:t> </w:t>
      </w:r>
      <w:r>
        <w:rPr>
          <w:spacing w:val="-2"/>
          <w:sz w:val="24"/>
        </w:rPr>
        <w:t>accommodate</w:t>
      </w:r>
    </w:p>
    <w:p>
      <w:pPr>
        <w:pStyle w:val="BodyText"/>
        <w:tabs>
          <w:tab w:pos="5537" w:val="left" w:leader="none"/>
          <w:tab w:pos="7173" w:val="right" w:leader="none"/>
        </w:tabs>
        <w:spacing w:before="20"/>
        <w:ind w:left="576"/>
      </w:pPr>
      <w:r>
        <w:rPr/>
        <w:t>students’</w:t>
      </w:r>
      <w:r>
        <w:rPr>
          <w:spacing w:val="-16"/>
        </w:rPr>
        <w:t> </w:t>
      </w:r>
      <w:r>
        <w:rPr/>
        <w:t>research</w:t>
      </w:r>
      <w:r>
        <w:rPr>
          <w:spacing w:val="-3"/>
        </w:rPr>
        <w:t> </w:t>
      </w:r>
      <w:r>
        <w:rPr>
          <w:spacing w:val="-2"/>
        </w:rPr>
        <w:t>timelines.</w:t>
      </w:r>
      <w:r>
        <w:rPr/>
        <w:tab/>
      </w:r>
      <w:r>
        <w:rPr>
          <w:spacing w:val="-4"/>
        </w:rPr>
        <w:t>3.93</w:t>
      </w:r>
      <w:r>
        <w:rPr/>
        <w:tab/>
      </w:r>
      <w:r>
        <w:rPr>
          <w:spacing w:val="-4"/>
        </w:rPr>
        <w:t>0.26</w:t>
      </w:r>
    </w:p>
    <w:p>
      <w:pPr>
        <w:pStyle w:val="BodyText"/>
        <w:tabs>
          <w:tab w:pos="5537" w:val="left" w:leader="none"/>
          <w:tab w:pos="7173" w:val="right" w:leader="none"/>
        </w:tabs>
        <w:spacing w:before="480"/>
        <w:ind w:left="4241"/>
      </w:pPr>
      <w:r>
        <w:rPr>
          <w:spacing w:val="-2"/>
        </w:rPr>
        <w:t>Average</w:t>
      </w:r>
      <w:r>
        <w:rPr/>
        <w:tab/>
      </w:r>
      <w:r>
        <w:rPr>
          <w:spacing w:val="-4"/>
        </w:rPr>
        <w:t>3.89</w:t>
      </w:r>
      <w:r>
        <w:rPr/>
        <w:tab/>
      </w:r>
      <w:r>
        <w:rPr>
          <w:spacing w:val="-4"/>
        </w:rPr>
        <w:t>0.28</w:t>
      </w:r>
    </w:p>
    <w:p>
      <w:pPr>
        <w:pStyle w:val="BodyText"/>
        <w:spacing w:before="24"/>
        <w:ind w:left="696"/>
      </w:pPr>
      <w:r>
        <w:rPr/>
        <w:br w:type="column"/>
      </w:r>
      <w:r>
        <w:rPr>
          <w:spacing w:val="-2"/>
        </w:rPr>
        <w:t>Agree</w:t>
      </w:r>
    </w:p>
    <w:p>
      <w:pPr>
        <w:pStyle w:val="BodyText"/>
        <w:spacing w:line="261" w:lineRule="auto" w:before="180"/>
        <w:ind w:left="696" w:right="2254" w:hanging="120"/>
      </w:pPr>
      <w:r>
        <w:rPr>
          <w:spacing w:val="-2"/>
        </w:rPr>
        <w:t>Strongly Agree</w:t>
      </w:r>
    </w:p>
    <w:p>
      <w:pPr>
        <w:pStyle w:val="BodyText"/>
        <w:spacing w:line="261" w:lineRule="auto" w:before="155"/>
        <w:ind w:left="696" w:right="2254" w:hanging="120"/>
      </w:pPr>
      <w:r>
        <w:rPr>
          <w:spacing w:val="-2"/>
        </w:rPr>
        <w:t>Strongly Agree</w:t>
      </w:r>
    </w:p>
    <w:p>
      <w:pPr>
        <w:pStyle w:val="BodyText"/>
        <w:spacing w:line="261" w:lineRule="auto" w:before="154"/>
        <w:ind w:left="696" w:right="2254" w:hanging="120"/>
      </w:pPr>
      <w:r>
        <w:rPr>
          <w:spacing w:val="-2"/>
        </w:rPr>
        <w:t>Strongly Agree</w:t>
      </w:r>
    </w:p>
    <w:p>
      <w:pPr>
        <w:pStyle w:val="BodyText"/>
        <w:spacing w:line="256" w:lineRule="auto" w:before="155"/>
        <w:ind w:left="696" w:right="2254" w:hanging="120"/>
      </w:pPr>
      <w:r>
        <w:rPr>
          <w:spacing w:val="-2"/>
        </w:rPr>
        <w:t>Strongly Agree</w:t>
      </w:r>
    </w:p>
    <w:p>
      <w:pPr>
        <w:pStyle w:val="BodyText"/>
        <w:spacing w:line="256" w:lineRule="auto" w:before="165"/>
        <w:ind w:left="696" w:right="2254" w:hanging="120"/>
      </w:pPr>
      <w:r>
        <w:rPr>
          <w:spacing w:val="-2"/>
        </w:rPr>
        <w:t>Strongly Agree</w:t>
      </w:r>
    </w:p>
    <w:p>
      <w:pPr>
        <w:pStyle w:val="BodyText"/>
        <w:spacing w:after="0" w:line="256" w:lineRule="auto"/>
        <w:sectPr>
          <w:type w:val="continuous"/>
          <w:pgSz w:w="12240" w:h="15840"/>
          <w:pgMar w:top="920" w:bottom="280" w:left="360" w:right="360"/>
          <w:cols w:num="2" w:equalWidth="0">
            <w:col w:w="7215" w:space="107"/>
            <w:col w:w="4198"/>
          </w:cols>
        </w:sectPr>
      </w:pPr>
    </w:p>
    <w:p>
      <w:pPr>
        <w:pStyle w:val="BodyText"/>
        <w:spacing w:before="4" w:after="1"/>
        <w:rPr>
          <w:sz w:val="14"/>
        </w:rPr>
      </w:pPr>
    </w:p>
    <w:p>
      <w:pPr>
        <w:spacing w:line="20" w:lineRule="exact"/>
        <w:ind w:left="468" w:right="0" w:firstLine="0"/>
        <w:rPr>
          <w:sz w:val="2"/>
        </w:rPr>
      </w:pPr>
      <w:r>
        <w:rPr>
          <w:sz w:val="2"/>
        </w:rPr>
        <mc:AlternateContent>
          <mc:Choice Requires="wps">
            <w:drawing>
              <wp:inline distT="0" distB="0" distL="0" distR="0">
                <wp:extent cx="5442585" cy="5080"/>
                <wp:effectExtent l="0" t="0" r="0" b="0"/>
                <wp:docPr id="58" name="Group 58"/>
                <wp:cNvGraphicFramePr>
                  <a:graphicFrameLocks/>
                </wp:cNvGraphicFramePr>
                <a:graphic>
                  <a:graphicData uri="http://schemas.microsoft.com/office/word/2010/wordprocessingGroup">
                    <wpg:wgp>
                      <wpg:cNvPr id="58" name="Group 58"/>
                      <wpg:cNvGrpSpPr/>
                      <wpg:grpSpPr>
                        <a:xfrm>
                          <a:off x="0" y="0"/>
                          <a:ext cx="5442585" cy="5080"/>
                          <a:chExt cx="5442585" cy="5080"/>
                        </a:xfrm>
                      </wpg:grpSpPr>
                      <wps:wsp>
                        <wps:cNvPr id="59" name="Graphic 59"/>
                        <wps:cNvSpPr/>
                        <wps:spPr>
                          <a:xfrm>
                            <a:off x="0" y="12"/>
                            <a:ext cx="5442585" cy="5080"/>
                          </a:xfrm>
                          <a:custGeom>
                            <a:avLst/>
                            <a:gdLst/>
                            <a:ahLst/>
                            <a:cxnLst/>
                            <a:rect l="l" t="t" r="r" b="b"/>
                            <a:pathLst>
                              <a:path w="5442585" h="5080">
                                <a:moveTo>
                                  <a:pt x="2974911" y="0"/>
                                </a:moveTo>
                                <a:lnTo>
                                  <a:pt x="2969895" y="0"/>
                                </a:lnTo>
                                <a:lnTo>
                                  <a:pt x="0" y="0"/>
                                </a:lnTo>
                                <a:lnTo>
                                  <a:pt x="0" y="5067"/>
                                </a:lnTo>
                                <a:lnTo>
                                  <a:pt x="2969831" y="5067"/>
                                </a:lnTo>
                                <a:lnTo>
                                  <a:pt x="2974911" y="5067"/>
                                </a:lnTo>
                                <a:lnTo>
                                  <a:pt x="2974911" y="0"/>
                                </a:lnTo>
                                <a:close/>
                              </a:path>
                              <a:path w="5442585" h="5080">
                                <a:moveTo>
                                  <a:pt x="3742359" y="0"/>
                                </a:moveTo>
                                <a:lnTo>
                                  <a:pt x="3737356" y="0"/>
                                </a:lnTo>
                                <a:lnTo>
                                  <a:pt x="2975038" y="0"/>
                                </a:lnTo>
                                <a:lnTo>
                                  <a:pt x="2975038" y="5067"/>
                                </a:lnTo>
                                <a:lnTo>
                                  <a:pt x="3737292" y="5067"/>
                                </a:lnTo>
                                <a:lnTo>
                                  <a:pt x="3742359" y="5067"/>
                                </a:lnTo>
                                <a:lnTo>
                                  <a:pt x="3742359" y="0"/>
                                </a:lnTo>
                                <a:close/>
                              </a:path>
                              <a:path w="5442585" h="5080">
                                <a:moveTo>
                                  <a:pt x="4519930" y="0"/>
                                </a:moveTo>
                                <a:lnTo>
                                  <a:pt x="3742372" y="0"/>
                                </a:lnTo>
                                <a:lnTo>
                                  <a:pt x="3742372" y="5067"/>
                                </a:lnTo>
                                <a:lnTo>
                                  <a:pt x="4519930" y="5067"/>
                                </a:lnTo>
                                <a:lnTo>
                                  <a:pt x="4519930" y="0"/>
                                </a:lnTo>
                                <a:close/>
                              </a:path>
                              <a:path w="5442585" h="5080">
                                <a:moveTo>
                                  <a:pt x="4525061" y="0"/>
                                </a:moveTo>
                                <a:lnTo>
                                  <a:pt x="4519993" y="0"/>
                                </a:lnTo>
                                <a:lnTo>
                                  <a:pt x="4519993" y="5067"/>
                                </a:lnTo>
                                <a:lnTo>
                                  <a:pt x="4525061" y="5067"/>
                                </a:lnTo>
                                <a:lnTo>
                                  <a:pt x="4525061" y="0"/>
                                </a:lnTo>
                                <a:close/>
                              </a:path>
                              <a:path w="5442585" h="5080">
                                <a:moveTo>
                                  <a:pt x="5442331" y="0"/>
                                </a:moveTo>
                                <a:lnTo>
                                  <a:pt x="4525073" y="0"/>
                                </a:lnTo>
                                <a:lnTo>
                                  <a:pt x="452507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8.55pt;height:.4pt;mso-position-horizontal-relative:char;mso-position-vertical-relative:line" id="docshapegroup58" coordorigin="0,0" coordsize="8571,8">
                <v:shape style="position:absolute;left:0;top:0;width:8571;height:8" id="docshape59" coordorigin="0,0" coordsize="8571,8" path="m4685,0l4677,0,4677,0,0,0,0,8,4677,8,4677,8,4685,8,4685,0xm5893,0l5886,0,5886,0,4685,0,4685,8,5886,8,5886,8,5893,8,5893,0xm7118,0l5894,0,5894,8,7118,8,7118,0xm7126,0l7118,0,7118,8,7126,8,7126,0xm8571,0l7126,0,7126,8,8571,8,8571,0xe" filled="true" fillcolor="#000000" stroked="false">
                  <v:path arrowok="t"/>
                  <v:fill type="solid"/>
                </v:shape>
              </v:group>
            </w:pict>
          </mc:Fallback>
        </mc:AlternateContent>
      </w:r>
      <w:r>
        <w:rPr>
          <w:sz w:val="2"/>
        </w:rPr>
      </w:r>
    </w:p>
    <w:p>
      <w:pPr>
        <w:pStyle w:val="BodyText"/>
        <w:spacing w:line="261" w:lineRule="auto"/>
        <w:ind w:left="4021" w:right="1890" w:hanging="3386"/>
      </w:pPr>
      <w:r>
        <w:rPr/>
        <w:t>Legend:</w:t>
      </w:r>
      <w:r>
        <w:rPr>
          <w:spacing w:val="-6"/>
        </w:rPr>
        <w:t> </w:t>
      </w:r>
      <w:r>
        <w:rPr/>
        <w:t>1.00-1.49</w:t>
      </w:r>
      <w:r>
        <w:rPr>
          <w:spacing w:val="-6"/>
        </w:rPr>
        <w:t> </w:t>
      </w:r>
      <w:r>
        <w:rPr/>
        <w:t>Strongly</w:t>
      </w:r>
      <w:r>
        <w:rPr>
          <w:spacing w:val="-6"/>
        </w:rPr>
        <w:t> </w:t>
      </w:r>
      <w:r>
        <w:rPr/>
        <w:t>Disagree,</w:t>
      </w:r>
      <w:r>
        <w:rPr>
          <w:spacing w:val="-6"/>
        </w:rPr>
        <w:t> </w:t>
      </w:r>
      <w:r>
        <w:rPr/>
        <w:t>1.50-2.49</w:t>
      </w:r>
      <w:r>
        <w:rPr>
          <w:spacing w:val="-6"/>
        </w:rPr>
        <w:t> </w:t>
      </w:r>
      <w:r>
        <w:rPr/>
        <w:t>Disagree,</w:t>
      </w:r>
      <w:r>
        <w:rPr>
          <w:spacing w:val="-6"/>
        </w:rPr>
        <w:t> </w:t>
      </w:r>
      <w:r>
        <w:rPr/>
        <w:t>2.50-3.49</w:t>
      </w:r>
      <w:r>
        <w:rPr>
          <w:spacing w:val="-15"/>
        </w:rPr>
        <w:t> </w:t>
      </w:r>
      <w:r>
        <w:rPr/>
        <w:t>Agree,</w:t>
      </w:r>
      <w:r>
        <w:rPr>
          <w:spacing w:val="-6"/>
        </w:rPr>
        <w:t> </w:t>
      </w:r>
      <w:r>
        <w:rPr/>
        <w:t>3.50-4.00 Strongly</w:t>
      </w:r>
      <w:r>
        <w:rPr>
          <w:spacing w:val="-5"/>
        </w:rPr>
        <w:t> </w:t>
      </w:r>
      <w:r>
        <w:rPr/>
        <w:t>Agree</w:t>
      </w:r>
    </w:p>
    <w:p>
      <w:pPr>
        <w:pStyle w:val="BodyText"/>
      </w:pPr>
    </w:p>
    <w:p>
      <w:pPr>
        <w:pStyle w:val="BodyText"/>
        <w:spacing w:before="50"/>
      </w:pPr>
    </w:p>
    <w:p>
      <w:pPr>
        <w:pStyle w:val="BodyText"/>
        <w:spacing w:line="259" w:lineRule="auto" w:before="1"/>
        <w:ind w:left="360" w:right="919" w:firstLine="720"/>
      </w:pPr>
      <w:r>
        <w:rPr/>
        <w:t>The findings revealed in Table 22 that the respondents strongly agreed on the use of technology utilization</w:t>
      </w:r>
      <w:r>
        <w:rPr>
          <w:spacing w:val="-2"/>
        </w:rPr>
        <w:t> </w:t>
      </w:r>
      <w:r>
        <w:rPr/>
        <w:t>as</w:t>
      </w:r>
      <w:r>
        <w:rPr>
          <w:spacing w:val="-4"/>
        </w:rPr>
        <w:t> </w:t>
      </w:r>
      <w:r>
        <w:rPr/>
        <w:t>a</w:t>
      </w:r>
      <w:r>
        <w:rPr>
          <w:spacing w:val="-1"/>
        </w:rPr>
        <w:t> </w:t>
      </w:r>
      <w:r>
        <w:rPr/>
        <w:t>coping</w:t>
      </w:r>
      <w:r>
        <w:rPr>
          <w:spacing w:val="-2"/>
        </w:rPr>
        <w:t> </w:t>
      </w:r>
      <w:r>
        <w:rPr/>
        <w:t>intervention,</w:t>
      </w:r>
      <w:r>
        <w:rPr>
          <w:spacing w:val="-2"/>
        </w:rPr>
        <w:t> </w:t>
      </w:r>
      <w:r>
        <w:rPr/>
        <w:t>with</w:t>
      </w:r>
      <w:r>
        <w:rPr>
          <w:spacing w:val="-7"/>
        </w:rPr>
        <w:t> </w:t>
      </w:r>
      <w:r>
        <w:rPr/>
        <w:t>an</w:t>
      </w:r>
      <w:r>
        <w:rPr>
          <w:spacing w:val="-2"/>
        </w:rPr>
        <w:t> </w:t>
      </w:r>
      <w:r>
        <w:rPr/>
        <w:t>overall</w:t>
      </w:r>
      <w:r>
        <w:rPr>
          <w:spacing w:val="-6"/>
        </w:rPr>
        <w:t> </w:t>
      </w:r>
      <w:r>
        <w:rPr/>
        <w:t>mean</w:t>
      </w:r>
      <w:r>
        <w:rPr>
          <w:spacing w:val="-2"/>
        </w:rPr>
        <w:t> </w:t>
      </w:r>
      <w:r>
        <w:rPr/>
        <w:t>of</w:t>
      </w:r>
      <w:r>
        <w:rPr>
          <w:spacing w:val="-2"/>
        </w:rPr>
        <w:t> </w:t>
      </w:r>
      <w:r>
        <w:rPr/>
        <w:t>3.88</w:t>
      </w:r>
      <w:r>
        <w:rPr>
          <w:spacing w:val="-2"/>
        </w:rPr>
        <w:t> </w:t>
      </w:r>
      <w:r>
        <w:rPr/>
        <w:t>(SD</w:t>
      </w:r>
      <w:r>
        <w:rPr>
          <w:spacing w:val="-4"/>
        </w:rPr>
        <w:t> </w:t>
      </w:r>
      <w:r>
        <w:rPr/>
        <w:t>=</w:t>
      </w:r>
      <w:r>
        <w:rPr>
          <w:spacing w:val="-2"/>
        </w:rPr>
        <w:t> </w:t>
      </w:r>
      <w:r>
        <w:rPr/>
        <w:t>0.30).</w:t>
      </w:r>
      <w:r>
        <w:rPr>
          <w:spacing w:val="-6"/>
        </w:rPr>
        <w:t> </w:t>
      </w:r>
      <w:r>
        <w:rPr/>
        <w:t>This</w:t>
      </w:r>
      <w:r>
        <w:rPr>
          <w:spacing w:val="-4"/>
        </w:rPr>
        <w:t> </w:t>
      </w:r>
      <w:r>
        <w:rPr/>
        <w:t>indicates</w:t>
      </w:r>
      <w:r>
        <w:rPr>
          <w:spacing w:val="-4"/>
        </w:rPr>
        <w:t> </w:t>
      </w:r>
      <w:r>
        <w:rPr/>
        <w:t>that</w:t>
      </w:r>
      <w:r>
        <w:rPr>
          <w:spacing w:val="-6"/>
        </w:rPr>
        <w:t> </w:t>
      </w:r>
      <w:r>
        <w:rPr/>
        <w:t>teachers consistently integrate digital tools and technological resources to support research instruction.</w:t>
      </w:r>
    </w:p>
    <w:p>
      <w:pPr>
        <w:pStyle w:val="BodyText"/>
        <w:spacing w:line="259" w:lineRule="auto" w:before="157"/>
        <w:ind w:left="360" w:right="357" w:firstLine="720"/>
        <w:jc w:val="both"/>
      </w:pPr>
      <w:r>
        <w:rPr/>
        <w:t>Among the indicators, incorporating multimedia resources to clarify complex research concepts and procedures</w:t>
      </w:r>
      <w:r>
        <w:rPr>
          <w:spacing w:val="-13"/>
        </w:rPr>
        <w:t> </w:t>
      </w:r>
      <w:r>
        <w:rPr/>
        <w:t>obtained</w:t>
      </w:r>
      <w:r>
        <w:rPr>
          <w:spacing w:val="-10"/>
        </w:rPr>
        <w:t> </w:t>
      </w:r>
      <w:r>
        <w:rPr/>
        <w:t>the</w:t>
      </w:r>
      <w:r>
        <w:rPr>
          <w:spacing w:val="-9"/>
        </w:rPr>
        <w:t> </w:t>
      </w:r>
      <w:r>
        <w:rPr/>
        <w:t>highest</w:t>
      </w:r>
      <w:r>
        <w:rPr>
          <w:spacing w:val="-9"/>
        </w:rPr>
        <w:t> </w:t>
      </w:r>
      <w:r>
        <w:rPr/>
        <w:t>mean</w:t>
      </w:r>
      <w:r>
        <w:rPr>
          <w:spacing w:val="-10"/>
        </w:rPr>
        <w:t> </w:t>
      </w:r>
      <w:r>
        <w:rPr/>
        <w:t>(M</w:t>
      </w:r>
      <w:r>
        <w:rPr>
          <w:spacing w:val="-15"/>
        </w:rPr>
        <w:t> </w:t>
      </w:r>
      <w:r>
        <w:rPr/>
        <w:t>=</w:t>
      </w:r>
      <w:r>
        <w:rPr>
          <w:spacing w:val="-10"/>
        </w:rPr>
        <w:t> </w:t>
      </w:r>
      <w:r>
        <w:rPr/>
        <w:t>3.98),</w:t>
      </w:r>
      <w:r>
        <w:rPr>
          <w:spacing w:val="-10"/>
        </w:rPr>
        <w:t> </w:t>
      </w:r>
      <w:r>
        <w:rPr/>
        <w:t>while</w:t>
      </w:r>
      <w:r>
        <w:rPr>
          <w:spacing w:val="-9"/>
        </w:rPr>
        <w:t> </w:t>
      </w:r>
      <w:r>
        <w:rPr/>
        <w:t>employing</w:t>
      </w:r>
      <w:r>
        <w:rPr>
          <w:spacing w:val="-10"/>
        </w:rPr>
        <w:t> </w:t>
      </w:r>
      <w:r>
        <w:rPr/>
        <w:t>virtual</w:t>
      </w:r>
      <w:r>
        <w:rPr>
          <w:spacing w:val="-9"/>
        </w:rPr>
        <w:t> </w:t>
      </w:r>
      <w:r>
        <w:rPr/>
        <w:t>collaboration</w:t>
      </w:r>
      <w:r>
        <w:rPr>
          <w:spacing w:val="-10"/>
        </w:rPr>
        <w:t> </w:t>
      </w:r>
      <w:r>
        <w:rPr/>
        <w:t>tools</w:t>
      </w:r>
      <w:r>
        <w:rPr>
          <w:spacing w:val="-12"/>
        </w:rPr>
        <w:t> </w:t>
      </w:r>
      <w:r>
        <w:rPr/>
        <w:t>to</w:t>
      </w:r>
      <w:r>
        <w:rPr>
          <w:spacing w:val="-10"/>
        </w:rPr>
        <w:t> </w:t>
      </w:r>
      <w:r>
        <w:rPr/>
        <w:t>facilitate</w:t>
      </w:r>
      <w:r>
        <w:rPr>
          <w:spacing w:val="-9"/>
        </w:rPr>
        <w:t> </w:t>
      </w:r>
      <w:r>
        <w:rPr/>
        <w:t>student group</w:t>
      </w:r>
      <w:r>
        <w:rPr>
          <w:spacing w:val="-2"/>
        </w:rPr>
        <w:t> </w:t>
      </w:r>
      <w:r>
        <w:rPr/>
        <w:t>work</w:t>
      </w:r>
      <w:r>
        <w:rPr>
          <w:spacing w:val="-2"/>
        </w:rPr>
        <w:t> </w:t>
      </w:r>
      <w:r>
        <w:rPr/>
        <w:t>obtained</w:t>
      </w:r>
      <w:r>
        <w:rPr>
          <w:spacing w:val="-7"/>
        </w:rPr>
        <w:t> </w:t>
      </w:r>
      <w:r>
        <w:rPr/>
        <w:t>the</w:t>
      </w:r>
      <w:r>
        <w:rPr>
          <w:spacing w:val="-5"/>
        </w:rPr>
        <w:t> </w:t>
      </w:r>
      <w:r>
        <w:rPr/>
        <w:t>lowest</w:t>
      </w:r>
      <w:r>
        <w:rPr>
          <w:spacing w:val="-1"/>
        </w:rPr>
        <w:t> </w:t>
      </w:r>
      <w:r>
        <w:rPr/>
        <w:t>mean</w:t>
      </w:r>
      <w:r>
        <w:rPr>
          <w:spacing w:val="-7"/>
        </w:rPr>
        <w:t> </w:t>
      </w:r>
      <w:r>
        <w:rPr/>
        <w:t>(M</w:t>
      </w:r>
      <w:r>
        <w:rPr>
          <w:spacing w:val="-8"/>
        </w:rPr>
        <w:t> </w:t>
      </w:r>
      <w:r>
        <w:rPr/>
        <w:t>=</w:t>
      </w:r>
      <w:r>
        <w:rPr>
          <w:spacing w:val="-2"/>
        </w:rPr>
        <w:t> </w:t>
      </w:r>
      <w:r>
        <w:rPr/>
        <w:t>3.75).</w:t>
      </w:r>
      <w:r>
        <w:rPr>
          <w:spacing w:val="-2"/>
        </w:rPr>
        <w:t> </w:t>
      </w:r>
      <w:r>
        <w:rPr/>
        <w:t>Nevertheless,</w:t>
      </w:r>
      <w:r>
        <w:rPr>
          <w:spacing w:val="-2"/>
        </w:rPr>
        <w:t> </w:t>
      </w:r>
      <w:r>
        <w:rPr/>
        <w:t>all</w:t>
      </w:r>
      <w:r>
        <w:rPr>
          <w:spacing w:val="-1"/>
        </w:rPr>
        <w:t> </w:t>
      </w:r>
      <w:r>
        <w:rPr/>
        <w:t>indicators</w:t>
      </w:r>
      <w:r>
        <w:rPr>
          <w:spacing w:val="-4"/>
        </w:rPr>
        <w:t> </w:t>
      </w:r>
      <w:r>
        <w:rPr/>
        <w:t>were</w:t>
      </w:r>
      <w:r>
        <w:rPr>
          <w:spacing w:val="-5"/>
        </w:rPr>
        <w:t> </w:t>
      </w:r>
      <w:r>
        <w:rPr/>
        <w:t>interpreted</w:t>
      </w:r>
      <w:r>
        <w:rPr>
          <w:spacing w:val="-7"/>
        </w:rPr>
        <w:t> </w:t>
      </w:r>
      <w:r>
        <w:rPr/>
        <w:t>as</w:t>
      </w:r>
      <w:r>
        <w:rPr>
          <w:spacing w:val="-4"/>
        </w:rPr>
        <w:t> </w:t>
      </w:r>
      <w:r>
        <w:rPr/>
        <w:t>strongly</w:t>
      </w:r>
      <w:r>
        <w:rPr>
          <w:spacing w:val="-7"/>
        </w:rPr>
        <w:t> </w:t>
      </w:r>
      <w:r>
        <w:rPr/>
        <w:t>agree, suggesting that</w:t>
      </w:r>
      <w:r>
        <w:rPr>
          <w:spacing w:val="-1"/>
        </w:rPr>
        <w:t> </w:t>
      </w:r>
      <w:r>
        <w:rPr/>
        <w:t>technology serves</w:t>
      </w:r>
      <w:r>
        <w:rPr>
          <w:spacing w:val="-4"/>
        </w:rPr>
        <w:t> </w:t>
      </w:r>
      <w:r>
        <w:rPr/>
        <w:t>as an important</w:t>
      </w:r>
      <w:r>
        <w:rPr>
          <w:spacing w:val="-1"/>
        </w:rPr>
        <w:t> </w:t>
      </w:r>
      <w:r>
        <w:rPr/>
        <w:t>coping strategy</w:t>
      </w:r>
      <w:r>
        <w:rPr>
          <w:spacing w:val="-2"/>
        </w:rPr>
        <w:t> </w:t>
      </w:r>
      <w:r>
        <w:rPr/>
        <w:t>in addressing challenges in teaching research. Theodorio</w:t>
      </w:r>
      <w:r>
        <w:rPr>
          <w:spacing w:val="-15"/>
        </w:rPr>
        <w:t> </w:t>
      </w:r>
      <w:r>
        <w:rPr/>
        <w:t>et</w:t>
      </w:r>
      <w:r>
        <w:rPr>
          <w:spacing w:val="-15"/>
        </w:rPr>
        <w:t> </w:t>
      </w:r>
      <w:r>
        <w:rPr/>
        <w:t>al.</w:t>
      </w:r>
      <w:r>
        <w:rPr>
          <w:spacing w:val="-15"/>
        </w:rPr>
        <w:t> </w:t>
      </w:r>
      <w:r>
        <w:rPr/>
        <w:t>(2024)</w:t>
      </w:r>
      <w:r>
        <w:rPr>
          <w:spacing w:val="-15"/>
        </w:rPr>
        <w:t> </w:t>
      </w:r>
      <w:r>
        <w:rPr/>
        <w:t>emphasized</w:t>
      </w:r>
      <w:r>
        <w:rPr>
          <w:spacing w:val="-15"/>
        </w:rPr>
        <w:t> </w:t>
      </w:r>
      <w:r>
        <w:rPr/>
        <w:t>that</w:t>
      </w:r>
      <w:r>
        <w:rPr>
          <w:spacing w:val="-14"/>
        </w:rPr>
        <w:t> </w:t>
      </w:r>
      <w:r>
        <w:rPr/>
        <w:t>technology</w:t>
      </w:r>
      <w:r>
        <w:rPr>
          <w:spacing w:val="-15"/>
        </w:rPr>
        <w:t> </w:t>
      </w:r>
      <w:r>
        <w:rPr/>
        <w:t>integration</w:t>
      </w:r>
      <w:r>
        <w:rPr>
          <w:spacing w:val="-15"/>
        </w:rPr>
        <w:t> </w:t>
      </w:r>
      <w:r>
        <w:rPr/>
        <w:t>enhances</w:t>
      </w:r>
      <w:r>
        <w:rPr>
          <w:spacing w:val="-15"/>
        </w:rPr>
        <w:t> </w:t>
      </w:r>
      <w:r>
        <w:rPr/>
        <w:t>instructional</w:t>
      </w:r>
      <w:r>
        <w:rPr>
          <w:spacing w:val="-14"/>
        </w:rPr>
        <w:t> </w:t>
      </w:r>
      <w:r>
        <w:rPr/>
        <w:t>effectiveness</w:t>
      </w:r>
      <w:r>
        <w:rPr>
          <w:spacing w:val="-15"/>
        </w:rPr>
        <w:t> </w:t>
      </w:r>
      <w:r>
        <w:rPr/>
        <w:t>and</w:t>
      </w:r>
      <w:r>
        <w:rPr>
          <w:spacing w:val="-14"/>
        </w:rPr>
        <w:t> </w:t>
      </w:r>
      <w:r>
        <w:rPr/>
        <w:t>promotes meaningful learning experiences.</w:t>
      </w:r>
    </w:p>
    <w:p>
      <w:pPr>
        <w:pStyle w:val="BodyText"/>
        <w:spacing w:line="256" w:lineRule="auto" w:before="161"/>
        <w:ind w:left="360" w:right="370"/>
      </w:pPr>
      <w:r>
        <w:rPr/>
        <w:t>The</w:t>
      </w:r>
      <w:r>
        <w:rPr>
          <w:spacing w:val="-6"/>
        </w:rPr>
        <w:t> </w:t>
      </w:r>
      <w:r>
        <w:rPr/>
        <w:t>coping</w:t>
      </w:r>
      <w:r>
        <w:rPr>
          <w:spacing w:val="-8"/>
        </w:rPr>
        <w:t> </w:t>
      </w:r>
      <w:r>
        <w:rPr/>
        <w:t>interventions</w:t>
      </w:r>
      <w:r>
        <w:rPr>
          <w:spacing w:val="-9"/>
        </w:rPr>
        <w:t> </w:t>
      </w:r>
      <w:r>
        <w:rPr/>
        <w:t>employed</w:t>
      </w:r>
      <w:r>
        <w:rPr>
          <w:spacing w:val="-8"/>
        </w:rPr>
        <w:t> </w:t>
      </w:r>
      <w:r>
        <w:rPr/>
        <w:t>by</w:t>
      </w:r>
      <w:r>
        <w:rPr>
          <w:spacing w:val="-8"/>
        </w:rPr>
        <w:t> </w:t>
      </w:r>
      <w:r>
        <w:rPr/>
        <w:t>research</w:t>
      </w:r>
      <w:r>
        <w:rPr>
          <w:spacing w:val="-8"/>
        </w:rPr>
        <w:t> </w:t>
      </w:r>
      <w:r>
        <w:rPr/>
        <w:t>teachers</w:t>
      </w:r>
      <w:r>
        <w:rPr>
          <w:spacing w:val="-9"/>
        </w:rPr>
        <w:t> </w:t>
      </w:r>
      <w:r>
        <w:rPr/>
        <w:t>in</w:t>
      </w:r>
      <w:r>
        <w:rPr>
          <w:spacing w:val="-8"/>
        </w:rPr>
        <w:t> </w:t>
      </w:r>
      <w:r>
        <w:rPr/>
        <w:t>terms</w:t>
      </w:r>
      <w:r>
        <w:rPr>
          <w:spacing w:val="-9"/>
        </w:rPr>
        <w:t> </w:t>
      </w:r>
      <w:r>
        <w:rPr/>
        <w:t>of</w:t>
      </w:r>
      <w:r>
        <w:rPr>
          <w:spacing w:val="-7"/>
        </w:rPr>
        <w:t> </w:t>
      </w:r>
      <w:r>
        <w:rPr/>
        <w:t>technology</w:t>
      </w:r>
      <w:r>
        <w:rPr>
          <w:spacing w:val="-8"/>
        </w:rPr>
        <w:t> </w:t>
      </w:r>
      <w:r>
        <w:rPr/>
        <w:t>utilization</w:t>
      </w:r>
      <w:r>
        <w:rPr>
          <w:spacing w:val="-8"/>
        </w:rPr>
        <w:t> </w:t>
      </w:r>
      <w:r>
        <w:rPr/>
        <w:t>are</w:t>
      </w:r>
      <w:r>
        <w:rPr>
          <w:spacing w:val="-6"/>
        </w:rPr>
        <w:t> </w:t>
      </w:r>
      <w:r>
        <w:rPr/>
        <w:t>presented</w:t>
      </w:r>
      <w:r>
        <w:rPr>
          <w:spacing w:val="-8"/>
        </w:rPr>
        <w:t> </w:t>
      </w:r>
      <w:r>
        <w:rPr/>
        <w:t>in</w:t>
      </w:r>
      <w:r>
        <w:rPr>
          <w:spacing w:val="-10"/>
        </w:rPr>
        <w:t> </w:t>
      </w:r>
      <w:r>
        <w:rPr/>
        <w:t>Table </w:t>
      </w:r>
      <w:r>
        <w:rPr>
          <w:spacing w:val="-4"/>
        </w:rPr>
        <w:t>22.</w:t>
      </w:r>
    </w:p>
    <w:p>
      <w:pPr>
        <w:pStyle w:val="Heading2"/>
        <w:spacing w:before="166"/>
      </w:pPr>
      <w:r>
        <w:rPr>
          <w:spacing w:val="-2"/>
        </w:rPr>
        <w:t>Table</w:t>
      </w:r>
      <w:r>
        <w:rPr>
          <w:spacing w:val="-12"/>
        </w:rPr>
        <w:t> </w:t>
      </w:r>
      <w:r>
        <w:rPr>
          <w:spacing w:val="-5"/>
        </w:rPr>
        <w:t>22</w:t>
      </w:r>
    </w:p>
    <w:p>
      <w:pPr>
        <w:spacing w:before="0"/>
        <w:ind w:left="360" w:right="0" w:firstLine="0"/>
        <w:jc w:val="left"/>
        <w:rPr>
          <w:i/>
          <w:sz w:val="24"/>
        </w:rPr>
      </w:pPr>
      <w:r>
        <w:rPr>
          <w:i/>
          <w:sz w:val="24"/>
        </w:rPr>
        <mc:AlternateContent>
          <mc:Choice Requires="wps">
            <w:drawing>
              <wp:anchor distT="0" distB="0" distL="0" distR="0" allowOverlap="1" layoutInCell="1" locked="0" behindDoc="0" simplePos="0" relativeHeight="15754240">
                <wp:simplePos x="0" y="0"/>
                <wp:positionH relativeFrom="page">
                  <wp:posOffset>526097</wp:posOffset>
                </wp:positionH>
                <wp:positionV relativeFrom="paragraph">
                  <wp:posOffset>175246</wp:posOffset>
                </wp:positionV>
                <wp:extent cx="5442585" cy="508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442585" cy="5080"/>
                        </a:xfrm>
                        <a:custGeom>
                          <a:avLst/>
                          <a:gdLst/>
                          <a:ahLst/>
                          <a:cxnLst/>
                          <a:rect l="l" t="t" r="r" b="b"/>
                          <a:pathLst>
                            <a:path w="5442585" h="5080">
                              <a:moveTo>
                                <a:pt x="2886011" y="0"/>
                              </a:moveTo>
                              <a:lnTo>
                                <a:pt x="2880995" y="0"/>
                              </a:lnTo>
                              <a:lnTo>
                                <a:pt x="0" y="0"/>
                              </a:lnTo>
                              <a:lnTo>
                                <a:pt x="0" y="5067"/>
                              </a:lnTo>
                              <a:lnTo>
                                <a:pt x="2880931" y="5067"/>
                              </a:lnTo>
                              <a:lnTo>
                                <a:pt x="2886011" y="5067"/>
                              </a:lnTo>
                              <a:lnTo>
                                <a:pt x="2886011" y="0"/>
                              </a:lnTo>
                              <a:close/>
                            </a:path>
                            <a:path w="5442585" h="5080">
                              <a:moveTo>
                                <a:pt x="3696639" y="0"/>
                              </a:moveTo>
                              <a:lnTo>
                                <a:pt x="3691636" y="0"/>
                              </a:lnTo>
                              <a:lnTo>
                                <a:pt x="2886138" y="0"/>
                              </a:lnTo>
                              <a:lnTo>
                                <a:pt x="2886138" y="5067"/>
                              </a:lnTo>
                              <a:lnTo>
                                <a:pt x="3691572" y="5067"/>
                              </a:lnTo>
                              <a:lnTo>
                                <a:pt x="3696639" y="5067"/>
                              </a:lnTo>
                              <a:lnTo>
                                <a:pt x="3696639" y="0"/>
                              </a:lnTo>
                              <a:close/>
                            </a:path>
                            <a:path w="5442585" h="5080">
                              <a:moveTo>
                                <a:pt x="4519930" y="0"/>
                              </a:moveTo>
                              <a:lnTo>
                                <a:pt x="3696652" y="0"/>
                              </a:lnTo>
                              <a:lnTo>
                                <a:pt x="3696652" y="5067"/>
                              </a:lnTo>
                              <a:lnTo>
                                <a:pt x="4519930" y="5067"/>
                              </a:lnTo>
                              <a:lnTo>
                                <a:pt x="4519930" y="0"/>
                              </a:lnTo>
                              <a:close/>
                            </a:path>
                            <a:path w="5442585" h="5080">
                              <a:moveTo>
                                <a:pt x="4525061" y="0"/>
                              </a:moveTo>
                              <a:lnTo>
                                <a:pt x="4519993" y="0"/>
                              </a:lnTo>
                              <a:lnTo>
                                <a:pt x="4519993" y="5067"/>
                              </a:lnTo>
                              <a:lnTo>
                                <a:pt x="4525061" y="5067"/>
                              </a:lnTo>
                              <a:lnTo>
                                <a:pt x="4525061" y="0"/>
                              </a:lnTo>
                              <a:close/>
                            </a:path>
                            <a:path w="5442585" h="5080">
                              <a:moveTo>
                                <a:pt x="5442331" y="0"/>
                              </a:moveTo>
                              <a:lnTo>
                                <a:pt x="4525073" y="0"/>
                              </a:lnTo>
                              <a:lnTo>
                                <a:pt x="452507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3.798949pt;width:428.55pt;height:.4pt;mso-position-horizontal-relative:page;mso-position-vertical-relative:paragraph;z-index:15754240" id="docshape60" coordorigin="829,276" coordsize="8571,8" path="m5373,276l5366,276,5365,276,829,276,829,284,5365,284,5366,284,5373,284,5373,276xm6650,276l6642,276,6642,276,5374,276,5374,284,6642,284,6642,284,6650,284,6650,276xm7947,276l6650,276,6650,284,7947,284,7947,276xm7955,276l7947,276,7947,284,7955,284,7955,276xm9399,276l7955,276,7955,284,9399,284,9399,276xe" filled="true" fillcolor="#000000" stroked="false">
                <v:path arrowok="t"/>
                <v:fill type="solid"/>
                <w10:wrap type="none"/>
              </v:shape>
            </w:pict>
          </mc:Fallback>
        </mc:AlternateContent>
      </w:r>
      <w:r>
        <w:rPr>
          <w:i/>
          <w:sz w:val="24"/>
        </w:rPr>
        <w:t>Coping</w:t>
      </w:r>
      <w:r>
        <w:rPr>
          <w:i/>
          <w:spacing w:val="-10"/>
          <w:sz w:val="24"/>
        </w:rPr>
        <w:t> </w:t>
      </w:r>
      <w:r>
        <w:rPr>
          <w:i/>
          <w:sz w:val="24"/>
        </w:rPr>
        <w:t>Interventions</w:t>
      </w:r>
      <w:r>
        <w:rPr>
          <w:i/>
          <w:spacing w:val="-10"/>
          <w:sz w:val="24"/>
        </w:rPr>
        <w:t> </w:t>
      </w:r>
      <w:r>
        <w:rPr>
          <w:i/>
          <w:sz w:val="24"/>
        </w:rPr>
        <w:t>Research</w:t>
      </w:r>
      <w:r>
        <w:rPr>
          <w:i/>
          <w:spacing w:val="-9"/>
          <w:sz w:val="24"/>
        </w:rPr>
        <w:t> </w:t>
      </w:r>
      <w:r>
        <w:rPr>
          <w:i/>
          <w:sz w:val="24"/>
        </w:rPr>
        <w:t>Teachers</w:t>
      </w:r>
      <w:r>
        <w:rPr>
          <w:i/>
          <w:spacing w:val="-11"/>
          <w:sz w:val="24"/>
        </w:rPr>
        <w:t> </w:t>
      </w:r>
      <w:r>
        <w:rPr>
          <w:i/>
          <w:sz w:val="24"/>
        </w:rPr>
        <w:t>Employ</w:t>
      </w:r>
      <w:r>
        <w:rPr>
          <w:i/>
          <w:spacing w:val="-8"/>
          <w:sz w:val="24"/>
        </w:rPr>
        <w:t> </w:t>
      </w:r>
      <w:r>
        <w:rPr>
          <w:i/>
          <w:sz w:val="24"/>
        </w:rPr>
        <w:t>to</w:t>
      </w:r>
      <w:r>
        <w:rPr>
          <w:i/>
          <w:spacing w:val="-9"/>
          <w:sz w:val="24"/>
        </w:rPr>
        <w:t> </w:t>
      </w:r>
      <w:r>
        <w:rPr>
          <w:i/>
          <w:sz w:val="24"/>
        </w:rPr>
        <w:t>Overcome</w:t>
      </w:r>
      <w:r>
        <w:rPr>
          <w:i/>
          <w:spacing w:val="-9"/>
          <w:sz w:val="24"/>
        </w:rPr>
        <w:t> </w:t>
      </w:r>
      <w:r>
        <w:rPr>
          <w:i/>
          <w:sz w:val="24"/>
        </w:rPr>
        <w:t>Challenges</w:t>
      </w:r>
      <w:r>
        <w:rPr>
          <w:i/>
          <w:spacing w:val="-10"/>
          <w:sz w:val="24"/>
        </w:rPr>
        <w:t> </w:t>
      </w:r>
      <w:r>
        <w:rPr>
          <w:i/>
          <w:sz w:val="24"/>
        </w:rPr>
        <w:t>in</w:t>
      </w:r>
      <w:r>
        <w:rPr>
          <w:i/>
          <w:spacing w:val="-9"/>
          <w:sz w:val="24"/>
        </w:rPr>
        <w:t> </w:t>
      </w:r>
      <w:r>
        <w:rPr>
          <w:i/>
          <w:sz w:val="24"/>
        </w:rPr>
        <w:t>Terms</w:t>
      </w:r>
      <w:r>
        <w:rPr>
          <w:i/>
          <w:spacing w:val="-11"/>
          <w:sz w:val="24"/>
        </w:rPr>
        <w:t> </w:t>
      </w:r>
      <w:r>
        <w:rPr>
          <w:i/>
          <w:sz w:val="24"/>
        </w:rPr>
        <w:t>of</w:t>
      </w:r>
      <w:r>
        <w:rPr>
          <w:i/>
          <w:spacing w:val="-8"/>
          <w:sz w:val="24"/>
        </w:rPr>
        <w:t> </w:t>
      </w:r>
      <w:r>
        <w:rPr>
          <w:i/>
          <w:sz w:val="24"/>
        </w:rPr>
        <w:t>Technology</w:t>
      </w:r>
      <w:r>
        <w:rPr>
          <w:i/>
          <w:spacing w:val="-8"/>
          <w:sz w:val="24"/>
        </w:rPr>
        <w:t> </w:t>
      </w:r>
      <w:r>
        <w:rPr>
          <w:i/>
          <w:spacing w:val="-2"/>
          <w:sz w:val="24"/>
        </w:rPr>
        <w:t>Utilization</w:t>
      </w:r>
    </w:p>
    <w:p>
      <w:pPr>
        <w:spacing w:after="0"/>
        <w:jc w:val="left"/>
        <w:rPr>
          <w:i/>
          <w:sz w:val="24"/>
        </w:rPr>
        <w:sectPr>
          <w:type w:val="continuous"/>
          <w:pgSz w:w="12240" w:h="15840"/>
          <w:pgMar w:top="920" w:bottom="280" w:left="360" w:right="360"/>
        </w:sectPr>
      </w:pPr>
    </w:p>
    <w:p>
      <w:pPr>
        <w:pStyle w:val="BodyText"/>
        <w:spacing w:before="31"/>
        <w:rPr>
          <w:i/>
        </w:rPr>
      </w:pPr>
      <w:r>
        <w:rPr>
          <w:i/>
        </w:rPr>
        <mc:AlternateContent>
          <mc:Choice Requires="wps">
            <w:drawing>
              <wp:anchor distT="0" distB="0" distL="0" distR="0" allowOverlap="1" layoutInCell="1" locked="0" behindDoc="0" simplePos="0" relativeHeight="15753216">
                <wp:simplePos x="0" y="0"/>
                <wp:positionH relativeFrom="page">
                  <wp:posOffset>526097</wp:posOffset>
                </wp:positionH>
                <wp:positionV relativeFrom="page">
                  <wp:posOffset>457199</wp:posOffset>
                </wp:positionV>
                <wp:extent cx="5442585" cy="508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442585" cy="5080"/>
                        </a:xfrm>
                        <a:custGeom>
                          <a:avLst/>
                          <a:gdLst/>
                          <a:ahLst/>
                          <a:cxnLst/>
                          <a:rect l="l" t="t" r="r" b="b"/>
                          <a:pathLst>
                            <a:path w="5442585" h="5080">
                              <a:moveTo>
                                <a:pt x="2974911" y="0"/>
                              </a:moveTo>
                              <a:lnTo>
                                <a:pt x="2969895" y="0"/>
                              </a:lnTo>
                              <a:lnTo>
                                <a:pt x="0" y="0"/>
                              </a:lnTo>
                              <a:lnTo>
                                <a:pt x="0" y="5080"/>
                              </a:lnTo>
                              <a:lnTo>
                                <a:pt x="2969831" y="5080"/>
                              </a:lnTo>
                              <a:lnTo>
                                <a:pt x="2974911" y="5080"/>
                              </a:lnTo>
                              <a:lnTo>
                                <a:pt x="2974911" y="0"/>
                              </a:lnTo>
                              <a:close/>
                            </a:path>
                            <a:path w="5442585" h="5080">
                              <a:moveTo>
                                <a:pt x="3742359" y="0"/>
                              </a:moveTo>
                              <a:lnTo>
                                <a:pt x="3737356" y="0"/>
                              </a:lnTo>
                              <a:lnTo>
                                <a:pt x="2975038" y="0"/>
                              </a:lnTo>
                              <a:lnTo>
                                <a:pt x="2975038" y="5080"/>
                              </a:lnTo>
                              <a:lnTo>
                                <a:pt x="3737292" y="5080"/>
                              </a:lnTo>
                              <a:lnTo>
                                <a:pt x="3742359" y="5080"/>
                              </a:lnTo>
                              <a:lnTo>
                                <a:pt x="3742359" y="0"/>
                              </a:lnTo>
                              <a:close/>
                            </a:path>
                            <a:path w="5442585" h="5080">
                              <a:moveTo>
                                <a:pt x="4519930" y="0"/>
                              </a:moveTo>
                              <a:lnTo>
                                <a:pt x="3742372" y="0"/>
                              </a:lnTo>
                              <a:lnTo>
                                <a:pt x="3742372" y="5080"/>
                              </a:lnTo>
                              <a:lnTo>
                                <a:pt x="4519930" y="5080"/>
                              </a:lnTo>
                              <a:lnTo>
                                <a:pt x="4519930" y="0"/>
                              </a:lnTo>
                              <a:close/>
                            </a:path>
                            <a:path w="5442585" h="5080">
                              <a:moveTo>
                                <a:pt x="4525061" y="0"/>
                              </a:moveTo>
                              <a:lnTo>
                                <a:pt x="4519993" y="0"/>
                              </a:lnTo>
                              <a:lnTo>
                                <a:pt x="4519993" y="5080"/>
                              </a:lnTo>
                              <a:lnTo>
                                <a:pt x="4525061" y="5080"/>
                              </a:lnTo>
                              <a:lnTo>
                                <a:pt x="4525061" y="0"/>
                              </a:lnTo>
                              <a:close/>
                            </a:path>
                            <a:path w="5442585" h="5080">
                              <a:moveTo>
                                <a:pt x="5442331" y="0"/>
                              </a:moveTo>
                              <a:lnTo>
                                <a:pt x="4525073" y="0"/>
                              </a:lnTo>
                              <a:lnTo>
                                <a:pt x="4525073" y="5080"/>
                              </a:lnTo>
                              <a:lnTo>
                                <a:pt x="5442331" y="5080"/>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35.999966pt;width:428.55pt;height:.4pt;mso-position-horizontal-relative:page;mso-position-vertical-relative:page;z-index:15753216" id="docshape61" coordorigin="829,720" coordsize="8571,8" path="m5513,720l5506,720,5505,720,829,720,829,728,5505,728,5506,728,5513,728,5513,720xm6722,720l6714,720,6714,720,5514,720,5514,728,6714,728,6714,728,6722,728,6722,720xm7947,720l6722,720,6722,728,7947,728,7947,720xm7955,720l7947,720,7947,728,7955,728,7955,720xm9399,720l7955,720,7955,728,9399,728,9399,720xe" filled="true" fillcolor="#000000" stroked="false">
                <v:path arrowok="t"/>
                <v:fill type="solid"/>
                <w10:wrap type="none"/>
              </v:shape>
            </w:pict>
          </mc:Fallback>
        </mc:AlternateContent>
      </w:r>
    </w:p>
    <w:p>
      <w:pPr>
        <w:pStyle w:val="BodyText"/>
        <w:spacing w:line="408" w:lineRule="auto" w:before="1"/>
        <w:ind w:left="576" w:right="932" w:firstLine="1052"/>
      </w:pPr>
      <w:r>
        <w:rPr>
          <w:spacing w:val="-2"/>
        </w:rPr>
        <w:t>Technology</w:t>
      </w:r>
      <w:r>
        <w:rPr>
          <w:spacing w:val="-10"/>
        </w:rPr>
        <w:t> </w:t>
      </w:r>
      <w:r>
        <w:rPr>
          <w:spacing w:val="-2"/>
        </w:rPr>
        <w:t>Utilization </w:t>
      </w:r>
      <w:r>
        <w:rPr/>
        <w:t>As a Research Teacher, I…</w:t>
      </w:r>
    </w:p>
    <w:p>
      <w:pPr>
        <w:pStyle w:val="ListParagraph"/>
        <w:numPr>
          <w:ilvl w:val="0"/>
          <w:numId w:val="16"/>
        </w:numPr>
        <w:tabs>
          <w:tab w:pos="1116" w:val="left" w:leader="none"/>
        </w:tabs>
        <w:spacing w:line="259" w:lineRule="auto" w:before="0" w:after="0"/>
        <w:ind w:left="576" w:right="0" w:firstLine="0"/>
        <w:jc w:val="left"/>
        <w:rPr>
          <w:sz w:val="24"/>
        </w:rPr>
      </w:pPr>
      <w:r>
        <w:rPr>
          <w:sz w:val="24"/>
        </w:rPr>
        <w:t>use</w:t>
      </w:r>
      <w:r>
        <w:rPr>
          <w:spacing w:val="-6"/>
          <w:sz w:val="24"/>
        </w:rPr>
        <w:t> </w:t>
      </w:r>
      <w:r>
        <w:rPr>
          <w:sz w:val="24"/>
        </w:rPr>
        <w:t>online</w:t>
      </w:r>
      <w:r>
        <w:rPr>
          <w:spacing w:val="-6"/>
          <w:sz w:val="24"/>
        </w:rPr>
        <w:t> </w:t>
      </w:r>
      <w:r>
        <w:rPr>
          <w:sz w:val="24"/>
        </w:rPr>
        <w:t>platforms</w:t>
      </w:r>
      <w:r>
        <w:rPr>
          <w:spacing w:val="-9"/>
          <w:sz w:val="24"/>
        </w:rPr>
        <w:t> </w:t>
      </w:r>
      <w:r>
        <w:rPr>
          <w:sz w:val="24"/>
        </w:rPr>
        <w:t>or</w:t>
      </w:r>
      <w:r>
        <w:rPr>
          <w:spacing w:val="-7"/>
          <w:sz w:val="24"/>
        </w:rPr>
        <w:t> </w:t>
      </w:r>
      <w:r>
        <w:rPr>
          <w:sz w:val="24"/>
        </w:rPr>
        <w:t>digital</w:t>
      </w:r>
      <w:r>
        <w:rPr>
          <w:spacing w:val="-6"/>
          <w:sz w:val="24"/>
        </w:rPr>
        <w:t> </w:t>
      </w:r>
      <w:r>
        <w:rPr>
          <w:sz w:val="24"/>
        </w:rPr>
        <w:t>tools</w:t>
      </w:r>
      <w:r>
        <w:rPr>
          <w:spacing w:val="-9"/>
          <w:sz w:val="24"/>
        </w:rPr>
        <w:t> </w:t>
      </w:r>
      <w:r>
        <w:rPr>
          <w:sz w:val="24"/>
        </w:rPr>
        <w:t>to supplement and extend classroom </w:t>
      </w:r>
      <w:r>
        <w:rPr>
          <w:spacing w:val="-2"/>
          <w:sz w:val="24"/>
        </w:rPr>
        <w:t>instruction.</w:t>
      </w:r>
    </w:p>
    <w:p>
      <w:pPr>
        <w:pStyle w:val="BodyText"/>
        <w:tabs>
          <w:tab w:pos="1636" w:val="left" w:leader="none"/>
          <w:tab w:pos="1684" w:val="left" w:leader="none"/>
        </w:tabs>
        <w:spacing w:line="261" w:lineRule="auto" w:before="8"/>
        <w:ind w:left="549" w:hanging="185"/>
      </w:pPr>
      <w:r>
        <w:rPr/>
        <w:br w:type="column"/>
      </w:r>
      <w:r>
        <w:rPr>
          <w:spacing w:val="-2"/>
        </w:rPr>
        <w:t>Weighted</w:t>
      </w:r>
      <w:r>
        <w:rPr/>
        <w:tab/>
        <w:tab/>
      </w:r>
      <w:r>
        <w:rPr>
          <w:spacing w:val="-2"/>
        </w:rPr>
        <w:t>Standard </w:t>
      </w:r>
      <w:r>
        <w:rPr>
          <w:spacing w:val="-4"/>
        </w:rPr>
        <w:t>Mean</w:t>
      </w:r>
      <w:r>
        <w:rPr/>
        <w:tab/>
      </w:r>
      <w:r>
        <w:rPr>
          <w:spacing w:val="-2"/>
        </w:rPr>
        <w:t>Deviation</w:t>
      </w:r>
    </w:p>
    <w:p>
      <w:pPr>
        <w:pStyle w:val="BodyText"/>
      </w:pPr>
    </w:p>
    <w:p>
      <w:pPr>
        <w:pStyle w:val="BodyText"/>
      </w:pPr>
    </w:p>
    <w:p>
      <w:pPr>
        <w:pStyle w:val="BodyText"/>
        <w:spacing w:before="94"/>
      </w:pPr>
    </w:p>
    <w:p>
      <w:pPr>
        <w:pStyle w:val="BodyText"/>
        <w:tabs>
          <w:tab w:pos="1900" w:val="left" w:leader="none"/>
        </w:tabs>
        <w:spacing w:before="1"/>
        <w:ind w:left="613"/>
      </w:pPr>
      <w:r>
        <w:rPr/>
        <mc:AlternateContent>
          <mc:Choice Requires="wps">
            <w:drawing>
              <wp:anchor distT="0" distB="0" distL="0" distR="0" allowOverlap="1" layoutInCell="1" locked="0" behindDoc="0" simplePos="0" relativeHeight="15754752">
                <wp:simplePos x="0" y="0"/>
                <wp:positionH relativeFrom="page">
                  <wp:posOffset>526097</wp:posOffset>
                </wp:positionH>
                <wp:positionV relativeFrom="paragraph">
                  <wp:posOffset>-487398</wp:posOffset>
                </wp:positionV>
                <wp:extent cx="5442585" cy="508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442585" cy="5080"/>
                        </a:xfrm>
                        <a:custGeom>
                          <a:avLst/>
                          <a:gdLst/>
                          <a:ahLst/>
                          <a:cxnLst/>
                          <a:rect l="l" t="t" r="r" b="b"/>
                          <a:pathLst>
                            <a:path w="5442585" h="5080">
                              <a:moveTo>
                                <a:pt x="2886011" y="0"/>
                              </a:moveTo>
                              <a:lnTo>
                                <a:pt x="2880995" y="0"/>
                              </a:lnTo>
                              <a:lnTo>
                                <a:pt x="0" y="0"/>
                              </a:lnTo>
                              <a:lnTo>
                                <a:pt x="0" y="5067"/>
                              </a:lnTo>
                              <a:lnTo>
                                <a:pt x="2880931" y="5067"/>
                              </a:lnTo>
                              <a:lnTo>
                                <a:pt x="2886011" y="5067"/>
                              </a:lnTo>
                              <a:lnTo>
                                <a:pt x="2886011" y="0"/>
                              </a:lnTo>
                              <a:close/>
                            </a:path>
                            <a:path w="5442585" h="5080">
                              <a:moveTo>
                                <a:pt x="3696639" y="0"/>
                              </a:moveTo>
                              <a:lnTo>
                                <a:pt x="3691636" y="0"/>
                              </a:lnTo>
                              <a:lnTo>
                                <a:pt x="2886138" y="0"/>
                              </a:lnTo>
                              <a:lnTo>
                                <a:pt x="2886138" y="5067"/>
                              </a:lnTo>
                              <a:lnTo>
                                <a:pt x="3691572" y="5067"/>
                              </a:lnTo>
                              <a:lnTo>
                                <a:pt x="3696639" y="5067"/>
                              </a:lnTo>
                              <a:lnTo>
                                <a:pt x="3696639" y="0"/>
                              </a:lnTo>
                              <a:close/>
                            </a:path>
                            <a:path w="5442585" h="5080">
                              <a:moveTo>
                                <a:pt x="4519930" y="0"/>
                              </a:moveTo>
                              <a:lnTo>
                                <a:pt x="3696652" y="0"/>
                              </a:lnTo>
                              <a:lnTo>
                                <a:pt x="3696652" y="5067"/>
                              </a:lnTo>
                              <a:lnTo>
                                <a:pt x="4519930" y="5067"/>
                              </a:lnTo>
                              <a:lnTo>
                                <a:pt x="4519930" y="0"/>
                              </a:lnTo>
                              <a:close/>
                            </a:path>
                            <a:path w="5442585" h="5080">
                              <a:moveTo>
                                <a:pt x="4525061" y="0"/>
                              </a:moveTo>
                              <a:lnTo>
                                <a:pt x="4519993" y="0"/>
                              </a:lnTo>
                              <a:lnTo>
                                <a:pt x="4519993" y="5067"/>
                              </a:lnTo>
                              <a:lnTo>
                                <a:pt x="4525061" y="5067"/>
                              </a:lnTo>
                              <a:lnTo>
                                <a:pt x="4525061" y="0"/>
                              </a:lnTo>
                              <a:close/>
                            </a:path>
                            <a:path w="5442585" h="5080">
                              <a:moveTo>
                                <a:pt x="5442331" y="0"/>
                              </a:moveTo>
                              <a:lnTo>
                                <a:pt x="4525073" y="0"/>
                              </a:lnTo>
                              <a:lnTo>
                                <a:pt x="452507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38.377808pt;width:428.55pt;height:.4pt;mso-position-horizontal-relative:page;mso-position-vertical-relative:paragraph;z-index:15754752" id="docshape62" coordorigin="829,-768" coordsize="8571,8" path="m5373,-768l5366,-768,5365,-768,829,-768,829,-760,5365,-760,5366,-760,5373,-760,5373,-768xm6650,-768l6642,-768,6642,-768,5374,-768,5374,-760,6642,-760,6642,-760,6650,-760,6650,-768xm7947,-768l6650,-768,6650,-760,7947,-760,7947,-768xm7955,-768l7947,-768,7947,-760,7955,-760,7955,-768xm9399,-768l7955,-768,7955,-760,9399,-760,9399,-768xe" filled="true" fillcolor="#000000" stroked="false">
                <v:path arrowok="t"/>
                <v:fill type="solid"/>
                <w10:wrap type="none"/>
              </v:shape>
            </w:pict>
          </mc:Fallback>
        </mc:AlternateContent>
      </w:r>
      <w:r>
        <w:rPr>
          <w:spacing w:val="-4"/>
        </w:rPr>
        <w:t>3.87</w:t>
      </w:r>
      <w:r>
        <w:rPr/>
        <w:tab/>
      </w:r>
      <w:r>
        <w:rPr>
          <w:spacing w:val="-4"/>
        </w:rPr>
        <w:t>0.34</w:t>
      </w:r>
    </w:p>
    <w:p>
      <w:pPr>
        <w:pStyle w:val="BodyText"/>
        <w:spacing w:line="261" w:lineRule="auto" w:before="8"/>
        <w:ind w:left="301" w:right="2644" w:hanging="7"/>
        <w:jc w:val="center"/>
      </w:pPr>
      <w:r>
        <w:rPr/>
        <w:br w:type="column"/>
      </w:r>
      <w:r>
        <w:rPr>
          <w:spacing w:val="-2"/>
        </w:rPr>
        <w:t>Qualitative Description</w:t>
      </w:r>
    </w:p>
    <w:p>
      <w:pPr>
        <w:pStyle w:val="BodyText"/>
      </w:pPr>
    </w:p>
    <w:p>
      <w:pPr>
        <w:pStyle w:val="BodyText"/>
        <w:spacing w:before="218"/>
      </w:pPr>
    </w:p>
    <w:p>
      <w:pPr>
        <w:pStyle w:val="BodyText"/>
        <w:spacing w:line="261" w:lineRule="auto" w:before="1"/>
        <w:ind w:left="191" w:right="2533"/>
        <w:jc w:val="center"/>
      </w:pPr>
      <w:r>
        <w:rPr>
          <w:spacing w:val="-2"/>
        </w:rPr>
        <w:t>Strongly Agree</w:t>
      </w:r>
    </w:p>
    <w:p>
      <w:pPr>
        <w:pStyle w:val="BodyText"/>
        <w:spacing w:after="0" w:line="261" w:lineRule="auto"/>
        <w:jc w:val="center"/>
        <w:sectPr>
          <w:type w:val="continuous"/>
          <w:pgSz w:w="12240" w:h="15840"/>
          <w:pgMar w:top="920" w:bottom="280" w:left="360" w:right="360"/>
          <w:cols w:num="3" w:equalWidth="0">
            <w:col w:w="4781" w:space="40"/>
            <w:col w:w="2588" w:space="39"/>
            <w:col w:w="4072"/>
          </w:cols>
        </w:sectPr>
      </w:pPr>
    </w:p>
    <w:p>
      <w:pPr>
        <w:pStyle w:val="ListParagraph"/>
        <w:numPr>
          <w:ilvl w:val="0"/>
          <w:numId w:val="16"/>
        </w:numPr>
        <w:tabs>
          <w:tab w:pos="1056" w:val="left" w:leader="none"/>
        </w:tabs>
        <w:spacing w:line="259" w:lineRule="auto" w:before="60" w:after="0"/>
        <w:ind w:left="576" w:right="38" w:firstLine="0"/>
        <w:jc w:val="left"/>
        <w:rPr>
          <w:sz w:val="24"/>
        </w:rPr>
      </w:pPr>
      <w:r>
        <w:rPr>
          <w:sz w:val="24"/>
        </w:rPr>
        <w:t>incorporate</w:t>
      </w:r>
      <w:r>
        <w:rPr>
          <w:spacing w:val="-11"/>
          <w:sz w:val="24"/>
        </w:rPr>
        <w:t> </w:t>
      </w:r>
      <w:r>
        <w:rPr>
          <w:sz w:val="24"/>
        </w:rPr>
        <w:t>multimedia</w:t>
      </w:r>
      <w:r>
        <w:rPr>
          <w:spacing w:val="-11"/>
          <w:sz w:val="24"/>
        </w:rPr>
        <w:t> </w:t>
      </w:r>
      <w:r>
        <w:rPr>
          <w:sz w:val="24"/>
        </w:rPr>
        <w:t>resources</w:t>
      </w:r>
      <w:r>
        <w:rPr>
          <w:spacing w:val="-14"/>
          <w:sz w:val="24"/>
        </w:rPr>
        <w:t> </w:t>
      </w:r>
      <w:r>
        <w:rPr>
          <w:sz w:val="24"/>
        </w:rPr>
        <w:t>to clarify complex research concepts and </w:t>
      </w:r>
      <w:r>
        <w:rPr>
          <w:spacing w:val="-2"/>
          <w:sz w:val="24"/>
        </w:rPr>
        <w:t>procedures.</w:t>
      </w:r>
    </w:p>
    <w:p>
      <w:pPr>
        <w:pStyle w:val="BodyText"/>
        <w:spacing w:before="80"/>
      </w:pPr>
      <w:r>
        <w:rPr/>
        <w:br w:type="column"/>
      </w:r>
      <w:r>
        <w:rPr/>
      </w:r>
    </w:p>
    <w:p>
      <w:pPr>
        <w:pStyle w:val="BodyText"/>
        <w:tabs>
          <w:tab w:pos="1864" w:val="left" w:leader="none"/>
        </w:tabs>
        <w:ind w:left="576"/>
      </w:pPr>
      <w:r>
        <w:rPr>
          <w:spacing w:val="-4"/>
        </w:rPr>
        <w:t>3.98</w:t>
      </w:r>
      <w:r>
        <w:rPr/>
        <w:tab/>
      </w:r>
      <w:r>
        <w:rPr>
          <w:spacing w:val="-4"/>
        </w:rPr>
        <w:t>0.13</w:t>
      </w:r>
    </w:p>
    <w:p>
      <w:pPr>
        <w:pStyle w:val="BodyText"/>
        <w:spacing w:line="261" w:lineRule="auto" w:before="208"/>
        <w:ind w:left="696" w:right="2254" w:hanging="120"/>
      </w:pPr>
      <w:r>
        <w:rPr/>
        <w:br w:type="column"/>
      </w:r>
      <w:r>
        <w:rPr>
          <w:spacing w:val="-2"/>
        </w:rPr>
        <w:t>Strongly Agree</w:t>
      </w:r>
    </w:p>
    <w:p>
      <w:pPr>
        <w:pStyle w:val="BodyText"/>
        <w:spacing w:after="0" w:line="261" w:lineRule="auto"/>
        <w:sectPr>
          <w:pgSz w:w="12240" w:h="15840"/>
          <w:pgMar w:top="660" w:bottom="770" w:left="360" w:right="360"/>
          <w:cols w:num="3" w:equalWidth="0">
            <w:col w:w="4558" w:space="299"/>
            <w:col w:w="2325" w:space="140"/>
            <w:col w:w="4198"/>
          </w:cols>
        </w:sectPr>
      </w:pPr>
    </w:p>
    <w:p>
      <w:pPr>
        <w:pStyle w:val="ListParagraph"/>
        <w:numPr>
          <w:ilvl w:val="0"/>
          <w:numId w:val="16"/>
        </w:numPr>
        <w:tabs>
          <w:tab w:pos="1116" w:val="left" w:leader="none"/>
        </w:tabs>
        <w:spacing w:line="261" w:lineRule="auto" w:before="158" w:after="0"/>
        <w:ind w:left="576" w:right="38" w:firstLine="0"/>
        <w:jc w:val="left"/>
        <w:rPr>
          <w:sz w:val="24"/>
        </w:rPr>
      </w:pPr>
      <w:r>
        <w:rPr>
          <w:sz w:val="24"/>
        </w:rPr>
        <w:t>employ</w:t>
      </w:r>
      <w:r>
        <w:rPr>
          <w:spacing w:val="-9"/>
          <w:sz w:val="24"/>
        </w:rPr>
        <w:t> </w:t>
      </w:r>
      <w:r>
        <w:rPr>
          <w:sz w:val="24"/>
        </w:rPr>
        <w:t>virtual</w:t>
      </w:r>
      <w:r>
        <w:rPr>
          <w:spacing w:val="-12"/>
          <w:sz w:val="24"/>
        </w:rPr>
        <w:t> </w:t>
      </w:r>
      <w:r>
        <w:rPr>
          <w:sz w:val="24"/>
        </w:rPr>
        <w:t>collaboration</w:t>
      </w:r>
      <w:r>
        <w:rPr>
          <w:spacing w:val="-9"/>
          <w:sz w:val="24"/>
        </w:rPr>
        <w:t> </w:t>
      </w:r>
      <w:r>
        <w:rPr>
          <w:sz w:val="24"/>
        </w:rPr>
        <w:t>tools</w:t>
      </w:r>
      <w:r>
        <w:rPr>
          <w:spacing w:val="-11"/>
          <w:sz w:val="24"/>
        </w:rPr>
        <w:t> </w:t>
      </w:r>
      <w:r>
        <w:rPr>
          <w:sz w:val="24"/>
        </w:rPr>
        <w:t>to facilitate student group work.</w:t>
      </w:r>
    </w:p>
    <w:p>
      <w:pPr>
        <w:pStyle w:val="ListParagraph"/>
        <w:numPr>
          <w:ilvl w:val="0"/>
          <w:numId w:val="16"/>
        </w:numPr>
        <w:tabs>
          <w:tab w:pos="1116" w:val="left" w:leader="none"/>
        </w:tabs>
        <w:spacing w:line="261" w:lineRule="auto" w:before="154" w:after="0"/>
        <w:ind w:left="576" w:right="369" w:firstLine="0"/>
        <w:jc w:val="left"/>
        <w:rPr>
          <w:sz w:val="24"/>
        </w:rPr>
      </w:pPr>
      <w:r>
        <w:rPr>
          <w:sz w:val="24"/>
        </w:rPr>
        <w:t>use</w:t>
      </w:r>
      <w:r>
        <w:rPr>
          <w:spacing w:val="-9"/>
          <w:sz w:val="24"/>
        </w:rPr>
        <w:t> </w:t>
      </w:r>
      <w:r>
        <w:rPr>
          <w:sz w:val="24"/>
        </w:rPr>
        <w:t>educational</w:t>
      </w:r>
      <w:r>
        <w:rPr>
          <w:spacing w:val="-9"/>
          <w:sz w:val="24"/>
        </w:rPr>
        <w:t> </w:t>
      </w:r>
      <w:r>
        <w:rPr>
          <w:sz w:val="24"/>
        </w:rPr>
        <w:t>software</w:t>
      </w:r>
      <w:r>
        <w:rPr>
          <w:spacing w:val="-9"/>
          <w:sz w:val="24"/>
        </w:rPr>
        <w:t> </w:t>
      </w:r>
      <w:r>
        <w:rPr>
          <w:sz w:val="24"/>
        </w:rPr>
        <w:t>for</w:t>
      </w:r>
      <w:r>
        <w:rPr>
          <w:spacing w:val="-10"/>
          <w:sz w:val="24"/>
        </w:rPr>
        <w:t> </w:t>
      </w:r>
      <w:r>
        <w:rPr>
          <w:sz w:val="24"/>
        </w:rPr>
        <w:t>data analysis and research tasks.</w:t>
      </w:r>
    </w:p>
    <w:p>
      <w:pPr>
        <w:pStyle w:val="ListParagraph"/>
        <w:numPr>
          <w:ilvl w:val="0"/>
          <w:numId w:val="16"/>
        </w:numPr>
        <w:tabs>
          <w:tab w:pos="1116" w:val="left" w:leader="none"/>
        </w:tabs>
        <w:spacing w:line="261" w:lineRule="auto" w:before="155" w:after="0"/>
        <w:ind w:left="576" w:right="389" w:firstLine="0"/>
        <w:jc w:val="left"/>
        <w:rPr>
          <w:sz w:val="24"/>
        </w:rPr>
      </w:pPr>
      <w:r>
        <w:rPr>
          <w:sz w:val="24"/>
        </w:rPr>
        <w:t>create</w:t>
      </w:r>
      <w:r>
        <w:rPr>
          <w:spacing w:val="-6"/>
          <w:sz w:val="24"/>
        </w:rPr>
        <w:t> </w:t>
      </w:r>
      <w:r>
        <w:rPr>
          <w:sz w:val="24"/>
        </w:rPr>
        <w:t>or</w:t>
      </w:r>
      <w:r>
        <w:rPr>
          <w:spacing w:val="-7"/>
          <w:sz w:val="24"/>
        </w:rPr>
        <w:t> </w:t>
      </w:r>
      <w:r>
        <w:rPr>
          <w:sz w:val="24"/>
        </w:rPr>
        <w:t>share</w:t>
      </w:r>
      <w:r>
        <w:rPr>
          <w:spacing w:val="-6"/>
          <w:sz w:val="24"/>
        </w:rPr>
        <w:t> </w:t>
      </w:r>
      <w:r>
        <w:rPr>
          <w:sz w:val="24"/>
        </w:rPr>
        <w:t>online</w:t>
      </w:r>
      <w:r>
        <w:rPr>
          <w:spacing w:val="-10"/>
          <w:sz w:val="24"/>
        </w:rPr>
        <w:t> </w:t>
      </w:r>
      <w:r>
        <w:rPr>
          <w:sz w:val="24"/>
        </w:rPr>
        <w:t>tutorials</w:t>
      </w:r>
      <w:r>
        <w:rPr>
          <w:spacing w:val="-9"/>
          <w:sz w:val="24"/>
        </w:rPr>
        <w:t> </w:t>
      </w:r>
      <w:r>
        <w:rPr>
          <w:sz w:val="24"/>
        </w:rPr>
        <w:t>to support independent student learning.</w:t>
      </w:r>
    </w:p>
    <w:p>
      <w:pPr>
        <w:pStyle w:val="BodyText"/>
        <w:tabs>
          <w:tab w:pos="1864" w:val="left" w:leader="none"/>
          <w:tab w:pos="3040" w:val="left" w:leader="none"/>
        </w:tabs>
        <w:spacing w:line="168" w:lineRule="auto" w:before="180"/>
        <w:ind w:left="3160" w:right="2791" w:hanging="2585"/>
      </w:pPr>
      <w:r>
        <w:rPr/>
        <w:br w:type="column"/>
      </w:r>
      <w:r>
        <w:rPr>
          <w:spacing w:val="-4"/>
          <w:position w:val="-14"/>
        </w:rPr>
        <w:t>3.75</w:t>
      </w:r>
      <w:r>
        <w:rPr>
          <w:position w:val="-14"/>
        </w:rPr>
        <w:tab/>
      </w:r>
      <w:r>
        <w:rPr>
          <w:spacing w:val="-4"/>
          <w:position w:val="-14"/>
        </w:rPr>
        <w:t>0.43</w:t>
      </w:r>
      <w:r>
        <w:rPr>
          <w:position w:val="-14"/>
        </w:rPr>
        <w:tab/>
      </w:r>
      <w:r>
        <w:rPr>
          <w:spacing w:val="-2"/>
        </w:rPr>
        <w:t>Strongly </w:t>
      </w:r>
      <w:r>
        <w:rPr>
          <w:spacing w:val="-4"/>
        </w:rPr>
        <w:t>Agree</w:t>
      </w:r>
    </w:p>
    <w:p>
      <w:pPr>
        <w:pStyle w:val="BodyText"/>
        <w:tabs>
          <w:tab w:pos="1864" w:val="left" w:leader="none"/>
          <w:tab w:pos="3040" w:val="left" w:leader="none"/>
        </w:tabs>
        <w:spacing w:line="168" w:lineRule="auto" w:before="220"/>
        <w:ind w:left="3160" w:right="2791" w:hanging="2585"/>
      </w:pPr>
      <w:r>
        <w:rPr>
          <w:spacing w:val="-4"/>
          <w:position w:val="-14"/>
        </w:rPr>
        <w:t>3.93</w:t>
      </w:r>
      <w:r>
        <w:rPr>
          <w:position w:val="-14"/>
        </w:rPr>
        <w:tab/>
      </w:r>
      <w:r>
        <w:rPr>
          <w:spacing w:val="-4"/>
          <w:position w:val="-14"/>
        </w:rPr>
        <w:t>0.26</w:t>
      </w:r>
      <w:r>
        <w:rPr>
          <w:position w:val="-14"/>
        </w:rPr>
        <w:tab/>
      </w:r>
      <w:r>
        <w:rPr>
          <w:spacing w:val="-2"/>
        </w:rPr>
        <w:t>Strongly </w:t>
      </w:r>
      <w:r>
        <w:rPr>
          <w:spacing w:val="-4"/>
        </w:rPr>
        <w:t>Agree</w:t>
      </w:r>
    </w:p>
    <w:p>
      <w:pPr>
        <w:pStyle w:val="BodyText"/>
        <w:tabs>
          <w:tab w:pos="1864" w:val="left" w:leader="none"/>
          <w:tab w:pos="3040" w:val="left" w:leader="none"/>
        </w:tabs>
        <w:spacing w:line="168" w:lineRule="auto" w:before="220"/>
        <w:ind w:left="3160" w:right="2791" w:hanging="2585"/>
      </w:pPr>
      <w:r>
        <w:rPr>
          <w:spacing w:val="-4"/>
          <w:position w:val="-14"/>
        </w:rPr>
        <w:t>3.87</w:t>
      </w:r>
      <w:r>
        <w:rPr>
          <w:position w:val="-14"/>
        </w:rPr>
        <w:tab/>
      </w:r>
      <w:r>
        <w:rPr>
          <w:spacing w:val="-4"/>
          <w:position w:val="-14"/>
        </w:rPr>
        <w:t>0.34</w:t>
      </w:r>
      <w:r>
        <w:rPr>
          <w:position w:val="-14"/>
        </w:rPr>
        <w:tab/>
      </w:r>
      <w:r>
        <w:rPr>
          <w:spacing w:val="-2"/>
        </w:rPr>
        <w:t>Strongly </w:t>
      </w:r>
      <w:r>
        <w:rPr>
          <w:spacing w:val="-4"/>
        </w:rPr>
        <w:t>Agree</w:t>
      </w:r>
    </w:p>
    <w:p>
      <w:pPr>
        <w:pStyle w:val="BodyText"/>
        <w:spacing w:after="0" w:line="168" w:lineRule="auto"/>
        <w:sectPr>
          <w:type w:val="continuous"/>
          <w:pgSz w:w="12240" w:h="15840"/>
          <w:pgMar w:top="920" w:bottom="280" w:left="360" w:right="360"/>
          <w:cols w:num="2" w:equalWidth="0">
            <w:col w:w="4661" w:space="197"/>
            <w:col w:w="6662"/>
          </w:cols>
        </w:sectPr>
      </w:pPr>
    </w:p>
    <w:p>
      <w:pPr>
        <w:pStyle w:val="BodyText"/>
        <w:tabs>
          <w:tab w:pos="5433" w:val="left" w:leader="none"/>
          <w:tab w:pos="6721" w:val="left" w:leader="none"/>
          <w:tab w:pos="7898" w:val="left" w:leader="none"/>
        </w:tabs>
        <w:spacing w:line="132" w:lineRule="auto" w:before="253"/>
        <w:ind w:left="8018" w:right="2791" w:hanging="5682"/>
      </w:pPr>
      <w:r>
        <w:rPr>
          <w:spacing w:val="-2"/>
        </w:rPr>
        <w:t>Average</w:t>
      </w:r>
      <w:r>
        <w:rPr/>
        <w:tab/>
      </w:r>
      <w:r>
        <w:rPr>
          <w:spacing w:val="-4"/>
        </w:rPr>
        <w:t>3.88</w:t>
      </w:r>
      <w:r>
        <w:rPr/>
        <w:tab/>
      </w:r>
      <w:r>
        <w:rPr>
          <w:spacing w:val="-4"/>
        </w:rPr>
        <w:t>0.30</w:t>
      </w:r>
      <w:r>
        <w:rPr/>
        <w:tab/>
      </w:r>
      <w:r>
        <w:rPr>
          <w:spacing w:val="-2"/>
          <w:position w:val="15"/>
        </w:rPr>
        <w:t>Strongly </w:t>
      </w:r>
      <w:r>
        <w:rPr>
          <w:spacing w:val="-2"/>
        </w:rPr>
        <w:t>Agree</w:t>
      </w:r>
    </w:p>
    <w:p>
      <w:pPr>
        <w:pStyle w:val="BodyText"/>
        <w:spacing w:before="7"/>
        <w:rPr>
          <w:sz w:val="15"/>
        </w:rPr>
      </w:pPr>
      <w:r>
        <w:rPr>
          <w:sz w:val="15"/>
        </w:rPr>
        <mc:AlternateContent>
          <mc:Choice Requires="wps">
            <w:drawing>
              <wp:anchor distT="0" distB="0" distL="0" distR="0" allowOverlap="1" layoutInCell="1" locked="0" behindDoc="1" simplePos="0" relativeHeight="487614464">
                <wp:simplePos x="0" y="0"/>
                <wp:positionH relativeFrom="page">
                  <wp:posOffset>526097</wp:posOffset>
                </wp:positionH>
                <wp:positionV relativeFrom="paragraph">
                  <wp:posOffset>129790</wp:posOffset>
                </wp:positionV>
                <wp:extent cx="5442585" cy="508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442585" cy="5080"/>
                        </a:xfrm>
                        <a:custGeom>
                          <a:avLst/>
                          <a:gdLst/>
                          <a:ahLst/>
                          <a:cxnLst/>
                          <a:rect l="l" t="t" r="r" b="b"/>
                          <a:pathLst>
                            <a:path w="5442585" h="5080">
                              <a:moveTo>
                                <a:pt x="2886011" y="0"/>
                              </a:moveTo>
                              <a:lnTo>
                                <a:pt x="2880995" y="0"/>
                              </a:lnTo>
                              <a:lnTo>
                                <a:pt x="0" y="0"/>
                              </a:lnTo>
                              <a:lnTo>
                                <a:pt x="0" y="5067"/>
                              </a:lnTo>
                              <a:lnTo>
                                <a:pt x="2880931" y="5067"/>
                              </a:lnTo>
                              <a:lnTo>
                                <a:pt x="2886011" y="5067"/>
                              </a:lnTo>
                              <a:lnTo>
                                <a:pt x="2886011" y="0"/>
                              </a:lnTo>
                              <a:close/>
                            </a:path>
                            <a:path w="5442585" h="5080">
                              <a:moveTo>
                                <a:pt x="3696639" y="0"/>
                              </a:moveTo>
                              <a:lnTo>
                                <a:pt x="3691636" y="0"/>
                              </a:lnTo>
                              <a:lnTo>
                                <a:pt x="2886138" y="0"/>
                              </a:lnTo>
                              <a:lnTo>
                                <a:pt x="2886138" y="5067"/>
                              </a:lnTo>
                              <a:lnTo>
                                <a:pt x="3691572" y="5067"/>
                              </a:lnTo>
                              <a:lnTo>
                                <a:pt x="3696639" y="5067"/>
                              </a:lnTo>
                              <a:lnTo>
                                <a:pt x="3696639" y="0"/>
                              </a:lnTo>
                              <a:close/>
                            </a:path>
                            <a:path w="5442585" h="5080">
                              <a:moveTo>
                                <a:pt x="4519930" y="0"/>
                              </a:moveTo>
                              <a:lnTo>
                                <a:pt x="3696652" y="0"/>
                              </a:lnTo>
                              <a:lnTo>
                                <a:pt x="3696652" y="5067"/>
                              </a:lnTo>
                              <a:lnTo>
                                <a:pt x="4519930" y="5067"/>
                              </a:lnTo>
                              <a:lnTo>
                                <a:pt x="4519930" y="0"/>
                              </a:lnTo>
                              <a:close/>
                            </a:path>
                            <a:path w="5442585" h="5080">
                              <a:moveTo>
                                <a:pt x="4525061" y="0"/>
                              </a:moveTo>
                              <a:lnTo>
                                <a:pt x="4519993" y="0"/>
                              </a:lnTo>
                              <a:lnTo>
                                <a:pt x="4519993" y="5067"/>
                              </a:lnTo>
                              <a:lnTo>
                                <a:pt x="4525061" y="5067"/>
                              </a:lnTo>
                              <a:lnTo>
                                <a:pt x="4525061" y="0"/>
                              </a:lnTo>
                              <a:close/>
                            </a:path>
                            <a:path w="5442585" h="5080">
                              <a:moveTo>
                                <a:pt x="5442331" y="0"/>
                              </a:moveTo>
                              <a:lnTo>
                                <a:pt x="4525073" y="0"/>
                              </a:lnTo>
                              <a:lnTo>
                                <a:pt x="4525073" y="5067"/>
                              </a:lnTo>
                              <a:lnTo>
                                <a:pt x="5442331" y="5067"/>
                              </a:lnTo>
                              <a:lnTo>
                                <a:pt x="5442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10.219724pt;width:428.55pt;height:.4pt;mso-position-horizontal-relative:page;mso-position-vertical-relative:paragraph;z-index:-15702016;mso-wrap-distance-left:0;mso-wrap-distance-right:0" id="docshape63" coordorigin="829,204" coordsize="8571,8" path="m5373,204l5366,204,5365,204,829,204,829,212,5365,212,5366,212,5373,212,5373,204xm6650,204l6642,204,6642,204,5374,204,5374,212,6642,212,6642,212,6650,212,6650,204xm7947,204l6650,204,6650,212,7947,212,7947,204xm7955,204l7947,204,7947,212,7955,212,7955,204xm9399,204l7955,204,7955,212,9399,212,9399,204xe" filled="true" fillcolor="#000000" stroked="false">
                <v:path arrowok="t"/>
                <v:fill type="solid"/>
                <w10:wrap type="topAndBottom"/>
              </v:shape>
            </w:pict>
          </mc:Fallback>
        </mc:AlternateContent>
      </w:r>
    </w:p>
    <w:p>
      <w:pPr>
        <w:pStyle w:val="BodyText"/>
        <w:spacing w:line="256" w:lineRule="auto" w:before="4"/>
        <w:ind w:left="4021" w:right="1890" w:hanging="3386"/>
      </w:pPr>
      <w:r>
        <w:rPr/>
        <w:t>Legend:</w:t>
      </w:r>
      <w:r>
        <w:rPr>
          <w:spacing w:val="-6"/>
        </w:rPr>
        <w:t> </w:t>
      </w:r>
      <w:r>
        <w:rPr/>
        <w:t>1.00-1.49</w:t>
      </w:r>
      <w:r>
        <w:rPr>
          <w:spacing w:val="-6"/>
        </w:rPr>
        <w:t> </w:t>
      </w:r>
      <w:r>
        <w:rPr/>
        <w:t>Strongly</w:t>
      </w:r>
      <w:r>
        <w:rPr>
          <w:spacing w:val="-6"/>
        </w:rPr>
        <w:t> </w:t>
      </w:r>
      <w:r>
        <w:rPr/>
        <w:t>Disagree,</w:t>
      </w:r>
      <w:r>
        <w:rPr>
          <w:spacing w:val="-6"/>
        </w:rPr>
        <w:t> </w:t>
      </w:r>
      <w:r>
        <w:rPr/>
        <w:t>1.50-2.49</w:t>
      </w:r>
      <w:r>
        <w:rPr>
          <w:spacing w:val="-6"/>
        </w:rPr>
        <w:t> </w:t>
      </w:r>
      <w:r>
        <w:rPr/>
        <w:t>Disagree,</w:t>
      </w:r>
      <w:r>
        <w:rPr>
          <w:spacing w:val="-6"/>
        </w:rPr>
        <w:t> </w:t>
      </w:r>
      <w:r>
        <w:rPr/>
        <w:t>2.50-3.49</w:t>
      </w:r>
      <w:r>
        <w:rPr>
          <w:spacing w:val="-15"/>
        </w:rPr>
        <w:t> </w:t>
      </w:r>
      <w:r>
        <w:rPr/>
        <w:t>Agree,</w:t>
      </w:r>
      <w:r>
        <w:rPr>
          <w:spacing w:val="-6"/>
        </w:rPr>
        <w:t> </w:t>
      </w:r>
      <w:r>
        <w:rPr/>
        <w:t>3.50-4.00 Strongly</w:t>
      </w:r>
      <w:r>
        <w:rPr>
          <w:spacing w:val="-5"/>
        </w:rPr>
        <w:t> </w:t>
      </w:r>
      <w:r>
        <w:rPr/>
        <w:t>Agree</w:t>
      </w:r>
    </w:p>
    <w:p>
      <w:pPr>
        <w:pStyle w:val="BodyText"/>
        <w:spacing w:before="161"/>
      </w:pPr>
    </w:p>
    <w:p>
      <w:pPr>
        <w:pStyle w:val="BodyText"/>
        <w:spacing w:line="259" w:lineRule="auto"/>
        <w:ind w:left="360" w:right="357" w:firstLine="720"/>
        <w:jc w:val="both"/>
      </w:pPr>
      <w:r>
        <w:rPr/>
        <w:t>In Table 23 most teaching strategies did not significantly differ according to the respondents' profile variables. Direct instruction, hands-on activities, and the use of innovative strategies showed no significant differences</w:t>
      </w:r>
      <w:r>
        <w:rPr>
          <w:spacing w:val="-8"/>
        </w:rPr>
        <w:t> </w:t>
      </w:r>
      <w:r>
        <w:rPr/>
        <w:t>across</w:t>
      </w:r>
      <w:r>
        <w:rPr>
          <w:spacing w:val="-8"/>
        </w:rPr>
        <w:t> </w:t>
      </w:r>
      <w:r>
        <w:rPr/>
        <w:t>age,</w:t>
      </w:r>
      <w:r>
        <w:rPr>
          <w:spacing w:val="-7"/>
        </w:rPr>
        <w:t> </w:t>
      </w:r>
      <w:r>
        <w:rPr/>
        <w:t>civil</w:t>
      </w:r>
      <w:r>
        <w:rPr>
          <w:spacing w:val="-6"/>
        </w:rPr>
        <w:t> </w:t>
      </w:r>
      <w:r>
        <w:rPr/>
        <w:t>status,</w:t>
      </w:r>
      <w:r>
        <w:rPr>
          <w:spacing w:val="-7"/>
        </w:rPr>
        <w:t> </w:t>
      </w:r>
      <w:r>
        <w:rPr/>
        <w:t>educational</w:t>
      </w:r>
      <w:r>
        <w:rPr>
          <w:spacing w:val="-6"/>
        </w:rPr>
        <w:t> </w:t>
      </w:r>
      <w:r>
        <w:rPr/>
        <w:t>attainment,</w:t>
      </w:r>
      <w:r>
        <w:rPr>
          <w:spacing w:val="-7"/>
        </w:rPr>
        <w:t> </w:t>
      </w:r>
      <w:r>
        <w:rPr/>
        <w:t>years</w:t>
      </w:r>
      <w:r>
        <w:rPr>
          <w:spacing w:val="-8"/>
        </w:rPr>
        <w:t> </w:t>
      </w:r>
      <w:r>
        <w:rPr/>
        <w:t>of</w:t>
      </w:r>
      <w:r>
        <w:rPr>
          <w:spacing w:val="-6"/>
        </w:rPr>
        <w:t> </w:t>
      </w:r>
      <w:r>
        <w:rPr/>
        <w:t>teaching</w:t>
      </w:r>
      <w:r>
        <w:rPr>
          <w:spacing w:val="-7"/>
        </w:rPr>
        <w:t> </w:t>
      </w:r>
      <w:r>
        <w:rPr/>
        <w:t>experience,</w:t>
      </w:r>
      <w:r>
        <w:rPr>
          <w:spacing w:val="-7"/>
        </w:rPr>
        <w:t> </w:t>
      </w:r>
      <w:r>
        <w:rPr/>
        <w:t>and</w:t>
      </w:r>
      <w:r>
        <w:rPr>
          <w:spacing w:val="-7"/>
        </w:rPr>
        <w:t> </w:t>
      </w:r>
      <w:r>
        <w:rPr/>
        <w:t>number</w:t>
      </w:r>
      <w:r>
        <w:rPr>
          <w:spacing w:val="-6"/>
        </w:rPr>
        <w:t> </w:t>
      </w:r>
      <w:r>
        <w:rPr/>
        <w:t>of</w:t>
      </w:r>
      <w:r>
        <w:rPr>
          <w:spacing w:val="-6"/>
        </w:rPr>
        <w:t> </w:t>
      </w:r>
      <w:r>
        <w:rPr/>
        <w:t>trainings attended (p &gt; 0.05).</w:t>
      </w:r>
    </w:p>
    <w:p>
      <w:pPr>
        <w:pStyle w:val="BodyText"/>
        <w:spacing w:line="259" w:lineRule="auto" w:before="161"/>
        <w:ind w:left="360" w:right="356" w:firstLine="720"/>
        <w:jc w:val="both"/>
      </w:pPr>
      <w:r>
        <w:rPr/>
        <w:t>However,</w:t>
      </w:r>
      <w:r>
        <w:rPr>
          <w:spacing w:val="-9"/>
        </w:rPr>
        <w:t> </w:t>
      </w:r>
      <w:r>
        <w:rPr/>
        <w:t>collaborative</w:t>
      </w:r>
      <w:r>
        <w:rPr>
          <w:spacing w:val="-7"/>
        </w:rPr>
        <w:t> </w:t>
      </w:r>
      <w:r>
        <w:rPr/>
        <w:t>learning</w:t>
      </w:r>
      <w:r>
        <w:rPr>
          <w:spacing w:val="-9"/>
        </w:rPr>
        <w:t> </w:t>
      </w:r>
      <w:r>
        <w:rPr/>
        <w:t>and</w:t>
      </w:r>
      <w:r>
        <w:rPr>
          <w:spacing w:val="-9"/>
        </w:rPr>
        <w:t> </w:t>
      </w:r>
      <w:r>
        <w:rPr/>
        <w:t>student-centered</w:t>
      </w:r>
      <w:r>
        <w:rPr>
          <w:spacing w:val="-9"/>
        </w:rPr>
        <w:t> </w:t>
      </w:r>
      <w:r>
        <w:rPr/>
        <w:t>strategies</w:t>
      </w:r>
      <w:r>
        <w:rPr>
          <w:spacing w:val="-10"/>
        </w:rPr>
        <w:t> </w:t>
      </w:r>
      <w:r>
        <w:rPr/>
        <w:t>showed</w:t>
      </w:r>
      <w:r>
        <w:rPr>
          <w:spacing w:val="-9"/>
        </w:rPr>
        <w:t> </w:t>
      </w:r>
      <w:r>
        <w:rPr/>
        <w:t>significant</w:t>
      </w:r>
      <w:r>
        <w:rPr>
          <w:spacing w:val="-8"/>
        </w:rPr>
        <w:t> </w:t>
      </w:r>
      <w:r>
        <w:rPr/>
        <w:t>differences</w:t>
      </w:r>
      <w:r>
        <w:rPr>
          <w:spacing w:val="-10"/>
        </w:rPr>
        <w:t> </w:t>
      </w:r>
      <w:r>
        <w:rPr/>
        <w:t>according to age and number of years as a research teacher (p &lt; 0.05). This indicates that teachers' age and teaching experience</w:t>
      </w:r>
      <w:r>
        <w:rPr>
          <w:spacing w:val="-2"/>
        </w:rPr>
        <w:t> </w:t>
      </w:r>
      <w:r>
        <w:rPr/>
        <w:t>may</w:t>
      </w:r>
      <w:r>
        <w:rPr>
          <w:spacing w:val="-3"/>
        </w:rPr>
        <w:t> </w:t>
      </w:r>
      <w:r>
        <w:rPr/>
        <w:t>influence</w:t>
      </w:r>
      <w:r>
        <w:rPr>
          <w:spacing w:val="-2"/>
        </w:rPr>
        <w:t> </w:t>
      </w:r>
      <w:r>
        <w:rPr/>
        <w:t>the</w:t>
      </w:r>
      <w:r>
        <w:rPr>
          <w:spacing w:val="-2"/>
        </w:rPr>
        <w:t> </w:t>
      </w:r>
      <w:r>
        <w:rPr/>
        <w:t>use</w:t>
      </w:r>
      <w:r>
        <w:rPr>
          <w:spacing w:val="-2"/>
        </w:rPr>
        <w:t> </w:t>
      </w:r>
      <w:r>
        <w:rPr/>
        <w:t>of</w:t>
      </w:r>
      <w:r>
        <w:rPr>
          <w:spacing w:val="-3"/>
        </w:rPr>
        <w:t> </w:t>
      </w:r>
      <w:r>
        <w:rPr/>
        <w:t>interactive</w:t>
      </w:r>
      <w:r>
        <w:rPr>
          <w:spacing w:val="-6"/>
        </w:rPr>
        <w:t> </w:t>
      </w:r>
      <w:r>
        <w:rPr/>
        <w:t>and</w:t>
      </w:r>
      <w:r>
        <w:rPr>
          <w:spacing w:val="-3"/>
        </w:rPr>
        <w:t> </w:t>
      </w:r>
      <w:r>
        <w:rPr/>
        <w:t>learner-centered</w:t>
      </w:r>
      <w:r>
        <w:rPr>
          <w:spacing w:val="-3"/>
        </w:rPr>
        <w:t> </w:t>
      </w:r>
      <w:r>
        <w:rPr/>
        <w:t>approaches</w:t>
      </w:r>
      <w:r>
        <w:rPr>
          <w:spacing w:val="-5"/>
        </w:rPr>
        <w:t> </w:t>
      </w:r>
      <w:r>
        <w:rPr/>
        <w:t>in</w:t>
      </w:r>
      <w:r>
        <w:rPr>
          <w:spacing w:val="-3"/>
        </w:rPr>
        <w:t> </w:t>
      </w:r>
      <w:r>
        <w:rPr/>
        <w:t>teaching</w:t>
      </w:r>
      <w:r>
        <w:rPr>
          <w:spacing w:val="-3"/>
        </w:rPr>
        <w:t> </w:t>
      </w:r>
      <w:r>
        <w:rPr/>
        <w:t>research.</w:t>
      </w:r>
      <w:r>
        <w:rPr>
          <w:spacing w:val="-3"/>
        </w:rPr>
        <w:t> </w:t>
      </w:r>
      <w:r>
        <w:rPr/>
        <w:t>Flores</w:t>
      </w:r>
      <w:r>
        <w:rPr>
          <w:spacing w:val="-5"/>
        </w:rPr>
        <w:t> </w:t>
      </w:r>
      <w:r>
        <w:rPr/>
        <w:t>and Cruz (2023) noted that instructional practices are generally consistent among teachers, while Lin (2022) emphasized that age and teaching experience influence the use of collaborative and student-centered strategies.</w:t>
      </w:r>
    </w:p>
    <w:p>
      <w:pPr>
        <w:pStyle w:val="BodyText"/>
        <w:spacing w:before="162"/>
        <w:ind w:left="360"/>
      </w:pPr>
      <w:r>
        <w:rPr/>
        <w:t>The</w:t>
      </w:r>
      <w:r>
        <w:rPr>
          <w:spacing w:val="-2"/>
        </w:rPr>
        <w:t> </w:t>
      </w:r>
      <w:r>
        <w:rPr/>
        <w:t>significant</w:t>
      </w:r>
      <w:r>
        <w:rPr>
          <w:spacing w:val="-2"/>
        </w:rPr>
        <w:t> </w:t>
      </w:r>
      <w:r>
        <w:rPr/>
        <w:t>differences</w:t>
      </w:r>
      <w:r>
        <w:rPr>
          <w:spacing w:val="-5"/>
        </w:rPr>
        <w:t> </w:t>
      </w:r>
      <w:r>
        <w:rPr/>
        <w:t>in</w:t>
      </w:r>
      <w:r>
        <w:rPr>
          <w:spacing w:val="-7"/>
        </w:rPr>
        <w:t> </w:t>
      </w:r>
      <w:r>
        <w:rPr/>
        <w:t>teaching</w:t>
      </w:r>
      <w:r>
        <w:rPr>
          <w:spacing w:val="-3"/>
        </w:rPr>
        <w:t> </w:t>
      </w:r>
      <w:r>
        <w:rPr/>
        <w:t>strategies</w:t>
      </w:r>
      <w:r>
        <w:rPr>
          <w:spacing w:val="-5"/>
        </w:rPr>
        <w:t> </w:t>
      </w:r>
      <w:r>
        <w:rPr/>
        <w:t>according</w:t>
      </w:r>
      <w:r>
        <w:rPr>
          <w:spacing w:val="-3"/>
        </w:rPr>
        <w:t> </w:t>
      </w:r>
      <w:r>
        <w:rPr/>
        <w:t>to</w:t>
      </w:r>
      <w:r>
        <w:rPr>
          <w:spacing w:val="-2"/>
        </w:rPr>
        <w:t> </w:t>
      </w:r>
      <w:r>
        <w:rPr/>
        <w:t>the</w:t>
      </w:r>
      <w:r>
        <w:rPr>
          <w:spacing w:val="-2"/>
        </w:rPr>
        <w:t> </w:t>
      </w:r>
      <w:r>
        <w:rPr/>
        <w:t>respondents'</w:t>
      </w:r>
      <w:r>
        <w:rPr>
          <w:spacing w:val="-3"/>
        </w:rPr>
        <w:t> </w:t>
      </w:r>
      <w:r>
        <w:rPr/>
        <w:t>profile</w:t>
      </w:r>
      <w:r>
        <w:rPr>
          <w:spacing w:val="-2"/>
        </w:rPr>
        <w:t> </w:t>
      </w:r>
      <w:r>
        <w:rPr/>
        <w:t>are</w:t>
      </w:r>
      <w:r>
        <w:rPr>
          <w:spacing w:val="-2"/>
        </w:rPr>
        <w:t> </w:t>
      </w:r>
      <w:r>
        <w:rPr/>
        <w:t>presented</w:t>
      </w:r>
      <w:r>
        <w:rPr>
          <w:spacing w:val="-7"/>
        </w:rPr>
        <w:t> </w:t>
      </w:r>
      <w:r>
        <w:rPr/>
        <w:t>in</w:t>
      </w:r>
      <w:r>
        <w:rPr>
          <w:spacing w:val="-8"/>
        </w:rPr>
        <w:t> </w:t>
      </w:r>
      <w:r>
        <w:rPr/>
        <w:t>Table</w:t>
      </w:r>
      <w:r>
        <w:rPr>
          <w:spacing w:val="-1"/>
        </w:rPr>
        <w:t> </w:t>
      </w:r>
      <w:r>
        <w:rPr>
          <w:spacing w:val="-5"/>
        </w:rPr>
        <w:t>23.</w:t>
      </w:r>
    </w:p>
    <w:p>
      <w:pPr>
        <w:pStyle w:val="Heading2"/>
      </w:pPr>
      <w:r>
        <w:rPr>
          <w:spacing w:val="-2"/>
        </w:rPr>
        <w:t>Table</w:t>
      </w:r>
      <w:r>
        <w:rPr>
          <w:spacing w:val="-12"/>
        </w:rPr>
        <w:t> </w:t>
      </w:r>
      <w:r>
        <w:rPr>
          <w:spacing w:val="-5"/>
        </w:rPr>
        <w:t>23</w:t>
      </w:r>
    </w:p>
    <w:p>
      <w:pPr>
        <w:spacing w:line="261" w:lineRule="auto" w:before="20"/>
        <w:ind w:left="360" w:right="0" w:firstLine="0"/>
        <w:jc w:val="left"/>
        <w:rPr>
          <w:i/>
          <w:sz w:val="24"/>
        </w:rPr>
      </w:pPr>
      <w:r>
        <w:rPr>
          <w:i/>
          <w:sz w:val="24"/>
        </w:rPr>
        <w:t>Significant</w:t>
      </w:r>
      <w:r>
        <w:rPr>
          <w:i/>
          <w:spacing w:val="-7"/>
          <w:sz w:val="24"/>
        </w:rPr>
        <w:t> </w:t>
      </w:r>
      <w:r>
        <w:rPr>
          <w:i/>
          <w:sz w:val="24"/>
        </w:rPr>
        <w:t>Difference</w:t>
      </w:r>
      <w:r>
        <w:rPr>
          <w:i/>
          <w:spacing w:val="-7"/>
          <w:sz w:val="24"/>
        </w:rPr>
        <w:t> </w:t>
      </w:r>
      <w:r>
        <w:rPr>
          <w:i/>
          <w:sz w:val="24"/>
        </w:rPr>
        <w:t>on</w:t>
      </w:r>
      <w:r>
        <w:rPr>
          <w:i/>
          <w:spacing w:val="-8"/>
          <w:sz w:val="24"/>
        </w:rPr>
        <w:t> </w:t>
      </w:r>
      <w:r>
        <w:rPr>
          <w:i/>
          <w:sz w:val="24"/>
        </w:rPr>
        <w:t>the</w:t>
      </w:r>
      <w:r>
        <w:rPr>
          <w:i/>
          <w:spacing w:val="-7"/>
          <w:sz w:val="24"/>
        </w:rPr>
        <w:t> </w:t>
      </w:r>
      <w:r>
        <w:rPr>
          <w:i/>
          <w:sz w:val="24"/>
        </w:rPr>
        <w:t>Strategies</w:t>
      </w:r>
      <w:r>
        <w:rPr>
          <w:i/>
          <w:spacing w:val="-10"/>
          <w:sz w:val="24"/>
        </w:rPr>
        <w:t> </w:t>
      </w:r>
      <w:r>
        <w:rPr>
          <w:i/>
          <w:sz w:val="24"/>
        </w:rPr>
        <w:t>Used</w:t>
      </w:r>
      <w:r>
        <w:rPr>
          <w:i/>
          <w:spacing w:val="-8"/>
          <w:sz w:val="24"/>
        </w:rPr>
        <w:t> </w:t>
      </w:r>
      <w:r>
        <w:rPr>
          <w:i/>
          <w:sz w:val="24"/>
        </w:rPr>
        <w:t>by</w:t>
      </w:r>
      <w:r>
        <w:rPr>
          <w:i/>
          <w:spacing w:val="-7"/>
          <w:sz w:val="24"/>
        </w:rPr>
        <w:t> </w:t>
      </w:r>
      <w:r>
        <w:rPr>
          <w:i/>
          <w:sz w:val="24"/>
        </w:rPr>
        <w:t>the</w:t>
      </w:r>
      <w:r>
        <w:rPr>
          <w:i/>
          <w:spacing w:val="-7"/>
          <w:sz w:val="24"/>
        </w:rPr>
        <w:t> </w:t>
      </w:r>
      <w:r>
        <w:rPr>
          <w:i/>
          <w:sz w:val="24"/>
        </w:rPr>
        <w:t>Teachers</w:t>
      </w:r>
      <w:r>
        <w:rPr>
          <w:i/>
          <w:spacing w:val="-10"/>
          <w:sz w:val="24"/>
        </w:rPr>
        <w:t> </w:t>
      </w:r>
      <w:r>
        <w:rPr>
          <w:i/>
          <w:sz w:val="24"/>
        </w:rPr>
        <w:t>in</w:t>
      </w:r>
      <w:r>
        <w:rPr>
          <w:i/>
          <w:spacing w:val="-8"/>
          <w:sz w:val="24"/>
        </w:rPr>
        <w:t> </w:t>
      </w:r>
      <w:r>
        <w:rPr>
          <w:i/>
          <w:sz w:val="24"/>
        </w:rPr>
        <w:t>Teaching</w:t>
      </w:r>
      <w:r>
        <w:rPr>
          <w:i/>
          <w:spacing w:val="-12"/>
          <w:sz w:val="24"/>
        </w:rPr>
        <w:t> </w:t>
      </w:r>
      <w:r>
        <w:rPr>
          <w:i/>
          <w:sz w:val="24"/>
        </w:rPr>
        <w:t>Research</w:t>
      </w:r>
      <w:r>
        <w:rPr>
          <w:i/>
          <w:spacing w:val="-12"/>
          <w:sz w:val="24"/>
        </w:rPr>
        <w:t> </w:t>
      </w:r>
      <w:r>
        <w:rPr>
          <w:i/>
          <w:sz w:val="24"/>
        </w:rPr>
        <w:t>when</w:t>
      </w:r>
      <w:r>
        <w:rPr>
          <w:i/>
          <w:spacing w:val="-8"/>
          <w:sz w:val="24"/>
        </w:rPr>
        <w:t> </w:t>
      </w:r>
      <w:r>
        <w:rPr>
          <w:i/>
          <w:sz w:val="24"/>
        </w:rPr>
        <w:t>Grouped</w:t>
      </w:r>
      <w:r>
        <w:rPr>
          <w:i/>
          <w:spacing w:val="-12"/>
          <w:sz w:val="24"/>
        </w:rPr>
        <w:t> </w:t>
      </w:r>
      <w:r>
        <w:rPr>
          <w:i/>
          <w:sz w:val="24"/>
        </w:rPr>
        <w:t>According</w:t>
      </w:r>
      <w:r>
        <w:rPr>
          <w:i/>
          <w:spacing w:val="-8"/>
          <w:sz w:val="24"/>
        </w:rPr>
        <w:t> </w:t>
      </w:r>
      <w:r>
        <w:rPr>
          <w:i/>
          <w:sz w:val="24"/>
        </w:rPr>
        <w:t>to their Profile</w:t>
      </w:r>
    </w:p>
    <w:p>
      <w:pPr>
        <w:pStyle w:val="BodyText"/>
        <w:spacing w:before="5"/>
        <w:rPr>
          <w:i/>
          <w:sz w:val="13"/>
        </w:rPr>
      </w:pPr>
    </w:p>
    <w:tbl>
      <w:tblPr>
        <w:tblW w:w="0" w:type="auto"/>
        <w:jc w:val="left"/>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995"/>
        <w:gridCol w:w="1026"/>
        <w:gridCol w:w="1529"/>
        <w:gridCol w:w="1635"/>
        <w:gridCol w:w="1670"/>
      </w:tblGrid>
      <w:tr>
        <w:trPr>
          <w:trHeight w:val="458" w:hRule="atLeast"/>
        </w:trPr>
        <w:tc>
          <w:tcPr>
            <w:tcW w:w="1661" w:type="dxa"/>
            <w:vMerge w:val="restart"/>
            <w:tcBorders>
              <w:left w:val="nil"/>
            </w:tcBorders>
          </w:tcPr>
          <w:p>
            <w:pPr>
              <w:pStyle w:val="TableParagraph"/>
              <w:jc w:val="left"/>
              <w:rPr>
                <w:i/>
                <w:sz w:val="24"/>
              </w:rPr>
            </w:pPr>
          </w:p>
          <w:p>
            <w:pPr>
              <w:pStyle w:val="TableParagraph"/>
              <w:jc w:val="left"/>
              <w:rPr>
                <w:i/>
                <w:sz w:val="24"/>
              </w:rPr>
            </w:pPr>
          </w:p>
          <w:p>
            <w:pPr>
              <w:pStyle w:val="TableParagraph"/>
              <w:jc w:val="left"/>
              <w:rPr>
                <w:i/>
                <w:sz w:val="24"/>
              </w:rPr>
            </w:pPr>
          </w:p>
          <w:p>
            <w:pPr>
              <w:pStyle w:val="TableParagraph"/>
              <w:jc w:val="left"/>
              <w:rPr>
                <w:i/>
                <w:sz w:val="24"/>
              </w:rPr>
            </w:pPr>
          </w:p>
          <w:p>
            <w:pPr>
              <w:pStyle w:val="TableParagraph"/>
              <w:jc w:val="left"/>
              <w:rPr>
                <w:i/>
                <w:sz w:val="24"/>
              </w:rPr>
            </w:pPr>
          </w:p>
          <w:p>
            <w:pPr>
              <w:pStyle w:val="TableParagraph"/>
              <w:spacing w:before="151"/>
              <w:jc w:val="left"/>
              <w:rPr>
                <w:i/>
                <w:sz w:val="24"/>
              </w:rPr>
            </w:pPr>
          </w:p>
          <w:p>
            <w:pPr>
              <w:pStyle w:val="TableParagraph"/>
              <w:ind w:left="356"/>
              <w:jc w:val="left"/>
              <w:rPr>
                <w:sz w:val="24"/>
              </w:rPr>
            </w:pPr>
            <w:r>
              <w:rPr>
                <w:spacing w:val="-2"/>
                <w:sz w:val="24"/>
              </w:rPr>
              <w:t>Strategies</w:t>
            </w:r>
          </w:p>
        </w:tc>
        <w:tc>
          <w:tcPr>
            <w:tcW w:w="6855" w:type="dxa"/>
            <w:gridSpan w:val="5"/>
            <w:tcBorders>
              <w:right w:val="nil"/>
            </w:tcBorders>
          </w:tcPr>
          <w:p>
            <w:pPr>
              <w:pStyle w:val="TableParagraph"/>
              <w:spacing w:before="3"/>
              <w:ind w:right="10"/>
              <w:rPr>
                <w:sz w:val="24"/>
              </w:rPr>
            </w:pPr>
            <w:r>
              <w:rPr>
                <w:spacing w:val="-2"/>
                <w:sz w:val="24"/>
              </w:rPr>
              <w:t>Profile</w:t>
            </w:r>
          </w:p>
        </w:tc>
      </w:tr>
      <w:tr>
        <w:trPr>
          <w:trHeight w:val="3138" w:hRule="atLeast"/>
        </w:trPr>
        <w:tc>
          <w:tcPr>
            <w:tcW w:w="1661" w:type="dxa"/>
            <w:vMerge/>
            <w:tcBorders>
              <w:top w:val="nil"/>
              <w:left w:val="nil"/>
            </w:tcBorders>
          </w:tcPr>
          <w:p>
            <w:pPr>
              <w:rPr>
                <w:sz w:val="2"/>
                <w:szCs w:val="2"/>
              </w:rPr>
            </w:pPr>
          </w:p>
        </w:tc>
        <w:tc>
          <w:tcPr>
            <w:tcW w:w="995" w:type="dxa"/>
            <w:tcBorders>
              <w:right w:val="nil"/>
            </w:tcBorders>
          </w:tcPr>
          <w:p>
            <w:pPr>
              <w:pStyle w:val="TableParagraph"/>
              <w:jc w:val="left"/>
              <w:rPr>
                <w:i/>
                <w:sz w:val="24"/>
              </w:rPr>
            </w:pPr>
          </w:p>
          <w:p>
            <w:pPr>
              <w:pStyle w:val="TableParagraph"/>
              <w:jc w:val="left"/>
              <w:rPr>
                <w:i/>
                <w:sz w:val="24"/>
              </w:rPr>
            </w:pPr>
          </w:p>
          <w:p>
            <w:pPr>
              <w:pStyle w:val="TableParagraph"/>
              <w:jc w:val="left"/>
              <w:rPr>
                <w:i/>
                <w:sz w:val="24"/>
              </w:rPr>
            </w:pPr>
          </w:p>
          <w:p>
            <w:pPr>
              <w:pStyle w:val="TableParagraph"/>
              <w:spacing w:before="239"/>
              <w:jc w:val="left"/>
              <w:rPr>
                <w:i/>
                <w:sz w:val="24"/>
              </w:rPr>
            </w:pPr>
          </w:p>
          <w:p>
            <w:pPr>
              <w:pStyle w:val="TableParagraph"/>
              <w:ind w:left="294"/>
              <w:jc w:val="left"/>
              <w:rPr>
                <w:sz w:val="24"/>
              </w:rPr>
            </w:pPr>
            <w:r>
              <w:rPr>
                <w:spacing w:val="-5"/>
                <w:sz w:val="24"/>
              </w:rPr>
              <w:t>Age</w:t>
            </w:r>
          </w:p>
        </w:tc>
        <w:tc>
          <w:tcPr>
            <w:tcW w:w="1026" w:type="dxa"/>
            <w:tcBorders>
              <w:left w:val="nil"/>
              <w:right w:val="nil"/>
            </w:tcBorders>
          </w:tcPr>
          <w:p>
            <w:pPr>
              <w:pStyle w:val="TableParagraph"/>
              <w:jc w:val="left"/>
              <w:rPr>
                <w:i/>
                <w:sz w:val="24"/>
              </w:rPr>
            </w:pPr>
          </w:p>
          <w:p>
            <w:pPr>
              <w:pStyle w:val="TableParagraph"/>
              <w:jc w:val="left"/>
              <w:rPr>
                <w:i/>
                <w:sz w:val="24"/>
              </w:rPr>
            </w:pPr>
          </w:p>
          <w:p>
            <w:pPr>
              <w:pStyle w:val="TableParagraph"/>
              <w:jc w:val="left"/>
              <w:rPr>
                <w:i/>
                <w:sz w:val="24"/>
              </w:rPr>
            </w:pPr>
          </w:p>
          <w:p>
            <w:pPr>
              <w:pStyle w:val="TableParagraph"/>
              <w:spacing w:before="91"/>
              <w:jc w:val="left"/>
              <w:rPr>
                <w:i/>
                <w:sz w:val="24"/>
              </w:rPr>
            </w:pPr>
          </w:p>
          <w:p>
            <w:pPr>
              <w:pStyle w:val="TableParagraph"/>
              <w:spacing w:line="256" w:lineRule="auto"/>
              <w:ind w:left="224" w:right="207" w:firstLine="52"/>
              <w:jc w:val="left"/>
              <w:rPr>
                <w:sz w:val="24"/>
              </w:rPr>
            </w:pPr>
            <w:r>
              <w:rPr>
                <w:spacing w:val="-2"/>
                <w:sz w:val="24"/>
              </w:rPr>
              <w:t>Civil Status</w:t>
            </w:r>
          </w:p>
        </w:tc>
        <w:tc>
          <w:tcPr>
            <w:tcW w:w="1529" w:type="dxa"/>
            <w:tcBorders>
              <w:left w:val="nil"/>
              <w:right w:val="nil"/>
            </w:tcBorders>
          </w:tcPr>
          <w:p>
            <w:pPr>
              <w:pStyle w:val="TableParagraph"/>
              <w:jc w:val="left"/>
              <w:rPr>
                <w:i/>
                <w:sz w:val="24"/>
              </w:rPr>
            </w:pPr>
          </w:p>
          <w:p>
            <w:pPr>
              <w:pStyle w:val="TableParagraph"/>
              <w:jc w:val="left"/>
              <w:rPr>
                <w:i/>
                <w:sz w:val="24"/>
              </w:rPr>
            </w:pPr>
          </w:p>
          <w:p>
            <w:pPr>
              <w:pStyle w:val="TableParagraph"/>
              <w:spacing w:before="215"/>
              <w:jc w:val="left"/>
              <w:rPr>
                <w:i/>
                <w:sz w:val="24"/>
              </w:rPr>
            </w:pPr>
          </w:p>
          <w:p>
            <w:pPr>
              <w:pStyle w:val="TableParagraph"/>
              <w:spacing w:line="259" w:lineRule="auto"/>
              <w:ind w:left="207" w:right="170" w:hanging="4"/>
              <w:rPr>
                <w:sz w:val="24"/>
              </w:rPr>
            </w:pPr>
            <w:r>
              <w:rPr>
                <w:spacing w:val="-2"/>
                <w:sz w:val="24"/>
              </w:rPr>
              <w:t>Highest Educational Attainment</w:t>
            </w:r>
          </w:p>
        </w:tc>
        <w:tc>
          <w:tcPr>
            <w:tcW w:w="1635" w:type="dxa"/>
            <w:tcBorders>
              <w:left w:val="nil"/>
              <w:right w:val="nil"/>
            </w:tcBorders>
          </w:tcPr>
          <w:p>
            <w:pPr>
              <w:pStyle w:val="TableParagraph"/>
              <w:jc w:val="left"/>
              <w:rPr>
                <w:i/>
                <w:sz w:val="24"/>
              </w:rPr>
            </w:pPr>
          </w:p>
          <w:p>
            <w:pPr>
              <w:pStyle w:val="TableParagraph"/>
              <w:spacing w:before="47"/>
              <w:jc w:val="left"/>
              <w:rPr>
                <w:i/>
                <w:sz w:val="24"/>
              </w:rPr>
            </w:pPr>
          </w:p>
          <w:p>
            <w:pPr>
              <w:pStyle w:val="TableParagraph"/>
              <w:spacing w:line="259" w:lineRule="auto"/>
              <w:ind w:left="31" w:right="36"/>
              <w:rPr>
                <w:sz w:val="24"/>
              </w:rPr>
            </w:pPr>
            <w:r>
              <w:rPr>
                <w:sz w:val="24"/>
              </w:rPr>
              <w:t>Number of Years as a </w:t>
            </w:r>
            <w:r>
              <w:rPr>
                <w:spacing w:val="-2"/>
                <w:sz w:val="24"/>
              </w:rPr>
              <w:t>Research </w:t>
            </w:r>
            <w:r>
              <w:rPr>
                <w:sz w:val="24"/>
              </w:rPr>
              <w:t>Teacher in Public</w:t>
            </w:r>
            <w:r>
              <w:rPr>
                <w:spacing w:val="-15"/>
                <w:sz w:val="24"/>
              </w:rPr>
              <w:t> </w:t>
            </w:r>
            <w:r>
              <w:rPr>
                <w:sz w:val="24"/>
              </w:rPr>
              <w:t>Senior High School</w:t>
            </w:r>
          </w:p>
        </w:tc>
        <w:tc>
          <w:tcPr>
            <w:tcW w:w="1670" w:type="dxa"/>
            <w:tcBorders>
              <w:left w:val="nil"/>
              <w:right w:val="nil"/>
            </w:tcBorders>
          </w:tcPr>
          <w:p>
            <w:pPr>
              <w:pStyle w:val="TableParagraph"/>
              <w:spacing w:line="259" w:lineRule="auto" w:before="2"/>
              <w:ind w:left="155" w:right="209" w:firstLine="1"/>
              <w:rPr>
                <w:sz w:val="24"/>
              </w:rPr>
            </w:pPr>
            <w:r>
              <w:rPr>
                <w:sz w:val="24"/>
              </w:rPr>
              <w:t>Number of </w:t>
            </w:r>
            <w:r>
              <w:rPr>
                <w:spacing w:val="-2"/>
                <w:sz w:val="24"/>
              </w:rPr>
              <w:t>Trainings </w:t>
            </w:r>
            <w:r>
              <w:rPr>
                <w:sz w:val="24"/>
              </w:rPr>
              <w:t>Attended in </w:t>
            </w:r>
            <w:r>
              <w:rPr>
                <w:spacing w:val="-2"/>
                <w:sz w:val="24"/>
              </w:rPr>
              <w:t>Teaching </w:t>
            </w:r>
            <w:r>
              <w:rPr>
                <w:sz w:val="24"/>
              </w:rPr>
              <w:t>Research in Public</w:t>
            </w:r>
            <w:r>
              <w:rPr>
                <w:spacing w:val="-15"/>
                <w:sz w:val="24"/>
              </w:rPr>
              <w:t> </w:t>
            </w:r>
            <w:r>
              <w:rPr>
                <w:sz w:val="24"/>
              </w:rPr>
              <w:t>Senior High School for the Last Three (3) </w:t>
            </w:r>
            <w:r>
              <w:rPr>
                <w:spacing w:val="-4"/>
                <w:sz w:val="24"/>
              </w:rPr>
              <w:t>Years</w:t>
            </w:r>
          </w:p>
        </w:tc>
      </w:tr>
      <w:tr>
        <w:trPr>
          <w:trHeight w:val="759" w:hRule="atLeast"/>
        </w:trPr>
        <w:tc>
          <w:tcPr>
            <w:tcW w:w="1661" w:type="dxa"/>
            <w:tcBorders>
              <w:left w:val="nil"/>
              <w:bottom w:val="nil"/>
            </w:tcBorders>
          </w:tcPr>
          <w:p>
            <w:pPr>
              <w:pStyle w:val="TableParagraph"/>
              <w:spacing w:line="256" w:lineRule="auto" w:before="3"/>
              <w:ind w:left="108"/>
              <w:jc w:val="left"/>
              <w:rPr>
                <w:sz w:val="24"/>
              </w:rPr>
            </w:pPr>
            <w:r>
              <w:rPr>
                <w:spacing w:val="-2"/>
                <w:sz w:val="24"/>
              </w:rPr>
              <w:t>Direct Instruction</w:t>
            </w:r>
          </w:p>
        </w:tc>
        <w:tc>
          <w:tcPr>
            <w:tcW w:w="995" w:type="dxa"/>
            <w:tcBorders>
              <w:bottom w:val="nil"/>
              <w:right w:val="nil"/>
            </w:tcBorders>
          </w:tcPr>
          <w:p>
            <w:pPr>
              <w:pStyle w:val="TableParagraph"/>
              <w:spacing w:before="3"/>
              <w:ind w:left="2" w:right="6"/>
              <w:rPr>
                <w:sz w:val="24"/>
              </w:rPr>
            </w:pPr>
            <w:r>
              <w:rPr>
                <w:spacing w:val="-2"/>
                <w:sz w:val="24"/>
              </w:rPr>
              <w:t>0.225</w:t>
            </w:r>
          </w:p>
          <w:p>
            <w:pPr>
              <w:pStyle w:val="TableParagraph"/>
              <w:spacing w:before="20"/>
              <w:ind w:right="6"/>
              <w:rPr>
                <w:sz w:val="24"/>
              </w:rPr>
            </w:pPr>
            <w:r>
              <w:rPr>
                <w:spacing w:val="-5"/>
                <w:sz w:val="24"/>
              </w:rPr>
              <w:t>NS</w:t>
            </w:r>
          </w:p>
        </w:tc>
        <w:tc>
          <w:tcPr>
            <w:tcW w:w="1026" w:type="dxa"/>
            <w:tcBorders>
              <w:left w:val="nil"/>
              <w:bottom w:val="nil"/>
              <w:right w:val="nil"/>
            </w:tcBorders>
          </w:tcPr>
          <w:p>
            <w:pPr>
              <w:pStyle w:val="TableParagraph"/>
              <w:spacing w:before="3"/>
              <w:ind w:left="11"/>
              <w:rPr>
                <w:sz w:val="24"/>
              </w:rPr>
            </w:pPr>
            <w:r>
              <w:rPr>
                <w:spacing w:val="-2"/>
                <w:sz w:val="24"/>
              </w:rPr>
              <w:t>0.536</w:t>
            </w:r>
          </w:p>
          <w:p>
            <w:pPr>
              <w:pStyle w:val="TableParagraph"/>
              <w:spacing w:before="20"/>
              <w:ind w:left="11" w:right="4"/>
              <w:rPr>
                <w:sz w:val="24"/>
              </w:rPr>
            </w:pPr>
            <w:r>
              <w:rPr>
                <w:spacing w:val="-5"/>
                <w:sz w:val="24"/>
              </w:rPr>
              <w:t>NS</w:t>
            </w:r>
          </w:p>
        </w:tc>
        <w:tc>
          <w:tcPr>
            <w:tcW w:w="1529" w:type="dxa"/>
            <w:tcBorders>
              <w:left w:val="nil"/>
              <w:bottom w:val="nil"/>
              <w:right w:val="nil"/>
            </w:tcBorders>
          </w:tcPr>
          <w:p>
            <w:pPr>
              <w:pStyle w:val="TableParagraph"/>
              <w:spacing w:before="3"/>
              <w:ind w:left="33"/>
              <w:rPr>
                <w:sz w:val="24"/>
              </w:rPr>
            </w:pPr>
            <w:r>
              <w:rPr>
                <w:spacing w:val="-2"/>
                <w:sz w:val="24"/>
              </w:rPr>
              <w:t>0.745</w:t>
            </w:r>
          </w:p>
          <w:p>
            <w:pPr>
              <w:pStyle w:val="TableParagraph"/>
              <w:spacing w:before="20"/>
              <w:ind w:left="33" w:right="4"/>
              <w:rPr>
                <w:sz w:val="24"/>
              </w:rPr>
            </w:pPr>
            <w:r>
              <w:rPr>
                <w:spacing w:val="-5"/>
                <w:sz w:val="24"/>
              </w:rPr>
              <w:t>NS</w:t>
            </w:r>
          </w:p>
        </w:tc>
        <w:tc>
          <w:tcPr>
            <w:tcW w:w="1635" w:type="dxa"/>
            <w:tcBorders>
              <w:left w:val="nil"/>
              <w:bottom w:val="nil"/>
              <w:right w:val="nil"/>
            </w:tcBorders>
          </w:tcPr>
          <w:p>
            <w:pPr>
              <w:pStyle w:val="TableParagraph"/>
              <w:spacing w:before="3"/>
              <w:ind w:left="31" w:right="40"/>
              <w:rPr>
                <w:sz w:val="24"/>
              </w:rPr>
            </w:pPr>
            <w:r>
              <w:rPr>
                <w:spacing w:val="-2"/>
                <w:sz w:val="24"/>
              </w:rPr>
              <w:t>0.687</w:t>
            </w:r>
          </w:p>
          <w:p>
            <w:pPr>
              <w:pStyle w:val="TableParagraph"/>
              <w:spacing w:before="20"/>
              <w:ind w:left="31" w:right="42"/>
              <w:rPr>
                <w:sz w:val="24"/>
              </w:rPr>
            </w:pPr>
            <w:r>
              <w:rPr>
                <w:spacing w:val="-5"/>
                <w:sz w:val="24"/>
              </w:rPr>
              <w:t>NS</w:t>
            </w:r>
          </w:p>
        </w:tc>
        <w:tc>
          <w:tcPr>
            <w:tcW w:w="1670" w:type="dxa"/>
            <w:tcBorders>
              <w:left w:val="nil"/>
              <w:bottom w:val="nil"/>
              <w:right w:val="nil"/>
            </w:tcBorders>
          </w:tcPr>
          <w:p>
            <w:pPr>
              <w:pStyle w:val="TableParagraph"/>
              <w:spacing w:before="3"/>
              <w:ind w:left="5" w:right="52"/>
              <w:rPr>
                <w:sz w:val="24"/>
              </w:rPr>
            </w:pPr>
            <w:r>
              <w:rPr>
                <w:spacing w:val="-2"/>
                <w:sz w:val="24"/>
              </w:rPr>
              <w:t>0.888</w:t>
            </w:r>
          </w:p>
          <w:p>
            <w:pPr>
              <w:pStyle w:val="TableParagraph"/>
              <w:spacing w:before="20"/>
              <w:ind w:right="52"/>
              <w:rPr>
                <w:sz w:val="24"/>
              </w:rPr>
            </w:pPr>
            <w:r>
              <w:rPr>
                <w:spacing w:val="-5"/>
                <w:sz w:val="24"/>
              </w:rPr>
              <w:t>NS</w:t>
            </w:r>
          </w:p>
        </w:tc>
      </w:tr>
    </w:tbl>
    <w:p>
      <w:pPr>
        <w:pStyle w:val="TableParagraph"/>
        <w:spacing w:after="0"/>
        <w:rPr>
          <w:sz w:val="24"/>
        </w:rPr>
        <w:sectPr>
          <w:type w:val="continuous"/>
          <w:pgSz w:w="12240" w:h="15840"/>
          <w:pgMar w:top="920" w:bottom="280" w:left="360" w:right="360"/>
        </w:sect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1"/>
        <w:gridCol w:w="1007"/>
        <w:gridCol w:w="1153"/>
        <w:gridCol w:w="1425"/>
        <w:gridCol w:w="1597"/>
        <w:gridCol w:w="1667"/>
      </w:tblGrid>
      <w:tr>
        <w:trPr>
          <w:trHeight w:val="669" w:hRule="atLeast"/>
        </w:trPr>
        <w:tc>
          <w:tcPr>
            <w:tcW w:w="1661" w:type="dxa"/>
            <w:tcBorders>
              <w:right w:val="single" w:sz="4" w:space="0" w:color="000000"/>
            </w:tcBorders>
          </w:tcPr>
          <w:p>
            <w:pPr>
              <w:pStyle w:val="TableParagraph"/>
              <w:spacing w:line="256" w:lineRule="auto"/>
              <w:ind w:left="108"/>
              <w:jc w:val="left"/>
              <w:rPr>
                <w:sz w:val="24"/>
              </w:rPr>
            </w:pPr>
            <w:r>
              <w:rPr>
                <w:spacing w:val="-2"/>
                <w:sz w:val="24"/>
              </w:rPr>
              <w:t>Collaborative Learning</w:t>
            </w:r>
          </w:p>
        </w:tc>
        <w:tc>
          <w:tcPr>
            <w:tcW w:w="1007" w:type="dxa"/>
            <w:tcBorders>
              <w:left w:val="single" w:sz="4" w:space="0" w:color="000000"/>
            </w:tcBorders>
          </w:tcPr>
          <w:p>
            <w:pPr>
              <w:pStyle w:val="TableParagraph"/>
              <w:ind w:left="2" w:right="18"/>
              <w:rPr>
                <w:sz w:val="24"/>
              </w:rPr>
            </w:pPr>
            <w:r>
              <w:rPr>
                <w:spacing w:val="-2"/>
                <w:sz w:val="24"/>
              </w:rPr>
              <w:t>0.048</w:t>
            </w:r>
          </w:p>
          <w:p>
            <w:pPr>
              <w:pStyle w:val="TableParagraph"/>
              <w:spacing w:before="20"/>
              <w:ind w:left="5" w:right="18"/>
              <w:rPr>
                <w:sz w:val="24"/>
              </w:rPr>
            </w:pPr>
            <w:r>
              <w:rPr>
                <w:spacing w:val="-10"/>
                <w:sz w:val="24"/>
              </w:rPr>
              <w:t>S</w:t>
            </w:r>
          </w:p>
        </w:tc>
        <w:tc>
          <w:tcPr>
            <w:tcW w:w="1153" w:type="dxa"/>
          </w:tcPr>
          <w:p>
            <w:pPr>
              <w:pStyle w:val="TableParagraph"/>
              <w:ind w:left="236"/>
              <w:jc w:val="left"/>
              <w:rPr>
                <w:sz w:val="24"/>
              </w:rPr>
            </w:pPr>
            <w:r>
              <w:rPr>
                <w:spacing w:val="-2"/>
                <w:sz w:val="24"/>
              </w:rPr>
              <w:t>0.532</w:t>
            </w:r>
          </w:p>
          <w:p>
            <w:pPr>
              <w:pStyle w:val="TableParagraph"/>
              <w:spacing w:before="20"/>
              <w:ind w:left="352"/>
              <w:jc w:val="left"/>
              <w:rPr>
                <w:sz w:val="24"/>
              </w:rPr>
            </w:pPr>
            <w:r>
              <w:rPr>
                <w:spacing w:val="-5"/>
                <w:sz w:val="24"/>
              </w:rPr>
              <w:t>NS</w:t>
            </w:r>
          </w:p>
        </w:tc>
        <w:tc>
          <w:tcPr>
            <w:tcW w:w="1425" w:type="dxa"/>
          </w:tcPr>
          <w:p>
            <w:pPr>
              <w:pStyle w:val="TableParagraph"/>
              <w:ind w:left="4" w:right="142"/>
              <w:rPr>
                <w:sz w:val="24"/>
              </w:rPr>
            </w:pPr>
            <w:r>
              <w:rPr>
                <w:spacing w:val="-2"/>
                <w:sz w:val="24"/>
              </w:rPr>
              <w:t>0.797</w:t>
            </w:r>
          </w:p>
          <w:p>
            <w:pPr>
              <w:pStyle w:val="TableParagraph"/>
              <w:spacing w:before="20"/>
              <w:ind w:right="142"/>
              <w:rPr>
                <w:sz w:val="24"/>
              </w:rPr>
            </w:pPr>
            <w:r>
              <w:rPr>
                <w:spacing w:val="-5"/>
                <w:sz w:val="24"/>
              </w:rPr>
              <w:t>NS</w:t>
            </w:r>
          </w:p>
        </w:tc>
        <w:tc>
          <w:tcPr>
            <w:tcW w:w="1597" w:type="dxa"/>
          </w:tcPr>
          <w:p>
            <w:pPr>
              <w:pStyle w:val="TableParagraph"/>
              <w:ind w:left="2" w:right="43"/>
              <w:rPr>
                <w:sz w:val="24"/>
              </w:rPr>
            </w:pPr>
            <w:r>
              <w:rPr>
                <w:spacing w:val="-2"/>
                <w:sz w:val="24"/>
              </w:rPr>
              <w:t>0.024</w:t>
            </w:r>
          </w:p>
          <w:p>
            <w:pPr>
              <w:pStyle w:val="TableParagraph"/>
              <w:spacing w:before="20"/>
              <w:ind w:left="5" w:right="43"/>
              <w:rPr>
                <w:sz w:val="24"/>
              </w:rPr>
            </w:pPr>
            <w:r>
              <w:rPr>
                <w:spacing w:val="-10"/>
                <w:sz w:val="24"/>
              </w:rPr>
              <w:t>S</w:t>
            </w:r>
          </w:p>
        </w:tc>
        <w:tc>
          <w:tcPr>
            <w:tcW w:w="1667" w:type="dxa"/>
          </w:tcPr>
          <w:p>
            <w:pPr>
              <w:pStyle w:val="TableParagraph"/>
              <w:ind w:left="5" w:right="43"/>
              <w:rPr>
                <w:sz w:val="24"/>
              </w:rPr>
            </w:pPr>
            <w:r>
              <w:rPr>
                <w:spacing w:val="-2"/>
                <w:sz w:val="24"/>
              </w:rPr>
              <w:t>0.872</w:t>
            </w:r>
          </w:p>
          <w:p>
            <w:pPr>
              <w:pStyle w:val="TableParagraph"/>
              <w:spacing w:before="20"/>
              <w:ind w:right="43"/>
              <w:rPr>
                <w:sz w:val="24"/>
              </w:rPr>
            </w:pPr>
            <w:r>
              <w:rPr>
                <w:spacing w:val="-5"/>
                <w:sz w:val="24"/>
              </w:rPr>
              <w:t>NS</w:t>
            </w:r>
          </w:p>
        </w:tc>
      </w:tr>
      <w:tr>
        <w:trPr>
          <w:trHeight w:val="756" w:hRule="atLeast"/>
        </w:trPr>
        <w:tc>
          <w:tcPr>
            <w:tcW w:w="1661" w:type="dxa"/>
            <w:tcBorders>
              <w:right w:val="single" w:sz="4" w:space="0" w:color="000000"/>
            </w:tcBorders>
          </w:tcPr>
          <w:p>
            <w:pPr>
              <w:pStyle w:val="TableParagraph"/>
              <w:spacing w:line="256" w:lineRule="auto" w:before="87"/>
              <w:ind w:left="108"/>
              <w:jc w:val="left"/>
              <w:rPr>
                <w:sz w:val="24"/>
              </w:rPr>
            </w:pPr>
            <w:r>
              <w:rPr>
                <w:spacing w:val="-2"/>
                <w:sz w:val="24"/>
              </w:rPr>
              <w:t>Hands-</w:t>
            </w:r>
            <w:r>
              <w:rPr>
                <w:spacing w:val="-2"/>
                <w:sz w:val="24"/>
              </w:rPr>
              <w:t>on Activities</w:t>
            </w:r>
          </w:p>
        </w:tc>
        <w:tc>
          <w:tcPr>
            <w:tcW w:w="1007" w:type="dxa"/>
            <w:tcBorders>
              <w:left w:val="single" w:sz="4" w:space="0" w:color="000000"/>
            </w:tcBorders>
          </w:tcPr>
          <w:p>
            <w:pPr>
              <w:pStyle w:val="TableParagraph"/>
              <w:spacing w:before="87"/>
              <w:ind w:left="4" w:right="18"/>
              <w:rPr>
                <w:sz w:val="24"/>
              </w:rPr>
            </w:pPr>
            <w:r>
              <w:rPr>
                <w:spacing w:val="-2"/>
                <w:sz w:val="24"/>
              </w:rPr>
              <w:t>0.211</w:t>
            </w:r>
          </w:p>
          <w:p>
            <w:pPr>
              <w:pStyle w:val="TableParagraph"/>
              <w:spacing w:before="20"/>
              <w:ind w:right="18"/>
              <w:rPr>
                <w:sz w:val="24"/>
              </w:rPr>
            </w:pPr>
            <w:r>
              <w:rPr>
                <w:spacing w:val="-5"/>
                <w:sz w:val="24"/>
              </w:rPr>
              <w:t>NS</w:t>
            </w:r>
          </w:p>
        </w:tc>
        <w:tc>
          <w:tcPr>
            <w:tcW w:w="1153" w:type="dxa"/>
          </w:tcPr>
          <w:p>
            <w:pPr>
              <w:pStyle w:val="TableParagraph"/>
              <w:spacing w:before="87"/>
              <w:ind w:left="236"/>
              <w:jc w:val="left"/>
              <w:rPr>
                <w:sz w:val="24"/>
              </w:rPr>
            </w:pPr>
            <w:r>
              <w:rPr>
                <w:spacing w:val="-2"/>
                <w:sz w:val="24"/>
              </w:rPr>
              <w:t>0.445</w:t>
            </w:r>
          </w:p>
          <w:p>
            <w:pPr>
              <w:pStyle w:val="TableParagraph"/>
              <w:spacing w:before="20"/>
              <w:ind w:left="352"/>
              <w:jc w:val="left"/>
              <w:rPr>
                <w:sz w:val="24"/>
              </w:rPr>
            </w:pPr>
            <w:r>
              <w:rPr>
                <w:spacing w:val="-5"/>
                <w:sz w:val="24"/>
              </w:rPr>
              <w:t>NS</w:t>
            </w:r>
          </w:p>
        </w:tc>
        <w:tc>
          <w:tcPr>
            <w:tcW w:w="1425" w:type="dxa"/>
          </w:tcPr>
          <w:p>
            <w:pPr>
              <w:pStyle w:val="TableParagraph"/>
              <w:spacing w:before="87"/>
              <w:ind w:left="4" w:right="142"/>
              <w:rPr>
                <w:sz w:val="24"/>
              </w:rPr>
            </w:pPr>
            <w:r>
              <w:rPr>
                <w:spacing w:val="-2"/>
                <w:sz w:val="24"/>
              </w:rPr>
              <w:t>0.750</w:t>
            </w:r>
          </w:p>
          <w:p>
            <w:pPr>
              <w:pStyle w:val="TableParagraph"/>
              <w:spacing w:before="20"/>
              <w:ind w:right="142"/>
              <w:rPr>
                <w:sz w:val="24"/>
              </w:rPr>
            </w:pPr>
            <w:r>
              <w:rPr>
                <w:spacing w:val="-5"/>
                <w:sz w:val="24"/>
              </w:rPr>
              <w:t>NS</w:t>
            </w:r>
          </w:p>
        </w:tc>
        <w:tc>
          <w:tcPr>
            <w:tcW w:w="1597" w:type="dxa"/>
          </w:tcPr>
          <w:p>
            <w:pPr>
              <w:pStyle w:val="TableParagraph"/>
              <w:spacing w:before="87"/>
              <w:ind w:left="2" w:right="43"/>
              <w:rPr>
                <w:sz w:val="24"/>
              </w:rPr>
            </w:pPr>
            <w:r>
              <w:rPr>
                <w:spacing w:val="-2"/>
                <w:sz w:val="24"/>
              </w:rPr>
              <w:t>0.667</w:t>
            </w:r>
          </w:p>
          <w:p>
            <w:pPr>
              <w:pStyle w:val="TableParagraph"/>
              <w:spacing w:before="20"/>
              <w:ind w:right="43"/>
              <w:rPr>
                <w:sz w:val="24"/>
              </w:rPr>
            </w:pPr>
            <w:r>
              <w:rPr>
                <w:spacing w:val="-5"/>
                <w:sz w:val="24"/>
              </w:rPr>
              <w:t>NS</w:t>
            </w:r>
          </w:p>
        </w:tc>
        <w:tc>
          <w:tcPr>
            <w:tcW w:w="1667" w:type="dxa"/>
          </w:tcPr>
          <w:p>
            <w:pPr>
              <w:pStyle w:val="TableParagraph"/>
              <w:spacing w:before="87"/>
              <w:ind w:left="5" w:right="43"/>
              <w:rPr>
                <w:sz w:val="24"/>
              </w:rPr>
            </w:pPr>
            <w:r>
              <w:rPr>
                <w:spacing w:val="-2"/>
                <w:sz w:val="24"/>
              </w:rPr>
              <w:t>0.816</w:t>
            </w:r>
          </w:p>
          <w:p>
            <w:pPr>
              <w:pStyle w:val="TableParagraph"/>
              <w:spacing w:before="20"/>
              <w:ind w:right="43"/>
              <w:rPr>
                <w:sz w:val="24"/>
              </w:rPr>
            </w:pPr>
            <w:r>
              <w:rPr>
                <w:spacing w:val="-5"/>
                <w:sz w:val="24"/>
              </w:rPr>
              <w:t>NS</w:t>
            </w:r>
          </w:p>
        </w:tc>
      </w:tr>
      <w:tr>
        <w:trPr>
          <w:trHeight w:val="1054" w:hRule="atLeast"/>
        </w:trPr>
        <w:tc>
          <w:tcPr>
            <w:tcW w:w="1661" w:type="dxa"/>
            <w:tcBorders>
              <w:right w:val="single" w:sz="4" w:space="0" w:color="000000"/>
            </w:tcBorders>
          </w:tcPr>
          <w:p>
            <w:pPr>
              <w:pStyle w:val="TableParagraph"/>
              <w:spacing w:line="259" w:lineRule="auto" w:before="87"/>
              <w:ind w:left="108"/>
              <w:jc w:val="left"/>
              <w:rPr>
                <w:sz w:val="24"/>
              </w:rPr>
            </w:pPr>
            <w:r>
              <w:rPr>
                <w:sz w:val="24"/>
              </w:rPr>
              <w:t>Use of </w:t>
            </w:r>
            <w:r>
              <w:rPr>
                <w:spacing w:val="-2"/>
                <w:sz w:val="24"/>
              </w:rPr>
              <w:t>Innovative Strategies</w:t>
            </w:r>
          </w:p>
        </w:tc>
        <w:tc>
          <w:tcPr>
            <w:tcW w:w="1007" w:type="dxa"/>
            <w:tcBorders>
              <w:left w:val="single" w:sz="4" w:space="0" w:color="000000"/>
            </w:tcBorders>
          </w:tcPr>
          <w:p>
            <w:pPr>
              <w:pStyle w:val="TableParagraph"/>
              <w:spacing w:before="106"/>
              <w:jc w:val="left"/>
              <w:rPr>
                <w:i/>
                <w:sz w:val="24"/>
              </w:rPr>
            </w:pPr>
          </w:p>
          <w:p>
            <w:pPr>
              <w:pStyle w:val="TableParagraph"/>
              <w:ind w:left="2" w:right="18"/>
              <w:rPr>
                <w:sz w:val="24"/>
              </w:rPr>
            </w:pPr>
            <w:r>
              <w:rPr>
                <w:spacing w:val="-2"/>
                <w:sz w:val="24"/>
              </w:rPr>
              <w:t>0.208</w:t>
            </w:r>
          </w:p>
          <w:p>
            <w:pPr>
              <w:pStyle w:val="TableParagraph"/>
              <w:spacing w:before="24"/>
              <w:ind w:right="18"/>
              <w:rPr>
                <w:sz w:val="24"/>
              </w:rPr>
            </w:pPr>
            <w:r>
              <w:rPr>
                <w:spacing w:val="-5"/>
                <w:sz w:val="24"/>
              </w:rPr>
              <w:t>NS</w:t>
            </w:r>
          </w:p>
        </w:tc>
        <w:tc>
          <w:tcPr>
            <w:tcW w:w="1153" w:type="dxa"/>
          </w:tcPr>
          <w:p>
            <w:pPr>
              <w:pStyle w:val="TableParagraph"/>
              <w:spacing w:before="106"/>
              <w:jc w:val="left"/>
              <w:rPr>
                <w:i/>
                <w:sz w:val="24"/>
              </w:rPr>
            </w:pPr>
          </w:p>
          <w:p>
            <w:pPr>
              <w:pStyle w:val="TableParagraph"/>
              <w:ind w:left="236"/>
              <w:jc w:val="left"/>
              <w:rPr>
                <w:sz w:val="24"/>
              </w:rPr>
            </w:pPr>
            <w:r>
              <w:rPr>
                <w:spacing w:val="-2"/>
                <w:sz w:val="24"/>
              </w:rPr>
              <w:t>0.502</w:t>
            </w:r>
          </w:p>
          <w:p>
            <w:pPr>
              <w:pStyle w:val="TableParagraph"/>
              <w:spacing w:before="24"/>
              <w:ind w:left="352"/>
              <w:jc w:val="left"/>
              <w:rPr>
                <w:sz w:val="24"/>
              </w:rPr>
            </w:pPr>
            <w:r>
              <w:rPr>
                <w:spacing w:val="-5"/>
                <w:sz w:val="24"/>
              </w:rPr>
              <w:t>NS</w:t>
            </w:r>
          </w:p>
        </w:tc>
        <w:tc>
          <w:tcPr>
            <w:tcW w:w="1425" w:type="dxa"/>
          </w:tcPr>
          <w:p>
            <w:pPr>
              <w:pStyle w:val="TableParagraph"/>
              <w:spacing w:before="106"/>
              <w:jc w:val="left"/>
              <w:rPr>
                <w:i/>
                <w:sz w:val="24"/>
              </w:rPr>
            </w:pPr>
          </w:p>
          <w:p>
            <w:pPr>
              <w:pStyle w:val="TableParagraph"/>
              <w:ind w:left="4" w:right="142"/>
              <w:rPr>
                <w:sz w:val="24"/>
              </w:rPr>
            </w:pPr>
            <w:r>
              <w:rPr>
                <w:spacing w:val="-2"/>
                <w:sz w:val="24"/>
              </w:rPr>
              <w:t>0.664</w:t>
            </w:r>
          </w:p>
          <w:p>
            <w:pPr>
              <w:pStyle w:val="TableParagraph"/>
              <w:spacing w:before="24"/>
              <w:ind w:right="142"/>
              <w:rPr>
                <w:sz w:val="24"/>
              </w:rPr>
            </w:pPr>
            <w:r>
              <w:rPr>
                <w:spacing w:val="-5"/>
                <w:sz w:val="24"/>
              </w:rPr>
              <w:t>NS</w:t>
            </w:r>
          </w:p>
        </w:tc>
        <w:tc>
          <w:tcPr>
            <w:tcW w:w="1597" w:type="dxa"/>
          </w:tcPr>
          <w:p>
            <w:pPr>
              <w:pStyle w:val="TableParagraph"/>
              <w:spacing w:before="106"/>
              <w:jc w:val="left"/>
              <w:rPr>
                <w:i/>
                <w:sz w:val="24"/>
              </w:rPr>
            </w:pPr>
          </w:p>
          <w:p>
            <w:pPr>
              <w:pStyle w:val="TableParagraph"/>
              <w:ind w:left="2" w:right="43"/>
              <w:rPr>
                <w:sz w:val="24"/>
              </w:rPr>
            </w:pPr>
            <w:r>
              <w:rPr>
                <w:spacing w:val="-2"/>
                <w:sz w:val="24"/>
              </w:rPr>
              <w:t>0.742</w:t>
            </w:r>
          </w:p>
          <w:p>
            <w:pPr>
              <w:pStyle w:val="TableParagraph"/>
              <w:spacing w:before="24"/>
              <w:ind w:right="43"/>
              <w:rPr>
                <w:sz w:val="24"/>
              </w:rPr>
            </w:pPr>
            <w:r>
              <w:rPr>
                <w:spacing w:val="-5"/>
                <w:sz w:val="24"/>
              </w:rPr>
              <w:t>NS</w:t>
            </w:r>
          </w:p>
        </w:tc>
        <w:tc>
          <w:tcPr>
            <w:tcW w:w="1667" w:type="dxa"/>
          </w:tcPr>
          <w:p>
            <w:pPr>
              <w:pStyle w:val="TableParagraph"/>
              <w:spacing w:before="106"/>
              <w:jc w:val="left"/>
              <w:rPr>
                <w:i/>
                <w:sz w:val="24"/>
              </w:rPr>
            </w:pPr>
          </w:p>
          <w:p>
            <w:pPr>
              <w:pStyle w:val="TableParagraph"/>
              <w:ind w:left="5" w:right="43"/>
              <w:rPr>
                <w:sz w:val="24"/>
              </w:rPr>
            </w:pPr>
            <w:r>
              <w:rPr>
                <w:spacing w:val="-2"/>
                <w:sz w:val="24"/>
              </w:rPr>
              <w:t>0.897</w:t>
            </w:r>
          </w:p>
          <w:p>
            <w:pPr>
              <w:pStyle w:val="TableParagraph"/>
              <w:spacing w:before="24"/>
              <w:ind w:right="43"/>
              <w:rPr>
                <w:sz w:val="24"/>
              </w:rPr>
            </w:pPr>
            <w:r>
              <w:rPr>
                <w:spacing w:val="-5"/>
                <w:sz w:val="24"/>
              </w:rPr>
              <w:t>NS</w:t>
            </w:r>
          </w:p>
        </w:tc>
      </w:tr>
      <w:tr>
        <w:trPr>
          <w:trHeight w:val="1140" w:hRule="atLeast"/>
        </w:trPr>
        <w:tc>
          <w:tcPr>
            <w:tcW w:w="1661" w:type="dxa"/>
            <w:tcBorders>
              <w:bottom w:val="single" w:sz="4" w:space="0" w:color="000000"/>
              <w:right w:val="single" w:sz="4" w:space="0" w:color="000000"/>
            </w:tcBorders>
          </w:tcPr>
          <w:p>
            <w:pPr>
              <w:pStyle w:val="TableParagraph"/>
              <w:spacing w:line="259" w:lineRule="auto" w:before="85"/>
              <w:ind w:left="108" w:right="597"/>
              <w:jc w:val="both"/>
              <w:rPr>
                <w:sz w:val="24"/>
              </w:rPr>
            </w:pPr>
            <w:r>
              <w:rPr>
                <w:sz w:val="24"/>
              </w:rPr>
              <w:t>Student-</w:t>
            </w:r>
            <w:r>
              <w:rPr>
                <w:spacing w:val="-2"/>
                <w:sz w:val="24"/>
              </w:rPr>
              <w:t>Centered Strategies</w:t>
            </w:r>
          </w:p>
        </w:tc>
        <w:tc>
          <w:tcPr>
            <w:tcW w:w="1007" w:type="dxa"/>
            <w:tcBorders>
              <w:left w:val="single" w:sz="4" w:space="0" w:color="000000"/>
              <w:bottom w:val="single" w:sz="4" w:space="0" w:color="000000"/>
            </w:tcBorders>
          </w:tcPr>
          <w:p>
            <w:pPr>
              <w:pStyle w:val="TableParagraph"/>
              <w:spacing w:before="109"/>
              <w:jc w:val="left"/>
              <w:rPr>
                <w:i/>
                <w:sz w:val="24"/>
              </w:rPr>
            </w:pPr>
          </w:p>
          <w:p>
            <w:pPr>
              <w:pStyle w:val="TableParagraph"/>
              <w:ind w:left="2" w:right="18"/>
              <w:rPr>
                <w:sz w:val="24"/>
              </w:rPr>
            </w:pPr>
            <w:r>
              <w:rPr>
                <w:spacing w:val="-2"/>
                <w:sz w:val="24"/>
              </w:rPr>
              <w:t>0.048</w:t>
            </w:r>
          </w:p>
          <w:p>
            <w:pPr>
              <w:pStyle w:val="TableParagraph"/>
              <w:spacing w:before="20"/>
              <w:ind w:left="5" w:right="18"/>
              <w:rPr>
                <w:sz w:val="24"/>
              </w:rPr>
            </w:pPr>
            <w:r>
              <w:rPr>
                <w:spacing w:val="-10"/>
                <w:sz w:val="24"/>
              </w:rPr>
              <w:t>S</w:t>
            </w:r>
          </w:p>
        </w:tc>
        <w:tc>
          <w:tcPr>
            <w:tcW w:w="1153" w:type="dxa"/>
            <w:tcBorders>
              <w:bottom w:val="single" w:sz="4" w:space="0" w:color="000000"/>
            </w:tcBorders>
          </w:tcPr>
          <w:p>
            <w:pPr>
              <w:pStyle w:val="TableParagraph"/>
              <w:spacing w:before="109"/>
              <w:jc w:val="left"/>
              <w:rPr>
                <w:i/>
                <w:sz w:val="24"/>
              </w:rPr>
            </w:pPr>
          </w:p>
          <w:p>
            <w:pPr>
              <w:pStyle w:val="TableParagraph"/>
              <w:ind w:left="236"/>
              <w:jc w:val="left"/>
              <w:rPr>
                <w:sz w:val="24"/>
              </w:rPr>
            </w:pPr>
            <w:r>
              <w:rPr>
                <w:spacing w:val="-2"/>
                <w:sz w:val="24"/>
              </w:rPr>
              <w:t>0.532</w:t>
            </w:r>
          </w:p>
          <w:p>
            <w:pPr>
              <w:pStyle w:val="TableParagraph"/>
              <w:spacing w:before="20"/>
              <w:ind w:left="352"/>
              <w:jc w:val="left"/>
              <w:rPr>
                <w:sz w:val="24"/>
              </w:rPr>
            </w:pPr>
            <w:r>
              <w:rPr>
                <w:spacing w:val="-5"/>
                <w:sz w:val="24"/>
              </w:rPr>
              <w:t>NS</w:t>
            </w:r>
          </w:p>
        </w:tc>
        <w:tc>
          <w:tcPr>
            <w:tcW w:w="1425" w:type="dxa"/>
            <w:tcBorders>
              <w:bottom w:val="single" w:sz="4" w:space="0" w:color="000000"/>
            </w:tcBorders>
          </w:tcPr>
          <w:p>
            <w:pPr>
              <w:pStyle w:val="TableParagraph"/>
              <w:spacing w:before="109"/>
              <w:jc w:val="left"/>
              <w:rPr>
                <w:i/>
                <w:sz w:val="24"/>
              </w:rPr>
            </w:pPr>
          </w:p>
          <w:p>
            <w:pPr>
              <w:pStyle w:val="TableParagraph"/>
              <w:ind w:left="4" w:right="142"/>
              <w:rPr>
                <w:sz w:val="24"/>
              </w:rPr>
            </w:pPr>
            <w:r>
              <w:rPr>
                <w:spacing w:val="-2"/>
                <w:sz w:val="24"/>
              </w:rPr>
              <w:t>0.797</w:t>
            </w:r>
          </w:p>
          <w:p>
            <w:pPr>
              <w:pStyle w:val="TableParagraph"/>
              <w:spacing w:before="20"/>
              <w:ind w:right="142"/>
              <w:rPr>
                <w:sz w:val="24"/>
              </w:rPr>
            </w:pPr>
            <w:r>
              <w:rPr>
                <w:spacing w:val="-5"/>
                <w:sz w:val="24"/>
              </w:rPr>
              <w:t>NS</w:t>
            </w:r>
          </w:p>
        </w:tc>
        <w:tc>
          <w:tcPr>
            <w:tcW w:w="1597" w:type="dxa"/>
            <w:tcBorders>
              <w:bottom w:val="single" w:sz="4" w:space="0" w:color="000000"/>
            </w:tcBorders>
          </w:tcPr>
          <w:p>
            <w:pPr>
              <w:pStyle w:val="TableParagraph"/>
              <w:spacing w:before="109"/>
              <w:jc w:val="left"/>
              <w:rPr>
                <w:i/>
                <w:sz w:val="24"/>
              </w:rPr>
            </w:pPr>
          </w:p>
          <w:p>
            <w:pPr>
              <w:pStyle w:val="TableParagraph"/>
              <w:ind w:left="2" w:right="43"/>
              <w:rPr>
                <w:sz w:val="24"/>
              </w:rPr>
            </w:pPr>
            <w:r>
              <w:rPr>
                <w:spacing w:val="-2"/>
                <w:sz w:val="24"/>
              </w:rPr>
              <w:t>0.018</w:t>
            </w:r>
          </w:p>
          <w:p>
            <w:pPr>
              <w:pStyle w:val="TableParagraph"/>
              <w:spacing w:before="20"/>
              <w:ind w:left="5" w:right="43"/>
              <w:rPr>
                <w:sz w:val="24"/>
              </w:rPr>
            </w:pPr>
            <w:r>
              <w:rPr>
                <w:spacing w:val="-10"/>
                <w:sz w:val="24"/>
              </w:rPr>
              <w:t>S</w:t>
            </w:r>
          </w:p>
        </w:tc>
        <w:tc>
          <w:tcPr>
            <w:tcW w:w="1667" w:type="dxa"/>
            <w:tcBorders>
              <w:bottom w:val="single" w:sz="4" w:space="0" w:color="000000"/>
            </w:tcBorders>
          </w:tcPr>
          <w:p>
            <w:pPr>
              <w:pStyle w:val="TableParagraph"/>
              <w:spacing w:before="109"/>
              <w:jc w:val="left"/>
              <w:rPr>
                <w:i/>
                <w:sz w:val="24"/>
              </w:rPr>
            </w:pPr>
          </w:p>
          <w:p>
            <w:pPr>
              <w:pStyle w:val="TableParagraph"/>
              <w:ind w:left="5" w:right="43"/>
              <w:rPr>
                <w:sz w:val="24"/>
              </w:rPr>
            </w:pPr>
            <w:r>
              <w:rPr>
                <w:spacing w:val="-2"/>
                <w:sz w:val="24"/>
              </w:rPr>
              <w:t>0.872</w:t>
            </w:r>
          </w:p>
          <w:p>
            <w:pPr>
              <w:pStyle w:val="TableParagraph"/>
              <w:spacing w:before="20"/>
              <w:ind w:right="43"/>
              <w:rPr>
                <w:sz w:val="24"/>
              </w:rPr>
            </w:pPr>
            <w:r>
              <w:rPr>
                <w:spacing w:val="-5"/>
                <w:sz w:val="24"/>
              </w:rPr>
              <w:t>NS</w:t>
            </w:r>
          </w:p>
        </w:tc>
      </w:tr>
      <w:tr>
        <w:trPr>
          <w:trHeight w:val="274" w:hRule="atLeast"/>
        </w:trPr>
        <w:tc>
          <w:tcPr>
            <w:tcW w:w="1661" w:type="dxa"/>
            <w:tcBorders>
              <w:top w:val="single" w:sz="4" w:space="0" w:color="000000"/>
            </w:tcBorders>
          </w:tcPr>
          <w:p>
            <w:pPr>
              <w:pStyle w:val="TableParagraph"/>
              <w:jc w:val="left"/>
              <w:rPr>
                <w:sz w:val="20"/>
              </w:rPr>
            </w:pPr>
          </w:p>
        </w:tc>
        <w:tc>
          <w:tcPr>
            <w:tcW w:w="1007" w:type="dxa"/>
            <w:tcBorders>
              <w:top w:val="single" w:sz="4" w:space="0" w:color="000000"/>
            </w:tcBorders>
          </w:tcPr>
          <w:p>
            <w:pPr>
              <w:pStyle w:val="TableParagraph"/>
              <w:jc w:val="left"/>
              <w:rPr>
                <w:sz w:val="20"/>
              </w:rPr>
            </w:pPr>
          </w:p>
        </w:tc>
        <w:tc>
          <w:tcPr>
            <w:tcW w:w="4175" w:type="dxa"/>
            <w:gridSpan w:val="3"/>
            <w:tcBorders>
              <w:top w:val="single" w:sz="4" w:space="0" w:color="000000"/>
            </w:tcBorders>
          </w:tcPr>
          <w:p>
            <w:pPr>
              <w:pStyle w:val="TableParagraph"/>
              <w:spacing w:line="255" w:lineRule="exact"/>
              <w:ind w:left="144"/>
              <w:jc w:val="left"/>
              <w:rPr>
                <w:sz w:val="24"/>
              </w:rPr>
            </w:pPr>
            <w:r>
              <w:rPr>
                <w:sz w:val="24"/>
              </w:rPr>
              <w:t>Legend:</w:t>
            </w:r>
            <w:r>
              <w:rPr>
                <w:spacing w:val="-1"/>
                <w:sz w:val="24"/>
              </w:rPr>
              <w:t> </w:t>
            </w:r>
            <w:r>
              <w:rPr>
                <w:sz w:val="24"/>
              </w:rPr>
              <w:t>Significant</w:t>
            </w:r>
            <w:r>
              <w:rPr>
                <w:spacing w:val="-1"/>
                <w:sz w:val="24"/>
              </w:rPr>
              <w:t> </w:t>
            </w:r>
            <w:r>
              <w:rPr>
                <w:sz w:val="24"/>
              </w:rPr>
              <w:t>at</w:t>
            </w:r>
            <w:r>
              <w:rPr>
                <w:spacing w:val="-1"/>
                <w:sz w:val="24"/>
              </w:rPr>
              <w:t> </w:t>
            </w:r>
            <w:r>
              <w:rPr>
                <w:spacing w:val="-2"/>
                <w:sz w:val="24"/>
              </w:rPr>
              <w:t>P&lt;0.05</w:t>
            </w:r>
          </w:p>
        </w:tc>
        <w:tc>
          <w:tcPr>
            <w:tcW w:w="1667" w:type="dxa"/>
            <w:tcBorders>
              <w:top w:val="single" w:sz="4" w:space="0" w:color="000000"/>
            </w:tcBorders>
          </w:tcPr>
          <w:p>
            <w:pPr>
              <w:pStyle w:val="TableParagraph"/>
              <w:jc w:val="left"/>
              <w:rPr>
                <w:sz w:val="20"/>
              </w:rPr>
            </w:pPr>
          </w:p>
        </w:tc>
      </w:tr>
    </w:tbl>
    <w:p>
      <w:pPr>
        <w:pStyle w:val="BodyText"/>
        <w:rPr>
          <w:i/>
        </w:rPr>
      </w:pPr>
    </w:p>
    <w:p>
      <w:pPr>
        <w:pStyle w:val="BodyText"/>
        <w:spacing w:before="110"/>
        <w:rPr>
          <w:i/>
        </w:rPr>
      </w:pPr>
    </w:p>
    <w:p>
      <w:pPr>
        <w:pStyle w:val="BodyText"/>
        <w:spacing w:line="259" w:lineRule="auto"/>
        <w:ind w:left="360" w:right="352" w:firstLine="720"/>
        <w:jc w:val="both"/>
      </w:pPr>
      <w:r>
        <w:rPr/>
        <w:t>Table 24 revealed significant differences in collaborative learning and student-centered strategies according to age. Specifically, significant differences were found between teachers aged 21–30 years and those aged 41–50 years in collaborative learning (p = 0.041) and student-centered strategies (p = 0.011).</w:t>
      </w:r>
    </w:p>
    <w:p>
      <w:pPr>
        <w:pStyle w:val="BodyText"/>
        <w:spacing w:line="259" w:lineRule="auto" w:before="158"/>
        <w:ind w:left="360" w:right="353" w:firstLine="720"/>
        <w:jc w:val="both"/>
      </w:pPr>
      <w:r>
        <w:rPr/>
        <w:t>These findings suggest that age influences the use of interactive and learner-centered approaches in teaching research. Differences in professional experiences and instructional practices among age groups may contribute to variations in the implementation of these strategies. Lin (2022) and Odanga and Aloka (2024) emphasized that teachers' experiences and professional backgrounds affect their instructional decisions and classroom practices.</w:t>
      </w:r>
    </w:p>
    <w:p>
      <w:pPr>
        <w:pStyle w:val="BodyText"/>
        <w:spacing w:before="162"/>
        <w:ind w:left="1080"/>
      </w:pPr>
      <w:r>
        <w:rPr/>
        <w:t>The</w:t>
      </w:r>
      <w:r>
        <w:rPr>
          <w:spacing w:val="-3"/>
        </w:rPr>
        <w:t> </w:t>
      </w:r>
      <w:r>
        <w:rPr/>
        <w:t>post</w:t>
      </w:r>
      <w:r>
        <w:rPr>
          <w:spacing w:val="-2"/>
        </w:rPr>
        <w:t> </w:t>
      </w:r>
      <w:r>
        <w:rPr/>
        <w:t>hoc</w:t>
      </w:r>
      <w:r>
        <w:rPr>
          <w:spacing w:val="-2"/>
        </w:rPr>
        <w:t> </w:t>
      </w:r>
      <w:r>
        <w:rPr/>
        <w:t>analysis</w:t>
      </w:r>
      <w:r>
        <w:rPr>
          <w:spacing w:val="-4"/>
        </w:rPr>
        <w:t> </w:t>
      </w:r>
      <w:r>
        <w:rPr/>
        <w:t>of</w:t>
      </w:r>
      <w:r>
        <w:rPr>
          <w:spacing w:val="-3"/>
        </w:rPr>
        <w:t> </w:t>
      </w:r>
      <w:r>
        <w:rPr/>
        <w:t>the</w:t>
      </w:r>
      <w:r>
        <w:rPr>
          <w:spacing w:val="-2"/>
        </w:rPr>
        <w:t> </w:t>
      </w:r>
      <w:r>
        <w:rPr/>
        <w:t>significant</w:t>
      </w:r>
      <w:r>
        <w:rPr>
          <w:spacing w:val="-2"/>
        </w:rPr>
        <w:t> </w:t>
      </w:r>
      <w:r>
        <w:rPr/>
        <w:t>differences</w:t>
      </w:r>
      <w:r>
        <w:rPr>
          <w:spacing w:val="-5"/>
        </w:rPr>
        <w:t> </w:t>
      </w:r>
      <w:r>
        <w:rPr/>
        <w:t>in</w:t>
      </w:r>
      <w:r>
        <w:rPr>
          <w:spacing w:val="-3"/>
        </w:rPr>
        <w:t> </w:t>
      </w:r>
      <w:r>
        <w:rPr/>
        <w:t>teaching</w:t>
      </w:r>
      <w:r>
        <w:rPr>
          <w:spacing w:val="-3"/>
        </w:rPr>
        <w:t> </w:t>
      </w:r>
      <w:r>
        <w:rPr/>
        <w:t>strategies</w:t>
      </w:r>
      <w:r>
        <w:rPr>
          <w:spacing w:val="-5"/>
        </w:rPr>
        <w:t> </w:t>
      </w:r>
      <w:r>
        <w:rPr/>
        <w:t>is</w:t>
      </w:r>
      <w:r>
        <w:rPr>
          <w:spacing w:val="-5"/>
        </w:rPr>
        <w:t> </w:t>
      </w:r>
      <w:r>
        <w:rPr/>
        <w:t>presented</w:t>
      </w:r>
      <w:r>
        <w:rPr>
          <w:spacing w:val="-8"/>
        </w:rPr>
        <w:t> </w:t>
      </w:r>
      <w:r>
        <w:rPr/>
        <w:t>in</w:t>
      </w:r>
      <w:r>
        <w:rPr>
          <w:spacing w:val="-7"/>
        </w:rPr>
        <w:t> </w:t>
      </w:r>
      <w:r>
        <w:rPr/>
        <w:t>Table</w:t>
      </w:r>
      <w:r>
        <w:rPr>
          <w:spacing w:val="-2"/>
        </w:rPr>
        <w:t> </w:t>
      </w:r>
      <w:r>
        <w:rPr>
          <w:spacing w:val="-5"/>
        </w:rPr>
        <w:t>24.</w:t>
      </w:r>
    </w:p>
    <w:p>
      <w:pPr>
        <w:pStyle w:val="Heading2"/>
      </w:pPr>
      <w:r>
        <w:rPr>
          <w:spacing w:val="-2"/>
        </w:rPr>
        <w:t>Table</w:t>
      </w:r>
      <w:r>
        <w:rPr>
          <w:spacing w:val="-12"/>
        </w:rPr>
        <w:t> </w:t>
      </w:r>
      <w:r>
        <w:rPr>
          <w:spacing w:val="-5"/>
        </w:rPr>
        <w:t>24</w:t>
      </w:r>
    </w:p>
    <w:p>
      <w:pPr>
        <w:spacing w:line="256" w:lineRule="auto" w:before="24"/>
        <w:ind w:left="360" w:right="402" w:firstLine="0"/>
        <w:jc w:val="left"/>
        <w:rPr>
          <w:i/>
          <w:sz w:val="24"/>
        </w:rPr>
      </w:pPr>
      <w:r>
        <w:rPr>
          <w:i/>
          <w:sz w:val="24"/>
        </w:rPr>
        <w:t>Post</w:t>
      </w:r>
      <w:r>
        <w:rPr>
          <w:i/>
          <w:spacing w:val="-6"/>
          <w:sz w:val="24"/>
        </w:rPr>
        <w:t> </w:t>
      </w:r>
      <w:r>
        <w:rPr>
          <w:i/>
          <w:sz w:val="24"/>
        </w:rPr>
        <w:t>Hoc</w:t>
      </w:r>
      <w:r>
        <w:rPr>
          <w:i/>
          <w:spacing w:val="-9"/>
          <w:sz w:val="24"/>
        </w:rPr>
        <w:t> </w:t>
      </w:r>
      <w:r>
        <w:rPr>
          <w:i/>
          <w:sz w:val="24"/>
        </w:rPr>
        <w:t>Analysis</w:t>
      </w:r>
      <w:r>
        <w:rPr>
          <w:i/>
          <w:spacing w:val="-8"/>
          <w:sz w:val="24"/>
        </w:rPr>
        <w:t> </w:t>
      </w:r>
      <w:r>
        <w:rPr>
          <w:i/>
          <w:sz w:val="24"/>
        </w:rPr>
        <w:t>on</w:t>
      </w:r>
      <w:r>
        <w:rPr>
          <w:i/>
          <w:spacing w:val="-7"/>
          <w:sz w:val="24"/>
        </w:rPr>
        <w:t> </w:t>
      </w:r>
      <w:r>
        <w:rPr>
          <w:i/>
          <w:sz w:val="24"/>
        </w:rPr>
        <w:t>the</w:t>
      </w:r>
      <w:r>
        <w:rPr>
          <w:i/>
          <w:spacing w:val="-6"/>
          <w:sz w:val="24"/>
        </w:rPr>
        <w:t> </w:t>
      </w:r>
      <w:r>
        <w:rPr>
          <w:i/>
          <w:sz w:val="24"/>
        </w:rPr>
        <w:t>Significant</w:t>
      </w:r>
      <w:r>
        <w:rPr>
          <w:i/>
          <w:spacing w:val="-6"/>
          <w:sz w:val="24"/>
        </w:rPr>
        <w:t> </w:t>
      </w:r>
      <w:r>
        <w:rPr>
          <w:i/>
          <w:sz w:val="24"/>
        </w:rPr>
        <w:t>Difference</w:t>
      </w:r>
      <w:r>
        <w:rPr>
          <w:i/>
          <w:spacing w:val="-6"/>
          <w:sz w:val="24"/>
        </w:rPr>
        <w:t> </w:t>
      </w:r>
      <w:r>
        <w:rPr>
          <w:i/>
          <w:sz w:val="24"/>
        </w:rPr>
        <w:t>on</w:t>
      </w:r>
      <w:r>
        <w:rPr>
          <w:i/>
          <w:spacing w:val="-7"/>
          <w:sz w:val="24"/>
        </w:rPr>
        <w:t> </w:t>
      </w:r>
      <w:r>
        <w:rPr>
          <w:i/>
          <w:sz w:val="24"/>
        </w:rPr>
        <w:t>the</w:t>
      </w:r>
      <w:r>
        <w:rPr>
          <w:i/>
          <w:spacing w:val="-6"/>
          <w:sz w:val="24"/>
        </w:rPr>
        <w:t> </w:t>
      </w:r>
      <w:r>
        <w:rPr>
          <w:i/>
          <w:sz w:val="24"/>
        </w:rPr>
        <w:t>Strategies</w:t>
      </w:r>
      <w:r>
        <w:rPr>
          <w:i/>
          <w:spacing w:val="-8"/>
          <w:sz w:val="24"/>
        </w:rPr>
        <w:t> </w:t>
      </w:r>
      <w:r>
        <w:rPr>
          <w:i/>
          <w:sz w:val="24"/>
        </w:rPr>
        <w:t>Used</w:t>
      </w:r>
      <w:r>
        <w:rPr>
          <w:i/>
          <w:spacing w:val="-7"/>
          <w:sz w:val="24"/>
        </w:rPr>
        <w:t> </w:t>
      </w:r>
      <w:r>
        <w:rPr>
          <w:i/>
          <w:sz w:val="24"/>
        </w:rPr>
        <w:t>by</w:t>
      </w:r>
      <w:r>
        <w:rPr>
          <w:i/>
          <w:spacing w:val="-6"/>
          <w:sz w:val="24"/>
        </w:rPr>
        <w:t> </w:t>
      </w:r>
      <w:r>
        <w:rPr>
          <w:i/>
          <w:sz w:val="24"/>
        </w:rPr>
        <w:t>the</w:t>
      </w:r>
      <w:r>
        <w:rPr>
          <w:i/>
          <w:spacing w:val="-9"/>
          <w:sz w:val="24"/>
        </w:rPr>
        <w:t> </w:t>
      </w:r>
      <w:r>
        <w:rPr>
          <w:i/>
          <w:sz w:val="24"/>
        </w:rPr>
        <w:t>Teachers</w:t>
      </w:r>
      <w:r>
        <w:rPr>
          <w:i/>
          <w:spacing w:val="-8"/>
          <w:sz w:val="24"/>
        </w:rPr>
        <w:t> </w:t>
      </w:r>
      <w:r>
        <w:rPr>
          <w:i/>
          <w:sz w:val="24"/>
        </w:rPr>
        <w:t>in</w:t>
      </w:r>
      <w:r>
        <w:rPr>
          <w:i/>
          <w:spacing w:val="-7"/>
          <w:sz w:val="24"/>
        </w:rPr>
        <w:t> </w:t>
      </w:r>
      <w:r>
        <w:rPr>
          <w:i/>
          <w:sz w:val="24"/>
        </w:rPr>
        <w:t>Teaching</w:t>
      </w:r>
      <w:r>
        <w:rPr>
          <w:i/>
          <w:spacing w:val="-11"/>
          <w:sz w:val="24"/>
        </w:rPr>
        <w:t> </w:t>
      </w:r>
      <w:r>
        <w:rPr>
          <w:i/>
          <w:sz w:val="24"/>
        </w:rPr>
        <w:t>Research when Grouped According to their Profile</w:t>
      </w:r>
    </w:p>
    <w:p>
      <w:pPr>
        <w:pStyle w:val="BodyText"/>
        <w:rPr>
          <w:i/>
          <w:sz w:val="12"/>
        </w:rPr>
      </w:pPr>
      <w:r>
        <w:rPr>
          <w:i/>
          <w:sz w:val="12"/>
        </w:rPr>
        <mc:AlternateContent>
          <mc:Choice Requires="wps">
            <w:drawing>
              <wp:anchor distT="0" distB="0" distL="0" distR="0" allowOverlap="1" layoutInCell="1" locked="0" behindDoc="1" simplePos="0" relativeHeight="487614976">
                <wp:simplePos x="0" y="0"/>
                <wp:positionH relativeFrom="page">
                  <wp:posOffset>526097</wp:posOffset>
                </wp:positionH>
                <wp:positionV relativeFrom="paragraph">
                  <wp:posOffset>103305</wp:posOffset>
                </wp:positionV>
                <wp:extent cx="5412105" cy="508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412105" cy="5080"/>
                        </a:xfrm>
                        <a:custGeom>
                          <a:avLst/>
                          <a:gdLst/>
                          <a:ahLst/>
                          <a:cxnLst/>
                          <a:rect l="l" t="t" r="r" b="b"/>
                          <a:pathLst>
                            <a:path w="5412105" h="5080">
                              <a:moveTo>
                                <a:pt x="3788079" y="0"/>
                              </a:moveTo>
                              <a:lnTo>
                                <a:pt x="3783076" y="0"/>
                              </a:lnTo>
                              <a:lnTo>
                                <a:pt x="0" y="0"/>
                              </a:lnTo>
                              <a:lnTo>
                                <a:pt x="0" y="5067"/>
                              </a:lnTo>
                              <a:lnTo>
                                <a:pt x="3783012" y="5067"/>
                              </a:lnTo>
                              <a:lnTo>
                                <a:pt x="3788079" y="5067"/>
                              </a:lnTo>
                              <a:lnTo>
                                <a:pt x="3788079" y="0"/>
                              </a:lnTo>
                              <a:close/>
                            </a:path>
                            <a:path w="5412105" h="5080">
                              <a:moveTo>
                                <a:pt x="5411775" y="0"/>
                              </a:moveTo>
                              <a:lnTo>
                                <a:pt x="3788092" y="0"/>
                              </a:lnTo>
                              <a:lnTo>
                                <a:pt x="3788092" y="5067"/>
                              </a:lnTo>
                              <a:lnTo>
                                <a:pt x="5411775" y="5067"/>
                              </a:lnTo>
                              <a:lnTo>
                                <a:pt x="5411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8.134305pt;width:426.15pt;height:.4pt;mso-position-horizontal-relative:page;mso-position-vertical-relative:paragraph;z-index:-15701504;mso-wrap-distance-left:0;mso-wrap-distance-right:0" id="docshape64" coordorigin="829,163" coordsize="8523,8" path="m6794,163l6786,163,6786,163,829,163,829,171,6786,171,6786,171,6794,171,6794,163xm9351,163l6794,163,6794,171,9351,171,9351,163xe" filled="true" fillcolor="#000000" stroked="false">
                <v:path arrowok="t"/>
                <v:fill type="solid"/>
                <w10:wrap type="topAndBottom"/>
              </v:shape>
            </w:pict>
          </mc:Fallback>
        </mc:AlternateContent>
      </w:r>
    </w:p>
    <w:p>
      <w:pPr>
        <w:pStyle w:val="BodyText"/>
        <w:tabs>
          <w:tab w:pos="4357" w:val="left" w:leader="none"/>
        </w:tabs>
        <w:spacing w:before="4"/>
        <w:ind w:right="460"/>
        <w:jc w:val="center"/>
      </w:pPr>
      <w:r>
        <w:rPr>
          <w:spacing w:val="-2"/>
        </w:rPr>
        <w:t>Strategies</w:t>
      </w:r>
      <w:r>
        <w:rPr/>
        <w:tab/>
      </w:r>
      <w:r>
        <w:rPr>
          <w:spacing w:val="-2"/>
        </w:rPr>
        <w:t>P-Value</w:t>
      </w:r>
    </w:p>
    <w:p>
      <w:pPr>
        <w:pStyle w:val="BodyText"/>
        <w:spacing w:before="6"/>
        <w:rPr>
          <w:sz w:val="13"/>
        </w:rPr>
      </w:pPr>
      <w:r>
        <w:rPr>
          <w:sz w:val="13"/>
        </w:rPr>
        <mc:AlternateContent>
          <mc:Choice Requires="wps">
            <w:drawing>
              <wp:anchor distT="0" distB="0" distL="0" distR="0" allowOverlap="1" layoutInCell="1" locked="0" behindDoc="1" simplePos="0" relativeHeight="487615488">
                <wp:simplePos x="0" y="0"/>
                <wp:positionH relativeFrom="page">
                  <wp:posOffset>526097</wp:posOffset>
                </wp:positionH>
                <wp:positionV relativeFrom="paragraph">
                  <wp:posOffset>114327</wp:posOffset>
                </wp:positionV>
                <wp:extent cx="5412105" cy="508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412105" cy="5080"/>
                        </a:xfrm>
                        <a:custGeom>
                          <a:avLst/>
                          <a:gdLst/>
                          <a:ahLst/>
                          <a:cxnLst/>
                          <a:rect l="l" t="t" r="r" b="b"/>
                          <a:pathLst>
                            <a:path w="5412105" h="5080">
                              <a:moveTo>
                                <a:pt x="3788079" y="0"/>
                              </a:moveTo>
                              <a:lnTo>
                                <a:pt x="3783076" y="0"/>
                              </a:lnTo>
                              <a:lnTo>
                                <a:pt x="0" y="0"/>
                              </a:lnTo>
                              <a:lnTo>
                                <a:pt x="0" y="5067"/>
                              </a:lnTo>
                              <a:lnTo>
                                <a:pt x="3783012" y="5067"/>
                              </a:lnTo>
                              <a:lnTo>
                                <a:pt x="3788079" y="5067"/>
                              </a:lnTo>
                              <a:lnTo>
                                <a:pt x="3788079" y="0"/>
                              </a:lnTo>
                              <a:close/>
                            </a:path>
                            <a:path w="5412105" h="5080">
                              <a:moveTo>
                                <a:pt x="5411775" y="0"/>
                              </a:moveTo>
                              <a:lnTo>
                                <a:pt x="3788092" y="0"/>
                              </a:lnTo>
                              <a:lnTo>
                                <a:pt x="3788092" y="5067"/>
                              </a:lnTo>
                              <a:lnTo>
                                <a:pt x="5411775" y="5067"/>
                              </a:lnTo>
                              <a:lnTo>
                                <a:pt x="5411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9.002158pt;width:426.15pt;height:.4pt;mso-position-horizontal-relative:page;mso-position-vertical-relative:paragraph;z-index:-15700992;mso-wrap-distance-left:0;mso-wrap-distance-right:0" id="docshape65" coordorigin="829,180" coordsize="8523,8" path="m6794,180l6786,180,6786,180,829,180,829,188,6786,188,6786,188,6794,188,6794,180xm9351,180l6794,180,6794,188,9351,188,9351,180xe" filled="true" fillcolor="#000000" stroked="false">
                <v:path arrowok="t"/>
                <v:fill type="solid"/>
                <w10:wrap type="topAndBottom"/>
              </v:shape>
            </w:pict>
          </mc:Fallback>
        </mc:AlternateContent>
      </w:r>
    </w:p>
    <w:p>
      <w:pPr>
        <w:pStyle w:val="BodyText"/>
        <w:spacing w:line="396" w:lineRule="auto" w:before="3"/>
        <w:ind w:left="744" w:right="8706" w:hanging="168"/>
      </w:pPr>
      <w:r>
        <w:rPr/>
        <w:t>Collaborative</w:t>
      </w:r>
      <w:r>
        <w:rPr>
          <w:spacing w:val="-15"/>
        </w:rPr>
        <w:t> </w:t>
      </w:r>
      <w:r>
        <w:rPr/>
        <w:t>Learning </w:t>
      </w:r>
      <w:r>
        <w:rPr>
          <w:spacing w:val="-4"/>
        </w:rPr>
        <w:t>Age</w:t>
      </w:r>
    </w:p>
    <w:p>
      <w:pPr>
        <w:pStyle w:val="BodyText"/>
        <w:tabs>
          <w:tab w:pos="7978" w:val="right" w:leader="none"/>
        </w:tabs>
        <w:spacing w:before="6"/>
        <w:ind w:left="936"/>
      </w:pPr>
      <w:r>
        <w:rPr/>
        <w:t>21-30</w:t>
      </w:r>
      <w:r>
        <w:rPr>
          <w:spacing w:val="-15"/>
        </w:rPr>
        <w:t> </w:t>
      </w:r>
      <w:r>
        <w:rPr/>
        <w:t>Years</w:t>
      </w:r>
      <w:r>
        <w:rPr>
          <w:spacing w:val="-12"/>
        </w:rPr>
        <w:t> </w:t>
      </w:r>
      <w:r>
        <w:rPr/>
        <w:t>Old</w:t>
      </w:r>
      <w:r>
        <w:rPr>
          <w:spacing w:val="-8"/>
        </w:rPr>
        <w:t> </w:t>
      </w:r>
      <w:r>
        <w:rPr/>
        <w:t>and</w:t>
      </w:r>
      <w:r>
        <w:rPr>
          <w:spacing w:val="-9"/>
        </w:rPr>
        <w:t> </w:t>
      </w:r>
      <w:r>
        <w:rPr/>
        <w:t>41-50</w:t>
      </w:r>
      <w:r>
        <w:rPr>
          <w:spacing w:val="-15"/>
        </w:rPr>
        <w:t> </w:t>
      </w:r>
      <w:r>
        <w:rPr/>
        <w:t>Years</w:t>
      </w:r>
      <w:r>
        <w:rPr>
          <w:spacing w:val="-10"/>
        </w:rPr>
        <w:t> </w:t>
      </w:r>
      <w:r>
        <w:rPr>
          <w:spacing w:val="-5"/>
        </w:rPr>
        <w:t>Old</w:t>
      </w:r>
      <w:r>
        <w:rPr/>
        <w:tab/>
      </w:r>
      <w:r>
        <w:rPr>
          <w:spacing w:val="-2"/>
        </w:rPr>
        <w:t>0.041</w:t>
      </w:r>
    </w:p>
    <w:p>
      <w:pPr>
        <w:pStyle w:val="BodyText"/>
        <w:spacing w:line="400" w:lineRule="auto" w:before="180"/>
        <w:ind w:left="744" w:right="7905" w:hanging="168"/>
      </w:pPr>
      <w:r>
        <w:rPr/>
        <w:t>Student-Centered</w:t>
      </w:r>
      <w:r>
        <w:rPr>
          <w:spacing w:val="-15"/>
        </w:rPr>
        <w:t> </w:t>
      </w:r>
      <w:r>
        <w:rPr/>
        <w:t>Strategies </w:t>
      </w:r>
      <w:r>
        <w:rPr>
          <w:spacing w:val="-4"/>
        </w:rPr>
        <w:t>Age</w:t>
      </w:r>
    </w:p>
    <w:p>
      <w:pPr>
        <w:pStyle w:val="BodyText"/>
        <w:tabs>
          <w:tab w:pos="7974" w:val="right" w:leader="none"/>
        </w:tabs>
        <w:spacing w:line="270" w:lineRule="exact"/>
        <w:ind w:left="936"/>
      </w:pPr>
      <w:r>
        <w:rPr/>
        <w:t>21-30</w:t>
      </w:r>
      <w:r>
        <w:rPr>
          <w:spacing w:val="-15"/>
        </w:rPr>
        <w:t> </w:t>
      </w:r>
      <w:r>
        <w:rPr/>
        <w:t>Years</w:t>
      </w:r>
      <w:r>
        <w:rPr>
          <w:spacing w:val="-12"/>
        </w:rPr>
        <w:t> </w:t>
      </w:r>
      <w:r>
        <w:rPr/>
        <w:t>Old</w:t>
      </w:r>
      <w:r>
        <w:rPr>
          <w:spacing w:val="-8"/>
        </w:rPr>
        <w:t> </w:t>
      </w:r>
      <w:r>
        <w:rPr/>
        <w:t>and</w:t>
      </w:r>
      <w:r>
        <w:rPr>
          <w:spacing w:val="-9"/>
        </w:rPr>
        <w:t> </w:t>
      </w:r>
      <w:r>
        <w:rPr/>
        <w:t>41-50</w:t>
      </w:r>
      <w:r>
        <w:rPr>
          <w:spacing w:val="-15"/>
        </w:rPr>
        <w:t> </w:t>
      </w:r>
      <w:r>
        <w:rPr/>
        <w:t>Years</w:t>
      </w:r>
      <w:r>
        <w:rPr>
          <w:spacing w:val="-10"/>
        </w:rPr>
        <w:t> </w:t>
      </w:r>
      <w:r>
        <w:rPr>
          <w:spacing w:val="-5"/>
        </w:rPr>
        <w:t>Old</w:t>
      </w:r>
      <w:r>
        <w:rPr/>
        <w:tab/>
      </w:r>
      <w:r>
        <w:rPr>
          <w:spacing w:val="-2"/>
        </w:rPr>
        <w:t>0.011</w:t>
      </w:r>
    </w:p>
    <w:p>
      <w:pPr>
        <w:pStyle w:val="BodyText"/>
        <w:spacing w:before="192"/>
        <w:ind w:left="3289"/>
      </w:pPr>
      <w:r>
        <w:rPr/>
        <mc:AlternateContent>
          <mc:Choice Requires="wps">
            <w:drawing>
              <wp:anchor distT="0" distB="0" distL="0" distR="0" allowOverlap="1" layoutInCell="1" locked="0" behindDoc="0" simplePos="0" relativeHeight="15756800">
                <wp:simplePos x="0" y="0"/>
                <wp:positionH relativeFrom="page">
                  <wp:posOffset>526097</wp:posOffset>
                </wp:positionH>
                <wp:positionV relativeFrom="paragraph">
                  <wp:posOffset>117312</wp:posOffset>
                </wp:positionV>
                <wp:extent cx="5412105" cy="508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412105" cy="5080"/>
                        </a:xfrm>
                        <a:custGeom>
                          <a:avLst/>
                          <a:gdLst/>
                          <a:ahLst/>
                          <a:cxnLst/>
                          <a:rect l="l" t="t" r="r" b="b"/>
                          <a:pathLst>
                            <a:path w="5412105" h="5080">
                              <a:moveTo>
                                <a:pt x="3788079" y="0"/>
                              </a:moveTo>
                              <a:lnTo>
                                <a:pt x="3783076" y="0"/>
                              </a:lnTo>
                              <a:lnTo>
                                <a:pt x="0" y="0"/>
                              </a:lnTo>
                              <a:lnTo>
                                <a:pt x="0" y="5067"/>
                              </a:lnTo>
                              <a:lnTo>
                                <a:pt x="3783012" y="5067"/>
                              </a:lnTo>
                              <a:lnTo>
                                <a:pt x="3788079" y="5067"/>
                              </a:lnTo>
                              <a:lnTo>
                                <a:pt x="3788079" y="0"/>
                              </a:lnTo>
                              <a:close/>
                            </a:path>
                            <a:path w="5412105" h="5080">
                              <a:moveTo>
                                <a:pt x="5411775" y="0"/>
                              </a:moveTo>
                              <a:lnTo>
                                <a:pt x="3788092" y="0"/>
                              </a:lnTo>
                              <a:lnTo>
                                <a:pt x="3788092" y="5067"/>
                              </a:lnTo>
                              <a:lnTo>
                                <a:pt x="5411775" y="5067"/>
                              </a:lnTo>
                              <a:lnTo>
                                <a:pt x="5411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9.237201pt;width:426.15pt;height:.4pt;mso-position-horizontal-relative:page;mso-position-vertical-relative:paragraph;z-index:15756800" id="docshape66" coordorigin="829,185" coordsize="8523,8" path="m6794,185l6786,185,6786,185,829,185,829,193,6786,193,6786,193,6794,193,6794,185xm9351,185l6794,185,6794,193,9351,193,9351,185xe" filled="true" fillcolor="#000000" stroked="false">
                <v:path arrowok="t"/>
                <v:fill type="solid"/>
                <w10:wrap type="none"/>
              </v:shape>
            </w:pict>
          </mc:Fallback>
        </mc:AlternateContent>
      </w:r>
      <w:r>
        <w:rPr/>
        <w:t>Legend:</w:t>
      </w:r>
      <w:r>
        <w:rPr>
          <w:spacing w:val="-1"/>
        </w:rPr>
        <w:t> </w:t>
      </w:r>
      <w:r>
        <w:rPr/>
        <w:t>Significant</w:t>
      </w:r>
      <w:r>
        <w:rPr>
          <w:spacing w:val="-1"/>
        </w:rPr>
        <w:t> </w:t>
      </w:r>
      <w:r>
        <w:rPr/>
        <w:t>at</w:t>
      </w:r>
      <w:r>
        <w:rPr>
          <w:spacing w:val="-1"/>
        </w:rPr>
        <w:t> </w:t>
      </w:r>
      <w:r>
        <w:rPr>
          <w:spacing w:val="-2"/>
        </w:rPr>
        <w:t>P&lt;0.05</w:t>
      </w:r>
    </w:p>
    <w:p>
      <w:pPr>
        <w:pStyle w:val="BodyText"/>
        <w:spacing w:line="259" w:lineRule="auto" w:before="641"/>
        <w:ind w:left="360" w:right="351" w:firstLine="720"/>
        <w:jc w:val="both"/>
      </w:pPr>
      <w:r>
        <w:rPr/>
        <w:t>The findings in Table 25 revealed that the challenges encountered by research teachers significantly differed only in terms of highest educational attainment. Student-related, resources-related, teacher-related, technology-related, collaboration-related, and training-related challenges all showed significant differences according</w:t>
      </w:r>
      <w:r>
        <w:rPr>
          <w:spacing w:val="62"/>
        </w:rPr>
        <w:t> </w:t>
      </w:r>
      <w:r>
        <w:rPr/>
        <w:t>to</w:t>
      </w:r>
      <w:r>
        <w:rPr>
          <w:spacing w:val="62"/>
        </w:rPr>
        <w:t> </w:t>
      </w:r>
      <w:r>
        <w:rPr/>
        <w:t>educational</w:t>
      </w:r>
      <w:r>
        <w:rPr>
          <w:spacing w:val="63"/>
        </w:rPr>
        <w:t> </w:t>
      </w:r>
      <w:r>
        <w:rPr/>
        <w:t>attainment</w:t>
      </w:r>
      <w:r>
        <w:rPr>
          <w:spacing w:val="66"/>
        </w:rPr>
        <w:t> </w:t>
      </w:r>
      <w:r>
        <w:rPr/>
        <w:t>(p</w:t>
      </w:r>
      <w:r>
        <w:rPr>
          <w:spacing w:val="59"/>
        </w:rPr>
        <w:t> </w:t>
      </w:r>
      <w:r>
        <w:rPr/>
        <w:t>&lt;</w:t>
      </w:r>
      <w:r>
        <w:rPr>
          <w:spacing w:val="66"/>
        </w:rPr>
        <w:t> </w:t>
      </w:r>
      <w:r>
        <w:rPr/>
        <w:t>0.05).</w:t>
      </w:r>
      <w:r>
        <w:rPr>
          <w:spacing w:val="65"/>
        </w:rPr>
        <w:t> </w:t>
      </w:r>
      <w:r>
        <w:rPr/>
        <w:t>In</w:t>
      </w:r>
      <w:r>
        <w:rPr>
          <w:spacing w:val="62"/>
        </w:rPr>
        <w:t> </w:t>
      </w:r>
      <w:r>
        <w:rPr/>
        <w:t>contrast,</w:t>
      </w:r>
      <w:r>
        <w:rPr>
          <w:spacing w:val="62"/>
        </w:rPr>
        <w:t> </w:t>
      </w:r>
      <w:r>
        <w:rPr/>
        <w:t>no</w:t>
      </w:r>
      <w:r>
        <w:rPr>
          <w:spacing w:val="65"/>
        </w:rPr>
        <w:t> </w:t>
      </w:r>
      <w:r>
        <w:rPr/>
        <w:t>significant</w:t>
      </w:r>
      <w:r>
        <w:rPr>
          <w:spacing w:val="66"/>
        </w:rPr>
        <w:t> </w:t>
      </w:r>
      <w:r>
        <w:rPr/>
        <w:t>differences</w:t>
      </w:r>
      <w:r>
        <w:rPr>
          <w:spacing w:val="64"/>
        </w:rPr>
        <w:t> </w:t>
      </w:r>
      <w:r>
        <w:rPr/>
        <w:t>were</w:t>
      </w:r>
      <w:r>
        <w:rPr>
          <w:spacing w:val="66"/>
        </w:rPr>
        <w:t> </w:t>
      </w:r>
      <w:r>
        <w:rPr/>
        <w:t>found</w:t>
      </w:r>
      <w:r>
        <w:rPr>
          <w:spacing w:val="62"/>
        </w:rPr>
        <w:t> </w:t>
      </w:r>
      <w:r>
        <w:rPr/>
        <w:t>when</w:t>
      </w:r>
    </w:p>
    <w:p>
      <w:pPr>
        <w:pStyle w:val="BodyText"/>
        <w:spacing w:after="0" w:line="259" w:lineRule="auto"/>
        <w:jc w:val="both"/>
        <w:sectPr>
          <w:type w:val="continuous"/>
          <w:pgSz w:w="12240" w:h="15840"/>
          <w:pgMar w:top="700" w:bottom="280" w:left="360" w:right="360"/>
        </w:sectPr>
      </w:pPr>
    </w:p>
    <w:p>
      <w:pPr>
        <w:pStyle w:val="BodyText"/>
        <w:spacing w:line="256" w:lineRule="auto" w:before="60"/>
        <w:ind w:left="360"/>
      </w:pPr>
      <w:r>
        <w:rPr/>
        <w:t>respondents</w:t>
      </w:r>
      <w:r>
        <w:rPr>
          <w:spacing w:val="20"/>
        </w:rPr>
        <w:t> </w:t>
      </w:r>
      <w:r>
        <w:rPr/>
        <w:t>were</w:t>
      </w:r>
      <w:r>
        <w:rPr>
          <w:spacing w:val="23"/>
        </w:rPr>
        <w:t> </w:t>
      </w:r>
      <w:r>
        <w:rPr/>
        <w:t>grouped</w:t>
      </w:r>
      <w:r>
        <w:rPr>
          <w:spacing w:val="21"/>
        </w:rPr>
        <w:t> </w:t>
      </w:r>
      <w:r>
        <w:rPr/>
        <w:t>according</w:t>
      </w:r>
      <w:r>
        <w:rPr>
          <w:spacing w:val="21"/>
        </w:rPr>
        <w:t> </w:t>
      </w:r>
      <w:r>
        <w:rPr/>
        <w:t>to</w:t>
      </w:r>
      <w:r>
        <w:rPr>
          <w:spacing w:val="21"/>
        </w:rPr>
        <w:t> </w:t>
      </w:r>
      <w:r>
        <w:rPr/>
        <w:t>age,</w:t>
      </w:r>
      <w:r>
        <w:rPr>
          <w:spacing w:val="21"/>
        </w:rPr>
        <w:t> </w:t>
      </w:r>
      <w:r>
        <w:rPr/>
        <w:t>civil</w:t>
      </w:r>
      <w:r>
        <w:rPr>
          <w:spacing w:val="22"/>
        </w:rPr>
        <w:t> </w:t>
      </w:r>
      <w:r>
        <w:rPr/>
        <w:t>status,</w:t>
      </w:r>
      <w:r>
        <w:rPr>
          <w:spacing w:val="21"/>
        </w:rPr>
        <w:t> </w:t>
      </w:r>
      <w:r>
        <w:rPr/>
        <w:t>years</w:t>
      </w:r>
      <w:r>
        <w:rPr>
          <w:spacing w:val="20"/>
        </w:rPr>
        <w:t> </w:t>
      </w:r>
      <w:r>
        <w:rPr/>
        <w:t>as</w:t>
      </w:r>
      <w:r>
        <w:rPr>
          <w:spacing w:val="20"/>
        </w:rPr>
        <w:t> </w:t>
      </w:r>
      <w:r>
        <w:rPr/>
        <w:t>a</w:t>
      </w:r>
      <w:r>
        <w:rPr>
          <w:spacing w:val="23"/>
        </w:rPr>
        <w:t> </w:t>
      </w:r>
      <w:r>
        <w:rPr/>
        <w:t>research</w:t>
      </w:r>
      <w:r>
        <w:rPr>
          <w:spacing w:val="21"/>
        </w:rPr>
        <w:t> </w:t>
      </w:r>
      <w:r>
        <w:rPr/>
        <w:t>teacher,</w:t>
      </w:r>
      <w:r>
        <w:rPr>
          <w:spacing w:val="21"/>
        </w:rPr>
        <w:t> </w:t>
      </w:r>
      <w:r>
        <w:rPr/>
        <w:t>and</w:t>
      </w:r>
      <w:r>
        <w:rPr>
          <w:spacing w:val="21"/>
        </w:rPr>
        <w:t> </w:t>
      </w:r>
      <w:r>
        <w:rPr/>
        <w:t>number</w:t>
      </w:r>
      <w:r>
        <w:rPr>
          <w:spacing w:val="21"/>
        </w:rPr>
        <w:t> </w:t>
      </w:r>
      <w:r>
        <w:rPr/>
        <w:t>of</w:t>
      </w:r>
      <w:r>
        <w:rPr>
          <w:spacing w:val="21"/>
        </w:rPr>
        <w:t> </w:t>
      </w:r>
      <w:r>
        <w:rPr/>
        <w:t>trainings attended (p &gt; 0.05).</w:t>
      </w:r>
    </w:p>
    <w:p>
      <w:pPr>
        <w:pStyle w:val="BodyText"/>
        <w:spacing w:line="259" w:lineRule="auto" w:before="166"/>
        <w:ind w:left="360" w:right="360" w:firstLine="720"/>
        <w:jc w:val="both"/>
      </w:pPr>
      <w:r>
        <w:rPr/>
        <w:t>These</w:t>
      </w:r>
      <w:r>
        <w:rPr>
          <w:spacing w:val="-12"/>
        </w:rPr>
        <w:t> </w:t>
      </w:r>
      <w:r>
        <w:rPr/>
        <w:t>results</w:t>
      </w:r>
      <w:r>
        <w:rPr>
          <w:spacing w:val="-13"/>
        </w:rPr>
        <w:t> </w:t>
      </w:r>
      <w:r>
        <w:rPr/>
        <w:t>suggest</w:t>
      </w:r>
      <w:r>
        <w:rPr>
          <w:spacing w:val="-10"/>
        </w:rPr>
        <w:t> </w:t>
      </w:r>
      <w:r>
        <w:rPr/>
        <w:t>that</w:t>
      </w:r>
      <w:r>
        <w:rPr>
          <w:spacing w:val="-10"/>
        </w:rPr>
        <w:t> </w:t>
      </w:r>
      <w:r>
        <w:rPr/>
        <w:t>teachers'</w:t>
      </w:r>
      <w:r>
        <w:rPr>
          <w:spacing w:val="-11"/>
        </w:rPr>
        <w:t> </w:t>
      </w:r>
      <w:r>
        <w:rPr/>
        <w:t>educational</w:t>
      </w:r>
      <w:r>
        <w:rPr>
          <w:spacing w:val="-10"/>
        </w:rPr>
        <w:t> </w:t>
      </w:r>
      <w:r>
        <w:rPr/>
        <w:t>qualifications</w:t>
      </w:r>
      <w:r>
        <w:rPr>
          <w:spacing w:val="-13"/>
        </w:rPr>
        <w:t> </w:t>
      </w:r>
      <w:r>
        <w:rPr/>
        <w:t>influence</w:t>
      </w:r>
      <w:r>
        <w:rPr>
          <w:spacing w:val="-10"/>
        </w:rPr>
        <w:t> </w:t>
      </w:r>
      <w:r>
        <w:rPr/>
        <w:t>how</w:t>
      </w:r>
      <w:r>
        <w:rPr>
          <w:spacing w:val="-15"/>
        </w:rPr>
        <w:t> </w:t>
      </w:r>
      <w:r>
        <w:rPr/>
        <w:t>they</w:t>
      </w:r>
      <w:r>
        <w:rPr>
          <w:spacing w:val="-11"/>
        </w:rPr>
        <w:t> </w:t>
      </w:r>
      <w:r>
        <w:rPr/>
        <w:t>perceive</w:t>
      </w:r>
      <w:r>
        <w:rPr>
          <w:spacing w:val="-14"/>
        </w:rPr>
        <w:t> </w:t>
      </w:r>
      <w:r>
        <w:rPr/>
        <w:t>and</w:t>
      </w:r>
      <w:r>
        <w:rPr>
          <w:spacing w:val="-15"/>
        </w:rPr>
        <w:t> </w:t>
      </w:r>
      <w:r>
        <w:rPr/>
        <w:t>address</w:t>
      </w:r>
      <w:r>
        <w:rPr>
          <w:spacing w:val="-13"/>
        </w:rPr>
        <w:t> </w:t>
      </w:r>
      <w:r>
        <w:rPr/>
        <w:t>the challenges encountered in teaching research. Teachers with varying educational backgrounds may possess different levels of knowledge, skills, and professional preparation, which affect their experiences in research instruction. Olvido et al. (2024) and Odanga and Aloka (2024) emphasized that higher educational attainment contributes to improved instructional competence and professional effectiveness.</w:t>
      </w:r>
    </w:p>
    <w:p>
      <w:pPr>
        <w:pStyle w:val="BodyText"/>
        <w:spacing w:line="261" w:lineRule="auto" w:before="158"/>
        <w:ind w:left="360" w:right="366" w:firstLine="720"/>
        <w:jc w:val="both"/>
      </w:pPr>
      <w:r>
        <w:rPr/>
        <w:t>The significant differences in the challenges encountered by teachers according to their profile are presented in Table 25.</w:t>
      </w:r>
    </w:p>
    <w:p>
      <w:pPr>
        <w:pStyle w:val="Heading2"/>
        <w:spacing w:before="154"/>
      </w:pPr>
      <w:r>
        <w:rPr>
          <w:spacing w:val="-2"/>
        </w:rPr>
        <w:t>Table</w:t>
      </w:r>
      <w:r>
        <w:rPr>
          <w:spacing w:val="-12"/>
        </w:rPr>
        <w:t> </w:t>
      </w:r>
      <w:r>
        <w:rPr>
          <w:spacing w:val="-5"/>
        </w:rPr>
        <w:t>25</w:t>
      </w:r>
    </w:p>
    <w:p>
      <w:pPr>
        <w:spacing w:line="256" w:lineRule="auto" w:before="24"/>
        <w:ind w:left="360" w:right="0" w:firstLine="0"/>
        <w:jc w:val="left"/>
        <w:rPr>
          <w:i/>
          <w:sz w:val="24"/>
        </w:rPr>
      </w:pPr>
      <w:r>
        <w:rPr>
          <w:i/>
          <w:sz w:val="24"/>
        </w:rPr>
        <mc:AlternateContent>
          <mc:Choice Requires="wps">
            <w:drawing>
              <wp:anchor distT="0" distB="0" distL="0" distR="0" allowOverlap="1" layoutInCell="1" locked="0" behindDoc="0" simplePos="0" relativeHeight="15757312">
                <wp:simplePos x="0" y="0"/>
                <wp:positionH relativeFrom="page">
                  <wp:posOffset>526097</wp:posOffset>
                </wp:positionH>
                <wp:positionV relativeFrom="paragraph">
                  <wp:posOffset>493109</wp:posOffset>
                </wp:positionV>
                <wp:extent cx="5401945" cy="508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5401945" cy="5080"/>
                        </a:xfrm>
                        <a:custGeom>
                          <a:avLst/>
                          <a:gdLst/>
                          <a:ahLst/>
                          <a:cxnLst/>
                          <a:rect l="l" t="t" r="r" b="b"/>
                          <a:pathLst>
                            <a:path w="5401945" h="5080">
                              <a:moveTo>
                                <a:pt x="5401627" y="0"/>
                              </a:moveTo>
                              <a:lnTo>
                                <a:pt x="1117904" y="0"/>
                              </a:lnTo>
                              <a:lnTo>
                                <a:pt x="1112837" y="0"/>
                              </a:lnTo>
                              <a:lnTo>
                                <a:pt x="0" y="0"/>
                              </a:lnTo>
                              <a:lnTo>
                                <a:pt x="0" y="5067"/>
                              </a:lnTo>
                              <a:lnTo>
                                <a:pt x="1112837" y="5067"/>
                              </a:lnTo>
                              <a:lnTo>
                                <a:pt x="1117904" y="5067"/>
                              </a:lnTo>
                              <a:lnTo>
                                <a:pt x="5401627" y="5067"/>
                              </a:lnTo>
                              <a:lnTo>
                                <a:pt x="5401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38.827538pt;width:425.35pt;height:.4pt;mso-position-horizontal-relative:page;mso-position-vertical-relative:paragraph;z-index:15757312" id="docshape67" coordorigin="829,777" coordsize="8507,8" path="m9335,777l2589,777,2581,777,829,777,829,785,2581,785,2589,785,9335,785,9335,777xe" filled="true" fillcolor="#000000" stroked="false">
                <v:path arrowok="t"/>
                <v:fill type="solid"/>
                <w10:wrap type="none"/>
              </v:shape>
            </w:pict>
          </mc:Fallback>
        </mc:AlternateContent>
      </w:r>
      <w:r>
        <w:rPr>
          <w:i/>
          <w:sz w:val="24"/>
        </w:rPr>
        <w:t>Significant</w:t>
      </w:r>
      <w:r>
        <w:rPr>
          <w:i/>
          <w:spacing w:val="-9"/>
          <w:sz w:val="24"/>
        </w:rPr>
        <w:t> </w:t>
      </w:r>
      <w:r>
        <w:rPr>
          <w:i/>
          <w:sz w:val="24"/>
        </w:rPr>
        <w:t>Difference</w:t>
      </w:r>
      <w:r>
        <w:rPr>
          <w:i/>
          <w:spacing w:val="-9"/>
          <w:sz w:val="24"/>
        </w:rPr>
        <w:t> </w:t>
      </w:r>
      <w:r>
        <w:rPr>
          <w:i/>
          <w:sz w:val="24"/>
        </w:rPr>
        <w:t>on</w:t>
      </w:r>
      <w:r>
        <w:rPr>
          <w:i/>
          <w:spacing w:val="-9"/>
          <w:sz w:val="24"/>
        </w:rPr>
        <w:t> </w:t>
      </w:r>
      <w:r>
        <w:rPr>
          <w:i/>
          <w:sz w:val="24"/>
        </w:rPr>
        <w:t>the</w:t>
      </w:r>
      <w:r>
        <w:rPr>
          <w:i/>
          <w:spacing w:val="-9"/>
          <w:sz w:val="24"/>
        </w:rPr>
        <w:t> </w:t>
      </w:r>
      <w:r>
        <w:rPr>
          <w:i/>
          <w:sz w:val="24"/>
        </w:rPr>
        <w:t>Challenges</w:t>
      </w:r>
      <w:r>
        <w:rPr>
          <w:i/>
          <w:spacing w:val="-15"/>
          <w:sz w:val="24"/>
        </w:rPr>
        <w:t> </w:t>
      </w:r>
      <w:r>
        <w:rPr>
          <w:i/>
          <w:sz w:val="24"/>
        </w:rPr>
        <w:t>Encountered</w:t>
      </w:r>
      <w:r>
        <w:rPr>
          <w:i/>
          <w:spacing w:val="-9"/>
          <w:sz w:val="24"/>
        </w:rPr>
        <w:t> </w:t>
      </w:r>
      <w:r>
        <w:rPr>
          <w:i/>
          <w:sz w:val="24"/>
        </w:rPr>
        <w:t>by</w:t>
      </w:r>
      <w:r>
        <w:rPr>
          <w:i/>
          <w:spacing w:val="-9"/>
          <w:sz w:val="24"/>
        </w:rPr>
        <w:t> </w:t>
      </w:r>
      <w:r>
        <w:rPr>
          <w:i/>
          <w:sz w:val="24"/>
        </w:rPr>
        <w:t>the</w:t>
      </w:r>
      <w:r>
        <w:rPr>
          <w:i/>
          <w:spacing w:val="-9"/>
          <w:sz w:val="24"/>
        </w:rPr>
        <w:t> </w:t>
      </w:r>
      <w:r>
        <w:rPr>
          <w:i/>
          <w:sz w:val="24"/>
        </w:rPr>
        <w:t>Teachers</w:t>
      </w:r>
      <w:r>
        <w:rPr>
          <w:i/>
          <w:spacing w:val="-11"/>
          <w:sz w:val="24"/>
        </w:rPr>
        <w:t> </w:t>
      </w:r>
      <w:r>
        <w:rPr>
          <w:i/>
          <w:sz w:val="24"/>
        </w:rPr>
        <w:t>in</w:t>
      </w:r>
      <w:r>
        <w:rPr>
          <w:i/>
          <w:spacing w:val="-9"/>
          <w:sz w:val="24"/>
        </w:rPr>
        <w:t> </w:t>
      </w:r>
      <w:r>
        <w:rPr>
          <w:i/>
          <w:sz w:val="24"/>
        </w:rPr>
        <w:t>Teaching</w:t>
      </w:r>
      <w:r>
        <w:rPr>
          <w:i/>
          <w:spacing w:val="-14"/>
          <w:sz w:val="24"/>
        </w:rPr>
        <w:t> </w:t>
      </w:r>
      <w:r>
        <w:rPr>
          <w:i/>
          <w:sz w:val="24"/>
        </w:rPr>
        <w:t>Research</w:t>
      </w:r>
      <w:r>
        <w:rPr>
          <w:i/>
          <w:spacing w:val="-9"/>
          <w:sz w:val="24"/>
        </w:rPr>
        <w:t> </w:t>
      </w:r>
      <w:r>
        <w:rPr>
          <w:i/>
          <w:sz w:val="24"/>
        </w:rPr>
        <w:t>when</w:t>
      </w:r>
      <w:r>
        <w:rPr>
          <w:i/>
          <w:spacing w:val="-9"/>
          <w:sz w:val="24"/>
        </w:rPr>
        <w:t> </w:t>
      </w:r>
      <w:r>
        <w:rPr>
          <w:i/>
          <w:sz w:val="24"/>
        </w:rPr>
        <w:t>Grouped According to their Profile</w:t>
      </w:r>
    </w:p>
    <w:p>
      <w:pPr>
        <w:spacing w:after="0" w:line="256" w:lineRule="auto"/>
        <w:jc w:val="left"/>
        <w:rPr>
          <w:i/>
          <w:sz w:val="24"/>
        </w:rPr>
        <w:sectPr>
          <w:pgSz w:w="12240" w:h="15840"/>
          <w:pgMar w:top="660" w:bottom="280" w:left="360" w:right="360"/>
        </w:sectPr>
      </w:pPr>
    </w:p>
    <w:p>
      <w:pPr>
        <w:pStyle w:val="BodyText"/>
        <w:spacing w:before="174"/>
        <w:ind w:right="987"/>
        <w:jc w:val="right"/>
      </w:pPr>
      <w:r>
        <w:rPr/>
        <mc:AlternateContent>
          <mc:Choice Requires="wps">
            <w:drawing>
              <wp:anchor distT="0" distB="0" distL="0" distR="0" allowOverlap="1" layoutInCell="1" locked="0" behindDoc="0" simplePos="0" relativeHeight="15757824">
                <wp:simplePos x="0" y="0"/>
                <wp:positionH relativeFrom="page">
                  <wp:posOffset>1638935</wp:posOffset>
                </wp:positionH>
                <wp:positionV relativeFrom="paragraph">
                  <wp:posOffset>400279</wp:posOffset>
                </wp:positionV>
                <wp:extent cx="4289425" cy="508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4289425" cy="5080"/>
                        </a:xfrm>
                        <a:custGeom>
                          <a:avLst/>
                          <a:gdLst/>
                          <a:ahLst/>
                          <a:cxnLst/>
                          <a:rect l="l" t="t" r="r" b="b"/>
                          <a:pathLst>
                            <a:path w="4289425" h="5080">
                              <a:moveTo>
                                <a:pt x="596887" y="0"/>
                              </a:moveTo>
                              <a:lnTo>
                                <a:pt x="591820" y="0"/>
                              </a:lnTo>
                              <a:lnTo>
                                <a:pt x="0" y="0"/>
                              </a:lnTo>
                              <a:lnTo>
                                <a:pt x="0" y="5067"/>
                              </a:lnTo>
                              <a:lnTo>
                                <a:pt x="591820" y="5067"/>
                              </a:lnTo>
                              <a:lnTo>
                                <a:pt x="596887" y="5067"/>
                              </a:lnTo>
                              <a:lnTo>
                                <a:pt x="596887" y="0"/>
                              </a:lnTo>
                              <a:close/>
                            </a:path>
                            <a:path w="4289425" h="5080">
                              <a:moveTo>
                                <a:pt x="1219517" y="0"/>
                              </a:moveTo>
                              <a:lnTo>
                                <a:pt x="596900" y="0"/>
                              </a:lnTo>
                              <a:lnTo>
                                <a:pt x="596900" y="5067"/>
                              </a:lnTo>
                              <a:lnTo>
                                <a:pt x="1219517" y="5067"/>
                              </a:lnTo>
                              <a:lnTo>
                                <a:pt x="1219517" y="0"/>
                              </a:lnTo>
                              <a:close/>
                            </a:path>
                            <a:path w="4289425" h="5080">
                              <a:moveTo>
                                <a:pt x="3120072" y="0"/>
                              </a:moveTo>
                              <a:lnTo>
                                <a:pt x="3120072" y="0"/>
                              </a:lnTo>
                              <a:lnTo>
                                <a:pt x="1219581" y="0"/>
                              </a:lnTo>
                              <a:lnTo>
                                <a:pt x="1219581" y="5067"/>
                              </a:lnTo>
                              <a:lnTo>
                                <a:pt x="3120072" y="5067"/>
                              </a:lnTo>
                              <a:lnTo>
                                <a:pt x="3120072" y="0"/>
                              </a:lnTo>
                              <a:close/>
                            </a:path>
                            <a:path w="4289425" h="5080">
                              <a:moveTo>
                                <a:pt x="3125203" y="0"/>
                              </a:moveTo>
                              <a:lnTo>
                                <a:pt x="3120136" y="0"/>
                              </a:lnTo>
                              <a:lnTo>
                                <a:pt x="3120136" y="5067"/>
                              </a:lnTo>
                              <a:lnTo>
                                <a:pt x="3125203" y="5067"/>
                              </a:lnTo>
                              <a:lnTo>
                                <a:pt x="3125203" y="0"/>
                              </a:lnTo>
                              <a:close/>
                            </a:path>
                            <a:path w="4289425" h="5080">
                              <a:moveTo>
                                <a:pt x="4288853" y="0"/>
                              </a:moveTo>
                              <a:lnTo>
                                <a:pt x="3125216" y="0"/>
                              </a:lnTo>
                              <a:lnTo>
                                <a:pt x="3125216" y="5067"/>
                              </a:lnTo>
                              <a:lnTo>
                                <a:pt x="4288853" y="5067"/>
                              </a:lnTo>
                              <a:lnTo>
                                <a:pt x="4288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9.050003pt;margin-top:31.518045pt;width:337.75pt;height:.4pt;mso-position-horizontal-relative:page;mso-position-vertical-relative:paragraph;z-index:15757824" id="docshape68" coordorigin="2581,630" coordsize="6755,8" path="m3521,630l3513,630,2581,630,2581,638,3513,638,3521,638,3521,630xm4502,630l3521,630,3521,638,4502,638,4502,630xm7495,630l6026,630,6018,630,6018,630,4510,630,4502,630,4502,638,4510,638,6018,638,6018,638,6026,638,7495,638,7495,630xm7503,630l7495,630,7495,638,7503,638,7503,630xm9335,630l7503,630,7503,638,9335,638,9335,630xe" filled="true" fillcolor="#000000" stroked="false">
                <v:path arrowok="t"/>
                <v:fill type="solid"/>
                <w10:wrap type="none"/>
              </v:shape>
            </w:pict>
          </mc:Fallback>
        </mc:AlternateContent>
      </w:r>
      <w:r>
        <w:rPr>
          <w:spacing w:val="-2"/>
        </w:rPr>
        <w:t>Profile</w:t>
      </w:r>
    </w:p>
    <w:p>
      <w:pPr>
        <w:pStyle w:val="BodyText"/>
        <w:spacing w:before="212"/>
      </w:pPr>
    </w:p>
    <w:p>
      <w:pPr>
        <w:pStyle w:val="BodyText"/>
        <w:spacing w:line="261" w:lineRule="auto"/>
        <w:ind w:left="5910" w:hanging="44"/>
        <w:jc w:val="right"/>
      </w:pPr>
      <w:r>
        <w:rPr/>
        <w:t>Number</w:t>
      </w:r>
      <w:r>
        <w:rPr>
          <w:spacing w:val="-15"/>
        </w:rPr>
        <w:t> </w:t>
      </w:r>
      <w:r>
        <w:rPr/>
        <w:t>of Years</w:t>
      </w:r>
      <w:r>
        <w:rPr>
          <w:spacing w:val="-14"/>
        </w:rPr>
        <w:t> </w:t>
      </w:r>
      <w:r>
        <w:rPr/>
        <w:t>as</w:t>
      </w:r>
      <w:r>
        <w:rPr>
          <w:spacing w:val="-14"/>
        </w:rPr>
        <w:t> </w:t>
      </w:r>
      <w:r>
        <w:rPr>
          <w:spacing w:val="-10"/>
        </w:rPr>
        <w:t>a</w:t>
      </w:r>
    </w:p>
    <w:p>
      <w:pPr>
        <w:pStyle w:val="BodyText"/>
      </w:pPr>
      <w:r>
        <w:rPr/>
        <w:br w:type="column"/>
      </w:r>
      <w:r>
        <w:rPr/>
      </w:r>
    </w:p>
    <w:p>
      <w:pPr>
        <w:pStyle w:val="BodyText"/>
        <w:spacing w:before="90"/>
      </w:pPr>
    </w:p>
    <w:p>
      <w:pPr>
        <w:pStyle w:val="BodyText"/>
        <w:spacing w:line="259" w:lineRule="auto"/>
        <w:ind w:left="536" w:right="2896" w:firstLine="40"/>
        <w:jc w:val="both"/>
      </w:pPr>
      <w:r>
        <w:rPr/>
        <w:t>Number of </w:t>
      </w:r>
      <w:r>
        <w:rPr>
          <w:spacing w:val="-2"/>
        </w:rPr>
        <w:t>Trainings </w:t>
      </w:r>
      <w:r>
        <w:rPr/>
        <w:t>Attended</w:t>
      </w:r>
      <w:r>
        <w:rPr>
          <w:spacing w:val="-15"/>
        </w:rPr>
        <w:t> </w:t>
      </w:r>
      <w:r>
        <w:rPr/>
        <w:t>in</w:t>
      </w:r>
    </w:p>
    <w:p>
      <w:pPr>
        <w:pStyle w:val="BodyText"/>
        <w:spacing w:after="0" w:line="259" w:lineRule="auto"/>
        <w:jc w:val="both"/>
        <w:sectPr>
          <w:type w:val="continuous"/>
          <w:pgSz w:w="12240" w:h="15840"/>
          <w:pgMar w:top="920" w:bottom="280" w:left="360" w:right="360"/>
          <w:cols w:num="2" w:equalWidth="0">
            <w:col w:w="6914" w:space="40"/>
            <w:col w:w="4566"/>
          </w:cols>
        </w:sect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0"/>
        <w:gridCol w:w="968"/>
        <w:gridCol w:w="970"/>
        <w:gridCol w:w="1485"/>
        <w:gridCol w:w="1505"/>
        <w:gridCol w:w="1847"/>
      </w:tblGrid>
      <w:tr>
        <w:trPr>
          <w:trHeight w:val="874" w:hRule="atLeast"/>
        </w:trPr>
        <w:tc>
          <w:tcPr>
            <w:tcW w:w="3668" w:type="dxa"/>
            <w:gridSpan w:val="3"/>
            <w:vMerge w:val="restart"/>
            <w:tcBorders>
              <w:bottom w:val="single" w:sz="4" w:space="0" w:color="000000"/>
            </w:tcBorders>
          </w:tcPr>
          <w:p>
            <w:pPr>
              <w:pStyle w:val="TableParagraph"/>
              <w:tabs>
                <w:tab w:pos="2016" w:val="left" w:leader="none"/>
                <w:tab w:pos="2936" w:val="left" w:leader="none"/>
              </w:tabs>
              <w:spacing w:line="362" w:lineRule="exact" w:before="139"/>
              <w:ind w:left="340"/>
              <w:jc w:val="left"/>
              <w:rPr>
                <w:position w:val="15"/>
                <w:sz w:val="24"/>
              </w:rPr>
            </w:pPr>
            <w:r>
              <w:rPr>
                <w:spacing w:val="-2"/>
                <w:sz w:val="24"/>
              </w:rPr>
              <w:t>Challenges</w:t>
            </w:r>
            <w:r>
              <w:rPr>
                <w:sz w:val="24"/>
              </w:rPr>
              <w:tab/>
            </w:r>
            <w:r>
              <w:rPr>
                <w:spacing w:val="-5"/>
                <w:sz w:val="24"/>
              </w:rPr>
              <w:t>Age</w:t>
            </w:r>
            <w:r>
              <w:rPr>
                <w:sz w:val="24"/>
              </w:rPr>
              <w:tab/>
            </w:r>
            <w:r>
              <w:rPr>
                <w:spacing w:val="-4"/>
                <w:position w:val="15"/>
                <w:sz w:val="24"/>
              </w:rPr>
              <w:t>Civil</w:t>
            </w:r>
          </w:p>
          <w:p>
            <w:pPr>
              <w:pStyle w:val="TableParagraph"/>
              <w:spacing w:line="212" w:lineRule="exact"/>
              <w:ind w:right="193"/>
              <w:jc w:val="right"/>
              <w:rPr>
                <w:sz w:val="24"/>
              </w:rPr>
            </w:pPr>
            <w:r>
              <w:rPr>
                <w:spacing w:val="-2"/>
                <w:sz w:val="24"/>
              </w:rPr>
              <w:t>Status</w:t>
            </w:r>
          </w:p>
        </w:tc>
        <w:tc>
          <w:tcPr>
            <w:tcW w:w="1485" w:type="dxa"/>
          </w:tcPr>
          <w:p>
            <w:pPr>
              <w:pStyle w:val="TableParagraph"/>
              <w:spacing w:line="266" w:lineRule="exact"/>
              <w:ind w:left="185" w:firstLine="203"/>
              <w:jc w:val="left"/>
              <w:rPr>
                <w:sz w:val="24"/>
              </w:rPr>
            </w:pPr>
            <w:r>
              <w:rPr>
                <w:spacing w:val="-2"/>
                <w:sz w:val="24"/>
              </w:rPr>
              <w:t>Highest</w:t>
            </w:r>
          </w:p>
          <w:p>
            <w:pPr>
              <w:pStyle w:val="TableParagraph"/>
              <w:spacing w:line="290" w:lineRule="atLeast" w:before="8"/>
              <w:ind w:left="221" w:hanging="36"/>
              <w:jc w:val="left"/>
              <w:rPr>
                <w:sz w:val="24"/>
              </w:rPr>
            </w:pPr>
            <w:r>
              <w:rPr>
                <w:spacing w:val="-2"/>
                <w:sz w:val="24"/>
              </w:rPr>
              <w:t>Educational Attainment</w:t>
            </w:r>
          </w:p>
        </w:tc>
        <w:tc>
          <w:tcPr>
            <w:tcW w:w="1505" w:type="dxa"/>
          </w:tcPr>
          <w:p>
            <w:pPr>
              <w:pStyle w:val="TableParagraph"/>
              <w:spacing w:line="266" w:lineRule="exact"/>
              <w:ind w:left="264" w:firstLine="64"/>
              <w:jc w:val="left"/>
              <w:rPr>
                <w:sz w:val="24"/>
              </w:rPr>
            </w:pPr>
            <w:r>
              <w:rPr>
                <w:spacing w:val="-2"/>
                <w:sz w:val="24"/>
              </w:rPr>
              <w:t>Research</w:t>
            </w:r>
          </w:p>
          <w:p>
            <w:pPr>
              <w:pStyle w:val="TableParagraph"/>
              <w:spacing w:line="290" w:lineRule="atLeast" w:before="8"/>
              <w:ind w:left="460" w:hanging="196"/>
              <w:jc w:val="left"/>
              <w:rPr>
                <w:sz w:val="24"/>
              </w:rPr>
            </w:pPr>
            <w:r>
              <w:rPr>
                <w:spacing w:val="-2"/>
                <w:sz w:val="24"/>
              </w:rPr>
              <w:t>Teacher</w:t>
            </w:r>
            <w:r>
              <w:rPr>
                <w:spacing w:val="-15"/>
                <w:sz w:val="24"/>
              </w:rPr>
              <w:t> </w:t>
            </w:r>
            <w:r>
              <w:rPr>
                <w:spacing w:val="-2"/>
                <w:sz w:val="24"/>
              </w:rPr>
              <w:t>in Public</w:t>
            </w:r>
          </w:p>
        </w:tc>
        <w:tc>
          <w:tcPr>
            <w:tcW w:w="1847" w:type="dxa"/>
          </w:tcPr>
          <w:p>
            <w:pPr>
              <w:pStyle w:val="TableParagraph"/>
              <w:spacing w:line="266" w:lineRule="exact"/>
              <w:ind w:left="363" w:firstLine="124"/>
              <w:jc w:val="left"/>
              <w:rPr>
                <w:sz w:val="24"/>
              </w:rPr>
            </w:pPr>
            <w:r>
              <w:rPr>
                <w:spacing w:val="-2"/>
                <w:sz w:val="24"/>
              </w:rPr>
              <w:t>Teaching</w:t>
            </w:r>
          </w:p>
          <w:p>
            <w:pPr>
              <w:pStyle w:val="TableParagraph"/>
              <w:spacing w:line="290" w:lineRule="atLeast" w:before="8"/>
              <w:ind w:left="276" w:right="262" w:firstLine="87"/>
              <w:jc w:val="left"/>
              <w:rPr>
                <w:sz w:val="24"/>
              </w:rPr>
            </w:pPr>
            <w:r>
              <w:rPr>
                <w:sz w:val="24"/>
              </w:rPr>
              <w:t>Research in Public</w:t>
            </w:r>
            <w:r>
              <w:rPr>
                <w:spacing w:val="1"/>
                <w:sz w:val="24"/>
              </w:rPr>
              <w:t> </w:t>
            </w:r>
            <w:r>
              <w:rPr>
                <w:spacing w:val="-2"/>
                <w:sz w:val="24"/>
              </w:rPr>
              <w:t>Senior</w:t>
            </w:r>
          </w:p>
        </w:tc>
      </w:tr>
      <w:tr>
        <w:trPr>
          <w:trHeight w:val="1053" w:hRule="atLeast"/>
        </w:trPr>
        <w:tc>
          <w:tcPr>
            <w:tcW w:w="3668" w:type="dxa"/>
            <w:gridSpan w:val="3"/>
            <w:vMerge/>
            <w:tcBorders>
              <w:top w:val="nil"/>
              <w:bottom w:val="single" w:sz="4" w:space="0" w:color="000000"/>
            </w:tcBorders>
          </w:tcPr>
          <w:p>
            <w:pPr>
              <w:rPr>
                <w:sz w:val="2"/>
                <w:szCs w:val="2"/>
              </w:rPr>
            </w:pPr>
          </w:p>
        </w:tc>
        <w:tc>
          <w:tcPr>
            <w:tcW w:w="1485" w:type="dxa"/>
            <w:tcBorders>
              <w:bottom w:val="single" w:sz="4" w:space="0" w:color="000000"/>
            </w:tcBorders>
          </w:tcPr>
          <w:p>
            <w:pPr>
              <w:pStyle w:val="TableParagraph"/>
              <w:jc w:val="left"/>
              <w:rPr>
                <w:sz w:val="24"/>
              </w:rPr>
            </w:pPr>
          </w:p>
        </w:tc>
        <w:tc>
          <w:tcPr>
            <w:tcW w:w="1505" w:type="dxa"/>
            <w:tcBorders>
              <w:bottom w:val="single" w:sz="4" w:space="0" w:color="000000"/>
            </w:tcBorders>
          </w:tcPr>
          <w:p>
            <w:pPr>
              <w:pStyle w:val="TableParagraph"/>
              <w:spacing w:line="256" w:lineRule="auto" w:before="2"/>
              <w:ind w:left="436" w:right="149" w:hanging="252"/>
              <w:jc w:val="left"/>
              <w:rPr>
                <w:sz w:val="24"/>
              </w:rPr>
            </w:pPr>
            <w:r>
              <w:rPr>
                <w:sz w:val="24"/>
              </w:rPr>
              <w:t>Senior</w:t>
            </w:r>
            <w:r>
              <w:rPr>
                <w:spacing w:val="-15"/>
                <w:sz w:val="24"/>
              </w:rPr>
              <w:t> </w:t>
            </w:r>
            <w:r>
              <w:rPr>
                <w:sz w:val="24"/>
              </w:rPr>
              <w:t>High </w:t>
            </w:r>
            <w:r>
              <w:rPr>
                <w:spacing w:val="-2"/>
                <w:sz w:val="24"/>
              </w:rPr>
              <w:t>School</w:t>
            </w:r>
          </w:p>
        </w:tc>
        <w:tc>
          <w:tcPr>
            <w:tcW w:w="1847" w:type="dxa"/>
            <w:tcBorders>
              <w:bottom w:val="single" w:sz="4" w:space="0" w:color="000000"/>
            </w:tcBorders>
          </w:tcPr>
          <w:p>
            <w:pPr>
              <w:pStyle w:val="TableParagraph"/>
              <w:spacing w:line="256" w:lineRule="auto" w:before="2"/>
              <w:ind w:left="236" w:hanging="80"/>
              <w:jc w:val="left"/>
              <w:rPr>
                <w:sz w:val="24"/>
              </w:rPr>
            </w:pPr>
            <w:r>
              <w:rPr>
                <w:sz w:val="24"/>
              </w:rPr>
              <w:t>High</w:t>
            </w:r>
            <w:r>
              <w:rPr>
                <w:spacing w:val="-15"/>
                <w:sz w:val="24"/>
              </w:rPr>
              <w:t> </w:t>
            </w:r>
            <w:r>
              <w:rPr>
                <w:sz w:val="24"/>
              </w:rPr>
              <w:t>School</w:t>
            </w:r>
            <w:r>
              <w:rPr>
                <w:spacing w:val="-15"/>
                <w:sz w:val="24"/>
              </w:rPr>
              <w:t> </w:t>
            </w:r>
            <w:r>
              <w:rPr>
                <w:sz w:val="24"/>
              </w:rPr>
              <w:t>for the Last Three</w:t>
            </w:r>
          </w:p>
          <w:p>
            <w:pPr>
              <w:pStyle w:val="TableParagraph"/>
              <w:spacing w:before="5"/>
              <w:ind w:left="496"/>
              <w:jc w:val="left"/>
              <w:rPr>
                <w:sz w:val="24"/>
              </w:rPr>
            </w:pPr>
            <w:r>
              <w:rPr>
                <w:sz w:val="24"/>
              </w:rPr>
              <w:t>(3)</w:t>
            </w:r>
            <w:r>
              <w:rPr>
                <w:spacing w:val="-10"/>
                <w:sz w:val="24"/>
              </w:rPr>
              <w:t> </w:t>
            </w:r>
            <w:r>
              <w:rPr>
                <w:spacing w:val="-2"/>
                <w:sz w:val="24"/>
              </w:rPr>
              <w:t>Years</w:t>
            </w:r>
          </w:p>
        </w:tc>
      </w:tr>
      <w:tr>
        <w:trPr>
          <w:trHeight w:val="590" w:hRule="atLeast"/>
        </w:trPr>
        <w:tc>
          <w:tcPr>
            <w:tcW w:w="1730" w:type="dxa"/>
            <w:tcBorders>
              <w:top w:val="single" w:sz="4" w:space="0" w:color="000000"/>
            </w:tcBorders>
          </w:tcPr>
          <w:p>
            <w:pPr>
              <w:pStyle w:val="TableParagraph"/>
              <w:spacing w:before="3"/>
              <w:ind w:left="108"/>
              <w:jc w:val="left"/>
              <w:rPr>
                <w:sz w:val="24"/>
              </w:rPr>
            </w:pPr>
            <w:r>
              <w:rPr>
                <w:sz w:val="24"/>
              </w:rPr>
              <w:t>Student-</w:t>
            </w:r>
          </w:p>
          <w:p>
            <w:pPr>
              <w:pStyle w:val="TableParagraph"/>
              <w:spacing w:line="271" w:lineRule="exact" w:before="20"/>
              <w:ind w:left="108"/>
              <w:jc w:val="left"/>
              <w:rPr>
                <w:sz w:val="24"/>
              </w:rPr>
            </w:pPr>
            <w:r>
              <w:rPr>
                <w:spacing w:val="-2"/>
                <w:sz w:val="24"/>
              </w:rPr>
              <w:t>Related</w:t>
            </w:r>
          </w:p>
        </w:tc>
        <w:tc>
          <w:tcPr>
            <w:tcW w:w="968" w:type="dxa"/>
            <w:tcBorders>
              <w:top w:val="single" w:sz="4" w:space="0" w:color="000000"/>
            </w:tcBorders>
          </w:tcPr>
          <w:p>
            <w:pPr>
              <w:pStyle w:val="TableParagraph"/>
              <w:spacing w:before="22"/>
              <w:jc w:val="left"/>
              <w:rPr>
                <w:sz w:val="24"/>
              </w:rPr>
            </w:pPr>
          </w:p>
          <w:p>
            <w:pPr>
              <w:pStyle w:val="TableParagraph"/>
              <w:spacing w:line="271" w:lineRule="exact" w:before="1"/>
              <w:ind w:left="9"/>
              <w:rPr>
                <w:sz w:val="24"/>
              </w:rPr>
            </w:pPr>
            <w:r>
              <w:rPr>
                <w:spacing w:val="-2"/>
                <w:sz w:val="24"/>
              </w:rPr>
              <w:t>0.352</w:t>
            </w:r>
          </w:p>
        </w:tc>
        <w:tc>
          <w:tcPr>
            <w:tcW w:w="970" w:type="dxa"/>
            <w:tcBorders>
              <w:top w:val="single" w:sz="4" w:space="0" w:color="000000"/>
            </w:tcBorders>
          </w:tcPr>
          <w:p>
            <w:pPr>
              <w:pStyle w:val="TableParagraph"/>
              <w:spacing w:before="22"/>
              <w:jc w:val="left"/>
              <w:rPr>
                <w:sz w:val="24"/>
              </w:rPr>
            </w:pPr>
          </w:p>
          <w:p>
            <w:pPr>
              <w:pStyle w:val="TableParagraph"/>
              <w:spacing w:line="271" w:lineRule="exact" w:before="1"/>
              <w:ind w:left="2" w:right="10"/>
              <w:rPr>
                <w:sz w:val="24"/>
              </w:rPr>
            </w:pPr>
            <w:r>
              <w:rPr>
                <w:spacing w:val="-2"/>
                <w:sz w:val="24"/>
              </w:rPr>
              <w:t>0.743</w:t>
            </w:r>
          </w:p>
        </w:tc>
        <w:tc>
          <w:tcPr>
            <w:tcW w:w="1485" w:type="dxa"/>
            <w:tcBorders>
              <w:top w:val="single" w:sz="4" w:space="0" w:color="000000"/>
            </w:tcBorders>
          </w:tcPr>
          <w:p>
            <w:pPr>
              <w:pStyle w:val="TableParagraph"/>
              <w:spacing w:before="22"/>
              <w:jc w:val="left"/>
              <w:rPr>
                <w:sz w:val="24"/>
              </w:rPr>
            </w:pPr>
          </w:p>
          <w:p>
            <w:pPr>
              <w:pStyle w:val="TableParagraph"/>
              <w:spacing w:line="271" w:lineRule="exact" w:before="1"/>
              <w:ind w:left="42" w:right="1"/>
              <w:rPr>
                <w:sz w:val="24"/>
              </w:rPr>
            </w:pPr>
            <w:r>
              <w:rPr>
                <w:spacing w:val="-2"/>
                <w:sz w:val="24"/>
              </w:rPr>
              <w:t>0.006</w:t>
            </w:r>
          </w:p>
        </w:tc>
        <w:tc>
          <w:tcPr>
            <w:tcW w:w="1505" w:type="dxa"/>
            <w:tcBorders>
              <w:top w:val="single" w:sz="4" w:space="0" w:color="000000"/>
            </w:tcBorders>
          </w:tcPr>
          <w:p>
            <w:pPr>
              <w:pStyle w:val="TableParagraph"/>
              <w:spacing w:before="22"/>
              <w:jc w:val="left"/>
              <w:rPr>
                <w:sz w:val="24"/>
              </w:rPr>
            </w:pPr>
          </w:p>
          <w:p>
            <w:pPr>
              <w:pStyle w:val="TableParagraph"/>
              <w:spacing w:line="271" w:lineRule="exact" w:before="1"/>
              <w:ind w:left="36"/>
              <w:rPr>
                <w:sz w:val="24"/>
              </w:rPr>
            </w:pPr>
            <w:r>
              <w:rPr>
                <w:spacing w:val="-2"/>
                <w:sz w:val="24"/>
              </w:rPr>
              <w:t>0.931</w:t>
            </w:r>
          </w:p>
        </w:tc>
        <w:tc>
          <w:tcPr>
            <w:tcW w:w="1847" w:type="dxa"/>
            <w:tcBorders>
              <w:top w:val="single" w:sz="4" w:space="0" w:color="000000"/>
            </w:tcBorders>
          </w:tcPr>
          <w:p>
            <w:pPr>
              <w:pStyle w:val="TableParagraph"/>
              <w:spacing w:before="22"/>
              <w:jc w:val="left"/>
              <w:rPr>
                <w:sz w:val="24"/>
              </w:rPr>
            </w:pPr>
          </w:p>
          <w:p>
            <w:pPr>
              <w:pStyle w:val="TableParagraph"/>
              <w:spacing w:line="271" w:lineRule="exact" w:before="1"/>
              <w:ind w:left="13"/>
              <w:rPr>
                <w:sz w:val="24"/>
              </w:rPr>
            </w:pPr>
            <w:r>
              <w:rPr>
                <w:spacing w:val="-2"/>
                <w:sz w:val="24"/>
              </w:rPr>
              <w:t>0.772</w:t>
            </w:r>
          </w:p>
        </w:tc>
      </w:tr>
      <w:tr>
        <w:trPr>
          <w:trHeight w:val="378" w:hRule="atLeast"/>
        </w:trPr>
        <w:tc>
          <w:tcPr>
            <w:tcW w:w="1730" w:type="dxa"/>
          </w:tcPr>
          <w:p>
            <w:pPr>
              <w:pStyle w:val="TableParagraph"/>
              <w:spacing w:before="5"/>
              <w:ind w:left="108"/>
              <w:jc w:val="left"/>
              <w:rPr>
                <w:sz w:val="24"/>
              </w:rPr>
            </w:pPr>
            <w:r>
              <w:rPr>
                <w:spacing w:val="-2"/>
                <w:sz w:val="24"/>
              </w:rPr>
              <w:t>Challenges</w:t>
            </w:r>
          </w:p>
        </w:tc>
        <w:tc>
          <w:tcPr>
            <w:tcW w:w="968" w:type="dxa"/>
          </w:tcPr>
          <w:p>
            <w:pPr>
              <w:pStyle w:val="TableParagraph"/>
              <w:spacing w:before="5"/>
              <w:ind w:left="9" w:right="4"/>
              <w:rPr>
                <w:sz w:val="24"/>
              </w:rPr>
            </w:pPr>
            <w:r>
              <w:rPr>
                <w:spacing w:val="-5"/>
                <w:sz w:val="24"/>
              </w:rPr>
              <w:t>NS</w:t>
            </w:r>
          </w:p>
        </w:tc>
        <w:tc>
          <w:tcPr>
            <w:tcW w:w="970" w:type="dxa"/>
          </w:tcPr>
          <w:p>
            <w:pPr>
              <w:pStyle w:val="TableParagraph"/>
              <w:spacing w:before="5"/>
              <w:ind w:right="10"/>
              <w:rPr>
                <w:sz w:val="24"/>
              </w:rPr>
            </w:pPr>
            <w:r>
              <w:rPr>
                <w:spacing w:val="-5"/>
                <w:sz w:val="24"/>
              </w:rPr>
              <w:t>NS</w:t>
            </w:r>
          </w:p>
        </w:tc>
        <w:tc>
          <w:tcPr>
            <w:tcW w:w="1485" w:type="dxa"/>
          </w:tcPr>
          <w:p>
            <w:pPr>
              <w:pStyle w:val="TableParagraph"/>
              <w:spacing w:before="5"/>
              <w:ind w:left="42"/>
              <w:rPr>
                <w:sz w:val="24"/>
              </w:rPr>
            </w:pPr>
            <w:r>
              <w:rPr>
                <w:spacing w:val="-10"/>
                <w:sz w:val="24"/>
              </w:rPr>
              <w:t>S</w:t>
            </w:r>
          </w:p>
        </w:tc>
        <w:tc>
          <w:tcPr>
            <w:tcW w:w="1505" w:type="dxa"/>
          </w:tcPr>
          <w:p>
            <w:pPr>
              <w:pStyle w:val="TableParagraph"/>
              <w:spacing w:before="5"/>
              <w:ind w:left="36" w:right="4"/>
              <w:rPr>
                <w:sz w:val="24"/>
              </w:rPr>
            </w:pPr>
            <w:r>
              <w:rPr>
                <w:spacing w:val="-5"/>
                <w:sz w:val="24"/>
              </w:rPr>
              <w:t>NS</w:t>
            </w:r>
          </w:p>
        </w:tc>
        <w:tc>
          <w:tcPr>
            <w:tcW w:w="1847" w:type="dxa"/>
          </w:tcPr>
          <w:p>
            <w:pPr>
              <w:pStyle w:val="TableParagraph"/>
              <w:spacing w:before="5"/>
              <w:ind w:left="13" w:right="4"/>
              <w:rPr>
                <w:sz w:val="24"/>
              </w:rPr>
            </w:pPr>
            <w:r>
              <w:rPr>
                <w:spacing w:val="-5"/>
                <w:sz w:val="24"/>
              </w:rPr>
              <w:t>NS</w:t>
            </w:r>
          </w:p>
        </w:tc>
      </w:tr>
      <w:tr>
        <w:trPr>
          <w:trHeight w:val="676" w:hRule="atLeast"/>
        </w:trPr>
        <w:tc>
          <w:tcPr>
            <w:tcW w:w="1730" w:type="dxa"/>
          </w:tcPr>
          <w:p>
            <w:pPr>
              <w:pStyle w:val="TableParagraph"/>
              <w:spacing w:line="290" w:lineRule="atLeast" w:before="73"/>
              <w:ind w:left="108" w:right="552"/>
              <w:jc w:val="left"/>
              <w:rPr>
                <w:sz w:val="24"/>
              </w:rPr>
            </w:pPr>
            <w:r>
              <w:rPr>
                <w:sz w:val="24"/>
              </w:rPr>
              <w:t>Resources-</w:t>
            </w:r>
            <w:r>
              <w:rPr>
                <w:spacing w:val="-2"/>
                <w:sz w:val="24"/>
              </w:rPr>
              <w:t>Related</w:t>
            </w:r>
          </w:p>
        </w:tc>
        <w:tc>
          <w:tcPr>
            <w:tcW w:w="968" w:type="dxa"/>
          </w:tcPr>
          <w:p>
            <w:pPr>
              <w:pStyle w:val="TableParagraph"/>
              <w:spacing w:before="107"/>
              <w:jc w:val="left"/>
              <w:rPr>
                <w:sz w:val="24"/>
              </w:rPr>
            </w:pPr>
          </w:p>
          <w:p>
            <w:pPr>
              <w:pStyle w:val="TableParagraph"/>
              <w:spacing w:line="273" w:lineRule="exact"/>
              <w:ind w:left="9"/>
              <w:rPr>
                <w:sz w:val="24"/>
              </w:rPr>
            </w:pPr>
            <w:r>
              <w:rPr>
                <w:spacing w:val="-2"/>
                <w:sz w:val="24"/>
              </w:rPr>
              <w:t>0.240</w:t>
            </w:r>
          </w:p>
        </w:tc>
        <w:tc>
          <w:tcPr>
            <w:tcW w:w="970" w:type="dxa"/>
          </w:tcPr>
          <w:p>
            <w:pPr>
              <w:pStyle w:val="TableParagraph"/>
              <w:spacing w:before="107"/>
              <w:jc w:val="left"/>
              <w:rPr>
                <w:sz w:val="24"/>
              </w:rPr>
            </w:pPr>
          </w:p>
          <w:p>
            <w:pPr>
              <w:pStyle w:val="TableParagraph"/>
              <w:spacing w:line="273" w:lineRule="exact"/>
              <w:ind w:left="2" w:right="10"/>
              <w:rPr>
                <w:sz w:val="24"/>
              </w:rPr>
            </w:pPr>
            <w:r>
              <w:rPr>
                <w:spacing w:val="-2"/>
                <w:sz w:val="24"/>
              </w:rPr>
              <w:t>0.752</w:t>
            </w:r>
          </w:p>
        </w:tc>
        <w:tc>
          <w:tcPr>
            <w:tcW w:w="1485" w:type="dxa"/>
          </w:tcPr>
          <w:p>
            <w:pPr>
              <w:pStyle w:val="TableParagraph"/>
              <w:spacing w:before="107"/>
              <w:jc w:val="left"/>
              <w:rPr>
                <w:sz w:val="24"/>
              </w:rPr>
            </w:pPr>
          </w:p>
          <w:p>
            <w:pPr>
              <w:pStyle w:val="TableParagraph"/>
              <w:spacing w:line="273" w:lineRule="exact"/>
              <w:ind w:left="42" w:right="1"/>
              <w:rPr>
                <w:sz w:val="24"/>
              </w:rPr>
            </w:pPr>
            <w:r>
              <w:rPr>
                <w:spacing w:val="-2"/>
                <w:sz w:val="24"/>
              </w:rPr>
              <w:t>0.007</w:t>
            </w:r>
          </w:p>
        </w:tc>
        <w:tc>
          <w:tcPr>
            <w:tcW w:w="1505" w:type="dxa"/>
          </w:tcPr>
          <w:p>
            <w:pPr>
              <w:pStyle w:val="TableParagraph"/>
              <w:spacing w:before="107"/>
              <w:jc w:val="left"/>
              <w:rPr>
                <w:sz w:val="24"/>
              </w:rPr>
            </w:pPr>
          </w:p>
          <w:p>
            <w:pPr>
              <w:pStyle w:val="TableParagraph"/>
              <w:spacing w:line="273" w:lineRule="exact"/>
              <w:ind w:left="36"/>
              <w:rPr>
                <w:sz w:val="24"/>
              </w:rPr>
            </w:pPr>
            <w:r>
              <w:rPr>
                <w:spacing w:val="-2"/>
                <w:sz w:val="24"/>
              </w:rPr>
              <w:t>0.973</w:t>
            </w:r>
          </w:p>
        </w:tc>
        <w:tc>
          <w:tcPr>
            <w:tcW w:w="1847" w:type="dxa"/>
          </w:tcPr>
          <w:p>
            <w:pPr>
              <w:pStyle w:val="TableParagraph"/>
              <w:spacing w:before="107"/>
              <w:jc w:val="left"/>
              <w:rPr>
                <w:sz w:val="24"/>
              </w:rPr>
            </w:pPr>
          </w:p>
          <w:p>
            <w:pPr>
              <w:pStyle w:val="TableParagraph"/>
              <w:spacing w:line="273" w:lineRule="exact"/>
              <w:ind w:left="13"/>
              <w:rPr>
                <w:sz w:val="24"/>
              </w:rPr>
            </w:pPr>
            <w:r>
              <w:rPr>
                <w:spacing w:val="-2"/>
                <w:sz w:val="24"/>
              </w:rPr>
              <w:t>0.851</w:t>
            </w:r>
          </w:p>
        </w:tc>
      </w:tr>
      <w:tr>
        <w:trPr>
          <w:trHeight w:val="378" w:hRule="atLeast"/>
        </w:trPr>
        <w:tc>
          <w:tcPr>
            <w:tcW w:w="1730" w:type="dxa"/>
          </w:tcPr>
          <w:p>
            <w:pPr>
              <w:pStyle w:val="TableParagraph"/>
              <w:spacing w:before="7"/>
              <w:ind w:left="108"/>
              <w:jc w:val="left"/>
              <w:rPr>
                <w:sz w:val="24"/>
              </w:rPr>
            </w:pPr>
            <w:r>
              <w:rPr>
                <w:spacing w:val="-2"/>
                <w:sz w:val="24"/>
              </w:rPr>
              <w:t>Challenges</w:t>
            </w:r>
          </w:p>
        </w:tc>
        <w:tc>
          <w:tcPr>
            <w:tcW w:w="968" w:type="dxa"/>
          </w:tcPr>
          <w:p>
            <w:pPr>
              <w:pStyle w:val="TableParagraph"/>
              <w:spacing w:before="7"/>
              <w:ind w:left="9" w:right="4"/>
              <w:rPr>
                <w:sz w:val="24"/>
              </w:rPr>
            </w:pPr>
            <w:r>
              <w:rPr>
                <w:spacing w:val="-5"/>
                <w:sz w:val="24"/>
              </w:rPr>
              <w:t>NS</w:t>
            </w:r>
          </w:p>
        </w:tc>
        <w:tc>
          <w:tcPr>
            <w:tcW w:w="970" w:type="dxa"/>
          </w:tcPr>
          <w:p>
            <w:pPr>
              <w:pStyle w:val="TableParagraph"/>
              <w:spacing w:before="7"/>
              <w:ind w:right="10"/>
              <w:rPr>
                <w:sz w:val="24"/>
              </w:rPr>
            </w:pPr>
            <w:r>
              <w:rPr>
                <w:spacing w:val="-5"/>
                <w:sz w:val="24"/>
              </w:rPr>
              <w:t>NS</w:t>
            </w:r>
          </w:p>
        </w:tc>
        <w:tc>
          <w:tcPr>
            <w:tcW w:w="1485" w:type="dxa"/>
          </w:tcPr>
          <w:p>
            <w:pPr>
              <w:pStyle w:val="TableParagraph"/>
              <w:spacing w:before="7"/>
              <w:ind w:left="42"/>
              <w:rPr>
                <w:sz w:val="24"/>
              </w:rPr>
            </w:pPr>
            <w:r>
              <w:rPr>
                <w:spacing w:val="-10"/>
                <w:sz w:val="24"/>
              </w:rPr>
              <w:t>S</w:t>
            </w:r>
          </w:p>
        </w:tc>
        <w:tc>
          <w:tcPr>
            <w:tcW w:w="1505" w:type="dxa"/>
          </w:tcPr>
          <w:p>
            <w:pPr>
              <w:pStyle w:val="TableParagraph"/>
              <w:spacing w:before="7"/>
              <w:ind w:left="36" w:right="4"/>
              <w:rPr>
                <w:sz w:val="24"/>
              </w:rPr>
            </w:pPr>
            <w:r>
              <w:rPr>
                <w:spacing w:val="-5"/>
                <w:sz w:val="24"/>
              </w:rPr>
              <w:t>NS</w:t>
            </w:r>
          </w:p>
        </w:tc>
        <w:tc>
          <w:tcPr>
            <w:tcW w:w="1847" w:type="dxa"/>
          </w:tcPr>
          <w:p>
            <w:pPr>
              <w:pStyle w:val="TableParagraph"/>
              <w:spacing w:before="7"/>
              <w:ind w:left="13" w:right="4"/>
              <w:rPr>
                <w:sz w:val="24"/>
              </w:rPr>
            </w:pPr>
            <w:r>
              <w:rPr>
                <w:spacing w:val="-5"/>
                <w:sz w:val="24"/>
              </w:rPr>
              <w:t>NS</w:t>
            </w:r>
          </w:p>
        </w:tc>
      </w:tr>
      <w:tr>
        <w:trPr>
          <w:trHeight w:val="676" w:hRule="atLeast"/>
        </w:trPr>
        <w:tc>
          <w:tcPr>
            <w:tcW w:w="1730" w:type="dxa"/>
          </w:tcPr>
          <w:p>
            <w:pPr>
              <w:pStyle w:val="TableParagraph"/>
              <w:spacing w:line="300" w:lineRule="atLeast" w:before="56"/>
              <w:ind w:left="108" w:right="784"/>
              <w:jc w:val="left"/>
              <w:rPr>
                <w:sz w:val="24"/>
              </w:rPr>
            </w:pPr>
            <w:r>
              <w:rPr>
                <w:spacing w:val="-2"/>
                <w:sz w:val="24"/>
              </w:rPr>
              <w:t>Teacher-Related</w:t>
            </w:r>
          </w:p>
        </w:tc>
        <w:tc>
          <w:tcPr>
            <w:tcW w:w="968" w:type="dxa"/>
          </w:tcPr>
          <w:p>
            <w:pPr>
              <w:pStyle w:val="TableParagraph"/>
              <w:spacing w:before="109"/>
              <w:jc w:val="left"/>
              <w:rPr>
                <w:sz w:val="24"/>
              </w:rPr>
            </w:pPr>
          </w:p>
          <w:p>
            <w:pPr>
              <w:pStyle w:val="TableParagraph"/>
              <w:spacing w:line="271" w:lineRule="exact"/>
              <w:ind w:left="9"/>
              <w:rPr>
                <w:sz w:val="24"/>
              </w:rPr>
            </w:pPr>
            <w:r>
              <w:rPr>
                <w:spacing w:val="-2"/>
                <w:sz w:val="24"/>
              </w:rPr>
              <w:t>0.282</w:t>
            </w:r>
          </w:p>
        </w:tc>
        <w:tc>
          <w:tcPr>
            <w:tcW w:w="970" w:type="dxa"/>
          </w:tcPr>
          <w:p>
            <w:pPr>
              <w:pStyle w:val="TableParagraph"/>
              <w:spacing w:before="109"/>
              <w:jc w:val="left"/>
              <w:rPr>
                <w:sz w:val="24"/>
              </w:rPr>
            </w:pPr>
          </w:p>
          <w:p>
            <w:pPr>
              <w:pStyle w:val="TableParagraph"/>
              <w:spacing w:line="271" w:lineRule="exact"/>
              <w:ind w:left="2" w:right="10"/>
              <w:rPr>
                <w:sz w:val="24"/>
              </w:rPr>
            </w:pPr>
            <w:r>
              <w:rPr>
                <w:spacing w:val="-2"/>
                <w:sz w:val="24"/>
              </w:rPr>
              <w:t>0.756</w:t>
            </w:r>
          </w:p>
        </w:tc>
        <w:tc>
          <w:tcPr>
            <w:tcW w:w="1485" w:type="dxa"/>
          </w:tcPr>
          <w:p>
            <w:pPr>
              <w:pStyle w:val="TableParagraph"/>
              <w:spacing w:before="109"/>
              <w:jc w:val="left"/>
              <w:rPr>
                <w:sz w:val="24"/>
              </w:rPr>
            </w:pPr>
          </w:p>
          <w:p>
            <w:pPr>
              <w:pStyle w:val="TableParagraph"/>
              <w:spacing w:line="271" w:lineRule="exact"/>
              <w:ind w:left="42" w:right="1"/>
              <w:rPr>
                <w:sz w:val="24"/>
              </w:rPr>
            </w:pPr>
            <w:r>
              <w:rPr>
                <w:spacing w:val="-2"/>
                <w:sz w:val="24"/>
              </w:rPr>
              <w:t>0.006</w:t>
            </w:r>
          </w:p>
        </w:tc>
        <w:tc>
          <w:tcPr>
            <w:tcW w:w="1505" w:type="dxa"/>
          </w:tcPr>
          <w:p>
            <w:pPr>
              <w:pStyle w:val="TableParagraph"/>
              <w:spacing w:before="109"/>
              <w:jc w:val="left"/>
              <w:rPr>
                <w:sz w:val="24"/>
              </w:rPr>
            </w:pPr>
          </w:p>
          <w:p>
            <w:pPr>
              <w:pStyle w:val="TableParagraph"/>
              <w:spacing w:line="271" w:lineRule="exact"/>
              <w:ind w:left="36"/>
              <w:rPr>
                <w:sz w:val="24"/>
              </w:rPr>
            </w:pPr>
            <w:r>
              <w:rPr>
                <w:spacing w:val="-2"/>
                <w:sz w:val="24"/>
              </w:rPr>
              <w:t>0.985</w:t>
            </w:r>
          </w:p>
        </w:tc>
        <w:tc>
          <w:tcPr>
            <w:tcW w:w="1847" w:type="dxa"/>
          </w:tcPr>
          <w:p>
            <w:pPr>
              <w:pStyle w:val="TableParagraph"/>
              <w:spacing w:before="109"/>
              <w:jc w:val="left"/>
              <w:rPr>
                <w:sz w:val="24"/>
              </w:rPr>
            </w:pPr>
          </w:p>
          <w:p>
            <w:pPr>
              <w:pStyle w:val="TableParagraph"/>
              <w:spacing w:line="271" w:lineRule="exact"/>
              <w:ind w:left="13"/>
              <w:rPr>
                <w:sz w:val="24"/>
              </w:rPr>
            </w:pPr>
            <w:r>
              <w:rPr>
                <w:spacing w:val="-2"/>
                <w:sz w:val="24"/>
              </w:rPr>
              <w:t>0.855</w:t>
            </w:r>
          </w:p>
        </w:tc>
      </w:tr>
      <w:tr>
        <w:trPr>
          <w:trHeight w:val="378" w:hRule="atLeast"/>
        </w:trPr>
        <w:tc>
          <w:tcPr>
            <w:tcW w:w="1730" w:type="dxa"/>
          </w:tcPr>
          <w:p>
            <w:pPr>
              <w:pStyle w:val="TableParagraph"/>
              <w:spacing w:before="5"/>
              <w:ind w:left="108"/>
              <w:jc w:val="left"/>
              <w:rPr>
                <w:sz w:val="24"/>
              </w:rPr>
            </w:pPr>
            <w:r>
              <w:rPr>
                <w:spacing w:val="-2"/>
                <w:sz w:val="24"/>
              </w:rPr>
              <w:t>Challenges</w:t>
            </w:r>
          </w:p>
        </w:tc>
        <w:tc>
          <w:tcPr>
            <w:tcW w:w="968" w:type="dxa"/>
          </w:tcPr>
          <w:p>
            <w:pPr>
              <w:pStyle w:val="TableParagraph"/>
              <w:spacing w:before="5"/>
              <w:ind w:left="9" w:right="4"/>
              <w:rPr>
                <w:sz w:val="24"/>
              </w:rPr>
            </w:pPr>
            <w:r>
              <w:rPr>
                <w:spacing w:val="-5"/>
                <w:sz w:val="24"/>
              </w:rPr>
              <w:t>NS</w:t>
            </w:r>
          </w:p>
        </w:tc>
        <w:tc>
          <w:tcPr>
            <w:tcW w:w="970" w:type="dxa"/>
          </w:tcPr>
          <w:p>
            <w:pPr>
              <w:pStyle w:val="TableParagraph"/>
              <w:spacing w:before="5"/>
              <w:ind w:right="10"/>
              <w:rPr>
                <w:sz w:val="24"/>
              </w:rPr>
            </w:pPr>
            <w:r>
              <w:rPr>
                <w:spacing w:val="-5"/>
                <w:sz w:val="24"/>
              </w:rPr>
              <w:t>NS</w:t>
            </w:r>
          </w:p>
        </w:tc>
        <w:tc>
          <w:tcPr>
            <w:tcW w:w="1485" w:type="dxa"/>
          </w:tcPr>
          <w:p>
            <w:pPr>
              <w:pStyle w:val="TableParagraph"/>
              <w:spacing w:before="5"/>
              <w:ind w:left="42"/>
              <w:rPr>
                <w:sz w:val="24"/>
              </w:rPr>
            </w:pPr>
            <w:r>
              <w:rPr>
                <w:spacing w:val="-10"/>
                <w:sz w:val="24"/>
              </w:rPr>
              <w:t>S</w:t>
            </w:r>
          </w:p>
        </w:tc>
        <w:tc>
          <w:tcPr>
            <w:tcW w:w="1505" w:type="dxa"/>
          </w:tcPr>
          <w:p>
            <w:pPr>
              <w:pStyle w:val="TableParagraph"/>
              <w:spacing w:before="5"/>
              <w:ind w:left="36" w:right="4"/>
              <w:rPr>
                <w:sz w:val="24"/>
              </w:rPr>
            </w:pPr>
            <w:r>
              <w:rPr>
                <w:spacing w:val="-5"/>
                <w:sz w:val="24"/>
              </w:rPr>
              <w:t>NS</w:t>
            </w:r>
          </w:p>
        </w:tc>
        <w:tc>
          <w:tcPr>
            <w:tcW w:w="1847" w:type="dxa"/>
          </w:tcPr>
          <w:p>
            <w:pPr>
              <w:pStyle w:val="TableParagraph"/>
              <w:spacing w:before="5"/>
              <w:ind w:left="13" w:right="4"/>
              <w:rPr>
                <w:sz w:val="24"/>
              </w:rPr>
            </w:pPr>
            <w:r>
              <w:rPr>
                <w:spacing w:val="-5"/>
                <w:sz w:val="24"/>
              </w:rPr>
              <w:t>NS</w:t>
            </w:r>
          </w:p>
        </w:tc>
      </w:tr>
      <w:tr>
        <w:trPr>
          <w:trHeight w:val="676" w:hRule="atLeast"/>
        </w:trPr>
        <w:tc>
          <w:tcPr>
            <w:tcW w:w="1730" w:type="dxa"/>
          </w:tcPr>
          <w:p>
            <w:pPr>
              <w:pStyle w:val="TableParagraph"/>
              <w:spacing w:line="290" w:lineRule="atLeast" w:before="73"/>
              <w:ind w:left="108" w:right="407"/>
              <w:jc w:val="left"/>
              <w:rPr>
                <w:sz w:val="24"/>
              </w:rPr>
            </w:pPr>
            <w:r>
              <w:rPr>
                <w:spacing w:val="-2"/>
                <w:sz w:val="24"/>
              </w:rPr>
              <w:t>Technology-Related</w:t>
            </w:r>
          </w:p>
        </w:tc>
        <w:tc>
          <w:tcPr>
            <w:tcW w:w="968" w:type="dxa"/>
          </w:tcPr>
          <w:p>
            <w:pPr>
              <w:pStyle w:val="TableParagraph"/>
              <w:spacing w:before="107"/>
              <w:jc w:val="left"/>
              <w:rPr>
                <w:sz w:val="24"/>
              </w:rPr>
            </w:pPr>
          </w:p>
          <w:p>
            <w:pPr>
              <w:pStyle w:val="TableParagraph"/>
              <w:spacing w:line="273" w:lineRule="exact"/>
              <w:ind w:left="9"/>
              <w:rPr>
                <w:sz w:val="24"/>
              </w:rPr>
            </w:pPr>
            <w:r>
              <w:rPr>
                <w:spacing w:val="-2"/>
                <w:sz w:val="24"/>
              </w:rPr>
              <w:t>0.275</w:t>
            </w:r>
          </w:p>
        </w:tc>
        <w:tc>
          <w:tcPr>
            <w:tcW w:w="970" w:type="dxa"/>
          </w:tcPr>
          <w:p>
            <w:pPr>
              <w:pStyle w:val="TableParagraph"/>
              <w:spacing w:before="107"/>
              <w:jc w:val="left"/>
              <w:rPr>
                <w:sz w:val="24"/>
              </w:rPr>
            </w:pPr>
          </w:p>
          <w:p>
            <w:pPr>
              <w:pStyle w:val="TableParagraph"/>
              <w:spacing w:line="273" w:lineRule="exact"/>
              <w:ind w:left="2" w:right="10"/>
              <w:rPr>
                <w:sz w:val="24"/>
              </w:rPr>
            </w:pPr>
            <w:r>
              <w:rPr>
                <w:spacing w:val="-2"/>
                <w:sz w:val="24"/>
              </w:rPr>
              <w:t>0.698</w:t>
            </w:r>
          </w:p>
        </w:tc>
        <w:tc>
          <w:tcPr>
            <w:tcW w:w="1485" w:type="dxa"/>
          </w:tcPr>
          <w:p>
            <w:pPr>
              <w:pStyle w:val="TableParagraph"/>
              <w:spacing w:before="107"/>
              <w:jc w:val="left"/>
              <w:rPr>
                <w:sz w:val="24"/>
              </w:rPr>
            </w:pPr>
          </w:p>
          <w:p>
            <w:pPr>
              <w:pStyle w:val="TableParagraph"/>
              <w:spacing w:line="273" w:lineRule="exact"/>
              <w:ind w:left="42" w:right="1"/>
              <w:rPr>
                <w:sz w:val="24"/>
              </w:rPr>
            </w:pPr>
            <w:r>
              <w:rPr>
                <w:spacing w:val="-2"/>
                <w:sz w:val="24"/>
              </w:rPr>
              <w:t>0.008</w:t>
            </w:r>
          </w:p>
        </w:tc>
        <w:tc>
          <w:tcPr>
            <w:tcW w:w="1505" w:type="dxa"/>
          </w:tcPr>
          <w:p>
            <w:pPr>
              <w:pStyle w:val="TableParagraph"/>
              <w:spacing w:before="107"/>
              <w:jc w:val="left"/>
              <w:rPr>
                <w:sz w:val="24"/>
              </w:rPr>
            </w:pPr>
          </w:p>
          <w:p>
            <w:pPr>
              <w:pStyle w:val="TableParagraph"/>
              <w:spacing w:line="273" w:lineRule="exact"/>
              <w:ind w:left="36"/>
              <w:rPr>
                <w:sz w:val="24"/>
              </w:rPr>
            </w:pPr>
            <w:r>
              <w:rPr>
                <w:spacing w:val="-2"/>
                <w:sz w:val="24"/>
              </w:rPr>
              <w:t>0.838</w:t>
            </w:r>
          </w:p>
        </w:tc>
        <w:tc>
          <w:tcPr>
            <w:tcW w:w="1847" w:type="dxa"/>
          </w:tcPr>
          <w:p>
            <w:pPr>
              <w:pStyle w:val="TableParagraph"/>
              <w:spacing w:before="107"/>
              <w:jc w:val="left"/>
              <w:rPr>
                <w:sz w:val="24"/>
              </w:rPr>
            </w:pPr>
          </w:p>
          <w:p>
            <w:pPr>
              <w:pStyle w:val="TableParagraph"/>
              <w:spacing w:line="273" w:lineRule="exact"/>
              <w:ind w:left="13"/>
              <w:rPr>
                <w:sz w:val="24"/>
              </w:rPr>
            </w:pPr>
            <w:r>
              <w:rPr>
                <w:spacing w:val="-2"/>
                <w:sz w:val="24"/>
              </w:rPr>
              <w:t>0.907</w:t>
            </w:r>
          </w:p>
        </w:tc>
      </w:tr>
      <w:tr>
        <w:trPr>
          <w:trHeight w:val="378" w:hRule="atLeast"/>
        </w:trPr>
        <w:tc>
          <w:tcPr>
            <w:tcW w:w="1730" w:type="dxa"/>
          </w:tcPr>
          <w:p>
            <w:pPr>
              <w:pStyle w:val="TableParagraph"/>
              <w:spacing w:before="7"/>
              <w:ind w:left="108"/>
              <w:jc w:val="left"/>
              <w:rPr>
                <w:sz w:val="24"/>
              </w:rPr>
            </w:pPr>
            <w:r>
              <w:rPr>
                <w:spacing w:val="-2"/>
                <w:sz w:val="24"/>
              </w:rPr>
              <w:t>Challenges</w:t>
            </w:r>
          </w:p>
        </w:tc>
        <w:tc>
          <w:tcPr>
            <w:tcW w:w="968" w:type="dxa"/>
          </w:tcPr>
          <w:p>
            <w:pPr>
              <w:pStyle w:val="TableParagraph"/>
              <w:spacing w:before="7"/>
              <w:ind w:left="9" w:right="4"/>
              <w:rPr>
                <w:sz w:val="24"/>
              </w:rPr>
            </w:pPr>
            <w:r>
              <w:rPr>
                <w:spacing w:val="-5"/>
                <w:sz w:val="24"/>
              </w:rPr>
              <w:t>NS</w:t>
            </w:r>
          </w:p>
        </w:tc>
        <w:tc>
          <w:tcPr>
            <w:tcW w:w="970" w:type="dxa"/>
          </w:tcPr>
          <w:p>
            <w:pPr>
              <w:pStyle w:val="TableParagraph"/>
              <w:spacing w:before="7"/>
              <w:ind w:right="10"/>
              <w:rPr>
                <w:sz w:val="24"/>
              </w:rPr>
            </w:pPr>
            <w:r>
              <w:rPr>
                <w:spacing w:val="-5"/>
                <w:sz w:val="24"/>
              </w:rPr>
              <w:t>NS</w:t>
            </w:r>
          </w:p>
        </w:tc>
        <w:tc>
          <w:tcPr>
            <w:tcW w:w="1485" w:type="dxa"/>
          </w:tcPr>
          <w:p>
            <w:pPr>
              <w:pStyle w:val="TableParagraph"/>
              <w:spacing w:before="7"/>
              <w:ind w:left="42"/>
              <w:rPr>
                <w:sz w:val="24"/>
              </w:rPr>
            </w:pPr>
            <w:r>
              <w:rPr>
                <w:spacing w:val="-10"/>
                <w:sz w:val="24"/>
              </w:rPr>
              <w:t>S</w:t>
            </w:r>
          </w:p>
        </w:tc>
        <w:tc>
          <w:tcPr>
            <w:tcW w:w="1505" w:type="dxa"/>
          </w:tcPr>
          <w:p>
            <w:pPr>
              <w:pStyle w:val="TableParagraph"/>
              <w:spacing w:before="7"/>
              <w:ind w:left="36" w:right="4"/>
              <w:rPr>
                <w:sz w:val="24"/>
              </w:rPr>
            </w:pPr>
            <w:r>
              <w:rPr>
                <w:spacing w:val="-5"/>
                <w:sz w:val="24"/>
              </w:rPr>
              <w:t>NS</w:t>
            </w:r>
          </w:p>
        </w:tc>
        <w:tc>
          <w:tcPr>
            <w:tcW w:w="1847" w:type="dxa"/>
          </w:tcPr>
          <w:p>
            <w:pPr>
              <w:pStyle w:val="TableParagraph"/>
              <w:spacing w:before="7"/>
              <w:ind w:left="13" w:right="4"/>
              <w:rPr>
                <w:sz w:val="24"/>
              </w:rPr>
            </w:pPr>
            <w:r>
              <w:rPr>
                <w:spacing w:val="-5"/>
                <w:sz w:val="24"/>
              </w:rPr>
              <w:t>NS</w:t>
            </w:r>
          </w:p>
        </w:tc>
      </w:tr>
      <w:tr>
        <w:trPr>
          <w:trHeight w:val="673" w:hRule="atLeast"/>
        </w:trPr>
        <w:tc>
          <w:tcPr>
            <w:tcW w:w="1730" w:type="dxa"/>
          </w:tcPr>
          <w:p>
            <w:pPr>
              <w:pStyle w:val="TableParagraph"/>
              <w:spacing w:line="290" w:lineRule="atLeast" w:before="71"/>
              <w:ind w:left="108" w:right="216"/>
              <w:jc w:val="left"/>
              <w:rPr>
                <w:sz w:val="24"/>
              </w:rPr>
            </w:pPr>
            <w:r>
              <w:rPr>
                <w:sz w:val="24"/>
              </w:rPr>
              <w:t>Collaboration-</w:t>
            </w:r>
            <w:r>
              <w:rPr>
                <w:spacing w:val="-2"/>
                <w:sz w:val="24"/>
              </w:rPr>
              <w:t>Related</w:t>
            </w:r>
          </w:p>
        </w:tc>
        <w:tc>
          <w:tcPr>
            <w:tcW w:w="968" w:type="dxa"/>
          </w:tcPr>
          <w:p>
            <w:pPr>
              <w:pStyle w:val="TableParagraph"/>
              <w:spacing w:before="104"/>
              <w:jc w:val="left"/>
              <w:rPr>
                <w:sz w:val="24"/>
              </w:rPr>
            </w:pPr>
          </w:p>
          <w:p>
            <w:pPr>
              <w:pStyle w:val="TableParagraph"/>
              <w:spacing w:line="273" w:lineRule="exact" w:before="1"/>
              <w:ind w:left="9"/>
              <w:rPr>
                <w:sz w:val="24"/>
              </w:rPr>
            </w:pPr>
            <w:r>
              <w:rPr>
                <w:spacing w:val="-2"/>
                <w:sz w:val="24"/>
              </w:rPr>
              <w:t>0.247</w:t>
            </w:r>
          </w:p>
        </w:tc>
        <w:tc>
          <w:tcPr>
            <w:tcW w:w="970" w:type="dxa"/>
          </w:tcPr>
          <w:p>
            <w:pPr>
              <w:pStyle w:val="TableParagraph"/>
              <w:spacing w:before="104"/>
              <w:jc w:val="left"/>
              <w:rPr>
                <w:sz w:val="24"/>
              </w:rPr>
            </w:pPr>
          </w:p>
          <w:p>
            <w:pPr>
              <w:pStyle w:val="TableParagraph"/>
              <w:spacing w:line="273" w:lineRule="exact" w:before="1"/>
              <w:ind w:left="2" w:right="10"/>
              <w:rPr>
                <w:sz w:val="24"/>
              </w:rPr>
            </w:pPr>
            <w:r>
              <w:rPr>
                <w:spacing w:val="-2"/>
                <w:sz w:val="24"/>
              </w:rPr>
              <w:t>0.756</w:t>
            </w:r>
          </w:p>
        </w:tc>
        <w:tc>
          <w:tcPr>
            <w:tcW w:w="1485" w:type="dxa"/>
          </w:tcPr>
          <w:p>
            <w:pPr>
              <w:pStyle w:val="TableParagraph"/>
              <w:spacing w:before="104"/>
              <w:jc w:val="left"/>
              <w:rPr>
                <w:sz w:val="24"/>
              </w:rPr>
            </w:pPr>
          </w:p>
          <w:p>
            <w:pPr>
              <w:pStyle w:val="TableParagraph"/>
              <w:spacing w:line="273" w:lineRule="exact" w:before="1"/>
              <w:ind w:left="42" w:right="1"/>
              <w:rPr>
                <w:sz w:val="24"/>
              </w:rPr>
            </w:pPr>
            <w:r>
              <w:rPr>
                <w:spacing w:val="-2"/>
                <w:sz w:val="24"/>
              </w:rPr>
              <w:t>0.007</w:t>
            </w:r>
          </w:p>
        </w:tc>
        <w:tc>
          <w:tcPr>
            <w:tcW w:w="1505" w:type="dxa"/>
          </w:tcPr>
          <w:p>
            <w:pPr>
              <w:pStyle w:val="TableParagraph"/>
              <w:spacing w:before="104"/>
              <w:jc w:val="left"/>
              <w:rPr>
                <w:sz w:val="24"/>
              </w:rPr>
            </w:pPr>
          </w:p>
          <w:p>
            <w:pPr>
              <w:pStyle w:val="TableParagraph"/>
              <w:spacing w:line="273" w:lineRule="exact" w:before="1"/>
              <w:ind w:left="36"/>
              <w:rPr>
                <w:sz w:val="24"/>
              </w:rPr>
            </w:pPr>
            <w:r>
              <w:rPr>
                <w:spacing w:val="-2"/>
                <w:sz w:val="24"/>
              </w:rPr>
              <w:t>0.985</w:t>
            </w:r>
          </w:p>
        </w:tc>
        <w:tc>
          <w:tcPr>
            <w:tcW w:w="1847" w:type="dxa"/>
          </w:tcPr>
          <w:p>
            <w:pPr>
              <w:pStyle w:val="TableParagraph"/>
              <w:spacing w:before="104"/>
              <w:jc w:val="left"/>
              <w:rPr>
                <w:sz w:val="24"/>
              </w:rPr>
            </w:pPr>
          </w:p>
          <w:p>
            <w:pPr>
              <w:pStyle w:val="TableParagraph"/>
              <w:spacing w:line="273" w:lineRule="exact" w:before="1"/>
              <w:ind w:left="13"/>
              <w:rPr>
                <w:sz w:val="24"/>
              </w:rPr>
            </w:pPr>
            <w:r>
              <w:rPr>
                <w:spacing w:val="-2"/>
                <w:sz w:val="24"/>
              </w:rPr>
              <w:t>0.881</w:t>
            </w:r>
          </w:p>
        </w:tc>
      </w:tr>
      <w:tr>
        <w:trPr>
          <w:trHeight w:val="378" w:hRule="atLeast"/>
        </w:trPr>
        <w:tc>
          <w:tcPr>
            <w:tcW w:w="1730" w:type="dxa"/>
          </w:tcPr>
          <w:p>
            <w:pPr>
              <w:pStyle w:val="TableParagraph"/>
              <w:spacing w:before="7"/>
              <w:ind w:left="108"/>
              <w:jc w:val="left"/>
              <w:rPr>
                <w:sz w:val="24"/>
              </w:rPr>
            </w:pPr>
            <w:r>
              <w:rPr>
                <w:spacing w:val="-2"/>
                <w:sz w:val="24"/>
              </w:rPr>
              <w:t>Challenges</w:t>
            </w:r>
          </w:p>
        </w:tc>
        <w:tc>
          <w:tcPr>
            <w:tcW w:w="968" w:type="dxa"/>
          </w:tcPr>
          <w:p>
            <w:pPr>
              <w:pStyle w:val="TableParagraph"/>
              <w:spacing w:before="7"/>
              <w:ind w:left="9" w:right="4"/>
              <w:rPr>
                <w:sz w:val="24"/>
              </w:rPr>
            </w:pPr>
            <w:r>
              <w:rPr>
                <w:spacing w:val="-5"/>
                <w:sz w:val="24"/>
              </w:rPr>
              <w:t>NS</w:t>
            </w:r>
          </w:p>
        </w:tc>
        <w:tc>
          <w:tcPr>
            <w:tcW w:w="970" w:type="dxa"/>
          </w:tcPr>
          <w:p>
            <w:pPr>
              <w:pStyle w:val="TableParagraph"/>
              <w:spacing w:before="7"/>
              <w:ind w:right="10"/>
              <w:rPr>
                <w:sz w:val="24"/>
              </w:rPr>
            </w:pPr>
            <w:r>
              <w:rPr>
                <w:spacing w:val="-5"/>
                <w:sz w:val="24"/>
              </w:rPr>
              <w:t>NS</w:t>
            </w:r>
          </w:p>
        </w:tc>
        <w:tc>
          <w:tcPr>
            <w:tcW w:w="1485" w:type="dxa"/>
          </w:tcPr>
          <w:p>
            <w:pPr>
              <w:pStyle w:val="TableParagraph"/>
              <w:spacing w:before="7"/>
              <w:ind w:left="42"/>
              <w:rPr>
                <w:sz w:val="24"/>
              </w:rPr>
            </w:pPr>
            <w:r>
              <w:rPr>
                <w:spacing w:val="-10"/>
                <w:sz w:val="24"/>
              </w:rPr>
              <w:t>S</w:t>
            </w:r>
          </w:p>
        </w:tc>
        <w:tc>
          <w:tcPr>
            <w:tcW w:w="1505" w:type="dxa"/>
          </w:tcPr>
          <w:p>
            <w:pPr>
              <w:pStyle w:val="TableParagraph"/>
              <w:spacing w:before="7"/>
              <w:ind w:left="36" w:right="4"/>
              <w:rPr>
                <w:sz w:val="24"/>
              </w:rPr>
            </w:pPr>
            <w:r>
              <w:rPr>
                <w:spacing w:val="-5"/>
                <w:sz w:val="24"/>
              </w:rPr>
              <w:t>NS</w:t>
            </w:r>
          </w:p>
        </w:tc>
        <w:tc>
          <w:tcPr>
            <w:tcW w:w="1847" w:type="dxa"/>
          </w:tcPr>
          <w:p>
            <w:pPr>
              <w:pStyle w:val="TableParagraph"/>
              <w:spacing w:before="7"/>
              <w:ind w:left="13" w:right="4"/>
              <w:rPr>
                <w:sz w:val="24"/>
              </w:rPr>
            </w:pPr>
            <w:r>
              <w:rPr>
                <w:spacing w:val="-5"/>
                <w:sz w:val="24"/>
              </w:rPr>
              <w:t>NS</w:t>
            </w:r>
          </w:p>
        </w:tc>
      </w:tr>
      <w:tr>
        <w:trPr>
          <w:trHeight w:val="676" w:hRule="atLeast"/>
        </w:trPr>
        <w:tc>
          <w:tcPr>
            <w:tcW w:w="1730" w:type="dxa"/>
          </w:tcPr>
          <w:p>
            <w:pPr>
              <w:pStyle w:val="TableParagraph"/>
              <w:spacing w:line="300" w:lineRule="atLeast" w:before="56"/>
              <w:ind w:left="108" w:right="720"/>
              <w:jc w:val="left"/>
              <w:rPr>
                <w:sz w:val="24"/>
              </w:rPr>
            </w:pPr>
            <w:r>
              <w:rPr>
                <w:spacing w:val="-2"/>
                <w:sz w:val="24"/>
              </w:rPr>
              <w:t>Training-Related</w:t>
            </w:r>
          </w:p>
        </w:tc>
        <w:tc>
          <w:tcPr>
            <w:tcW w:w="968" w:type="dxa"/>
          </w:tcPr>
          <w:p>
            <w:pPr>
              <w:pStyle w:val="TableParagraph"/>
              <w:spacing w:before="109"/>
              <w:jc w:val="left"/>
              <w:rPr>
                <w:sz w:val="24"/>
              </w:rPr>
            </w:pPr>
          </w:p>
          <w:p>
            <w:pPr>
              <w:pStyle w:val="TableParagraph"/>
              <w:spacing w:line="271" w:lineRule="exact"/>
              <w:ind w:left="9"/>
              <w:rPr>
                <w:sz w:val="24"/>
              </w:rPr>
            </w:pPr>
            <w:r>
              <w:rPr>
                <w:spacing w:val="-2"/>
                <w:sz w:val="24"/>
              </w:rPr>
              <w:t>0.172</w:t>
            </w:r>
          </w:p>
        </w:tc>
        <w:tc>
          <w:tcPr>
            <w:tcW w:w="970" w:type="dxa"/>
          </w:tcPr>
          <w:p>
            <w:pPr>
              <w:pStyle w:val="TableParagraph"/>
              <w:spacing w:before="109"/>
              <w:jc w:val="left"/>
              <w:rPr>
                <w:sz w:val="24"/>
              </w:rPr>
            </w:pPr>
          </w:p>
          <w:p>
            <w:pPr>
              <w:pStyle w:val="TableParagraph"/>
              <w:spacing w:line="271" w:lineRule="exact"/>
              <w:ind w:left="2" w:right="10"/>
              <w:rPr>
                <w:sz w:val="24"/>
              </w:rPr>
            </w:pPr>
            <w:r>
              <w:rPr>
                <w:spacing w:val="-2"/>
                <w:sz w:val="24"/>
              </w:rPr>
              <w:t>0.627</w:t>
            </w:r>
          </w:p>
        </w:tc>
        <w:tc>
          <w:tcPr>
            <w:tcW w:w="1485" w:type="dxa"/>
          </w:tcPr>
          <w:p>
            <w:pPr>
              <w:pStyle w:val="TableParagraph"/>
              <w:spacing w:before="109"/>
              <w:jc w:val="left"/>
              <w:rPr>
                <w:sz w:val="24"/>
              </w:rPr>
            </w:pPr>
          </w:p>
          <w:p>
            <w:pPr>
              <w:pStyle w:val="TableParagraph"/>
              <w:spacing w:line="271" w:lineRule="exact"/>
              <w:ind w:left="42" w:right="1"/>
              <w:rPr>
                <w:sz w:val="24"/>
              </w:rPr>
            </w:pPr>
            <w:r>
              <w:rPr>
                <w:spacing w:val="-2"/>
                <w:sz w:val="24"/>
              </w:rPr>
              <w:t>0.012</w:t>
            </w:r>
          </w:p>
        </w:tc>
        <w:tc>
          <w:tcPr>
            <w:tcW w:w="1505" w:type="dxa"/>
          </w:tcPr>
          <w:p>
            <w:pPr>
              <w:pStyle w:val="TableParagraph"/>
              <w:spacing w:before="109"/>
              <w:jc w:val="left"/>
              <w:rPr>
                <w:sz w:val="24"/>
              </w:rPr>
            </w:pPr>
          </w:p>
          <w:p>
            <w:pPr>
              <w:pStyle w:val="TableParagraph"/>
              <w:spacing w:line="271" w:lineRule="exact"/>
              <w:ind w:left="36"/>
              <w:rPr>
                <w:sz w:val="24"/>
              </w:rPr>
            </w:pPr>
            <w:r>
              <w:rPr>
                <w:spacing w:val="-2"/>
                <w:sz w:val="24"/>
              </w:rPr>
              <w:t>0.939</w:t>
            </w:r>
          </w:p>
        </w:tc>
        <w:tc>
          <w:tcPr>
            <w:tcW w:w="1847" w:type="dxa"/>
          </w:tcPr>
          <w:p>
            <w:pPr>
              <w:pStyle w:val="TableParagraph"/>
              <w:spacing w:before="109"/>
              <w:jc w:val="left"/>
              <w:rPr>
                <w:sz w:val="24"/>
              </w:rPr>
            </w:pPr>
          </w:p>
          <w:p>
            <w:pPr>
              <w:pStyle w:val="TableParagraph"/>
              <w:spacing w:line="271" w:lineRule="exact"/>
              <w:ind w:left="13"/>
              <w:rPr>
                <w:sz w:val="24"/>
              </w:rPr>
            </w:pPr>
            <w:r>
              <w:rPr>
                <w:spacing w:val="-2"/>
                <w:sz w:val="24"/>
              </w:rPr>
              <w:t>0.840</w:t>
            </w:r>
          </w:p>
        </w:tc>
      </w:tr>
      <w:tr>
        <w:trPr>
          <w:trHeight w:val="463" w:hRule="atLeast"/>
        </w:trPr>
        <w:tc>
          <w:tcPr>
            <w:tcW w:w="1730" w:type="dxa"/>
            <w:tcBorders>
              <w:bottom w:val="single" w:sz="4" w:space="0" w:color="000000"/>
            </w:tcBorders>
          </w:tcPr>
          <w:p>
            <w:pPr>
              <w:pStyle w:val="TableParagraph"/>
              <w:spacing w:before="5"/>
              <w:ind w:left="108"/>
              <w:jc w:val="left"/>
              <w:rPr>
                <w:sz w:val="24"/>
              </w:rPr>
            </w:pPr>
            <w:r>
              <w:rPr>
                <w:spacing w:val="-2"/>
                <w:sz w:val="24"/>
              </w:rPr>
              <w:t>Challenges</w:t>
            </w:r>
          </w:p>
        </w:tc>
        <w:tc>
          <w:tcPr>
            <w:tcW w:w="968" w:type="dxa"/>
            <w:tcBorders>
              <w:bottom w:val="single" w:sz="4" w:space="0" w:color="000000"/>
            </w:tcBorders>
          </w:tcPr>
          <w:p>
            <w:pPr>
              <w:pStyle w:val="TableParagraph"/>
              <w:spacing w:before="5"/>
              <w:ind w:left="9" w:right="4"/>
              <w:rPr>
                <w:sz w:val="24"/>
              </w:rPr>
            </w:pPr>
            <w:r>
              <w:rPr>
                <w:spacing w:val="-5"/>
                <w:sz w:val="24"/>
              </w:rPr>
              <w:t>NS</w:t>
            </w:r>
          </w:p>
        </w:tc>
        <w:tc>
          <w:tcPr>
            <w:tcW w:w="970" w:type="dxa"/>
            <w:tcBorders>
              <w:bottom w:val="single" w:sz="4" w:space="0" w:color="000000"/>
            </w:tcBorders>
          </w:tcPr>
          <w:p>
            <w:pPr>
              <w:pStyle w:val="TableParagraph"/>
              <w:spacing w:before="5"/>
              <w:ind w:right="10"/>
              <w:rPr>
                <w:sz w:val="24"/>
              </w:rPr>
            </w:pPr>
            <w:r>
              <w:rPr>
                <w:spacing w:val="-5"/>
                <w:sz w:val="24"/>
              </w:rPr>
              <w:t>NS</w:t>
            </w:r>
          </w:p>
        </w:tc>
        <w:tc>
          <w:tcPr>
            <w:tcW w:w="1485" w:type="dxa"/>
            <w:tcBorders>
              <w:bottom w:val="single" w:sz="4" w:space="0" w:color="000000"/>
            </w:tcBorders>
          </w:tcPr>
          <w:p>
            <w:pPr>
              <w:pStyle w:val="TableParagraph"/>
              <w:spacing w:before="5"/>
              <w:ind w:left="42"/>
              <w:rPr>
                <w:sz w:val="24"/>
              </w:rPr>
            </w:pPr>
            <w:r>
              <w:rPr>
                <w:spacing w:val="-10"/>
                <w:sz w:val="24"/>
              </w:rPr>
              <w:t>S</w:t>
            </w:r>
          </w:p>
        </w:tc>
        <w:tc>
          <w:tcPr>
            <w:tcW w:w="1505" w:type="dxa"/>
            <w:tcBorders>
              <w:bottom w:val="single" w:sz="4" w:space="0" w:color="000000"/>
            </w:tcBorders>
          </w:tcPr>
          <w:p>
            <w:pPr>
              <w:pStyle w:val="TableParagraph"/>
              <w:spacing w:before="5"/>
              <w:ind w:left="36" w:right="4"/>
              <w:rPr>
                <w:sz w:val="24"/>
              </w:rPr>
            </w:pPr>
            <w:r>
              <w:rPr>
                <w:spacing w:val="-5"/>
                <w:sz w:val="24"/>
              </w:rPr>
              <w:t>NS</w:t>
            </w:r>
          </w:p>
        </w:tc>
        <w:tc>
          <w:tcPr>
            <w:tcW w:w="1847" w:type="dxa"/>
            <w:tcBorders>
              <w:bottom w:val="single" w:sz="4" w:space="0" w:color="000000"/>
            </w:tcBorders>
          </w:tcPr>
          <w:p>
            <w:pPr>
              <w:pStyle w:val="TableParagraph"/>
              <w:spacing w:before="5"/>
              <w:ind w:left="13" w:right="4"/>
              <w:rPr>
                <w:sz w:val="24"/>
              </w:rPr>
            </w:pPr>
            <w:r>
              <w:rPr>
                <w:spacing w:val="-5"/>
                <w:sz w:val="24"/>
              </w:rPr>
              <w:t>NS</w:t>
            </w:r>
          </w:p>
        </w:tc>
      </w:tr>
    </w:tbl>
    <w:p>
      <w:pPr>
        <w:pStyle w:val="BodyText"/>
        <w:spacing w:before="7"/>
        <w:ind w:left="3281"/>
      </w:pPr>
      <w:r>
        <w:rPr/>
        <w:t>Legend:</w:t>
      </w:r>
      <w:r>
        <w:rPr>
          <w:spacing w:val="-1"/>
        </w:rPr>
        <w:t> </w:t>
      </w:r>
      <w:r>
        <w:rPr/>
        <w:t>Significant</w:t>
      </w:r>
      <w:r>
        <w:rPr>
          <w:spacing w:val="-1"/>
        </w:rPr>
        <w:t> </w:t>
      </w:r>
      <w:r>
        <w:rPr/>
        <w:t>at</w:t>
      </w:r>
      <w:r>
        <w:rPr>
          <w:spacing w:val="-1"/>
        </w:rPr>
        <w:t> </w:t>
      </w:r>
      <w:r>
        <w:rPr>
          <w:spacing w:val="-2"/>
        </w:rPr>
        <w:t>P&lt;0.05</w:t>
      </w:r>
    </w:p>
    <w:p>
      <w:pPr>
        <w:pStyle w:val="BodyText"/>
        <w:spacing w:after="0"/>
        <w:sectPr>
          <w:type w:val="continuous"/>
          <w:pgSz w:w="12240" w:h="15840"/>
          <w:pgMar w:top="920" w:bottom="280" w:left="360" w:right="360"/>
        </w:sectPr>
      </w:pPr>
    </w:p>
    <w:p>
      <w:pPr>
        <w:pStyle w:val="BodyText"/>
        <w:spacing w:line="259" w:lineRule="auto" w:before="76"/>
        <w:ind w:left="360" w:right="359" w:firstLine="720"/>
        <w:jc w:val="both"/>
      </w:pPr>
      <w:r>
        <w:rPr/>
        <w:t>Table 26 revealed</w:t>
      </w:r>
      <w:r>
        <w:rPr>
          <w:spacing w:val="-1"/>
        </w:rPr>
        <w:t> </w:t>
      </w:r>
      <w:r>
        <w:rPr/>
        <w:t>that significant differences in</w:t>
      </w:r>
      <w:r>
        <w:rPr>
          <w:spacing w:val="-1"/>
        </w:rPr>
        <w:t> </w:t>
      </w:r>
      <w:r>
        <w:rPr/>
        <w:t>coping</w:t>
      </w:r>
      <w:r>
        <w:rPr>
          <w:spacing w:val="-1"/>
        </w:rPr>
        <w:t> </w:t>
      </w:r>
      <w:r>
        <w:rPr/>
        <w:t>interventions were primarily</w:t>
      </w:r>
      <w:r>
        <w:rPr>
          <w:spacing w:val="-1"/>
        </w:rPr>
        <w:t> </w:t>
      </w:r>
      <w:r>
        <w:rPr/>
        <w:t>associated with age and</w:t>
      </w:r>
      <w:r>
        <w:rPr>
          <w:spacing w:val="-6"/>
        </w:rPr>
        <w:t> </w:t>
      </w:r>
      <w:r>
        <w:rPr/>
        <w:t>years</w:t>
      </w:r>
      <w:r>
        <w:rPr>
          <w:spacing w:val="-7"/>
        </w:rPr>
        <w:t> </w:t>
      </w:r>
      <w:r>
        <w:rPr/>
        <w:t>of</w:t>
      </w:r>
      <w:r>
        <w:rPr>
          <w:spacing w:val="-5"/>
        </w:rPr>
        <w:t> </w:t>
      </w:r>
      <w:r>
        <w:rPr/>
        <w:t>teaching</w:t>
      </w:r>
      <w:r>
        <w:rPr>
          <w:spacing w:val="-6"/>
        </w:rPr>
        <w:t> </w:t>
      </w:r>
      <w:r>
        <w:rPr/>
        <w:t>experience.</w:t>
      </w:r>
      <w:r>
        <w:rPr>
          <w:spacing w:val="-6"/>
        </w:rPr>
        <w:t> </w:t>
      </w:r>
      <w:r>
        <w:rPr/>
        <w:t>Collaboration</w:t>
      </w:r>
      <w:r>
        <w:rPr>
          <w:spacing w:val="-6"/>
        </w:rPr>
        <w:t> </w:t>
      </w:r>
      <w:r>
        <w:rPr/>
        <w:t>and</w:t>
      </w:r>
      <w:r>
        <w:rPr>
          <w:spacing w:val="-6"/>
        </w:rPr>
        <w:t> </w:t>
      </w:r>
      <w:r>
        <w:rPr/>
        <w:t>technology</w:t>
      </w:r>
      <w:r>
        <w:rPr>
          <w:spacing w:val="-6"/>
        </w:rPr>
        <w:t> </w:t>
      </w:r>
      <w:r>
        <w:rPr/>
        <w:t>utilization</w:t>
      </w:r>
      <w:r>
        <w:rPr>
          <w:spacing w:val="-6"/>
        </w:rPr>
        <w:t> </w:t>
      </w:r>
      <w:r>
        <w:rPr/>
        <w:t>significantly</w:t>
      </w:r>
      <w:r>
        <w:rPr>
          <w:spacing w:val="-6"/>
        </w:rPr>
        <w:t> </w:t>
      </w:r>
      <w:r>
        <w:rPr/>
        <w:t>differed</w:t>
      </w:r>
      <w:r>
        <w:rPr>
          <w:spacing w:val="-6"/>
        </w:rPr>
        <w:t> </w:t>
      </w:r>
      <w:r>
        <w:rPr/>
        <w:t>according</w:t>
      </w:r>
      <w:r>
        <w:rPr>
          <w:spacing w:val="-6"/>
        </w:rPr>
        <w:t> </w:t>
      </w:r>
      <w:r>
        <w:rPr/>
        <w:t>to</w:t>
      </w:r>
      <w:r>
        <w:rPr>
          <w:spacing w:val="-6"/>
        </w:rPr>
        <w:t> </w:t>
      </w:r>
      <w:r>
        <w:rPr/>
        <w:t>the number of years as a research teacher (p &lt; 0.05). Likewise, training and instructional adaptation showed significant</w:t>
      </w:r>
      <w:r>
        <w:rPr>
          <w:spacing w:val="-10"/>
        </w:rPr>
        <w:t> </w:t>
      </w:r>
      <w:r>
        <w:rPr/>
        <w:t>differences</w:t>
      </w:r>
      <w:r>
        <w:rPr>
          <w:spacing w:val="-13"/>
        </w:rPr>
        <w:t> </w:t>
      </w:r>
      <w:r>
        <w:rPr/>
        <w:t>according</w:t>
      </w:r>
      <w:r>
        <w:rPr>
          <w:spacing w:val="-15"/>
        </w:rPr>
        <w:t> </w:t>
      </w:r>
      <w:r>
        <w:rPr/>
        <w:t>to</w:t>
      </w:r>
      <w:r>
        <w:rPr>
          <w:spacing w:val="-11"/>
        </w:rPr>
        <w:t> </w:t>
      </w:r>
      <w:r>
        <w:rPr/>
        <w:t>age</w:t>
      </w:r>
      <w:r>
        <w:rPr>
          <w:spacing w:val="-14"/>
        </w:rPr>
        <w:t> </w:t>
      </w:r>
      <w:r>
        <w:rPr/>
        <w:t>and</w:t>
      </w:r>
      <w:r>
        <w:rPr>
          <w:spacing w:val="-11"/>
        </w:rPr>
        <w:t> </w:t>
      </w:r>
      <w:r>
        <w:rPr/>
        <w:t>teaching</w:t>
      </w:r>
      <w:r>
        <w:rPr>
          <w:spacing w:val="-11"/>
        </w:rPr>
        <w:t> </w:t>
      </w:r>
      <w:r>
        <w:rPr/>
        <w:t>experience</w:t>
      </w:r>
      <w:r>
        <w:rPr>
          <w:spacing w:val="-10"/>
        </w:rPr>
        <w:t> </w:t>
      </w:r>
      <w:r>
        <w:rPr/>
        <w:t>(p</w:t>
      </w:r>
      <w:r>
        <w:rPr>
          <w:spacing w:val="-15"/>
        </w:rPr>
        <w:t> </w:t>
      </w:r>
      <w:r>
        <w:rPr/>
        <w:t>&lt;</w:t>
      </w:r>
      <w:r>
        <w:rPr>
          <w:spacing w:val="-11"/>
        </w:rPr>
        <w:t> </w:t>
      </w:r>
      <w:r>
        <w:rPr/>
        <w:t>0.05).</w:t>
      </w:r>
      <w:r>
        <w:rPr>
          <w:spacing w:val="-11"/>
        </w:rPr>
        <w:t> </w:t>
      </w:r>
      <w:r>
        <w:rPr/>
        <w:t>No</w:t>
      </w:r>
      <w:r>
        <w:rPr>
          <w:spacing w:val="-11"/>
        </w:rPr>
        <w:t> </w:t>
      </w:r>
      <w:r>
        <w:rPr/>
        <w:t>significant</w:t>
      </w:r>
      <w:r>
        <w:rPr>
          <w:spacing w:val="-14"/>
        </w:rPr>
        <w:t> </w:t>
      </w:r>
      <w:r>
        <w:rPr/>
        <w:t>differences</w:t>
      </w:r>
      <w:r>
        <w:rPr>
          <w:spacing w:val="-13"/>
        </w:rPr>
        <w:t> </w:t>
      </w:r>
      <w:r>
        <w:rPr/>
        <w:t>were</w:t>
      </w:r>
      <w:r>
        <w:rPr>
          <w:spacing w:val="-10"/>
        </w:rPr>
        <w:t> </w:t>
      </w:r>
      <w:r>
        <w:rPr/>
        <w:t>found based on civil status, highest educational attainment, and number of trainings attended (p &gt; 0.05).</w:t>
      </w:r>
    </w:p>
    <w:p>
      <w:pPr>
        <w:pStyle w:val="BodyText"/>
        <w:spacing w:line="259" w:lineRule="auto" w:before="162"/>
        <w:ind w:left="360" w:right="359" w:firstLine="720"/>
        <w:jc w:val="both"/>
      </w:pPr>
      <w:r>
        <w:rPr/>
        <w:t>These results suggest that age and teaching experience influence the coping strategies employed by teachers in addressing challenges in research instruction. More experienced teachers may develop stronger professional</w:t>
      </w:r>
      <w:r>
        <w:rPr>
          <w:spacing w:val="-15"/>
        </w:rPr>
        <w:t> </w:t>
      </w:r>
      <w:r>
        <w:rPr/>
        <w:t>networks,</w:t>
      </w:r>
      <w:r>
        <w:rPr>
          <w:spacing w:val="-15"/>
        </w:rPr>
        <w:t> </w:t>
      </w:r>
      <w:r>
        <w:rPr/>
        <w:t>greater</w:t>
      </w:r>
      <w:r>
        <w:rPr>
          <w:spacing w:val="-15"/>
        </w:rPr>
        <w:t> </w:t>
      </w:r>
      <w:r>
        <w:rPr/>
        <w:t>instructional</w:t>
      </w:r>
      <w:r>
        <w:rPr>
          <w:spacing w:val="-15"/>
        </w:rPr>
        <w:t> </w:t>
      </w:r>
      <w:r>
        <w:rPr/>
        <w:t>flexibility,</w:t>
      </w:r>
      <w:r>
        <w:rPr>
          <w:spacing w:val="-15"/>
        </w:rPr>
        <w:t> </w:t>
      </w:r>
      <w:r>
        <w:rPr/>
        <w:t>and</w:t>
      </w:r>
      <w:r>
        <w:rPr>
          <w:spacing w:val="-15"/>
        </w:rPr>
        <w:t> </w:t>
      </w:r>
      <w:r>
        <w:rPr/>
        <w:t>more</w:t>
      </w:r>
      <w:r>
        <w:rPr>
          <w:spacing w:val="-15"/>
        </w:rPr>
        <w:t> </w:t>
      </w:r>
      <w:r>
        <w:rPr/>
        <w:t>effective</w:t>
      </w:r>
      <w:r>
        <w:rPr>
          <w:spacing w:val="-15"/>
        </w:rPr>
        <w:t> </w:t>
      </w:r>
      <w:r>
        <w:rPr/>
        <w:t>coping</w:t>
      </w:r>
      <w:r>
        <w:rPr>
          <w:spacing w:val="-15"/>
        </w:rPr>
        <w:t> </w:t>
      </w:r>
      <w:r>
        <w:rPr/>
        <w:t>mechanisms.</w:t>
      </w:r>
      <w:r>
        <w:rPr>
          <w:spacing w:val="-15"/>
        </w:rPr>
        <w:t> </w:t>
      </w:r>
      <w:r>
        <w:rPr/>
        <w:t>Odanga</w:t>
      </w:r>
      <w:r>
        <w:rPr>
          <w:spacing w:val="-15"/>
        </w:rPr>
        <w:t> </w:t>
      </w:r>
      <w:r>
        <w:rPr/>
        <w:t>and</w:t>
      </w:r>
      <w:r>
        <w:rPr>
          <w:spacing w:val="-15"/>
        </w:rPr>
        <w:t> </w:t>
      </w:r>
      <w:r>
        <w:rPr/>
        <w:t>Aloka (2024) emphasized that teaching experience contributes to teachers’ professional competence and ability to address workplace challenges.</w:t>
      </w:r>
    </w:p>
    <w:p>
      <w:pPr>
        <w:pStyle w:val="BodyText"/>
        <w:spacing w:line="256" w:lineRule="auto" w:before="158"/>
        <w:ind w:left="360" w:right="367" w:firstLine="720"/>
        <w:jc w:val="both"/>
      </w:pPr>
      <w:r>
        <w:rPr/>
        <w:t>The significant differences in coping interventions according to the respondents’</w:t>
      </w:r>
      <w:r>
        <w:rPr>
          <w:spacing w:val="-15"/>
        </w:rPr>
        <w:t> </w:t>
      </w:r>
      <w:r>
        <w:rPr/>
        <w:t>profile are presented in Table 26.</w:t>
      </w:r>
    </w:p>
    <w:p>
      <w:pPr>
        <w:pStyle w:val="Heading2"/>
        <w:spacing w:before="166"/>
      </w:pPr>
      <w:r>
        <w:rPr>
          <w:spacing w:val="-2"/>
        </w:rPr>
        <w:t>Table</w:t>
      </w:r>
      <w:r>
        <w:rPr>
          <w:spacing w:val="-12"/>
        </w:rPr>
        <w:t> </w:t>
      </w:r>
      <w:r>
        <w:rPr>
          <w:spacing w:val="-5"/>
        </w:rPr>
        <w:t>26</w:t>
      </w:r>
    </w:p>
    <w:p>
      <w:pPr>
        <w:spacing w:line="261" w:lineRule="auto" w:before="20"/>
        <w:ind w:left="360" w:right="0" w:firstLine="0"/>
        <w:jc w:val="left"/>
        <w:rPr>
          <w:i/>
          <w:sz w:val="24"/>
        </w:rPr>
      </w:pPr>
      <w:r>
        <w:rPr>
          <w:i/>
          <w:sz w:val="24"/>
        </w:rPr>
        <w:t>Significant</w:t>
      </w:r>
      <w:r>
        <w:rPr>
          <w:i/>
          <w:spacing w:val="-7"/>
          <w:sz w:val="24"/>
        </w:rPr>
        <w:t> </w:t>
      </w:r>
      <w:r>
        <w:rPr>
          <w:i/>
          <w:sz w:val="24"/>
        </w:rPr>
        <w:t>Difference</w:t>
      </w:r>
      <w:r>
        <w:rPr>
          <w:i/>
          <w:spacing w:val="-7"/>
          <w:sz w:val="24"/>
        </w:rPr>
        <w:t> </w:t>
      </w:r>
      <w:r>
        <w:rPr>
          <w:i/>
          <w:sz w:val="24"/>
        </w:rPr>
        <w:t>on</w:t>
      </w:r>
      <w:r>
        <w:rPr>
          <w:i/>
          <w:spacing w:val="-8"/>
          <w:sz w:val="24"/>
        </w:rPr>
        <w:t> </w:t>
      </w:r>
      <w:r>
        <w:rPr>
          <w:i/>
          <w:sz w:val="24"/>
        </w:rPr>
        <w:t>the</w:t>
      </w:r>
      <w:r>
        <w:rPr>
          <w:i/>
          <w:spacing w:val="-7"/>
          <w:sz w:val="24"/>
        </w:rPr>
        <w:t> </w:t>
      </w:r>
      <w:r>
        <w:rPr>
          <w:i/>
          <w:sz w:val="24"/>
        </w:rPr>
        <w:t>Coping</w:t>
      </w:r>
      <w:r>
        <w:rPr>
          <w:i/>
          <w:spacing w:val="-8"/>
          <w:sz w:val="24"/>
        </w:rPr>
        <w:t> </w:t>
      </w:r>
      <w:r>
        <w:rPr>
          <w:i/>
          <w:sz w:val="24"/>
        </w:rPr>
        <w:t>Interventions</w:t>
      </w:r>
      <w:r>
        <w:rPr>
          <w:i/>
          <w:spacing w:val="-10"/>
          <w:sz w:val="24"/>
        </w:rPr>
        <w:t> </w:t>
      </w:r>
      <w:r>
        <w:rPr>
          <w:i/>
          <w:sz w:val="24"/>
        </w:rPr>
        <w:t>Used</w:t>
      </w:r>
      <w:r>
        <w:rPr>
          <w:i/>
          <w:spacing w:val="-8"/>
          <w:sz w:val="24"/>
        </w:rPr>
        <w:t> </w:t>
      </w:r>
      <w:r>
        <w:rPr>
          <w:i/>
          <w:sz w:val="24"/>
        </w:rPr>
        <w:t>by</w:t>
      </w:r>
      <w:r>
        <w:rPr>
          <w:i/>
          <w:spacing w:val="-7"/>
          <w:sz w:val="24"/>
        </w:rPr>
        <w:t> </w:t>
      </w:r>
      <w:r>
        <w:rPr>
          <w:i/>
          <w:sz w:val="24"/>
        </w:rPr>
        <w:t>the</w:t>
      </w:r>
      <w:r>
        <w:rPr>
          <w:i/>
          <w:spacing w:val="-7"/>
          <w:sz w:val="24"/>
        </w:rPr>
        <w:t> </w:t>
      </w:r>
      <w:r>
        <w:rPr>
          <w:i/>
          <w:sz w:val="24"/>
        </w:rPr>
        <w:t>Teachers</w:t>
      </w:r>
      <w:r>
        <w:rPr>
          <w:i/>
          <w:spacing w:val="-10"/>
          <w:sz w:val="24"/>
        </w:rPr>
        <w:t> </w:t>
      </w:r>
      <w:r>
        <w:rPr>
          <w:i/>
          <w:sz w:val="24"/>
        </w:rPr>
        <w:t>in</w:t>
      </w:r>
      <w:r>
        <w:rPr>
          <w:i/>
          <w:spacing w:val="-8"/>
          <w:sz w:val="24"/>
        </w:rPr>
        <w:t> </w:t>
      </w:r>
      <w:r>
        <w:rPr>
          <w:i/>
          <w:sz w:val="24"/>
        </w:rPr>
        <w:t>Teaching</w:t>
      </w:r>
      <w:r>
        <w:rPr>
          <w:i/>
          <w:spacing w:val="-13"/>
          <w:sz w:val="24"/>
        </w:rPr>
        <w:t> </w:t>
      </w:r>
      <w:r>
        <w:rPr>
          <w:i/>
          <w:sz w:val="24"/>
        </w:rPr>
        <w:t>Research</w:t>
      </w:r>
      <w:r>
        <w:rPr>
          <w:i/>
          <w:spacing w:val="-8"/>
          <w:sz w:val="24"/>
        </w:rPr>
        <w:t> </w:t>
      </w:r>
      <w:r>
        <w:rPr>
          <w:i/>
          <w:sz w:val="24"/>
        </w:rPr>
        <w:t>when</w:t>
      </w:r>
      <w:r>
        <w:rPr>
          <w:i/>
          <w:spacing w:val="-8"/>
          <w:sz w:val="24"/>
        </w:rPr>
        <w:t> </w:t>
      </w:r>
      <w:r>
        <w:rPr>
          <w:i/>
          <w:sz w:val="24"/>
        </w:rPr>
        <w:t>Grouped According to their Profile</w:t>
      </w:r>
    </w:p>
    <w:p>
      <w:pPr>
        <w:pStyle w:val="BodyText"/>
        <w:spacing w:before="5"/>
        <w:rPr>
          <w:i/>
          <w:sz w:val="13"/>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1"/>
        <w:gridCol w:w="983"/>
        <w:gridCol w:w="1006"/>
        <w:gridCol w:w="1521"/>
        <w:gridCol w:w="1635"/>
        <w:gridCol w:w="1670"/>
      </w:tblGrid>
      <w:tr>
        <w:trPr>
          <w:trHeight w:val="445" w:hRule="atLeast"/>
        </w:trPr>
        <w:tc>
          <w:tcPr>
            <w:tcW w:w="1701" w:type="dxa"/>
            <w:vMerge w:val="restart"/>
            <w:tcBorders>
              <w:top w:val="single" w:sz="4" w:space="0" w:color="000000"/>
              <w:bottom w:val="single" w:sz="4" w:space="0" w:color="000000"/>
              <w:right w:val="single" w:sz="4" w:space="0" w:color="000000"/>
            </w:tcBorders>
          </w:tcPr>
          <w:p>
            <w:pPr>
              <w:pStyle w:val="TableParagraph"/>
              <w:jc w:val="left"/>
              <w:rPr>
                <w:i/>
                <w:sz w:val="24"/>
              </w:rPr>
            </w:pPr>
          </w:p>
          <w:p>
            <w:pPr>
              <w:pStyle w:val="TableParagraph"/>
              <w:jc w:val="left"/>
              <w:rPr>
                <w:i/>
                <w:sz w:val="24"/>
              </w:rPr>
            </w:pPr>
          </w:p>
          <w:p>
            <w:pPr>
              <w:pStyle w:val="TableParagraph"/>
              <w:jc w:val="left"/>
              <w:rPr>
                <w:i/>
                <w:sz w:val="24"/>
              </w:rPr>
            </w:pPr>
          </w:p>
          <w:p>
            <w:pPr>
              <w:pStyle w:val="TableParagraph"/>
              <w:jc w:val="left"/>
              <w:rPr>
                <w:i/>
                <w:sz w:val="24"/>
              </w:rPr>
            </w:pPr>
          </w:p>
          <w:p>
            <w:pPr>
              <w:pStyle w:val="TableParagraph"/>
              <w:jc w:val="left"/>
              <w:rPr>
                <w:i/>
                <w:sz w:val="24"/>
              </w:rPr>
            </w:pPr>
          </w:p>
          <w:p>
            <w:pPr>
              <w:pStyle w:val="TableParagraph"/>
              <w:spacing w:before="143"/>
              <w:jc w:val="left"/>
              <w:rPr>
                <w:i/>
                <w:sz w:val="24"/>
              </w:rPr>
            </w:pPr>
          </w:p>
          <w:p>
            <w:pPr>
              <w:pStyle w:val="TableParagraph"/>
              <w:spacing w:line="256" w:lineRule="auto"/>
              <w:ind w:left="264" w:firstLine="232"/>
              <w:jc w:val="left"/>
              <w:rPr>
                <w:sz w:val="24"/>
              </w:rPr>
            </w:pPr>
            <w:r>
              <w:rPr>
                <w:spacing w:val="-2"/>
                <w:sz w:val="24"/>
              </w:rPr>
              <w:t>Coping Intervention</w:t>
            </w:r>
          </w:p>
        </w:tc>
        <w:tc>
          <w:tcPr>
            <w:tcW w:w="983" w:type="dxa"/>
            <w:tcBorders>
              <w:top w:val="single" w:sz="4" w:space="0" w:color="000000"/>
              <w:left w:val="single" w:sz="4" w:space="0" w:color="000000"/>
            </w:tcBorders>
          </w:tcPr>
          <w:p>
            <w:pPr>
              <w:pStyle w:val="TableParagraph"/>
              <w:jc w:val="left"/>
              <w:rPr>
                <w:sz w:val="24"/>
              </w:rPr>
            </w:pPr>
          </w:p>
        </w:tc>
        <w:tc>
          <w:tcPr>
            <w:tcW w:w="1006" w:type="dxa"/>
            <w:tcBorders>
              <w:top w:val="single" w:sz="4" w:space="0" w:color="000000"/>
            </w:tcBorders>
          </w:tcPr>
          <w:p>
            <w:pPr>
              <w:pStyle w:val="TableParagraph"/>
              <w:jc w:val="left"/>
              <w:rPr>
                <w:sz w:val="24"/>
              </w:rPr>
            </w:pPr>
          </w:p>
        </w:tc>
        <w:tc>
          <w:tcPr>
            <w:tcW w:w="3156" w:type="dxa"/>
            <w:gridSpan w:val="2"/>
            <w:tcBorders>
              <w:top w:val="single" w:sz="4" w:space="0" w:color="000000"/>
            </w:tcBorders>
          </w:tcPr>
          <w:p>
            <w:pPr>
              <w:pStyle w:val="TableParagraph"/>
              <w:spacing w:before="3"/>
              <w:ind w:right="324"/>
              <w:rPr>
                <w:sz w:val="24"/>
              </w:rPr>
            </w:pPr>
            <w:r>
              <w:rPr>
                <w:spacing w:val="-2"/>
                <w:sz w:val="24"/>
              </w:rPr>
              <w:t>Profile</w:t>
            </w:r>
          </w:p>
        </w:tc>
        <w:tc>
          <w:tcPr>
            <w:tcW w:w="1670" w:type="dxa"/>
            <w:tcBorders>
              <w:top w:val="single" w:sz="4" w:space="0" w:color="000000"/>
            </w:tcBorders>
          </w:tcPr>
          <w:p>
            <w:pPr>
              <w:pStyle w:val="TableParagraph"/>
              <w:jc w:val="left"/>
              <w:rPr>
                <w:sz w:val="24"/>
              </w:rPr>
            </w:pPr>
          </w:p>
        </w:tc>
      </w:tr>
      <w:tr>
        <w:trPr>
          <w:trHeight w:val="3435" w:hRule="atLeast"/>
        </w:trPr>
        <w:tc>
          <w:tcPr>
            <w:tcW w:w="1701" w:type="dxa"/>
            <w:vMerge/>
            <w:tcBorders>
              <w:top w:val="nil"/>
              <w:bottom w:val="single" w:sz="4" w:space="0" w:color="000000"/>
              <w:right w:val="single" w:sz="4" w:space="0" w:color="000000"/>
            </w:tcBorders>
          </w:tcPr>
          <w:p>
            <w:pPr>
              <w:rPr>
                <w:sz w:val="2"/>
                <w:szCs w:val="2"/>
              </w:rPr>
            </w:pPr>
          </w:p>
        </w:tc>
        <w:tc>
          <w:tcPr>
            <w:tcW w:w="983" w:type="dxa"/>
            <w:tcBorders>
              <w:left w:val="single" w:sz="4" w:space="0" w:color="000000"/>
              <w:bottom w:val="single" w:sz="4" w:space="0" w:color="000000"/>
            </w:tcBorders>
          </w:tcPr>
          <w:p>
            <w:pPr>
              <w:pStyle w:val="TableParagraph"/>
              <w:jc w:val="left"/>
              <w:rPr>
                <w:i/>
                <w:sz w:val="24"/>
              </w:rPr>
            </w:pPr>
          </w:p>
          <w:p>
            <w:pPr>
              <w:pStyle w:val="TableParagraph"/>
              <w:jc w:val="left"/>
              <w:rPr>
                <w:i/>
                <w:sz w:val="24"/>
              </w:rPr>
            </w:pPr>
          </w:p>
          <w:p>
            <w:pPr>
              <w:pStyle w:val="TableParagraph"/>
              <w:jc w:val="left"/>
              <w:rPr>
                <w:i/>
                <w:sz w:val="24"/>
              </w:rPr>
            </w:pPr>
          </w:p>
          <w:p>
            <w:pPr>
              <w:pStyle w:val="TableParagraph"/>
              <w:jc w:val="left"/>
              <w:rPr>
                <w:i/>
                <w:sz w:val="24"/>
              </w:rPr>
            </w:pPr>
          </w:p>
          <w:p>
            <w:pPr>
              <w:pStyle w:val="TableParagraph"/>
              <w:spacing w:before="116"/>
              <w:jc w:val="left"/>
              <w:rPr>
                <w:i/>
                <w:sz w:val="24"/>
              </w:rPr>
            </w:pPr>
          </w:p>
          <w:p>
            <w:pPr>
              <w:pStyle w:val="TableParagraph"/>
              <w:ind w:left="290"/>
              <w:jc w:val="left"/>
              <w:rPr>
                <w:sz w:val="24"/>
              </w:rPr>
            </w:pPr>
            <w:r>
              <w:rPr>
                <w:spacing w:val="-5"/>
                <w:sz w:val="24"/>
              </w:rPr>
              <w:t>Age</w:t>
            </w:r>
          </w:p>
        </w:tc>
        <w:tc>
          <w:tcPr>
            <w:tcW w:w="1006" w:type="dxa"/>
            <w:tcBorders>
              <w:bottom w:val="single" w:sz="4" w:space="0" w:color="000000"/>
            </w:tcBorders>
          </w:tcPr>
          <w:p>
            <w:pPr>
              <w:pStyle w:val="TableParagraph"/>
              <w:jc w:val="left"/>
              <w:rPr>
                <w:i/>
                <w:sz w:val="24"/>
              </w:rPr>
            </w:pPr>
          </w:p>
          <w:p>
            <w:pPr>
              <w:pStyle w:val="TableParagraph"/>
              <w:jc w:val="left"/>
              <w:rPr>
                <w:i/>
                <w:sz w:val="24"/>
              </w:rPr>
            </w:pPr>
          </w:p>
          <w:p>
            <w:pPr>
              <w:pStyle w:val="TableParagraph"/>
              <w:jc w:val="left"/>
              <w:rPr>
                <w:i/>
                <w:sz w:val="24"/>
              </w:rPr>
            </w:pPr>
          </w:p>
          <w:p>
            <w:pPr>
              <w:pStyle w:val="TableParagraph"/>
              <w:spacing w:before="244"/>
              <w:jc w:val="left"/>
              <w:rPr>
                <w:i/>
                <w:sz w:val="24"/>
              </w:rPr>
            </w:pPr>
          </w:p>
          <w:p>
            <w:pPr>
              <w:pStyle w:val="TableParagraph"/>
              <w:spacing w:line="256" w:lineRule="auto"/>
              <w:ind w:left="212" w:right="199" w:firstLine="52"/>
              <w:jc w:val="left"/>
              <w:rPr>
                <w:sz w:val="24"/>
              </w:rPr>
            </w:pPr>
            <w:r>
              <w:rPr>
                <w:spacing w:val="-2"/>
                <w:sz w:val="24"/>
              </w:rPr>
              <w:t>Civil Status</w:t>
            </w:r>
          </w:p>
        </w:tc>
        <w:tc>
          <w:tcPr>
            <w:tcW w:w="1521" w:type="dxa"/>
            <w:tcBorders>
              <w:bottom w:val="single" w:sz="4" w:space="0" w:color="000000"/>
            </w:tcBorders>
          </w:tcPr>
          <w:p>
            <w:pPr>
              <w:pStyle w:val="TableParagraph"/>
              <w:jc w:val="left"/>
              <w:rPr>
                <w:i/>
                <w:sz w:val="24"/>
              </w:rPr>
            </w:pPr>
          </w:p>
          <w:p>
            <w:pPr>
              <w:pStyle w:val="TableParagraph"/>
              <w:jc w:val="left"/>
              <w:rPr>
                <w:i/>
                <w:sz w:val="24"/>
              </w:rPr>
            </w:pPr>
          </w:p>
          <w:p>
            <w:pPr>
              <w:pStyle w:val="TableParagraph"/>
              <w:jc w:val="left"/>
              <w:rPr>
                <w:i/>
                <w:sz w:val="24"/>
              </w:rPr>
            </w:pPr>
          </w:p>
          <w:p>
            <w:pPr>
              <w:pStyle w:val="TableParagraph"/>
              <w:spacing w:before="96"/>
              <w:jc w:val="left"/>
              <w:rPr>
                <w:i/>
                <w:sz w:val="24"/>
              </w:rPr>
            </w:pPr>
          </w:p>
          <w:p>
            <w:pPr>
              <w:pStyle w:val="TableParagraph"/>
              <w:spacing w:line="256" w:lineRule="auto"/>
              <w:ind w:left="199" w:right="170" w:hanging="4"/>
              <w:rPr>
                <w:sz w:val="24"/>
              </w:rPr>
            </w:pPr>
            <w:r>
              <w:rPr>
                <w:spacing w:val="-2"/>
                <w:sz w:val="24"/>
              </w:rPr>
              <w:t>Highest Educational Attainment</w:t>
            </w:r>
          </w:p>
        </w:tc>
        <w:tc>
          <w:tcPr>
            <w:tcW w:w="1635" w:type="dxa"/>
            <w:tcBorders>
              <w:bottom w:val="single" w:sz="4" w:space="0" w:color="000000"/>
            </w:tcBorders>
          </w:tcPr>
          <w:p>
            <w:pPr>
              <w:pStyle w:val="TableParagraph"/>
              <w:jc w:val="left"/>
              <w:rPr>
                <w:i/>
                <w:sz w:val="24"/>
              </w:rPr>
            </w:pPr>
          </w:p>
          <w:p>
            <w:pPr>
              <w:pStyle w:val="TableParagraph"/>
              <w:spacing w:before="200"/>
              <w:jc w:val="left"/>
              <w:rPr>
                <w:i/>
                <w:sz w:val="24"/>
              </w:rPr>
            </w:pPr>
          </w:p>
          <w:p>
            <w:pPr>
              <w:pStyle w:val="TableParagraph"/>
              <w:spacing w:line="259" w:lineRule="auto"/>
              <w:ind w:left="31" w:right="36"/>
              <w:rPr>
                <w:sz w:val="24"/>
              </w:rPr>
            </w:pPr>
            <w:r>
              <w:rPr>
                <w:sz w:val="24"/>
              </w:rPr>
              <w:t>Number of Years as a </w:t>
            </w:r>
            <w:r>
              <w:rPr>
                <w:spacing w:val="-2"/>
                <w:sz w:val="24"/>
              </w:rPr>
              <w:t>Research </w:t>
            </w:r>
            <w:r>
              <w:rPr>
                <w:sz w:val="24"/>
              </w:rPr>
              <w:t>Teacher in Public</w:t>
            </w:r>
            <w:r>
              <w:rPr>
                <w:spacing w:val="-15"/>
                <w:sz w:val="24"/>
              </w:rPr>
              <w:t> </w:t>
            </w:r>
            <w:r>
              <w:rPr>
                <w:sz w:val="24"/>
              </w:rPr>
              <w:t>Senior High School</w:t>
            </w:r>
          </w:p>
        </w:tc>
        <w:tc>
          <w:tcPr>
            <w:tcW w:w="1670" w:type="dxa"/>
            <w:tcBorders>
              <w:bottom w:val="single" w:sz="4" w:space="0" w:color="000000"/>
            </w:tcBorders>
          </w:tcPr>
          <w:p>
            <w:pPr>
              <w:pStyle w:val="TableParagraph"/>
              <w:spacing w:line="259" w:lineRule="auto" w:before="156"/>
              <w:ind w:left="155" w:right="209" w:firstLine="1"/>
              <w:rPr>
                <w:sz w:val="24"/>
              </w:rPr>
            </w:pPr>
            <w:r>
              <w:rPr>
                <w:sz w:val="24"/>
              </w:rPr>
              <w:t>Number of </w:t>
            </w:r>
            <w:r>
              <w:rPr>
                <w:spacing w:val="-2"/>
                <w:sz w:val="24"/>
              </w:rPr>
              <w:t>Trainings </w:t>
            </w:r>
            <w:r>
              <w:rPr>
                <w:sz w:val="24"/>
              </w:rPr>
              <w:t>Attended in </w:t>
            </w:r>
            <w:r>
              <w:rPr>
                <w:spacing w:val="-2"/>
                <w:sz w:val="24"/>
              </w:rPr>
              <w:t>Teaching </w:t>
            </w:r>
            <w:r>
              <w:rPr>
                <w:sz w:val="24"/>
              </w:rPr>
              <w:t>Research in Public</w:t>
            </w:r>
            <w:r>
              <w:rPr>
                <w:spacing w:val="-15"/>
                <w:sz w:val="24"/>
              </w:rPr>
              <w:t> </w:t>
            </w:r>
            <w:r>
              <w:rPr>
                <w:sz w:val="24"/>
              </w:rPr>
              <w:t>Senior High School for the Last Three (3) </w:t>
            </w:r>
            <w:r>
              <w:rPr>
                <w:spacing w:val="-4"/>
                <w:sz w:val="24"/>
              </w:rPr>
              <w:t>Years</w:t>
            </w:r>
          </w:p>
        </w:tc>
      </w:tr>
      <w:tr>
        <w:trPr>
          <w:trHeight w:val="669" w:hRule="atLeast"/>
        </w:trPr>
        <w:tc>
          <w:tcPr>
            <w:tcW w:w="1701" w:type="dxa"/>
            <w:tcBorders>
              <w:top w:val="single" w:sz="4" w:space="0" w:color="000000"/>
              <w:right w:val="single" w:sz="4" w:space="0" w:color="000000"/>
            </w:tcBorders>
          </w:tcPr>
          <w:p>
            <w:pPr>
              <w:pStyle w:val="TableParagraph"/>
              <w:spacing w:before="22"/>
              <w:jc w:val="left"/>
              <w:rPr>
                <w:i/>
                <w:sz w:val="24"/>
              </w:rPr>
            </w:pPr>
          </w:p>
          <w:p>
            <w:pPr>
              <w:pStyle w:val="TableParagraph"/>
              <w:ind w:left="108"/>
              <w:jc w:val="left"/>
              <w:rPr>
                <w:sz w:val="24"/>
              </w:rPr>
            </w:pPr>
            <w:r>
              <w:rPr>
                <w:spacing w:val="-2"/>
                <w:sz w:val="24"/>
              </w:rPr>
              <w:t>Collaboration</w:t>
            </w:r>
          </w:p>
        </w:tc>
        <w:tc>
          <w:tcPr>
            <w:tcW w:w="983" w:type="dxa"/>
            <w:tcBorders>
              <w:top w:val="single" w:sz="4" w:space="0" w:color="000000"/>
              <w:left w:val="single" w:sz="4" w:space="0" w:color="000000"/>
            </w:tcBorders>
          </w:tcPr>
          <w:p>
            <w:pPr>
              <w:pStyle w:val="TableParagraph"/>
              <w:spacing w:line="275" w:lineRule="exact"/>
              <w:ind w:left="8" w:right="1"/>
              <w:rPr>
                <w:sz w:val="24"/>
              </w:rPr>
            </w:pPr>
            <w:r>
              <w:rPr>
                <w:spacing w:val="-2"/>
                <w:sz w:val="24"/>
              </w:rPr>
              <w:t>0.061</w:t>
            </w:r>
          </w:p>
          <w:p>
            <w:pPr>
              <w:pStyle w:val="TableParagraph"/>
              <w:spacing w:before="24"/>
              <w:ind w:left="8" w:right="5"/>
              <w:rPr>
                <w:sz w:val="24"/>
              </w:rPr>
            </w:pPr>
            <w:r>
              <w:rPr>
                <w:spacing w:val="-5"/>
                <w:sz w:val="24"/>
              </w:rPr>
              <w:t>NS</w:t>
            </w:r>
          </w:p>
        </w:tc>
        <w:tc>
          <w:tcPr>
            <w:tcW w:w="1006" w:type="dxa"/>
            <w:tcBorders>
              <w:top w:val="single" w:sz="4" w:space="0" w:color="000000"/>
            </w:tcBorders>
          </w:tcPr>
          <w:p>
            <w:pPr>
              <w:pStyle w:val="TableParagraph"/>
              <w:spacing w:line="275" w:lineRule="exact"/>
              <w:ind w:left="7"/>
              <w:rPr>
                <w:sz w:val="24"/>
              </w:rPr>
            </w:pPr>
            <w:r>
              <w:rPr>
                <w:spacing w:val="-2"/>
                <w:sz w:val="24"/>
              </w:rPr>
              <w:t>0.395</w:t>
            </w:r>
          </w:p>
          <w:p>
            <w:pPr>
              <w:pStyle w:val="TableParagraph"/>
              <w:spacing w:before="24"/>
              <w:ind w:left="7" w:right="4"/>
              <w:rPr>
                <w:sz w:val="24"/>
              </w:rPr>
            </w:pPr>
            <w:r>
              <w:rPr>
                <w:spacing w:val="-5"/>
                <w:sz w:val="24"/>
              </w:rPr>
              <w:t>NS</w:t>
            </w:r>
          </w:p>
        </w:tc>
        <w:tc>
          <w:tcPr>
            <w:tcW w:w="1521" w:type="dxa"/>
            <w:tcBorders>
              <w:top w:val="single" w:sz="4" w:space="0" w:color="000000"/>
            </w:tcBorders>
          </w:tcPr>
          <w:p>
            <w:pPr>
              <w:pStyle w:val="TableParagraph"/>
              <w:spacing w:line="275" w:lineRule="exact"/>
              <w:ind w:left="25"/>
              <w:rPr>
                <w:sz w:val="24"/>
              </w:rPr>
            </w:pPr>
            <w:r>
              <w:rPr>
                <w:spacing w:val="-2"/>
                <w:sz w:val="24"/>
              </w:rPr>
              <w:t>0.668</w:t>
            </w:r>
          </w:p>
          <w:p>
            <w:pPr>
              <w:pStyle w:val="TableParagraph"/>
              <w:spacing w:before="24"/>
              <w:ind w:left="25" w:right="4"/>
              <w:rPr>
                <w:sz w:val="24"/>
              </w:rPr>
            </w:pPr>
            <w:r>
              <w:rPr>
                <w:spacing w:val="-5"/>
                <w:sz w:val="24"/>
              </w:rPr>
              <w:t>NS</w:t>
            </w:r>
          </w:p>
        </w:tc>
        <w:tc>
          <w:tcPr>
            <w:tcW w:w="1635" w:type="dxa"/>
            <w:tcBorders>
              <w:top w:val="single" w:sz="4" w:space="0" w:color="000000"/>
            </w:tcBorders>
          </w:tcPr>
          <w:p>
            <w:pPr>
              <w:pStyle w:val="TableParagraph"/>
              <w:spacing w:line="275" w:lineRule="exact"/>
              <w:ind w:left="31" w:right="40"/>
              <w:rPr>
                <w:sz w:val="24"/>
              </w:rPr>
            </w:pPr>
            <w:r>
              <w:rPr>
                <w:spacing w:val="-2"/>
                <w:sz w:val="24"/>
              </w:rPr>
              <w:t>0.009</w:t>
            </w:r>
          </w:p>
          <w:p>
            <w:pPr>
              <w:pStyle w:val="TableParagraph"/>
              <w:spacing w:before="24"/>
              <w:ind w:left="31" w:right="37"/>
              <w:rPr>
                <w:sz w:val="24"/>
              </w:rPr>
            </w:pPr>
            <w:r>
              <w:rPr>
                <w:spacing w:val="-10"/>
                <w:sz w:val="24"/>
              </w:rPr>
              <w:t>S</w:t>
            </w:r>
          </w:p>
        </w:tc>
        <w:tc>
          <w:tcPr>
            <w:tcW w:w="1670" w:type="dxa"/>
            <w:tcBorders>
              <w:top w:val="single" w:sz="4" w:space="0" w:color="000000"/>
            </w:tcBorders>
          </w:tcPr>
          <w:p>
            <w:pPr>
              <w:pStyle w:val="TableParagraph"/>
              <w:spacing w:line="275" w:lineRule="exact"/>
              <w:ind w:left="5" w:right="52"/>
              <w:rPr>
                <w:sz w:val="24"/>
              </w:rPr>
            </w:pPr>
            <w:r>
              <w:rPr>
                <w:spacing w:val="-2"/>
                <w:sz w:val="24"/>
              </w:rPr>
              <w:t>0.922</w:t>
            </w:r>
          </w:p>
          <w:p>
            <w:pPr>
              <w:pStyle w:val="TableParagraph"/>
              <w:spacing w:before="24"/>
              <w:ind w:right="52"/>
              <w:rPr>
                <w:sz w:val="24"/>
              </w:rPr>
            </w:pPr>
            <w:r>
              <w:rPr>
                <w:spacing w:val="-5"/>
                <w:sz w:val="24"/>
              </w:rPr>
              <w:t>NS</w:t>
            </w:r>
          </w:p>
        </w:tc>
      </w:tr>
      <w:tr>
        <w:trPr>
          <w:trHeight w:val="756" w:hRule="atLeast"/>
        </w:trPr>
        <w:tc>
          <w:tcPr>
            <w:tcW w:w="1701" w:type="dxa"/>
            <w:tcBorders>
              <w:right w:val="single" w:sz="4" w:space="0" w:color="000000"/>
            </w:tcBorders>
          </w:tcPr>
          <w:p>
            <w:pPr>
              <w:pStyle w:val="TableParagraph"/>
              <w:spacing w:before="108"/>
              <w:jc w:val="left"/>
              <w:rPr>
                <w:i/>
                <w:sz w:val="24"/>
              </w:rPr>
            </w:pPr>
          </w:p>
          <w:p>
            <w:pPr>
              <w:pStyle w:val="TableParagraph"/>
              <w:spacing w:before="1"/>
              <w:ind w:left="108"/>
              <w:jc w:val="left"/>
              <w:rPr>
                <w:sz w:val="24"/>
              </w:rPr>
            </w:pPr>
            <w:r>
              <w:rPr>
                <w:spacing w:val="-2"/>
                <w:sz w:val="24"/>
              </w:rPr>
              <w:t>Training</w:t>
            </w:r>
          </w:p>
        </w:tc>
        <w:tc>
          <w:tcPr>
            <w:tcW w:w="983" w:type="dxa"/>
            <w:tcBorders>
              <w:left w:val="single" w:sz="4" w:space="0" w:color="000000"/>
            </w:tcBorders>
          </w:tcPr>
          <w:p>
            <w:pPr>
              <w:pStyle w:val="TableParagraph"/>
              <w:spacing w:before="85"/>
              <w:ind w:left="8" w:right="1"/>
              <w:rPr>
                <w:sz w:val="24"/>
              </w:rPr>
            </w:pPr>
            <w:r>
              <w:rPr>
                <w:spacing w:val="-2"/>
                <w:sz w:val="24"/>
              </w:rPr>
              <w:t>0.018</w:t>
            </w:r>
          </w:p>
          <w:p>
            <w:pPr>
              <w:pStyle w:val="TableParagraph"/>
              <w:spacing w:before="24"/>
              <w:ind w:left="8"/>
              <w:rPr>
                <w:sz w:val="24"/>
              </w:rPr>
            </w:pPr>
            <w:r>
              <w:rPr>
                <w:spacing w:val="-10"/>
                <w:sz w:val="24"/>
              </w:rPr>
              <w:t>S</w:t>
            </w:r>
          </w:p>
        </w:tc>
        <w:tc>
          <w:tcPr>
            <w:tcW w:w="1006" w:type="dxa"/>
          </w:tcPr>
          <w:p>
            <w:pPr>
              <w:pStyle w:val="TableParagraph"/>
              <w:spacing w:before="85"/>
              <w:ind w:left="7"/>
              <w:rPr>
                <w:sz w:val="24"/>
              </w:rPr>
            </w:pPr>
            <w:r>
              <w:rPr>
                <w:spacing w:val="-2"/>
                <w:sz w:val="24"/>
              </w:rPr>
              <w:t>0.164</w:t>
            </w:r>
          </w:p>
          <w:p>
            <w:pPr>
              <w:pStyle w:val="TableParagraph"/>
              <w:spacing w:before="24"/>
              <w:ind w:left="7" w:right="4"/>
              <w:rPr>
                <w:sz w:val="24"/>
              </w:rPr>
            </w:pPr>
            <w:r>
              <w:rPr>
                <w:spacing w:val="-5"/>
                <w:sz w:val="24"/>
              </w:rPr>
              <w:t>NS</w:t>
            </w:r>
          </w:p>
        </w:tc>
        <w:tc>
          <w:tcPr>
            <w:tcW w:w="1521" w:type="dxa"/>
          </w:tcPr>
          <w:p>
            <w:pPr>
              <w:pStyle w:val="TableParagraph"/>
              <w:spacing w:before="85"/>
              <w:ind w:left="25"/>
              <w:rPr>
                <w:sz w:val="24"/>
              </w:rPr>
            </w:pPr>
            <w:r>
              <w:rPr>
                <w:spacing w:val="-2"/>
                <w:sz w:val="24"/>
              </w:rPr>
              <w:t>0.616</w:t>
            </w:r>
          </w:p>
          <w:p>
            <w:pPr>
              <w:pStyle w:val="TableParagraph"/>
              <w:spacing w:before="24"/>
              <w:ind w:left="25" w:right="4"/>
              <w:rPr>
                <w:sz w:val="24"/>
              </w:rPr>
            </w:pPr>
            <w:r>
              <w:rPr>
                <w:spacing w:val="-5"/>
                <w:sz w:val="24"/>
              </w:rPr>
              <w:t>NS</w:t>
            </w:r>
          </w:p>
        </w:tc>
        <w:tc>
          <w:tcPr>
            <w:tcW w:w="1635" w:type="dxa"/>
          </w:tcPr>
          <w:p>
            <w:pPr>
              <w:pStyle w:val="TableParagraph"/>
              <w:spacing w:before="85"/>
              <w:ind w:left="31" w:right="40"/>
              <w:rPr>
                <w:sz w:val="24"/>
              </w:rPr>
            </w:pPr>
            <w:r>
              <w:rPr>
                <w:spacing w:val="-2"/>
                <w:sz w:val="24"/>
              </w:rPr>
              <w:t>0.021</w:t>
            </w:r>
          </w:p>
          <w:p>
            <w:pPr>
              <w:pStyle w:val="TableParagraph"/>
              <w:spacing w:before="24"/>
              <w:ind w:left="31" w:right="37"/>
              <w:rPr>
                <w:sz w:val="24"/>
              </w:rPr>
            </w:pPr>
            <w:r>
              <w:rPr>
                <w:spacing w:val="-10"/>
                <w:sz w:val="24"/>
              </w:rPr>
              <w:t>S</w:t>
            </w:r>
          </w:p>
        </w:tc>
        <w:tc>
          <w:tcPr>
            <w:tcW w:w="1670" w:type="dxa"/>
          </w:tcPr>
          <w:p>
            <w:pPr>
              <w:pStyle w:val="TableParagraph"/>
              <w:spacing w:before="85"/>
              <w:ind w:left="5" w:right="52"/>
              <w:rPr>
                <w:sz w:val="24"/>
              </w:rPr>
            </w:pPr>
            <w:r>
              <w:rPr>
                <w:spacing w:val="-2"/>
                <w:sz w:val="24"/>
              </w:rPr>
              <w:t>0.753</w:t>
            </w:r>
          </w:p>
          <w:p>
            <w:pPr>
              <w:pStyle w:val="TableParagraph"/>
              <w:spacing w:before="24"/>
              <w:ind w:right="52"/>
              <w:rPr>
                <w:sz w:val="24"/>
              </w:rPr>
            </w:pPr>
            <w:r>
              <w:rPr>
                <w:spacing w:val="-5"/>
                <w:sz w:val="24"/>
              </w:rPr>
              <w:t>NS</w:t>
            </w:r>
          </w:p>
        </w:tc>
      </w:tr>
      <w:tr>
        <w:trPr>
          <w:trHeight w:val="756" w:hRule="atLeast"/>
        </w:trPr>
        <w:tc>
          <w:tcPr>
            <w:tcW w:w="1701" w:type="dxa"/>
            <w:tcBorders>
              <w:right w:val="single" w:sz="4" w:space="0" w:color="000000"/>
            </w:tcBorders>
          </w:tcPr>
          <w:p>
            <w:pPr>
              <w:pStyle w:val="TableParagraph"/>
              <w:spacing w:line="261" w:lineRule="auto" w:before="85"/>
              <w:ind w:left="108" w:right="372"/>
              <w:jc w:val="left"/>
              <w:rPr>
                <w:sz w:val="24"/>
              </w:rPr>
            </w:pPr>
            <w:r>
              <w:rPr>
                <w:spacing w:val="-2"/>
                <w:sz w:val="24"/>
              </w:rPr>
              <w:t>Instructional Adaptation</w:t>
            </w:r>
          </w:p>
        </w:tc>
        <w:tc>
          <w:tcPr>
            <w:tcW w:w="983" w:type="dxa"/>
            <w:tcBorders>
              <w:left w:val="single" w:sz="4" w:space="0" w:color="000000"/>
            </w:tcBorders>
          </w:tcPr>
          <w:p>
            <w:pPr>
              <w:pStyle w:val="TableParagraph"/>
              <w:spacing w:before="85"/>
              <w:ind w:left="8" w:right="1"/>
              <w:rPr>
                <w:sz w:val="24"/>
              </w:rPr>
            </w:pPr>
            <w:r>
              <w:rPr>
                <w:spacing w:val="-2"/>
                <w:sz w:val="24"/>
              </w:rPr>
              <w:t>0.048</w:t>
            </w:r>
          </w:p>
          <w:p>
            <w:pPr>
              <w:pStyle w:val="TableParagraph"/>
              <w:spacing w:before="24"/>
              <w:ind w:left="8"/>
              <w:rPr>
                <w:sz w:val="24"/>
              </w:rPr>
            </w:pPr>
            <w:r>
              <w:rPr>
                <w:spacing w:val="-10"/>
                <w:sz w:val="24"/>
              </w:rPr>
              <w:t>S</w:t>
            </w:r>
          </w:p>
        </w:tc>
        <w:tc>
          <w:tcPr>
            <w:tcW w:w="1006" w:type="dxa"/>
          </w:tcPr>
          <w:p>
            <w:pPr>
              <w:pStyle w:val="TableParagraph"/>
              <w:spacing w:before="85"/>
              <w:ind w:left="7"/>
              <w:rPr>
                <w:sz w:val="24"/>
              </w:rPr>
            </w:pPr>
            <w:r>
              <w:rPr>
                <w:spacing w:val="-2"/>
                <w:sz w:val="24"/>
              </w:rPr>
              <w:t>0.532</w:t>
            </w:r>
          </w:p>
          <w:p>
            <w:pPr>
              <w:pStyle w:val="TableParagraph"/>
              <w:spacing w:before="24"/>
              <w:ind w:left="7" w:right="4"/>
              <w:rPr>
                <w:sz w:val="24"/>
              </w:rPr>
            </w:pPr>
            <w:r>
              <w:rPr>
                <w:spacing w:val="-5"/>
                <w:sz w:val="24"/>
              </w:rPr>
              <w:t>NS</w:t>
            </w:r>
          </w:p>
        </w:tc>
        <w:tc>
          <w:tcPr>
            <w:tcW w:w="1521" w:type="dxa"/>
          </w:tcPr>
          <w:p>
            <w:pPr>
              <w:pStyle w:val="TableParagraph"/>
              <w:spacing w:before="85"/>
              <w:ind w:left="25"/>
              <w:rPr>
                <w:sz w:val="24"/>
              </w:rPr>
            </w:pPr>
            <w:r>
              <w:rPr>
                <w:spacing w:val="-2"/>
                <w:sz w:val="24"/>
              </w:rPr>
              <w:t>0.797</w:t>
            </w:r>
          </w:p>
          <w:p>
            <w:pPr>
              <w:pStyle w:val="TableParagraph"/>
              <w:spacing w:before="24"/>
              <w:ind w:left="25" w:right="4"/>
              <w:rPr>
                <w:sz w:val="24"/>
              </w:rPr>
            </w:pPr>
            <w:r>
              <w:rPr>
                <w:spacing w:val="-5"/>
                <w:sz w:val="24"/>
              </w:rPr>
              <w:t>NS</w:t>
            </w:r>
          </w:p>
        </w:tc>
        <w:tc>
          <w:tcPr>
            <w:tcW w:w="1635" w:type="dxa"/>
          </w:tcPr>
          <w:p>
            <w:pPr>
              <w:pStyle w:val="TableParagraph"/>
              <w:spacing w:before="85"/>
              <w:ind w:left="31" w:right="40"/>
              <w:rPr>
                <w:sz w:val="24"/>
              </w:rPr>
            </w:pPr>
            <w:r>
              <w:rPr>
                <w:spacing w:val="-2"/>
                <w:sz w:val="24"/>
              </w:rPr>
              <w:t>0.018</w:t>
            </w:r>
          </w:p>
          <w:p>
            <w:pPr>
              <w:pStyle w:val="TableParagraph"/>
              <w:spacing w:before="24"/>
              <w:ind w:left="31" w:right="37"/>
              <w:rPr>
                <w:sz w:val="24"/>
              </w:rPr>
            </w:pPr>
            <w:r>
              <w:rPr>
                <w:spacing w:val="-10"/>
                <w:sz w:val="24"/>
              </w:rPr>
              <w:t>S</w:t>
            </w:r>
          </w:p>
        </w:tc>
        <w:tc>
          <w:tcPr>
            <w:tcW w:w="1670" w:type="dxa"/>
          </w:tcPr>
          <w:p>
            <w:pPr>
              <w:pStyle w:val="TableParagraph"/>
              <w:spacing w:before="85"/>
              <w:ind w:left="5" w:right="52"/>
              <w:rPr>
                <w:sz w:val="24"/>
              </w:rPr>
            </w:pPr>
            <w:r>
              <w:rPr>
                <w:spacing w:val="-2"/>
                <w:sz w:val="24"/>
              </w:rPr>
              <w:t>0.872</w:t>
            </w:r>
          </w:p>
          <w:p>
            <w:pPr>
              <w:pStyle w:val="TableParagraph"/>
              <w:spacing w:before="24"/>
              <w:ind w:right="52"/>
              <w:rPr>
                <w:sz w:val="24"/>
              </w:rPr>
            </w:pPr>
            <w:r>
              <w:rPr>
                <w:spacing w:val="-5"/>
                <w:sz w:val="24"/>
              </w:rPr>
              <w:t>NS</w:t>
            </w:r>
          </w:p>
        </w:tc>
      </w:tr>
      <w:tr>
        <w:trPr>
          <w:trHeight w:val="839" w:hRule="atLeast"/>
        </w:trPr>
        <w:tc>
          <w:tcPr>
            <w:tcW w:w="1701" w:type="dxa"/>
            <w:tcBorders>
              <w:bottom w:val="single" w:sz="4" w:space="0" w:color="000000"/>
              <w:right w:val="single" w:sz="4" w:space="0" w:color="000000"/>
            </w:tcBorders>
          </w:tcPr>
          <w:p>
            <w:pPr>
              <w:pStyle w:val="TableParagraph"/>
              <w:spacing w:line="256" w:lineRule="auto" w:before="85"/>
              <w:ind w:left="108"/>
              <w:jc w:val="left"/>
              <w:rPr>
                <w:sz w:val="24"/>
              </w:rPr>
            </w:pPr>
            <w:r>
              <w:rPr>
                <w:spacing w:val="-4"/>
                <w:sz w:val="24"/>
              </w:rPr>
              <w:t>Technology </w:t>
            </w:r>
            <w:r>
              <w:rPr>
                <w:spacing w:val="-2"/>
                <w:sz w:val="24"/>
              </w:rPr>
              <w:t>Utilization</w:t>
            </w:r>
          </w:p>
        </w:tc>
        <w:tc>
          <w:tcPr>
            <w:tcW w:w="983" w:type="dxa"/>
            <w:tcBorders>
              <w:left w:val="single" w:sz="4" w:space="0" w:color="000000"/>
              <w:bottom w:val="single" w:sz="4" w:space="0" w:color="000000"/>
            </w:tcBorders>
          </w:tcPr>
          <w:p>
            <w:pPr>
              <w:pStyle w:val="TableParagraph"/>
              <w:spacing w:before="85"/>
              <w:ind w:left="8" w:right="1"/>
              <w:rPr>
                <w:sz w:val="24"/>
              </w:rPr>
            </w:pPr>
            <w:r>
              <w:rPr>
                <w:spacing w:val="-2"/>
                <w:sz w:val="24"/>
              </w:rPr>
              <w:t>0.110</w:t>
            </w:r>
          </w:p>
          <w:p>
            <w:pPr>
              <w:pStyle w:val="TableParagraph"/>
              <w:spacing w:before="20"/>
              <w:ind w:left="8" w:right="5"/>
              <w:rPr>
                <w:sz w:val="24"/>
              </w:rPr>
            </w:pPr>
            <w:r>
              <w:rPr>
                <w:spacing w:val="-5"/>
                <w:sz w:val="24"/>
              </w:rPr>
              <w:t>NS</w:t>
            </w:r>
          </w:p>
        </w:tc>
        <w:tc>
          <w:tcPr>
            <w:tcW w:w="1006" w:type="dxa"/>
            <w:tcBorders>
              <w:bottom w:val="single" w:sz="4" w:space="0" w:color="000000"/>
            </w:tcBorders>
          </w:tcPr>
          <w:p>
            <w:pPr>
              <w:pStyle w:val="TableParagraph"/>
              <w:spacing w:before="85"/>
              <w:ind w:left="7"/>
              <w:rPr>
                <w:sz w:val="24"/>
              </w:rPr>
            </w:pPr>
            <w:r>
              <w:rPr>
                <w:spacing w:val="-2"/>
                <w:sz w:val="24"/>
              </w:rPr>
              <w:t>0.547</w:t>
            </w:r>
          </w:p>
          <w:p>
            <w:pPr>
              <w:pStyle w:val="TableParagraph"/>
              <w:spacing w:before="20"/>
              <w:ind w:left="7" w:right="4"/>
              <w:rPr>
                <w:sz w:val="24"/>
              </w:rPr>
            </w:pPr>
            <w:r>
              <w:rPr>
                <w:spacing w:val="-5"/>
                <w:sz w:val="24"/>
              </w:rPr>
              <w:t>NS</w:t>
            </w:r>
          </w:p>
        </w:tc>
        <w:tc>
          <w:tcPr>
            <w:tcW w:w="1521" w:type="dxa"/>
            <w:tcBorders>
              <w:bottom w:val="single" w:sz="4" w:space="0" w:color="000000"/>
            </w:tcBorders>
          </w:tcPr>
          <w:p>
            <w:pPr>
              <w:pStyle w:val="TableParagraph"/>
              <w:spacing w:before="85"/>
              <w:ind w:left="25"/>
              <w:rPr>
                <w:sz w:val="24"/>
              </w:rPr>
            </w:pPr>
            <w:r>
              <w:rPr>
                <w:spacing w:val="-2"/>
                <w:sz w:val="24"/>
              </w:rPr>
              <w:t>0.746</w:t>
            </w:r>
          </w:p>
          <w:p>
            <w:pPr>
              <w:pStyle w:val="TableParagraph"/>
              <w:spacing w:before="20"/>
              <w:ind w:left="25" w:right="4"/>
              <w:rPr>
                <w:sz w:val="24"/>
              </w:rPr>
            </w:pPr>
            <w:r>
              <w:rPr>
                <w:spacing w:val="-5"/>
                <w:sz w:val="24"/>
              </w:rPr>
              <w:t>NS</w:t>
            </w:r>
          </w:p>
        </w:tc>
        <w:tc>
          <w:tcPr>
            <w:tcW w:w="1635" w:type="dxa"/>
            <w:tcBorders>
              <w:bottom w:val="single" w:sz="4" w:space="0" w:color="000000"/>
            </w:tcBorders>
          </w:tcPr>
          <w:p>
            <w:pPr>
              <w:pStyle w:val="TableParagraph"/>
              <w:spacing w:before="85"/>
              <w:ind w:left="31" w:right="40"/>
              <w:rPr>
                <w:sz w:val="24"/>
              </w:rPr>
            </w:pPr>
            <w:r>
              <w:rPr>
                <w:spacing w:val="-2"/>
                <w:sz w:val="24"/>
              </w:rPr>
              <w:t>0.024</w:t>
            </w:r>
          </w:p>
          <w:p>
            <w:pPr>
              <w:pStyle w:val="TableParagraph"/>
              <w:spacing w:before="20"/>
              <w:ind w:left="31" w:right="37"/>
              <w:rPr>
                <w:sz w:val="24"/>
              </w:rPr>
            </w:pPr>
            <w:r>
              <w:rPr>
                <w:spacing w:val="-10"/>
                <w:sz w:val="24"/>
              </w:rPr>
              <w:t>S</w:t>
            </w:r>
          </w:p>
        </w:tc>
        <w:tc>
          <w:tcPr>
            <w:tcW w:w="1670" w:type="dxa"/>
            <w:tcBorders>
              <w:bottom w:val="single" w:sz="4" w:space="0" w:color="000000"/>
            </w:tcBorders>
          </w:tcPr>
          <w:p>
            <w:pPr>
              <w:pStyle w:val="TableParagraph"/>
              <w:spacing w:before="85"/>
              <w:ind w:left="5" w:right="52"/>
              <w:rPr>
                <w:sz w:val="24"/>
              </w:rPr>
            </w:pPr>
            <w:r>
              <w:rPr>
                <w:spacing w:val="-2"/>
                <w:sz w:val="24"/>
              </w:rPr>
              <w:t>0.929</w:t>
            </w:r>
          </w:p>
          <w:p>
            <w:pPr>
              <w:pStyle w:val="TableParagraph"/>
              <w:spacing w:before="20"/>
              <w:ind w:right="52"/>
              <w:rPr>
                <w:sz w:val="24"/>
              </w:rPr>
            </w:pPr>
            <w:r>
              <w:rPr>
                <w:spacing w:val="-5"/>
                <w:sz w:val="24"/>
              </w:rPr>
              <w:t>NS</w:t>
            </w:r>
          </w:p>
        </w:tc>
      </w:tr>
      <w:tr>
        <w:trPr>
          <w:trHeight w:val="274" w:hRule="atLeast"/>
        </w:trPr>
        <w:tc>
          <w:tcPr>
            <w:tcW w:w="8516" w:type="dxa"/>
            <w:gridSpan w:val="6"/>
            <w:tcBorders>
              <w:top w:val="single" w:sz="4" w:space="0" w:color="000000"/>
            </w:tcBorders>
          </w:tcPr>
          <w:p>
            <w:pPr>
              <w:pStyle w:val="TableParagraph"/>
              <w:spacing w:line="255" w:lineRule="exact"/>
              <w:ind w:right="8"/>
              <w:rPr>
                <w:sz w:val="24"/>
              </w:rPr>
            </w:pPr>
            <w:r>
              <w:rPr>
                <w:sz w:val="24"/>
              </w:rPr>
              <w:t>Legend:</w:t>
            </w:r>
            <w:r>
              <w:rPr>
                <w:spacing w:val="-1"/>
                <w:sz w:val="24"/>
              </w:rPr>
              <w:t> </w:t>
            </w:r>
            <w:r>
              <w:rPr>
                <w:sz w:val="24"/>
              </w:rPr>
              <w:t>Significant</w:t>
            </w:r>
            <w:r>
              <w:rPr>
                <w:spacing w:val="-1"/>
                <w:sz w:val="24"/>
              </w:rPr>
              <w:t> </w:t>
            </w:r>
            <w:r>
              <w:rPr>
                <w:sz w:val="24"/>
              </w:rPr>
              <w:t>at</w:t>
            </w:r>
            <w:r>
              <w:rPr>
                <w:spacing w:val="-1"/>
                <w:sz w:val="24"/>
              </w:rPr>
              <w:t> </w:t>
            </w:r>
            <w:r>
              <w:rPr>
                <w:spacing w:val="-2"/>
                <w:sz w:val="24"/>
              </w:rPr>
              <w:t>P&lt;0.05</w:t>
            </w:r>
          </w:p>
        </w:tc>
      </w:tr>
    </w:tbl>
    <w:p>
      <w:pPr>
        <w:pStyle w:val="BodyText"/>
        <w:rPr>
          <w:i/>
        </w:rPr>
      </w:pPr>
    </w:p>
    <w:p>
      <w:pPr>
        <w:pStyle w:val="BodyText"/>
        <w:spacing w:before="91"/>
        <w:rPr>
          <w:i/>
        </w:rPr>
      </w:pPr>
    </w:p>
    <w:p>
      <w:pPr>
        <w:pStyle w:val="BodyText"/>
        <w:spacing w:line="259" w:lineRule="auto" w:before="1"/>
        <w:ind w:left="360" w:right="353" w:firstLine="720"/>
        <w:jc w:val="both"/>
      </w:pPr>
      <w:r>
        <w:rPr/>
        <w:t>The post</w:t>
      </w:r>
      <w:r>
        <w:rPr>
          <w:spacing w:val="-3"/>
        </w:rPr>
        <w:t> </w:t>
      </w:r>
      <w:r>
        <w:rPr/>
        <w:t>hoc</w:t>
      </w:r>
      <w:r>
        <w:rPr>
          <w:spacing w:val="-3"/>
        </w:rPr>
        <w:t> </w:t>
      </w:r>
      <w:r>
        <w:rPr/>
        <w:t>analysis in</w:t>
      </w:r>
      <w:r>
        <w:rPr>
          <w:spacing w:val="-8"/>
        </w:rPr>
        <w:t> </w:t>
      </w:r>
      <w:r>
        <w:rPr/>
        <w:t>Table</w:t>
      </w:r>
      <w:r>
        <w:rPr>
          <w:spacing w:val="-3"/>
        </w:rPr>
        <w:t> </w:t>
      </w:r>
      <w:r>
        <w:rPr/>
        <w:t>27 revealed</w:t>
      </w:r>
      <w:r>
        <w:rPr>
          <w:spacing w:val="-5"/>
        </w:rPr>
        <w:t> </w:t>
      </w:r>
      <w:r>
        <w:rPr/>
        <w:t>significant</w:t>
      </w:r>
      <w:r>
        <w:rPr>
          <w:spacing w:val="-3"/>
        </w:rPr>
        <w:t> </w:t>
      </w:r>
      <w:r>
        <w:rPr/>
        <w:t>differences</w:t>
      </w:r>
      <w:r>
        <w:rPr>
          <w:spacing w:val="-2"/>
        </w:rPr>
        <w:t> </w:t>
      </w:r>
      <w:r>
        <w:rPr/>
        <w:t>in</w:t>
      </w:r>
      <w:r>
        <w:rPr>
          <w:spacing w:val="-5"/>
        </w:rPr>
        <w:t> </w:t>
      </w:r>
      <w:r>
        <w:rPr/>
        <w:t>training</w:t>
      </w:r>
      <w:r>
        <w:rPr>
          <w:spacing w:val="-4"/>
        </w:rPr>
        <w:t> </w:t>
      </w:r>
      <w:r>
        <w:rPr/>
        <w:t>and</w:t>
      </w:r>
      <w:r>
        <w:rPr>
          <w:spacing w:val="-4"/>
        </w:rPr>
        <w:t> </w:t>
      </w:r>
      <w:r>
        <w:rPr/>
        <w:t>instructional</w:t>
      </w:r>
      <w:r>
        <w:rPr>
          <w:spacing w:val="-3"/>
        </w:rPr>
        <w:t> </w:t>
      </w:r>
      <w:r>
        <w:rPr/>
        <w:t>adaptation according</w:t>
      </w:r>
      <w:r>
        <w:rPr>
          <w:spacing w:val="-15"/>
        </w:rPr>
        <w:t> </w:t>
      </w:r>
      <w:r>
        <w:rPr/>
        <w:t>to</w:t>
      </w:r>
      <w:r>
        <w:rPr>
          <w:spacing w:val="-15"/>
        </w:rPr>
        <w:t> </w:t>
      </w:r>
      <w:r>
        <w:rPr/>
        <w:t>age.</w:t>
      </w:r>
      <w:r>
        <w:rPr>
          <w:spacing w:val="-15"/>
        </w:rPr>
        <w:t> </w:t>
      </w:r>
      <w:r>
        <w:rPr/>
        <w:t>Specifically,</w:t>
      </w:r>
      <w:r>
        <w:rPr>
          <w:spacing w:val="-15"/>
        </w:rPr>
        <w:t> </w:t>
      </w:r>
      <w:r>
        <w:rPr/>
        <w:t>significant</w:t>
      </w:r>
      <w:r>
        <w:rPr>
          <w:spacing w:val="-15"/>
        </w:rPr>
        <w:t> </w:t>
      </w:r>
      <w:r>
        <w:rPr/>
        <w:t>differences</w:t>
      </w:r>
      <w:r>
        <w:rPr>
          <w:spacing w:val="-15"/>
        </w:rPr>
        <w:t> </w:t>
      </w:r>
      <w:r>
        <w:rPr/>
        <w:t>were</w:t>
      </w:r>
      <w:r>
        <w:rPr>
          <w:spacing w:val="-15"/>
        </w:rPr>
        <w:t> </w:t>
      </w:r>
      <w:r>
        <w:rPr/>
        <w:t>observed</w:t>
      </w:r>
      <w:r>
        <w:rPr>
          <w:spacing w:val="-15"/>
        </w:rPr>
        <w:t> </w:t>
      </w:r>
      <w:r>
        <w:rPr/>
        <w:t>between</w:t>
      </w:r>
      <w:r>
        <w:rPr>
          <w:spacing w:val="-15"/>
        </w:rPr>
        <w:t> </w:t>
      </w:r>
      <w:r>
        <w:rPr/>
        <w:t>teachers</w:t>
      </w:r>
      <w:r>
        <w:rPr>
          <w:spacing w:val="-15"/>
        </w:rPr>
        <w:t> </w:t>
      </w:r>
      <w:r>
        <w:rPr/>
        <w:t>aged</w:t>
      </w:r>
      <w:r>
        <w:rPr>
          <w:spacing w:val="-15"/>
        </w:rPr>
        <w:t> </w:t>
      </w:r>
      <w:r>
        <w:rPr/>
        <w:t>21–30</w:t>
      </w:r>
      <w:r>
        <w:rPr>
          <w:spacing w:val="-15"/>
        </w:rPr>
        <w:t> </w:t>
      </w:r>
      <w:r>
        <w:rPr/>
        <w:t>years</w:t>
      </w:r>
      <w:r>
        <w:rPr>
          <w:spacing w:val="-15"/>
        </w:rPr>
        <w:t> </w:t>
      </w:r>
      <w:r>
        <w:rPr/>
        <w:t>and</w:t>
      </w:r>
      <w:r>
        <w:rPr>
          <w:spacing w:val="-15"/>
        </w:rPr>
        <w:t> </w:t>
      </w:r>
      <w:r>
        <w:rPr/>
        <w:t>those aged 41–50 years in training (p = 0.041) and instructional adaptation (p = 0.021).</w:t>
      </w:r>
    </w:p>
    <w:p>
      <w:pPr>
        <w:pStyle w:val="BodyText"/>
        <w:spacing w:after="0" w:line="259" w:lineRule="auto"/>
        <w:jc w:val="both"/>
        <w:sectPr>
          <w:pgSz w:w="12240" w:h="15840"/>
          <w:pgMar w:top="1100" w:bottom="280" w:left="360" w:right="360"/>
        </w:sectPr>
      </w:pPr>
    </w:p>
    <w:p>
      <w:pPr>
        <w:pStyle w:val="BodyText"/>
        <w:spacing w:line="259" w:lineRule="auto" w:before="60"/>
        <w:ind w:left="360" w:right="362" w:firstLine="720"/>
        <w:jc w:val="both"/>
      </w:pPr>
      <w:r>
        <w:rPr/>
        <w:t>These findings suggest that age influences the coping interventions employed by teachers in addressing challenges</w:t>
      </w:r>
      <w:r>
        <w:rPr>
          <w:spacing w:val="-14"/>
        </w:rPr>
        <w:t> </w:t>
      </w:r>
      <w:r>
        <w:rPr/>
        <w:t>in</w:t>
      </w:r>
      <w:r>
        <w:rPr>
          <w:spacing w:val="-12"/>
        </w:rPr>
        <w:t> </w:t>
      </w:r>
      <w:r>
        <w:rPr/>
        <w:t>teaching</w:t>
      </w:r>
      <w:r>
        <w:rPr>
          <w:spacing w:val="-12"/>
        </w:rPr>
        <w:t> </w:t>
      </w:r>
      <w:r>
        <w:rPr/>
        <w:t>research.</w:t>
      </w:r>
      <w:r>
        <w:rPr>
          <w:spacing w:val="-12"/>
        </w:rPr>
        <w:t> </w:t>
      </w:r>
      <w:r>
        <w:rPr/>
        <w:t>Differences</w:t>
      </w:r>
      <w:r>
        <w:rPr>
          <w:spacing w:val="-14"/>
        </w:rPr>
        <w:t> </w:t>
      </w:r>
      <w:r>
        <w:rPr/>
        <w:t>in</w:t>
      </w:r>
      <w:r>
        <w:rPr>
          <w:spacing w:val="-12"/>
        </w:rPr>
        <w:t> </w:t>
      </w:r>
      <w:r>
        <w:rPr/>
        <w:t>professional</w:t>
      </w:r>
      <w:r>
        <w:rPr>
          <w:spacing w:val="-11"/>
        </w:rPr>
        <w:t> </w:t>
      </w:r>
      <w:r>
        <w:rPr/>
        <w:t>experience</w:t>
      </w:r>
      <w:r>
        <w:rPr>
          <w:spacing w:val="-11"/>
        </w:rPr>
        <w:t> </w:t>
      </w:r>
      <w:r>
        <w:rPr/>
        <w:t>and</w:t>
      </w:r>
      <w:r>
        <w:rPr>
          <w:spacing w:val="-12"/>
        </w:rPr>
        <w:t> </w:t>
      </w:r>
      <w:r>
        <w:rPr/>
        <w:t>instructional</w:t>
      </w:r>
      <w:r>
        <w:rPr>
          <w:spacing w:val="-11"/>
        </w:rPr>
        <w:t> </w:t>
      </w:r>
      <w:r>
        <w:rPr/>
        <w:t>practices</w:t>
      </w:r>
      <w:r>
        <w:rPr>
          <w:spacing w:val="-14"/>
        </w:rPr>
        <w:t> </w:t>
      </w:r>
      <w:r>
        <w:rPr/>
        <w:t>may</w:t>
      </w:r>
      <w:r>
        <w:rPr>
          <w:spacing w:val="-12"/>
        </w:rPr>
        <w:t> </w:t>
      </w:r>
      <w:r>
        <w:rPr/>
        <w:t>contribute to</w:t>
      </w:r>
      <w:r>
        <w:rPr>
          <w:spacing w:val="-3"/>
        </w:rPr>
        <w:t> </w:t>
      </w:r>
      <w:r>
        <w:rPr/>
        <w:t>variations</w:t>
      </w:r>
      <w:r>
        <w:rPr>
          <w:spacing w:val="-5"/>
        </w:rPr>
        <w:t> </w:t>
      </w:r>
      <w:r>
        <w:rPr/>
        <w:t>in</w:t>
      </w:r>
      <w:r>
        <w:rPr>
          <w:spacing w:val="-3"/>
        </w:rPr>
        <w:t> </w:t>
      </w:r>
      <w:r>
        <w:rPr/>
        <w:t>participation</w:t>
      </w:r>
      <w:r>
        <w:rPr>
          <w:spacing w:val="-3"/>
        </w:rPr>
        <w:t> </w:t>
      </w:r>
      <w:r>
        <w:rPr/>
        <w:t>in</w:t>
      </w:r>
      <w:r>
        <w:rPr>
          <w:spacing w:val="-3"/>
        </w:rPr>
        <w:t> </w:t>
      </w:r>
      <w:r>
        <w:rPr/>
        <w:t>professional</w:t>
      </w:r>
      <w:r>
        <w:rPr>
          <w:spacing w:val="-2"/>
        </w:rPr>
        <w:t> </w:t>
      </w:r>
      <w:r>
        <w:rPr/>
        <w:t>development</w:t>
      </w:r>
      <w:r>
        <w:rPr>
          <w:spacing w:val="-2"/>
        </w:rPr>
        <w:t> </w:t>
      </w:r>
      <w:r>
        <w:rPr/>
        <w:t>activities</w:t>
      </w:r>
      <w:r>
        <w:rPr>
          <w:spacing w:val="-5"/>
        </w:rPr>
        <w:t> </w:t>
      </w:r>
      <w:r>
        <w:rPr/>
        <w:t>and</w:t>
      </w:r>
      <w:r>
        <w:rPr>
          <w:spacing w:val="-7"/>
        </w:rPr>
        <w:t> </w:t>
      </w:r>
      <w:r>
        <w:rPr/>
        <w:t>instructional</w:t>
      </w:r>
      <w:r>
        <w:rPr>
          <w:spacing w:val="-6"/>
        </w:rPr>
        <w:t> </w:t>
      </w:r>
      <w:r>
        <w:rPr/>
        <w:t>adaptation.</w:t>
      </w:r>
      <w:r>
        <w:rPr>
          <w:spacing w:val="-3"/>
        </w:rPr>
        <w:t> </w:t>
      </w:r>
      <w:r>
        <w:rPr/>
        <w:t>Flores</w:t>
      </w:r>
      <w:r>
        <w:rPr>
          <w:spacing w:val="-5"/>
        </w:rPr>
        <w:t> </w:t>
      </w:r>
      <w:r>
        <w:rPr/>
        <w:t>and</w:t>
      </w:r>
      <w:r>
        <w:rPr>
          <w:spacing w:val="-3"/>
        </w:rPr>
        <w:t> </w:t>
      </w:r>
      <w:r>
        <w:rPr/>
        <w:t>Cruz (2023) and Olvido et al. (2024) emphasized that professional experience and continuous learning contribute to teachers’ instructional competence and adaptability.</w:t>
      </w:r>
    </w:p>
    <w:p>
      <w:pPr>
        <w:pStyle w:val="BodyText"/>
        <w:spacing w:before="158"/>
        <w:ind w:left="1080"/>
      </w:pPr>
      <w:r>
        <w:rPr/>
        <w:t>The</w:t>
      </w:r>
      <w:r>
        <w:rPr>
          <w:spacing w:val="-2"/>
        </w:rPr>
        <w:t> </w:t>
      </w:r>
      <w:r>
        <w:rPr/>
        <w:t>post</w:t>
      </w:r>
      <w:r>
        <w:rPr>
          <w:spacing w:val="-2"/>
        </w:rPr>
        <w:t> </w:t>
      </w:r>
      <w:r>
        <w:rPr/>
        <w:t>hoc</w:t>
      </w:r>
      <w:r>
        <w:rPr>
          <w:spacing w:val="-2"/>
        </w:rPr>
        <w:t> </w:t>
      </w:r>
      <w:r>
        <w:rPr/>
        <w:t>analysis</w:t>
      </w:r>
      <w:r>
        <w:rPr>
          <w:spacing w:val="-5"/>
        </w:rPr>
        <w:t> </w:t>
      </w:r>
      <w:r>
        <w:rPr/>
        <w:t>of</w:t>
      </w:r>
      <w:r>
        <w:rPr>
          <w:spacing w:val="-3"/>
        </w:rPr>
        <w:t> </w:t>
      </w:r>
      <w:r>
        <w:rPr/>
        <w:t>the</w:t>
      </w:r>
      <w:r>
        <w:rPr>
          <w:spacing w:val="-2"/>
        </w:rPr>
        <w:t> </w:t>
      </w:r>
      <w:r>
        <w:rPr/>
        <w:t>significant</w:t>
      </w:r>
      <w:r>
        <w:rPr>
          <w:spacing w:val="-2"/>
        </w:rPr>
        <w:t> </w:t>
      </w:r>
      <w:r>
        <w:rPr/>
        <w:t>differences</w:t>
      </w:r>
      <w:r>
        <w:rPr>
          <w:spacing w:val="-5"/>
        </w:rPr>
        <w:t> </w:t>
      </w:r>
      <w:r>
        <w:rPr/>
        <w:t>in</w:t>
      </w:r>
      <w:r>
        <w:rPr>
          <w:spacing w:val="-3"/>
        </w:rPr>
        <w:t> </w:t>
      </w:r>
      <w:r>
        <w:rPr/>
        <w:t>coping</w:t>
      </w:r>
      <w:r>
        <w:rPr>
          <w:spacing w:val="-7"/>
        </w:rPr>
        <w:t> </w:t>
      </w:r>
      <w:r>
        <w:rPr/>
        <w:t>interventions</w:t>
      </w:r>
      <w:r>
        <w:rPr>
          <w:spacing w:val="-5"/>
        </w:rPr>
        <w:t> </w:t>
      </w:r>
      <w:r>
        <w:rPr/>
        <w:t>is</w:t>
      </w:r>
      <w:r>
        <w:rPr>
          <w:spacing w:val="-5"/>
        </w:rPr>
        <w:t> </w:t>
      </w:r>
      <w:r>
        <w:rPr/>
        <w:t>presented</w:t>
      </w:r>
      <w:r>
        <w:rPr>
          <w:spacing w:val="-3"/>
        </w:rPr>
        <w:t> </w:t>
      </w:r>
      <w:r>
        <w:rPr/>
        <w:t>in</w:t>
      </w:r>
      <w:r>
        <w:rPr>
          <w:spacing w:val="-8"/>
        </w:rPr>
        <w:t> </w:t>
      </w:r>
      <w:r>
        <w:rPr/>
        <w:t>Table</w:t>
      </w:r>
      <w:r>
        <w:rPr>
          <w:spacing w:val="-1"/>
        </w:rPr>
        <w:t> </w:t>
      </w:r>
      <w:r>
        <w:rPr>
          <w:spacing w:val="-5"/>
        </w:rPr>
        <w:t>27.</w:t>
      </w:r>
    </w:p>
    <w:p>
      <w:pPr>
        <w:pStyle w:val="Heading2"/>
        <w:spacing w:before="184"/>
      </w:pPr>
      <w:r>
        <w:rPr>
          <w:spacing w:val="-2"/>
        </w:rPr>
        <w:t>Table</w:t>
      </w:r>
      <w:r>
        <w:rPr>
          <w:spacing w:val="-12"/>
        </w:rPr>
        <w:t> </w:t>
      </w:r>
      <w:r>
        <w:rPr>
          <w:spacing w:val="-5"/>
        </w:rPr>
        <w:t>27</w:t>
      </w:r>
    </w:p>
    <w:p>
      <w:pPr>
        <w:spacing w:line="261" w:lineRule="auto" w:before="20"/>
        <w:ind w:left="360" w:right="0" w:firstLine="0"/>
        <w:jc w:val="left"/>
        <w:rPr>
          <w:i/>
          <w:sz w:val="24"/>
        </w:rPr>
      </w:pPr>
      <w:r>
        <w:rPr>
          <w:i/>
          <w:sz w:val="24"/>
        </w:rPr>
        <w:t>Post</w:t>
      </w:r>
      <w:r>
        <w:rPr>
          <w:i/>
          <w:spacing w:val="-6"/>
          <w:sz w:val="24"/>
        </w:rPr>
        <w:t> </w:t>
      </w:r>
      <w:r>
        <w:rPr>
          <w:i/>
          <w:sz w:val="24"/>
        </w:rPr>
        <w:t>Hoc</w:t>
      </w:r>
      <w:r>
        <w:rPr>
          <w:i/>
          <w:spacing w:val="-9"/>
          <w:sz w:val="24"/>
        </w:rPr>
        <w:t> </w:t>
      </w:r>
      <w:r>
        <w:rPr>
          <w:i/>
          <w:sz w:val="24"/>
        </w:rPr>
        <w:t>Analysis</w:t>
      </w:r>
      <w:r>
        <w:rPr>
          <w:i/>
          <w:spacing w:val="-8"/>
          <w:sz w:val="24"/>
        </w:rPr>
        <w:t> </w:t>
      </w:r>
      <w:r>
        <w:rPr>
          <w:i/>
          <w:sz w:val="24"/>
        </w:rPr>
        <w:t>on</w:t>
      </w:r>
      <w:r>
        <w:rPr>
          <w:i/>
          <w:spacing w:val="-7"/>
          <w:sz w:val="24"/>
        </w:rPr>
        <w:t> </w:t>
      </w:r>
      <w:r>
        <w:rPr>
          <w:i/>
          <w:sz w:val="24"/>
        </w:rPr>
        <w:t>the</w:t>
      </w:r>
      <w:r>
        <w:rPr>
          <w:i/>
          <w:spacing w:val="-6"/>
          <w:sz w:val="24"/>
        </w:rPr>
        <w:t> </w:t>
      </w:r>
      <w:r>
        <w:rPr>
          <w:i/>
          <w:sz w:val="24"/>
        </w:rPr>
        <w:t>Significant</w:t>
      </w:r>
      <w:r>
        <w:rPr>
          <w:i/>
          <w:spacing w:val="-6"/>
          <w:sz w:val="24"/>
        </w:rPr>
        <w:t> </w:t>
      </w:r>
      <w:r>
        <w:rPr>
          <w:i/>
          <w:sz w:val="24"/>
        </w:rPr>
        <w:t>Difference</w:t>
      </w:r>
      <w:r>
        <w:rPr>
          <w:i/>
          <w:spacing w:val="-6"/>
          <w:sz w:val="24"/>
        </w:rPr>
        <w:t> </w:t>
      </w:r>
      <w:r>
        <w:rPr>
          <w:i/>
          <w:sz w:val="24"/>
        </w:rPr>
        <w:t>on</w:t>
      </w:r>
      <w:r>
        <w:rPr>
          <w:i/>
          <w:spacing w:val="-7"/>
          <w:sz w:val="24"/>
        </w:rPr>
        <w:t> </w:t>
      </w:r>
      <w:r>
        <w:rPr>
          <w:i/>
          <w:sz w:val="24"/>
        </w:rPr>
        <w:t>the</w:t>
      </w:r>
      <w:r>
        <w:rPr>
          <w:i/>
          <w:spacing w:val="-6"/>
          <w:sz w:val="24"/>
        </w:rPr>
        <w:t> </w:t>
      </w:r>
      <w:r>
        <w:rPr>
          <w:i/>
          <w:sz w:val="24"/>
        </w:rPr>
        <w:t>Coping</w:t>
      </w:r>
      <w:r>
        <w:rPr>
          <w:i/>
          <w:spacing w:val="-7"/>
          <w:sz w:val="24"/>
        </w:rPr>
        <w:t> </w:t>
      </w:r>
      <w:r>
        <w:rPr>
          <w:i/>
          <w:sz w:val="24"/>
        </w:rPr>
        <w:t>Interventions</w:t>
      </w:r>
      <w:r>
        <w:rPr>
          <w:i/>
          <w:spacing w:val="-8"/>
          <w:sz w:val="24"/>
        </w:rPr>
        <w:t> </w:t>
      </w:r>
      <w:r>
        <w:rPr>
          <w:i/>
          <w:sz w:val="24"/>
        </w:rPr>
        <w:t>Used</w:t>
      </w:r>
      <w:r>
        <w:rPr>
          <w:i/>
          <w:spacing w:val="-7"/>
          <w:sz w:val="24"/>
        </w:rPr>
        <w:t> </w:t>
      </w:r>
      <w:r>
        <w:rPr>
          <w:i/>
          <w:sz w:val="24"/>
        </w:rPr>
        <w:t>by</w:t>
      </w:r>
      <w:r>
        <w:rPr>
          <w:i/>
          <w:spacing w:val="-6"/>
          <w:sz w:val="24"/>
        </w:rPr>
        <w:t> </w:t>
      </w:r>
      <w:r>
        <w:rPr>
          <w:i/>
          <w:sz w:val="24"/>
        </w:rPr>
        <w:t>the</w:t>
      </w:r>
      <w:r>
        <w:rPr>
          <w:i/>
          <w:spacing w:val="-6"/>
          <w:sz w:val="24"/>
        </w:rPr>
        <w:t> </w:t>
      </w:r>
      <w:r>
        <w:rPr>
          <w:i/>
          <w:sz w:val="24"/>
        </w:rPr>
        <w:t>Teachers</w:t>
      </w:r>
      <w:r>
        <w:rPr>
          <w:i/>
          <w:spacing w:val="-8"/>
          <w:sz w:val="24"/>
        </w:rPr>
        <w:t> </w:t>
      </w:r>
      <w:r>
        <w:rPr>
          <w:i/>
          <w:sz w:val="24"/>
        </w:rPr>
        <w:t>in</w:t>
      </w:r>
      <w:r>
        <w:rPr>
          <w:i/>
          <w:spacing w:val="-7"/>
          <w:sz w:val="24"/>
        </w:rPr>
        <w:t> </w:t>
      </w:r>
      <w:r>
        <w:rPr>
          <w:i/>
          <w:sz w:val="24"/>
        </w:rPr>
        <w:t>Teaching Research when Grouped According to their Profile</w:t>
      </w:r>
    </w:p>
    <w:p>
      <w:pPr>
        <w:pStyle w:val="BodyText"/>
        <w:spacing w:before="4"/>
        <w:rPr>
          <w:i/>
          <w:sz w:val="11"/>
        </w:rPr>
      </w:pPr>
      <w:r>
        <w:rPr>
          <w:i/>
          <w:sz w:val="11"/>
        </w:rPr>
        <mc:AlternateContent>
          <mc:Choice Requires="wps">
            <w:drawing>
              <wp:anchor distT="0" distB="0" distL="0" distR="0" allowOverlap="1" layoutInCell="1" locked="0" behindDoc="1" simplePos="0" relativeHeight="487617536">
                <wp:simplePos x="0" y="0"/>
                <wp:positionH relativeFrom="page">
                  <wp:posOffset>526097</wp:posOffset>
                </wp:positionH>
                <wp:positionV relativeFrom="paragraph">
                  <wp:posOffset>98529</wp:posOffset>
                </wp:positionV>
                <wp:extent cx="5401945" cy="508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401945" cy="5080"/>
                        </a:xfrm>
                        <a:custGeom>
                          <a:avLst/>
                          <a:gdLst/>
                          <a:ahLst/>
                          <a:cxnLst/>
                          <a:rect l="l" t="t" r="r" b="b"/>
                          <a:pathLst>
                            <a:path w="5401945" h="5080">
                              <a:moveTo>
                                <a:pt x="3335959" y="0"/>
                              </a:moveTo>
                              <a:lnTo>
                                <a:pt x="3330956" y="0"/>
                              </a:lnTo>
                              <a:lnTo>
                                <a:pt x="0" y="0"/>
                              </a:lnTo>
                              <a:lnTo>
                                <a:pt x="0" y="5067"/>
                              </a:lnTo>
                              <a:lnTo>
                                <a:pt x="3330892" y="5067"/>
                              </a:lnTo>
                              <a:lnTo>
                                <a:pt x="3335959" y="5067"/>
                              </a:lnTo>
                              <a:lnTo>
                                <a:pt x="3335959" y="0"/>
                              </a:lnTo>
                              <a:close/>
                            </a:path>
                            <a:path w="5401945" h="5080">
                              <a:moveTo>
                                <a:pt x="5401627" y="0"/>
                              </a:moveTo>
                              <a:lnTo>
                                <a:pt x="3335972" y="0"/>
                              </a:lnTo>
                              <a:lnTo>
                                <a:pt x="3335972" y="5067"/>
                              </a:lnTo>
                              <a:lnTo>
                                <a:pt x="5401627" y="5067"/>
                              </a:lnTo>
                              <a:lnTo>
                                <a:pt x="5401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7.758198pt;width:425.35pt;height:.4pt;mso-position-horizontal-relative:page;mso-position-vertical-relative:paragraph;z-index:-15698944;mso-wrap-distance-left:0;mso-wrap-distance-right:0" id="docshape69" coordorigin="829,155" coordsize="8507,8" path="m6082,155l6074,155,6074,155,829,155,829,163,6074,163,6074,163,6082,163,6082,155xm9335,155l6082,155,6082,163,9335,163,9335,155xe" filled="true" fillcolor="#000000" stroked="false">
                <v:path arrowok="t"/>
                <v:fill type="solid"/>
                <w10:wrap type="topAndBottom"/>
              </v:shape>
            </w:pict>
          </mc:Fallback>
        </mc:AlternateContent>
      </w:r>
    </w:p>
    <w:p>
      <w:pPr>
        <w:pStyle w:val="BodyText"/>
        <w:tabs>
          <w:tab w:pos="6962" w:val="left" w:leader="none"/>
        </w:tabs>
        <w:spacing w:before="4"/>
        <w:ind w:left="2121"/>
      </w:pPr>
      <w:r>
        <w:rPr/>
        <w:t>Coping</w:t>
      </w:r>
      <w:r>
        <w:rPr>
          <w:spacing w:val="1"/>
        </w:rPr>
        <w:t> </w:t>
      </w:r>
      <w:r>
        <w:rPr>
          <w:spacing w:val="-2"/>
        </w:rPr>
        <w:t>Intervention</w:t>
      </w:r>
      <w:r>
        <w:rPr/>
        <w:tab/>
      </w:r>
      <w:r>
        <w:rPr>
          <w:spacing w:val="-2"/>
        </w:rPr>
        <w:t>P-Value</w:t>
      </w:r>
    </w:p>
    <w:p>
      <w:pPr>
        <w:pStyle w:val="BodyText"/>
        <w:spacing w:before="6"/>
        <w:rPr>
          <w:sz w:val="13"/>
        </w:rPr>
      </w:pPr>
      <w:r>
        <w:rPr>
          <w:sz w:val="13"/>
        </w:rPr>
        <mc:AlternateContent>
          <mc:Choice Requires="wps">
            <w:drawing>
              <wp:anchor distT="0" distB="0" distL="0" distR="0" allowOverlap="1" layoutInCell="1" locked="0" behindDoc="1" simplePos="0" relativeHeight="487618048">
                <wp:simplePos x="0" y="0"/>
                <wp:positionH relativeFrom="page">
                  <wp:posOffset>526097</wp:posOffset>
                </wp:positionH>
                <wp:positionV relativeFrom="paragraph">
                  <wp:posOffset>114314</wp:posOffset>
                </wp:positionV>
                <wp:extent cx="5401945" cy="508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5401945" cy="5080"/>
                        </a:xfrm>
                        <a:custGeom>
                          <a:avLst/>
                          <a:gdLst/>
                          <a:ahLst/>
                          <a:cxnLst/>
                          <a:rect l="l" t="t" r="r" b="b"/>
                          <a:pathLst>
                            <a:path w="5401945" h="5080">
                              <a:moveTo>
                                <a:pt x="3335959" y="0"/>
                              </a:moveTo>
                              <a:lnTo>
                                <a:pt x="3330956" y="0"/>
                              </a:lnTo>
                              <a:lnTo>
                                <a:pt x="0" y="0"/>
                              </a:lnTo>
                              <a:lnTo>
                                <a:pt x="0" y="5080"/>
                              </a:lnTo>
                              <a:lnTo>
                                <a:pt x="3330892" y="5080"/>
                              </a:lnTo>
                              <a:lnTo>
                                <a:pt x="3335959" y="5080"/>
                              </a:lnTo>
                              <a:lnTo>
                                <a:pt x="3335959" y="0"/>
                              </a:lnTo>
                              <a:close/>
                            </a:path>
                            <a:path w="5401945" h="5080">
                              <a:moveTo>
                                <a:pt x="5401627" y="0"/>
                              </a:moveTo>
                              <a:lnTo>
                                <a:pt x="3335972" y="0"/>
                              </a:lnTo>
                              <a:lnTo>
                                <a:pt x="3335972" y="5080"/>
                              </a:lnTo>
                              <a:lnTo>
                                <a:pt x="5401627" y="5080"/>
                              </a:lnTo>
                              <a:lnTo>
                                <a:pt x="5401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9.001144pt;width:425.35pt;height:.4pt;mso-position-horizontal-relative:page;mso-position-vertical-relative:paragraph;z-index:-15698432;mso-wrap-distance-left:0;mso-wrap-distance-right:0" id="docshape70" coordorigin="829,180" coordsize="8507,8" path="m6082,180l6074,180,6074,180,829,180,829,188,6074,188,6074,188,6082,188,6082,180xm9335,180l6082,180,6082,188,9335,188,9335,180xe" filled="true" fillcolor="#000000" stroked="false">
                <v:path arrowok="t"/>
                <v:fill type="solid"/>
                <w10:wrap type="topAndBottom"/>
              </v:shape>
            </w:pict>
          </mc:Fallback>
        </mc:AlternateContent>
      </w:r>
    </w:p>
    <w:p>
      <w:pPr>
        <w:pStyle w:val="BodyText"/>
        <w:spacing w:line="396" w:lineRule="auto" w:before="4"/>
        <w:ind w:left="744" w:right="10113" w:hanging="168"/>
      </w:pPr>
      <w:r>
        <w:rPr>
          <w:spacing w:val="-2"/>
        </w:rPr>
        <w:t>Training </w:t>
      </w:r>
      <w:r>
        <w:rPr>
          <w:spacing w:val="-4"/>
        </w:rPr>
        <w:t>Age</w:t>
      </w:r>
    </w:p>
    <w:p>
      <w:pPr>
        <w:pStyle w:val="BodyText"/>
        <w:tabs>
          <w:tab w:pos="7614" w:val="right" w:leader="none"/>
        </w:tabs>
        <w:spacing w:before="1"/>
        <w:ind w:left="936"/>
      </w:pPr>
      <w:r>
        <w:rPr/>
        <w:t>21-30</w:t>
      </w:r>
      <w:r>
        <w:rPr>
          <w:spacing w:val="-15"/>
        </w:rPr>
        <w:t> </w:t>
      </w:r>
      <w:r>
        <w:rPr/>
        <w:t>Years</w:t>
      </w:r>
      <w:r>
        <w:rPr>
          <w:spacing w:val="-12"/>
        </w:rPr>
        <w:t> </w:t>
      </w:r>
      <w:r>
        <w:rPr/>
        <w:t>Old</w:t>
      </w:r>
      <w:r>
        <w:rPr>
          <w:spacing w:val="-8"/>
        </w:rPr>
        <w:t> </w:t>
      </w:r>
      <w:r>
        <w:rPr/>
        <w:t>and</w:t>
      </w:r>
      <w:r>
        <w:rPr>
          <w:spacing w:val="-9"/>
        </w:rPr>
        <w:t> </w:t>
      </w:r>
      <w:r>
        <w:rPr/>
        <w:t>41-50</w:t>
      </w:r>
      <w:r>
        <w:rPr>
          <w:spacing w:val="-15"/>
        </w:rPr>
        <w:t> </w:t>
      </w:r>
      <w:r>
        <w:rPr/>
        <w:t>Years</w:t>
      </w:r>
      <w:r>
        <w:rPr>
          <w:spacing w:val="-10"/>
        </w:rPr>
        <w:t> </w:t>
      </w:r>
      <w:r>
        <w:rPr>
          <w:spacing w:val="-5"/>
        </w:rPr>
        <w:t>Old</w:t>
      </w:r>
      <w:r>
        <w:rPr/>
        <w:tab/>
      </w:r>
      <w:r>
        <w:rPr>
          <w:spacing w:val="-2"/>
        </w:rPr>
        <w:t>0.041</w:t>
      </w:r>
    </w:p>
    <w:p>
      <w:pPr>
        <w:pStyle w:val="BodyText"/>
        <w:spacing w:line="396" w:lineRule="auto" w:before="184"/>
        <w:ind w:left="744" w:right="8285" w:hanging="168"/>
      </w:pPr>
      <w:r>
        <w:rPr>
          <w:spacing w:val="-2"/>
        </w:rPr>
        <w:t>Instructional</w:t>
      </w:r>
      <w:r>
        <w:rPr>
          <w:spacing w:val="-3"/>
        </w:rPr>
        <w:t> </w:t>
      </w:r>
      <w:r>
        <w:rPr>
          <w:spacing w:val="-2"/>
        </w:rPr>
        <w:t>Adaptation </w:t>
      </w:r>
      <w:r>
        <w:rPr>
          <w:spacing w:val="-4"/>
        </w:rPr>
        <w:t>Age</w:t>
      </w:r>
    </w:p>
    <w:p>
      <w:pPr>
        <w:pStyle w:val="BodyText"/>
        <w:tabs>
          <w:tab w:pos="7614" w:val="right" w:leader="none"/>
        </w:tabs>
        <w:spacing w:before="6"/>
        <w:ind w:left="936"/>
      </w:pPr>
      <w:r>
        <w:rPr/>
        <w:t>21-30</w:t>
      </w:r>
      <w:r>
        <w:rPr>
          <w:spacing w:val="-15"/>
        </w:rPr>
        <w:t> </w:t>
      </w:r>
      <w:r>
        <w:rPr/>
        <w:t>Years</w:t>
      </w:r>
      <w:r>
        <w:rPr>
          <w:spacing w:val="-12"/>
        </w:rPr>
        <w:t> </w:t>
      </w:r>
      <w:r>
        <w:rPr/>
        <w:t>Old</w:t>
      </w:r>
      <w:r>
        <w:rPr>
          <w:spacing w:val="-8"/>
        </w:rPr>
        <w:t> </w:t>
      </w:r>
      <w:r>
        <w:rPr/>
        <w:t>and</w:t>
      </w:r>
      <w:r>
        <w:rPr>
          <w:spacing w:val="-9"/>
        </w:rPr>
        <w:t> </w:t>
      </w:r>
      <w:r>
        <w:rPr/>
        <w:t>41-50</w:t>
      </w:r>
      <w:r>
        <w:rPr>
          <w:spacing w:val="-15"/>
        </w:rPr>
        <w:t> </w:t>
      </w:r>
      <w:r>
        <w:rPr/>
        <w:t>Years</w:t>
      </w:r>
      <w:r>
        <w:rPr>
          <w:spacing w:val="-10"/>
        </w:rPr>
        <w:t> </w:t>
      </w:r>
      <w:r>
        <w:rPr>
          <w:spacing w:val="-5"/>
        </w:rPr>
        <w:t>Old</w:t>
      </w:r>
      <w:r>
        <w:rPr/>
        <w:tab/>
      </w:r>
      <w:r>
        <w:rPr>
          <w:spacing w:val="-2"/>
        </w:rPr>
        <w:t>0.021</w:t>
      </w:r>
    </w:p>
    <w:p>
      <w:pPr>
        <w:pStyle w:val="BodyText"/>
        <w:spacing w:before="192"/>
        <w:ind w:left="3281"/>
      </w:pPr>
      <w:r>
        <w:rPr/>
        <mc:AlternateContent>
          <mc:Choice Requires="wps">
            <w:drawing>
              <wp:anchor distT="0" distB="0" distL="0" distR="0" allowOverlap="1" layoutInCell="1" locked="0" behindDoc="0" simplePos="0" relativeHeight="15759360">
                <wp:simplePos x="0" y="0"/>
                <wp:positionH relativeFrom="page">
                  <wp:posOffset>526097</wp:posOffset>
                </wp:positionH>
                <wp:positionV relativeFrom="paragraph">
                  <wp:posOffset>114427</wp:posOffset>
                </wp:positionV>
                <wp:extent cx="5401945" cy="508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5401945" cy="5080"/>
                        </a:xfrm>
                        <a:custGeom>
                          <a:avLst/>
                          <a:gdLst/>
                          <a:ahLst/>
                          <a:cxnLst/>
                          <a:rect l="l" t="t" r="r" b="b"/>
                          <a:pathLst>
                            <a:path w="5401945" h="5080">
                              <a:moveTo>
                                <a:pt x="3335959" y="0"/>
                              </a:moveTo>
                              <a:lnTo>
                                <a:pt x="3330956" y="0"/>
                              </a:lnTo>
                              <a:lnTo>
                                <a:pt x="0" y="0"/>
                              </a:lnTo>
                              <a:lnTo>
                                <a:pt x="0" y="5080"/>
                              </a:lnTo>
                              <a:lnTo>
                                <a:pt x="3330892" y="5080"/>
                              </a:lnTo>
                              <a:lnTo>
                                <a:pt x="3335959" y="5080"/>
                              </a:lnTo>
                              <a:lnTo>
                                <a:pt x="3335959" y="0"/>
                              </a:lnTo>
                              <a:close/>
                            </a:path>
                            <a:path w="5401945" h="5080">
                              <a:moveTo>
                                <a:pt x="5401627" y="0"/>
                              </a:moveTo>
                              <a:lnTo>
                                <a:pt x="3335972" y="0"/>
                              </a:lnTo>
                              <a:lnTo>
                                <a:pt x="3335972" y="5080"/>
                              </a:lnTo>
                              <a:lnTo>
                                <a:pt x="5401627" y="5080"/>
                              </a:lnTo>
                              <a:lnTo>
                                <a:pt x="5401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9.010057pt;width:425.35pt;height:.4pt;mso-position-horizontal-relative:page;mso-position-vertical-relative:paragraph;z-index:15759360" id="docshape71" coordorigin="829,180" coordsize="8507,8" path="m6082,180l6074,180,6074,180,829,180,829,188,6074,188,6074,188,6082,188,6082,180xm9335,180l6082,180,6082,188,9335,188,9335,180xe" filled="true" fillcolor="#000000" stroked="false">
                <v:path arrowok="t"/>
                <v:fill type="solid"/>
                <w10:wrap type="none"/>
              </v:shape>
            </w:pict>
          </mc:Fallback>
        </mc:AlternateContent>
      </w:r>
      <w:r>
        <w:rPr/>
        <w:t>Legend:</w:t>
      </w:r>
      <w:r>
        <w:rPr>
          <w:spacing w:val="-1"/>
        </w:rPr>
        <w:t> </w:t>
      </w:r>
      <w:r>
        <w:rPr/>
        <w:t>Significant</w:t>
      </w:r>
      <w:r>
        <w:rPr>
          <w:spacing w:val="-1"/>
        </w:rPr>
        <w:t> </w:t>
      </w:r>
      <w:r>
        <w:rPr/>
        <w:t>at</w:t>
      </w:r>
      <w:r>
        <w:rPr>
          <w:spacing w:val="-1"/>
        </w:rPr>
        <w:t> </w:t>
      </w:r>
      <w:r>
        <w:rPr>
          <w:spacing w:val="-2"/>
        </w:rPr>
        <w:t>P&lt;0.05</w:t>
      </w:r>
    </w:p>
    <w:p>
      <w:pPr>
        <w:pStyle w:val="BodyText"/>
      </w:pPr>
    </w:p>
    <w:p>
      <w:pPr>
        <w:pStyle w:val="BodyText"/>
        <w:spacing w:before="88"/>
      </w:pPr>
    </w:p>
    <w:p>
      <w:pPr>
        <w:pStyle w:val="BodyText"/>
        <w:spacing w:line="259" w:lineRule="auto"/>
        <w:ind w:left="360" w:right="350" w:firstLine="720"/>
        <w:jc w:val="both"/>
      </w:pPr>
      <w:r>
        <w:rPr/>
        <w:t>The results in Table 28 revealed a significant moderate relationship between the strategies used and the challenges</w:t>
      </w:r>
      <w:r>
        <w:rPr>
          <w:spacing w:val="-11"/>
        </w:rPr>
        <w:t> </w:t>
      </w:r>
      <w:r>
        <w:rPr/>
        <w:t>encountered</w:t>
      </w:r>
      <w:r>
        <w:rPr>
          <w:spacing w:val="-9"/>
        </w:rPr>
        <w:t> </w:t>
      </w:r>
      <w:r>
        <w:rPr/>
        <w:t>by</w:t>
      </w:r>
      <w:r>
        <w:rPr>
          <w:spacing w:val="-13"/>
        </w:rPr>
        <w:t> </w:t>
      </w:r>
      <w:r>
        <w:rPr/>
        <w:t>teachers</w:t>
      </w:r>
      <w:r>
        <w:rPr>
          <w:spacing w:val="-11"/>
        </w:rPr>
        <w:t> </w:t>
      </w:r>
      <w:r>
        <w:rPr/>
        <w:t>in</w:t>
      </w:r>
      <w:r>
        <w:rPr>
          <w:spacing w:val="-9"/>
        </w:rPr>
        <w:t> </w:t>
      </w:r>
      <w:r>
        <w:rPr/>
        <w:t>teaching</w:t>
      </w:r>
      <w:r>
        <w:rPr>
          <w:spacing w:val="-9"/>
        </w:rPr>
        <w:t> </w:t>
      </w:r>
      <w:r>
        <w:rPr/>
        <w:t>research</w:t>
      </w:r>
      <w:r>
        <w:rPr>
          <w:spacing w:val="-9"/>
        </w:rPr>
        <w:t> </w:t>
      </w:r>
      <w:r>
        <w:rPr/>
        <w:t>(r</w:t>
      </w:r>
      <w:r>
        <w:rPr>
          <w:spacing w:val="-9"/>
        </w:rPr>
        <w:t> </w:t>
      </w:r>
      <w:r>
        <w:rPr/>
        <w:t>=</w:t>
      </w:r>
      <w:r>
        <w:rPr>
          <w:spacing w:val="-9"/>
        </w:rPr>
        <w:t> </w:t>
      </w:r>
      <w:r>
        <w:rPr/>
        <w:t>0.450,</w:t>
      </w:r>
      <w:r>
        <w:rPr>
          <w:spacing w:val="-9"/>
        </w:rPr>
        <w:t> </w:t>
      </w:r>
      <w:r>
        <w:rPr/>
        <w:t>p</w:t>
      </w:r>
      <w:r>
        <w:rPr>
          <w:spacing w:val="-9"/>
        </w:rPr>
        <w:t> </w:t>
      </w:r>
      <w:r>
        <w:rPr/>
        <w:t>=</w:t>
      </w:r>
      <w:r>
        <w:rPr>
          <w:spacing w:val="-9"/>
        </w:rPr>
        <w:t> </w:t>
      </w:r>
      <w:r>
        <w:rPr/>
        <w:t>0.000).</w:t>
      </w:r>
      <w:r>
        <w:rPr>
          <w:spacing w:val="-9"/>
        </w:rPr>
        <w:t> </w:t>
      </w:r>
      <w:r>
        <w:rPr/>
        <w:t>Since</w:t>
      </w:r>
      <w:r>
        <w:rPr>
          <w:spacing w:val="-12"/>
        </w:rPr>
        <w:t> </w:t>
      </w:r>
      <w:r>
        <w:rPr/>
        <w:t>the</w:t>
      </w:r>
      <w:r>
        <w:rPr>
          <w:spacing w:val="-8"/>
        </w:rPr>
        <w:t> </w:t>
      </w:r>
      <w:r>
        <w:rPr/>
        <w:t>computed</w:t>
      </w:r>
      <w:r>
        <w:rPr>
          <w:spacing w:val="-9"/>
        </w:rPr>
        <w:t> </w:t>
      </w:r>
      <w:r>
        <w:rPr/>
        <w:t>p-value</w:t>
      </w:r>
      <w:r>
        <w:rPr>
          <w:spacing w:val="-8"/>
        </w:rPr>
        <w:t> </w:t>
      </w:r>
      <w:r>
        <w:rPr/>
        <w:t>is</w:t>
      </w:r>
      <w:r>
        <w:rPr>
          <w:spacing w:val="-11"/>
        </w:rPr>
        <w:t> </w:t>
      </w:r>
      <w:r>
        <w:rPr/>
        <w:t>less than 0.05, the null hypothesis was rejected. This indicates that the challenges experienced by teachers are associated with the instructional strategies they employ.</w:t>
      </w:r>
    </w:p>
    <w:p>
      <w:pPr>
        <w:pStyle w:val="BodyText"/>
        <w:spacing w:line="259" w:lineRule="auto" w:before="160"/>
        <w:ind w:left="360" w:right="360" w:firstLine="720"/>
        <w:jc w:val="both"/>
      </w:pPr>
      <w:r>
        <w:rPr/>
        <w:t>The findings suggest that teachers adjust their teaching approaches in response to the difficulties they encounter in research instruction. While challenges influence the selection of teaching strategies, other factors may also contribute to instructional decision-making. Flores and Cruz (2023) emphasized that classroom conditions</w:t>
      </w:r>
      <w:r>
        <w:rPr>
          <w:spacing w:val="-1"/>
        </w:rPr>
        <w:t> </w:t>
      </w:r>
      <w:r>
        <w:rPr/>
        <w:t>and professional experiences affect teachers’</w:t>
      </w:r>
      <w:r>
        <w:rPr>
          <w:spacing w:val="-15"/>
        </w:rPr>
        <w:t> </w:t>
      </w:r>
      <w:r>
        <w:rPr/>
        <w:t>instructional practices, while Odanga and</w:t>
      </w:r>
      <w:r>
        <w:rPr>
          <w:spacing w:val="-11"/>
        </w:rPr>
        <w:t> </w:t>
      </w:r>
      <w:r>
        <w:rPr/>
        <w:t>Aloka (2024) noted that instructional challenges influence teaching decisions and classroom practices.</w:t>
      </w:r>
    </w:p>
    <w:p>
      <w:pPr>
        <w:pStyle w:val="BodyText"/>
        <w:spacing w:line="256" w:lineRule="auto" w:before="158"/>
        <w:ind w:left="360" w:right="367" w:firstLine="720"/>
        <w:jc w:val="both"/>
      </w:pPr>
      <w:r>
        <w:rPr/>
        <w:t>The significant relationship between the strategies and challenges encountered by teachers in teaching research is presented in Table 28.</w:t>
      </w:r>
    </w:p>
    <w:p>
      <w:pPr>
        <w:pStyle w:val="Heading2"/>
        <w:spacing w:before="166"/>
      </w:pPr>
      <w:r>
        <w:rPr>
          <w:spacing w:val="-2"/>
        </w:rPr>
        <w:t>Table</w:t>
      </w:r>
      <w:r>
        <w:rPr>
          <w:spacing w:val="-12"/>
        </w:rPr>
        <w:t> </w:t>
      </w:r>
      <w:r>
        <w:rPr>
          <w:spacing w:val="-5"/>
        </w:rPr>
        <w:t>28</w:t>
      </w:r>
    </w:p>
    <w:p>
      <w:pPr>
        <w:spacing w:line="261" w:lineRule="auto" w:before="20"/>
        <w:ind w:left="360" w:right="919" w:firstLine="0"/>
        <w:jc w:val="left"/>
        <w:rPr>
          <w:i/>
          <w:sz w:val="24"/>
        </w:rPr>
      </w:pPr>
      <w:r>
        <w:rPr>
          <w:i/>
          <w:sz w:val="24"/>
        </w:rPr>
        <mc:AlternateContent>
          <mc:Choice Requires="wps">
            <w:drawing>
              <wp:anchor distT="0" distB="0" distL="0" distR="0" allowOverlap="1" layoutInCell="1" locked="0" behindDoc="1" simplePos="0" relativeHeight="486223360">
                <wp:simplePos x="0" y="0"/>
                <wp:positionH relativeFrom="page">
                  <wp:posOffset>526097</wp:posOffset>
                </wp:positionH>
                <wp:positionV relativeFrom="paragraph">
                  <wp:posOffset>493162</wp:posOffset>
                </wp:positionV>
                <wp:extent cx="5401945" cy="508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5401945" cy="5080"/>
                        </a:xfrm>
                        <a:custGeom>
                          <a:avLst/>
                          <a:gdLst/>
                          <a:ahLst/>
                          <a:cxnLst/>
                          <a:rect l="l" t="t" r="r" b="b"/>
                          <a:pathLst>
                            <a:path w="5401945" h="5080">
                              <a:moveTo>
                                <a:pt x="5401627" y="0"/>
                              </a:moveTo>
                              <a:lnTo>
                                <a:pt x="1001077" y="0"/>
                              </a:lnTo>
                              <a:lnTo>
                                <a:pt x="995997" y="0"/>
                              </a:lnTo>
                              <a:lnTo>
                                <a:pt x="0" y="0"/>
                              </a:lnTo>
                              <a:lnTo>
                                <a:pt x="0" y="5067"/>
                              </a:lnTo>
                              <a:lnTo>
                                <a:pt x="995997" y="5067"/>
                              </a:lnTo>
                              <a:lnTo>
                                <a:pt x="1001077" y="5067"/>
                              </a:lnTo>
                              <a:lnTo>
                                <a:pt x="5401627" y="5067"/>
                              </a:lnTo>
                              <a:lnTo>
                                <a:pt x="5401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38.831657pt;width:425.35pt;height:.4pt;mso-position-horizontal-relative:page;mso-position-vertical-relative:paragraph;z-index:-17093120" id="docshape72" coordorigin="829,777" coordsize="8507,8" path="m9335,777l2405,777,2397,777,829,777,829,785,2397,785,2405,785,9335,785,9335,777xe" filled="true" fillcolor="#000000" stroked="false">
                <v:path arrowok="t"/>
                <v:fill type="solid"/>
                <w10:wrap type="none"/>
              </v:shape>
            </w:pict>
          </mc:Fallback>
        </mc:AlternateContent>
      </w:r>
      <w:r>
        <w:rPr>
          <w:i/>
          <w:sz w:val="24"/>
        </w:rPr>
        <w:t>Significant</w:t>
      </w:r>
      <w:r>
        <w:rPr>
          <w:i/>
          <w:spacing w:val="-7"/>
          <w:sz w:val="24"/>
        </w:rPr>
        <w:t> </w:t>
      </w:r>
      <w:r>
        <w:rPr>
          <w:i/>
          <w:sz w:val="24"/>
        </w:rPr>
        <w:t>Relationship</w:t>
      </w:r>
      <w:r>
        <w:rPr>
          <w:i/>
          <w:spacing w:val="-7"/>
          <w:sz w:val="24"/>
        </w:rPr>
        <w:t> </w:t>
      </w:r>
      <w:r>
        <w:rPr>
          <w:i/>
          <w:sz w:val="24"/>
        </w:rPr>
        <w:t>Between</w:t>
      </w:r>
      <w:r>
        <w:rPr>
          <w:i/>
          <w:spacing w:val="-12"/>
          <w:sz w:val="24"/>
        </w:rPr>
        <w:t> </w:t>
      </w:r>
      <w:r>
        <w:rPr>
          <w:i/>
          <w:sz w:val="24"/>
        </w:rPr>
        <w:t>the</w:t>
      </w:r>
      <w:r>
        <w:rPr>
          <w:i/>
          <w:spacing w:val="-7"/>
          <w:sz w:val="24"/>
        </w:rPr>
        <w:t> </w:t>
      </w:r>
      <w:r>
        <w:rPr>
          <w:i/>
          <w:sz w:val="24"/>
        </w:rPr>
        <w:t>Strategies</w:t>
      </w:r>
      <w:r>
        <w:rPr>
          <w:i/>
          <w:spacing w:val="-9"/>
          <w:sz w:val="24"/>
        </w:rPr>
        <w:t> </w:t>
      </w:r>
      <w:r>
        <w:rPr>
          <w:i/>
          <w:sz w:val="24"/>
        </w:rPr>
        <w:t>and</w:t>
      </w:r>
      <w:r>
        <w:rPr>
          <w:i/>
          <w:spacing w:val="-7"/>
          <w:sz w:val="24"/>
        </w:rPr>
        <w:t> </w:t>
      </w:r>
      <w:r>
        <w:rPr>
          <w:i/>
          <w:sz w:val="24"/>
        </w:rPr>
        <w:t>Challenges</w:t>
      </w:r>
      <w:r>
        <w:rPr>
          <w:i/>
          <w:spacing w:val="-9"/>
          <w:sz w:val="24"/>
        </w:rPr>
        <w:t> </w:t>
      </w:r>
      <w:r>
        <w:rPr>
          <w:i/>
          <w:sz w:val="24"/>
        </w:rPr>
        <w:t>Encountered</w:t>
      </w:r>
      <w:r>
        <w:rPr>
          <w:i/>
          <w:spacing w:val="-7"/>
          <w:sz w:val="24"/>
        </w:rPr>
        <w:t> </w:t>
      </w:r>
      <w:r>
        <w:rPr>
          <w:i/>
          <w:sz w:val="24"/>
        </w:rPr>
        <w:t>by</w:t>
      </w:r>
      <w:r>
        <w:rPr>
          <w:i/>
          <w:spacing w:val="-7"/>
          <w:sz w:val="24"/>
        </w:rPr>
        <w:t> </w:t>
      </w:r>
      <w:r>
        <w:rPr>
          <w:i/>
          <w:sz w:val="24"/>
        </w:rPr>
        <w:t>the</w:t>
      </w:r>
      <w:r>
        <w:rPr>
          <w:i/>
          <w:spacing w:val="-10"/>
          <w:sz w:val="24"/>
        </w:rPr>
        <w:t> </w:t>
      </w:r>
      <w:r>
        <w:rPr>
          <w:i/>
          <w:sz w:val="24"/>
        </w:rPr>
        <w:t>Teachers</w:t>
      </w:r>
      <w:r>
        <w:rPr>
          <w:i/>
          <w:spacing w:val="-9"/>
          <w:sz w:val="24"/>
        </w:rPr>
        <w:t> </w:t>
      </w:r>
      <w:r>
        <w:rPr>
          <w:i/>
          <w:sz w:val="24"/>
        </w:rPr>
        <w:t>in</w:t>
      </w:r>
      <w:r>
        <w:rPr>
          <w:i/>
          <w:spacing w:val="-7"/>
          <w:sz w:val="24"/>
        </w:rPr>
        <w:t> </w:t>
      </w:r>
      <w:r>
        <w:rPr>
          <w:i/>
          <w:sz w:val="24"/>
        </w:rPr>
        <w:t>Teaching </w:t>
      </w:r>
      <w:r>
        <w:rPr>
          <w:i/>
          <w:spacing w:val="-2"/>
          <w:sz w:val="24"/>
        </w:rPr>
        <w:t>Research</w:t>
      </w:r>
    </w:p>
    <w:p>
      <w:pPr>
        <w:spacing w:after="0" w:line="261" w:lineRule="auto"/>
        <w:jc w:val="left"/>
        <w:rPr>
          <w:i/>
          <w:sz w:val="24"/>
        </w:rPr>
        <w:sectPr>
          <w:pgSz w:w="12240" w:h="15840"/>
          <w:pgMar w:top="660" w:bottom="280" w:left="360" w:right="360"/>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39"/>
        <w:rPr>
          <w:i/>
        </w:rPr>
      </w:pPr>
    </w:p>
    <w:p>
      <w:pPr>
        <w:pStyle w:val="BodyText"/>
        <w:ind w:left="776"/>
      </w:pPr>
      <w:r>
        <w:rPr/>
        <mc:AlternateContent>
          <mc:Choice Requires="wps">
            <w:drawing>
              <wp:anchor distT="0" distB="0" distL="0" distR="0" allowOverlap="1" layoutInCell="1" locked="0" behindDoc="0" simplePos="0" relativeHeight="15760896">
                <wp:simplePos x="0" y="0"/>
                <wp:positionH relativeFrom="page">
                  <wp:posOffset>526097</wp:posOffset>
                </wp:positionH>
                <wp:positionV relativeFrom="paragraph">
                  <wp:posOffset>292496</wp:posOffset>
                </wp:positionV>
                <wp:extent cx="5401945" cy="508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5401945" cy="5080"/>
                        </a:xfrm>
                        <a:custGeom>
                          <a:avLst/>
                          <a:gdLst/>
                          <a:ahLst/>
                          <a:cxnLst/>
                          <a:rect l="l" t="t" r="r" b="b"/>
                          <a:pathLst>
                            <a:path w="5401945" h="5080">
                              <a:moveTo>
                                <a:pt x="2083435" y="0"/>
                              </a:moveTo>
                              <a:lnTo>
                                <a:pt x="1001077" y="0"/>
                              </a:lnTo>
                              <a:lnTo>
                                <a:pt x="995997" y="0"/>
                              </a:lnTo>
                              <a:lnTo>
                                <a:pt x="0" y="0"/>
                              </a:lnTo>
                              <a:lnTo>
                                <a:pt x="0" y="5080"/>
                              </a:lnTo>
                              <a:lnTo>
                                <a:pt x="995997" y="5080"/>
                              </a:lnTo>
                              <a:lnTo>
                                <a:pt x="1001077" y="5080"/>
                              </a:lnTo>
                              <a:lnTo>
                                <a:pt x="2083435" y="5080"/>
                              </a:lnTo>
                              <a:lnTo>
                                <a:pt x="2083435" y="0"/>
                              </a:lnTo>
                              <a:close/>
                            </a:path>
                            <a:path w="5401945" h="5080">
                              <a:moveTo>
                                <a:pt x="2088565" y="0"/>
                              </a:moveTo>
                              <a:lnTo>
                                <a:pt x="2083498" y="0"/>
                              </a:lnTo>
                              <a:lnTo>
                                <a:pt x="2083498" y="5080"/>
                              </a:lnTo>
                              <a:lnTo>
                                <a:pt x="2088565" y="5080"/>
                              </a:lnTo>
                              <a:lnTo>
                                <a:pt x="2088565" y="0"/>
                              </a:lnTo>
                              <a:close/>
                            </a:path>
                            <a:path w="5401945" h="5080">
                              <a:moveTo>
                                <a:pt x="3396919" y="0"/>
                              </a:moveTo>
                              <a:lnTo>
                                <a:pt x="3391852" y="0"/>
                              </a:lnTo>
                              <a:lnTo>
                                <a:pt x="2088578" y="0"/>
                              </a:lnTo>
                              <a:lnTo>
                                <a:pt x="2088578" y="5080"/>
                              </a:lnTo>
                              <a:lnTo>
                                <a:pt x="3391852" y="5080"/>
                              </a:lnTo>
                              <a:lnTo>
                                <a:pt x="3396919" y="5080"/>
                              </a:lnTo>
                              <a:lnTo>
                                <a:pt x="3396919" y="0"/>
                              </a:lnTo>
                              <a:close/>
                            </a:path>
                            <a:path w="5401945" h="5080">
                              <a:moveTo>
                                <a:pt x="4375086" y="0"/>
                              </a:moveTo>
                              <a:lnTo>
                                <a:pt x="4370070" y="0"/>
                              </a:lnTo>
                              <a:lnTo>
                                <a:pt x="3396932" y="0"/>
                              </a:lnTo>
                              <a:lnTo>
                                <a:pt x="3396932" y="5080"/>
                              </a:lnTo>
                              <a:lnTo>
                                <a:pt x="4370006" y="5080"/>
                              </a:lnTo>
                              <a:lnTo>
                                <a:pt x="4375086" y="5080"/>
                              </a:lnTo>
                              <a:lnTo>
                                <a:pt x="4375086" y="0"/>
                              </a:lnTo>
                              <a:close/>
                            </a:path>
                            <a:path w="5401945" h="5080">
                              <a:moveTo>
                                <a:pt x="5401691" y="0"/>
                              </a:moveTo>
                              <a:lnTo>
                                <a:pt x="4375213" y="0"/>
                              </a:lnTo>
                              <a:lnTo>
                                <a:pt x="4375213" y="5080"/>
                              </a:lnTo>
                              <a:lnTo>
                                <a:pt x="5401691" y="5080"/>
                              </a:lnTo>
                              <a:lnTo>
                                <a:pt x="54016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425003pt;margin-top:23.031248pt;width:425.35pt;height:.4pt;mso-position-horizontal-relative:page;mso-position-vertical-relative:paragraph;z-index:15760896" id="docshape73" coordorigin="829,461" coordsize="8507,8" path="m4110,461l2405,461,2397,461,829,461,829,469,2397,469,2405,469,4110,469,4110,461xm4118,461l4110,461,4110,469,4118,469,4118,461xm6178,461l6170,461,4118,461,4118,469,6170,469,6178,469,6178,461xm7718,461l7711,461,7710,461,6178,461,6178,469,7710,469,7711,469,7718,469,7718,461xm9335,461l7719,461,7719,469,9335,469,9335,461xe" filled="true" fillcolor="#000000" stroked="false">
                <v:path arrowok="t"/>
                <v:fill type="solid"/>
                <w10:wrap type="none"/>
              </v:shape>
            </w:pict>
          </mc:Fallback>
        </mc:AlternateContent>
      </w:r>
      <w:r>
        <w:rPr>
          <w:spacing w:val="-2"/>
        </w:rPr>
        <w:t>Strategies</w:t>
      </w:r>
    </w:p>
    <w:p>
      <w:pPr>
        <w:pStyle w:val="BodyText"/>
      </w:pPr>
      <w:r>
        <w:rPr/>
        <w:br w:type="column"/>
      </w:r>
      <w:r>
        <w:rPr/>
      </w:r>
    </w:p>
    <w:p>
      <w:pPr>
        <w:pStyle w:val="BodyText"/>
      </w:pPr>
    </w:p>
    <w:p>
      <w:pPr>
        <w:pStyle w:val="BodyText"/>
        <w:spacing w:before="103"/>
      </w:pPr>
    </w:p>
    <w:p>
      <w:pPr>
        <w:pStyle w:val="BodyText"/>
        <w:spacing w:line="664" w:lineRule="auto"/>
        <w:ind w:left="852" w:hanging="180"/>
      </w:pPr>
      <w:r>
        <w:rPr/>
        <w:t>Pearson</w:t>
      </w:r>
      <w:r>
        <w:rPr>
          <w:spacing w:val="-15"/>
        </w:rPr>
        <w:t> </w:t>
      </w:r>
      <w:r>
        <w:rPr/>
        <w:t>r </w:t>
      </w:r>
      <w:r>
        <w:rPr>
          <w:spacing w:val="-2"/>
        </w:rPr>
        <w:t>0.450</w:t>
      </w:r>
    </w:p>
    <w:p>
      <w:pPr>
        <w:pStyle w:val="BodyText"/>
        <w:spacing w:line="468" w:lineRule="exact" w:before="16"/>
        <w:ind w:left="848" w:right="4480" w:firstLine="724"/>
      </w:pPr>
      <w:r>
        <w:rPr/>
        <w:br w:type="column"/>
      </w:r>
      <w:r>
        <w:rPr>
          <w:spacing w:val="-2"/>
        </w:rPr>
        <w:t>Challenges Qualitative</w:t>
      </w:r>
    </w:p>
    <w:p>
      <w:pPr>
        <w:pStyle w:val="BodyText"/>
        <w:tabs>
          <w:tab w:pos="2800" w:val="left" w:leader="none"/>
          <w:tab w:pos="4337" w:val="left" w:leader="none"/>
        </w:tabs>
        <w:spacing w:line="255" w:lineRule="exact"/>
        <w:ind w:left="824"/>
      </w:pPr>
      <w:r>
        <w:rPr>
          <w:spacing w:val="-2"/>
        </w:rPr>
        <w:t>Description</w:t>
      </w:r>
      <w:r>
        <w:rPr/>
        <w:tab/>
      </w:r>
      <w:r>
        <w:rPr>
          <w:spacing w:val="-2"/>
        </w:rPr>
        <w:t>P-Value</w:t>
      </w:r>
      <w:r>
        <w:rPr/>
        <w:tab/>
      </w:r>
      <w:r>
        <w:rPr>
          <w:spacing w:val="-2"/>
        </w:rPr>
        <w:t>Remarks</w:t>
      </w:r>
    </w:p>
    <w:p>
      <w:pPr>
        <w:pStyle w:val="BodyText"/>
        <w:spacing w:before="192"/>
        <w:ind w:left="952"/>
      </w:pPr>
      <w:r>
        <w:rPr/>
        <mc:AlternateContent>
          <mc:Choice Requires="wps">
            <w:drawing>
              <wp:anchor distT="0" distB="0" distL="0" distR="0" allowOverlap="1" layoutInCell="1" locked="0" behindDoc="0" simplePos="0" relativeHeight="15760384">
                <wp:simplePos x="0" y="0"/>
                <wp:positionH relativeFrom="page">
                  <wp:posOffset>1522095</wp:posOffset>
                </wp:positionH>
                <wp:positionV relativeFrom="paragraph">
                  <wp:posOffset>114738</wp:posOffset>
                </wp:positionV>
                <wp:extent cx="4406265" cy="508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4406265" cy="5080"/>
                        </a:xfrm>
                        <a:custGeom>
                          <a:avLst/>
                          <a:gdLst/>
                          <a:ahLst/>
                          <a:cxnLst/>
                          <a:rect l="l" t="t" r="r" b="b"/>
                          <a:pathLst>
                            <a:path w="4406265" h="5080">
                              <a:moveTo>
                                <a:pt x="1087437" y="0"/>
                              </a:moveTo>
                              <a:lnTo>
                                <a:pt x="0" y="0"/>
                              </a:lnTo>
                              <a:lnTo>
                                <a:pt x="0" y="5067"/>
                              </a:lnTo>
                              <a:lnTo>
                                <a:pt x="1087437" y="5067"/>
                              </a:lnTo>
                              <a:lnTo>
                                <a:pt x="1087437" y="0"/>
                              </a:lnTo>
                              <a:close/>
                            </a:path>
                            <a:path w="4406265" h="5080">
                              <a:moveTo>
                                <a:pt x="1092568" y="0"/>
                              </a:moveTo>
                              <a:lnTo>
                                <a:pt x="1087501" y="0"/>
                              </a:lnTo>
                              <a:lnTo>
                                <a:pt x="1087501" y="5067"/>
                              </a:lnTo>
                              <a:lnTo>
                                <a:pt x="1092568" y="5067"/>
                              </a:lnTo>
                              <a:lnTo>
                                <a:pt x="1092568" y="0"/>
                              </a:lnTo>
                              <a:close/>
                            </a:path>
                            <a:path w="4406265" h="5080">
                              <a:moveTo>
                                <a:pt x="2400922" y="0"/>
                              </a:moveTo>
                              <a:lnTo>
                                <a:pt x="2395855" y="0"/>
                              </a:lnTo>
                              <a:lnTo>
                                <a:pt x="1092581" y="0"/>
                              </a:lnTo>
                              <a:lnTo>
                                <a:pt x="1092581" y="5067"/>
                              </a:lnTo>
                              <a:lnTo>
                                <a:pt x="2395855" y="5067"/>
                              </a:lnTo>
                              <a:lnTo>
                                <a:pt x="2400922" y="5067"/>
                              </a:lnTo>
                              <a:lnTo>
                                <a:pt x="2400922" y="0"/>
                              </a:lnTo>
                              <a:close/>
                            </a:path>
                            <a:path w="4406265" h="5080">
                              <a:moveTo>
                                <a:pt x="3379089" y="0"/>
                              </a:moveTo>
                              <a:lnTo>
                                <a:pt x="3374072" y="0"/>
                              </a:lnTo>
                              <a:lnTo>
                                <a:pt x="2400935" y="0"/>
                              </a:lnTo>
                              <a:lnTo>
                                <a:pt x="2400935" y="5067"/>
                              </a:lnTo>
                              <a:lnTo>
                                <a:pt x="3374009" y="5067"/>
                              </a:lnTo>
                              <a:lnTo>
                                <a:pt x="3379089" y="5067"/>
                              </a:lnTo>
                              <a:lnTo>
                                <a:pt x="3379089" y="0"/>
                              </a:lnTo>
                              <a:close/>
                            </a:path>
                            <a:path w="4406265" h="5080">
                              <a:moveTo>
                                <a:pt x="4405693" y="0"/>
                              </a:moveTo>
                              <a:lnTo>
                                <a:pt x="3379216" y="0"/>
                              </a:lnTo>
                              <a:lnTo>
                                <a:pt x="3379216" y="5067"/>
                              </a:lnTo>
                              <a:lnTo>
                                <a:pt x="4405693" y="5067"/>
                              </a:lnTo>
                              <a:lnTo>
                                <a:pt x="44056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9.850006pt;margin-top:9.034505pt;width:346.95pt;height:.4pt;mso-position-horizontal-relative:page;mso-position-vertical-relative:paragraph;z-index:15760384" id="docshape74" coordorigin="2397,181" coordsize="6939,8" path="m4110,181l2397,181,2397,189,4110,189,4110,181xm4118,181l4110,181,4110,189,4118,189,4118,181xm6178,181l6170,181,4118,181,4118,189,6170,189,6178,189,6178,181xm7718,181l7711,181,7710,181,6178,181,6178,189,7710,189,7711,189,7718,189,7718,181xm9335,181l7719,181,7719,189,9335,189,9335,181xe" filled="true" fillcolor="#000000" stroked="false">
                <v:path arrowok="t"/>
                <v:fill type="solid"/>
                <w10:wrap type="none"/>
              </v:shape>
            </w:pict>
          </mc:Fallback>
        </mc:AlternateContent>
      </w:r>
      <w:r>
        <w:rPr>
          <w:spacing w:val="-2"/>
        </w:rPr>
        <w:t>Moderate</w:t>
      </w:r>
    </w:p>
    <w:p>
      <w:pPr>
        <w:pStyle w:val="BodyText"/>
        <w:tabs>
          <w:tab w:pos="2912" w:val="left" w:leader="none"/>
          <w:tab w:pos="4237" w:val="left" w:leader="none"/>
        </w:tabs>
        <w:spacing w:before="20"/>
        <w:ind w:left="776"/>
      </w:pPr>
      <w:r>
        <w:rPr>
          <w:spacing w:val="-2"/>
        </w:rPr>
        <w:t>Relationship</w:t>
      </w:r>
      <w:r>
        <w:rPr/>
        <w:tab/>
      </w:r>
      <w:r>
        <w:rPr>
          <w:spacing w:val="-2"/>
        </w:rPr>
        <w:t>0.000</w:t>
      </w:r>
      <w:r>
        <w:rPr/>
        <w:tab/>
      </w:r>
      <w:r>
        <w:rPr>
          <w:spacing w:val="-2"/>
        </w:rPr>
        <w:t>Significant</w:t>
      </w:r>
    </w:p>
    <w:p>
      <w:pPr>
        <w:pStyle w:val="BodyText"/>
        <w:spacing w:after="0"/>
        <w:sectPr>
          <w:type w:val="continuous"/>
          <w:pgSz w:w="12240" w:h="15840"/>
          <w:pgMar w:top="920" w:bottom="280" w:left="360" w:right="360"/>
          <w:cols w:num="3" w:equalWidth="0">
            <w:col w:w="1725" w:space="40"/>
            <w:col w:w="1572" w:space="60"/>
            <w:col w:w="8123"/>
          </w:cols>
        </w:sectPr>
      </w:pPr>
    </w:p>
    <w:p>
      <w:pPr>
        <w:spacing w:line="20" w:lineRule="exact"/>
        <w:ind w:left="468" w:right="0" w:firstLine="0"/>
        <w:rPr>
          <w:sz w:val="2"/>
        </w:rPr>
      </w:pPr>
      <w:r>
        <w:rPr>
          <w:sz w:val="2"/>
        </w:rPr>
        <mc:AlternateContent>
          <mc:Choice Requires="wps">
            <w:drawing>
              <wp:inline distT="0" distB="0" distL="0" distR="0">
                <wp:extent cx="5401945" cy="5080"/>
                <wp:effectExtent l="0" t="0" r="0" b="0"/>
                <wp:docPr id="75" name="Group 75"/>
                <wp:cNvGraphicFramePr>
                  <a:graphicFrameLocks/>
                </wp:cNvGraphicFramePr>
                <a:graphic>
                  <a:graphicData uri="http://schemas.microsoft.com/office/word/2010/wordprocessingGroup">
                    <wpg:wgp>
                      <wpg:cNvPr id="75" name="Group 75"/>
                      <wpg:cNvGrpSpPr/>
                      <wpg:grpSpPr>
                        <a:xfrm>
                          <a:off x="0" y="0"/>
                          <a:ext cx="5401945" cy="5080"/>
                          <a:chExt cx="5401945" cy="5080"/>
                        </a:xfrm>
                      </wpg:grpSpPr>
                      <wps:wsp>
                        <wps:cNvPr id="76" name="Graphic 76"/>
                        <wps:cNvSpPr/>
                        <wps:spPr>
                          <a:xfrm>
                            <a:off x="0" y="0"/>
                            <a:ext cx="5401945" cy="5080"/>
                          </a:xfrm>
                          <a:custGeom>
                            <a:avLst/>
                            <a:gdLst/>
                            <a:ahLst/>
                            <a:cxnLst/>
                            <a:rect l="l" t="t" r="r" b="b"/>
                            <a:pathLst>
                              <a:path w="5401945" h="5080">
                                <a:moveTo>
                                  <a:pt x="5401691" y="0"/>
                                </a:moveTo>
                                <a:lnTo>
                                  <a:pt x="0" y="0"/>
                                </a:lnTo>
                                <a:lnTo>
                                  <a:pt x="0" y="5079"/>
                                </a:lnTo>
                                <a:lnTo>
                                  <a:pt x="5401691" y="5079"/>
                                </a:lnTo>
                                <a:lnTo>
                                  <a:pt x="54016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5.35pt;height:.4pt;mso-position-horizontal-relative:char;mso-position-vertical-relative:line" id="docshapegroup75" coordorigin="0,0" coordsize="8507,8">
                <v:rect style="position:absolute;left:0;top:0;width:8507;height:8" id="docshape76" filled="true" fillcolor="#000000" stroked="false">
                  <v:fill type="solid"/>
                </v:rect>
              </v:group>
            </w:pict>
          </mc:Fallback>
        </mc:AlternateContent>
      </w:r>
      <w:r>
        <w:rPr>
          <w:sz w:val="2"/>
        </w:rPr>
      </w:r>
    </w:p>
    <w:p>
      <w:pPr>
        <w:pStyle w:val="BodyText"/>
        <w:spacing w:before="40"/>
        <w:ind w:right="2078"/>
        <w:jc w:val="center"/>
      </w:pPr>
      <w:r>
        <w:rPr/>
        <w:t>Legend: 0</w:t>
      </w:r>
      <w:r>
        <w:rPr>
          <w:spacing w:val="-1"/>
        </w:rPr>
        <w:t> </w:t>
      </w:r>
      <w:r>
        <w:rPr/>
        <w:t>No</w:t>
      </w:r>
      <w:r>
        <w:rPr>
          <w:spacing w:val="-1"/>
        </w:rPr>
        <w:t> </w:t>
      </w:r>
      <w:r>
        <w:rPr/>
        <w:t>Relationship,</w:t>
      </w:r>
      <w:r>
        <w:rPr>
          <w:spacing w:val="2"/>
        </w:rPr>
        <w:t> </w:t>
      </w:r>
      <w:r>
        <w:rPr>
          <w:u w:val="single"/>
        </w:rPr>
        <w:t>+</w:t>
      </w:r>
      <w:r>
        <w:rPr/>
        <w:t> 0.01-</w:t>
      </w:r>
      <w:r>
        <w:rPr>
          <w:spacing w:val="-1"/>
        </w:rPr>
        <w:t> </w:t>
      </w:r>
      <w:r>
        <w:rPr>
          <w:u w:val="single"/>
        </w:rPr>
        <w:t>+</w:t>
      </w:r>
      <w:r>
        <w:rPr/>
        <w:t> 0.20</w:t>
      </w:r>
      <w:r>
        <w:rPr>
          <w:spacing w:val="-6"/>
        </w:rPr>
        <w:t> </w:t>
      </w:r>
      <w:r>
        <w:rPr/>
        <w:t>Negligible Relationship,</w:t>
      </w:r>
      <w:r>
        <w:rPr>
          <w:spacing w:val="-1"/>
        </w:rPr>
        <w:t> </w:t>
      </w:r>
      <w:r>
        <w:rPr>
          <w:u w:val="single"/>
        </w:rPr>
        <w:t>+</w:t>
      </w:r>
      <w:r>
        <w:rPr>
          <w:spacing w:val="-1"/>
        </w:rPr>
        <w:t> </w:t>
      </w:r>
      <w:r>
        <w:rPr/>
        <w:t>0.21-</w:t>
      </w:r>
      <w:r>
        <w:rPr>
          <w:spacing w:val="-1"/>
        </w:rPr>
        <w:t> </w:t>
      </w:r>
      <w:r>
        <w:rPr>
          <w:u w:val="single"/>
        </w:rPr>
        <w:t>+</w:t>
      </w:r>
      <w:r>
        <w:rPr/>
        <w:t> </w:t>
      </w:r>
      <w:r>
        <w:rPr>
          <w:spacing w:val="-4"/>
        </w:rPr>
        <w:t>0.40</w:t>
      </w:r>
    </w:p>
    <w:p>
      <w:pPr>
        <w:pStyle w:val="BodyText"/>
        <w:spacing w:line="261" w:lineRule="auto" w:before="20"/>
        <w:ind w:left="800" w:right="2878" w:hanging="2"/>
        <w:jc w:val="center"/>
      </w:pPr>
      <w:r>
        <w:rPr/>
        <w:t>Low Relationship, </w:t>
      </w:r>
      <w:r>
        <w:rPr>
          <w:u w:val="single"/>
        </w:rPr>
        <w:t>+</w:t>
      </w:r>
      <w:r>
        <w:rPr/>
        <w:t> 0.41- </w:t>
      </w:r>
      <w:r>
        <w:rPr>
          <w:u w:val="single"/>
        </w:rPr>
        <w:t>+</w:t>
      </w:r>
      <w:r>
        <w:rPr/>
        <w:t> 0.70 Moderate Relationship, </w:t>
      </w:r>
      <w:r>
        <w:rPr>
          <w:u w:val="single"/>
        </w:rPr>
        <w:t>+</w:t>
      </w:r>
      <w:r>
        <w:rPr/>
        <w:t> 0.71- </w:t>
      </w:r>
      <w:r>
        <w:rPr>
          <w:u w:val="single"/>
        </w:rPr>
        <w:t>+</w:t>
      </w:r>
      <w:r>
        <w:rPr/>
        <w:t> 0.90 High Relationship,</w:t>
      </w:r>
      <w:r>
        <w:rPr>
          <w:spacing w:val="-5"/>
        </w:rPr>
        <w:t> </w:t>
      </w:r>
      <w:r>
        <w:rPr>
          <w:u w:val="single"/>
        </w:rPr>
        <w:t>+</w:t>
      </w:r>
      <w:r>
        <w:rPr>
          <w:spacing w:val="-6"/>
        </w:rPr>
        <w:t> </w:t>
      </w:r>
      <w:r>
        <w:rPr/>
        <w:t>0.91-</w:t>
      </w:r>
      <w:r>
        <w:rPr>
          <w:spacing w:val="-6"/>
        </w:rPr>
        <w:t> </w:t>
      </w:r>
      <w:r>
        <w:rPr>
          <w:u w:val="single"/>
        </w:rPr>
        <w:t>+</w:t>
      </w:r>
      <w:r>
        <w:rPr>
          <w:spacing w:val="-6"/>
        </w:rPr>
        <w:t> </w:t>
      </w:r>
      <w:r>
        <w:rPr/>
        <w:t>0.99</w:t>
      </w:r>
      <w:r>
        <w:rPr>
          <w:spacing w:val="-10"/>
        </w:rPr>
        <w:t> </w:t>
      </w:r>
      <w:r>
        <w:rPr/>
        <w:t>Very</w:t>
      </w:r>
      <w:r>
        <w:rPr>
          <w:spacing w:val="-6"/>
        </w:rPr>
        <w:t> </w:t>
      </w:r>
      <w:r>
        <w:rPr/>
        <w:t>High</w:t>
      </w:r>
      <w:r>
        <w:rPr>
          <w:spacing w:val="-6"/>
        </w:rPr>
        <w:t> </w:t>
      </w:r>
      <w:r>
        <w:rPr/>
        <w:t>Relationship,</w:t>
      </w:r>
      <w:r>
        <w:rPr>
          <w:spacing w:val="-7"/>
        </w:rPr>
        <w:t> </w:t>
      </w:r>
      <w:r>
        <w:rPr>
          <w:u w:val="single"/>
        </w:rPr>
        <w:t>+</w:t>
      </w:r>
      <w:r>
        <w:rPr>
          <w:spacing w:val="-6"/>
        </w:rPr>
        <w:t> </w:t>
      </w:r>
      <w:r>
        <w:rPr/>
        <w:t>1.00</w:t>
      </w:r>
      <w:r>
        <w:rPr>
          <w:spacing w:val="-6"/>
        </w:rPr>
        <w:t> </w:t>
      </w:r>
      <w:r>
        <w:rPr/>
        <w:t>Perfect</w:t>
      </w:r>
      <w:r>
        <w:rPr>
          <w:spacing w:val="-5"/>
        </w:rPr>
        <w:t> </w:t>
      </w:r>
      <w:r>
        <w:rPr/>
        <w:t>Relationship,</w:t>
      </w:r>
    </w:p>
    <w:p>
      <w:pPr>
        <w:pStyle w:val="BodyText"/>
        <w:spacing w:line="270" w:lineRule="exact"/>
        <w:ind w:left="1" w:right="2078"/>
        <w:jc w:val="center"/>
      </w:pPr>
      <w:r>
        <w:rPr/>
        <w:t>*Significant at </w:t>
      </w:r>
      <w:r>
        <w:rPr>
          <w:spacing w:val="-2"/>
        </w:rPr>
        <w:t>P&lt;0.05</w:t>
      </w:r>
    </w:p>
    <w:p>
      <w:pPr>
        <w:pStyle w:val="BodyText"/>
      </w:pPr>
    </w:p>
    <w:p>
      <w:pPr>
        <w:pStyle w:val="BodyText"/>
        <w:spacing w:before="88"/>
      </w:pPr>
    </w:p>
    <w:p>
      <w:pPr>
        <w:pStyle w:val="BodyText"/>
        <w:spacing w:line="259" w:lineRule="auto"/>
        <w:ind w:left="360" w:right="358" w:firstLine="720"/>
        <w:jc w:val="both"/>
      </w:pPr>
      <w:r>
        <w:rPr/>
        <w:t>Table 29 presents the proposed action plan formulated to address the major challenges encountered by teachers</w:t>
      </w:r>
      <w:r>
        <w:rPr>
          <w:spacing w:val="-13"/>
        </w:rPr>
        <w:t> </w:t>
      </w:r>
      <w:r>
        <w:rPr/>
        <w:t>in</w:t>
      </w:r>
      <w:r>
        <w:rPr>
          <w:spacing w:val="-11"/>
        </w:rPr>
        <w:t> </w:t>
      </w:r>
      <w:r>
        <w:rPr/>
        <w:t>teaching</w:t>
      </w:r>
      <w:r>
        <w:rPr>
          <w:spacing w:val="-11"/>
        </w:rPr>
        <w:t> </w:t>
      </w:r>
      <w:r>
        <w:rPr/>
        <w:t>research</w:t>
      </w:r>
      <w:r>
        <w:rPr>
          <w:spacing w:val="-11"/>
        </w:rPr>
        <w:t> </w:t>
      </w:r>
      <w:r>
        <w:rPr/>
        <w:t>in</w:t>
      </w:r>
      <w:r>
        <w:rPr>
          <w:spacing w:val="-11"/>
        </w:rPr>
        <w:t> </w:t>
      </w:r>
      <w:r>
        <w:rPr/>
        <w:t>public</w:t>
      </w:r>
      <w:r>
        <w:rPr>
          <w:spacing w:val="-10"/>
        </w:rPr>
        <w:t> </w:t>
      </w:r>
      <w:r>
        <w:rPr/>
        <w:t>stand-alone</w:t>
      </w:r>
      <w:r>
        <w:rPr>
          <w:spacing w:val="-10"/>
        </w:rPr>
        <w:t> </w:t>
      </w:r>
      <w:r>
        <w:rPr/>
        <w:t>senior</w:t>
      </w:r>
      <w:r>
        <w:rPr>
          <w:spacing w:val="-11"/>
        </w:rPr>
        <w:t> </w:t>
      </w:r>
      <w:r>
        <w:rPr/>
        <w:t>high</w:t>
      </w:r>
      <w:r>
        <w:rPr>
          <w:spacing w:val="-11"/>
        </w:rPr>
        <w:t> </w:t>
      </w:r>
      <w:r>
        <w:rPr/>
        <w:t>schools.</w:t>
      </w:r>
      <w:r>
        <w:rPr>
          <w:spacing w:val="-15"/>
        </w:rPr>
        <w:t> </w:t>
      </w:r>
      <w:r>
        <w:rPr/>
        <w:t>The</w:t>
      </w:r>
      <w:r>
        <w:rPr>
          <w:spacing w:val="-10"/>
        </w:rPr>
        <w:t> </w:t>
      </w:r>
      <w:r>
        <w:rPr/>
        <w:t>plan</w:t>
      </w:r>
      <w:r>
        <w:rPr>
          <w:spacing w:val="-11"/>
        </w:rPr>
        <w:t> </w:t>
      </w:r>
      <w:r>
        <w:rPr/>
        <w:t>identifies</w:t>
      </w:r>
      <w:r>
        <w:rPr>
          <w:spacing w:val="-13"/>
        </w:rPr>
        <w:t> </w:t>
      </w:r>
      <w:r>
        <w:rPr/>
        <w:t>the</w:t>
      </w:r>
      <w:r>
        <w:rPr>
          <w:spacing w:val="-10"/>
        </w:rPr>
        <w:t> </w:t>
      </w:r>
      <w:r>
        <w:rPr/>
        <w:t>specific</w:t>
      </w:r>
      <w:r>
        <w:rPr>
          <w:spacing w:val="-10"/>
        </w:rPr>
        <w:t> </w:t>
      </w:r>
      <w:r>
        <w:rPr/>
        <w:t>objectives, activities or strategies, responsible persons, expected outputs, and implementation timelines to minimize the difficulties experienced by research teachers and improve the quality of research instruction.</w:t>
      </w:r>
    </w:p>
    <w:p>
      <w:pPr>
        <w:pStyle w:val="BodyText"/>
        <w:spacing w:line="259" w:lineRule="auto" w:before="161"/>
        <w:ind w:left="360" w:right="355" w:firstLine="720"/>
        <w:jc w:val="both"/>
      </w:pPr>
      <w:r>
        <w:rPr/>
        <w:t>The top 1 challenge identified was student-related challenges. The proposed interventions include conducting remedial research classes, providing structured research guides, implementing peer tutoring, and facilitating scaffolded writing activities. These strategies aim to improve students’ understanding of research concepts, enhance motivation, strengthen research skills, and increase the completion of research requirements. Through</w:t>
      </w:r>
      <w:r>
        <w:rPr>
          <w:spacing w:val="-15"/>
        </w:rPr>
        <w:t> </w:t>
      </w:r>
      <w:r>
        <w:rPr/>
        <w:t>these</w:t>
      </w:r>
      <w:r>
        <w:rPr>
          <w:spacing w:val="-15"/>
        </w:rPr>
        <w:t> </w:t>
      </w:r>
      <w:r>
        <w:rPr/>
        <w:t>interventions,</w:t>
      </w:r>
      <w:r>
        <w:rPr>
          <w:spacing w:val="-15"/>
        </w:rPr>
        <w:t> </w:t>
      </w:r>
      <w:r>
        <w:rPr/>
        <w:t>students</w:t>
      </w:r>
      <w:r>
        <w:rPr>
          <w:spacing w:val="-15"/>
        </w:rPr>
        <w:t> </w:t>
      </w:r>
      <w:r>
        <w:rPr/>
        <w:t>are</w:t>
      </w:r>
      <w:r>
        <w:rPr>
          <w:spacing w:val="-15"/>
        </w:rPr>
        <w:t> </w:t>
      </w:r>
      <w:r>
        <w:rPr/>
        <w:t>expected</w:t>
      </w:r>
      <w:r>
        <w:rPr>
          <w:spacing w:val="-15"/>
        </w:rPr>
        <w:t> </w:t>
      </w:r>
      <w:r>
        <w:rPr/>
        <w:t>to</w:t>
      </w:r>
      <w:r>
        <w:rPr>
          <w:spacing w:val="-15"/>
        </w:rPr>
        <w:t> </w:t>
      </w:r>
      <w:r>
        <w:rPr/>
        <w:t>demonstrate</w:t>
      </w:r>
      <w:r>
        <w:rPr>
          <w:spacing w:val="-15"/>
        </w:rPr>
        <w:t> </w:t>
      </w:r>
      <w:r>
        <w:rPr/>
        <w:t>improved</w:t>
      </w:r>
      <w:r>
        <w:rPr>
          <w:spacing w:val="-15"/>
        </w:rPr>
        <w:t> </w:t>
      </w:r>
      <w:r>
        <w:rPr/>
        <w:t>performance</w:t>
      </w:r>
      <w:r>
        <w:rPr>
          <w:spacing w:val="-15"/>
        </w:rPr>
        <w:t> </w:t>
      </w:r>
      <w:r>
        <w:rPr/>
        <w:t>and</w:t>
      </w:r>
      <w:r>
        <w:rPr>
          <w:spacing w:val="-15"/>
        </w:rPr>
        <w:t> </w:t>
      </w:r>
      <w:r>
        <w:rPr/>
        <w:t>greater</w:t>
      </w:r>
      <w:r>
        <w:rPr>
          <w:spacing w:val="-15"/>
        </w:rPr>
        <w:t> </w:t>
      </w:r>
      <w:r>
        <w:rPr/>
        <w:t>engagement in research activities.</w:t>
      </w:r>
    </w:p>
    <w:p>
      <w:pPr>
        <w:pStyle w:val="BodyText"/>
        <w:spacing w:line="259" w:lineRule="auto" w:before="160"/>
        <w:ind w:left="360" w:right="362" w:firstLine="720"/>
        <w:jc w:val="both"/>
      </w:pPr>
      <w:r>
        <w:rPr/>
        <w:t>The</w:t>
      </w:r>
      <w:r>
        <w:rPr>
          <w:spacing w:val="-3"/>
        </w:rPr>
        <w:t> </w:t>
      </w:r>
      <w:r>
        <w:rPr/>
        <w:t>top</w:t>
      </w:r>
      <w:r>
        <w:rPr>
          <w:spacing w:val="-4"/>
        </w:rPr>
        <w:t> </w:t>
      </w:r>
      <w:r>
        <w:rPr/>
        <w:t>2</w:t>
      </w:r>
      <w:r>
        <w:rPr>
          <w:spacing w:val="-4"/>
        </w:rPr>
        <w:t> </w:t>
      </w:r>
      <w:r>
        <w:rPr/>
        <w:t>challenge</w:t>
      </w:r>
      <w:r>
        <w:rPr>
          <w:spacing w:val="-3"/>
        </w:rPr>
        <w:t> </w:t>
      </w:r>
      <w:r>
        <w:rPr/>
        <w:t>was</w:t>
      </w:r>
      <w:r>
        <w:rPr>
          <w:spacing w:val="-6"/>
        </w:rPr>
        <w:t> </w:t>
      </w:r>
      <w:r>
        <w:rPr/>
        <w:t>resource-related</w:t>
      </w:r>
      <w:r>
        <w:rPr>
          <w:spacing w:val="-9"/>
        </w:rPr>
        <w:t> </w:t>
      </w:r>
      <w:r>
        <w:rPr/>
        <w:t>challenges.</w:t>
      </w:r>
      <w:r>
        <w:rPr>
          <w:spacing w:val="-9"/>
        </w:rPr>
        <w:t> </w:t>
      </w:r>
      <w:r>
        <w:rPr/>
        <w:t>To</w:t>
      </w:r>
      <w:r>
        <w:rPr>
          <w:spacing w:val="-4"/>
        </w:rPr>
        <w:t> </w:t>
      </w:r>
      <w:r>
        <w:rPr/>
        <w:t>address</w:t>
      </w:r>
      <w:r>
        <w:rPr>
          <w:spacing w:val="-6"/>
        </w:rPr>
        <w:t> </w:t>
      </w:r>
      <w:r>
        <w:rPr/>
        <w:t>this</w:t>
      </w:r>
      <w:r>
        <w:rPr>
          <w:spacing w:val="-6"/>
        </w:rPr>
        <w:t> </w:t>
      </w:r>
      <w:r>
        <w:rPr/>
        <w:t>concern,</w:t>
      </w:r>
      <w:r>
        <w:rPr>
          <w:spacing w:val="-4"/>
        </w:rPr>
        <w:t> </w:t>
      </w:r>
      <w:r>
        <w:rPr/>
        <w:t>the</w:t>
      </w:r>
      <w:r>
        <w:rPr>
          <w:spacing w:val="-3"/>
        </w:rPr>
        <w:t> </w:t>
      </w:r>
      <w:r>
        <w:rPr/>
        <w:t>action</w:t>
      </w:r>
      <w:r>
        <w:rPr>
          <w:spacing w:val="-4"/>
        </w:rPr>
        <w:t> </w:t>
      </w:r>
      <w:r>
        <w:rPr/>
        <w:t>plan</w:t>
      </w:r>
      <w:r>
        <w:rPr>
          <w:spacing w:val="-9"/>
        </w:rPr>
        <w:t> </w:t>
      </w:r>
      <w:r>
        <w:rPr/>
        <w:t>emphasizes strengthening library resources, providing access to online journals and research materials, and improving ICT and internet facilities. These initiatives are intended to ensure the availability and accessibility of relevant instructional resources that support both teachers and students in conducting research activities effectively.</w:t>
      </w:r>
    </w:p>
    <w:p>
      <w:pPr>
        <w:pStyle w:val="BodyText"/>
        <w:spacing w:line="259" w:lineRule="auto" w:before="156"/>
        <w:ind w:left="360" w:right="358" w:firstLine="720"/>
        <w:jc w:val="both"/>
      </w:pPr>
      <w:r>
        <w:rPr/>
        <w:t>The top 3 challenge involved teacher-related challenges. In response, the proposed activities include conducting INSET trainings, mentoring programs, Learning Action Cell (LAC) sessions, and workload management seminars. These interventions aim to improve teachers’ research competencies, instructional practices, and professional confidence while reducing work-related difficulties and instructional stress.</w:t>
      </w:r>
    </w:p>
    <w:p>
      <w:pPr>
        <w:pStyle w:val="BodyText"/>
        <w:spacing w:line="259" w:lineRule="auto" w:before="160"/>
        <w:ind w:left="360" w:right="361" w:firstLine="720"/>
        <w:jc w:val="both"/>
      </w:pPr>
      <w:r>
        <w:rPr/>
        <w:t>Meanwhile, the top 4 challenge was technology-related challenges. To overcome these difficulties, the action plan proposes digital literacy training, improved utilization of learning management systems, and the provision of research-related software and technological tools. These interventions are expected to enhance teachers’</w:t>
      </w:r>
      <w:r>
        <w:rPr>
          <w:spacing w:val="-6"/>
        </w:rPr>
        <w:t> </w:t>
      </w:r>
      <w:r>
        <w:rPr/>
        <w:t>and students’</w:t>
      </w:r>
      <w:r>
        <w:rPr>
          <w:spacing w:val="-6"/>
        </w:rPr>
        <w:t> </w:t>
      </w:r>
      <w:r>
        <w:rPr/>
        <w:t>ability to integrate technology effectively into research instruction.</w:t>
      </w:r>
    </w:p>
    <w:p>
      <w:pPr>
        <w:pStyle w:val="BodyText"/>
        <w:spacing w:line="259" w:lineRule="auto" w:before="160"/>
        <w:ind w:left="360" w:right="352" w:firstLine="720"/>
        <w:jc w:val="both"/>
      </w:pPr>
      <w:r>
        <w:rPr/>
        <w:t>The</w:t>
      </w:r>
      <w:r>
        <w:rPr>
          <w:spacing w:val="-1"/>
        </w:rPr>
        <w:t> </w:t>
      </w:r>
      <w:r>
        <w:rPr/>
        <w:t>findings</w:t>
      </w:r>
      <w:r>
        <w:rPr>
          <w:spacing w:val="-4"/>
        </w:rPr>
        <w:t> </w:t>
      </w:r>
      <w:r>
        <w:rPr/>
        <w:t>imply</w:t>
      </w:r>
      <w:r>
        <w:rPr>
          <w:spacing w:val="-2"/>
        </w:rPr>
        <w:t> </w:t>
      </w:r>
      <w:r>
        <w:rPr/>
        <w:t>that</w:t>
      </w:r>
      <w:r>
        <w:rPr>
          <w:spacing w:val="-6"/>
        </w:rPr>
        <w:t> </w:t>
      </w:r>
      <w:r>
        <w:rPr/>
        <w:t>the</w:t>
      </w:r>
      <w:r>
        <w:rPr>
          <w:spacing w:val="-5"/>
        </w:rPr>
        <w:t> </w:t>
      </w:r>
      <w:r>
        <w:rPr/>
        <w:t>implementation</w:t>
      </w:r>
      <w:r>
        <w:rPr>
          <w:spacing w:val="-2"/>
        </w:rPr>
        <w:t> </w:t>
      </w:r>
      <w:r>
        <w:rPr/>
        <w:t>of</w:t>
      </w:r>
      <w:r>
        <w:rPr>
          <w:spacing w:val="-2"/>
        </w:rPr>
        <w:t> </w:t>
      </w:r>
      <w:r>
        <w:rPr/>
        <w:t>the</w:t>
      </w:r>
      <w:r>
        <w:rPr>
          <w:spacing w:val="-5"/>
        </w:rPr>
        <w:t> </w:t>
      </w:r>
      <w:r>
        <w:rPr/>
        <w:t>proposed</w:t>
      </w:r>
      <w:r>
        <w:rPr>
          <w:spacing w:val="-2"/>
        </w:rPr>
        <w:t> </w:t>
      </w:r>
      <w:r>
        <w:rPr/>
        <w:t>action</w:t>
      </w:r>
      <w:r>
        <w:rPr>
          <w:spacing w:val="-7"/>
        </w:rPr>
        <w:t> </w:t>
      </w:r>
      <w:r>
        <w:rPr/>
        <w:t>plan</w:t>
      </w:r>
      <w:r>
        <w:rPr>
          <w:spacing w:val="-7"/>
        </w:rPr>
        <w:t> </w:t>
      </w:r>
      <w:r>
        <w:rPr/>
        <w:t>may</w:t>
      </w:r>
      <w:r>
        <w:rPr>
          <w:spacing w:val="-7"/>
        </w:rPr>
        <w:t> </w:t>
      </w:r>
      <w:r>
        <w:rPr/>
        <w:t>help</w:t>
      </w:r>
      <w:r>
        <w:rPr>
          <w:spacing w:val="-7"/>
        </w:rPr>
        <w:t> </w:t>
      </w:r>
      <w:r>
        <w:rPr/>
        <w:t>minimize</w:t>
      </w:r>
      <w:r>
        <w:rPr>
          <w:spacing w:val="-1"/>
        </w:rPr>
        <w:t> </w:t>
      </w:r>
      <w:r>
        <w:rPr/>
        <w:t>the</w:t>
      </w:r>
      <w:r>
        <w:rPr>
          <w:spacing w:val="-1"/>
        </w:rPr>
        <w:t> </w:t>
      </w:r>
      <w:r>
        <w:rPr/>
        <w:t>identified challenges</w:t>
      </w:r>
      <w:r>
        <w:rPr>
          <w:spacing w:val="-8"/>
        </w:rPr>
        <w:t> </w:t>
      </w:r>
      <w:r>
        <w:rPr/>
        <w:t>encountered</w:t>
      </w:r>
      <w:r>
        <w:rPr>
          <w:spacing w:val="-7"/>
        </w:rPr>
        <w:t> </w:t>
      </w:r>
      <w:r>
        <w:rPr/>
        <w:t>by</w:t>
      </w:r>
      <w:r>
        <w:rPr>
          <w:spacing w:val="-7"/>
        </w:rPr>
        <w:t> </w:t>
      </w:r>
      <w:r>
        <w:rPr/>
        <w:t>research</w:t>
      </w:r>
      <w:r>
        <w:rPr>
          <w:spacing w:val="-7"/>
        </w:rPr>
        <w:t> </w:t>
      </w:r>
      <w:r>
        <w:rPr/>
        <w:t>teachers.</w:t>
      </w:r>
      <w:r>
        <w:rPr>
          <w:spacing w:val="-10"/>
        </w:rPr>
        <w:t> </w:t>
      </w:r>
      <w:r>
        <w:rPr/>
        <w:t>Through</w:t>
      </w:r>
      <w:r>
        <w:rPr>
          <w:spacing w:val="-6"/>
        </w:rPr>
        <w:t> </w:t>
      </w:r>
      <w:r>
        <w:rPr/>
        <w:t>the</w:t>
      </w:r>
      <w:r>
        <w:rPr>
          <w:spacing w:val="-5"/>
        </w:rPr>
        <w:t> </w:t>
      </w:r>
      <w:r>
        <w:rPr/>
        <w:t>collaborative</w:t>
      </w:r>
      <w:r>
        <w:rPr>
          <w:spacing w:val="-5"/>
        </w:rPr>
        <w:t> </w:t>
      </w:r>
      <w:r>
        <w:rPr/>
        <w:t>efforts</w:t>
      </w:r>
      <w:r>
        <w:rPr>
          <w:spacing w:val="-8"/>
        </w:rPr>
        <w:t> </w:t>
      </w:r>
      <w:r>
        <w:rPr/>
        <w:t>of</w:t>
      </w:r>
      <w:r>
        <w:rPr>
          <w:spacing w:val="-6"/>
        </w:rPr>
        <w:t> </w:t>
      </w:r>
      <w:r>
        <w:rPr/>
        <w:t>school</w:t>
      </w:r>
      <w:r>
        <w:rPr>
          <w:spacing w:val="-6"/>
        </w:rPr>
        <w:t> </w:t>
      </w:r>
      <w:r>
        <w:rPr/>
        <w:t>administrators,</w:t>
      </w:r>
      <w:r>
        <w:rPr>
          <w:spacing w:val="-7"/>
        </w:rPr>
        <w:t> </w:t>
      </w:r>
      <w:r>
        <w:rPr/>
        <w:t>research coordinators, ICT personnel, and teachers, the proposed interventions may strengthen coping mechanisms, improve instructional effectiveness, and enhance the overall quality of research education in public stand-alone senior high schools.</w:t>
      </w:r>
    </w:p>
    <w:p>
      <w:pPr>
        <w:pStyle w:val="BodyText"/>
        <w:spacing w:line="259" w:lineRule="auto" w:before="158"/>
        <w:ind w:left="360" w:right="352" w:firstLine="720"/>
        <w:jc w:val="both"/>
      </w:pPr>
      <w:r>
        <w:rPr/>
        <w:t>This proposed action plan is supported by the study of Olvido et al. (2024), who emphasized that professional support systems, instructional resources, and continuous development programs contribute significantly</w:t>
      </w:r>
      <w:r>
        <w:rPr>
          <w:spacing w:val="-3"/>
        </w:rPr>
        <w:t> </w:t>
      </w:r>
      <w:r>
        <w:rPr/>
        <w:t>to teachers’</w:t>
      </w:r>
      <w:r>
        <w:rPr>
          <w:spacing w:val="-14"/>
        </w:rPr>
        <w:t> </w:t>
      </w:r>
      <w:r>
        <w:rPr/>
        <w:t>effectiveness and instructional performance. Similarly,</w:t>
      </w:r>
      <w:r>
        <w:rPr>
          <w:spacing w:val="-3"/>
        </w:rPr>
        <w:t> </w:t>
      </w:r>
      <w:r>
        <w:rPr/>
        <w:t>Toquero and Capistrano (2024) highlighted the importance of technological support, professional development, and institutional assistance in improving teaching practices and educational outcomes. These findings suggest that coordinated interventions and school support mechanisms are essential in addressing the challenges encountered by teachers teaching </w:t>
      </w:r>
      <w:r>
        <w:rPr>
          <w:spacing w:val="-2"/>
        </w:rPr>
        <w:t>research.</w:t>
      </w:r>
    </w:p>
    <w:p>
      <w:pPr>
        <w:pStyle w:val="BodyText"/>
        <w:spacing w:after="0" w:line="259" w:lineRule="auto"/>
        <w:jc w:val="both"/>
        <w:sectPr>
          <w:pgSz w:w="12240" w:h="15840"/>
          <w:pgMar w:top="700" w:bottom="280" w:left="360" w:right="360"/>
        </w:sectPr>
      </w:pPr>
    </w:p>
    <w:p>
      <w:pPr>
        <w:pStyle w:val="BodyText"/>
        <w:spacing w:before="83"/>
        <w:rPr>
          <w:sz w:val="20"/>
        </w:rPr>
      </w:pPr>
    </w:p>
    <w:p>
      <w:pPr>
        <w:tabs>
          <w:tab w:pos="1396" w:val="left" w:leader="none"/>
        </w:tabs>
        <w:spacing w:before="1"/>
        <w:ind w:left="136" w:right="0" w:firstLine="0"/>
        <w:jc w:val="left"/>
        <w:rPr>
          <w:b/>
          <w:sz w:val="20"/>
        </w:rPr>
      </w:pPr>
      <w:r>
        <w:rPr>
          <w:b/>
          <w:spacing w:val="-2"/>
          <w:sz w:val="20"/>
        </w:rPr>
        <w:t>Challenge</w:t>
      </w:r>
      <w:r>
        <w:rPr>
          <w:b/>
          <w:sz w:val="20"/>
        </w:rPr>
        <w:tab/>
      </w:r>
      <w:r>
        <w:rPr>
          <w:b/>
          <w:spacing w:val="-2"/>
          <w:sz w:val="20"/>
        </w:rPr>
        <w:t>Objective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7"/>
        <w:rPr>
          <w:b/>
          <w:sz w:val="20"/>
        </w:rPr>
      </w:pPr>
    </w:p>
    <w:p>
      <w:pPr>
        <w:spacing w:line="250" w:lineRule="atLeast" w:before="0"/>
        <w:ind w:left="1452" w:right="-1" w:hanging="112"/>
        <w:jc w:val="left"/>
        <w:rPr>
          <w:sz w:val="20"/>
        </w:rPr>
      </w:pPr>
      <w:r>
        <w:rPr>
          <w:spacing w:val="-2"/>
          <w:sz w:val="20"/>
        </w:rPr>
        <w:t>To</w:t>
      </w:r>
      <w:r>
        <w:rPr>
          <w:spacing w:val="-11"/>
          <w:sz w:val="20"/>
        </w:rPr>
        <w:t> </w:t>
      </w:r>
      <w:r>
        <w:rPr>
          <w:spacing w:val="-2"/>
          <w:sz w:val="20"/>
        </w:rPr>
        <w:t>improve students’</w:t>
      </w:r>
    </w:p>
    <w:p>
      <w:pPr>
        <w:pStyle w:val="BodyText"/>
        <w:spacing w:before="49"/>
        <w:rPr>
          <w:sz w:val="20"/>
        </w:rPr>
      </w:pPr>
      <w:r>
        <w:rPr/>
        <w:br w:type="column"/>
      </w:r>
      <w:r>
        <w:rPr>
          <w:sz w:val="20"/>
        </w:rPr>
      </w:r>
    </w:p>
    <w:p>
      <w:pPr>
        <w:tabs>
          <w:tab w:pos="1408" w:val="left" w:leader="none"/>
        </w:tabs>
        <w:spacing w:line="129" w:lineRule="auto" w:before="0"/>
        <w:ind w:left="136" w:right="0" w:firstLine="144"/>
        <w:jc w:val="left"/>
        <w:rPr>
          <w:b/>
          <w:sz w:val="20"/>
        </w:rPr>
      </w:pPr>
      <w:r>
        <w:rPr>
          <w:b/>
          <w:spacing w:val="-2"/>
          <w:position w:val="12"/>
          <w:sz w:val="20"/>
        </w:rPr>
        <w:t>Activities/</w:t>
      </w:r>
      <w:r>
        <w:rPr>
          <w:b/>
          <w:position w:val="12"/>
          <w:sz w:val="20"/>
        </w:rPr>
        <w:tab/>
      </w:r>
      <w:r>
        <w:rPr>
          <w:b/>
          <w:spacing w:val="-2"/>
          <w:sz w:val="20"/>
        </w:rPr>
        <w:t>Beneficiaries Interventions</w:t>
      </w:r>
    </w:p>
    <w:p>
      <w:pPr>
        <w:pStyle w:val="BodyText"/>
        <w:rPr>
          <w:b/>
          <w:sz w:val="20"/>
        </w:rPr>
      </w:pPr>
    </w:p>
    <w:p>
      <w:pPr>
        <w:pStyle w:val="BodyText"/>
        <w:spacing w:before="46"/>
        <w:rPr>
          <w:b/>
          <w:sz w:val="20"/>
        </w:rPr>
      </w:pPr>
    </w:p>
    <w:p>
      <w:pPr>
        <w:spacing w:line="259" w:lineRule="auto" w:before="0"/>
        <w:ind w:left="360" w:right="1444" w:firstLine="12"/>
        <w:jc w:val="both"/>
        <w:rPr>
          <w:sz w:val="20"/>
        </w:rPr>
      </w:pPr>
      <w:r>
        <w:rPr>
          <w:spacing w:val="-2"/>
          <w:sz w:val="20"/>
        </w:rPr>
        <w:t>Conduct weekly remedial research</w:t>
      </w:r>
    </w:p>
    <w:p>
      <w:pPr>
        <w:spacing w:line="133" w:lineRule="exact" w:before="3"/>
        <w:ind w:left="136" w:right="0" w:firstLine="0"/>
        <w:jc w:val="both"/>
        <w:rPr>
          <w:sz w:val="20"/>
        </w:rPr>
      </w:pPr>
      <w:r>
        <w:rPr>
          <w:sz w:val="20"/>
        </w:rPr>
        <w:t>sessions</w:t>
      </w:r>
      <w:r>
        <w:rPr>
          <w:spacing w:val="-9"/>
          <w:sz w:val="20"/>
        </w:rPr>
        <w:t> </w:t>
      </w:r>
      <w:r>
        <w:rPr>
          <w:spacing w:val="-2"/>
          <w:sz w:val="20"/>
        </w:rPr>
        <w:t>every</w:t>
      </w:r>
    </w:p>
    <w:p>
      <w:pPr>
        <w:spacing w:line="259" w:lineRule="auto" w:before="190"/>
        <w:ind w:left="136" w:right="0" w:firstLine="180"/>
        <w:jc w:val="left"/>
        <w:rPr>
          <w:b/>
          <w:sz w:val="20"/>
        </w:rPr>
      </w:pPr>
      <w:r>
        <w:rPr/>
        <w:br w:type="column"/>
      </w:r>
      <w:r>
        <w:rPr>
          <w:b/>
          <w:spacing w:val="-2"/>
          <w:sz w:val="20"/>
        </w:rPr>
        <w:t>Persons Responsible</w:t>
      </w:r>
    </w:p>
    <w:p>
      <w:pPr>
        <w:spacing w:line="259" w:lineRule="auto" w:before="65"/>
        <w:ind w:left="187" w:right="90" w:firstLine="0"/>
        <w:jc w:val="center"/>
        <w:rPr>
          <w:b/>
          <w:sz w:val="20"/>
        </w:rPr>
      </w:pPr>
      <w:r>
        <w:rPr/>
        <w:br w:type="column"/>
      </w:r>
      <w:r>
        <w:rPr>
          <w:b/>
          <w:spacing w:val="-2"/>
          <w:sz w:val="20"/>
        </w:rPr>
        <w:t>Logistics/ </w:t>
      </w:r>
      <w:r>
        <w:rPr>
          <w:b/>
          <w:sz w:val="20"/>
        </w:rPr>
        <w:t>Source</w:t>
      </w:r>
      <w:r>
        <w:rPr>
          <w:b/>
          <w:spacing w:val="-13"/>
          <w:sz w:val="20"/>
        </w:rPr>
        <w:t> </w:t>
      </w:r>
      <w:r>
        <w:rPr>
          <w:b/>
          <w:sz w:val="20"/>
        </w:rPr>
        <w:t>of </w:t>
      </w:r>
      <w:r>
        <w:rPr>
          <w:b/>
          <w:spacing w:val="-2"/>
          <w:sz w:val="20"/>
        </w:rPr>
        <w:t>Funds</w:t>
      </w:r>
    </w:p>
    <w:p>
      <w:pPr>
        <w:spacing w:line="259" w:lineRule="auto" w:before="219"/>
        <w:ind w:left="136" w:right="38" w:hanging="2"/>
        <w:jc w:val="center"/>
        <w:rPr>
          <w:sz w:val="20"/>
        </w:rPr>
      </w:pPr>
      <w:r>
        <w:rPr>
          <w:sz w:val="20"/>
        </w:rPr>
        <w:t>Printing of </w:t>
      </w:r>
      <w:r>
        <w:rPr>
          <w:spacing w:val="-2"/>
          <w:sz w:val="20"/>
        </w:rPr>
        <w:t>modules, research </w:t>
      </w:r>
      <w:r>
        <w:rPr>
          <w:sz w:val="20"/>
        </w:rPr>
        <w:t>guides,</w:t>
      </w:r>
      <w:r>
        <w:rPr>
          <w:spacing w:val="-13"/>
          <w:sz w:val="20"/>
        </w:rPr>
        <w:t> </w:t>
      </w:r>
      <w:r>
        <w:rPr>
          <w:sz w:val="20"/>
        </w:rPr>
        <w:t>and </w:t>
      </w:r>
      <w:r>
        <w:rPr>
          <w:spacing w:val="-2"/>
          <w:sz w:val="20"/>
        </w:rPr>
        <w:t>materials</w:t>
      </w:r>
    </w:p>
    <w:p>
      <w:pPr>
        <w:pStyle w:val="BodyText"/>
        <w:spacing w:before="83"/>
        <w:rPr>
          <w:sz w:val="20"/>
        </w:rPr>
      </w:pPr>
      <w:r>
        <w:rPr/>
        <w:br w:type="column"/>
      </w:r>
      <w:r>
        <w:rPr>
          <w:sz w:val="20"/>
        </w:rPr>
      </w:r>
    </w:p>
    <w:p>
      <w:pPr>
        <w:spacing w:before="1"/>
        <w:ind w:left="136" w:right="0" w:firstLine="0"/>
        <w:jc w:val="left"/>
        <w:rPr>
          <w:b/>
          <w:sz w:val="20"/>
        </w:rPr>
      </w:pPr>
      <w:r>
        <w:rPr>
          <w:b/>
          <w:spacing w:val="-2"/>
          <w:sz w:val="20"/>
        </w:rPr>
        <w:t>Timeline</w:t>
      </w:r>
    </w:p>
    <w:p>
      <w:pPr>
        <w:spacing w:line="259" w:lineRule="auto" w:before="190"/>
        <w:ind w:left="252" w:right="156" w:firstLine="1"/>
        <w:jc w:val="center"/>
        <w:rPr>
          <w:b/>
          <w:sz w:val="20"/>
        </w:rPr>
      </w:pPr>
      <w:r>
        <w:rPr/>
        <w:br w:type="column"/>
      </w:r>
      <w:r>
        <w:rPr>
          <w:b/>
          <w:spacing w:val="-2"/>
          <w:sz w:val="20"/>
        </w:rPr>
        <w:t>Success Indicator</w:t>
      </w:r>
    </w:p>
    <w:p>
      <w:pPr>
        <w:pStyle w:val="BodyText"/>
        <w:rPr>
          <w:b/>
          <w:sz w:val="20"/>
        </w:rPr>
      </w:pPr>
    </w:p>
    <w:p>
      <w:pPr>
        <w:pStyle w:val="BodyText"/>
        <w:rPr>
          <w:b/>
          <w:sz w:val="20"/>
        </w:rPr>
      </w:pPr>
    </w:p>
    <w:p>
      <w:pPr>
        <w:pStyle w:val="BodyText"/>
        <w:rPr>
          <w:b/>
          <w:sz w:val="20"/>
        </w:rPr>
      </w:pPr>
    </w:p>
    <w:p>
      <w:pPr>
        <w:pStyle w:val="BodyText"/>
        <w:spacing w:before="171"/>
        <w:rPr>
          <w:b/>
          <w:sz w:val="20"/>
        </w:rPr>
      </w:pPr>
    </w:p>
    <w:p>
      <w:pPr>
        <w:spacing w:line="259" w:lineRule="auto" w:before="0"/>
        <w:ind w:left="136" w:right="38" w:firstLine="0"/>
        <w:jc w:val="center"/>
        <w:rPr>
          <w:sz w:val="20"/>
        </w:rPr>
      </w:pPr>
      <w:r>
        <w:rPr>
          <w:sz w:val="20"/>
        </w:rPr>
        <w:t>At</w:t>
      </w:r>
      <w:r>
        <w:rPr>
          <w:spacing w:val="-13"/>
          <w:sz w:val="20"/>
        </w:rPr>
        <w:t> </w:t>
      </w:r>
      <w:r>
        <w:rPr>
          <w:sz w:val="20"/>
        </w:rPr>
        <w:t>least</w:t>
      </w:r>
      <w:r>
        <w:rPr>
          <w:spacing w:val="-12"/>
          <w:sz w:val="20"/>
        </w:rPr>
        <w:t> </w:t>
      </w:r>
      <w:r>
        <w:rPr>
          <w:sz w:val="20"/>
        </w:rPr>
        <w:t>85% of students</w:t>
      </w:r>
    </w:p>
    <w:p>
      <w:pPr>
        <w:spacing w:line="259" w:lineRule="auto" w:before="190"/>
        <w:ind w:left="135" w:right="484" w:hanging="9"/>
        <w:jc w:val="center"/>
        <w:rPr>
          <w:b/>
          <w:sz w:val="20"/>
        </w:rPr>
      </w:pPr>
      <w:r>
        <w:rPr/>
        <w:br w:type="column"/>
      </w:r>
      <w:r>
        <w:rPr>
          <w:b/>
          <w:sz w:val="20"/>
        </w:rPr>
        <w:t>Means of </w:t>
      </w:r>
      <w:r>
        <w:rPr>
          <w:b/>
          <w:spacing w:val="-2"/>
          <w:sz w:val="20"/>
        </w:rPr>
        <w:t>Verification</w:t>
      </w:r>
    </w:p>
    <w:p>
      <w:pPr>
        <w:pStyle w:val="BodyText"/>
        <w:rPr>
          <w:b/>
          <w:sz w:val="20"/>
        </w:rPr>
      </w:pPr>
    </w:p>
    <w:p>
      <w:pPr>
        <w:pStyle w:val="BodyText"/>
        <w:rPr>
          <w:b/>
          <w:sz w:val="20"/>
        </w:rPr>
      </w:pPr>
    </w:p>
    <w:p>
      <w:pPr>
        <w:pStyle w:val="BodyText"/>
        <w:rPr>
          <w:b/>
          <w:sz w:val="20"/>
        </w:rPr>
      </w:pPr>
    </w:p>
    <w:p>
      <w:pPr>
        <w:pStyle w:val="BodyText"/>
        <w:spacing w:before="171"/>
        <w:rPr>
          <w:b/>
          <w:sz w:val="20"/>
        </w:rPr>
      </w:pPr>
    </w:p>
    <w:p>
      <w:pPr>
        <w:spacing w:line="259" w:lineRule="auto" w:before="0"/>
        <w:ind w:left="19" w:right="374" w:firstLine="0"/>
        <w:jc w:val="center"/>
        <w:rPr>
          <w:sz w:val="20"/>
        </w:rPr>
      </w:pPr>
      <w:r>
        <w:rPr>
          <w:spacing w:val="-2"/>
          <w:sz w:val="20"/>
        </w:rPr>
        <w:t>Research grades,</w:t>
      </w:r>
    </w:p>
    <w:p>
      <w:pPr>
        <w:spacing w:after="0" w:line="259" w:lineRule="auto"/>
        <w:jc w:val="center"/>
        <w:rPr>
          <w:sz w:val="20"/>
        </w:rPr>
        <w:sectPr>
          <w:pgSz w:w="12240" w:h="15840"/>
          <w:pgMar w:top="700" w:bottom="280" w:left="360" w:right="360"/>
          <w:cols w:num="7" w:equalWidth="0">
            <w:col w:w="2269" w:space="72"/>
            <w:col w:w="2507" w:space="50"/>
            <w:col w:w="1196" w:space="108"/>
            <w:col w:w="1088" w:space="241"/>
            <w:col w:w="929" w:space="175"/>
            <w:col w:w="1211" w:space="46"/>
            <w:col w:w="1628"/>
          </w:cols>
        </w:sectPr>
      </w:pPr>
    </w:p>
    <w:p>
      <w:pPr>
        <w:pStyle w:val="BodyText"/>
        <w:spacing w:before="75"/>
        <w:rPr>
          <w:sz w:val="20"/>
        </w:rPr>
      </w:pPr>
    </w:p>
    <w:p>
      <w:pPr>
        <w:spacing w:line="259" w:lineRule="auto" w:before="0"/>
        <w:ind w:left="120" w:right="38" w:firstLine="9"/>
        <w:jc w:val="center"/>
        <w:rPr>
          <w:sz w:val="20"/>
        </w:rPr>
      </w:pPr>
      <w:r>
        <w:rPr>
          <w:sz w:val="20"/>
        </w:rPr>
        <w:t>Student-</w:t>
      </w:r>
      <w:r>
        <w:rPr>
          <w:spacing w:val="-2"/>
          <w:sz w:val="20"/>
        </w:rPr>
        <w:t>Related Challenges</w:t>
      </w:r>
    </w:p>
    <w:p>
      <w:pPr>
        <w:spacing w:line="259" w:lineRule="auto" w:before="57"/>
        <w:ind w:left="120" w:right="0" w:firstLine="1"/>
        <w:jc w:val="center"/>
        <w:rPr>
          <w:sz w:val="20"/>
        </w:rPr>
      </w:pPr>
      <w:r>
        <w:rPr/>
        <w:br w:type="column"/>
      </w:r>
      <w:r>
        <w:rPr>
          <w:spacing w:val="-2"/>
          <w:sz w:val="20"/>
        </w:rPr>
        <w:t>research knowledge, motivation, </w:t>
      </w:r>
      <w:r>
        <w:rPr>
          <w:spacing w:val="-4"/>
          <w:sz w:val="20"/>
        </w:rPr>
        <w:t>and </w:t>
      </w:r>
      <w:r>
        <w:rPr>
          <w:sz w:val="20"/>
        </w:rPr>
        <w:t>completion</w:t>
      </w:r>
      <w:r>
        <w:rPr>
          <w:spacing w:val="-13"/>
          <w:sz w:val="20"/>
        </w:rPr>
        <w:t> </w:t>
      </w:r>
      <w:r>
        <w:rPr>
          <w:sz w:val="20"/>
        </w:rPr>
        <w:t>of </w:t>
      </w:r>
      <w:r>
        <w:rPr>
          <w:spacing w:val="-2"/>
          <w:sz w:val="20"/>
        </w:rPr>
        <w:t>research requirements</w:t>
      </w:r>
    </w:p>
    <w:p>
      <w:pPr>
        <w:spacing w:line="259" w:lineRule="auto" w:before="57"/>
        <w:ind w:left="106" w:right="0" w:firstLine="0"/>
        <w:jc w:val="center"/>
        <w:rPr>
          <w:sz w:val="20"/>
        </w:rPr>
      </w:pPr>
      <w:r>
        <w:rPr/>
        <w:br w:type="column"/>
      </w:r>
      <w:r>
        <w:rPr>
          <w:sz w:val="20"/>
        </w:rPr>
        <w:t>Friday ; </w:t>
      </w:r>
      <w:r>
        <w:rPr>
          <w:spacing w:val="-2"/>
          <w:sz w:val="20"/>
        </w:rPr>
        <w:t>implement </w:t>
      </w:r>
      <w:r>
        <w:rPr>
          <w:sz w:val="20"/>
        </w:rPr>
        <w:t>peer</w:t>
      </w:r>
      <w:r>
        <w:rPr>
          <w:spacing w:val="-13"/>
          <w:sz w:val="20"/>
        </w:rPr>
        <w:t> </w:t>
      </w:r>
      <w:r>
        <w:rPr>
          <w:sz w:val="20"/>
        </w:rPr>
        <w:t>tutoring; </w:t>
      </w:r>
      <w:r>
        <w:rPr>
          <w:spacing w:val="-2"/>
          <w:sz w:val="20"/>
        </w:rPr>
        <w:t>provide scaffolded writing </w:t>
      </w:r>
      <w:r>
        <w:rPr>
          <w:sz w:val="20"/>
        </w:rPr>
        <w:t>activities</w:t>
      </w:r>
      <w:r>
        <w:rPr>
          <w:spacing w:val="-13"/>
          <w:sz w:val="20"/>
        </w:rPr>
        <w:t> </w:t>
      </w:r>
      <w:r>
        <w:rPr>
          <w:sz w:val="20"/>
        </w:rPr>
        <w:t>and </w:t>
      </w:r>
      <w:r>
        <w:rPr>
          <w:spacing w:val="-2"/>
          <w:sz w:val="20"/>
        </w:rPr>
        <w:t>structured research guides</w:t>
      </w:r>
    </w:p>
    <w:p>
      <w:pPr>
        <w:spacing w:line="163" w:lineRule="exact" w:before="0"/>
        <w:ind w:left="79" w:right="0" w:firstLine="0"/>
        <w:jc w:val="center"/>
        <w:rPr>
          <w:sz w:val="20"/>
        </w:rPr>
      </w:pPr>
      <w:r>
        <w:rPr/>
        <w:br w:type="column"/>
      </w:r>
      <w:r>
        <w:rPr>
          <w:sz w:val="20"/>
        </w:rPr>
        <w:t>Grade</w:t>
      </w:r>
      <w:r>
        <w:rPr>
          <w:spacing w:val="-4"/>
          <w:sz w:val="20"/>
        </w:rPr>
        <w:t> </w:t>
      </w:r>
      <w:r>
        <w:rPr>
          <w:sz w:val="20"/>
        </w:rPr>
        <w:t>11</w:t>
      </w:r>
      <w:r>
        <w:rPr>
          <w:spacing w:val="-3"/>
          <w:sz w:val="20"/>
        </w:rPr>
        <w:t> </w:t>
      </w:r>
      <w:r>
        <w:rPr>
          <w:spacing w:val="-5"/>
          <w:sz w:val="20"/>
        </w:rPr>
        <w:t>and</w:t>
      </w:r>
    </w:p>
    <w:p>
      <w:pPr>
        <w:spacing w:line="259" w:lineRule="auto" w:before="18"/>
        <w:ind w:left="128" w:right="42" w:firstLine="0"/>
        <w:jc w:val="center"/>
        <w:rPr>
          <w:sz w:val="20"/>
        </w:rPr>
      </w:pPr>
      <w:r>
        <w:rPr>
          <w:sz w:val="20"/>
        </w:rPr>
        <w:t>Grade 12 </w:t>
      </w:r>
      <w:r>
        <w:rPr>
          <w:spacing w:val="-2"/>
          <w:sz w:val="20"/>
        </w:rPr>
        <w:t>research </w:t>
      </w:r>
      <w:r>
        <w:rPr>
          <w:sz w:val="20"/>
        </w:rPr>
        <w:t>students</w:t>
      </w:r>
      <w:r>
        <w:rPr>
          <w:spacing w:val="-13"/>
          <w:sz w:val="20"/>
        </w:rPr>
        <w:t> </w:t>
      </w:r>
      <w:r>
        <w:rPr>
          <w:sz w:val="20"/>
        </w:rPr>
        <w:t>with low research </w:t>
      </w:r>
      <w:r>
        <w:rPr>
          <w:spacing w:val="-2"/>
          <w:sz w:val="20"/>
        </w:rPr>
        <w:t>performance</w:t>
      </w:r>
    </w:p>
    <w:p>
      <w:pPr>
        <w:spacing w:line="259" w:lineRule="auto" w:before="181"/>
        <w:ind w:left="120" w:right="0" w:firstLine="1"/>
        <w:jc w:val="center"/>
        <w:rPr>
          <w:sz w:val="20"/>
        </w:rPr>
      </w:pPr>
      <w:r>
        <w:rPr/>
        <w:br w:type="column"/>
      </w:r>
      <w:r>
        <w:rPr>
          <w:spacing w:val="-2"/>
          <w:sz w:val="20"/>
        </w:rPr>
        <w:t>Research Teachers, Research Coordinator</w:t>
      </w:r>
    </w:p>
    <w:p>
      <w:pPr>
        <w:spacing w:line="163" w:lineRule="exact" w:before="0"/>
        <w:ind w:left="116" w:right="0" w:firstLine="0"/>
        <w:jc w:val="center"/>
        <w:rPr>
          <w:sz w:val="20"/>
        </w:rPr>
      </w:pPr>
      <w:r>
        <w:rPr/>
        <w:br w:type="column"/>
      </w:r>
      <w:r>
        <w:rPr>
          <w:spacing w:val="-2"/>
          <w:sz w:val="20"/>
        </w:rPr>
        <w:t>through</w:t>
      </w:r>
    </w:p>
    <w:p>
      <w:pPr>
        <w:spacing w:line="259" w:lineRule="auto" w:before="18"/>
        <w:ind w:left="119" w:right="0" w:firstLine="0"/>
        <w:jc w:val="center"/>
        <w:rPr>
          <w:sz w:val="20"/>
        </w:rPr>
      </w:pPr>
      <w:r>
        <w:rPr>
          <w:spacing w:val="-2"/>
          <w:sz w:val="20"/>
        </w:rPr>
        <w:t>School Maintenance </w:t>
      </w:r>
      <w:r>
        <w:rPr>
          <w:sz w:val="20"/>
        </w:rPr>
        <w:t>and Other </w:t>
      </w:r>
      <w:r>
        <w:rPr>
          <w:spacing w:val="-2"/>
          <w:sz w:val="20"/>
        </w:rPr>
        <w:t>Operating Expenses </w:t>
      </w:r>
      <w:r>
        <w:rPr>
          <w:sz w:val="20"/>
        </w:rPr>
        <w:t>(MOOE) and Parent-</w:t>
      </w:r>
      <w:r>
        <w:rPr>
          <w:spacing w:val="-2"/>
          <w:sz w:val="20"/>
        </w:rPr>
        <w:t>Teacher Association (PTA)</w:t>
      </w:r>
      <w:r>
        <w:rPr>
          <w:spacing w:val="-11"/>
          <w:sz w:val="20"/>
        </w:rPr>
        <w:t> </w:t>
      </w:r>
      <w:r>
        <w:rPr>
          <w:spacing w:val="-2"/>
          <w:sz w:val="20"/>
        </w:rPr>
        <w:t>support</w:t>
      </w:r>
    </w:p>
    <w:p>
      <w:pPr>
        <w:spacing w:line="163" w:lineRule="exact" w:before="0"/>
        <w:ind w:left="66" w:right="0" w:firstLine="0"/>
        <w:jc w:val="center"/>
        <w:rPr>
          <w:sz w:val="20"/>
        </w:rPr>
      </w:pPr>
      <w:r>
        <w:rPr/>
        <w:br w:type="column"/>
      </w:r>
      <w:r>
        <w:rPr>
          <w:sz w:val="20"/>
        </w:rPr>
        <w:t>August</w:t>
      </w:r>
      <w:r>
        <w:rPr>
          <w:spacing w:val="-5"/>
          <w:sz w:val="20"/>
        </w:rPr>
        <w:t> </w:t>
      </w:r>
      <w:r>
        <w:rPr>
          <w:spacing w:val="-10"/>
          <w:sz w:val="20"/>
        </w:rPr>
        <w:t>-</w:t>
      </w:r>
    </w:p>
    <w:p>
      <w:pPr>
        <w:spacing w:line="259" w:lineRule="auto" w:before="18"/>
        <w:ind w:left="69" w:right="0" w:firstLine="0"/>
        <w:jc w:val="center"/>
        <w:rPr>
          <w:sz w:val="20"/>
        </w:rPr>
      </w:pPr>
      <w:r>
        <w:rPr>
          <w:sz w:val="20"/>
        </w:rPr>
        <w:t>October</w:t>
      </w:r>
      <w:r>
        <w:rPr>
          <w:spacing w:val="-13"/>
          <w:sz w:val="20"/>
        </w:rPr>
        <w:t> </w:t>
      </w:r>
      <w:r>
        <w:rPr>
          <w:sz w:val="20"/>
        </w:rPr>
        <w:t>(First Quarter) and January-March (Third </w:t>
      </w:r>
      <w:r>
        <w:rPr>
          <w:spacing w:val="-2"/>
          <w:sz w:val="20"/>
        </w:rPr>
        <w:t>Quarter)</w:t>
      </w:r>
    </w:p>
    <w:p>
      <w:pPr>
        <w:spacing w:line="163" w:lineRule="exact" w:before="0"/>
        <w:ind w:left="39" w:right="0" w:firstLine="0"/>
        <w:jc w:val="center"/>
        <w:rPr>
          <w:sz w:val="20"/>
        </w:rPr>
      </w:pPr>
      <w:r>
        <w:rPr/>
        <w:br w:type="column"/>
      </w:r>
      <w:r>
        <w:rPr>
          <w:spacing w:val="-2"/>
          <w:sz w:val="20"/>
        </w:rPr>
        <w:t>submit</w:t>
      </w:r>
    </w:p>
    <w:p>
      <w:pPr>
        <w:spacing w:line="259" w:lineRule="auto" w:before="18"/>
        <w:ind w:left="82" w:right="38" w:hanging="3"/>
        <w:jc w:val="center"/>
        <w:rPr>
          <w:sz w:val="20"/>
        </w:rPr>
      </w:pPr>
      <w:r>
        <w:rPr>
          <w:spacing w:val="-2"/>
          <w:sz w:val="20"/>
        </w:rPr>
        <w:t>research </w:t>
      </w:r>
      <w:r>
        <w:rPr>
          <w:sz w:val="20"/>
        </w:rPr>
        <w:t>outputs on time</w:t>
      </w:r>
      <w:r>
        <w:rPr>
          <w:spacing w:val="-13"/>
          <w:sz w:val="20"/>
        </w:rPr>
        <w:t> </w:t>
      </w:r>
      <w:r>
        <w:rPr>
          <w:sz w:val="20"/>
        </w:rPr>
        <w:t>and</w:t>
      </w:r>
      <w:r>
        <w:rPr>
          <w:spacing w:val="-12"/>
          <w:sz w:val="20"/>
        </w:rPr>
        <w:t> </w:t>
      </w:r>
      <w:r>
        <w:rPr>
          <w:sz w:val="20"/>
        </w:rPr>
        <w:t>20% increase in </w:t>
      </w:r>
      <w:r>
        <w:rPr>
          <w:spacing w:val="-2"/>
          <w:sz w:val="20"/>
        </w:rPr>
        <w:t>research performance scores</w:t>
      </w:r>
    </w:p>
    <w:p>
      <w:pPr>
        <w:spacing w:line="163" w:lineRule="exact" w:before="0"/>
        <w:ind w:left="0" w:right="417" w:firstLine="0"/>
        <w:jc w:val="center"/>
        <w:rPr>
          <w:sz w:val="20"/>
        </w:rPr>
      </w:pPr>
      <w:r>
        <w:rPr/>
        <w:br w:type="column"/>
      </w:r>
      <w:r>
        <w:rPr>
          <w:spacing w:val="-2"/>
          <w:sz w:val="20"/>
        </w:rPr>
        <w:t>attendance</w:t>
      </w:r>
    </w:p>
    <w:p>
      <w:pPr>
        <w:spacing w:line="259" w:lineRule="auto" w:before="18"/>
        <w:ind w:left="119" w:right="543" w:hanging="2"/>
        <w:jc w:val="center"/>
        <w:rPr>
          <w:sz w:val="20"/>
        </w:rPr>
      </w:pPr>
      <w:r>
        <w:rPr>
          <w:spacing w:val="-2"/>
          <w:sz w:val="20"/>
        </w:rPr>
        <w:t>sheets, submission monitoring records, </w:t>
      </w:r>
      <w:r>
        <w:rPr>
          <w:sz w:val="20"/>
        </w:rPr>
        <w:t>pretest-</w:t>
      </w:r>
      <w:r>
        <w:rPr>
          <w:spacing w:val="-2"/>
          <w:sz w:val="20"/>
        </w:rPr>
        <w:t>posttest results</w:t>
      </w:r>
    </w:p>
    <w:p>
      <w:pPr>
        <w:spacing w:after="0" w:line="259" w:lineRule="auto"/>
        <w:jc w:val="center"/>
        <w:rPr>
          <w:sz w:val="20"/>
        </w:rPr>
        <w:sectPr>
          <w:type w:val="continuous"/>
          <w:pgSz w:w="12240" w:h="15840"/>
          <w:pgMar w:top="920" w:bottom="280" w:left="360" w:right="360"/>
          <w:cols w:num="9" w:equalWidth="0">
            <w:col w:w="1046" w:space="78"/>
            <w:col w:w="1239" w:space="40"/>
            <w:col w:w="1193" w:space="45"/>
            <w:col w:w="1232" w:space="68"/>
            <w:col w:w="1087" w:space="74"/>
            <w:col w:w="1267" w:space="40"/>
            <w:col w:w="1201" w:space="39"/>
            <w:col w:w="1237" w:space="74"/>
            <w:col w:w="1560"/>
          </w:cols>
        </w:sectPr>
      </w:pPr>
    </w:p>
    <w:p>
      <w:pPr>
        <w:pStyle w:val="BodyText"/>
        <w:spacing w:before="10"/>
        <w:rPr>
          <w:sz w:val="10"/>
        </w:rPr>
      </w:pPr>
    </w:p>
    <w:p>
      <w:pPr>
        <w:pStyle w:val="BodyText"/>
        <w:spacing w:after="0"/>
        <w:rPr>
          <w:sz w:val="10"/>
        </w:rPr>
        <w:sectPr>
          <w:type w:val="continuous"/>
          <w:pgSz w:w="12240" w:h="15840"/>
          <w:pgMar w:top="920" w:bottom="280" w:left="36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6"/>
        <w:rPr>
          <w:sz w:val="20"/>
        </w:rPr>
      </w:pPr>
    </w:p>
    <w:p>
      <w:pPr>
        <w:spacing w:line="259" w:lineRule="auto" w:before="0"/>
        <w:ind w:left="120" w:right="59" w:firstLine="1"/>
        <w:jc w:val="center"/>
        <w:rPr>
          <w:sz w:val="20"/>
        </w:rPr>
      </w:pPr>
      <w:r>
        <w:rPr>
          <w:sz w:val="20"/>
        </w:rPr>
        <w:t>Resource-</w:t>
      </w:r>
      <w:r>
        <w:rPr>
          <w:spacing w:val="-2"/>
          <w:sz w:val="20"/>
        </w:rPr>
        <w:t>Related Challenges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2"/>
        <w:rPr>
          <w:sz w:val="20"/>
        </w:rPr>
      </w:pPr>
    </w:p>
    <w:p>
      <w:pPr>
        <w:spacing w:line="259" w:lineRule="auto" w:before="0"/>
        <w:ind w:left="120" w:right="59" w:firstLine="5"/>
        <w:jc w:val="center"/>
        <w:rPr>
          <w:sz w:val="20"/>
        </w:rPr>
      </w:pPr>
      <w:r>
        <w:rPr>
          <w:sz w:val="20"/>
        </w:rPr>
        <w:t>Teacher-</w:t>
      </w:r>
      <w:r>
        <w:rPr>
          <w:spacing w:val="-2"/>
          <w:sz w:val="20"/>
        </w:rPr>
        <w:t>Related Challenges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3"/>
        <w:rPr>
          <w:sz w:val="20"/>
        </w:rPr>
      </w:pPr>
    </w:p>
    <w:p>
      <w:pPr>
        <w:spacing w:line="259" w:lineRule="auto" w:before="1"/>
        <w:ind w:left="60" w:right="0" w:firstLine="0"/>
        <w:jc w:val="center"/>
        <w:rPr>
          <w:sz w:val="20"/>
        </w:rPr>
      </w:pPr>
      <w:r>
        <w:rPr>
          <w:spacing w:val="-2"/>
          <w:sz w:val="20"/>
        </w:rPr>
        <w:t>Technology-Related Challenges</w:t>
      </w:r>
    </w:p>
    <w:p>
      <w:pPr>
        <w:pStyle w:val="BodyText"/>
        <w:rPr>
          <w:sz w:val="20"/>
        </w:rPr>
      </w:pPr>
      <w:r>
        <w:rPr/>
        <w:br w:type="column"/>
      </w:r>
      <w:r>
        <w:rPr>
          <w:sz w:val="20"/>
        </w:rPr>
      </w:r>
    </w:p>
    <w:p>
      <w:pPr>
        <w:pStyle w:val="BodyText"/>
        <w:rPr>
          <w:sz w:val="20"/>
        </w:rPr>
      </w:pPr>
    </w:p>
    <w:p>
      <w:pPr>
        <w:pStyle w:val="BodyText"/>
        <w:rPr>
          <w:sz w:val="20"/>
        </w:rPr>
      </w:pPr>
    </w:p>
    <w:p>
      <w:pPr>
        <w:pStyle w:val="BodyText"/>
        <w:spacing w:before="39"/>
        <w:rPr>
          <w:sz w:val="20"/>
        </w:rPr>
      </w:pPr>
    </w:p>
    <w:p>
      <w:pPr>
        <w:spacing w:line="259" w:lineRule="auto" w:before="0"/>
        <w:ind w:left="111" w:right="50" w:hanging="3"/>
        <w:jc w:val="center"/>
        <w:rPr>
          <w:sz w:val="20"/>
        </w:rPr>
      </w:pPr>
      <w:r>
        <w:rPr>
          <w:sz w:val="20"/>
        </w:rPr>
        <w:t>To improve </w:t>
      </w:r>
      <w:r>
        <w:rPr>
          <w:spacing w:val="-4"/>
          <w:sz w:val="20"/>
        </w:rPr>
        <w:t>the </w:t>
      </w:r>
      <w:r>
        <w:rPr>
          <w:spacing w:val="-2"/>
          <w:sz w:val="20"/>
        </w:rPr>
        <w:t>availability </w:t>
      </w:r>
      <w:r>
        <w:rPr>
          <w:spacing w:val="-4"/>
          <w:sz w:val="20"/>
        </w:rPr>
        <w:t>and </w:t>
      </w:r>
      <w:r>
        <w:rPr>
          <w:spacing w:val="-2"/>
          <w:sz w:val="20"/>
        </w:rPr>
        <w:t>accessibility </w:t>
      </w:r>
      <w:r>
        <w:rPr>
          <w:sz w:val="20"/>
        </w:rPr>
        <w:t>of research </w:t>
      </w:r>
      <w:r>
        <w:rPr>
          <w:spacing w:val="-2"/>
          <w:sz w:val="20"/>
        </w:rPr>
        <w:t>resources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
        <w:rPr>
          <w:sz w:val="20"/>
        </w:rPr>
      </w:pPr>
    </w:p>
    <w:p>
      <w:pPr>
        <w:spacing w:line="259" w:lineRule="auto" w:before="0"/>
        <w:ind w:left="60" w:right="0" w:firstLine="0"/>
        <w:jc w:val="center"/>
        <w:rPr>
          <w:sz w:val="20"/>
        </w:rPr>
      </w:pPr>
      <w:r>
        <w:rPr>
          <w:spacing w:val="-2"/>
          <w:sz w:val="20"/>
        </w:rPr>
        <w:t>To</w:t>
      </w:r>
      <w:r>
        <w:rPr>
          <w:spacing w:val="-11"/>
          <w:sz w:val="20"/>
        </w:rPr>
        <w:t> </w:t>
      </w:r>
      <w:r>
        <w:rPr>
          <w:spacing w:val="-2"/>
          <w:sz w:val="20"/>
        </w:rPr>
        <w:t>strengthen teachers’ competence </w:t>
      </w:r>
      <w:r>
        <w:rPr>
          <w:sz w:val="20"/>
        </w:rPr>
        <w:t>and reduce </w:t>
      </w:r>
      <w:r>
        <w:rPr>
          <w:spacing w:val="-2"/>
          <w:sz w:val="20"/>
        </w:rPr>
        <w:t>instructional difficulties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0"/>
        </w:rPr>
      </w:pPr>
    </w:p>
    <w:p>
      <w:pPr>
        <w:spacing w:line="259" w:lineRule="auto" w:before="0"/>
        <w:ind w:left="59" w:right="0" w:firstLine="0"/>
        <w:jc w:val="center"/>
        <w:rPr>
          <w:sz w:val="20"/>
        </w:rPr>
      </w:pPr>
      <w:r>
        <w:rPr>
          <w:spacing w:val="-2"/>
          <w:sz w:val="20"/>
        </w:rPr>
        <w:t>To</w:t>
      </w:r>
      <w:r>
        <w:rPr>
          <w:spacing w:val="-11"/>
          <w:sz w:val="20"/>
        </w:rPr>
        <w:t> </w:t>
      </w:r>
      <w:r>
        <w:rPr>
          <w:spacing w:val="-2"/>
          <w:sz w:val="20"/>
        </w:rPr>
        <w:t>improve </w:t>
      </w:r>
      <w:r>
        <w:rPr>
          <w:spacing w:val="-4"/>
          <w:sz w:val="20"/>
        </w:rPr>
        <w:t>ICT</w:t>
      </w:r>
    </w:p>
    <w:p>
      <w:pPr>
        <w:spacing w:line="259" w:lineRule="auto" w:before="0"/>
        <w:ind w:left="61" w:right="0" w:firstLine="0"/>
        <w:jc w:val="center"/>
        <w:rPr>
          <w:sz w:val="20"/>
        </w:rPr>
      </w:pPr>
      <w:r>
        <w:rPr>
          <w:sz w:val="20"/>
        </w:rPr>
        <w:t>integration</w:t>
      </w:r>
      <w:r>
        <w:rPr>
          <w:spacing w:val="-13"/>
          <w:sz w:val="20"/>
        </w:rPr>
        <w:t> </w:t>
      </w:r>
      <w:r>
        <w:rPr>
          <w:sz w:val="20"/>
        </w:rPr>
        <w:t>in </w:t>
      </w:r>
      <w:r>
        <w:rPr>
          <w:spacing w:val="-2"/>
          <w:sz w:val="20"/>
        </w:rPr>
        <w:t>research instruction</w:t>
      </w:r>
    </w:p>
    <w:p>
      <w:pPr>
        <w:spacing w:line="259" w:lineRule="auto" w:before="91"/>
        <w:ind w:left="59" w:right="0" w:hanging="2"/>
        <w:jc w:val="center"/>
        <w:rPr>
          <w:sz w:val="20"/>
        </w:rPr>
      </w:pPr>
      <w:r>
        <w:rPr/>
        <w:br w:type="column"/>
      </w:r>
      <w:r>
        <w:rPr>
          <w:spacing w:val="-2"/>
          <w:sz w:val="20"/>
        </w:rPr>
        <w:t>Procure updated research books,</w:t>
      </w:r>
      <w:r>
        <w:rPr>
          <w:spacing w:val="40"/>
          <w:sz w:val="20"/>
        </w:rPr>
        <w:t> </w:t>
      </w:r>
      <w:r>
        <w:rPr>
          <w:sz w:val="20"/>
        </w:rPr>
        <w:t>provide</w:t>
      </w:r>
      <w:r>
        <w:rPr>
          <w:spacing w:val="-13"/>
          <w:sz w:val="20"/>
        </w:rPr>
        <w:t> </w:t>
      </w:r>
      <w:r>
        <w:rPr>
          <w:sz w:val="20"/>
        </w:rPr>
        <w:t>access to online </w:t>
      </w:r>
      <w:r>
        <w:rPr>
          <w:spacing w:val="-2"/>
          <w:sz w:val="20"/>
        </w:rPr>
        <w:t>journals, establish digital</w:t>
      </w:r>
      <w:r>
        <w:rPr>
          <w:spacing w:val="40"/>
          <w:sz w:val="20"/>
        </w:rPr>
        <w:t> </w:t>
      </w:r>
      <w:r>
        <w:rPr>
          <w:spacing w:val="-2"/>
          <w:sz w:val="20"/>
        </w:rPr>
        <w:t>research corner, strengthen </w:t>
      </w:r>
      <w:r>
        <w:rPr>
          <w:sz w:val="20"/>
        </w:rPr>
        <w:t>library and ICT facilities</w:t>
      </w:r>
    </w:p>
    <w:p>
      <w:pPr>
        <w:spacing w:line="259" w:lineRule="auto" w:before="220"/>
        <w:ind w:left="143" w:right="76" w:hanging="3"/>
        <w:jc w:val="center"/>
        <w:rPr>
          <w:sz w:val="20"/>
        </w:rPr>
      </w:pPr>
      <w:r>
        <w:rPr>
          <w:spacing w:val="-2"/>
          <w:sz w:val="20"/>
        </w:rPr>
        <w:t>Conduct </w:t>
      </w:r>
      <w:r>
        <w:rPr>
          <w:sz w:val="20"/>
        </w:rPr>
        <w:t>quarterly</w:t>
      </w:r>
      <w:r>
        <w:rPr>
          <w:spacing w:val="-13"/>
          <w:sz w:val="20"/>
        </w:rPr>
        <w:t> </w:t>
      </w:r>
      <w:r>
        <w:rPr>
          <w:sz w:val="20"/>
        </w:rPr>
        <w:t>In-</w:t>
      </w:r>
      <w:r>
        <w:rPr>
          <w:spacing w:val="-2"/>
          <w:sz w:val="20"/>
        </w:rPr>
        <w:t>Service Training (INSET),</w:t>
      </w:r>
    </w:p>
    <w:p>
      <w:pPr>
        <w:spacing w:line="259" w:lineRule="auto" w:before="0"/>
        <w:ind w:left="60" w:right="0" w:firstLine="0"/>
        <w:jc w:val="center"/>
        <w:rPr>
          <w:sz w:val="20"/>
        </w:rPr>
      </w:pPr>
      <w:r>
        <w:rPr>
          <w:spacing w:val="-2"/>
          <w:sz w:val="20"/>
        </w:rPr>
        <w:t>mentoring sessions, Learning </w:t>
      </w:r>
      <w:r>
        <w:rPr>
          <w:sz w:val="20"/>
        </w:rPr>
        <w:t>Action</w:t>
      </w:r>
      <w:r>
        <w:rPr>
          <w:spacing w:val="-13"/>
          <w:sz w:val="20"/>
        </w:rPr>
        <w:t> </w:t>
      </w:r>
      <w:r>
        <w:rPr>
          <w:sz w:val="20"/>
        </w:rPr>
        <w:t>Cell </w:t>
      </w:r>
      <w:r>
        <w:rPr>
          <w:spacing w:val="-2"/>
          <w:sz w:val="20"/>
        </w:rPr>
        <w:t>(LAC)</w:t>
      </w:r>
    </w:p>
    <w:p>
      <w:pPr>
        <w:spacing w:line="259" w:lineRule="auto" w:before="0"/>
        <w:ind w:left="88" w:right="28" w:firstLine="0"/>
        <w:jc w:val="center"/>
        <w:rPr>
          <w:sz w:val="20"/>
        </w:rPr>
      </w:pPr>
      <w:r>
        <w:rPr>
          <w:sz w:val="20"/>
        </w:rPr>
        <w:t>activities,</w:t>
      </w:r>
      <w:r>
        <w:rPr>
          <w:spacing w:val="-13"/>
          <w:sz w:val="20"/>
        </w:rPr>
        <w:t> </w:t>
      </w:r>
      <w:r>
        <w:rPr>
          <w:sz w:val="20"/>
        </w:rPr>
        <w:t>and </w:t>
      </w:r>
      <w:r>
        <w:rPr>
          <w:spacing w:val="-2"/>
          <w:sz w:val="20"/>
        </w:rPr>
        <w:t>research capability training</w:t>
      </w:r>
    </w:p>
    <w:p>
      <w:pPr>
        <w:spacing w:line="259" w:lineRule="auto" w:before="215"/>
        <w:ind w:left="63" w:right="0" w:firstLine="0"/>
        <w:jc w:val="center"/>
        <w:rPr>
          <w:sz w:val="20"/>
        </w:rPr>
      </w:pPr>
      <w:r>
        <w:rPr>
          <w:spacing w:val="-2"/>
          <w:sz w:val="20"/>
        </w:rPr>
        <w:t>Conduct </w:t>
      </w:r>
      <w:r>
        <w:rPr>
          <w:sz w:val="20"/>
        </w:rPr>
        <w:t>digital</w:t>
      </w:r>
      <w:r>
        <w:rPr>
          <w:spacing w:val="-13"/>
          <w:sz w:val="20"/>
        </w:rPr>
        <w:t> </w:t>
      </w:r>
      <w:r>
        <w:rPr>
          <w:sz w:val="20"/>
        </w:rPr>
        <w:t>literacy </w:t>
      </w:r>
      <w:r>
        <w:rPr>
          <w:spacing w:val="-2"/>
          <w:sz w:val="20"/>
        </w:rPr>
        <w:t>training; </w:t>
      </w:r>
      <w:r>
        <w:rPr>
          <w:sz w:val="20"/>
        </w:rPr>
        <w:t>orientation on LMS and </w:t>
      </w:r>
      <w:r>
        <w:rPr>
          <w:spacing w:val="-2"/>
          <w:sz w:val="20"/>
        </w:rPr>
        <w:t>research software;</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6"/>
        <w:rPr>
          <w:sz w:val="20"/>
        </w:rPr>
      </w:pPr>
    </w:p>
    <w:p>
      <w:pPr>
        <w:spacing w:line="259" w:lineRule="auto" w:before="0"/>
        <w:ind w:left="60" w:right="0" w:firstLine="0"/>
        <w:jc w:val="center"/>
        <w:rPr>
          <w:sz w:val="20"/>
        </w:rPr>
      </w:pPr>
      <w:r>
        <w:rPr>
          <w:spacing w:val="-2"/>
          <w:sz w:val="20"/>
        </w:rPr>
        <w:t>Research </w:t>
      </w:r>
      <w:r>
        <w:rPr>
          <w:sz w:val="20"/>
        </w:rPr>
        <w:t>teachers</w:t>
      </w:r>
      <w:r>
        <w:rPr>
          <w:spacing w:val="-13"/>
          <w:sz w:val="20"/>
        </w:rPr>
        <w:t> </w:t>
      </w:r>
      <w:r>
        <w:rPr>
          <w:sz w:val="20"/>
        </w:rPr>
        <w:t>and </w:t>
      </w:r>
      <w:r>
        <w:rPr>
          <w:spacing w:val="-2"/>
          <w:sz w:val="20"/>
        </w:rPr>
        <w:t>students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5"/>
        <w:rPr>
          <w:sz w:val="20"/>
        </w:rPr>
      </w:pPr>
    </w:p>
    <w:p>
      <w:pPr>
        <w:spacing w:line="259" w:lineRule="auto" w:before="1"/>
        <w:ind w:left="62" w:right="0" w:firstLine="0"/>
        <w:jc w:val="center"/>
        <w:rPr>
          <w:sz w:val="20"/>
        </w:rPr>
      </w:pPr>
      <w:r>
        <w:rPr>
          <w:spacing w:val="-2"/>
          <w:sz w:val="20"/>
        </w:rPr>
        <w:t>Research teachers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8"/>
        <w:rPr>
          <w:sz w:val="20"/>
        </w:rPr>
      </w:pPr>
    </w:p>
    <w:p>
      <w:pPr>
        <w:spacing w:line="259" w:lineRule="auto" w:before="0"/>
        <w:ind w:left="60" w:right="0" w:firstLine="0"/>
        <w:jc w:val="center"/>
        <w:rPr>
          <w:sz w:val="20"/>
        </w:rPr>
      </w:pPr>
      <w:r>
        <w:rPr>
          <w:spacing w:val="-2"/>
          <w:sz w:val="20"/>
        </w:rPr>
        <w:t>Research </w:t>
      </w:r>
      <w:r>
        <w:rPr>
          <w:sz w:val="20"/>
        </w:rPr>
        <w:t>teachers</w:t>
      </w:r>
      <w:r>
        <w:rPr>
          <w:spacing w:val="-13"/>
          <w:sz w:val="20"/>
        </w:rPr>
        <w:t> </w:t>
      </w:r>
      <w:r>
        <w:rPr>
          <w:sz w:val="20"/>
        </w:rPr>
        <w:t>and </w:t>
      </w:r>
      <w:r>
        <w:rPr>
          <w:spacing w:val="-2"/>
          <w:sz w:val="20"/>
        </w:rPr>
        <w:t>students</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6"/>
        <w:rPr>
          <w:sz w:val="20"/>
        </w:rPr>
      </w:pPr>
    </w:p>
    <w:p>
      <w:pPr>
        <w:spacing w:line="259" w:lineRule="auto" w:before="0"/>
        <w:ind w:left="60" w:right="0" w:firstLine="40"/>
        <w:jc w:val="both"/>
        <w:rPr>
          <w:sz w:val="20"/>
        </w:rPr>
      </w:pPr>
      <w:r>
        <w:rPr>
          <w:sz w:val="20"/>
        </w:rPr>
        <w:t>School Head, Librarian,</w:t>
      </w:r>
      <w:r>
        <w:rPr>
          <w:spacing w:val="-13"/>
          <w:sz w:val="20"/>
        </w:rPr>
        <w:t> </w:t>
      </w:r>
      <w:r>
        <w:rPr>
          <w:sz w:val="20"/>
        </w:rPr>
        <w:t>ICT </w:t>
      </w:r>
      <w:r>
        <w:rPr>
          <w:spacing w:val="-2"/>
          <w:sz w:val="20"/>
        </w:rPr>
        <w:t>Coordinator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3"/>
        <w:rPr>
          <w:sz w:val="20"/>
        </w:rPr>
      </w:pPr>
    </w:p>
    <w:p>
      <w:pPr>
        <w:spacing w:line="259" w:lineRule="auto" w:before="1"/>
        <w:ind w:left="60" w:right="9" w:firstLine="0"/>
        <w:jc w:val="center"/>
        <w:rPr>
          <w:sz w:val="20"/>
        </w:rPr>
      </w:pPr>
      <w:r>
        <w:rPr>
          <w:sz w:val="20"/>
        </w:rPr>
        <w:t>School</w:t>
      </w:r>
      <w:r>
        <w:rPr>
          <w:spacing w:val="-13"/>
          <w:sz w:val="20"/>
        </w:rPr>
        <w:t> </w:t>
      </w:r>
      <w:r>
        <w:rPr>
          <w:sz w:val="20"/>
        </w:rPr>
        <w:t>Head, </w:t>
      </w:r>
      <w:r>
        <w:rPr>
          <w:spacing w:val="-2"/>
          <w:sz w:val="20"/>
        </w:rPr>
        <w:t>Master Teachers, Division Trainers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5"/>
        <w:rPr>
          <w:sz w:val="20"/>
        </w:rPr>
      </w:pPr>
    </w:p>
    <w:p>
      <w:pPr>
        <w:spacing w:before="0"/>
        <w:ind w:left="60" w:right="6" w:firstLine="0"/>
        <w:jc w:val="center"/>
        <w:rPr>
          <w:sz w:val="20"/>
        </w:rPr>
      </w:pPr>
      <w:r>
        <w:rPr>
          <w:spacing w:val="-5"/>
          <w:sz w:val="20"/>
        </w:rPr>
        <w:t>ICT</w:t>
      </w:r>
    </w:p>
    <w:p>
      <w:pPr>
        <w:spacing w:line="259" w:lineRule="auto" w:before="18"/>
        <w:ind w:left="127" w:right="71" w:hanging="2"/>
        <w:jc w:val="center"/>
        <w:rPr>
          <w:sz w:val="20"/>
        </w:rPr>
      </w:pPr>
      <w:r>
        <w:rPr>
          <w:spacing w:val="-2"/>
          <w:sz w:val="20"/>
        </w:rPr>
        <w:t>Coordinator, </w:t>
      </w:r>
      <w:r>
        <w:rPr>
          <w:sz w:val="20"/>
        </w:rPr>
        <w:t>School</w:t>
      </w:r>
      <w:r>
        <w:rPr>
          <w:spacing w:val="-1"/>
          <w:sz w:val="20"/>
        </w:rPr>
        <w:t> </w:t>
      </w:r>
      <w:r>
        <w:rPr>
          <w:spacing w:val="-4"/>
          <w:sz w:val="20"/>
        </w:rPr>
        <w:t>Head</w:t>
      </w:r>
    </w:p>
    <w:p>
      <w:pPr>
        <w:pStyle w:val="BodyText"/>
        <w:rPr>
          <w:sz w:val="20"/>
        </w:rPr>
      </w:pPr>
      <w:r>
        <w:rPr/>
        <w:br w:type="column"/>
      </w:r>
      <w:r>
        <w:rPr>
          <w:sz w:val="20"/>
        </w:rPr>
      </w:r>
    </w:p>
    <w:p>
      <w:pPr>
        <w:pStyle w:val="BodyText"/>
        <w:rPr>
          <w:sz w:val="20"/>
        </w:rPr>
      </w:pPr>
    </w:p>
    <w:p>
      <w:pPr>
        <w:pStyle w:val="BodyText"/>
        <w:spacing w:before="21"/>
        <w:rPr>
          <w:sz w:val="20"/>
        </w:rPr>
      </w:pPr>
    </w:p>
    <w:p>
      <w:pPr>
        <w:spacing w:line="259" w:lineRule="auto" w:before="1"/>
        <w:ind w:left="116" w:right="61" w:firstLine="1"/>
        <w:jc w:val="center"/>
        <w:rPr>
          <w:sz w:val="20"/>
        </w:rPr>
      </w:pPr>
      <w:r>
        <w:rPr>
          <w:spacing w:val="-2"/>
          <w:sz w:val="20"/>
        </w:rPr>
        <w:t>School </w:t>
      </w:r>
      <w:r>
        <w:rPr>
          <w:sz w:val="20"/>
        </w:rPr>
        <w:t>MOOE,</w:t>
      </w:r>
      <w:r>
        <w:rPr>
          <w:spacing w:val="-13"/>
          <w:sz w:val="20"/>
        </w:rPr>
        <w:t> </w:t>
      </w:r>
      <w:r>
        <w:rPr>
          <w:sz w:val="20"/>
        </w:rPr>
        <w:t>and </w:t>
      </w:r>
      <w:r>
        <w:rPr>
          <w:spacing w:val="-2"/>
          <w:sz w:val="20"/>
        </w:rPr>
        <w:t>donations </w:t>
      </w:r>
      <w:r>
        <w:rPr>
          <w:spacing w:val="-4"/>
          <w:sz w:val="20"/>
        </w:rPr>
        <w:t>from </w:t>
      </w:r>
      <w:r>
        <w:rPr>
          <w:spacing w:val="-2"/>
          <w:sz w:val="20"/>
        </w:rPr>
        <w:t>stakeholders </w:t>
      </w:r>
      <w:r>
        <w:rPr>
          <w:sz w:val="20"/>
        </w:rPr>
        <w:t>and Local </w:t>
      </w:r>
      <w:r>
        <w:rPr>
          <w:spacing w:val="-2"/>
          <w:sz w:val="20"/>
        </w:rPr>
        <w:t>Government (LGU)</w:t>
      </w:r>
    </w:p>
    <w:p>
      <w:pPr>
        <w:spacing w:before="1"/>
        <w:ind w:left="50" w:right="0" w:firstLine="0"/>
        <w:jc w:val="center"/>
        <w:rPr>
          <w:sz w:val="20"/>
        </w:rPr>
      </w:pPr>
      <w:r>
        <w:rPr>
          <w:spacing w:val="-2"/>
          <w:sz w:val="20"/>
        </w:rPr>
        <w:t>support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4"/>
        <w:rPr>
          <w:sz w:val="20"/>
        </w:rPr>
      </w:pPr>
    </w:p>
    <w:p>
      <w:pPr>
        <w:spacing w:line="259" w:lineRule="auto" w:before="1"/>
        <w:ind w:left="63" w:right="4" w:firstLine="0"/>
        <w:jc w:val="center"/>
        <w:rPr>
          <w:sz w:val="20"/>
        </w:rPr>
      </w:pPr>
      <w:r>
        <w:rPr>
          <w:sz w:val="20"/>
        </w:rPr>
        <w:t>INSET</w:t>
      </w:r>
      <w:r>
        <w:rPr>
          <w:spacing w:val="-13"/>
          <w:sz w:val="20"/>
        </w:rPr>
        <w:t> </w:t>
      </w:r>
      <w:r>
        <w:rPr>
          <w:sz w:val="20"/>
        </w:rPr>
        <w:t>funds, </w:t>
      </w:r>
      <w:r>
        <w:rPr>
          <w:spacing w:val="-2"/>
          <w:sz w:val="20"/>
        </w:rPr>
        <w:t>School MOOE,</w:t>
      </w:r>
    </w:p>
    <w:p>
      <w:pPr>
        <w:spacing w:line="259" w:lineRule="auto" w:before="0"/>
        <w:ind w:left="60" w:right="0" w:hanging="10"/>
        <w:jc w:val="center"/>
        <w:rPr>
          <w:sz w:val="20"/>
        </w:rPr>
      </w:pPr>
      <w:r>
        <w:rPr>
          <w:spacing w:val="-2"/>
          <w:sz w:val="20"/>
        </w:rPr>
        <w:t>Division </w:t>
      </w:r>
      <w:r>
        <w:rPr>
          <w:sz w:val="20"/>
        </w:rPr>
        <w:t>training</w:t>
      </w:r>
      <w:r>
        <w:rPr>
          <w:spacing w:val="-13"/>
          <w:sz w:val="20"/>
        </w:rPr>
        <w:t> </w:t>
      </w:r>
      <w:r>
        <w:rPr>
          <w:sz w:val="20"/>
        </w:rPr>
        <w:t>funds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7"/>
        <w:rPr>
          <w:sz w:val="20"/>
        </w:rPr>
      </w:pPr>
    </w:p>
    <w:p>
      <w:pPr>
        <w:spacing w:line="259" w:lineRule="auto" w:before="0"/>
        <w:ind w:left="184" w:right="129" w:firstLine="0"/>
        <w:jc w:val="center"/>
        <w:rPr>
          <w:sz w:val="20"/>
        </w:rPr>
      </w:pPr>
      <w:r>
        <w:rPr>
          <w:sz w:val="20"/>
        </w:rPr>
        <w:t>ICT</w:t>
      </w:r>
      <w:r>
        <w:rPr>
          <w:spacing w:val="-13"/>
          <w:sz w:val="20"/>
        </w:rPr>
        <w:t> </w:t>
      </w:r>
      <w:r>
        <w:rPr>
          <w:sz w:val="20"/>
        </w:rPr>
        <w:t>funds, </w:t>
      </w:r>
      <w:r>
        <w:rPr>
          <w:spacing w:val="-2"/>
          <w:sz w:val="20"/>
        </w:rPr>
        <w:t>School MOOE,</w:t>
      </w:r>
    </w:p>
    <w:p>
      <w:pPr>
        <w:spacing w:line="259" w:lineRule="auto" w:before="0"/>
        <w:ind w:left="63" w:right="0" w:firstLine="0"/>
        <w:jc w:val="center"/>
        <w:rPr>
          <w:sz w:val="20"/>
        </w:rPr>
      </w:pPr>
      <w:r>
        <w:rPr>
          <w:sz w:val="20"/>
        </w:rPr>
        <w:t>DepEd</w:t>
      </w:r>
      <w:r>
        <w:rPr>
          <w:spacing w:val="-13"/>
          <w:sz w:val="20"/>
        </w:rPr>
        <w:t> </w:t>
      </w:r>
      <w:r>
        <w:rPr>
          <w:sz w:val="20"/>
        </w:rPr>
        <w:t>ICT </w:t>
      </w:r>
      <w:r>
        <w:rPr>
          <w:spacing w:val="-2"/>
          <w:sz w:val="20"/>
        </w:rPr>
        <w:t>resources</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spacing w:before="57"/>
        <w:rPr>
          <w:sz w:val="20"/>
        </w:rPr>
      </w:pPr>
    </w:p>
    <w:p>
      <w:pPr>
        <w:spacing w:line="259" w:lineRule="auto" w:before="0"/>
        <w:ind w:left="60" w:right="0" w:firstLine="0"/>
        <w:jc w:val="center"/>
        <w:rPr>
          <w:sz w:val="20"/>
        </w:rPr>
      </w:pPr>
      <w:r>
        <w:rPr>
          <w:sz w:val="20"/>
        </w:rPr>
        <w:t>June</w:t>
      </w:r>
      <w:r>
        <w:rPr>
          <w:spacing w:val="-13"/>
          <w:sz w:val="20"/>
        </w:rPr>
        <w:t> </w:t>
      </w:r>
      <w:r>
        <w:rPr>
          <w:sz w:val="20"/>
        </w:rPr>
        <w:t>-</w:t>
      </w:r>
      <w:r>
        <w:rPr>
          <w:spacing w:val="-12"/>
          <w:sz w:val="20"/>
        </w:rPr>
        <w:t> </w:t>
      </w:r>
      <w:r>
        <w:rPr>
          <w:sz w:val="20"/>
        </w:rPr>
        <w:t>August </w:t>
      </w:r>
      <w:r>
        <w:rPr>
          <w:spacing w:val="-2"/>
          <w:sz w:val="20"/>
        </w:rPr>
        <w:t>procurement; monitoring throughout </w:t>
      </w:r>
      <w:r>
        <w:rPr>
          <w:sz w:val="20"/>
        </w:rPr>
        <w:t>school year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4"/>
        <w:rPr>
          <w:sz w:val="20"/>
        </w:rPr>
      </w:pPr>
    </w:p>
    <w:p>
      <w:pPr>
        <w:spacing w:line="259" w:lineRule="auto" w:before="0"/>
        <w:ind w:left="59" w:right="0" w:firstLine="0"/>
        <w:jc w:val="center"/>
        <w:rPr>
          <w:sz w:val="20"/>
        </w:rPr>
      </w:pPr>
      <w:r>
        <w:rPr>
          <w:spacing w:val="-2"/>
          <w:sz w:val="20"/>
        </w:rPr>
        <w:t>July,</w:t>
      </w:r>
      <w:r>
        <w:rPr>
          <w:spacing w:val="-11"/>
          <w:sz w:val="20"/>
        </w:rPr>
        <w:t> </w:t>
      </w:r>
      <w:r>
        <w:rPr>
          <w:spacing w:val="-2"/>
          <w:sz w:val="20"/>
        </w:rPr>
        <w:t>October, </w:t>
      </w:r>
      <w:r>
        <w:rPr>
          <w:sz w:val="20"/>
        </w:rPr>
        <w:t>January, and </w:t>
      </w:r>
      <w:r>
        <w:rPr>
          <w:spacing w:val="-2"/>
          <w:sz w:val="20"/>
        </w:rPr>
        <w:t>April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0"/>
        <w:rPr>
          <w:sz w:val="20"/>
        </w:rPr>
      </w:pPr>
    </w:p>
    <w:p>
      <w:pPr>
        <w:spacing w:line="259" w:lineRule="auto" w:before="0"/>
        <w:ind w:left="76" w:right="16" w:firstLine="1"/>
        <w:jc w:val="center"/>
        <w:rPr>
          <w:sz w:val="20"/>
        </w:rPr>
      </w:pPr>
      <w:r>
        <w:rPr>
          <w:sz w:val="20"/>
        </w:rPr>
        <w:t>September–</w:t>
      </w:r>
      <w:r>
        <w:rPr>
          <w:spacing w:val="-2"/>
          <w:sz w:val="20"/>
        </w:rPr>
        <w:t>November </w:t>
      </w:r>
      <w:r>
        <w:rPr>
          <w:sz w:val="20"/>
        </w:rPr>
        <w:t>with</w:t>
      </w:r>
      <w:r>
        <w:rPr>
          <w:spacing w:val="-13"/>
          <w:sz w:val="20"/>
        </w:rPr>
        <w:t> </w:t>
      </w:r>
      <w:r>
        <w:rPr>
          <w:sz w:val="20"/>
        </w:rPr>
        <w:t>monthly </w:t>
      </w:r>
      <w:r>
        <w:rPr>
          <w:spacing w:val="-2"/>
          <w:sz w:val="20"/>
        </w:rPr>
        <w:t>monitoring</w:t>
      </w:r>
    </w:p>
    <w:p>
      <w:pPr>
        <w:pStyle w:val="BodyText"/>
        <w:rPr>
          <w:sz w:val="20"/>
        </w:rPr>
      </w:pPr>
      <w:r>
        <w:rPr/>
        <w:br w:type="column"/>
      </w:r>
      <w:r>
        <w:rPr>
          <w:sz w:val="20"/>
        </w:rPr>
      </w:r>
    </w:p>
    <w:p>
      <w:pPr>
        <w:pStyle w:val="BodyText"/>
        <w:rPr>
          <w:sz w:val="20"/>
        </w:rPr>
      </w:pPr>
    </w:p>
    <w:p>
      <w:pPr>
        <w:pStyle w:val="BodyText"/>
        <w:spacing w:before="145"/>
        <w:rPr>
          <w:sz w:val="20"/>
        </w:rPr>
      </w:pPr>
    </w:p>
    <w:p>
      <w:pPr>
        <w:spacing w:before="1"/>
        <w:ind w:left="60" w:right="0" w:firstLine="0"/>
        <w:jc w:val="center"/>
        <w:rPr>
          <w:sz w:val="20"/>
        </w:rPr>
      </w:pPr>
      <w:r>
        <w:rPr>
          <w:spacing w:val="-5"/>
          <w:sz w:val="20"/>
        </w:rPr>
        <w:t>90%</w:t>
      </w:r>
    </w:p>
    <w:p>
      <w:pPr>
        <w:spacing w:line="259" w:lineRule="auto" w:before="18"/>
        <w:ind w:left="60" w:right="0" w:firstLine="0"/>
        <w:jc w:val="center"/>
        <w:rPr>
          <w:sz w:val="20"/>
        </w:rPr>
      </w:pPr>
      <w:r>
        <w:rPr>
          <w:sz w:val="20"/>
        </w:rPr>
        <w:t>availability</w:t>
      </w:r>
      <w:r>
        <w:rPr>
          <w:spacing w:val="-13"/>
          <w:sz w:val="20"/>
        </w:rPr>
        <w:t> </w:t>
      </w:r>
      <w:r>
        <w:rPr>
          <w:sz w:val="20"/>
        </w:rPr>
        <w:t>of </w:t>
      </w:r>
      <w:r>
        <w:rPr>
          <w:spacing w:val="-2"/>
          <w:sz w:val="20"/>
        </w:rPr>
        <w:t>required research </w:t>
      </w:r>
      <w:r>
        <w:rPr>
          <w:sz w:val="20"/>
        </w:rPr>
        <w:t>materials and </w:t>
      </w:r>
      <w:r>
        <w:rPr>
          <w:spacing w:val="-2"/>
          <w:sz w:val="20"/>
        </w:rPr>
        <w:t>increased library utilization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2"/>
        <w:rPr>
          <w:sz w:val="20"/>
        </w:rPr>
      </w:pPr>
    </w:p>
    <w:p>
      <w:pPr>
        <w:spacing w:before="0"/>
        <w:ind w:left="64" w:right="0" w:firstLine="0"/>
        <w:jc w:val="center"/>
        <w:rPr>
          <w:sz w:val="20"/>
        </w:rPr>
      </w:pPr>
      <w:r>
        <w:rPr>
          <w:spacing w:val="-4"/>
          <w:sz w:val="20"/>
        </w:rPr>
        <w:t>100%</w:t>
      </w:r>
    </w:p>
    <w:p>
      <w:pPr>
        <w:spacing w:line="259" w:lineRule="auto" w:before="18"/>
        <w:ind w:left="116" w:right="48" w:firstLine="0"/>
        <w:jc w:val="center"/>
        <w:rPr>
          <w:sz w:val="20"/>
        </w:rPr>
      </w:pPr>
      <w:r>
        <w:rPr>
          <w:spacing w:val="-2"/>
          <w:sz w:val="20"/>
        </w:rPr>
        <w:t>participation </w:t>
      </w:r>
      <w:r>
        <w:rPr>
          <w:sz w:val="20"/>
        </w:rPr>
        <w:t>of research teachers</w:t>
      </w:r>
      <w:r>
        <w:rPr>
          <w:spacing w:val="-13"/>
          <w:sz w:val="20"/>
        </w:rPr>
        <w:t> </w:t>
      </w:r>
      <w:r>
        <w:rPr>
          <w:sz w:val="20"/>
        </w:rPr>
        <w:t>and </w:t>
      </w:r>
      <w:r>
        <w:rPr>
          <w:spacing w:val="-4"/>
          <w:sz w:val="20"/>
        </w:rPr>
        <w:t>20%</w:t>
      </w:r>
    </w:p>
    <w:p>
      <w:pPr>
        <w:spacing w:line="259" w:lineRule="auto" w:before="0"/>
        <w:ind w:left="83" w:right="16" w:firstLine="0"/>
        <w:jc w:val="center"/>
        <w:rPr>
          <w:sz w:val="20"/>
        </w:rPr>
      </w:pPr>
      <w:r>
        <w:rPr>
          <w:spacing w:val="-2"/>
          <w:sz w:val="20"/>
        </w:rPr>
        <w:t>improvement </w:t>
      </w:r>
      <w:r>
        <w:rPr>
          <w:spacing w:val="-6"/>
          <w:sz w:val="20"/>
        </w:rPr>
        <w:t>in </w:t>
      </w:r>
      <w:r>
        <w:rPr>
          <w:spacing w:val="-2"/>
          <w:sz w:val="20"/>
        </w:rPr>
        <w:t>instructional competency ratings</w:t>
      </w:r>
    </w:p>
    <w:p>
      <w:pPr>
        <w:pStyle w:val="BodyText"/>
        <w:rPr>
          <w:sz w:val="20"/>
        </w:rPr>
      </w:pPr>
    </w:p>
    <w:p>
      <w:pPr>
        <w:pStyle w:val="BodyText"/>
        <w:rPr>
          <w:sz w:val="20"/>
        </w:rPr>
      </w:pPr>
    </w:p>
    <w:p>
      <w:pPr>
        <w:pStyle w:val="BodyText"/>
        <w:spacing w:before="67"/>
        <w:rPr>
          <w:sz w:val="20"/>
        </w:rPr>
      </w:pPr>
    </w:p>
    <w:p>
      <w:pPr>
        <w:spacing w:line="259" w:lineRule="auto" w:before="0"/>
        <w:ind w:left="83" w:right="18" w:firstLine="0"/>
        <w:jc w:val="center"/>
        <w:rPr>
          <w:sz w:val="20"/>
        </w:rPr>
      </w:pPr>
      <w:r>
        <w:rPr>
          <w:sz w:val="20"/>
        </w:rPr>
        <w:t>At least 85% of teachers integrate</w:t>
      </w:r>
      <w:r>
        <w:rPr>
          <w:spacing w:val="-13"/>
          <w:sz w:val="20"/>
        </w:rPr>
        <w:t> </w:t>
      </w:r>
      <w:r>
        <w:rPr>
          <w:sz w:val="20"/>
        </w:rPr>
        <w:t>ICT tools in </w:t>
      </w:r>
      <w:r>
        <w:rPr>
          <w:spacing w:val="-2"/>
          <w:sz w:val="20"/>
        </w:rPr>
        <w:t>research instruction</w:t>
      </w:r>
    </w:p>
    <w:p>
      <w:pPr>
        <w:pStyle w:val="BodyText"/>
        <w:rPr>
          <w:sz w:val="20"/>
        </w:rPr>
      </w:pPr>
      <w:r>
        <w:rPr/>
        <w:br w:type="column"/>
      </w:r>
      <w:r>
        <w:rPr>
          <w:sz w:val="20"/>
        </w:rPr>
      </w:r>
    </w:p>
    <w:p>
      <w:pPr>
        <w:pStyle w:val="BodyText"/>
        <w:rPr>
          <w:sz w:val="20"/>
        </w:rPr>
      </w:pPr>
    </w:p>
    <w:p>
      <w:pPr>
        <w:pStyle w:val="BodyText"/>
        <w:rPr>
          <w:sz w:val="20"/>
        </w:rPr>
      </w:pPr>
    </w:p>
    <w:p>
      <w:pPr>
        <w:pStyle w:val="BodyText"/>
        <w:spacing w:before="39"/>
        <w:rPr>
          <w:sz w:val="20"/>
        </w:rPr>
      </w:pPr>
    </w:p>
    <w:p>
      <w:pPr>
        <w:spacing w:line="259" w:lineRule="auto" w:before="0"/>
        <w:ind w:left="56" w:right="456" w:firstLine="0"/>
        <w:jc w:val="center"/>
        <w:rPr>
          <w:sz w:val="20"/>
        </w:rPr>
      </w:pPr>
      <w:r>
        <w:rPr>
          <w:spacing w:val="-2"/>
          <w:sz w:val="20"/>
        </w:rPr>
        <w:t>Inventory reports, library utilization </w:t>
      </w:r>
      <w:r>
        <w:rPr>
          <w:sz w:val="20"/>
        </w:rPr>
        <w:t>logs, ICT </w:t>
      </w:r>
      <w:r>
        <w:rPr>
          <w:spacing w:val="-2"/>
          <w:sz w:val="20"/>
        </w:rPr>
        <w:t>monitoring reports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5"/>
        <w:rPr>
          <w:sz w:val="20"/>
        </w:rPr>
      </w:pPr>
    </w:p>
    <w:p>
      <w:pPr>
        <w:spacing w:line="259" w:lineRule="auto" w:before="0"/>
        <w:ind w:left="60" w:right="461" w:firstLine="2"/>
        <w:jc w:val="center"/>
        <w:rPr>
          <w:sz w:val="20"/>
        </w:rPr>
      </w:pPr>
      <w:r>
        <w:rPr>
          <w:spacing w:val="-2"/>
          <w:sz w:val="20"/>
        </w:rPr>
        <w:t>Training certificates, classroom observations, evaluation forms, Individual Performance Commitment </w:t>
      </w:r>
      <w:r>
        <w:rPr>
          <w:sz w:val="20"/>
        </w:rPr>
        <w:t>and Review </w:t>
      </w:r>
      <w:r>
        <w:rPr>
          <w:spacing w:val="-4"/>
          <w:sz w:val="20"/>
        </w:rPr>
        <w:t>Form </w:t>
      </w:r>
      <w:r>
        <w:rPr>
          <w:spacing w:val="-2"/>
          <w:sz w:val="20"/>
        </w:rPr>
        <w:t>(IPCRF)</w:t>
      </w:r>
    </w:p>
    <w:p>
      <w:pPr>
        <w:spacing w:line="226" w:lineRule="exact" w:before="0"/>
        <w:ind w:left="0" w:right="400" w:firstLine="0"/>
        <w:jc w:val="center"/>
        <w:rPr>
          <w:sz w:val="20"/>
        </w:rPr>
      </w:pPr>
      <w:r>
        <w:rPr>
          <w:spacing w:val="-2"/>
          <w:sz w:val="20"/>
        </w:rPr>
        <w:t>results</w:t>
      </w:r>
    </w:p>
    <w:p>
      <w:pPr>
        <w:pStyle w:val="BodyText"/>
        <w:spacing w:before="132"/>
        <w:rPr>
          <w:sz w:val="20"/>
        </w:rPr>
      </w:pPr>
    </w:p>
    <w:p>
      <w:pPr>
        <w:spacing w:before="0"/>
        <w:ind w:left="0" w:right="400" w:firstLine="0"/>
        <w:jc w:val="center"/>
        <w:rPr>
          <w:sz w:val="20"/>
        </w:rPr>
      </w:pPr>
      <w:r>
        <w:rPr>
          <w:spacing w:val="-5"/>
          <w:sz w:val="20"/>
        </w:rPr>
        <w:t>ICT</w:t>
      </w:r>
    </w:p>
    <w:p>
      <w:pPr>
        <w:spacing w:line="259" w:lineRule="auto" w:before="23"/>
        <w:ind w:left="68" w:right="470" w:firstLine="3"/>
        <w:jc w:val="center"/>
        <w:rPr>
          <w:sz w:val="20"/>
        </w:rPr>
      </w:pPr>
      <w:r>
        <w:rPr>
          <w:spacing w:val="-2"/>
          <w:sz w:val="20"/>
        </w:rPr>
        <w:t>competency assessment, Learning Management System </w:t>
      </w:r>
      <w:r>
        <w:rPr>
          <w:spacing w:val="-4"/>
          <w:sz w:val="20"/>
        </w:rPr>
        <w:t>(LMS)</w:t>
      </w:r>
    </w:p>
    <w:p>
      <w:pPr>
        <w:spacing w:after="0" w:line="259" w:lineRule="auto"/>
        <w:jc w:val="center"/>
        <w:rPr>
          <w:sz w:val="20"/>
        </w:rPr>
        <w:sectPr>
          <w:type w:val="continuous"/>
          <w:pgSz w:w="12240" w:h="15840"/>
          <w:pgMar w:top="920" w:bottom="280" w:left="360" w:right="360"/>
          <w:cols w:num="9" w:equalWidth="0">
            <w:col w:w="1068" w:space="133"/>
            <w:col w:w="1152" w:space="52"/>
            <w:col w:w="1230" w:space="107"/>
            <w:col w:w="1052" w:space="111"/>
            <w:col w:w="1230" w:space="43"/>
            <w:col w:w="1181" w:space="71"/>
            <w:col w:w="1170" w:space="67"/>
            <w:col w:w="1178" w:space="94"/>
            <w:col w:w="1581"/>
          </w:cols>
        </w:sectPr>
      </w:pPr>
    </w:p>
    <w:p>
      <w:pPr>
        <w:pStyle w:val="BodyText"/>
        <w:spacing w:before="83"/>
        <w:rPr>
          <w:sz w:val="20"/>
        </w:rPr>
      </w:pPr>
    </w:p>
    <w:p>
      <w:pPr>
        <w:tabs>
          <w:tab w:pos="1396" w:val="left" w:leader="none"/>
        </w:tabs>
        <w:spacing w:before="1"/>
        <w:ind w:left="136" w:right="0" w:firstLine="0"/>
        <w:jc w:val="left"/>
        <w:rPr>
          <w:b/>
          <w:sz w:val="20"/>
        </w:rPr>
      </w:pPr>
      <w:r>
        <w:rPr>
          <w:b/>
          <w:spacing w:val="-2"/>
          <w:sz w:val="20"/>
        </w:rPr>
        <w:t>Challenge</w:t>
      </w:r>
      <w:r>
        <w:rPr>
          <w:b/>
          <w:sz w:val="20"/>
        </w:rPr>
        <w:tab/>
      </w:r>
      <w:r>
        <w:rPr>
          <w:b/>
          <w:spacing w:val="-2"/>
          <w:sz w:val="20"/>
        </w:rPr>
        <w:t>Objective</w:t>
      </w:r>
    </w:p>
    <w:p>
      <w:pPr>
        <w:pStyle w:val="BodyText"/>
        <w:spacing w:before="49"/>
        <w:rPr>
          <w:b/>
          <w:sz w:val="20"/>
        </w:rPr>
      </w:pPr>
      <w:r>
        <w:rPr/>
        <w:br w:type="column"/>
      </w:r>
      <w:r>
        <w:rPr>
          <w:b/>
          <w:sz w:val="20"/>
        </w:rPr>
      </w:r>
    </w:p>
    <w:p>
      <w:pPr>
        <w:tabs>
          <w:tab w:pos="1408" w:val="left" w:leader="none"/>
        </w:tabs>
        <w:spacing w:line="129" w:lineRule="auto" w:before="0"/>
        <w:ind w:left="136" w:right="0" w:firstLine="144"/>
        <w:jc w:val="left"/>
        <w:rPr>
          <w:b/>
          <w:sz w:val="20"/>
        </w:rPr>
      </w:pPr>
      <w:r>
        <w:rPr>
          <w:b/>
          <w:spacing w:val="-2"/>
          <w:position w:val="12"/>
          <w:sz w:val="20"/>
        </w:rPr>
        <w:t>Activities/</w:t>
      </w:r>
      <w:r>
        <w:rPr>
          <w:b/>
          <w:position w:val="12"/>
          <w:sz w:val="20"/>
        </w:rPr>
        <w:tab/>
      </w:r>
      <w:r>
        <w:rPr>
          <w:b/>
          <w:spacing w:val="-2"/>
          <w:sz w:val="20"/>
        </w:rPr>
        <w:t>Beneficiaries Interventions</w:t>
      </w:r>
    </w:p>
    <w:p>
      <w:pPr>
        <w:spacing w:line="259" w:lineRule="auto" w:before="190"/>
        <w:ind w:left="136" w:right="0" w:firstLine="180"/>
        <w:jc w:val="left"/>
        <w:rPr>
          <w:b/>
          <w:sz w:val="20"/>
        </w:rPr>
      </w:pPr>
      <w:r>
        <w:rPr/>
        <w:br w:type="column"/>
      </w:r>
      <w:r>
        <w:rPr>
          <w:b/>
          <w:spacing w:val="-2"/>
          <w:sz w:val="20"/>
        </w:rPr>
        <w:t>Persons Responsible</w:t>
      </w:r>
    </w:p>
    <w:p>
      <w:pPr>
        <w:spacing w:line="259" w:lineRule="auto" w:before="65"/>
        <w:ind w:left="135" w:right="38" w:firstLine="0"/>
        <w:jc w:val="center"/>
        <w:rPr>
          <w:b/>
          <w:sz w:val="20"/>
        </w:rPr>
      </w:pPr>
      <w:r>
        <w:rPr/>
        <w:br w:type="column"/>
      </w:r>
      <w:r>
        <w:rPr>
          <w:b/>
          <w:spacing w:val="-2"/>
          <w:sz w:val="20"/>
        </w:rPr>
        <w:t>Logistics/ </w:t>
      </w:r>
      <w:r>
        <w:rPr>
          <w:b/>
          <w:sz w:val="20"/>
        </w:rPr>
        <w:t>Source</w:t>
      </w:r>
      <w:r>
        <w:rPr>
          <w:b/>
          <w:spacing w:val="-13"/>
          <w:sz w:val="20"/>
        </w:rPr>
        <w:t> </w:t>
      </w:r>
      <w:r>
        <w:rPr>
          <w:b/>
          <w:sz w:val="20"/>
        </w:rPr>
        <w:t>of </w:t>
      </w:r>
      <w:r>
        <w:rPr>
          <w:b/>
          <w:spacing w:val="-2"/>
          <w:sz w:val="20"/>
        </w:rPr>
        <w:t>Funds</w:t>
      </w:r>
    </w:p>
    <w:p>
      <w:pPr>
        <w:pStyle w:val="BodyText"/>
        <w:spacing w:before="83"/>
        <w:rPr>
          <w:b/>
          <w:sz w:val="20"/>
        </w:rPr>
      </w:pPr>
      <w:r>
        <w:rPr/>
        <w:br w:type="column"/>
      </w:r>
      <w:r>
        <w:rPr>
          <w:b/>
          <w:sz w:val="20"/>
        </w:rPr>
      </w:r>
    </w:p>
    <w:p>
      <w:pPr>
        <w:spacing w:before="1"/>
        <w:ind w:left="136" w:right="0" w:firstLine="0"/>
        <w:jc w:val="left"/>
        <w:rPr>
          <w:b/>
          <w:sz w:val="20"/>
        </w:rPr>
      </w:pPr>
      <w:r>
        <w:rPr>
          <w:b/>
          <w:spacing w:val="-2"/>
          <w:sz w:val="20"/>
        </w:rPr>
        <w:t>Timeline</w:t>
      </w:r>
    </w:p>
    <w:p>
      <w:pPr>
        <w:spacing w:line="259" w:lineRule="auto" w:before="190"/>
        <w:ind w:left="136" w:right="38" w:firstLine="80"/>
        <w:jc w:val="left"/>
        <w:rPr>
          <w:b/>
          <w:sz w:val="20"/>
        </w:rPr>
      </w:pPr>
      <w:r>
        <w:rPr/>
        <w:br w:type="column"/>
      </w:r>
      <w:r>
        <w:rPr>
          <w:b/>
          <w:spacing w:val="-2"/>
          <w:sz w:val="20"/>
        </w:rPr>
        <w:t>Success Indicator</w:t>
      </w:r>
    </w:p>
    <w:p>
      <w:pPr>
        <w:spacing w:line="259" w:lineRule="auto" w:before="190"/>
        <w:ind w:left="135" w:right="484" w:firstLine="108"/>
        <w:jc w:val="left"/>
        <w:rPr>
          <w:b/>
          <w:sz w:val="20"/>
        </w:rPr>
      </w:pPr>
      <w:r>
        <w:rPr/>
        <w:br w:type="column"/>
      </w:r>
      <w:r>
        <w:rPr>
          <w:b/>
          <w:sz w:val="20"/>
        </w:rPr>
        <w:t>Means of </w:t>
      </w:r>
      <w:r>
        <w:rPr>
          <w:b/>
          <w:spacing w:val="-2"/>
          <w:sz w:val="20"/>
        </w:rPr>
        <w:t>Verification</w:t>
      </w:r>
    </w:p>
    <w:p>
      <w:pPr>
        <w:spacing w:after="0" w:line="259" w:lineRule="auto"/>
        <w:jc w:val="left"/>
        <w:rPr>
          <w:b/>
          <w:sz w:val="20"/>
        </w:rPr>
        <w:sectPr>
          <w:pgSz w:w="12240" w:h="15840"/>
          <w:pgMar w:top="700" w:bottom="280" w:left="360" w:right="360"/>
          <w:cols w:num="7" w:equalWidth="0">
            <w:col w:w="2261" w:space="80"/>
            <w:col w:w="2507" w:space="50"/>
            <w:col w:w="1196" w:space="160"/>
            <w:col w:w="984" w:space="293"/>
            <w:col w:w="929" w:space="291"/>
            <w:col w:w="977" w:space="164"/>
            <w:col w:w="1628"/>
          </w:cols>
        </w:sectPr>
      </w:pPr>
    </w:p>
    <w:p>
      <w:pPr>
        <w:pStyle w:val="BodyText"/>
        <w:spacing w:before="1"/>
        <w:rPr>
          <w:b/>
          <w:sz w:val="11"/>
        </w:rPr>
      </w:pPr>
    </w:p>
    <w:p>
      <w:pPr>
        <w:pStyle w:val="BodyText"/>
        <w:spacing w:after="0"/>
        <w:rPr>
          <w:b/>
          <w:sz w:val="11"/>
        </w:rPr>
        <w:sectPr>
          <w:type w:val="continuous"/>
          <w:pgSz w:w="12240" w:h="15840"/>
          <w:pgMar w:top="920" w:bottom="280" w:left="360" w:right="360"/>
        </w:sectPr>
      </w:pPr>
    </w:p>
    <w:p>
      <w:pPr>
        <w:spacing w:line="259" w:lineRule="auto" w:before="92"/>
        <w:ind w:left="2464" w:right="38" w:firstLine="0"/>
        <w:jc w:val="center"/>
        <w:rPr>
          <w:sz w:val="20"/>
        </w:rPr>
      </w:pPr>
      <w:r>
        <w:rPr>
          <w:sz w:val="20"/>
        </w:rPr>
        <w:t>provide</w:t>
      </w:r>
      <w:r>
        <w:rPr>
          <w:spacing w:val="-13"/>
          <w:sz w:val="20"/>
        </w:rPr>
        <w:t> </w:t>
      </w:r>
      <w:r>
        <w:rPr>
          <w:sz w:val="20"/>
        </w:rPr>
        <w:t>access to online research tools</w:t>
      </w:r>
    </w:p>
    <w:p>
      <w:pPr>
        <w:spacing w:line="259" w:lineRule="auto" w:before="92"/>
        <w:ind w:left="2464" w:right="485" w:hanging="4"/>
        <w:jc w:val="center"/>
        <w:rPr>
          <w:sz w:val="20"/>
        </w:rPr>
      </w:pPr>
      <w:r>
        <w:rPr/>
        <w:br w:type="column"/>
      </w:r>
      <w:r>
        <w:rPr>
          <w:spacing w:val="-2"/>
          <w:sz w:val="20"/>
        </w:rPr>
        <w:t>reports, classroom observations</w:t>
      </w:r>
    </w:p>
    <w:p>
      <w:pPr>
        <w:spacing w:after="0" w:line="259" w:lineRule="auto"/>
        <w:jc w:val="center"/>
        <w:rPr>
          <w:sz w:val="20"/>
        </w:rPr>
        <w:sectPr>
          <w:type w:val="continuous"/>
          <w:pgSz w:w="12240" w:h="15840"/>
          <w:pgMar w:top="920" w:bottom="280" w:left="360" w:right="360"/>
          <w:cols w:num="2" w:equalWidth="0">
            <w:col w:w="3675" w:space="3883"/>
            <w:col w:w="3962"/>
          </w:cols>
        </w:sectPr>
      </w:pPr>
    </w:p>
    <w:p>
      <w:pPr>
        <w:pStyle w:val="BodyText"/>
      </w:pPr>
    </w:p>
    <w:p>
      <w:pPr>
        <w:pStyle w:val="BodyText"/>
        <w:spacing w:before="110"/>
      </w:pPr>
    </w:p>
    <w:p>
      <w:pPr>
        <w:pStyle w:val="BodyText"/>
        <w:spacing w:line="259" w:lineRule="auto"/>
        <w:ind w:left="360" w:right="363" w:firstLine="720"/>
        <w:jc w:val="both"/>
      </w:pPr>
      <w:r>
        <w:rPr/>
        <w:t>Table</w:t>
      </w:r>
      <w:r>
        <w:rPr>
          <w:spacing w:val="-3"/>
        </w:rPr>
        <w:t> </w:t>
      </w:r>
      <w:r>
        <w:rPr/>
        <w:t>30</w:t>
      </w:r>
      <w:r>
        <w:rPr>
          <w:spacing w:val="-4"/>
        </w:rPr>
        <w:t> </w:t>
      </w:r>
      <w:r>
        <w:rPr/>
        <w:t>presents</w:t>
      </w:r>
      <w:r>
        <w:rPr>
          <w:spacing w:val="-6"/>
        </w:rPr>
        <w:t> </w:t>
      </w:r>
      <w:r>
        <w:rPr/>
        <w:t>the</w:t>
      </w:r>
      <w:r>
        <w:rPr>
          <w:spacing w:val="-7"/>
        </w:rPr>
        <w:t> </w:t>
      </w:r>
      <w:r>
        <w:rPr/>
        <w:t>action</w:t>
      </w:r>
      <w:r>
        <w:rPr>
          <w:spacing w:val="-4"/>
        </w:rPr>
        <w:t> </w:t>
      </w:r>
      <w:r>
        <w:rPr/>
        <w:t>plan</w:t>
      </w:r>
      <w:r>
        <w:rPr>
          <w:spacing w:val="-9"/>
        </w:rPr>
        <w:t> </w:t>
      </w:r>
      <w:r>
        <w:rPr/>
        <w:t>formulated</w:t>
      </w:r>
      <w:r>
        <w:rPr>
          <w:spacing w:val="-4"/>
        </w:rPr>
        <w:t> </w:t>
      </w:r>
      <w:r>
        <w:rPr/>
        <w:t>to</w:t>
      </w:r>
      <w:r>
        <w:rPr>
          <w:spacing w:val="-4"/>
        </w:rPr>
        <w:t> </w:t>
      </w:r>
      <w:r>
        <w:rPr/>
        <w:t>strengthen</w:t>
      </w:r>
      <w:r>
        <w:rPr>
          <w:spacing w:val="-9"/>
        </w:rPr>
        <w:t> </w:t>
      </w:r>
      <w:r>
        <w:rPr/>
        <w:t>and</w:t>
      </w:r>
      <w:r>
        <w:rPr>
          <w:spacing w:val="-4"/>
        </w:rPr>
        <w:t> </w:t>
      </w:r>
      <w:r>
        <w:rPr/>
        <w:t>sustain</w:t>
      </w:r>
      <w:r>
        <w:rPr>
          <w:spacing w:val="-4"/>
        </w:rPr>
        <w:t> </w:t>
      </w:r>
      <w:r>
        <w:rPr/>
        <w:t>the</w:t>
      </w:r>
      <w:r>
        <w:rPr>
          <w:spacing w:val="-3"/>
        </w:rPr>
        <w:t> </w:t>
      </w:r>
      <w:r>
        <w:rPr/>
        <w:t>coping</w:t>
      </w:r>
      <w:r>
        <w:rPr>
          <w:spacing w:val="-4"/>
        </w:rPr>
        <w:t> </w:t>
      </w:r>
      <w:r>
        <w:rPr/>
        <w:t>interventions</w:t>
      </w:r>
      <w:r>
        <w:rPr>
          <w:spacing w:val="-10"/>
        </w:rPr>
        <w:t> </w:t>
      </w:r>
      <w:r>
        <w:rPr/>
        <w:t>employed by teachers in teaching Research in senior high schools. The action plan focuses on enhancing teachers’</w:t>
      </w:r>
      <w:r>
        <w:rPr>
          <w:spacing w:val="-10"/>
        </w:rPr>
        <w:t> </w:t>
      </w:r>
      <w:r>
        <w:rPr/>
        <w:t>coping mechanisms through collaboration, training, instructional adaptation, and technology utilization to address the challenges encountered in research instruction.</w:t>
      </w:r>
    </w:p>
    <w:p>
      <w:pPr>
        <w:pStyle w:val="BodyText"/>
        <w:spacing w:line="259" w:lineRule="auto" w:before="160"/>
        <w:ind w:left="360" w:right="350" w:firstLine="720"/>
        <w:jc w:val="both"/>
      </w:pPr>
      <w:r>
        <w:rPr/>
        <w:t>The first coping intervention</w:t>
      </w:r>
      <w:r>
        <w:rPr>
          <w:spacing w:val="-3"/>
        </w:rPr>
        <w:t> </w:t>
      </w:r>
      <w:r>
        <w:rPr/>
        <w:t>focuses on</w:t>
      </w:r>
      <w:r>
        <w:rPr>
          <w:spacing w:val="-2"/>
        </w:rPr>
        <w:t> </w:t>
      </w:r>
      <w:r>
        <w:rPr/>
        <w:t>collaboration, which</w:t>
      </w:r>
      <w:r>
        <w:rPr>
          <w:spacing w:val="-2"/>
        </w:rPr>
        <w:t> </w:t>
      </w:r>
      <w:r>
        <w:rPr/>
        <w:t>addresses both</w:t>
      </w:r>
      <w:r>
        <w:rPr>
          <w:spacing w:val="-3"/>
        </w:rPr>
        <w:t> </w:t>
      </w:r>
      <w:r>
        <w:rPr/>
        <w:t>student-related</w:t>
      </w:r>
      <w:r>
        <w:rPr>
          <w:spacing w:val="-3"/>
        </w:rPr>
        <w:t> </w:t>
      </w:r>
      <w:r>
        <w:rPr/>
        <w:t>and</w:t>
      </w:r>
      <w:r>
        <w:rPr>
          <w:spacing w:val="-2"/>
        </w:rPr>
        <w:t> </w:t>
      </w:r>
      <w:r>
        <w:rPr/>
        <w:t>teacher-related challenges. The proposed activities include peer mentoring, collaborative lesson planning, Learning Action</w:t>
      </w:r>
      <w:r>
        <w:rPr>
          <w:spacing w:val="-15"/>
        </w:rPr>
        <w:t> </w:t>
      </w:r>
      <w:r>
        <w:rPr/>
        <w:t>Cell</w:t>
      </w:r>
      <w:r>
        <w:rPr>
          <w:spacing w:val="-13"/>
        </w:rPr>
        <w:t> </w:t>
      </w:r>
      <w:r>
        <w:rPr/>
        <w:t>(LAC)</w:t>
      </w:r>
      <w:r>
        <w:rPr>
          <w:spacing w:val="-14"/>
        </w:rPr>
        <w:t> </w:t>
      </w:r>
      <w:r>
        <w:rPr/>
        <w:t>sessions,</w:t>
      </w:r>
      <w:r>
        <w:rPr>
          <w:spacing w:val="-14"/>
        </w:rPr>
        <w:t> </w:t>
      </w:r>
      <w:r>
        <w:rPr/>
        <w:t>and</w:t>
      </w:r>
      <w:r>
        <w:rPr>
          <w:spacing w:val="-14"/>
        </w:rPr>
        <w:t> </w:t>
      </w:r>
      <w:r>
        <w:rPr/>
        <w:t>participation</w:t>
      </w:r>
      <w:r>
        <w:rPr>
          <w:spacing w:val="-14"/>
        </w:rPr>
        <w:t> </w:t>
      </w:r>
      <w:r>
        <w:rPr/>
        <w:t>in</w:t>
      </w:r>
      <w:r>
        <w:rPr>
          <w:spacing w:val="-14"/>
        </w:rPr>
        <w:t> </w:t>
      </w:r>
      <w:r>
        <w:rPr/>
        <w:t>Professional</w:t>
      </w:r>
      <w:r>
        <w:rPr>
          <w:spacing w:val="-13"/>
        </w:rPr>
        <w:t> </w:t>
      </w:r>
      <w:r>
        <w:rPr/>
        <w:t>Learning</w:t>
      </w:r>
      <w:r>
        <w:rPr>
          <w:spacing w:val="-14"/>
        </w:rPr>
        <w:t> </w:t>
      </w:r>
      <w:r>
        <w:rPr/>
        <w:t>Communities</w:t>
      </w:r>
      <w:r>
        <w:rPr>
          <w:spacing w:val="-15"/>
        </w:rPr>
        <w:t> </w:t>
      </w:r>
      <w:r>
        <w:rPr/>
        <w:t>(PLCs).</w:t>
      </w:r>
      <w:r>
        <w:rPr>
          <w:spacing w:val="-14"/>
        </w:rPr>
        <w:t> </w:t>
      </w:r>
      <w:r>
        <w:rPr/>
        <w:t>These</w:t>
      </w:r>
      <w:r>
        <w:rPr>
          <w:spacing w:val="-13"/>
        </w:rPr>
        <w:t> </w:t>
      </w:r>
      <w:r>
        <w:rPr/>
        <w:t>interventions encourage the sharing of best practices, strengthen professional support networks, and improve instructional effectiveness in teaching research.</w:t>
      </w:r>
    </w:p>
    <w:p>
      <w:pPr>
        <w:pStyle w:val="BodyText"/>
        <w:spacing w:line="259" w:lineRule="auto" w:before="158"/>
        <w:ind w:left="360" w:right="354" w:firstLine="720"/>
        <w:jc w:val="both"/>
      </w:pPr>
      <w:r>
        <w:rPr/>
        <w:t>The</w:t>
      </w:r>
      <w:r>
        <w:rPr>
          <w:spacing w:val="-9"/>
        </w:rPr>
        <w:t> </w:t>
      </w:r>
      <w:r>
        <w:rPr/>
        <w:t>second</w:t>
      </w:r>
      <w:r>
        <w:rPr>
          <w:spacing w:val="-10"/>
        </w:rPr>
        <w:t> </w:t>
      </w:r>
      <w:r>
        <w:rPr/>
        <w:t>intervention</w:t>
      </w:r>
      <w:r>
        <w:rPr>
          <w:spacing w:val="-10"/>
        </w:rPr>
        <w:t> </w:t>
      </w:r>
      <w:r>
        <w:rPr/>
        <w:t>centers</w:t>
      </w:r>
      <w:r>
        <w:rPr>
          <w:spacing w:val="-12"/>
        </w:rPr>
        <w:t> </w:t>
      </w:r>
      <w:r>
        <w:rPr/>
        <w:t>on</w:t>
      </w:r>
      <w:r>
        <w:rPr>
          <w:spacing w:val="-10"/>
        </w:rPr>
        <w:t> </w:t>
      </w:r>
      <w:r>
        <w:rPr/>
        <w:t>training,</w:t>
      </w:r>
      <w:r>
        <w:rPr>
          <w:spacing w:val="-10"/>
        </w:rPr>
        <w:t> </w:t>
      </w:r>
      <w:r>
        <w:rPr/>
        <w:t>which</w:t>
      </w:r>
      <w:r>
        <w:rPr>
          <w:spacing w:val="-10"/>
        </w:rPr>
        <w:t> </w:t>
      </w:r>
      <w:r>
        <w:rPr/>
        <w:t>addresses</w:t>
      </w:r>
      <w:r>
        <w:rPr>
          <w:spacing w:val="-12"/>
        </w:rPr>
        <w:t> </w:t>
      </w:r>
      <w:r>
        <w:rPr/>
        <w:t>teacher-related</w:t>
      </w:r>
      <w:r>
        <w:rPr>
          <w:spacing w:val="-10"/>
        </w:rPr>
        <w:t> </w:t>
      </w:r>
      <w:r>
        <w:rPr/>
        <w:t>challenges</w:t>
      </w:r>
      <w:r>
        <w:rPr>
          <w:spacing w:val="-12"/>
        </w:rPr>
        <w:t> </w:t>
      </w:r>
      <w:r>
        <w:rPr/>
        <w:t>through</w:t>
      </w:r>
      <w:r>
        <w:rPr>
          <w:spacing w:val="-10"/>
        </w:rPr>
        <w:t> </w:t>
      </w:r>
      <w:r>
        <w:rPr/>
        <w:t>capacity-building activities such as seminars, workshops, webinars, INSET programs, research conferences, and postgraduate studies. These professional development opportunities aim to improve teachers’ research competencies, instructional skills, and confidence in teaching research subjects.</w:t>
      </w:r>
    </w:p>
    <w:p>
      <w:pPr>
        <w:pStyle w:val="BodyText"/>
        <w:spacing w:line="259" w:lineRule="auto" w:before="160"/>
        <w:ind w:left="360" w:right="351" w:firstLine="720"/>
        <w:jc w:val="both"/>
      </w:pPr>
      <w:r>
        <w:rPr/>
        <w:t>The third intervention emphasizes instructional adaptation, which primarily addresses student-related challenges. The proposed strategies include differentiated instruction, scaffolded learning activities, structured research guides, remedial classes, and the integration of real-life research situations. These approaches are expected to improve student engagement, understanding, and performance in research tasks.</w:t>
      </w:r>
    </w:p>
    <w:p>
      <w:pPr>
        <w:pStyle w:val="BodyText"/>
        <w:spacing w:line="259" w:lineRule="auto" w:before="160"/>
        <w:ind w:left="360" w:right="351" w:firstLine="720"/>
        <w:jc w:val="both"/>
      </w:pPr>
      <w:r>
        <w:rPr/>
        <w:t>Meanwhile,</w:t>
      </w:r>
      <w:r>
        <w:rPr>
          <w:spacing w:val="-10"/>
        </w:rPr>
        <w:t> </w:t>
      </w:r>
      <w:r>
        <w:rPr/>
        <w:t>the</w:t>
      </w:r>
      <w:r>
        <w:rPr>
          <w:spacing w:val="-9"/>
        </w:rPr>
        <w:t> </w:t>
      </w:r>
      <w:r>
        <w:rPr/>
        <w:t>fourth</w:t>
      </w:r>
      <w:r>
        <w:rPr>
          <w:spacing w:val="-10"/>
        </w:rPr>
        <w:t> </w:t>
      </w:r>
      <w:r>
        <w:rPr/>
        <w:t>intervention</w:t>
      </w:r>
      <w:r>
        <w:rPr>
          <w:spacing w:val="-10"/>
        </w:rPr>
        <w:t> </w:t>
      </w:r>
      <w:r>
        <w:rPr/>
        <w:t>focuses</w:t>
      </w:r>
      <w:r>
        <w:rPr>
          <w:spacing w:val="-12"/>
        </w:rPr>
        <w:t> </w:t>
      </w:r>
      <w:r>
        <w:rPr/>
        <w:t>on</w:t>
      </w:r>
      <w:r>
        <w:rPr>
          <w:spacing w:val="-10"/>
        </w:rPr>
        <w:t> </w:t>
      </w:r>
      <w:r>
        <w:rPr/>
        <w:t>technology</w:t>
      </w:r>
      <w:r>
        <w:rPr>
          <w:spacing w:val="-10"/>
        </w:rPr>
        <w:t> </w:t>
      </w:r>
      <w:r>
        <w:rPr/>
        <w:t>utilization,</w:t>
      </w:r>
      <w:r>
        <w:rPr>
          <w:spacing w:val="-10"/>
        </w:rPr>
        <w:t> </w:t>
      </w:r>
      <w:r>
        <w:rPr/>
        <w:t>which</w:t>
      </w:r>
      <w:r>
        <w:rPr>
          <w:spacing w:val="-10"/>
        </w:rPr>
        <w:t> </w:t>
      </w:r>
      <w:r>
        <w:rPr/>
        <w:t>addresses</w:t>
      </w:r>
      <w:r>
        <w:rPr>
          <w:spacing w:val="-12"/>
        </w:rPr>
        <w:t> </w:t>
      </w:r>
      <w:r>
        <w:rPr/>
        <w:t>technology-related and resource-related challenges. The action plan includes digital literacy training, improved use of Learning Management</w:t>
      </w:r>
      <w:r>
        <w:rPr>
          <w:spacing w:val="-1"/>
        </w:rPr>
        <w:t> </w:t>
      </w:r>
      <w:r>
        <w:rPr/>
        <w:t>Systems</w:t>
      </w:r>
      <w:r>
        <w:rPr>
          <w:spacing w:val="-4"/>
        </w:rPr>
        <w:t> </w:t>
      </w:r>
      <w:r>
        <w:rPr/>
        <w:t>(LMS),</w:t>
      </w:r>
      <w:r>
        <w:rPr>
          <w:spacing w:val="-2"/>
        </w:rPr>
        <w:t> </w:t>
      </w:r>
      <w:r>
        <w:rPr/>
        <w:t>utilization</w:t>
      </w:r>
      <w:r>
        <w:rPr>
          <w:spacing w:val="-7"/>
        </w:rPr>
        <w:t> </w:t>
      </w:r>
      <w:r>
        <w:rPr/>
        <w:t>of research</w:t>
      </w:r>
      <w:r>
        <w:rPr>
          <w:spacing w:val="-7"/>
        </w:rPr>
        <w:t> </w:t>
      </w:r>
      <w:r>
        <w:rPr/>
        <w:t>software,</w:t>
      </w:r>
      <w:r>
        <w:rPr>
          <w:spacing w:val="-7"/>
        </w:rPr>
        <w:t> </w:t>
      </w:r>
      <w:r>
        <w:rPr/>
        <w:t>and</w:t>
      </w:r>
      <w:r>
        <w:rPr>
          <w:spacing w:val="-2"/>
        </w:rPr>
        <w:t> </w:t>
      </w:r>
      <w:r>
        <w:rPr/>
        <w:t>increased</w:t>
      </w:r>
      <w:r>
        <w:rPr>
          <w:spacing w:val="-7"/>
        </w:rPr>
        <w:t> </w:t>
      </w:r>
      <w:r>
        <w:rPr/>
        <w:t>access</w:t>
      </w:r>
      <w:r>
        <w:rPr>
          <w:spacing w:val="-4"/>
        </w:rPr>
        <w:t> </w:t>
      </w:r>
      <w:r>
        <w:rPr/>
        <w:t>to</w:t>
      </w:r>
      <w:r>
        <w:rPr>
          <w:spacing w:val="-2"/>
        </w:rPr>
        <w:t> </w:t>
      </w:r>
      <w:r>
        <w:rPr/>
        <w:t>online</w:t>
      </w:r>
      <w:r>
        <w:rPr>
          <w:spacing w:val="-1"/>
        </w:rPr>
        <w:t> </w:t>
      </w:r>
      <w:r>
        <w:rPr/>
        <w:t>learning</w:t>
      </w:r>
      <w:r>
        <w:rPr>
          <w:spacing w:val="-7"/>
        </w:rPr>
        <w:t> </w:t>
      </w:r>
      <w:r>
        <w:rPr/>
        <w:t>resources. These initiatives aim to strengthen teachers’</w:t>
      </w:r>
      <w:r>
        <w:rPr>
          <w:spacing w:val="-15"/>
        </w:rPr>
        <w:t> </w:t>
      </w:r>
      <w:r>
        <w:rPr/>
        <w:t>ICT</w:t>
      </w:r>
      <w:r>
        <w:rPr>
          <w:spacing w:val="-1"/>
        </w:rPr>
        <w:t> </w:t>
      </w:r>
      <w:r>
        <w:rPr/>
        <w:t>competencies and</w:t>
      </w:r>
      <w:r>
        <w:rPr>
          <w:spacing w:val="-3"/>
        </w:rPr>
        <w:t> </w:t>
      </w:r>
      <w:r>
        <w:rPr/>
        <w:t>enhance the delivery of research instruction.</w:t>
      </w:r>
    </w:p>
    <w:p>
      <w:pPr>
        <w:pStyle w:val="BodyText"/>
        <w:spacing w:line="259" w:lineRule="auto" w:before="160"/>
        <w:ind w:left="360" w:right="355" w:firstLine="720"/>
        <w:jc w:val="both"/>
      </w:pPr>
      <w:r>
        <w:rPr/>
        <w:t>Furthermore,</w:t>
      </w:r>
      <w:r>
        <w:rPr>
          <w:spacing w:val="-2"/>
        </w:rPr>
        <w:t> </w:t>
      </w:r>
      <w:r>
        <w:rPr/>
        <w:t>continuous</w:t>
      </w:r>
      <w:r>
        <w:rPr>
          <w:spacing w:val="-4"/>
        </w:rPr>
        <w:t> </w:t>
      </w:r>
      <w:r>
        <w:rPr/>
        <w:t>professional</w:t>
      </w:r>
      <w:r>
        <w:rPr>
          <w:spacing w:val="-1"/>
        </w:rPr>
        <w:t> </w:t>
      </w:r>
      <w:r>
        <w:rPr/>
        <w:t>learning</w:t>
      </w:r>
      <w:r>
        <w:rPr>
          <w:spacing w:val="-2"/>
        </w:rPr>
        <w:t> </w:t>
      </w:r>
      <w:r>
        <w:rPr/>
        <w:t>supports</w:t>
      </w:r>
      <w:r>
        <w:rPr>
          <w:spacing w:val="-4"/>
        </w:rPr>
        <w:t> </w:t>
      </w:r>
      <w:r>
        <w:rPr/>
        <w:t>all</w:t>
      </w:r>
      <w:r>
        <w:rPr>
          <w:spacing w:val="-1"/>
        </w:rPr>
        <w:t> </w:t>
      </w:r>
      <w:r>
        <w:rPr/>
        <w:t>identified</w:t>
      </w:r>
      <w:r>
        <w:rPr>
          <w:spacing w:val="-2"/>
        </w:rPr>
        <w:t> </w:t>
      </w:r>
      <w:r>
        <w:rPr/>
        <w:t>challenges</w:t>
      </w:r>
      <w:r>
        <w:rPr>
          <w:spacing w:val="-4"/>
        </w:rPr>
        <w:t> </w:t>
      </w:r>
      <w:r>
        <w:rPr/>
        <w:t>by</w:t>
      </w:r>
      <w:r>
        <w:rPr>
          <w:spacing w:val="-2"/>
        </w:rPr>
        <w:t> </w:t>
      </w:r>
      <w:r>
        <w:rPr/>
        <w:t>encouraging</w:t>
      </w:r>
      <w:r>
        <w:rPr>
          <w:spacing w:val="-7"/>
        </w:rPr>
        <w:t> </w:t>
      </w:r>
      <w:r>
        <w:rPr/>
        <w:t>teachers to</w:t>
      </w:r>
      <w:r>
        <w:rPr>
          <w:spacing w:val="-8"/>
        </w:rPr>
        <w:t> </w:t>
      </w:r>
      <w:r>
        <w:rPr/>
        <w:t>engage</w:t>
      </w:r>
      <w:r>
        <w:rPr>
          <w:spacing w:val="-10"/>
        </w:rPr>
        <w:t> </w:t>
      </w:r>
      <w:r>
        <w:rPr/>
        <w:t>in</w:t>
      </w:r>
      <w:r>
        <w:rPr>
          <w:spacing w:val="-8"/>
        </w:rPr>
        <w:t> </w:t>
      </w:r>
      <w:r>
        <w:rPr/>
        <w:t>self-directed</w:t>
      </w:r>
      <w:r>
        <w:rPr>
          <w:spacing w:val="-12"/>
        </w:rPr>
        <w:t> </w:t>
      </w:r>
      <w:r>
        <w:rPr/>
        <w:t>learning,</w:t>
      </w:r>
      <w:r>
        <w:rPr>
          <w:spacing w:val="-12"/>
        </w:rPr>
        <w:t> </w:t>
      </w:r>
      <w:r>
        <w:rPr/>
        <w:t>certification</w:t>
      </w:r>
      <w:r>
        <w:rPr>
          <w:spacing w:val="-12"/>
        </w:rPr>
        <w:t> </w:t>
      </w:r>
      <w:r>
        <w:rPr/>
        <w:t>programs,</w:t>
      </w:r>
      <w:r>
        <w:rPr>
          <w:spacing w:val="-8"/>
        </w:rPr>
        <w:t> </w:t>
      </w:r>
      <w:r>
        <w:rPr/>
        <w:t>graduate</w:t>
      </w:r>
      <w:r>
        <w:rPr>
          <w:spacing w:val="-6"/>
        </w:rPr>
        <w:t> </w:t>
      </w:r>
      <w:r>
        <w:rPr/>
        <w:t>studies,</w:t>
      </w:r>
      <w:r>
        <w:rPr>
          <w:spacing w:val="-11"/>
        </w:rPr>
        <w:t> </w:t>
      </w:r>
      <w:r>
        <w:rPr/>
        <w:t>and</w:t>
      </w:r>
      <w:r>
        <w:rPr>
          <w:spacing w:val="-8"/>
        </w:rPr>
        <w:t> </w:t>
      </w:r>
      <w:r>
        <w:rPr/>
        <w:t>research-related</w:t>
      </w:r>
      <w:r>
        <w:rPr>
          <w:spacing w:val="-8"/>
        </w:rPr>
        <w:t> </w:t>
      </w:r>
      <w:r>
        <w:rPr/>
        <w:t>activities.</w:t>
      </w:r>
      <w:r>
        <w:rPr>
          <w:spacing w:val="-11"/>
        </w:rPr>
        <w:t> </w:t>
      </w:r>
      <w:r>
        <w:rPr/>
        <w:t>These initiatives promote lifelong learning and sustain professional growth among research teachers.</w:t>
      </w:r>
    </w:p>
    <w:p>
      <w:pPr>
        <w:pStyle w:val="BodyText"/>
        <w:spacing w:line="259" w:lineRule="auto" w:before="158"/>
        <w:ind w:left="360" w:right="358" w:firstLine="720"/>
        <w:jc w:val="both"/>
      </w:pPr>
      <w:r>
        <w:rPr/>
        <w:t>The</w:t>
      </w:r>
      <w:r>
        <w:rPr>
          <w:spacing w:val="-3"/>
        </w:rPr>
        <w:t> </w:t>
      </w:r>
      <w:r>
        <w:rPr/>
        <w:t>findings</w:t>
      </w:r>
      <w:r>
        <w:rPr>
          <w:spacing w:val="-4"/>
        </w:rPr>
        <w:t> </w:t>
      </w:r>
      <w:r>
        <w:rPr/>
        <w:t>imply</w:t>
      </w:r>
      <w:r>
        <w:rPr>
          <w:spacing w:val="-2"/>
        </w:rPr>
        <w:t> </w:t>
      </w:r>
      <w:r>
        <w:rPr/>
        <w:t>that</w:t>
      </w:r>
      <w:r>
        <w:rPr>
          <w:spacing w:val="-1"/>
        </w:rPr>
        <w:t> </w:t>
      </w:r>
      <w:r>
        <w:rPr/>
        <w:t>the</w:t>
      </w:r>
      <w:r>
        <w:rPr>
          <w:spacing w:val="-1"/>
        </w:rPr>
        <w:t> </w:t>
      </w:r>
      <w:r>
        <w:rPr/>
        <w:t>proposed</w:t>
      </w:r>
      <w:r>
        <w:rPr>
          <w:spacing w:val="-2"/>
        </w:rPr>
        <w:t> </w:t>
      </w:r>
      <w:r>
        <w:rPr/>
        <w:t>action</w:t>
      </w:r>
      <w:r>
        <w:rPr>
          <w:spacing w:val="-2"/>
        </w:rPr>
        <w:t> </w:t>
      </w:r>
      <w:r>
        <w:rPr/>
        <w:t>plan</w:t>
      </w:r>
      <w:r>
        <w:rPr>
          <w:spacing w:val="-2"/>
        </w:rPr>
        <w:t> </w:t>
      </w:r>
      <w:r>
        <w:rPr/>
        <w:t>may</w:t>
      </w:r>
      <w:r>
        <w:rPr>
          <w:spacing w:val="-2"/>
        </w:rPr>
        <w:t> </w:t>
      </w:r>
      <w:r>
        <w:rPr/>
        <w:t>strengthen</w:t>
      </w:r>
      <w:r>
        <w:rPr>
          <w:spacing w:val="-2"/>
        </w:rPr>
        <w:t> </w:t>
      </w:r>
      <w:r>
        <w:rPr/>
        <w:t>teachers’</w:t>
      </w:r>
      <w:r>
        <w:rPr>
          <w:spacing w:val="-15"/>
        </w:rPr>
        <w:t> </w:t>
      </w:r>
      <w:r>
        <w:rPr/>
        <w:t>coping</w:t>
      </w:r>
      <w:r>
        <w:rPr>
          <w:spacing w:val="-2"/>
        </w:rPr>
        <w:t> </w:t>
      </w:r>
      <w:r>
        <w:rPr/>
        <w:t>interventions,</w:t>
      </w:r>
      <w:r>
        <w:rPr>
          <w:spacing w:val="-2"/>
        </w:rPr>
        <w:t> </w:t>
      </w:r>
      <w:r>
        <w:rPr/>
        <w:t>improve their ability to manage instructional challenges, and enhance the effectiveness of research instruction in senior high schools. Through the collaborative efforts of school administrators, research coordinators, ICT personnel, and teachers, the proposed interventions are expected to promote professional growth, instructional innovation, and improved student outcomes.</w:t>
      </w:r>
    </w:p>
    <w:p>
      <w:pPr>
        <w:pStyle w:val="BodyText"/>
        <w:spacing w:line="259" w:lineRule="auto" w:before="158"/>
        <w:ind w:left="360" w:right="352" w:firstLine="720"/>
        <w:jc w:val="both"/>
      </w:pPr>
      <w:r>
        <w:rPr/>
        <w:t>This finding is supported by the study of Olvido et al. (2024), who emphasized that continuous professional development and collaborative support systems contribute significantly to teachers’ instructional competence and effectiveness. Similarly, Flores and Cruz (2023) highlighted that professional learning opportunities and collegial support enhance teachers’</w:t>
      </w:r>
      <w:r>
        <w:rPr>
          <w:spacing w:val="-5"/>
        </w:rPr>
        <w:t> </w:t>
      </w:r>
      <w:r>
        <w:rPr/>
        <w:t>resilience and instructional practices. Moreover, Toquero and Capistrano (2024) stressed the importance of technology integration and continuous learning in improving teaching effectiveness and educational outcomes. These studies suggest that sustained coping interventions and professional support mechanisms are essential in strengthening research instruction in senior high schools.</w:t>
      </w:r>
    </w:p>
    <w:p>
      <w:pPr>
        <w:pStyle w:val="BodyText"/>
        <w:spacing w:after="0" w:line="259" w:lineRule="auto"/>
        <w:jc w:val="both"/>
        <w:sectPr>
          <w:type w:val="continuous"/>
          <w:pgSz w:w="12240" w:h="15840"/>
          <w:pgMar w:top="920" w:bottom="280" w:left="360" w:right="360"/>
        </w:sectPr>
      </w:pPr>
    </w:p>
    <w:p>
      <w:pPr>
        <w:pStyle w:val="BodyText"/>
        <w:spacing w:before="49"/>
        <w:rPr>
          <w:sz w:val="20"/>
        </w:rPr>
      </w:pPr>
    </w:p>
    <w:p>
      <w:pPr>
        <w:tabs>
          <w:tab w:pos="1396" w:val="left" w:leader="none"/>
        </w:tabs>
        <w:spacing w:line="129" w:lineRule="auto" w:before="0"/>
        <w:ind w:left="136" w:right="0" w:firstLine="220"/>
        <w:jc w:val="left"/>
        <w:rPr>
          <w:b/>
          <w:sz w:val="20"/>
        </w:rPr>
      </w:pPr>
      <w:r>
        <w:rPr>
          <w:b/>
          <w:spacing w:val="-2"/>
          <w:position w:val="12"/>
          <w:sz w:val="20"/>
        </w:rPr>
        <w:t>Coping</w:t>
      </w:r>
      <w:r>
        <w:rPr>
          <w:b/>
          <w:position w:val="12"/>
          <w:sz w:val="20"/>
        </w:rPr>
        <w:tab/>
      </w:r>
      <w:r>
        <w:rPr>
          <w:b/>
          <w:sz w:val="20"/>
        </w:rPr>
        <w:t>Objective</w:t>
      </w:r>
      <w:r>
        <w:rPr>
          <w:b/>
          <w:spacing w:val="80"/>
          <w:sz w:val="20"/>
        </w:rPr>
        <w:t> </w:t>
      </w:r>
      <w:r>
        <w:rPr>
          <w:b/>
          <w:sz w:val="20"/>
        </w:rPr>
        <w:t>Activities/Strategies </w:t>
      </w:r>
      <w:r>
        <w:rPr>
          <w:b/>
          <w:spacing w:val="-2"/>
          <w:sz w:val="20"/>
        </w:rPr>
        <w:t>Intervention</w:t>
      </w:r>
    </w:p>
    <w:p>
      <w:pPr>
        <w:spacing w:line="259" w:lineRule="auto" w:before="190"/>
        <w:ind w:left="136" w:right="0" w:firstLine="180"/>
        <w:jc w:val="left"/>
        <w:rPr>
          <w:b/>
          <w:sz w:val="20"/>
        </w:rPr>
      </w:pPr>
      <w:r>
        <w:rPr/>
        <w:br w:type="column"/>
      </w:r>
      <w:r>
        <w:rPr>
          <w:b/>
          <w:spacing w:val="-2"/>
          <w:sz w:val="20"/>
        </w:rPr>
        <w:t>Persons Responsible</w:t>
      </w:r>
    </w:p>
    <w:p>
      <w:pPr>
        <w:spacing w:line="259" w:lineRule="auto" w:before="65"/>
        <w:ind w:left="136" w:right="0" w:firstLine="0"/>
        <w:jc w:val="center"/>
        <w:rPr>
          <w:b/>
          <w:sz w:val="20"/>
        </w:rPr>
      </w:pPr>
      <w:r>
        <w:rPr/>
        <w:br w:type="column"/>
      </w:r>
      <w:r>
        <w:rPr>
          <w:b/>
          <w:spacing w:val="-2"/>
          <w:sz w:val="20"/>
        </w:rPr>
        <w:t>Resources/ </w:t>
      </w:r>
      <w:r>
        <w:rPr>
          <w:b/>
          <w:sz w:val="20"/>
        </w:rPr>
        <w:t>Source of </w:t>
      </w:r>
      <w:r>
        <w:rPr>
          <w:b/>
          <w:spacing w:val="-2"/>
          <w:sz w:val="20"/>
        </w:rPr>
        <w:t>Funds</w:t>
      </w:r>
    </w:p>
    <w:p>
      <w:pPr>
        <w:pStyle w:val="BodyText"/>
        <w:spacing w:before="83"/>
        <w:rPr>
          <w:b/>
          <w:sz w:val="20"/>
        </w:rPr>
      </w:pPr>
      <w:r>
        <w:rPr/>
        <w:br w:type="column"/>
      </w:r>
      <w:r>
        <w:rPr>
          <w:b/>
          <w:sz w:val="20"/>
        </w:rPr>
      </w:r>
    </w:p>
    <w:p>
      <w:pPr>
        <w:spacing w:before="1"/>
        <w:ind w:left="136" w:right="0" w:firstLine="0"/>
        <w:jc w:val="left"/>
        <w:rPr>
          <w:b/>
          <w:sz w:val="20"/>
        </w:rPr>
      </w:pPr>
      <w:r>
        <w:rPr>
          <w:b/>
          <w:spacing w:val="-2"/>
          <w:sz w:val="20"/>
        </w:rPr>
        <w:t>Timeline</w:t>
      </w:r>
    </w:p>
    <w:p>
      <w:pPr>
        <w:spacing w:line="259" w:lineRule="auto" w:before="190"/>
        <w:ind w:left="143" w:right="0" w:hanging="8"/>
        <w:jc w:val="left"/>
        <w:rPr>
          <w:b/>
          <w:sz w:val="20"/>
        </w:rPr>
      </w:pPr>
      <w:r>
        <w:rPr/>
        <w:br w:type="column"/>
      </w:r>
      <w:r>
        <w:rPr>
          <w:b/>
          <w:spacing w:val="-2"/>
          <w:sz w:val="20"/>
        </w:rPr>
        <w:t>Expected Outcome</w:t>
      </w:r>
    </w:p>
    <w:p>
      <w:pPr>
        <w:spacing w:line="259" w:lineRule="auto" w:before="190"/>
        <w:ind w:left="291" w:right="0" w:hanging="156"/>
        <w:jc w:val="left"/>
        <w:rPr>
          <w:b/>
          <w:sz w:val="20"/>
        </w:rPr>
      </w:pPr>
      <w:r>
        <w:rPr/>
        <w:br w:type="column"/>
      </w:r>
      <w:r>
        <w:rPr>
          <w:b/>
          <w:spacing w:val="-2"/>
          <w:sz w:val="20"/>
        </w:rPr>
        <w:t>Performance Indicator</w:t>
      </w:r>
    </w:p>
    <w:p>
      <w:pPr>
        <w:spacing w:line="259" w:lineRule="auto" w:before="190"/>
        <w:ind w:left="40" w:right="632" w:firstLine="108"/>
        <w:jc w:val="left"/>
        <w:rPr>
          <w:b/>
          <w:sz w:val="20"/>
        </w:rPr>
      </w:pPr>
      <w:r>
        <w:rPr/>
        <w:br w:type="column"/>
      </w:r>
      <w:r>
        <w:rPr>
          <w:b/>
          <w:sz w:val="20"/>
        </w:rPr>
        <w:t>Means of </w:t>
      </w:r>
      <w:r>
        <w:rPr>
          <w:b/>
          <w:spacing w:val="-2"/>
          <w:sz w:val="20"/>
        </w:rPr>
        <w:t>Verification</w:t>
      </w:r>
    </w:p>
    <w:p>
      <w:pPr>
        <w:spacing w:after="0" w:line="259" w:lineRule="auto"/>
        <w:jc w:val="left"/>
        <w:rPr>
          <w:b/>
          <w:sz w:val="20"/>
        </w:rPr>
        <w:sectPr>
          <w:pgSz w:w="12240" w:h="15840"/>
          <w:pgMar w:top="700" w:bottom="280" w:left="360" w:right="360"/>
          <w:cols w:num="7" w:equalWidth="0">
            <w:col w:w="4098" w:space="43"/>
            <w:col w:w="1196" w:space="105"/>
            <w:col w:w="1052" w:space="76"/>
            <w:col w:w="929" w:space="76"/>
            <w:col w:w="924" w:space="52"/>
            <w:col w:w="1248" w:space="40"/>
            <w:col w:w="1681"/>
          </w:cols>
        </w:sectPr>
      </w:pPr>
    </w:p>
    <w:p>
      <w:pPr>
        <w:pStyle w:val="BodyText"/>
        <w:spacing w:before="1"/>
        <w:rPr>
          <w:b/>
          <w:sz w:val="11"/>
        </w:rPr>
      </w:pPr>
    </w:p>
    <w:p>
      <w:pPr>
        <w:pStyle w:val="BodyText"/>
        <w:spacing w:after="0"/>
        <w:rPr>
          <w:b/>
          <w:sz w:val="11"/>
        </w:rPr>
        <w:sectPr>
          <w:type w:val="continuous"/>
          <w:pgSz w:w="12240" w:h="15840"/>
          <w:pgMar w:top="920" w:bottom="280" w:left="360" w:right="360"/>
        </w:sectPr>
      </w:pPr>
    </w:p>
    <w:p>
      <w:pPr>
        <w:pStyle w:val="BodyText"/>
        <w:rPr>
          <w:b/>
          <w:sz w:val="20"/>
        </w:rPr>
      </w:pPr>
    </w:p>
    <w:p>
      <w:pPr>
        <w:pStyle w:val="BodyText"/>
        <w:spacing w:before="4"/>
        <w:rPr>
          <w:b/>
          <w:sz w:val="20"/>
        </w:rPr>
      </w:pPr>
    </w:p>
    <w:p>
      <w:pPr>
        <w:spacing w:line="261" w:lineRule="auto" w:before="0"/>
        <w:ind w:left="1317" w:right="34" w:firstLine="0"/>
        <w:jc w:val="center"/>
        <w:rPr>
          <w:sz w:val="20"/>
        </w:rPr>
      </w:pPr>
      <w:r>
        <w:rPr>
          <w:spacing w:val="-6"/>
          <w:sz w:val="20"/>
        </w:rPr>
        <w:t>To </w:t>
      </w:r>
      <w:r>
        <w:rPr>
          <w:spacing w:val="-2"/>
          <w:sz w:val="20"/>
        </w:rPr>
        <w:t>strengthen professional</w:t>
      </w:r>
    </w:p>
    <w:p>
      <w:pPr>
        <w:spacing w:line="226" w:lineRule="exact" w:before="0"/>
        <w:ind w:left="120" w:right="0" w:firstLine="0"/>
        <w:jc w:val="center"/>
        <w:rPr>
          <w:sz w:val="20"/>
        </w:rPr>
      </w:pPr>
      <w:r>
        <w:rPr>
          <w:sz w:val="20"/>
        </w:rPr>
        <w:t>Collaboration</w:t>
      </w:r>
      <w:r>
        <w:rPr>
          <w:spacing w:val="8"/>
          <w:sz w:val="20"/>
        </w:rPr>
        <w:t> </w:t>
      </w:r>
      <w:r>
        <w:rPr>
          <w:spacing w:val="-2"/>
          <w:sz w:val="20"/>
        </w:rPr>
        <w:t>collaboration</w:t>
      </w:r>
    </w:p>
    <w:p>
      <w:pPr>
        <w:spacing w:line="259" w:lineRule="auto" w:before="18"/>
        <w:ind w:left="1476" w:right="193" w:hanging="1"/>
        <w:jc w:val="center"/>
        <w:rPr>
          <w:sz w:val="20"/>
        </w:rPr>
      </w:pPr>
      <w:r>
        <w:rPr>
          <w:spacing w:val="-2"/>
          <w:sz w:val="20"/>
        </w:rPr>
        <w:t>among research teachers</w:t>
      </w:r>
    </w:p>
    <w:p>
      <w:pPr>
        <w:pStyle w:val="BodyText"/>
        <w:rPr>
          <w:sz w:val="20"/>
        </w:rPr>
      </w:pPr>
    </w:p>
    <w:p>
      <w:pPr>
        <w:pStyle w:val="BodyText"/>
        <w:spacing w:before="195"/>
        <w:rPr>
          <w:sz w:val="20"/>
        </w:rPr>
      </w:pPr>
    </w:p>
    <w:p>
      <w:pPr>
        <w:spacing w:line="250" w:lineRule="atLeast" w:before="0"/>
        <w:ind w:left="1400" w:right="121" w:firstLine="0"/>
        <w:jc w:val="center"/>
        <w:rPr>
          <w:sz w:val="20"/>
        </w:rPr>
      </w:pPr>
      <w:r>
        <w:rPr>
          <w:spacing w:val="-2"/>
          <w:sz w:val="20"/>
        </w:rPr>
        <w:t>To</w:t>
      </w:r>
      <w:r>
        <w:rPr>
          <w:spacing w:val="-11"/>
          <w:sz w:val="20"/>
        </w:rPr>
        <w:t> </w:t>
      </w:r>
      <w:r>
        <w:rPr>
          <w:spacing w:val="-2"/>
          <w:sz w:val="20"/>
        </w:rPr>
        <w:t>sustain teachers’</w:t>
      </w:r>
    </w:p>
    <w:p>
      <w:pPr>
        <w:pStyle w:val="BodyText"/>
        <w:spacing w:before="110"/>
        <w:rPr>
          <w:sz w:val="20"/>
        </w:rPr>
      </w:pPr>
      <w:r>
        <w:rPr/>
        <w:br w:type="column"/>
      </w:r>
      <w:r>
        <w:rPr>
          <w:sz w:val="20"/>
        </w:rPr>
      </w:r>
    </w:p>
    <w:p>
      <w:pPr>
        <w:spacing w:line="259" w:lineRule="auto" w:before="0"/>
        <w:ind w:left="73" w:right="0" w:firstLine="4"/>
        <w:jc w:val="center"/>
        <w:rPr>
          <w:sz w:val="20"/>
        </w:rPr>
      </w:pPr>
      <w:r>
        <w:rPr>
          <w:sz w:val="20"/>
        </w:rPr>
        <w:t>Conduct monthly </w:t>
      </w:r>
      <w:r>
        <w:rPr>
          <w:spacing w:val="-2"/>
          <w:sz w:val="20"/>
        </w:rPr>
        <w:t>Professional Learning </w:t>
      </w:r>
      <w:r>
        <w:rPr>
          <w:sz w:val="20"/>
        </w:rPr>
        <w:t>Community (PLC) meetings, peer mentoring, and collaborative</w:t>
      </w:r>
      <w:r>
        <w:rPr>
          <w:spacing w:val="-13"/>
          <w:sz w:val="20"/>
        </w:rPr>
        <w:t> </w:t>
      </w:r>
      <w:r>
        <w:rPr>
          <w:sz w:val="20"/>
        </w:rPr>
        <w:t>lesson planning sessions</w:t>
      </w:r>
    </w:p>
    <w:p>
      <w:pPr>
        <w:pStyle w:val="BodyText"/>
        <w:rPr>
          <w:sz w:val="20"/>
        </w:rPr>
      </w:pPr>
    </w:p>
    <w:p>
      <w:pPr>
        <w:pStyle w:val="BodyText"/>
        <w:spacing w:before="9"/>
        <w:rPr>
          <w:sz w:val="20"/>
        </w:rPr>
      </w:pPr>
    </w:p>
    <w:p>
      <w:pPr>
        <w:spacing w:line="259" w:lineRule="auto" w:before="0"/>
        <w:ind w:left="81" w:right="0" w:firstLine="0"/>
        <w:jc w:val="center"/>
        <w:rPr>
          <w:sz w:val="20"/>
        </w:rPr>
      </w:pPr>
      <w:r>
        <w:rPr>
          <w:sz w:val="20"/>
        </w:rPr>
        <w:t>Conduct</w:t>
      </w:r>
      <w:r>
        <w:rPr>
          <w:spacing w:val="-13"/>
          <w:sz w:val="20"/>
        </w:rPr>
        <w:t> </w:t>
      </w:r>
      <w:r>
        <w:rPr>
          <w:sz w:val="20"/>
        </w:rPr>
        <w:t>In-</w:t>
      </w:r>
      <w:r>
        <w:rPr>
          <w:sz w:val="20"/>
        </w:rPr>
        <w:t>Service Training</w:t>
      </w:r>
      <w:r>
        <w:rPr>
          <w:spacing w:val="-5"/>
          <w:sz w:val="20"/>
        </w:rPr>
        <w:t> </w:t>
      </w:r>
      <w:r>
        <w:rPr>
          <w:sz w:val="20"/>
        </w:rPr>
        <w:t>(INSET)</w:t>
      </w:r>
      <w:r>
        <w:rPr>
          <w:spacing w:val="-5"/>
          <w:sz w:val="20"/>
        </w:rPr>
        <w:t> </w:t>
      </w:r>
      <w:r>
        <w:rPr>
          <w:spacing w:val="-10"/>
          <w:sz w:val="20"/>
        </w:rPr>
        <w:t>,</w:t>
      </w:r>
    </w:p>
    <w:p>
      <w:pPr>
        <w:pStyle w:val="BodyText"/>
        <w:rPr>
          <w:sz w:val="20"/>
        </w:rPr>
      </w:pPr>
      <w:r>
        <w:rPr/>
        <w:br w:type="column"/>
      </w:r>
      <w:r>
        <w:rPr>
          <w:sz w:val="20"/>
        </w:rPr>
      </w:r>
    </w:p>
    <w:p>
      <w:pPr>
        <w:pStyle w:val="BodyText"/>
        <w:rPr>
          <w:sz w:val="20"/>
        </w:rPr>
      </w:pPr>
    </w:p>
    <w:p>
      <w:pPr>
        <w:pStyle w:val="BodyText"/>
        <w:spacing w:before="26"/>
        <w:rPr>
          <w:sz w:val="20"/>
        </w:rPr>
      </w:pPr>
    </w:p>
    <w:p>
      <w:pPr>
        <w:spacing w:line="259" w:lineRule="auto" w:before="0"/>
        <w:ind w:left="169" w:right="89" w:firstLine="0"/>
        <w:jc w:val="center"/>
        <w:rPr>
          <w:sz w:val="20"/>
        </w:rPr>
      </w:pPr>
      <w:r>
        <w:rPr>
          <w:sz w:val="20"/>
        </w:rPr>
        <w:t>School</w:t>
      </w:r>
      <w:r>
        <w:rPr>
          <w:spacing w:val="-13"/>
          <w:sz w:val="20"/>
        </w:rPr>
        <w:t> </w:t>
      </w:r>
      <w:r>
        <w:rPr>
          <w:sz w:val="20"/>
        </w:rPr>
        <w:t>Head, </w:t>
      </w:r>
      <w:r>
        <w:rPr>
          <w:spacing w:val="-2"/>
          <w:sz w:val="20"/>
        </w:rPr>
        <w:t>Research Coordinator, Master Teachers</w:t>
      </w:r>
    </w:p>
    <w:p>
      <w:pPr>
        <w:pStyle w:val="BodyText"/>
        <w:rPr>
          <w:sz w:val="20"/>
        </w:rPr>
      </w:pPr>
    </w:p>
    <w:p>
      <w:pPr>
        <w:pStyle w:val="BodyText"/>
        <w:rPr>
          <w:sz w:val="20"/>
        </w:rPr>
      </w:pPr>
    </w:p>
    <w:p>
      <w:pPr>
        <w:pStyle w:val="BodyText"/>
        <w:spacing w:before="212"/>
        <w:rPr>
          <w:sz w:val="20"/>
        </w:rPr>
      </w:pPr>
    </w:p>
    <w:p>
      <w:pPr>
        <w:spacing w:line="250" w:lineRule="atLeast" w:before="1"/>
        <w:ind w:left="77" w:right="0" w:hanging="2"/>
        <w:jc w:val="center"/>
        <w:rPr>
          <w:sz w:val="20"/>
        </w:rPr>
      </w:pPr>
      <w:r>
        <w:rPr>
          <w:spacing w:val="-2"/>
          <w:sz w:val="20"/>
        </w:rPr>
        <w:t>School Administration,</w:t>
      </w:r>
    </w:p>
    <w:p>
      <w:pPr>
        <w:spacing w:line="259" w:lineRule="auto" w:before="92"/>
        <w:ind w:left="62" w:right="0" w:hanging="2"/>
        <w:jc w:val="center"/>
        <w:rPr>
          <w:sz w:val="20"/>
        </w:rPr>
      </w:pPr>
      <w:r>
        <w:rPr/>
        <w:br w:type="column"/>
      </w:r>
      <w:r>
        <w:rPr>
          <w:spacing w:val="-2"/>
          <w:sz w:val="20"/>
        </w:rPr>
        <w:t>School Maintenance </w:t>
      </w:r>
      <w:r>
        <w:rPr>
          <w:sz w:val="20"/>
        </w:rPr>
        <w:t>and Other </w:t>
      </w:r>
      <w:r>
        <w:rPr>
          <w:spacing w:val="-2"/>
          <w:sz w:val="20"/>
        </w:rPr>
        <w:t>Operating Expenses (MOOE),</w:t>
      </w:r>
    </w:p>
    <w:p>
      <w:pPr>
        <w:spacing w:line="259" w:lineRule="auto" w:before="2"/>
        <w:ind w:left="182" w:right="125" w:firstLine="6"/>
        <w:jc w:val="center"/>
        <w:rPr>
          <w:sz w:val="20"/>
        </w:rPr>
      </w:pPr>
      <w:r>
        <w:rPr>
          <w:spacing w:val="-2"/>
          <w:sz w:val="20"/>
        </w:rPr>
        <w:t>meeting materials, training funds</w:t>
      </w:r>
    </w:p>
    <w:p>
      <w:pPr>
        <w:pStyle w:val="BodyText"/>
        <w:rPr>
          <w:sz w:val="20"/>
        </w:rPr>
      </w:pPr>
    </w:p>
    <w:p>
      <w:pPr>
        <w:pStyle w:val="BodyText"/>
        <w:spacing w:before="6"/>
        <w:rPr>
          <w:sz w:val="20"/>
        </w:rPr>
      </w:pPr>
    </w:p>
    <w:p>
      <w:pPr>
        <w:spacing w:before="1"/>
        <w:ind w:left="68" w:right="0" w:firstLine="0"/>
        <w:jc w:val="center"/>
        <w:rPr>
          <w:sz w:val="20"/>
        </w:rPr>
      </w:pPr>
      <w:r>
        <w:rPr>
          <w:spacing w:val="-2"/>
          <w:sz w:val="20"/>
        </w:rPr>
        <w:t>INSET</w:t>
      </w:r>
    </w:p>
    <w:p>
      <w:pPr>
        <w:pStyle w:val="BodyText"/>
        <w:rPr>
          <w:sz w:val="20"/>
        </w:rPr>
      </w:pPr>
      <w:r>
        <w:rPr/>
        <w:br w:type="column"/>
      </w:r>
      <w:r>
        <w:rPr>
          <w:sz w:val="20"/>
        </w:rPr>
      </w:r>
    </w:p>
    <w:p>
      <w:pPr>
        <w:pStyle w:val="BodyText"/>
        <w:rPr>
          <w:sz w:val="20"/>
        </w:rPr>
      </w:pPr>
    </w:p>
    <w:p>
      <w:pPr>
        <w:pStyle w:val="BodyText"/>
        <w:spacing w:before="150"/>
        <w:rPr>
          <w:sz w:val="20"/>
        </w:rPr>
      </w:pPr>
    </w:p>
    <w:p>
      <w:pPr>
        <w:spacing w:line="259" w:lineRule="auto" w:before="0"/>
        <w:ind w:left="123" w:right="7" w:hanging="6"/>
        <w:jc w:val="center"/>
        <w:rPr>
          <w:sz w:val="20"/>
        </w:rPr>
      </w:pPr>
      <w:r>
        <w:rPr>
          <w:spacing w:val="-4"/>
          <w:sz w:val="20"/>
        </w:rPr>
        <w:t>Last </w:t>
      </w:r>
      <w:r>
        <w:rPr>
          <w:sz w:val="20"/>
        </w:rPr>
        <w:t>Friday</w:t>
      </w:r>
      <w:r>
        <w:rPr>
          <w:spacing w:val="-13"/>
          <w:sz w:val="20"/>
        </w:rPr>
        <w:t> </w:t>
      </w:r>
      <w:r>
        <w:rPr>
          <w:sz w:val="20"/>
        </w:rPr>
        <w:t>of </w:t>
      </w:r>
      <w:r>
        <w:rPr>
          <w:spacing w:val="-4"/>
          <w:sz w:val="20"/>
        </w:rPr>
        <w:t>every </w:t>
      </w:r>
      <w:r>
        <w:rPr>
          <w:spacing w:val="-2"/>
          <w:sz w:val="20"/>
        </w:rPr>
        <w:t>month</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5"/>
        <w:rPr>
          <w:sz w:val="20"/>
        </w:rPr>
      </w:pPr>
    </w:p>
    <w:p>
      <w:pPr>
        <w:spacing w:line="132" w:lineRule="exact" w:before="0"/>
        <w:ind w:left="107" w:right="0" w:firstLine="0"/>
        <w:jc w:val="center"/>
        <w:rPr>
          <w:sz w:val="20"/>
        </w:rPr>
      </w:pPr>
      <w:r>
        <w:rPr>
          <w:spacing w:val="-2"/>
          <w:sz w:val="20"/>
        </w:rPr>
        <w:t>Quarterly</w:t>
      </w:r>
    </w:p>
    <w:p>
      <w:pPr>
        <w:pStyle w:val="BodyText"/>
        <w:rPr>
          <w:sz w:val="20"/>
        </w:rPr>
      </w:pPr>
      <w:r>
        <w:rPr/>
        <w:br w:type="column"/>
      </w:r>
      <w:r>
        <w:rPr>
          <w:sz w:val="20"/>
        </w:rPr>
      </w:r>
    </w:p>
    <w:p>
      <w:pPr>
        <w:pStyle w:val="BodyText"/>
        <w:spacing w:before="4"/>
        <w:rPr>
          <w:sz w:val="20"/>
        </w:rPr>
      </w:pPr>
    </w:p>
    <w:p>
      <w:pPr>
        <w:spacing w:line="259" w:lineRule="auto" w:before="0"/>
        <w:ind w:left="101" w:right="0" w:hanging="4"/>
        <w:jc w:val="center"/>
        <w:rPr>
          <w:sz w:val="20"/>
        </w:rPr>
      </w:pPr>
      <w:r>
        <w:rPr>
          <w:spacing w:val="-2"/>
          <w:sz w:val="20"/>
        </w:rPr>
        <w:t>Improved </w:t>
      </w:r>
      <w:r>
        <w:rPr>
          <w:sz w:val="20"/>
        </w:rPr>
        <w:t>sharing of </w:t>
      </w:r>
      <w:r>
        <w:rPr>
          <w:spacing w:val="-2"/>
          <w:sz w:val="20"/>
        </w:rPr>
        <w:t>instructional practices</w:t>
      </w:r>
      <w:r>
        <w:rPr>
          <w:spacing w:val="40"/>
          <w:sz w:val="20"/>
        </w:rPr>
        <w:t> </w:t>
      </w:r>
      <w:r>
        <w:rPr>
          <w:sz w:val="20"/>
        </w:rPr>
        <w:t>and</w:t>
      </w:r>
      <w:r>
        <w:rPr>
          <w:spacing w:val="-13"/>
          <w:sz w:val="20"/>
        </w:rPr>
        <w:t> </w:t>
      </w:r>
      <w:r>
        <w:rPr>
          <w:sz w:val="20"/>
        </w:rPr>
        <w:t>stronger </w:t>
      </w:r>
      <w:r>
        <w:rPr>
          <w:spacing w:val="-2"/>
          <w:sz w:val="20"/>
        </w:rPr>
        <w:t>collegial support</w:t>
      </w:r>
    </w:p>
    <w:p>
      <w:pPr>
        <w:pStyle w:val="BodyText"/>
        <w:rPr>
          <w:sz w:val="20"/>
        </w:rPr>
      </w:pPr>
    </w:p>
    <w:p>
      <w:pPr>
        <w:pStyle w:val="BodyText"/>
        <w:spacing w:before="198"/>
        <w:rPr>
          <w:sz w:val="20"/>
        </w:rPr>
      </w:pPr>
    </w:p>
    <w:p>
      <w:pPr>
        <w:spacing w:line="250" w:lineRule="atLeast" w:before="0"/>
        <w:ind w:left="205" w:right="105" w:firstLine="0"/>
        <w:jc w:val="center"/>
        <w:rPr>
          <w:sz w:val="20"/>
        </w:rPr>
      </w:pPr>
      <w:r>
        <w:rPr>
          <w:spacing w:val="-2"/>
          <w:sz w:val="20"/>
        </w:rPr>
        <w:t>Enhanced research</w:t>
      </w:r>
    </w:p>
    <w:p>
      <w:pPr>
        <w:pStyle w:val="BodyText"/>
        <w:rPr>
          <w:sz w:val="20"/>
        </w:rPr>
      </w:pPr>
      <w:r>
        <w:rPr/>
        <w:br w:type="column"/>
      </w:r>
      <w:r>
        <w:rPr>
          <w:sz w:val="20"/>
        </w:rPr>
      </w:r>
    </w:p>
    <w:p>
      <w:pPr>
        <w:pStyle w:val="BodyText"/>
        <w:spacing w:before="128"/>
        <w:rPr>
          <w:sz w:val="20"/>
        </w:rPr>
      </w:pPr>
    </w:p>
    <w:p>
      <w:pPr>
        <w:spacing w:line="259" w:lineRule="auto" w:before="0"/>
        <w:ind w:left="73" w:right="0" w:hanging="2"/>
        <w:jc w:val="center"/>
        <w:rPr>
          <w:sz w:val="20"/>
        </w:rPr>
      </w:pPr>
      <w:r>
        <w:rPr>
          <w:sz w:val="20"/>
        </w:rPr>
        <w:t>At</w:t>
      </w:r>
      <w:r>
        <w:rPr>
          <w:spacing w:val="-13"/>
          <w:sz w:val="20"/>
        </w:rPr>
        <w:t> </w:t>
      </w:r>
      <w:r>
        <w:rPr>
          <w:sz w:val="20"/>
        </w:rPr>
        <w:t>least</w:t>
      </w:r>
      <w:r>
        <w:rPr>
          <w:spacing w:val="-12"/>
          <w:sz w:val="20"/>
        </w:rPr>
        <w:t> </w:t>
      </w:r>
      <w:r>
        <w:rPr>
          <w:sz w:val="20"/>
        </w:rPr>
        <w:t>90% </w:t>
      </w:r>
      <w:r>
        <w:rPr>
          <w:spacing w:val="-2"/>
          <w:sz w:val="20"/>
        </w:rPr>
        <w:t>teacher participation </w:t>
      </w:r>
      <w:r>
        <w:rPr>
          <w:spacing w:val="-6"/>
          <w:sz w:val="20"/>
        </w:rPr>
        <w:t>in </w:t>
      </w:r>
      <w:r>
        <w:rPr>
          <w:spacing w:val="-2"/>
          <w:sz w:val="20"/>
        </w:rPr>
        <w:t>collaborative activities</w:t>
      </w:r>
    </w:p>
    <w:p>
      <w:pPr>
        <w:pStyle w:val="BodyText"/>
        <w:rPr>
          <w:sz w:val="20"/>
        </w:rPr>
      </w:pPr>
    </w:p>
    <w:p>
      <w:pPr>
        <w:pStyle w:val="BodyText"/>
        <w:rPr>
          <w:sz w:val="20"/>
        </w:rPr>
      </w:pPr>
    </w:p>
    <w:p>
      <w:pPr>
        <w:pStyle w:val="BodyText"/>
        <w:spacing w:before="92"/>
        <w:rPr>
          <w:sz w:val="20"/>
        </w:rPr>
      </w:pPr>
    </w:p>
    <w:p>
      <w:pPr>
        <w:spacing w:line="250" w:lineRule="atLeast" w:before="0"/>
        <w:ind w:left="73" w:right="0" w:firstLine="0"/>
        <w:jc w:val="center"/>
        <w:rPr>
          <w:sz w:val="20"/>
        </w:rPr>
      </w:pPr>
      <w:r>
        <w:rPr>
          <w:sz w:val="20"/>
        </w:rPr>
        <w:t>At</w:t>
      </w:r>
      <w:r>
        <w:rPr>
          <w:spacing w:val="-13"/>
          <w:sz w:val="20"/>
        </w:rPr>
        <w:t> </w:t>
      </w:r>
      <w:r>
        <w:rPr>
          <w:sz w:val="20"/>
        </w:rPr>
        <w:t>least</w:t>
      </w:r>
      <w:r>
        <w:rPr>
          <w:spacing w:val="-12"/>
          <w:sz w:val="20"/>
        </w:rPr>
        <w:t> </w:t>
      </w:r>
      <w:r>
        <w:rPr>
          <w:sz w:val="20"/>
        </w:rPr>
        <w:t>80% of teachers</w:t>
      </w:r>
    </w:p>
    <w:p>
      <w:pPr>
        <w:pStyle w:val="BodyText"/>
        <w:rPr>
          <w:sz w:val="20"/>
        </w:rPr>
      </w:pPr>
      <w:r>
        <w:rPr/>
        <w:br w:type="column"/>
      </w:r>
      <w:r>
        <w:rPr>
          <w:sz w:val="20"/>
        </w:rPr>
      </w:r>
    </w:p>
    <w:p>
      <w:pPr>
        <w:pStyle w:val="BodyText"/>
        <w:spacing w:before="4"/>
        <w:rPr>
          <w:sz w:val="20"/>
        </w:rPr>
      </w:pPr>
    </w:p>
    <w:p>
      <w:pPr>
        <w:spacing w:line="259" w:lineRule="auto" w:before="0"/>
        <w:ind w:left="123" w:right="682" w:firstLine="0"/>
        <w:jc w:val="center"/>
        <w:rPr>
          <w:sz w:val="20"/>
        </w:rPr>
      </w:pPr>
      <w:r>
        <w:rPr>
          <w:spacing w:val="-2"/>
          <w:sz w:val="20"/>
        </w:rPr>
        <w:t>Attendance sheets, meeting minutes, teacher feedback forms</w:t>
      </w:r>
    </w:p>
    <w:p>
      <w:pPr>
        <w:pStyle w:val="BodyText"/>
        <w:rPr>
          <w:sz w:val="20"/>
        </w:rPr>
      </w:pPr>
    </w:p>
    <w:p>
      <w:pPr>
        <w:pStyle w:val="BodyText"/>
        <w:rPr>
          <w:sz w:val="20"/>
        </w:rPr>
      </w:pPr>
    </w:p>
    <w:p>
      <w:pPr>
        <w:pStyle w:val="BodyText"/>
        <w:spacing w:before="152"/>
        <w:rPr>
          <w:sz w:val="20"/>
        </w:rPr>
      </w:pPr>
    </w:p>
    <w:p>
      <w:pPr>
        <w:spacing w:before="0"/>
        <w:ind w:left="0" w:right="563" w:firstLine="0"/>
        <w:jc w:val="center"/>
        <w:rPr>
          <w:sz w:val="20"/>
        </w:rPr>
      </w:pPr>
      <w:r>
        <w:rPr>
          <w:spacing w:val="-2"/>
          <w:sz w:val="20"/>
        </w:rPr>
        <w:t>Certificates,</w:t>
      </w:r>
    </w:p>
    <w:p>
      <w:pPr>
        <w:spacing w:after="0"/>
        <w:jc w:val="center"/>
        <w:rPr>
          <w:sz w:val="20"/>
        </w:rPr>
        <w:sectPr>
          <w:type w:val="continuous"/>
          <w:pgSz w:w="12240" w:h="15840"/>
          <w:pgMar w:top="920" w:bottom="280" w:left="360" w:right="360"/>
          <w:cols w:num="8" w:equalWidth="0">
            <w:col w:w="2336" w:space="40"/>
            <w:col w:w="1665" w:space="39"/>
            <w:col w:w="1339" w:space="40"/>
            <w:col w:w="1092" w:space="40"/>
            <w:col w:w="875" w:space="39"/>
            <w:col w:w="1101" w:space="40"/>
            <w:col w:w="1118" w:space="39"/>
            <w:col w:w="1717"/>
          </w:cols>
        </w:sectPr>
      </w:pPr>
    </w:p>
    <w:p>
      <w:pPr>
        <w:spacing w:line="133" w:lineRule="exact" w:before="56"/>
        <w:ind w:left="1320" w:right="0" w:firstLine="0"/>
        <w:jc w:val="left"/>
        <w:rPr>
          <w:sz w:val="20"/>
        </w:rPr>
      </w:pPr>
      <w:r>
        <w:rPr>
          <w:spacing w:val="-2"/>
          <w:sz w:val="20"/>
        </w:rPr>
        <w:t>professional</w:t>
      </w:r>
    </w:p>
    <w:p>
      <w:pPr>
        <w:spacing w:line="162" w:lineRule="exact" w:before="0"/>
        <w:ind w:left="164" w:right="0" w:firstLine="0"/>
        <w:jc w:val="left"/>
        <w:rPr>
          <w:sz w:val="20"/>
        </w:rPr>
      </w:pPr>
      <w:r>
        <w:rPr/>
        <w:br w:type="column"/>
      </w:r>
      <w:r>
        <w:rPr>
          <w:sz w:val="20"/>
        </w:rPr>
        <w:t>webinars,</w:t>
      </w:r>
      <w:r>
        <w:rPr>
          <w:spacing w:val="-1"/>
          <w:sz w:val="20"/>
        </w:rPr>
        <w:t> </w:t>
      </w:r>
      <w:r>
        <w:rPr>
          <w:spacing w:val="-2"/>
          <w:sz w:val="20"/>
        </w:rPr>
        <w:t>research</w:t>
      </w:r>
    </w:p>
    <w:p>
      <w:pPr>
        <w:spacing w:line="133" w:lineRule="exact" w:before="56"/>
        <w:ind w:left="417" w:right="0" w:firstLine="0"/>
        <w:jc w:val="left"/>
        <w:rPr>
          <w:sz w:val="20"/>
        </w:rPr>
      </w:pPr>
      <w:r>
        <w:rPr/>
        <w:br w:type="column"/>
      </w:r>
      <w:r>
        <w:rPr>
          <w:spacing w:val="-2"/>
          <w:sz w:val="20"/>
        </w:rPr>
        <w:t>Division</w:t>
      </w:r>
    </w:p>
    <w:p>
      <w:pPr>
        <w:spacing w:line="103" w:lineRule="auto" w:before="0"/>
        <w:ind w:left="309" w:right="0" w:firstLine="0"/>
        <w:jc w:val="left"/>
        <w:rPr>
          <w:position w:val="-11"/>
          <w:sz w:val="20"/>
        </w:rPr>
      </w:pPr>
      <w:r>
        <w:rPr/>
        <w:br w:type="column"/>
      </w:r>
      <w:r>
        <w:rPr>
          <w:sz w:val="20"/>
        </w:rPr>
        <w:t>funds, School</w:t>
      </w:r>
      <w:r>
        <w:rPr>
          <w:spacing w:val="9"/>
          <w:sz w:val="20"/>
        </w:rPr>
        <w:t> </w:t>
      </w:r>
      <w:r>
        <w:rPr>
          <w:spacing w:val="-2"/>
          <w:position w:val="-11"/>
          <w:sz w:val="20"/>
        </w:rPr>
        <w:t>throughout</w:t>
      </w:r>
    </w:p>
    <w:p>
      <w:pPr>
        <w:spacing w:line="133" w:lineRule="exact" w:before="56"/>
        <w:ind w:left="64" w:right="0" w:firstLine="0"/>
        <w:jc w:val="left"/>
        <w:rPr>
          <w:sz w:val="20"/>
        </w:rPr>
      </w:pPr>
      <w:r>
        <w:rPr/>
        <w:br w:type="column"/>
      </w:r>
      <w:r>
        <w:rPr>
          <w:spacing w:val="-2"/>
          <w:sz w:val="20"/>
        </w:rPr>
        <w:t>competence</w:t>
      </w:r>
    </w:p>
    <w:p>
      <w:pPr>
        <w:spacing w:line="133" w:lineRule="exact" w:before="56"/>
        <w:ind w:left="375" w:right="0" w:firstLine="0"/>
        <w:jc w:val="left"/>
        <w:rPr>
          <w:sz w:val="20"/>
        </w:rPr>
      </w:pPr>
      <w:r>
        <w:rPr/>
        <w:br w:type="column"/>
      </w:r>
      <w:r>
        <w:rPr>
          <w:spacing w:val="-2"/>
          <w:sz w:val="20"/>
        </w:rPr>
        <w:t>attend</w:t>
      </w:r>
    </w:p>
    <w:p>
      <w:pPr>
        <w:spacing w:line="162" w:lineRule="exact" w:before="0"/>
        <w:ind w:left="540" w:right="0" w:firstLine="0"/>
        <w:jc w:val="left"/>
        <w:rPr>
          <w:sz w:val="20"/>
        </w:rPr>
      </w:pPr>
      <w:r>
        <w:rPr/>
        <w:br w:type="column"/>
      </w:r>
      <w:r>
        <w:rPr>
          <w:spacing w:val="-2"/>
          <w:sz w:val="20"/>
        </w:rPr>
        <w:t>training</w:t>
      </w:r>
    </w:p>
    <w:p>
      <w:pPr>
        <w:spacing w:after="0" w:line="162" w:lineRule="exact"/>
        <w:jc w:val="left"/>
        <w:rPr>
          <w:sz w:val="20"/>
        </w:rPr>
        <w:sectPr>
          <w:type w:val="continuous"/>
          <w:pgSz w:w="12240" w:h="15840"/>
          <w:pgMar w:top="920" w:bottom="280" w:left="360" w:right="360"/>
          <w:cols w:num="7" w:equalWidth="0">
            <w:col w:w="2297" w:space="40"/>
            <w:col w:w="1652" w:space="39"/>
            <w:col w:w="1105" w:space="39"/>
            <w:col w:w="2353" w:space="40"/>
            <w:col w:w="1018" w:space="40"/>
            <w:col w:w="864" w:space="40"/>
            <w:col w:w="1993"/>
          </w:cols>
        </w:sectPr>
      </w:pPr>
    </w:p>
    <w:p>
      <w:pPr>
        <w:spacing w:line="192" w:lineRule="exact" w:before="0"/>
        <w:ind w:left="328" w:right="0" w:firstLine="0"/>
        <w:jc w:val="left"/>
        <w:rPr>
          <w:sz w:val="20"/>
        </w:rPr>
      </w:pPr>
      <w:r>
        <w:rPr>
          <w:spacing w:val="-2"/>
          <w:sz w:val="20"/>
        </w:rPr>
        <w:t>Training</w:t>
      </w:r>
    </w:p>
    <w:p>
      <w:pPr>
        <w:spacing w:line="259" w:lineRule="auto" w:before="85"/>
        <w:ind w:left="320" w:right="0" w:hanging="80"/>
        <w:jc w:val="left"/>
        <w:rPr>
          <w:sz w:val="20"/>
        </w:rPr>
      </w:pPr>
      <w:r>
        <w:rPr/>
        <w:br w:type="column"/>
      </w:r>
      <w:r>
        <w:rPr>
          <w:spacing w:val="-2"/>
          <w:sz w:val="20"/>
        </w:rPr>
        <w:t>development </w:t>
      </w:r>
      <w:r>
        <w:rPr>
          <w:sz w:val="20"/>
        </w:rPr>
        <w:t>in research </w:t>
      </w:r>
      <w:r>
        <w:rPr>
          <w:spacing w:val="-2"/>
          <w:sz w:val="20"/>
        </w:rPr>
        <w:t>instruction</w:t>
      </w:r>
    </w:p>
    <w:p>
      <w:pPr>
        <w:pStyle w:val="BodyText"/>
        <w:spacing w:before="113"/>
        <w:rPr>
          <w:sz w:val="20"/>
        </w:rPr>
      </w:pPr>
    </w:p>
    <w:p>
      <w:pPr>
        <w:spacing w:line="259" w:lineRule="auto" w:before="0"/>
        <w:ind w:left="404" w:right="0" w:hanging="112"/>
        <w:jc w:val="left"/>
        <w:rPr>
          <w:sz w:val="20"/>
        </w:rPr>
      </w:pPr>
      <w:r>
        <w:rPr>
          <w:spacing w:val="-2"/>
          <w:sz w:val="20"/>
        </w:rPr>
        <w:t>To</w:t>
      </w:r>
      <w:r>
        <w:rPr>
          <w:spacing w:val="-11"/>
          <w:sz w:val="20"/>
        </w:rPr>
        <w:t> </w:t>
      </w:r>
      <w:r>
        <w:rPr>
          <w:spacing w:val="-2"/>
          <w:sz w:val="20"/>
        </w:rPr>
        <w:t>improve teachers’</w:t>
      </w:r>
    </w:p>
    <w:p>
      <w:pPr>
        <w:spacing w:line="192" w:lineRule="exact" w:before="0"/>
        <w:ind w:left="75" w:right="0" w:firstLine="0"/>
        <w:jc w:val="center"/>
        <w:rPr>
          <w:sz w:val="20"/>
        </w:rPr>
      </w:pPr>
      <w:r>
        <w:rPr/>
        <w:br w:type="column"/>
      </w:r>
      <w:r>
        <w:rPr>
          <w:spacing w:val="-2"/>
          <w:sz w:val="20"/>
        </w:rPr>
        <w:t>conferences,</w:t>
      </w:r>
    </w:p>
    <w:p>
      <w:pPr>
        <w:spacing w:line="259" w:lineRule="auto" w:before="18"/>
        <w:ind w:left="76" w:right="0" w:firstLine="2"/>
        <w:jc w:val="center"/>
        <w:rPr>
          <w:sz w:val="20"/>
        </w:rPr>
      </w:pPr>
      <w:r>
        <w:rPr>
          <w:sz w:val="20"/>
        </w:rPr>
        <w:t>graduate studies encouragement,</w:t>
      </w:r>
      <w:r>
        <w:rPr>
          <w:spacing w:val="-13"/>
          <w:sz w:val="20"/>
        </w:rPr>
        <w:t> </w:t>
      </w:r>
      <w:r>
        <w:rPr>
          <w:sz w:val="20"/>
        </w:rPr>
        <w:t>and LAC sessions</w:t>
      </w:r>
    </w:p>
    <w:p>
      <w:pPr>
        <w:spacing w:line="259" w:lineRule="auto" w:before="218"/>
        <w:ind w:left="344" w:right="265" w:hanging="1"/>
        <w:jc w:val="center"/>
        <w:rPr>
          <w:sz w:val="20"/>
        </w:rPr>
      </w:pPr>
      <w:r>
        <w:rPr>
          <w:spacing w:val="-2"/>
          <w:sz w:val="20"/>
        </w:rPr>
        <w:t>Implement differentiated</w:t>
      </w:r>
    </w:p>
    <w:p>
      <w:pPr>
        <w:spacing w:line="259" w:lineRule="auto" w:before="85"/>
        <w:ind w:left="173" w:right="0" w:firstLine="0"/>
        <w:jc w:val="center"/>
        <w:rPr>
          <w:sz w:val="20"/>
        </w:rPr>
      </w:pPr>
      <w:r>
        <w:rPr/>
        <w:br w:type="column"/>
      </w:r>
      <w:r>
        <w:rPr>
          <w:spacing w:val="-2"/>
          <w:sz w:val="20"/>
        </w:rPr>
        <w:t>Trainers, Research Coordinators</w:t>
      </w:r>
    </w:p>
    <w:p>
      <w:pPr>
        <w:pStyle w:val="BodyText"/>
        <w:rPr>
          <w:sz w:val="20"/>
        </w:rPr>
      </w:pPr>
    </w:p>
    <w:p>
      <w:pPr>
        <w:pStyle w:val="BodyText"/>
        <w:rPr>
          <w:sz w:val="20"/>
        </w:rPr>
      </w:pPr>
    </w:p>
    <w:p>
      <w:pPr>
        <w:pStyle w:val="BodyText"/>
        <w:spacing w:before="25"/>
        <w:rPr>
          <w:sz w:val="20"/>
        </w:rPr>
      </w:pPr>
    </w:p>
    <w:p>
      <w:pPr>
        <w:spacing w:line="132" w:lineRule="exact" w:before="0"/>
        <w:ind w:left="175" w:right="0" w:firstLine="0"/>
        <w:jc w:val="center"/>
        <w:rPr>
          <w:sz w:val="20"/>
        </w:rPr>
      </w:pPr>
      <w:r>
        <w:rPr>
          <w:spacing w:val="-2"/>
          <w:sz w:val="20"/>
        </w:rPr>
        <w:t>Research</w:t>
      </w:r>
    </w:p>
    <w:p>
      <w:pPr>
        <w:spacing w:line="192" w:lineRule="exact" w:before="0"/>
        <w:ind w:left="207" w:right="0" w:firstLine="0"/>
        <w:jc w:val="center"/>
        <w:rPr>
          <w:sz w:val="20"/>
        </w:rPr>
      </w:pPr>
      <w:r>
        <w:rPr/>
        <w:br w:type="column"/>
      </w:r>
      <w:r>
        <w:rPr>
          <w:spacing w:val="-2"/>
          <w:sz w:val="20"/>
        </w:rPr>
        <w:t>MOOE,</w:t>
      </w:r>
    </w:p>
    <w:p>
      <w:pPr>
        <w:spacing w:line="259" w:lineRule="auto" w:before="18"/>
        <w:ind w:left="215" w:right="0" w:firstLine="0"/>
        <w:jc w:val="center"/>
        <w:rPr>
          <w:sz w:val="20"/>
        </w:rPr>
      </w:pPr>
      <w:r>
        <w:rPr>
          <w:spacing w:val="-2"/>
          <w:sz w:val="20"/>
        </w:rPr>
        <w:t>scholarship grants</w:t>
      </w:r>
    </w:p>
    <w:p>
      <w:pPr>
        <w:pStyle w:val="BodyText"/>
        <w:rPr>
          <w:sz w:val="20"/>
        </w:rPr>
      </w:pPr>
    </w:p>
    <w:p>
      <w:pPr>
        <w:pStyle w:val="BodyText"/>
        <w:spacing w:before="71"/>
        <w:rPr>
          <w:sz w:val="20"/>
        </w:rPr>
      </w:pPr>
    </w:p>
    <w:p>
      <w:pPr>
        <w:spacing w:line="250" w:lineRule="atLeast" w:before="0"/>
        <w:ind w:left="211" w:right="0" w:firstLine="0"/>
        <w:jc w:val="center"/>
        <w:rPr>
          <w:sz w:val="20"/>
        </w:rPr>
      </w:pPr>
      <w:r>
        <w:rPr>
          <w:spacing w:val="-2"/>
          <w:sz w:val="20"/>
        </w:rPr>
        <w:t>Modules, worksheets,</w:t>
      </w:r>
    </w:p>
    <w:p>
      <w:pPr>
        <w:spacing w:line="259" w:lineRule="auto" w:before="85"/>
        <w:ind w:left="126" w:right="0" w:firstLine="0"/>
        <w:jc w:val="center"/>
        <w:rPr>
          <w:sz w:val="20"/>
        </w:rPr>
      </w:pPr>
      <w:r>
        <w:rPr/>
        <w:br w:type="column"/>
      </w:r>
      <w:r>
        <w:rPr>
          <w:sz w:val="20"/>
        </w:rPr>
        <w:t>the</w:t>
      </w:r>
      <w:r>
        <w:rPr>
          <w:spacing w:val="-13"/>
          <w:sz w:val="20"/>
        </w:rPr>
        <w:t> </w:t>
      </w:r>
      <w:r>
        <w:rPr>
          <w:sz w:val="20"/>
        </w:rPr>
        <w:t>school </w:t>
      </w:r>
      <w:r>
        <w:rPr>
          <w:spacing w:val="-4"/>
          <w:sz w:val="20"/>
        </w:rPr>
        <w:t>year</w:t>
      </w:r>
    </w:p>
    <w:p>
      <w:pPr>
        <w:pStyle w:val="BodyText"/>
        <w:rPr>
          <w:sz w:val="20"/>
        </w:rPr>
      </w:pPr>
    </w:p>
    <w:p>
      <w:pPr>
        <w:pStyle w:val="BodyText"/>
        <w:rPr>
          <w:sz w:val="20"/>
        </w:rPr>
      </w:pPr>
    </w:p>
    <w:p>
      <w:pPr>
        <w:pStyle w:val="BodyText"/>
        <w:rPr>
          <w:sz w:val="20"/>
        </w:rPr>
      </w:pPr>
    </w:p>
    <w:p>
      <w:pPr>
        <w:pStyle w:val="BodyText"/>
        <w:spacing w:before="43"/>
        <w:rPr>
          <w:sz w:val="20"/>
        </w:rPr>
      </w:pPr>
    </w:p>
    <w:p>
      <w:pPr>
        <w:spacing w:line="132" w:lineRule="exact" w:before="1"/>
        <w:ind w:left="130" w:right="0" w:firstLine="0"/>
        <w:jc w:val="center"/>
        <w:rPr>
          <w:sz w:val="20"/>
        </w:rPr>
      </w:pPr>
      <w:r>
        <w:rPr>
          <w:spacing w:val="-2"/>
          <w:sz w:val="20"/>
        </w:rPr>
        <w:t>Weekly</w:t>
      </w:r>
    </w:p>
    <w:p>
      <w:pPr>
        <w:spacing w:line="259" w:lineRule="auto" w:before="85"/>
        <w:ind w:left="56" w:right="0" w:firstLine="2"/>
        <w:jc w:val="center"/>
        <w:rPr>
          <w:sz w:val="20"/>
        </w:rPr>
      </w:pPr>
      <w:r>
        <w:rPr/>
        <w:br w:type="column"/>
      </w:r>
      <w:r>
        <w:rPr>
          <w:spacing w:val="-4"/>
          <w:sz w:val="20"/>
        </w:rPr>
        <w:t>and </w:t>
      </w:r>
      <w:r>
        <w:rPr>
          <w:spacing w:val="-2"/>
          <w:sz w:val="20"/>
        </w:rPr>
        <w:t>instructional effectiveness</w:t>
      </w:r>
    </w:p>
    <w:p>
      <w:pPr>
        <w:pStyle w:val="BodyText"/>
        <w:spacing w:before="113"/>
        <w:rPr>
          <w:sz w:val="20"/>
        </w:rPr>
      </w:pPr>
    </w:p>
    <w:p>
      <w:pPr>
        <w:spacing w:line="259" w:lineRule="auto" w:before="0"/>
        <w:ind w:left="193" w:right="135" w:firstLine="0"/>
        <w:jc w:val="center"/>
        <w:rPr>
          <w:sz w:val="20"/>
        </w:rPr>
      </w:pPr>
      <w:r>
        <w:rPr>
          <w:spacing w:val="-2"/>
          <w:sz w:val="20"/>
        </w:rPr>
        <w:t>Increased student</w:t>
      </w:r>
    </w:p>
    <w:p>
      <w:pPr>
        <w:spacing w:line="259" w:lineRule="auto" w:before="85"/>
        <w:ind w:left="63" w:right="0" w:firstLine="0"/>
        <w:jc w:val="center"/>
        <w:rPr>
          <w:sz w:val="20"/>
        </w:rPr>
      </w:pPr>
      <w:r>
        <w:rPr/>
        <w:br w:type="column"/>
      </w:r>
      <w:r>
        <w:rPr>
          <w:spacing w:val="-2"/>
          <w:sz w:val="20"/>
        </w:rPr>
        <w:t>professional development activities</w:t>
      </w:r>
    </w:p>
    <w:p>
      <w:pPr>
        <w:pStyle w:val="BodyText"/>
        <w:rPr>
          <w:sz w:val="20"/>
        </w:rPr>
      </w:pPr>
    </w:p>
    <w:p>
      <w:pPr>
        <w:pStyle w:val="BodyText"/>
        <w:rPr>
          <w:sz w:val="20"/>
        </w:rPr>
      </w:pPr>
    </w:p>
    <w:p>
      <w:pPr>
        <w:pStyle w:val="BodyText"/>
        <w:spacing w:before="25"/>
        <w:rPr>
          <w:sz w:val="20"/>
        </w:rPr>
      </w:pPr>
    </w:p>
    <w:p>
      <w:pPr>
        <w:spacing w:line="132" w:lineRule="exact" w:before="0"/>
        <w:ind w:left="57" w:right="0" w:firstLine="0"/>
        <w:jc w:val="center"/>
        <w:rPr>
          <w:sz w:val="20"/>
        </w:rPr>
      </w:pPr>
      <w:r>
        <w:rPr>
          <w:sz w:val="20"/>
        </w:rPr>
        <w:t>At</w:t>
      </w:r>
      <w:r>
        <w:rPr>
          <w:spacing w:val="-1"/>
          <w:sz w:val="20"/>
        </w:rPr>
        <w:t> </w:t>
      </w:r>
      <w:r>
        <w:rPr>
          <w:sz w:val="20"/>
        </w:rPr>
        <w:t>least </w:t>
      </w:r>
      <w:r>
        <w:rPr>
          <w:spacing w:val="-5"/>
          <w:sz w:val="20"/>
        </w:rPr>
        <w:t>85%</w:t>
      </w:r>
    </w:p>
    <w:p>
      <w:pPr>
        <w:spacing w:line="192" w:lineRule="exact" w:before="0"/>
        <w:ind w:left="0" w:right="560" w:firstLine="0"/>
        <w:jc w:val="center"/>
        <w:rPr>
          <w:sz w:val="20"/>
        </w:rPr>
      </w:pPr>
      <w:r>
        <w:rPr/>
        <w:br w:type="column"/>
      </w:r>
      <w:r>
        <w:rPr>
          <w:spacing w:val="-2"/>
          <w:sz w:val="20"/>
        </w:rPr>
        <w:t>reports,</w:t>
      </w:r>
    </w:p>
    <w:p>
      <w:pPr>
        <w:spacing w:line="259" w:lineRule="auto" w:before="18"/>
        <w:ind w:left="96" w:right="654" w:firstLine="4"/>
        <w:jc w:val="center"/>
        <w:rPr>
          <w:sz w:val="20"/>
        </w:rPr>
      </w:pPr>
      <w:r>
        <w:rPr>
          <w:spacing w:val="-2"/>
          <w:sz w:val="20"/>
        </w:rPr>
        <w:t>competency assessments</w:t>
      </w:r>
    </w:p>
    <w:p>
      <w:pPr>
        <w:pStyle w:val="BodyText"/>
        <w:rPr>
          <w:sz w:val="20"/>
        </w:rPr>
      </w:pPr>
    </w:p>
    <w:p>
      <w:pPr>
        <w:pStyle w:val="BodyText"/>
        <w:rPr>
          <w:sz w:val="20"/>
        </w:rPr>
      </w:pPr>
    </w:p>
    <w:p>
      <w:pPr>
        <w:pStyle w:val="BodyText"/>
        <w:spacing w:before="149"/>
        <w:rPr>
          <w:sz w:val="20"/>
        </w:rPr>
      </w:pPr>
    </w:p>
    <w:p>
      <w:pPr>
        <w:spacing w:line="132" w:lineRule="exact" w:before="0"/>
        <w:ind w:left="7" w:right="560" w:firstLine="0"/>
        <w:jc w:val="center"/>
        <w:rPr>
          <w:sz w:val="20"/>
        </w:rPr>
      </w:pPr>
      <w:r>
        <w:rPr>
          <w:spacing w:val="-2"/>
          <w:sz w:val="20"/>
        </w:rPr>
        <w:t>Student</w:t>
      </w:r>
    </w:p>
    <w:p>
      <w:pPr>
        <w:spacing w:after="0" w:line="132" w:lineRule="exact"/>
        <w:jc w:val="center"/>
        <w:rPr>
          <w:sz w:val="20"/>
        </w:rPr>
        <w:sectPr>
          <w:type w:val="continuous"/>
          <w:pgSz w:w="12240" w:h="15840"/>
          <w:pgMar w:top="920" w:bottom="280" w:left="360" w:right="360"/>
          <w:cols w:num="9" w:equalWidth="0">
            <w:col w:w="1012" w:space="40"/>
            <w:col w:w="1273" w:space="39"/>
            <w:col w:w="1689" w:space="40"/>
            <w:col w:w="1219" w:space="39"/>
            <w:col w:w="1158" w:space="39"/>
            <w:col w:w="942" w:space="39"/>
            <w:col w:w="1095" w:space="40"/>
            <w:col w:w="1095" w:space="39"/>
            <w:col w:w="1722"/>
          </w:cols>
        </w:sectPr>
      </w:pPr>
    </w:p>
    <w:p>
      <w:pPr>
        <w:spacing w:line="133" w:lineRule="exact" w:before="56"/>
        <w:ind w:left="164" w:right="0" w:firstLine="0"/>
        <w:jc w:val="left"/>
        <w:rPr>
          <w:sz w:val="20"/>
        </w:rPr>
      </w:pPr>
      <w:r>
        <w:rPr>
          <w:spacing w:val="-2"/>
          <w:sz w:val="20"/>
        </w:rPr>
        <w:t>Instructional</w:t>
      </w:r>
    </w:p>
    <w:p>
      <w:pPr>
        <w:spacing w:line="162" w:lineRule="exact" w:before="0"/>
        <w:ind w:left="164" w:right="0" w:firstLine="0"/>
        <w:jc w:val="left"/>
        <w:rPr>
          <w:sz w:val="20"/>
        </w:rPr>
      </w:pPr>
      <w:r>
        <w:rPr/>
        <w:br w:type="column"/>
      </w:r>
      <w:r>
        <w:rPr>
          <w:sz w:val="20"/>
        </w:rPr>
        <w:t>ability </w:t>
      </w:r>
      <w:r>
        <w:rPr>
          <w:spacing w:val="-5"/>
          <w:sz w:val="20"/>
        </w:rPr>
        <w:t>to</w:t>
      </w:r>
    </w:p>
    <w:p>
      <w:pPr>
        <w:spacing w:line="162" w:lineRule="exact" w:before="0"/>
        <w:ind w:left="163" w:right="0" w:firstLine="0"/>
        <w:jc w:val="left"/>
        <w:rPr>
          <w:sz w:val="20"/>
        </w:rPr>
      </w:pPr>
      <w:r>
        <w:rPr/>
        <w:br w:type="column"/>
      </w:r>
      <w:r>
        <w:rPr>
          <w:spacing w:val="-2"/>
          <w:sz w:val="20"/>
        </w:rPr>
        <w:t>instruction,</w:t>
      </w:r>
    </w:p>
    <w:p>
      <w:pPr>
        <w:spacing w:line="133" w:lineRule="exact" w:before="56"/>
        <w:ind w:left="163" w:right="0" w:firstLine="0"/>
        <w:jc w:val="left"/>
        <w:rPr>
          <w:sz w:val="20"/>
        </w:rPr>
      </w:pPr>
      <w:r>
        <w:rPr/>
        <w:br w:type="column"/>
      </w:r>
      <w:r>
        <w:rPr>
          <w:spacing w:val="-2"/>
          <w:sz w:val="20"/>
        </w:rPr>
        <w:t>Teachers,</w:t>
      </w:r>
    </w:p>
    <w:p>
      <w:pPr>
        <w:spacing w:line="133" w:lineRule="exact" w:before="56"/>
        <w:ind w:left="163" w:right="0" w:firstLine="0"/>
        <w:jc w:val="left"/>
        <w:rPr>
          <w:sz w:val="20"/>
        </w:rPr>
      </w:pPr>
      <w:r>
        <w:rPr/>
        <w:br w:type="column"/>
      </w:r>
      <w:r>
        <w:rPr>
          <w:spacing w:val="-2"/>
          <w:sz w:val="20"/>
        </w:rPr>
        <w:t>printing</w:t>
      </w:r>
    </w:p>
    <w:p>
      <w:pPr>
        <w:spacing w:line="103" w:lineRule="auto" w:before="0"/>
        <w:ind w:left="163" w:right="0" w:firstLine="0"/>
        <w:jc w:val="left"/>
        <w:rPr>
          <w:sz w:val="20"/>
        </w:rPr>
      </w:pPr>
      <w:r>
        <w:rPr/>
        <w:br w:type="column"/>
      </w:r>
      <w:r>
        <w:rPr>
          <w:position w:val="-11"/>
          <w:sz w:val="20"/>
        </w:rPr>
        <w:t>throughout</w:t>
      </w:r>
      <w:r>
        <w:rPr>
          <w:spacing w:val="48"/>
          <w:position w:val="-11"/>
          <w:sz w:val="20"/>
        </w:rPr>
        <w:t> </w:t>
      </w:r>
      <w:r>
        <w:rPr>
          <w:spacing w:val="-2"/>
          <w:sz w:val="20"/>
        </w:rPr>
        <w:t>engagement</w:t>
      </w:r>
    </w:p>
    <w:p>
      <w:pPr>
        <w:spacing w:line="133" w:lineRule="exact" w:before="56"/>
        <w:ind w:left="163" w:right="0" w:firstLine="0"/>
        <w:jc w:val="left"/>
        <w:rPr>
          <w:sz w:val="20"/>
        </w:rPr>
      </w:pPr>
      <w:r>
        <w:rPr/>
        <w:br w:type="column"/>
      </w:r>
      <w:r>
        <w:rPr>
          <w:spacing w:val="-2"/>
          <w:sz w:val="20"/>
        </w:rPr>
        <w:t>completion</w:t>
      </w:r>
    </w:p>
    <w:p>
      <w:pPr>
        <w:spacing w:line="133" w:lineRule="exact" w:before="56"/>
        <w:ind w:left="164" w:right="0" w:firstLine="0"/>
        <w:jc w:val="left"/>
        <w:rPr>
          <w:sz w:val="20"/>
        </w:rPr>
      </w:pPr>
      <w:r>
        <w:rPr/>
        <w:br w:type="column"/>
      </w:r>
      <w:r>
        <w:rPr>
          <w:spacing w:val="-2"/>
          <w:sz w:val="20"/>
        </w:rPr>
        <w:t>grades,</w:t>
      </w:r>
    </w:p>
    <w:p>
      <w:pPr>
        <w:spacing w:after="0" w:line="133" w:lineRule="exact"/>
        <w:jc w:val="left"/>
        <w:rPr>
          <w:sz w:val="20"/>
        </w:rPr>
        <w:sectPr>
          <w:type w:val="continuous"/>
          <w:pgSz w:w="12240" w:h="15840"/>
          <w:pgMar w:top="920" w:bottom="280" w:left="360" w:right="360"/>
          <w:cols w:num="8" w:equalWidth="0">
            <w:col w:w="1215" w:space="69"/>
            <w:col w:w="924" w:space="421"/>
            <w:col w:w="1110" w:space="507"/>
            <w:col w:w="958" w:space="350"/>
            <w:col w:w="840" w:space="88"/>
            <w:col w:w="2105" w:space="40"/>
            <w:col w:w="1104" w:space="200"/>
            <w:col w:w="1589"/>
          </w:cols>
        </w:sectPr>
      </w:pPr>
    </w:p>
    <w:p>
      <w:pPr>
        <w:spacing w:before="86"/>
        <w:ind w:left="224" w:right="0" w:firstLine="0"/>
        <w:jc w:val="left"/>
        <w:rPr>
          <w:sz w:val="20"/>
        </w:rPr>
      </w:pPr>
      <w:r>
        <w:rPr>
          <w:spacing w:val="-2"/>
          <w:sz w:val="20"/>
        </w:rPr>
        <w:t>Adaptation</w:t>
      </w:r>
    </w:p>
    <w:p>
      <w:pPr>
        <w:spacing w:line="192" w:lineRule="exact" w:before="0"/>
        <w:ind w:left="224" w:right="0" w:firstLine="0"/>
        <w:jc w:val="left"/>
        <w:rPr>
          <w:sz w:val="20"/>
        </w:rPr>
      </w:pPr>
      <w:r>
        <w:rPr/>
        <w:br w:type="column"/>
      </w:r>
      <w:r>
        <w:rPr>
          <w:spacing w:val="-2"/>
          <w:sz w:val="20"/>
        </w:rPr>
        <w:t>address</w:t>
      </w:r>
    </w:p>
    <w:p>
      <w:pPr>
        <w:spacing w:line="259" w:lineRule="auto" w:before="18"/>
        <w:ind w:left="244" w:right="47" w:hanging="8"/>
        <w:jc w:val="both"/>
        <w:rPr>
          <w:sz w:val="20"/>
        </w:rPr>
      </w:pPr>
      <w:r>
        <w:rPr>
          <w:spacing w:val="-2"/>
          <w:sz w:val="20"/>
        </w:rPr>
        <w:t>diverse learner </w:t>
      </w:r>
      <w:r>
        <w:rPr>
          <w:spacing w:val="-4"/>
          <w:sz w:val="20"/>
        </w:rPr>
        <w:t>needs</w:t>
      </w:r>
    </w:p>
    <w:p>
      <w:pPr>
        <w:spacing w:line="192" w:lineRule="exact" w:before="0"/>
        <w:ind w:left="224" w:right="0" w:firstLine="0"/>
        <w:jc w:val="center"/>
        <w:rPr>
          <w:sz w:val="20"/>
        </w:rPr>
      </w:pPr>
      <w:r>
        <w:rPr/>
        <w:br w:type="column"/>
      </w:r>
      <w:r>
        <w:rPr>
          <w:sz w:val="20"/>
        </w:rPr>
        <w:t>scaffolded</w:t>
      </w:r>
      <w:r>
        <w:rPr>
          <w:spacing w:val="-5"/>
          <w:sz w:val="20"/>
        </w:rPr>
        <w:t> </w:t>
      </w:r>
      <w:r>
        <w:rPr>
          <w:spacing w:val="-2"/>
          <w:sz w:val="20"/>
        </w:rPr>
        <w:t>activities,</w:t>
      </w:r>
    </w:p>
    <w:p>
      <w:pPr>
        <w:spacing w:line="259" w:lineRule="auto" w:before="18"/>
        <w:ind w:left="227" w:right="0" w:firstLine="0"/>
        <w:jc w:val="center"/>
        <w:rPr>
          <w:sz w:val="20"/>
        </w:rPr>
      </w:pPr>
      <w:r>
        <w:rPr>
          <w:sz w:val="20"/>
        </w:rPr>
        <w:t>remedial</w:t>
      </w:r>
      <w:r>
        <w:rPr>
          <w:spacing w:val="-13"/>
          <w:sz w:val="20"/>
        </w:rPr>
        <w:t> </w:t>
      </w:r>
      <w:r>
        <w:rPr>
          <w:sz w:val="20"/>
        </w:rPr>
        <w:t>sessions, and structured research guides</w:t>
      </w:r>
    </w:p>
    <w:p>
      <w:pPr>
        <w:spacing w:line="259" w:lineRule="auto" w:before="86"/>
        <w:ind w:left="155" w:right="0" w:firstLine="224"/>
        <w:jc w:val="left"/>
        <w:rPr>
          <w:sz w:val="20"/>
        </w:rPr>
      </w:pPr>
      <w:r>
        <w:rPr/>
        <w:br w:type="column"/>
      </w:r>
      <w:r>
        <w:rPr>
          <w:spacing w:val="-2"/>
          <w:sz w:val="20"/>
        </w:rPr>
        <w:t>Subject Coordinators</w:t>
      </w:r>
    </w:p>
    <w:p>
      <w:pPr>
        <w:spacing w:line="259" w:lineRule="auto" w:before="86"/>
        <w:ind w:left="372" w:right="0" w:hanging="148"/>
        <w:jc w:val="left"/>
        <w:rPr>
          <w:sz w:val="20"/>
        </w:rPr>
      </w:pPr>
      <w:r>
        <w:rPr/>
        <w:br w:type="column"/>
      </w:r>
      <w:r>
        <w:rPr>
          <w:sz w:val="20"/>
        </w:rPr>
        <w:t>funds</w:t>
      </w:r>
      <w:r>
        <w:rPr>
          <w:spacing w:val="-13"/>
          <w:sz w:val="20"/>
        </w:rPr>
        <w:t> </w:t>
      </w:r>
      <w:r>
        <w:rPr>
          <w:sz w:val="20"/>
        </w:rPr>
        <w:t>from </w:t>
      </w:r>
      <w:r>
        <w:rPr>
          <w:spacing w:val="-2"/>
          <w:sz w:val="20"/>
        </w:rPr>
        <w:t>School </w:t>
      </w:r>
      <w:r>
        <w:rPr>
          <w:spacing w:val="-4"/>
          <w:sz w:val="20"/>
        </w:rPr>
        <w:t>MOOE</w:t>
      </w:r>
    </w:p>
    <w:p>
      <w:pPr>
        <w:spacing w:line="259" w:lineRule="auto" w:before="86"/>
        <w:ind w:left="389" w:right="0" w:hanging="237"/>
        <w:jc w:val="left"/>
        <w:rPr>
          <w:sz w:val="20"/>
        </w:rPr>
      </w:pPr>
      <w:r>
        <w:rPr/>
        <w:br w:type="column"/>
      </w:r>
      <w:r>
        <w:rPr>
          <w:sz w:val="20"/>
        </w:rPr>
        <w:t>the</w:t>
      </w:r>
      <w:r>
        <w:rPr>
          <w:spacing w:val="-13"/>
          <w:sz w:val="20"/>
        </w:rPr>
        <w:t> </w:t>
      </w:r>
      <w:r>
        <w:rPr>
          <w:sz w:val="20"/>
        </w:rPr>
        <w:t>school </w:t>
      </w:r>
      <w:r>
        <w:rPr>
          <w:spacing w:val="-4"/>
          <w:sz w:val="20"/>
        </w:rPr>
        <w:t>year</w:t>
      </w:r>
    </w:p>
    <w:p>
      <w:pPr>
        <w:spacing w:line="192" w:lineRule="exact" w:before="0"/>
        <w:ind w:left="72" w:right="0" w:firstLine="0"/>
        <w:jc w:val="center"/>
        <w:rPr>
          <w:sz w:val="20"/>
        </w:rPr>
      </w:pPr>
      <w:r>
        <w:rPr/>
        <w:br w:type="column"/>
      </w:r>
      <w:r>
        <w:rPr>
          <w:spacing w:val="-5"/>
          <w:sz w:val="20"/>
        </w:rPr>
        <w:t>and</w:t>
      </w:r>
    </w:p>
    <w:p>
      <w:pPr>
        <w:spacing w:line="259" w:lineRule="auto" w:before="18"/>
        <w:ind w:left="69" w:right="0" w:firstLine="3"/>
        <w:jc w:val="center"/>
        <w:rPr>
          <w:sz w:val="20"/>
        </w:rPr>
      </w:pPr>
      <w:r>
        <w:rPr>
          <w:spacing w:val="-2"/>
          <w:sz w:val="20"/>
        </w:rPr>
        <w:t>improved research performance</w:t>
      </w:r>
    </w:p>
    <w:p>
      <w:pPr>
        <w:spacing w:line="259" w:lineRule="auto" w:before="86"/>
        <w:ind w:left="68" w:right="0" w:firstLine="80"/>
        <w:jc w:val="left"/>
        <w:rPr>
          <w:sz w:val="20"/>
        </w:rPr>
      </w:pPr>
      <w:r>
        <w:rPr/>
        <w:br w:type="column"/>
      </w:r>
      <w:r>
        <w:rPr>
          <w:sz w:val="20"/>
        </w:rPr>
        <w:t>of research </w:t>
      </w:r>
      <w:r>
        <w:rPr>
          <w:spacing w:val="-2"/>
          <w:sz w:val="20"/>
        </w:rPr>
        <w:t>requirements</w:t>
      </w:r>
    </w:p>
    <w:p>
      <w:pPr>
        <w:spacing w:line="259" w:lineRule="auto" w:before="86"/>
        <w:ind w:left="283" w:right="614" w:hanging="229"/>
        <w:jc w:val="left"/>
        <w:rPr>
          <w:sz w:val="20"/>
        </w:rPr>
      </w:pPr>
      <w:r>
        <w:rPr/>
        <w:br w:type="column"/>
      </w:r>
      <w:r>
        <w:rPr>
          <w:sz w:val="20"/>
        </w:rPr>
        <w:t>rubrics,</w:t>
      </w:r>
      <w:r>
        <w:rPr>
          <w:spacing w:val="-13"/>
          <w:sz w:val="20"/>
        </w:rPr>
        <w:t> </w:t>
      </w:r>
      <w:r>
        <w:rPr>
          <w:sz w:val="20"/>
        </w:rPr>
        <w:t>class </w:t>
      </w:r>
      <w:r>
        <w:rPr>
          <w:spacing w:val="-2"/>
          <w:sz w:val="20"/>
        </w:rPr>
        <w:t>records</w:t>
      </w:r>
    </w:p>
    <w:p>
      <w:pPr>
        <w:spacing w:after="0" w:line="259" w:lineRule="auto"/>
        <w:jc w:val="left"/>
        <w:rPr>
          <w:sz w:val="20"/>
        </w:rPr>
        <w:sectPr>
          <w:type w:val="continuous"/>
          <w:pgSz w:w="12240" w:h="15840"/>
          <w:pgMar w:top="920" w:bottom="280" w:left="360" w:right="360"/>
          <w:cols w:num="9" w:equalWidth="0">
            <w:col w:w="1152" w:space="132"/>
            <w:col w:w="862" w:space="51"/>
            <w:col w:w="1874" w:space="40"/>
            <w:col w:w="1201" w:space="58"/>
            <w:col w:w="1111" w:space="40"/>
            <w:col w:w="969" w:space="39"/>
            <w:col w:w="1082" w:space="40"/>
            <w:col w:w="1114" w:space="39"/>
            <w:col w:w="1716"/>
          </w:cols>
        </w:sectPr>
      </w:pPr>
    </w:p>
    <w:p>
      <w:pPr>
        <w:pStyle w:val="BodyText"/>
        <w:spacing w:before="4"/>
        <w:rPr>
          <w:sz w:val="11"/>
        </w:rPr>
      </w:pPr>
    </w:p>
    <w:p>
      <w:pPr>
        <w:pStyle w:val="BodyText"/>
        <w:spacing w:after="0"/>
        <w:rPr>
          <w:sz w:val="11"/>
        </w:rPr>
        <w:sectPr>
          <w:type w:val="continuous"/>
          <w:pgSz w:w="12240" w:h="15840"/>
          <w:pgMar w:top="920" w:bottom="280" w:left="360" w:right="360"/>
        </w:sectPr>
      </w:pPr>
    </w:p>
    <w:p>
      <w:pPr>
        <w:pStyle w:val="BodyText"/>
        <w:rPr>
          <w:sz w:val="20"/>
        </w:rPr>
      </w:pPr>
    </w:p>
    <w:p>
      <w:pPr>
        <w:pStyle w:val="BodyText"/>
        <w:rPr>
          <w:sz w:val="20"/>
        </w:rPr>
      </w:pPr>
    </w:p>
    <w:p>
      <w:pPr>
        <w:pStyle w:val="BodyText"/>
        <w:rPr>
          <w:sz w:val="20"/>
        </w:rPr>
      </w:pPr>
    </w:p>
    <w:p>
      <w:pPr>
        <w:pStyle w:val="BodyText"/>
        <w:spacing w:before="41"/>
        <w:rPr>
          <w:sz w:val="20"/>
        </w:rPr>
      </w:pPr>
    </w:p>
    <w:p>
      <w:pPr>
        <w:spacing w:line="132" w:lineRule="exact" w:before="0"/>
        <w:ind w:left="200" w:right="0" w:firstLine="0"/>
        <w:jc w:val="left"/>
        <w:rPr>
          <w:sz w:val="20"/>
        </w:rPr>
      </w:pPr>
      <w:r>
        <w:rPr>
          <w:spacing w:val="-4"/>
          <w:sz w:val="20"/>
        </w:rPr>
        <w:t>Technology</w:t>
      </w:r>
    </w:p>
    <w:p>
      <w:pPr>
        <w:pStyle w:val="BodyText"/>
        <w:rPr>
          <w:sz w:val="20"/>
        </w:rPr>
      </w:pPr>
      <w:r>
        <w:rPr/>
        <w:br w:type="column"/>
      </w:r>
      <w:r>
        <w:rPr>
          <w:sz w:val="20"/>
        </w:rPr>
      </w:r>
    </w:p>
    <w:p>
      <w:pPr>
        <w:pStyle w:val="BodyText"/>
        <w:spacing w:before="4"/>
        <w:rPr>
          <w:sz w:val="20"/>
        </w:rPr>
      </w:pPr>
    </w:p>
    <w:p>
      <w:pPr>
        <w:spacing w:line="259" w:lineRule="auto" w:before="0"/>
        <w:ind w:left="200" w:right="0" w:hanging="1"/>
        <w:jc w:val="center"/>
        <w:rPr>
          <w:sz w:val="20"/>
        </w:rPr>
      </w:pPr>
      <w:r>
        <w:rPr>
          <w:spacing w:val="-6"/>
          <w:sz w:val="20"/>
        </w:rPr>
        <w:t>To </w:t>
      </w:r>
      <w:r>
        <w:rPr>
          <w:spacing w:val="-2"/>
          <w:sz w:val="20"/>
        </w:rPr>
        <w:t>strengthen</w:t>
      </w:r>
    </w:p>
    <w:p>
      <w:pPr>
        <w:spacing w:line="132" w:lineRule="exact" w:before="0"/>
        <w:ind w:left="202" w:right="0" w:firstLine="0"/>
        <w:jc w:val="center"/>
        <w:rPr>
          <w:sz w:val="20"/>
        </w:rPr>
      </w:pPr>
      <w:r>
        <w:rPr>
          <w:spacing w:val="-5"/>
          <w:sz w:val="20"/>
        </w:rPr>
        <w:t>ICT</w:t>
      </w:r>
    </w:p>
    <w:p>
      <w:pPr>
        <w:pStyle w:val="BodyText"/>
        <w:rPr>
          <w:sz w:val="20"/>
        </w:rPr>
      </w:pPr>
      <w:r>
        <w:rPr/>
        <w:br w:type="column"/>
      </w:r>
      <w:r>
        <w:rPr>
          <w:sz w:val="20"/>
        </w:rPr>
      </w:r>
    </w:p>
    <w:p>
      <w:pPr>
        <w:pStyle w:val="BodyText"/>
        <w:spacing w:before="4"/>
        <w:rPr>
          <w:sz w:val="20"/>
        </w:rPr>
      </w:pPr>
    </w:p>
    <w:p>
      <w:pPr>
        <w:spacing w:line="259" w:lineRule="auto" w:before="0"/>
        <w:ind w:left="196" w:right="38" w:firstLine="192"/>
        <w:jc w:val="left"/>
        <w:rPr>
          <w:sz w:val="20"/>
        </w:rPr>
      </w:pPr>
      <w:r>
        <w:rPr>
          <w:sz w:val="20"/>
        </w:rPr>
        <w:t>Provide digital literacy</w:t>
      </w:r>
      <w:r>
        <w:rPr>
          <w:spacing w:val="-13"/>
          <w:sz w:val="20"/>
        </w:rPr>
        <w:t> </w:t>
      </w:r>
      <w:r>
        <w:rPr>
          <w:sz w:val="20"/>
        </w:rPr>
        <w:t>workshops,</w:t>
      </w:r>
    </w:p>
    <w:p>
      <w:pPr>
        <w:spacing w:line="132" w:lineRule="exact" w:before="0"/>
        <w:ind w:left="344" w:right="0" w:firstLine="0"/>
        <w:jc w:val="left"/>
        <w:rPr>
          <w:sz w:val="20"/>
        </w:rPr>
      </w:pPr>
      <w:r>
        <w:rPr>
          <w:sz w:val="20"/>
        </w:rPr>
        <w:t>LMS</w:t>
      </w:r>
      <w:r>
        <w:rPr>
          <w:spacing w:val="1"/>
          <w:sz w:val="20"/>
        </w:rPr>
        <w:t> </w:t>
      </w:r>
      <w:r>
        <w:rPr>
          <w:spacing w:val="-2"/>
          <w:sz w:val="20"/>
        </w:rPr>
        <w:t>utilization</w:t>
      </w:r>
    </w:p>
    <w:p>
      <w:pPr>
        <w:pStyle w:val="BodyText"/>
        <w:rPr>
          <w:sz w:val="20"/>
        </w:rPr>
      </w:pPr>
      <w:r>
        <w:rPr/>
        <w:br w:type="column"/>
      </w:r>
      <w:r>
        <w:rPr>
          <w:sz w:val="20"/>
        </w:rPr>
      </w:r>
    </w:p>
    <w:p>
      <w:pPr>
        <w:pStyle w:val="BodyText"/>
        <w:rPr>
          <w:sz w:val="20"/>
        </w:rPr>
      </w:pPr>
    </w:p>
    <w:p>
      <w:pPr>
        <w:pStyle w:val="BodyText"/>
        <w:spacing w:before="146"/>
        <w:rPr>
          <w:sz w:val="20"/>
        </w:rPr>
      </w:pPr>
    </w:p>
    <w:p>
      <w:pPr>
        <w:spacing w:before="0"/>
        <w:ind w:left="200" w:right="0" w:firstLine="0"/>
        <w:jc w:val="left"/>
        <w:rPr>
          <w:sz w:val="20"/>
        </w:rPr>
      </w:pPr>
      <w:r>
        <w:rPr>
          <w:spacing w:val="-5"/>
          <w:sz w:val="20"/>
        </w:rPr>
        <w:t>ICT</w:t>
      </w:r>
    </w:p>
    <w:p>
      <w:pPr>
        <w:pStyle w:val="BodyText"/>
        <w:rPr>
          <w:sz w:val="20"/>
        </w:rPr>
      </w:pPr>
      <w:r>
        <w:rPr/>
        <w:br w:type="column"/>
      </w:r>
      <w:r>
        <w:rPr>
          <w:sz w:val="20"/>
        </w:rPr>
      </w:r>
    </w:p>
    <w:p>
      <w:pPr>
        <w:pStyle w:val="BodyText"/>
        <w:spacing w:before="128"/>
        <w:rPr>
          <w:sz w:val="20"/>
        </w:rPr>
      </w:pPr>
    </w:p>
    <w:p>
      <w:pPr>
        <w:spacing w:line="259" w:lineRule="auto" w:before="0"/>
        <w:ind w:left="287" w:right="0" w:hanging="88"/>
        <w:jc w:val="left"/>
        <w:rPr>
          <w:sz w:val="20"/>
        </w:rPr>
      </w:pPr>
      <w:r>
        <w:rPr>
          <w:sz w:val="20"/>
        </w:rPr>
        <w:t>ICT</w:t>
      </w:r>
      <w:r>
        <w:rPr>
          <w:spacing w:val="-13"/>
          <w:sz w:val="20"/>
        </w:rPr>
        <w:t> </w:t>
      </w:r>
      <w:r>
        <w:rPr>
          <w:sz w:val="20"/>
        </w:rPr>
        <w:t>funds, </w:t>
      </w:r>
      <w:r>
        <w:rPr>
          <w:spacing w:val="-2"/>
          <w:sz w:val="20"/>
        </w:rPr>
        <w:t>software</w:t>
      </w:r>
    </w:p>
    <w:p>
      <w:pPr>
        <w:pStyle w:val="BodyText"/>
        <w:rPr>
          <w:sz w:val="20"/>
        </w:rPr>
      </w:pPr>
      <w:r>
        <w:rPr/>
        <w:br w:type="column"/>
      </w:r>
      <w:r>
        <w:rPr>
          <w:sz w:val="20"/>
        </w:rPr>
      </w:r>
    </w:p>
    <w:p>
      <w:pPr>
        <w:pStyle w:val="BodyText"/>
        <w:spacing w:before="128"/>
        <w:rPr>
          <w:sz w:val="20"/>
        </w:rPr>
      </w:pPr>
    </w:p>
    <w:p>
      <w:pPr>
        <w:spacing w:line="259" w:lineRule="auto" w:before="0"/>
        <w:ind w:left="348" w:right="0" w:hanging="149"/>
        <w:jc w:val="left"/>
        <w:rPr>
          <w:sz w:val="20"/>
        </w:rPr>
      </w:pPr>
      <w:r>
        <w:rPr>
          <w:spacing w:val="-2"/>
          <w:sz w:val="20"/>
        </w:rPr>
        <w:t>Monthly </w:t>
      </w:r>
      <w:r>
        <w:rPr>
          <w:spacing w:val="-4"/>
          <w:sz w:val="20"/>
        </w:rPr>
        <w:t>from</w:t>
      </w:r>
    </w:p>
    <w:p>
      <w:pPr>
        <w:pStyle w:val="BodyText"/>
        <w:rPr>
          <w:sz w:val="20"/>
        </w:rPr>
      </w:pPr>
      <w:r>
        <w:rPr/>
        <w:br w:type="column"/>
      </w:r>
      <w:r>
        <w:rPr>
          <w:sz w:val="20"/>
        </w:rPr>
      </w:r>
    </w:p>
    <w:p>
      <w:pPr>
        <w:pStyle w:val="BodyText"/>
        <w:spacing w:before="4"/>
        <w:rPr>
          <w:sz w:val="20"/>
        </w:rPr>
      </w:pPr>
    </w:p>
    <w:p>
      <w:pPr>
        <w:spacing w:line="259" w:lineRule="auto" w:before="0"/>
        <w:ind w:left="196" w:right="0" w:firstLine="52"/>
        <w:jc w:val="left"/>
        <w:rPr>
          <w:sz w:val="20"/>
        </w:rPr>
      </w:pPr>
      <w:r>
        <w:rPr>
          <w:spacing w:val="-2"/>
          <w:sz w:val="20"/>
        </w:rPr>
        <w:t>Improved technology</w:t>
      </w:r>
    </w:p>
    <w:p>
      <w:pPr>
        <w:spacing w:line="132" w:lineRule="exact" w:before="0"/>
        <w:ind w:left="204" w:right="0" w:firstLine="0"/>
        <w:jc w:val="left"/>
        <w:rPr>
          <w:sz w:val="20"/>
        </w:rPr>
      </w:pPr>
      <w:r>
        <w:rPr>
          <w:spacing w:val="-2"/>
          <w:sz w:val="20"/>
        </w:rPr>
        <w:t>integration</w:t>
      </w:r>
    </w:p>
    <w:p>
      <w:pPr>
        <w:pStyle w:val="BodyText"/>
        <w:rPr>
          <w:sz w:val="20"/>
        </w:rPr>
      </w:pPr>
      <w:r>
        <w:rPr/>
        <w:br w:type="column"/>
      </w:r>
      <w:r>
        <w:rPr>
          <w:sz w:val="20"/>
        </w:rPr>
      </w:r>
    </w:p>
    <w:p>
      <w:pPr>
        <w:pStyle w:val="BodyText"/>
        <w:spacing w:before="192"/>
        <w:rPr>
          <w:sz w:val="20"/>
        </w:rPr>
      </w:pPr>
    </w:p>
    <w:p>
      <w:pPr>
        <w:spacing w:line="250" w:lineRule="atLeast" w:before="0"/>
        <w:ind w:left="216" w:right="0" w:hanging="84"/>
        <w:jc w:val="left"/>
        <w:rPr>
          <w:sz w:val="20"/>
        </w:rPr>
      </w:pPr>
      <w:r>
        <w:rPr>
          <w:sz w:val="20"/>
        </w:rPr>
        <w:t>At</w:t>
      </w:r>
      <w:r>
        <w:rPr>
          <w:spacing w:val="-13"/>
          <w:sz w:val="20"/>
        </w:rPr>
        <w:t> </w:t>
      </w:r>
      <w:r>
        <w:rPr>
          <w:sz w:val="20"/>
        </w:rPr>
        <w:t>least</w:t>
      </w:r>
      <w:r>
        <w:rPr>
          <w:spacing w:val="-12"/>
          <w:sz w:val="20"/>
        </w:rPr>
        <w:t> </w:t>
      </w:r>
      <w:r>
        <w:rPr>
          <w:sz w:val="20"/>
        </w:rPr>
        <w:t>85% of teachers</w:t>
      </w:r>
    </w:p>
    <w:p>
      <w:pPr>
        <w:spacing w:line="259" w:lineRule="auto" w:before="92"/>
        <w:ind w:left="61" w:right="618" w:firstLine="3"/>
        <w:jc w:val="center"/>
        <w:rPr>
          <w:sz w:val="20"/>
        </w:rPr>
      </w:pPr>
      <w:r>
        <w:rPr/>
        <w:br w:type="column"/>
      </w:r>
      <w:r>
        <w:rPr>
          <w:spacing w:val="-2"/>
          <w:sz w:val="20"/>
        </w:rPr>
        <w:t>Learning Management System </w:t>
      </w:r>
      <w:r>
        <w:rPr>
          <w:spacing w:val="-4"/>
          <w:sz w:val="20"/>
        </w:rPr>
        <w:t>(LMS)</w:t>
      </w:r>
    </w:p>
    <w:p>
      <w:pPr>
        <w:spacing w:after="0" w:line="259" w:lineRule="auto"/>
        <w:jc w:val="center"/>
        <w:rPr>
          <w:sz w:val="20"/>
        </w:rPr>
        <w:sectPr>
          <w:type w:val="continuous"/>
          <w:pgSz w:w="12240" w:h="15840"/>
          <w:pgMar w:top="920" w:bottom="280" w:left="360" w:right="360"/>
          <w:cols w:num="9" w:equalWidth="0">
            <w:col w:w="1140" w:space="52"/>
            <w:col w:w="1033" w:space="40"/>
            <w:col w:w="1802" w:space="363"/>
            <w:col w:w="562" w:space="410"/>
            <w:col w:w="1066" w:space="70"/>
            <w:col w:w="888" w:space="40"/>
            <w:col w:w="1085" w:space="39"/>
            <w:col w:w="1168" w:space="40"/>
            <w:col w:w="1722"/>
          </w:cols>
        </w:sectPr>
      </w:pPr>
    </w:p>
    <w:p>
      <w:pPr>
        <w:spacing w:line="132" w:lineRule="exact" w:before="57"/>
        <w:ind w:left="240" w:right="0" w:firstLine="0"/>
        <w:jc w:val="left"/>
        <w:rPr>
          <w:sz w:val="20"/>
        </w:rPr>
      </w:pPr>
      <w:r>
        <w:rPr>
          <w:spacing w:val="-2"/>
          <w:sz w:val="20"/>
        </w:rPr>
        <w:t>Utilization</w:t>
      </w:r>
    </w:p>
    <w:p>
      <w:pPr>
        <w:spacing w:line="132" w:lineRule="exact" w:before="57"/>
        <w:ind w:left="236" w:right="0" w:firstLine="0"/>
        <w:jc w:val="left"/>
        <w:rPr>
          <w:sz w:val="20"/>
        </w:rPr>
      </w:pPr>
      <w:r>
        <w:rPr/>
        <w:br w:type="column"/>
      </w:r>
      <w:r>
        <w:rPr>
          <w:spacing w:val="-2"/>
          <w:sz w:val="20"/>
        </w:rPr>
        <w:t>integration</w:t>
      </w:r>
    </w:p>
    <w:p>
      <w:pPr>
        <w:spacing w:line="132" w:lineRule="exact" w:before="57"/>
        <w:ind w:left="240" w:right="0" w:firstLine="0"/>
        <w:jc w:val="left"/>
        <w:rPr>
          <w:sz w:val="20"/>
        </w:rPr>
      </w:pPr>
      <w:r>
        <w:rPr/>
        <w:br w:type="column"/>
      </w:r>
      <w:r>
        <w:rPr>
          <w:sz w:val="20"/>
        </w:rPr>
        <w:t>training,</w:t>
      </w:r>
      <w:r>
        <w:rPr>
          <w:spacing w:val="3"/>
          <w:sz w:val="20"/>
        </w:rPr>
        <w:t> </w:t>
      </w:r>
      <w:r>
        <w:rPr>
          <w:spacing w:val="-5"/>
          <w:sz w:val="20"/>
        </w:rPr>
        <w:t>and</w:t>
      </w:r>
    </w:p>
    <w:p>
      <w:pPr>
        <w:spacing w:line="163" w:lineRule="exact" w:before="0"/>
        <w:ind w:left="240" w:right="0" w:firstLine="0"/>
        <w:jc w:val="left"/>
        <w:rPr>
          <w:sz w:val="20"/>
        </w:rPr>
      </w:pPr>
      <w:r>
        <w:rPr/>
        <w:br w:type="column"/>
      </w:r>
      <w:r>
        <w:rPr>
          <w:spacing w:val="-2"/>
          <w:sz w:val="20"/>
        </w:rPr>
        <w:t>Coordinator,</w:t>
      </w:r>
    </w:p>
    <w:p>
      <w:pPr>
        <w:spacing w:line="100" w:lineRule="auto" w:before="0"/>
        <w:ind w:left="150" w:right="0" w:firstLine="0"/>
        <w:jc w:val="left"/>
        <w:rPr>
          <w:position w:val="-11"/>
          <w:sz w:val="20"/>
        </w:rPr>
      </w:pPr>
      <w:r>
        <w:rPr/>
        <w:br w:type="column"/>
      </w:r>
      <w:r>
        <w:rPr>
          <w:sz w:val="20"/>
        </w:rPr>
        <w:t>subscriptions,</w:t>
      </w:r>
      <w:r>
        <w:rPr>
          <w:spacing w:val="15"/>
          <w:sz w:val="20"/>
        </w:rPr>
        <w:t> </w:t>
      </w:r>
      <w:r>
        <w:rPr>
          <w:sz w:val="20"/>
        </w:rPr>
        <w:t>September</w:t>
      </w:r>
      <w:r>
        <w:rPr>
          <w:spacing w:val="38"/>
          <w:sz w:val="20"/>
        </w:rPr>
        <w:t> </w:t>
      </w:r>
      <w:r>
        <w:rPr>
          <w:position w:val="-11"/>
          <w:sz w:val="20"/>
        </w:rPr>
        <w:t>and</w:t>
      </w:r>
      <w:r>
        <w:rPr>
          <w:spacing w:val="-2"/>
          <w:position w:val="-11"/>
          <w:sz w:val="20"/>
        </w:rPr>
        <w:t> research</w:t>
      </w:r>
    </w:p>
    <w:p>
      <w:pPr>
        <w:spacing w:line="132" w:lineRule="exact" w:before="57"/>
        <w:ind w:left="76" w:right="0" w:firstLine="0"/>
        <w:jc w:val="left"/>
        <w:rPr>
          <w:sz w:val="20"/>
        </w:rPr>
      </w:pPr>
      <w:r>
        <w:rPr/>
        <w:br w:type="column"/>
      </w:r>
      <w:r>
        <w:rPr>
          <w:sz w:val="20"/>
        </w:rPr>
        <w:t>regularly</w:t>
      </w:r>
      <w:r>
        <w:rPr>
          <w:spacing w:val="2"/>
          <w:sz w:val="20"/>
        </w:rPr>
        <w:t> </w:t>
      </w:r>
      <w:r>
        <w:rPr>
          <w:spacing w:val="-5"/>
          <w:sz w:val="20"/>
        </w:rPr>
        <w:t>use</w:t>
      </w:r>
    </w:p>
    <w:p>
      <w:pPr>
        <w:spacing w:line="163" w:lineRule="exact" w:before="0"/>
        <w:ind w:left="87" w:right="0" w:firstLine="0"/>
        <w:jc w:val="left"/>
        <w:rPr>
          <w:sz w:val="20"/>
        </w:rPr>
      </w:pPr>
      <w:r>
        <w:rPr/>
        <w:br w:type="column"/>
      </w:r>
      <w:r>
        <w:rPr>
          <w:sz w:val="20"/>
        </w:rPr>
        <w:t>reports,</w:t>
      </w:r>
      <w:r>
        <w:rPr>
          <w:spacing w:val="-3"/>
          <w:sz w:val="20"/>
        </w:rPr>
        <w:t> </w:t>
      </w:r>
      <w:r>
        <w:rPr>
          <w:spacing w:val="-5"/>
          <w:sz w:val="20"/>
        </w:rPr>
        <w:t>ICT</w:t>
      </w:r>
    </w:p>
    <w:p>
      <w:pPr>
        <w:spacing w:after="0" w:line="163" w:lineRule="exact"/>
        <w:jc w:val="left"/>
        <w:rPr>
          <w:sz w:val="20"/>
        </w:rPr>
        <w:sectPr>
          <w:type w:val="continuous"/>
          <w:pgSz w:w="12240" w:h="15840"/>
          <w:pgMar w:top="920" w:bottom="280" w:left="360" w:right="360"/>
          <w:cols w:num="7" w:equalWidth="0">
            <w:col w:w="1096" w:space="40"/>
            <w:col w:w="1145" w:space="220"/>
            <w:col w:w="1296" w:space="245"/>
            <w:col w:w="1250" w:space="39"/>
            <w:col w:w="3275" w:space="40"/>
            <w:col w:w="1118" w:space="40"/>
            <w:col w:w="1716"/>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6"/>
        <w:rPr>
          <w:sz w:val="20"/>
        </w:rPr>
      </w:pPr>
    </w:p>
    <w:p>
      <w:pPr>
        <w:spacing w:line="259" w:lineRule="auto" w:before="0"/>
        <w:ind w:left="175" w:right="0" w:hanging="2"/>
        <w:jc w:val="center"/>
        <w:rPr>
          <w:sz w:val="20"/>
        </w:rPr>
      </w:pPr>
      <w:r>
        <w:rPr>
          <w:spacing w:val="-2"/>
          <w:sz w:val="20"/>
        </w:rPr>
        <w:t>Continuous Professional Learning</w:t>
      </w:r>
    </w:p>
    <w:p>
      <w:pPr>
        <w:spacing w:line="259" w:lineRule="auto" w:before="86"/>
        <w:ind w:left="169" w:right="0" w:firstLine="0"/>
        <w:jc w:val="center"/>
        <w:rPr>
          <w:sz w:val="20"/>
        </w:rPr>
      </w:pPr>
      <w:r>
        <w:rPr/>
        <w:br w:type="column"/>
      </w:r>
      <w:r>
        <w:rPr>
          <w:sz w:val="20"/>
        </w:rPr>
        <w:t>in</w:t>
      </w:r>
      <w:r>
        <w:rPr>
          <w:spacing w:val="-13"/>
          <w:sz w:val="20"/>
        </w:rPr>
        <w:t> </w:t>
      </w:r>
      <w:r>
        <w:rPr>
          <w:sz w:val="20"/>
        </w:rPr>
        <w:t>research </w:t>
      </w:r>
      <w:r>
        <w:rPr>
          <w:spacing w:val="-2"/>
          <w:sz w:val="20"/>
        </w:rPr>
        <w:t>instruction</w:t>
      </w:r>
    </w:p>
    <w:p>
      <w:pPr>
        <w:pStyle w:val="BodyText"/>
        <w:rPr>
          <w:sz w:val="20"/>
        </w:rPr>
      </w:pPr>
    </w:p>
    <w:p>
      <w:pPr>
        <w:pStyle w:val="BodyText"/>
        <w:rPr>
          <w:sz w:val="20"/>
        </w:rPr>
      </w:pPr>
    </w:p>
    <w:p>
      <w:pPr>
        <w:pStyle w:val="BodyText"/>
        <w:spacing w:before="25"/>
        <w:rPr>
          <w:sz w:val="20"/>
        </w:rPr>
      </w:pPr>
    </w:p>
    <w:p>
      <w:pPr>
        <w:spacing w:line="259" w:lineRule="auto" w:before="0"/>
        <w:ind w:left="197" w:right="29" w:firstLine="0"/>
        <w:jc w:val="center"/>
        <w:rPr>
          <w:sz w:val="20"/>
        </w:rPr>
      </w:pPr>
      <w:r>
        <w:rPr>
          <w:spacing w:val="-2"/>
          <w:sz w:val="20"/>
        </w:rPr>
        <w:t>To</w:t>
      </w:r>
      <w:r>
        <w:rPr>
          <w:spacing w:val="-11"/>
          <w:sz w:val="20"/>
        </w:rPr>
        <w:t> </w:t>
      </w:r>
      <w:r>
        <w:rPr>
          <w:spacing w:val="-2"/>
          <w:sz w:val="20"/>
        </w:rPr>
        <w:t>sustain lifelong learning among teachers</w:t>
      </w:r>
    </w:p>
    <w:p>
      <w:pPr>
        <w:spacing w:line="259" w:lineRule="auto" w:before="86"/>
        <w:ind w:left="261" w:right="131" w:hanging="5"/>
        <w:jc w:val="center"/>
        <w:rPr>
          <w:sz w:val="20"/>
        </w:rPr>
      </w:pPr>
      <w:r>
        <w:rPr/>
        <w:br w:type="column"/>
      </w:r>
      <w:r>
        <w:rPr>
          <w:sz w:val="20"/>
        </w:rPr>
        <w:t>orientation on research</w:t>
      </w:r>
      <w:r>
        <w:rPr>
          <w:spacing w:val="-13"/>
          <w:sz w:val="20"/>
        </w:rPr>
        <w:t> </w:t>
      </w:r>
      <w:r>
        <w:rPr>
          <w:sz w:val="20"/>
        </w:rPr>
        <w:t>software</w:t>
      </w:r>
    </w:p>
    <w:p>
      <w:pPr>
        <w:pStyle w:val="BodyText"/>
        <w:rPr>
          <w:sz w:val="20"/>
        </w:rPr>
      </w:pPr>
    </w:p>
    <w:p>
      <w:pPr>
        <w:pStyle w:val="BodyText"/>
        <w:spacing w:before="131"/>
        <w:rPr>
          <w:sz w:val="20"/>
        </w:rPr>
      </w:pPr>
    </w:p>
    <w:p>
      <w:pPr>
        <w:spacing w:line="259" w:lineRule="auto" w:before="0"/>
        <w:ind w:left="125" w:right="0" w:hanging="1"/>
        <w:jc w:val="center"/>
        <w:rPr>
          <w:sz w:val="20"/>
        </w:rPr>
      </w:pPr>
      <w:r>
        <w:rPr>
          <w:spacing w:val="-2"/>
          <w:sz w:val="20"/>
        </w:rPr>
        <w:t>Encourage postgraduate</w:t>
      </w:r>
      <w:r>
        <w:rPr>
          <w:spacing w:val="-4"/>
          <w:sz w:val="20"/>
        </w:rPr>
        <w:t> </w:t>
      </w:r>
      <w:r>
        <w:rPr>
          <w:spacing w:val="-2"/>
          <w:sz w:val="20"/>
        </w:rPr>
        <w:t>studies, certification </w:t>
      </w:r>
      <w:r>
        <w:rPr>
          <w:sz w:val="20"/>
        </w:rPr>
        <w:t>programs, research presentations, and publication</w:t>
      </w:r>
      <w:r>
        <w:rPr>
          <w:spacing w:val="-13"/>
          <w:sz w:val="20"/>
        </w:rPr>
        <w:t> </w:t>
      </w:r>
      <w:r>
        <w:rPr>
          <w:sz w:val="20"/>
        </w:rPr>
        <w:t>activities</w:t>
      </w:r>
    </w:p>
    <w:p>
      <w:pPr>
        <w:spacing w:line="192" w:lineRule="exact" w:before="0"/>
        <w:ind w:left="33" w:right="0" w:firstLine="0"/>
        <w:jc w:val="center"/>
        <w:rPr>
          <w:sz w:val="20"/>
        </w:rPr>
      </w:pPr>
      <w:r>
        <w:rPr/>
        <w:br w:type="column"/>
      </w:r>
      <w:r>
        <w:rPr>
          <w:sz w:val="20"/>
        </w:rPr>
        <w:t>School</w:t>
      </w:r>
      <w:r>
        <w:rPr>
          <w:spacing w:val="-1"/>
          <w:sz w:val="20"/>
        </w:rPr>
        <w:t> </w:t>
      </w:r>
      <w:r>
        <w:rPr>
          <w:spacing w:val="-4"/>
          <w:sz w:val="20"/>
        </w:rPr>
        <w:t>Head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9"/>
        <w:rPr>
          <w:sz w:val="20"/>
        </w:rPr>
      </w:pPr>
    </w:p>
    <w:p>
      <w:pPr>
        <w:spacing w:line="259" w:lineRule="auto" w:before="1"/>
        <w:ind w:left="35" w:right="0" w:hanging="2"/>
        <w:jc w:val="center"/>
        <w:rPr>
          <w:sz w:val="20"/>
        </w:rPr>
      </w:pPr>
      <w:r>
        <w:rPr>
          <w:spacing w:val="-2"/>
          <w:sz w:val="20"/>
        </w:rPr>
        <w:t>School Administration, Research Coordinator</w:t>
      </w:r>
    </w:p>
    <w:p>
      <w:pPr>
        <w:spacing w:line="192" w:lineRule="exact" w:before="0"/>
        <w:ind w:left="70" w:right="0" w:firstLine="0"/>
        <w:jc w:val="center"/>
        <w:rPr>
          <w:sz w:val="20"/>
        </w:rPr>
      </w:pPr>
      <w:r>
        <w:rPr/>
        <w:br w:type="column"/>
      </w:r>
      <w:r>
        <w:rPr>
          <w:spacing w:val="-2"/>
          <w:sz w:val="20"/>
        </w:rPr>
        <w:t>internet</w:t>
      </w:r>
    </w:p>
    <w:p>
      <w:pPr>
        <w:spacing w:before="18"/>
        <w:ind w:left="70" w:right="4" w:firstLine="0"/>
        <w:jc w:val="center"/>
        <w:rPr>
          <w:sz w:val="20"/>
        </w:rPr>
      </w:pPr>
      <w:r>
        <w:rPr>
          <w:spacing w:val="-2"/>
          <w:sz w:val="20"/>
        </w:rPr>
        <w:t>support</w:t>
      </w:r>
    </w:p>
    <w:p>
      <w:pPr>
        <w:pStyle w:val="BodyText"/>
        <w:rPr>
          <w:sz w:val="20"/>
        </w:rPr>
      </w:pPr>
    </w:p>
    <w:p>
      <w:pPr>
        <w:pStyle w:val="BodyText"/>
        <w:rPr>
          <w:sz w:val="20"/>
        </w:rPr>
      </w:pPr>
    </w:p>
    <w:p>
      <w:pPr>
        <w:pStyle w:val="BodyText"/>
        <w:spacing w:before="167"/>
        <w:rPr>
          <w:sz w:val="20"/>
        </w:rPr>
      </w:pPr>
    </w:p>
    <w:p>
      <w:pPr>
        <w:spacing w:line="259" w:lineRule="auto" w:before="1"/>
        <w:ind w:left="66" w:right="0" w:hanging="1"/>
        <w:jc w:val="center"/>
        <w:rPr>
          <w:sz w:val="20"/>
        </w:rPr>
      </w:pPr>
      <w:r>
        <w:rPr>
          <w:spacing w:val="-2"/>
          <w:sz w:val="20"/>
        </w:rPr>
        <w:t>Scholarship grants, </w:t>
      </w:r>
      <w:r>
        <w:rPr>
          <w:sz w:val="20"/>
        </w:rPr>
        <w:t>personal</w:t>
      </w:r>
      <w:r>
        <w:rPr>
          <w:spacing w:val="-13"/>
          <w:sz w:val="20"/>
        </w:rPr>
        <w:t> </w:t>
      </w:r>
      <w:r>
        <w:rPr>
          <w:sz w:val="20"/>
        </w:rPr>
        <w:t>and </w:t>
      </w:r>
      <w:r>
        <w:rPr>
          <w:spacing w:val="-2"/>
          <w:sz w:val="20"/>
        </w:rPr>
        <w:t>institutional funding</w:t>
      </w:r>
    </w:p>
    <w:p>
      <w:pPr>
        <w:spacing w:line="192" w:lineRule="exact" w:before="0"/>
        <w:ind w:left="141" w:right="0" w:firstLine="0"/>
        <w:jc w:val="center"/>
        <w:rPr>
          <w:sz w:val="20"/>
        </w:rPr>
      </w:pPr>
      <w:r>
        <w:rPr/>
        <w:br w:type="column"/>
      </w:r>
      <w:r>
        <w:rPr>
          <w:spacing w:val="-5"/>
          <w:sz w:val="20"/>
        </w:rPr>
        <w:t>to</w:t>
      </w:r>
    </w:p>
    <w:p>
      <w:pPr>
        <w:spacing w:before="18"/>
        <w:ind w:left="140" w:right="0" w:firstLine="0"/>
        <w:jc w:val="center"/>
        <w:rPr>
          <w:sz w:val="20"/>
        </w:rPr>
      </w:pPr>
      <w:r>
        <w:rPr>
          <w:spacing w:val="-2"/>
          <w:sz w:val="20"/>
        </w:rPr>
        <w:t>February</w:t>
      </w:r>
    </w:p>
    <w:p>
      <w:pPr>
        <w:pStyle w:val="BodyText"/>
        <w:rPr>
          <w:sz w:val="20"/>
        </w:rPr>
      </w:pPr>
    </w:p>
    <w:p>
      <w:pPr>
        <w:pStyle w:val="BodyText"/>
        <w:rPr>
          <w:sz w:val="20"/>
        </w:rPr>
      </w:pPr>
    </w:p>
    <w:p>
      <w:pPr>
        <w:pStyle w:val="BodyText"/>
        <w:rPr>
          <w:sz w:val="20"/>
        </w:rPr>
      </w:pPr>
    </w:p>
    <w:p>
      <w:pPr>
        <w:pStyle w:val="BodyText"/>
        <w:spacing w:before="185"/>
        <w:rPr>
          <w:sz w:val="20"/>
        </w:rPr>
      </w:pPr>
    </w:p>
    <w:p>
      <w:pPr>
        <w:spacing w:line="259" w:lineRule="auto" w:before="1"/>
        <w:ind w:left="240" w:right="92" w:hanging="5"/>
        <w:jc w:val="both"/>
        <w:rPr>
          <w:sz w:val="20"/>
        </w:rPr>
      </w:pPr>
      <w:r>
        <w:rPr>
          <w:spacing w:val="-2"/>
          <w:sz w:val="20"/>
        </w:rPr>
        <w:t>Whole school </w:t>
      </w:r>
      <w:r>
        <w:rPr>
          <w:spacing w:val="-4"/>
          <w:sz w:val="20"/>
        </w:rPr>
        <w:t>year</w:t>
      </w:r>
    </w:p>
    <w:p>
      <w:pPr>
        <w:spacing w:line="259" w:lineRule="auto" w:before="86"/>
        <w:ind w:left="119" w:right="0" w:firstLine="0"/>
        <w:jc w:val="center"/>
        <w:rPr>
          <w:sz w:val="20"/>
        </w:rPr>
      </w:pPr>
      <w:r>
        <w:rPr/>
        <w:br w:type="column"/>
      </w:r>
      <w:r>
        <w:rPr>
          <w:spacing w:val="-2"/>
          <w:sz w:val="20"/>
        </w:rPr>
        <w:t>instruction delivery</w:t>
      </w:r>
    </w:p>
    <w:p>
      <w:pPr>
        <w:pStyle w:val="BodyText"/>
        <w:rPr>
          <w:sz w:val="20"/>
        </w:rPr>
      </w:pPr>
    </w:p>
    <w:p>
      <w:pPr>
        <w:pStyle w:val="BodyText"/>
        <w:spacing w:before="131"/>
        <w:rPr>
          <w:sz w:val="20"/>
        </w:rPr>
      </w:pPr>
    </w:p>
    <w:p>
      <w:pPr>
        <w:spacing w:line="259" w:lineRule="auto" w:before="0"/>
        <w:ind w:left="113" w:right="0" w:firstLine="0"/>
        <w:jc w:val="center"/>
        <w:rPr>
          <w:sz w:val="20"/>
        </w:rPr>
      </w:pPr>
      <w:r>
        <w:rPr>
          <w:spacing w:val="-2"/>
          <w:sz w:val="20"/>
        </w:rPr>
        <w:t>Increased participation </w:t>
      </w:r>
      <w:r>
        <w:rPr>
          <w:sz w:val="20"/>
        </w:rPr>
        <w:t>in advanced studies and </w:t>
      </w:r>
      <w:r>
        <w:rPr>
          <w:spacing w:val="-2"/>
          <w:sz w:val="20"/>
        </w:rPr>
        <w:t>research activities</w:t>
      </w:r>
    </w:p>
    <w:p>
      <w:pPr>
        <w:spacing w:before="86"/>
        <w:ind w:left="80" w:right="0" w:firstLine="0"/>
        <w:jc w:val="center"/>
        <w:rPr>
          <w:sz w:val="20"/>
        </w:rPr>
      </w:pPr>
      <w:r>
        <w:rPr/>
        <w:br w:type="column"/>
      </w:r>
      <w:r>
        <w:rPr>
          <w:sz w:val="20"/>
        </w:rPr>
        <w:t>ICT</w:t>
      </w:r>
      <w:r>
        <w:rPr>
          <w:spacing w:val="-2"/>
          <w:sz w:val="20"/>
        </w:rPr>
        <w:t> tools</w:t>
      </w:r>
    </w:p>
    <w:p>
      <w:pPr>
        <w:pStyle w:val="BodyText"/>
        <w:rPr>
          <w:sz w:val="20"/>
        </w:rPr>
      </w:pPr>
    </w:p>
    <w:p>
      <w:pPr>
        <w:pStyle w:val="BodyText"/>
        <w:rPr>
          <w:sz w:val="20"/>
        </w:rPr>
      </w:pPr>
    </w:p>
    <w:p>
      <w:pPr>
        <w:pStyle w:val="BodyText"/>
        <w:spacing w:before="168"/>
        <w:rPr>
          <w:sz w:val="20"/>
        </w:rPr>
      </w:pPr>
    </w:p>
    <w:p>
      <w:pPr>
        <w:spacing w:line="259" w:lineRule="auto" w:before="0"/>
        <w:ind w:left="73" w:right="0" w:firstLine="0"/>
        <w:jc w:val="center"/>
        <w:rPr>
          <w:sz w:val="20"/>
        </w:rPr>
      </w:pPr>
      <w:r>
        <w:rPr>
          <w:sz w:val="20"/>
        </w:rPr>
        <w:t>At</w:t>
      </w:r>
      <w:r>
        <w:rPr>
          <w:spacing w:val="-13"/>
          <w:sz w:val="20"/>
        </w:rPr>
        <w:t> </w:t>
      </w:r>
      <w:r>
        <w:rPr>
          <w:sz w:val="20"/>
        </w:rPr>
        <w:t>least</w:t>
      </w:r>
      <w:r>
        <w:rPr>
          <w:spacing w:val="-12"/>
          <w:sz w:val="20"/>
        </w:rPr>
        <w:t> </w:t>
      </w:r>
      <w:r>
        <w:rPr>
          <w:sz w:val="20"/>
        </w:rPr>
        <w:t>50% of teachers engage in </w:t>
      </w:r>
      <w:r>
        <w:rPr>
          <w:spacing w:val="-2"/>
          <w:sz w:val="20"/>
        </w:rPr>
        <w:t>professional learning activities</w:t>
      </w:r>
    </w:p>
    <w:p>
      <w:pPr>
        <w:spacing w:line="192" w:lineRule="exact" w:before="0"/>
        <w:ind w:left="0" w:right="554" w:firstLine="0"/>
        <w:jc w:val="center"/>
        <w:rPr>
          <w:sz w:val="20"/>
        </w:rPr>
      </w:pPr>
      <w:r>
        <w:rPr/>
        <w:br w:type="column"/>
      </w:r>
      <w:r>
        <w:rPr>
          <w:spacing w:val="-2"/>
          <w:sz w:val="20"/>
        </w:rPr>
        <w:t>monitoring</w:t>
      </w:r>
    </w:p>
    <w:p>
      <w:pPr>
        <w:spacing w:line="259" w:lineRule="auto" w:before="18"/>
        <w:ind w:left="77" w:right="633" w:hanging="3"/>
        <w:jc w:val="center"/>
        <w:rPr>
          <w:sz w:val="20"/>
        </w:rPr>
      </w:pPr>
      <w:r>
        <w:rPr>
          <w:spacing w:val="-2"/>
          <w:sz w:val="20"/>
        </w:rPr>
        <w:t>forms, classroom observations</w:t>
      </w:r>
    </w:p>
    <w:p>
      <w:pPr>
        <w:pStyle w:val="BodyText"/>
        <w:spacing w:before="112"/>
        <w:rPr>
          <w:sz w:val="20"/>
        </w:rPr>
      </w:pPr>
    </w:p>
    <w:p>
      <w:pPr>
        <w:spacing w:line="259" w:lineRule="auto" w:before="0"/>
        <w:ind w:left="117" w:right="677" w:firstLine="10"/>
        <w:jc w:val="center"/>
        <w:rPr>
          <w:sz w:val="20"/>
        </w:rPr>
      </w:pPr>
      <w:r>
        <w:rPr>
          <w:spacing w:val="-2"/>
          <w:sz w:val="20"/>
        </w:rPr>
        <w:t>Enrollment records, certificates, research outputs</w:t>
      </w:r>
    </w:p>
    <w:p>
      <w:pPr>
        <w:spacing w:after="0" w:line="259" w:lineRule="auto"/>
        <w:jc w:val="center"/>
        <w:rPr>
          <w:sz w:val="20"/>
        </w:rPr>
        <w:sectPr>
          <w:type w:val="continuous"/>
          <w:pgSz w:w="12240" w:h="15840"/>
          <w:pgMar w:top="920" w:bottom="280" w:left="360" w:right="360"/>
          <w:cols w:num="9" w:equalWidth="0">
            <w:col w:w="1164" w:space="40"/>
            <w:col w:w="1041" w:space="39"/>
            <w:col w:w="1799" w:space="39"/>
            <w:col w:w="1297" w:space="40"/>
            <w:col w:w="1083" w:space="40"/>
            <w:col w:w="864" w:space="39"/>
            <w:col w:w="1125" w:space="40"/>
            <w:col w:w="1108" w:space="39"/>
            <w:col w:w="1723"/>
          </w:cols>
        </w:sectPr>
      </w:pPr>
    </w:p>
    <w:p>
      <w:pPr>
        <w:pStyle w:val="BodyText"/>
      </w:pPr>
    </w:p>
    <w:p>
      <w:pPr>
        <w:pStyle w:val="BodyText"/>
        <w:spacing w:before="109"/>
      </w:pPr>
    </w:p>
    <w:p>
      <w:pPr>
        <w:pStyle w:val="Heading1"/>
      </w:pPr>
      <w:r>
        <w:rPr>
          <w:spacing w:val="-2"/>
        </w:rPr>
        <w:t>CONCLUSION</w:t>
      </w:r>
    </w:p>
    <w:p>
      <w:pPr>
        <w:pStyle w:val="BodyText"/>
        <w:spacing w:line="259" w:lineRule="auto" w:before="180"/>
        <w:ind w:left="360" w:right="352" w:firstLine="720"/>
        <w:jc w:val="both"/>
      </w:pPr>
      <w:r>
        <w:rPr/>
        <w:t>Based on the findings of the study, the researcher concludes that research teachers in public stand-alone senior high schools are diverse in terms of age, civil status, educational attainment, teaching experience, and training</w:t>
      </w:r>
      <w:r>
        <w:rPr>
          <w:spacing w:val="-15"/>
        </w:rPr>
        <w:t> </w:t>
      </w:r>
      <w:r>
        <w:rPr/>
        <w:t>exposure.</w:t>
      </w:r>
      <w:r>
        <w:rPr>
          <w:spacing w:val="-15"/>
        </w:rPr>
        <w:t> </w:t>
      </w:r>
      <w:r>
        <w:rPr/>
        <w:t>Teachers</w:t>
      </w:r>
      <w:r>
        <w:rPr>
          <w:spacing w:val="-15"/>
        </w:rPr>
        <w:t> </w:t>
      </w:r>
      <w:r>
        <w:rPr/>
        <w:t>consistently</w:t>
      </w:r>
      <w:r>
        <w:rPr>
          <w:spacing w:val="-15"/>
        </w:rPr>
        <w:t> </w:t>
      </w:r>
      <w:r>
        <w:rPr/>
        <w:t>utilize</w:t>
      </w:r>
      <w:r>
        <w:rPr>
          <w:spacing w:val="-15"/>
        </w:rPr>
        <w:t> </w:t>
      </w:r>
      <w:r>
        <w:rPr/>
        <w:t>various</w:t>
      </w:r>
      <w:r>
        <w:rPr>
          <w:spacing w:val="-15"/>
        </w:rPr>
        <w:t> </w:t>
      </w:r>
      <w:r>
        <w:rPr/>
        <w:t>teaching</w:t>
      </w:r>
      <w:r>
        <w:rPr>
          <w:spacing w:val="-15"/>
        </w:rPr>
        <w:t> </w:t>
      </w:r>
      <w:r>
        <w:rPr/>
        <w:t>strategies</w:t>
      </w:r>
      <w:r>
        <w:rPr>
          <w:spacing w:val="-15"/>
        </w:rPr>
        <w:t> </w:t>
      </w:r>
      <w:r>
        <w:rPr/>
        <w:t>such</w:t>
      </w:r>
      <w:r>
        <w:rPr>
          <w:spacing w:val="-15"/>
        </w:rPr>
        <w:t> </w:t>
      </w:r>
      <w:r>
        <w:rPr/>
        <w:t>as</w:t>
      </w:r>
      <w:r>
        <w:rPr>
          <w:spacing w:val="-15"/>
        </w:rPr>
        <w:t> </w:t>
      </w:r>
      <w:r>
        <w:rPr/>
        <w:t>direct</w:t>
      </w:r>
      <w:r>
        <w:rPr>
          <w:spacing w:val="-15"/>
        </w:rPr>
        <w:t> </w:t>
      </w:r>
      <w:r>
        <w:rPr/>
        <w:t>instruction,</w:t>
      </w:r>
      <w:r>
        <w:rPr>
          <w:spacing w:val="-15"/>
        </w:rPr>
        <w:t> </w:t>
      </w:r>
      <w:r>
        <w:rPr/>
        <w:t>collaborative learning,</w:t>
      </w:r>
      <w:r>
        <w:rPr>
          <w:spacing w:val="-15"/>
        </w:rPr>
        <w:t> </w:t>
      </w:r>
      <w:r>
        <w:rPr/>
        <w:t>hands-on</w:t>
      </w:r>
      <w:r>
        <w:rPr>
          <w:spacing w:val="-15"/>
        </w:rPr>
        <w:t> </w:t>
      </w:r>
      <w:r>
        <w:rPr/>
        <w:t>activities,</w:t>
      </w:r>
      <w:r>
        <w:rPr>
          <w:spacing w:val="-15"/>
        </w:rPr>
        <w:t> </w:t>
      </w:r>
      <w:r>
        <w:rPr/>
        <w:t>innovative</w:t>
      </w:r>
      <w:r>
        <w:rPr>
          <w:spacing w:val="-15"/>
        </w:rPr>
        <w:t> </w:t>
      </w:r>
      <w:r>
        <w:rPr/>
        <w:t>strategies,</w:t>
      </w:r>
      <w:r>
        <w:rPr>
          <w:spacing w:val="-15"/>
        </w:rPr>
        <w:t> </w:t>
      </w:r>
      <w:r>
        <w:rPr/>
        <w:t>and</w:t>
      </w:r>
      <w:r>
        <w:rPr>
          <w:spacing w:val="-15"/>
        </w:rPr>
        <w:t> </w:t>
      </w:r>
      <w:r>
        <w:rPr/>
        <w:t>student-centered</w:t>
      </w:r>
      <w:r>
        <w:rPr>
          <w:spacing w:val="-15"/>
        </w:rPr>
        <w:t> </w:t>
      </w:r>
      <w:r>
        <w:rPr/>
        <w:t>approaches,</w:t>
      </w:r>
      <w:r>
        <w:rPr>
          <w:spacing w:val="-15"/>
        </w:rPr>
        <w:t> </w:t>
      </w:r>
      <w:r>
        <w:rPr/>
        <w:t>which</w:t>
      </w:r>
      <w:r>
        <w:rPr>
          <w:spacing w:val="-15"/>
        </w:rPr>
        <w:t> </w:t>
      </w:r>
      <w:r>
        <w:rPr/>
        <w:t>contribute</w:t>
      </w:r>
      <w:r>
        <w:rPr>
          <w:spacing w:val="-15"/>
        </w:rPr>
        <w:t> </w:t>
      </w:r>
      <w:r>
        <w:rPr/>
        <w:t>to</w:t>
      </w:r>
      <w:r>
        <w:rPr>
          <w:spacing w:val="-15"/>
        </w:rPr>
        <w:t> </w:t>
      </w:r>
      <w:r>
        <w:rPr/>
        <w:t>effective research</w:t>
      </w:r>
      <w:r>
        <w:rPr>
          <w:spacing w:val="28"/>
        </w:rPr>
        <w:t> </w:t>
      </w:r>
      <w:r>
        <w:rPr/>
        <w:t>instruction</w:t>
      </w:r>
      <w:r>
        <w:rPr>
          <w:spacing w:val="33"/>
        </w:rPr>
        <w:t> </w:t>
      </w:r>
      <w:r>
        <w:rPr/>
        <w:t>and</w:t>
      </w:r>
      <w:r>
        <w:rPr>
          <w:spacing w:val="33"/>
        </w:rPr>
        <w:t> </w:t>
      </w:r>
      <w:r>
        <w:rPr/>
        <w:t>the</w:t>
      </w:r>
      <w:r>
        <w:rPr>
          <w:spacing w:val="35"/>
        </w:rPr>
        <w:t> </w:t>
      </w:r>
      <w:r>
        <w:rPr/>
        <w:t>development</w:t>
      </w:r>
      <w:r>
        <w:rPr>
          <w:spacing w:val="31"/>
        </w:rPr>
        <w:t> </w:t>
      </w:r>
      <w:r>
        <w:rPr/>
        <w:t>of</w:t>
      </w:r>
      <w:r>
        <w:rPr>
          <w:spacing w:val="32"/>
        </w:rPr>
        <w:t> </w:t>
      </w:r>
      <w:r>
        <w:rPr/>
        <w:t>students’</w:t>
      </w:r>
      <w:r>
        <w:rPr>
          <w:spacing w:val="18"/>
        </w:rPr>
        <w:t> </w:t>
      </w:r>
      <w:r>
        <w:rPr/>
        <w:t>research</w:t>
      </w:r>
      <w:r>
        <w:rPr>
          <w:spacing w:val="32"/>
        </w:rPr>
        <w:t> </w:t>
      </w:r>
      <w:r>
        <w:rPr/>
        <w:t>competencies.</w:t>
      </w:r>
      <w:r>
        <w:rPr>
          <w:spacing w:val="33"/>
        </w:rPr>
        <w:t> </w:t>
      </w:r>
      <w:r>
        <w:rPr/>
        <w:t>However,</w:t>
      </w:r>
      <w:r>
        <w:rPr>
          <w:spacing w:val="33"/>
        </w:rPr>
        <w:t> </w:t>
      </w:r>
      <w:r>
        <w:rPr/>
        <w:t>teachers</w:t>
      </w:r>
      <w:r>
        <w:rPr>
          <w:spacing w:val="32"/>
        </w:rPr>
        <w:t> </w:t>
      </w:r>
      <w:r>
        <w:rPr/>
        <w:t>continue</w:t>
      </w:r>
      <w:r>
        <w:rPr>
          <w:spacing w:val="35"/>
        </w:rPr>
        <w:t> </w:t>
      </w:r>
      <w:r>
        <w:rPr>
          <w:spacing w:val="-5"/>
        </w:rPr>
        <w:t>to</w:t>
      </w:r>
    </w:p>
    <w:p>
      <w:pPr>
        <w:pStyle w:val="BodyText"/>
        <w:spacing w:after="0" w:line="259" w:lineRule="auto"/>
        <w:jc w:val="both"/>
        <w:sectPr>
          <w:type w:val="continuous"/>
          <w:pgSz w:w="12240" w:h="15840"/>
          <w:pgMar w:top="920" w:bottom="280" w:left="360" w:right="360"/>
        </w:sectPr>
      </w:pPr>
    </w:p>
    <w:p>
      <w:pPr>
        <w:pStyle w:val="BodyText"/>
        <w:spacing w:line="259" w:lineRule="auto" w:before="60"/>
        <w:ind w:left="360" w:right="351"/>
        <w:jc w:val="both"/>
      </w:pPr>
      <w:r>
        <w:rPr/>
        <w:t>encounter challenges related to students, resources, professional training, technology, and collaboration, which affect</w:t>
      </w:r>
      <w:r>
        <w:rPr>
          <w:spacing w:val="-3"/>
        </w:rPr>
        <w:t> </w:t>
      </w:r>
      <w:r>
        <w:rPr/>
        <w:t>the</w:t>
      </w:r>
      <w:r>
        <w:rPr>
          <w:spacing w:val="-7"/>
        </w:rPr>
        <w:t> </w:t>
      </w:r>
      <w:r>
        <w:rPr/>
        <w:t>teaching</w:t>
      </w:r>
      <w:r>
        <w:rPr>
          <w:spacing w:val="-9"/>
        </w:rPr>
        <w:t> </w:t>
      </w:r>
      <w:r>
        <w:rPr/>
        <w:t>and</w:t>
      </w:r>
      <w:r>
        <w:rPr>
          <w:spacing w:val="-4"/>
        </w:rPr>
        <w:t> </w:t>
      </w:r>
      <w:r>
        <w:rPr/>
        <w:t>learning</w:t>
      </w:r>
      <w:r>
        <w:rPr>
          <w:spacing w:val="-4"/>
        </w:rPr>
        <w:t> </w:t>
      </w:r>
      <w:r>
        <w:rPr/>
        <w:t>process.</w:t>
      </w:r>
      <w:r>
        <w:rPr>
          <w:spacing w:val="-9"/>
        </w:rPr>
        <w:t> </w:t>
      </w:r>
      <w:r>
        <w:rPr/>
        <w:t>To</w:t>
      </w:r>
      <w:r>
        <w:rPr>
          <w:spacing w:val="-4"/>
        </w:rPr>
        <w:t> </w:t>
      </w:r>
      <w:r>
        <w:rPr/>
        <w:t>address</w:t>
      </w:r>
      <w:r>
        <w:rPr>
          <w:spacing w:val="-6"/>
        </w:rPr>
        <w:t> </w:t>
      </w:r>
      <w:r>
        <w:rPr/>
        <w:t>these</w:t>
      </w:r>
      <w:r>
        <w:rPr>
          <w:spacing w:val="-3"/>
        </w:rPr>
        <w:t> </w:t>
      </w:r>
      <w:r>
        <w:rPr/>
        <w:t>difficulties,</w:t>
      </w:r>
      <w:r>
        <w:rPr>
          <w:spacing w:val="-4"/>
        </w:rPr>
        <w:t> </w:t>
      </w:r>
      <w:r>
        <w:rPr/>
        <w:t>teachers</w:t>
      </w:r>
      <w:r>
        <w:rPr>
          <w:spacing w:val="-6"/>
        </w:rPr>
        <w:t> </w:t>
      </w:r>
      <w:r>
        <w:rPr/>
        <w:t>employ</w:t>
      </w:r>
      <w:r>
        <w:rPr>
          <w:spacing w:val="-4"/>
        </w:rPr>
        <w:t> </w:t>
      </w:r>
      <w:r>
        <w:rPr/>
        <w:t>coping</w:t>
      </w:r>
      <w:r>
        <w:rPr>
          <w:spacing w:val="-4"/>
        </w:rPr>
        <w:t> </w:t>
      </w:r>
      <w:r>
        <w:rPr/>
        <w:t>interventions</w:t>
      </w:r>
      <w:r>
        <w:rPr>
          <w:spacing w:val="-6"/>
        </w:rPr>
        <w:t> </w:t>
      </w:r>
      <w:r>
        <w:rPr/>
        <w:t>such as collaboration, training, instructional adaptation, and technology utilization, demonstrating resilience and adaptability in teaching research. The findings further reveal that age, teaching experience, and educational attainment influence certain teaching strategies, challenges, and coping interventions. Moreover, a moderate positive relationship exists between teaching strategies and challenges encountered, indicating that teachers strengthen and adjust their instructional practices in response to difficulties. Finally, the proposed action plans emphasize the importance of improving student support, teacher development, resource availability, collaboration, and technology integration to enhance research instruction and promote better learning outcomes in senior high schools.</w:t>
      </w:r>
    </w:p>
    <w:p>
      <w:pPr>
        <w:pStyle w:val="Heading1"/>
        <w:spacing w:before="160"/>
      </w:pPr>
      <w:r>
        <w:rPr>
          <w:spacing w:val="-2"/>
        </w:rPr>
        <w:t>RECOMMENDATIONS</w:t>
      </w:r>
    </w:p>
    <w:p>
      <w:pPr>
        <w:pStyle w:val="BodyText"/>
        <w:spacing w:line="259" w:lineRule="auto" w:before="180"/>
        <w:ind w:left="360" w:right="346"/>
        <w:jc w:val="both"/>
      </w:pPr>
      <w:r>
        <w:rPr/>
        <w:t>Based</w:t>
      </w:r>
      <w:r>
        <w:rPr>
          <w:spacing w:val="-7"/>
        </w:rPr>
        <w:t> </w:t>
      </w:r>
      <w:r>
        <w:rPr/>
        <w:t>on</w:t>
      </w:r>
      <w:r>
        <w:rPr>
          <w:spacing w:val="-7"/>
        </w:rPr>
        <w:t> </w:t>
      </w:r>
      <w:r>
        <w:rPr/>
        <w:t>the</w:t>
      </w:r>
      <w:r>
        <w:rPr>
          <w:spacing w:val="-5"/>
        </w:rPr>
        <w:t> </w:t>
      </w:r>
      <w:r>
        <w:rPr/>
        <w:t>findings</w:t>
      </w:r>
      <w:r>
        <w:rPr>
          <w:spacing w:val="-12"/>
        </w:rPr>
        <w:t> </w:t>
      </w:r>
      <w:r>
        <w:rPr/>
        <w:t>and</w:t>
      </w:r>
      <w:r>
        <w:rPr>
          <w:spacing w:val="-7"/>
        </w:rPr>
        <w:t> </w:t>
      </w:r>
      <w:r>
        <w:rPr/>
        <w:t>conclusions</w:t>
      </w:r>
      <w:r>
        <w:rPr>
          <w:spacing w:val="-8"/>
        </w:rPr>
        <w:t> </w:t>
      </w:r>
      <w:r>
        <w:rPr/>
        <w:t>of</w:t>
      </w:r>
      <w:r>
        <w:rPr>
          <w:spacing w:val="-10"/>
        </w:rPr>
        <w:t> </w:t>
      </w:r>
      <w:r>
        <w:rPr/>
        <w:t>the</w:t>
      </w:r>
      <w:r>
        <w:rPr>
          <w:spacing w:val="-5"/>
        </w:rPr>
        <w:t> </w:t>
      </w:r>
      <w:r>
        <w:rPr/>
        <w:t>study,</w:t>
      </w:r>
      <w:r>
        <w:rPr>
          <w:spacing w:val="-7"/>
        </w:rPr>
        <w:t> </w:t>
      </w:r>
      <w:r>
        <w:rPr/>
        <w:t>the</w:t>
      </w:r>
      <w:r>
        <w:rPr>
          <w:spacing w:val="-9"/>
        </w:rPr>
        <w:t> </w:t>
      </w:r>
      <w:r>
        <w:rPr/>
        <w:t>researcher</w:t>
      </w:r>
      <w:r>
        <w:rPr>
          <w:spacing w:val="-10"/>
        </w:rPr>
        <w:t> </w:t>
      </w:r>
      <w:r>
        <w:rPr/>
        <w:t>recommends</w:t>
      </w:r>
      <w:r>
        <w:rPr>
          <w:spacing w:val="-8"/>
        </w:rPr>
        <w:t> </w:t>
      </w:r>
      <w:r>
        <w:rPr/>
        <w:t>that</w:t>
      </w:r>
      <w:r>
        <w:rPr>
          <w:spacing w:val="-9"/>
        </w:rPr>
        <w:t> </w:t>
      </w:r>
      <w:r>
        <w:rPr/>
        <w:t>teachers</w:t>
      </w:r>
      <w:r>
        <w:rPr>
          <w:spacing w:val="-12"/>
        </w:rPr>
        <w:t> </w:t>
      </w:r>
      <w:r>
        <w:rPr/>
        <w:t>continuously</w:t>
      </w:r>
      <w:r>
        <w:rPr>
          <w:spacing w:val="-11"/>
        </w:rPr>
        <w:t> </w:t>
      </w:r>
      <w:r>
        <w:rPr/>
        <w:t>pursue professional development through advanced studies, seminars, and specialized training to strengthen their competence in teaching research. Teachers are likewise encouraged to sustain the use of diverse teaching strategies</w:t>
      </w:r>
      <w:r>
        <w:rPr>
          <w:spacing w:val="-12"/>
        </w:rPr>
        <w:t> </w:t>
      </w:r>
      <w:r>
        <w:rPr/>
        <w:t>such</w:t>
      </w:r>
      <w:r>
        <w:rPr>
          <w:spacing w:val="-10"/>
        </w:rPr>
        <w:t> </w:t>
      </w:r>
      <w:r>
        <w:rPr/>
        <w:t>as</w:t>
      </w:r>
      <w:r>
        <w:rPr>
          <w:spacing w:val="-12"/>
        </w:rPr>
        <w:t> </w:t>
      </w:r>
      <w:r>
        <w:rPr/>
        <w:t>direct</w:t>
      </w:r>
      <w:r>
        <w:rPr>
          <w:spacing w:val="-13"/>
        </w:rPr>
        <w:t> </w:t>
      </w:r>
      <w:r>
        <w:rPr/>
        <w:t>instruction,</w:t>
      </w:r>
      <w:r>
        <w:rPr>
          <w:spacing w:val="-10"/>
        </w:rPr>
        <w:t> </w:t>
      </w:r>
      <w:r>
        <w:rPr/>
        <w:t>collaborative</w:t>
      </w:r>
      <w:r>
        <w:rPr>
          <w:spacing w:val="-13"/>
        </w:rPr>
        <w:t> </w:t>
      </w:r>
      <w:r>
        <w:rPr/>
        <w:t>learning,</w:t>
      </w:r>
      <w:r>
        <w:rPr>
          <w:spacing w:val="-10"/>
        </w:rPr>
        <w:t> </w:t>
      </w:r>
      <w:r>
        <w:rPr/>
        <w:t>hands-on</w:t>
      </w:r>
      <w:r>
        <w:rPr>
          <w:spacing w:val="-10"/>
        </w:rPr>
        <w:t> </w:t>
      </w:r>
      <w:r>
        <w:rPr/>
        <w:t>activities,</w:t>
      </w:r>
      <w:r>
        <w:rPr>
          <w:spacing w:val="-10"/>
        </w:rPr>
        <w:t> </w:t>
      </w:r>
      <w:r>
        <w:rPr/>
        <w:t>innovative</w:t>
      </w:r>
      <w:r>
        <w:rPr>
          <w:spacing w:val="-13"/>
        </w:rPr>
        <w:t> </w:t>
      </w:r>
      <w:r>
        <w:rPr/>
        <w:t>strategies,</w:t>
      </w:r>
      <w:r>
        <w:rPr>
          <w:spacing w:val="-10"/>
        </w:rPr>
        <w:t> </w:t>
      </w:r>
      <w:r>
        <w:rPr/>
        <w:t>and</w:t>
      </w:r>
      <w:r>
        <w:rPr>
          <w:spacing w:val="-14"/>
        </w:rPr>
        <w:t> </w:t>
      </w:r>
      <w:r>
        <w:rPr/>
        <w:t>student-centered approaches to improve research instruction. They should continue utilizing coping interventions including collaboration, training, instructional adaptation, and ICT integration and make use of the proposed action plan to address instructional challenges. Students are encouraged to actively participate in research activities to improve their research skills, critical thinking, and academic performance, while parents are encouraged to provide academic support and maintain communication with teachers. School administrators should strengthen instructional support by providing adequate resources, digital tools, and professional development</w:t>
      </w:r>
      <w:r>
        <w:rPr>
          <w:spacing w:val="-1"/>
        </w:rPr>
        <w:t> </w:t>
      </w:r>
      <w:r>
        <w:rPr/>
        <w:t>opportunities</w:t>
      </w:r>
      <w:r>
        <w:rPr>
          <w:spacing w:val="-4"/>
        </w:rPr>
        <w:t> </w:t>
      </w:r>
      <w:r>
        <w:rPr/>
        <w:t>while</w:t>
      </w:r>
      <w:r>
        <w:rPr>
          <w:spacing w:val="-1"/>
        </w:rPr>
        <w:t> </w:t>
      </w:r>
      <w:r>
        <w:rPr/>
        <w:t>promoting</w:t>
      </w:r>
      <w:r>
        <w:rPr>
          <w:spacing w:val="-2"/>
        </w:rPr>
        <w:t> </w:t>
      </w:r>
      <w:r>
        <w:rPr/>
        <w:t>collaborative</w:t>
      </w:r>
      <w:r>
        <w:rPr>
          <w:spacing w:val="-1"/>
        </w:rPr>
        <w:t> </w:t>
      </w:r>
      <w:r>
        <w:rPr/>
        <w:t>programs</w:t>
      </w:r>
      <w:r>
        <w:rPr>
          <w:spacing w:val="-4"/>
        </w:rPr>
        <w:t> </w:t>
      </w:r>
      <w:r>
        <w:rPr/>
        <w:t>such</w:t>
      </w:r>
      <w:r>
        <w:rPr>
          <w:spacing w:val="-2"/>
        </w:rPr>
        <w:t> </w:t>
      </w:r>
      <w:r>
        <w:rPr/>
        <w:t>as</w:t>
      </w:r>
      <w:r>
        <w:rPr>
          <w:spacing w:val="-4"/>
        </w:rPr>
        <w:t> </w:t>
      </w:r>
      <w:r>
        <w:rPr/>
        <w:t>mentoring</w:t>
      </w:r>
      <w:r>
        <w:rPr>
          <w:spacing w:val="-2"/>
        </w:rPr>
        <w:t> </w:t>
      </w:r>
      <w:r>
        <w:rPr/>
        <w:t>and</w:t>
      </w:r>
      <w:r>
        <w:rPr>
          <w:spacing w:val="-2"/>
        </w:rPr>
        <w:t> </w:t>
      </w:r>
      <w:r>
        <w:rPr/>
        <w:t>professional</w:t>
      </w:r>
      <w:r>
        <w:rPr>
          <w:spacing w:val="-1"/>
        </w:rPr>
        <w:t> </w:t>
      </w:r>
      <w:r>
        <w:rPr/>
        <w:t>learning communities.</w:t>
      </w:r>
      <w:r>
        <w:rPr>
          <w:spacing w:val="-15"/>
        </w:rPr>
        <w:t> </w:t>
      </w:r>
      <w:r>
        <w:rPr/>
        <w:t>Curriculum</w:t>
      </w:r>
      <w:r>
        <w:rPr>
          <w:spacing w:val="-13"/>
        </w:rPr>
        <w:t> </w:t>
      </w:r>
      <w:r>
        <w:rPr/>
        <w:t>planners</w:t>
      </w:r>
      <w:r>
        <w:rPr>
          <w:spacing w:val="-15"/>
        </w:rPr>
        <w:t> </w:t>
      </w:r>
      <w:r>
        <w:rPr/>
        <w:t>are</w:t>
      </w:r>
      <w:r>
        <w:rPr>
          <w:spacing w:val="-12"/>
        </w:rPr>
        <w:t> </w:t>
      </w:r>
      <w:r>
        <w:rPr/>
        <w:t>encouraged</w:t>
      </w:r>
      <w:r>
        <w:rPr>
          <w:spacing w:val="-13"/>
        </w:rPr>
        <w:t> </w:t>
      </w:r>
      <w:r>
        <w:rPr/>
        <w:t>to</w:t>
      </w:r>
      <w:r>
        <w:rPr>
          <w:spacing w:val="-13"/>
        </w:rPr>
        <w:t> </w:t>
      </w:r>
      <w:r>
        <w:rPr/>
        <w:t>further</w:t>
      </w:r>
      <w:r>
        <w:rPr>
          <w:spacing w:val="-13"/>
        </w:rPr>
        <w:t> </w:t>
      </w:r>
      <w:r>
        <w:rPr/>
        <w:t>enhance</w:t>
      </w:r>
      <w:r>
        <w:rPr>
          <w:spacing w:val="-12"/>
        </w:rPr>
        <w:t> </w:t>
      </w:r>
      <w:r>
        <w:rPr/>
        <w:t>the</w:t>
      </w:r>
      <w:r>
        <w:rPr>
          <w:spacing w:val="-12"/>
        </w:rPr>
        <w:t> </w:t>
      </w:r>
      <w:r>
        <w:rPr/>
        <w:t>research</w:t>
      </w:r>
      <w:r>
        <w:rPr>
          <w:spacing w:val="-13"/>
        </w:rPr>
        <w:t> </w:t>
      </w:r>
      <w:r>
        <w:rPr/>
        <w:t>curriculum</w:t>
      </w:r>
      <w:r>
        <w:rPr>
          <w:spacing w:val="-12"/>
        </w:rPr>
        <w:t> </w:t>
      </w:r>
      <w:r>
        <w:rPr/>
        <w:t>to</w:t>
      </w:r>
      <w:r>
        <w:rPr>
          <w:spacing w:val="-15"/>
        </w:rPr>
        <w:t> </w:t>
      </w:r>
      <w:r>
        <w:rPr/>
        <w:t>ensure</w:t>
      </w:r>
      <w:r>
        <w:rPr>
          <w:spacing w:val="-12"/>
        </w:rPr>
        <w:t> </w:t>
      </w:r>
      <w:r>
        <w:rPr/>
        <w:t>alignment with students’ needs and 21st-century skills. Likewise, policymakers and the Department of Education may strengthen policies on teacher training, ICT integration, and resource allocation to improve research instruction. The</w:t>
      </w:r>
      <w:r>
        <w:rPr>
          <w:spacing w:val="-5"/>
        </w:rPr>
        <w:t> </w:t>
      </w:r>
      <w:r>
        <w:rPr/>
        <w:t>community</w:t>
      </w:r>
      <w:r>
        <w:rPr>
          <w:spacing w:val="-8"/>
        </w:rPr>
        <w:t> </w:t>
      </w:r>
      <w:r>
        <w:rPr/>
        <w:t>may</w:t>
      </w:r>
      <w:r>
        <w:rPr>
          <w:spacing w:val="-7"/>
        </w:rPr>
        <w:t> </w:t>
      </w:r>
      <w:r>
        <w:rPr/>
        <w:t>benefit</w:t>
      </w:r>
      <w:r>
        <w:rPr>
          <w:spacing w:val="-6"/>
        </w:rPr>
        <w:t> </w:t>
      </w:r>
      <w:r>
        <w:rPr/>
        <w:t>from</w:t>
      </w:r>
      <w:r>
        <w:rPr>
          <w:spacing w:val="-5"/>
        </w:rPr>
        <w:t> </w:t>
      </w:r>
      <w:r>
        <w:rPr/>
        <w:t>producing</w:t>
      </w:r>
      <w:r>
        <w:rPr>
          <w:spacing w:val="-7"/>
        </w:rPr>
        <w:t> </w:t>
      </w:r>
      <w:r>
        <w:rPr/>
        <w:t>research-oriented</w:t>
      </w:r>
      <w:r>
        <w:rPr>
          <w:spacing w:val="-7"/>
        </w:rPr>
        <w:t> </w:t>
      </w:r>
      <w:r>
        <w:rPr/>
        <w:t>learners</w:t>
      </w:r>
      <w:r>
        <w:rPr>
          <w:spacing w:val="-8"/>
        </w:rPr>
        <w:t> </w:t>
      </w:r>
      <w:r>
        <w:rPr/>
        <w:t>who</w:t>
      </w:r>
      <w:r>
        <w:rPr>
          <w:spacing w:val="-7"/>
        </w:rPr>
        <w:t> </w:t>
      </w:r>
      <w:r>
        <w:rPr/>
        <w:t>can</w:t>
      </w:r>
      <w:r>
        <w:rPr>
          <w:spacing w:val="-10"/>
        </w:rPr>
        <w:t> </w:t>
      </w:r>
      <w:r>
        <w:rPr/>
        <w:t>contribute</w:t>
      </w:r>
      <w:r>
        <w:rPr>
          <w:spacing w:val="-8"/>
        </w:rPr>
        <w:t> </w:t>
      </w:r>
      <w:r>
        <w:rPr/>
        <w:t>to</w:t>
      </w:r>
      <w:r>
        <w:rPr>
          <w:spacing w:val="-7"/>
        </w:rPr>
        <w:t> </w:t>
      </w:r>
      <w:r>
        <w:rPr/>
        <w:t>informed</w:t>
      </w:r>
      <w:r>
        <w:rPr>
          <w:spacing w:val="-7"/>
        </w:rPr>
        <w:t> </w:t>
      </w:r>
      <w:r>
        <w:rPr/>
        <w:t>decision-making</w:t>
      </w:r>
      <w:r>
        <w:rPr>
          <w:spacing w:val="-2"/>
        </w:rPr>
        <w:t> </w:t>
      </w:r>
      <w:r>
        <w:rPr/>
        <w:t>and</w:t>
      </w:r>
      <w:r>
        <w:rPr>
          <w:spacing w:val="-2"/>
        </w:rPr>
        <w:t> </w:t>
      </w:r>
      <w:r>
        <w:rPr/>
        <w:t>community</w:t>
      </w:r>
      <w:r>
        <w:rPr>
          <w:spacing w:val="-2"/>
        </w:rPr>
        <w:t> </w:t>
      </w:r>
      <w:r>
        <w:rPr/>
        <w:t>development.</w:t>
      </w:r>
      <w:r>
        <w:rPr>
          <w:spacing w:val="-2"/>
        </w:rPr>
        <w:t> </w:t>
      </w:r>
      <w:r>
        <w:rPr/>
        <w:t>Finally,</w:t>
      </w:r>
      <w:r>
        <w:rPr>
          <w:spacing w:val="-2"/>
        </w:rPr>
        <w:t> </w:t>
      </w:r>
      <w:r>
        <w:rPr/>
        <w:t>future</w:t>
      </w:r>
      <w:r>
        <w:rPr>
          <w:spacing w:val="-1"/>
        </w:rPr>
        <w:t> </w:t>
      </w:r>
      <w:r>
        <w:rPr/>
        <w:t>researchers</w:t>
      </w:r>
      <w:r>
        <w:rPr>
          <w:spacing w:val="-4"/>
        </w:rPr>
        <w:t> </w:t>
      </w:r>
      <w:r>
        <w:rPr/>
        <w:t>are</w:t>
      </w:r>
      <w:r>
        <w:rPr>
          <w:spacing w:val="-1"/>
        </w:rPr>
        <w:t> </w:t>
      </w:r>
      <w:r>
        <w:rPr/>
        <w:t>encouraged</w:t>
      </w:r>
      <w:r>
        <w:rPr>
          <w:spacing w:val="-2"/>
        </w:rPr>
        <w:t> </w:t>
      </w:r>
      <w:r>
        <w:rPr/>
        <w:t>to</w:t>
      </w:r>
      <w:r>
        <w:rPr>
          <w:spacing w:val="-7"/>
        </w:rPr>
        <w:t> </w:t>
      </w:r>
      <w:r>
        <w:rPr/>
        <w:t>use</w:t>
      </w:r>
      <w:r>
        <w:rPr>
          <w:spacing w:val="-1"/>
        </w:rPr>
        <w:t> </w:t>
      </w:r>
      <w:r>
        <w:rPr/>
        <w:t>the</w:t>
      </w:r>
      <w:r>
        <w:rPr>
          <w:spacing w:val="-1"/>
        </w:rPr>
        <w:t> </w:t>
      </w:r>
      <w:r>
        <w:rPr/>
        <w:t>findings</w:t>
      </w:r>
      <w:r>
        <w:rPr>
          <w:spacing w:val="-4"/>
        </w:rPr>
        <w:t> </w:t>
      </w:r>
      <w:r>
        <w:rPr/>
        <w:t>of</w:t>
      </w:r>
      <w:r>
        <w:rPr>
          <w:spacing w:val="-2"/>
        </w:rPr>
        <w:t> </w:t>
      </w:r>
      <w:r>
        <w:rPr/>
        <w:t>this</w:t>
      </w:r>
      <w:r>
        <w:rPr>
          <w:spacing w:val="-4"/>
        </w:rPr>
        <w:t> </w:t>
      </w:r>
      <w:r>
        <w:rPr/>
        <w:t>study as a basis for further investigations on research instruction and related variables.</w:t>
      </w:r>
    </w:p>
    <w:p>
      <w:pPr>
        <w:pStyle w:val="BodyText"/>
        <w:spacing w:line="256" w:lineRule="auto"/>
        <w:ind w:left="360" w:right="366" w:firstLine="720"/>
        <w:jc w:val="both"/>
      </w:pPr>
      <w:r>
        <w:rPr/>
        <w:t>The</w:t>
      </w:r>
      <w:r>
        <w:rPr>
          <w:spacing w:val="-15"/>
        </w:rPr>
        <w:t> </w:t>
      </w:r>
      <w:r>
        <w:rPr/>
        <w:t>researchers</w:t>
      </w:r>
      <w:r>
        <w:rPr>
          <w:spacing w:val="-15"/>
        </w:rPr>
        <w:t> </w:t>
      </w:r>
      <w:r>
        <w:rPr/>
        <w:t>express</w:t>
      </w:r>
      <w:r>
        <w:rPr>
          <w:spacing w:val="-15"/>
        </w:rPr>
        <w:t> </w:t>
      </w:r>
      <w:r>
        <w:rPr/>
        <w:t>their</w:t>
      </w:r>
      <w:r>
        <w:rPr>
          <w:spacing w:val="-15"/>
        </w:rPr>
        <w:t> </w:t>
      </w:r>
      <w:r>
        <w:rPr/>
        <w:t>gratitude</w:t>
      </w:r>
      <w:r>
        <w:rPr>
          <w:spacing w:val="-15"/>
        </w:rPr>
        <w:t> </w:t>
      </w:r>
      <w:r>
        <w:rPr/>
        <w:t>to</w:t>
      </w:r>
      <w:r>
        <w:rPr>
          <w:spacing w:val="-15"/>
        </w:rPr>
        <w:t> </w:t>
      </w:r>
      <w:r>
        <w:rPr/>
        <w:t>the</w:t>
      </w:r>
      <w:r>
        <w:rPr>
          <w:spacing w:val="-15"/>
        </w:rPr>
        <w:t> </w:t>
      </w:r>
      <w:r>
        <w:rPr/>
        <w:t>participating</w:t>
      </w:r>
      <w:r>
        <w:rPr>
          <w:spacing w:val="-15"/>
        </w:rPr>
        <w:t> </w:t>
      </w:r>
      <w:r>
        <w:rPr/>
        <w:t>teachers,</w:t>
      </w:r>
      <w:r>
        <w:rPr>
          <w:spacing w:val="-15"/>
        </w:rPr>
        <w:t> </w:t>
      </w:r>
      <w:r>
        <w:rPr/>
        <w:t>school</w:t>
      </w:r>
      <w:r>
        <w:rPr>
          <w:spacing w:val="-15"/>
        </w:rPr>
        <w:t> </w:t>
      </w:r>
      <w:r>
        <w:rPr/>
        <w:t>administrators,</w:t>
      </w:r>
      <w:r>
        <w:rPr>
          <w:spacing w:val="-15"/>
        </w:rPr>
        <w:t> </w:t>
      </w:r>
      <w:r>
        <w:rPr/>
        <w:t>and</w:t>
      </w:r>
      <w:r>
        <w:rPr>
          <w:spacing w:val="-15"/>
        </w:rPr>
        <w:t> </w:t>
      </w:r>
      <w:r>
        <w:rPr/>
        <w:t>educational officials who contributed to the completion of this study.</w:t>
      </w:r>
    </w:p>
    <w:p>
      <w:pPr>
        <w:pStyle w:val="BodyText"/>
        <w:spacing w:before="24"/>
      </w:pPr>
    </w:p>
    <w:p>
      <w:pPr>
        <w:pStyle w:val="Heading1"/>
      </w:pPr>
      <w:r>
        <w:rPr>
          <w:spacing w:val="-2"/>
        </w:rPr>
        <w:t>REFERENCES</w:t>
      </w:r>
    </w:p>
    <w:p>
      <w:pPr>
        <w:spacing w:line="256" w:lineRule="auto" w:before="24"/>
        <w:ind w:left="1080" w:right="351" w:hanging="721"/>
        <w:jc w:val="both"/>
        <w:rPr>
          <w:sz w:val="24"/>
        </w:rPr>
      </w:pPr>
      <w:r>
        <w:rPr>
          <w:sz w:val="24"/>
        </w:rPr>
        <w:t>Alberto,</w:t>
      </w:r>
      <w:r>
        <w:rPr>
          <w:spacing w:val="-3"/>
          <w:sz w:val="24"/>
        </w:rPr>
        <w:t> </w:t>
      </w:r>
      <w:r>
        <w:rPr>
          <w:sz w:val="24"/>
        </w:rPr>
        <w:t>M.</w:t>
      </w:r>
      <w:r>
        <w:rPr>
          <w:spacing w:val="-3"/>
          <w:sz w:val="24"/>
        </w:rPr>
        <w:t> </w:t>
      </w:r>
      <w:r>
        <w:rPr>
          <w:sz w:val="24"/>
        </w:rPr>
        <w:t>(2024).</w:t>
      </w:r>
      <w:r>
        <w:rPr>
          <w:spacing w:val="-2"/>
          <w:sz w:val="24"/>
        </w:rPr>
        <w:t> </w:t>
      </w:r>
      <w:r>
        <w:rPr>
          <w:i/>
          <w:sz w:val="24"/>
        </w:rPr>
        <w:t>Quantitative</w:t>
      </w:r>
      <w:r>
        <w:rPr>
          <w:i/>
          <w:spacing w:val="-2"/>
          <w:sz w:val="24"/>
        </w:rPr>
        <w:t> </w:t>
      </w:r>
      <w:r>
        <w:rPr>
          <w:i/>
          <w:sz w:val="24"/>
        </w:rPr>
        <w:t>research</w:t>
      </w:r>
      <w:r>
        <w:rPr>
          <w:i/>
          <w:spacing w:val="-8"/>
          <w:sz w:val="24"/>
        </w:rPr>
        <w:t> </w:t>
      </w:r>
      <w:r>
        <w:rPr>
          <w:i/>
          <w:sz w:val="24"/>
        </w:rPr>
        <w:t>methods</w:t>
      </w:r>
      <w:r>
        <w:rPr>
          <w:i/>
          <w:spacing w:val="-5"/>
          <w:sz w:val="24"/>
        </w:rPr>
        <w:t> </w:t>
      </w:r>
      <w:r>
        <w:rPr>
          <w:i/>
          <w:sz w:val="24"/>
        </w:rPr>
        <w:t>in</w:t>
      </w:r>
      <w:r>
        <w:rPr>
          <w:i/>
          <w:spacing w:val="-3"/>
          <w:sz w:val="24"/>
        </w:rPr>
        <w:t> </w:t>
      </w:r>
      <w:r>
        <w:rPr>
          <w:i/>
          <w:sz w:val="24"/>
        </w:rPr>
        <w:t>senior</w:t>
      </w:r>
      <w:r>
        <w:rPr>
          <w:i/>
          <w:spacing w:val="-5"/>
          <w:sz w:val="24"/>
        </w:rPr>
        <w:t> </w:t>
      </w:r>
      <w:r>
        <w:rPr>
          <w:i/>
          <w:sz w:val="24"/>
        </w:rPr>
        <w:t>high</w:t>
      </w:r>
      <w:r>
        <w:rPr>
          <w:i/>
          <w:spacing w:val="-3"/>
          <w:sz w:val="24"/>
        </w:rPr>
        <w:t> </w:t>
      </w:r>
      <w:r>
        <w:rPr>
          <w:i/>
          <w:sz w:val="24"/>
        </w:rPr>
        <w:t>school:</w:t>
      </w:r>
      <w:r>
        <w:rPr>
          <w:i/>
          <w:spacing w:val="40"/>
          <w:sz w:val="24"/>
        </w:rPr>
        <w:t> </w:t>
      </w:r>
      <w:r>
        <w:rPr>
          <w:i/>
          <w:sz w:val="24"/>
        </w:rPr>
        <w:t>Enhancing</w:t>
      </w:r>
      <w:r>
        <w:rPr>
          <w:i/>
          <w:spacing w:val="-3"/>
          <w:sz w:val="24"/>
        </w:rPr>
        <w:t> </w:t>
      </w:r>
      <w:r>
        <w:rPr>
          <w:i/>
          <w:sz w:val="24"/>
        </w:rPr>
        <w:t>analytical skills</w:t>
      </w:r>
      <w:r>
        <w:rPr>
          <w:sz w:val="24"/>
        </w:rPr>
        <w:t>.</w:t>
      </w:r>
      <w:r>
        <w:rPr>
          <w:spacing w:val="40"/>
          <w:sz w:val="24"/>
        </w:rPr>
        <w:t> </w:t>
      </w:r>
      <w:r>
        <w:rPr>
          <w:sz w:val="24"/>
        </w:rPr>
        <w:t>Quezon City: Academic Innovations.</w:t>
      </w:r>
    </w:p>
    <w:p>
      <w:pPr>
        <w:spacing w:line="256" w:lineRule="auto" w:before="166"/>
        <w:ind w:left="1080" w:right="352" w:hanging="721"/>
        <w:jc w:val="both"/>
        <w:rPr>
          <w:sz w:val="24"/>
        </w:rPr>
      </w:pPr>
      <w:r>
        <w:rPr>
          <w:sz w:val="24"/>
        </w:rPr>
        <w:t>Alifia,</w:t>
      </w:r>
      <w:r>
        <w:rPr>
          <w:spacing w:val="-2"/>
          <w:sz w:val="24"/>
        </w:rPr>
        <w:t> </w:t>
      </w:r>
      <w:r>
        <w:rPr>
          <w:sz w:val="24"/>
        </w:rPr>
        <w:t>R.</w:t>
      </w:r>
      <w:r>
        <w:rPr>
          <w:spacing w:val="-2"/>
          <w:sz w:val="24"/>
        </w:rPr>
        <w:t> </w:t>
      </w:r>
      <w:r>
        <w:rPr>
          <w:sz w:val="24"/>
        </w:rPr>
        <w:t>R.,</w:t>
      </w:r>
      <w:r>
        <w:rPr>
          <w:spacing w:val="-2"/>
          <w:sz w:val="24"/>
        </w:rPr>
        <w:t> </w:t>
      </w:r>
      <w:r>
        <w:rPr>
          <w:sz w:val="24"/>
        </w:rPr>
        <w:t>Sadeghi,</w:t>
      </w:r>
      <w:r>
        <w:rPr>
          <w:spacing w:val="-2"/>
          <w:sz w:val="24"/>
        </w:rPr>
        <w:t> </w:t>
      </w:r>
      <w:r>
        <w:rPr>
          <w:sz w:val="24"/>
        </w:rPr>
        <w:t>M.,</w:t>
      </w:r>
      <w:r>
        <w:rPr>
          <w:spacing w:val="-2"/>
          <w:sz w:val="24"/>
        </w:rPr>
        <w:t> </w:t>
      </w:r>
      <w:r>
        <w:rPr>
          <w:sz w:val="24"/>
        </w:rPr>
        <w:t>Eluru,</w:t>
      </w:r>
      <w:r>
        <w:rPr>
          <w:spacing w:val="-2"/>
          <w:sz w:val="24"/>
        </w:rPr>
        <w:t> </w:t>
      </w:r>
      <w:r>
        <w:rPr>
          <w:sz w:val="24"/>
        </w:rPr>
        <w:t>M.,</w:t>
      </w:r>
      <w:r>
        <w:rPr>
          <w:spacing w:val="-2"/>
          <w:sz w:val="24"/>
        </w:rPr>
        <w:t> </w:t>
      </w:r>
      <w:r>
        <w:rPr>
          <w:sz w:val="24"/>
        </w:rPr>
        <w:t>et</w:t>
      </w:r>
      <w:r>
        <w:rPr>
          <w:spacing w:val="-6"/>
          <w:sz w:val="24"/>
        </w:rPr>
        <w:t> </w:t>
      </w:r>
      <w:r>
        <w:rPr>
          <w:sz w:val="24"/>
        </w:rPr>
        <w:t>al.</w:t>
      </w:r>
      <w:r>
        <w:rPr>
          <w:spacing w:val="-2"/>
          <w:sz w:val="24"/>
        </w:rPr>
        <w:t> </w:t>
      </w:r>
      <w:r>
        <w:rPr>
          <w:sz w:val="24"/>
        </w:rPr>
        <w:t>(2025). </w:t>
      </w:r>
      <w:r>
        <w:rPr>
          <w:i/>
          <w:sz w:val="24"/>
        </w:rPr>
        <w:t>Bridging</w:t>
      </w:r>
      <w:r>
        <w:rPr>
          <w:i/>
          <w:spacing w:val="-2"/>
          <w:sz w:val="24"/>
        </w:rPr>
        <w:t> </w:t>
      </w:r>
      <w:r>
        <w:rPr>
          <w:i/>
          <w:sz w:val="24"/>
        </w:rPr>
        <w:t>ethical</w:t>
      </w:r>
      <w:r>
        <w:rPr>
          <w:i/>
          <w:spacing w:val="-1"/>
          <w:sz w:val="24"/>
        </w:rPr>
        <w:t> </w:t>
      </w:r>
      <w:r>
        <w:rPr>
          <w:i/>
          <w:sz w:val="24"/>
        </w:rPr>
        <w:t>gaps</w:t>
      </w:r>
      <w:r>
        <w:rPr>
          <w:i/>
          <w:spacing w:val="40"/>
          <w:sz w:val="24"/>
        </w:rPr>
        <w:t> </w:t>
      </w:r>
      <w:r>
        <w:rPr>
          <w:i/>
          <w:sz w:val="24"/>
        </w:rPr>
        <w:t>in</w:t>
      </w:r>
      <w:r>
        <w:rPr>
          <w:i/>
          <w:spacing w:val="80"/>
          <w:sz w:val="24"/>
        </w:rPr>
        <w:t> </w:t>
      </w:r>
      <w:r>
        <w:rPr>
          <w:i/>
          <w:sz w:val="24"/>
        </w:rPr>
        <w:t>digital</w:t>
      </w:r>
      <w:r>
        <w:rPr>
          <w:i/>
          <w:spacing w:val="80"/>
          <w:sz w:val="24"/>
        </w:rPr>
        <w:t> </w:t>
      </w:r>
      <w:r>
        <w:rPr>
          <w:i/>
          <w:sz w:val="24"/>
        </w:rPr>
        <w:t>health</w:t>
      </w:r>
      <w:r>
        <w:rPr>
          <w:i/>
          <w:spacing w:val="80"/>
          <w:sz w:val="24"/>
        </w:rPr>
        <w:t> </w:t>
      </w:r>
      <w:r>
        <w:rPr>
          <w:i/>
          <w:sz w:val="24"/>
        </w:rPr>
        <w:t>research:</w:t>
      </w:r>
      <w:r>
        <w:rPr>
          <w:i/>
          <w:spacing w:val="80"/>
          <w:sz w:val="24"/>
        </w:rPr>
        <w:t> </w:t>
      </w:r>
      <w:r>
        <w:rPr>
          <w:i/>
          <w:sz w:val="24"/>
        </w:rPr>
        <w:t>A framework for</w:t>
      </w:r>
      <w:r>
        <w:rPr>
          <w:i/>
          <w:spacing w:val="-3"/>
          <w:sz w:val="24"/>
        </w:rPr>
        <w:t> </w:t>
      </w:r>
      <w:r>
        <w:rPr>
          <w:i/>
          <w:sz w:val="24"/>
        </w:rPr>
        <w:t>informed</w:t>
      </w:r>
      <w:r>
        <w:rPr>
          <w:i/>
          <w:spacing w:val="-1"/>
          <w:sz w:val="24"/>
        </w:rPr>
        <w:t> </w:t>
      </w:r>
      <w:r>
        <w:rPr>
          <w:i/>
          <w:sz w:val="24"/>
        </w:rPr>
        <w:t>consent</w:t>
      </w:r>
      <w:r>
        <w:rPr>
          <w:i/>
          <w:spacing w:val="80"/>
          <w:sz w:val="24"/>
        </w:rPr>
        <w:t> </w:t>
      </w:r>
      <w:r>
        <w:rPr>
          <w:i/>
          <w:sz w:val="24"/>
        </w:rPr>
        <w:t>aligned with NIH guidance. </w:t>
      </w:r>
      <w:r>
        <w:rPr>
          <w:sz w:val="24"/>
        </w:rPr>
        <w:t>BMC Medical Ethics, 26, 132. </w:t>
      </w:r>
      <w:hyperlink r:id="rId6">
        <w:r>
          <w:rPr>
            <w:color w:val="467885"/>
            <w:sz w:val="24"/>
          </w:rPr>
          <w:t>https://bmcmedethics.biomedcentral.com/articles/10.1186/s12</w:t>
        </w:r>
        <w:r>
          <w:rPr>
            <w:color w:val="467885"/>
            <w:spacing w:val="80"/>
            <w:sz w:val="24"/>
          </w:rPr>
          <w:t>   </w:t>
        </w:r>
        <w:r>
          <w:rPr>
            <w:color w:val="467885"/>
            <w:sz w:val="24"/>
            <w:u w:val="single" w:color="467885"/>
          </w:rPr>
          <w:t>910-025-01291-5</w:t>
        </w:r>
      </w:hyperlink>
    </w:p>
    <w:p>
      <w:pPr>
        <w:tabs>
          <w:tab w:pos="3961" w:val="left" w:leader="none"/>
          <w:tab w:pos="6842" w:val="left" w:leader="none"/>
          <w:tab w:pos="8282" w:val="left" w:leader="none"/>
          <w:tab w:pos="9002" w:val="left" w:leader="none"/>
          <w:tab w:pos="10976" w:val="left" w:leader="none"/>
        </w:tabs>
        <w:spacing w:line="256" w:lineRule="auto" w:before="166"/>
        <w:ind w:left="1080" w:right="353" w:hanging="721"/>
        <w:jc w:val="left"/>
        <w:rPr>
          <w:sz w:val="24"/>
        </w:rPr>
      </w:pPr>
      <w:r>
        <w:rPr>
          <w:sz w:val="24"/>
        </w:rPr>
        <w:t>Almazan, M. C. R., &amp; Viñas, J. V. (2023). </w:t>
      </w:r>
      <w:r>
        <w:rPr>
          <w:i/>
          <w:sz w:val="24"/>
        </w:rPr>
        <w:t>Understanding the</w:t>
        <w:tab/>
      </w:r>
      <w:r>
        <w:rPr>
          <w:i/>
          <w:spacing w:val="-2"/>
          <w:sz w:val="24"/>
        </w:rPr>
        <w:t>challenges</w:t>
      </w:r>
      <w:r>
        <w:rPr>
          <w:i/>
          <w:sz w:val="24"/>
        </w:rPr>
        <w:tab/>
        <w:t>and adaptive</w:t>
      </w:r>
      <w:r>
        <w:rPr>
          <w:i/>
          <w:spacing w:val="80"/>
          <w:sz w:val="24"/>
        </w:rPr>
        <w:t> </w:t>
      </w:r>
      <w:r>
        <w:rPr>
          <w:i/>
          <w:sz w:val="24"/>
        </w:rPr>
        <w:t>strategies</w:t>
        <w:tab/>
      </w:r>
      <w:r>
        <w:rPr>
          <w:i/>
          <w:spacing w:val="-6"/>
          <w:sz w:val="24"/>
        </w:rPr>
        <w:t>in </w:t>
      </w:r>
      <w:r>
        <w:rPr>
          <w:i/>
          <w:sz w:val="24"/>
        </w:rPr>
        <w:t>teaching practical research</w:t>
        <w:tab/>
        <w:t>subjects. Cognizance Journal of Multidisciplinary</w:t>
        <w:tab/>
        <w:t>Studies</w:t>
      </w:r>
      <w:r>
        <w:rPr>
          <w:sz w:val="24"/>
        </w:rPr>
        <w:t>, </w:t>
      </w:r>
      <w:r>
        <w:rPr>
          <w:i/>
          <w:sz w:val="24"/>
        </w:rPr>
        <w:t>3</w:t>
      </w:r>
      <w:r>
        <w:rPr>
          <w:sz w:val="24"/>
        </w:rPr>
        <w:t>(10),</w:t>
      </w:r>
    </w:p>
    <w:p>
      <w:pPr>
        <w:pStyle w:val="BodyText"/>
        <w:spacing w:before="6"/>
        <w:ind w:left="1080"/>
      </w:pPr>
      <w:r>
        <w:rPr/>
        <w:t>200-</w:t>
      </w:r>
      <w:r>
        <w:rPr>
          <w:spacing w:val="-4"/>
        </w:rPr>
        <w:t>208.</w:t>
      </w:r>
    </w:p>
    <w:p>
      <w:pPr>
        <w:tabs>
          <w:tab w:pos="5401" w:val="left" w:leader="none"/>
          <w:tab w:pos="8282" w:val="left" w:leader="none"/>
          <w:tab w:pos="8817" w:val="left" w:leader="none"/>
          <w:tab w:pos="9764" w:val="left" w:leader="none"/>
          <w:tab w:pos="10536" w:val="left" w:leader="none"/>
        </w:tabs>
        <w:spacing w:line="261" w:lineRule="auto" w:before="180"/>
        <w:ind w:left="1080" w:right="356" w:hanging="721"/>
        <w:jc w:val="left"/>
        <w:rPr>
          <w:sz w:val="24"/>
        </w:rPr>
      </w:pPr>
      <w:r>
        <w:rPr>
          <w:sz w:val="24"/>
        </w:rPr>
        <w:t>Almazan, R. (2023). </w:t>
      </w:r>
      <w:r>
        <w:rPr>
          <w:i/>
          <w:sz w:val="24"/>
        </w:rPr>
        <w:t>Implementation and impact of the K to 12 curriculum</w:t>
        <w:tab/>
      </w:r>
      <w:r>
        <w:rPr>
          <w:i/>
          <w:spacing w:val="-6"/>
          <w:sz w:val="24"/>
        </w:rPr>
        <w:t>in</w:t>
      </w:r>
      <w:r>
        <w:rPr>
          <w:i/>
          <w:sz w:val="24"/>
        </w:rPr>
        <w:tab/>
      </w:r>
      <w:r>
        <w:rPr>
          <w:i/>
          <w:spacing w:val="-2"/>
          <w:sz w:val="24"/>
        </w:rPr>
        <w:t>senior</w:t>
      </w:r>
      <w:r>
        <w:rPr>
          <w:i/>
          <w:sz w:val="24"/>
        </w:rPr>
        <w:tab/>
      </w:r>
      <w:r>
        <w:rPr>
          <w:i/>
          <w:spacing w:val="-4"/>
          <w:sz w:val="24"/>
        </w:rPr>
        <w:t>high</w:t>
      </w:r>
      <w:r>
        <w:rPr>
          <w:i/>
          <w:sz w:val="24"/>
        </w:rPr>
        <w:tab/>
      </w:r>
      <w:r>
        <w:rPr>
          <w:i/>
          <w:spacing w:val="-2"/>
          <w:sz w:val="24"/>
        </w:rPr>
        <w:t>school </w:t>
      </w:r>
      <w:r>
        <w:rPr>
          <w:i/>
          <w:sz w:val="24"/>
        </w:rPr>
        <w:t>education</w:t>
      </w:r>
      <w:r>
        <w:rPr>
          <w:sz w:val="24"/>
        </w:rPr>
        <w:t>. Manila: Philippine Educational</w:t>
        <w:tab/>
      </w:r>
      <w:r>
        <w:rPr>
          <w:spacing w:val="-2"/>
          <w:sz w:val="24"/>
        </w:rPr>
        <w:t>Press.</w:t>
      </w:r>
    </w:p>
    <w:p>
      <w:pPr>
        <w:tabs>
          <w:tab w:pos="7562" w:val="left" w:leader="none"/>
          <w:tab w:pos="9340" w:val="left" w:leader="none"/>
          <w:tab w:pos="9722" w:val="left" w:leader="none"/>
          <w:tab w:pos="10803" w:val="left" w:leader="none"/>
        </w:tabs>
        <w:spacing w:line="261" w:lineRule="auto" w:before="154"/>
        <w:ind w:left="1080" w:right="354" w:hanging="721"/>
        <w:jc w:val="left"/>
        <w:rPr>
          <w:sz w:val="24"/>
        </w:rPr>
      </w:pPr>
      <w:r>
        <w:rPr>
          <w:sz w:val="24"/>
        </w:rPr>
        <w:t>Alomoush, O. I. (2023). </w:t>
      </w:r>
      <w:r>
        <w:rPr>
          <w:i/>
          <w:sz w:val="24"/>
        </w:rPr>
        <w:t>Challenges faced by teachers in conducting</w:t>
        <w:tab/>
      </w:r>
      <w:r>
        <w:rPr>
          <w:i/>
          <w:spacing w:val="-2"/>
          <w:sz w:val="24"/>
        </w:rPr>
        <w:t>educational</w:t>
      </w:r>
      <w:r>
        <w:rPr>
          <w:i/>
          <w:sz w:val="24"/>
        </w:rPr>
        <w:tab/>
      </w:r>
      <w:r>
        <w:rPr>
          <w:i/>
          <w:spacing w:val="-2"/>
          <w:sz w:val="24"/>
        </w:rPr>
        <w:t>research</w:t>
      </w:r>
      <w:r>
        <w:rPr>
          <w:i/>
          <w:sz w:val="24"/>
        </w:rPr>
        <w:tab/>
      </w:r>
      <w:r>
        <w:rPr>
          <w:i/>
          <w:spacing w:val="-4"/>
          <w:sz w:val="24"/>
        </w:rPr>
        <w:t>and </w:t>
      </w:r>
      <w:r>
        <w:rPr>
          <w:i/>
          <w:sz w:val="24"/>
        </w:rPr>
        <w:t>implications for professional</w:t>
      </w:r>
      <w:r>
        <w:rPr>
          <w:i/>
          <w:spacing w:val="40"/>
          <w:sz w:val="24"/>
        </w:rPr>
        <w:t> </w:t>
      </w:r>
      <w:r>
        <w:rPr>
          <w:i/>
          <w:sz w:val="24"/>
        </w:rPr>
        <w:t>development</w:t>
      </w:r>
      <w:r>
        <w:rPr>
          <w:sz w:val="24"/>
        </w:rPr>
        <w:t>. Issues in Educational Research, 33(2), 456–</w:t>
        <w:tab/>
      </w:r>
      <w:r>
        <w:rPr>
          <w:spacing w:val="-4"/>
          <w:sz w:val="24"/>
        </w:rPr>
        <w:t>472.</w:t>
      </w:r>
    </w:p>
    <w:p>
      <w:pPr>
        <w:spacing w:after="0" w:line="261" w:lineRule="auto"/>
        <w:jc w:val="left"/>
        <w:rPr>
          <w:sz w:val="24"/>
        </w:rPr>
        <w:sectPr>
          <w:pgSz w:w="12240" w:h="15840"/>
          <w:pgMar w:top="660" w:bottom="280" w:left="360" w:right="360"/>
        </w:sectPr>
      </w:pPr>
    </w:p>
    <w:p>
      <w:pPr>
        <w:tabs>
          <w:tab w:pos="3961" w:val="left" w:leader="none"/>
          <w:tab w:pos="7562" w:val="left" w:leader="none"/>
          <w:tab w:pos="8282" w:val="left" w:leader="none"/>
          <w:tab w:pos="10805" w:val="left" w:leader="none"/>
        </w:tabs>
        <w:spacing w:line="259" w:lineRule="auto" w:before="60"/>
        <w:ind w:left="1080" w:right="352" w:hanging="721"/>
        <w:jc w:val="left"/>
        <w:rPr>
          <w:sz w:val="24"/>
        </w:rPr>
      </w:pPr>
      <w:r>
        <w:rPr>
          <w:sz w:val="24"/>
        </w:rPr>
        <w:t>Aprecia, N. A. B. (2022). </w:t>
      </w:r>
      <w:r>
        <w:rPr>
          <w:i/>
          <w:sz w:val="24"/>
        </w:rPr>
        <w:t>Descriptive correlational research design</w:t>
        <w:tab/>
        <w:t>describes the</w:t>
      </w:r>
      <w:r>
        <w:rPr>
          <w:i/>
          <w:spacing w:val="80"/>
          <w:sz w:val="24"/>
        </w:rPr>
        <w:t> </w:t>
      </w:r>
      <w:r>
        <w:rPr>
          <w:i/>
          <w:sz w:val="24"/>
        </w:rPr>
        <w:t>variables</w:t>
        <w:tab/>
      </w:r>
      <w:r>
        <w:rPr>
          <w:i/>
          <w:spacing w:val="-4"/>
          <w:sz w:val="24"/>
        </w:rPr>
        <w:t>and </w:t>
      </w:r>
      <w:r>
        <w:rPr>
          <w:i/>
          <w:sz w:val="24"/>
        </w:rPr>
        <w:t>measures the extent of the</w:t>
        <w:tab/>
        <w:t>relationships</w:t>
      </w:r>
      <w:r>
        <w:rPr>
          <w:i/>
          <w:spacing w:val="-13"/>
          <w:sz w:val="24"/>
        </w:rPr>
        <w:t> </w:t>
      </w:r>
      <w:r>
        <w:rPr>
          <w:i/>
          <w:sz w:val="24"/>
        </w:rPr>
        <w:t>…</w:t>
      </w:r>
      <w:r>
        <w:rPr>
          <w:i/>
          <w:spacing w:val="-13"/>
          <w:sz w:val="24"/>
        </w:rPr>
        <w:t> </w:t>
      </w:r>
      <w:r>
        <w:rPr>
          <w:i/>
          <w:sz w:val="24"/>
        </w:rPr>
        <w:t>among</w:t>
      </w:r>
      <w:r>
        <w:rPr>
          <w:i/>
          <w:spacing w:val="-11"/>
          <w:sz w:val="24"/>
        </w:rPr>
        <w:t> </w:t>
      </w:r>
      <w:r>
        <w:rPr>
          <w:i/>
          <w:sz w:val="24"/>
        </w:rPr>
        <w:t>the</w:t>
      </w:r>
      <w:r>
        <w:rPr>
          <w:i/>
          <w:spacing w:val="-10"/>
          <w:sz w:val="24"/>
        </w:rPr>
        <w:t> </w:t>
      </w:r>
      <w:r>
        <w:rPr>
          <w:i/>
          <w:sz w:val="24"/>
        </w:rPr>
        <w:t>variables</w:t>
      </w:r>
      <w:r>
        <w:rPr>
          <w:sz w:val="24"/>
        </w:rPr>
        <w:t>.</w:t>
        <w:tab/>
        <w:t>In</w:t>
      </w:r>
      <w:r>
        <w:rPr>
          <w:spacing w:val="30"/>
          <w:sz w:val="24"/>
        </w:rPr>
        <w:t> </w:t>
      </w:r>
      <w:r>
        <w:rPr>
          <w:i/>
          <w:sz w:val="24"/>
        </w:rPr>
        <w:t>Proceedings</w:t>
      </w:r>
      <w:r>
        <w:rPr>
          <w:i/>
          <w:spacing w:val="27"/>
          <w:sz w:val="24"/>
        </w:rPr>
        <w:t> </w:t>
      </w:r>
      <w:r>
        <w:rPr>
          <w:i/>
          <w:sz w:val="24"/>
        </w:rPr>
        <w:t>of</w:t>
      </w:r>
      <w:r>
        <w:rPr>
          <w:i/>
          <w:spacing w:val="32"/>
          <w:sz w:val="24"/>
        </w:rPr>
        <w:t> </w:t>
      </w:r>
      <w:r>
        <w:rPr>
          <w:i/>
          <w:sz w:val="24"/>
        </w:rPr>
        <w:t>the</w:t>
      </w:r>
      <w:r>
        <w:rPr>
          <w:i/>
          <w:spacing w:val="80"/>
          <w:sz w:val="24"/>
        </w:rPr>
        <w:t> </w:t>
      </w:r>
      <w:r>
        <w:rPr>
          <w:i/>
          <w:sz w:val="24"/>
        </w:rPr>
        <w:t>SHS Research Conference </w:t>
      </w:r>
      <w:r>
        <w:rPr>
          <w:sz w:val="24"/>
        </w:rPr>
        <w:t>(pp.</w:t>
      </w:r>
      <w:r>
        <w:rPr>
          <w:spacing w:val="-1"/>
          <w:sz w:val="24"/>
        </w:rPr>
        <w:t> </w:t>
      </w:r>
      <w:r>
        <w:rPr>
          <w:sz w:val="24"/>
        </w:rPr>
        <w:t>1–4). De La Salle</w:t>
      </w:r>
      <w:r>
        <w:rPr>
          <w:spacing w:val="40"/>
          <w:sz w:val="24"/>
        </w:rPr>
        <w:t> </w:t>
      </w:r>
      <w:r>
        <w:rPr>
          <w:sz w:val="24"/>
        </w:rPr>
        <w:t>University.</w:t>
      </w:r>
    </w:p>
    <w:p>
      <w:pPr>
        <w:pStyle w:val="BodyText"/>
        <w:tabs>
          <w:tab w:pos="6842" w:val="left" w:leader="none"/>
          <w:tab w:pos="9722" w:val="left" w:leader="none"/>
        </w:tabs>
        <w:spacing w:before="158"/>
        <w:ind w:left="360"/>
      </w:pPr>
      <w:r>
        <w:rPr/>
        <w:t>Bennett,</w:t>
      </w:r>
      <w:r>
        <w:rPr>
          <w:spacing w:val="-7"/>
        </w:rPr>
        <w:t> </w:t>
      </w:r>
      <w:r>
        <w:rPr/>
        <w:t>L.</w:t>
      </w:r>
      <w:r>
        <w:rPr>
          <w:spacing w:val="-2"/>
        </w:rPr>
        <w:t> </w:t>
      </w:r>
      <w:r>
        <w:rPr/>
        <w:t>(2025).</w:t>
      </w:r>
      <w:r>
        <w:rPr>
          <w:spacing w:val="-2"/>
        </w:rPr>
        <w:t> </w:t>
      </w:r>
      <w:r>
        <w:rPr/>
        <w:t>Effective instructional</w:t>
      </w:r>
      <w:r>
        <w:rPr>
          <w:spacing w:val="-6"/>
        </w:rPr>
        <w:t> </w:t>
      </w:r>
      <w:r>
        <w:rPr/>
        <w:t>strategies:</w:t>
      </w:r>
      <w:r>
        <w:rPr>
          <w:spacing w:val="-12"/>
        </w:rPr>
        <w:t> </w:t>
      </w:r>
      <w:r>
        <w:rPr>
          <w:spacing w:val="-2"/>
        </w:rPr>
        <w:t>Aligning</w:t>
      </w:r>
      <w:r>
        <w:rPr/>
        <w:tab/>
        <w:t>curriculum,</w:t>
      </w:r>
      <w:r>
        <w:rPr>
          <w:spacing w:val="-10"/>
        </w:rPr>
        <w:t> </w:t>
      </w:r>
      <w:r>
        <w:rPr/>
        <w:t>pedagogy,</w:t>
      </w:r>
      <w:r>
        <w:rPr>
          <w:spacing w:val="-10"/>
        </w:rPr>
        <w:t> </w:t>
      </w:r>
      <w:r>
        <w:rPr>
          <w:spacing w:val="-5"/>
        </w:rPr>
        <w:t>and</w:t>
      </w:r>
      <w:r>
        <w:rPr/>
        <w:tab/>
      </w:r>
      <w:r>
        <w:rPr>
          <w:spacing w:val="-2"/>
        </w:rPr>
        <w:t>reflection.</w:t>
      </w:r>
    </w:p>
    <w:p>
      <w:pPr>
        <w:tabs>
          <w:tab w:pos="3961" w:val="left" w:leader="none"/>
        </w:tabs>
        <w:spacing w:before="24"/>
        <w:ind w:left="1080" w:right="0" w:firstLine="0"/>
        <w:jc w:val="left"/>
        <w:rPr>
          <w:sz w:val="24"/>
        </w:rPr>
      </w:pPr>
      <w:r>
        <w:rPr>
          <w:i/>
          <w:sz w:val="24"/>
        </w:rPr>
        <w:t>Educational</w:t>
      </w:r>
      <w:r>
        <w:rPr>
          <w:i/>
          <w:spacing w:val="-12"/>
          <w:sz w:val="24"/>
        </w:rPr>
        <w:t> </w:t>
      </w:r>
      <w:r>
        <w:rPr>
          <w:i/>
          <w:sz w:val="24"/>
        </w:rPr>
        <w:t>Review,</w:t>
      </w:r>
      <w:r>
        <w:rPr>
          <w:i/>
          <w:spacing w:val="-10"/>
          <w:sz w:val="24"/>
        </w:rPr>
        <w:t> </w:t>
      </w:r>
      <w:r>
        <w:rPr>
          <w:i/>
          <w:spacing w:val="-2"/>
          <w:sz w:val="24"/>
        </w:rPr>
        <w:t>77</w:t>
      </w:r>
      <w:r>
        <w:rPr>
          <w:spacing w:val="-2"/>
          <w:sz w:val="24"/>
        </w:rPr>
        <w:t>(1),</w:t>
      </w:r>
      <w:r>
        <w:rPr>
          <w:sz w:val="24"/>
        </w:rPr>
        <w:tab/>
        <w:t>12–30.</w:t>
      </w:r>
      <w:r>
        <w:rPr>
          <w:spacing w:val="-2"/>
          <w:sz w:val="24"/>
        </w:rPr>
        <w:t> </w:t>
      </w:r>
      <w:hyperlink r:id="rId7">
        <w:r>
          <w:rPr>
            <w:color w:val="467885"/>
            <w:spacing w:val="-2"/>
            <w:sz w:val="24"/>
            <w:u w:val="single" w:color="467885"/>
          </w:rPr>
          <w:t>https://doi.org/10.1016/j.edurev.2023.100536</w:t>
        </w:r>
      </w:hyperlink>
    </w:p>
    <w:p>
      <w:pPr>
        <w:pStyle w:val="BodyText"/>
        <w:spacing w:before="24"/>
      </w:pPr>
    </w:p>
    <w:p>
      <w:pPr>
        <w:pStyle w:val="BodyText"/>
        <w:tabs>
          <w:tab w:pos="4681" w:val="left" w:leader="none"/>
          <w:tab w:pos="9560" w:val="left" w:leader="none"/>
          <w:tab w:pos="10880" w:val="left" w:leader="none"/>
        </w:tabs>
        <w:spacing w:line="259" w:lineRule="auto"/>
        <w:ind w:left="1080" w:right="354" w:hanging="721"/>
        <w:jc w:val="both"/>
      </w:pPr>
      <w:r>
        <w:rPr/>
        <w:t>Borreo, R. (2023). Competence and challenges encountered by</w:t>
      </w:r>
      <w:r>
        <w:rPr>
          <w:spacing w:val="80"/>
          <w:w w:val="150"/>
        </w:rPr>
        <w:t>  </w:t>
      </w:r>
      <w:r>
        <w:rPr/>
        <w:t>teacher-researchers:</w:t>
        <w:tab/>
      </w:r>
      <w:r>
        <w:rPr>
          <w:spacing w:val="-2"/>
        </w:rPr>
        <w:t>Basis</w:t>
      </w:r>
      <w:r>
        <w:rPr/>
        <w:tab/>
      </w:r>
      <w:r>
        <w:rPr>
          <w:spacing w:val="-4"/>
        </w:rPr>
        <w:t>for </w:t>
      </w:r>
      <w:r>
        <w:rPr/>
        <w:t>research</w:t>
      </w:r>
      <w:r>
        <w:rPr>
          <w:spacing w:val="-6"/>
        </w:rPr>
        <w:t> </w:t>
      </w:r>
      <w:r>
        <w:rPr/>
        <w:t>capacity</w:t>
      </w:r>
      <w:r>
        <w:rPr>
          <w:spacing w:val="-1"/>
        </w:rPr>
        <w:t> </w:t>
      </w:r>
      <w:r>
        <w:rPr/>
        <w:t>building. </w:t>
      </w:r>
      <w:r>
        <w:rPr>
          <w:i/>
        </w:rPr>
        <w:t>Current Perspectives</w:t>
      </w:r>
      <w:r>
        <w:rPr>
          <w:i/>
          <w:spacing w:val="40"/>
        </w:rPr>
        <w:t> </w:t>
      </w:r>
      <w:r>
        <w:rPr>
          <w:i/>
        </w:rPr>
        <w:t>in</w:t>
      </w:r>
      <w:r>
        <w:rPr>
          <w:i/>
          <w:spacing w:val="40"/>
        </w:rPr>
        <w:t> </w:t>
      </w:r>
      <w:r>
        <w:rPr>
          <w:i/>
        </w:rPr>
        <w:t>Educational</w:t>
      </w:r>
      <w:r>
        <w:rPr>
          <w:i/>
          <w:spacing w:val="40"/>
        </w:rPr>
        <w:t> </w:t>
      </w:r>
      <w:r>
        <w:rPr>
          <w:i/>
        </w:rPr>
        <w:t>Research,</w:t>
      </w:r>
      <w:r>
        <w:rPr>
          <w:i/>
          <w:spacing w:val="40"/>
        </w:rPr>
        <w:t> </w:t>
      </w:r>
      <w:r>
        <w:rPr>
          <w:i/>
        </w:rPr>
        <w:t>6</w:t>
      </w:r>
      <w:r>
        <w:rPr/>
        <w:t>(1). </w:t>
      </w:r>
      <w:hyperlink r:id="rId8">
        <w:r>
          <w:rPr/>
          <w:t>https://doi.org/10.46303/cuper.2023.5</w:t>
        </w:r>
      </w:hyperlink>
      <w:r>
        <w:rPr/>
        <w:t> —</w:t>
      </w:r>
      <w:r>
        <w:rPr>
          <w:spacing w:val="-7"/>
        </w:rPr>
        <w:t> </w:t>
      </w:r>
      <w:r>
        <w:rPr/>
        <w:t>Borreo</w:t>
      </w:r>
      <w:r>
        <w:rPr>
          <w:spacing w:val="-2"/>
        </w:rPr>
        <w:t> </w:t>
      </w:r>
      <w:r>
        <w:rPr/>
        <w:t>defines</w:t>
      </w:r>
      <w:r>
        <w:rPr>
          <w:spacing w:val="80"/>
        </w:rPr>
        <w:t>  </w:t>
      </w:r>
      <w:r>
        <w:rPr/>
        <w:t>“competence”</w:t>
      </w:r>
      <w:r>
        <w:rPr>
          <w:spacing w:val="80"/>
        </w:rPr>
        <w:t>  </w:t>
      </w:r>
      <w:r>
        <w:rPr/>
        <w:t>in</w:t>
      </w:r>
      <w:r>
        <w:rPr>
          <w:spacing w:val="80"/>
        </w:rPr>
        <w:t>  </w:t>
      </w:r>
      <w:r>
        <w:rPr/>
        <w:t>terms</w:t>
      </w:r>
      <w:r>
        <w:rPr>
          <w:spacing w:val="80"/>
        </w:rPr>
        <w:t>  </w:t>
      </w:r>
      <w:r>
        <w:rPr/>
        <w:t>of</w:t>
      </w:r>
      <w:r>
        <w:rPr>
          <w:spacing w:val="80"/>
        </w:rPr>
        <w:t>  </w:t>
      </w:r>
      <w:r>
        <w:rPr/>
        <w:t>action-research skills (planning, data-</w:t>
        <w:tab/>
        <w:t>collection, reflection) and identifies “challenges” faced by</w:t>
      </w:r>
      <w:r>
        <w:rPr>
          <w:spacing w:val="40"/>
        </w:rPr>
        <w:t> </w:t>
      </w:r>
      <w:r>
        <w:rPr/>
        <w:t>teachers. </w:t>
      </w:r>
      <w:hyperlink r:id="rId9">
        <w:r>
          <w:rPr>
            <w:color w:val="467885"/>
            <w:u w:val="single" w:color="467885"/>
          </w:rPr>
          <w:t>Cuper Journal</w:t>
        </w:r>
        <w:r>
          <w:rPr/>
          <w:t>.</w:t>
        </w:r>
      </w:hyperlink>
    </w:p>
    <w:p>
      <w:pPr>
        <w:pStyle w:val="BodyText"/>
        <w:spacing w:before="6"/>
      </w:pPr>
    </w:p>
    <w:p>
      <w:pPr>
        <w:tabs>
          <w:tab w:pos="4681" w:val="left" w:leader="none"/>
          <w:tab w:pos="7562" w:val="left" w:leader="none"/>
        </w:tabs>
        <w:spacing w:line="256" w:lineRule="auto" w:before="0"/>
        <w:ind w:left="1080" w:right="901" w:hanging="721"/>
        <w:jc w:val="left"/>
        <w:rPr>
          <w:sz w:val="24"/>
        </w:rPr>
      </w:pPr>
      <w:r>
        <w:rPr>
          <w:sz w:val="24"/>
        </w:rPr>
        <w:t>Department of Education. (2019). </w:t>
      </w:r>
      <w:r>
        <w:rPr>
          <w:i/>
          <w:sz w:val="24"/>
        </w:rPr>
        <w:t>K to 12 Basic Education Curriculum:</w:t>
        <w:tab/>
        <w:t>Senior</w:t>
      </w:r>
      <w:r>
        <w:rPr>
          <w:i/>
          <w:spacing w:val="-9"/>
          <w:sz w:val="24"/>
        </w:rPr>
        <w:t> </w:t>
      </w:r>
      <w:r>
        <w:rPr>
          <w:i/>
          <w:sz w:val="24"/>
        </w:rPr>
        <w:t>High</w:t>
      </w:r>
      <w:r>
        <w:rPr>
          <w:i/>
          <w:spacing w:val="-7"/>
          <w:sz w:val="24"/>
        </w:rPr>
        <w:t> </w:t>
      </w:r>
      <w:r>
        <w:rPr>
          <w:i/>
          <w:sz w:val="24"/>
        </w:rPr>
        <w:t>School</w:t>
      </w:r>
      <w:r>
        <w:rPr>
          <w:i/>
          <w:spacing w:val="-6"/>
          <w:sz w:val="24"/>
        </w:rPr>
        <w:t> </w:t>
      </w:r>
      <w:r>
        <w:rPr>
          <w:i/>
          <w:sz w:val="24"/>
        </w:rPr>
        <w:t>–</w:t>
      </w:r>
      <w:r>
        <w:rPr>
          <w:i/>
          <w:spacing w:val="24"/>
          <w:sz w:val="24"/>
        </w:rPr>
        <w:t> </w:t>
      </w:r>
      <w:r>
        <w:rPr>
          <w:i/>
          <w:sz w:val="24"/>
        </w:rPr>
        <w:t>Practical Research 2 Curriculum Guide</w:t>
      </w:r>
      <w:r>
        <w:rPr>
          <w:sz w:val="24"/>
        </w:rPr>
        <w:t>.</w:t>
        <w:tab/>
      </w:r>
      <w:r>
        <w:rPr>
          <w:spacing w:val="-2"/>
          <w:sz w:val="24"/>
        </w:rPr>
        <w:t>DepEd.</w:t>
      </w:r>
    </w:p>
    <w:p>
      <w:pPr>
        <w:tabs>
          <w:tab w:pos="7562" w:val="left" w:leader="none"/>
          <w:tab w:pos="9002" w:val="left" w:leader="none"/>
          <w:tab w:pos="9722" w:val="left" w:leader="none"/>
        </w:tabs>
        <w:spacing w:line="261" w:lineRule="auto" w:before="162"/>
        <w:ind w:left="1080" w:right="666" w:hanging="721"/>
        <w:jc w:val="left"/>
        <w:rPr>
          <w:sz w:val="24"/>
        </w:rPr>
      </w:pPr>
      <w:r>
        <w:rPr>
          <w:sz w:val="24"/>
        </w:rPr>
        <w:t>Department of Education. (2024, November 7). </w:t>
      </w:r>
      <w:r>
        <w:rPr>
          <w:i/>
          <w:sz w:val="24"/>
        </w:rPr>
        <w:t>DepEd set to simplify</w:t>
        <w:tab/>
        <w:t>senior high school</w:t>
        <w:tab/>
      </w:r>
      <w:r>
        <w:rPr>
          <w:i/>
          <w:spacing w:val="-2"/>
          <w:sz w:val="24"/>
        </w:rPr>
        <w:t>curriculum</w:t>
      </w:r>
      <w:r>
        <w:rPr>
          <w:spacing w:val="-2"/>
          <w:sz w:val="24"/>
        </w:rPr>
        <w:t>. </w:t>
      </w:r>
      <w:hyperlink r:id="rId10">
        <w:r>
          <w:rPr>
            <w:color w:val="467885"/>
            <w:spacing w:val="-2"/>
            <w:sz w:val="24"/>
            <w:u w:val="single" w:color="467885"/>
          </w:rPr>
          <w:t>https://www.deped.gov.ph/2024/11/07/deped-set-to-simplify-</w:t>
        </w:r>
        <w:r>
          <w:rPr>
            <w:color w:val="467885"/>
            <w:sz w:val="24"/>
            <w:u w:val="single" w:color="467885"/>
          </w:rPr>
          <w:tab/>
        </w:r>
        <w:r>
          <w:rPr>
            <w:color w:val="467885"/>
            <w:spacing w:val="-2"/>
            <w:sz w:val="24"/>
            <w:u w:val="single" w:color="467885"/>
          </w:rPr>
          <w:t>senior-</w:t>
        </w:r>
        <w:r>
          <w:rPr>
            <w:color w:val="467885"/>
            <w:sz w:val="24"/>
            <w:u w:val="single" w:color="467885"/>
          </w:rPr>
          <w:t>high-</w:t>
        </w:r>
        <w:r>
          <w:rPr>
            <w:color w:val="467885"/>
            <w:sz w:val="24"/>
          </w:rPr>
          <w:tab/>
        </w:r>
        <w:r>
          <w:rPr>
            <w:color w:val="467885"/>
            <w:sz w:val="24"/>
            <w:u w:val="single" w:color="467885"/>
          </w:rPr>
          <w:t>school-</w:t>
        </w:r>
        <w:r>
          <w:rPr>
            <w:color w:val="467885"/>
            <w:spacing w:val="-2"/>
            <w:sz w:val="24"/>
            <w:u w:val="single" w:color="467885"/>
          </w:rPr>
          <w:t>curriculum/</w:t>
        </w:r>
      </w:hyperlink>
    </w:p>
    <w:p>
      <w:pPr>
        <w:tabs>
          <w:tab w:pos="2520" w:val="left" w:leader="none"/>
          <w:tab w:pos="7562" w:val="left" w:leader="none"/>
          <w:tab w:pos="9002" w:val="left" w:leader="none"/>
          <w:tab w:pos="10297" w:val="left" w:leader="none"/>
          <w:tab w:pos="10443" w:val="left" w:leader="none"/>
        </w:tabs>
        <w:spacing w:line="261" w:lineRule="auto" w:before="154"/>
        <w:ind w:left="1080" w:right="353" w:hanging="721"/>
        <w:jc w:val="left"/>
        <w:rPr>
          <w:sz w:val="24"/>
        </w:rPr>
      </w:pPr>
      <w:r>
        <w:rPr>
          <w:sz w:val="24"/>
        </w:rPr>
        <w:t>Department of Education. (2025). </w:t>
      </w:r>
      <w:r>
        <w:rPr>
          <w:i/>
          <w:sz w:val="24"/>
        </w:rPr>
        <w:t>The Strengthened senior high school</w:t>
        <w:tab/>
      </w:r>
      <w:r>
        <w:rPr>
          <w:i/>
          <w:spacing w:val="-2"/>
          <w:sz w:val="24"/>
        </w:rPr>
        <w:t>SHAPE</w:t>
      </w:r>
      <w:r>
        <w:rPr>
          <w:i/>
          <w:sz w:val="24"/>
        </w:rPr>
        <w:tab/>
      </w:r>
      <w:r>
        <w:rPr>
          <w:i/>
          <w:spacing w:val="-45"/>
          <w:sz w:val="24"/>
        </w:rPr>
        <w:t> </w:t>
      </w:r>
      <w:r>
        <w:rPr>
          <w:i/>
          <w:sz w:val="24"/>
        </w:rPr>
        <w:t>paper</w:t>
        <w:tab/>
      </w:r>
      <w:r>
        <w:rPr>
          <w:i/>
          <w:spacing w:val="-2"/>
          <w:sz w:val="24"/>
        </w:rPr>
        <w:t>(Guiding framework)</w:t>
      </w:r>
      <w:r>
        <w:rPr>
          <w:spacing w:val="-2"/>
          <w:sz w:val="24"/>
        </w:rPr>
        <w:t>.</w:t>
      </w:r>
      <w:r>
        <w:rPr>
          <w:sz w:val="24"/>
        </w:rPr>
        <w:tab/>
      </w:r>
      <w:hyperlink r:id="rId11">
        <w:r>
          <w:rPr>
            <w:color w:val="467885"/>
            <w:sz w:val="24"/>
            <w:u w:val="single" w:color="467885"/>
          </w:rPr>
          <w:t>https://www.deped.gov.ph/wp-content/uploads/SHAPE-PAPER-</w:t>
          <w:tab/>
          <w:t>BCD-a_o-</w:t>
          <w:tab/>
          <w:tab/>
          <w:t>May-</w:t>
        </w:r>
      </w:hyperlink>
    </w:p>
    <w:p>
      <w:pPr>
        <w:pStyle w:val="BodyText"/>
        <w:tabs>
          <w:tab w:pos="1080" w:val="left" w:leader="none"/>
        </w:tabs>
        <w:spacing w:line="271" w:lineRule="exact"/>
        <w:ind w:left="360"/>
      </w:pPr>
      <w:hyperlink r:id="rId11">
        <w:r>
          <w:rPr>
            <w:color w:val="467885"/>
            <w:u w:val="single" w:color="467885"/>
          </w:rPr>
          <w:tab/>
        </w:r>
        <w:r>
          <w:rPr>
            <w:color w:val="467885"/>
            <w:spacing w:val="-2"/>
            <w:u w:val="single" w:color="467885"/>
          </w:rPr>
          <w:t>22.pdf</w:t>
        </w:r>
      </w:hyperlink>
    </w:p>
    <w:p>
      <w:pPr>
        <w:tabs>
          <w:tab w:pos="8729" w:val="left" w:leader="none"/>
          <w:tab w:pos="10072" w:val="left" w:leader="none"/>
        </w:tabs>
        <w:spacing w:line="256" w:lineRule="auto" w:before="184"/>
        <w:ind w:left="1080" w:right="354" w:hanging="721"/>
        <w:jc w:val="left"/>
        <w:rPr>
          <w:sz w:val="24"/>
        </w:rPr>
      </w:pPr>
      <w:r>
        <w:rPr>
          <w:sz w:val="24"/>
        </w:rPr>
        <w:t>Department of Education Regional Office III. (2025). </w:t>
      </w:r>
      <w:r>
        <w:rPr>
          <w:i/>
          <w:sz w:val="24"/>
        </w:rPr>
        <w:t>Data and statistics:</w:t>
      </w:r>
      <w:r>
        <w:rPr>
          <w:i/>
          <w:spacing w:val="40"/>
          <w:sz w:val="24"/>
        </w:rPr>
        <w:t> </w:t>
      </w:r>
      <w:r>
        <w:rPr>
          <w:i/>
          <w:sz w:val="24"/>
        </w:rPr>
        <w:t>public</w:t>
        <w:tab/>
      </w:r>
      <w:r>
        <w:rPr>
          <w:i/>
          <w:spacing w:val="-2"/>
          <w:sz w:val="24"/>
        </w:rPr>
        <w:t>schools,</w:t>
      </w:r>
      <w:r>
        <w:rPr>
          <w:i/>
          <w:sz w:val="24"/>
        </w:rPr>
        <w:tab/>
      </w:r>
      <w:r>
        <w:rPr>
          <w:i/>
          <w:spacing w:val="-2"/>
          <w:sz w:val="24"/>
        </w:rPr>
        <w:t>enrollment, </w:t>
      </w:r>
      <w:r>
        <w:rPr>
          <w:i/>
          <w:sz w:val="24"/>
        </w:rPr>
        <w:t>performance indicators</w:t>
      </w:r>
      <w:r>
        <w:rPr>
          <w:sz w:val="24"/>
        </w:rPr>
        <w:t>. </w:t>
      </w:r>
      <w:hyperlink r:id="rId12">
        <w:r>
          <w:rPr>
            <w:color w:val="467885"/>
            <w:sz w:val="24"/>
            <w:u w:val="single" w:color="467885"/>
          </w:rPr>
          <w:t>https://region3.deped.gov.ph/data-and-statistics/</w:t>
        </w:r>
      </w:hyperlink>
    </w:p>
    <w:p>
      <w:pPr>
        <w:tabs>
          <w:tab w:pos="7562" w:val="left" w:leader="none"/>
        </w:tabs>
        <w:spacing w:before="166"/>
        <w:ind w:left="360" w:right="0" w:firstLine="0"/>
        <w:jc w:val="left"/>
        <w:rPr>
          <w:sz w:val="24"/>
        </w:rPr>
      </w:pPr>
      <w:r>
        <w:rPr>
          <w:sz w:val="24"/>
        </w:rPr>
        <w:t>Department</w:t>
      </w:r>
      <w:r>
        <w:rPr>
          <w:spacing w:val="-4"/>
          <w:sz w:val="24"/>
        </w:rPr>
        <w:t> </w:t>
      </w:r>
      <w:r>
        <w:rPr>
          <w:sz w:val="24"/>
        </w:rPr>
        <w:t>of</w:t>
      </w:r>
      <w:r>
        <w:rPr>
          <w:spacing w:val="-3"/>
          <w:sz w:val="24"/>
        </w:rPr>
        <w:t> </w:t>
      </w:r>
      <w:r>
        <w:rPr>
          <w:sz w:val="24"/>
        </w:rPr>
        <w:t>Education.</w:t>
      </w:r>
      <w:r>
        <w:rPr>
          <w:spacing w:val="-2"/>
          <w:sz w:val="24"/>
        </w:rPr>
        <w:t> </w:t>
      </w:r>
      <w:r>
        <w:rPr>
          <w:sz w:val="24"/>
        </w:rPr>
        <w:t>(2022).</w:t>
      </w:r>
      <w:r>
        <w:rPr>
          <w:spacing w:val="1"/>
          <w:sz w:val="24"/>
        </w:rPr>
        <w:t> </w:t>
      </w:r>
      <w:r>
        <w:rPr>
          <w:i/>
          <w:sz w:val="24"/>
        </w:rPr>
        <w:t>Senior</w:t>
      </w:r>
      <w:r>
        <w:rPr>
          <w:i/>
          <w:spacing w:val="-9"/>
          <w:sz w:val="24"/>
        </w:rPr>
        <w:t> </w:t>
      </w:r>
      <w:r>
        <w:rPr>
          <w:i/>
          <w:sz w:val="24"/>
        </w:rPr>
        <w:t>high</w:t>
      </w:r>
      <w:r>
        <w:rPr>
          <w:i/>
          <w:spacing w:val="-2"/>
          <w:sz w:val="24"/>
        </w:rPr>
        <w:t> </w:t>
      </w:r>
      <w:r>
        <w:rPr>
          <w:i/>
          <w:sz w:val="24"/>
        </w:rPr>
        <w:t>school</w:t>
      </w:r>
      <w:r>
        <w:rPr>
          <w:i/>
          <w:spacing w:val="-2"/>
          <w:sz w:val="24"/>
        </w:rPr>
        <w:t> </w:t>
      </w:r>
      <w:r>
        <w:rPr>
          <w:i/>
          <w:sz w:val="24"/>
        </w:rPr>
        <w:t>program</w:t>
      </w:r>
      <w:r>
        <w:rPr>
          <w:i/>
          <w:spacing w:val="-4"/>
          <w:sz w:val="24"/>
        </w:rPr>
        <w:t> </w:t>
      </w:r>
      <w:r>
        <w:rPr>
          <w:i/>
          <w:spacing w:val="-2"/>
          <w:sz w:val="24"/>
        </w:rPr>
        <w:t>overview</w:t>
      </w:r>
      <w:r>
        <w:rPr>
          <w:spacing w:val="-2"/>
          <w:sz w:val="24"/>
        </w:rPr>
        <w:t>.</w:t>
      </w:r>
      <w:r>
        <w:rPr>
          <w:sz w:val="24"/>
        </w:rPr>
        <w:tab/>
        <w:t>DepEd</w:t>
      </w:r>
      <w:r>
        <w:rPr>
          <w:spacing w:val="-3"/>
          <w:sz w:val="24"/>
        </w:rPr>
        <w:t> </w:t>
      </w:r>
      <w:r>
        <w:rPr>
          <w:sz w:val="24"/>
        </w:rPr>
        <w:t>Central</w:t>
      </w:r>
      <w:r>
        <w:rPr>
          <w:spacing w:val="1"/>
          <w:sz w:val="24"/>
        </w:rPr>
        <w:t> </w:t>
      </w:r>
      <w:r>
        <w:rPr>
          <w:spacing w:val="-2"/>
          <w:sz w:val="24"/>
        </w:rPr>
        <w:t>Luzon.</w:t>
      </w:r>
    </w:p>
    <w:p>
      <w:pPr>
        <w:tabs>
          <w:tab w:pos="4681" w:val="left" w:leader="none"/>
          <w:tab w:pos="7562" w:val="left" w:leader="none"/>
          <w:tab w:pos="9722" w:val="left" w:leader="none"/>
          <w:tab w:pos="10443" w:val="left" w:leader="none"/>
        </w:tabs>
        <w:spacing w:line="259" w:lineRule="auto" w:before="180"/>
        <w:ind w:left="1080" w:right="654" w:hanging="721"/>
        <w:jc w:val="left"/>
        <w:rPr>
          <w:sz w:val="24"/>
        </w:rPr>
      </w:pPr>
      <w:r>
        <w:rPr>
          <w:sz w:val="24"/>
        </w:rPr>
        <w:t>Duterte, J. P. (2024). Technology-enhanced learning environments:</w:t>
        <w:tab/>
        <w:t>Improving engagement</w:t>
        <w:tab/>
      </w:r>
      <w:r>
        <w:rPr>
          <w:spacing w:val="-4"/>
          <w:sz w:val="24"/>
        </w:rPr>
        <w:t>and </w:t>
      </w:r>
      <w:r>
        <w:rPr>
          <w:sz w:val="24"/>
        </w:rPr>
        <w:t>learning. </w:t>
      </w:r>
      <w:r>
        <w:rPr>
          <w:i/>
          <w:sz w:val="24"/>
        </w:rPr>
        <w:t>International Journal of</w:t>
        <w:tab/>
        <w:t>Research and Innovation in Social Science, 8</w:t>
      </w:r>
      <w:r>
        <w:rPr>
          <w:sz w:val="24"/>
        </w:rPr>
        <w:t>(10),</w:t>
        <w:tab/>
      </w:r>
      <w:r>
        <w:rPr>
          <w:spacing w:val="-2"/>
          <w:sz w:val="24"/>
        </w:rPr>
        <w:t>1305–</w:t>
      </w:r>
      <w:r>
        <w:rPr>
          <w:spacing w:val="-2"/>
          <w:sz w:val="24"/>
        </w:rPr>
        <w:t>1314. </w:t>
      </w:r>
      <w:hyperlink r:id="rId13">
        <w:r>
          <w:rPr>
            <w:color w:val="467885"/>
            <w:spacing w:val="-2"/>
            <w:sz w:val="24"/>
            <w:u w:val="single" w:color="467885"/>
          </w:rPr>
          <w:t>https://doi.org/10.47772/IJRISS.2024.8100111</w:t>
        </w:r>
      </w:hyperlink>
    </w:p>
    <w:p>
      <w:pPr>
        <w:tabs>
          <w:tab w:pos="7562" w:val="left" w:leader="none"/>
        </w:tabs>
        <w:spacing w:line="256" w:lineRule="auto" w:before="163"/>
        <w:ind w:left="1080" w:right="354" w:hanging="721"/>
        <w:jc w:val="both"/>
        <w:rPr>
          <w:sz w:val="24"/>
        </w:rPr>
      </w:pPr>
      <w:r>
        <w:rPr>
          <w:sz w:val="24"/>
        </w:rPr>
        <w:t>Ejoc, J. S., &amp; Paglinawan, L. M. (2025). </w:t>
      </w:r>
      <w:r>
        <w:rPr>
          <w:i/>
          <w:sz w:val="24"/>
        </w:rPr>
        <w:t>Struggles and strategies of</w:t>
        <w:tab/>
        <w:t>senior high school students in research</w:t>
      </w:r>
      <w:r>
        <w:rPr>
          <w:i/>
          <w:spacing w:val="-2"/>
          <w:sz w:val="24"/>
        </w:rPr>
        <w:t> </w:t>
      </w:r>
      <w:r>
        <w:rPr>
          <w:i/>
          <w:sz w:val="24"/>
        </w:rPr>
        <w:t>subjects</w:t>
      </w:r>
      <w:r>
        <w:rPr>
          <w:sz w:val="24"/>
        </w:rPr>
        <w:t>.</w:t>
      </w:r>
      <w:r>
        <w:rPr>
          <w:spacing w:val="-2"/>
          <w:sz w:val="24"/>
        </w:rPr>
        <w:t> </w:t>
      </w:r>
      <w:r>
        <w:rPr>
          <w:sz w:val="24"/>
        </w:rPr>
        <w:t>International</w:t>
      </w:r>
      <w:r>
        <w:rPr>
          <w:spacing w:val="80"/>
          <w:sz w:val="24"/>
        </w:rPr>
        <w:t>   </w:t>
      </w:r>
      <w:r>
        <w:rPr>
          <w:sz w:val="24"/>
        </w:rPr>
        <w:t>Journal</w:t>
      </w:r>
      <w:r>
        <w:rPr>
          <w:spacing w:val="80"/>
          <w:sz w:val="24"/>
        </w:rPr>
        <w:t> </w:t>
      </w:r>
      <w:r>
        <w:rPr>
          <w:sz w:val="24"/>
        </w:rPr>
        <w:t>of</w:t>
      </w:r>
      <w:r>
        <w:rPr>
          <w:spacing w:val="80"/>
          <w:sz w:val="24"/>
        </w:rPr>
        <w:t> </w:t>
      </w:r>
      <w:r>
        <w:rPr>
          <w:sz w:val="24"/>
        </w:rPr>
        <w:t>Research</w:t>
      </w:r>
      <w:r>
        <w:rPr>
          <w:spacing w:val="80"/>
          <w:sz w:val="24"/>
        </w:rPr>
        <w:t> </w:t>
      </w:r>
      <w:r>
        <w:rPr>
          <w:sz w:val="24"/>
        </w:rPr>
        <w:t>and</w:t>
      </w:r>
      <w:r>
        <w:rPr>
          <w:spacing w:val="80"/>
          <w:sz w:val="24"/>
        </w:rPr>
        <w:t> </w:t>
      </w:r>
      <w:r>
        <w:rPr>
          <w:sz w:val="24"/>
        </w:rPr>
        <w:t>Innovation</w:t>
      </w:r>
      <w:r>
        <w:rPr>
          <w:spacing w:val="80"/>
          <w:sz w:val="24"/>
        </w:rPr>
        <w:t> </w:t>
      </w:r>
      <w:r>
        <w:rPr>
          <w:sz w:val="24"/>
        </w:rPr>
        <w:t>in</w:t>
      </w:r>
      <w:r>
        <w:rPr>
          <w:spacing w:val="80"/>
          <w:sz w:val="24"/>
        </w:rPr>
        <w:t> </w:t>
      </w:r>
      <w:r>
        <w:rPr>
          <w:sz w:val="24"/>
        </w:rPr>
        <w:t>Social</w:t>
      </w:r>
      <w:r>
        <w:rPr>
          <w:spacing w:val="80"/>
          <w:sz w:val="24"/>
        </w:rPr>
        <w:t> </w:t>
      </w:r>
      <w:r>
        <w:rPr>
          <w:sz w:val="24"/>
        </w:rPr>
        <w:t>Science,</w:t>
      </w:r>
      <w:r>
        <w:rPr>
          <w:spacing w:val="80"/>
          <w:sz w:val="24"/>
        </w:rPr>
        <w:t> </w:t>
      </w:r>
      <w:r>
        <w:rPr>
          <w:sz w:val="24"/>
        </w:rPr>
        <w:t>9(1), 210–</w:t>
      </w:r>
      <w:r>
        <w:rPr>
          <w:spacing w:val="80"/>
          <w:w w:val="150"/>
          <w:sz w:val="24"/>
        </w:rPr>
        <w:t> </w:t>
      </w:r>
      <w:r>
        <w:rPr>
          <w:sz w:val="24"/>
        </w:rPr>
        <w:t>225.</w:t>
      </w:r>
    </w:p>
    <w:p>
      <w:pPr>
        <w:pStyle w:val="BodyText"/>
        <w:spacing w:before="10"/>
      </w:pPr>
    </w:p>
    <w:p>
      <w:pPr>
        <w:spacing w:line="256" w:lineRule="auto" w:before="0"/>
        <w:ind w:left="1080" w:right="355" w:hanging="721"/>
        <w:jc w:val="both"/>
        <w:rPr>
          <w:sz w:val="24"/>
        </w:rPr>
      </w:pPr>
      <w:r>
        <w:rPr>
          <w:sz w:val="24"/>
        </w:rPr>
        <w:t>Enriquez,</w:t>
      </w:r>
      <w:r>
        <w:rPr>
          <w:spacing w:val="-7"/>
          <w:sz w:val="24"/>
        </w:rPr>
        <w:t> </w:t>
      </w:r>
      <w:r>
        <w:rPr>
          <w:sz w:val="24"/>
        </w:rPr>
        <w:t>P.</w:t>
      </w:r>
      <w:r>
        <w:rPr>
          <w:spacing w:val="-3"/>
          <w:sz w:val="24"/>
        </w:rPr>
        <w:t> </w:t>
      </w:r>
      <w:r>
        <w:rPr>
          <w:sz w:val="24"/>
        </w:rPr>
        <w:t>(2024).</w:t>
      </w:r>
      <w:r>
        <w:rPr>
          <w:spacing w:val="-2"/>
          <w:sz w:val="24"/>
        </w:rPr>
        <w:t> </w:t>
      </w:r>
      <w:r>
        <w:rPr>
          <w:i/>
          <w:sz w:val="24"/>
        </w:rPr>
        <w:t>Student-centered</w:t>
      </w:r>
      <w:r>
        <w:rPr>
          <w:i/>
          <w:spacing w:val="-7"/>
          <w:sz w:val="24"/>
        </w:rPr>
        <w:t> </w:t>
      </w:r>
      <w:r>
        <w:rPr>
          <w:i/>
          <w:sz w:val="24"/>
        </w:rPr>
        <w:t>teaching</w:t>
      </w:r>
      <w:r>
        <w:rPr>
          <w:i/>
          <w:spacing w:val="-3"/>
          <w:sz w:val="24"/>
        </w:rPr>
        <w:t> </w:t>
      </w:r>
      <w:r>
        <w:rPr>
          <w:i/>
          <w:sz w:val="24"/>
        </w:rPr>
        <w:t>strategies</w:t>
      </w:r>
      <w:r>
        <w:rPr>
          <w:i/>
          <w:spacing w:val="-5"/>
          <w:sz w:val="24"/>
        </w:rPr>
        <w:t> </w:t>
      </w:r>
      <w:r>
        <w:rPr>
          <w:i/>
          <w:sz w:val="24"/>
        </w:rPr>
        <w:t>in</w:t>
      </w:r>
      <w:r>
        <w:rPr>
          <w:i/>
          <w:spacing w:val="-3"/>
          <w:sz w:val="24"/>
        </w:rPr>
        <w:t> </w:t>
      </w:r>
      <w:r>
        <w:rPr>
          <w:i/>
          <w:sz w:val="24"/>
        </w:rPr>
        <w:t>research</w:t>
      </w:r>
      <w:r>
        <w:rPr>
          <w:i/>
          <w:spacing w:val="80"/>
          <w:w w:val="150"/>
          <w:sz w:val="24"/>
        </w:rPr>
        <w:t>  </w:t>
      </w:r>
      <w:r>
        <w:rPr>
          <w:i/>
          <w:sz w:val="24"/>
        </w:rPr>
        <w:t>subjects</w:t>
      </w:r>
      <w:r>
        <w:rPr>
          <w:sz w:val="24"/>
        </w:rPr>
        <w:t>.</w:t>
      </w:r>
      <w:r>
        <w:rPr>
          <w:spacing w:val="80"/>
          <w:w w:val="150"/>
          <w:sz w:val="24"/>
        </w:rPr>
        <w:t>  </w:t>
      </w:r>
      <w:r>
        <w:rPr>
          <w:sz w:val="24"/>
        </w:rPr>
        <w:t>Manila:</w:t>
      </w:r>
      <w:r>
        <w:rPr>
          <w:spacing w:val="80"/>
          <w:w w:val="150"/>
          <w:sz w:val="24"/>
        </w:rPr>
        <w:t>  </w:t>
      </w:r>
      <w:r>
        <w:rPr>
          <w:sz w:val="24"/>
        </w:rPr>
        <w:t>National Education Publishing.</w:t>
      </w:r>
    </w:p>
    <w:p>
      <w:pPr>
        <w:pStyle w:val="BodyText"/>
        <w:spacing w:before="10"/>
      </w:pPr>
    </w:p>
    <w:p>
      <w:pPr>
        <w:pStyle w:val="BodyText"/>
        <w:tabs>
          <w:tab w:pos="9002" w:val="left" w:leader="none"/>
          <w:tab w:pos="10443" w:val="left" w:leader="none"/>
        </w:tabs>
        <w:spacing w:line="259" w:lineRule="auto"/>
        <w:ind w:left="1080" w:right="350" w:hanging="721"/>
      </w:pPr>
      <w:r>
        <w:rPr/>
        <w:t>Huh,</w:t>
      </w:r>
      <w:r>
        <w:rPr>
          <w:spacing w:val="-12"/>
        </w:rPr>
        <w:t> </w:t>
      </w:r>
      <w:r>
        <w:rPr/>
        <w:t>Y.,</w:t>
      </w:r>
      <w:r>
        <w:rPr>
          <w:spacing w:val="-4"/>
        </w:rPr>
        <w:t> </w:t>
      </w:r>
      <w:r>
        <w:rPr/>
        <w:t>Lee,</w:t>
      </w:r>
      <w:r>
        <w:rPr>
          <w:spacing w:val="-4"/>
        </w:rPr>
        <w:t> </w:t>
      </w:r>
      <w:r>
        <w:rPr/>
        <w:t>D.,</w:t>
      </w:r>
      <w:r>
        <w:rPr>
          <w:spacing w:val="-4"/>
        </w:rPr>
        <w:t> </w:t>
      </w:r>
      <w:r>
        <w:rPr/>
        <w:t>&amp;</w:t>
      </w:r>
      <w:r>
        <w:rPr>
          <w:spacing w:val="-3"/>
        </w:rPr>
        <w:t> </w:t>
      </w:r>
      <w:r>
        <w:rPr/>
        <w:t>Reigeluth,</w:t>
      </w:r>
      <w:r>
        <w:rPr>
          <w:spacing w:val="-4"/>
        </w:rPr>
        <w:t> </w:t>
      </w:r>
      <w:r>
        <w:rPr/>
        <w:t>C.</w:t>
      </w:r>
      <w:r>
        <w:rPr>
          <w:spacing w:val="-4"/>
        </w:rPr>
        <w:t> </w:t>
      </w:r>
      <w:r>
        <w:rPr/>
        <w:t>M.</w:t>
      </w:r>
      <w:r>
        <w:rPr>
          <w:spacing w:val="-4"/>
        </w:rPr>
        <w:t> </w:t>
      </w:r>
      <w:r>
        <w:rPr/>
        <w:t>(2024).</w:t>
      </w:r>
      <w:r>
        <w:rPr>
          <w:spacing w:val="-8"/>
        </w:rPr>
        <w:t> </w:t>
      </w:r>
      <w:r>
        <w:rPr/>
        <w:t>Teacher</w:t>
      </w:r>
      <w:r>
        <w:rPr>
          <w:spacing w:val="-4"/>
        </w:rPr>
        <w:t> </w:t>
      </w:r>
      <w:r>
        <w:rPr/>
        <w:t>supports</w:t>
      </w:r>
      <w:r>
        <w:rPr>
          <w:spacing w:val="-6"/>
        </w:rPr>
        <w:t> </w:t>
      </w:r>
      <w:r>
        <w:rPr/>
        <w:t>and</w:t>
      </w:r>
      <w:r>
        <w:rPr>
          <w:spacing w:val="31"/>
        </w:rPr>
        <w:t> </w:t>
      </w:r>
      <w:r>
        <w:rPr/>
        <w:t>technology</w:t>
      </w:r>
      <w:r>
        <w:rPr>
          <w:spacing w:val="-4"/>
        </w:rPr>
        <w:t> </w:t>
      </w:r>
      <w:r>
        <w:rPr/>
        <w:t>needs</w:t>
      </w:r>
      <w:r>
        <w:rPr>
          <w:spacing w:val="-6"/>
        </w:rPr>
        <w:t> </w:t>
      </w:r>
      <w:r>
        <w:rPr/>
        <w:t>to</w:t>
      </w:r>
      <w:r>
        <w:rPr>
          <w:spacing w:val="-4"/>
        </w:rPr>
        <w:t> </w:t>
      </w:r>
      <w:r>
        <w:rPr/>
        <w:t>develop</w:t>
      </w:r>
      <w:r>
        <w:rPr>
          <w:spacing w:val="70"/>
        </w:rPr>
        <w:t> </w:t>
      </w:r>
      <w:r>
        <w:rPr/>
        <w:t>students’</w:t>
      </w:r>
      <w:r>
        <w:rPr>
          <w:spacing w:val="77"/>
        </w:rPr>
        <w:t> </w:t>
      </w:r>
      <w:r>
        <w:rPr/>
        <w:t>self-regulated learning at</w:t>
      </w:r>
      <w:r>
        <w:rPr>
          <w:spacing w:val="80"/>
        </w:rPr>
        <w:t> </w:t>
      </w:r>
      <w:r>
        <w:rPr/>
        <w:t>U.S. K–12 online schools. </w:t>
      </w:r>
      <w:r>
        <w:rPr>
          <w:i/>
        </w:rPr>
        <w:t>Contemporary Educational</w:t>
        <w:tab/>
      </w:r>
      <w:r>
        <w:rPr>
          <w:i/>
          <w:spacing w:val="-2"/>
        </w:rPr>
        <w:t>Technology,</w:t>
      </w:r>
      <w:r>
        <w:rPr>
          <w:i/>
        </w:rPr>
        <w:tab/>
      </w:r>
      <w:r>
        <w:rPr>
          <w:i/>
          <w:spacing w:val="-2"/>
        </w:rPr>
        <w:t>16</w:t>
      </w:r>
      <w:r>
        <w:rPr>
          <w:spacing w:val="-2"/>
        </w:rPr>
        <w:t>(3), </w:t>
      </w:r>
      <w:r>
        <w:rPr/>
        <w:t>ep523. </w:t>
      </w:r>
      <w:hyperlink r:id="rId14">
        <w:r>
          <w:rPr>
            <w:color w:val="467885"/>
            <w:u w:val="single" w:color="467885"/>
          </w:rPr>
          <w:t>https://doi.org/10.30935/cedtech/14956</w:t>
        </w:r>
      </w:hyperlink>
    </w:p>
    <w:p>
      <w:pPr>
        <w:pStyle w:val="BodyText"/>
        <w:tabs>
          <w:tab w:pos="9362" w:val="left" w:leader="none"/>
        </w:tabs>
        <w:spacing w:before="158"/>
        <w:ind w:right="931"/>
        <w:jc w:val="right"/>
      </w:pPr>
      <w:r>
        <w:rPr/>
        <w:t>Johnson,</w:t>
      </w:r>
      <w:r>
        <w:rPr>
          <w:spacing w:val="-1"/>
        </w:rPr>
        <w:t> </w:t>
      </w:r>
      <w:r>
        <w:rPr/>
        <w:t>M., &amp; Lee, S. (2022).</w:t>
      </w:r>
      <w:r>
        <w:rPr>
          <w:spacing w:val="-1"/>
        </w:rPr>
        <w:t> </w:t>
      </w:r>
      <w:r>
        <w:rPr/>
        <w:t>Hands-on inquiry</w:t>
      </w:r>
      <w:r>
        <w:rPr>
          <w:spacing w:val="-1"/>
        </w:rPr>
        <w:t> </w:t>
      </w:r>
      <w:r>
        <w:rPr/>
        <w:t>activities</w:t>
      </w:r>
      <w:r>
        <w:rPr>
          <w:spacing w:val="-2"/>
        </w:rPr>
        <w:t> </w:t>
      </w:r>
      <w:r>
        <w:rPr/>
        <w:t>and</w:t>
      </w:r>
      <w:r>
        <w:rPr>
          <w:spacing w:val="-5"/>
        </w:rPr>
        <w:t> </w:t>
      </w:r>
      <w:r>
        <w:rPr/>
        <w:t>the</w:t>
      </w:r>
      <w:r>
        <w:rPr>
          <w:spacing w:val="8"/>
        </w:rPr>
        <w:t> </w:t>
      </w:r>
      <w:r>
        <w:rPr/>
        <w:t>development</w:t>
      </w:r>
      <w:r>
        <w:rPr>
          <w:spacing w:val="1"/>
        </w:rPr>
        <w:t> </w:t>
      </w:r>
      <w:r>
        <w:rPr/>
        <w:t>of </w:t>
      </w:r>
      <w:r>
        <w:rPr>
          <w:spacing w:val="-2"/>
        </w:rPr>
        <w:t>critical</w:t>
      </w:r>
      <w:r>
        <w:rPr/>
        <w:tab/>
      </w:r>
      <w:r>
        <w:rPr>
          <w:spacing w:val="-2"/>
        </w:rPr>
        <w:t>thinking.</w:t>
      </w:r>
    </w:p>
    <w:p>
      <w:pPr>
        <w:tabs>
          <w:tab w:pos="2881" w:val="left" w:leader="none"/>
          <w:tab w:pos="5762" w:val="left" w:leader="none"/>
        </w:tabs>
        <w:spacing w:before="24"/>
        <w:ind w:left="0" w:right="942" w:firstLine="0"/>
        <w:jc w:val="right"/>
        <w:rPr>
          <w:sz w:val="24"/>
        </w:rPr>
      </w:pPr>
      <w:r>
        <w:rPr>
          <w:i/>
          <w:sz w:val="24"/>
        </w:rPr>
        <w:t>Journal</w:t>
      </w:r>
      <w:r>
        <w:rPr>
          <w:i/>
          <w:spacing w:val="-1"/>
          <w:sz w:val="24"/>
        </w:rPr>
        <w:t> </w:t>
      </w:r>
      <w:r>
        <w:rPr>
          <w:i/>
          <w:sz w:val="24"/>
        </w:rPr>
        <w:t>of </w:t>
      </w:r>
      <w:r>
        <w:rPr>
          <w:i/>
          <w:spacing w:val="-2"/>
          <w:sz w:val="24"/>
        </w:rPr>
        <w:t>Experiential</w:t>
      </w:r>
      <w:r>
        <w:rPr>
          <w:i/>
          <w:sz w:val="24"/>
        </w:rPr>
        <w:tab/>
        <w:t>Education,</w:t>
      </w:r>
      <w:r>
        <w:rPr>
          <w:i/>
          <w:spacing w:val="2"/>
          <w:sz w:val="24"/>
        </w:rPr>
        <w:t> </w:t>
      </w:r>
      <w:r>
        <w:rPr>
          <w:i/>
          <w:sz w:val="24"/>
        </w:rPr>
        <w:t>45</w:t>
      </w:r>
      <w:r>
        <w:rPr>
          <w:sz w:val="24"/>
        </w:rPr>
        <w:t>(1),</w:t>
      </w:r>
      <w:r>
        <w:rPr>
          <w:spacing w:val="2"/>
          <w:sz w:val="24"/>
        </w:rPr>
        <w:t> </w:t>
      </w:r>
      <w:r>
        <w:rPr>
          <w:sz w:val="24"/>
        </w:rPr>
        <w:t>12–</w:t>
      </w:r>
      <w:r>
        <w:rPr>
          <w:spacing w:val="-5"/>
          <w:sz w:val="24"/>
        </w:rPr>
        <w:t>28.</w:t>
      </w:r>
      <w:r>
        <w:rPr>
          <w:sz w:val="24"/>
        </w:rPr>
        <w:tab/>
      </w:r>
      <w:hyperlink r:id="rId15">
        <w:r>
          <w:rPr>
            <w:color w:val="467885"/>
            <w:spacing w:val="-2"/>
            <w:sz w:val="24"/>
            <w:u w:val="single" w:color="467885"/>
          </w:rPr>
          <w:t>https://doi.org/10.1234/jee.2022.45112</w:t>
        </w:r>
      </w:hyperlink>
    </w:p>
    <w:p>
      <w:pPr>
        <w:pStyle w:val="BodyText"/>
        <w:spacing w:before="23"/>
      </w:pPr>
    </w:p>
    <w:p>
      <w:pPr>
        <w:tabs>
          <w:tab w:pos="7562" w:val="left" w:leader="none"/>
          <w:tab w:pos="9002" w:val="left" w:leader="none"/>
          <w:tab w:pos="10337" w:val="left" w:leader="none"/>
        </w:tabs>
        <w:spacing w:before="1"/>
        <w:ind w:left="1080" w:right="353" w:hanging="721"/>
        <w:jc w:val="left"/>
        <w:rPr>
          <w:sz w:val="24"/>
        </w:rPr>
      </w:pPr>
      <w:r>
        <w:rPr>
          <w:sz w:val="24"/>
        </w:rPr>
        <w:t>Johnson, P., &amp; Lee, H. (2025). </w:t>
      </w:r>
      <w:r>
        <w:rPr>
          <w:i/>
          <w:sz w:val="24"/>
        </w:rPr>
        <w:t>Demographic influences on collaborative</w:t>
        <w:tab/>
        <w:t>and student-</w:t>
        <w:tab/>
      </w:r>
      <w:r>
        <w:rPr>
          <w:i/>
          <w:spacing w:val="-2"/>
          <w:sz w:val="24"/>
        </w:rPr>
        <w:t>centered</w:t>
      </w:r>
      <w:r>
        <w:rPr>
          <w:i/>
          <w:sz w:val="24"/>
        </w:rPr>
        <w:tab/>
      </w:r>
      <w:r>
        <w:rPr>
          <w:i/>
          <w:spacing w:val="-2"/>
          <w:sz w:val="24"/>
        </w:rPr>
        <w:t>teaching </w:t>
      </w:r>
      <w:r>
        <w:rPr>
          <w:i/>
          <w:sz w:val="24"/>
        </w:rPr>
        <w:t>strategies</w:t>
      </w:r>
      <w:r>
        <w:rPr>
          <w:sz w:val="24"/>
        </w:rPr>
        <w:t>. Journal of Global</w:t>
      </w:r>
      <w:r>
        <w:rPr>
          <w:spacing w:val="80"/>
          <w:sz w:val="24"/>
        </w:rPr>
        <w:t> </w:t>
      </w:r>
      <w:r>
        <w:rPr>
          <w:sz w:val="24"/>
        </w:rPr>
        <w:t>Education Research, 19(3), 101–115.</w:t>
      </w:r>
    </w:p>
    <w:p>
      <w:pPr>
        <w:pStyle w:val="BodyText"/>
        <w:spacing w:before="4"/>
      </w:pPr>
    </w:p>
    <w:p>
      <w:pPr>
        <w:tabs>
          <w:tab w:pos="7562" w:val="left" w:leader="none"/>
          <w:tab w:pos="10443" w:val="left" w:leader="none"/>
        </w:tabs>
        <w:spacing w:before="0"/>
        <w:ind w:left="360" w:right="0" w:firstLine="0"/>
        <w:jc w:val="left"/>
        <w:rPr>
          <w:i/>
          <w:sz w:val="24"/>
        </w:rPr>
      </w:pPr>
      <w:r>
        <w:rPr>
          <w:sz w:val="24"/>
        </w:rPr>
        <w:t>Kuchumova,</w:t>
      </w:r>
      <w:r>
        <w:rPr>
          <w:spacing w:val="-15"/>
          <w:sz w:val="24"/>
        </w:rPr>
        <w:t> </w:t>
      </w:r>
      <w:r>
        <w:rPr>
          <w:sz w:val="24"/>
        </w:rPr>
        <w:t>Y.,</w:t>
      </w:r>
      <w:r>
        <w:rPr>
          <w:spacing w:val="-14"/>
          <w:sz w:val="24"/>
        </w:rPr>
        <w:t> </w:t>
      </w:r>
      <w:r>
        <w:rPr>
          <w:sz w:val="24"/>
        </w:rPr>
        <w:t>Ivanov,</w:t>
      </w:r>
      <w:r>
        <w:rPr>
          <w:spacing w:val="-15"/>
          <w:sz w:val="24"/>
        </w:rPr>
        <w:t> </w:t>
      </w:r>
      <w:r>
        <w:rPr>
          <w:sz w:val="24"/>
        </w:rPr>
        <w:t>A.,</w:t>
      </w:r>
      <w:r>
        <w:rPr>
          <w:spacing w:val="-9"/>
          <w:sz w:val="24"/>
        </w:rPr>
        <w:t> </w:t>
      </w:r>
      <w:r>
        <w:rPr>
          <w:sz w:val="24"/>
        </w:rPr>
        <w:t>&amp;</w:t>
      </w:r>
      <w:r>
        <w:rPr>
          <w:spacing w:val="-8"/>
          <w:sz w:val="24"/>
        </w:rPr>
        <w:t> </w:t>
      </w:r>
      <w:r>
        <w:rPr>
          <w:sz w:val="24"/>
        </w:rPr>
        <w:t>Petrov,</w:t>
      </w:r>
      <w:r>
        <w:rPr>
          <w:spacing w:val="-9"/>
          <w:sz w:val="24"/>
        </w:rPr>
        <w:t> </w:t>
      </w:r>
      <w:r>
        <w:rPr>
          <w:sz w:val="24"/>
        </w:rPr>
        <w:t>D.</w:t>
      </w:r>
      <w:r>
        <w:rPr>
          <w:spacing w:val="-9"/>
          <w:sz w:val="24"/>
        </w:rPr>
        <w:t> </w:t>
      </w:r>
      <w:r>
        <w:rPr>
          <w:sz w:val="24"/>
        </w:rPr>
        <w:t>(2025).</w:t>
      </w:r>
      <w:r>
        <w:rPr>
          <w:spacing w:val="-7"/>
          <w:sz w:val="24"/>
        </w:rPr>
        <w:t> </w:t>
      </w:r>
      <w:r>
        <w:rPr>
          <w:i/>
          <w:sz w:val="24"/>
        </w:rPr>
        <w:t>Research</w:t>
      </w:r>
      <w:r>
        <w:rPr>
          <w:i/>
          <w:spacing w:val="-9"/>
          <w:sz w:val="24"/>
        </w:rPr>
        <w:t> </w:t>
      </w:r>
      <w:r>
        <w:rPr>
          <w:i/>
          <w:sz w:val="24"/>
        </w:rPr>
        <w:t>capacity</w:t>
      </w:r>
      <w:r>
        <w:rPr>
          <w:i/>
          <w:spacing w:val="-8"/>
          <w:sz w:val="24"/>
        </w:rPr>
        <w:t> </w:t>
      </w:r>
      <w:r>
        <w:rPr>
          <w:i/>
          <w:spacing w:val="-5"/>
          <w:sz w:val="24"/>
        </w:rPr>
        <w:t>and</w:t>
      </w:r>
      <w:r>
        <w:rPr>
          <w:i/>
          <w:sz w:val="24"/>
        </w:rPr>
        <w:tab/>
        <w:t>infrastructure</w:t>
      </w:r>
      <w:r>
        <w:rPr>
          <w:i/>
          <w:spacing w:val="-14"/>
          <w:sz w:val="24"/>
        </w:rPr>
        <w:t> </w:t>
      </w:r>
      <w:r>
        <w:rPr>
          <w:i/>
          <w:spacing w:val="-2"/>
          <w:sz w:val="24"/>
        </w:rPr>
        <w:t>development</w:t>
      </w:r>
      <w:r>
        <w:rPr>
          <w:i/>
          <w:sz w:val="24"/>
        </w:rPr>
        <w:tab/>
      </w:r>
      <w:r>
        <w:rPr>
          <w:i/>
          <w:spacing w:val="-5"/>
          <w:sz w:val="24"/>
        </w:rPr>
        <w:t>in</w:t>
      </w:r>
    </w:p>
    <w:p>
      <w:pPr>
        <w:tabs>
          <w:tab w:pos="4681" w:val="left" w:leader="none"/>
          <w:tab w:pos="6780" w:val="left" w:leader="none"/>
          <w:tab w:pos="8800" w:val="left" w:leader="none"/>
          <w:tab w:pos="10624" w:val="left" w:leader="none"/>
        </w:tabs>
        <w:spacing w:before="24"/>
        <w:ind w:left="1080" w:right="0" w:firstLine="0"/>
        <w:jc w:val="left"/>
        <w:rPr>
          <w:sz w:val="24"/>
        </w:rPr>
      </w:pPr>
      <w:r>
        <w:rPr>
          <w:i/>
          <w:sz w:val="24"/>
        </w:rPr>
        <w:t>teacher</w:t>
      </w:r>
      <w:r>
        <w:rPr>
          <w:i/>
          <w:spacing w:val="-1"/>
          <w:sz w:val="24"/>
        </w:rPr>
        <w:t> </w:t>
      </w:r>
      <w:r>
        <w:rPr>
          <w:i/>
          <w:sz w:val="24"/>
        </w:rPr>
        <w:t>education</w:t>
      </w:r>
      <w:r>
        <w:rPr>
          <w:i/>
          <w:spacing w:val="-3"/>
          <w:sz w:val="24"/>
        </w:rPr>
        <w:t> </w:t>
      </w:r>
      <w:r>
        <w:rPr>
          <w:i/>
          <w:spacing w:val="-2"/>
          <w:sz w:val="24"/>
        </w:rPr>
        <w:t>institutions</w:t>
      </w:r>
      <w:r>
        <w:rPr>
          <w:spacing w:val="-2"/>
          <w:sz w:val="24"/>
        </w:rPr>
        <w:t>.</w:t>
      </w:r>
      <w:r>
        <w:rPr>
          <w:sz w:val="24"/>
        </w:rPr>
        <w:tab/>
      </w:r>
      <w:r>
        <w:rPr>
          <w:spacing w:val="-2"/>
          <w:sz w:val="24"/>
        </w:rPr>
        <w:t>Education</w:t>
      </w:r>
      <w:r>
        <w:rPr>
          <w:sz w:val="24"/>
        </w:rPr>
        <w:tab/>
      </w:r>
      <w:r>
        <w:rPr>
          <w:spacing w:val="-2"/>
          <w:sz w:val="24"/>
        </w:rPr>
        <w:t>Sciences,</w:t>
      </w:r>
      <w:r>
        <w:rPr>
          <w:sz w:val="24"/>
        </w:rPr>
        <w:tab/>
      </w:r>
      <w:r>
        <w:rPr>
          <w:spacing w:val="-2"/>
          <w:sz w:val="24"/>
        </w:rPr>
        <w:t>15(10),</w:t>
      </w:r>
      <w:r>
        <w:rPr>
          <w:sz w:val="24"/>
        </w:rPr>
        <w:tab/>
      </w:r>
      <w:r>
        <w:rPr>
          <w:spacing w:val="-2"/>
          <w:sz w:val="24"/>
        </w:rPr>
        <w:t>1339.</w:t>
      </w:r>
    </w:p>
    <w:p>
      <w:pPr>
        <w:pStyle w:val="BodyText"/>
        <w:spacing w:before="20"/>
        <w:ind w:left="1080"/>
      </w:pPr>
      <w:hyperlink r:id="rId16">
        <w:r>
          <w:rPr>
            <w:color w:val="467885"/>
            <w:spacing w:val="-2"/>
            <w:u w:val="single" w:color="467885"/>
          </w:rPr>
          <w:t>https://doi.org/10.3390/educsci15101339</w:t>
        </w:r>
      </w:hyperlink>
    </w:p>
    <w:p>
      <w:pPr>
        <w:pStyle w:val="BodyText"/>
        <w:spacing w:after="0"/>
        <w:sectPr>
          <w:pgSz w:w="12240" w:h="15840"/>
          <w:pgMar w:top="660" w:bottom="280" w:left="360" w:right="360"/>
        </w:sectPr>
      </w:pPr>
    </w:p>
    <w:p>
      <w:pPr>
        <w:tabs>
          <w:tab w:pos="6842" w:val="left" w:leader="none"/>
          <w:tab w:pos="10443" w:val="left" w:leader="none"/>
        </w:tabs>
        <w:spacing w:before="60"/>
        <w:ind w:left="360" w:right="0" w:firstLine="0"/>
        <w:jc w:val="left"/>
        <w:rPr>
          <w:sz w:val="24"/>
        </w:rPr>
      </w:pPr>
      <w:r>
        <w:rPr>
          <w:sz w:val="24"/>
        </w:rPr>
        <w:t>Lin,</w:t>
      </w:r>
      <w:r>
        <w:rPr>
          <w:spacing w:val="-3"/>
          <w:sz w:val="24"/>
        </w:rPr>
        <w:t> </w:t>
      </w:r>
      <w:r>
        <w:rPr>
          <w:sz w:val="24"/>
        </w:rPr>
        <w:t>H.</w:t>
      </w:r>
      <w:r>
        <w:rPr>
          <w:spacing w:val="-2"/>
          <w:sz w:val="24"/>
        </w:rPr>
        <w:t> </w:t>
      </w:r>
      <w:r>
        <w:rPr>
          <w:sz w:val="24"/>
        </w:rPr>
        <w:t>(2022).</w:t>
      </w:r>
      <w:r>
        <w:rPr>
          <w:spacing w:val="-2"/>
          <w:sz w:val="24"/>
        </w:rPr>
        <w:t> </w:t>
      </w:r>
      <w:r>
        <w:rPr>
          <w:i/>
          <w:sz w:val="24"/>
        </w:rPr>
        <w:t>Differences</w:t>
      </w:r>
      <w:r>
        <w:rPr>
          <w:i/>
          <w:spacing w:val="-5"/>
          <w:sz w:val="24"/>
        </w:rPr>
        <w:t> </w:t>
      </w:r>
      <w:r>
        <w:rPr>
          <w:i/>
          <w:sz w:val="24"/>
        </w:rPr>
        <w:t>in</w:t>
      </w:r>
      <w:r>
        <w:rPr>
          <w:i/>
          <w:spacing w:val="-7"/>
          <w:sz w:val="24"/>
        </w:rPr>
        <w:t> </w:t>
      </w:r>
      <w:r>
        <w:rPr>
          <w:i/>
          <w:sz w:val="24"/>
        </w:rPr>
        <w:t>coping</w:t>
      </w:r>
      <w:r>
        <w:rPr>
          <w:i/>
          <w:spacing w:val="-2"/>
          <w:sz w:val="24"/>
        </w:rPr>
        <w:t> </w:t>
      </w:r>
      <w:r>
        <w:rPr>
          <w:i/>
          <w:sz w:val="24"/>
        </w:rPr>
        <w:t>strategies</w:t>
      </w:r>
      <w:r>
        <w:rPr>
          <w:i/>
          <w:spacing w:val="-4"/>
          <w:sz w:val="24"/>
        </w:rPr>
        <w:t> </w:t>
      </w:r>
      <w:r>
        <w:rPr>
          <w:i/>
          <w:sz w:val="24"/>
        </w:rPr>
        <w:t>across</w:t>
      </w:r>
      <w:r>
        <w:rPr>
          <w:i/>
          <w:spacing w:val="-4"/>
          <w:sz w:val="24"/>
        </w:rPr>
        <w:t> </w:t>
      </w:r>
      <w:r>
        <w:rPr>
          <w:i/>
          <w:sz w:val="24"/>
        </w:rPr>
        <w:t>ages</w:t>
      </w:r>
      <w:r>
        <w:rPr>
          <w:i/>
          <w:spacing w:val="-4"/>
          <w:sz w:val="24"/>
        </w:rPr>
        <w:t> </w:t>
      </w:r>
      <w:r>
        <w:rPr>
          <w:i/>
          <w:spacing w:val="-5"/>
          <w:sz w:val="24"/>
        </w:rPr>
        <w:t>and</w:t>
      </w:r>
      <w:r>
        <w:rPr>
          <w:i/>
          <w:sz w:val="24"/>
        </w:rPr>
        <w:tab/>
        <w:t>educational</w:t>
      </w:r>
      <w:r>
        <w:rPr>
          <w:i/>
          <w:spacing w:val="-2"/>
          <w:sz w:val="24"/>
        </w:rPr>
        <w:t> </w:t>
      </w:r>
      <w:r>
        <w:rPr>
          <w:i/>
          <w:sz w:val="24"/>
        </w:rPr>
        <w:t>levels:</w:t>
      </w:r>
      <w:r>
        <w:rPr>
          <w:i/>
          <w:spacing w:val="-9"/>
          <w:sz w:val="24"/>
        </w:rPr>
        <w:t> </w:t>
      </w:r>
      <w:r>
        <w:rPr>
          <w:i/>
          <w:sz w:val="24"/>
        </w:rPr>
        <w:t>A</w:t>
      </w:r>
      <w:r>
        <w:rPr>
          <w:i/>
          <w:spacing w:val="-3"/>
          <w:sz w:val="24"/>
        </w:rPr>
        <w:t> </w:t>
      </w:r>
      <w:r>
        <w:rPr>
          <w:i/>
          <w:spacing w:val="-2"/>
          <w:sz w:val="24"/>
        </w:rPr>
        <w:t>systematic</w:t>
      </w:r>
      <w:r>
        <w:rPr>
          <w:i/>
          <w:sz w:val="24"/>
        </w:rPr>
        <w:tab/>
      </w:r>
      <w:r>
        <w:rPr>
          <w:i/>
          <w:spacing w:val="-2"/>
          <w:sz w:val="24"/>
        </w:rPr>
        <w:t>review</w:t>
      </w:r>
      <w:r>
        <w:rPr>
          <w:spacing w:val="-2"/>
          <w:sz w:val="24"/>
        </w:rPr>
        <w:t>.</w:t>
      </w:r>
    </w:p>
    <w:p>
      <w:pPr>
        <w:pStyle w:val="BodyText"/>
        <w:spacing w:before="20"/>
        <w:ind w:left="1080"/>
      </w:pPr>
      <w:r>
        <w:rPr/>
        <w:t>International</w:t>
      </w:r>
      <w:r>
        <w:rPr>
          <w:spacing w:val="-1"/>
        </w:rPr>
        <w:t> </w:t>
      </w:r>
      <w:r>
        <w:rPr/>
        <w:t>Journal</w:t>
      </w:r>
      <w:r>
        <w:rPr>
          <w:spacing w:val="-1"/>
        </w:rPr>
        <w:t> </w:t>
      </w:r>
      <w:r>
        <w:rPr/>
        <w:t>of</w:t>
      </w:r>
      <w:r>
        <w:rPr>
          <w:spacing w:val="-2"/>
        </w:rPr>
        <w:t> </w:t>
      </w:r>
      <w:r>
        <w:rPr/>
        <w:t>Educational</w:t>
      </w:r>
      <w:r>
        <w:rPr>
          <w:spacing w:val="-1"/>
        </w:rPr>
        <w:t> </w:t>
      </w:r>
      <w:r>
        <w:rPr/>
        <w:t>Studies,</w:t>
      </w:r>
      <w:r>
        <w:rPr>
          <w:spacing w:val="-2"/>
        </w:rPr>
        <w:t> </w:t>
      </w:r>
      <w:r>
        <w:rPr/>
        <w:t>12(3),</w:t>
      </w:r>
      <w:r>
        <w:rPr>
          <w:spacing w:val="-1"/>
        </w:rPr>
        <w:t> </w:t>
      </w:r>
      <w:r>
        <w:rPr/>
        <w:t>89–</w:t>
      </w:r>
      <w:r>
        <w:rPr>
          <w:spacing w:val="-4"/>
        </w:rPr>
        <w:t>105.</w:t>
      </w:r>
    </w:p>
    <w:p>
      <w:pPr>
        <w:pStyle w:val="BodyText"/>
        <w:tabs>
          <w:tab w:pos="3961" w:val="left" w:leader="none"/>
          <w:tab w:pos="5701" w:val="left" w:leader="none"/>
          <w:tab w:pos="6880" w:val="left" w:leader="none"/>
          <w:tab w:pos="7562" w:val="left" w:leader="none"/>
          <w:tab w:pos="8808" w:val="left" w:leader="none"/>
          <w:tab w:pos="9722" w:val="left" w:leader="none"/>
          <w:tab w:pos="10383" w:val="left" w:leader="none"/>
        </w:tabs>
        <w:spacing w:line="259" w:lineRule="auto" w:before="184"/>
        <w:ind w:left="1080" w:right="354" w:hanging="721"/>
      </w:pPr>
      <w:r>
        <w:rPr/>
        <w:t>Lu, S., Wang, H., &amp; Chen, Y. (2023). Comparing inquiry-based and</w:t>
        <w:tab/>
        <w:t>direct instruction in</w:t>
        <w:tab/>
      </w:r>
      <w:r>
        <w:rPr>
          <w:spacing w:val="-2"/>
        </w:rPr>
        <w:t>secondary </w:t>
      </w:r>
      <w:r>
        <w:rPr/>
        <w:t>mathematics. </w:t>
      </w:r>
      <w:r>
        <w:rPr>
          <w:i/>
        </w:rPr>
        <w:t>International</w:t>
        <w:tab/>
      </w:r>
      <w:r>
        <w:rPr>
          <w:i/>
          <w:spacing w:val="-2"/>
        </w:rPr>
        <w:t>Journal</w:t>
      </w:r>
      <w:r>
        <w:rPr>
          <w:i/>
        </w:rPr>
        <w:tab/>
      </w:r>
      <w:r>
        <w:rPr>
          <w:i/>
          <w:spacing w:val="-6"/>
        </w:rPr>
        <w:t>of</w:t>
      </w:r>
      <w:r>
        <w:rPr>
          <w:i/>
        </w:rPr>
        <w:tab/>
      </w:r>
      <w:r>
        <w:rPr>
          <w:i/>
          <w:spacing w:val="-2"/>
        </w:rPr>
        <w:t>Learning,</w:t>
      </w:r>
      <w:r>
        <w:rPr>
          <w:i/>
        </w:rPr>
        <w:tab/>
      </w:r>
      <w:r>
        <w:rPr>
          <w:i/>
          <w:spacing w:val="-2"/>
        </w:rPr>
        <w:t>29</w:t>
      </w:r>
      <w:r>
        <w:rPr>
          <w:spacing w:val="-2"/>
        </w:rPr>
        <w:t>(1),</w:t>
      </w:r>
      <w:r>
        <w:rPr/>
        <w:tab/>
        <w:tab/>
      </w:r>
      <w:r>
        <w:rPr>
          <w:spacing w:val="-2"/>
        </w:rPr>
        <w:t>88–</w:t>
      </w:r>
      <w:r>
        <w:rPr>
          <w:spacing w:val="-2"/>
        </w:rPr>
        <w:t>104. </w:t>
      </w:r>
      <w:hyperlink r:id="rId17">
        <w:r>
          <w:rPr>
            <w:color w:val="467885"/>
            <w:spacing w:val="-2"/>
            <w:u w:val="single" w:color="467885"/>
          </w:rPr>
          <w:t>https://doi.org/10.1234/ijl.2023.29188</w:t>
        </w:r>
      </w:hyperlink>
    </w:p>
    <w:p>
      <w:pPr>
        <w:tabs>
          <w:tab w:pos="6842" w:val="left" w:leader="none"/>
          <w:tab w:pos="8408" w:val="left" w:leader="none"/>
          <w:tab w:pos="9479" w:val="left" w:leader="none"/>
          <w:tab w:pos="10379" w:val="left" w:leader="none"/>
        </w:tabs>
        <w:spacing w:before="158"/>
        <w:ind w:left="360" w:right="0" w:firstLine="0"/>
        <w:jc w:val="left"/>
        <w:rPr>
          <w:sz w:val="24"/>
        </w:rPr>
      </w:pPr>
      <w:r>
        <w:rPr>
          <w:sz w:val="24"/>
        </w:rPr>
        <w:t>Manalo,</w:t>
      </w:r>
      <w:r>
        <w:rPr>
          <w:spacing w:val="-3"/>
          <w:sz w:val="24"/>
        </w:rPr>
        <w:t> </w:t>
      </w:r>
      <w:r>
        <w:rPr>
          <w:sz w:val="24"/>
        </w:rPr>
        <w:t>J.</w:t>
      </w:r>
      <w:r>
        <w:rPr>
          <w:spacing w:val="-3"/>
          <w:sz w:val="24"/>
        </w:rPr>
        <w:t> </w:t>
      </w:r>
      <w:r>
        <w:rPr>
          <w:sz w:val="24"/>
        </w:rPr>
        <w:t>(2024). </w:t>
      </w:r>
      <w:r>
        <w:rPr>
          <w:i/>
          <w:sz w:val="24"/>
        </w:rPr>
        <w:t>Educational</w:t>
      </w:r>
      <w:r>
        <w:rPr>
          <w:i/>
          <w:spacing w:val="-2"/>
          <w:sz w:val="24"/>
        </w:rPr>
        <w:t> </w:t>
      </w:r>
      <w:r>
        <w:rPr>
          <w:i/>
          <w:sz w:val="24"/>
        </w:rPr>
        <w:t>access</w:t>
      </w:r>
      <w:r>
        <w:rPr>
          <w:i/>
          <w:spacing w:val="-4"/>
          <w:sz w:val="24"/>
        </w:rPr>
        <w:t> </w:t>
      </w:r>
      <w:r>
        <w:rPr>
          <w:i/>
          <w:sz w:val="24"/>
        </w:rPr>
        <w:t>and</w:t>
      </w:r>
      <w:r>
        <w:rPr>
          <w:i/>
          <w:spacing w:val="-3"/>
          <w:sz w:val="24"/>
        </w:rPr>
        <w:t> </w:t>
      </w:r>
      <w:r>
        <w:rPr>
          <w:i/>
          <w:sz w:val="24"/>
        </w:rPr>
        <w:t>regional</w:t>
      </w:r>
      <w:r>
        <w:rPr>
          <w:i/>
          <w:spacing w:val="-1"/>
          <w:sz w:val="24"/>
        </w:rPr>
        <w:t> </w:t>
      </w:r>
      <w:r>
        <w:rPr>
          <w:i/>
          <w:sz w:val="24"/>
        </w:rPr>
        <w:t>diversity</w:t>
      </w:r>
      <w:r>
        <w:rPr>
          <w:i/>
          <w:spacing w:val="-5"/>
          <w:sz w:val="24"/>
        </w:rPr>
        <w:t> in</w:t>
      </w:r>
      <w:r>
        <w:rPr>
          <w:i/>
          <w:sz w:val="24"/>
        </w:rPr>
        <w:tab/>
      </w:r>
      <w:r>
        <w:rPr>
          <w:i/>
          <w:spacing w:val="-2"/>
          <w:sz w:val="24"/>
        </w:rPr>
        <w:t>Philippines</w:t>
      </w:r>
      <w:r>
        <w:rPr>
          <w:i/>
          <w:sz w:val="24"/>
        </w:rPr>
        <w:tab/>
      </w:r>
      <w:r>
        <w:rPr>
          <w:i/>
          <w:spacing w:val="-2"/>
          <w:sz w:val="24"/>
        </w:rPr>
        <w:t>senior</w:t>
      </w:r>
      <w:r>
        <w:rPr>
          <w:i/>
          <w:sz w:val="24"/>
        </w:rPr>
        <w:tab/>
      </w:r>
      <w:r>
        <w:rPr>
          <w:i/>
          <w:spacing w:val="-4"/>
          <w:sz w:val="24"/>
        </w:rPr>
        <w:t>high</w:t>
      </w:r>
      <w:r>
        <w:rPr>
          <w:i/>
          <w:sz w:val="24"/>
        </w:rPr>
        <w:tab/>
      </w:r>
      <w:r>
        <w:rPr>
          <w:i/>
          <w:spacing w:val="-2"/>
          <w:sz w:val="24"/>
        </w:rPr>
        <w:t>schools</w:t>
      </w:r>
      <w:r>
        <w:rPr>
          <w:spacing w:val="-2"/>
          <w:sz w:val="24"/>
        </w:rPr>
        <w:t>.</w:t>
      </w:r>
    </w:p>
    <w:p>
      <w:pPr>
        <w:pStyle w:val="BodyText"/>
        <w:tabs>
          <w:tab w:pos="4681" w:val="left" w:leader="none"/>
        </w:tabs>
        <w:spacing w:before="24"/>
        <w:ind w:left="1080"/>
      </w:pPr>
      <w:r>
        <w:rPr/>
        <w:t>Philippine</w:t>
      </w:r>
      <w:r>
        <w:rPr>
          <w:spacing w:val="-2"/>
        </w:rPr>
        <w:t> </w:t>
      </w:r>
      <w:r>
        <w:rPr/>
        <w:t>Journal</w:t>
      </w:r>
      <w:r>
        <w:rPr>
          <w:spacing w:val="-1"/>
        </w:rPr>
        <w:t> </w:t>
      </w:r>
      <w:r>
        <w:rPr/>
        <w:t>of </w:t>
      </w:r>
      <w:r>
        <w:rPr>
          <w:spacing w:val="-2"/>
        </w:rPr>
        <w:t>Education,</w:t>
      </w:r>
      <w:r>
        <w:rPr/>
        <w:tab/>
        <w:t>78(4),</w:t>
      </w:r>
      <w:r>
        <w:rPr>
          <w:spacing w:val="-2"/>
        </w:rPr>
        <w:t> </w:t>
      </w:r>
      <w:r>
        <w:rPr/>
        <w:t>45–63. </w:t>
      </w:r>
      <w:hyperlink r:id="rId18">
        <w:r>
          <w:rPr>
            <w:color w:val="467885"/>
            <w:spacing w:val="-2"/>
            <w:u w:val="single" w:color="467885"/>
          </w:rPr>
          <w:t>www.philstar.com</w:t>
        </w:r>
      </w:hyperlink>
    </w:p>
    <w:p>
      <w:pPr>
        <w:pStyle w:val="BodyText"/>
        <w:spacing w:before="24"/>
      </w:pPr>
    </w:p>
    <w:p>
      <w:pPr>
        <w:tabs>
          <w:tab w:pos="7316" w:val="left" w:leader="none"/>
          <w:tab w:pos="9157" w:val="left" w:leader="none"/>
          <w:tab w:pos="9199" w:val="left" w:leader="none"/>
          <w:tab w:pos="10502" w:val="left" w:leader="none"/>
          <w:tab w:pos="10976" w:val="left" w:leader="none"/>
        </w:tabs>
        <w:spacing w:before="1"/>
        <w:ind w:left="1080" w:right="353" w:hanging="721"/>
        <w:jc w:val="both"/>
        <w:rPr>
          <w:sz w:val="24"/>
        </w:rPr>
      </w:pPr>
      <w:r>
        <w:rPr>
          <w:sz w:val="24"/>
        </w:rPr>
        <w:t>Martinez, D., &amp; Cruz, F. (2022). Technology access and collaborative</w:t>
      </w:r>
      <w:r>
        <w:rPr>
          <w:spacing w:val="80"/>
          <w:sz w:val="24"/>
        </w:rPr>
        <w:t>   </w:t>
      </w:r>
      <w:r>
        <w:rPr>
          <w:sz w:val="24"/>
        </w:rPr>
        <w:t>learning</w:t>
        <w:tab/>
      </w:r>
      <w:r>
        <w:rPr>
          <w:spacing w:val="-2"/>
          <w:sz w:val="24"/>
        </w:rPr>
        <w:t>challenges</w:t>
      </w:r>
      <w:r>
        <w:rPr>
          <w:sz w:val="24"/>
        </w:rPr>
        <w:tab/>
        <w:tab/>
      </w:r>
      <w:r>
        <w:rPr>
          <w:spacing w:val="-6"/>
          <w:sz w:val="24"/>
        </w:rPr>
        <w:t>in </w:t>
      </w:r>
      <w:r>
        <w:rPr>
          <w:sz w:val="24"/>
        </w:rPr>
        <w:t>blended classrooms. </w:t>
      </w:r>
      <w:r>
        <w:rPr>
          <w:i/>
          <w:sz w:val="24"/>
        </w:rPr>
        <w:t>Philippine Journal of</w:t>
      </w:r>
      <w:r>
        <w:rPr>
          <w:i/>
          <w:spacing w:val="40"/>
          <w:sz w:val="24"/>
        </w:rPr>
        <w:t>  </w:t>
      </w:r>
      <w:r>
        <w:rPr>
          <w:i/>
          <w:sz w:val="24"/>
        </w:rPr>
        <w:t>Educational</w:t>
        <w:tab/>
      </w:r>
      <w:r>
        <w:rPr>
          <w:i/>
          <w:spacing w:val="-2"/>
          <w:sz w:val="24"/>
        </w:rPr>
        <w:t>Technology,</w:t>
      </w:r>
      <w:r>
        <w:rPr>
          <w:i/>
          <w:sz w:val="24"/>
        </w:rPr>
        <w:tab/>
        <w:tab/>
      </w:r>
      <w:r>
        <w:rPr>
          <w:i/>
          <w:spacing w:val="-2"/>
          <w:sz w:val="24"/>
        </w:rPr>
        <w:t>11</w:t>
      </w:r>
      <w:r>
        <w:rPr>
          <w:spacing w:val="-2"/>
          <w:sz w:val="24"/>
        </w:rPr>
        <w:t>(3),</w:t>
      </w:r>
      <w:r>
        <w:rPr>
          <w:sz w:val="24"/>
        </w:rPr>
        <w:tab/>
      </w:r>
      <w:r>
        <w:rPr>
          <w:spacing w:val="-2"/>
          <w:sz w:val="24"/>
        </w:rPr>
        <w:t>44–60. </w:t>
      </w:r>
      <w:hyperlink r:id="rId19">
        <w:r>
          <w:rPr>
            <w:color w:val="467885"/>
            <w:spacing w:val="-2"/>
            <w:sz w:val="24"/>
            <w:u w:val="single" w:color="467885"/>
          </w:rPr>
          <w:t>https://doi.org/10.5678/pjet.2022.11344</w:t>
        </w:r>
      </w:hyperlink>
    </w:p>
    <w:p>
      <w:pPr>
        <w:pStyle w:val="BodyText"/>
        <w:spacing w:before="3"/>
      </w:pPr>
    </w:p>
    <w:p>
      <w:pPr>
        <w:tabs>
          <w:tab w:pos="7562" w:val="left" w:leader="none"/>
          <w:tab w:pos="8864" w:val="left" w:leader="none"/>
          <w:tab w:pos="10330" w:val="left" w:leader="none"/>
          <w:tab w:pos="11042" w:val="left" w:leader="none"/>
        </w:tabs>
        <w:spacing w:line="261" w:lineRule="auto" w:before="1"/>
        <w:ind w:left="1080" w:right="355" w:hanging="721"/>
        <w:jc w:val="left"/>
        <w:rPr>
          <w:sz w:val="24"/>
        </w:rPr>
      </w:pPr>
      <w:r>
        <w:rPr>
          <w:sz w:val="24"/>
        </w:rPr>
        <w:t>OECD. (2021). Education policy outlook 2021: </w:t>
      </w:r>
      <w:r>
        <w:rPr>
          <w:i/>
          <w:sz w:val="24"/>
        </w:rPr>
        <w:t>Shaping responsive and</w:t>
        <w:tab/>
      </w:r>
      <w:r>
        <w:rPr>
          <w:i/>
          <w:spacing w:val="-2"/>
          <w:sz w:val="24"/>
        </w:rPr>
        <w:t>resilient</w:t>
      </w:r>
      <w:r>
        <w:rPr>
          <w:i/>
          <w:sz w:val="24"/>
        </w:rPr>
        <w:tab/>
      </w:r>
      <w:r>
        <w:rPr>
          <w:i/>
          <w:spacing w:val="-2"/>
          <w:sz w:val="24"/>
        </w:rPr>
        <w:t>education</w:t>
      </w:r>
      <w:r>
        <w:rPr>
          <w:i/>
          <w:sz w:val="24"/>
        </w:rPr>
        <w:tab/>
      </w:r>
      <w:r>
        <w:rPr>
          <w:i/>
          <w:spacing w:val="-6"/>
          <w:sz w:val="24"/>
        </w:rPr>
        <w:t>in</w:t>
      </w:r>
      <w:r>
        <w:rPr>
          <w:i/>
          <w:sz w:val="24"/>
        </w:rPr>
        <w:tab/>
      </w:r>
      <w:r>
        <w:rPr>
          <w:i/>
          <w:spacing w:val="-12"/>
          <w:sz w:val="24"/>
        </w:rPr>
        <w:t>a </w:t>
      </w:r>
      <w:r>
        <w:rPr>
          <w:i/>
          <w:sz w:val="24"/>
        </w:rPr>
        <w:t>changing world. </w:t>
      </w:r>
      <w:r>
        <w:rPr>
          <w:sz w:val="24"/>
        </w:rPr>
        <w:t>OECD Publishing.</w:t>
      </w:r>
      <w:r>
        <w:rPr>
          <w:spacing w:val="80"/>
          <w:sz w:val="24"/>
        </w:rPr>
        <w:t> </w:t>
      </w:r>
      <w:hyperlink r:id="rId20">
        <w:r>
          <w:rPr>
            <w:color w:val="467885"/>
            <w:sz w:val="24"/>
            <w:u w:val="single" w:color="467885"/>
          </w:rPr>
          <w:t>https://doi.org/10.1787/75e40a16-en</w:t>
        </w:r>
      </w:hyperlink>
    </w:p>
    <w:p>
      <w:pPr>
        <w:spacing w:before="154"/>
        <w:ind w:left="360" w:right="0" w:firstLine="0"/>
        <w:jc w:val="left"/>
        <w:rPr>
          <w:sz w:val="24"/>
        </w:rPr>
      </w:pPr>
      <w:r>
        <w:rPr>
          <w:sz w:val="24"/>
        </w:rPr>
        <w:t>OECD.</w:t>
      </w:r>
      <w:r>
        <w:rPr>
          <w:spacing w:val="-3"/>
          <w:sz w:val="24"/>
        </w:rPr>
        <w:t> </w:t>
      </w:r>
      <w:r>
        <w:rPr>
          <w:sz w:val="24"/>
        </w:rPr>
        <w:t>(2022).</w:t>
      </w:r>
      <w:r>
        <w:rPr>
          <w:spacing w:val="-2"/>
          <w:sz w:val="24"/>
        </w:rPr>
        <w:t> </w:t>
      </w:r>
      <w:r>
        <w:rPr>
          <w:i/>
          <w:sz w:val="24"/>
        </w:rPr>
        <w:t>Innovative</w:t>
      </w:r>
      <w:r>
        <w:rPr>
          <w:i/>
          <w:spacing w:val="-5"/>
          <w:sz w:val="24"/>
        </w:rPr>
        <w:t> </w:t>
      </w:r>
      <w:r>
        <w:rPr>
          <w:i/>
          <w:sz w:val="24"/>
        </w:rPr>
        <w:t>learning</w:t>
      </w:r>
      <w:r>
        <w:rPr>
          <w:i/>
          <w:spacing w:val="-6"/>
          <w:sz w:val="24"/>
        </w:rPr>
        <w:t> </w:t>
      </w:r>
      <w:r>
        <w:rPr>
          <w:i/>
          <w:sz w:val="24"/>
        </w:rPr>
        <w:t>environments</w:t>
      </w:r>
      <w:r>
        <w:rPr>
          <w:i/>
          <w:spacing w:val="-4"/>
          <w:sz w:val="24"/>
        </w:rPr>
        <w:t> </w:t>
      </w:r>
      <w:r>
        <w:rPr>
          <w:i/>
          <w:sz w:val="24"/>
        </w:rPr>
        <w:t>and</w:t>
      </w:r>
      <w:r>
        <w:rPr>
          <w:i/>
          <w:spacing w:val="-3"/>
          <w:sz w:val="24"/>
        </w:rPr>
        <w:t> </w:t>
      </w:r>
      <w:r>
        <w:rPr>
          <w:i/>
          <w:sz w:val="24"/>
        </w:rPr>
        <w:t>the</w:t>
      </w:r>
      <w:r>
        <w:rPr>
          <w:i/>
          <w:spacing w:val="-1"/>
          <w:sz w:val="24"/>
        </w:rPr>
        <w:t> </w:t>
      </w:r>
      <w:r>
        <w:rPr>
          <w:i/>
          <w:sz w:val="24"/>
        </w:rPr>
        <w:t>future</w:t>
      </w:r>
      <w:r>
        <w:rPr>
          <w:i/>
          <w:spacing w:val="-1"/>
          <w:sz w:val="24"/>
        </w:rPr>
        <w:t> </w:t>
      </w:r>
      <w:r>
        <w:rPr>
          <w:i/>
          <w:sz w:val="24"/>
        </w:rPr>
        <w:t>of</w:t>
      </w:r>
      <w:r>
        <w:rPr>
          <w:i/>
          <w:spacing w:val="14"/>
          <w:sz w:val="24"/>
        </w:rPr>
        <w:t> </w:t>
      </w:r>
      <w:r>
        <w:rPr>
          <w:i/>
          <w:sz w:val="24"/>
        </w:rPr>
        <w:t>education.</w:t>
      </w:r>
      <w:r>
        <w:rPr>
          <w:i/>
          <w:spacing w:val="-1"/>
          <w:sz w:val="24"/>
        </w:rPr>
        <w:t> </w:t>
      </w:r>
      <w:r>
        <w:rPr>
          <w:sz w:val="24"/>
        </w:rPr>
        <w:t>OECD</w:t>
      </w:r>
      <w:r>
        <w:rPr>
          <w:spacing w:val="-4"/>
          <w:sz w:val="24"/>
        </w:rPr>
        <w:t> </w:t>
      </w:r>
      <w:r>
        <w:rPr>
          <w:spacing w:val="-2"/>
          <w:sz w:val="24"/>
        </w:rPr>
        <w:t>Publishing.</w:t>
      </w:r>
    </w:p>
    <w:p>
      <w:pPr>
        <w:tabs>
          <w:tab w:pos="5401" w:val="left" w:leader="none"/>
          <w:tab w:pos="6842" w:val="left" w:leader="none"/>
          <w:tab w:pos="8602" w:val="left" w:leader="none"/>
          <w:tab w:pos="10167" w:val="left" w:leader="none"/>
        </w:tabs>
        <w:spacing w:line="256" w:lineRule="auto" w:before="185"/>
        <w:ind w:left="1080" w:right="357" w:hanging="721"/>
        <w:jc w:val="left"/>
        <w:rPr>
          <w:sz w:val="24"/>
        </w:rPr>
      </w:pPr>
      <w:r>
        <w:rPr>
          <w:sz w:val="24"/>
        </w:rPr>
        <w:t>Otayde, K. (2021). Challenges in teaching qualitative research in</w:t>
        <w:tab/>
      </w:r>
      <w:r>
        <w:rPr>
          <w:spacing w:val="-2"/>
          <w:sz w:val="24"/>
        </w:rPr>
        <w:t>secondary</w:t>
      </w:r>
      <w:r>
        <w:rPr>
          <w:sz w:val="24"/>
        </w:rPr>
        <w:tab/>
      </w:r>
      <w:r>
        <w:rPr>
          <w:spacing w:val="-2"/>
          <w:sz w:val="24"/>
        </w:rPr>
        <w:t>schools.</w:t>
      </w:r>
      <w:r>
        <w:rPr>
          <w:sz w:val="24"/>
        </w:rPr>
        <w:tab/>
      </w:r>
      <w:r>
        <w:rPr>
          <w:i/>
          <w:spacing w:val="-2"/>
          <w:sz w:val="24"/>
        </w:rPr>
        <w:t>Philippine </w:t>
      </w:r>
      <w:r>
        <w:rPr>
          <w:i/>
          <w:sz w:val="24"/>
        </w:rPr>
        <w:t>Journal of Teacher Education, 12</w:t>
      </w:r>
      <w:r>
        <w:rPr>
          <w:sz w:val="24"/>
        </w:rPr>
        <w:t>(1),</w:t>
        <w:tab/>
        <w:t>33–50. </w:t>
      </w:r>
      <w:hyperlink r:id="rId21">
        <w:r>
          <w:rPr>
            <w:color w:val="467885"/>
            <w:sz w:val="24"/>
            <w:u w:val="single" w:color="467885"/>
          </w:rPr>
          <w:t>https://doi.org/10.5678/pjte.2021.12103</w:t>
        </w:r>
      </w:hyperlink>
    </w:p>
    <w:p>
      <w:pPr>
        <w:pStyle w:val="BodyText"/>
        <w:spacing w:before="5"/>
      </w:pPr>
    </w:p>
    <w:p>
      <w:pPr>
        <w:tabs>
          <w:tab w:pos="9722" w:val="left" w:leader="none"/>
        </w:tabs>
        <w:spacing w:before="0"/>
        <w:ind w:left="360" w:right="0" w:firstLine="0"/>
        <w:jc w:val="left"/>
        <w:rPr>
          <w:sz w:val="24"/>
        </w:rPr>
      </w:pPr>
      <w:r>
        <w:rPr>
          <w:sz w:val="24"/>
        </w:rPr>
        <w:t>Perez,</w:t>
      </w:r>
      <w:r>
        <w:rPr>
          <w:spacing w:val="-2"/>
          <w:sz w:val="24"/>
        </w:rPr>
        <w:t> </w:t>
      </w:r>
      <w:r>
        <w:rPr>
          <w:sz w:val="24"/>
        </w:rPr>
        <w:t>T.,</w:t>
      </w:r>
      <w:r>
        <w:rPr>
          <w:spacing w:val="-1"/>
          <w:sz w:val="24"/>
        </w:rPr>
        <w:t> </w:t>
      </w:r>
      <w:r>
        <w:rPr>
          <w:sz w:val="24"/>
        </w:rPr>
        <w:t>&amp;</w:t>
      </w:r>
      <w:r>
        <w:rPr>
          <w:spacing w:val="-1"/>
          <w:sz w:val="24"/>
        </w:rPr>
        <w:t> </w:t>
      </w:r>
      <w:r>
        <w:rPr>
          <w:sz w:val="24"/>
        </w:rPr>
        <w:t>Santos,</w:t>
      </w:r>
      <w:r>
        <w:rPr>
          <w:spacing w:val="-1"/>
          <w:sz w:val="24"/>
        </w:rPr>
        <w:t> </w:t>
      </w:r>
      <w:r>
        <w:rPr>
          <w:sz w:val="24"/>
        </w:rPr>
        <w:t>L.</w:t>
      </w:r>
      <w:r>
        <w:rPr>
          <w:spacing w:val="-1"/>
          <w:sz w:val="24"/>
        </w:rPr>
        <w:t> </w:t>
      </w:r>
      <w:r>
        <w:rPr>
          <w:sz w:val="24"/>
        </w:rPr>
        <w:t>(2024).</w:t>
      </w:r>
      <w:r>
        <w:rPr>
          <w:spacing w:val="1"/>
          <w:sz w:val="24"/>
        </w:rPr>
        <w:t> </w:t>
      </w:r>
      <w:r>
        <w:rPr>
          <w:i/>
          <w:sz w:val="24"/>
        </w:rPr>
        <w:t>Collaboration</w:t>
      </w:r>
      <w:r>
        <w:rPr>
          <w:i/>
          <w:spacing w:val="-1"/>
          <w:sz w:val="24"/>
        </w:rPr>
        <w:t> </w:t>
      </w:r>
      <w:r>
        <w:rPr>
          <w:i/>
          <w:sz w:val="24"/>
        </w:rPr>
        <w:t>and</w:t>
      </w:r>
      <w:r>
        <w:rPr>
          <w:i/>
          <w:spacing w:val="-1"/>
          <w:sz w:val="24"/>
        </w:rPr>
        <w:t> </w:t>
      </w:r>
      <w:r>
        <w:rPr>
          <w:i/>
          <w:sz w:val="24"/>
        </w:rPr>
        <w:t>student</w:t>
      </w:r>
      <w:r>
        <w:rPr>
          <w:i/>
          <w:spacing w:val="-1"/>
          <w:sz w:val="24"/>
        </w:rPr>
        <w:t> </w:t>
      </w:r>
      <w:r>
        <w:rPr>
          <w:i/>
          <w:sz w:val="24"/>
        </w:rPr>
        <w:t>performance</w:t>
      </w:r>
      <w:r>
        <w:rPr>
          <w:i/>
          <w:spacing w:val="-4"/>
          <w:sz w:val="24"/>
        </w:rPr>
        <w:t> </w:t>
      </w:r>
      <w:r>
        <w:rPr>
          <w:i/>
          <w:sz w:val="24"/>
        </w:rPr>
        <w:t>in</w:t>
      </w:r>
      <w:r>
        <w:rPr>
          <w:i/>
          <w:spacing w:val="58"/>
          <w:sz w:val="24"/>
        </w:rPr>
        <w:t> </w:t>
      </w:r>
      <w:r>
        <w:rPr>
          <w:i/>
          <w:sz w:val="24"/>
        </w:rPr>
        <w:t>research-</w:t>
      </w:r>
      <w:r>
        <w:rPr>
          <w:i/>
          <w:spacing w:val="-2"/>
          <w:sz w:val="24"/>
        </w:rPr>
        <w:t>based</w:t>
      </w:r>
      <w:r>
        <w:rPr>
          <w:i/>
          <w:sz w:val="24"/>
        </w:rPr>
        <w:tab/>
      </w:r>
      <w:r>
        <w:rPr>
          <w:i/>
          <w:spacing w:val="-2"/>
          <w:sz w:val="24"/>
        </w:rPr>
        <w:t>learning</w:t>
      </w:r>
      <w:r>
        <w:rPr>
          <w:spacing w:val="-2"/>
          <w:sz w:val="24"/>
        </w:rPr>
        <w:t>.</w:t>
      </w:r>
    </w:p>
    <w:p>
      <w:pPr>
        <w:pStyle w:val="BodyText"/>
        <w:tabs>
          <w:tab w:pos="4681" w:val="left" w:leader="none"/>
        </w:tabs>
        <w:ind w:left="1080"/>
      </w:pPr>
      <w:r>
        <w:rPr/>
        <w:t>Philippine Journal</w:t>
      </w:r>
      <w:r>
        <w:rPr>
          <w:spacing w:val="-1"/>
        </w:rPr>
        <w:t> </w:t>
      </w:r>
      <w:r>
        <w:rPr/>
        <w:t>of </w:t>
      </w:r>
      <w:r>
        <w:rPr>
          <w:spacing w:val="-2"/>
        </w:rPr>
        <w:t>Educational</w:t>
      </w:r>
      <w:r>
        <w:rPr/>
        <w:tab/>
        <w:t>Innovation,</w:t>
      </w:r>
      <w:r>
        <w:rPr>
          <w:spacing w:val="2"/>
        </w:rPr>
        <w:t> </w:t>
      </w:r>
      <w:r>
        <w:rPr/>
        <w:t>8(2),</w:t>
      </w:r>
      <w:r>
        <w:rPr>
          <w:spacing w:val="2"/>
        </w:rPr>
        <w:t> </w:t>
      </w:r>
      <w:r>
        <w:rPr/>
        <w:t>44–</w:t>
      </w:r>
      <w:r>
        <w:rPr>
          <w:spacing w:val="-5"/>
        </w:rPr>
        <w:t>58.</w:t>
      </w:r>
    </w:p>
    <w:p>
      <w:pPr>
        <w:pStyle w:val="BodyText"/>
        <w:spacing w:before="4"/>
      </w:pPr>
    </w:p>
    <w:p>
      <w:pPr>
        <w:pStyle w:val="BodyText"/>
        <w:tabs>
          <w:tab w:pos="4681" w:val="left" w:leader="none"/>
          <w:tab w:pos="6840" w:val="left" w:leader="none"/>
          <w:tab w:pos="7562" w:val="left" w:leader="none"/>
          <w:tab w:pos="8748" w:val="left" w:leader="none"/>
          <w:tab w:pos="10443" w:val="left" w:leader="none"/>
          <w:tab w:pos="10503" w:val="left" w:leader="none"/>
        </w:tabs>
        <w:spacing w:line="259" w:lineRule="auto" w:before="1"/>
        <w:ind w:left="1080" w:right="354" w:hanging="721"/>
      </w:pPr>
      <w:r>
        <w:rPr/>
        <w:t>Ramirez, L., &amp; Villanueva, K. (2022). Hands-on science activities and</w:t>
        <w:tab/>
        <w:t>conceptual understanding</w:t>
        <w:tab/>
      </w:r>
      <w:r>
        <w:rPr>
          <w:spacing w:val="-6"/>
        </w:rPr>
        <w:t>in </w:t>
      </w:r>
      <w:r>
        <w:rPr/>
        <w:t>middle school. </w:t>
      </w:r>
      <w:r>
        <w:rPr>
          <w:i/>
        </w:rPr>
        <w:t>Philippine Science</w:t>
        <w:tab/>
      </w:r>
      <w:r>
        <w:rPr>
          <w:i/>
          <w:spacing w:val="-2"/>
        </w:rPr>
        <w:t>Education</w:t>
      </w:r>
      <w:r>
        <w:rPr>
          <w:i/>
        </w:rPr>
        <w:tab/>
      </w:r>
      <w:r>
        <w:rPr>
          <w:i/>
          <w:spacing w:val="-2"/>
        </w:rPr>
        <w:t>Review,</w:t>
      </w:r>
      <w:r>
        <w:rPr>
          <w:i/>
        </w:rPr>
        <w:tab/>
      </w:r>
      <w:r>
        <w:rPr>
          <w:i/>
          <w:spacing w:val="-2"/>
        </w:rPr>
        <w:t>10</w:t>
      </w:r>
      <w:r>
        <w:rPr>
          <w:spacing w:val="-2"/>
        </w:rPr>
        <w:t>(2),</w:t>
      </w:r>
      <w:r>
        <w:rPr/>
        <w:tab/>
        <w:tab/>
      </w:r>
      <w:r>
        <w:rPr>
          <w:spacing w:val="-2"/>
        </w:rPr>
        <w:t>20–</w:t>
      </w:r>
      <w:r>
        <w:rPr>
          <w:spacing w:val="-2"/>
        </w:rPr>
        <w:t>35. </w:t>
      </w:r>
      <w:hyperlink r:id="rId22">
        <w:r>
          <w:rPr>
            <w:color w:val="467885"/>
            <w:spacing w:val="-2"/>
            <w:u w:val="single" w:color="467885"/>
          </w:rPr>
          <w:t>https://doi.org/10.5678/pser.2022.10220</w:t>
        </w:r>
      </w:hyperlink>
    </w:p>
    <w:p>
      <w:pPr>
        <w:pStyle w:val="BodyText"/>
        <w:tabs>
          <w:tab w:pos="4681" w:val="left" w:leader="none"/>
          <w:tab w:pos="7562" w:val="left" w:leader="none"/>
          <w:tab w:pos="9270" w:val="left" w:leader="none"/>
          <w:tab w:pos="10257" w:val="left" w:leader="none"/>
          <w:tab w:pos="10443" w:val="left" w:leader="none"/>
        </w:tabs>
        <w:spacing w:line="256" w:lineRule="auto" w:before="161"/>
        <w:ind w:left="1080" w:right="350" w:hanging="721"/>
      </w:pPr>
      <w:r>
        <w:rPr/>
        <w:t>Rincon-Flores, E. G., Castaño, L., Guerrero Solis, S. L., et al. (2024).</w:t>
        <w:tab/>
      </w:r>
      <w:r>
        <w:rPr>
          <w:spacing w:val="-2"/>
        </w:rPr>
        <w:t>Improving</w:t>
      </w:r>
      <w:r>
        <w:rPr/>
        <w:tab/>
      </w:r>
      <w:r>
        <w:rPr>
          <w:spacing w:val="-4"/>
        </w:rPr>
        <w:t>the</w:t>
      </w:r>
      <w:r>
        <w:rPr/>
        <w:tab/>
      </w:r>
      <w:r>
        <w:rPr/>
        <w:t>learning–teaching process through adaptive</w:t>
        <w:tab/>
        <w:t>learning strategy. </w:t>
      </w:r>
      <w:r>
        <w:rPr>
          <w:i/>
        </w:rPr>
        <w:t>Smart Learning Environments, 11</w:t>
      </w:r>
      <w:r>
        <w:rPr/>
        <w:t>,</w:t>
        <w:tab/>
        <w:tab/>
      </w:r>
      <w:r>
        <w:rPr>
          <w:spacing w:val="-4"/>
        </w:rPr>
        <w:t>27.</w:t>
      </w:r>
    </w:p>
    <w:p>
      <w:pPr>
        <w:pStyle w:val="BodyText"/>
        <w:spacing w:before="6"/>
        <w:ind w:left="1080"/>
      </w:pPr>
      <w:hyperlink r:id="rId23">
        <w:r>
          <w:rPr>
            <w:color w:val="467885"/>
            <w:spacing w:val="-2"/>
            <w:u w:val="single" w:color="467885"/>
          </w:rPr>
          <w:t>https://doi.org/10.1186/s40561-024-00314-</w:t>
        </w:r>
        <w:r>
          <w:rPr>
            <w:color w:val="467885"/>
            <w:spacing w:val="-10"/>
            <w:u w:val="single" w:color="467885"/>
          </w:rPr>
          <w:t>9</w:t>
        </w:r>
      </w:hyperlink>
    </w:p>
    <w:p>
      <w:pPr>
        <w:pStyle w:val="BodyText"/>
        <w:spacing w:before="24"/>
      </w:pPr>
    </w:p>
    <w:p>
      <w:pPr>
        <w:pStyle w:val="BodyText"/>
        <w:tabs>
          <w:tab w:pos="7562" w:val="left" w:leader="none"/>
          <w:tab w:pos="9002" w:val="left" w:leader="none"/>
        </w:tabs>
        <w:ind w:left="360"/>
      </w:pPr>
      <w:r>
        <w:rPr/>
        <w:t>Rivera,</w:t>
      </w:r>
      <w:r>
        <w:rPr>
          <w:spacing w:val="-2"/>
        </w:rPr>
        <w:t> </w:t>
      </w:r>
      <w:r>
        <w:rPr/>
        <w:t>J.</w:t>
      </w:r>
      <w:r>
        <w:rPr>
          <w:spacing w:val="-1"/>
        </w:rPr>
        <w:t> </w:t>
      </w:r>
      <w:r>
        <w:rPr/>
        <w:t>G.</w:t>
      </w:r>
      <w:r>
        <w:rPr>
          <w:spacing w:val="-1"/>
        </w:rPr>
        <w:t> </w:t>
      </w:r>
      <w:r>
        <w:rPr/>
        <w:t>(2023).</w:t>
      </w:r>
      <w:r>
        <w:rPr>
          <w:spacing w:val="-13"/>
        </w:rPr>
        <w:t> </w:t>
      </w:r>
      <w:r>
        <w:rPr/>
        <w:t>Articulating</w:t>
      </w:r>
      <w:r>
        <w:rPr>
          <w:spacing w:val="-2"/>
        </w:rPr>
        <w:t> </w:t>
      </w:r>
      <w:r>
        <w:rPr/>
        <w:t>the foundations</w:t>
      </w:r>
      <w:r>
        <w:rPr>
          <w:spacing w:val="-3"/>
        </w:rPr>
        <w:t> </w:t>
      </w:r>
      <w:r>
        <w:rPr/>
        <w:t>of</w:t>
      </w:r>
      <w:r>
        <w:rPr>
          <w:spacing w:val="-2"/>
        </w:rPr>
        <w:t> </w:t>
      </w:r>
      <w:r>
        <w:rPr/>
        <w:t>Philippine K</w:t>
      </w:r>
      <w:r>
        <w:rPr>
          <w:spacing w:val="-3"/>
        </w:rPr>
        <w:t> </w:t>
      </w:r>
      <w:r>
        <w:rPr/>
        <w:t>to</w:t>
      </w:r>
      <w:r>
        <w:rPr>
          <w:spacing w:val="-1"/>
        </w:rPr>
        <w:t> </w:t>
      </w:r>
      <w:r>
        <w:rPr>
          <w:spacing w:val="-5"/>
        </w:rPr>
        <w:t>12</w:t>
      </w:r>
      <w:r>
        <w:rPr/>
        <w:tab/>
      </w:r>
      <w:r>
        <w:rPr>
          <w:spacing w:val="-2"/>
        </w:rPr>
        <w:t>curriculum:</w:t>
      </w:r>
      <w:r>
        <w:rPr/>
        <w:tab/>
      </w:r>
      <w:r>
        <w:rPr>
          <w:spacing w:val="-2"/>
        </w:rPr>
        <w:t>Learner-centeredness.</w:t>
      </w:r>
    </w:p>
    <w:p>
      <w:pPr>
        <w:tabs>
          <w:tab w:pos="3961" w:val="left" w:leader="none"/>
          <w:tab w:pos="6842" w:val="left" w:leader="none"/>
        </w:tabs>
        <w:spacing w:before="24"/>
        <w:ind w:left="1080" w:right="0" w:firstLine="0"/>
        <w:jc w:val="left"/>
        <w:rPr>
          <w:sz w:val="24"/>
        </w:rPr>
      </w:pPr>
      <w:r>
        <w:rPr>
          <w:i/>
          <w:sz w:val="24"/>
        </w:rPr>
        <w:t>AsTEN</w:t>
      </w:r>
      <w:r>
        <w:rPr>
          <w:i/>
          <w:spacing w:val="-2"/>
          <w:sz w:val="24"/>
        </w:rPr>
        <w:t> </w:t>
      </w:r>
      <w:r>
        <w:rPr>
          <w:i/>
          <w:sz w:val="24"/>
        </w:rPr>
        <w:t>Journal</w:t>
      </w:r>
      <w:r>
        <w:rPr>
          <w:i/>
          <w:spacing w:val="-1"/>
          <w:sz w:val="24"/>
        </w:rPr>
        <w:t> </w:t>
      </w:r>
      <w:r>
        <w:rPr>
          <w:i/>
          <w:sz w:val="24"/>
        </w:rPr>
        <w:t>of </w:t>
      </w:r>
      <w:r>
        <w:rPr>
          <w:i/>
          <w:spacing w:val="-2"/>
          <w:sz w:val="24"/>
        </w:rPr>
        <w:t>Teacher</w:t>
      </w:r>
      <w:r>
        <w:rPr>
          <w:i/>
          <w:sz w:val="24"/>
        </w:rPr>
        <w:tab/>
        <w:t>Education,</w:t>
      </w:r>
      <w:r>
        <w:rPr>
          <w:i/>
          <w:spacing w:val="2"/>
          <w:sz w:val="24"/>
        </w:rPr>
        <w:t> </w:t>
      </w:r>
      <w:r>
        <w:rPr>
          <w:i/>
          <w:sz w:val="24"/>
        </w:rPr>
        <w:t>7</w:t>
      </w:r>
      <w:r>
        <w:rPr>
          <w:sz w:val="24"/>
        </w:rPr>
        <w:t>(1),</w:t>
      </w:r>
      <w:r>
        <w:rPr>
          <w:spacing w:val="2"/>
          <w:sz w:val="24"/>
        </w:rPr>
        <w:t> </w:t>
      </w:r>
      <w:r>
        <w:rPr>
          <w:sz w:val="24"/>
        </w:rPr>
        <w:t>21–</w:t>
      </w:r>
      <w:r>
        <w:rPr>
          <w:spacing w:val="-5"/>
          <w:sz w:val="24"/>
        </w:rPr>
        <w:t>39.</w:t>
      </w:r>
      <w:r>
        <w:rPr>
          <w:sz w:val="24"/>
        </w:rPr>
        <w:tab/>
      </w:r>
      <w:hyperlink r:id="rId24">
        <w:r>
          <w:rPr>
            <w:color w:val="467885"/>
            <w:spacing w:val="-2"/>
            <w:sz w:val="24"/>
            <w:u w:val="single" w:color="467885"/>
          </w:rPr>
          <w:t>https://doi.org/10.46806/asten.v7i1.554</w:t>
        </w:r>
      </w:hyperlink>
    </w:p>
    <w:p>
      <w:pPr>
        <w:pStyle w:val="BodyText"/>
        <w:spacing w:before="24"/>
      </w:pPr>
    </w:p>
    <w:p>
      <w:pPr>
        <w:tabs>
          <w:tab w:pos="9002" w:val="left" w:leader="none"/>
          <w:tab w:pos="10443" w:val="left" w:leader="none"/>
          <w:tab w:pos="10806" w:val="left" w:leader="none"/>
        </w:tabs>
        <w:spacing w:line="256" w:lineRule="auto" w:before="0"/>
        <w:ind w:left="1080" w:right="351" w:hanging="721"/>
        <w:jc w:val="both"/>
        <w:rPr>
          <w:sz w:val="24"/>
        </w:rPr>
      </w:pPr>
      <w:r>
        <w:rPr>
          <w:sz w:val="24"/>
        </w:rPr>
        <w:t>Santos, J. P., &amp; Reyes, A. M. (2024). Effectiveness of practical research</w:t>
      </w:r>
      <w:r>
        <w:rPr>
          <w:spacing w:val="80"/>
          <w:sz w:val="24"/>
        </w:rPr>
        <w:t>  </w:t>
      </w:r>
      <w:r>
        <w:rPr>
          <w:sz w:val="24"/>
        </w:rPr>
        <w:t>subjects in developing</w:t>
        <w:tab/>
      </w:r>
      <w:r>
        <w:rPr>
          <w:spacing w:val="-2"/>
          <w:sz w:val="24"/>
        </w:rPr>
        <w:t>critical </w:t>
      </w:r>
      <w:r>
        <w:rPr>
          <w:sz w:val="24"/>
        </w:rPr>
        <w:t>thinking skills among senior high</w:t>
      </w:r>
      <w:r>
        <w:rPr>
          <w:spacing w:val="80"/>
          <w:sz w:val="24"/>
        </w:rPr>
        <w:t>  </w:t>
      </w:r>
      <w:r>
        <w:rPr>
          <w:sz w:val="24"/>
        </w:rPr>
        <w:t>school students. </w:t>
      </w:r>
      <w:r>
        <w:rPr>
          <w:i/>
          <w:sz w:val="24"/>
        </w:rPr>
        <w:t>Philippine Journal of</w:t>
        <w:tab/>
      </w:r>
      <w:r>
        <w:rPr>
          <w:i/>
          <w:spacing w:val="-2"/>
          <w:sz w:val="24"/>
        </w:rPr>
        <w:t>Education</w:t>
      </w:r>
      <w:r>
        <w:rPr>
          <w:i/>
          <w:sz w:val="24"/>
        </w:rPr>
        <w:tab/>
        <w:tab/>
      </w:r>
      <w:r>
        <w:rPr>
          <w:i/>
          <w:spacing w:val="-4"/>
          <w:sz w:val="24"/>
        </w:rPr>
        <w:t>and </w:t>
      </w:r>
      <w:r>
        <w:rPr>
          <w:i/>
          <w:sz w:val="24"/>
        </w:rPr>
        <w:t>Research,</w:t>
      </w:r>
      <w:r>
        <w:rPr>
          <w:i/>
          <w:spacing w:val="80"/>
          <w:w w:val="150"/>
          <w:sz w:val="24"/>
        </w:rPr>
        <w:t>  </w:t>
      </w:r>
      <w:r>
        <w:rPr>
          <w:i/>
          <w:sz w:val="24"/>
        </w:rPr>
        <w:t>18</w:t>
      </w:r>
      <w:r>
        <w:rPr>
          <w:sz w:val="24"/>
        </w:rPr>
        <w:t>(3), 44–57.</w:t>
      </w:r>
    </w:p>
    <w:p>
      <w:pPr>
        <w:tabs>
          <w:tab w:pos="4681" w:val="left" w:leader="none"/>
          <w:tab w:pos="6425" w:val="left" w:leader="none"/>
          <w:tab w:pos="7562" w:val="left" w:leader="none"/>
          <w:tab w:pos="8704" w:val="left" w:leader="none"/>
          <w:tab w:pos="9722" w:val="left" w:leader="none"/>
          <w:tab w:pos="10507" w:val="left" w:leader="none"/>
        </w:tabs>
        <w:spacing w:line="259" w:lineRule="auto" w:before="159"/>
        <w:ind w:left="1080" w:right="350" w:hanging="721"/>
        <w:jc w:val="left"/>
        <w:rPr>
          <w:sz w:val="24"/>
        </w:rPr>
      </w:pPr>
      <w:r>
        <w:rPr>
          <w:sz w:val="24"/>
        </w:rPr>
        <w:t>Santos, A., &amp; Aquino, M. (2023). Task-based activities and problem-</w:t>
        <w:tab/>
        <w:t>solving skills in</w:t>
        <w:tab/>
      </w:r>
      <w:r>
        <w:rPr>
          <w:spacing w:val="-2"/>
          <w:sz w:val="24"/>
        </w:rPr>
        <w:t>mathematics </w:t>
      </w:r>
      <w:r>
        <w:rPr>
          <w:sz w:val="24"/>
        </w:rPr>
        <w:t>classrooms. </w:t>
      </w:r>
      <w:r>
        <w:rPr>
          <w:i/>
          <w:sz w:val="24"/>
        </w:rPr>
        <w:t>Philippine Journal of</w:t>
        <w:tab/>
      </w:r>
      <w:r>
        <w:rPr>
          <w:i/>
          <w:spacing w:val="-4"/>
          <w:sz w:val="24"/>
        </w:rPr>
        <w:t>Math</w:t>
      </w:r>
      <w:r>
        <w:rPr>
          <w:i/>
          <w:sz w:val="24"/>
        </w:rPr>
        <w:tab/>
      </w:r>
      <w:r>
        <w:rPr>
          <w:i/>
          <w:spacing w:val="-2"/>
          <w:sz w:val="24"/>
        </w:rPr>
        <w:t>Education,</w:t>
      </w:r>
      <w:r>
        <w:rPr>
          <w:i/>
          <w:sz w:val="24"/>
        </w:rPr>
        <w:tab/>
        <w:tab/>
      </w:r>
      <w:r>
        <w:rPr>
          <w:i/>
          <w:spacing w:val="-2"/>
          <w:sz w:val="24"/>
        </w:rPr>
        <w:t>11</w:t>
      </w:r>
      <w:r>
        <w:rPr>
          <w:spacing w:val="-2"/>
          <w:sz w:val="24"/>
        </w:rPr>
        <w:t>(3),</w:t>
      </w:r>
      <w:r>
        <w:rPr>
          <w:sz w:val="24"/>
        </w:rPr>
        <w:tab/>
        <w:tab/>
      </w:r>
      <w:r>
        <w:rPr>
          <w:spacing w:val="-2"/>
          <w:sz w:val="24"/>
        </w:rPr>
        <w:t>45–</w:t>
      </w:r>
      <w:r>
        <w:rPr>
          <w:spacing w:val="-2"/>
          <w:sz w:val="24"/>
        </w:rPr>
        <w:t>60. </w:t>
      </w:r>
      <w:hyperlink r:id="rId25">
        <w:r>
          <w:rPr>
            <w:color w:val="467885"/>
            <w:spacing w:val="-2"/>
            <w:sz w:val="24"/>
            <w:u w:val="single" w:color="467885"/>
          </w:rPr>
          <w:t>https://doi.org/10.5678/pjme.2023.11345</w:t>
        </w:r>
      </w:hyperlink>
    </w:p>
    <w:p>
      <w:pPr>
        <w:pStyle w:val="BodyText"/>
        <w:spacing w:before="7"/>
        <w:rPr>
          <w:sz w:val="14"/>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95"/>
        <w:gridCol w:w="1504"/>
        <w:gridCol w:w="1271"/>
        <w:gridCol w:w="580"/>
        <w:gridCol w:w="1352"/>
      </w:tblGrid>
      <w:tr>
        <w:trPr>
          <w:trHeight w:val="282" w:hRule="atLeast"/>
        </w:trPr>
        <w:tc>
          <w:tcPr>
            <w:tcW w:w="6195" w:type="dxa"/>
          </w:tcPr>
          <w:p>
            <w:pPr>
              <w:pStyle w:val="TableParagraph"/>
              <w:spacing w:line="263" w:lineRule="exact"/>
              <w:ind w:left="50"/>
              <w:jc w:val="left"/>
              <w:rPr>
                <w:sz w:val="24"/>
              </w:rPr>
            </w:pPr>
            <w:r>
              <w:rPr>
                <w:sz w:val="24"/>
              </w:rPr>
              <w:t>Santos,</w:t>
            </w:r>
            <w:r>
              <w:rPr>
                <w:spacing w:val="-13"/>
                <w:sz w:val="24"/>
              </w:rPr>
              <w:t> </w:t>
            </w:r>
            <w:r>
              <w:rPr>
                <w:sz w:val="24"/>
              </w:rPr>
              <w:t>A.,</w:t>
            </w:r>
            <w:r>
              <w:rPr>
                <w:spacing w:val="-1"/>
                <w:sz w:val="24"/>
              </w:rPr>
              <w:t> </w:t>
            </w:r>
            <w:r>
              <w:rPr>
                <w:sz w:val="24"/>
              </w:rPr>
              <w:t>&amp; Dizon,</w:t>
            </w:r>
            <w:r>
              <w:rPr>
                <w:spacing w:val="-1"/>
                <w:sz w:val="24"/>
              </w:rPr>
              <w:t> </w:t>
            </w:r>
            <w:r>
              <w:rPr>
                <w:sz w:val="24"/>
              </w:rPr>
              <w:t>E.</w:t>
            </w:r>
            <w:r>
              <w:rPr>
                <w:spacing w:val="-1"/>
                <w:sz w:val="24"/>
              </w:rPr>
              <w:t> </w:t>
            </w:r>
            <w:r>
              <w:rPr>
                <w:sz w:val="24"/>
              </w:rPr>
              <w:t>(2022).</w:t>
            </w:r>
            <w:r>
              <w:rPr>
                <w:spacing w:val="-1"/>
                <w:sz w:val="24"/>
              </w:rPr>
              <w:t> </w:t>
            </w:r>
            <w:r>
              <w:rPr>
                <w:sz w:val="24"/>
              </w:rPr>
              <w:t>Direct instruction</w:t>
            </w:r>
            <w:r>
              <w:rPr>
                <w:spacing w:val="-1"/>
                <w:sz w:val="24"/>
              </w:rPr>
              <w:t> </w:t>
            </w:r>
            <w:r>
              <w:rPr>
                <w:sz w:val="24"/>
              </w:rPr>
              <w:t>in read-</w:t>
            </w:r>
            <w:r>
              <w:rPr>
                <w:spacing w:val="-2"/>
                <w:sz w:val="24"/>
              </w:rPr>
              <w:t>aloud</w:t>
            </w:r>
          </w:p>
        </w:tc>
        <w:tc>
          <w:tcPr>
            <w:tcW w:w="1504" w:type="dxa"/>
          </w:tcPr>
          <w:p>
            <w:pPr>
              <w:pStyle w:val="TableParagraph"/>
              <w:spacing w:line="263" w:lineRule="exact"/>
              <w:ind w:left="337"/>
              <w:jc w:val="left"/>
              <w:rPr>
                <w:sz w:val="24"/>
              </w:rPr>
            </w:pPr>
            <w:r>
              <w:rPr>
                <w:spacing w:val="-2"/>
                <w:sz w:val="24"/>
              </w:rPr>
              <w:t>activities:</w:t>
            </w:r>
          </w:p>
        </w:tc>
        <w:tc>
          <w:tcPr>
            <w:tcW w:w="1271" w:type="dxa"/>
          </w:tcPr>
          <w:p>
            <w:pPr>
              <w:pStyle w:val="TableParagraph"/>
              <w:spacing w:line="263" w:lineRule="exact"/>
              <w:ind w:left="234"/>
              <w:jc w:val="left"/>
              <w:rPr>
                <w:sz w:val="24"/>
              </w:rPr>
            </w:pPr>
            <w:r>
              <w:rPr>
                <w:spacing w:val="-2"/>
                <w:sz w:val="24"/>
              </w:rPr>
              <w:t>Effects</w:t>
            </w:r>
          </w:p>
        </w:tc>
        <w:tc>
          <w:tcPr>
            <w:tcW w:w="580" w:type="dxa"/>
          </w:tcPr>
          <w:p>
            <w:pPr>
              <w:pStyle w:val="TableParagraph"/>
              <w:spacing w:line="263" w:lineRule="exact"/>
              <w:ind w:left="107"/>
              <w:jc w:val="left"/>
              <w:rPr>
                <w:sz w:val="24"/>
              </w:rPr>
            </w:pPr>
            <w:r>
              <w:rPr>
                <w:spacing w:val="-5"/>
                <w:sz w:val="24"/>
              </w:rPr>
              <w:t>on</w:t>
            </w:r>
          </w:p>
        </w:tc>
        <w:tc>
          <w:tcPr>
            <w:tcW w:w="1352" w:type="dxa"/>
          </w:tcPr>
          <w:p>
            <w:pPr>
              <w:pStyle w:val="TableParagraph"/>
              <w:spacing w:line="263" w:lineRule="exact"/>
              <w:ind w:right="51"/>
              <w:jc w:val="right"/>
              <w:rPr>
                <w:sz w:val="24"/>
              </w:rPr>
            </w:pPr>
            <w:r>
              <w:rPr>
                <w:spacing w:val="-2"/>
                <w:sz w:val="24"/>
              </w:rPr>
              <w:t>vocabulary</w:t>
            </w:r>
          </w:p>
        </w:tc>
      </w:tr>
      <w:tr>
        <w:trPr>
          <w:trHeight w:val="282" w:hRule="atLeast"/>
        </w:trPr>
        <w:tc>
          <w:tcPr>
            <w:tcW w:w="6195" w:type="dxa"/>
          </w:tcPr>
          <w:p>
            <w:pPr>
              <w:pStyle w:val="TableParagraph"/>
              <w:tabs>
                <w:tab w:pos="3601" w:val="left" w:leader="none"/>
              </w:tabs>
              <w:spacing w:line="256" w:lineRule="exact" w:before="7"/>
              <w:ind w:right="516"/>
              <w:rPr>
                <w:i/>
                <w:sz w:val="24"/>
              </w:rPr>
            </w:pPr>
            <w:r>
              <w:rPr>
                <w:sz w:val="24"/>
              </w:rPr>
              <w:t>acquisition.</w:t>
            </w:r>
            <w:r>
              <w:rPr>
                <w:spacing w:val="-4"/>
                <w:sz w:val="24"/>
              </w:rPr>
              <w:t> </w:t>
            </w:r>
            <w:r>
              <w:rPr>
                <w:i/>
                <w:sz w:val="24"/>
              </w:rPr>
              <w:t>Philippine</w:t>
            </w:r>
            <w:r>
              <w:rPr>
                <w:i/>
                <w:spacing w:val="-1"/>
                <w:sz w:val="24"/>
              </w:rPr>
              <w:t> </w:t>
            </w:r>
            <w:r>
              <w:rPr>
                <w:i/>
                <w:sz w:val="24"/>
              </w:rPr>
              <w:t>Journal</w:t>
            </w:r>
            <w:r>
              <w:rPr>
                <w:i/>
                <w:spacing w:val="-1"/>
                <w:sz w:val="24"/>
              </w:rPr>
              <w:t> </w:t>
            </w:r>
            <w:r>
              <w:rPr>
                <w:i/>
                <w:spacing w:val="-5"/>
                <w:sz w:val="24"/>
              </w:rPr>
              <w:t>of</w:t>
            </w:r>
            <w:r>
              <w:rPr>
                <w:i/>
                <w:sz w:val="24"/>
              </w:rPr>
              <w:tab/>
            </w:r>
            <w:r>
              <w:rPr>
                <w:i/>
                <w:spacing w:val="-4"/>
                <w:sz w:val="24"/>
              </w:rPr>
              <w:t>Early</w:t>
            </w:r>
          </w:p>
        </w:tc>
        <w:tc>
          <w:tcPr>
            <w:tcW w:w="1504" w:type="dxa"/>
          </w:tcPr>
          <w:p>
            <w:pPr>
              <w:pStyle w:val="TableParagraph"/>
              <w:spacing w:line="256" w:lineRule="exact" w:before="7"/>
              <w:ind w:left="39"/>
              <w:jc w:val="left"/>
              <w:rPr>
                <w:i/>
                <w:sz w:val="24"/>
              </w:rPr>
            </w:pPr>
            <w:r>
              <w:rPr>
                <w:i/>
                <w:spacing w:val="-2"/>
                <w:sz w:val="24"/>
              </w:rPr>
              <w:t>Literacy,</w:t>
            </w:r>
          </w:p>
        </w:tc>
        <w:tc>
          <w:tcPr>
            <w:tcW w:w="1271" w:type="dxa"/>
          </w:tcPr>
          <w:p>
            <w:pPr>
              <w:pStyle w:val="TableParagraph"/>
              <w:spacing w:line="256" w:lineRule="exact" w:before="7"/>
              <w:ind w:left="703"/>
              <w:jc w:val="left"/>
              <w:rPr>
                <w:sz w:val="24"/>
              </w:rPr>
            </w:pPr>
            <w:r>
              <w:rPr>
                <w:i/>
                <w:spacing w:val="-2"/>
                <w:sz w:val="24"/>
              </w:rPr>
              <w:t>9</w:t>
            </w:r>
            <w:r>
              <w:rPr>
                <w:spacing w:val="-2"/>
                <w:sz w:val="24"/>
              </w:rPr>
              <w:t>(1),</w:t>
            </w:r>
          </w:p>
        </w:tc>
        <w:tc>
          <w:tcPr>
            <w:tcW w:w="580" w:type="dxa"/>
          </w:tcPr>
          <w:p>
            <w:pPr>
              <w:pStyle w:val="TableParagraph"/>
              <w:jc w:val="left"/>
              <w:rPr>
                <w:sz w:val="20"/>
              </w:rPr>
            </w:pPr>
          </w:p>
        </w:tc>
        <w:tc>
          <w:tcPr>
            <w:tcW w:w="1352" w:type="dxa"/>
          </w:tcPr>
          <w:p>
            <w:pPr>
              <w:pStyle w:val="TableParagraph"/>
              <w:spacing w:line="256" w:lineRule="exact" w:before="7"/>
              <w:ind w:right="46"/>
              <w:jc w:val="right"/>
              <w:rPr>
                <w:sz w:val="24"/>
              </w:rPr>
            </w:pPr>
            <w:r>
              <w:rPr>
                <w:sz w:val="24"/>
              </w:rPr>
              <w:t>15–</w:t>
            </w:r>
            <w:r>
              <w:rPr>
                <w:spacing w:val="-5"/>
                <w:sz w:val="24"/>
              </w:rPr>
              <w:t>30.</w:t>
            </w:r>
          </w:p>
        </w:tc>
      </w:tr>
    </w:tbl>
    <w:p>
      <w:pPr>
        <w:pStyle w:val="BodyText"/>
        <w:spacing w:before="22"/>
        <w:ind w:left="1080"/>
      </w:pPr>
      <w:hyperlink r:id="rId26">
        <w:r>
          <w:rPr>
            <w:color w:val="467885"/>
            <w:spacing w:val="-2"/>
            <w:u w:val="single" w:color="467885"/>
          </w:rPr>
          <w:t>https://doi.org/10.5678/pjel.2022.09115</w:t>
        </w:r>
      </w:hyperlink>
    </w:p>
    <w:p>
      <w:pPr>
        <w:tabs>
          <w:tab w:pos="7376" w:val="left" w:leader="none"/>
          <w:tab w:pos="9123" w:val="left" w:leader="none"/>
          <w:tab w:pos="10389" w:val="left" w:leader="none"/>
          <w:tab w:pos="10503" w:val="left" w:leader="none"/>
        </w:tabs>
        <w:spacing w:line="259" w:lineRule="auto" w:before="184"/>
        <w:ind w:left="1080" w:right="350" w:hanging="721"/>
        <w:jc w:val="both"/>
        <w:rPr>
          <w:sz w:val="24"/>
        </w:rPr>
      </w:pPr>
      <w:r>
        <w:rPr>
          <w:sz w:val="24"/>
        </w:rPr>
        <w:t>Santos, A., &amp; Dela Cruz, R. (2023). Teacher workload and challenges in</w:t>
      </w:r>
      <w:r>
        <w:rPr>
          <w:spacing w:val="80"/>
          <w:sz w:val="24"/>
        </w:rPr>
        <w:t>  </w:t>
      </w:r>
      <w:r>
        <w:rPr>
          <w:sz w:val="24"/>
        </w:rPr>
        <w:t>implementing</w:t>
        <w:tab/>
        <w:tab/>
      </w:r>
      <w:r>
        <w:rPr>
          <w:sz w:val="24"/>
        </w:rPr>
        <w:t>student-centered instruction. </w:t>
      </w:r>
      <w:r>
        <w:rPr>
          <w:i/>
          <w:sz w:val="24"/>
        </w:rPr>
        <w:t>Philippine Journal of</w:t>
      </w:r>
      <w:r>
        <w:rPr>
          <w:i/>
          <w:spacing w:val="40"/>
          <w:sz w:val="24"/>
        </w:rPr>
        <w:t>  </w:t>
      </w:r>
      <w:r>
        <w:rPr>
          <w:i/>
          <w:sz w:val="24"/>
        </w:rPr>
        <w:t>Educational</w:t>
        <w:tab/>
      </w:r>
      <w:r>
        <w:rPr>
          <w:i/>
          <w:spacing w:val="-2"/>
          <w:sz w:val="24"/>
        </w:rPr>
        <w:t>Research,</w:t>
      </w:r>
      <w:r>
        <w:rPr>
          <w:i/>
          <w:sz w:val="24"/>
        </w:rPr>
        <w:tab/>
      </w:r>
      <w:r>
        <w:rPr>
          <w:i/>
          <w:spacing w:val="-2"/>
          <w:sz w:val="24"/>
        </w:rPr>
        <w:t>13</w:t>
      </w:r>
      <w:r>
        <w:rPr>
          <w:spacing w:val="-2"/>
          <w:sz w:val="24"/>
        </w:rPr>
        <w:t>(2),</w:t>
      </w:r>
      <w:r>
        <w:rPr>
          <w:sz w:val="24"/>
        </w:rPr>
        <w:tab/>
        <w:tab/>
      </w:r>
      <w:r>
        <w:rPr>
          <w:spacing w:val="-2"/>
          <w:sz w:val="24"/>
        </w:rPr>
        <w:t>40–55. </w:t>
      </w:r>
      <w:hyperlink r:id="rId27">
        <w:r>
          <w:rPr>
            <w:color w:val="467885"/>
            <w:spacing w:val="-2"/>
            <w:sz w:val="24"/>
            <w:u w:val="single" w:color="467885"/>
          </w:rPr>
          <w:t>https://doi.org/10.5678/pjer.2023.13240</w:t>
        </w:r>
      </w:hyperlink>
    </w:p>
    <w:p>
      <w:pPr>
        <w:spacing w:after="0" w:line="259" w:lineRule="auto"/>
        <w:jc w:val="both"/>
        <w:rPr>
          <w:sz w:val="24"/>
        </w:rPr>
        <w:sectPr>
          <w:pgSz w:w="12240" w:h="15840"/>
          <w:pgMar w:top="660" w:bottom="280" w:left="360" w:right="360"/>
        </w:sectPr>
      </w:pPr>
    </w:p>
    <w:p>
      <w:pPr>
        <w:tabs>
          <w:tab w:pos="9722" w:val="left" w:leader="none"/>
        </w:tabs>
        <w:spacing w:before="60"/>
        <w:ind w:left="360" w:right="0" w:firstLine="0"/>
        <w:jc w:val="left"/>
        <w:rPr>
          <w:sz w:val="24"/>
        </w:rPr>
      </w:pPr>
      <w:r>
        <w:rPr>
          <w:sz w:val="24"/>
        </w:rPr>
        <w:t>Santos,</w:t>
      </w:r>
      <w:r>
        <w:rPr>
          <w:spacing w:val="-3"/>
          <w:sz w:val="24"/>
        </w:rPr>
        <w:t> </w:t>
      </w:r>
      <w:r>
        <w:rPr>
          <w:sz w:val="24"/>
        </w:rPr>
        <w:t>J.,</w:t>
      </w:r>
      <w:r>
        <w:rPr>
          <w:spacing w:val="-1"/>
          <w:sz w:val="24"/>
        </w:rPr>
        <w:t> </w:t>
      </w:r>
      <w:r>
        <w:rPr>
          <w:sz w:val="24"/>
        </w:rPr>
        <w:t>&amp; Lim,</w:t>
      </w:r>
      <w:r>
        <w:rPr>
          <w:spacing w:val="-1"/>
          <w:sz w:val="24"/>
        </w:rPr>
        <w:t> </w:t>
      </w:r>
      <w:r>
        <w:rPr>
          <w:sz w:val="24"/>
        </w:rPr>
        <w:t>V.</w:t>
      </w:r>
      <w:r>
        <w:rPr>
          <w:spacing w:val="-1"/>
          <w:sz w:val="24"/>
        </w:rPr>
        <w:t> </w:t>
      </w:r>
      <w:r>
        <w:rPr>
          <w:sz w:val="24"/>
        </w:rPr>
        <w:t>(2024).</w:t>
      </w:r>
      <w:r>
        <w:rPr>
          <w:spacing w:val="2"/>
          <w:sz w:val="24"/>
        </w:rPr>
        <w:t> </w:t>
      </w:r>
      <w:r>
        <w:rPr>
          <w:i/>
          <w:sz w:val="24"/>
        </w:rPr>
        <w:t>Technology</w:t>
      </w:r>
      <w:r>
        <w:rPr>
          <w:i/>
          <w:spacing w:val="-4"/>
          <w:sz w:val="24"/>
        </w:rPr>
        <w:t> </w:t>
      </w:r>
      <w:r>
        <w:rPr>
          <w:i/>
          <w:sz w:val="24"/>
        </w:rPr>
        <w:t>integration</w:t>
      </w:r>
      <w:r>
        <w:rPr>
          <w:i/>
          <w:spacing w:val="-1"/>
          <w:sz w:val="24"/>
        </w:rPr>
        <w:t> </w:t>
      </w:r>
      <w:r>
        <w:rPr>
          <w:i/>
          <w:sz w:val="24"/>
        </w:rPr>
        <w:t>and</w:t>
      </w:r>
      <w:r>
        <w:rPr>
          <w:i/>
          <w:spacing w:val="-6"/>
          <w:sz w:val="24"/>
        </w:rPr>
        <w:t> </w:t>
      </w:r>
      <w:r>
        <w:rPr>
          <w:i/>
          <w:sz w:val="24"/>
        </w:rPr>
        <w:t>learning</w:t>
      </w:r>
      <w:r>
        <w:rPr>
          <w:i/>
          <w:spacing w:val="28"/>
          <w:sz w:val="24"/>
        </w:rPr>
        <w:t> </w:t>
      </w:r>
      <w:r>
        <w:rPr>
          <w:i/>
          <w:sz w:val="24"/>
        </w:rPr>
        <w:t>effectiveness</w:t>
      </w:r>
      <w:r>
        <w:rPr>
          <w:i/>
          <w:spacing w:val="-3"/>
          <w:sz w:val="24"/>
        </w:rPr>
        <w:t> </w:t>
      </w:r>
      <w:r>
        <w:rPr>
          <w:i/>
          <w:sz w:val="24"/>
        </w:rPr>
        <w:t>in </w:t>
      </w:r>
      <w:r>
        <w:rPr>
          <w:i/>
          <w:spacing w:val="-2"/>
          <w:sz w:val="24"/>
        </w:rPr>
        <w:t>research</w:t>
      </w:r>
      <w:r>
        <w:rPr>
          <w:i/>
          <w:sz w:val="24"/>
        </w:rPr>
        <w:tab/>
      </w:r>
      <w:r>
        <w:rPr>
          <w:i/>
          <w:spacing w:val="-2"/>
          <w:sz w:val="24"/>
        </w:rPr>
        <w:t>instruction</w:t>
      </w:r>
      <w:r>
        <w:rPr>
          <w:spacing w:val="-2"/>
          <w:sz w:val="24"/>
        </w:rPr>
        <w:t>.</w:t>
      </w:r>
    </w:p>
    <w:p>
      <w:pPr>
        <w:pStyle w:val="BodyText"/>
        <w:ind w:left="1080"/>
      </w:pPr>
      <w:r>
        <w:rPr/>
        <w:t>Philippine</w:t>
      </w:r>
      <w:r>
        <w:rPr>
          <w:spacing w:val="1"/>
        </w:rPr>
        <w:t> </w:t>
      </w:r>
      <w:r>
        <w:rPr/>
        <w:t>Journal</w:t>
      </w:r>
      <w:r>
        <w:rPr>
          <w:spacing w:val="1"/>
        </w:rPr>
        <w:t> </w:t>
      </w:r>
      <w:r>
        <w:rPr/>
        <w:t>of</w:t>
      </w:r>
      <w:r>
        <w:rPr>
          <w:spacing w:val="57"/>
          <w:w w:val="150"/>
        </w:rPr>
        <w:t> </w:t>
      </w:r>
      <w:r>
        <w:rPr/>
        <w:t>Educational</w:t>
      </w:r>
      <w:r>
        <w:rPr>
          <w:spacing w:val="-4"/>
        </w:rPr>
        <w:t> </w:t>
      </w:r>
      <w:r>
        <w:rPr/>
        <w:t>Technology, 10(3),</w:t>
      </w:r>
      <w:r>
        <w:rPr>
          <w:spacing w:val="1"/>
        </w:rPr>
        <w:t> </w:t>
      </w:r>
      <w:r>
        <w:rPr/>
        <w:t>52–</w:t>
      </w:r>
      <w:r>
        <w:rPr>
          <w:spacing w:val="-5"/>
        </w:rPr>
        <w:t>68.</w:t>
      </w:r>
    </w:p>
    <w:p>
      <w:pPr>
        <w:pStyle w:val="BodyText"/>
        <w:spacing w:before="4"/>
      </w:pPr>
    </w:p>
    <w:p>
      <w:pPr>
        <w:tabs>
          <w:tab w:pos="9002" w:val="left" w:leader="none"/>
        </w:tabs>
        <w:spacing w:before="0"/>
        <w:ind w:left="360" w:right="0" w:firstLine="0"/>
        <w:jc w:val="left"/>
        <w:rPr>
          <w:sz w:val="24"/>
        </w:rPr>
      </w:pPr>
      <w:r>
        <w:rPr>
          <w:sz w:val="24"/>
        </w:rPr>
        <w:t>Santos,</w:t>
      </w:r>
      <w:r>
        <w:rPr>
          <w:spacing w:val="-2"/>
          <w:sz w:val="24"/>
        </w:rPr>
        <w:t> </w:t>
      </w:r>
      <w:r>
        <w:rPr>
          <w:sz w:val="24"/>
        </w:rPr>
        <w:t>M.,</w:t>
      </w:r>
      <w:r>
        <w:rPr>
          <w:spacing w:val="-2"/>
          <w:sz w:val="24"/>
        </w:rPr>
        <w:t> </w:t>
      </w:r>
      <w:r>
        <w:rPr>
          <w:sz w:val="24"/>
        </w:rPr>
        <w:t>&amp; Reyes,</w:t>
      </w:r>
      <w:r>
        <w:rPr>
          <w:spacing w:val="-2"/>
          <w:sz w:val="24"/>
        </w:rPr>
        <w:t> </w:t>
      </w:r>
      <w:r>
        <w:rPr>
          <w:sz w:val="24"/>
        </w:rPr>
        <w:t>A.</w:t>
      </w:r>
      <w:r>
        <w:rPr>
          <w:spacing w:val="-2"/>
          <w:sz w:val="24"/>
        </w:rPr>
        <w:t> </w:t>
      </w:r>
      <w:r>
        <w:rPr>
          <w:sz w:val="24"/>
        </w:rPr>
        <w:t>(2024).</w:t>
      </w:r>
      <w:r>
        <w:rPr>
          <w:spacing w:val="1"/>
          <w:sz w:val="24"/>
        </w:rPr>
        <w:t> </w:t>
      </w:r>
      <w:r>
        <w:rPr>
          <w:i/>
          <w:sz w:val="24"/>
        </w:rPr>
        <w:t>Digital</w:t>
      </w:r>
      <w:r>
        <w:rPr>
          <w:i/>
          <w:spacing w:val="-1"/>
          <w:sz w:val="24"/>
        </w:rPr>
        <w:t> </w:t>
      </w:r>
      <w:r>
        <w:rPr>
          <w:i/>
          <w:sz w:val="24"/>
        </w:rPr>
        <w:t>literacy</w:t>
      </w:r>
      <w:r>
        <w:rPr>
          <w:i/>
          <w:spacing w:val="-1"/>
          <w:sz w:val="24"/>
        </w:rPr>
        <w:t> </w:t>
      </w:r>
      <w:r>
        <w:rPr>
          <w:i/>
          <w:sz w:val="24"/>
        </w:rPr>
        <w:t>and</w:t>
      </w:r>
      <w:r>
        <w:rPr>
          <w:i/>
          <w:spacing w:val="-1"/>
          <w:sz w:val="24"/>
        </w:rPr>
        <w:t> </w:t>
      </w:r>
      <w:r>
        <w:rPr>
          <w:i/>
          <w:sz w:val="24"/>
        </w:rPr>
        <w:t>instructional</w:t>
      </w:r>
      <w:r>
        <w:rPr>
          <w:i/>
          <w:spacing w:val="78"/>
          <w:sz w:val="24"/>
        </w:rPr>
        <w:t> </w:t>
      </w:r>
      <w:r>
        <w:rPr>
          <w:i/>
          <w:sz w:val="24"/>
        </w:rPr>
        <w:t>effectiveness</w:t>
      </w:r>
      <w:r>
        <w:rPr>
          <w:i/>
          <w:spacing w:val="-3"/>
          <w:sz w:val="24"/>
        </w:rPr>
        <w:t> </w:t>
      </w:r>
      <w:r>
        <w:rPr>
          <w:i/>
          <w:spacing w:val="-5"/>
          <w:sz w:val="24"/>
        </w:rPr>
        <w:t>in</w:t>
      </w:r>
      <w:r>
        <w:rPr>
          <w:i/>
          <w:sz w:val="24"/>
        </w:rPr>
        <w:tab/>
        <w:t>secondary</w:t>
      </w:r>
      <w:r>
        <w:rPr>
          <w:i/>
          <w:spacing w:val="71"/>
          <w:w w:val="150"/>
          <w:sz w:val="24"/>
        </w:rPr>
        <w:t> </w:t>
      </w:r>
      <w:r>
        <w:rPr>
          <w:i/>
          <w:spacing w:val="-2"/>
          <w:sz w:val="24"/>
        </w:rPr>
        <w:t>education</w:t>
      </w:r>
      <w:r>
        <w:rPr>
          <w:spacing w:val="-2"/>
          <w:sz w:val="24"/>
        </w:rPr>
        <w:t>.</w:t>
      </w:r>
    </w:p>
    <w:p>
      <w:pPr>
        <w:pStyle w:val="BodyText"/>
        <w:ind w:left="1080"/>
      </w:pPr>
      <w:r>
        <w:rPr/>
        <w:t>Asian</w:t>
      </w:r>
      <w:r>
        <w:rPr>
          <w:spacing w:val="-1"/>
        </w:rPr>
        <w:t> </w:t>
      </w:r>
      <w:r>
        <w:rPr/>
        <w:t>Journal</w:t>
      </w:r>
      <w:r>
        <w:rPr>
          <w:spacing w:val="1"/>
        </w:rPr>
        <w:t> </w:t>
      </w:r>
      <w:r>
        <w:rPr/>
        <w:t>of Educational</w:t>
      </w:r>
      <w:r>
        <w:rPr>
          <w:spacing w:val="1"/>
        </w:rPr>
        <w:t> </w:t>
      </w:r>
      <w:r>
        <w:rPr/>
        <w:t>Technology,</w:t>
      </w:r>
      <w:r>
        <w:rPr>
          <w:spacing w:val="-5"/>
        </w:rPr>
        <w:t> </w:t>
      </w:r>
      <w:r>
        <w:rPr/>
        <w:t>9(2), 40–</w:t>
      </w:r>
      <w:r>
        <w:rPr>
          <w:spacing w:val="-5"/>
        </w:rPr>
        <w:t>54.</w:t>
      </w:r>
    </w:p>
    <w:p>
      <w:pPr>
        <w:pStyle w:val="BodyText"/>
        <w:spacing w:before="4"/>
      </w:pPr>
    </w:p>
    <w:p>
      <w:pPr>
        <w:spacing w:before="0"/>
        <w:ind w:left="1080" w:right="355" w:hanging="721"/>
        <w:jc w:val="both"/>
        <w:rPr>
          <w:sz w:val="24"/>
        </w:rPr>
      </w:pPr>
      <w:r>
        <w:rPr>
          <w:sz w:val="24"/>
        </w:rPr>
        <w:t>Santos,</w:t>
      </w:r>
      <w:r>
        <w:rPr>
          <w:spacing w:val="-2"/>
          <w:sz w:val="24"/>
        </w:rPr>
        <w:t> </w:t>
      </w:r>
      <w:r>
        <w:rPr>
          <w:sz w:val="24"/>
        </w:rPr>
        <w:t>R.,</w:t>
      </w:r>
      <w:r>
        <w:rPr>
          <w:spacing w:val="-2"/>
          <w:sz w:val="24"/>
        </w:rPr>
        <w:t> </w:t>
      </w:r>
      <w:r>
        <w:rPr>
          <w:sz w:val="24"/>
        </w:rPr>
        <w:t>&amp;</w:t>
      </w:r>
      <w:r>
        <w:rPr>
          <w:spacing w:val="-1"/>
          <w:sz w:val="24"/>
        </w:rPr>
        <w:t> </w:t>
      </w:r>
      <w:r>
        <w:rPr>
          <w:sz w:val="24"/>
        </w:rPr>
        <w:t>Villanueva,</w:t>
      </w:r>
      <w:r>
        <w:rPr>
          <w:spacing w:val="-2"/>
          <w:sz w:val="24"/>
        </w:rPr>
        <w:t> </w:t>
      </w:r>
      <w:r>
        <w:rPr>
          <w:sz w:val="24"/>
        </w:rPr>
        <w:t>P.</w:t>
      </w:r>
      <w:r>
        <w:rPr>
          <w:spacing w:val="-2"/>
          <w:sz w:val="24"/>
        </w:rPr>
        <w:t> </w:t>
      </w:r>
      <w:r>
        <w:rPr>
          <w:sz w:val="24"/>
        </w:rPr>
        <w:t>(2024). </w:t>
      </w:r>
      <w:r>
        <w:rPr>
          <w:i/>
          <w:sz w:val="24"/>
        </w:rPr>
        <w:t>Educational</w:t>
      </w:r>
      <w:r>
        <w:rPr>
          <w:i/>
          <w:spacing w:val="-1"/>
          <w:sz w:val="24"/>
        </w:rPr>
        <w:t> </w:t>
      </w:r>
      <w:r>
        <w:rPr>
          <w:i/>
          <w:sz w:val="24"/>
        </w:rPr>
        <w:t>attainment</w:t>
      </w:r>
      <w:r>
        <w:rPr>
          <w:i/>
          <w:spacing w:val="-1"/>
          <w:sz w:val="24"/>
        </w:rPr>
        <w:t> </w:t>
      </w:r>
      <w:r>
        <w:rPr>
          <w:i/>
          <w:sz w:val="24"/>
        </w:rPr>
        <w:t>and</w:t>
      </w:r>
      <w:r>
        <w:rPr>
          <w:i/>
          <w:spacing w:val="80"/>
          <w:sz w:val="24"/>
        </w:rPr>
        <w:t> </w:t>
      </w:r>
      <w:r>
        <w:rPr>
          <w:i/>
          <w:sz w:val="24"/>
        </w:rPr>
        <w:t>perceived</w:t>
      </w:r>
      <w:r>
        <w:rPr>
          <w:i/>
          <w:spacing w:val="-2"/>
          <w:sz w:val="24"/>
        </w:rPr>
        <w:t> </w:t>
      </w:r>
      <w:r>
        <w:rPr>
          <w:i/>
          <w:sz w:val="24"/>
        </w:rPr>
        <w:t>teaching</w:t>
      </w:r>
      <w:r>
        <w:rPr>
          <w:i/>
          <w:spacing w:val="80"/>
          <w:sz w:val="24"/>
        </w:rPr>
        <w:t> </w:t>
      </w:r>
      <w:r>
        <w:rPr>
          <w:i/>
          <w:sz w:val="24"/>
        </w:rPr>
        <w:t>challenges</w:t>
      </w:r>
      <w:r>
        <w:rPr>
          <w:i/>
          <w:spacing w:val="40"/>
          <w:sz w:val="24"/>
        </w:rPr>
        <w:t> </w:t>
      </w:r>
      <w:r>
        <w:rPr>
          <w:i/>
          <w:sz w:val="24"/>
        </w:rPr>
        <w:t>in</w:t>
      </w:r>
      <w:r>
        <w:rPr>
          <w:i/>
          <w:spacing w:val="40"/>
          <w:sz w:val="24"/>
        </w:rPr>
        <w:t> </w:t>
      </w:r>
      <w:r>
        <w:rPr>
          <w:i/>
          <w:sz w:val="24"/>
        </w:rPr>
        <w:t>public schools</w:t>
      </w:r>
      <w:r>
        <w:rPr>
          <w:sz w:val="24"/>
        </w:rPr>
        <w:t>. Philippine Journal</w:t>
      </w:r>
      <w:r>
        <w:rPr>
          <w:spacing w:val="80"/>
          <w:sz w:val="24"/>
        </w:rPr>
        <w:t>  </w:t>
      </w:r>
      <w:r>
        <w:rPr>
          <w:sz w:val="24"/>
        </w:rPr>
        <w:t>of Education and Development,</w:t>
      </w:r>
      <w:r>
        <w:rPr>
          <w:spacing w:val="80"/>
          <w:w w:val="150"/>
          <w:sz w:val="24"/>
        </w:rPr>
        <w:t>   </w:t>
      </w:r>
      <w:r>
        <w:rPr>
          <w:sz w:val="24"/>
        </w:rPr>
        <w:t>14(1), 31–45.</w:t>
      </w:r>
    </w:p>
    <w:p>
      <w:pPr>
        <w:pStyle w:val="BodyText"/>
        <w:spacing w:before="5"/>
      </w:pPr>
    </w:p>
    <w:p>
      <w:pPr>
        <w:tabs>
          <w:tab w:pos="7562" w:val="left" w:leader="none"/>
        </w:tabs>
        <w:spacing w:line="259" w:lineRule="auto" w:before="0"/>
        <w:ind w:left="1080" w:right="350" w:hanging="721"/>
        <w:jc w:val="both"/>
        <w:rPr>
          <w:sz w:val="24"/>
        </w:rPr>
      </w:pPr>
      <w:r>
        <w:rPr>
          <w:sz w:val="24"/>
        </w:rPr>
        <w:t>Scheirlinckx, K., Van Petegem, P., &amp; Devos, G. (2025). </w:t>
      </w:r>
      <w:r>
        <w:rPr>
          <w:i/>
          <w:sz w:val="24"/>
        </w:rPr>
        <w:t>Age-related</w:t>
        <w:tab/>
        <w:t>differences in teacher instructional and</w:t>
      </w:r>
      <w:r>
        <w:rPr>
          <w:i/>
          <w:spacing w:val="-2"/>
          <w:sz w:val="24"/>
        </w:rPr>
        <w:t> </w:t>
      </w:r>
      <w:r>
        <w:rPr>
          <w:i/>
          <w:sz w:val="24"/>
        </w:rPr>
        <w:t>social-emotional characteristics</w:t>
      </w:r>
      <w:r>
        <w:rPr>
          <w:sz w:val="24"/>
        </w:rPr>
        <w:t>. Teaching and Teacher Education, 112, 103–118. </w:t>
      </w:r>
      <w:hyperlink r:id="rId28">
        <w:r>
          <w:rPr>
            <w:color w:val="467885"/>
            <w:spacing w:val="-2"/>
            <w:sz w:val="24"/>
            <w:u w:val="single" w:color="467885"/>
          </w:rPr>
          <w:t>https://doi.org/10.1016/j.tate.2025.103118</w:t>
        </w:r>
      </w:hyperlink>
    </w:p>
    <w:p>
      <w:pPr>
        <w:pStyle w:val="BodyText"/>
        <w:spacing w:before="2"/>
      </w:pPr>
    </w:p>
    <w:p>
      <w:pPr>
        <w:pStyle w:val="BodyText"/>
        <w:tabs>
          <w:tab w:pos="4681" w:val="left" w:leader="none"/>
        </w:tabs>
        <w:spacing w:line="259" w:lineRule="auto"/>
        <w:ind w:left="1080" w:right="350" w:hanging="721"/>
        <w:jc w:val="both"/>
      </w:pPr>
      <w:r>
        <w:rPr/>
        <w:t>Theodorio,</w:t>
      </w:r>
      <w:r>
        <w:rPr>
          <w:spacing w:val="-15"/>
        </w:rPr>
        <w:t> </w:t>
      </w:r>
      <w:r>
        <w:rPr/>
        <w:t>A.</w:t>
      </w:r>
      <w:r>
        <w:rPr>
          <w:spacing w:val="-5"/>
        </w:rPr>
        <w:t> </w:t>
      </w:r>
      <w:r>
        <w:rPr/>
        <w:t>O.,</w:t>
      </w:r>
      <w:r>
        <w:rPr>
          <w:spacing w:val="-8"/>
        </w:rPr>
        <w:t> </w:t>
      </w:r>
      <w:r>
        <w:rPr/>
        <w:t>Waghid,</w:t>
      </w:r>
      <w:r>
        <w:rPr>
          <w:spacing w:val="-3"/>
        </w:rPr>
        <w:t> </w:t>
      </w:r>
      <w:r>
        <w:rPr/>
        <w:t>Z.,</w:t>
      </w:r>
      <w:r>
        <w:rPr>
          <w:spacing w:val="-3"/>
        </w:rPr>
        <w:t> </w:t>
      </w:r>
      <w:r>
        <w:rPr/>
        <w:t>&amp;</w:t>
      </w:r>
      <w:r>
        <w:rPr>
          <w:spacing w:val="-9"/>
        </w:rPr>
        <w:t> </w:t>
      </w:r>
      <w:r>
        <w:rPr/>
        <w:t>Wambua,</w:t>
      </w:r>
      <w:r>
        <w:rPr>
          <w:spacing w:val="-15"/>
        </w:rPr>
        <w:t> </w:t>
      </w:r>
      <w:r>
        <w:rPr/>
        <w:t>A.</w:t>
      </w:r>
      <w:r>
        <w:rPr>
          <w:spacing w:val="-3"/>
        </w:rPr>
        <w:t> </w:t>
      </w:r>
      <w:r>
        <w:rPr/>
        <w:t>(2024).</w:t>
      </w:r>
      <w:r>
        <w:rPr>
          <w:spacing w:val="-7"/>
        </w:rPr>
        <w:t> </w:t>
      </w:r>
      <w:r>
        <w:rPr/>
        <w:t>Technology</w:t>
      </w:r>
      <w:r>
        <w:rPr>
          <w:spacing w:val="40"/>
        </w:rPr>
        <w:t> </w:t>
      </w:r>
      <w:r>
        <w:rPr/>
        <w:t>integration</w:t>
      </w:r>
      <w:r>
        <w:rPr>
          <w:spacing w:val="40"/>
        </w:rPr>
        <w:t>  </w:t>
      </w:r>
      <w:r>
        <w:rPr/>
        <w:t>in</w:t>
      </w:r>
      <w:r>
        <w:rPr>
          <w:spacing w:val="40"/>
        </w:rPr>
        <w:t>  </w:t>
      </w:r>
      <w:r>
        <w:rPr/>
        <w:t>teacher</w:t>
      </w:r>
      <w:r>
        <w:rPr>
          <w:spacing w:val="40"/>
        </w:rPr>
        <w:t>  </w:t>
      </w:r>
      <w:r>
        <w:rPr/>
        <w:t>education: Challenges and adaptations in</w:t>
        <w:tab/>
        <w:t>the post-pandemic era. </w:t>
      </w:r>
      <w:r>
        <w:rPr>
          <w:i/>
        </w:rPr>
        <w:t>Discover Education, 3</w:t>
      </w:r>
      <w:r>
        <w:rPr/>
        <w:t>, 242. </w:t>
      </w:r>
      <w:hyperlink r:id="rId29">
        <w:r>
          <w:rPr>
            <w:color w:val="467885"/>
            <w:spacing w:val="-2"/>
            <w:u w:val="single" w:color="467885"/>
          </w:rPr>
          <w:t>https://doi.org/10.1007/s44217-024-00341-1</w:t>
        </w:r>
      </w:hyperlink>
    </w:p>
    <w:p>
      <w:pPr>
        <w:pStyle w:val="BodyText"/>
        <w:spacing w:before="6"/>
      </w:pPr>
    </w:p>
    <w:p>
      <w:pPr>
        <w:tabs>
          <w:tab w:pos="7562" w:val="left" w:leader="none"/>
          <w:tab w:pos="7828" w:val="left" w:leader="none"/>
          <w:tab w:pos="10502" w:val="left" w:leader="none"/>
        </w:tabs>
        <w:spacing w:line="259" w:lineRule="auto" w:before="0"/>
        <w:ind w:left="1080" w:right="353" w:hanging="721"/>
        <w:jc w:val="both"/>
        <w:rPr>
          <w:sz w:val="24"/>
        </w:rPr>
      </w:pPr>
      <w:r>
        <w:rPr>
          <w:sz w:val="24"/>
        </w:rPr>
        <w:t>Thompson, R. (2025). Experiential learning and hands-on activities:</w:t>
        <w:tab/>
        <w:t>Linking</w:t>
      </w:r>
      <w:r>
        <w:rPr>
          <w:spacing w:val="40"/>
          <w:sz w:val="24"/>
        </w:rPr>
        <w:t> </w:t>
      </w:r>
      <w:r>
        <w:rPr>
          <w:sz w:val="24"/>
        </w:rPr>
        <w:t>engagement</w:t>
      </w:r>
      <w:r>
        <w:rPr>
          <w:spacing w:val="40"/>
          <w:sz w:val="24"/>
        </w:rPr>
        <w:t> </w:t>
      </w:r>
      <w:r>
        <w:rPr>
          <w:sz w:val="24"/>
        </w:rPr>
        <w:t>with</w:t>
      </w:r>
      <w:r>
        <w:rPr>
          <w:spacing w:val="80"/>
          <w:sz w:val="24"/>
        </w:rPr>
        <w:t> </w:t>
      </w:r>
      <w:r>
        <w:rPr>
          <w:sz w:val="24"/>
        </w:rPr>
        <w:t>outcomes. </w:t>
      </w:r>
      <w:r>
        <w:rPr>
          <w:i/>
          <w:sz w:val="24"/>
        </w:rPr>
        <w:t>Journal of Experiential</w:t>
      </w:r>
      <w:r>
        <w:rPr>
          <w:i/>
          <w:spacing w:val="80"/>
          <w:sz w:val="24"/>
        </w:rPr>
        <w:t>  </w:t>
      </w:r>
      <w:r>
        <w:rPr>
          <w:i/>
          <w:sz w:val="24"/>
        </w:rPr>
        <w:t>Education,</w:t>
        <w:tab/>
        <w:tab/>
      </w:r>
      <w:r>
        <w:rPr>
          <w:i/>
          <w:spacing w:val="-2"/>
          <w:sz w:val="24"/>
        </w:rPr>
        <w:t>48</w:t>
      </w:r>
      <w:r>
        <w:rPr>
          <w:spacing w:val="-2"/>
          <w:sz w:val="24"/>
        </w:rPr>
        <w:t>(1),</w:t>
      </w:r>
      <w:r>
        <w:rPr>
          <w:sz w:val="24"/>
        </w:rPr>
        <w:tab/>
      </w:r>
      <w:r>
        <w:rPr>
          <w:spacing w:val="-2"/>
          <w:sz w:val="24"/>
        </w:rPr>
        <w:t>15–32. </w:t>
      </w:r>
      <w:hyperlink r:id="rId30">
        <w:r>
          <w:rPr>
            <w:color w:val="467885"/>
            <w:spacing w:val="-2"/>
            <w:sz w:val="24"/>
            <w:u w:val="single" w:color="467885"/>
          </w:rPr>
          <w:t>https://doi.org/10.1234/jee.2025.48115</w:t>
        </w:r>
      </w:hyperlink>
    </w:p>
    <w:p>
      <w:pPr>
        <w:tabs>
          <w:tab w:pos="7562" w:val="left" w:leader="none"/>
        </w:tabs>
        <w:spacing w:line="261" w:lineRule="auto" w:before="158"/>
        <w:ind w:left="1080" w:right="354" w:hanging="721"/>
        <w:jc w:val="both"/>
        <w:rPr>
          <w:sz w:val="24"/>
        </w:rPr>
      </w:pPr>
      <w:r>
        <w:rPr>
          <w:sz w:val="24"/>
        </w:rPr>
        <w:t>UNESCO. (2023). </w:t>
      </w:r>
      <w:r>
        <w:rPr>
          <w:i/>
          <w:sz w:val="24"/>
        </w:rPr>
        <w:t>Reimagining our futures together: Education for</w:t>
        <w:tab/>
        <w:t>sustainable development and </w:t>
      </w:r>
      <w:r>
        <w:rPr>
          <w:i/>
          <w:spacing w:val="-2"/>
          <w:sz w:val="24"/>
        </w:rPr>
        <w:t>innovation</w:t>
      </w:r>
      <w:r>
        <w:rPr>
          <w:spacing w:val="-2"/>
          <w:sz w:val="24"/>
        </w:rPr>
        <w:t>.</w:t>
      </w:r>
    </w:p>
    <w:p>
      <w:pPr>
        <w:spacing w:line="259" w:lineRule="auto" w:before="155"/>
        <w:ind w:left="1080" w:right="354" w:hanging="721"/>
        <w:jc w:val="both"/>
        <w:rPr>
          <w:sz w:val="24"/>
        </w:rPr>
      </w:pPr>
      <w:r>
        <w:rPr>
          <w:sz w:val="24"/>
        </w:rPr>
        <w:t>UNESCO</w:t>
      </w:r>
      <w:r>
        <w:rPr>
          <w:spacing w:val="-4"/>
          <w:sz w:val="24"/>
        </w:rPr>
        <w:t> </w:t>
      </w:r>
      <w:r>
        <w:rPr>
          <w:sz w:val="24"/>
        </w:rPr>
        <w:t>Publishing.</w:t>
      </w:r>
      <w:r>
        <w:rPr>
          <w:spacing w:val="-7"/>
          <w:sz w:val="24"/>
        </w:rPr>
        <w:t> </w:t>
      </w:r>
      <w:r>
        <w:rPr>
          <w:sz w:val="24"/>
        </w:rPr>
        <w:t>Varas,</w:t>
      </w:r>
      <w:r>
        <w:rPr>
          <w:spacing w:val="-2"/>
          <w:sz w:val="24"/>
        </w:rPr>
        <w:t> </w:t>
      </w:r>
      <w:r>
        <w:rPr>
          <w:sz w:val="24"/>
        </w:rPr>
        <w:t>M.</w:t>
      </w:r>
      <w:r>
        <w:rPr>
          <w:spacing w:val="-2"/>
          <w:sz w:val="24"/>
        </w:rPr>
        <w:t> </w:t>
      </w:r>
      <w:r>
        <w:rPr>
          <w:sz w:val="24"/>
        </w:rPr>
        <w:t>(2023). </w:t>
      </w:r>
      <w:r>
        <w:rPr>
          <w:i/>
          <w:sz w:val="24"/>
        </w:rPr>
        <w:t>Implementation</w:t>
      </w:r>
      <w:r>
        <w:rPr>
          <w:i/>
          <w:spacing w:val="-2"/>
          <w:sz w:val="24"/>
        </w:rPr>
        <w:t> </w:t>
      </w:r>
      <w:r>
        <w:rPr>
          <w:i/>
          <w:sz w:val="24"/>
        </w:rPr>
        <w:t>of</w:t>
      </w:r>
      <w:r>
        <w:rPr>
          <w:i/>
          <w:spacing w:val="-1"/>
          <w:sz w:val="24"/>
        </w:rPr>
        <w:t> </w:t>
      </w:r>
      <w:r>
        <w:rPr>
          <w:i/>
          <w:sz w:val="24"/>
        </w:rPr>
        <w:t>innovative</w:t>
      </w:r>
      <w:r>
        <w:rPr>
          <w:i/>
          <w:spacing w:val="80"/>
          <w:sz w:val="24"/>
        </w:rPr>
        <w:t>  </w:t>
      </w:r>
      <w:r>
        <w:rPr>
          <w:i/>
          <w:sz w:val="24"/>
        </w:rPr>
        <w:t>and</w:t>
      </w:r>
      <w:r>
        <w:rPr>
          <w:i/>
          <w:spacing w:val="80"/>
          <w:sz w:val="24"/>
        </w:rPr>
        <w:t>  </w:t>
      </w:r>
      <w:r>
        <w:rPr>
          <w:i/>
          <w:sz w:val="24"/>
        </w:rPr>
        <w:t>collaborative</w:t>
      </w:r>
      <w:r>
        <w:rPr>
          <w:i/>
          <w:spacing w:val="80"/>
          <w:sz w:val="24"/>
        </w:rPr>
        <w:t>  </w:t>
      </w:r>
      <w:r>
        <w:rPr>
          <w:i/>
          <w:sz w:val="24"/>
        </w:rPr>
        <w:t>teaching strategies</w:t>
      </w:r>
      <w:r>
        <w:rPr>
          <w:i/>
          <w:spacing w:val="-4"/>
          <w:sz w:val="24"/>
        </w:rPr>
        <w:t> </w:t>
      </w:r>
      <w:r>
        <w:rPr>
          <w:i/>
          <w:sz w:val="24"/>
        </w:rPr>
        <w:t>in</w:t>
      </w:r>
      <w:r>
        <w:rPr>
          <w:i/>
          <w:spacing w:val="-2"/>
          <w:sz w:val="24"/>
        </w:rPr>
        <w:t> </w:t>
      </w:r>
      <w:r>
        <w:rPr>
          <w:i/>
          <w:sz w:val="24"/>
        </w:rPr>
        <w:t>secondary</w:t>
      </w:r>
      <w:r>
        <w:rPr>
          <w:i/>
          <w:spacing w:val="-5"/>
          <w:sz w:val="24"/>
        </w:rPr>
        <w:t> </w:t>
      </w:r>
      <w:r>
        <w:rPr>
          <w:i/>
          <w:sz w:val="24"/>
        </w:rPr>
        <w:t>education</w:t>
      </w:r>
      <w:r>
        <w:rPr>
          <w:sz w:val="24"/>
        </w:rPr>
        <w:t>. Teaching</w:t>
      </w:r>
      <w:r>
        <w:rPr>
          <w:spacing w:val="40"/>
          <w:sz w:val="24"/>
        </w:rPr>
        <w:t> </w:t>
      </w:r>
      <w:r>
        <w:rPr>
          <w:sz w:val="24"/>
        </w:rPr>
        <w:t>and</w:t>
      </w:r>
      <w:r>
        <w:rPr>
          <w:spacing w:val="40"/>
          <w:sz w:val="24"/>
        </w:rPr>
        <w:t> </w:t>
      </w:r>
      <w:r>
        <w:rPr>
          <w:sz w:val="24"/>
        </w:rPr>
        <w:t>Teacher</w:t>
      </w:r>
      <w:r>
        <w:rPr>
          <w:spacing w:val="40"/>
          <w:sz w:val="24"/>
        </w:rPr>
        <w:t> </w:t>
      </w:r>
      <w:r>
        <w:rPr>
          <w:sz w:val="24"/>
        </w:rPr>
        <w:t>Education,</w:t>
      </w:r>
      <w:r>
        <w:rPr>
          <w:spacing w:val="40"/>
          <w:sz w:val="24"/>
        </w:rPr>
        <w:t> </w:t>
      </w:r>
      <w:r>
        <w:rPr>
          <w:sz w:val="24"/>
        </w:rPr>
        <w:t>124,</w:t>
      </w:r>
      <w:r>
        <w:rPr>
          <w:spacing w:val="40"/>
          <w:sz w:val="24"/>
        </w:rPr>
        <w:t> </w:t>
      </w:r>
      <w:r>
        <w:rPr>
          <w:sz w:val="24"/>
        </w:rPr>
        <w:t>104045. </w:t>
      </w:r>
      <w:hyperlink r:id="rId31">
        <w:r>
          <w:rPr>
            <w:color w:val="467885"/>
            <w:spacing w:val="-2"/>
            <w:sz w:val="24"/>
            <w:u w:val="single" w:color="467885"/>
          </w:rPr>
          <w:t>https://doi.org/10.1016/j.tate.2023.104045</w:t>
        </w:r>
      </w:hyperlink>
    </w:p>
    <w:p>
      <w:pPr>
        <w:tabs>
          <w:tab w:pos="4681" w:val="left" w:leader="none"/>
          <w:tab w:pos="7562" w:val="left" w:leader="none"/>
          <w:tab w:pos="10443" w:val="left" w:leader="none"/>
        </w:tabs>
        <w:spacing w:line="261" w:lineRule="auto" w:before="158"/>
        <w:ind w:left="1080" w:right="886" w:hanging="721"/>
        <w:jc w:val="left"/>
        <w:rPr>
          <w:sz w:val="24"/>
        </w:rPr>
      </w:pPr>
      <w:r>
        <w:rPr>
          <w:sz w:val="24"/>
        </w:rPr>
        <w:t>Valdez, C. (2025). </w:t>
      </w:r>
      <w:r>
        <w:rPr>
          <w:i/>
          <w:sz w:val="24"/>
        </w:rPr>
        <w:t>Pedagogical challenges and adaptive strategies of</w:t>
        <w:tab/>
        <w:t>senior high school teachers</w:t>
        <w:tab/>
      </w:r>
      <w:r>
        <w:rPr>
          <w:i/>
          <w:spacing w:val="-6"/>
          <w:sz w:val="24"/>
        </w:rPr>
        <w:t>in </w:t>
      </w:r>
      <w:r>
        <w:rPr>
          <w:i/>
          <w:sz w:val="24"/>
        </w:rPr>
        <w:t>research instruction</w:t>
      </w:r>
      <w:r>
        <w:rPr>
          <w:sz w:val="24"/>
        </w:rPr>
        <w:t>. Asia Pacific</w:t>
        <w:tab/>
        <w:t>Journal of Educational Innovation, 14(1), 102–119.</w:t>
      </w:r>
    </w:p>
    <w:p>
      <w:pPr>
        <w:pStyle w:val="BodyText"/>
        <w:tabs>
          <w:tab w:pos="5097" w:val="left" w:leader="none"/>
          <w:tab w:pos="7301" w:val="left" w:leader="none"/>
          <w:tab w:pos="8581" w:val="left" w:leader="none"/>
          <w:tab w:pos="10595" w:val="left" w:leader="none"/>
        </w:tabs>
        <w:spacing w:line="259" w:lineRule="auto" w:before="155"/>
        <w:ind w:left="1080" w:right="350" w:hanging="721"/>
        <w:jc w:val="both"/>
      </w:pPr>
      <w:r>
        <w:rPr/>
        <w:t>Vidak,</w:t>
      </w:r>
      <w:r>
        <w:rPr>
          <w:spacing w:val="-15"/>
        </w:rPr>
        <w:t> </w:t>
      </w:r>
      <w:r>
        <w:rPr/>
        <w:t>A.,</w:t>
      </w:r>
      <w:r>
        <w:rPr>
          <w:spacing w:val="-6"/>
        </w:rPr>
        <w:t> </w:t>
      </w:r>
      <w:r>
        <w:rPr/>
        <w:t>Movre</w:t>
      </w:r>
      <w:r>
        <w:rPr>
          <w:spacing w:val="-4"/>
        </w:rPr>
        <w:t> </w:t>
      </w:r>
      <w:r>
        <w:rPr/>
        <w:t>Šapić,</w:t>
      </w:r>
      <w:r>
        <w:rPr>
          <w:spacing w:val="-5"/>
        </w:rPr>
        <w:t> </w:t>
      </w:r>
      <w:r>
        <w:rPr/>
        <w:t>I.,</w:t>
      </w:r>
      <w:r>
        <w:rPr>
          <w:spacing w:val="-5"/>
        </w:rPr>
        <w:t> </w:t>
      </w:r>
      <w:r>
        <w:rPr/>
        <w:t>Mešić,</w:t>
      </w:r>
      <w:r>
        <w:rPr>
          <w:spacing w:val="-12"/>
        </w:rPr>
        <w:t> </w:t>
      </w:r>
      <w:r>
        <w:rPr/>
        <w:t>V.,</w:t>
      </w:r>
      <w:r>
        <w:rPr>
          <w:spacing w:val="-5"/>
        </w:rPr>
        <w:t> </w:t>
      </w:r>
      <w:r>
        <w:rPr/>
        <w:t>&amp;</w:t>
      </w:r>
      <w:r>
        <w:rPr>
          <w:spacing w:val="-4"/>
        </w:rPr>
        <w:t> </w:t>
      </w:r>
      <w:r>
        <w:rPr/>
        <w:t>Gomzi,</w:t>
      </w:r>
      <w:r>
        <w:rPr>
          <w:spacing w:val="-12"/>
        </w:rPr>
        <w:t> </w:t>
      </w:r>
      <w:r>
        <w:rPr/>
        <w:t>V.</w:t>
      </w:r>
      <w:r>
        <w:rPr>
          <w:spacing w:val="-5"/>
        </w:rPr>
        <w:t> </w:t>
      </w:r>
      <w:r>
        <w:rPr/>
        <w:t>(2023).</w:t>
      </w:r>
      <w:r>
        <w:rPr>
          <w:spacing w:val="-15"/>
        </w:rPr>
        <w:t> </w:t>
      </w:r>
      <w:r>
        <w:rPr/>
        <w:t>Augmented</w:t>
      </w:r>
      <w:r>
        <w:rPr>
          <w:spacing w:val="80"/>
        </w:rPr>
        <w:t>  </w:t>
      </w:r>
      <w:r>
        <w:rPr/>
        <w:t>reality</w:t>
      </w:r>
      <w:r>
        <w:rPr>
          <w:spacing w:val="-5"/>
        </w:rPr>
        <w:t> </w:t>
      </w:r>
      <w:r>
        <w:rPr/>
        <w:t>technology</w:t>
      </w:r>
      <w:r>
        <w:rPr>
          <w:spacing w:val="-5"/>
        </w:rPr>
        <w:t> </w:t>
      </w:r>
      <w:r>
        <w:rPr/>
        <w:t>in</w:t>
      </w:r>
      <w:r>
        <w:rPr>
          <w:spacing w:val="40"/>
        </w:rPr>
        <w:t> </w:t>
      </w:r>
      <w:r>
        <w:rPr/>
        <w:t>teaching about physics: A systematic review</w:t>
      </w:r>
      <w:r>
        <w:rPr>
          <w:spacing w:val="40"/>
        </w:rPr>
        <w:t> </w:t>
      </w:r>
      <w:r>
        <w:rPr/>
        <w:t>of</w:t>
        <w:tab/>
      </w:r>
      <w:r>
        <w:rPr>
          <w:spacing w:val="-2"/>
        </w:rPr>
        <w:t>opportunities</w:t>
      </w:r>
      <w:r>
        <w:rPr/>
        <w:tab/>
      </w:r>
      <w:r>
        <w:rPr>
          <w:spacing w:val="-4"/>
        </w:rPr>
        <w:t>and</w:t>
      </w:r>
      <w:r>
        <w:rPr/>
        <w:tab/>
      </w:r>
      <w:r>
        <w:rPr>
          <w:spacing w:val="-2"/>
        </w:rPr>
        <w:t>challenges.</w:t>
      </w:r>
      <w:r>
        <w:rPr/>
        <w:tab/>
      </w:r>
      <w:r>
        <w:rPr>
          <w:i/>
          <w:spacing w:val="-6"/>
        </w:rPr>
        <w:t>arXiv. </w:t>
      </w:r>
      <w:hyperlink r:id="rId32">
        <w:r>
          <w:rPr>
            <w:color w:val="467885"/>
            <w:spacing w:val="-2"/>
            <w:u w:val="single" w:color="467885"/>
          </w:rPr>
          <w:t>https://arxiv.org/abs/2311.18392</w:t>
        </w:r>
      </w:hyperlink>
    </w:p>
    <w:p>
      <w:pPr>
        <w:pStyle w:val="BodyText"/>
        <w:spacing w:before="5"/>
      </w:pPr>
    </w:p>
    <w:p>
      <w:pPr>
        <w:tabs>
          <w:tab w:pos="7562" w:val="left" w:leader="none"/>
          <w:tab w:pos="8873" w:val="left" w:leader="none"/>
          <w:tab w:pos="10418" w:val="left" w:leader="none"/>
        </w:tabs>
        <w:spacing w:line="256" w:lineRule="auto" w:before="0"/>
        <w:ind w:left="1080" w:right="353" w:hanging="721"/>
        <w:jc w:val="left"/>
        <w:rPr>
          <w:sz w:val="24"/>
        </w:rPr>
      </w:pPr>
      <w:r>
        <w:rPr>
          <w:sz w:val="24"/>
        </w:rPr>
        <w:t>Vladimir, T. (2024). </w:t>
      </w:r>
      <w:r>
        <w:rPr>
          <w:i/>
          <w:sz w:val="24"/>
        </w:rPr>
        <w:t>Developing research competence in senior high</w:t>
        <w:tab/>
      </w:r>
      <w:r>
        <w:rPr>
          <w:i/>
          <w:spacing w:val="-2"/>
          <w:sz w:val="24"/>
        </w:rPr>
        <w:t>school</w:t>
      </w:r>
      <w:r>
        <w:rPr>
          <w:i/>
          <w:sz w:val="24"/>
        </w:rPr>
        <w:tab/>
      </w:r>
      <w:r>
        <w:rPr>
          <w:i/>
          <w:spacing w:val="-2"/>
          <w:sz w:val="24"/>
        </w:rPr>
        <w:t>learners</w:t>
      </w:r>
      <w:r>
        <w:rPr>
          <w:spacing w:val="-2"/>
          <w:sz w:val="24"/>
        </w:rPr>
        <w:t>.</w:t>
      </w:r>
      <w:r>
        <w:rPr>
          <w:sz w:val="24"/>
        </w:rPr>
        <w:tab/>
      </w:r>
      <w:r>
        <w:rPr>
          <w:spacing w:val="-2"/>
          <w:sz w:val="24"/>
        </w:rPr>
        <w:t>Manila: </w:t>
      </w:r>
      <w:r>
        <w:rPr>
          <w:sz w:val="24"/>
        </w:rPr>
        <w:t>University Press.</w:t>
      </w:r>
    </w:p>
    <w:p>
      <w:pPr>
        <w:pStyle w:val="BodyText"/>
        <w:spacing w:before="9"/>
      </w:pPr>
    </w:p>
    <w:p>
      <w:pPr>
        <w:tabs>
          <w:tab w:pos="7562" w:val="left" w:leader="none"/>
          <w:tab w:pos="9144" w:val="left" w:leader="none"/>
          <w:tab w:pos="10379" w:val="left" w:leader="none"/>
        </w:tabs>
        <w:spacing w:line="256" w:lineRule="auto" w:before="1"/>
        <w:ind w:left="1080" w:right="351" w:hanging="721"/>
        <w:jc w:val="left"/>
        <w:rPr>
          <w:sz w:val="24"/>
        </w:rPr>
      </w:pPr>
      <w:r>
        <w:rPr>
          <w:sz w:val="24"/>
        </w:rPr>
        <w:t>Vygotsky, L. S. (1978). </w:t>
      </w:r>
      <w:r>
        <w:rPr>
          <w:i/>
          <w:sz w:val="24"/>
        </w:rPr>
        <w:t>Mind in society: The development of higher</w:t>
        <w:tab/>
      </w:r>
      <w:r>
        <w:rPr>
          <w:i/>
          <w:spacing w:val="-2"/>
          <w:sz w:val="24"/>
        </w:rPr>
        <w:t>psychological</w:t>
      </w:r>
      <w:r>
        <w:rPr>
          <w:i/>
          <w:sz w:val="24"/>
        </w:rPr>
        <w:tab/>
      </w:r>
      <w:r>
        <w:rPr>
          <w:i/>
          <w:spacing w:val="-2"/>
          <w:sz w:val="24"/>
        </w:rPr>
        <w:t>processes</w:t>
      </w:r>
      <w:r>
        <w:rPr>
          <w:spacing w:val="-2"/>
          <w:sz w:val="24"/>
        </w:rPr>
        <w:t>.</w:t>
      </w:r>
      <w:r>
        <w:rPr>
          <w:sz w:val="24"/>
        </w:rPr>
        <w:tab/>
      </w:r>
      <w:r>
        <w:rPr>
          <w:spacing w:val="-2"/>
          <w:sz w:val="24"/>
        </w:rPr>
        <w:t>Harvard </w:t>
      </w:r>
      <w:r>
        <w:rPr>
          <w:sz w:val="24"/>
        </w:rPr>
        <w:t>University Press</w:t>
      </w:r>
    </w:p>
    <w:p>
      <w:pPr>
        <w:pStyle w:val="BodyText"/>
        <w:spacing w:before="6"/>
      </w:pPr>
    </w:p>
    <w:p>
      <w:pPr>
        <w:pStyle w:val="BodyText"/>
        <w:tabs>
          <w:tab w:pos="5216" w:val="left" w:leader="none"/>
          <w:tab w:pos="6775" w:val="left" w:leader="none"/>
          <w:tab w:pos="7459" w:val="left" w:leader="none"/>
          <w:tab w:pos="8242" w:val="left" w:leader="none"/>
          <w:tab w:pos="9737" w:val="left" w:leader="none"/>
          <w:tab w:pos="10443" w:val="left" w:leader="none"/>
          <w:tab w:pos="10591" w:val="left" w:leader="none"/>
        </w:tabs>
        <w:spacing w:line="259" w:lineRule="auto"/>
        <w:ind w:left="1080" w:right="350" w:hanging="721"/>
      </w:pPr>
      <w:r>
        <w:rPr/>
        <w:t>Wang, Y., Lee, L.-H., Braud, T., &amp; Hui, P. (2022). Re-shaping post-COVID-19 teaching and learning:</w:t>
        <w:tab/>
      </w:r>
      <w:r>
        <w:rPr>
          <w:spacing w:val="-10"/>
        </w:rPr>
        <w:t>A </w:t>
      </w:r>
      <w:r>
        <w:rPr/>
        <w:t>blueprint of virtual-physical</w:t>
      </w:r>
      <w:r>
        <w:rPr>
          <w:spacing w:val="80"/>
        </w:rPr>
        <w:t> </w:t>
      </w:r>
      <w:r>
        <w:rPr/>
        <w:t>blended</w:t>
        <w:tab/>
      </w:r>
      <w:r>
        <w:rPr>
          <w:spacing w:val="-2"/>
        </w:rPr>
        <w:t>classrooms</w:t>
      </w:r>
      <w:r>
        <w:rPr/>
        <w:tab/>
      </w:r>
      <w:r>
        <w:rPr>
          <w:spacing w:val="-6"/>
        </w:rPr>
        <w:t>in</w:t>
      </w:r>
      <w:r>
        <w:rPr/>
        <w:tab/>
      </w:r>
      <w:r>
        <w:rPr>
          <w:spacing w:val="-4"/>
        </w:rPr>
        <w:t>the</w:t>
      </w:r>
      <w:r>
        <w:rPr/>
        <w:tab/>
      </w:r>
      <w:r>
        <w:rPr>
          <w:spacing w:val="-2"/>
        </w:rPr>
        <w:t>Metaverse</w:t>
      </w:r>
      <w:r>
        <w:rPr/>
        <w:tab/>
      </w:r>
      <w:r>
        <w:rPr>
          <w:spacing w:val="-4"/>
        </w:rPr>
        <w:t>era.</w:t>
      </w:r>
      <w:r>
        <w:rPr/>
        <w:tab/>
        <w:tab/>
      </w:r>
      <w:r>
        <w:rPr>
          <w:i/>
          <w:spacing w:val="-6"/>
        </w:rPr>
        <w:t>arXiv. </w:t>
      </w:r>
      <w:hyperlink r:id="rId33">
        <w:r>
          <w:rPr>
            <w:color w:val="467885"/>
            <w:spacing w:val="-2"/>
            <w:u w:val="single" w:color="467885"/>
          </w:rPr>
          <w:t>https://arxiv.org/abs/2203.09228</w:t>
        </w:r>
      </w:hyperlink>
    </w:p>
    <w:sectPr>
      <w:pgSz w:w="12240" w:h="15840"/>
      <w:pgMar w:top="6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576"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00" w:hanging="540"/>
      </w:pPr>
      <w:rPr>
        <w:rFonts w:hint="default"/>
        <w:lang w:val="en-US" w:eastAsia="en-US" w:bidi="ar-SA"/>
      </w:rPr>
    </w:lvl>
    <w:lvl w:ilvl="2">
      <w:start w:val="0"/>
      <w:numFmt w:val="bullet"/>
      <w:lvlText w:val="•"/>
      <w:lvlJc w:val="left"/>
      <w:pPr>
        <w:ind w:left="1420" w:hanging="540"/>
      </w:pPr>
      <w:rPr>
        <w:rFonts w:hint="default"/>
        <w:lang w:val="en-US" w:eastAsia="en-US" w:bidi="ar-SA"/>
      </w:rPr>
    </w:lvl>
    <w:lvl w:ilvl="3">
      <w:start w:val="0"/>
      <w:numFmt w:val="bullet"/>
      <w:lvlText w:val="•"/>
      <w:lvlJc w:val="left"/>
      <w:pPr>
        <w:ind w:left="1840" w:hanging="540"/>
      </w:pPr>
      <w:rPr>
        <w:rFonts w:hint="default"/>
        <w:lang w:val="en-US" w:eastAsia="en-US" w:bidi="ar-SA"/>
      </w:rPr>
    </w:lvl>
    <w:lvl w:ilvl="4">
      <w:start w:val="0"/>
      <w:numFmt w:val="bullet"/>
      <w:lvlText w:val="•"/>
      <w:lvlJc w:val="left"/>
      <w:pPr>
        <w:ind w:left="2260" w:hanging="540"/>
      </w:pPr>
      <w:rPr>
        <w:rFonts w:hint="default"/>
        <w:lang w:val="en-US" w:eastAsia="en-US" w:bidi="ar-SA"/>
      </w:rPr>
    </w:lvl>
    <w:lvl w:ilvl="5">
      <w:start w:val="0"/>
      <w:numFmt w:val="bullet"/>
      <w:lvlText w:val="•"/>
      <w:lvlJc w:val="left"/>
      <w:pPr>
        <w:ind w:left="2680" w:hanging="540"/>
      </w:pPr>
      <w:rPr>
        <w:rFonts w:hint="default"/>
        <w:lang w:val="en-US" w:eastAsia="en-US" w:bidi="ar-SA"/>
      </w:rPr>
    </w:lvl>
    <w:lvl w:ilvl="6">
      <w:start w:val="0"/>
      <w:numFmt w:val="bullet"/>
      <w:lvlText w:val="•"/>
      <w:lvlJc w:val="left"/>
      <w:pPr>
        <w:ind w:left="3100" w:hanging="540"/>
      </w:pPr>
      <w:rPr>
        <w:rFonts w:hint="default"/>
        <w:lang w:val="en-US" w:eastAsia="en-US" w:bidi="ar-SA"/>
      </w:rPr>
    </w:lvl>
    <w:lvl w:ilvl="7">
      <w:start w:val="0"/>
      <w:numFmt w:val="bullet"/>
      <w:lvlText w:val="•"/>
      <w:lvlJc w:val="left"/>
      <w:pPr>
        <w:ind w:left="3520" w:hanging="540"/>
      </w:pPr>
      <w:rPr>
        <w:rFonts w:hint="default"/>
        <w:lang w:val="en-US" w:eastAsia="en-US" w:bidi="ar-SA"/>
      </w:rPr>
    </w:lvl>
    <w:lvl w:ilvl="8">
      <w:start w:val="0"/>
      <w:numFmt w:val="bullet"/>
      <w:lvlText w:val="•"/>
      <w:lvlJc w:val="left"/>
      <w:pPr>
        <w:ind w:left="3940" w:hanging="540"/>
      </w:pPr>
      <w:rPr>
        <w:rFonts w:hint="default"/>
        <w:lang w:val="en-US" w:eastAsia="en-US" w:bidi="ar-SA"/>
      </w:rPr>
    </w:lvl>
  </w:abstractNum>
  <w:abstractNum w:abstractNumId="14">
    <w:multiLevelType w:val="hybridMultilevel"/>
    <w:lvl w:ilvl="0">
      <w:start w:val="1"/>
      <w:numFmt w:val="decimal"/>
      <w:lvlText w:val="%1."/>
      <w:lvlJc w:val="left"/>
      <w:pPr>
        <w:ind w:left="1116"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30" w:hanging="540"/>
      </w:pPr>
      <w:rPr>
        <w:rFonts w:hint="default"/>
        <w:lang w:val="en-US" w:eastAsia="en-US" w:bidi="ar-SA"/>
      </w:rPr>
    </w:lvl>
    <w:lvl w:ilvl="2">
      <w:start w:val="0"/>
      <w:numFmt w:val="bullet"/>
      <w:lvlText w:val="•"/>
      <w:lvlJc w:val="left"/>
      <w:pPr>
        <w:ind w:left="1741" w:hanging="540"/>
      </w:pPr>
      <w:rPr>
        <w:rFonts w:hint="default"/>
        <w:lang w:val="en-US" w:eastAsia="en-US" w:bidi="ar-SA"/>
      </w:rPr>
    </w:lvl>
    <w:lvl w:ilvl="3">
      <w:start w:val="0"/>
      <w:numFmt w:val="bullet"/>
      <w:lvlText w:val="•"/>
      <w:lvlJc w:val="left"/>
      <w:pPr>
        <w:ind w:left="2052" w:hanging="540"/>
      </w:pPr>
      <w:rPr>
        <w:rFonts w:hint="default"/>
        <w:lang w:val="en-US" w:eastAsia="en-US" w:bidi="ar-SA"/>
      </w:rPr>
    </w:lvl>
    <w:lvl w:ilvl="4">
      <w:start w:val="0"/>
      <w:numFmt w:val="bullet"/>
      <w:lvlText w:val="•"/>
      <w:lvlJc w:val="left"/>
      <w:pPr>
        <w:ind w:left="2363" w:hanging="540"/>
      </w:pPr>
      <w:rPr>
        <w:rFonts w:hint="default"/>
        <w:lang w:val="en-US" w:eastAsia="en-US" w:bidi="ar-SA"/>
      </w:rPr>
    </w:lvl>
    <w:lvl w:ilvl="5">
      <w:start w:val="0"/>
      <w:numFmt w:val="bullet"/>
      <w:lvlText w:val="•"/>
      <w:lvlJc w:val="left"/>
      <w:pPr>
        <w:ind w:left="2674" w:hanging="540"/>
      </w:pPr>
      <w:rPr>
        <w:rFonts w:hint="default"/>
        <w:lang w:val="en-US" w:eastAsia="en-US" w:bidi="ar-SA"/>
      </w:rPr>
    </w:lvl>
    <w:lvl w:ilvl="6">
      <w:start w:val="0"/>
      <w:numFmt w:val="bullet"/>
      <w:lvlText w:val="•"/>
      <w:lvlJc w:val="left"/>
      <w:pPr>
        <w:ind w:left="2985" w:hanging="540"/>
      </w:pPr>
      <w:rPr>
        <w:rFonts w:hint="default"/>
        <w:lang w:val="en-US" w:eastAsia="en-US" w:bidi="ar-SA"/>
      </w:rPr>
    </w:lvl>
    <w:lvl w:ilvl="7">
      <w:start w:val="0"/>
      <w:numFmt w:val="bullet"/>
      <w:lvlText w:val="•"/>
      <w:lvlJc w:val="left"/>
      <w:pPr>
        <w:ind w:left="3296" w:hanging="540"/>
      </w:pPr>
      <w:rPr>
        <w:rFonts w:hint="default"/>
        <w:lang w:val="en-US" w:eastAsia="en-US" w:bidi="ar-SA"/>
      </w:rPr>
    </w:lvl>
    <w:lvl w:ilvl="8">
      <w:start w:val="0"/>
      <w:numFmt w:val="bullet"/>
      <w:lvlText w:val="•"/>
      <w:lvlJc w:val="left"/>
      <w:pPr>
        <w:ind w:left="3607" w:hanging="540"/>
      </w:pPr>
      <w:rPr>
        <w:rFonts w:hint="default"/>
        <w:lang w:val="en-US" w:eastAsia="en-US" w:bidi="ar-SA"/>
      </w:rPr>
    </w:lvl>
  </w:abstractNum>
  <w:abstractNum w:abstractNumId="13">
    <w:multiLevelType w:val="hybridMultilevel"/>
    <w:lvl w:ilvl="0">
      <w:start w:val="1"/>
      <w:numFmt w:val="decimal"/>
      <w:lvlText w:val="%1."/>
      <w:lvlJc w:val="left"/>
      <w:pPr>
        <w:ind w:left="1116"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21" w:hanging="540"/>
      </w:pPr>
      <w:rPr>
        <w:rFonts w:hint="default"/>
        <w:lang w:val="en-US" w:eastAsia="en-US" w:bidi="ar-SA"/>
      </w:rPr>
    </w:lvl>
    <w:lvl w:ilvl="2">
      <w:start w:val="0"/>
      <w:numFmt w:val="bullet"/>
      <w:lvlText w:val="•"/>
      <w:lvlJc w:val="left"/>
      <w:pPr>
        <w:ind w:left="1723" w:hanging="540"/>
      </w:pPr>
      <w:rPr>
        <w:rFonts w:hint="default"/>
        <w:lang w:val="en-US" w:eastAsia="en-US" w:bidi="ar-SA"/>
      </w:rPr>
    </w:lvl>
    <w:lvl w:ilvl="3">
      <w:start w:val="0"/>
      <w:numFmt w:val="bullet"/>
      <w:lvlText w:val="•"/>
      <w:lvlJc w:val="left"/>
      <w:pPr>
        <w:ind w:left="2025" w:hanging="540"/>
      </w:pPr>
      <w:rPr>
        <w:rFonts w:hint="default"/>
        <w:lang w:val="en-US" w:eastAsia="en-US" w:bidi="ar-SA"/>
      </w:rPr>
    </w:lvl>
    <w:lvl w:ilvl="4">
      <w:start w:val="0"/>
      <w:numFmt w:val="bullet"/>
      <w:lvlText w:val="•"/>
      <w:lvlJc w:val="left"/>
      <w:pPr>
        <w:ind w:left="2327" w:hanging="540"/>
      </w:pPr>
      <w:rPr>
        <w:rFonts w:hint="default"/>
        <w:lang w:val="en-US" w:eastAsia="en-US" w:bidi="ar-SA"/>
      </w:rPr>
    </w:lvl>
    <w:lvl w:ilvl="5">
      <w:start w:val="0"/>
      <w:numFmt w:val="bullet"/>
      <w:lvlText w:val="•"/>
      <w:lvlJc w:val="left"/>
      <w:pPr>
        <w:ind w:left="2629" w:hanging="540"/>
      </w:pPr>
      <w:rPr>
        <w:rFonts w:hint="default"/>
        <w:lang w:val="en-US" w:eastAsia="en-US" w:bidi="ar-SA"/>
      </w:rPr>
    </w:lvl>
    <w:lvl w:ilvl="6">
      <w:start w:val="0"/>
      <w:numFmt w:val="bullet"/>
      <w:lvlText w:val="•"/>
      <w:lvlJc w:val="left"/>
      <w:pPr>
        <w:ind w:left="2930" w:hanging="540"/>
      </w:pPr>
      <w:rPr>
        <w:rFonts w:hint="default"/>
        <w:lang w:val="en-US" w:eastAsia="en-US" w:bidi="ar-SA"/>
      </w:rPr>
    </w:lvl>
    <w:lvl w:ilvl="7">
      <w:start w:val="0"/>
      <w:numFmt w:val="bullet"/>
      <w:lvlText w:val="•"/>
      <w:lvlJc w:val="left"/>
      <w:pPr>
        <w:ind w:left="3232" w:hanging="540"/>
      </w:pPr>
      <w:rPr>
        <w:rFonts w:hint="default"/>
        <w:lang w:val="en-US" w:eastAsia="en-US" w:bidi="ar-SA"/>
      </w:rPr>
    </w:lvl>
    <w:lvl w:ilvl="8">
      <w:start w:val="0"/>
      <w:numFmt w:val="bullet"/>
      <w:lvlText w:val="•"/>
      <w:lvlJc w:val="left"/>
      <w:pPr>
        <w:ind w:left="3534" w:hanging="540"/>
      </w:pPr>
      <w:rPr>
        <w:rFonts w:hint="default"/>
        <w:lang w:val="en-US" w:eastAsia="en-US" w:bidi="ar-SA"/>
      </w:rPr>
    </w:lvl>
  </w:abstractNum>
  <w:abstractNum w:abstractNumId="12">
    <w:multiLevelType w:val="hybridMultilevel"/>
    <w:lvl w:ilvl="0">
      <w:start w:val="1"/>
      <w:numFmt w:val="decimal"/>
      <w:lvlText w:val="%1."/>
      <w:lvlJc w:val="left"/>
      <w:pPr>
        <w:ind w:left="1116"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28" w:hanging="540"/>
      </w:pPr>
      <w:rPr>
        <w:rFonts w:hint="default"/>
        <w:lang w:val="en-US" w:eastAsia="en-US" w:bidi="ar-SA"/>
      </w:rPr>
    </w:lvl>
    <w:lvl w:ilvl="2">
      <w:start w:val="0"/>
      <w:numFmt w:val="bullet"/>
      <w:lvlText w:val="•"/>
      <w:lvlJc w:val="left"/>
      <w:pPr>
        <w:ind w:left="1737" w:hanging="540"/>
      </w:pPr>
      <w:rPr>
        <w:rFonts w:hint="default"/>
        <w:lang w:val="en-US" w:eastAsia="en-US" w:bidi="ar-SA"/>
      </w:rPr>
    </w:lvl>
    <w:lvl w:ilvl="3">
      <w:start w:val="0"/>
      <w:numFmt w:val="bullet"/>
      <w:lvlText w:val="•"/>
      <w:lvlJc w:val="left"/>
      <w:pPr>
        <w:ind w:left="2046" w:hanging="540"/>
      </w:pPr>
      <w:rPr>
        <w:rFonts w:hint="default"/>
        <w:lang w:val="en-US" w:eastAsia="en-US" w:bidi="ar-SA"/>
      </w:rPr>
    </w:lvl>
    <w:lvl w:ilvl="4">
      <w:start w:val="0"/>
      <w:numFmt w:val="bullet"/>
      <w:lvlText w:val="•"/>
      <w:lvlJc w:val="left"/>
      <w:pPr>
        <w:ind w:left="2355" w:hanging="540"/>
      </w:pPr>
      <w:rPr>
        <w:rFonts w:hint="default"/>
        <w:lang w:val="en-US" w:eastAsia="en-US" w:bidi="ar-SA"/>
      </w:rPr>
    </w:lvl>
    <w:lvl w:ilvl="5">
      <w:start w:val="0"/>
      <w:numFmt w:val="bullet"/>
      <w:lvlText w:val="•"/>
      <w:lvlJc w:val="left"/>
      <w:pPr>
        <w:ind w:left="2664" w:hanging="540"/>
      </w:pPr>
      <w:rPr>
        <w:rFonts w:hint="default"/>
        <w:lang w:val="en-US" w:eastAsia="en-US" w:bidi="ar-SA"/>
      </w:rPr>
    </w:lvl>
    <w:lvl w:ilvl="6">
      <w:start w:val="0"/>
      <w:numFmt w:val="bullet"/>
      <w:lvlText w:val="•"/>
      <w:lvlJc w:val="left"/>
      <w:pPr>
        <w:ind w:left="2973" w:hanging="540"/>
      </w:pPr>
      <w:rPr>
        <w:rFonts w:hint="default"/>
        <w:lang w:val="en-US" w:eastAsia="en-US" w:bidi="ar-SA"/>
      </w:rPr>
    </w:lvl>
    <w:lvl w:ilvl="7">
      <w:start w:val="0"/>
      <w:numFmt w:val="bullet"/>
      <w:lvlText w:val="•"/>
      <w:lvlJc w:val="left"/>
      <w:pPr>
        <w:ind w:left="3282" w:hanging="540"/>
      </w:pPr>
      <w:rPr>
        <w:rFonts w:hint="default"/>
        <w:lang w:val="en-US" w:eastAsia="en-US" w:bidi="ar-SA"/>
      </w:rPr>
    </w:lvl>
    <w:lvl w:ilvl="8">
      <w:start w:val="0"/>
      <w:numFmt w:val="bullet"/>
      <w:lvlText w:val="•"/>
      <w:lvlJc w:val="left"/>
      <w:pPr>
        <w:ind w:left="3591" w:hanging="540"/>
      </w:pPr>
      <w:rPr>
        <w:rFonts w:hint="default"/>
        <w:lang w:val="en-US" w:eastAsia="en-US" w:bidi="ar-SA"/>
      </w:rPr>
    </w:lvl>
  </w:abstractNum>
  <w:abstractNum w:abstractNumId="11">
    <w:multiLevelType w:val="hybridMultilevel"/>
    <w:lvl w:ilvl="0">
      <w:start w:val="1"/>
      <w:numFmt w:val="decimal"/>
      <w:lvlText w:val="%1."/>
      <w:lvlJc w:val="left"/>
      <w:pPr>
        <w:ind w:left="816"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27" w:hanging="240"/>
      </w:pPr>
      <w:rPr>
        <w:rFonts w:hint="default"/>
        <w:lang w:val="en-US" w:eastAsia="en-US" w:bidi="ar-SA"/>
      </w:rPr>
    </w:lvl>
    <w:lvl w:ilvl="2">
      <w:start w:val="0"/>
      <w:numFmt w:val="bullet"/>
      <w:lvlText w:val="•"/>
      <w:lvlJc w:val="left"/>
      <w:pPr>
        <w:ind w:left="1635" w:hanging="240"/>
      </w:pPr>
      <w:rPr>
        <w:rFonts w:hint="default"/>
        <w:lang w:val="en-US" w:eastAsia="en-US" w:bidi="ar-SA"/>
      </w:rPr>
    </w:lvl>
    <w:lvl w:ilvl="3">
      <w:start w:val="0"/>
      <w:numFmt w:val="bullet"/>
      <w:lvlText w:val="•"/>
      <w:lvlJc w:val="left"/>
      <w:pPr>
        <w:ind w:left="2042" w:hanging="240"/>
      </w:pPr>
      <w:rPr>
        <w:rFonts w:hint="default"/>
        <w:lang w:val="en-US" w:eastAsia="en-US" w:bidi="ar-SA"/>
      </w:rPr>
    </w:lvl>
    <w:lvl w:ilvl="4">
      <w:start w:val="0"/>
      <w:numFmt w:val="bullet"/>
      <w:lvlText w:val="•"/>
      <w:lvlJc w:val="left"/>
      <w:pPr>
        <w:ind w:left="2450" w:hanging="240"/>
      </w:pPr>
      <w:rPr>
        <w:rFonts w:hint="default"/>
        <w:lang w:val="en-US" w:eastAsia="en-US" w:bidi="ar-SA"/>
      </w:rPr>
    </w:lvl>
    <w:lvl w:ilvl="5">
      <w:start w:val="0"/>
      <w:numFmt w:val="bullet"/>
      <w:lvlText w:val="•"/>
      <w:lvlJc w:val="left"/>
      <w:pPr>
        <w:ind w:left="2857" w:hanging="240"/>
      </w:pPr>
      <w:rPr>
        <w:rFonts w:hint="default"/>
        <w:lang w:val="en-US" w:eastAsia="en-US" w:bidi="ar-SA"/>
      </w:rPr>
    </w:lvl>
    <w:lvl w:ilvl="6">
      <w:start w:val="0"/>
      <w:numFmt w:val="bullet"/>
      <w:lvlText w:val="•"/>
      <w:lvlJc w:val="left"/>
      <w:pPr>
        <w:ind w:left="3265" w:hanging="240"/>
      </w:pPr>
      <w:rPr>
        <w:rFonts w:hint="default"/>
        <w:lang w:val="en-US" w:eastAsia="en-US" w:bidi="ar-SA"/>
      </w:rPr>
    </w:lvl>
    <w:lvl w:ilvl="7">
      <w:start w:val="0"/>
      <w:numFmt w:val="bullet"/>
      <w:lvlText w:val="•"/>
      <w:lvlJc w:val="left"/>
      <w:pPr>
        <w:ind w:left="3672" w:hanging="240"/>
      </w:pPr>
      <w:rPr>
        <w:rFonts w:hint="default"/>
        <w:lang w:val="en-US" w:eastAsia="en-US" w:bidi="ar-SA"/>
      </w:rPr>
    </w:lvl>
    <w:lvl w:ilvl="8">
      <w:start w:val="0"/>
      <w:numFmt w:val="bullet"/>
      <w:lvlText w:val="•"/>
      <w:lvlJc w:val="left"/>
      <w:pPr>
        <w:ind w:left="4080" w:hanging="240"/>
      </w:pPr>
      <w:rPr>
        <w:rFonts w:hint="default"/>
        <w:lang w:val="en-US" w:eastAsia="en-US" w:bidi="ar-SA"/>
      </w:rPr>
    </w:lvl>
  </w:abstractNum>
  <w:abstractNum w:abstractNumId="10">
    <w:multiLevelType w:val="hybridMultilevel"/>
    <w:lvl w:ilvl="0">
      <w:start w:val="1"/>
      <w:numFmt w:val="decimal"/>
      <w:lvlText w:val="%1."/>
      <w:lvlJc w:val="left"/>
      <w:pPr>
        <w:ind w:left="576"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75" w:hanging="540"/>
      </w:pPr>
      <w:rPr>
        <w:rFonts w:hint="default"/>
        <w:lang w:val="en-US" w:eastAsia="en-US" w:bidi="ar-SA"/>
      </w:rPr>
    </w:lvl>
    <w:lvl w:ilvl="2">
      <w:start w:val="0"/>
      <w:numFmt w:val="bullet"/>
      <w:lvlText w:val="•"/>
      <w:lvlJc w:val="left"/>
      <w:pPr>
        <w:ind w:left="1371" w:hanging="540"/>
      </w:pPr>
      <w:rPr>
        <w:rFonts w:hint="default"/>
        <w:lang w:val="en-US" w:eastAsia="en-US" w:bidi="ar-SA"/>
      </w:rPr>
    </w:lvl>
    <w:lvl w:ilvl="3">
      <w:start w:val="0"/>
      <w:numFmt w:val="bullet"/>
      <w:lvlText w:val="•"/>
      <w:lvlJc w:val="left"/>
      <w:pPr>
        <w:ind w:left="1767" w:hanging="540"/>
      </w:pPr>
      <w:rPr>
        <w:rFonts w:hint="default"/>
        <w:lang w:val="en-US" w:eastAsia="en-US" w:bidi="ar-SA"/>
      </w:rPr>
    </w:lvl>
    <w:lvl w:ilvl="4">
      <w:start w:val="0"/>
      <w:numFmt w:val="bullet"/>
      <w:lvlText w:val="•"/>
      <w:lvlJc w:val="left"/>
      <w:pPr>
        <w:ind w:left="2163" w:hanging="540"/>
      </w:pPr>
      <w:rPr>
        <w:rFonts w:hint="default"/>
        <w:lang w:val="en-US" w:eastAsia="en-US" w:bidi="ar-SA"/>
      </w:rPr>
    </w:lvl>
    <w:lvl w:ilvl="5">
      <w:start w:val="0"/>
      <w:numFmt w:val="bullet"/>
      <w:lvlText w:val="•"/>
      <w:lvlJc w:val="left"/>
      <w:pPr>
        <w:ind w:left="2558" w:hanging="540"/>
      </w:pPr>
      <w:rPr>
        <w:rFonts w:hint="default"/>
        <w:lang w:val="en-US" w:eastAsia="en-US" w:bidi="ar-SA"/>
      </w:rPr>
    </w:lvl>
    <w:lvl w:ilvl="6">
      <w:start w:val="0"/>
      <w:numFmt w:val="bullet"/>
      <w:lvlText w:val="•"/>
      <w:lvlJc w:val="left"/>
      <w:pPr>
        <w:ind w:left="2954" w:hanging="540"/>
      </w:pPr>
      <w:rPr>
        <w:rFonts w:hint="default"/>
        <w:lang w:val="en-US" w:eastAsia="en-US" w:bidi="ar-SA"/>
      </w:rPr>
    </w:lvl>
    <w:lvl w:ilvl="7">
      <w:start w:val="0"/>
      <w:numFmt w:val="bullet"/>
      <w:lvlText w:val="•"/>
      <w:lvlJc w:val="left"/>
      <w:pPr>
        <w:ind w:left="3350" w:hanging="540"/>
      </w:pPr>
      <w:rPr>
        <w:rFonts w:hint="default"/>
        <w:lang w:val="en-US" w:eastAsia="en-US" w:bidi="ar-SA"/>
      </w:rPr>
    </w:lvl>
    <w:lvl w:ilvl="8">
      <w:start w:val="0"/>
      <w:numFmt w:val="bullet"/>
      <w:lvlText w:val="•"/>
      <w:lvlJc w:val="left"/>
      <w:pPr>
        <w:ind w:left="3746" w:hanging="540"/>
      </w:pPr>
      <w:rPr>
        <w:rFonts w:hint="default"/>
        <w:lang w:val="en-US" w:eastAsia="en-US" w:bidi="ar-SA"/>
      </w:rPr>
    </w:lvl>
  </w:abstractNum>
  <w:abstractNum w:abstractNumId="9">
    <w:multiLevelType w:val="hybridMultilevel"/>
    <w:lvl w:ilvl="0">
      <w:start w:val="2"/>
      <w:numFmt w:val="decimal"/>
      <w:lvlText w:val="%1."/>
      <w:lvlJc w:val="left"/>
      <w:pPr>
        <w:ind w:left="576"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79" w:hanging="540"/>
      </w:pPr>
      <w:rPr>
        <w:rFonts w:hint="default"/>
        <w:lang w:val="en-US" w:eastAsia="en-US" w:bidi="ar-SA"/>
      </w:rPr>
    </w:lvl>
    <w:lvl w:ilvl="2">
      <w:start w:val="0"/>
      <w:numFmt w:val="bullet"/>
      <w:lvlText w:val="•"/>
      <w:lvlJc w:val="left"/>
      <w:pPr>
        <w:ind w:left="1378" w:hanging="540"/>
      </w:pPr>
      <w:rPr>
        <w:rFonts w:hint="default"/>
        <w:lang w:val="en-US" w:eastAsia="en-US" w:bidi="ar-SA"/>
      </w:rPr>
    </w:lvl>
    <w:lvl w:ilvl="3">
      <w:start w:val="0"/>
      <w:numFmt w:val="bullet"/>
      <w:lvlText w:val="•"/>
      <w:lvlJc w:val="left"/>
      <w:pPr>
        <w:ind w:left="1778" w:hanging="540"/>
      </w:pPr>
      <w:rPr>
        <w:rFonts w:hint="default"/>
        <w:lang w:val="en-US" w:eastAsia="en-US" w:bidi="ar-SA"/>
      </w:rPr>
    </w:lvl>
    <w:lvl w:ilvl="4">
      <w:start w:val="0"/>
      <w:numFmt w:val="bullet"/>
      <w:lvlText w:val="•"/>
      <w:lvlJc w:val="left"/>
      <w:pPr>
        <w:ind w:left="2177" w:hanging="540"/>
      </w:pPr>
      <w:rPr>
        <w:rFonts w:hint="default"/>
        <w:lang w:val="en-US" w:eastAsia="en-US" w:bidi="ar-SA"/>
      </w:rPr>
    </w:lvl>
    <w:lvl w:ilvl="5">
      <w:start w:val="0"/>
      <w:numFmt w:val="bullet"/>
      <w:lvlText w:val="•"/>
      <w:lvlJc w:val="left"/>
      <w:pPr>
        <w:ind w:left="2576" w:hanging="540"/>
      </w:pPr>
      <w:rPr>
        <w:rFonts w:hint="default"/>
        <w:lang w:val="en-US" w:eastAsia="en-US" w:bidi="ar-SA"/>
      </w:rPr>
    </w:lvl>
    <w:lvl w:ilvl="6">
      <w:start w:val="0"/>
      <w:numFmt w:val="bullet"/>
      <w:lvlText w:val="•"/>
      <w:lvlJc w:val="left"/>
      <w:pPr>
        <w:ind w:left="2976" w:hanging="540"/>
      </w:pPr>
      <w:rPr>
        <w:rFonts w:hint="default"/>
        <w:lang w:val="en-US" w:eastAsia="en-US" w:bidi="ar-SA"/>
      </w:rPr>
    </w:lvl>
    <w:lvl w:ilvl="7">
      <w:start w:val="0"/>
      <w:numFmt w:val="bullet"/>
      <w:lvlText w:val="•"/>
      <w:lvlJc w:val="left"/>
      <w:pPr>
        <w:ind w:left="3375" w:hanging="540"/>
      </w:pPr>
      <w:rPr>
        <w:rFonts w:hint="default"/>
        <w:lang w:val="en-US" w:eastAsia="en-US" w:bidi="ar-SA"/>
      </w:rPr>
    </w:lvl>
    <w:lvl w:ilvl="8">
      <w:start w:val="0"/>
      <w:numFmt w:val="bullet"/>
      <w:lvlText w:val="•"/>
      <w:lvlJc w:val="left"/>
      <w:pPr>
        <w:ind w:left="3774" w:hanging="540"/>
      </w:pPr>
      <w:rPr>
        <w:rFonts w:hint="default"/>
        <w:lang w:val="en-US" w:eastAsia="en-US" w:bidi="ar-SA"/>
      </w:rPr>
    </w:lvl>
  </w:abstractNum>
  <w:abstractNum w:abstractNumId="8">
    <w:multiLevelType w:val="hybridMultilevel"/>
    <w:lvl w:ilvl="0">
      <w:start w:val="1"/>
      <w:numFmt w:val="decimal"/>
      <w:lvlText w:val="%1."/>
      <w:lvlJc w:val="left"/>
      <w:pPr>
        <w:ind w:left="576"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42" w:hanging="540"/>
      </w:pPr>
      <w:rPr>
        <w:rFonts w:hint="default"/>
        <w:lang w:val="en-US" w:eastAsia="en-US" w:bidi="ar-SA"/>
      </w:rPr>
    </w:lvl>
    <w:lvl w:ilvl="2">
      <w:start w:val="0"/>
      <w:numFmt w:val="bullet"/>
      <w:lvlText w:val="•"/>
      <w:lvlJc w:val="left"/>
      <w:pPr>
        <w:ind w:left="1305" w:hanging="540"/>
      </w:pPr>
      <w:rPr>
        <w:rFonts w:hint="default"/>
        <w:lang w:val="en-US" w:eastAsia="en-US" w:bidi="ar-SA"/>
      </w:rPr>
    </w:lvl>
    <w:lvl w:ilvl="3">
      <w:start w:val="0"/>
      <w:numFmt w:val="bullet"/>
      <w:lvlText w:val="•"/>
      <w:lvlJc w:val="left"/>
      <w:pPr>
        <w:ind w:left="1668" w:hanging="540"/>
      </w:pPr>
      <w:rPr>
        <w:rFonts w:hint="default"/>
        <w:lang w:val="en-US" w:eastAsia="en-US" w:bidi="ar-SA"/>
      </w:rPr>
    </w:lvl>
    <w:lvl w:ilvl="4">
      <w:start w:val="0"/>
      <w:numFmt w:val="bullet"/>
      <w:lvlText w:val="•"/>
      <w:lvlJc w:val="left"/>
      <w:pPr>
        <w:ind w:left="2031" w:hanging="540"/>
      </w:pPr>
      <w:rPr>
        <w:rFonts w:hint="default"/>
        <w:lang w:val="en-US" w:eastAsia="en-US" w:bidi="ar-SA"/>
      </w:rPr>
    </w:lvl>
    <w:lvl w:ilvl="5">
      <w:start w:val="0"/>
      <w:numFmt w:val="bullet"/>
      <w:lvlText w:val="•"/>
      <w:lvlJc w:val="left"/>
      <w:pPr>
        <w:ind w:left="2394" w:hanging="540"/>
      </w:pPr>
      <w:rPr>
        <w:rFonts w:hint="default"/>
        <w:lang w:val="en-US" w:eastAsia="en-US" w:bidi="ar-SA"/>
      </w:rPr>
    </w:lvl>
    <w:lvl w:ilvl="6">
      <w:start w:val="0"/>
      <w:numFmt w:val="bullet"/>
      <w:lvlText w:val="•"/>
      <w:lvlJc w:val="left"/>
      <w:pPr>
        <w:ind w:left="2757" w:hanging="540"/>
      </w:pPr>
      <w:rPr>
        <w:rFonts w:hint="default"/>
        <w:lang w:val="en-US" w:eastAsia="en-US" w:bidi="ar-SA"/>
      </w:rPr>
    </w:lvl>
    <w:lvl w:ilvl="7">
      <w:start w:val="0"/>
      <w:numFmt w:val="bullet"/>
      <w:lvlText w:val="•"/>
      <w:lvlJc w:val="left"/>
      <w:pPr>
        <w:ind w:left="3120" w:hanging="540"/>
      </w:pPr>
      <w:rPr>
        <w:rFonts w:hint="default"/>
        <w:lang w:val="en-US" w:eastAsia="en-US" w:bidi="ar-SA"/>
      </w:rPr>
    </w:lvl>
    <w:lvl w:ilvl="8">
      <w:start w:val="0"/>
      <w:numFmt w:val="bullet"/>
      <w:lvlText w:val="•"/>
      <w:lvlJc w:val="left"/>
      <w:pPr>
        <w:ind w:left="3483" w:hanging="540"/>
      </w:pPr>
      <w:rPr>
        <w:rFonts w:hint="default"/>
        <w:lang w:val="en-US" w:eastAsia="en-US" w:bidi="ar-SA"/>
      </w:rPr>
    </w:lvl>
  </w:abstractNum>
  <w:abstractNum w:abstractNumId="7">
    <w:multiLevelType w:val="hybridMultilevel"/>
    <w:lvl w:ilvl="0">
      <w:start w:val="1"/>
      <w:numFmt w:val="decimal"/>
      <w:lvlText w:val="%1."/>
      <w:lvlJc w:val="left"/>
      <w:pPr>
        <w:ind w:left="576"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24" w:hanging="540"/>
      </w:pPr>
      <w:rPr>
        <w:rFonts w:hint="default"/>
        <w:lang w:val="en-US" w:eastAsia="en-US" w:bidi="ar-SA"/>
      </w:rPr>
    </w:lvl>
    <w:lvl w:ilvl="2">
      <w:start w:val="0"/>
      <w:numFmt w:val="bullet"/>
      <w:lvlText w:val="•"/>
      <w:lvlJc w:val="left"/>
      <w:pPr>
        <w:ind w:left="1269" w:hanging="540"/>
      </w:pPr>
      <w:rPr>
        <w:rFonts w:hint="default"/>
        <w:lang w:val="en-US" w:eastAsia="en-US" w:bidi="ar-SA"/>
      </w:rPr>
    </w:lvl>
    <w:lvl w:ilvl="3">
      <w:start w:val="0"/>
      <w:numFmt w:val="bullet"/>
      <w:lvlText w:val="•"/>
      <w:lvlJc w:val="left"/>
      <w:pPr>
        <w:ind w:left="1614" w:hanging="540"/>
      </w:pPr>
      <w:rPr>
        <w:rFonts w:hint="default"/>
        <w:lang w:val="en-US" w:eastAsia="en-US" w:bidi="ar-SA"/>
      </w:rPr>
    </w:lvl>
    <w:lvl w:ilvl="4">
      <w:start w:val="0"/>
      <w:numFmt w:val="bullet"/>
      <w:lvlText w:val="•"/>
      <w:lvlJc w:val="left"/>
      <w:pPr>
        <w:ind w:left="1959" w:hanging="540"/>
      </w:pPr>
      <w:rPr>
        <w:rFonts w:hint="default"/>
        <w:lang w:val="en-US" w:eastAsia="en-US" w:bidi="ar-SA"/>
      </w:rPr>
    </w:lvl>
    <w:lvl w:ilvl="5">
      <w:start w:val="0"/>
      <w:numFmt w:val="bullet"/>
      <w:lvlText w:val="•"/>
      <w:lvlJc w:val="left"/>
      <w:pPr>
        <w:ind w:left="2304" w:hanging="540"/>
      </w:pPr>
      <w:rPr>
        <w:rFonts w:hint="default"/>
        <w:lang w:val="en-US" w:eastAsia="en-US" w:bidi="ar-SA"/>
      </w:rPr>
    </w:lvl>
    <w:lvl w:ilvl="6">
      <w:start w:val="0"/>
      <w:numFmt w:val="bullet"/>
      <w:lvlText w:val="•"/>
      <w:lvlJc w:val="left"/>
      <w:pPr>
        <w:ind w:left="2649" w:hanging="540"/>
      </w:pPr>
      <w:rPr>
        <w:rFonts w:hint="default"/>
        <w:lang w:val="en-US" w:eastAsia="en-US" w:bidi="ar-SA"/>
      </w:rPr>
    </w:lvl>
    <w:lvl w:ilvl="7">
      <w:start w:val="0"/>
      <w:numFmt w:val="bullet"/>
      <w:lvlText w:val="•"/>
      <w:lvlJc w:val="left"/>
      <w:pPr>
        <w:ind w:left="2993" w:hanging="540"/>
      </w:pPr>
      <w:rPr>
        <w:rFonts w:hint="default"/>
        <w:lang w:val="en-US" w:eastAsia="en-US" w:bidi="ar-SA"/>
      </w:rPr>
    </w:lvl>
    <w:lvl w:ilvl="8">
      <w:start w:val="0"/>
      <w:numFmt w:val="bullet"/>
      <w:lvlText w:val="•"/>
      <w:lvlJc w:val="left"/>
      <w:pPr>
        <w:ind w:left="3338" w:hanging="540"/>
      </w:pPr>
      <w:rPr>
        <w:rFonts w:hint="default"/>
        <w:lang w:val="en-US" w:eastAsia="en-US" w:bidi="ar-SA"/>
      </w:rPr>
    </w:lvl>
  </w:abstractNum>
  <w:abstractNum w:abstractNumId="6">
    <w:multiLevelType w:val="hybridMultilevel"/>
    <w:lvl w:ilvl="0">
      <w:start w:val="1"/>
      <w:numFmt w:val="decimal"/>
      <w:lvlText w:val="%1."/>
      <w:lvlJc w:val="left"/>
      <w:pPr>
        <w:ind w:left="1116"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12" w:hanging="540"/>
      </w:pPr>
      <w:rPr>
        <w:rFonts w:hint="default"/>
        <w:lang w:val="en-US" w:eastAsia="en-US" w:bidi="ar-SA"/>
      </w:rPr>
    </w:lvl>
    <w:lvl w:ilvl="2">
      <w:start w:val="0"/>
      <w:numFmt w:val="bullet"/>
      <w:lvlText w:val="•"/>
      <w:lvlJc w:val="left"/>
      <w:pPr>
        <w:ind w:left="1704" w:hanging="540"/>
      </w:pPr>
      <w:rPr>
        <w:rFonts w:hint="default"/>
        <w:lang w:val="en-US" w:eastAsia="en-US" w:bidi="ar-SA"/>
      </w:rPr>
    </w:lvl>
    <w:lvl w:ilvl="3">
      <w:start w:val="0"/>
      <w:numFmt w:val="bullet"/>
      <w:lvlText w:val="•"/>
      <w:lvlJc w:val="left"/>
      <w:pPr>
        <w:ind w:left="1997" w:hanging="540"/>
      </w:pPr>
      <w:rPr>
        <w:rFonts w:hint="default"/>
        <w:lang w:val="en-US" w:eastAsia="en-US" w:bidi="ar-SA"/>
      </w:rPr>
    </w:lvl>
    <w:lvl w:ilvl="4">
      <w:start w:val="0"/>
      <w:numFmt w:val="bullet"/>
      <w:lvlText w:val="•"/>
      <w:lvlJc w:val="left"/>
      <w:pPr>
        <w:ind w:left="2289" w:hanging="540"/>
      </w:pPr>
      <w:rPr>
        <w:rFonts w:hint="default"/>
        <w:lang w:val="en-US" w:eastAsia="en-US" w:bidi="ar-SA"/>
      </w:rPr>
    </w:lvl>
    <w:lvl w:ilvl="5">
      <w:start w:val="0"/>
      <w:numFmt w:val="bullet"/>
      <w:lvlText w:val="•"/>
      <w:lvlJc w:val="left"/>
      <w:pPr>
        <w:ind w:left="2582" w:hanging="540"/>
      </w:pPr>
      <w:rPr>
        <w:rFonts w:hint="default"/>
        <w:lang w:val="en-US" w:eastAsia="en-US" w:bidi="ar-SA"/>
      </w:rPr>
    </w:lvl>
    <w:lvl w:ilvl="6">
      <w:start w:val="0"/>
      <w:numFmt w:val="bullet"/>
      <w:lvlText w:val="•"/>
      <w:lvlJc w:val="left"/>
      <w:pPr>
        <w:ind w:left="2874" w:hanging="540"/>
      </w:pPr>
      <w:rPr>
        <w:rFonts w:hint="default"/>
        <w:lang w:val="en-US" w:eastAsia="en-US" w:bidi="ar-SA"/>
      </w:rPr>
    </w:lvl>
    <w:lvl w:ilvl="7">
      <w:start w:val="0"/>
      <w:numFmt w:val="bullet"/>
      <w:lvlText w:val="•"/>
      <w:lvlJc w:val="left"/>
      <w:pPr>
        <w:ind w:left="3167" w:hanging="540"/>
      </w:pPr>
      <w:rPr>
        <w:rFonts w:hint="default"/>
        <w:lang w:val="en-US" w:eastAsia="en-US" w:bidi="ar-SA"/>
      </w:rPr>
    </w:lvl>
    <w:lvl w:ilvl="8">
      <w:start w:val="0"/>
      <w:numFmt w:val="bullet"/>
      <w:lvlText w:val="•"/>
      <w:lvlJc w:val="left"/>
      <w:pPr>
        <w:ind w:left="3459" w:hanging="540"/>
      </w:pPr>
      <w:rPr>
        <w:rFonts w:hint="default"/>
        <w:lang w:val="en-US" w:eastAsia="en-US" w:bidi="ar-SA"/>
      </w:rPr>
    </w:lvl>
  </w:abstractNum>
  <w:abstractNum w:abstractNumId="5">
    <w:multiLevelType w:val="hybridMultilevel"/>
    <w:lvl w:ilvl="0">
      <w:start w:val="1"/>
      <w:numFmt w:val="decimal"/>
      <w:lvlText w:val="%1."/>
      <w:lvlJc w:val="left"/>
      <w:pPr>
        <w:ind w:left="576"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72" w:hanging="240"/>
      </w:pPr>
      <w:rPr>
        <w:rFonts w:hint="default"/>
        <w:lang w:val="en-US" w:eastAsia="en-US" w:bidi="ar-SA"/>
      </w:rPr>
    </w:lvl>
    <w:lvl w:ilvl="2">
      <w:start w:val="0"/>
      <w:numFmt w:val="bullet"/>
      <w:lvlText w:val="•"/>
      <w:lvlJc w:val="left"/>
      <w:pPr>
        <w:ind w:left="1365" w:hanging="240"/>
      </w:pPr>
      <w:rPr>
        <w:rFonts w:hint="default"/>
        <w:lang w:val="en-US" w:eastAsia="en-US" w:bidi="ar-SA"/>
      </w:rPr>
    </w:lvl>
    <w:lvl w:ilvl="3">
      <w:start w:val="0"/>
      <w:numFmt w:val="bullet"/>
      <w:lvlText w:val="•"/>
      <w:lvlJc w:val="left"/>
      <w:pPr>
        <w:ind w:left="1758" w:hanging="240"/>
      </w:pPr>
      <w:rPr>
        <w:rFonts w:hint="default"/>
        <w:lang w:val="en-US" w:eastAsia="en-US" w:bidi="ar-SA"/>
      </w:rPr>
    </w:lvl>
    <w:lvl w:ilvl="4">
      <w:start w:val="0"/>
      <w:numFmt w:val="bullet"/>
      <w:lvlText w:val="•"/>
      <w:lvlJc w:val="left"/>
      <w:pPr>
        <w:ind w:left="2150" w:hanging="240"/>
      </w:pPr>
      <w:rPr>
        <w:rFonts w:hint="default"/>
        <w:lang w:val="en-US" w:eastAsia="en-US" w:bidi="ar-SA"/>
      </w:rPr>
    </w:lvl>
    <w:lvl w:ilvl="5">
      <w:start w:val="0"/>
      <w:numFmt w:val="bullet"/>
      <w:lvlText w:val="•"/>
      <w:lvlJc w:val="left"/>
      <w:pPr>
        <w:ind w:left="2543" w:hanging="240"/>
      </w:pPr>
      <w:rPr>
        <w:rFonts w:hint="default"/>
        <w:lang w:val="en-US" w:eastAsia="en-US" w:bidi="ar-SA"/>
      </w:rPr>
    </w:lvl>
    <w:lvl w:ilvl="6">
      <w:start w:val="0"/>
      <w:numFmt w:val="bullet"/>
      <w:lvlText w:val="•"/>
      <w:lvlJc w:val="left"/>
      <w:pPr>
        <w:ind w:left="2936" w:hanging="240"/>
      </w:pPr>
      <w:rPr>
        <w:rFonts w:hint="default"/>
        <w:lang w:val="en-US" w:eastAsia="en-US" w:bidi="ar-SA"/>
      </w:rPr>
    </w:lvl>
    <w:lvl w:ilvl="7">
      <w:start w:val="0"/>
      <w:numFmt w:val="bullet"/>
      <w:lvlText w:val="•"/>
      <w:lvlJc w:val="left"/>
      <w:pPr>
        <w:ind w:left="3329" w:hanging="240"/>
      </w:pPr>
      <w:rPr>
        <w:rFonts w:hint="default"/>
        <w:lang w:val="en-US" w:eastAsia="en-US" w:bidi="ar-SA"/>
      </w:rPr>
    </w:lvl>
    <w:lvl w:ilvl="8">
      <w:start w:val="0"/>
      <w:numFmt w:val="bullet"/>
      <w:lvlText w:val="•"/>
      <w:lvlJc w:val="left"/>
      <w:pPr>
        <w:ind w:left="3721" w:hanging="240"/>
      </w:pPr>
      <w:rPr>
        <w:rFonts w:hint="default"/>
        <w:lang w:val="en-US" w:eastAsia="en-US" w:bidi="ar-SA"/>
      </w:rPr>
    </w:lvl>
  </w:abstractNum>
  <w:abstractNum w:abstractNumId="4">
    <w:multiLevelType w:val="hybridMultilevel"/>
    <w:lvl w:ilvl="0">
      <w:start w:val="1"/>
      <w:numFmt w:val="decimal"/>
      <w:lvlText w:val="%1."/>
      <w:lvlJc w:val="left"/>
      <w:pPr>
        <w:ind w:left="70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82" w:hanging="240"/>
      </w:pPr>
      <w:rPr>
        <w:rFonts w:hint="default"/>
        <w:lang w:val="en-US" w:eastAsia="en-US" w:bidi="ar-SA"/>
      </w:rPr>
    </w:lvl>
    <w:lvl w:ilvl="2">
      <w:start w:val="0"/>
      <w:numFmt w:val="bullet"/>
      <w:lvlText w:val="•"/>
      <w:lvlJc w:val="left"/>
      <w:pPr>
        <w:ind w:left="2864" w:hanging="240"/>
      </w:pPr>
      <w:rPr>
        <w:rFonts w:hint="default"/>
        <w:lang w:val="en-US" w:eastAsia="en-US" w:bidi="ar-SA"/>
      </w:rPr>
    </w:lvl>
    <w:lvl w:ilvl="3">
      <w:start w:val="0"/>
      <w:numFmt w:val="bullet"/>
      <w:lvlText w:val="•"/>
      <w:lvlJc w:val="left"/>
      <w:pPr>
        <w:ind w:left="3946" w:hanging="240"/>
      </w:pPr>
      <w:rPr>
        <w:rFonts w:hint="default"/>
        <w:lang w:val="en-US" w:eastAsia="en-US" w:bidi="ar-SA"/>
      </w:rPr>
    </w:lvl>
    <w:lvl w:ilvl="4">
      <w:start w:val="0"/>
      <w:numFmt w:val="bullet"/>
      <w:lvlText w:val="•"/>
      <w:lvlJc w:val="left"/>
      <w:pPr>
        <w:ind w:left="5028" w:hanging="240"/>
      </w:pPr>
      <w:rPr>
        <w:rFonts w:hint="default"/>
        <w:lang w:val="en-US" w:eastAsia="en-US" w:bidi="ar-SA"/>
      </w:rPr>
    </w:lvl>
    <w:lvl w:ilvl="5">
      <w:start w:val="0"/>
      <w:numFmt w:val="bullet"/>
      <w:lvlText w:val="•"/>
      <w:lvlJc w:val="left"/>
      <w:pPr>
        <w:ind w:left="6110" w:hanging="240"/>
      </w:pPr>
      <w:rPr>
        <w:rFonts w:hint="default"/>
        <w:lang w:val="en-US" w:eastAsia="en-US" w:bidi="ar-SA"/>
      </w:rPr>
    </w:lvl>
    <w:lvl w:ilvl="6">
      <w:start w:val="0"/>
      <w:numFmt w:val="bullet"/>
      <w:lvlText w:val="•"/>
      <w:lvlJc w:val="left"/>
      <w:pPr>
        <w:ind w:left="7192" w:hanging="240"/>
      </w:pPr>
      <w:rPr>
        <w:rFonts w:hint="default"/>
        <w:lang w:val="en-US" w:eastAsia="en-US" w:bidi="ar-SA"/>
      </w:rPr>
    </w:lvl>
    <w:lvl w:ilvl="7">
      <w:start w:val="0"/>
      <w:numFmt w:val="bullet"/>
      <w:lvlText w:val="•"/>
      <w:lvlJc w:val="left"/>
      <w:pPr>
        <w:ind w:left="8274" w:hanging="240"/>
      </w:pPr>
      <w:rPr>
        <w:rFonts w:hint="default"/>
        <w:lang w:val="en-US" w:eastAsia="en-US" w:bidi="ar-SA"/>
      </w:rPr>
    </w:lvl>
    <w:lvl w:ilvl="8">
      <w:start w:val="0"/>
      <w:numFmt w:val="bullet"/>
      <w:lvlText w:val="•"/>
      <w:lvlJc w:val="left"/>
      <w:pPr>
        <w:ind w:left="9356" w:hanging="240"/>
      </w:pPr>
      <w:rPr>
        <w:rFonts w:hint="default"/>
        <w:lang w:val="en-US" w:eastAsia="en-US" w:bidi="ar-SA"/>
      </w:rPr>
    </w:lvl>
  </w:abstractNum>
  <w:abstractNum w:abstractNumId="3">
    <w:multiLevelType w:val="hybridMultilevel"/>
    <w:lvl w:ilvl="0">
      <w:start w:val="1"/>
      <w:numFmt w:val="decimal"/>
      <w:lvlText w:val="%1."/>
      <w:lvlJc w:val="left"/>
      <w:pPr>
        <w:ind w:left="816"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20" w:hanging="240"/>
      </w:pPr>
      <w:rPr>
        <w:rFonts w:hint="default"/>
        <w:lang w:val="en-US" w:eastAsia="en-US" w:bidi="ar-SA"/>
      </w:rPr>
    </w:lvl>
    <w:lvl w:ilvl="2">
      <w:start w:val="0"/>
      <w:numFmt w:val="bullet"/>
      <w:lvlText w:val="•"/>
      <w:lvlJc w:val="left"/>
      <w:pPr>
        <w:ind w:left="2220" w:hanging="240"/>
      </w:pPr>
      <w:rPr>
        <w:rFonts w:hint="default"/>
        <w:lang w:val="en-US" w:eastAsia="en-US" w:bidi="ar-SA"/>
      </w:rPr>
    </w:lvl>
    <w:lvl w:ilvl="3">
      <w:start w:val="0"/>
      <w:numFmt w:val="bullet"/>
      <w:lvlText w:val="•"/>
      <w:lvlJc w:val="left"/>
      <w:pPr>
        <w:ind w:left="2920" w:hanging="240"/>
      </w:pPr>
      <w:rPr>
        <w:rFonts w:hint="default"/>
        <w:lang w:val="en-US" w:eastAsia="en-US" w:bidi="ar-SA"/>
      </w:rPr>
    </w:lvl>
    <w:lvl w:ilvl="4">
      <w:start w:val="0"/>
      <w:numFmt w:val="bullet"/>
      <w:lvlText w:val="•"/>
      <w:lvlJc w:val="left"/>
      <w:pPr>
        <w:ind w:left="3621" w:hanging="240"/>
      </w:pPr>
      <w:rPr>
        <w:rFonts w:hint="default"/>
        <w:lang w:val="en-US" w:eastAsia="en-US" w:bidi="ar-SA"/>
      </w:rPr>
    </w:lvl>
    <w:lvl w:ilvl="5">
      <w:start w:val="0"/>
      <w:numFmt w:val="bullet"/>
      <w:lvlText w:val="•"/>
      <w:lvlJc w:val="left"/>
      <w:pPr>
        <w:ind w:left="4321" w:hanging="240"/>
      </w:pPr>
      <w:rPr>
        <w:rFonts w:hint="default"/>
        <w:lang w:val="en-US" w:eastAsia="en-US" w:bidi="ar-SA"/>
      </w:rPr>
    </w:lvl>
    <w:lvl w:ilvl="6">
      <w:start w:val="0"/>
      <w:numFmt w:val="bullet"/>
      <w:lvlText w:val="•"/>
      <w:lvlJc w:val="left"/>
      <w:pPr>
        <w:ind w:left="5021" w:hanging="240"/>
      </w:pPr>
      <w:rPr>
        <w:rFonts w:hint="default"/>
        <w:lang w:val="en-US" w:eastAsia="en-US" w:bidi="ar-SA"/>
      </w:rPr>
    </w:lvl>
    <w:lvl w:ilvl="7">
      <w:start w:val="0"/>
      <w:numFmt w:val="bullet"/>
      <w:lvlText w:val="•"/>
      <w:lvlJc w:val="left"/>
      <w:pPr>
        <w:ind w:left="5721" w:hanging="240"/>
      </w:pPr>
      <w:rPr>
        <w:rFonts w:hint="default"/>
        <w:lang w:val="en-US" w:eastAsia="en-US" w:bidi="ar-SA"/>
      </w:rPr>
    </w:lvl>
    <w:lvl w:ilvl="8">
      <w:start w:val="0"/>
      <w:numFmt w:val="bullet"/>
      <w:lvlText w:val="•"/>
      <w:lvlJc w:val="left"/>
      <w:pPr>
        <w:ind w:left="6422" w:hanging="240"/>
      </w:pPr>
      <w:rPr>
        <w:rFonts w:hint="default"/>
        <w:lang w:val="en-US" w:eastAsia="en-US" w:bidi="ar-SA"/>
      </w:rPr>
    </w:lvl>
  </w:abstractNum>
  <w:abstractNum w:abstractNumId="2">
    <w:multiLevelType w:val="hybridMultilevel"/>
    <w:lvl w:ilvl="0">
      <w:start w:val="1"/>
      <w:numFmt w:val="decimal"/>
      <w:lvlText w:val="%1."/>
      <w:lvlJc w:val="left"/>
      <w:pPr>
        <w:ind w:left="816"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88" w:hanging="240"/>
      </w:pPr>
      <w:rPr>
        <w:rFonts w:hint="default"/>
        <w:lang w:val="en-US" w:eastAsia="en-US" w:bidi="ar-SA"/>
      </w:rPr>
    </w:lvl>
    <w:lvl w:ilvl="2">
      <w:start w:val="0"/>
      <w:numFmt w:val="bullet"/>
      <w:lvlText w:val="•"/>
      <w:lvlJc w:val="left"/>
      <w:pPr>
        <w:ind w:left="1557" w:hanging="240"/>
      </w:pPr>
      <w:rPr>
        <w:rFonts w:hint="default"/>
        <w:lang w:val="en-US" w:eastAsia="en-US" w:bidi="ar-SA"/>
      </w:rPr>
    </w:lvl>
    <w:lvl w:ilvl="3">
      <w:start w:val="0"/>
      <w:numFmt w:val="bullet"/>
      <w:lvlText w:val="•"/>
      <w:lvlJc w:val="left"/>
      <w:pPr>
        <w:ind w:left="1925" w:hanging="240"/>
      </w:pPr>
      <w:rPr>
        <w:rFonts w:hint="default"/>
        <w:lang w:val="en-US" w:eastAsia="en-US" w:bidi="ar-SA"/>
      </w:rPr>
    </w:lvl>
    <w:lvl w:ilvl="4">
      <w:start w:val="0"/>
      <w:numFmt w:val="bullet"/>
      <w:lvlText w:val="•"/>
      <w:lvlJc w:val="left"/>
      <w:pPr>
        <w:ind w:left="2294" w:hanging="240"/>
      </w:pPr>
      <w:rPr>
        <w:rFonts w:hint="default"/>
        <w:lang w:val="en-US" w:eastAsia="en-US" w:bidi="ar-SA"/>
      </w:rPr>
    </w:lvl>
    <w:lvl w:ilvl="5">
      <w:start w:val="0"/>
      <w:numFmt w:val="bullet"/>
      <w:lvlText w:val="•"/>
      <w:lvlJc w:val="left"/>
      <w:pPr>
        <w:ind w:left="2663" w:hanging="240"/>
      </w:pPr>
      <w:rPr>
        <w:rFonts w:hint="default"/>
        <w:lang w:val="en-US" w:eastAsia="en-US" w:bidi="ar-SA"/>
      </w:rPr>
    </w:lvl>
    <w:lvl w:ilvl="6">
      <w:start w:val="0"/>
      <w:numFmt w:val="bullet"/>
      <w:lvlText w:val="•"/>
      <w:lvlJc w:val="left"/>
      <w:pPr>
        <w:ind w:left="3031" w:hanging="240"/>
      </w:pPr>
      <w:rPr>
        <w:rFonts w:hint="default"/>
        <w:lang w:val="en-US" w:eastAsia="en-US" w:bidi="ar-SA"/>
      </w:rPr>
    </w:lvl>
    <w:lvl w:ilvl="7">
      <w:start w:val="0"/>
      <w:numFmt w:val="bullet"/>
      <w:lvlText w:val="•"/>
      <w:lvlJc w:val="left"/>
      <w:pPr>
        <w:ind w:left="3400" w:hanging="240"/>
      </w:pPr>
      <w:rPr>
        <w:rFonts w:hint="default"/>
        <w:lang w:val="en-US" w:eastAsia="en-US" w:bidi="ar-SA"/>
      </w:rPr>
    </w:lvl>
    <w:lvl w:ilvl="8">
      <w:start w:val="0"/>
      <w:numFmt w:val="bullet"/>
      <w:lvlText w:val="•"/>
      <w:lvlJc w:val="left"/>
      <w:pPr>
        <w:ind w:left="3769" w:hanging="240"/>
      </w:pPr>
      <w:rPr>
        <w:rFonts w:hint="default"/>
        <w:lang w:val="en-US" w:eastAsia="en-US" w:bidi="ar-SA"/>
      </w:rPr>
    </w:lvl>
  </w:abstractNum>
  <w:abstractNum w:abstractNumId="1">
    <w:multiLevelType w:val="hybridMultilevel"/>
    <w:lvl w:ilvl="0">
      <w:start w:val="1"/>
      <w:numFmt w:val="decimal"/>
      <w:lvlText w:val="%1."/>
      <w:lvlJc w:val="left"/>
      <w:pPr>
        <w:ind w:left="576"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79" w:hanging="240"/>
      </w:pPr>
      <w:rPr>
        <w:rFonts w:hint="default"/>
        <w:lang w:val="en-US" w:eastAsia="en-US" w:bidi="ar-SA"/>
      </w:rPr>
    </w:lvl>
    <w:lvl w:ilvl="2">
      <w:start w:val="0"/>
      <w:numFmt w:val="bullet"/>
      <w:lvlText w:val="•"/>
      <w:lvlJc w:val="left"/>
      <w:pPr>
        <w:ind w:left="1379" w:hanging="240"/>
      </w:pPr>
      <w:rPr>
        <w:rFonts w:hint="default"/>
        <w:lang w:val="en-US" w:eastAsia="en-US" w:bidi="ar-SA"/>
      </w:rPr>
    </w:lvl>
    <w:lvl w:ilvl="3">
      <w:start w:val="0"/>
      <w:numFmt w:val="bullet"/>
      <w:lvlText w:val="•"/>
      <w:lvlJc w:val="left"/>
      <w:pPr>
        <w:ind w:left="1778" w:hanging="240"/>
      </w:pPr>
      <w:rPr>
        <w:rFonts w:hint="default"/>
        <w:lang w:val="en-US" w:eastAsia="en-US" w:bidi="ar-SA"/>
      </w:rPr>
    </w:lvl>
    <w:lvl w:ilvl="4">
      <w:start w:val="0"/>
      <w:numFmt w:val="bullet"/>
      <w:lvlText w:val="•"/>
      <w:lvlJc w:val="left"/>
      <w:pPr>
        <w:ind w:left="2178" w:hanging="240"/>
      </w:pPr>
      <w:rPr>
        <w:rFonts w:hint="default"/>
        <w:lang w:val="en-US" w:eastAsia="en-US" w:bidi="ar-SA"/>
      </w:rPr>
    </w:lvl>
    <w:lvl w:ilvl="5">
      <w:start w:val="0"/>
      <w:numFmt w:val="bullet"/>
      <w:lvlText w:val="•"/>
      <w:lvlJc w:val="left"/>
      <w:pPr>
        <w:ind w:left="2577" w:hanging="240"/>
      </w:pPr>
      <w:rPr>
        <w:rFonts w:hint="default"/>
        <w:lang w:val="en-US" w:eastAsia="en-US" w:bidi="ar-SA"/>
      </w:rPr>
    </w:lvl>
    <w:lvl w:ilvl="6">
      <w:start w:val="0"/>
      <w:numFmt w:val="bullet"/>
      <w:lvlText w:val="•"/>
      <w:lvlJc w:val="left"/>
      <w:pPr>
        <w:ind w:left="2977" w:hanging="240"/>
      </w:pPr>
      <w:rPr>
        <w:rFonts w:hint="default"/>
        <w:lang w:val="en-US" w:eastAsia="en-US" w:bidi="ar-SA"/>
      </w:rPr>
    </w:lvl>
    <w:lvl w:ilvl="7">
      <w:start w:val="0"/>
      <w:numFmt w:val="bullet"/>
      <w:lvlText w:val="•"/>
      <w:lvlJc w:val="left"/>
      <w:pPr>
        <w:ind w:left="3376" w:hanging="240"/>
      </w:pPr>
      <w:rPr>
        <w:rFonts w:hint="default"/>
        <w:lang w:val="en-US" w:eastAsia="en-US" w:bidi="ar-SA"/>
      </w:rPr>
    </w:lvl>
    <w:lvl w:ilvl="8">
      <w:start w:val="0"/>
      <w:numFmt w:val="bullet"/>
      <w:lvlText w:val="•"/>
      <w:lvlJc w:val="left"/>
      <w:pPr>
        <w:ind w:left="3776" w:hanging="240"/>
      </w:pPr>
      <w:rPr>
        <w:rFonts w:hint="default"/>
        <w:lang w:val="en-US" w:eastAsia="en-US" w:bidi="ar-SA"/>
      </w:rPr>
    </w:lvl>
  </w:abstractNum>
  <w:abstractNum w:abstractNumId="0">
    <w:multiLevelType w:val="hybridMultilevel"/>
    <w:lvl w:ilvl="0">
      <w:start w:val="1"/>
      <w:numFmt w:val="decimal"/>
      <w:lvlText w:val="%1."/>
      <w:lvlJc w:val="left"/>
      <w:pPr>
        <w:ind w:left="644" w:hanging="2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412" w:hanging="6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420" w:hanging="628"/>
      </w:pPr>
      <w:rPr>
        <w:rFonts w:hint="default"/>
        <w:lang w:val="en-US" w:eastAsia="en-US" w:bidi="ar-SA"/>
      </w:rPr>
    </w:lvl>
    <w:lvl w:ilvl="3">
      <w:start w:val="0"/>
      <w:numFmt w:val="bullet"/>
      <w:lvlText w:val="•"/>
      <w:lvlJc w:val="left"/>
      <w:pPr>
        <w:ind w:left="2682" w:hanging="628"/>
      </w:pPr>
      <w:rPr>
        <w:rFonts w:hint="default"/>
        <w:lang w:val="en-US" w:eastAsia="en-US" w:bidi="ar-SA"/>
      </w:rPr>
    </w:lvl>
    <w:lvl w:ilvl="4">
      <w:start w:val="0"/>
      <w:numFmt w:val="bullet"/>
      <w:lvlText w:val="•"/>
      <w:lvlJc w:val="left"/>
      <w:pPr>
        <w:ind w:left="3945" w:hanging="628"/>
      </w:pPr>
      <w:rPr>
        <w:rFonts w:hint="default"/>
        <w:lang w:val="en-US" w:eastAsia="en-US" w:bidi="ar-SA"/>
      </w:rPr>
    </w:lvl>
    <w:lvl w:ilvl="5">
      <w:start w:val="0"/>
      <w:numFmt w:val="bullet"/>
      <w:lvlText w:val="•"/>
      <w:lvlJc w:val="left"/>
      <w:pPr>
        <w:ind w:left="5207" w:hanging="628"/>
      </w:pPr>
      <w:rPr>
        <w:rFonts w:hint="default"/>
        <w:lang w:val="en-US" w:eastAsia="en-US" w:bidi="ar-SA"/>
      </w:rPr>
    </w:lvl>
    <w:lvl w:ilvl="6">
      <w:start w:val="0"/>
      <w:numFmt w:val="bullet"/>
      <w:lvlText w:val="•"/>
      <w:lvlJc w:val="left"/>
      <w:pPr>
        <w:ind w:left="6470" w:hanging="628"/>
      </w:pPr>
      <w:rPr>
        <w:rFonts w:hint="default"/>
        <w:lang w:val="en-US" w:eastAsia="en-US" w:bidi="ar-SA"/>
      </w:rPr>
    </w:lvl>
    <w:lvl w:ilvl="7">
      <w:start w:val="0"/>
      <w:numFmt w:val="bullet"/>
      <w:lvlText w:val="•"/>
      <w:lvlJc w:val="left"/>
      <w:pPr>
        <w:ind w:left="7732" w:hanging="628"/>
      </w:pPr>
      <w:rPr>
        <w:rFonts w:hint="default"/>
        <w:lang w:val="en-US" w:eastAsia="en-US" w:bidi="ar-SA"/>
      </w:rPr>
    </w:lvl>
    <w:lvl w:ilvl="8">
      <w:start w:val="0"/>
      <w:numFmt w:val="bullet"/>
      <w:lvlText w:val="•"/>
      <w:lvlJc w:val="left"/>
      <w:pPr>
        <w:ind w:left="8995" w:hanging="628"/>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631" w:right="633"/>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80"/>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57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ris.abayon@deped.gov.ph" TargetMode="External"/><Relationship Id="rId6" Type="http://schemas.openxmlformats.org/officeDocument/2006/relationships/hyperlink" Target="https://bmcmedethics.biomedcentral.com/articles/10.1186/s12%09910-025-01291-5" TargetMode="External"/><Relationship Id="rId7" Type="http://schemas.openxmlformats.org/officeDocument/2006/relationships/hyperlink" Target="https://doi.org/10.1016/j.edurev.2023.100536" TargetMode="External"/><Relationship Id="rId8" Type="http://schemas.openxmlformats.org/officeDocument/2006/relationships/hyperlink" Target="https://doi.org/10.46303/cuper.2023.5" TargetMode="External"/><Relationship Id="rId9" Type="http://schemas.openxmlformats.org/officeDocument/2006/relationships/hyperlink" Target="https://cuperjournal.org/index.php/cuper/article/view/33?utm_source=chatgpt.com" TargetMode="External"/><Relationship Id="rId10" Type="http://schemas.openxmlformats.org/officeDocument/2006/relationships/hyperlink" Target="https://www.deped.gov.ph/2024/11/07/deped-set-to-simplify-%09senior-high-%09school-curriculum/" TargetMode="External"/><Relationship Id="rId11" Type="http://schemas.openxmlformats.org/officeDocument/2006/relationships/hyperlink" Target="https://www.deped.gov.ph/wp-content/uploads/SHAPE-PAPER-%09BCD-a_o-%09May-%0922.pdf" TargetMode="External"/><Relationship Id="rId12" Type="http://schemas.openxmlformats.org/officeDocument/2006/relationships/hyperlink" Target="https://region3.deped.gov.ph/data-and-statistics/" TargetMode="External"/><Relationship Id="rId13" Type="http://schemas.openxmlformats.org/officeDocument/2006/relationships/hyperlink" Target="https://doi.org/10.47772/IJRISS.2024.8100111" TargetMode="External"/><Relationship Id="rId14" Type="http://schemas.openxmlformats.org/officeDocument/2006/relationships/hyperlink" Target="https://doi.org/10.30935/cedtech/14956" TargetMode="External"/><Relationship Id="rId15" Type="http://schemas.openxmlformats.org/officeDocument/2006/relationships/hyperlink" Target="https://doi.org/10.1234/jee.2022.45112" TargetMode="External"/><Relationship Id="rId16" Type="http://schemas.openxmlformats.org/officeDocument/2006/relationships/hyperlink" Target="https://doi.org/10.3390/educsci15101339" TargetMode="External"/><Relationship Id="rId17" Type="http://schemas.openxmlformats.org/officeDocument/2006/relationships/hyperlink" Target="https://doi.org/10.1234/ijl.2023.29188" TargetMode="External"/><Relationship Id="rId18" Type="http://schemas.openxmlformats.org/officeDocument/2006/relationships/hyperlink" Target="http://www.philstar.com/" TargetMode="External"/><Relationship Id="rId19" Type="http://schemas.openxmlformats.org/officeDocument/2006/relationships/hyperlink" Target="https://doi.org/10.5678/pjet.2022.11344" TargetMode="External"/><Relationship Id="rId20" Type="http://schemas.openxmlformats.org/officeDocument/2006/relationships/hyperlink" Target="https://doi.org/10.1787/75e40a16-en" TargetMode="External"/><Relationship Id="rId21" Type="http://schemas.openxmlformats.org/officeDocument/2006/relationships/hyperlink" Target="https://doi.org/10.5678/pjte.2021.12103" TargetMode="External"/><Relationship Id="rId22" Type="http://schemas.openxmlformats.org/officeDocument/2006/relationships/hyperlink" Target="https://doi.org/10.5678/pser.2022.10220" TargetMode="External"/><Relationship Id="rId23" Type="http://schemas.openxmlformats.org/officeDocument/2006/relationships/hyperlink" Target="https://doi.org/10.1186/s40561-024-00314-9" TargetMode="External"/><Relationship Id="rId24" Type="http://schemas.openxmlformats.org/officeDocument/2006/relationships/hyperlink" Target="https://doi.org/10.46806/asten.v7i1.554" TargetMode="External"/><Relationship Id="rId25" Type="http://schemas.openxmlformats.org/officeDocument/2006/relationships/hyperlink" Target="https://doi.org/10.5678/pjme.2023.11345" TargetMode="External"/><Relationship Id="rId26" Type="http://schemas.openxmlformats.org/officeDocument/2006/relationships/hyperlink" Target="https://doi.org/10.5678/pjel.2022.09115" TargetMode="External"/><Relationship Id="rId27" Type="http://schemas.openxmlformats.org/officeDocument/2006/relationships/hyperlink" Target="https://doi.org/10.5678/pjer.2023.13240" TargetMode="External"/><Relationship Id="rId28" Type="http://schemas.openxmlformats.org/officeDocument/2006/relationships/hyperlink" Target="https://doi.org/10.1016/j.tate.2025.103118" TargetMode="External"/><Relationship Id="rId29" Type="http://schemas.openxmlformats.org/officeDocument/2006/relationships/hyperlink" Target="https://doi.org/10.1007/s44217-024-00341-1" TargetMode="External"/><Relationship Id="rId30" Type="http://schemas.openxmlformats.org/officeDocument/2006/relationships/hyperlink" Target="https://doi.org/10.1234/jee.2025.48115" TargetMode="External"/><Relationship Id="rId31" Type="http://schemas.openxmlformats.org/officeDocument/2006/relationships/hyperlink" Target="https://doi.org/10.1016/j.tate.2023.104045" TargetMode="External"/><Relationship Id="rId32" Type="http://schemas.openxmlformats.org/officeDocument/2006/relationships/hyperlink" Target="https://arxiv.org/abs/2311.18392" TargetMode="External"/><Relationship Id="rId33" Type="http://schemas.openxmlformats.org/officeDocument/2006/relationships/hyperlink" Target="https://arxiv.org/abs/2203.09228"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office34289</dc:creator>
  <dcterms:created xsi:type="dcterms:W3CDTF">2026-06-25T08:13:34Z</dcterms:created>
  <dcterms:modified xsi:type="dcterms:W3CDTF">2026-06-25T08:13:34Z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Creator">
    <vt:lpwstr>Microsoft® Word for Microsoft 365</vt:lpwstr>
  </property>
  <property fmtid="{D5CDD505-2E9C-101B-9397-08002B2CF9AE}" pid="5" name="LastSaved">
    <vt:filetime>2026-06-25T00:00:00Z</vt:filetime>
  </property>
  <property fmtid="{D5CDD505-2E9C-101B-9397-08002B2CF9AE}" pid="6" name="Producer">
    <vt:lpwstr>Microsoft® Word for Microsoft 365</vt:lpwstr>
  </property>
</Properties>
</file>