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BC1" w:rsidRPr="005E3BC1" w:rsidRDefault="005E3BC1" w:rsidP="005E3BC1">
      <w:pPr>
        <w:spacing w:after="160" w:line="240" w:lineRule="auto"/>
        <w:jc w:val="center"/>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Environmental Sanitation in Public Spaces</w:t>
      </w:r>
    </w:p>
    <w:p w:rsidR="005E3BC1" w:rsidRPr="005E3BC1" w:rsidRDefault="005E3BC1" w:rsidP="005E3BC1">
      <w:pPr>
        <w:spacing w:before="240"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AROLAGBADE, Loni Segun</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i/>
          <w:iCs/>
          <w:color w:val="000000"/>
          <w:sz w:val="24"/>
          <w:szCs w:val="24"/>
          <w:lang w:eastAsia="en-IN"/>
        </w:rPr>
        <w:t>Lead City University,</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i/>
          <w:iCs/>
          <w:color w:val="000000"/>
          <w:sz w:val="24"/>
          <w:szCs w:val="24"/>
          <w:lang w:eastAsia="en-IN"/>
        </w:rPr>
        <w:t>Ibadan.</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hyperlink r:id="rId6" w:history="1">
        <w:r w:rsidRPr="005E3BC1">
          <w:rPr>
            <w:rFonts w:ascii="Times New Roman" w:eastAsia="Times New Roman" w:hAnsi="Times New Roman" w:cs="Times New Roman"/>
            <w:i/>
            <w:iCs/>
            <w:color w:val="000000"/>
            <w:sz w:val="24"/>
            <w:szCs w:val="24"/>
            <w:lang w:eastAsia="en-IN"/>
          </w:rPr>
          <w:t>lonnysegun@gmail.com</w:t>
        </w:r>
      </w:hyperlink>
    </w:p>
    <w:p w:rsidR="005E3BC1" w:rsidRPr="005E3BC1" w:rsidRDefault="005E3BC1" w:rsidP="005E3BC1">
      <w:pPr>
        <w:spacing w:after="0" w:line="240" w:lineRule="auto"/>
        <w:rPr>
          <w:rFonts w:ascii="Times New Roman" w:eastAsia="Times New Roman" w:hAnsi="Times New Roman" w:cs="Times New Roman"/>
          <w:sz w:val="24"/>
          <w:szCs w:val="24"/>
          <w:lang w:eastAsia="en-IN"/>
        </w:rPr>
      </w:pP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OLOUKOI, Grace Olufunmike</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i/>
          <w:iCs/>
          <w:color w:val="000000"/>
          <w:sz w:val="24"/>
          <w:szCs w:val="24"/>
          <w:lang w:eastAsia="en-IN"/>
        </w:rPr>
        <w:t>Lead City University,</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i/>
          <w:iCs/>
          <w:color w:val="000000"/>
          <w:sz w:val="24"/>
          <w:szCs w:val="24"/>
          <w:lang w:eastAsia="en-IN"/>
        </w:rPr>
        <w:t>Ibadan.</w:t>
      </w:r>
    </w:p>
    <w:p w:rsidR="005E3BC1" w:rsidRPr="005E3BC1" w:rsidRDefault="005E3BC1" w:rsidP="005E3BC1">
      <w:pPr>
        <w:spacing w:after="0" w:line="240" w:lineRule="auto"/>
        <w:ind w:left="2880" w:firstLine="720"/>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Abstract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Environmental sanitation is a set of conditions and circumstances affecting people’s lives (Adimekwe, 2013). Public areas such as markets, transportation hubs, streets, and recreational facilities often face sanitation challenges due to increasing urbanization and population growth. Inadequate waste management systems, limited access to sanitation facilities, and poor hygiene practices contribute significantly to environmental degradation and the spread of communicable diseases (World Health Organization, 2023; UNICEF, 2024). The concepts of sanitation and public space, global trends in environmental sanitation, environmental sanitation in the context of Water Sanitation and Hygiene (WASH) were reviewed in this study. The article also examined pre Millennium Development Goals (MDGs) era, MDGs Era and Sustainable Development Goals (SDGs) era. This study showed that while public spaces such as markets, transport terminals, and streets are essential for social and economic activities, they are often burdened by poor sanitation conditions arising from inadequate infrastructure, weak policy enforcement, and low levels of public awareness. Evidence from institutions such as the World Health Organization and UNICEF indicates that ineffective waste management systems and poor hygiene behaviours significantly contribute to the spread of communicable diseases and environmental degradation. Improving environmental sanitation in public spaces requires coordinated and sustained efforts across multiple sectors. Governments should prioritize the provision of adequate sanitation infrastructure, including public toilets, waste collection systems, and drainage facilities, particularly in densely populated urban areas. Strengthening policy frameworks and ensuring strict enforcement of sanitation regulations will also be critical in addressing persistent challenges.</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p>
    <w:p w:rsidR="005E3BC1" w:rsidRPr="005E3BC1" w:rsidRDefault="005E3BC1" w:rsidP="005E3BC1">
      <w:pPr>
        <w:spacing w:after="16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Keywords: Environmental sanitation, Public spaces, Waste management, Hygiene behaviour, Sustainable development.</w:t>
      </w:r>
    </w:p>
    <w:p w:rsidR="005E3BC1" w:rsidRPr="005E3BC1" w:rsidRDefault="005E3BC1" w:rsidP="005E3BC1">
      <w:pPr>
        <w:spacing w:after="0" w:line="240" w:lineRule="auto"/>
        <w:ind w:left="2880" w:firstLine="720"/>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Introduction</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term, environment can also be “</w:t>
      </w:r>
      <w:proofErr w:type="gramStart"/>
      <w:r w:rsidRPr="005E3BC1">
        <w:rPr>
          <w:rFonts w:ascii="Times New Roman" w:eastAsia="Times New Roman" w:hAnsi="Times New Roman" w:cs="Times New Roman"/>
          <w:color w:val="000000"/>
          <w:sz w:val="24"/>
          <w:szCs w:val="24"/>
          <w:lang w:eastAsia="en-IN"/>
        </w:rPr>
        <w:t>refer</w:t>
      </w:r>
      <w:proofErr w:type="gramEnd"/>
      <w:r w:rsidRPr="005E3BC1">
        <w:rPr>
          <w:rFonts w:ascii="Times New Roman" w:eastAsia="Times New Roman" w:hAnsi="Times New Roman" w:cs="Times New Roman"/>
          <w:color w:val="000000"/>
          <w:sz w:val="24"/>
          <w:szCs w:val="24"/>
          <w:lang w:eastAsia="en-IN"/>
        </w:rPr>
        <w:t xml:space="preserve"> to the entire global system. That is everything from the outermost reaches of the atmosphere to the earth’s inner core (Cunningham &amp; Cunningham, 2018). Environmental sanitation referred to activities aimed at improving or maintaining the standard of basic environmental conditions affecting the wellbeing of the people</w:t>
      </w:r>
      <w:r w:rsidRPr="005E3BC1">
        <w:rPr>
          <w:rFonts w:ascii="Times New Roman" w:eastAsia="Times New Roman" w:hAnsi="Times New Roman" w:cs="Times New Roman"/>
          <w:color w:val="000000"/>
          <w:sz w:val="14"/>
          <w:szCs w:val="14"/>
          <w:vertAlign w:val="superscript"/>
          <w:lang w:eastAsia="en-IN"/>
        </w:rPr>
        <w:t xml:space="preserve"> </w:t>
      </w:r>
      <w:r w:rsidRPr="005E3BC1">
        <w:rPr>
          <w:rFonts w:ascii="Times New Roman" w:eastAsia="Times New Roman" w:hAnsi="Times New Roman" w:cs="Times New Roman"/>
          <w:color w:val="000000"/>
          <w:sz w:val="24"/>
          <w:szCs w:val="24"/>
          <w:lang w:eastAsia="en-IN"/>
        </w:rPr>
        <w:t>(Cunningham &amp; Cunningham, 2018). These conditions in the context of the definition include clean and safe water supply, clean and safe ambient air, efficient and safe animal, human, and industrial waste disposal, protection of food from biological and chemical contaminants, and adequate housing in clean and safe surroundings (WHO, 2018).</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The living environment is well polluted owing to social misdemeanor of indiscriminate littering, improper domestic wastewater discharge, and poor sewage disposal. These behaviors promote unsanitary living conditions that result in the breeding of communicable diseases (WHO, 2022). Inadequate hygiene undermines the fulfilment of the Sustainable Development Goals in cities, communities, and towns as the impacts of environmental </w:t>
      </w:r>
      <w:r w:rsidRPr="005E3BC1">
        <w:rPr>
          <w:rFonts w:ascii="Times New Roman" w:eastAsia="Times New Roman" w:hAnsi="Times New Roman" w:cs="Times New Roman"/>
          <w:color w:val="000000"/>
          <w:sz w:val="24"/>
          <w:szCs w:val="24"/>
          <w:lang w:eastAsia="en-IN"/>
        </w:rPr>
        <w:lastRenderedPageBreak/>
        <w:t>deterioration are even more severe on developing countries such as Nigeria, thus, obstructing and destabilizing socio-economic development (Hamer and Hunter, 2020)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Environmental sanitation remains a cornerstone of public health, especially in urban areas where human and economic activities converge intensively. It is still a front line task in many developing countries including Nigeria</w:t>
      </w:r>
      <w:r w:rsidRPr="005E3BC1">
        <w:rPr>
          <w:rFonts w:ascii="Times New Roman" w:eastAsia="Times New Roman" w:hAnsi="Times New Roman" w:cs="Times New Roman"/>
          <w:color w:val="000000"/>
          <w:sz w:val="14"/>
          <w:szCs w:val="14"/>
          <w:vertAlign w:val="superscript"/>
          <w:lang w:eastAsia="en-IN"/>
        </w:rPr>
        <w:t xml:space="preserve"> </w:t>
      </w:r>
      <w:r w:rsidRPr="005E3BC1">
        <w:rPr>
          <w:rFonts w:ascii="Times New Roman" w:eastAsia="Times New Roman" w:hAnsi="Times New Roman" w:cs="Times New Roman"/>
          <w:color w:val="000000"/>
          <w:sz w:val="24"/>
          <w:szCs w:val="24"/>
          <w:lang w:eastAsia="en-IN"/>
        </w:rPr>
        <w:t>(Park, 2019). Globally, report has it that 2.3 billion people live without access to a basic sanitation service (WHO, 2022). It was estimated that only about 39% of the world’s population have access to safely managed sanitation (WHO &amp; UNICEF, 2017), while about 3.4 billion of the global population is yet to have access to basic sanitation services (WHO, 2022). Increased cleanliness has been proved to increase quality of life in both homes and communities.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Globally, achieving good sanitation has remained a mirage. Nearly 2.5 billion worldwide have no access to improved sanitation (Ali, 2010); 946 million people engage in open defecation (UNICEF, 2022), and over 780 million have no access to improved drinking water. As a result, the United Nations has called for ending open defecation and universal access to adequate and equitable sanitation in the Sustainable Development Goal 6, which is ensuring access to water and sanitation for all (Okafor and Ibrahim, 2024). These have become a challenge in developing countries as over 80 percent of diseases are due to poor sanitation and cause the death of one and a half million death in children less than 5 years.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Sanitation is the state of cleanliness of a place, community or people particularly relating to those aspects of human health, including the quality of life determined by physical, biological, social and psychological factors in the environment (Afon, 2012). It can also be considered as interventions to reduce people’s exposure to diseases by providing a clean environment to live and with measures to break the cycle of disease (Park, 2019). With globalization, developing nations all over the world are urbanizing at an alarming rate. Although urbanization is the driving force for modernization, economic growth and development, there is increasing concern about the effects of expanding cities, principally on human health, livelihoods and the environment (UN-Habitat, 2020). The rapid urbanization process has its own consequences such as overcrowded dwellings, informal settlements, pollution, inadequate household facilities and carefree attitude of people toward poor environmental conditions, which have been the precondition for deteriorating environment (WHO, 2016). Open spaces, market places, car parks and many other public and private places are littered with refuse.</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This paper identified the sanitation practices of users of public spaces and some of the sanitation lapses in the operations of the users/patrons of the public spaces. </w:t>
      </w:r>
    </w:p>
    <w:p w:rsidR="005E3BC1" w:rsidRPr="005E3BC1" w:rsidRDefault="005E3BC1" w:rsidP="005E3BC1">
      <w:pPr>
        <w:spacing w:after="0" w:line="240" w:lineRule="auto"/>
        <w:ind w:left="2880" w:firstLine="720"/>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Methodology</w:t>
      </w:r>
    </w:p>
    <w:p w:rsidR="005E3BC1" w:rsidRPr="005E3BC1" w:rsidRDefault="005E3BC1" w:rsidP="005E3BC1">
      <w:pPr>
        <w:spacing w:after="160" w:line="48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This study used a narrative review approach to collect and analyze literature on environmental sanitation of public spaces. The method was guided by the need to understand how sanitation practices have been framed in both theory and practice across similar studies.</w:t>
      </w:r>
    </w:p>
    <w:p w:rsidR="005E3BC1" w:rsidRPr="005E3BC1" w:rsidRDefault="005E3BC1" w:rsidP="005E3BC1">
      <w:pPr>
        <w:spacing w:after="160" w:line="48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Relevant information </w:t>
      </w:r>
      <w:proofErr w:type="gramStart"/>
      <w:r w:rsidRPr="005E3BC1">
        <w:rPr>
          <w:rFonts w:ascii="Times New Roman" w:eastAsia="Times New Roman" w:hAnsi="Times New Roman" w:cs="Times New Roman"/>
          <w:color w:val="000000"/>
          <w:sz w:val="24"/>
          <w:szCs w:val="24"/>
          <w:lang w:eastAsia="en-IN"/>
        </w:rPr>
        <w:t>were</w:t>
      </w:r>
      <w:proofErr w:type="gramEnd"/>
      <w:r w:rsidRPr="005E3BC1">
        <w:rPr>
          <w:rFonts w:ascii="Times New Roman" w:eastAsia="Times New Roman" w:hAnsi="Times New Roman" w:cs="Times New Roman"/>
          <w:color w:val="000000"/>
          <w:sz w:val="24"/>
          <w:szCs w:val="24"/>
          <w:lang w:eastAsia="en-IN"/>
        </w:rPr>
        <w:t xml:space="preserve"> obtained from peer-reviewed journals, institutional reports, and credible online sources. Some of the reviewed </w:t>
      </w:r>
      <w:proofErr w:type="gramStart"/>
      <w:r w:rsidRPr="005E3BC1">
        <w:rPr>
          <w:rFonts w:ascii="Times New Roman" w:eastAsia="Times New Roman" w:hAnsi="Times New Roman" w:cs="Times New Roman"/>
          <w:color w:val="000000"/>
          <w:sz w:val="24"/>
          <w:szCs w:val="24"/>
          <w:lang w:eastAsia="en-IN"/>
        </w:rPr>
        <w:t>work include</w:t>
      </w:r>
      <w:proofErr w:type="gramEnd"/>
      <w:r w:rsidRPr="005E3BC1">
        <w:rPr>
          <w:rFonts w:ascii="Times New Roman" w:eastAsia="Times New Roman" w:hAnsi="Times New Roman" w:cs="Times New Roman"/>
          <w:color w:val="000000"/>
          <w:sz w:val="24"/>
          <w:szCs w:val="24"/>
          <w:lang w:eastAsia="en-IN"/>
        </w:rPr>
        <w:t xml:space="preserve">, “Environmental Sanitation in the Context of WASH”, “Environmental Sanitation in Public Spaces”, Concept of sanitation </w:t>
      </w:r>
      <w:r w:rsidRPr="005E3BC1">
        <w:rPr>
          <w:rFonts w:ascii="Times New Roman" w:eastAsia="Times New Roman" w:hAnsi="Times New Roman" w:cs="Times New Roman"/>
          <w:color w:val="000000"/>
          <w:sz w:val="24"/>
          <w:szCs w:val="24"/>
          <w:lang w:eastAsia="en-IN"/>
        </w:rPr>
        <w:lastRenderedPageBreak/>
        <w:t>and public spaces. Papers that focused solely on engineering or hydrological modeling without public spaces dimensions were excluded.</w:t>
      </w:r>
    </w:p>
    <w:p w:rsidR="005E3BC1" w:rsidRPr="005E3BC1" w:rsidRDefault="005E3BC1" w:rsidP="005E3BC1">
      <w:pPr>
        <w:spacing w:after="160" w:line="48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review was organized thematically and the themes discussed included environmental sanitation and urban planning, environmental sanitation and health, environmental sanitation and education development, environmental sanitation and food security, environmental sanitation governance. By summarizing and connecting these studies, the review identifies where gaps still exist in understanding environmental sanitation in public spaces. </w:t>
      </w:r>
    </w:p>
    <w:p w:rsidR="005E3BC1" w:rsidRPr="005E3BC1" w:rsidRDefault="005E3BC1" w:rsidP="005E3BC1">
      <w:pPr>
        <w:spacing w:after="0" w:line="240" w:lineRule="auto"/>
        <w:ind w:left="426" w:firstLine="720"/>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                          Concept of Sanitation</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According to the National Sanitation Foundation of the United State of America, (USA), the word sanitation is defined as a way of life that is expressed in the clean home, farm, business, neighborhoods and community (Hassan, A., &amp; Ilesanmi, 2021). Sanitation can also be </w:t>
      </w:r>
      <w:proofErr w:type="gramStart"/>
      <w:r w:rsidRPr="005E3BC1">
        <w:rPr>
          <w:rFonts w:ascii="Times New Roman" w:eastAsia="Times New Roman" w:hAnsi="Times New Roman" w:cs="Times New Roman"/>
          <w:color w:val="000000"/>
          <w:sz w:val="24"/>
          <w:szCs w:val="24"/>
          <w:lang w:eastAsia="en-IN"/>
        </w:rPr>
        <w:t>define</w:t>
      </w:r>
      <w:proofErr w:type="gramEnd"/>
      <w:r w:rsidRPr="005E3BC1">
        <w:rPr>
          <w:rFonts w:ascii="Times New Roman" w:eastAsia="Times New Roman" w:hAnsi="Times New Roman" w:cs="Times New Roman"/>
          <w:color w:val="000000"/>
          <w:sz w:val="24"/>
          <w:szCs w:val="24"/>
          <w:lang w:eastAsia="en-IN"/>
        </w:rPr>
        <w:t xml:space="preserve"> as the provision of facilities and services for the safe disposal of human urine and faeces (WHO, 2019).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In addition, environmental sanitation according to World Health Organization is the control of all those factors in man’s physical environment which exercise or may exercise a deleterious effect on his physical development, health and survival (WHO, 2022). It could also be seen as the principle and practice of effecting healthful and hygienic conditions in the environment to promote public health and welfare, improve quality of life and ensure a sustainable environment (Adedokun &amp; Adeyemi, 2023).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Hence, inadequate sanitation is a major cause of disease worldwide and improving sanitation is known to have a significant beneficial impact on health both in households and across communities (Frumkin, 2016)).</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There are different types of sanitation relating to particular situations, such as: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Basic sanitation:</w:t>
      </w:r>
      <w:r w:rsidRPr="005E3BC1">
        <w:rPr>
          <w:rFonts w:ascii="Times New Roman" w:eastAsia="Times New Roman" w:hAnsi="Times New Roman" w:cs="Times New Roman"/>
          <w:color w:val="000000"/>
          <w:sz w:val="24"/>
          <w:szCs w:val="24"/>
          <w:lang w:eastAsia="en-IN"/>
        </w:rPr>
        <w:t xml:space="preserve"> refers to the management of human faeces at the household level. It means access to a toilet or latrine.</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 xml:space="preserve">Onsite sanitation: </w:t>
      </w:r>
      <w:r w:rsidRPr="005E3BC1">
        <w:rPr>
          <w:rFonts w:ascii="Times New Roman" w:eastAsia="Times New Roman" w:hAnsi="Times New Roman" w:cs="Times New Roman"/>
          <w:color w:val="000000"/>
          <w:sz w:val="24"/>
          <w:szCs w:val="24"/>
          <w:lang w:eastAsia="en-IN"/>
        </w:rPr>
        <w:t>the collection and treatment of waste at the place where it is deposited.</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Food sanitation</w:t>
      </w:r>
      <w:r w:rsidRPr="005E3BC1">
        <w:rPr>
          <w:rFonts w:ascii="Times New Roman" w:eastAsia="Times New Roman" w:hAnsi="Times New Roman" w:cs="Times New Roman"/>
          <w:color w:val="000000"/>
          <w:sz w:val="24"/>
          <w:szCs w:val="24"/>
          <w:lang w:eastAsia="en-IN"/>
        </w:rPr>
        <w:t>: refers to the hygienic measures for ensuring food safety. Food hygiene is similar to food sanitation.</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Housing sanitation:</w:t>
      </w:r>
      <w:r w:rsidRPr="005E3BC1">
        <w:rPr>
          <w:rFonts w:ascii="Times New Roman" w:eastAsia="Times New Roman" w:hAnsi="Times New Roman" w:cs="Times New Roman"/>
          <w:color w:val="000000"/>
          <w:sz w:val="24"/>
          <w:szCs w:val="24"/>
          <w:lang w:eastAsia="en-IN"/>
        </w:rPr>
        <w:t xml:space="preserve"> refers to safeguarding the home environment.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Environmental sanitation</w:t>
      </w:r>
      <w:r w:rsidRPr="005E3BC1">
        <w:rPr>
          <w:rFonts w:ascii="Times New Roman" w:eastAsia="Times New Roman" w:hAnsi="Times New Roman" w:cs="Times New Roman"/>
          <w:color w:val="000000"/>
          <w:sz w:val="24"/>
          <w:szCs w:val="24"/>
          <w:lang w:eastAsia="en-IN"/>
        </w:rPr>
        <w:t>: the control of environmental factors that form links in disease transmission. This category includes solid waste management, water and wastewater treatment, industrial waste treatment and noise and pollution control. Ecological sanitation: the concept of recycling the nutrients from human and animal wastes to the environment.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Housing sanitation</w:t>
      </w:r>
      <w:r w:rsidRPr="005E3BC1">
        <w:rPr>
          <w:rFonts w:ascii="Times New Roman" w:eastAsia="Times New Roman" w:hAnsi="Times New Roman" w:cs="Times New Roman"/>
          <w:color w:val="000000"/>
          <w:sz w:val="24"/>
          <w:szCs w:val="24"/>
          <w:lang w:eastAsia="en-IN"/>
        </w:rPr>
        <w:t>: refers to safeguarding the home environment.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Environmental sanitation: the control of environmental factors that form links in disease transmission. This category includes solid waste management, water and wastewater treatment, industrial waste treatment and noise and pollution control. Ecological sanitation: the concept of recycling the nutrients from human and animal wastes to the environment (FME, 2021).</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Activities aimed at improving or maintaining the standard of basic environmental conditions affecting the well-being of people. These conditions include: </w:t>
      </w:r>
    </w:p>
    <w:p w:rsidR="005E3BC1" w:rsidRPr="005E3BC1" w:rsidRDefault="005E3BC1" w:rsidP="005E3BC1">
      <w:pPr>
        <w:spacing w:after="0" w:line="240" w:lineRule="auto"/>
        <w:ind w:firstLine="36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(1) </w:t>
      </w:r>
      <w:proofErr w:type="gramStart"/>
      <w:r w:rsidRPr="005E3BC1">
        <w:rPr>
          <w:rFonts w:ascii="Times New Roman" w:eastAsia="Times New Roman" w:hAnsi="Times New Roman" w:cs="Times New Roman"/>
          <w:color w:val="000000"/>
          <w:sz w:val="24"/>
          <w:szCs w:val="24"/>
          <w:lang w:eastAsia="en-IN"/>
        </w:rPr>
        <w:t>clean</w:t>
      </w:r>
      <w:proofErr w:type="gramEnd"/>
      <w:r w:rsidRPr="005E3BC1">
        <w:rPr>
          <w:rFonts w:ascii="Times New Roman" w:eastAsia="Times New Roman" w:hAnsi="Times New Roman" w:cs="Times New Roman"/>
          <w:color w:val="000000"/>
          <w:sz w:val="24"/>
          <w:szCs w:val="24"/>
          <w:lang w:eastAsia="en-IN"/>
        </w:rPr>
        <w:t xml:space="preserve"> and safe water supply,</w:t>
      </w:r>
    </w:p>
    <w:p w:rsidR="005E3BC1" w:rsidRPr="005E3BC1" w:rsidRDefault="005E3BC1" w:rsidP="005E3BC1">
      <w:pPr>
        <w:spacing w:after="0" w:line="240" w:lineRule="auto"/>
        <w:ind w:left="36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lastRenderedPageBreak/>
        <w:t xml:space="preserve">(2) </w:t>
      </w:r>
      <w:proofErr w:type="gramStart"/>
      <w:r w:rsidRPr="005E3BC1">
        <w:rPr>
          <w:rFonts w:ascii="Times New Roman" w:eastAsia="Times New Roman" w:hAnsi="Times New Roman" w:cs="Times New Roman"/>
          <w:color w:val="000000"/>
          <w:sz w:val="24"/>
          <w:szCs w:val="24"/>
          <w:lang w:eastAsia="en-IN"/>
        </w:rPr>
        <w:t>clean</w:t>
      </w:r>
      <w:proofErr w:type="gramEnd"/>
      <w:r w:rsidRPr="005E3BC1">
        <w:rPr>
          <w:rFonts w:ascii="Times New Roman" w:eastAsia="Times New Roman" w:hAnsi="Times New Roman" w:cs="Times New Roman"/>
          <w:color w:val="000000"/>
          <w:sz w:val="24"/>
          <w:szCs w:val="24"/>
          <w:lang w:eastAsia="en-IN"/>
        </w:rPr>
        <w:t xml:space="preserve"> and safe ambient air,</w:t>
      </w:r>
    </w:p>
    <w:p w:rsidR="005E3BC1" w:rsidRPr="005E3BC1" w:rsidRDefault="005E3BC1" w:rsidP="005E3BC1">
      <w:pPr>
        <w:spacing w:after="0" w:line="240" w:lineRule="auto"/>
        <w:ind w:left="36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(3) </w:t>
      </w:r>
      <w:proofErr w:type="gramStart"/>
      <w:r w:rsidRPr="005E3BC1">
        <w:rPr>
          <w:rFonts w:ascii="Times New Roman" w:eastAsia="Times New Roman" w:hAnsi="Times New Roman" w:cs="Times New Roman"/>
          <w:color w:val="000000"/>
          <w:sz w:val="24"/>
          <w:szCs w:val="24"/>
          <w:lang w:eastAsia="en-IN"/>
        </w:rPr>
        <w:t>efficient</w:t>
      </w:r>
      <w:proofErr w:type="gramEnd"/>
      <w:r w:rsidRPr="005E3BC1">
        <w:rPr>
          <w:rFonts w:ascii="Times New Roman" w:eastAsia="Times New Roman" w:hAnsi="Times New Roman" w:cs="Times New Roman"/>
          <w:color w:val="000000"/>
          <w:sz w:val="24"/>
          <w:szCs w:val="24"/>
          <w:lang w:eastAsia="en-IN"/>
        </w:rPr>
        <w:t xml:space="preserve"> and safe animal, human, and industrial waste disposal,</w:t>
      </w:r>
    </w:p>
    <w:p w:rsidR="005E3BC1" w:rsidRPr="005E3BC1" w:rsidRDefault="005E3BC1" w:rsidP="005E3BC1">
      <w:pPr>
        <w:spacing w:after="0" w:line="240" w:lineRule="auto"/>
        <w:ind w:left="36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(4) </w:t>
      </w:r>
      <w:proofErr w:type="gramStart"/>
      <w:r w:rsidRPr="005E3BC1">
        <w:rPr>
          <w:rFonts w:ascii="Times New Roman" w:eastAsia="Times New Roman" w:hAnsi="Times New Roman" w:cs="Times New Roman"/>
          <w:color w:val="000000"/>
          <w:sz w:val="24"/>
          <w:szCs w:val="24"/>
          <w:lang w:eastAsia="en-IN"/>
        </w:rPr>
        <w:t>protection</w:t>
      </w:r>
      <w:proofErr w:type="gramEnd"/>
      <w:r w:rsidRPr="005E3BC1">
        <w:rPr>
          <w:rFonts w:ascii="Times New Roman" w:eastAsia="Times New Roman" w:hAnsi="Times New Roman" w:cs="Times New Roman"/>
          <w:color w:val="000000"/>
          <w:sz w:val="24"/>
          <w:szCs w:val="24"/>
          <w:lang w:eastAsia="en-IN"/>
        </w:rPr>
        <w:t xml:space="preserve"> of food from biological and chemical contaminants</w:t>
      </w:r>
    </w:p>
    <w:p w:rsidR="005E3BC1" w:rsidRPr="005E3BC1" w:rsidRDefault="005E3BC1" w:rsidP="005E3BC1">
      <w:pPr>
        <w:spacing w:after="0" w:line="240" w:lineRule="auto"/>
        <w:ind w:left="36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(5) </w:t>
      </w:r>
      <w:proofErr w:type="gramStart"/>
      <w:r w:rsidRPr="005E3BC1">
        <w:rPr>
          <w:rFonts w:ascii="Times New Roman" w:eastAsia="Times New Roman" w:hAnsi="Times New Roman" w:cs="Times New Roman"/>
          <w:color w:val="000000"/>
          <w:sz w:val="24"/>
          <w:szCs w:val="24"/>
          <w:lang w:eastAsia="en-IN"/>
        </w:rPr>
        <w:t>adequate</w:t>
      </w:r>
      <w:proofErr w:type="gramEnd"/>
      <w:r w:rsidRPr="005E3BC1">
        <w:rPr>
          <w:rFonts w:ascii="Times New Roman" w:eastAsia="Times New Roman" w:hAnsi="Times New Roman" w:cs="Times New Roman"/>
          <w:color w:val="000000"/>
          <w:sz w:val="24"/>
          <w:szCs w:val="24"/>
          <w:lang w:eastAsia="en-IN"/>
        </w:rPr>
        <w:t xml:space="preserve"> housing in clean and safe surroundings.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Sanitation is, “a general programme of environmental health to provide a safe source and distribution of portable water and proper collection of waste-water”. “</w:t>
      </w:r>
      <w:proofErr w:type="gramStart"/>
      <w:r w:rsidRPr="005E3BC1">
        <w:rPr>
          <w:rFonts w:ascii="Times New Roman" w:eastAsia="Times New Roman" w:hAnsi="Times New Roman" w:cs="Times New Roman"/>
          <w:color w:val="000000"/>
          <w:sz w:val="24"/>
          <w:szCs w:val="24"/>
          <w:lang w:eastAsia="en-IN"/>
        </w:rPr>
        <w:t>sanitation</w:t>
      </w:r>
      <w:proofErr w:type="gramEnd"/>
      <w:r w:rsidRPr="005E3BC1">
        <w:rPr>
          <w:rFonts w:ascii="Times New Roman" w:eastAsia="Times New Roman" w:hAnsi="Times New Roman" w:cs="Times New Roman"/>
          <w:color w:val="000000"/>
          <w:sz w:val="24"/>
          <w:szCs w:val="24"/>
          <w:lang w:eastAsia="en-IN"/>
        </w:rPr>
        <w:t xml:space="preserve"> is the arrangement for protection of health, especially the removal of human, industrial and domestic waste” (Asakitikpi, 2019). It is important to note that sanitation is not limited to issues that deal with clean and portable water. In its broad sense it includes the whole process and procedures of keeping the environment clean from waste (both domestic and industrial), keeping the surrounding air, and land free from all that could harm them and make them unfit for human usage and thus cause harm to human persons and other living organisms in the ecosphere and biosphere. It is called environmental sanitation because it has to do with the environment.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Federal Republic of Nigeria in her National Environmental Sanitation Policy declares that: Environmental Sanitation is defined as the principles and practice of effecting healthful and hygienic conditions in the environment to promote public health and welfare, improve quality of life and ensure a sustainable environment (FME, 2021).</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essential components of Environmental Sanitation include: </w:t>
      </w:r>
    </w:p>
    <w:p w:rsidR="005E3BC1" w:rsidRPr="005E3BC1" w:rsidRDefault="005E3BC1" w:rsidP="005E3BC1">
      <w:pPr>
        <w:spacing w:after="0" w:line="240" w:lineRule="auto"/>
        <w:ind w:left="360" w:firstLine="36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(i) Solid waste management</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(ii) Medical waste management;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(iii) Excreta and sewage management;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color w:val="000000"/>
          <w:sz w:val="24"/>
          <w:szCs w:val="24"/>
          <w:lang w:eastAsia="en-IN"/>
        </w:rPr>
        <w:t>(iv) Food</w:t>
      </w:r>
      <w:proofErr w:type="gramEnd"/>
      <w:r w:rsidRPr="005E3BC1">
        <w:rPr>
          <w:rFonts w:ascii="Times New Roman" w:eastAsia="Times New Roman" w:hAnsi="Times New Roman" w:cs="Times New Roman"/>
          <w:color w:val="000000"/>
          <w:sz w:val="24"/>
          <w:szCs w:val="24"/>
          <w:lang w:eastAsia="en-IN"/>
        </w:rPr>
        <w:t xml:space="preserve"> sanitation;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(v) Sanitary inspection of premises;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color w:val="000000"/>
          <w:sz w:val="24"/>
          <w:szCs w:val="24"/>
          <w:lang w:eastAsia="en-IN"/>
        </w:rPr>
        <w:t>(vi) Market</w:t>
      </w:r>
      <w:proofErr w:type="gramEnd"/>
      <w:r w:rsidRPr="005E3BC1">
        <w:rPr>
          <w:rFonts w:ascii="Times New Roman" w:eastAsia="Times New Roman" w:hAnsi="Times New Roman" w:cs="Times New Roman"/>
          <w:color w:val="000000"/>
          <w:sz w:val="24"/>
          <w:szCs w:val="24"/>
          <w:lang w:eastAsia="en-IN"/>
        </w:rPr>
        <w:t xml:space="preserve"> and abattoir sanitation;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(vii) Adequate potable water supply;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(viii) School sanitation;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(ix) Pest and vector control;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(x) Management of urban drainage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(xi) Control of reared and stray animals;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(xii) Disposal of the dead (man and animals);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(xiii) Weed and Vegetation Control;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(xiv) Hygiene education and promotion.</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It could be seen from the above comprehensive definition that environmental sanitation is very broad and comprises all that is involved in keeping every environment clean and in good condition for the flourishing of life and the planet. The environment here is inclusive of social, economic, cultural, physical, and every form of environment. Environmental sanitation is a key factor that enhances human security. The National Environmental Sanitation Policy previously mentioned enunciates that the policy “represents Nigeria’s commitment and determination to provide an acceptable level of Environmental Sanitation, thereby enabling her citizens to achieve socially and economically productive lives (Federal Republic of Nigeria, 2005)           </w:t>
      </w:r>
    </w:p>
    <w:p w:rsidR="005E3BC1" w:rsidRPr="005E3BC1" w:rsidRDefault="005E3BC1" w:rsidP="005E3BC1">
      <w:pPr>
        <w:spacing w:after="0" w:line="240" w:lineRule="auto"/>
        <w:ind w:firstLine="720"/>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Trends of Development Status of Environmental Sanitation</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status of sanitation has strengthened three distinct eras of global development policy: </w:t>
      </w:r>
    </w:p>
    <w:p w:rsidR="005E3BC1" w:rsidRPr="005E3BC1" w:rsidRDefault="005E3BC1" w:rsidP="005E3BC1">
      <w:pPr>
        <w:numPr>
          <w:ilvl w:val="0"/>
          <w:numId w:val="1"/>
        </w:numPr>
        <w:spacing w:after="0" w:line="240" w:lineRule="auto"/>
        <w:ind w:left="1440"/>
        <w:jc w:val="both"/>
        <w:textAlignment w:val="baseline"/>
        <w:rPr>
          <w:rFonts w:ascii="Times New Roman" w:eastAsia="Times New Roman" w:hAnsi="Times New Roman" w:cs="Times New Roman"/>
          <w:b/>
          <w:bCs/>
          <w:color w:val="000000"/>
          <w:sz w:val="24"/>
          <w:szCs w:val="24"/>
          <w:lang w:eastAsia="en-IN"/>
        </w:rPr>
      </w:pPr>
      <w:r w:rsidRPr="005E3BC1">
        <w:rPr>
          <w:rFonts w:ascii="Times New Roman" w:eastAsia="Times New Roman" w:hAnsi="Times New Roman" w:cs="Times New Roman"/>
          <w:b/>
          <w:bCs/>
          <w:color w:val="000000"/>
          <w:sz w:val="24"/>
          <w:szCs w:val="24"/>
          <w:lang w:eastAsia="en-IN"/>
        </w:rPr>
        <w:t>The Sanitation Decade (1981–1990)</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Poor sanitation practices such as indiscriminate disposal of wastes pollute and degrade the environment with its concomitant health consequences. Poor sanitary condition, lack or limited access to improved water and open defecation are some of the factors identified as critical in defining environmental conditions and are implicated in a number of diseases in rural communities and urban slums, especially in less developed countries of Africa and Latin </w:t>
      </w:r>
      <w:r w:rsidRPr="005E3BC1">
        <w:rPr>
          <w:rFonts w:ascii="Times New Roman" w:eastAsia="Times New Roman" w:hAnsi="Times New Roman" w:cs="Times New Roman"/>
          <w:color w:val="000000"/>
          <w:sz w:val="24"/>
          <w:szCs w:val="24"/>
          <w:lang w:eastAsia="en-IN"/>
        </w:rPr>
        <w:lastRenderedPageBreak/>
        <w:t>America (WHO, 2019). It also reported that 82 percent of the one billion people practicing open defecation in the world live in 10 countries including Nigeria which was ranked 3</w:t>
      </w:r>
      <w:r w:rsidRPr="005E3BC1">
        <w:rPr>
          <w:rFonts w:ascii="Times New Roman" w:eastAsia="Times New Roman" w:hAnsi="Times New Roman" w:cs="Times New Roman"/>
          <w:color w:val="000000"/>
          <w:sz w:val="14"/>
          <w:szCs w:val="14"/>
          <w:vertAlign w:val="superscript"/>
          <w:lang w:eastAsia="en-IN"/>
        </w:rPr>
        <w:t>rd</w:t>
      </w:r>
      <w:r w:rsidRPr="005E3BC1">
        <w:rPr>
          <w:rFonts w:ascii="Times New Roman" w:eastAsia="Times New Roman" w:hAnsi="Times New Roman" w:cs="Times New Roman"/>
          <w:color w:val="000000"/>
          <w:sz w:val="24"/>
          <w:szCs w:val="24"/>
          <w:lang w:eastAsia="en-IN"/>
        </w:rPr>
        <w:t xml:space="preserve"> (WHO, 2019). It was estimated that 39 million Nigerians practice open defecation in gutters, bushes, streams and rivers.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According to USAID, in 2008 alone, only 42 percent of rural dwellers in Nigeria had access to drinkable water compared to 75 percent in urban centres (USAID, 2010). The situation is exacerbated by ignorance wherein many people are unaware of strategies for prevention common diseases such as cholera, typhoid, dysentery and diarrhoea among others. In Nigeria for instance, the majority of citizens, even in urban centres, lack knowledge of proper hygiene and sanitary behaviour to prevent occurrence of medical conditions especially communicable diseases (United Nations Children’s Fund, 2021).</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Diseases related to poor water, sanitation and hygiene practices contribute significantly to the burden of morbidity and mortality, particularly in Nigeria and other countries in sub-Saharan Africa. As was indicated, diarrhoea still occurs in high proportions in Nigeria and accounts for approximately 121,800 deaths annually, mainly attributable to poor water, sanitation and hygiene behaviour. Thus, with the inclusion of deaths arising from typhoid, dysentery and other associated diseases, the statistics on deaths linked to water and hygiene related diseases in the country rise disproportionately (Institute for Health Metrics and Evaluation, 2020).</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Open defecation, water supply and waste disposal system in Onitsha, a south-eastern Nigerian city, the occurrence of dysentery, diarrhoea, typhoid and malaria was found to be very high. Although malaria was reported to be the most prevalent disease in the area and affected more females than males, diarrhoea occurred mostly among children aged 0 to 4 (Daramola, &amp; Olawuni, 2017). In the same vein, it was reported that poor environmental condition among slum dwellers in Ijora-Badia in Lagos State had direct negative effect on the health of people living in the area (Yussuf, Bako, Omole, </w:t>
      </w:r>
      <w:proofErr w:type="gramStart"/>
      <w:r w:rsidRPr="005E3BC1">
        <w:rPr>
          <w:rFonts w:ascii="Times New Roman" w:eastAsia="Times New Roman" w:hAnsi="Times New Roman" w:cs="Times New Roman"/>
          <w:color w:val="000000"/>
          <w:sz w:val="24"/>
          <w:szCs w:val="24"/>
          <w:lang w:eastAsia="en-IN"/>
        </w:rPr>
        <w:t>Nwokoro</w:t>
      </w:r>
      <w:proofErr w:type="gramEnd"/>
      <w:r w:rsidRPr="005E3BC1">
        <w:rPr>
          <w:rFonts w:ascii="Times New Roman" w:eastAsia="Times New Roman" w:hAnsi="Times New Roman" w:cs="Times New Roman"/>
          <w:color w:val="000000"/>
          <w:sz w:val="24"/>
          <w:szCs w:val="24"/>
          <w:lang w:eastAsia="en-IN"/>
        </w:rPr>
        <w:t xml:space="preserve"> &amp; Alakinde 2014).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Proper waste management has been identified as a panacea to ameliorating both incidence and prevalence of diseases associated with poor environmental condition in increasingly urbanizing communities, which has not been given the desired attention in most places (United Nations Human Settlements Programme, 2020).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Therefore, infrastructural and technical support from government and agencies will yield greater developmental dividend on prospective rural beneficiaries who constitute a large majority of the population in most of these countries.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This era focused on the technical provision of toilets and clean water as a prerequisite for health and productivity. </w:t>
      </w:r>
    </w:p>
    <w:p w:rsidR="005E3BC1" w:rsidRPr="005E3BC1" w:rsidRDefault="005E3BC1" w:rsidP="005E3BC1">
      <w:pPr>
        <w:numPr>
          <w:ilvl w:val="0"/>
          <w:numId w:val="2"/>
        </w:numPr>
        <w:spacing w:after="0" w:line="240" w:lineRule="auto"/>
        <w:ind w:left="1440"/>
        <w:jc w:val="both"/>
        <w:textAlignment w:val="baseline"/>
        <w:rPr>
          <w:rFonts w:ascii="Times New Roman" w:eastAsia="Times New Roman" w:hAnsi="Times New Roman" w:cs="Times New Roman"/>
          <w:b/>
          <w:bCs/>
          <w:color w:val="000000"/>
          <w:sz w:val="24"/>
          <w:szCs w:val="24"/>
          <w:lang w:eastAsia="en-IN"/>
        </w:rPr>
      </w:pPr>
      <w:r w:rsidRPr="005E3BC1">
        <w:rPr>
          <w:rFonts w:ascii="Times New Roman" w:eastAsia="Times New Roman" w:hAnsi="Times New Roman" w:cs="Times New Roman"/>
          <w:b/>
          <w:bCs/>
          <w:color w:val="000000"/>
          <w:sz w:val="24"/>
          <w:szCs w:val="24"/>
          <w:lang w:eastAsia="en-IN"/>
        </w:rPr>
        <w:t>Millenium Development Goals, MDGs, (2000)</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WHO and UNICEF publication on the progress made so far on drinking water and sanitation showed that well over 2 billion people have access to improved sources of water and sanitation. The report specifically reveals that of the 743 million people that lack access to improved sources of drinking water, 325 million or 43 percent reside in sub-Sahara Africa (UNICEF, 2020). About 173 million of these vulnerable people rely on untreated surface water for consumption; 90 percent of such people are found in rural areas (WHO, 2019). Specifically, MDG 7 aimed to halve the proportion of the population without sustainable access to safe drinking water and basic sanitation by 2015.</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According to the International Water and Sanitation Centre (IRC) the term “environmental</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color w:val="000000"/>
          <w:sz w:val="24"/>
          <w:szCs w:val="24"/>
          <w:lang w:eastAsia="en-IN"/>
        </w:rPr>
        <w:t>sanitation</w:t>
      </w:r>
      <w:proofErr w:type="gramEnd"/>
      <w:r w:rsidRPr="005E3BC1">
        <w:rPr>
          <w:rFonts w:ascii="Times New Roman" w:eastAsia="Times New Roman" w:hAnsi="Times New Roman" w:cs="Times New Roman"/>
          <w:color w:val="000000"/>
          <w:sz w:val="24"/>
          <w:szCs w:val="24"/>
          <w:lang w:eastAsia="en-IN"/>
        </w:rPr>
        <w:t xml:space="preserve">’’ is used to cover the wide concept of controlling all the factors in the physical environment which may have an impact on human health and well-being. It aims at improving the quality of life of the individuals and contributing to social development. However, it is also defined by the water supply and sanitation collaborative council as “Interventions to reduce people’s exposure to disease by providing a clean environment in which to live, with measures to break the cycle of disease which also comprises both a </w:t>
      </w:r>
      <w:r w:rsidRPr="005E3BC1">
        <w:rPr>
          <w:rFonts w:ascii="Times New Roman" w:eastAsia="Times New Roman" w:hAnsi="Times New Roman" w:cs="Times New Roman"/>
          <w:color w:val="000000"/>
          <w:sz w:val="24"/>
          <w:szCs w:val="24"/>
          <w:lang w:eastAsia="en-IN"/>
        </w:rPr>
        <w:lastRenderedPageBreak/>
        <w:t>change in behaviour and facilities to form a hygienic environment. It comprises a number of complementary activities, including the construction and maintenance of sanitary infrastructure, the provision of services, public education, community and individual action, regulation and legislation. In other view sanitation also refers to the theory and practice of assessing, correcting, controlling and preventing those factors in the environment that can potentially affect adversely the health of the present and future generations”(WHO, 2006). </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sz w:val="24"/>
          <w:szCs w:val="24"/>
          <w:lang w:eastAsia="en-IN"/>
        </w:rPr>
        <w:br/>
      </w:r>
    </w:p>
    <w:p w:rsidR="005E3BC1" w:rsidRPr="005E3BC1" w:rsidRDefault="005E3BC1" w:rsidP="005E3BC1">
      <w:pPr>
        <w:numPr>
          <w:ilvl w:val="0"/>
          <w:numId w:val="3"/>
        </w:numPr>
        <w:spacing w:after="0" w:line="240" w:lineRule="auto"/>
        <w:ind w:left="1440"/>
        <w:jc w:val="both"/>
        <w:textAlignment w:val="baseline"/>
        <w:rPr>
          <w:rFonts w:ascii="Times New Roman" w:eastAsia="Times New Roman" w:hAnsi="Times New Roman" w:cs="Times New Roman"/>
          <w:b/>
          <w:bCs/>
          <w:color w:val="000000"/>
          <w:sz w:val="24"/>
          <w:szCs w:val="24"/>
          <w:lang w:eastAsia="en-IN"/>
        </w:rPr>
      </w:pPr>
      <w:r w:rsidRPr="005E3BC1">
        <w:rPr>
          <w:rFonts w:ascii="Times New Roman" w:eastAsia="Times New Roman" w:hAnsi="Times New Roman" w:cs="Times New Roman"/>
          <w:b/>
          <w:bCs/>
          <w:color w:val="000000"/>
          <w:sz w:val="24"/>
          <w:szCs w:val="24"/>
          <w:lang w:eastAsia="en-IN"/>
        </w:rPr>
        <w:t>Environmental Sanitation and the SDGs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Environmental sanitation is oriented towards the protection and enhancement of the environment. It is a critical aspect that directly impacts the health of citizens. The intricate relationship between people and the environment is emphasized, where the quality of the environment significantly contributes to the overall quality of individual and familial life (Bronfenbrenner</w:t>
      </w:r>
      <w:proofErr w:type="gramStart"/>
      <w:r w:rsidRPr="005E3BC1">
        <w:rPr>
          <w:rFonts w:ascii="Times New Roman" w:eastAsia="Times New Roman" w:hAnsi="Times New Roman" w:cs="Times New Roman"/>
          <w:color w:val="000000"/>
          <w:sz w:val="24"/>
          <w:szCs w:val="24"/>
          <w:lang w:eastAsia="en-IN"/>
        </w:rPr>
        <w:t>,1979</w:t>
      </w:r>
      <w:proofErr w:type="gramEnd"/>
      <w:r w:rsidRPr="005E3BC1">
        <w:rPr>
          <w:rFonts w:ascii="Times New Roman" w:eastAsia="Times New Roman" w:hAnsi="Times New Roman" w:cs="Times New Roman"/>
          <w:color w:val="000000"/>
          <w:sz w:val="24"/>
          <w:szCs w:val="24"/>
          <w:lang w:eastAsia="en-IN"/>
        </w:rPr>
        <w:t>). The improvement of a city's environmental sanitation standards is expected to elevate living conditions and health security for its inhabitants, leading to an enhancement of the overall aesthetic and habitability of the environment (UN-Habitat). As globalization advances, developing nations worldwide are undergoing urbanization, making the need for effective environmental sanitation even more pressing.</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significance of water supply, sanitation, and hygiene has garnered serious attention, evident in their incorporation into the measurement of human development, particularly through their inclusion in Sustainable Development Goal 6 (SDG 6). This heightened priority is underscored by official reports, which estimate that approximately one billion people worldwide lack access to improved drinking water supplies, and 2.6 billion people live without adequate sanitation (WHO &amp; UNICEF, 2023).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In its modern concept, environment includes not only water, air and soil but also the social and economic conditions under which we live (Afon, 2012). The key to man‟s health lies largely in his environment. In fact, much of man‟s ill-health can be traced to adverse environmental factors such as water, soil and air pollution, poor housing conditions, presence of animal reservoir and insect vectors of diseases which pose threats to man‟s health. Often, man is responsible for the pollution of his environment through urbanization, industrialization and other human activities.</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National Environmental Sanitation Policies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Nigeria is committed to ensuring that the country’s natural and built environment is safeguarded for the use of present and future generations. This commitment demands that efficient resource management and the minimisation of environmental impacts must be the core requirements of all development activities (UNEP, 2021). Accordingly, this Policy seeks to promote good environmental practice through environmental awareness and education.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goal of the National Policy on the Environment is to ensure environmental protection and the conservation of natural resources for sustainable development.’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strategic objective of the National Policy on the Environment is to coordinate environmental protection and natural resources conservation for sustainable development.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This goal will be achieved by the following: </w:t>
      </w:r>
    </w:p>
    <w:p w:rsidR="005E3BC1" w:rsidRPr="005E3BC1" w:rsidRDefault="005E3BC1" w:rsidP="005E3BC1">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i. securing a quality of environment adequate for good health and well-being; </w:t>
      </w:r>
    </w:p>
    <w:p w:rsidR="005E3BC1" w:rsidRPr="005E3BC1" w:rsidRDefault="005E3BC1" w:rsidP="005E3BC1">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ii. promoting sustainable use of natural resources and the restoration and maintenance of the biological diversity of ecosystems; </w:t>
      </w:r>
    </w:p>
    <w:p w:rsidR="005E3BC1" w:rsidRPr="005E3BC1" w:rsidRDefault="005E3BC1" w:rsidP="005E3BC1">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iii) promoting an understanding of the essential linkages between the environment, social and economic development issues; </w:t>
      </w:r>
    </w:p>
    <w:p w:rsidR="005E3BC1" w:rsidRPr="005E3BC1" w:rsidRDefault="005E3BC1" w:rsidP="005E3BC1">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iv) encouraging individual and community participation in environmental improvement initiatives;</w:t>
      </w:r>
    </w:p>
    <w:p w:rsidR="005E3BC1" w:rsidRPr="005E3BC1" w:rsidRDefault="005E3BC1" w:rsidP="005E3BC1">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lastRenderedPageBreak/>
        <w:t>v)   raising public awareness and engendering a national culture of environmental preservation; and </w:t>
      </w:r>
    </w:p>
    <w:p w:rsidR="005E3BC1" w:rsidRPr="005E3BC1" w:rsidRDefault="005E3BC1" w:rsidP="005E3BC1">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vi) </w:t>
      </w:r>
      <w:proofErr w:type="gramStart"/>
      <w:r w:rsidRPr="005E3BC1">
        <w:rPr>
          <w:rFonts w:ascii="Times New Roman" w:eastAsia="Times New Roman" w:hAnsi="Times New Roman" w:cs="Times New Roman"/>
          <w:color w:val="000000"/>
          <w:sz w:val="24"/>
          <w:szCs w:val="24"/>
          <w:lang w:eastAsia="en-IN"/>
        </w:rPr>
        <w:t>building</w:t>
      </w:r>
      <w:proofErr w:type="gramEnd"/>
      <w:r w:rsidRPr="005E3BC1">
        <w:rPr>
          <w:rFonts w:ascii="Times New Roman" w:eastAsia="Times New Roman" w:hAnsi="Times New Roman" w:cs="Times New Roman"/>
          <w:color w:val="000000"/>
          <w:sz w:val="24"/>
          <w:szCs w:val="24"/>
          <w:lang w:eastAsia="en-IN"/>
        </w:rPr>
        <w:t xml:space="preserve"> partnership among all stakeholders including government at all levels, international institutions and governments, non-governmental agencies and communities on environmental matters.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Environmental Sanitation in the Context of WASH</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It is not necessarily helpful to separate out the three WASH interventions, as they act upon interlinked transmission pathways, and often cannot be provided in isolation from each other (Sule, 2010).</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Appropriate sanitation and hygiene behaviours both require adequate water supply. Therefore, this section discusses water, sanitation and hygiene interventions individually.</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Water: The definition for an ‘improved’ drinking-water source is one that, by the nature of its construction and when properly used, adequately protects the source from outside contamination, particularly faecal matter (Ali, 2010). Improved sources include piped water to the plot or household, public taps or standpipes, tube wells or boreholes, protected dug wells, protected springs, or rainwater.</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However, these provide varying degrees of safety, according to their differentiated ability to protect from outside contamination. For example, systematically managed piped water from an improved point source of water reduces diarrhoeal disease risk by an estimated 73%, while that same water source is likely only to provide a 28% reduction if treated at point of use and stored in the household (Jennyfer Wolf et al. 2014).</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Public Spaces and Sustainable Urban Design</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Contemporary architects and urban designers in their new projects try to create better places than those that have been produced in the recent past. The prospect of sustainable development is like a utopia that seeks to inhabit the planet otherwise, in the hope of developing a new society, more responsible, accountable and inclusive (UN, 2015). As an urban model, the sustainable city seeks to go back and restore the role of the city as a place to live and not as an area to stack people. The principles of this model are about interaction and interdependence (Mensah, 2015).</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They underline the responsibility to future generations and environment in which the concept of ethics plays a central role in the new approach. In light of these new concepts, we highlight the importance of downtown and city as the significant places of urban activities.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While urban sustainability's scope may be board and its boundaries often 'not clear', the heart of its concem is about making places for people to gather: this idea of 'living together' forms the essence of this paper. This concem leads to the second important matter: public urban spaces (Gehl</w:t>
      </w:r>
      <w:proofErr w:type="gramStart"/>
      <w:r w:rsidRPr="005E3BC1">
        <w:rPr>
          <w:rFonts w:ascii="Times New Roman" w:eastAsia="Times New Roman" w:hAnsi="Times New Roman" w:cs="Times New Roman"/>
          <w:color w:val="000000"/>
          <w:sz w:val="24"/>
          <w:szCs w:val="24"/>
          <w:lang w:eastAsia="en-IN"/>
        </w:rPr>
        <w:t>,1971</w:t>
      </w:r>
      <w:proofErr w:type="gramEnd"/>
      <w:r w:rsidRPr="005E3BC1">
        <w:rPr>
          <w:rFonts w:ascii="Times New Roman" w:eastAsia="Times New Roman" w:hAnsi="Times New Roman" w:cs="Times New Roman"/>
          <w:color w:val="000000"/>
          <w:sz w:val="24"/>
          <w:szCs w:val="24"/>
          <w:lang w:eastAsia="en-IN"/>
        </w:rPr>
        <w:t>).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City sustainability relies on the interaction of different characteristics of public spaces.  Checklist of components or building blocks of sustainable form is established: urban size shape, density and compactness, urban block layout and size, housing type, green space distribution and various options such as intensification, extensification, decentralisation and new towns are explored</w:t>
      </w:r>
      <w:r w:rsidRPr="005E3BC1">
        <w:rPr>
          <w:rFonts w:ascii="Times New Roman" w:eastAsia="Times New Roman" w:hAnsi="Times New Roman" w:cs="Times New Roman"/>
          <w:color w:val="000000"/>
          <w:sz w:val="14"/>
          <w:szCs w:val="14"/>
          <w:vertAlign w:val="superscript"/>
          <w:lang w:eastAsia="en-IN"/>
        </w:rPr>
        <w:t>111</w:t>
      </w:r>
      <w:r w:rsidRPr="005E3BC1">
        <w:rPr>
          <w:rFonts w:ascii="Times New Roman" w:eastAsia="Times New Roman" w:hAnsi="Times New Roman" w:cs="Times New Roman"/>
          <w:color w:val="000000"/>
          <w:sz w:val="24"/>
          <w:szCs w:val="24"/>
          <w:lang w:eastAsia="en-IN"/>
        </w:rPr>
        <w: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Besides, in the objective to achieve more sustainable cities, public spaces play an important role in the climate control of the urban environment, through their opening to the sun and wind, through their green and wet areas. This control affects near buildings, and furthermore the entire urban fabric. In this direction, several authors (Daramola, Mobolaji, Tajudeen, Popoola, Igharo, &amp; Oyelere 2023)</w:t>
      </w:r>
      <w:proofErr w:type="gramStart"/>
      <w:r w:rsidRPr="005E3BC1">
        <w:rPr>
          <w:rFonts w:ascii="Times New Roman" w:eastAsia="Times New Roman" w:hAnsi="Times New Roman" w:cs="Times New Roman"/>
          <w:color w:val="000000"/>
          <w:sz w:val="24"/>
          <w:szCs w:val="24"/>
          <w:lang w:eastAsia="en-IN"/>
        </w:rPr>
        <w:t>.;</w:t>
      </w:r>
      <w:proofErr w:type="gramEnd"/>
      <w:r w:rsidRPr="005E3BC1">
        <w:rPr>
          <w:rFonts w:ascii="Times New Roman" w:eastAsia="Times New Roman" w:hAnsi="Times New Roman" w:cs="Times New Roman"/>
          <w:color w:val="000000"/>
          <w:sz w:val="24"/>
          <w:szCs w:val="24"/>
          <w:lang w:eastAsia="en-IN"/>
        </w:rPr>
        <w:t xml:space="preserve"> defend the need for green areas or urban vegetation to ensure an urban microclimate which provides relaxation, human energy renovation and, eventually, physical and psychological health.</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Another concern is about seeing urban design as more than simply the physical and visual form of development, and as "an integrative and integrating activity"</w:t>
      </w:r>
      <w:r w:rsidRPr="005E3BC1">
        <w:rPr>
          <w:rFonts w:ascii="Times New Roman" w:eastAsia="Times New Roman" w:hAnsi="Times New Roman" w:cs="Times New Roman"/>
          <w:color w:val="000000"/>
          <w:sz w:val="14"/>
          <w:szCs w:val="14"/>
          <w:vertAlign w:val="superscript"/>
          <w:lang w:eastAsia="en-IN"/>
        </w:rPr>
        <w:t>113</w:t>
      </w:r>
      <w:r w:rsidRPr="005E3BC1">
        <w:rPr>
          <w:rFonts w:ascii="Times New Roman" w:eastAsia="Times New Roman" w:hAnsi="Times New Roman" w:cs="Times New Roman"/>
          <w:color w:val="000000"/>
          <w:sz w:val="24"/>
          <w:szCs w:val="24"/>
          <w:lang w:eastAsia="en-IN"/>
        </w:rPr>
        <w:t xml:space="preserve">. Indeed, the vitality of </w:t>
      </w:r>
      <w:r w:rsidRPr="005E3BC1">
        <w:rPr>
          <w:rFonts w:ascii="Times New Roman" w:eastAsia="Times New Roman" w:hAnsi="Times New Roman" w:cs="Times New Roman"/>
          <w:color w:val="000000"/>
          <w:sz w:val="24"/>
          <w:szCs w:val="24"/>
          <w:lang w:eastAsia="en-IN"/>
        </w:rPr>
        <w:lastRenderedPageBreak/>
        <w:t>the urban space depends on the overlapping activities. It is required to deal with combinations of uses as the 'essential (Daramola, Mobolaji, Lawal, and Idowu, 2022).The role of urban design is not just to manipulate form to make space as is done nowadays but to produce places through a synthesis of the components of the total environment: architecture, urban morphology, urban gathering, c1imate conditions and culture. Urban design now is aimed to be based on an "ecological approach"</w:t>
      </w:r>
      <w:r w:rsidRPr="005E3BC1">
        <w:rPr>
          <w:rFonts w:ascii="Times New Roman" w:eastAsia="Times New Roman" w:hAnsi="Times New Roman" w:cs="Times New Roman"/>
          <w:color w:val="000000"/>
          <w:sz w:val="14"/>
          <w:szCs w:val="14"/>
          <w:vertAlign w:val="superscript"/>
          <w:lang w:eastAsia="en-IN"/>
        </w:rPr>
        <w:t>25</w:t>
      </w:r>
      <w:r w:rsidRPr="005E3BC1">
        <w:rPr>
          <w:rFonts w:ascii="Times New Roman" w:eastAsia="Times New Roman" w:hAnsi="Times New Roman" w:cs="Times New Roman"/>
          <w:color w:val="000000"/>
          <w:sz w:val="24"/>
          <w:szCs w:val="24"/>
          <w:lang w:eastAsia="en-IN"/>
        </w:rPr>
        <w:t xml:space="preserve"> to make places which are derived from minimal interference in the social, environment and physical setting. The aim for the future, therefore, is to design cities and urban places to work well, to be enjoyable and to have a positive environmental impact. </w:t>
      </w:r>
      <w:proofErr w:type="gramStart"/>
      <w:r w:rsidRPr="005E3BC1">
        <w:rPr>
          <w:rFonts w:ascii="Times New Roman" w:eastAsia="Times New Roman" w:hAnsi="Times New Roman" w:cs="Times New Roman"/>
          <w:color w:val="000000"/>
          <w:sz w:val="24"/>
          <w:szCs w:val="24"/>
          <w:lang w:eastAsia="en-IN"/>
        </w:rPr>
        <w:t>In this sense, among those who are thinking on this issue.</w:t>
      </w:r>
      <w:proofErr w:type="gramEnd"/>
      <w:r w:rsidRPr="005E3BC1">
        <w:rPr>
          <w:rFonts w:ascii="Times New Roman" w:eastAsia="Times New Roman" w:hAnsi="Times New Roman" w:cs="Times New Roman"/>
          <w:color w:val="000000"/>
          <w:sz w:val="24"/>
          <w:szCs w:val="24"/>
          <w:lang w:eastAsia="en-IN"/>
        </w:rPr>
        <w:t> </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p>
    <w:p w:rsidR="005E3BC1" w:rsidRPr="005E3BC1" w:rsidRDefault="005E3BC1" w:rsidP="005E3BC1">
      <w:pPr>
        <w:spacing w:after="0" w:line="240" w:lineRule="auto"/>
        <w:ind w:left="426" w:firstLine="720"/>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Concept of Public Spaces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Public spaces connect and provide access to cities, form their internal structure, provide for the spatial mobility of people within the city, for transport and for the consumption of goods, etc</w:t>
      </w:r>
      <w:r w:rsidRPr="005E3BC1">
        <w:rPr>
          <w:rFonts w:ascii="Times New Roman" w:eastAsia="Times New Roman" w:hAnsi="Times New Roman" w:cs="Times New Roman"/>
          <w:color w:val="000000"/>
          <w:sz w:val="14"/>
          <w:szCs w:val="14"/>
          <w:vertAlign w:val="superscript"/>
          <w:lang w:eastAsia="en-IN"/>
        </w:rPr>
        <w:t>46</w:t>
      </w:r>
      <w:r w:rsidRPr="005E3BC1">
        <w:rPr>
          <w:rFonts w:ascii="Times New Roman" w:eastAsia="Times New Roman" w:hAnsi="Times New Roman" w:cs="Times New Roman"/>
          <w:color w:val="000000"/>
          <w:sz w:val="24"/>
          <w:szCs w:val="24"/>
          <w:lang w:eastAsia="en-IN"/>
        </w:rPr>
        <w: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Public space forms a backdrop for social life and is where the variety and diversity of urban society is visible, and it is where tolerance, integration or exclusion also </w:t>
      </w:r>
      <w:proofErr w:type="gramStart"/>
      <w:r w:rsidRPr="005E3BC1">
        <w:rPr>
          <w:rFonts w:ascii="Times New Roman" w:eastAsia="Times New Roman" w:hAnsi="Times New Roman" w:cs="Times New Roman"/>
          <w:color w:val="000000"/>
          <w:sz w:val="24"/>
          <w:szCs w:val="24"/>
          <w:lang w:eastAsia="en-IN"/>
        </w:rPr>
        <w:t>become</w:t>
      </w:r>
      <w:proofErr w:type="gramEnd"/>
      <w:r w:rsidRPr="005E3BC1">
        <w:rPr>
          <w:rFonts w:ascii="Times New Roman" w:eastAsia="Times New Roman" w:hAnsi="Times New Roman" w:cs="Times New Roman"/>
          <w:color w:val="000000"/>
          <w:sz w:val="24"/>
          <w:szCs w:val="24"/>
          <w:lang w:eastAsia="en-IN"/>
        </w:rPr>
        <w:t xml:space="preserve"> visible. They are places to spend time in, they offer opportunities for encounters and for diverse cultural, sporting and other leisure activities.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Public space arises from the ‘simultaneous presence of countless aspects and perspectives’. Jürgen Habermas focuses on the ‘principle of general access’: ‘A public sphere from which specific groups would be eo ipso excluded was less than merely incomplete; it was not a public sphere at all.</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While these notions speak less of physical than of social places and spaces, Hans Paul Bahrdt expressly refers to the ‘modern city’ in his deliberations on the public sphere. The social relationships to be found there are characterised by ‘incomplete integration’. Under these conditions, the public sphere only arises ‘where communication and arrangement come about through a specific stylisation of behaviour’.</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diversity of perspectives, accessibility and specific types of behaviour are still considered</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color w:val="000000"/>
          <w:sz w:val="24"/>
          <w:szCs w:val="24"/>
          <w:lang w:eastAsia="en-IN"/>
        </w:rPr>
        <w:t>the</w:t>
      </w:r>
      <w:proofErr w:type="gramEnd"/>
      <w:r w:rsidRPr="005E3BC1">
        <w:rPr>
          <w:rFonts w:ascii="Times New Roman" w:eastAsia="Times New Roman" w:hAnsi="Times New Roman" w:cs="Times New Roman"/>
          <w:color w:val="000000"/>
          <w:sz w:val="24"/>
          <w:szCs w:val="24"/>
          <w:lang w:eastAsia="en-IN"/>
        </w:rPr>
        <w:t xml:space="preserve"> essential characteristics of the public sphere.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different demands for open spaces by individual groups have been analysed in detail in a</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color w:val="000000"/>
          <w:sz w:val="24"/>
          <w:szCs w:val="24"/>
          <w:lang w:eastAsia="en-IN"/>
        </w:rPr>
        <w:t>number</w:t>
      </w:r>
      <w:proofErr w:type="gramEnd"/>
      <w:r w:rsidRPr="005E3BC1">
        <w:rPr>
          <w:rFonts w:ascii="Times New Roman" w:eastAsia="Times New Roman" w:hAnsi="Times New Roman" w:cs="Times New Roman"/>
          <w:color w:val="000000"/>
          <w:sz w:val="24"/>
          <w:szCs w:val="24"/>
          <w:lang w:eastAsia="en-IN"/>
        </w:rPr>
        <w:t xml:space="preserve"> of empirical studies. As early as the 1920s, a pioneering study by the psychologists Martha and Hans-Heinrich Muchow showed the special way in which children perceive and appropriate their environment (Muchow/Muchow 1935). Studies investigating similar questions followed, which referred to various other groups of users (cf. Bochnig 1984; Erke/Eubank-Ahrens 1983; Wüstenrot-</w:t>
      </w:r>
      <w:proofErr w:type="gramStart"/>
      <w:r w:rsidRPr="005E3BC1">
        <w:rPr>
          <w:rFonts w:ascii="Times New Roman" w:eastAsia="Times New Roman" w:hAnsi="Times New Roman" w:cs="Times New Roman"/>
          <w:color w:val="000000"/>
          <w:sz w:val="24"/>
          <w:szCs w:val="24"/>
          <w:lang w:eastAsia="en-IN"/>
        </w:rPr>
        <w:t>Stiftung(</w:t>
      </w:r>
      <w:proofErr w:type="gramEnd"/>
      <w:r w:rsidRPr="005E3BC1">
        <w:rPr>
          <w:rFonts w:ascii="Times New Roman" w:eastAsia="Times New Roman" w:hAnsi="Times New Roman" w:cs="Times New Roman"/>
          <w:color w:val="000000"/>
          <w:sz w:val="24"/>
          <w:szCs w:val="24"/>
          <w:lang w:eastAsia="en-IN"/>
        </w:rPr>
        <w:t>. </w:t>
      </w:r>
    </w:p>
    <w:p w:rsidR="005E3BC1" w:rsidRPr="005E3BC1" w:rsidRDefault="005E3BC1" w:rsidP="005E3BC1">
      <w:pPr>
        <w:spacing w:after="24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sz w:val="24"/>
          <w:szCs w:val="24"/>
          <w:lang w:eastAsia="en-IN"/>
        </w:rPr>
        <w:br/>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Concern for Sanitation in Public Spaces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Sanitation systems form a barrier against the spread of diseases caused by pathogens and other organisms present in human excreta. A provision of the infrastructure, basic services, sanitation systems, which meet user’s requirements, and promotion of hygiene has proven to be one of the most effective ways of improving health and preventing diseases (Mobolaji, Durotoye, &amp; Daramola, 2024). Inadequate treatment or disposal of human excreta and other waste can lead to transmitting and spreading of diseases originating from excreta. Polluted water and inadequate sanitation cause 5.7% of all epidemics.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Water is indispensable for all life, but at the same time it also represents a major threat to human health. The main reason for it is that everything in nature depends on water, which also attracts certain substances and bacteria that might be life-threatening. People are extremely vulnerable to diseases that are transferred through water due to the fact that their </w:t>
      </w:r>
      <w:r w:rsidRPr="005E3BC1">
        <w:rPr>
          <w:rFonts w:ascii="Times New Roman" w:eastAsia="Times New Roman" w:hAnsi="Times New Roman" w:cs="Times New Roman"/>
          <w:color w:val="000000"/>
          <w:sz w:val="24"/>
          <w:szCs w:val="24"/>
          <w:lang w:eastAsia="en-IN"/>
        </w:rPr>
        <w:lastRenderedPageBreak/>
        <w:t>life is dependent on water. Together with the increasing global population there is more waste than the natural processes could handle. The vicious circle starts with waste getting into water sources, which become contaminated by bacteria. Water in a natural environment with a balanced lifecycle undergoes self-purification processes. However, if the environment looses its balance, water becomes polluted (Owoeye, 2013).</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People in general put a lot of importance to convenience, privacy and safety. Children, elderly and sick might find it difficult to go out at night in order to relieve themselves, so having an access to sanitation is also a matter of convenience.</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Theoretical Framework</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Health Belief Model (HBM) serves as a suitable theoretical framework for understanding environmental sanitation and health communication in Nigeria. Developed in the 1950s by social psychologists at the U.S. Public Health Service, the HBM is a psychological model that explains and predicts health-related behaviors by focusing on individuals’ perceptions of health threats and the benefits of taking preventive action. This model has been widely used in public health to design interventions that encourage positive health behaviours, making it highly relevant to sanitation and hygiene practices.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b/>
          <w:bCs/>
          <w:color w:val="000000"/>
          <w:sz w:val="24"/>
          <w:szCs w:val="24"/>
          <w:lang w:eastAsia="en-IN"/>
        </w:rPr>
        <w:t>Theory of Change and Functionalism</w:t>
      </w:r>
      <w:r w:rsidRPr="005E3BC1">
        <w:rPr>
          <w:rFonts w:ascii="Times New Roman" w:eastAsia="Times New Roman" w:hAnsi="Times New Roman" w:cs="Times New Roman"/>
          <w:color w:val="000000"/>
          <w:sz w:val="24"/>
          <w:szCs w:val="24"/>
          <w:lang w:eastAsia="en-IN"/>
        </w:rPr>
        <w:t>.</w:t>
      </w:r>
      <w:proofErr w:type="gramEnd"/>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As has been established in literature, much of the ill-health affecting individuals in less developed societies are traceable to lack of safe water. Nigeria presents a typical example of non-existence or poor access to water resource, with rural communities disproportionately affected. Consequently, healthy sanitary and hygiene practices are undermined at individual household and community levels. The theory of change derives its impetus from these water related inadequacies and the concomitant health consequences on the inhabitants of affected communities. The central idea of the perspective is that something must change towards a better water, sanitation and hygiene situation, be it services, behavior or any other factor.</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theory supposes that for the WASH context to improve in different locations, change in behaviour of various stakeholders must be prioritized. For instance, governments, service providers and community members as partners in development individually and collectively are expected to resolve to alter water, sanitation and hygiene situation that contradicts and compromises healthy living in communities. To be sure, the role of government in the provision of safe water for rural inhabitants, where water shortages are pervasive and debilitating, cannot be overstated. On the part of community members, maintaining water facilities when they are provided and exhibiting behavioral change towards proper hygiene and sanitation practices are essential ingredients of change.</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The Functionalist perspective conceives the community of humans as consisting of different parts that work collectively for the maintenance of the whole. The interdependence of sub-units as an essential ingredient of the functioning of a system is to the extent that the malfunctioning of any part affects the entire structure. Therefore, availability of infrastructures or the lack of it impinges on the function-ability or dysfunctionality of the system. This perspective will view availability of safe and wholesome water as a prerequisite for appropriate sanitation and hygiene behaviour in a community. Apart from the fact that WASH situation in a community will largely determine the health status of its </w:t>
      </w:r>
      <w:proofErr w:type="gramStart"/>
      <w:r w:rsidRPr="005E3BC1">
        <w:rPr>
          <w:rFonts w:ascii="Times New Roman" w:eastAsia="Times New Roman" w:hAnsi="Times New Roman" w:cs="Times New Roman"/>
          <w:color w:val="000000"/>
          <w:sz w:val="24"/>
          <w:szCs w:val="24"/>
          <w:lang w:eastAsia="en-IN"/>
        </w:rPr>
        <w:t>members,</w:t>
      </w:r>
      <w:proofErr w:type="gramEnd"/>
      <w:r w:rsidRPr="005E3BC1">
        <w:rPr>
          <w:rFonts w:ascii="Times New Roman" w:eastAsia="Times New Roman" w:hAnsi="Times New Roman" w:cs="Times New Roman"/>
          <w:color w:val="000000"/>
          <w:sz w:val="24"/>
          <w:szCs w:val="24"/>
          <w:lang w:eastAsia="en-IN"/>
        </w:rPr>
        <w:t xml:space="preserve"> a healthy population is more productive and expends less on healthcare financing.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Concept of Environmental Sustainability</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color w:val="000000"/>
          <w:sz w:val="24"/>
          <w:szCs w:val="24"/>
          <w:lang w:eastAsia="en-IN"/>
        </w:rPr>
        <w:t>Environmental sustainability as being responsible interaction with the environment to avoid depletion or degradation of natural resources and allow for long-term environmental quality.</w:t>
      </w:r>
      <w:proofErr w:type="gramEnd"/>
      <w:r w:rsidRPr="005E3BC1">
        <w:rPr>
          <w:rFonts w:ascii="Times New Roman" w:eastAsia="Times New Roman" w:hAnsi="Times New Roman" w:cs="Times New Roman"/>
          <w:color w:val="000000"/>
          <w:sz w:val="24"/>
          <w:szCs w:val="24"/>
          <w:lang w:eastAsia="en-IN"/>
        </w:rPr>
        <w:t xml:space="preserve"> The practice of environmental sustainability helps to ensure that the needs of today's population are met without jeopardizing the ability of future generations to meet their needs (UN, 2023). Ecologists and systems theorists have tended to approach sustainability in terms of physical interdependencies, energy flows, and population dynamics</w:t>
      </w:r>
      <w:r w:rsidRPr="005E3BC1">
        <w:rPr>
          <w:rFonts w:ascii="Times New Roman" w:eastAsia="Times New Roman" w:hAnsi="Times New Roman" w:cs="Times New Roman"/>
          <w:color w:val="000000"/>
          <w:sz w:val="14"/>
          <w:szCs w:val="14"/>
          <w:vertAlign w:val="superscript"/>
          <w:lang w:eastAsia="en-IN"/>
        </w:rPr>
        <w:t>130</w:t>
      </w:r>
      <w:r w:rsidRPr="005E3BC1">
        <w:rPr>
          <w:rFonts w:ascii="Times New Roman" w:eastAsia="Times New Roman" w:hAnsi="Times New Roman" w:cs="Times New Roman"/>
          <w:color w:val="000000"/>
          <w:sz w:val="24"/>
          <w:szCs w:val="24"/>
          <w:lang w:eastAsia="en-IN"/>
        </w:rPr>
        <w:t xml:space="preserve">.They emphasized the </w:t>
      </w:r>
      <w:r w:rsidRPr="005E3BC1">
        <w:rPr>
          <w:rFonts w:ascii="Times New Roman" w:eastAsia="Times New Roman" w:hAnsi="Times New Roman" w:cs="Times New Roman"/>
          <w:color w:val="000000"/>
          <w:sz w:val="24"/>
          <w:szCs w:val="24"/>
          <w:lang w:eastAsia="en-IN"/>
        </w:rPr>
        <w:lastRenderedPageBreak/>
        <w:t>design features that suit social systems for long-term survival, including robustness, resiliency, redundancy, and adaptability. It is evident that theories of sustainability have become too complex to organize with dualistic terms like “strong” (sustainability gives priority to the preservation of ecological good) and “weak” (disregards specific obligations to sustain any particular good, espousing only a general principle to leave future generations no worse off than we are) or “ecocentric” and “anthropocentric</w:t>
      </w:r>
      <w:r w:rsidRPr="005E3BC1">
        <w:rPr>
          <w:rFonts w:ascii="Times New Roman" w:eastAsia="Times New Roman" w:hAnsi="Times New Roman" w:cs="Times New Roman"/>
          <w:color w:val="000000"/>
          <w:sz w:val="14"/>
          <w:szCs w:val="14"/>
          <w:vertAlign w:val="superscript"/>
          <w:lang w:eastAsia="en-IN"/>
        </w:rPr>
        <w:t xml:space="preserve"> </w:t>
      </w:r>
      <w:r w:rsidRPr="005E3BC1">
        <w:rPr>
          <w:rFonts w:ascii="Times New Roman" w:eastAsia="Times New Roman" w:hAnsi="Times New Roman" w:cs="Times New Roman"/>
          <w:color w:val="000000"/>
          <w:sz w:val="24"/>
          <w:szCs w:val="24"/>
          <w:lang w:eastAsia="en-IN"/>
        </w:rPr>
        <w:t>. The theories of sustainability attempt to prioritize and integrate social responses to environmental and cultural problems (Oginlade, 2017). Environmental sustainability is the ability to maintain things or qualities that are valued in the physical environment.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Furthermore, Environmental sustainability as being a condition of balance, resilience, and interconnectedness that allows human society to satisfy its needs while neither exceeding the capacity of its supporting ecosystems to continue to regenerate the services necessary to meet those needs nor by human actions diminishing biological diversity. </w:t>
      </w:r>
    </w:p>
    <w:p w:rsidR="005E3BC1" w:rsidRPr="005E3BC1" w:rsidRDefault="005E3BC1" w:rsidP="005E3BC1">
      <w:pPr>
        <w:spacing w:after="16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Conclusion</w:t>
      </w:r>
    </w:p>
    <w:p w:rsidR="005E3BC1" w:rsidRPr="005E3BC1" w:rsidRDefault="005E3BC1" w:rsidP="005E3BC1">
      <w:pPr>
        <w:spacing w:after="16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Environmental sanitation practices in public spaces are essential for maintaining public health, protecting the environment, and promoting social well-being. Proper waste disposal, regular cleaning, drainage maintenance, provision of sanitation facilities, and public awareness campaigns contribute significantly to creating safe and healthy environments for communities. Poor sanitation in public spaces can lead to the spread of diseases, environmental pollution, and reduced quality of life. Therefore, effective sanitation practices require the combined efforts of government authorities, community members, private organizations, and individuals. By promoting responsible sanitation behavior and enforcing environmental regulations, societies can achieve cleaner, healthier, and more sustainable public spaces for present and future generations.</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Recommendation</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i. Increase Public Awareness: Governments and community organizations should organize regular awareness campaigns to educate citizens on the importance of environmental sanitation and proper hygiene practices in public spaces. </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ii. Provide Adequate Waste Disposal Facilities: More waste bins, public toilets, and recycling facilities should be installed and properly maintained in markets, parks, streets, and other public areas. </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iii. Strengthen Environmental Laws and Enforcement: Authorities should enforce sanitation laws strictly and impose penalties on individuals or organizations that engage in indiscriminate waste disposal or environmental pollution. </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iv. Promote Community Participation: Residents should be encouraged to participate in community sanitation exercises and environmental cleanup programs to foster collective responsibility. </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v. Improve Waste Management Systems: Local governments should establish efficient waste collection, transportation, and disposal systems to prevent waste accumulation in public spaces.</w:t>
      </w:r>
    </w:p>
    <w:p w:rsidR="005E3BC1" w:rsidRPr="005E3BC1" w:rsidRDefault="005E3BC1" w:rsidP="005E3BC1">
      <w:pPr>
        <w:spacing w:after="24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sz w:val="24"/>
          <w:szCs w:val="24"/>
          <w:lang w:eastAsia="en-IN"/>
        </w:rPr>
        <w:br/>
      </w:r>
    </w:p>
    <w:p w:rsidR="005E3BC1" w:rsidRPr="005E3BC1" w:rsidRDefault="005E3BC1" w:rsidP="005E3BC1">
      <w:pPr>
        <w:spacing w:after="16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References</w:t>
      </w:r>
    </w:p>
    <w:p w:rsidR="005E3BC1" w:rsidRPr="005E3BC1" w:rsidRDefault="005E3BC1" w:rsidP="005E3BC1">
      <w:pPr>
        <w:numPr>
          <w:ilvl w:val="0"/>
          <w:numId w:val="5"/>
        </w:numPr>
        <w:spacing w:after="16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Cunningham, W. P., &amp; Cunningham, M. A. (2018). </w:t>
      </w:r>
      <w:r w:rsidRPr="005E3BC1">
        <w:rPr>
          <w:rFonts w:ascii="Times New Roman" w:eastAsia="Times New Roman" w:hAnsi="Times New Roman" w:cs="Times New Roman"/>
          <w:i/>
          <w:iCs/>
          <w:color w:val="000000"/>
          <w:sz w:val="24"/>
          <w:szCs w:val="24"/>
          <w:lang w:eastAsia="en-IN"/>
        </w:rPr>
        <w:t>Environmental Science: A Global Concern</w:t>
      </w:r>
      <w:r w:rsidRPr="005E3BC1">
        <w:rPr>
          <w:rFonts w:ascii="Times New Roman" w:eastAsia="Times New Roman" w:hAnsi="Times New Roman" w:cs="Times New Roman"/>
          <w:color w:val="000000"/>
          <w:sz w:val="24"/>
          <w:szCs w:val="24"/>
          <w:lang w:eastAsia="en-IN"/>
        </w:rPr>
        <w:t xml:space="preserve"> (14th </w:t>
      </w:r>
      <w:proofErr w:type="gramStart"/>
      <w:r w:rsidRPr="005E3BC1">
        <w:rPr>
          <w:rFonts w:ascii="Times New Roman" w:eastAsia="Times New Roman" w:hAnsi="Times New Roman" w:cs="Times New Roman"/>
          <w:color w:val="000000"/>
          <w:sz w:val="24"/>
          <w:szCs w:val="24"/>
          <w:lang w:eastAsia="en-IN"/>
        </w:rPr>
        <w:t>ed</w:t>
      </w:r>
      <w:proofErr w:type="gramEnd"/>
      <w:r w:rsidRPr="005E3BC1">
        <w:rPr>
          <w:rFonts w:ascii="Times New Roman" w:eastAsia="Times New Roman" w:hAnsi="Times New Roman" w:cs="Times New Roman"/>
          <w:color w:val="000000"/>
          <w:sz w:val="24"/>
          <w:szCs w:val="24"/>
          <w:lang w:eastAsia="en-IN"/>
        </w:rPr>
        <w:t>.). McGraw-Hill Education.</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World Health Organization. (2018). </w:t>
      </w:r>
      <w:r w:rsidRPr="005E3BC1">
        <w:rPr>
          <w:rFonts w:ascii="Times New Roman" w:eastAsia="Times New Roman" w:hAnsi="Times New Roman" w:cs="Times New Roman"/>
          <w:i/>
          <w:iCs/>
          <w:color w:val="000000"/>
          <w:sz w:val="24"/>
          <w:szCs w:val="24"/>
          <w:lang w:eastAsia="en-IN"/>
        </w:rPr>
        <w:t>Guidelines on sanitation and health</w:t>
      </w:r>
      <w:r w:rsidRPr="005E3BC1">
        <w:rPr>
          <w:rFonts w:ascii="Times New Roman" w:eastAsia="Times New Roman" w:hAnsi="Times New Roman" w:cs="Times New Roman"/>
          <w:color w:val="000000"/>
          <w:sz w:val="24"/>
          <w:szCs w:val="24"/>
          <w:lang w:eastAsia="en-IN"/>
        </w:rPr>
        <w:t>. Geneva, Switzerland: World Health Organization.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lastRenderedPageBreak/>
        <w:t xml:space="preserve">Bronfenbrenner, U. (1979). </w:t>
      </w:r>
      <w:r w:rsidRPr="005E3BC1">
        <w:rPr>
          <w:rFonts w:ascii="Times New Roman" w:eastAsia="Times New Roman" w:hAnsi="Times New Roman" w:cs="Times New Roman"/>
          <w:i/>
          <w:iCs/>
          <w:color w:val="000000"/>
          <w:sz w:val="24"/>
          <w:szCs w:val="24"/>
          <w:lang w:eastAsia="en-IN"/>
        </w:rPr>
        <w:t>The Ecology of Human Development</w:t>
      </w:r>
      <w:r w:rsidRPr="005E3BC1">
        <w:rPr>
          <w:rFonts w:ascii="Times New Roman" w:eastAsia="Times New Roman" w:hAnsi="Times New Roman" w:cs="Times New Roman"/>
          <w:color w:val="000000"/>
          <w:sz w:val="24"/>
          <w:szCs w:val="24"/>
          <w:lang w:eastAsia="en-IN"/>
        </w:rPr>
        <w:t>. Harvard University Press.</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World Health Organization. (2022). </w:t>
      </w:r>
      <w:r w:rsidRPr="005E3BC1">
        <w:rPr>
          <w:rFonts w:ascii="Times New Roman" w:eastAsia="Times New Roman" w:hAnsi="Times New Roman" w:cs="Times New Roman"/>
          <w:i/>
          <w:iCs/>
          <w:color w:val="000000"/>
          <w:sz w:val="24"/>
          <w:szCs w:val="24"/>
          <w:lang w:eastAsia="en-IN"/>
        </w:rPr>
        <w:t>Sanitation</w:t>
      </w:r>
      <w:r w:rsidRPr="005E3BC1">
        <w:rPr>
          <w:rFonts w:ascii="Times New Roman" w:eastAsia="Times New Roman" w:hAnsi="Times New Roman" w:cs="Times New Roman"/>
          <w:color w:val="000000"/>
          <w:sz w:val="24"/>
          <w:szCs w:val="24"/>
          <w:lang w:eastAsia="en-IN"/>
        </w:rPr>
        <w:t>. Geneva: WHO.</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Children's Fund. (2020). </w:t>
      </w:r>
      <w:r w:rsidRPr="005E3BC1">
        <w:rPr>
          <w:rFonts w:ascii="Times New Roman" w:eastAsia="Times New Roman" w:hAnsi="Times New Roman" w:cs="Times New Roman"/>
          <w:i/>
          <w:iCs/>
          <w:color w:val="000000"/>
          <w:sz w:val="24"/>
          <w:szCs w:val="24"/>
          <w:lang w:eastAsia="en-IN"/>
        </w:rPr>
        <w:t>Water, sanitation and hygiene strategy 2016–2030</w:t>
      </w:r>
      <w:r w:rsidRPr="005E3BC1">
        <w:rPr>
          <w:rFonts w:ascii="Times New Roman" w:eastAsia="Times New Roman" w:hAnsi="Times New Roman" w:cs="Times New Roman"/>
          <w:color w:val="000000"/>
          <w:sz w:val="24"/>
          <w:szCs w:val="24"/>
          <w:lang w:eastAsia="en-IN"/>
        </w:rPr>
        <w:t>. New York, NY: UNICEF.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Park, K. (2019). </w:t>
      </w:r>
      <w:r w:rsidRPr="005E3BC1">
        <w:rPr>
          <w:rFonts w:ascii="Times New Roman" w:eastAsia="Times New Roman" w:hAnsi="Times New Roman" w:cs="Times New Roman"/>
          <w:i/>
          <w:iCs/>
          <w:color w:val="000000"/>
          <w:sz w:val="24"/>
          <w:szCs w:val="24"/>
          <w:lang w:eastAsia="en-IN"/>
        </w:rPr>
        <w:t>Park’s Textbook of Preventive and Social Medicine</w:t>
      </w:r>
      <w:r w:rsidRPr="005E3BC1">
        <w:rPr>
          <w:rFonts w:ascii="Times New Roman" w:eastAsia="Times New Roman" w:hAnsi="Times New Roman" w:cs="Times New Roman"/>
          <w:color w:val="000000"/>
          <w:sz w:val="24"/>
          <w:szCs w:val="24"/>
          <w:lang w:eastAsia="en-IN"/>
        </w:rPr>
        <w:t xml:space="preserve"> (25th </w:t>
      </w:r>
      <w:proofErr w:type="gramStart"/>
      <w:r w:rsidRPr="005E3BC1">
        <w:rPr>
          <w:rFonts w:ascii="Times New Roman" w:eastAsia="Times New Roman" w:hAnsi="Times New Roman" w:cs="Times New Roman"/>
          <w:color w:val="000000"/>
          <w:sz w:val="24"/>
          <w:szCs w:val="24"/>
          <w:lang w:eastAsia="en-IN"/>
        </w:rPr>
        <w:t>ed</w:t>
      </w:r>
      <w:proofErr w:type="gramEnd"/>
      <w:r w:rsidRPr="005E3BC1">
        <w:rPr>
          <w:rFonts w:ascii="Times New Roman" w:eastAsia="Times New Roman" w:hAnsi="Times New Roman" w:cs="Times New Roman"/>
          <w:color w:val="000000"/>
          <w:sz w:val="24"/>
          <w:szCs w:val="24"/>
          <w:lang w:eastAsia="en-IN"/>
        </w:rPr>
        <w:t>.). Banarsidas Bhanot Publishers.</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World Health Organization, &amp; United Nations Children’s Fund. (2017). </w:t>
      </w:r>
      <w:r w:rsidRPr="005E3BC1">
        <w:rPr>
          <w:rFonts w:ascii="Times New Roman" w:eastAsia="Times New Roman" w:hAnsi="Times New Roman" w:cs="Times New Roman"/>
          <w:i/>
          <w:iCs/>
          <w:color w:val="000000"/>
          <w:sz w:val="24"/>
          <w:szCs w:val="24"/>
          <w:lang w:eastAsia="en-IN"/>
        </w:rPr>
        <w:t>Progress on drinking water, sanitation and hygiene: 2017 update and SDG baselines</w:t>
      </w:r>
      <w:r w:rsidRPr="005E3BC1">
        <w:rPr>
          <w:rFonts w:ascii="Times New Roman" w:eastAsia="Times New Roman" w:hAnsi="Times New Roman" w:cs="Times New Roman"/>
          <w:color w:val="000000"/>
          <w:sz w:val="24"/>
          <w:szCs w:val="24"/>
          <w:lang w:eastAsia="en-IN"/>
        </w:rPr>
        <w:t>. Geneva: WHO and UNICEF.</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Afon, A. O. (2012). A survey of operational characteristics, socioeconomic and health effects of scavenging activity in Lagos, Nigeria. </w:t>
      </w:r>
      <w:r w:rsidRPr="005E3BC1">
        <w:rPr>
          <w:rFonts w:ascii="Times New Roman" w:eastAsia="Times New Roman" w:hAnsi="Times New Roman" w:cs="Times New Roman"/>
          <w:i/>
          <w:iCs/>
          <w:color w:val="000000"/>
          <w:sz w:val="24"/>
          <w:szCs w:val="24"/>
          <w:lang w:eastAsia="en-IN"/>
        </w:rPr>
        <w:t>Waste Management &amp; Research, 30</w:t>
      </w:r>
      <w:r w:rsidRPr="005E3BC1">
        <w:rPr>
          <w:rFonts w:ascii="Times New Roman" w:eastAsia="Times New Roman" w:hAnsi="Times New Roman" w:cs="Times New Roman"/>
          <w:color w:val="000000"/>
          <w:sz w:val="24"/>
          <w:szCs w:val="24"/>
          <w:lang w:eastAsia="en-IN"/>
        </w:rPr>
        <w:t>(7), 664–671.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[UN]. (2023). </w:t>
      </w:r>
      <w:proofErr w:type="gramStart"/>
      <w:r w:rsidRPr="005E3BC1">
        <w:rPr>
          <w:rFonts w:ascii="Times New Roman" w:eastAsia="Times New Roman" w:hAnsi="Times New Roman" w:cs="Times New Roman"/>
          <w:color w:val="000000"/>
          <w:sz w:val="24"/>
          <w:szCs w:val="24"/>
          <w:lang w:eastAsia="en-IN"/>
        </w:rPr>
        <w:t>The</w:t>
      </w:r>
      <w:proofErr w:type="gramEnd"/>
      <w:r w:rsidRPr="005E3BC1">
        <w:rPr>
          <w:rFonts w:ascii="Times New Roman" w:eastAsia="Times New Roman" w:hAnsi="Times New Roman" w:cs="Times New Roman"/>
          <w:color w:val="000000"/>
          <w:sz w:val="24"/>
          <w:szCs w:val="24"/>
          <w:lang w:eastAsia="en-IN"/>
        </w:rPr>
        <w:t xml:space="preserve"> Sustainable Development Goals Report: Special Edition. url: https://unstats.un.org/sdgs/report/2023</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Ali, M. (2010). </w:t>
      </w:r>
      <w:r w:rsidRPr="005E3BC1">
        <w:rPr>
          <w:rFonts w:ascii="Times New Roman" w:eastAsia="Times New Roman" w:hAnsi="Times New Roman" w:cs="Times New Roman"/>
          <w:i/>
          <w:iCs/>
          <w:color w:val="000000"/>
          <w:sz w:val="24"/>
          <w:szCs w:val="24"/>
          <w:lang w:eastAsia="en-IN"/>
        </w:rPr>
        <w:t>Sustainable sanitation and waste management</w:t>
      </w:r>
      <w:r w:rsidRPr="005E3BC1">
        <w:rPr>
          <w:rFonts w:ascii="Times New Roman" w:eastAsia="Times New Roman" w:hAnsi="Times New Roman" w:cs="Times New Roman"/>
          <w:color w:val="000000"/>
          <w:sz w:val="24"/>
          <w:szCs w:val="24"/>
          <w:lang w:eastAsia="en-IN"/>
        </w:rPr>
        <w:t>. London, England: Earthscan Publishers.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World Health Organization (WHO) &amp; United Nations Children’s Fund (UNICEF). (2023). </w:t>
      </w:r>
      <w:r w:rsidRPr="005E3BC1">
        <w:rPr>
          <w:rFonts w:ascii="Times New Roman" w:eastAsia="Times New Roman" w:hAnsi="Times New Roman" w:cs="Times New Roman"/>
          <w:i/>
          <w:iCs/>
          <w:color w:val="000000"/>
          <w:sz w:val="24"/>
          <w:szCs w:val="24"/>
          <w:lang w:eastAsia="en-IN"/>
        </w:rPr>
        <w:t>Progress on household drinking water, sanitation and hygiene 2000–2022: Special focus on gender</w:t>
      </w:r>
      <w:r w:rsidRPr="005E3BC1">
        <w:rPr>
          <w:rFonts w:ascii="Times New Roman" w:eastAsia="Times New Roman" w:hAnsi="Times New Roman" w:cs="Times New Roman"/>
          <w:color w:val="000000"/>
          <w:sz w:val="24"/>
          <w:szCs w:val="24"/>
          <w:lang w:eastAsia="en-IN"/>
        </w:rPr>
        <w:t>. Geneva: WHO and UNICEF</w:t>
      </w:r>
    </w:p>
    <w:p w:rsidR="005E3BC1" w:rsidRPr="005E3BC1" w:rsidRDefault="005E3BC1" w:rsidP="005E3BC1">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O. Daramola, D. Mobolaji, O. Tajudeen, O. Popoola, J. Igharo, &amp; P,Oyelere, (2023). Environmental Quality in Urban Areas of Developing Countries: The Example of Bodija and Owode Public Housing Estates, Ibadan, Nigeria. FUOYE Planning Journal, 1(2) 65- 77. ISSN 2992 – 3840. url: https://fpj.fuoye.edu.ng/index.php/fpj/article/view/28</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Human Settlements Programme. (2020). </w:t>
      </w:r>
      <w:r w:rsidRPr="005E3BC1">
        <w:rPr>
          <w:rFonts w:ascii="Times New Roman" w:eastAsia="Times New Roman" w:hAnsi="Times New Roman" w:cs="Times New Roman"/>
          <w:i/>
          <w:iCs/>
          <w:color w:val="000000"/>
          <w:sz w:val="24"/>
          <w:szCs w:val="24"/>
          <w:lang w:eastAsia="en-IN"/>
        </w:rPr>
        <w:t>World Cities Report 2020: The value of sustainable urbanization</w:t>
      </w:r>
      <w:r w:rsidRPr="005E3BC1">
        <w:rPr>
          <w:rFonts w:ascii="Times New Roman" w:eastAsia="Times New Roman" w:hAnsi="Times New Roman" w:cs="Times New Roman"/>
          <w:color w:val="000000"/>
          <w:sz w:val="24"/>
          <w:szCs w:val="24"/>
          <w:lang w:eastAsia="en-IN"/>
        </w:rPr>
        <w:t>. Nairobi: UN-Habitat.</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Asakitikpi, A. E. (2019). Urban sanitation and public health challenges in developing countries. </w:t>
      </w:r>
      <w:r w:rsidRPr="005E3BC1">
        <w:rPr>
          <w:rFonts w:ascii="Times New Roman" w:eastAsia="Times New Roman" w:hAnsi="Times New Roman" w:cs="Times New Roman"/>
          <w:i/>
          <w:iCs/>
          <w:color w:val="000000"/>
          <w:sz w:val="24"/>
          <w:szCs w:val="24"/>
          <w:lang w:eastAsia="en-IN"/>
        </w:rPr>
        <w:t>African Journal of Social Sciences, 9</w:t>
      </w:r>
      <w:r w:rsidRPr="005E3BC1">
        <w:rPr>
          <w:rFonts w:ascii="Times New Roman" w:eastAsia="Times New Roman" w:hAnsi="Times New Roman" w:cs="Times New Roman"/>
          <w:color w:val="000000"/>
          <w:sz w:val="24"/>
          <w:szCs w:val="24"/>
          <w:lang w:eastAsia="en-IN"/>
        </w:rPr>
        <w:t>(2), 45–58.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O. Daramola, D. Mobolaji, A. Lawal, and K. Idowu. (2022).Environmental Health Practices in Traditional Area: The Tale of Ile-Ife, Nigeria. East African Journal of Environment and Natural Resources Nigeria. 5(2). doi: https://doi.org/10.37284/eajenr.5.2.989</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Federal Ministry of Environment Nigeria (FME) (2021). </w:t>
      </w:r>
      <w:r w:rsidRPr="005E3BC1">
        <w:rPr>
          <w:rFonts w:ascii="Times New Roman" w:eastAsia="Times New Roman" w:hAnsi="Times New Roman" w:cs="Times New Roman"/>
          <w:i/>
          <w:iCs/>
          <w:color w:val="000000"/>
          <w:sz w:val="24"/>
          <w:szCs w:val="24"/>
          <w:lang w:eastAsia="en-IN"/>
        </w:rPr>
        <w:t>National policy on environmental sanitation</w:t>
      </w:r>
      <w:r w:rsidRPr="005E3BC1">
        <w:rPr>
          <w:rFonts w:ascii="Times New Roman" w:eastAsia="Times New Roman" w:hAnsi="Times New Roman" w:cs="Times New Roman"/>
          <w:color w:val="000000"/>
          <w:sz w:val="24"/>
          <w:szCs w:val="24"/>
          <w:lang w:eastAsia="en-IN"/>
        </w:rPr>
        <w:t>. Abuja, Nigeria: Government Press.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Hamer, D. H., &amp; Hunter, P. R. (2020). Water supply, sanitation, and hygiene interventions and the prevention of diarrheal disease. </w:t>
      </w:r>
      <w:r w:rsidRPr="005E3BC1">
        <w:rPr>
          <w:rFonts w:ascii="Times New Roman" w:eastAsia="Times New Roman" w:hAnsi="Times New Roman" w:cs="Times New Roman"/>
          <w:i/>
          <w:iCs/>
          <w:color w:val="000000"/>
          <w:sz w:val="24"/>
          <w:szCs w:val="24"/>
          <w:lang w:eastAsia="en-IN"/>
        </w:rPr>
        <w:t>Current Environmental Health Reports, 7</w:t>
      </w:r>
      <w:r w:rsidRPr="005E3BC1">
        <w:rPr>
          <w:rFonts w:ascii="Times New Roman" w:eastAsia="Times New Roman" w:hAnsi="Times New Roman" w:cs="Times New Roman"/>
          <w:color w:val="000000"/>
          <w:sz w:val="24"/>
          <w:szCs w:val="24"/>
          <w:lang w:eastAsia="en-IN"/>
        </w:rPr>
        <w:t>(3), 1–10.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Yussuf, L., Bako, A. I., Omole, F. K., Nwokoro, I. I. C., &amp; Alakinde, M. K. (2014). </w:t>
      </w:r>
      <w:r w:rsidRPr="005E3BC1">
        <w:rPr>
          <w:rFonts w:ascii="Times New Roman" w:eastAsia="Times New Roman" w:hAnsi="Times New Roman" w:cs="Times New Roman"/>
          <w:i/>
          <w:iCs/>
          <w:color w:val="000000"/>
          <w:sz w:val="24"/>
          <w:szCs w:val="24"/>
          <w:lang w:eastAsia="en-IN"/>
        </w:rPr>
        <w:t>Environmental health condition of slum dwellers of Ijora-Badia area of Lagos State, Nigeria</w:t>
      </w:r>
      <w:r w:rsidRPr="005E3BC1">
        <w:rPr>
          <w:rFonts w:ascii="Times New Roman" w:eastAsia="Times New Roman" w:hAnsi="Times New Roman" w:cs="Times New Roman"/>
          <w:color w:val="000000"/>
          <w:sz w:val="24"/>
          <w:szCs w:val="24"/>
          <w:lang w:eastAsia="en-IN"/>
        </w:rPr>
        <w:t>. Academic Journal of Interdisciplinary Studies, 3(4), 79–88.</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Hassan, A., &amp; Ilesanmi, O. (2021). Public sanitation practices and disease prevention in urban communities. </w:t>
      </w:r>
      <w:r w:rsidRPr="005E3BC1">
        <w:rPr>
          <w:rFonts w:ascii="Times New Roman" w:eastAsia="Times New Roman" w:hAnsi="Times New Roman" w:cs="Times New Roman"/>
          <w:i/>
          <w:iCs/>
          <w:color w:val="000000"/>
          <w:sz w:val="24"/>
          <w:szCs w:val="24"/>
          <w:lang w:eastAsia="en-IN"/>
        </w:rPr>
        <w:t>Journal of Public Health in Africa, 12</w:t>
      </w:r>
      <w:r w:rsidRPr="005E3BC1">
        <w:rPr>
          <w:rFonts w:ascii="Times New Roman" w:eastAsia="Times New Roman" w:hAnsi="Times New Roman" w:cs="Times New Roman"/>
          <w:color w:val="000000"/>
          <w:sz w:val="24"/>
          <w:szCs w:val="24"/>
          <w:lang w:eastAsia="en-IN"/>
        </w:rPr>
        <w:t>(4), 221–230.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Human Settlements Programme. (2020). </w:t>
      </w:r>
      <w:r w:rsidRPr="005E3BC1">
        <w:rPr>
          <w:rFonts w:ascii="Times New Roman" w:eastAsia="Times New Roman" w:hAnsi="Times New Roman" w:cs="Times New Roman"/>
          <w:i/>
          <w:iCs/>
          <w:color w:val="000000"/>
          <w:sz w:val="24"/>
          <w:szCs w:val="24"/>
          <w:lang w:eastAsia="en-IN"/>
        </w:rPr>
        <w:t>World cities report 2020: The value of sustainable urbanization</w:t>
      </w:r>
      <w:r w:rsidRPr="005E3BC1">
        <w:rPr>
          <w:rFonts w:ascii="Times New Roman" w:eastAsia="Times New Roman" w:hAnsi="Times New Roman" w:cs="Times New Roman"/>
          <w:color w:val="000000"/>
          <w:sz w:val="24"/>
          <w:szCs w:val="24"/>
          <w:lang w:eastAsia="en-IN"/>
        </w:rPr>
        <w:t>. Nairobi: UN-Habitat.</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Mensah, J. (2015). Environmental sanitation and public health in developing countries. </w:t>
      </w:r>
      <w:r w:rsidRPr="005E3BC1">
        <w:rPr>
          <w:rFonts w:ascii="Times New Roman" w:eastAsia="Times New Roman" w:hAnsi="Times New Roman" w:cs="Times New Roman"/>
          <w:i/>
          <w:iCs/>
          <w:color w:val="000000"/>
          <w:sz w:val="24"/>
          <w:szCs w:val="24"/>
          <w:lang w:eastAsia="en-IN"/>
        </w:rPr>
        <w:t>International Journal of Medicine and Public Health, 5</w:t>
      </w:r>
      <w:r w:rsidRPr="005E3BC1">
        <w:rPr>
          <w:rFonts w:ascii="Times New Roman" w:eastAsia="Times New Roman" w:hAnsi="Times New Roman" w:cs="Times New Roman"/>
          <w:color w:val="000000"/>
          <w:sz w:val="24"/>
          <w:szCs w:val="24"/>
          <w:lang w:eastAsia="en-IN"/>
        </w:rPr>
        <w:t>(4), 250–255.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Park, K. (2019). </w:t>
      </w:r>
      <w:r w:rsidRPr="005E3BC1">
        <w:rPr>
          <w:rFonts w:ascii="Times New Roman" w:eastAsia="Times New Roman" w:hAnsi="Times New Roman" w:cs="Times New Roman"/>
          <w:i/>
          <w:iCs/>
          <w:color w:val="000000"/>
          <w:sz w:val="24"/>
          <w:szCs w:val="24"/>
          <w:lang w:eastAsia="en-IN"/>
        </w:rPr>
        <w:t>Preventive and social medicine</w:t>
      </w:r>
      <w:r w:rsidRPr="005E3BC1">
        <w:rPr>
          <w:rFonts w:ascii="Times New Roman" w:eastAsia="Times New Roman" w:hAnsi="Times New Roman" w:cs="Times New Roman"/>
          <w:color w:val="000000"/>
          <w:sz w:val="24"/>
          <w:szCs w:val="24"/>
          <w:lang w:eastAsia="en-IN"/>
        </w:rPr>
        <w:t xml:space="preserve"> (25th </w:t>
      </w:r>
      <w:proofErr w:type="gramStart"/>
      <w:r w:rsidRPr="005E3BC1">
        <w:rPr>
          <w:rFonts w:ascii="Times New Roman" w:eastAsia="Times New Roman" w:hAnsi="Times New Roman" w:cs="Times New Roman"/>
          <w:color w:val="000000"/>
          <w:sz w:val="24"/>
          <w:szCs w:val="24"/>
          <w:lang w:eastAsia="en-IN"/>
        </w:rPr>
        <w:t>ed</w:t>
      </w:r>
      <w:proofErr w:type="gramEnd"/>
      <w:r w:rsidRPr="005E3BC1">
        <w:rPr>
          <w:rFonts w:ascii="Times New Roman" w:eastAsia="Times New Roman" w:hAnsi="Times New Roman" w:cs="Times New Roman"/>
          <w:color w:val="000000"/>
          <w:sz w:val="24"/>
          <w:szCs w:val="24"/>
          <w:lang w:eastAsia="en-IN"/>
        </w:rPr>
        <w:t>.). Jabalpur, India: Banarsidas Bhanot Publishers.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lastRenderedPageBreak/>
        <w:t xml:space="preserve">UN-Habitat. (2010). </w:t>
      </w:r>
      <w:r w:rsidRPr="005E3BC1">
        <w:rPr>
          <w:rFonts w:ascii="Times New Roman" w:eastAsia="Times New Roman" w:hAnsi="Times New Roman" w:cs="Times New Roman"/>
          <w:i/>
          <w:iCs/>
          <w:color w:val="000000"/>
          <w:sz w:val="24"/>
          <w:szCs w:val="24"/>
          <w:lang w:eastAsia="en-IN"/>
        </w:rPr>
        <w:t>Solid Waste Management in the World’s Cities</w:t>
      </w:r>
      <w:r w:rsidRPr="005E3BC1">
        <w:rPr>
          <w:rFonts w:ascii="Times New Roman" w:eastAsia="Times New Roman" w:hAnsi="Times New Roman" w:cs="Times New Roman"/>
          <w:color w:val="000000"/>
          <w:sz w:val="24"/>
          <w:szCs w:val="24"/>
          <w:lang w:eastAsia="en-IN"/>
        </w:rPr>
        <w:t>. London: Earthscan.</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Environment Programme (UNEP). (2021). </w:t>
      </w:r>
      <w:r w:rsidRPr="005E3BC1">
        <w:rPr>
          <w:rFonts w:ascii="Times New Roman" w:eastAsia="Times New Roman" w:hAnsi="Times New Roman" w:cs="Times New Roman"/>
          <w:i/>
          <w:iCs/>
          <w:color w:val="000000"/>
          <w:sz w:val="24"/>
          <w:szCs w:val="24"/>
          <w:lang w:eastAsia="en-IN"/>
        </w:rPr>
        <w:t>Making Peace with Nature</w:t>
      </w:r>
      <w:r w:rsidRPr="005E3BC1">
        <w:rPr>
          <w:rFonts w:ascii="Times New Roman" w:eastAsia="Times New Roman" w:hAnsi="Times New Roman" w:cs="Times New Roman"/>
          <w:color w:val="000000"/>
          <w:sz w:val="24"/>
          <w:szCs w:val="24"/>
          <w:lang w:eastAsia="en-IN"/>
        </w:rPr>
        <w:t>. Nairobi: UNEP.</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Sule, R. O. (2010). Environmental pollution and sanitation challenges in urban Nigeria. </w:t>
      </w:r>
      <w:r w:rsidRPr="005E3BC1">
        <w:rPr>
          <w:rFonts w:ascii="Times New Roman" w:eastAsia="Times New Roman" w:hAnsi="Times New Roman" w:cs="Times New Roman"/>
          <w:i/>
          <w:iCs/>
          <w:color w:val="000000"/>
          <w:sz w:val="24"/>
          <w:szCs w:val="24"/>
          <w:lang w:eastAsia="en-IN"/>
        </w:rPr>
        <w:t>Environmental Research Journal, 4</w:t>
      </w:r>
      <w:r w:rsidRPr="005E3BC1">
        <w:rPr>
          <w:rFonts w:ascii="Times New Roman" w:eastAsia="Times New Roman" w:hAnsi="Times New Roman" w:cs="Times New Roman"/>
          <w:color w:val="000000"/>
          <w:sz w:val="24"/>
          <w:szCs w:val="24"/>
          <w:lang w:eastAsia="en-IN"/>
        </w:rPr>
        <w:t>(6), 412–418.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Human Settlements Programme. (2020). </w:t>
      </w:r>
      <w:r w:rsidRPr="005E3BC1">
        <w:rPr>
          <w:rFonts w:ascii="Times New Roman" w:eastAsia="Times New Roman" w:hAnsi="Times New Roman" w:cs="Times New Roman"/>
          <w:i/>
          <w:iCs/>
          <w:color w:val="000000"/>
          <w:sz w:val="24"/>
          <w:szCs w:val="24"/>
          <w:lang w:eastAsia="en-IN"/>
        </w:rPr>
        <w:t>World cities report 2020: The value of sustainable urbanization</w:t>
      </w:r>
      <w:r w:rsidRPr="005E3BC1">
        <w:rPr>
          <w:rFonts w:ascii="Times New Roman" w:eastAsia="Times New Roman" w:hAnsi="Times New Roman" w:cs="Times New Roman"/>
          <w:color w:val="000000"/>
          <w:sz w:val="24"/>
          <w:szCs w:val="24"/>
          <w:lang w:eastAsia="en-IN"/>
        </w:rPr>
        <w:t>. Nairobi, Kenya: UN-Habitat.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World Health Organization, &amp; United Nations Children's Fund. (2021). </w:t>
      </w:r>
      <w:r w:rsidRPr="005E3BC1">
        <w:rPr>
          <w:rFonts w:ascii="Times New Roman" w:eastAsia="Times New Roman" w:hAnsi="Times New Roman" w:cs="Times New Roman"/>
          <w:i/>
          <w:iCs/>
          <w:color w:val="000000"/>
          <w:sz w:val="24"/>
          <w:szCs w:val="24"/>
          <w:lang w:eastAsia="en-IN"/>
        </w:rPr>
        <w:t>Progress on household drinking water, sanitation and hygiene 2000–2020</w:t>
      </w:r>
      <w:r w:rsidRPr="005E3BC1">
        <w:rPr>
          <w:rFonts w:ascii="Times New Roman" w:eastAsia="Times New Roman" w:hAnsi="Times New Roman" w:cs="Times New Roman"/>
          <w:color w:val="000000"/>
          <w:sz w:val="24"/>
          <w:szCs w:val="24"/>
          <w:lang w:eastAsia="en-IN"/>
        </w:rPr>
        <w:t>. Geneva, Switzerland: WHO and UNICEF.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Adedokun, O. M., &amp; Adeyemi, A. A. (2023). Environmental sanitation practices and public health outcomes in urban communities in Nigeria. </w:t>
      </w:r>
      <w:r w:rsidRPr="005E3BC1">
        <w:rPr>
          <w:rFonts w:ascii="Times New Roman" w:eastAsia="Times New Roman" w:hAnsi="Times New Roman" w:cs="Times New Roman"/>
          <w:i/>
          <w:iCs/>
          <w:color w:val="000000"/>
          <w:sz w:val="24"/>
          <w:szCs w:val="24"/>
          <w:lang w:eastAsia="en-IN"/>
        </w:rPr>
        <w:t>International Journal of Environmental Health Research, 33</w:t>
      </w:r>
      <w:r w:rsidRPr="005E3BC1">
        <w:rPr>
          <w:rFonts w:ascii="Times New Roman" w:eastAsia="Times New Roman" w:hAnsi="Times New Roman" w:cs="Times New Roman"/>
          <w:color w:val="000000"/>
          <w:sz w:val="24"/>
          <w:szCs w:val="24"/>
          <w:lang w:eastAsia="en-IN"/>
        </w:rPr>
        <w:t>(4), 455–469.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Gehl</w:t>
      </w:r>
      <w:proofErr w:type="gramStart"/>
      <w:r w:rsidRPr="005E3BC1">
        <w:rPr>
          <w:rFonts w:ascii="Times New Roman" w:eastAsia="Times New Roman" w:hAnsi="Times New Roman" w:cs="Times New Roman"/>
          <w:color w:val="000000"/>
          <w:sz w:val="24"/>
          <w:szCs w:val="24"/>
          <w:lang w:eastAsia="en-IN"/>
        </w:rPr>
        <w:t>,1971</w:t>
      </w:r>
      <w:proofErr w:type="gramEnd"/>
      <w:r w:rsidRPr="005E3BC1">
        <w:rPr>
          <w:rFonts w:ascii="Times New Roman" w:eastAsia="Times New Roman" w:hAnsi="Times New Roman" w:cs="Times New Roman"/>
          <w:color w:val="000000"/>
          <w:sz w:val="24"/>
          <w:szCs w:val="24"/>
          <w:lang w:eastAsia="en-IN"/>
        </w:rPr>
        <w:t xml:space="preserve">. </w:t>
      </w:r>
      <w:r w:rsidRPr="005E3BC1">
        <w:rPr>
          <w:rFonts w:ascii="Times New Roman" w:eastAsia="Times New Roman" w:hAnsi="Times New Roman" w:cs="Times New Roman"/>
          <w:i/>
          <w:iCs/>
          <w:color w:val="000000"/>
          <w:sz w:val="24"/>
          <w:szCs w:val="24"/>
          <w:lang w:eastAsia="en-IN"/>
        </w:rPr>
        <w:t>Life between buildings: Using public space</w:t>
      </w:r>
      <w:r w:rsidRPr="005E3BC1">
        <w:rPr>
          <w:rFonts w:ascii="Times New Roman" w:eastAsia="Times New Roman" w:hAnsi="Times New Roman" w:cs="Times New Roman"/>
          <w:color w:val="000000"/>
          <w:sz w:val="24"/>
          <w:szCs w:val="24"/>
          <w:lang w:eastAsia="en-IN"/>
        </w:rPr>
        <w:t xml:space="preserve"> (J. Koch, Trans.). Island Press.</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Okafor, C. O., &amp; Ibrahim, S. U. (2024). Urban waste management and environmental sanitation challenges in developing countries. </w:t>
      </w:r>
      <w:r w:rsidRPr="005E3BC1">
        <w:rPr>
          <w:rFonts w:ascii="Times New Roman" w:eastAsia="Times New Roman" w:hAnsi="Times New Roman" w:cs="Times New Roman"/>
          <w:i/>
          <w:iCs/>
          <w:color w:val="000000"/>
          <w:sz w:val="24"/>
          <w:szCs w:val="24"/>
          <w:lang w:eastAsia="en-IN"/>
        </w:rPr>
        <w:t>Journal of Environmental Sustainability, 18</w:t>
      </w:r>
      <w:r w:rsidRPr="005E3BC1">
        <w:rPr>
          <w:rFonts w:ascii="Times New Roman" w:eastAsia="Times New Roman" w:hAnsi="Times New Roman" w:cs="Times New Roman"/>
          <w:color w:val="000000"/>
          <w:sz w:val="24"/>
          <w:szCs w:val="24"/>
          <w:lang w:eastAsia="en-IN"/>
        </w:rPr>
        <w:t>(2), 112–126.</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Wolf, J., Prüss-Ustün, A., Cumming, O., Bartram, J., Bonjour, S., Cairncross, S</w:t>
      </w:r>
      <w:proofErr w:type="gramStart"/>
      <w:r w:rsidRPr="005E3BC1">
        <w:rPr>
          <w:rFonts w:ascii="Times New Roman" w:eastAsia="Times New Roman" w:hAnsi="Times New Roman" w:cs="Times New Roman"/>
          <w:color w:val="000000"/>
          <w:sz w:val="24"/>
          <w:szCs w:val="24"/>
          <w:lang w:eastAsia="en-IN"/>
        </w:rPr>
        <w:t>., …</w:t>
      </w:r>
      <w:proofErr w:type="gramEnd"/>
      <w:r w:rsidRPr="005E3BC1">
        <w:rPr>
          <w:rFonts w:ascii="Times New Roman" w:eastAsia="Times New Roman" w:hAnsi="Times New Roman" w:cs="Times New Roman"/>
          <w:color w:val="000000"/>
          <w:sz w:val="24"/>
          <w:szCs w:val="24"/>
          <w:lang w:eastAsia="en-IN"/>
        </w:rPr>
        <w:t xml:space="preserve"> Higgins, J. P. T. (2014). </w:t>
      </w:r>
      <w:r w:rsidRPr="005E3BC1">
        <w:rPr>
          <w:rFonts w:ascii="Times New Roman" w:eastAsia="Times New Roman" w:hAnsi="Times New Roman" w:cs="Times New Roman"/>
          <w:i/>
          <w:iCs/>
          <w:color w:val="000000"/>
          <w:sz w:val="24"/>
          <w:szCs w:val="24"/>
          <w:lang w:eastAsia="en-IN"/>
        </w:rPr>
        <w:t>Assessing the impact of drinking water and sanitation on diarrhoeal disease in low- and middle-income settings: Systematic review and meta-regression</w:t>
      </w:r>
      <w:r w:rsidRPr="005E3BC1">
        <w:rPr>
          <w:rFonts w:ascii="Times New Roman" w:eastAsia="Times New Roman" w:hAnsi="Times New Roman" w:cs="Times New Roman"/>
          <w:color w:val="000000"/>
          <w:sz w:val="24"/>
          <w:szCs w:val="24"/>
          <w:lang w:eastAsia="en-IN"/>
        </w:rPr>
        <w:t>. Tropical Medicine &amp; International Health, 19(8), 928–942.</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Children’s Fund. (2021). </w:t>
      </w:r>
      <w:r w:rsidRPr="005E3BC1">
        <w:rPr>
          <w:rFonts w:ascii="Times New Roman" w:eastAsia="Times New Roman" w:hAnsi="Times New Roman" w:cs="Times New Roman"/>
          <w:i/>
          <w:iCs/>
          <w:color w:val="000000"/>
          <w:sz w:val="24"/>
          <w:szCs w:val="24"/>
          <w:lang w:eastAsia="en-IN"/>
        </w:rPr>
        <w:t>WASH in Nigeria: Situation analysis report</w:t>
      </w:r>
      <w:r w:rsidRPr="005E3BC1">
        <w:rPr>
          <w:rFonts w:ascii="Times New Roman" w:eastAsia="Times New Roman" w:hAnsi="Times New Roman" w:cs="Times New Roman"/>
          <w:color w:val="000000"/>
          <w:sz w:val="24"/>
          <w:szCs w:val="24"/>
          <w:lang w:eastAsia="en-IN"/>
        </w:rPr>
        <w:t>. New York: UNICEF.</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Institute for Health Metrics and Evaluation. (2020). </w:t>
      </w:r>
      <w:r w:rsidRPr="005E3BC1">
        <w:rPr>
          <w:rFonts w:ascii="Times New Roman" w:eastAsia="Times New Roman" w:hAnsi="Times New Roman" w:cs="Times New Roman"/>
          <w:i/>
          <w:iCs/>
          <w:color w:val="000000"/>
          <w:sz w:val="24"/>
          <w:szCs w:val="24"/>
          <w:lang w:eastAsia="en-IN"/>
        </w:rPr>
        <w:t>Global burden of disease study 2019 results</w:t>
      </w:r>
      <w:r w:rsidRPr="005E3BC1">
        <w:rPr>
          <w:rFonts w:ascii="Times New Roman" w:eastAsia="Times New Roman" w:hAnsi="Times New Roman" w:cs="Times New Roman"/>
          <w:color w:val="000000"/>
          <w:sz w:val="24"/>
          <w:szCs w:val="24"/>
          <w:lang w:eastAsia="en-IN"/>
        </w:rPr>
        <w:t>. Seattle, WA: IHME.</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Orji, M. U., Okoli, I., &amp; Ezenwaji, E. E. (2015). </w:t>
      </w:r>
      <w:r w:rsidRPr="005E3BC1">
        <w:rPr>
          <w:rFonts w:ascii="Times New Roman" w:eastAsia="Times New Roman" w:hAnsi="Times New Roman" w:cs="Times New Roman"/>
          <w:i/>
          <w:iCs/>
          <w:color w:val="000000"/>
          <w:sz w:val="24"/>
          <w:szCs w:val="24"/>
          <w:lang w:eastAsia="en-IN"/>
        </w:rPr>
        <w:t>Four-year retrospective survey of water, sanitation and hygiene associated diseases in Onitsha, Nigeria (2011–2014).</w:t>
      </w:r>
      <w:r w:rsidRPr="005E3BC1">
        <w:rPr>
          <w:rFonts w:ascii="Times New Roman" w:eastAsia="Times New Roman" w:hAnsi="Times New Roman" w:cs="Times New Roman"/>
          <w:color w:val="000000"/>
          <w:sz w:val="24"/>
          <w:szCs w:val="24"/>
          <w:lang w:eastAsia="en-IN"/>
        </w:rPr>
        <w:t xml:space="preserve"> World Rural Observations.</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O. P. Daramola, &amp; P. O. Olawuni, (2017). Assessing the Water Supply and Sanitation Sector for Post-2015 Development Agenda: A Focus on Lagos Metropolis, Nigeria. Environment Development and Sustainability, </w:t>
      </w:r>
      <w:hyperlink r:id="rId7" w:history="1">
        <w:r w:rsidRPr="005E3BC1">
          <w:rPr>
            <w:rFonts w:ascii="Times New Roman" w:eastAsia="Times New Roman" w:hAnsi="Times New Roman" w:cs="Times New Roman"/>
            <w:color w:val="0563C1"/>
            <w:sz w:val="24"/>
            <w:szCs w:val="24"/>
            <w:u w:val="single"/>
            <w:lang w:eastAsia="en-IN"/>
          </w:rPr>
          <w:t>https://link.springer.com/article/10.1007/s10668-017-0077-8</w:t>
        </w:r>
      </w:hyperlink>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D. O. Mobolaji, A. Durotoye, &amp; O. P. Daramola, (2024). Students’ Perception of Environmental Quality in Public Secondary Schools of Ibadan Metropolis, Nigeria. Environmental Problems Journal, 9(4) 204 – 212. doi: </w:t>
      </w:r>
      <w:hyperlink r:id="rId8" w:history="1">
        <w:r w:rsidRPr="005E3BC1">
          <w:rPr>
            <w:rFonts w:ascii="Times New Roman" w:eastAsia="Times New Roman" w:hAnsi="Times New Roman" w:cs="Times New Roman"/>
            <w:color w:val="0563C1"/>
            <w:sz w:val="24"/>
            <w:szCs w:val="24"/>
            <w:u w:val="single"/>
            <w:lang w:eastAsia="en-IN"/>
          </w:rPr>
          <w:t>https://doi.org/10.23939/ep2024.04.20</w:t>
        </w:r>
      </w:hyperlink>
    </w:p>
    <w:p w:rsidR="005E3BC1" w:rsidRPr="005E3BC1" w:rsidRDefault="005E3BC1" w:rsidP="005E3BC1">
      <w:pPr>
        <w:numPr>
          <w:ilvl w:val="0"/>
          <w:numId w:val="5"/>
        </w:numPr>
        <w:spacing w:after="28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O. Oginlade, (2017). Living conditions and health status of urban slum dwellers in makoko community, Lagos StatePopulation density and living conditions in Makoko. url: http://ir.bowen.edu.ng:8080/jspui/handle/123456789/612</w:t>
      </w:r>
    </w:p>
    <w:p w:rsidR="0068060F" w:rsidRPr="005E3BC1" w:rsidRDefault="0068060F" w:rsidP="005E3BC1">
      <w:bookmarkStart w:id="0" w:name="_GoBack"/>
      <w:bookmarkEnd w:id="0"/>
    </w:p>
    <w:sectPr w:rsidR="0068060F" w:rsidRPr="005E3B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3BA6"/>
    <w:multiLevelType w:val="multilevel"/>
    <w:tmpl w:val="2984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7B1FF1"/>
    <w:multiLevelType w:val="multilevel"/>
    <w:tmpl w:val="0D54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AB5232"/>
    <w:multiLevelType w:val="multilevel"/>
    <w:tmpl w:val="0950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397A38"/>
    <w:multiLevelType w:val="multilevel"/>
    <w:tmpl w:val="378EC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1A6768"/>
    <w:multiLevelType w:val="multilevel"/>
    <w:tmpl w:val="B440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41"/>
    <w:rsid w:val="005E3BC1"/>
    <w:rsid w:val="0068060F"/>
    <w:rsid w:val="00BC64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BC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5E3B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BC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5E3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80939">
      <w:bodyDiv w:val="1"/>
      <w:marLeft w:val="0"/>
      <w:marRight w:val="0"/>
      <w:marTop w:val="0"/>
      <w:marBottom w:val="0"/>
      <w:divBdr>
        <w:top w:val="none" w:sz="0" w:space="0" w:color="auto"/>
        <w:left w:val="none" w:sz="0" w:space="0" w:color="auto"/>
        <w:bottom w:val="none" w:sz="0" w:space="0" w:color="auto"/>
        <w:right w:val="none" w:sz="0" w:space="0" w:color="auto"/>
      </w:divBdr>
    </w:div>
    <w:div w:id="60604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39/ep2024.04.20" TargetMode="External"/><Relationship Id="rId3" Type="http://schemas.microsoft.com/office/2007/relationships/stylesWithEffects" Target="stylesWithEffects.xml"/><Relationship Id="rId7" Type="http://schemas.openxmlformats.org/officeDocument/2006/relationships/hyperlink" Target="https://link.springer.com/article/10.1007/s10668-017-007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nysegun@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6316</Words>
  <Characters>36004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dc:creator>
  <cp:lastModifiedBy>qwert</cp:lastModifiedBy>
  <cp:revision>1</cp:revision>
  <dcterms:created xsi:type="dcterms:W3CDTF">2026-05-13T10:27:00Z</dcterms:created>
  <dcterms:modified xsi:type="dcterms:W3CDTF">2026-05-13T11:25:00Z</dcterms:modified>
</cp:coreProperties>
</file>