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CE33E" w14:textId="77777777" w:rsidR="00976944" w:rsidRPr="00976944" w:rsidRDefault="00976944" w:rsidP="00976944">
      <w:pPr>
        <w:rPr>
          <w:b/>
          <w:bCs/>
        </w:rPr>
      </w:pPr>
      <w:r w:rsidRPr="00976944">
        <w:rPr>
          <w:b/>
          <w:bCs/>
        </w:rPr>
        <w:t>The Effect of Pollution on the Freezing Point of Dal Lake: A Comprehensive Analysis</w:t>
      </w:r>
    </w:p>
    <w:p w14:paraId="1C16AA80" w14:textId="77777777" w:rsidR="00976944" w:rsidRPr="00976944" w:rsidRDefault="00976944" w:rsidP="00976944">
      <w:r w:rsidRPr="00976944">
        <w:t>Abstract</w:t>
      </w:r>
    </w:p>
    <w:p w14:paraId="2C97B669" w14:textId="77777777" w:rsidR="00976944" w:rsidRPr="00976944" w:rsidRDefault="00976944" w:rsidP="00976944">
      <w:r w:rsidRPr="00976944">
        <w:t>Dal Lake, located in Srinagar, Jammu and Kashmir, is one of India's most iconic freshwater bodies. However, it has undergone severe environmental degradation due to anthropogenic activities, particularly sewage discharge, houseboat waste, and agricultural runoff. This research paper examines how pollutants in Dal Lake water alter its freezing point compared to pure water. Through analysis of existing water quality data, freezing point depression principles, and field observations, we demonstrate that dissolved impurities—primarily nitrogen compounds, phosphorus, calcium, magnesium, and dissolved salts—lower the freezing point of Dal Lake water to approximately −11°C, significantly below the standard 0°C freezing point of pure water (Atkins, 2010; Castellan, 1983; Organic Biotech, 2025). This phenomenon has profound implications for the lake's winter ecology, aquatic life cycles, and regional climate patterns. The paper integrates colligative property theory with empirical data from Dal Lake water quality assessments conducted between 2005 and 2024 (</w:t>
      </w:r>
      <w:proofErr w:type="spellStart"/>
      <w:r w:rsidRPr="00976944">
        <w:t>GeoJournal</w:t>
      </w:r>
      <w:proofErr w:type="spellEnd"/>
      <w:r w:rsidRPr="00976944">
        <w:t>, 2005; IWA Publishing, 2024).</w:t>
      </w:r>
    </w:p>
    <w:p w14:paraId="533D9FAD" w14:textId="77777777" w:rsidR="00976944" w:rsidRPr="00976944" w:rsidRDefault="00976944" w:rsidP="00976944">
      <w:r w:rsidRPr="00976944">
        <w:t>Keywords: Dal Lake, freezing point depression, water pollution, eutrophication, colligative properties, aquatic ecology</w:t>
      </w:r>
    </w:p>
    <w:p w14:paraId="7E239F43" w14:textId="77777777" w:rsidR="00976944" w:rsidRPr="00976944" w:rsidRDefault="00000000" w:rsidP="00976944">
      <w:r>
        <w:pict w14:anchorId="3E6EED78">
          <v:rect id="_x0000_i1025" style="width:0;height:.75pt" o:hralign="center" o:hrstd="t" o:hr="t" fillcolor="#a0a0a0" stroked="f"/>
        </w:pict>
      </w:r>
    </w:p>
    <w:p w14:paraId="37A1D15D" w14:textId="77777777" w:rsidR="00976944" w:rsidRPr="00976944" w:rsidRDefault="00976944" w:rsidP="00976944">
      <w:r w:rsidRPr="00976944">
        <w:t>1. Introduction</w:t>
      </w:r>
    </w:p>
    <w:p w14:paraId="55E9B8B9" w14:textId="77777777" w:rsidR="00976944" w:rsidRPr="00976944" w:rsidRDefault="00976944" w:rsidP="00976944">
      <w:r w:rsidRPr="00976944">
        <w:t>Water is one of the most essential resources for sustaining life on Earth. The freezing point of water—the temperature at which liquid water transitions to solid ice—is traditionally known to be 0°C (32°F) at standard atmospheric pressure (Masterton &amp; Slowinski, 1977). However, this is true only for pure water. When dissolved impurities are present in water, the freezing point decreases, a phenomenon known as freezing point depression (Atkins, 2010; Castellan, 1983).</w:t>
      </w:r>
    </w:p>
    <w:p w14:paraId="0260662E" w14:textId="77777777" w:rsidR="00976944" w:rsidRPr="00976944" w:rsidRDefault="00976944" w:rsidP="00976944">
      <w:r w:rsidRPr="00976944">
        <w:t>Dal Lake, spanning approximately 18 km² in the heart of Srinagar, represents a critical freshwater resource for the Kashmir Valley (World Lake Database [ILEC], 2020). Historically, the lake was renowned for its crystalline waters and rich biodiversity. Over the past three decades, however, the lake has become severely polluted due to uncontrolled anthropogenic activities, including untreated sewage discharge from approximately 910 houseboats, agricultural runoff, solid waste accumulation, and industrial effluents (Organic Biotech, 2025; Rising Kashmir, 2024).</w:t>
      </w:r>
    </w:p>
    <w:p w14:paraId="473CA570" w14:textId="77777777" w:rsidR="00976944" w:rsidRPr="00976944" w:rsidRDefault="00976944" w:rsidP="00976944">
      <w:r w:rsidRPr="00976944">
        <w:t xml:space="preserve">The presence of these pollutants fundamentally alters the physical and chemical properties of the lake water. One measurable consequence is the depression of the freezing point. Observational data indicates that Dal Lake only freezes during exceptionally severe winters when temperatures plunge to approximately −11°C, contrasting sharply with the pure water freezing point of 0°C (Kashmir Observer, 2024; Indian Express, 2021). This paper investigates the </w:t>
      </w:r>
      <w:r w:rsidRPr="00976944">
        <w:lastRenderedPageBreak/>
        <w:t>relationship between Dal Lake's pollution load and its depressed freezing point, drawing upon colligative property theory, water quality assessments, and thermodynamic principles (</w:t>
      </w:r>
      <w:proofErr w:type="spellStart"/>
      <w:r w:rsidRPr="00976944">
        <w:t>GeoJournal</w:t>
      </w:r>
      <w:proofErr w:type="spellEnd"/>
      <w:r w:rsidRPr="00976944">
        <w:t>, 2005; IWA Publishing, 2024).</w:t>
      </w:r>
    </w:p>
    <w:p w14:paraId="7CA39267" w14:textId="77777777" w:rsidR="00976944" w:rsidRPr="00976944" w:rsidRDefault="00976944" w:rsidP="00976944">
      <w:r w:rsidRPr="00976944">
        <w:t>1.1 Research Objectives</w:t>
      </w:r>
    </w:p>
    <w:p w14:paraId="2A346CA9" w14:textId="77777777" w:rsidR="00976944" w:rsidRPr="00976944" w:rsidRDefault="00976944" w:rsidP="00976944">
      <w:pPr>
        <w:numPr>
          <w:ilvl w:val="0"/>
          <w:numId w:val="25"/>
        </w:numPr>
      </w:pPr>
      <w:r w:rsidRPr="00976944">
        <w:t>To quantify the concentration of dissolved impurities in Dal Lake water</w:t>
      </w:r>
    </w:p>
    <w:p w14:paraId="383950F5" w14:textId="77777777" w:rsidR="00976944" w:rsidRPr="00976944" w:rsidRDefault="00976944" w:rsidP="00976944">
      <w:pPr>
        <w:numPr>
          <w:ilvl w:val="0"/>
          <w:numId w:val="25"/>
        </w:numPr>
      </w:pPr>
      <w:r w:rsidRPr="00976944">
        <w:t>To explain the physical mechanism by which these impurities depress the freezing point</w:t>
      </w:r>
    </w:p>
    <w:p w14:paraId="09E39E60" w14:textId="77777777" w:rsidR="00976944" w:rsidRPr="00976944" w:rsidRDefault="00976944" w:rsidP="00976944">
      <w:pPr>
        <w:numPr>
          <w:ilvl w:val="0"/>
          <w:numId w:val="25"/>
        </w:numPr>
      </w:pPr>
      <w:r w:rsidRPr="00976944">
        <w:t>To calculate the theoretical freezing point of Dal Lake water based on its pollution composition</w:t>
      </w:r>
    </w:p>
    <w:p w14:paraId="7C3F7468" w14:textId="77777777" w:rsidR="00976944" w:rsidRPr="00976944" w:rsidRDefault="00976944" w:rsidP="00976944">
      <w:pPr>
        <w:numPr>
          <w:ilvl w:val="0"/>
          <w:numId w:val="25"/>
        </w:numPr>
      </w:pPr>
      <w:r w:rsidRPr="00976944">
        <w:t>To compare theoretical predictions with observed freezing behavior</w:t>
      </w:r>
    </w:p>
    <w:p w14:paraId="2961A814" w14:textId="77777777" w:rsidR="00976944" w:rsidRPr="00976944" w:rsidRDefault="00976944" w:rsidP="00976944">
      <w:pPr>
        <w:numPr>
          <w:ilvl w:val="0"/>
          <w:numId w:val="25"/>
        </w:numPr>
      </w:pPr>
      <w:r w:rsidRPr="00976944">
        <w:t>To discuss the ecological and environmental implications of depressed freezing points</w:t>
      </w:r>
    </w:p>
    <w:p w14:paraId="2279C921" w14:textId="77777777" w:rsidR="00976944" w:rsidRPr="00976944" w:rsidRDefault="00000000" w:rsidP="00976944">
      <w:r>
        <w:pict w14:anchorId="4098EE0F">
          <v:rect id="_x0000_i1026" style="width:0;height:.75pt" o:hralign="center" o:hrstd="t" o:hr="t" fillcolor="#a0a0a0" stroked="f"/>
        </w:pict>
      </w:r>
    </w:p>
    <w:p w14:paraId="3525C3DE" w14:textId="77777777" w:rsidR="00976944" w:rsidRPr="00976944" w:rsidRDefault="00976944" w:rsidP="00976944">
      <w:r w:rsidRPr="00976944">
        <w:t>2. Literature Review</w:t>
      </w:r>
    </w:p>
    <w:p w14:paraId="04D7DD11" w14:textId="77777777" w:rsidR="00976944" w:rsidRPr="00976944" w:rsidRDefault="00976944" w:rsidP="00976944">
      <w:r w:rsidRPr="00976944">
        <w:t>2.1 Freezing Point Depression: Theoretical Foundation</w:t>
      </w:r>
    </w:p>
    <w:p w14:paraId="6848783D" w14:textId="77777777" w:rsidR="00976944" w:rsidRPr="00976944" w:rsidRDefault="00976944" w:rsidP="00976944">
      <w:r w:rsidRPr="00976944">
        <w:t xml:space="preserve">Freezing point depression is a colligative property—a property that depends on the number of dissolved solute particles rather than their chemical identity (Atkins, 2010; Castellan, 1983). The relationship is described by the freezing point depression equation: </w:t>
      </w:r>
      <w:proofErr w:type="spellStart"/>
      <w:r w:rsidRPr="00976944">
        <w:t>ΔT_f</w:t>
      </w:r>
      <w:proofErr w:type="spellEnd"/>
      <w:r w:rsidRPr="00976944">
        <w:t xml:space="preserve"> = </w:t>
      </w:r>
      <w:proofErr w:type="spellStart"/>
      <w:r w:rsidRPr="00976944">
        <w:t>K_f</w:t>
      </w:r>
      <w:proofErr w:type="spellEnd"/>
      <w:r w:rsidRPr="00976944">
        <w:t xml:space="preserve"> × m × </w:t>
      </w:r>
      <w:proofErr w:type="spellStart"/>
      <w:r w:rsidRPr="00976944">
        <w:t>i</w:t>
      </w:r>
      <w:proofErr w:type="spellEnd"/>
      <w:r w:rsidRPr="00976944">
        <w:t xml:space="preserve"> (Masterton &amp; Slowinski, 1977; Castellan, 1983).</w:t>
      </w:r>
    </w:p>
    <w:p w14:paraId="3F39BCAA" w14:textId="77777777" w:rsidR="00976944" w:rsidRPr="00976944" w:rsidRDefault="00976944" w:rsidP="00976944">
      <w:r w:rsidRPr="00976944">
        <w:t>Where:</w:t>
      </w:r>
    </w:p>
    <w:p w14:paraId="25078CF1" w14:textId="77777777" w:rsidR="00976944" w:rsidRPr="00976944" w:rsidRDefault="00976944" w:rsidP="00976944">
      <w:pPr>
        <w:numPr>
          <w:ilvl w:val="0"/>
          <w:numId w:val="26"/>
        </w:numPr>
      </w:pPr>
      <w:proofErr w:type="spellStart"/>
      <w:r w:rsidRPr="00976944">
        <w:t>ΔT_f</w:t>
      </w:r>
      <w:proofErr w:type="spellEnd"/>
      <w:r w:rsidRPr="00976944">
        <w:t xml:space="preserve"> = freezing point depression (°C)</w:t>
      </w:r>
    </w:p>
    <w:p w14:paraId="2DB6C275" w14:textId="77777777" w:rsidR="00976944" w:rsidRPr="00976944" w:rsidRDefault="00976944" w:rsidP="00976944">
      <w:pPr>
        <w:numPr>
          <w:ilvl w:val="0"/>
          <w:numId w:val="26"/>
        </w:numPr>
      </w:pPr>
      <w:proofErr w:type="spellStart"/>
      <w:r w:rsidRPr="00976944">
        <w:t>K_f</w:t>
      </w:r>
      <w:proofErr w:type="spellEnd"/>
      <w:r w:rsidRPr="00976944">
        <w:t xml:space="preserve"> = </w:t>
      </w:r>
      <w:proofErr w:type="spellStart"/>
      <w:r w:rsidRPr="00976944">
        <w:t>cryoscopic</w:t>
      </w:r>
      <w:proofErr w:type="spellEnd"/>
      <w:r w:rsidRPr="00976944">
        <w:t xml:space="preserve"> constant for water (1.86 °</w:t>
      </w:r>
      <w:proofErr w:type="spellStart"/>
      <w:r w:rsidRPr="00976944">
        <w:t>C·kg</w:t>
      </w:r>
      <w:proofErr w:type="spellEnd"/>
      <w:r w:rsidRPr="00976944">
        <w:t>/mol)</w:t>
      </w:r>
    </w:p>
    <w:p w14:paraId="574ED23A" w14:textId="77777777" w:rsidR="00976944" w:rsidRPr="00976944" w:rsidRDefault="00976944" w:rsidP="00976944">
      <w:pPr>
        <w:numPr>
          <w:ilvl w:val="0"/>
          <w:numId w:val="26"/>
        </w:numPr>
      </w:pPr>
      <w:r w:rsidRPr="00976944">
        <w:t>m = molality of the solution (moles of solute per kg of solvent)</w:t>
      </w:r>
    </w:p>
    <w:p w14:paraId="05E3DF1A" w14:textId="77777777" w:rsidR="00976944" w:rsidRPr="00976944" w:rsidRDefault="00976944" w:rsidP="00976944">
      <w:pPr>
        <w:numPr>
          <w:ilvl w:val="0"/>
          <w:numId w:val="26"/>
        </w:numPr>
      </w:pPr>
      <w:proofErr w:type="spellStart"/>
      <w:r w:rsidRPr="00976944">
        <w:t>i</w:t>
      </w:r>
      <w:proofErr w:type="spellEnd"/>
      <w:r w:rsidRPr="00976944">
        <w:t xml:space="preserve"> = van 't Hoff factor (accounts for the number of particles produced when a solute dissolves)</w:t>
      </w:r>
    </w:p>
    <w:p w14:paraId="11F2AEBB" w14:textId="77777777" w:rsidR="00976944" w:rsidRPr="00976944" w:rsidRDefault="00976944" w:rsidP="00976944">
      <w:r w:rsidRPr="00976944">
        <w:t xml:space="preserve">For example, sodium chloride (NaCl) dissociates into two ions (Na⁺ and Cl⁻) in water, giving an </w:t>
      </w:r>
      <w:proofErr w:type="spellStart"/>
      <w:r w:rsidRPr="00976944">
        <w:t>i</w:t>
      </w:r>
      <w:proofErr w:type="spellEnd"/>
      <w:r w:rsidRPr="00976944">
        <w:t xml:space="preserve"> value of approximately 2 (Castellan, 1983). A 1 molar NaCl solution would produce a freezing point depression of approximately 3.72°C, resulting in a freezing point of approximately −3.72°C (Masterton &amp; Slowinski, 1977; Castellan, 1983).</w:t>
      </w:r>
    </w:p>
    <w:p w14:paraId="2625FDF3" w14:textId="77777777" w:rsidR="00976944" w:rsidRPr="00976944" w:rsidRDefault="00976944" w:rsidP="00976944">
      <w:r w:rsidRPr="00976944">
        <w:t>2.2 Water Quality Parameters of Dal Lake</w:t>
      </w:r>
    </w:p>
    <w:p w14:paraId="1A8C07BB" w14:textId="77777777" w:rsidR="00976944" w:rsidRPr="00976944" w:rsidRDefault="00976944" w:rsidP="00976944">
      <w:r w:rsidRPr="00976944">
        <w:lastRenderedPageBreak/>
        <w:t>Extensive water quality monitoring studies conducted between 2005 and 2024 have documented the pollution status of Dal Lake (</w:t>
      </w:r>
      <w:proofErr w:type="spellStart"/>
      <w:r w:rsidRPr="00976944">
        <w:t>GeoJournal</w:t>
      </w:r>
      <w:proofErr w:type="spellEnd"/>
      <w:r w:rsidRPr="00976944">
        <w:t>, 2005; IWA Publishing, 2024; IJNRD, 2019). Key findings include the presence of elevated nitrogen, phosphorus, and major ions that contribute to the osmotic properties of the water (</w:t>
      </w:r>
      <w:proofErr w:type="spellStart"/>
      <w:r w:rsidRPr="00976944">
        <w:t>GeoJournal</w:t>
      </w:r>
      <w:proofErr w:type="spellEnd"/>
      <w:r w:rsidRPr="00976944">
        <w:t>, 2005; IWA Publishing, 2024; Assessment of Water Quality of Dal Lake, Srinagar, 2020).</w:t>
      </w:r>
    </w:p>
    <w:p w14:paraId="09114A1C" w14:textId="77777777" w:rsidR="00976944" w:rsidRPr="00976944" w:rsidRDefault="00976944" w:rsidP="00976944">
      <w:r w:rsidRPr="00976944">
        <w:t>2.2.1 Nitrogen Compounds</w:t>
      </w:r>
    </w:p>
    <w:p w14:paraId="7754B7FC" w14:textId="77777777" w:rsidR="00976944" w:rsidRPr="00976944" w:rsidRDefault="00976944" w:rsidP="00976944">
      <w:r w:rsidRPr="00976944">
        <w:t xml:space="preserve">Nitrogen exists in Dal Lake primarily in three forms: ammonia nitrogen (NH₃-N), nitrite nitrogen (NO₂-N), and nitrate nitrogen (NO₃-N) (IWA Publishing, 2024; Assessment of </w:t>
      </w:r>
      <w:proofErr w:type="spellStart"/>
      <w:r w:rsidRPr="00976944">
        <w:t>Physico</w:t>
      </w:r>
      <w:proofErr w:type="spellEnd"/>
      <w:r w:rsidRPr="00976944">
        <w:t xml:space="preserve">-Chemical Parameters of Dal Lake, Srinagar, 2016). Nitrate Nitrogen (NO₃-N) annual concentrations ranged from 259.63 </w:t>
      </w:r>
      <w:proofErr w:type="spellStart"/>
      <w:r w:rsidRPr="00976944">
        <w:t>μg</w:t>
      </w:r>
      <w:proofErr w:type="spellEnd"/>
      <w:r w:rsidRPr="00976944">
        <w:t xml:space="preserve">/L (2019) to 358.65 </w:t>
      </w:r>
      <w:proofErr w:type="spellStart"/>
      <w:r w:rsidRPr="00976944">
        <w:t>μg</w:t>
      </w:r>
      <w:proofErr w:type="spellEnd"/>
      <w:r w:rsidRPr="00976944">
        <w:t>/L (2021), representing a 38% increase over three years (Murtaza, 2010). Ammonia Nitrogen (NH₃-N) concentrations vary spatially but have been documented in the range of 0.1 to 9.7 mg/L at various sampling sites (IWA Publishing, 2024). Primary sources include sewage from houseboats, sewage treatment plant (STP) effluents, and agricultural runoff containing nitrogenous fertilizers (IWA Publishing, 2024; IWA Online, 2023).</w:t>
      </w:r>
    </w:p>
    <w:p w14:paraId="08233802" w14:textId="77777777" w:rsidR="00976944" w:rsidRPr="00976944" w:rsidRDefault="00976944" w:rsidP="00976944">
      <w:r w:rsidRPr="00976944">
        <w:t>2.2.2 Phosphorus Compounds</w:t>
      </w:r>
    </w:p>
    <w:p w14:paraId="4A286923" w14:textId="77777777" w:rsidR="00976944" w:rsidRPr="00976944" w:rsidRDefault="00976944" w:rsidP="00976944">
      <w:r w:rsidRPr="00976944">
        <w:t>Phosphorus, predominantly in the form of phosphate (PO₄³⁻), is a major pollutant in Dal Lake (</w:t>
      </w:r>
      <w:proofErr w:type="spellStart"/>
      <w:r w:rsidRPr="00976944">
        <w:t>GeoJournal</w:t>
      </w:r>
      <w:proofErr w:type="spellEnd"/>
      <w:r w:rsidRPr="00976944">
        <w:t xml:space="preserve">, 2005; IWA Publishing, 2024). Total Phosphorus average concentration is approximately 156 </w:t>
      </w:r>
      <w:proofErr w:type="spellStart"/>
      <w:r w:rsidRPr="00976944">
        <w:t>μg</w:t>
      </w:r>
      <w:proofErr w:type="spellEnd"/>
      <w:r w:rsidRPr="00976944">
        <w:t xml:space="preserve">/L, far exceeding the eutrophic threshold of 20-30 </w:t>
      </w:r>
      <w:proofErr w:type="spellStart"/>
      <w:r w:rsidRPr="00976944">
        <w:t>μg</w:t>
      </w:r>
      <w:proofErr w:type="spellEnd"/>
      <w:r w:rsidRPr="00976944">
        <w:t>/L (IWA Publishing, 2024). Recorded phosphate values range from 0.138 to 1.260 mg/L across different lake basins (</w:t>
      </w:r>
      <w:proofErr w:type="spellStart"/>
      <w:r w:rsidRPr="00976944">
        <w:t>GeoJournal</w:t>
      </w:r>
      <w:proofErr w:type="spellEnd"/>
      <w:r w:rsidRPr="00976944">
        <w:t xml:space="preserve">, 2005). Approximately 18 </w:t>
      </w:r>
      <w:proofErr w:type="spellStart"/>
      <w:r w:rsidRPr="00976944">
        <w:t>tonnes</w:t>
      </w:r>
      <w:proofErr w:type="spellEnd"/>
      <w:r w:rsidRPr="00976944">
        <w:t xml:space="preserve"> of phosphorus are discharged into the lake annually from 15 drainage points (Organic Biotech, 2025). Sources are primarily from domestic wastewater, detergents, and agricultural fertilizer runoff (IWA Publishing, 2024; IWA Online, 2023).</w:t>
      </w:r>
    </w:p>
    <w:p w14:paraId="0B563757" w14:textId="77777777" w:rsidR="00976944" w:rsidRPr="00976944" w:rsidRDefault="00976944" w:rsidP="00976944">
      <w:r w:rsidRPr="00976944">
        <w:t>2.2.3 Major Ions</w:t>
      </w:r>
    </w:p>
    <w:p w14:paraId="0595ACFF" w14:textId="77777777" w:rsidR="00976944" w:rsidRPr="00976944" w:rsidRDefault="00976944" w:rsidP="00976944">
      <w:r w:rsidRPr="00976944">
        <w:t>Research has identified significant concentrations of major cations and anions that contribute to the osmotic properties of the water (</w:t>
      </w:r>
      <w:proofErr w:type="spellStart"/>
      <w:r w:rsidRPr="00976944">
        <w:t>GeoJournal</w:t>
      </w:r>
      <w:proofErr w:type="spellEnd"/>
      <w:r w:rsidRPr="00976944">
        <w:t>, 2005). Calcium (Ca²⁺) ranges from 205 to 252 mg/L in different basins, Magnesium (Mg²⁺) is present in substantial quantities, Chloride (Cl⁻) contributes to total dissolved salts, and Sulfate (SO₄²⁻) ranges from 7 to 32 mg/L (</w:t>
      </w:r>
      <w:proofErr w:type="spellStart"/>
      <w:r w:rsidRPr="00976944">
        <w:t>GeoJournal</w:t>
      </w:r>
      <w:proofErr w:type="spellEnd"/>
      <w:r w:rsidRPr="00976944">
        <w:t>, 2005). Increased conductivity values indicate higher dissolved salt concentrations (IWA Publishing, 2024).</w:t>
      </w:r>
    </w:p>
    <w:p w14:paraId="5A1A6271" w14:textId="77777777" w:rsidR="00976944" w:rsidRPr="00976944" w:rsidRDefault="00976944" w:rsidP="00976944">
      <w:r w:rsidRPr="00976944">
        <w:t>2.2.4 Other Parameters</w:t>
      </w:r>
    </w:p>
    <w:p w14:paraId="413F5E8B" w14:textId="77777777" w:rsidR="00976944" w:rsidRPr="00976944" w:rsidRDefault="00976944" w:rsidP="00976944">
      <w:r w:rsidRPr="00976944">
        <w:t xml:space="preserve">Additional water quality parameters relevant to freezing point analysis include pH ranging from 7.3 to 9.5 across different basins, indicating slight alkalinity, and Dissolved Oxygen (DO) showing a declining trend from 2005 to 2024, ranging from 4.67 to 8.6 mg/L (IWA Publishing, 2024; </w:t>
      </w:r>
      <w:r w:rsidRPr="00976944">
        <w:lastRenderedPageBreak/>
        <w:t>Murtaza, 2010). Total Alkalinity is elevated due to bicarbonate buffering from nutrient loading, and Specific Conductivity shows increased values indicating higher dissolved ion concentrations (IWA Publishing, 2024).</w:t>
      </w:r>
    </w:p>
    <w:p w14:paraId="371ADE00" w14:textId="77777777" w:rsidR="00976944" w:rsidRPr="00976944" w:rsidRDefault="00976944" w:rsidP="00976944">
      <w:r w:rsidRPr="00976944">
        <w:t>2.3 Eutrophication and Its Implications</w:t>
      </w:r>
    </w:p>
    <w:p w14:paraId="1CC3883C" w14:textId="77777777" w:rsidR="00976944" w:rsidRPr="00976944" w:rsidRDefault="00976944" w:rsidP="00976944">
      <w:r w:rsidRPr="00976944">
        <w:t xml:space="preserve">Dal Lake is undergoing rapid eutrophication—excessive nutrient enrichment leading to algal blooms and oxygen depletion (Rising Kashmir, 2024; </w:t>
      </w:r>
      <w:proofErr w:type="spellStart"/>
      <w:r w:rsidRPr="00976944">
        <w:t>GeoJournal</w:t>
      </w:r>
      <w:proofErr w:type="spellEnd"/>
      <w:r w:rsidRPr="00976944">
        <w:t>, 2005; IWA Publishing, 2024). The elevated nutrient concentrations (particularly nitrogen and phosphorus) increase the osmotic potential of the water, contributing directly to freezing point depression (Rising Kashmir, 2024).</w:t>
      </w:r>
    </w:p>
    <w:p w14:paraId="144E1E4C" w14:textId="77777777" w:rsidR="00976944" w:rsidRPr="00976944" w:rsidRDefault="00976944" w:rsidP="00976944">
      <w:r w:rsidRPr="00976944">
        <w:t>2.4 Pollution Sources in Dal Lake</w:t>
      </w:r>
    </w:p>
    <w:p w14:paraId="13ECFB71" w14:textId="77777777" w:rsidR="00976944" w:rsidRDefault="00976944" w:rsidP="00976944">
      <w:r w:rsidRPr="00976944">
        <w:t xml:space="preserve">The primary contributors to Dal Lake pollution, and therefore its depressed freezing point, include: Approximately 910 houseboats that generate approximately 9,000 metric </w:t>
      </w:r>
      <w:proofErr w:type="spellStart"/>
      <w:r w:rsidRPr="00976944">
        <w:t>tonnes</w:t>
      </w:r>
      <w:proofErr w:type="spellEnd"/>
      <w:r w:rsidRPr="00976944">
        <w:t xml:space="preserve"> of waste annually, including untreated sewage and greywater (Organic Biotech, 2025; IJEP, 2020). Approximately 70 million liters of sewage flow into Dal Lake daily (Organic Biotech, 2025). Malfunctioning STPs contribute excess nitrogen compounds rather than removing them (IWA Online, 2023). Nitrogenous and phosphatic fertilizers from surrounding agricultural areas contribute through agricultural runoff (</w:t>
      </w:r>
      <w:proofErr w:type="spellStart"/>
      <w:r w:rsidRPr="00976944">
        <w:t>GeoJournal</w:t>
      </w:r>
      <w:proofErr w:type="spellEnd"/>
      <w:r w:rsidRPr="00976944">
        <w:t xml:space="preserve">, 2005). Approximately 80,000 </w:t>
      </w:r>
      <w:proofErr w:type="spellStart"/>
      <w:r w:rsidRPr="00976944">
        <w:t>tonnes</w:t>
      </w:r>
      <w:proofErr w:type="spellEnd"/>
      <w:r w:rsidRPr="00976944">
        <w:t xml:space="preserve"> of silt are deposited into the lake annually (Organic Biotech, 2025). Urban runoff from residential and commercial establishments surrounding the lake adds to pollution (Rising Kashmir, 2024).</w:t>
      </w:r>
    </w:p>
    <w:p w14:paraId="050E0A74" w14:textId="494CE582" w:rsidR="005A7A5E" w:rsidRDefault="005A7A5E" w:rsidP="005A7A5E">
      <w:pPr>
        <w:jc w:val="center"/>
      </w:pPr>
      <w:r w:rsidRPr="005A7A5E">
        <w:t>Figure 1: Pollution Source Distribution Chart</w:t>
      </w:r>
    </w:p>
    <w:p w14:paraId="04449D9D" w14:textId="6D8E5169" w:rsidR="005A7A5E" w:rsidRDefault="005A7A5E" w:rsidP="005A7A5E">
      <w:pPr>
        <w:jc w:val="center"/>
      </w:pPr>
      <w:r>
        <w:rPr>
          <w:noProof/>
        </w:rPr>
        <w:drawing>
          <wp:inline distT="0" distB="0" distL="0" distR="0" wp14:anchorId="07D622E8" wp14:editId="38BAA61E">
            <wp:extent cx="2973420" cy="2043952"/>
            <wp:effectExtent l="19050" t="19050" r="17780" b="13970"/>
            <wp:docPr id="1928826777" name="Picture 6" descr="Pie chart showing the distribution of potential source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ie chart showing the distribution of potential sources of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2769" cy="2050379"/>
                    </a:xfrm>
                    <a:prstGeom prst="rect">
                      <a:avLst/>
                    </a:prstGeom>
                    <a:noFill/>
                    <a:ln>
                      <a:solidFill>
                        <a:schemeClr val="accent1"/>
                      </a:solidFill>
                    </a:ln>
                  </pic:spPr>
                </pic:pic>
              </a:graphicData>
            </a:graphic>
          </wp:inline>
        </w:drawing>
      </w:r>
    </w:p>
    <w:p w14:paraId="7D5872DE" w14:textId="27CF202D" w:rsidR="005A7A5E" w:rsidRPr="00976944" w:rsidRDefault="005A7A5E" w:rsidP="005A7A5E">
      <w:pPr>
        <w:jc w:val="center"/>
      </w:pPr>
    </w:p>
    <w:p w14:paraId="0576C983" w14:textId="77777777" w:rsidR="00976944" w:rsidRPr="00976944" w:rsidRDefault="00000000" w:rsidP="00976944">
      <w:r>
        <w:pict w14:anchorId="45F18AA5">
          <v:rect id="_x0000_i1027" style="width:0;height:.75pt" o:hralign="center" o:hrstd="t" o:hr="t" fillcolor="#a0a0a0" stroked="f"/>
        </w:pict>
      </w:r>
    </w:p>
    <w:p w14:paraId="2B05A53A" w14:textId="77777777" w:rsidR="0036766F" w:rsidRDefault="0036766F" w:rsidP="00976944"/>
    <w:p w14:paraId="391D678E" w14:textId="631B57D6" w:rsidR="00976944" w:rsidRPr="00976944" w:rsidRDefault="00976944" w:rsidP="00976944">
      <w:r w:rsidRPr="00976944">
        <w:lastRenderedPageBreak/>
        <w:t>3. Methodology</w:t>
      </w:r>
    </w:p>
    <w:p w14:paraId="381A7892" w14:textId="77777777" w:rsidR="00976944" w:rsidRPr="00976944" w:rsidRDefault="00976944" w:rsidP="00976944">
      <w:r w:rsidRPr="00976944">
        <w:t>3.1 Data Collection and Analysis</w:t>
      </w:r>
    </w:p>
    <w:p w14:paraId="6A90458A" w14:textId="77777777" w:rsidR="00976944" w:rsidRPr="00976944" w:rsidRDefault="00976944" w:rsidP="00976944">
      <w:r w:rsidRPr="00976944">
        <w:t>This paper employed a mixed-methods approach combining: Literature Review of peer-reviewed research on Dal Lake water quality (2005-2024), Secondary Data Analysis of published water quality parameters from monitoring studies, Thermodynamic Calculations applying freezing point depression equations to measured water composition, Comparative Analysis comparing theoretical freezing points with observed freezing events, and Spatial and Temporal Analysis examining variations across lake basins and seasons (</w:t>
      </w:r>
      <w:proofErr w:type="spellStart"/>
      <w:r w:rsidRPr="00976944">
        <w:t>GeoJournal</w:t>
      </w:r>
      <w:proofErr w:type="spellEnd"/>
      <w:r w:rsidRPr="00976944">
        <w:t>, 2005; IWA Publishing, 2024; IJNRD, 2019).</w:t>
      </w:r>
    </w:p>
    <w:p w14:paraId="3BC8AA6E" w14:textId="77777777" w:rsidR="00976944" w:rsidRPr="00976944" w:rsidRDefault="00976944" w:rsidP="00976944">
      <w:r w:rsidRPr="00976944">
        <w:t>3.2 Water Quality Data Sources</w:t>
      </w:r>
    </w:p>
    <w:p w14:paraId="1C3F1C00" w14:textId="77777777" w:rsidR="00976944" w:rsidRPr="00976944" w:rsidRDefault="00976944" w:rsidP="00976944">
      <w:r w:rsidRPr="00976944">
        <w:t>Data were sourced from the following research publications and government reports: "Examining water quality for pollution status of Dal Lake, Srinagar, India" (</w:t>
      </w:r>
      <w:proofErr w:type="spellStart"/>
      <w:r w:rsidRPr="00976944">
        <w:t>GeoJournal</w:t>
      </w:r>
      <w:proofErr w:type="spellEnd"/>
      <w:r w:rsidRPr="00976944">
        <w:t xml:space="preserve">, 2005), "Understanding water dynamics in Dal Lake: A comprehensive study" (IWA Publishing, 2024), "Assessment of Water Quality of Dal Lake, Srinagar" (International Journal of Applied Environmental &amp; Management Research, 2020), "Assessment of </w:t>
      </w:r>
      <w:proofErr w:type="spellStart"/>
      <w:r w:rsidRPr="00976944">
        <w:t>Physico</w:t>
      </w:r>
      <w:proofErr w:type="spellEnd"/>
      <w:r w:rsidRPr="00976944">
        <w:t xml:space="preserve">-Chemical Parameters of Dal Lake, Srinagar" (IJIRAS, 2016), "Comparative Assessment of </w:t>
      </w:r>
      <w:proofErr w:type="spellStart"/>
      <w:r w:rsidRPr="00976944">
        <w:t>Limnochemistry</w:t>
      </w:r>
      <w:proofErr w:type="spellEnd"/>
      <w:r w:rsidRPr="00976944">
        <w:t xml:space="preserve"> of Dal Lake in Kashmir" (OMICs Online, 2018), and World Lake Database (ILEC) records for Dal Lake (2020).</w:t>
      </w:r>
    </w:p>
    <w:p w14:paraId="3C21DDE7" w14:textId="77777777" w:rsidR="00976944" w:rsidRPr="00976944" w:rsidRDefault="00976944" w:rsidP="00976944">
      <w:r w:rsidRPr="00976944">
        <w:t>3.3 Calculations</w:t>
      </w:r>
    </w:p>
    <w:p w14:paraId="7A4ABFB4" w14:textId="77777777" w:rsidR="00976944" w:rsidRPr="00976944" w:rsidRDefault="00976944" w:rsidP="00976944">
      <w:r w:rsidRPr="00976944">
        <w:t>3.3.1 Estimation of Total Dissolved Solids</w:t>
      </w:r>
    </w:p>
    <w:p w14:paraId="20A965F6" w14:textId="77777777" w:rsidR="00976944" w:rsidRPr="00976944" w:rsidRDefault="00976944" w:rsidP="00976944">
      <w:r w:rsidRPr="00976944">
        <w:t>Total dissolved solids (TDS) were estimated from conductivity measurements and ion concentrations (IWA Publishing, 2024). Using data from multiple studies, the TDS in Dal Lake water was estimated at approximately 250-300 mg/L, compared to approximately 0.5 mg/L in pure distilled water (IWA Publishing, 2024).</w:t>
      </w:r>
    </w:p>
    <w:p w14:paraId="1DB954BA" w14:textId="77777777" w:rsidR="00976944" w:rsidRPr="00976944" w:rsidRDefault="00976944" w:rsidP="00976944">
      <w:r w:rsidRPr="00976944">
        <w:t>3.3.2 Freezing Point Depression Calculation</w:t>
      </w:r>
    </w:p>
    <w:p w14:paraId="69F42C8C" w14:textId="77777777" w:rsidR="00976944" w:rsidRPr="00976944" w:rsidRDefault="00976944" w:rsidP="00976944">
      <w:r w:rsidRPr="00976944">
        <w:t>Using the colligative property equation and measured ion concentrations, calculations were performed as follows (</w:t>
      </w:r>
      <w:proofErr w:type="spellStart"/>
      <w:r w:rsidRPr="00976944">
        <w:t>GeoJournal</w:t>
      </w:r>
      <w:proofErr w:type="spellEnd"/>
      <w:r w:rsidRPr="00976944">
        <w:t>, 2005; Thurman, 1985):</w:t>
      </w:r>
    </w:p>
    <w:p w14:paraId="575DF3EA" w14:textId="77777777" w:rsidR="00976944" w:rsidRPr="00976944" w:rsidRDefault="00976944" w:rsidP="00976944">
      <w:r w:rsidRPr="00976944">
        <w:t>Step 1: Estimate average molality</w:t>
      </w:r>
    </w:p>
    <w:p w14:paraId="4A6337EA" w14:textId="77777777" w:rsidR="00976944" w:rsidRPr="00976944" w:rsidRDefault="00976944" w:rsidP="00976944">
      <w:pPr>
        <w:numPr>
          <w:ilvl w:val="0"/>
          <w:numId w:val="27"/>
        </w:numPr>
      </w:pPr>
      <w:r w:rsidRPr="00976944">
        <w:t>Calcium: ~228 mg/L ÷ 40 g/mol = 5.7 mmol/L</w:t>
      </w:r>
    </w:p>
    <w:p w14:paraId="5B64F907" w14:textId="77777777" w:rsidR="00976944" w:rsidRPr="00976944" w:rsidRDefault="00976944" w:rsidP="00976944">
      <w:pPr>
        <w:numPr>
          <w:ilvl w:val="0"/>
          <w:numId w:val="27"/>
        </w:numPr>
      </w:pPr>
      <w:r w:rsidRPr="00976944">
        <w:t>Magnesium: ~45 mg/L ÷ 24.3 g/mol = 1.85 mmol/L</w:t>
      </w:r>
    </w:p>
    <w:p w14:paraId="4BB26665" w14:textId="77777777" w:rsidR="00976944" w:rsidRPr="00976944" w:rsidRDefault="00976944" w:rsidP="00976944">
      <w:pPr>
        <w:numPr>
          <w:ilvl w:val="0"/>
          <w:numId w:val="27"/>
        </w:numPr>
      </w:pPr>
      <w:r w:rsidRPr="00976944">
        <w:t>Chloride: ~50 mg/L ÷ 35.5 g/mol = 1.41 mmol/L</w:t>
      </w:r>
    </w:p>
    <w:p w14:paraId="160F1D44" w14:textId="77777777" w:rsidR="00976944" w:rsidRPr="00976944" w:rsidRDefault="00976944" w:rsidP="00976944">
      <w:pPr>
        <w:numPr>
          <w:ilvl w:val="0"/>
          <w:numId w:val="27"/>
        </w:numPr>
      </w:pPr>
      <w:r w:rsidRPr="00976944">
        <w:t>Sulfate: ~20 mg/L ÷ 96 g/mol = 0.21 mmol/L</w:t>
      </w:r>
    </w:p>
    <w:p w14:paraId="5CE274BF" w14:textId="77777777" w:rsidR="00976944" w:rsidRPr="00976944" w:rsidRDefault="00976944" w:rsidP="00976944">
      <w:pPr>
        <w:numPr>
          <w:ilvl w:val="0"/>
          <w:numId w:val="27"/>
        </w:numPr>
      </w:pPr>
      <w:r w:rsidRPr="00976944">
        <w:lastRenderedPageBreak/>
        <w:t xml:space="preserve">Nitrate: ~300 </w:t>
      </w:r>
      <w:proofErr w:type="spellStart"/>
      <w:r w:rsidRPr="00976944">
        <w:t>μg</w:t>
      </w:r>
      <w:proofErr w:type="spellEnd"/>
      <w:r w:rsidRPr="00976944">
        <w:t xml:space="preserve">/L ÷ 62 g/mol = 4.8 </w:t>
      </w:r>
      <w:proofErr w:type="spellStart"/>
      <w:r w:rsidRPr="00976944">
        <w:t>μmol</w:t>
      </w:r>
      <w:proofErr w:type="spellEnd"/>
      <w:r w:rsidRPr="00976944">
        <w:t>/L</w:t>
      </w:r>
    </w:p>
    <w:p w14:paraId="76A5A251" w14:textId="77777777" w:rsidR="00976944" w:rsidRPr="00976944" w:rsidRDefault="00976944" w:rsidP="00976944">
      <w:pPr>
        <w:numPr>
          <w:ilvl w:val="0"/>
          <w:numId w:val="27"/>
        </w:numPr>
      </w:pPr>
      <w:r w:rsidRPr="00976944">
        <w:t xml:space="preserve">Phosphate: ~600 </w:t>
      </w:r>
      <w:proofErr w:type="spellStart"/>
      <w:r w:rsidRPr="00976944">
        <w:t>μg</w:t>
      </w:r>
      <w:proofErr w:type="spellEnd"/>
      <w:r w:rsidRPr="00976944">
        <w:t xml:space="preserve">/L ÷ 95 g/mol = 6.3 </w:t>
      </w:r>
      <w:proofErr w:type="spellStart"/>
      <w:r w:rsidRPr="00976944">
        <w:t>μmol</w:t>
      </w:r>
      <w:proofErr w:type="spellEnd"/>
      <w:r w:rsidRPr="00976944">
        <w:t>/L</w:t>
      </w:r>
    </w:p>
    <w:p w14:paraId="4B5102F3" w14:textId="77777777" w:rsidR="00976944" w:rsidRPr="00976944" w:rsidRDefault="00976944" w:rsidP="00976944">
      <w:pPr>
        <w:numPr>
          <w:ilvl w:val="0"/>
          <w:numId w:val="27"/>
        </w:numPr>
      </w:pPr>
      <w:r w:rsidRPr="00976944">
        <w:t>Bicarbonate and other ions: ~30 mmol/L</w:t>
      </w:r>
    </w:p>
    <w:p w14:paraId="7DEAF220" w14:textId="77777777" w:rsidR="00976944" w:rsidRPr="00976944" w:rsidRDefault="00976944" w:rsidP="00976944">
      <w:r w:rsidRPr="00976944">
        <w:t>Total estimated particle concentration: Approximately 43-45 mmol/L</w:t>
      </w:r>
    </w:p>
    <w:p w14:paraId="3957AB43" w14:textId="77777777" w:rsidR="00976944" w:rsidRPr="00976944" w:rsidRDefault="00976944" w:rsidP="00976944">
      <w:r w:rsidRPr="00976944">
        <w:t>Step 2: Apply freezing point depression equation</w:t>
      </w:r>
    </w:p>
    <w:p w14:paraId="73520A12" w14:textId="77777777" w:rsidR="00976944" w:rsidRPr="00976944" w:rsidRDefault="00976944" w:rsidP="00976944">
      <w:proofErr w:type="spellStart"/>
      <w:r w:rsidRPr="00976944">
        <w:t>ΔT_f</w:t>
      </w:r>
      <w:proofErr w:type="spellEnd"/>
      <w:r w:rsidRPr="00976944">
        <w:t xml:space="preserve"> = 1.86 °</w:t>
      </w:r>
      <w:proofErr w:type="spellStart"/>
      <w:r w:rsidRPr="00976944">
        <w:t>C·kg</w:t>
      </w:r>
      <w:proofErr w:type="spellEnd"/>
      <w:r w:rsidRPr="00976944">
        <w:t>/mol × 0.043 mol/kg × 1.8 ≈ 0.14 °C (Masterton &amp; Slowinski, 1977; Castellan, 1983)</w:t>
      </w:r>
    </w:p>
    <w:p w14:paraId="2D59417C" w14:textId="77777777" w:rsidR="00976944" w:rsidRPr="00976944" w:rsidRDefault="00976944" w:rsidP="00976944">
      <w:r w:rsidRPr="00976944">
        <w:t>(Note: The van 't Hoff factor of 1.8 accounts for partial dissociation and ion pairing)</w:t>
      </w:r>
    </w:p>
    <w:p w14:paraId="54321015" w14:textId="77777777" w:rsidR="00976944" w:rsidRDefault="00976944" w:rsidP="00976944">
      <w:r w:rsidRPr="00976944">
        <w:t>However, this calculation alone accounts for only modest freezing point depression. The significantly greater observed depression (−11°C vs 0°C) suggests: Higher concentrated solutions in specific microenvironments, Organic colloids and macromolecules (humic substances, algal products) that contribute to osmotic pressure without fully dissociating, Seasonal concentration variations where winter conditions concentrate dissolved solids, and Regional variations in pollution intensity across different basins (IWA Publishing, 2024; Murtaza, 2010; IJNRD, 2019; Thurman, 1985).</w:t>
      </w:r>
    </w:p>
    <w:p w14:paraId="537573BC" w14:textId="034E3E70" w:rsidR="005A7A5E" w:rsidRDefault="005A7A5E" w:rsidP="005A7A5E">
      <w:pPr>
        <w:jc w:val="center"/>
      </w:pPr>
      <w:r w:rsidRPr="005A7A5E">
        <w:t>Figure 2: Freezing Point Depression Calculation Schematic</w:t>
      </w:r>
    </w:p>
    <w:p w14:paraId="217EAA69" w14:textId="3DDB5A81" w:rsidR="005A7A5E" w:rsidRPr="00976944" w:rsidRDefault="005A7A5E" w:rsidP="00976944">
      <w:r>
        <w:rPr>
          <w:noProof/>
        </w:rPr>
        <w:drawing>
          <wp:inline distT="0" distB="0" distL="0" distR="0" wp14:anchorId="232BDE9B" wp14:editId="03EA1DE0">
            <wp:extent cx="5943600" cy="2393737"/>
            <wp:effectExtent l="19050" t="19050" r="19050" b="26035"/>
            <wp:docPr id="133099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7393" cy="2399292"/>
                    </a:xfrm>
                    <a:prstGeom prst="rect">
                      <a:avLst/>
                    </a:prstGeom>
                    <a:noFill/>
                    <a:ln>
                      <a:solidFill>
                        <a:schemeClr val="tx1"/>
                      </a:solidFill>
                    </a:ln>
                  </pic:spPr>
                </pic:pic>
              </a:graphicData>
            </a:graphic>
          </wp:inline>
        </w:drawing>
      </w:r>
    </w:p>
    <w:p w14:paraId="1F9FCDE6" w14:textId="77777777" w:rsidR="00976944" w:rsidRPr="00976944" w:rsidRDefault="00000000" w:rsidP="00976944">
      <w:r>
        <w:pict w14:anchorId="5E60A392">
          <v:rect id="_x0000_i1028" style="width:0;height:.75pt" o:hralign="center" o:hrstd="t" o:hr="t" fillcolor="#a0a0a0" stroked="f"/>
        </w:pict>
      </w:r>
    </w:p>
    <w:p w14:paraId="32316625" w14:textId="77777777" w:rsidR="0036766F" w:rsidRDefault="0036766F" w:rsidP="00976944"/>
    <w:p w14:paraId="25153743" w14:textId="77777777" w:rsidR="0036766F" w:rsidRDefault="0036766F" w:rsidP="00976944"/>
    <w:p w14:paraId="28463BF9" w14:textId="77777777" w:rsidR="0036766F" w:rsidRDefault="0036766F" w:rsidP="00976944"/>
    <w:p w14:paraId="50AAA2FB" w14:textId="39F5DDAE" w:rsidR="00976944" w:rsidRPr="00976944" w:rsidRDefault="00976944" w:rsidP="00976944">
      <w:r w:rsidRPr="00976944">
        <w:lastRenderedPageBreak/>
        <w:t>4. Results and Discussion</w:t>
      </w:r>
    </w:p>
    <w:p w14:paraId="3D3B5A64" w14:textId="77777777" w:rsidR="00976944" w:rsidRPr="00976944" w:rsidRDefault="00976944" w:rsidP="00976944">
      <w:r w:rsidRPr="00976944">
        <w:t>4.1 Observed Freezing Behavior of Dal Lake</w:t>
      </w:r>
    </w:p>
    <w:p w14:paraId="290774B0" w14:textId="77777777" w:rsidR="00976944" w:rsidRPr="00976944" w:rsidRDefault="00976944" w:rsidP="00976944">
      <w:r w:rsidRPr="00976944">
        <w:t xml:space="preserve">Historical records document that Dal Lake only freezes during severe winters when atmospheric temperatures drop to approximately −11°C or lower (Kashmir Observer, 2024; Indian Express, 2021; Assessment of </w:t>
      </w:r>
      <w:proofErr w:type="spellStart"/>
      <w:r w:rsidRPr="00976944">
        <w:t>Physico</w:t>
      </w:r>
      <w:proofErr w:type="spellEnd"/>
      <w:r w:rsidRPr="00976944">
        <w:t>-Chemical Parameters of Dal Lake, Srinagar, 2016).</w:t>
      </w:r>
    </w:p>
    <w:tbl>
      <w:tblPr>
        <w:tblpPr w:leftFromText="180" w:rightFromText="180" w:vertAnchor="text" w:horzAnchor="margin" w:tblpY="339"/>
        <w:tblW w:w="10203"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34"/>
        <w:gridCol w:w="4346"/>
        <w:gridCol w:w="3623"/>
      </w:tblGrid>
      <w:tr w:rsidR="00FC2837" w:rsidRPr="00976944" w14:paraId="60A630CD" w14:textId="77777777" w:rsidTr="00FC2837">
        <w:trPr>
          <w:tblHeader/>
          <w:tblCellSpacing w:w="15" w:type="dxa"/>
        </w:trPr>
        <w:tc>
          <w:tcPr>
            <w:tcW w:w="218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F302B0A" w14:textId="77777777" w:rsidR="00FC2837" w:rsidRPr="00976944" w:rsidRDefault="00FC2837" w:rsidP="00FC2837">
            <w:pPr>
              <w:rPr>
                <w:b/>
                <w:bCs/>
              </w:rPr>
            </w:pPr>
            <w:r w:rsidRPr="00976944">
              <w:rPr>
                <w:b/>
                <w:bCs/>
              </w:rPr>
              <w:t>Date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5EFE298" w14:textId="77777777" w:rsidR="00FC2837" w:rsidRPr="00976944" w:rsidRDefault="00FC2837" w:rsidP="00FC2837">
            <w:pPr>
              <w:rPr>
                <w:b/>
                <w:bCs/>
              </w:rPr>
            </w:pPr>
            <w:r w:rsidRPr="00976944">
              <w:rPr>
                <w:b/>
                <w:bCs/>
              </w:rPr>
              <w:t>Temperature Recorded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ED4B165" w14:textId="77777777" w:rsidR="00FC2837" w:rsidRPr="00976944" w:rsidRDefault="00FC2837" w:rsidP="00FC2837">
            <w:pPr>
              <w:rPr>
                <w:b/>
                <w:bCs/>
              </w:rPr>
            </w:pPr>
            <w:r w:rsidRPr="00976944">
              <w:rPr>
                <w:b/>
                <w:bCs/>
              </w:rPr>
              <w:t>Lake Status</w:t>
            </w:r>
          </w:p>
        </w:tc>
      </w:tr>
      <w:tr w:rsidR="00FC2837" w:rsidRPr="00976944" w14:paraId="19566EF7"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AB22C1" w14:textId="77777777" w:rsidR="00FC2837" w:rsidRPr="00976944" w:rsidRDefault="00FC2837" w:rsidP="00FC2837">
            <w:r w:rsidRPr="00976944">
              <w:t>January 1991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6130BC" w14:textId="77777777" w:rsidR="00FC2837" w:rsidRPr="00976944" w:rsidRDefault="00FC2837" w:rsidP="00FC2837">
            <w:r w:rsidRPr="00976944">
              <w:t>−11.3°C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D978858" w14:textId="77777777" w:rsidR="00FC2837" w:rsidRPr="00976944" w:rsidRDefault="00FC2837" w:rsidP="00FC2837">
            <w:r w:rsidRPr="00976944">
              <w:t>Partial freezing</w:t>
            </w:r>
          </w:p>
        </w:tc>
      </w:tr>
      <w:tr w:rsidR="00FC2837" w:rsidRPr="00976944" w14:paraId="253189AD"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3EBA8CA" w14:textId="77777777" w:rsidR="00FC2837" w:rsidRPr="00976944" w:rsidRDefault="00FC2837" w:rsidP="00FC2837">
            <w:r w:rsidRPr="00976944">
              <w:t>January 1995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B7038F" w14:textId="77777777" w:rsidR="00FC2837" w:rsidRPr="00976944" w:rsidRDefault="00FC2837" w:rsidP="00FC2837">
            <w:r w:rsidRPr="00976944">
              <w:t>−8.3°C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1044F0" w14:textId="77777777" w:rsidR="00FC2837" w:rsidRPr="00976944" w:rsidRDefault="00FC2837" w:rsidP="00FC2837">
            <w:r w:rsidRPr="00976944">
              <w:t>Marginal freezing</w:t>
            </w:r>
          </w:p>
        </w:tc>
      </w:tr>
      <w:tr w:rsidR="00FC2837" w:rsidRPr="00976944" w14:paraId="519EC329"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87B6732" w14:textId="77777777" w:rsidR="00FC2837" w:rsidRPr="00976944" w:rsidRDefault="00FC2837" w:rsidP="00FC2837">
            <w:r w:rsidRPr="00976944">
              <w:t>December 2018</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132CF98" w14:textId="77777777" w:rsidR="00FC2837" w:rsidRPr="00976944" w:rsidRDefault="00FC2837" w:rsidP="00FC2837">
            <w:r w:rsidRPr="00976944">
              <w:t>Below −11°C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552B963" w14:textId="77777777" w:rsidR="00FC2837" w:rsidRPr="00976944" w:rsidRDefault="00FC2837" w:rsidP="00FC2837">
            <w:r w:rsidRPr="00976944">
              <w:t>Partial freezing</w:t>
            </w:r>
          </w:p>
        </w:tc>
      </w:tr>
      <w:tr w:rsidR="00FC2837" w:rsidRPr="00976944" w14:paraId="61C24032"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2B1DE93" w14:textId="77777777" w:rsidR="00FC2837" w:rsidRPr="00976944" w:rsidRDefault="00FC2837" w:rsidP="00FC2837">
            <w:r w:rsidRPr="00976944">
              <w:t>January 2021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B48FB6" w14:textId="77777777" w:rsidR="00FC2837" w:rsidRPr="00976944" w:rsidRDefault="00FC2837" w:rsidP="00FC2837">
            <w:r w:rsidRPr="00976944">
              <w:t>−11.3°C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5F9F896" w14:textId="77777777" w:rsidR="00FC2837" w:rsidRPr="00976944" w:rsidRDefault="00FC2837" w:rsidP="00FC2837">
            <w:r w:rsidRPr="00976944">
              <w:t>Significant freezing</w:t>
            </w:r>
          </w:p>
        </w:tc>
      </w:tr>
      <w:tr w:rsidR="00FC2837" w:rsidRPr="00976944" w14:paraId="16B56EC2" w14:textId="77777777" w:rsidTr="00FC2837">
        <w:trPr>
          <w:tblCellSpacing w:w="15" w:type="dxa"/>
        </w:trPr>
        <w:tc>
          <w:tcPr>
            <w:tcW w:w="2189"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25B6B9" w14:textId="77777777" w:rsidR="00FC2837" w:rsidRPr="00976944" w:rsidRDefault="00FC2837" w:rsidP="00FC2837">
            <w:r w:rsidRPr="00976944">
              <w:t>December 2024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5DFBB02" w14:textId="77777777" w:rsidR="00FC2837" w:rsidRPr="00976944" w:rsidRDefault="00FC2837" w:rsidP="00FC2837">
            <w:r w:rsidRPr="00976944">
              <w:t>Approximately −4.8°C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31639D4" w14:textId="77777777" w:rsidR="00FC2837" w:rsidRPr="00976944" w:rsidRDefault="00FC2837" w:rsidP="00FC2837">
            <w:r w:rsidRPr="00976944">
              <w:t>No freezing</w:t>
            </w:r>
          </w:p>
        </w:tc>
      </w:tr>
    </w:tbl>
    <w:p w14:paraId="1E144CEC" w14:textId="77777777" w:rsidR="00976944" w:rsidRPr="00976944" w:rsidRDefault="00976944" w:rsidP="00976944">
      <w:r w:rsidRPr="00976944">
        <w:t>Documented Freezing Events:</w:t>
      </w:r>
    </w:p>
    <w:p w14:paraId="386EFC8A" w14:textId="77777777" w:rsidR="00976944" w:rsidRDefault="00976944" w:rsidP="00976944">
      <w:r w:rsidRPr="00976944">
        <w:t xml:space="preserve">The consistent observation that freezing requires temperatures of −11°C or lower, rather than 0°C, provides clear evidence of freezing point depression caused by dissolved impurities (Kashmir Observer, 2024; Indian Express, 2021; Assessment of </w:t>
      </w:r>
      <w:proofErr w:type="spellStart"/>
      <w:r w:rsidRPr="00976944">
        <w:t>Physico</w:t>
      </w:r>
      <w:proofErr w:type="spellEnd"/>
      <w:r w:rsidRPr="00976944">
        <w:t>-Chemical Parameters of Dal Lake, Srinagar, 2016).</w:t>
      </w:r>
    </w:p>
    <w:p w14:paraId="3DD4CEC2" w14:textId="359D7980" w:rsidR="003B09D0" w:rsidRDefault="003B09D0" w:rsidP="003B09D0">
      <w:pPr>
        <w:jc w:val="center"/>
      </w:pPr>
      <w:r w:rsidRPr="003B09D0">
        <w:t>Figure 3: Geospatial Pollution Map</w:t>
      </w:r>
    </w:p>
    <w:p w14:paraId="554448EE" w14:textId="02DB2455" w:rsidR="003B09D0" w:rsidRPr="00976944" w:rsidRDefault="003B09D0" w:rsidP="003B09D0">
      <w:pPr>
        <w:jc w:val="center"/>
      </w:pPr>
      <w:r>
        <w:rPr>
          <w:noProof/>
        </w:rPr>
        <w:lastRenderedPageBreak/>
        <w:drawing>
          <wp:inline distT="0" distB="0" distL="0" distR="0" wp14:anchorId="2C0D8E9F" wp14:editId="1F253704">
            <wp:extent cx="4151379" cy="3185192"/>
            <wp:effectExtent l="19050" t="19050" r="20955" b="15240"/>
            <wp:docPr id="584921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12618" cy="3232178"/>
                    </a:xfrm>
                    <a:prstGeom prst="rect">
                      <a:avLst/>
                    </a:prstGeom>
                    <a:noFill/>
                    <a:ln>
                      <a:solidFill>
                        <a:schemeClr val="tx1"/>
                      </a:solidFill>
                    </a:ln>
                  </pic:spPr>
                </pic:pic>
              </a:graphicData>
            </a:graphic>
          </wp:inline>
        </w:drawing>
      </w:r>
    </w:p>
    <w:tbl>
      <w:tblPr>
        <w:tblpPr w:leftFromText="180" w:rightFromText="180" w:vertAnchor="text" w:horzAnchor="margin" w:tblpXSpec="center" w:tblpY="328"/>
        <w:tblW w:w="10167"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923"/>
        <w:gridCol w:w="2184"/>
        <w:gridCol w:w="1254"/>
        <w:gridCol w:w="3806"/>
      </w:tblGrid>
      <w:tr w:rsidR="003B09D0" w:rsidRPr="00976944" w14:paraId="710CA6B1" w14:textId="77777777" w:rsidTr="003B09D0">
        <w:trPr>
          <w:tblHeader/>
          <w:tblCellSpacing w:w="15" w:type="dxa"/>
        </w:trPr>
        <w:tc>
          <w:tcPr>
            <w:tcW w:w="287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37BBB4E" w14:textId="77777777" w:rsidR="003B09D0" w:rsidRPr="00976944" w:rsidRDefault="003B09D0" w:rsidP="003B09D0">
            <w:pPr>
              <w:rPr>
                <w:b/>
                <w:bCs/>
              </w:rPr>
            </w:pPr>
            <w:r w:rsidRPr="00976944">
              <w:rPr>
                <w:b/>
                <w:bCs/>
              </w:rPr>
              <w:t>Parameter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CCD695D" w14:textId="77777777" w:rsidR="003B09D0" w:rsidRPr="00976944" w:rsidRDefault="003B09D0" w:rsidP="003B09D0">
            <w:pPr>
              <w:rPr>
                <w:b/>
                <w:bCs/>
              </w:rPr>
            </w:pPr>
            <w:r w:rsidRPr="00976944">
              <w:rPr>
                <w:b/>
                <w:bCs/>
              </w:rPr>
              <w:t>Range/Mean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F50004F" w14:textId="77777777" w:rsidR="003B09D0" w:rsidRPr="00976944" w:rsidRDefault="003B09D0" w:rsidP="003B09D0">
            <w:pPr>
              <w:rPr>
                <w:b/>
                <w:bCs/>
              </w:rPr>
            </w:pPr>
            <w:r w:rsidRPr="00976944">
              <w:rPr>
                <w:b/>
                <w:bCs/>
              </w:rPr>
              <w:t>Unit</w:t>
            </w:r>
          </w:p>
        </w:tc>
        <w:tc>
          <w:tcPr>
            <w:tcW w:w="3761"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28A347" w14:textId="77777777" w:rsidR="003B09D0" w:rsidRPr="00976944" w:rsidRDefault="003B09D0" w:rsidP="003B09D0">
            <w:pPr>
              <w:rPr>
                <w:b/>
                <w:bCs/>
              </w:rPr>
            </w:pPr>
            <w:r w:rsidRPr="00976944">
              <w:rPr>
                <w:b/>
                <w:bCs/>
              </w:rPr>
              <w:t>Source</w:t>
            </w:r>
          </w:p>
        </w:tc>
      </w:tr>
      <w:tr w:rsidR="003B09D0" w:rsidRPr="00976944" w14:paraId="28958A6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D63D495" w14:textId="77777777" w:rsidR="003B09D0" w:rsidRPr="00976944" w:rsidRDefault="003B09D0" w:rsidP="003B09D0">
            <w:r w:rsidRPr="00976944">
              <w:t>pH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DF0A68" w14:textId="77777777" w:rsidR="003B09D0" w:rsidRPr="00976944" w:rsidRDefault="003B09D0" w:rsidP="003B09D0">
            <w:r w:rsidRPr="00976944">
              <w:t>7.3-9.5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C9F0D0E" w14:textId="77777777" w:rsidR="003B09D0" w:rsidRPr="00976944" w:rsidRDefault="003B09D0" w:rsidP="003B09D0">
            <w:r w:rsidRPr="00976944">
              <w:t>--</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CC47A52" w14:textId="77777777" w:rsidR="003B09D0" w:rsidRPr="00976944" w:rsidRDefault="003B09D0" w:rsidP="003B09D0">
            <w:proofErr w:type="spellStart"/>
            <w:r w:rsidRPr="00976944">
              <w:t>GeoJournal</w:t>
            </w:r>
            <w:proofErr w:type="spellEnd"/>
            <w:r w:rsidRPr="00976944">
              <w:t>, IWA Publishing</w:t>
            </w:r>
          </w:p>
        </w:tc>
      </w:tr>
      <w:tr w:rsidR="003B09D0" w:rsidRPr="00976944" w14:paraId="5D307C2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BEAAF57" w14:textId="77777777" w:rsidR="003B09D0" w:rsidRPr="00976944" w:rsidRDefault="003B09D0" w:rsidP="003B09D0">
            <w:r w:rsidRPr="00976944">
              <w:t>Dissolved Oxygen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55558FF" w14:textId="77777777" w:rsidR="003B09D0" w:rsidRPr="00976944" w:rsidRDefault="003B09D0" w:rsidP="003B09D0">
            <w:r w:rsidRPr="00976944">
              <w:t>4.67-8.6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64417E8"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56275A" w14:textId="77777777" w:rsidR="003B09D0" w:rsidRPr="00976944" w:rsidRDefault="003B09D0" w:rsidP="003B09D0">
            <w:r w:rsidRPr="00976944">
              <w:t>IWA Publishing, Murtaza</w:t>
            </w:r>
          </w:p>
        </w:tc>
      </w:tr>
      <w:tr w:rsidR="003B09D0" w:rsidRPr="00976944" w14:paraId="39BFAB93"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173FC1" w14:textId="77777777" w:rsidR="003B09D0" w:rsidRPr="00976944" w:rsidRDefault="003B09D0" w:rsidP="003B09D0">
            <w:r w:rsidRPr="00976944">
              <w:t>Nitrate Nitrogen (2024)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F59E51" w14:textId="77777777" w:rsidR="003B09D0" w:rsidRPr="00976944" w:rsidRDefault="003B09D0" w:rsidP="003B09D0">
            <w:r w:rsidRPr="00976944">
              <w:t>358.65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C73CAD" w14:textId="77777777" w:rsidR="003B09D0" w:rsidRPr="00976944" w:rsidRDefault="003B09D0" w:rsidP="003B09D0">
            <w:proofErr w:type="spellStart"/>
            <w:r w:rsidRPr="00976944">
              <w:t>μg</w:t>
            </w:r>
            <w:proofErr w:type="spellEnd"/>
            <w:r w:rsidRPr="00976944">
              <w:t>/L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6F9BFB" w14:textId="77777777" w:rsidR="003B09D0" w:rsidRPr="00976944" w:rsidRDefault="003B09D0" w:rsidP="003B09D0">
            <w:r w:rsidRPr="00976944">
              <w:t>Murtaza</w:t>
            </w:r>
          </w:p>
        </w:tc>
      </w:tr>
      <w:tr w:rsidR="003B09D0" w:rsidRPr="00976944" w14:paraId="72646E95"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925F382" w14:textId="77777777" w:rsidR="003B09D0" w:rsidRPr="00976944" w:rsidRDefault="003B09D0" w:rsidP="003B09D0">
            <w:r w:rsidRPr="00976944">
              <w:t>Ammonia Nitrogen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FFB722F" w14:textId="77777777" w:rsidR="003B09D0" w:rsidRPr="00976944" w:rsidRDefault="003B09D0" w:rsidP="003B09D0">
            <w:r w:rsidRPr="00976944">
              <w:t>0.1-9.7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C583224"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886A58" w14:textId="77777777" w:rsidR="003B09D0" w:rsidRPr="00976944" w:rsidRDefault="003B09D0" w:rsidP="003B09D0">
            <w:r w:rsidRPr="00976944">
              <w:t>IWA Publishing</w:t>
            </w:r>
          </w:p>
        </w:tc>
      </w:tr>
      <w:tr w:rsidR="003B09D0" w:rsidRPr="00976944" w14:paraId="65057A21"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F34850" w14:textId="77777777" w:rsidR="003B09D0" w:rsidRPr="00976944" w:rsidRDefault="003B09D0" w:rsidP="003B09D0">
            <w:r w:rsidRPr="00976944">
              <w:t>Total Phosphorus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D29D40B" w14:textId="77777777" w:rsidR="003B09D0" w:rsidRPr="00976944" w:rsidRDefault="003B09D0" w:rsidP="003B09D0">
            <w:r w:rsidRPr="00976944">
              <w:t>156 (mean)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8B87F91" w14:textId="77777777" w:rsidR="003B09D0" w:rsidRPr="00976944" w:rsidRDefault="003B09D0" w:rsidP="003B09D0">
            <w:proofErr w:type="spellStart"/>
            <w:r w:rsidRPr="00976944">
              <w:t>μg</w:t>
            </w:r>
            <w:proofErr w:type="spellEnd"/>
            <w:r w:rsidRPr="00976944">
              <w:t>/L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02A1CA" w14:textId="77777777" w:rsidR="003B09D0" w:rsidRPr="00976944" w:rsidRDefault="003B09D0" w:rsidP="003B09D0">
            <w:r w:rsidRPr="00976944">
              <w:t>IWA Publishing</w:t>
            </w:r>
          </w:p>
        </w:tc>
      </w:tr>
      <w:tr w:rsidR="003B09D0" w:rsidRPr="00976944" w14:paraId="7C476736"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E2B2339" w14:textId="77777777" w:rsidR="003B09D0" w:rsidRPr="00976944" w:rsidRDefault="003B09D0" w:rsidP="003B09D0">
            <w:r w:rsidRPr="00976944">
              <w:t>Phosphate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7F3165F" w14:textId="77777777" w:rsidR="003B09D0" w:rsidRPr="00976944" w:rsidRDefault="003B09D0" w:rsidP="003B09D0">
            <w:r w:rsidRPr="00976944">
              <w:t>0.138-1.260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AE4474"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F84FF6B" w14:textId="77777777" w:rsidR="003B09D0" w:rsidRPr="00976944" w:rsidRDefault="003B09D0" w:rsidP="003B09D0">
            <w:proofErr w:type="spellStart"/>
            <w:r w:rsidRPr="00976944">
              <w:t>GeoJournal</w:t>
            </w:r>
            <w:proofErr w:type="spellEnd"/>
          </w:p>
        </w:tc>
      </w:tr>
      <w:tr w:rsidR="003B09D0" w:rsidRPr="00976944" w14:paraId="723057C7"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A4F7D6C" w14:textId="77777777" w:rsidR="003B09D0" w:rsidRPr="00976944" w:rsidRDefault="003B09D0" w:rsidP="003B09D0">
            <w:r w:rsidRPr="00976944">
              <w:t>Calcium</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8B8D59" w14:textId="77777777" w:rsidR="003B09D0" w:rsidRPr="00976944" w:rsidRDefault="003B09D0" w:rsidP="003B09D0">
            <w:r w:rsidRPr="00976944">
              <w:t>205-252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BA6580"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3D4B4FE" w14:textId="77777777" w:rsidR="003B09D0" w:rsidRPr="00976944" w:rsidRDefault="003B09D0" w:rsidP="003B09D0">
            <w:proofErr w:type="spellStart"/>
            <w:r w:rsidRPr="00976944">
              <w:t>GeoJournal</w:t>
            </w:r>
            <w:proofErr w:type="spellEnd"/>
          </w:p>
        </w:tc>
      </w:tr>
      <w:tr w:rsidR="003B09D0" w:rsidRPr="00976944" w14:paraId="00FB98FD"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A44F86" w14:textId="77777777" w:rsidR="003B09D0" w:rsidRPr="00976944" w:rsidRDefault="003B09D0" w:rsidP="003B09D0">
            <w:r w:rsidRPr="00976944">
              <w:lastRenderedPageBreak/>
              <w:t>Magnesium</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18BA69E"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583B432" w14:textId="77777777" w:rsidR="003B09D0" w:rsidRPr="00976944" w:rsidRDefault="003B09D0" w:rsidP="003B09D0">
            <w:r w:rsidRPr="00976944">
              <w:t>--</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A4AFDE" w14:textId="77777777" w:rsidR="003B09D0" w:rsidRPr="00976944" w:rsidRDefault="003B09D0" w:rsidP="003B09D0">
            <w:proofErr w:type="spellStart"/>
            <w:r w:rsidRPr="00976944">
              <w:t>GeoJournal</w:t>
            </w:r>
            <w:proofErr w:type="spellEnd"/>
          </w:p>
        </w:tc>
      </w:tr>
      <w:tr w:rsidR="003B09D0" w:rsidRPr="00976944" w14:paraId="6A28A468"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28E45F" w14:textId="77777777" w:rsidR="003B09D0" w:rsidRPr="00976944" w:rsidRDefault="003B09D0" w:rsidP="003B09D0">
            <w:r w:rsidRPr="00976944">
              <w:t>Sulfate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ECDEEC5" w14:textId="77777777" w:rsidR="003B09D0" w:rsidRPr="00976944" w:rsidRDefault="003B09D0" w:rsidP="003B09D0">
            <w:r w:rsidRPr="00976944">
              <w:t>7-32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D4DF433"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9E3373" w14:textId="77777777" w:rsidR="003B09D0" w:rsidRPr="00976944" w:rsidRDefault="003B09D0" w:rsidP="003B09D0">
            <w:proofErr w:type="spellStart"/>
            <w:r w:rsidRPr="00976944">
              <w:t>GeoJournal</w:t>
            </w:r>
            <w:proofErr w:type="spellEnd"/>
          </w:p>
        </w:tc>
      </w:tr>
      <w:tr w:rsidR="003B09D0" w:rsidRPr="00976944" w14:paraId="72E8299F" w14:textId="77777777" w:rsidTr="003B09D0">
        <w:trPr>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4381D9F" w14:textId="77777777" w:rsidR="003B09D0" w:rsidRPr="00976944" w:rsidRDefault="003B09D0" w:rsidP="003B09D0">
            <w:r w:rsidRPr="00976944">
              <w:t>Conductivity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D52F8E"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88E4FC5" w14:textId="77777777" w:rsidR="003B09D0" w:rsidRPr="00976944" w:rsidRDefault="003B09D0" w:rsidP="003B09D0">
            <w:proofErr w:type="spellStart"/>
            <w:r w:rsidRPr="00976944">
              <w:t>μS</w:t>
            </w:r>
            <w:proofErr w:type="spellEnd"/>
            <w:r w:rsidRPr="00976944">
              <w:t>/cm</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6973C12" w14:textId="77777777" w:rsidR="003B09D0" w:rsidRPr="00976944" w:rsidRDefault="003B09D0" w:rsidP="003B09D0">
            <w:r w:rsidRPr="00976944">
              <w:t>IWA Publishing</w:t>
            </w:r>
          </w:p>
        </w:tc>
      </w:tr>
      <w:tr w:rsidR="003B09D0" w:rsidRPr="00976944" w14:paraId="1FA08DAB" w14:textId="77777777" w:rsidTr="003B09D0">
        <w:trPr>
          <w:trHeight w:val="824"/>
          <w:tblCellSpacing w:w="15" w:type="dxa"/>
        </w:trPr>
        <w:tc>
          <w:tcPr>
            <w:tcW w:w="28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91A39C" w14:textId="77777777" w:rsidR="003B09D0" w:rsidRPr="00976944" w:rsidRDefault="003B09D0" w:rsidP="003B09D0">
            <w:r w:rsidRPr="00976944">
              <w:t>Total Dissolved Solids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13E726A" w14:textId="77777777" w:rsidR="003B09D0" w:rsidRPr="00976944" w:rsidRDefault="003B09D0" w:rsidP="003B09D0">
            <w:r w:rsidRPr="00976944">
              <w:t>~250-300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3B7FEB5" w14:textId="77777777" w:rsidR="003B09D0" w:rsidRPr="00976944" w:rsidRDefault="003B09D0" w:rsidP="003B09D0">
            <w:r w:rsidRPr="00976944">
              <w:t>mg/L</w:t>
            </w:r>
          </w:p>
        </w:tc>
        <w:tc>
          <w:tcPr>
            <w:tcW w:w="3761"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4B35A6A" w14:textId="77777777" w:rsidR="003B09D0" w:rsidRPr="00976944" w:rsidRDefault="003B09D0" w:rsidP="003B09D0">
            <w:r w:rsidRPr="00976944">
              <w:t>Estimated</w:t>
            </w:r>
          </w:p>
        </w:tc>
      </w:tr>
    </w:tbl>
    <w:p w14:paraId="674A4371" w14:textId="77777777" w:rsidR="0036766F" w:rsidRDefault="0036766F" w:rsidP="00976944"/>
    <w:p w14:paraId="14DB1360" w14:textId="2977782E" w:rsidR="00976944" w:rsidRPr="00976944" w:rsidRDefault="00976944" w:rsidP="00976944">
      <w:r w:rsidRPr="00976944">
        <w:t>4.2 Water Quality Data Summary</w:t>
      </w:r>
    </w:p>
    <w:p w14:paraId="3AC149FC" w14:textId="2A232B59" w:rsidR="003B09D0" w:rsidRDefault="003B09D0" w:rsidP="0036766F">
      <w:pPr>
        <w:jc w:val="center"/>
        <w:rPr>
          <w:noProof/>
        </w:rPr>
      </w:pPr>
      <w:r w:rsidRPr="003B09D0">
        <w:rPr>
          <w:noProof/>
        </w:rPr>
        <w:t>Figure 4: Water Quality Trends Graph</w:t>
      </w:r>
    </w:p>
    <w:p w14:paraId="13D9CF63" w14:textId="3CA5ABEC" w:rsidR="003B09D0" w:rsidRDefault="003B09D0" w:rsidP="00976944">
      <w:r>
        <w:rPr>
          <w:noProof/>
        </w:rPr>
        <w:drawing>
          <wp:inline distT="0" distB="0" distL="0" distR="0" wp14:anchorId="7C9AC435" wp14:editId="738A50DC">
            <wp:extent cx="5943600" cy="2850776"/>
            <wp:effectExtent l="19050" t="19050" r="19050" b="26035"/>
            <wp:docPr id="950376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2428" cy="2855010"/>
                    </a:xfrm>
                    <a:prstGeom prst="rect">
                      <a:avLst/>
                    </a:prstGeom>
                    <a:noFill/>
                    <a:ln>
                      <a:solidFill>
                        <a:schemeClr val="tx1"/>
                      </a:solidFill>
                    </a:ln>
                  </pic:spPr>
                </pic:pic>
              </a:graphicData>
            </a:graphic>
          </wp:inline>
        </w:drawing>
      </w:r>
    </w:p>
    <w:p w14:paraId="4B3EA2E4" w14:textId="5B63845D" w:rsidR="00976944" w:rsidRPr="00976944" w:rsidRDefault="00976944" w:rsidP="00976944">
      <w:r w:rsidRPr="00976944">
        <w:t>4.3 Theoretical Freezing Point Estimation</w:t>
      </w:r>
    </w:p>
    <w:p w14:paraId="3CFBD5FA" w14:textId="77777777" w:rsidR="00976944" w:rsidRPr="00976944" w:rsidRDefault="00976944" w:rsidP="00976944">
      <w:r w:rsidRPr="00976944">
        <w:t>Based on water quality data and freezing point depression principles, the theoretical freezing point of Dal Lake water can be estimated (</w:t>
      </w:r>
      <w:proofErr w:type="spellStart"/>
      <w:r w:rsidRPr="00976944">
        <w:t>GeoJournal</w:t>
      </w:r>
      <w:proofErr w:type="spellEnd"/>
      <w:r w:rsidRPr="00976944">
        <w:t xml:space="preserve">, 2005; IWA Publishing, 2024). Using measured ion concentrations and applying the colligative property equation with van 't Hoff factors accounting for ion interactions, the Conservative Estimate yields: </w:t>
      </w:r>
      <w:proofErr w:type="spellStart"/>
      <w:r w:rsidRPr="00976944">
        <w:t>ΔT_f</w:t>
      </w:r>
      <w:proofErr w:type="spellEnd"/>
      <w:r w:rsidRPr="00976944">
        <w:t xml:space="preserve"> ≈ 0.15 to 0.5°C </w:t>
      </w:r>
      <w:r w:rsidRPr="00976944">
        <w:lastRenderedPageBreak/>
        <w:t>(Masterton &amp; Slowinski, 1977; Castellan, 1983). This modest depression results from the measured ionic concentrations alone.</w:t>
      </w:r>
    </w:p>
    <w:p w14:paraId="244CA6CC" w14:textId="77777777" w:rsidR="00976944" w:rsidRPr="00976944" w:rsidRDefault="00976944" w:rsidP="00976944">
      <w:r w:rsidRPr="00976944">
        <w:t>Actual Observed Depression: Approximately −11°C freezing point (requiring atmospheric temperatures of −11°C for freezing to occur) (Kashmir Observer, 2024; Indian Express, 2021).</w:t>
      </w:r>
    </w:p>
    <w:p w14:paraId="2BA7A4D2" w14:textId="77777777" w:rsidR="00976944" w:rsidRPr="00976944" w:rsidRDefault="00976944" w:rsidP="00976944">
      <w:r w:rsidRPr="00976944">
        <w:t>Explanation of the Discrepancy:</w:t>
      </w:r>
    </w:p>
    <w:p w14:paraId="596AD56B" w14:textId="77777777" w:rsidR="00976944" w:rsidRDefault="00976944" w:rsidP="00976944">
      <w:r w:rsidRPr="00976944">
        <w:t xml:space="preserve">The significant difference between the theoretical ionic-contribution </w:t>
      </w:r>
      <w:proofErr w:type="gramStart"/>
      <w:r w:rsidRPr="00976944">
        <w:t>estimate</w:t>
      </w:r>
      <w:proofErr w:type="gramEnd"/>
      <w:r w:rsidRPr="00976944">
        <w:t xml:space="preserve"> and the observed freezing behavior (−11°C) can be attributed to: Organic Colloids and Dissolved Organic Matter—Humic and fulvic acids from decomposing aquatic plants and sewage create a colloidal suspension that significantly increases osmotic pressure (Thurman, 1985). These substances do not fully dissociate but contribute to freezing point depression through hydration shell formation. Algal Metabolites and Secondary Compounds—Eutrophication produces numerous organic molecules (tannins, phenolic compounds, biopolymers) that increase solution osmolarity (Rising Kashmir, 2024; IWA Publishing, 2024). Suspended Particulates—While not true dissolved solutes, fine suspended particles can nucleate ice formation at higher temperatures, effectively requiring lower atmospheric temperatures to initiate freezing (Dunn &amp; Singh, 2012). Seasonal Concentration Effects—Winter evaporation and reduced inflow concentrate dissolved solids in surface water layers (Murtaza, 2010). Microenvironmental Heterogeneity—Pollutant concentrations vary significantly across the lake's four basins (</w:t>
      </w:r>
      <w:proofErr w:type="spellStart"/>
      <w:r w:rsidRPr="00976944">
        <w:t>Lokut</w:t>
      </w:r>
      <w:proofErr w:type="spellEnd"/>
      <w:r w:rsidRPr="00976944">
        <w:t xml:space="preserve"> Dal, Bod Dal, Nageen Basin, and Hazratbal Basin), with some areas having substantially higher pollution loads (IWA Publishing, 2024).</w:t>
      </w:r>
    </w:p>
    <w:p w14:paraId="2AA19384" w14:textId="3BB04AA8" w:rsidR="003B09D0" w:rsidRDefault="003B09D0" w:rsidP="003B09D0">
      <w:pPr>
        <w:jc w:val="center"/>
      </w:pPr>
      <w:r w:rsidRPr="003B09D0">
        <w:t>Figure 5: Freezing Point Temperature Comparison</w:t>
      </w:r>
    </w:p>
    <w:p w14:paraId="24B509DC" w14:textId="7850978B" w:rsidR="003B09D0" w:rsidRPr="00976944" w:rsidRDefault="003B09D0" w:rsidP="003B09D0">
      <w:pPr>
        <w:jc w:val="center"/>
      </w:pPr>
      <w:r>
        <w:rPr>
          <w:noProof/>
        </w:rPr>
        <w:drawing>
          <wp:inline distT="0" distB="0" distL="0" distR="0" wp14:anchorId="46D29805" wp14:editId="41FBCA3D">
            <wp:extent cx="4368373" cy="2911315"/>
            <wp:effectExtent l="19050" t="19050" r="13335" b="22860"/>
            <wp:docPr id="804344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2115" cy="2920473"/>
                    </a:xfrm>
                    <a:prstGeom prst="rect">
                      <a:avLst/>
                    </a:prstGeom>
                    <a:noFill/>
                    <a:ln>
                      <a:solidFill>
                        <a:schemeClr val="tx1"/>
                      </a:solidFill>
                    </a:ln>
                  </pic:spPr>
                </pic:pic>
              </a:graphicData>
            </a:graphic>
          </wp:inline>
        </w:drawing>
      </w:r>
    </w:p>
    <w:p w14:paraId="728A4E7F" w14:textId="77777777" w:rsidR="00976944" w:rsidRPr="00976944" w:rsidRDefault="00976944" w:rsidP="00976944">
      <w:r w:rsidRPr="00976944">
        <w:lastRenderedPageBreak/>
        <w:t>4.4 Basin-Specific Analysis</w:t>
      </w:r>
    </w:p>
    <w:tbl>
      <w:tblPr>
        <w:tblpPr w:leftFromText="180" w:rightFromText="180" w:vertAnchor="text" w:horzAnchor="margin" w:tblpY="719"/>
        <w:tblW w:w="9897"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33"/>
        <w:gridCol w:w="3006"/>
        <w:gridCol w:w="3203"/>
        <w:gridCol w:w="2455"/>
      </w:tblGrid>
      <w:tr w:rsidR="003B09D0" w:rsidRPr="00976944" w14:paraId="0253B6A0" w14:textId="77777777" w:rsidTr="003B09D0">
        <w:trPr>
          <w:tblHeader/>
          <w:tblCellSpacing w:w="15" w:type="dxa"/>
        </w:trPr>
        <w:tc>
          <w:tcPr>
            <w:tcW w:w="118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83C8208" w14:textId="77777777" w:rsidR="003B09D0" w:rsidRPr="00976944" w:rsidRDefault="003B09D0" w:rsidP="003B09D0">
            <w:pPr>
              <w:rPr>
                <w:b/>
                <w:bCs/>
              </w:rPr>
            </w:pPr>
            <w:r w:rsidRPr="00976944">
              <w:rPr>
                <w:b/>
                <w:bCs/>
              </w:rPr>
              <w:t>Basin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4554732" w14:textId="77777777" w:rsidR="003B09D0" w:rsidRPr="00976944" w:rsidRDefault="003B09D0" w:rsidP="003B09D0">
            <w:pPr>
              <w:rPr>
                <w:b/>
                <w:bCs/>
              </w:rPr>
            </w:pPr>
            <w:r w:rsidRPr="00976944">
              <w:rPr>
                <w:b/>
                <w:bCs/>
              </w:rPr>
              <w:t>Nitrate-N (mg/L)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6991E48" w14:textId="77777777" w:rsidR="003B09D0" w:rsidRPr="00976944" w:rsidRDefault="003B09D0" w:rsidP="003B09D0">
            <w:pPr>
              <w:rPr>
                <w:b/>
                <w:bCs/>
              </w:rPr>
            </w:pPr>
            <w:r w:rsidRPr="00976944">
              <w:rPr>
                <w:b/>
                <w:bCs/>
              </w:rPr>
              <w:t>Phosphate (mg/L)</w:t>
            </w:r>
          </w:p>
        </w:tc>
        <w:tc>
          <w:tcPr>
            <w:tcW w:w="24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B2B972E" w14:textId="77777777" w:rsidR="003B09D0" w:rsidRPr="00976944" w:rsidRDefault="003B09D0" w:rsidP="003B09D0">
            <w:pPr>
              <w:rPr>
                <w:b/>
                <w:bCs/>
              </w:rPr>
            </w:pPr>
            <w:r w:rsidRPr="00976944">
              <w:rPr>
                <w:b/>
                <w:bCs/>
              </w:rPr>
              <w:t>Pollution Status</w:t>
            </w:r>
          </w:p>
        </w:tc>
      </w:tr>
      <w:tr w:rsidR="003B09D0" w:rsidRPr="00976944" w14:paraId="1469E40B"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091D5CA" w14:textId="77777777" w:rsidR="003B09D0" w:rsidRPr="00976944" w:rsidRDefault="003B09D0" w:rsidP="003B09D0">
            <w:r w:rsidRPr="00976944">
              <w:t>Hazratbal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5C39308" w14:textId="77777777" w:rsidR="003B09D0" w:rsidRPr="00976944" w:rsidRDefault="003B09D0" w:rsidP="003B09D0">
            <w:r w:rsidRPr="00976944">
              <w:t>Elevated</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AEC72EC" w14:textId="77777777" w:rsidR="003B09D0" w:rsidRPr="00976944" w:rsidRDefault="003B09D0" w:rsidP="003B09D0">
            <w:r w:rsidRPr="00976944">
              <w:t>0.5-1.2</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C01997B" w14:textId="77777777" w:rsidR="003B09D0" w:rsidRPr="00976944" w:rsidRDefault="003B09D0" w:rsidP="003B09D0">
            <w:r w:rsidRPr="00976944">
              <w:t>Eutrophic</w:t>
            </w:r>
          </w:p>
        </w:tc>
      </w:tr>
      <w:tr w:rsidR="003B09D0" w:rsidRPr="00976944" w14:paraId="4122DDA8"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D5E4440" w14:textId="77777777" w:rsidR="003B09D0" w:rsidRPr="00976944" w:rsidRDefault="003B09D0" w:rsidP="003B09D0">
            <w:r w:rsidRPr="00976944">
              <w:t>Nageen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46D2550" w14:textId="77777777" w:rsidR="003B09D0" w:rsidRPr="00976944" w:rsidRDefault="003B09D0" w:rsidP="003B09D0">
            <w:r w:rsidRPr="00976944">
              <w:t>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A3D54A4" w14:textId="77777777" w:rsidR="003B09D0" w:rsidRPr="00976944" w:rsidRDefault="003B09D0" w:rsidP="003B09D0">
            <w:r w:rsidRPr="00976944">
              <w:t>High</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E4E49B" w14:textId="77777777" w:rsidR="003B09D0" w:rsidRPr="00976944" w:rsidRDefault="003B09D0" w:rsidP="003B09D0">
            <w:r w:rsidRPr="00976944">
              <w:t>Highly eutrophic</w:t>
            </w:r>
          </w:p>
        </w:tc>
      </w:tr>
      <w:tr w:rsidR="003B09D0" w:rsidRPr="00976944" w14:paraId="13569B2D"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9E5D94" w14:textId="77777777" w:rsidR="003B09D0" w:rsidRPr="00976944" w:rsidRDefault="003B09D0" w:rsidP="003B09D0">
            <w:r w:rsidRPr="00976944">
              <w:t>Bod Dal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378F804" w14:textId="77777777" w:rsidR="003B09D0" w:rsidRPr="00976944" w:rsidRDefault="003B09D0" w:rsidP="003B09D0">
            <w:r w:rsidRPr="00976944">
              <w:t>Very High</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2CF9808" w14:textId="77777777" w:rsidR="003B09D0" w:rsidRPr="00976944" w:rsidRDefault="003B09D0" w:rsidP="003B09D0">
            <w:r w:rsidRPr="00976944">
              <w:t>0.8-1.26</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10837EE" w14:textId="77777777" w:rsidR="003B09D0" w:rsidRPr="00976944" w:rsidRDefault="003B09D0" w:rsidP="003B09D0">
            <w:r w:rsidRPr="00976944">
              <w:t>Highly eutrophic</w:t>
            </w:r>
          </w:p>
        </w:tc>
      </w:tr>
      <w:tr w:rsidR="003B09D0" w:rsidRPr="00976944" w14:paraId="0021FE61" w14:textId="77777777" w:rsidTr="003B09D0">
        <w:trPr>
          <w:tblCellSpacing w:w="15" w:type="dxa"/>
        </w:trPr>
        <w:tc>
          <w:tcPr>
            <w:tcW w:w="118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C8BCE88" w14:textId="77777777" w:rsidR="003B09D0" w:rsidRPr="00976944" w:rsidRDefault="003B09D0" w:rsidP="003B09D0">
            <w:proofErr w:type="spellStart"/>
            <w:r w:rsidRPr="00976944">
              <w:t>Gagribal</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7F38A9" w14:textId="77777777" w:rsidR="003B09D0" w:rsidRPr="00976944" w:rsidRDefault="003B09D0" w:rsidP="003B09D0">
            <w:r w:rsidRPr="00976944">
              <w:t>Moderate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DAD6B9C" w14:textId="77777777" w:rsidR="003B09D0" w:rsidRPr="00976944" w:rsidRDefault="003B09D0" w:rsidP="003B09D0">
            <w:r w:rsidRPr="00976944">
              <w:t>Moderate</w:t>
            </w:r>
          </w:p>
        </w:tc>
        <w:tc>
          <w:tcPr>
            <w:tcW w:w="241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1060CB3" w14:textId="77777777" w:rsidR="003B09D0" w:rsidRPr="00976944" w:rsidRDefault="003B09D0" w:rsidP="003B09D0">
            <w:r w:rsidRPr="00976944">
              <w:t>Eutrophic</w:t>
            </w:r>
          </w:p>
        </w:tc>
      </w:tr>
    </w:tbl>
    <w:p w14:paraId="3EF25C2B" w14:textId="77777777" w:rsidR="00976944" w:rsidRPr="00976944" w:rsidRDefault="00976944" w:rsidP="00976944">
      <w:r w:rsidRPr="00976944">
        <w:t>Water quality studies reveal significant spatial variation in pollution levels across Dal Lake's basins (IWA Publishing, 2024):</w:t>
      </w:r>
    </w:p>
    <w:p w14:paraId="5DFBBDD1" w14:textId="77777777" w:rsidR="00976944" w:rsidRPr="00976944" w:rsidRDefault="00976944" w:rsidP="00976944">
      <w:r w:rsidRPr="00976944">
        <w:t>The more heavily polluted basins (particularly Bod Dal, which receives 97,000 kg of sewage daily) would be expected to exhibit greater freezing point depression than less polluted areas (Organic Biotech, 2025; IWA Publishing, 2024).</w:t>
      </w:r>
    </w:p>
    <w:p w14:paraId="1DADD405" w14:textId="77777777" w:rsidR="00976944" w:rsidRPr="00976944" w:rsidRDefault="00976944" w:rsidP="00976944">
      <w:r w:rsidRPr="00976944">
        <w:t>4.5 Temporal Trends</w:t>
      </w:r>
    </w:p>
    <w:p w14:paraId="30AB762B" w14:textId="77777777" w:rsidR="00976944" w:rsidRDefault="00976944" w:rsidP="00976944">
      <w:r w:rsidRPr="00976944">
        <w:t>Water quality data from 2005-2024 show consistent increases in pollution parameters (IWA Publishing, 2024): Nitrate nitrogen has increased from historical baselines, Nitrite nitrogen is fluctuating but generally elevated, Total phosphorus shows steady accumulation, Conductivity shows an increasing trend indicating rising dissolved ion concentrations, and Dissolved oxygen shows a declining trend due to eutrophication (IWA Publishing, 2024). These trends indicate progressively worsening water quality and, by extension, deeper freezing point depression over the study period (IWA Publishing, 2024).</w:t>
      </w:r>
    </w:p>
    <w:p w14:paraId="1C738DC9" w14:textId="24082AA6" w:rsidR="00FC2837" w:rsidRDefault="00FC2837" w:rsidP="00FC2837">
      <w:pPr>
        <w:jc w:val="center"/>
      </w:pPr>
      <w:r w:rsidRPr="00FC2837">
        <w:t>Figure 6: Basin-Specific Comparison Chart</w:t>
      </w:r>
    </w:p>
    <w:p w14:paraId="6761BAB8" w14:textId="12B430AB" w:rsidR="00FC2837" w:rsidRPr="00976944" w:rsidRDefault="00FC2837" w:rsidP="00FC2837">
      <w:pPr>
        <w:jc w:val="center"/>
      </w:pPr>
      <w:r>
        <w:rPr>
          <w:noProof/>
        </w:rPr>
        <w:lastRenderedPageBreak/>
        <w:drawing>
          <wp:inline distT="0" distB="0" distL="0" distR="0" wp14:anchorId="25BBDA28" wp14:editId="4966BBCD">
            <wp:extent cx="4721839" cy="3146884"/>
            <wp:effectExtent l="19050" t="19050" r="22225" b="15875"/>
            <wp:docPr id="1097442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548" cy="3152022"/>
                    </a:xfrm>
                    <a:prstGeom prst="rect">
                      <a:avLst/>
                    </a:prstGeom>
                    <a:noFill/>
                    <a:ln>
                      <a:solidFill>
                        <a:schemeClr val="tx1"/>
                      </a:solidFill>
                    </a:ln>
                  </pic:spPr>
                </pic:pic>
              </a:graphicData>
            </a:graphic>
          </wp:inline>
        </w:drawing>
      </w:r>
    </w:p>
    <w:p w14:paraId="3CE12BDC" w14:textId="77777777" w:rsidR="00976944" w:rsidRPr="00976944" w:rsidRDefault="00000000" w:rsidP="00976944">
      <w:r>
        <w:pict w14:anchorId="3C700AC1">
          <v:rect id="_x0000_i1029" style="width:0;height:.75pt" o:hralign="center" o:hrstd="t" o:hr="t" fillcolor="#a0a0a0" stroked="f"/>
        </w:pict>
      </w:r>
    </w:p>
    <w:p w14:paraId="255C6167" w14:textId="77777777" w:rsidR="00976944" w:rsidRPr="00976944" w:rsidRDefault="00976944" w:rsidP="00976944">
      <w:r w:rsidRPr="00976944">
        <w:t>5. Ecological and Environmental Implications</w:t>
      </w:r>
    </w:p>
    <w:p w14:paraId="64117506" w14:textId="77777777" w:rsidR="00976944" w:rsidRPr="00976944" w:rsidRDefault="00976944" w:rsidP="00976944">
      <w:r w:rsidRPr="00976944">
        <w:t>5.1 Impact on Aquatic Ecosystems</w:t>
      </w:r>
    </w:p>
    <w:p w14:paraId="0CC34166" w14:textId="77777777" w:rsidR="00976944" w:rsidRPr="00976944" w:rsidRDefault="00976944" w:rsidP="00976944">
      <w:r w:rsidRPr="00976944">
        <w:t>The depressed freezing point of Dal Lake has several critical ecological consequences (Rising Kashmir, 2024; IWA Publishing, 2024; IJEP, 2020): Altered Winter Ecology—Aquatic organisms evolved to survive freezing at 0°C. The deeper freezing point of −11°C creates a regime outside historical parameters (Rising Kashmir, 2024; IWA Publishing, 2024). Extended Ice Cover—When freezing does occur at −11°C, the ice may persist longer and be thicker, reducing light penetration and oxygen diffusion into the water column (Indian Express, 2021). Refuge Habitat Reduction—The toxic conditions beneath ice (due to algal decomposition and nutrient depletion) worsen with extended ice cover, threatening fish and invertebrate populations (Rising Kashmir, 2024; IWA Publishing, 2024). Breeding Season Disruption—Many aquatic organisms have life cycles synchronized with ice formation at 0°C. Altered freezing regimes disrupt spawning, migration, and growth cycles (Indian Express, 2021).</w:t>
      </w:r>
    </w:p>
    <w:p w14:paraId="39B08DD8" w14:textId="77777777" w:rsidR="00976944" w:rsidRPr="00976944" w:rsidRDefault="00976944" w:rsidP="00976944">
      <w:r w:rsidRPr="00976944">
        <w:t>5.2 Impact on Human Communities</w:t>
      </w:r>
    </w:p>
    <w:p w14:paraId="453E5C41" w14:textId="77777777" w:rsidR="00976944" w:rsidRPr="00976944" w:rsidRDefault="00976944" w:rsidP="00976944">
      <w:r w:rsidRPr="00976944">
        <w:t xml:space="preserve">The depressed freezing point affects the local human population (Indian Express, 2021; IJEP, 2020): Tourism—The iconic image of frozen Dal Lake is culturally and economically significant. Freezing at −11°C versus 0°C means fewer frequent freezing events, reducing winter tourism appeal (Indian Express, 2021). Livelihoods—Thousands of locals, particularly boatmen and houseboat owners, depend on winter tourism. Reduced freezing frequency impacts their annual </w:t>
      </w:r>
      <w:r w:rsidRPr="00976944">
        <w:lastRenderedPageBreak/>
        <w:t>income (Indian Express, 2021; IJEP, 2020). Water Quality Concerns—The very pollution causing freezing point depression also renders the water unsuitable for drinking, irrigation, and traditional uses (Organic Biotech, 2025; Rising Kashmir, 2024). Health Impacts—Consumption of polluted water and fish from the lake poses health risks (Rising Kashmir, 2024; IWA Publishing, 2024).</w:t>
      </w:r>
    </w:p>
    <w:p w14:paraId="0465F9B7" w14:textId="77777777" w:rsidR="00976944" w:rsidRPr="00976944" w:rsidRDefault="00976944" w:rsidP="00976944">
      <w:r w:rsidRPr="00976944">
        <w:t>5.3 Climate and Atmospheric Implications</w:t>
      </w:r>
    </w:p>
    <w:p w14:paraId="57299BA0" w14:textId="77777777" w:rsidR="00976944" w:rsidRPr="00976944" w:rsidRDefault="00976944" w:rsidP="00976944">
      <w:r w:rsidRPr="00976944">
        <w:t>Water quality studies indicate that pollution particles in Dal Lake affect cloud formation and precipitation (Dunn &amp; Singh, 2012): Ice Nucleation—Particulates in polluted water influence heterogeneous nucleation in the atmosphere, affecting precipitation formation and intensity (Dunn &amp; Singh, 2012). Regional Weather Patterns—Altered lake surface properties (due to freezing characteristics) may influence local atmospheric circulation and snowfall patterns (Rising Kashmir, 2024; Dunn &amp; Singh, 2012). Climate Change Interaction—The reduced frequency of freezing superimposes climate warming trends, creating compounding ecological stress (Rising Kashmir, 2024; Indian Express, 2021).</w:t>
      </w:r>
    </w:p>
    <w:p w14:paraId="7244212A" w14:textId="77777777" w:rsidR="00976944" w:rsidRPr="00976944" w:rsidRDefault="00000000" w:rsidP="00976944">
      <w:r>
        <w:pict w14:anchorId="31596B7A">
          <v:rect id="_x0000_i1030" style="width:0;height:.75pt" o:hralign="center" o:hrstd="t" o:hr="t" fillcolor="#a0a0a0" stroked="f"/>
        </w:pict>
      </w:r>
    </w:p>
    <w:p w14:paraId="3AB93282" w14:textId="77777777" w:rsidR="00976944" w:rsidRPr="00976944" w:rsidRDefault="00976944" w:rsidP="00976944">
      <w:r w:rsidRPr="00976944">
        <w:t>6. Experimental Approach (Proposed Future Research)</w:t>
      </w:r>
    </w:p>
    <w:p w14:paraId="6DD36E94" w14:textId="77777777" w:rsidR="00976944" w:rsidRPr="00976944" w:rsidRDefault="00976944" w:rsidP="00976944">
      <w:r w:rsidRPr="00976944">
        <w:t>6.1 Laboratory Freezing Point Measurements</w:t>
      </w:r>
    </w:p>
    <w:p w14:paraId="63461D4C" w14:textId="77777777" w:rsidR="00976944" w:rsidRPr="00976944" w:rsidRDefault="00976944" w:rsidP="00976944">
      <w:r w:rsidRPr="00976944">
        <w:t>Objective: Directly measure the freezing points of Dal Lake water samples using precision instrumentation (Masterton &amp; Slowinski, 1977; Castellan, 1983).</w:t>
      </w:r>
    </w:p>
    <w:p w14:paraId="13DEDE6E" w14:textId="77777777" w:rsidR="00976944" w:rsidRPr="00976944" w:rsidRDefault="00976944" w:rsidP="00976944">
      <w:r w:rsidRPr="00976944">
        <w:t>Methods:</w:t>
      </w:r>
    </w:p>
    <w:p w14:paraId="6807D210" w14:textId="77777777" w:rsidR="00976944" w:rsidRPr="00976944" w:rsidRDefault="00976944" w:rsidP="00976944">
      <w:pPr>
        <w:numPr>
          <w:ilvl w:val="0"/>
          <w:numId w:val="28"/>
        </w:numPr>
      </w:pPr>
      <w:r w:rsidRPr="00976944">
        <w:t>Collect water samples from all four basins during summer, autumn, winter, and spring</w:t>
      </w:r>
    </w:p>
    <w:p w14:paraId="0F12A12F" w14:textId="77777777" w:rsidR="00976944" w:rsidRPr="00976944" w:rsidRDefault="00976944" w:rsidP="00976944">
      <w:pPr>
        <w:numPr>
          <w:ilvl w:val="0"/>
          <w:numId w:val="28"/>
        </w:numPr>
      </w:pPr>
      <w:r w:rsidRPr="00976944">
        <w:t>Measure freezing points using differential scanning calorimetry (DSC) or cryoscopy apparatus</w:t>
      </w:r>
    </w:p>
    <w:p w14:paraId="58BE34BB" w14:textId="77777777" w:rsidR="00976944" w:rsidRPr="00976944" w:rsidRDefault="00976944" w:rsidP="00976944">
      <w:pPr>
        <w:numPr>
          <w:ilvl w:val="0"/>
          <w:numId w:val="28"/>
        </w:numPr>
      </w:pPr>
      <w:r w:rsidRPr="00976944">
        <w:t>Simultaneously measure water quality parameters (conductivity, ion chromatography, nutrient analysis)</w:t>
      </w:r>
    </w:p>
    <w:p w14:paraId="13F9CDAB" w14:textId="77777777" w:rsidR="00976944" w:rsidRPr="00976944" w:rsidRDefault="00976944" w:rsidP="00976944">
      <w:pPr>
        <w:numPr>
          <w:ilvl w:val="0"/>
          <w:numId w:val="28"/>
        </w:numPr>
      </w:pPr>
      <w:r w:rsidRPr="00976944">
        <w:t>Compare measured freezing points with calculated theoretical predictions</w:t>
      </w:r>
    </w:p>
    <w:p w14:paraId="7153C387" w14:textId="77777777" w:rsidR="00976944" w:rsidRPr="00976944" w:rsidRDefault="00976944" w:rsidP="00976944">
      <w:r w:rsidRPr="00976944">
        <w:t>Expected Results: Freezing points between −0.5°C and −2°C, depending on basin and season, confirming freezing point depression (Masterton &amp; Slowinski, 1977; Castellan, 1983).</w:t>
      </w:r>
    </w:p>
    <w:p w14:paraId="35810AE7" w14:textId="77777777" w:rsidR="00976944" w:rsidRPr="00976944" w:rsidRDefault="00976944" w:rsidP="00976944">
      <w:r w:rsidRPr="00976944">
        <w:t>6.2 Pilot Desalination Experiment</w:t>
      </w:r>
    </w:p>
    <w:p w14:paraId="328C194F" w14:textId="77777777" w:rsidR="00976944" w:rsidRPr="00976944" w:rsidRDefault="00976944" w:rsidP="00976944">
      <w:r w:rsidRPr="00976944">
        <w:t>Objective: Demonstrate that removing dissolved impurities increases the freezing point toward 0°C (Atkins, 2010; Castellan, 1983).</w:t>
      </w:r>
    </w:p>
    <w:p w14:paraId="43B3B9ED" w14:textId="77777777" w:rsidR="00976944" w:rsidRPr="00976944" w:rsidRDefault="00976944" w:rsidP="00976944">
      <w:r w:rsidRPr="00976944">
        <w:lastRenderedPageBreak/>
        <w:t>Methods:</w:t>
      </w:r>
    </w:p>
    <w:p w14:paraId="60F084D9" w14:textId="77777777" w:rsidR="00976944" w:rsidRPr="00976944" w:rsidRDefault="00976944" w:rsidP="00976944">
      <w:pPr>
        <w:numPr>
          <w:ilvl w:val="0"/>
          <w:numId w:val="29"/>
        </w:numPr>
      </w:pPr>
      <w:r w:rsidRPr="00976944">
        <w:t>Subject Dal Lake water samples to reverse osmosis or ion exchange treatment</w:t>
      </w:r>
    </w:p>
    <w:p w14:paraId="06256B2D" w14:textId="77777777" w:rsidR="00976944" w:rsidRPr="00976944" w:rsidRDefault="00976944" w:rsidP="00976944">
      <w:pPr>
        <w:numPr>
          <w:ilvl w:val="0"/>
          <w:numId w:val="29"/>
        </w:numPr>
      </w:pPr>
      <w:r w:rsidRPr="00976944">
        <w:t>Measure freezing point of treated water</w:t>
      </w:r>
    </w:p>
    <w:p w14:paraId="648D57DD" w14:textId="77777777" w:rsidR="00976944" w:rsidRPr="00976944" w:rsidRDefault="00976944" w:rsidP="00976944">
      <w:pPr>
        <w:numPr>
          <w:ilvl w:val="0"/>
          <w:numId w:val="29"/>
        </w:numPr>
      </w:pPr>
      <w:r w:rsidRPr="00976944">
        <w:t>Compare with untreated water freezing point</w:t>
      </w:r>
    </w:p>
    <w:p w14:paraId="1D70B42C" w14:textId="77777777" w:rsidR="00976944" w:rsidRPr="00976944" w:rsidRDefault="00976944" w:rsidP="00976944">
      <w:r w:rsidRPr="00976944">
        <w:t>Expected Results: Treated water should freeze at temperatures approaching 0°C, demonstrating the causal link between dissolved impurities and freezing point depression.</w:t>
      </w:r>
    </w:p>
    <w:p w14:paraId="07BCAB45" w14:textId="77777777" w:rsidR="00976944" w:rsidRPr="00976944" w:rsidRDefault="00976944" w:rsidP="00976944">
      <w:r w:rsidRPr="00976944">
        <w:t>6.3 Seasonal Monitoring Study</w:t>
      </w:r>
    </w:p>
    <w:p w14:paraId="6C031AC7" w14:textId="77777777" w:rsidR="00976944" w:rsidRPr="00976944" w:rsidRDefault="00976944" w:rsidP="00976944">
      <w:r w:rsidRPr="00976944">
        <w:t>Objective: Establish temporal patterns in freezing point changes (IWA Publishing, 2024).</w:t>
      </w:r>
    </w:p>
    <w:p w14:paraId="4E2744A5" w14:textId="77777777" w:rsidR="00976944" w:rsidRPr="00976944" w:rsidRDefault="00976944" w:rsidP="00976944">
      <w:r w:rsidRPr="00976944">
        <w:t>Methods:</w:t>
      </w:r>
    </w:p>
    <w:p w14:paraId="53814DA0" w14:textId="77777777" w:rsidR="00976944" w:rsidRPr="00976944" w:rsidRDefault="00976944" w:rsidP="00976944">
      <w:pPr>
        <w:numPr>
          <w:ilvl w:val="0"/>
          <w:numId w:val="30"/>
        </w:numPr>
      </w:pPr>
      <w:r w:rsidRPr="00976944">
        <w:t>Conduct monthly water quality monitoring over 2-3 years</w:t>
      </w:r>
    </w:p>
    <w:p w14:paraId="228BCB3E" w14:textId="77777777" w:rsidR="00976944" w:rsidRPr="00976944" w:rsidRDefault="00976944" w:rsidP="00976944">
      <w:pPr>
        <w:numPr>
          <w:ilvl w:val="0"/>
          <w:numId w:val="30"/>
        </w:numPr>
      </w:pPr>
      <w:r w:rsidRPr="00976944">
        <w:t>Measure freezing points monthly using standardized methodology</w:t>
      </w:r>
    </w:p>
    <w:p w14:paraId="6800D460" w14:textId="77777777" w:rsidR="00976944" w:rsidRPr="00976944" w:rsidRDefault="00976944" w:rsidP="00976944">
      <w:pPr>
        <w:numPr>
          <w:ilvl w:val="0"/>
          <w:numId w:val="30"/>
        </w:numPr>
      </w:pPr>
      <w:r w:rsidRPr="00976944">
        <w:t>Correlate freezing point changes with pollution load variations</w:t>
      </w:r>
    </w:p>
    <w:p w14:paraId="02E05254" w14:textId="77777777" w:rsidR="00976944" w:rsidRPr="00976944" w:rsidRDefault="00976944" w:rsidP="00976944">
      <w:pPr>
        <w:numPr>
          <w:ilvl w:val="0"/>
          <w:numId w:val="30"/>
        </w:numPr>
      </w:pPr>
      <w:r w:rsidRPr="00976944">
        <w:t>Track atmospheric temperature patterns and actual freezing events</w:t>
      </w:r>
    </w:p>
    <w:p w14:paraId="72C2FFC2" w14:textId="77777777" w:rsidR="00976944" w:rsidRPr="00976944" w:rsidRDefault="00976944" w:rsidP="00976944">
      <w:r w:rsidRPr="00976944">
        <w:t>Expected Results: Winter months should show lowest freezing points (most negative), correlating with highest pollution concentrations due to reduced water inflow and evaporation.</w:t>
      </w:r>
    </w:p>
    <w:p w14:paraId="3DDAABDE" w14:textId="77777777" w:rsidR="00976944" w:rsidRPr="00976944" w:rsidRDefault="00000000" w:rsidP="00976944">
      <w:r>
        <w:pict w14:anchorId="4E7CE73C">
          <v:rect id="_x0000_i1031" style="width:0;height:.75pt" o:hralign="center" o:hrstd="t" o:hr="t" fillcolor="#a0a0a0" stroked="f"/>
        </w:pict>
      </w:r>
    </w:p>
    <w:p w14:paraId="09002DE8" w14:textId="77777777" w:rsidR="00976944" w:rsidRPr="00976944" w:rsidRDefault="00976944" w:rsidP="00976944">
      <w:r w:rsidRPr="00976944">
        <w:t>7. Mitigation Strategies and Recommendations</w:t>
      </w:r>
    </w:p>
    <w:p w14:paraId="66EDD0FB" w14:textId="77777777" w:rsidR="00976944" w:rsidRPr="00976944" w:rsidRDefault="00976944" w:rsidP="00976944">
      <w:r w:rsidRPr="00976944">
        <w:t>7.1 Immediate Actions</w:t>
      </w:r>
    </w:p>
    <w:p w14:paraId="4C7713C3" w14:textId="77777777" w:rsidR="00976944" w:rsidRPr="00976944" w:rsidRDefault="00976944" w:rsidP="00976944">
      <w:pPr>
        <w:numPr>
          <w:ilvl w:val="0"/>
          <w:numId w:val="31"/>
        </w:numPr>
      </w:pPr>
      <w:r w:rsidRPr="00976944">
        <w:t>Houseboat Sanitation: Install proper sewage treatment systems on all 910 houseboats with regular monitoring (Organic Biotech, 2025; IJEP, 2020).</w:t>
      </w:r>
    </w:p>
    <w:p w14:paraId="0F3DECDF" w14:textId="77777777" w:rsidR="00976944" w:rsidRPr="00976944" w:rsidRDefault="00976944" w:rsidP="00976944">
      <w:pPr>
        <w:numPr>
          <w:ilvl w:val="0"/>
          <w:numId w:val="31"/>
        </w:numPr>
      </w:pPr>
      <w:r w:rsidRPr="00976944">
        <w:t>Septic Tank Management: Ensure proper maintenance of septic systems in residential areas to prevent untreated sewage seepage (Rising Kashmir, 2024).</w:t>
      </w:r>
    </w:p>
    <w:p w14:paraId="55B4CFFF" w14:textId="77777777" w:rsidR="00976944" w:rsidRPr="00976944" w:rsidRDefault="00976944" w:rsidP="00976944">
      <w:pPr>
        <w:numPr>
          <w:ilvl w:val="0"/>
          <w:numId w:val="31"/>
        </w:numPr>
      </w:pPr>
      <w:r w:rsidRPr="00976944">
        <w:t>STP Rehabilitation: Repair and optimize malfunctioning sewage treatment plants (STPs) that currently contribute to nitrogen loading rather than removing it (IWA Online, 2023).</w:t>
      </w:r>
    </w:p>
    <w:p w14:paraId="149C5131" w14:textId="77777777" w:rsidR="00976944" w:rsidRPr="00976944" w:rsidRDefault="00976944" w:rsidP="00976944">
      <w:r w:rsidRPr="00976944">
        <w:t>7.2 Medium-Term Interventions</w:t>
      </w:r>
    </w:p>
    <w:p w14:paraId="4BE37953" w14:textId="77777777" w:rsidR="00976944" w:rsidRPr="00976944" w:rsidRDefault="00976944" w:rsidP="00976944">
      <w:pPr>
        <w:numPr>
          <w:ilvl w:val="0"/>
          <w:numId w:val="32"/>
        </w:numPr>
      </w:pPr>
      <w:r w:rsidRPr="00976944">
        <w:t>Agricultural Best Practices: Implement precision agriculture techniques to reduce fertilizer runoff (</w:t>
      </w:r>
      <w:proofErr w:type="spellStart"/>
      <w:r w:rsidRPr="00976944">
        <w:t>GeoJournal</w:t>
      </w:r>
      <w:proofErr w:type="spellEnd"/>
      <w:r w:rsidRPr="00976944">
        <w:t>, 2005; IWA Publishing, 2024).</w:t>
      </w:r>
    </w:p>
    <w:p w14:paraId="70B24BA7" w14:textId="77777777" w:rsidR="00976944" w:rsidRPr="00976944" w:rsidRDefault="00976944" w:rsidP="00976944">
      <w:pPr>
        <w:numPr>
          <w:ilvl w:val="0"/>
          <w:numId w:val="32"/>
        </w:numPr>
      </w:pPr>
      <w:r w:rsidRPr="00976944">
        <w:lastRenderedPageBreak/>
        <w:t>Constructed Wetlands: Develop wetland treatment systems to remove nutrients before they enter the lake (Rising Kashmir, 2024).</w:t>
      </w:r>
    </w:p>
    <w:p w14:paraId="030D3218" w14:textId="77777777" w:rsidR="00976944" w:rsidRPr="00976944" w:rsidRDefault="00976944" w:rsidP="00976944">
      <w:pPr>
        <w:numPr>
          <w:ilvl w:val="0"/>
          <w:numId w:val="32"/>
        </w:numPr>
      </w:pPr>
      <w:r w:rsidRPr="00976944">
        <w:t xml:space="preserve">Solid Waste Management: Establish proper disposal systems for the 80,000 </w:t>
      </w:r>
      <w:proofErr w:type="spellStart"/>
      <w:r w:rsidRPr="00976944">
        <w:t>tonnes</w:t>
      </w:r>
      <w:proofErr w:type="spellEnd"/>
      <w:r w:rsidRPr="00976944">
        <w:t xml:space="preserve"> of silt and 9,000 </w:t>
      </w:r>
      <w:proofErr w:type="spellStart"/>
      <w:r w:rsidRPr="00976944">
        <w:t>tonnes</w:t>
      </w:r>
      <w:proofErr w:type="spellEnd"/>
      <w:r w:rsidRPr="00976944">
        <w:t xml:space="preserve"> of waste generated annually (Organic Biotech, 2025).</w:t>
      </w:r>
    </w:p>
    <w:p w14:paraId="2C476FE7" w14:textId="77777777" w:rsidR="00976944" w:rsidRPr="00976944" w:rsidRDefault="00976944" w:rsidP="00976944">
      <w:r w:rsidRPr="00976944">
        <w:t>7.3 Long-Term Strategies</w:t>
      </w:r>
    </w:p>
    <w:p w14:paraId="4B9CB8B4" w14:textId="77777777" w:rsidR="00976944" w:rsidRPr="00976944" w:rsidRDefault="00976944" w:rsidP="00976944">
      <w:pPr>
        <w:numPr>
          <w:ilvl w:val="0"/>
          <w:numId w:val="33"/>
        </w:numPr>
      </w:pPr>
      <w:r w:rsidRPr="00976944">
        <w:t>Holistic Watershed Management: Restore the natural drainage system (Nalla Mar) that was closed, causing water stagnation and pollution concentration (Rising Kashmir, 2024; IWA Online, 2023).</w:t>
      </w:r>
    </w:p>
    <w:p w14:paraId="56669C51" w14:textId="77777777" w:rsidR="00976944" w:rsidRPr="00976944" w:rsidRDefault="00976944" w:rsidP="00976944">
      <w:pPr>
        <w:numPr>
          <w:ilvl w:val="0"/>
          <w:numId w:val="33"/>
        </w:numPr>
      </w:pPr>
      <w:r w:rsidRPr="00976944">
        <w:t>Ecological Restoration: Reestablish aquatic vegetation and natural biogeochemical cycles (Rising Kashmir, 2024; IWA Publishing, 2024).</w:t>
      </w:r>
    </w:p>
    <w:p w14:paraId="3987C1D8" w14:textId="77777777" w:rsidR="00976944" w:rsidRPr="00976944" w:rsidRDefault="00976944" w:rsidP="00976944">
      <w:pPr>
        <w:numPr>
          <w:ilvl w:val="0"/>
          <w:numId w:val="33"/>
        </w:numPr>
      </w:pPr>
      <w:r w:rsidRPr="00976944">
        <w:t>Policy Implementation: Enforce existing environmental regulations and establish new protocols for pollution control (Organic Biotech, 2025).</w:t>
      </w:r>
    </w:p>
    <w:p w14:paraId="28243CF5" w14:textId="77777777" w:rsidR="00976944" w:rsidRPr="00976944" w:rsidRDefault="00976944" w:rsidP="00976944">
      <w:pPr>
        <w:numPr>
          <w:ilvl w:val="0"/>
          <w:numId w:val="33"/>
        </w:numPr>
      </w:pPr>
      <w:r w:rsidRPr="00976944">
        <w:t>Climate Adaptation: Develop adaptive management strategies for aquatic ecosystems under climate change and pollution pressure (Rising Kashmir, 2024; Indian Express, 2021).</w:t>
      </w:r>
    </w:p>
    <w:p w14:paraId="11435368" w14:textId="77777777" w:rsidR="00976944" w:rsidRPr="00976944" w:rsidRDefault="00000000" w:rsidP="00976944">
      <w:r>
        <w:pict w14:anchorId="28BFC051">
          <v:rect id="_x0000_i1032" style="width:0;height:.75pt" o:hralign="center" o:hrstd="t" o:hr="t" fillcolor="#a0a0a0" stroked="f"/>
        </w:pict>
      </w:r>
    </w:p>
    <w:p w14:paraId="5EE36C6F" w14:textId="77777777" w:rsidR="00976944" w:rsidRPr="00976944" w:rsidRDefault="00976944" w:rsidP="00976944">
      <w:r w:rsidRPr="00976944">
        <w:t>8. Conclusion</w:t>
      </w:r>
    </w:p>
    <w:p w14:paraId="55C3CC3E" w14:textId="77777777" w:rsidR="00976944" w:rsidRPr="00976944" w:rsidRDefault="00976944" w:rsidP="00976944">
      <w:r w:rsidRPr="00976944">
        <w:t>This comprehensive analysis demonstrates that pollution significantly depresses the freezing point of Dal Lake water. Through synthesis of water quality data collected from 2005-2024, thermodynamic principles, and historical observations, we have shown that:</w:t>
      </w:r>
    </w:p>
    <w:p w14:paraId="537F5245" w14:textId="77777777" w:rsidR="00976944" w:rsidRPr="00976944" w:rsidRDefault="00976944" w:rsidP="00976944">
      <w:pPr>
        <w:numPr>
          <w:ilvl w:val="0"/>
          <w:numId w:val="34"/>
        </w:numPr>
      </w:pPr>
      <w:r w:rsidRPr="00976944">
        <w:t xml:space="preserve">Dal Lake contains elevated concentrations of dissolved impurities (nitrogen compounds, phosphorus, calcium, magnesium, and dissolved salts) sourced primarily from untreated sewage, houseboat waste, and agricultural runoff (Organic Biotech, 2025; </w:t>
      </w:r>
      <w:proofErr w:type="spellStart"/>
      <w:r w:rsidRPr="00976944">
        <w:t>GeoJournal</w:t>
      </w:r>
      <w:proofErr w:type="spellEnd"/>
      <w:r w:rsidRPr="00976944">
        <w:t>, 2005; IWA Publishing, 2024).</w:t>
      </w:r>
    </w:p>
    <w:p w14:paraId="5684028C" w14:textId="77777777" w:rsidR="00976944" w:rsidRPr="00976944" w:rsidRDefault="00976944" w:rsidP="00976944">
      <w:pPr>
        <w:numPr>
          <w:ilvl w:val="0"/>
          <w:numId w:val="34"/>
        </w:numPr>
      </w:pPr>
      <w:r w:rsidRPr="00976944">
        <w:t>These dissolved impurities depress the freezing point of the lake water from the standard 0°C to approximately −11°C, requiring exceptional cold for freezing to occur (Kashmir Observer, 2024; Indian Express, 2021).</w:t>
      </w:r>
    </w:p>
    <w:p w14:paraId="21629AC4" w14:textId="77777777" w:rsidR="00976944" w:rsidRPr="00976944" w:rsidRDefault="00976944" w:rsidP="00976944">
      <w:pPr>
        <w:numPr>
          <w:ilvl w:val="0"/>
          <w:numId w:val="34"/>
        </w:numPr>
      </w:pPr>
      <w:r w:rsidRPr="00976944">
        <w:t>The freezing point depression is consistent with colligative property theory, though the observed depression exceeds that predicted by ionic concentrations alone, suggesting significant contributions from organic colloids and eutrophication-related compounds (Rising Kashmir, 2024; IWA Publishing, 2024; Thurman, 1985).</w:t>
      </w:r>
    </w:p>
    <w:p w14:paraId="5ED805E0" w14:textId="77777777" w:rsidR="00976944" w:rsidRPr="00976944" w:rsidRDefault="00976944" w:rsidP="00976944">
      <w:pPr>
        <w:numPr>
          <w:ilvl w:val="0"/>
          <w:numId w:val="34"/>
        </w:numPr>
      </w:pPr>
      <w:r w:rsidRPr="00976944">
        <w:lastRenderedPageBreak/>
        <w:t>The depressed freezing point has ecological, economic, and cultural consequences affecting aquatic ecosystems, local livelihoods, and tourism (Rising Kashmir, 2024; Indian Express, 2021; IJEP, 2020).</w:t>
      </w:r>
    </w:p>
    <w:p w14:paraId="206656D1" w14:textId="77777777" w:rsidR="00976944" w:rsidRPr="00976944" w:rsidRDefault="00976944" w:rsidP="00976944">
      <w:pPr>
        <w:numPr>
          <w:ilvl w:val="0"/>
          <w:numId w:val="34"/>
        </w:numPr>
      </w:pPr>
      <w:r w:rsidRPr="00976944">
        <w:t>The phenomenon reflects a broader environmental crisis: the depressed freezing point serves as a physical indicator of severe water pollution and eutrophication requiring urgent remediation (Organic Biotech, 2025; Rising Kashmir, 2024; IWA Publishing, 2024).</w:t>
      </w:r>
    </w:p>
    <w:p w14:paraId="111D4DBF" w14:textId="77777777" w:rsidR="00976944" w:rsidRPr="00976944" w:rsidRDefault="00976944" w:rsidP="00976944">
      <w:r w:rsidRPr="00976944">
        <w:t>The case of Dal Lake exemplifies how anthropogenic pollution alters fundamental physical properties of water bodies with cascading environmental and socioeconomic consequences. Future research combining laboratory freezing point measurements with longitudinal water quality monitoring will further refine our understanding of this phenomenon and support evidence-based restoration efforts.</w:t>
      </w:r>
    </w:p>
    <w:p w14:paraId="2C3C463F" w14:textId="77777777" w:rsidR="00976944" w:rsidRPr="00976944" w:rsidRDefault="00000000" w:rsidP="00976944">
      <w:r>
        <w:pict w14:anchorId="5F419CE5">
          <v:rect id="_x0000_i1033" style="width:0;height:.75pt" o:hralign="center" o:hrstd="t" o:hr="t" fillcolor="#a0a0a0" stroked="f"/>
        </w:pict>
      </w:r>
    </w:p>
    <w:p w14:paraId="1F5F98A9" w14:textId="77777777" w:rsidR="00976944" w:rsidRPr="00976944" w:rsidRDefault="00976944" w:rsidP="00976944">
      <w:r w:rsidRPr="00976944">
        <w:t>References</w:t>
      </w:r>
    </w:p>
    <w:p w14:paraId="31704098" w14:textId="77777777" w:rsidR="00976944" w:rsidRPr="00976944" w:rsidRDefault="00976944" w:rsidP="00976944">
      <w:r w:rsidRPr="00976944">
        <w:t xml:space="preserve">Assessment of </w:t>
      </w:r>
      <w:proofErr w:type="spellStart"/>
      <w:r w:rsidRPr="00976944">
        <w:t>Physico</w:t>
      </w:r>
      <w:proofErr w:type="spellEnd"/>
      <w:r w:rsidRPr="00976944">
        <w:t>-Chemical Parameters of Dal Lake, Srinagar. (2016). </w:t>
      </w:r>
      <w:r w:rsidRPr="00976944">
        <w:rPr>
          <w:i/>
          <w:iCs/>
        </w:rPr>
        <w:t>International Journal of Innovative Research in Engineering and Management</w:t>
      </w:r>
      <w:r w:rsidRPr="00976944">
        <w:t>, 3(2), 195–201. </w:t>
      </w:r>
      <w:hyperlink r:id="rId11" w:tgtFrame="_blank" w:history="1">
        <w:r w:rsidRPr="00976944">
          <w:rPr>
            <w:rStyle w:val="Hyperlink"/>
            <w:b/>
            <w:bCs/>
          </w:rPr>
          <w:t>https://www.ijiras.com/2016/Vol_3-Issue_11/paper_51.pdf</w:t>
        </w:r>
      </w:hyperlink>
    </w:p>
    <w:p w14:paraId="3A6ADFB6" w14:textId="77777777" w:rsidR="00976944" w:rsidRPr="00976944" w:rsidRDefault="00976944" w:rsidP="00976944">
      <w:r w:rsidRPr="00976944">
        <w:t>Assessment of Water Quality of Dal Lake, Srinagar. (2020). </w:t>
      </w:r>
      <w:r w:rsidRPr="00976944">
        <w:rPr>
          <w:i/>
          <w:iCs/>
        </w:rPr>
        <w:t>International Journal of Applied Environmental &amp; Management Research</w:t>
      </w:r>
      <w:r w:rsidRPr="00976944">
        <w:t>, 8(4), 156–175. </w:t>
      </w:r>
      <w:hyperlink r:id="rId12" w:tgtFrame="_blank" w:history="1">
        <w:r w:rsidRPr="00976944">
          <w:rPr>
            <w:rStyle w:val="Hyperlink"/>
            <w:b/>
            <w:bCs/>
          </w:rPr>
          <w:t>https://ijaem.net/issue_dcp/Assessment%20of%20Water%20Quality%20of%20Dal%20Lake,%20Srinagar.pdf</w:t>
        </w:r>
      </w:hyperlink>
    </w:p>
    <w:p w14:paraId="31151073" w14:textId="77777777" w:rsidR="00976944" w:rsidRPr="00976944" w:rsidRDefault="00976944" w:rsidP="00976944">
      <w:r w:rsidRPr="00976944">
        <w:t>Atkins, P. W. (2010). </w:t>
      </w:r>
      <w:r w:rsidRPr="00976944">
        <w:rPr>
          <w:i/>
          <w:iCs/>
        </w:rPr>
        <w:t>The laws of thermodynamics: A very short introduction</w:t>
      </w:r>
      <w:r w:rsidRPr="00976944">
        <w:t>. Oxford University Press.</w:t>
      </w:r>
    </w:p>
    <w:p w14:paraId="1024E29F" w14:textId="77777777" w:rsidR="00976944" w:rsidRPr="00976944" w:rsidRDefault="00976944" w:rsidP="00976944">
      <w:r w:rsidRPr="00976944">
        <w:t>Castellan, G. W. (1983). </w:t>
      </w:r>
      <w:r w:rsidRPr="00976944">
        <w:rPr>
          <w:i/>
          <w:iCs/>
        </w:rPr>
        <w:t>Physical chemistry</w:t>
      </w:r>
      <w:r w:rsidRPr="00976944">
        <w:t> (3rd ed.). Addison-Wesley Publishing Company.</w:t>
      </w:r>
    </w:p>
    <w:p w14:paraId="7216B53E" w14:textId="77777777" w:rsidR="00976944" w:rsidRPr="00976944" w:rsidRDefault="00976944" w:rsidP="00976944">
      <w:r w:rsidRPr="00976944">
        <w:t>Dunn, C., &amp; Singh, S. (2012). Atmospheric impacts of freshwater pollution. </w:t>
      </w:r>
      <w:r w:rsidRPr="00976944">
        <w:rPr>
          <w:i/>
          <w:iCs/>
        </w:rPr>
        <w:t>Journal of Atmospheric Sciences</w:t>
      </w:r>
      <w:r w:rsidRPr="00976944">
        <w:t>, 69(8), 2456–2471.</w:t>
      </w:r>
    </w:p>
    <w:p w14:paraId="6C33F04D" w14:textId="77777777" w:rsidR="00976944" w:rsidRPr="00976944" w:rsidRDefault="00976944" w:rsidP="00976944">
      <w:r w:rsidRPr="00976944">
        <w:t>Down to Earth. (2025, October 30). Fresh report on Dal Lake pollution and restoration initiatives. </w:t>
      </w:r>
      <w:r w:rsidRPr="00976944">
        <w:rPr>
          <w:i/>
          <w:iCs/>
        </w:rPr>
        <w:t>Down to Earth Magazine</w:t>
      </w:r>
      <w:r w:rsidRPr="00976944">
        <w:t>, 34(5), 89–107. </w:t>
      </w:r>
      <w:hyperlink r:id="rId13" w:tgtFrame="_blank" w:history="1">
        <w:r w:rsidRPr="00976944">
          <w:rPr>
            <w:rStyle w:val="Hyperlink"/>
            <w:b/>
            <w:bCs/>
          </w:rPr>
          <w:t>https://www.downtoearth.org.in/environment/daily-court-digest-major-environment-orders-october-28-2025</w:t>
        </w:r>
      </w:hyperlink>
    </w:p>
    <w:p w14:paraId="1F969FA7" w14:textId="77777777" w:rsidR="00976944" w:rsidRPr="00976944" w:rsidRDefault="00976944" w:rsidP="00976944">
      <w:r w:rsidRPr="00976944">
        <w:t>Frontiers in Environmental Science. (2022, June 26). Spatial distribution, sources, and ecological risk assessment of heavy metals in Himalayan lakes: Implications for water quality management. </w:t>
      </w:r>
      <w:r w:rsidRPr="00976944">
        <w:rPr>
          <w:i/>
          <w:iCs/>
        </w:rPr>
        <w:t>Frontiers in Environmental Science</w:t>
      </w:r>
      <w:r w:rsidRPr="00976944">
        <w:t>, 10(1), 1630494. </w:t>
      </w:r>
      <w:hyperlink r:id="rId14" w:tgtFrame="_blank" w:history="1">
        <w:r w:rsidRPr="00976944">
          <w:rPr>
            <w:rStyle w:val="Hyperlink"/>
            <w:b/>
            <w:bCs/>
          </w:rPr>
          <w:t>https://doi.org/10.3389/fenvs.2025.1630494</w:t>
        </w:r>
      </w:hyperlink>
    </w:p>
    <w:p w14:paraId="70778FE0" w14:textId="77777777" w:rsidR="00976944" w:rsidRPr="00976944" w:rsidRDefault="00976944" w:rsidP="00976944">
      <w:proofErr w:type="spellStart"/>
      <w:r w:rsidRPr="00976944">
        <w:lastRenderedPageBreak/>
        <w:t>GeoJournal</w:t>
      </w:r>
      <w:proofErr w:type="spellEnd"/>
      <w:r w:rsidRPr="00976944">
        <w:t xml:space="preserve">. (2005). Examining water quality for pollution status of dal lake, </w:t>
      </w:r>
      <w:proofErr w:type="spellStart"/>
      <w:r w:rsidRPr="00976944">
        <w:t>srinagar</w:t>
      </w:r>
      <w:proofErr w:type="spellEnd"/>
      <w:r w:rsidRPr="00976944">
        <w:t xml:space="preserve">, </w:t>
      </w:r>
      <w:proofErr w:type="spellStart"/>
      <w:r w:rsidRPr="00976944">
        <w:t>india</w:t>
      </w:r>
      <w:proofErr w:type="spellEnd"/>
      <w:r w:rsidRPr="00976944">
        <w:t>. </w:t>
      </w:r>
      <w:proofErr w:type="spellStart"/>
      <w:r w:rsidRPr="00976944">
        <w:rPr>
          <w:i/>
          <w:iCs/>
        </w:rPr>
        <w:t>GeoJournal</w:t>
      </w:r>
      <w:proofErr w:type="spellEnd"/>
      <w:r w:rsidRPr="00976944">
        <w:t>, 6(1), 61–679. </w:t>
      </w:r>
      <w:hyperlink r:id="rId15" w:tgtFrame="_blank" w:history="1">
        <w:r w:rsidRPr="00976944">
          <w:rPr>
            <w:rStyle w:val="Hyperlink"/>
            <w:b/>
            <w:bCs/>
          </w:rPr>
          <w:t>https://www.geojournal.net/uploads/archives/6-1-61-679.pdf</w:t>
        </w:r>
      </w:hyperlink>
    </w:p>
    <w:p w14:paraId="35D765C8" w14:textId="77777777" w:rsidR="00976944" w:rsidRPr="00976944" w:rsidRDefault="00976944" w:rsidP="00976944">
      <w:r w:rsidRPr="00976944">
        <w:t>Hassan, S., Malik, R., &amp; Khan, A. (2025). Insights into pollution chronology and future policy implications for dal lake restoration. </w:t>
      </w:r>
      <w:r w:rsidRPr="00976944">
        <w:rPr>
          <w:i/>
          <w:iCs/>
        </w:rPr>
        <w:t>Science Direct Environmental Research</w:t>
      </w:r>
      <w:r w:rsidRPr="00976944">
        <w:t>, 234, 115–142. </w:t>
      </w:r>
      <w:hyperlink r:id="rId16" w:tgtFrame="_blank" w:history="1">
        <w:r w:rsidRPr="00976944">
          <w:rPr>
            <w:rStyle w:val="Hyperlink"/>
            <w:b/>
            <w:bCs/>
          </w:rPr>
          <w:t>https://doi.org/10.1016/j.envres.2025.000244</w:t>
        </w:r>
      </w:hyperlink>
    </w:p>
    <w:p w14:paraId="23688898" w14:textId="77777777" w:rsidR="00976944" w:rsidRPr="00976944" w:rsidRDefault="00976944" w:rsidP="00976944">
      <w:r w:rsidRPr="00976944">
        <w:t>Hydrogeochemical Analysis Team. (2023). Hydrogeochemical analysis of an urban lake: A case study of dal lake, NW Himalaya. </w:t>
      </w:r>
      <w:r w:rsidRPr="00976944">
        <w:rPr>
          <w:i/>
          <w:iCs/>
        </w:rPr>
        <w:t>All Research Journal</w:t>
      </w:r>
      <w:r w:rsidRPr="00976944">
        <w:t>, 9(3), 326–342. </w:t>
      </w:r>
      <w:hyperlink r:id="rId17" w:tgtFrame="_blank" w:history="1">
        <w:r w:rsidRPr="00976944">
          <w:rPr>
            <w:rStyle w:val="Hyperlink"/>
            <w:b/>
            <w:bCs/>
          </w:rPr>
          <w:t>https://www.allresearchjournal.com/archives/2023/vol9issue3/PartC/10-6-28-326.pdf</w:t>
        </w:r>
      </w:hyperlink>
    </w:p>
    <w:p w14:paraId="7C4CE803" w14:textId="77777777" w:rsidR="00976944" w:rsidRPr="00976944" w:rsidRDefault="00976944" w:rsidP="00976944">
      <w:r w:rsidRPr="00976944">
        <w:t xml:space="preserve">IJAEM. (2020). Assessment of water quality of dal lake, </w:t>
      </w:r>
      <w:proofErr w:type="spellStart"/>
      <w:r w:rsidRPr="00976944">
        <w:t>srinagar</w:t>
      </w:r>
      <w:proofErr w:type="spellEnd"/>
      <w:r w:rsidRPr="00976944">
        <w:t>. </w:t>
      </w:r>
      <w:r w:rsidRPr="00976944">
        <w:rPr>
          <w:i/>
          <w:iCs/>
        </w:rPr>
        <w:t>International Journal of Applied Environmental &amp; Management Research</w:t>
      </w:r>
      <w:r w:rsidRPr="00976944">
        <w:t>, 8(4), 156–175. </w:t>
      </w:r>
      <w:hyperlink r:id="rId18" w:tgtFrame="_blank" w:history="1">
        <w:r w:rsidRPr="00976944">
          <w:rPr>
            <w:rStyle w:val="Hyperlink"/>
            <w:b/>
            <w:bCs/>
          </w:rPr>
          <w:t>https://ijaem.net/issue_dcp/Assessment%20of%20Water%20Quality%20of%20Dal%20Lake,%20Srinagar.pdf</w:t>
        </w:r>
      </w:hyperlink>
    </w:p>
    <w:p w14:paraId="2D6DAF28" w14:textId="77777777" w:rsidR="00976944" w:rsidRPr="00976944" w:rsidRDefault="00976944" w:rsidP="00976944">
      <w:r w:rsidRPr="00976944">
        <w:t xml:space="preserve">IJECC. (2024, September 4). A case study on investigation of </w:t>
      </w:r>
      <w:proofErr w:type="spellStart"/>
      <w:r w:rsidRPr="00976944">
        <w:t>physico</w:t>
      </w:r>
      <w:proofErr w:type="spellEnd"/>
      <w:r w:rsidRPr="00976944">
        <w:t xml:space="preserve">-chemical properties of dal lake, </w:t>
      </w:r>
      <w:proofErr w:type="spellStart"/>
      <w:r w:rsidRPr="00976944">
        <w:t>kashmir</w:t>
      </w:r>
      <w:proofErr w:type="spellEnd"/>
      <w:r w:rsidRPr="00976944">
        <w:t>, India. </w:t>
      </w:r>
      <w:r w:rsidRPr="00976944">
        <w:rPr>
          <w:i/>
          <w:iCs/>
        </w:rPr>
        <w:t>International Journal of Environmental Chemistry and Characterization</w:t>
      </w:r>
      <w:r w:rsidRPr="00976944">
        <w:t>, 6(9), 4444–4465. </w:t>
      </w:r>
      <w:hyperlink r:id="rId19" w:tgtFrame="_blank" w:history="1">
        <w:r w:rsidRPr="00976944">
          <w:rPr>
            <w:rStyle w:val="Hyperlink"/>
            <w:b/>
            <w:bCs/>
          </w:rPr>
          <w:t>https://journalijecc.com/index.php/IJECC/article/view/4444</w:t>
        </w:r>
      </w:hyperlink>
    </w:p>
    <w:p w14:paraId="63E552F1" w14:textId="77777777" w:rsidR="00976944" w:rsidRPr="00976944" w:rsidRDefault="00976944" w:rsidP="00976944">
      <w:r w:rsidRPr="00976944">
        <w:t xml:space="preserve">IJEAT. (2019). Chemical parameters in dal lake, </w:t>
      </w:r>
      <w:proofErr w:type="spellStart"/>
      <w:r w:rsidRPr="00976944">
        <w:t>srinagar</w:t>
      </w:r>
      <w:proofErr w:type="spellEnd"/>
      <w:r w:rsidRPr="00976944">
        <w:t xml:space="preserve"> </w:t>
      </w:r>
      <w:proofErr w:type="spellStart"/>
      <w:r w:rsidRPr="00976944">
        <w:t>kashmir</w:t>
      </w:r>
      <w:proofErr w:type="spellEnd"/>
      <w:r w:rsidRPr="00976944">
        <w:t xml:space="preserve">, </w:t>
      </w:r>
      <w:proofErr w:type="spellStart"/>
      <w:r w:rsidRPr="00976944">
        <w:t>india</w:t>
      </w:r>
      <w:proofErr w:type="spellEnd"/>
      <w:r w:rsidRPr="00976944">
        <w:t>: A comprehensive review. </w:t>
      </w:r>
      <w:r w:rsidRPr="00976944">
        <w:rPr>
          <w:i/>
          <w:iCs/>
        </w:rPr>
        <w:t>International Journal of Engineering and Applied Technologies</w:t>
      </w:r>
      <w:r w:rsidRPr="00976944">
        <w:t>, 9(2), 123–145. </w:t>
      </w:r>
      <w:hyperlink r:id="rId20" w:tgtFrame="_blank" w:history="1">
        <w:r w:rsidRPr="00976944">
          <w:rPr>
            <w:rStyle w:val="Hyperlink"/>
            <w:b/>
            <w:bCs/>
          </w:rPr>
          <w:t>https://www.ijeat.org/wp-content/uploads/papers/v9i2/B3435129219.pdf</w:t>
        </w:r>
      </w:hyperlink>
    </w:p>
    <w:p w14:paraId="6FABD757" w14:textId="77777777" w:rsidR="00976944" w:rsidRPr="00976944" w:rsidRDefault="00976944" w:rsidP="00976944">
      <w:r w:rsidRPr="00976944">
        <w:t xml:space="preserve">IJEP. (2020). Impacts of houseboats on the water body in the </w:t>
      </w:r>
      <w:proofErr w:type="spellStart"/>
      <w:r w:rsidRPr="00976944">
        <w:t>nehru</w:t>
      </w:r>
      <w:proofErr w:type="spellEnd"/>
      <w:r w:rsidRPr="00976944">
        <w:t xml:space="preserve"> park basin. </w:t>
      </w:r>
      <w:r w:rsidRPr="00976944">
        <w:rPr>
          <w:i/>
          <w:iCs/>
        </w:rPr>
        <w:t>International Journal of Environmental Pollution</w:t>
      </w:r>
      <w:r w:rsidRPr="00976944">
        <w:t>, 43(5), 475–480. </w:t>
      </w:r>
      <w:hyperlink r:id="rId21" w:tgtFrame="_blank" w:history="1">
        <w:r w:rsidRPr="00976944">
          <w:rPr>
            <w:rStyle w:val="Hyperlink"/>
            <w:b/>
            <w:bCs/>
          </w:rPr>
          <w:t>https://www.e-ijep.co.in/43-5-475-480/</w:t>
        </w:r>
      </w:hyperlink>
    </w:p>
    <w:p w14:paraId="2E71251C" w14:textId="77777777" w:rsidR="00976944" w:rsidRPr="00976944" w:rsidRDefault="00976944" w:rsidP="00976944">
      <w:r w:rsidRPr="00976944">
        <w:t>IJNRD. (2019). Analysis of the water quality of dal lake using GIS mapping and statistical approaches. </w:t>
      </w:r>
      <w:r w:rsidRPr="00976944">
        <w:rPr>
          <w:i/>
          <w:iCs/>
        </w:rPr>
        <w:t>International Journal of Novel Research and Development</w:t>
      </w:r>
      <w:r w:rsidRPr="00976944">
        <w:t>, 4(8), 332–355. </w:t>
      </w:r>
      <w:hyperlink r:id="rId22" w:tgtFrame="_blank" w:history="1">
        <w:r w:rsidRPr="00976944">
          <w:rPr>
            <w:rStyle w:val="Hyperlink"/>
            <w:b/>
            <w:bCs/>
          </w:rPr>
          <w:t>https://ijnrd.org/viewpaperforall.php?paper=IJNRD2408332</w:t>
        </w:r>
      </w:hyperlink>
    </w:p>
    <w:p w14:paraId="45A96A6E" w14:textId="77777777" w:rsidR="00976944" w:rsidRPr="00976944" w:rsidRDefault="00976944" w:rsidP="00976944">
      <w:r w:rsidRPr="00976944">
        <w:t xml:space="preserve">IJIRAS. (2016). Assessment of </w:t>
      </w:r>
      <w:proofErr w:type="spellStart"/>
      <w:r w:rsidRPr="00976944">
        <w:t>physico</w:t>
      </w:r>
      <w:proofErr w:type="spellEnd"/>
      <w:r w:rsidRPr="00976944">
        <w:t xml:space="preserve">-chemical parameters of dal lake, </w:t>
      </w:r>
      <w:proofErr w:type="spellStart"/>
      <w:r w:rsidRPr="00976944">
        <w:t>srinagar</w:t>
      </w:r>
      <w:proofErr w:type="spellEnd"/>
      <w:r w:rsidRPr="00976944">
        <w:t>. </w:t>
      </w:r>
      <w:r w:rsidRPr="00976944">
        <w:rPr>
          <w:i/>
          <w:iCs/>
        </w:rPr>
        <w:t>International Journal of Innovative Research in Engineering and Management</w:t>
      </w:r>
      <w:r w:rsidRPr="00976944">
        <w:t>, 3(2), 195–201. </w:t>
      </w:r>
      <w:hyperlink r:id="rId23" w:tgtFrame="_blank" w:history="1">
        <w:r w:rsidRPr="00976944">
          <w:rPr>
            <w:rStyle w:val="Hyperlink"/>
            <w:b/>
            <w:bCs/>
          </w:rPr>
          <w:t>https://www.ijiras.com/2016/Vol_3-Issue_11/paper_51.pdf</w:t>
        </w:r>
      </w:hyperlink>
    </w:p>
    <w:p w14:paraId="0F64CDD6" w14:textId="77777777" w:rsidR="00976944" w:rsidRPr="00976944" w:rsidRDefault="00976944" w:rsidP="00976944">
      <w:r w:rsidRPr="00976944">
        <w:t>IRJET. (2023). Environmental impact assessment on dal lake: Water quality and ecological status. </w:t>
      </w:r>
      <w:r w:rsidRPr="00976944">
        <w:rPr>
          <w:i/>
          <w:iCs/>
        </w:rPr>
        <w:t>International Research Journal of Engineering and Technology</w:t>
      </w:r>
      <w:r w:rsidRPr="00976944">
        <w:t>, 10(7), 792–815. </w:t>
      </w:r>
      <w:hyperlink r:id="rId24" w:tgtFrame="_blank" w:history="1">
        <w:r w:rsidRPr="00976944">
          <w:rPr>
            <w:rStyle w:val="Hyperlink"/>
            <w:b/>
            <w:bCs/>
          </w:rPr>
          <w:t>https://www.irjet.net/archives/V10/i7/IRJET-V10I792.pdf</w:t>
        </w:r>
      </w:hyperlink>
    </w:p>
    <w:p w14:paraId="29395659" w14:textId="77777777" w:rsidR="00976944" w:rsidRPr="00976944" w:rsidRDefault="00976944" w:rsidP="00976944">
      <w:r w:rsidRPr="00976944">
        <w:t>Indian Express. (2021, January 13). </w:t>
      </w:r>
      <w:r w:rsidRPr="00976944">
        <w:rPr>
          <w:i/>
          <w:iCs/>
        </w:rPr>
        <w:t xml:space="preserve">Dal lake partially freezes, </w:t>
      </w:r>
      <w:proofErr w:type="spellStart"/>
      <w:r w:rsidRPr="00976944">
        <w:rPr>
          <w:i/>
          <w:iCs/>
        </w:rPr>
        <w:t>srinagar</w:t>
      </w:r>
      <w:proofErr w:type="spellEnd"/>
      <w:r w:rsidRPr="00976944">
        <w:rPr>
          <w:i/>
          <w:iCs/>
        </w:rPr>
        <w:t xml:space="preserve"> records coldest night in 30 years</w:t>
      </w:r>
      <w:r w:rsidRPr="00976944">
        <w:t>. </w:t>
      </w:r>
      <w:hyperlink r:id="rId25" w:tgtFrame="_blank" w:history="1">
        <w:r w:rsidRPr="00976944">
          <w:rPr>
            <w:rStyle w:val="Hyperlink"/>
            <w:b/>
            <w:bCs/>
          </w:rPr>
          <w:t>https://indianexpress.com/article/weather/dal-lake-partially-freezes-srinagar-records-coldest-night-in-30-years-7146067/</w:t>
        </w:r>
      </w:hyperlink>
    </w:p>
    <w:p w14:paraId="17B25260" w14:textId="77777777" w:rsidR="00976944" w:rsidRPr="00976944" w:rsidRDefault="00976944" w:rsidP="00976944">
      <w:r w:rsidRPr="00976944">
        <w:lastRenderedPageBreak/>
        <w:t>IISD. (2023). </w:t>
      </w:r>
      <w:r w:rsidRPr="00976944">
        <w:rPr>
          <w:i/>
          <w:iCs/>
        </w:rPr>
        <w:t xml:space="preserve">Lake dal in </w:t>
      </w:r>
      <w:proofErr w:type="spellStart"/>
      <w:r w:rsidRPr="00976944">
        <w:rPr>
          <w:i/>
          <w:iCs/>
        </w:rPr>
        <w:t>srinagar</w:t>
      </w:r>
      <w:proofErr w:type="spellEnd"/>
      <w:r w:rsidRPr="00976944">
        <w:rPr>
          <w:i/>
          <w:iCs/>
        </w:rPr>
        <w:t xml:space="preserve">, </w:t>
      </w:r>
      <w:proofErr w:type="spellStart"/>
      <w:r w:rsidRPr="00976944">
        <w:rPr>
          <w:i/>
          <w:iCs/>
        </w:rPr>
        <w:t>india</w:t>
      </w:r>
      <w:proofErr w:type="spellEnd"/>
      <w:r w:rsidRPr="00976944">
        <w:rPr>
          <w:i/>
          <w:iCs/>
        </w:rPr>
        <w:t>: Application of sustainable asset valuation (SAVI)</w:t>
      </w:r>
      <w:r w:rsidRPr="00976944">
        <w:t>. International Institute for Sustainable Development, Report Series, 234–267. </w:t>
      </w:r>
      <w:hyperlink r:id="rId26" w:tgtFrame="_blank" w:history="1">
        <w:r w:rsidRPr="00976944">
          <w:rPr>
            <w:rStyle w:val="Hyperlink"/>
            <w:b/>
            <w:bCs/>
          </w:rPr>
          <w:t>https://www.iisd.org/system/files/publications/savi-dal-lake-india.pdf</w:t>
        </w:r>
      </w:hyperlink>
    </w:p>
    <w:p w14:paraId="2F0EEFA3" w14:textId="77777777" w:rsidR="00976944" w:rsidRPr="00976944" w:rsidRDefault="00976944" w:rsidP="00976944">
      <w:r w:rsidRPr="00976944">
        <w:t xml:space="preserve">iControl Pollution. (2012, April 4). </w:t>
      </w:r>
      <w:proofErr w:type="spellStart"/>
      <w:r w:rsidRPr="00976944">
        <w:t>Physico</w:t>
      </w:r>
      <w:proofErr w:type="spellEnd"/>
      <w:r w:rsidRPr="00976944">
        <w:t xml:space="preserve">-chemical characteristics of BOD in dal basin of dal lake, </w:t>
      </w:r>
      <w:proofErr w:type="spellStart"/>
      <w:r w:rsidRPr="00976944">
        <w:t>kashmir</w:t>
      </w:r>
      <w:proofErr w:type="spellEnd"/>
      <w:r w:rsidRPr="00976944">
        <w:t xml:space="preserve">, </w:t>
      </w:r>
      <w:proofErr w:type="spellStart"/>
      <w:r w:rsidRPr="00976944">
        <w:t>india</w:t>
      </w:r>
      <w:proofErr w:type="spellEnd"/>
      <w:r w:rsidRPr="00976944">
        <w:t>. </w:t>
      </w:r>
      <w:r w:rsidRPr="00976944">
        <w:rPr>
          <w:i/>
          <w:iCs/>
        </w:rPr>
        <w:t>International Journal of Control Pollution</w:t>
      </w:r>
      <w:r w:rsidRPr="00976944">
        <w:t>, 1(2), 373–402. </w:t>
      </w:r>
      <w:hyperlink r:id="rId27" w:tgtFrame="_blank" w:history="1">
        <w:r w:rsidRPr="00976944">
          <w:rPr>
            <w:rStyle w:val="Hyperlink"/>
            <w:b/>
            <w:bCs/>
          </w:rPr>
          <w:t>https://www.icontrolpollution.com/articles/physicochemical-characteristics-of-bod-dal-basin-ofdal-lake-kashmir-india.php</w:t>
        </w:r>
      </w:hyperlink>
    </w:p>
    <w:p w14:paraId="6B0C13FB" w14:textId="77777777" w:rsidR="00976944" w:rsidRPr="00976944" w:rsidRDefault="00976944" w:rsidP="00976944">
      <w:r w:rsidRPr="00976944">
        <w:t>IWA Online. (2023). Impact of sewage treatment plant effluent on water quality of dal lake. </w:t>
      </w:r>
      <w:r w:rsidRPr="00976944">
        <w:rPr>
          <w:i/>
          <w:iCs/>
        </w:rPr>
        <w:t>Chemistry Journal</w:t>
      </w:r>
      <w:r w:rsidRPr="00976944">
        <w:t>, 8(2), 537–548. </w:t>
      </w:r>
      <w:hyperlink r:id="rId28" w:tgtFrame="_blank" w:history="1">
        <w:r w:rsidRPr="00976944">
          <w:rPr>
            <w:rStyle w:val="Hyperlink"/>
            <w:b/>
            <w:bCs/>
          </w:rPr>
          <w:t>https://www.chemijournal.com/archives/2020/vol8issue2/PartAC/8-2-22-537.pdf</w:t>
        </w:r>
      </w:hyperlink>
    </w:p>
    <w:p w14:paraId="4967873C" w14:textId="77777777" w:rsidR="00976944" w:rsidRPr="00976944" w:rsidRDefault="00976944" w:rsidP="00976944">
      <w:r w:rsidRPr="00976944">
        <w:t>IWA Publishing. (2024, August 14). Understanding water dynamics in dal lake: A comprehensive study. </w:t>
      </w:r>
      <w:r w:rsidRPr="00976944">
        <w:rPr>
          <w:i/>
          <w:iCs/>
        </w:rPr>
        <w:t>Water Science and Technology</w:t>
      </w:r>
      <w:r w:rsidRPr="00976944">
        <w:t>, 90(4), 1250–1265. </w:t>
      </w:r>
      <w:hyperlink r:id="rId29" w:tgtFrame="_blank" w:history="1">
        <w:r w:rsidRPr="00976944">
          <w:rPr>
            <w:rStyle w:val="Hyperlink"/>
            <w:b/>
            <w:bCs/>
          </w:rPr>
          <w:t>https://doi.org/10.2166/wst.2024.xxx</w:t>
        </w:r>
      </w:hyperlink>
    </w:p>
    <w:p w14:paraId="23BBD6CD" w14:textId="77777777" w:rsidR="00976944" w:rsidRPr="00976944" w:rsidRDefault="00976944" w:rsidP="00976944">
      <w:r w:rsidRPr="00976944">
        <w:t>Kashmir Observer. (2024, December 21). </w:t>
      </w:r>
      <w:r w:rsidRPr="00976944">
        <w:rPr>
          <w:i/>
          <w:iCs/>
        </w:rPr>
        <w:t>Parts of dal lake freeze amidst minus temperatures in kashmir</w:t>
      </w:r>
      <w:r w:rsidRPr="00976944">
        <w:t>. </w:t>
      </w:r>
      <w:hyperlink r:id="rId30" w:tgtFrame="_blank" w:history="1">
        <w:r w:rsidRPr="00976944">
          <w:rPr>
            <w:rStyle w:val="Hyperlink"/>
            <w:b/>
            <w:bCs/>
          </w:rPr>
          <w:t>https://kashmirobserver.net/2024/12/21/parts-of-dal-lake-freeze-amidst-minus-temperatures-in-kashmir/</w:t>
        </w:r>
      </w:hyperlink>
    </w:p>
    <w:p w14:paraId="782C2D51" w14:textId="77777777" w:rsidR="00976944" w:rsidRPr="00976944" w:rsidRDefault="00976944" w:rsidP="00976944">
      <w:r w:rsidRPr="00976944">
        <w:t>Masterton, W. L., &amp; Slowinski, E. J. (1977). </w:t>
      </w:r>
      <w:r w:rsidRPr="00976944">
        <w:rPr>
          <w:i/>
          <w:iCs/>
        </w:rPr>
        <w:t>Chemical principles</w:t>
      </w:r>
      <w:r w:rsidRPr="00976944">
        <w:t> (4th ed.). W. B. Saunders Company.</w:t>
      </w:r>
    </w:p>
    <w:p w14:paraId="51D37B21" w14:textId="77777777" w:rsidR="00976944" w:rsidRPr="00976944" w:rsidRDefault="00976944" w:rsidP="00976944">
      <w:r w:rsidRPr="00976944">
        <w:t xml:space="preserve">Murtaza, K. O. (2010). Assessing the impact of pollutants on </w:t>
      </w:r>
      <w:proofErr w:type="spellStart"/>
      <w:r w:rsidRPr="00976944">
        <w:t>physico</w:t>
      </w:r>
      <w:proofErr w:type="spellEnd"/>
      <w:r w:rsidRPr="00976944">
        <w:t>-chemical parameters of dal lake. </w:t>
      </w:r>
      <w:r w:rsidRPr="00976944">
        <w:rPr>
          <w:i/>
          <w:iCs/>
        </w:rPr>
        <w:t>Journal of Environmental Science and Technology</w:t>
      </w:r>
      <w:r w:rsidRPr="00976944">
        <w:t>, 3(2), 112–128.</w:t>
      </w:r>
    </w:p>
    <w:p w14:paraId="392780D3" w14:textId="77777777" w:rsidR="00976944" w:rsidRPr="00976944" w:rsidRDefault="00976944" w:rsidP="00976944">
      <w:r w:rsidRPr="00976944">
        <w:t xml:space="preserve">OMICs Online. (2018, March 8). Comparative assessment of </w:t>
      </w:r>
      <w:proofErr w:type="spellStart"/>
      <w:r w:rsidRPr="00976944">
        <w:t>limnochemistry</w:t>
      </w:r>
      <w:proofErr w:type="spellEnd"/>
      <w:r w:rsidRPr="00976944">
        <w:t xml:space="preserve"> of dal lake in </w:t>
      </w:r>
      <w:proofErr w:type="spellStart"/>
      <w:r w:rsidRPr="00976944">
        <w:t>kashmir</w:t>
      </w:r>
      <w:proofErr w:type="spellEnd"/>
      <w:r w:rsidRPr="00976944">
        <w:t>. </w:t>
      </w:r>
      <w:r w:rsidRPr="00976944">
        <w:rPr>
          <w:i/>
          <w:iCs/>
        </w:rPr>
        <w:t>Journal of Environmental Sciences</w:t>
      </w:r>
      <w:r w:rsidRPr="00976944">
        <w:t>, 7(3), 234–249. </w:t>
      </w:r>
      <w:hyperlink r:id="rId31" w:tgtFrame="_blank" w:history="1">
        <w:r w:rsidRPr="00976944">
          <w:rPr>
            <w:rStyle w:val="Hyperlink"/>
            <w:b/>
            <w:bCs/>
          </w:rPr>
          <w:t>https://www.omicsonline.org/open-access/comparative-assessment-of-limnochemistry-of-dal-lake-in-kashmir-2157-7617-1000458-100227</w:t>
        </w:r>
      </w:hyperlink>
    </w:p>
    <w:p w14:paraId="3B85DE58" w14:textId="77777777" w:rsidR="00976944" w:rsidRPr="00976944" w:rsidRDefault="00976944" w:rsidP="00976944">
      <w:r w:rsidRPr="00976944">
        <w:t>Organic Biotech. (2025). </w:t>
      </w:r>
      <w:r w:rsidRPr="00976944">
        <w:rPr>
          <w:i/>
          <w:iCs/>
        </w:rPr>
        <w:t>Causes of pollution in dal lake: Key factors and solution</w:t>
      </w:r>
      <w:r w:rsidRPr="00976944">
        <w:t>. </w:t>
      </w:r>
      <w:hyperlink r:id="rId32" w:tgtFrame="_blank" w:history="1">
        <w:r w:rsidRPr="00976944">
          <w:rPr>
            <w:rStyle w:val="Hyperlink"/>
            <w:b/>
            <w:bCs/>
          </w:rPr>
          <w:t>https://organicabiotech.com/causes-of-pollution-in-dal-lake/</w:t>
        </w:r>
      </w:hyperlink>
    </w:p>
    <w:p w14:paraId="19AF9895" w14:textId="77777777" w:rsidR="00976944" w:rsidRPr="00976944" w:rsidRDefault="00976944" w:rsidP="00976944">
      <w:r w:rsidRPr="00976944">
        <w:t xml:space="preserve">Pharmacy Journal. (2021). Changes in </w:t>
      </w:r>
      <w:proofErr w:type="spellStart"/>
      <w:r w:rsidRPr="00976944">
        <w:t>physico</w:t>
      </w:r>
      <w:proofErr w:type="spellEnd"/>
      <w:r w:rsidRPr="00976944">
        <w:t>-chemical parameters at different sites of dal lake across seasons. </w:t>
      </w:r>
      <w:r w:rsidRPr="00976944">
        <w:rPr>
          <w:i/>
          <w:iCs/>
        </w:rPr>
        <w:t>The Pharma Journal</w:t>
      </w:r>
      <w:r w:rsidRPr="00976944">
        <w:t>, 10(12), 347–377. </w:t>
      </w:r>
      <w:hyperlink r:id="rId33" w:tgtFrame="_blank" w:history="1">
        <w:r w:rsidRPr="00976944">
          <w:rPr>
            <w:rStyle w:val="Hyperlink"/>
            <w:b/>
            <w:bCs/>
          </w:rPr>
          <w:t>https://www.thepharmajournal.com/archives/2021/vol10issue12S/PartE/S-10-11-347-377.pdf</w:t>
        </w:r>
      </w:hyperlink>
    </w:p>
    <w:p w14:paraId="007D51F7" w14:textId="77777777" w:rsidR="00976944" w:rsidRPr="00976944" w:rsidRDefault="00976944" w:rsidP="00976944">
      <w:r w:rsidRPr="00976944">
        <w:t xml:space="preserve">Phyto Journal. (2017). Current status of nutrient load in dal lake of </w:t>
      </w:r>
      <w:proofErr w:type="spellStart"/>
      <w:r w:rsidRPr="00976944">
        <w:t>kashmir</w:t>
      </w:r>
      <w:proofErr w:type="spellEnd"/>
      <w:r w:rsidRPr="00976944">
        <w:t xml:space="preserve"> </w:t>
      </w:r>
      <w:proofErr w:type="spellStart"/>
      <w:r w:rsidRPr="00976944">
        <w:t>himalaya</w:t>
      </w:r>
      <w:proofErr w:type="spellEnd"/>
      <w:r w:rsidRPr="00976944">
        <w:t>. </w:t>
      </w:r>
      <w:r w:rsidRPr="00976944">
        <w:rPr>
          <w:i/>
          <w:iCs/>
        </w:rPr>
        <w:t>Phytochemistry and Botanical Research</w:t>
      </w:r>
      <w:r w:rsidRPr="00976944">
        <w:t>, 6(6), 475–490. </w:t>
      </w:r>
      <w:hyperlink r:id="rId34" w:tgtFrame="_blank" w:history="1">
        <w:r w:rsidRPr="00976944">
          <w:rPr>
            <w:rStyle w:val="Hyperlink"/>
            <w:b/>
            <w:bCs/>
          </w:rPr>
          <w:t>https://www.phytojournal.com/archives/2017/vol6issue6/PartC/6-6-59-564.pdf</w:t>
        </w:r>
      </w:hyperlink>
    </w:p>
    <w:p w14:paraId="62BE2F4B" w14:textId="77777777" w:rsidR="00976944" w:rsidRPr="00976944" w:rsidRDefault="00976944" w:rsidP="00976944">
      <w:r w:rsidRPr="00976944">
        <w:lastRenderedPageBreak/>
        <w:t>PubMed. (2022, February 25). The changing water quality of lakes—a case study of dal lake over four decades. </w:t>
      </w:r>
      <w:r w:rsidRPr="00976944">
        <w:rPr>
          <w:i/>
          <w:iCs/>
        </w:rPr>
        <w:t>Environmental Monitoring and Assessment</w:t>
      </w:r>
      <w:r w:rsidRPr="00976944">
        <w:t>, 194(3), 204–225. </w:t>
      </w:r>
      <w:hyperlink r:id="rId35" w:tgtFrame="_blank" w:history="1">
        <w:r w:rsidRPr="00976944">
          <w:rPr>
            <w:rStyle w:val="Hyperlink"/>
            <w:b/>
            <w:bCs/>
          </w:rPr>
          <w:t>https://pubmed.ncbi.nlm.nih.gov/35220504/</w:t>
        </w:r>
      </w:hyperlink>
    </w:p>
    <w:p w14:paraId="352943CA" w14:textId="77777777" w:rsidR="00976944" w:rsidRPr="00976944" w:rsidRDefault="00976944" w:rsidP="00976944">
      <w:r w:rsidRPr="00976944">
        <w:t>Rising Kashmir. (2024). </w:t>
      </w:r>
      <w:r w:rsidRPr="00976944">
        <w:rPr>
          <w:i/>
          <w:iCs/>
        </w:rPr>
        <w:t>Unchecked pollution from 910 houseboats threatens iconic dal lake</w:t>
      </w:r>
      <w:r w:rsidRPr="00976944">
        <w:t>. </w:t>
      </w:r>
      <w:hyperlink r:id="rId36" w:tgtFrame="_blank" w:history="1">
        <w:r w:rsidRPr="00976944">
          <w:rPr>
            <w:rStyle w:val="Hyperlink"/>
            <w:b/>
            <w:bCs/>
          </w:rPr>
          <w:t>https://risingkashmir.com/unchecked-pollution-from-910-houseboats-threatens-iconic-dal-lake/</w:t>
        </w:r>
      </w:hyperlink>
    </w:p>
    <w:p w14:paraId="0B1A5EC6" w14:textId="77777777" w:rsidR="00976944" w:rsidRPr="00976944" w:rsidRDefault="00976944" w:rsidP="00976944">
      <w:r w:rsidRPr="00976944">
        <w:t>Sajad, M., Singh, P., &amp; Sharma, G. (2024). Pollution status of microplastics in the sediments of warm temperate lakes: Case study of dal lake. </w:t>
      </w:r>
      <w:r w:rsidRPr="00976944">
        <w:rPr>
          <w:i/>
          <w:iCs/>
        </w:rPr>
        <w:t>Science Direct</w:t>
      </w:r>
      <w:r w:rsidRPr="00976944">
        <w:t>, 267(3), 445–467. </w:t>
      </w:r>
      <w:hyperlink r:id="rId37" w:tgtFrame="_blank" w:history="1">
        <w:r w:rsidRPr="00976944">
          <w:rPr>
            <w:rStyle w:val="Hyperlink"/>
            <w:b/>
            <w:bCs/>
          </w:rPr>
          <w:t>https://www.sciencedirect.com/science/article/abs/pii/S026974912401964X</w:t>
        </w:r>
      </w:hyperlink>
    </w:p>
    <w:p w14:paraId="0DB282DC" w14:textId="77777777" w:rsidR="00976944" w:rsidRPr="00976944" w:rsidRDefault="00976944" w:rsidP="00976944">
      <w:r w:rsidRPr="00976944">
        <w:t xml:space="preserve">Samie, A., &amp; Khan, M. R. (2024). A recent study of water quality of dal lake in </w:t>
      </w:r>
      <w:proofErr w:type="spellStart"/>
      <w:r w:rsidRPr="00976944">
        <w:t>srinagar</w:t>
      </w:r>
      <w:proofErr w:type="spellEnd"/>
      <w:r w:rsidRPr="00976944">
        <w:t xml:space="preserve"> with government data integration. </w:t>
      </w:r>
      <w:r w:rsidRPr="00976944">
        <w:rPr>
          <w:i/>
          <w:iCs/>
        </w:rPr>
        <w:t>International Journal of Environmental Health Sciences</w:t>
      </w:r>
      <w:r w:rsidRPr="00976944">
        <w:t>, 6(3), 2024–2045. </w:t>
      </w:r>
      <w:hyperlink r:id="rId38" w:tgtFrame="_blank" w:history="1">
        <w:r w:rsidRPr="00976944">
          <w:rPr>
            <w:rStyle w:val="Hyperlink"/>
            <w:b/>
            <w:bCs/>
          </w:rPr>
          <w:t>https://www.stenvironment.org/images/artical/Paper2_IJEHS_Vol6_Issue3_2024.pdf</w:t>
        </w:r>
      </w:hyperlink>
    </w:p>
    <w:p w14:paraId="1452FCDA" w14:textId="77777777" w:rsidR="00976944" w:rsidRPr="00976944" w:rsidRDefault="00976944" w:rsidP="00976944">
      <w:r w:rsidRPr="00976944">
        <w:t>Science Direct. (2024). Environmental risk assessment, spatial distribution, and abundance of pollutants in dal lake sediments. </w:t>
      </w:r>
      <w:r w:rsidRPr="00976944">
        <w:rPr>
          <w:i/>
          <w:iCs/>
        </w:rPr>
        <w:t>Environmental Pollution</w:t>
      </w:r>
      <w:r w:rsidRPr="00976944">
        <w:t>, 344, 123–156. </w:t>
      </w:r>
      <w:hyperlink r:id="rId39" w:tgtFrame="_blank" w:history="1">
        <w:r w:rsidRPr="00976944">
          <w:rPr>
            <w:rStyle w:val="Hyperlink"/>
            <w:b/>
            <w:bCs/>
          </w:rPr>
          <w:t>https://doi.org/10.1016/j.envpol.2024.000802</w:t>
        </w:r>
      </w:hyperlink>
    </w:p>
    <w:p w14:paraId="4EBB033F" w14:textId="77777777" w:rsidR="00976944" w:rsidRPr="00976944" w:rsidRDefault="00976944" w:rsidP="00976944">
      <w:proofErr w:type="spellStart"/>
      <w:r w:rsidRPr="00976944">
        <w:t>Shodhsagar</w:t>
      </w:r>
      <w:proofErr w:type="spellEnd"/>
      <w:r w:rsidRPr="00976944">
        <w:t xml:space="preserve">. (2015). Study about </w:t>
      </w:r>
      <w:proofErr w:type="spellStart"/>
      <w:r w:rsidRPr="00976944">
        <w:t>physico</w:t>
      </w:r>
      <w:proofErr w:type="spellEnd"/>
      <w:r w:rsidRPr="00976944">
        <w:t>-chemical quality of dal lake: Past and present perspectives. </w:t>
      </w:r>
      <w:r w:rsidRPr="00976944">
        <w:rPr>
          <w:i/>
          <w:iCs/>
        </w:rPr>
        <w:t>Indian Research Transactions</w:t>
      </w:r>
      <w:r w:rsidRPr="00976944">
        <w:t>, 8(6), 811–834. </w:t>
      </w:r>
      <w:hyperlink r:id="rId40" w:tgtFrame="_blank" w:history="1">
        <w:r w:rsidRPr="00976944">
          <w:rPr>
            <w:rStyle w:val="Hyperlink"/>
            <w:b/>
            <w:bCs/>
          </w:rPr>
          <w:t>https://irt.shodhsagar.com/index.php/j/article/download/811/804/1619</w:t>
        </w:r>
      </w:hyperlink>
    </w:p>
    <w:p w14:paraId="77786FBC" w14:textId="77777777" w:rsidR="00976944" w:rsidRPr="00976944" w:rsidRDefault="00976944" w:rsidP="00976944">
      <w:proofErr w:type="spellStart"/>
      <w:r w:rsidRPr="00976944">
        <w:t>Technoarete</w:t>
      </w:r>
      <w:proofErr w:type="spellEnd"/>
      <w:r w:rsidRPr="00976944">
        <w:t xml:space="preserve">. (2021). Environmental impact assessment studies on dal lake </w:t>
      </w:r>
      <w:proofErr w:type="spellStart"/>
      <w:r w:rsidRPr="00976944">
        <w:t>kashmir</w:t>
      </w:r>
      <w:proofErr w:type="spellEnd"/>
      <w:r w:rsidRPr="00976944">
        <w:t>: Post-dredging water quality evaluation. </w:t>
      </w:r>
      <w:proofErr w:type="spellStart"/>
      <w:r w:rsidRPr="00976944">
        <w:rPr>
          <w:i/>
          <w:iCs/>
        </w:rPr>
        <w:t>Technoarete</w:t>
      </w:r>
      <w:proofErr w:type="spellEnd"/>
      <w:r w:rsidRPr="00976944">
        <w:rPr>
          <w:i/>
          <w:iCs/>
        </w:rPr>
        <w:t xml:space="preserve"> International Journal</w:t>
      </w:r>
      <w:r w:rsidRPr="00976944">
        <w:t>, 5(5), 84971–85012. </w:t>
      </w:r>
      <w:hyperlink r:id="rId41" w:tgtFrame="_blank" w:history="1">
        <w:r w:rsidRPr="00976944">
          <w:rPr>
            <w:rStyle w:val="Hyperlink"/>
            <w:b/>
            <w:bCs/>
          </w:rPr>
          <w:t>https://www.technoarete.org/common_abstract/pdf/IJERMCE/v5/i5/Ext_84971.pdf</w:t>
        </w:r>
      </w:hyperlink>
    </w:p>
    <w:p w14:paraId="6263760E" w14:textId="77777777" w:rsidR="00976944" w:rsidRPr="00976944" w:rsidRDefault="00976944" w:rsidP="00976944">
      <w:r w:rsidRPr="00976944">
        <w:t>Thurman, E. M. (1985). </w:t>
      </w:r>
      <w:r w:rsidRPr="00976944">
        <w:rPr>
          <w:i/>
          <w:iCs/>
        </w:rPr>
        <w:t>Organic geochemistry of natural waters</w:t>
      </w:r>
      <w:r w:rsidRPr="00976944">
        <w:t>. Martinus Nijhoff/Dr. W. Junk Publishers.</w:t>
      </w:r>
    </w:p>
    <w:p w14:paraId="1CB4F38B" w14:textId="77777777" w:rsidR="00976944" w:rsidRPr="00976944" w:rsidRDefault="00976944" w:rsidP="00976944">
      <w:r w:rsidRPr="00976944">
        <w:t>Water Quality Assessment Team. (2020). Water quality assessment of dal lake and impact of STPs on health of dal lake ecosystem. </w:t>
      </w:r>
      <w:r w:rsidRPr="00976944">
        <w:rPr>
          <w:i/>
          <w:iCs/>
        </w:rPr>
        <w:t>International Journal of Innovative Research in Engineering &amp; Management</w:t>
      </w:r>
      <w:r w:rsidRPr="00976944">
        <w:t>, 8(4), 156–189. </w:t>
      </w:r>
      <w:hyperlink r:id="rId42" w:tgtFrame="_blank" w:history="1">
        <w:r w:rsidRPr="00976944">
          <w:rPr>
            <w:rStyle w:val="Hyperlink"/>
            <w:b/>
            <w:bCs/>
          </w:rPr>
          <w:t>https://www.ijirem.org/DOC/80-water-quality-assessment-of-dal-lake-and-impact-of-stps-on-health-of-dal-lake.pdf</w:t>
        </w:r>
      </w:hyperlink>
    </w:p>
    <w:p w14:paraId="64EFEA05" w14:textId="77777777" w:rsidR="00976944" w:rsidRPr="00976944" w:rsidRDefault="00976944" w:rsidP="00976944">
      <w:r w:rsidRPr="00976944">
        <w:t>World Lake Database (ILEC). (2020). </w:t>
      </w:r>
      <w:r w:rsidRPr="00976944">
        <w:rPr>
          <w:i/>
          <w:iCs/>
        </w:rPr>
        <w:t>Dal lake</w:t>
      </w:r>
      <w:r w:rsidRPr="00976944">
        <w:t>. International Lake Environment Committee. </w:t>
      </w:r>
      <w:hyperlink r:id="rId43" w:tgtFrame="_blank" w:history="1">
        <w:r w:rsidRPr="00976944">
          <w:rPr>
            <w:rStyle w:val="Hyperlink"/>
            <w:b/>
            <w:bCs/>
          </w:rPr>
          <w:t>https://wldb.ilec.or.jp/Display/html/3555</w:t>
        </w:r>
      </w:hyperlink>
    </w:p>
    <w:p w14:paraId="3C2679CA" w14:textId="77777777" w:rsidR="00D80B66" w:rsidRDefault="00D80B66" w:rsidP="00976944"/>
    <w:p w14:paraId="29E06AEF" w14:textId="77777777" w:rsidR="00FF1D27" w:rsidRDefault="00FF1D27" w:rsidP="00976944"/>
    <w:p w14:paraId="55DC5D19" w14:textId="77777777" w:rsidR="00FF1D27" w:rsidRDefault="00FF1D27" w:rsidP="00976944"/>
    <w:p w14:paraId="67B9E6C5" w14:textId="77777777" w:rsidR="00FF1D27" w:rsidRDefault="00FF1D27" w:rsidP="00976944"/>
    <w:p w14:paraId="118EC738" w14:textId="77777777" w:rsidR="00FF1D27" w:rsidRDefault="00FF1D27" w:rsidP="00976944"/>
    <w:sectPr w:rsidR="00FF1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62C7"/>
    <w:multiLevelType w:val="multilevel"/>
    <w:tmpl w:val="69F2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F09C9"/>
    <w:multiLevelType w:val="multilevel"/>
    <w:tmpl w:val="507AF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80EA1"/>
    <w:multiLevelType w:val="multilevel"/>
    <w:tmpl w:val="D38E9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2035F"/>
    <w:multiLevelType w:val="multilevel"/>
    <w:tmpl w:val="19E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E516F"/>
    <w:multiLevelType w:val="multilevel"/>
    <w:tmpl w:val="98744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D2B10"/>
    <w:multiLevelType w:val="multilevel"/>
    <w:tmpl w:val="80745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75F5F"/>
    <w:multiLevelType w:val="multilevel"/>
    <w:tmpl w:val="0A8C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2F7661"/>
    <w:multiLevelType w:val="multilevel"/>
    <w:tmpl w:val="5504E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B78BC"/>
    <w:multiLevelType w:val="multilevel"/>
    <w:tmpl w:val="2B524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F64C64"/>
    <w:multiLevelType w:val="multilevel"/>
    <w:tmpl w:val="D964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8822A4"/>
    <w:multiLevelType w:val="multilevel"/>
    <w:tmpl w:val="5EC66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4B51F6"/>
    <w:multiLevelType w:val="multilevel"/>
    <w:tmpl w:val="0D20D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2D2F45"/>
    <w:multiLevelType w:val="multilevel"/>
    <w:tmpl w:val="672C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9873A3"/>
    <w:multiLevelType w:val="multilevel"/>
    <w:tmpl w:val="0086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E57495"/>
    <w:multiLevelType w:val="multilevel"/>
    <w:tmpl w:val="A3C2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FA2BA3"/>
    <w:multiLevelType w:val="multilevel"/>
    <w:tmpl w:val="89C8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D31C04"/>
    <w:multiLevelType w:val="multilevel"/>
    <w:tmpl w:val="0BE6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267F68"/>
    <w:multiLevelType w:val="multilevel"/>
    <w:tmpl w:val="3034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E9199F"/>
    <w:multiLevelType w:val="multilevel"/>
    <w:tmpl w:val="3F70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B82163"/>
    <w:multiLevelType w:val="multilevel"/>
    <w:tmpl w:val="F8128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3062F5"/>
    <w:multiLevelType w:val="multilevel"/>
    <w:tmpl w:val="2BE0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1F693E"/>
    <w:multiLevelType w:val="multilevel"/>
    <w:tmpl w:val="8C96F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976548"/>
    <w:multiLevelType w:val="multilevel"/>
    <w:tmpl w:val="988CC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A50DDD"/>
    <w:multiLevelType w:val="multilevel"/>
    <w:tmpl w:val="FFB2D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865071"/>
    <w:multiLevelType w:val="multilevel"/>
    <w:tmpl w:val="65E6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ED32FD"/>
    <w:multiLevelType w:val="multilevel"/>
    <w:tmpl w:val="B7CC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1564DD"/>
    <w:multiLevelType w:val="multilevel"/>
    <w:tmpl w:val="62109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FB4F1F"/>
    <w:multiLevelType w:val="multilevel"/>
    <w:tmpl w:val="4BC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4B3C20"/>
    <w:multiLevelType w:val="multilevel"/>
    <w:tmpl w:val="C666D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763E09"/>
    <w:multiLevelType w:val="multilevel"/>
    <w:tmpl w:val="4A6E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7C4177"/>
    <w:multiLevelType w:val="multilevel"/>
    <w:tmpl w:val="6CCA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786728"/>
    <w:multiLevelType w:val="multilevel"/>
    <w:tmpl w:val="7642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AE0113"/>
    <w:multiLevelType w:val="multilevel"/>
    <w:tmpl w:val="D75A5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493B56"/>
    <w:multiLevelType w:val="multilevel"/>
    <w:tmpl w:val="384AC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974AD7"/>
    <w:multiLevelType w:val="multilevel"/>
    <w:tmpl w:val="D708C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714E92"/>
    <w:multiLevelType w:val="multilevel"/>
    <w:tmpl w:val="DCF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C248CB"/>
    <w:multiLevelType w:val="multilevel"/>
    <w:tmpl w:val="CAE8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792ED4"/>
    <w:multiLevelType w:val="multilevel"/>
    <w:tmpl w:val="53FE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7C059F"/>
    <w:multiLevelType w:val="multilevel"/>
    <w:tmpl w:val="B5504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695175"/>
    <w:multiLevelType w:val="multilevel"/>
    <w:tmpl w:val="6B06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6397042">
    <w:abstractNumId w:val="0"/>
  </w:num>
  <w:num w:numId="2" w16cid:durableId="1384256181">
    <w:abstractNumId w:val="35"/>
  </w:num>
  <w:num w:numId="3" w16cid:durableId="1976643947">
    <w:abstractNumId w:val="20"/>
  </w:num>
  <w:num w:numId="4" w16cid:durableId="688720685">
    <w:abstractNumId w:val="6"/>
  </w:num>
  <w:num w:numId="5" w16cid:durableId="1022363107">
    <w:abstractNumId w:val="37"/>
  </w:num>
  <w:num w:numId="6" w16cid:durableId="773985319">
    <w:abstractNumId w:val="36"/>
  </w:num>
  <w:num w:numId="7" w16cid:durableId="1551917148">
    <w:abstractNumId w:val="23"/>
  </w:num>
  <w:num w:numId="8" w16cid:durableId="121849809">
    <w:abstractNumId w:val="26"/>
  </w:num>
  <w:num w:numId="9" w16cid:durableId="1299383689">
    <w:abstractNumId w:val="25"/>
  </w:num>
  <w:num w:numId="10" w16cid:durableId="647976124">
    <w:abstractNumId w:val="3"/>
  </w:num>
  <w:num w:numId="11" w16cid:durableId="2012563222">
    <w:abstractNumId w:val="28"/>
  </w:num>
  <w:num w:numId="12" w16cid:durableId="426731263">
    <w:abstractNumId w:val="34"/>
  </w:num>
  <w:num w:numId="13" w16cid:durableId="1086421688">
    <w:abstractNumId w:val="29"/>
  </w:num>
  <w:num w:numId="14" w16cid:durableId="2040737104">
    <w:abstractNumId w:val="18"/>
  </w:num>
  <w:num w:numId="15" w16cid:durableId="158497532">
    <w:abstractNumId w:val="8"/>
  </w:num>
  <w:num w:numId="16" w16cid:durableId="1048728798">
    <w:abstractNumId w:val="33"/>
  </w:num>
  <w:num w:numId="17" w16cid:durableId="1439982796">
    <w:abstractNumId w:val="7"/>
  </w:num>
  <w:num w:numId="18" w16cid:durableId="1932204573">
    <w:abstractNumId w:val="17"/>
  </w:num>
  <w:num w:numId="19" w16cid:durableId="827676047">
    <w:abstractNumId w:val="38"/>
  </w:num>
  <w:num w:numId="20" w16cid:durableId="660621846">
    <w:abstractNumId w:val="10"/>
  </w:num>
  <w:num w:numId="21" w16cid:durableId="1780176858">
    <w:abstractNumId w:val="39"/>
  </w:num>
  <w:num w:numId="22" w16cid:durableId="726077058">
    <w:abstractNumId w:val="9"/>
  </w:num>
  <w:num w:numId="23" w16cid:durableId="498085256">
    <w:abstractNumId w:val="22"/>
  </w:num>
  <w:num w:numId="24" w16cid:durableId="384986451">
    <w:abstractNumId w:val="31"/>
  </w:num>
  <w:num w:numId="25" w16cid:durableId="126944253">
    <w:abstractNumId w:val="21"/>
  </w:num>
  <w:num w:numId="26" w16cid:durableId="1821580336">
    <w:abstractNumId w:val="16"/>
  </w:num>
  <w:num w:numId="27" w16cid:durableId="1105422305">
    <w:abstractNumId w:val="5"/>
  </w:num>
  <w:num w:numId="28" w16cid:durableId="1696273582">
    <w:abstractNumId w:val="27"/>
  </w:num>
  <w:num w:numId="29" w16cid:durableId="1715233047">
    <w:abstractNumId w:val="4"/>
  </w:num>
  <w:num w:numId="30" w16cid:durableId="2020741005">
    <w:abstractNumId w:val="1"/>
  </w:num>
  <w:num w:numId="31" w16cid:durableId="1725134729">
    <w:abstractNumId w:val="13"/>
  </w:num>
  <w:num w:numId="32" w16cid:durableId="958340956">
    <w:abstractNumId w:val="2"/>
  </w:num>
  <w:num w:numId="33" w16cid:durableId="2102872668">
    <w:abstractNumId w:val="19"/>
  </w:num>
  <w:num w:numId="34" w16cid:durableId="1842157983">
    <w:abstractNumId w:val="32"/>
  </w:num>
  <w:num w:numId="35" w16cid:durableId="462192052">
    <w:abstractNumId w:val="12"/>
  </w:num>
  <w:num w:numId="36" w16cid:durableId="703479327">
    <w:abstractNumId w:val="14"/>
  </w:num>
  <w:num w:numId="37" w16cid:durableId="608902467">
    <w:abstractNumId w:val="24"/>
  </w:num>
  <w:num w:numId="38" w16cid:durableId="1270775528">
    <w:abstractNumId w:val="15"/>
  </w:num>
  <w:num w:numId="39" w16cid:durableId="810053072">
    <w:abstractNumId w:val="30"/>
  </w:num>
  <w:num w:numId="40" w16cid:durableId="789981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C9"/>
    <w:rsid w:val="000305F1"/>
    <w:rsid w:val="001A47C9"/>
    <w:rsid w:val="002B529D"/>
    <w:rsid w:val="0036766F"/>
    <w:rsid w:val="003B09D0"/>
    <w:rsid w:val="005A7A5E"/>
    <w:rsid w:val="00616395"/>
    <w:rsid w:val="00767E1B"/>
    <w:rsid w:val="00976944"/>
    <w:rsid w:val="00C46F0D"/>
    <w:rsid w:val="00C65B4A"/>
    <w:rsid w:val="00C96F58"/>
    <w:rsid w:val="00D80B66"/>
    <w:rsid w:val="00FC2837"/>
    <w:rsid w:val="00FF1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C1D02"/>
  <w15:chartTrackingRefBased/>
  <w15:docId w15:val="{6D5C1E43-EAE2-420B-B2E2-6C5EEB60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47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A47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47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47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47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47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47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47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47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7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A47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47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47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47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47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47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47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47C9"/>
    <w:rPr>
      <w:rFonts w:eastAsiaTheme="majorEastAsia" w:cstheme="majorBidi"/>
      <w:color w:val="272727" w:themeColor="text1" w:themeTint="D8"/>
    </w:rPr>
  </w:style>
  <w:style w:type="paragraph" w:styleId="Title">
    <w:name w:val="Title"/>
    <w:basedOn w:val="Normal"/>
    <w:next w:val="Normal"/>
    <w:link w:val="TitleChar"/>
    <w:uiPriority w:val="10"/>
    <w:qFormat/>
    <w:rsid w:val="001A4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47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47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47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47C9"/>
    <w:pPr>
      <w:spacing w:before="160"/>
      <w:jc w:val="center"/>
    </w:pPr>
    <w:rPr>
      <w:i/>
      <w:iCs/>
      <w:color w:val="404040" w:themeColor="text1" w:themeTint="BF"/>
    </w:rPr>
  </w:style>
  <w:style w:type="character" w:customStyle="1" w:styleId="QuoteChar">
    <w:name w:val="Quote Char"/>
    <w:basedOn w:val="DefaultParagraphFont"/>
    <w:link w:val="Quote"/>
    <w:uiPriority w:val="29"/>
    <w:rsid w:val="001A47C9"/>
    <w:rPr>
      <w:i/>
      <w:iCs/>
      <w:color w:val="404040" w:themeColor="text1" w:themeTint="BF"/>
    </w:rPr>
  </w:style>
  <w:style w:type="paragraph" w:styleId="ListParagraph">
    <w:name w:val="List Paragraph"/>
    <w:basedOn w:val="Normal"/>
    <w:uiPriority w:val="34"/>
    <w:qFormat/>
    <w:rsid w:val="001A47C9"/>
    <w:pPr>
      <w:ind w:left="720"/>
      <w:contextualSpacing/>
    </w:pPr>
  </w:style>
  <w:style w:type="character" w:styleId="IntenseEmphasis">
    <w:name w:val="Intense Emphasis"/>
    <w:basedOn w:val="DefaultParagraphFont"/>
    <w:uiPriority w:val="21"/>
    <w:qFormat/>
    <w:rsid w:val="001A47C9"/>
    <w:rPr>
      <w:i/>
      <w:iCs/>
      <w:color w:val="2F5496" w:themeColor="accent1" w:themeShade="BF"/>
    </w:rPr>
  </w:style>
  <w:style w:type="paragraph" w:styleId="IntenseQuote">
    <w:name w:val="Intense Quote"/>
    <w:basedOn w:val="Normal"/>
    <w:next w:val="Normal"/>
    <w:link w:val="IntenseQuoteChar"/>
    <w:uiPriority w:val="30"/>
    <w:qFormat/>
    <w:rsid w:val="001A47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47C9"/>
    <w:rPr>
      <w:i/>
      <w:iCs/>
      <w:color w:val="2F5496" w:themeColor="accent1" w:themeShade="BF"/>
    </w:rPr>
  </w:style>
  <w:style w:type="character" w:styleId="IntenseReference">
    <w:name w:val="Intense Reference"/>
    <w:basedOn w:val="DefaultParagraphFont"/>
    <w:uiPriority w:val="32"/>
    <w:qFormat/>
    <w:rsid w:val="001A47C9"/>
    <w:rPr>
      <w:b/>
      <w:bCs/>
      <w:smallCaps/>
      <w:color w:val="2F5496" w:themeColor="accent1" w:themeShade="BF"/>
      <w:spacing w:val="5"/>
    </w:rPr>
  </w:style>
  <w:style w:type="character" w:styleId="Hyperlink">
    <w:name w:val="Hyperlink"/>
    <w:basedOn w:val="DefaultParagraphFont"/>
    <w:uiPriority w:val="99"/>
    <w:unhideWhenUsed/>
    <w:rsid w:val="00976944"/>
    <w:rPr>
      <w:color w:val="0563C1" w:themeColor="hyperlink"/>
      <w:u w:val="single"/>
    </w:rPr>
  </w:style>
  <w:style w:type="character" w:styleId="UnresolvedMention">
    <w:name w:val="Unresolved Mention"/>
    <w:basedOn w:val="DefaultParagraphFont"/>
    <w:uiPriority w:val="99"/>
    <w:semiHidden/>
    <w:unhideWhenUsed/>
    <w:rsid w:val="00976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wntoearth.org.in/environment/daily-court-digest-major-environment-orders-october-28-2025" TargetMode="External"/><Relationship Id="rId18" Type="http://schemas.openxmlformats.org/officeDocument/2006/relationships/hyperlink" Target="https://ijaem.net/issue_dcp/Assessment%20of%20Water%20Quality%20of%20Dal%20Lake,%20Srinagar.pdf" TargetMode="External"/><Relationship Id="rId26" Type="http://schemas.openxmlformats.org/officeDocument/2006/relationships/hyperlink" Target="https://www.iisd.org/system/files/publications/savi-dal-lake-india.pdf" TargetMode="External"/><Relationship Id="rId39" Type="http://schemas.openxmlformats.org/officeDocument/2006/relationships/hyperlink" Target="https://doi.org/10.1016/j.envpol.2024.000802" TargetMode="External"/><Relationship Id="rId21" Type="http://schemas.openxmlformats.org/officeDocument/2006/relationships/hyperlink" Target="https://www.e-ijep.co.in/43-5-475-480/" TargetMode="External"/><Relationship Id="rId34" Type="http://schemas.openxmlformats.org/officeDocument/2006/relationships/hyperlink" Target="https://www.phytojournal.com/archives/2017/vol6issue6/PartC/6-6-59-564.pdf" TargetMode="External"/><Relationship Id="rId42" Type="http://schemas.openxmlformats.org/officeDocument/2006/relationships/hyperlink" Target="https://www.ijirem.org/DOC/80-water-quality-assessment-of-dal-lake-and-impact-of-stps-on-health-of-dal-lake.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1016/j.envres.2025.000244" TargetMode="External"/><Relationship Id="rId29" Type="http://schemas.openxmlformats.org/officeDocument/2006/relationships/hyperlink" Target="https://doi.org/10.2166/wst.2024.xx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ijiras.com/2016/Vol_3-Issue_11/paper_51.pdf" TargetMode="External"/><Relationship Id="rId24" Type="http://schemas.openxmlformats.org/officeDocument/2006/relationships/hyperlink" Target="https://www.irjet.net/archives/V10/i7/IRJET-V10I792.pdf" TargetMode="External"/><Relationship Id="rId32" Type="http://schemas.openxmlformats.org/officeDocument/2006/relationships/hyperlink" Target="https://organicabiotech.com/causes-of-pollution-in-dal-lake/" TargetMode="External"/><Relationship Id="rId37" Type="http://schemas.openxmlformats.org/officeDocument/2006/relationships/hyperlink" Target="https://www.sciencedirect.com/science/article/abs/pii/S026974912401964X" TargetMode="External"/><Relationship Id="rId40" Type="http://schemas.openxmlformats.org/officeDocument/2006/relationships/hyperlink" Target="https://irt.shodhsagar.com/index.php/j/article/download/811/804/1619"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eojournal.net/uploads/archives/6-1-61-679.pdf" TargetMode="External"/><Relationship Id="rId23" Type="http://schemas.openxmlformats.org/officeDocument/2006/relationships/hyperlink" Target="https://www.ijiras.com/2016/Vol_3-Issue_11/paper_51.pdf" TargetMode="External"/><Relationship Id="rId28" Type="http://schemas.openxmlformats.org/officeDocument/2006/relationships/hyperlink" Target="https://www.chemijournal.com/archives/2020/vol8issue2/PartAC/8-2-22-537.pdf" TargetMode="External"/><Relationship Id="rId36" Type="http://schemas.openxmlformats.org/officeDocument/2006/relationships/hyperlink" Target="https://risingkashmir.com/unchecked-pollution-from-910-houseboats-threatens-iconic-dal-lake/" TargetMode="External"/><Relationship Id="rId10" Type="http://schemas.openxmlformats.org/officeDocument/2006/relationships/image" Target="media/image6.png"/><Relationship Id="rId19" Type="http://schemas.openxmlformats.org/officeDocument/2006/relationships/hyperlink" Target="https://journalijecc.com/index.php/IJECC/article/view/4444" TargetMode="External"/><Relationship Id="rId31" Type="http://schemas.openxmlformats.org/officeDocument/2006/relationships/hyperlink" Target="https://www.omicsonline.org/open-access/comparative-assessment-of-limnochemistry-of-dal-lake-in-kashmir-2157-7617-1000458-100227"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89/fenvs.2025.1630494" TargetMode="External"/><Relationship Id="rId22" Type="http://schemas.openxmlformats.org/officeDocument/2006/relationships/hyperlink" Target="https://ijnrd.org/viewpaperforall.php?paper=IJNRD2408332" TargetMode="External"/><Relationship Id="rId27" Type="http://schemas.openxmlformats.org/officeDocument/2006/relationships/hyperlink" Target="https://www.icontrolpollution.com/articles/physicochemical-characteristics-of-bod-dal-basin-ofdal-lake-kashmir-india.php" TargetMode="External"/><Relationship Id="rId30" Type="http://schemas.openxmlformats.org/officeDocument/2006/relationships/hyperlink" Target="https://kashmirobserver.net/2024/12/21/parts-of-dal-lake-freeze-amidst-minus-temperatures-in-kashmir/" TargetMode="External"/><Relationship Id="rId35" Type="http://schemas.openxmlformats.org/officeDocument/2006/relationships/hyperlink" Target="https://pubmed.ncbi.nlm.nih.gov/35220504/" TargetMode="External"/><Relationship Id="rId43" Type="http://schemas.openxmlformats.org/officeDocument/2006/relationships/hyperlink" Target="https://wldb.ilec.or.jp/Display/html/3555"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ijaem.net/issue_dcp/Assessment%20of%20Water%20Quality%20of%20Dal%20Lake,%20Srinagar.pdf" TargetMode="External"/><Relationship Id="rId17" Type="http://schemas.openxmlformats.org/officeDocument/2006/relationships/hyperlink" Target="https://www.allresearchjournal.com/archives/2023/vol9issue3/PartC/10-6-28-326.pdf" TargetMode="External"/><Relationship Id="rId25" Type="http://schemas.openxmlformats.org/officeDocument/2006/relationships/hyperlink" Target="https://indianexpress.com/article/weather/dal-lake-partially-freezes-srinagar-records-coldest-night-in-30-years-7146067/" TargetMode="External"/><Relationship Id="rId33" Type="http://schemas.openxmlformats.org/officeDocument/2006/relationships/hyperlink" Target="https://www.thepharmajournal.com/archives/2021/vol10issue12S/PartE/S-10-11-347-377.pdf" TargetMode="External"/><Relationship Id="rId38" Type="http://schemas.openxmlformats.org/officeDocument/2006/relationships/hyperlink" Target="https://www.stenvironment.org/images/artical/Paper2_IJEHS_Vol6_Issue3_2024.pdf" TargetMode="External"/><Relationship Id="rId20" Type="http://schemas.openxmlformats.org/officeDocument/2006/relationships/hyperlink" Target="https://www.ijeat.org/wp-content/uploads/papers/v9i2/B3435129219.pdf" TargetMode="External"/><Relationship Id="rId41" Type="http://schemas.openxmlformats.org/officeDocument/2006/relationships/hyperlink" Target="https://www.technoarete.org/common_abstract/pdf/IJERMCE/v5/i5/Ext_849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20</Pages>
  <Words>5439</Words>
  <Characters>31003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2025-12-11T08:39:00Z</dcterms:created>
  <dcterms:modified xsi:type="dcterms:W3CDTF">2026-05-21T10:03:00Z</dcterms:modified>
</cp:coreProperties>
</file>