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0" w:lineRule="auto"/>
      </w:pPr>
      <w:r>
        <w:rPr/>
        <w:t>Comparison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Motor</w:t>
      </w:r>
      <w:r>
        <w:rPr>
          <w:spacing w:val="-10"/>
        </w:rPr>
        <w:t> </w:t>
      </w:r>
      <w:r>
        <w:rPr/>
        <w:t>Execution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Imagery: Analyzing</w:t>
      </w:r>
      <w:r>
        <w:rPr>
          <w:spacing w:val="-10"/>
        </w:rPr>
        <w:t> </w:t>
      </w:r>
      <w:r>
        <w:rPr/>
        <w:t>EEG Signals to Investigate Brain Activity Patterns</w:t>
      </w:r>
    </w:p>
    <w:p>
      <w:pPr>
        <w:pStyle w:val="BodyText"/>
        <w:spacing w:before="41"/>
        <w:rPr>
          <w:b/>
          <w:sz w:val="36"/>
        </w:rPr>
      </w:pPr>
    </w:p>
    <w:p>
      <w:pPr>
        <w:spacing w:line="480" w:lineRule="atLeast" w:before="0"/>
        <w:ind w:left="1413" w:right="885" w:firstLine="683"/>
        <w:jc w:val="left"/>
        <w:rPr>
          <w:b/>
          <w:sz w:val="24"/>
        </w:rPr>
      </w:pPr>
      <w:r>
        <w:rPr>
          <w:b/>
          <w:sz w:val="24"/>
        </w:rPr>
        <w:t>Goodnews Akindele</w:t>
      </w:r>
      <w:r>
        <w:rPr>
          <w:rFonts w:ascii="Trebuchet MS" w:hAnsi="Trebuchet MS"/>
          <w:position w:val="9"/>
          <w:sz w:val="16"/>
        </w:rPr>
        <w:t>1</w:t>
      </w:r>
      <w:r>
        <w:rPr>
          <w:b/>
          <w:sz w:val="24"/>
        </w:rPr>
        <w:t>, Ayoade Adeyemi</w:t>
      </w:r>
      <w:r>
        <w:rPr>
          <w:rFonts w:ascii="Trebuchet MS" w:hAnsi="Trebuchet MS"/>
          <w:position w:val="9"/>
          <w:sz w:val="16"/>
        </w:rPr>
        <w:t>2</w:t>
      </w:r>
      <w:r>
        <w:rPr>
          <w:rFonts w:ascii="Arial" w:hAnsi="Arial"/>
          <w:i/>
          <w:position w:val="9"/>
          <w:sz w:val="16"/>
        </w:rPr>
        <w:t>,</w:t>
      </w:r>
      <w:r>
        <w:rPr>
          <w:rFonts w:ascii="Cambria" w:hAnsi="Cambria"/>
          <w:position w:val="9"/>
          <w:sz w:val="16"/>
        </w:rPr>
        <w:t>∗</w:t>
      </w:r>
      <w:r>
        <w:rPr>
          <w:b/>
          <w:sz w:val="24"/>
        </w:rPr>
        <w:t>, Cyrille Mesue Njume</w:t>
      </w:r>
      <w:r>
        <w:rPr>
          <w:rFonts w:ascii="Trebuchet MS" w:hAnsi="Trebuchet MS"/>
          <w:position w:val="9"/>
          <w:sz w:val="16"/>
        </w:rPr>
        <w:t>3 1</w:t>
      </w:r>
      <w:r>
        <w:rPr>
          <w:b/>
          <w:sz w:val="24"/>
        </w:rPr>
        <w:t>Electronics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Department,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Kadir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Istanbul,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Turkey</w:t>
      </w:r>
    </w:p>
    <w:p>
      <w:pPr>
        <w:pStyle w:val="Heading2"/>
        <w:spacing w:before="65"/>
        <w:ind w:left="396" w:right="396" w:firstLine="0"/>
        <w:jc w:val="center"/>
      </w:pPr>
      <w:r>
        <w:rPr>
          <w:rFonts w:ascii="Trebuchet MS"/>
          <w:b w:val="0"/>
          <w:position w:val="9"/>
          <w:sz w:val="16"/>
        </w:rPr>
        <w:t>2</w:t>
      </w:r>
      <w:r>
        <w:rPr/>
        <w:t>Computational</w:t>
      </w:r>
      <w:r>
        <w:rPr>
          <w:spacing w:val="-12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Engineering,</w:t>
      </w:r>
      <w:r>
        <w:rPr>
          <w:spacing w:val="-11"/>
        </w:rPr>
        <w:t> </w:t>
      </w:r>
      <w:r>
        <w:rPr/>
        <w:t>Kadir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University,</w:t>
      </w:r>
      <w:r>
        <w:rPr>
          <w:spacing w:val="-11"/>
        </w:rPr>
        <w:t> </w:t>
      </w:r>
      <w:r>
        <w:rPr/>
        <w:t>Istanbul,</w:t>
      </w:r>
      <w:r>
        <w:rPr>
          <w:spacing w:val="-12"/>
        </w:rPr>
        <w:t> </w:t>
      </w:r>
      <w:r>
        <w:rPr>
          <w:spacing w:val="-2"/>
        </w:rPr>
        <w:t>Turkey</w:t>
      </w:r>
    </w:p>
    <w:p>
      <w:pPr>
        <w:spacing w:before="66"/>
        <w:ind w:left="396" w:right="396" w:firstLine="0"/>
        <w:jc w:val="center"/>
        <w:rPr>
          <w:b/>
          <w:sz w:val="24"/>
        </w:rPr>
      </w:pPr>
      <w:r>
        <w:rPr>
          <w:rFonts w:ascii="Trebuchet MS"/>
          <w:spacing w:val="-2"/>
          <w:position w:val="9"/>
          <w:sz w:val="16"/>
        </w:rPr>
        <w:t>3</w:t>
      </w:r>
      <w:r>
        <w:rPr>
          <w:b/>
          <w:spacing w:val="-2"/>
          <w:sz w:val="24"/>
        </w:rPr>
        <w:t>Computational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Science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Engineering,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Istanbul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Technical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University,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Istanbul,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Turkey</w:t>
      </w:r>
    </w:p>
    <w:p>
      <w:pPr>
        <w:spacing w:line="254" w:lineRule="auto" w:before="201"/>
        <w:ind w:left="396" w:right="394" w:firstLine="0"/>
        <w:jc w:val="center"/>
        <w:rPr>
          <w:sz w:val="28"/>
        </w:rPr>
      </w:pPr>
      <w:hyperlink r:id="rId6">
        <w:r>
          <w:rPr>
            <w:rFonts w:ascii="Trebuchet MS" w:hAnsi="Trebuchet MS"/>
            <w:sz w:val="24"/>
            <w:vertAlign w:val="superscript"/>
          </w:rPr>
          <w:t>1</w:t>
        </w:r>
        <w:r>
          <w:rPr>
            <w:sz w:val="24"/>
            <w:vertAlign w:val="baseline"/>
          </w:rPr>
          <w:t>goodnews.akindele@stu.khas.edu.tr</w:t>
        </w:r>
      </w:hyperlink>
      <w:r>
        <w:rPr>
          <w:sz w:val="24"/>
          <w:vertAlign w:val="baseline"/>
        </w:rPr>
        <w:t>; ORCID: 0009-0006-6253-664X </w:t>
      </w:r>
      <w:r>
        <w:rPr>
          <w:rFonts w:ascii="Calibri" w:hAnsi="Calibri"/>
          <w:sz w:val="28"/>
          <w:vertAlign w:val="superscript"/>
        </w:rPr>
        <w:t>2</w:t>
      </w:r>
      <w:r>
        <w:rPr>
          <w:rFonts w:ascii="Arial" w:hAnsi="Arial"/>
          <w:i/>
          <w:sz w:val="28"/>
          <w:vertAlign w:val="superscript"/>
        </w:rPr>
        <w:t>,</w:t>
      </w:r>
      <w:r>
        <w:rPr>
          <w:rFonts w:ascii="SimSun-ExtB" w:hAnsi="SimSun-ExtB"/>
          <w:sz w:val="28"/>
          <w:vertAlign w:val="superscript"/>
        </w:rPr>
        <w:t>∗</w:t>
      </w:r>
      <w:hyperlink r:id="rId7">
        <w:r>
          <w:rPr>
            <w:sz w:val="28"/>
            <w:vertAlign w:val="baseline"/>
          </w:rPr>
          <w:t>ayoade.adeyemi@stu.khas.edu.tr</w:t>
        </w:r>
      </w:hyperlink>
      <w:r>
        <w:rPr>
          <w:sz w:val="28"/>
          <w:vertAlign w:val="baseline"/>
        </w:rPr>
        <w:t>; ORCID: 0009-0009-8162-</w:t>
      </w:r>
      <w:r>
        <w:rPr>
          <w:sz w:val="28"/>
          <w:vertAlign w:val="baseline"/>
        </w:rPr>
        <w:t>394X </w:t>
      </w:r>
      <w:hyperlink r:id="rId8">
        <w:r>
          <w:rPr>
            <w:rFonts w:ascii="Calibri" w:hAnsi="Calibri"/>
            <w:spacing w:val="-2"/>
            <w:sz w:val="28"/>
            <w:vertAlign w:val="superscript"/>
          </w:rPr>
          <w:t>3</w:t>
        </w:r>
        <w:r>
          <w:rPr>
            <w:spacing w:val="-2"/>
            <w:sz w:val="28"/>
            <w:vertAlign w:val="baseline"/>
          </w:rPr>
          <w:t>njume24@itu.edu.tr</w:t>
        </w:r>
      </w:hyperlink>
    </w:p>
    <w:p>
      <w:pPr>
        <w:pStyle w:val="BodyText"/>
        <w:spacing w:before="115"/>
        <w:ind w:left="396" w:right="396"/>
        <w:jc w:val="center"/>
        <w:rPr>
          <w:rFonts w:ascii="Courier New" w:hAnsi="Courier New"/>
        </w:rPr>
      </w:pPr>
      <w:r>
        <w:rPr>
          <w:rFonts w:ascii="Cambria" w:hAnsi="Cambria"/>
          <w:vertAlign w:val="superscript"/>
        </w:rPr>
        <w:t>∗</w:t>
      </w:r>
      <w:r>
        <w:rPr>
          <w:vertAlign w:val="baseline"/>
        </w:rPr>
        <w:t>Corresponding</w:t>
      </w:r>
      <w:r>
        <w:rPr>
          <w:spacing w:val="-13"/>
          <w:vertAlign w:val="baseline"/>
        </w:rPr>
        <w:t> </w:t>
      </w:r>
      <w:r>
        <w:rPr>
          <w:vertAlign w:val="baseline"/>
        </w:rPr>
        <w:t>author:</w:t>
      </w:r>
      <w:r>
        <w:rPr>
          <w:spacing w:val="1"/>
          <w:vertAlign w:val="baseline"/>
        </w:rPr>
        <w:t> </w:t>
      </w:r>
      <w:r>
        <w:rPr>
          <w:vertAlign w:val="baseline"/>
        </w:rPr>
        <w:t>Ayoade</w:t>
      </w:r>
      <w:r>
        <w:rPr>
          <w:spacing w:val="-12"/>
          <w:vertAlign w:val="baseline"/>
        </w:rPr>
        <w:t> </w:t>
      </w:r>
      <w:r>
        <w:rPr>
          <w:vertAlign w:val="baseline"/>
        </w:rPr>
        <w:t>Adeyemi,</w:t>
      </w:r>
      <w:r>
        <w:rPr>
          <w:spacing w:val="-12"/>
          <w:vertAlign w:val="baseline"/>
        </w:rPr>
        <w:t> </w:t>
      </w:r>
      <w:hyperlink r:id="rId7">
        <w:r>
          <w:rPr>
            <w:rFonts w:ascii="Courier New" w:hAnsi="Courier New"/>
            <w:spacing w:val="-2"/>
            <w:vertAlign w:val="baseline"/>
          </w:rPr>
          <w:t>ayoade.adeyemi@stu.khas.edu.tr</w:t>
        </w:r>
      </w:hyperlink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45"/>
        <w:rPr>
          <w:rFonts w:ascii="Courier New"/>
        </w:rPr>
      </w:pPr>
    </w:p>
    <w:p>
      <w:pPr>
        <w:pStyle w:val="Heading1"/>
        <w:ind w:left="38" w:firstLine="0"/>
      </w:pPr>
      <w:r>
        <w:rPr>
          <w:spacing w:val="-2"/>
        </w:rPr>
        <w:t>ABSTRACT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Motor</w:t>
      </w:r>
      <w:r>
        <w:rPr>
          <w:spacing w:val="-9"/>
        </w:rPr>
        <w:t> </w:t>
      </w:r>
      <w:r>
        <w:rPr/>
        <w:t>execution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imagery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aspects</w:t>
      </w:r>
      <w:r>
        <w:rPr>
          <w:spacing w:val="-9"/>
        </w:rPr>
        <w:t> </w:t>
      </w:r>
      <w:r>
        <w:rPr/>
        <w:t>involved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human</w:t>
      </w:r>
      <w:r>
        <w:rPr>
          <w:spacing w:val="-9"/>
        </w:rPr>
        <w:t> </w:t>
      </w:r>
      <w:r>
        <w:rPr/>
        <w:t>movement. The</w:t>
      </w:r>
      <w:r>
        <w:rPr>
          <w:spacing w:val="-9"/>
        </w:rPr>
        <w:t> </w:t>
      </w:r>
      <w:r>
        <w:rPr/>
        <w:t>motor</w:t>
      </w:r>
      <w:r>
        <w:rPr>
          <w:spacing w:val="-9"/>
        </w:rPr>
        <w:t> </w:t>
      </w:r>
      <w:r>
        <w:rPr/>
        <w:t>cortex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involved in the execution of voluntary movements.</w:t>
      </w:r>
      <w:r>
        <w:rPr>
          <w:spacing w:val="35"/>
        </w:rPr>
        <w:t> </w:t>
      </w:r>
      <w:r>
        <w:rPr/>
        <w:t>This research paper analyzes brain activity patterns using electroen-cephalography (EEG), focusing on motor execution and motor imagery activities using a previously </w:t>
      </w:r>
      <w:r>
        <w:rPr/>
        <w:t>collected dataset.</w:t>
      </w:r>
      <w:r>
        <w:rPr>
          <w:spacing w:val="40"/>
        </w:rPr>
        <w:t> </w:t>
      </w:r>
      <w:r>
        <w:rPr/>
        <w:t>We compare EEG signals during actual movement and imagined movement tasks to identify neural activity patterns associated with each task condition.</w:t>
      </w:r>
      <w:r>
        <w:rPr>
          <w:spacing w:val="40"/>
        </w:rPr>
        <w:t> </w:t>
      </w:r>
      <w:r>
        <w:rPr/>
        <w:t>To compare and classify EEG activity related to motor execution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motor</w:t>
      </w:r>
      <w:r>
        <w:rPr>
          <w:spacing w:val="-6"/>
        </w:rPr>
        <w:t> </w:t>
      </w:r>
      <w:r>
        <w:rPr/>
        <w:t>imagery,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utilized</w:t>
      </w:r>
      <w:r>
        <w:rPr>
          <w:spacing w:val="-6"/>
        </w:rPr>
        <w:t> </w:t>
      </w:r>
      <w:r>
        <w:rPr/>
        <w:t>ten</w:t>
      </w:r>
      <w:r>
        <w:rPr>
          <w:spacing w:val="-7"/>
        </w:rPr>
        <w:t> </w:t>
      </w:r>
      <w:r>
        <w:rPr/>
        <w:t>machine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models. Our</w:t>
      </w:r>
      <w:r>
        <w:rPr>
          <w:spacing w:val="-7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show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Random</w:t>
      </w:r>
      <w:r>
        <w:rPr>
          <w:spacing w:val="-7"/>
        </w:rPr>
        <w:t> </w:t>
      </w:r>
      <w:r>
        <w:rPr/>
        <w:t>Forest, AdaBoost, and CatBoosting classifiers performed well for the shorter experimental time period.</w:t>
      </w:r>
      <w:r>
        <w:rPr>
          <w:spacing w:val="30"/>
        </w:rPr>
        <w:t> </w:t>
      </w:r>
      <w:r>
        <w:rPr/>
        <w:t>For the longer experimental period, the CatBoosting Classifier, XGBClassifier, and Random Forest performed well.</w:t>
      </w:r>
      <w:r>
        <w:rPr>
          <w:spacing w:val="40"/>
        </w:rPr>
        <w:t> </w:t>
      </w:r>
      <w:r>
        <w:rPr/>
        <w:t>Under-standing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EEG</w:t>
      </w:r>
      <w:r>
        <w:rPr>
          <w:spacing w:val="-1"/>
        </w:rPr>
        <w:t> </w:t>
      </w:r>
      <w:r>
        <w:rPr/>
        <w:t>patterns</w:t>
      </w:r>
      <w:r>
        <w:rPr>
          <w:spacing w:val="-1"/>
        </w:rPr>
        <w:t> </w:t>
      </w:r>
      <w:r>
        <w:rPr/>
        <w:t>differ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motor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improve</w:t>
      </w:r>
      <w:r>
        <w:rPr>
          <w:spacing w:val="-1"/>
        </w:rPr>
        <w:t> </w:t>
      </w:r>
      <w:r>
        <w:rPr/>
        <w:t>brain-computer</w:t>
      </w:r>
      <w:r>
        <w:rPr>
          <w:spacing w:val="-1"/>
        </w:rPr>
        <w:t> </w:t>
      </w:r>
      <w:r>
        <w:rPr/>
        <w:t>interface</w:t>
      </w:r>
      <w:r>
        <w:rPr>
          <w:spacing w:val="-1"/>
        </w:rPr>
        <w:t> </w:t>
      </w:r>
      <w:r>
        <w:rPr/>
        <w:t>(BCI) technology and rehabilitation strategies.</w:t>
      </w:r>
    </w:p>
    <w:p>
      <w:pPr>
        <w:pStyle w:val="BodyText"/>
        <w:spacing w:before="231"/>
        <w:ind w:left="38"/>
        <w:jc w:val="both"/>
      </w:pPr>
      <w:r>
        <w:rPr>
          <w:b/>
        </w:rPr>
        <w:t>Keywords:</w:t>
      </w:r>
      <w:r>
        <w:rPr>
          <w:b/>
          <w:spacing w:val="2"/>
        </w:rPr>
        <w:t> </w:t>
      </w:r>
      <w:r>
        <w:rPr/>
        <w:t>EEG;</w:t>
      </w:r>
      <w:r>
        <w:rPr>
          <w:spacing w:val="-10"/>
        </w:rPr>
        <w:t> </w:t>
      </w:r>
      <w:r>
        <w:rPr/>
        <w:t>BCI;</w:t>
      </w:r>
      <w:r>
        <w:rPr>
          <w:spacing w:val="-10"/>
        </w:rPr>
        <w:t> </w:t>
      </w:r>
      <w:r>
        <w:rPr/>
        <w:t>Motor</w:t>
      </w:r>
      <w:r>
        <w:rPr>
          <w:spacing w:val="-9"/>
        </w:rPr>
        <w:t> </w:t>
      </w:r>
      <w:r>
        <w:rPr/>
        <w:t>Execution;</w:t>
      </w:r>
      <w:r>
        <w:rPr>
          <w:spacing w:val="-10"/>
        </w:rPr>
        <w:t> </w:t>
      </w:r>
      <w:r>
        <w:rPr/>
        <w:t>Motor</w:t>
      </w:r>
      <w:r>
        <w:rPr>
          <w:spacing w:val="-10"/>
        </w:rPr>
        <w:t> </w:t>
      </w:r>
      <w:r>
        <w:rPr/>
        <w:t>Imagery;</w:t>
      </w:r>
      <w:r>
        <w:rPr>
          <w:spacing w:val="-10"/>
        </w:rPr>
        <w:t> </w:t>
      </w:r>
      <w:r>
        <w:rPr/>
        <w:t>Machine</w:t>
      </w:r>
      <w:r>
        <w:rPr>
          <w:spacing w:val="-10"/>
        </w:rPr>
        <w:t> </w:t>
      </w:r>
      <w:r>
        <w:rPr>
          <w:spacing w:val="-2"/>
        </w:rPr>
        <w:t>Learning</w:t>
      </w:r>
    </w:p>
    <w:p>
      <w:pPr>
        <w:pStyle w:val="BodyText"/>
        <w:spacing w:before="207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Human</w:t>
      </w:r>
      <w:r>
        <w:rPr>
          <w:spacing w:val="-4"/>
        </w:rPr>
        <w:t> </w:t>
      </w:r>
      <w:r>
        <w:rPr/>
        <w:t>brains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structures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play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stages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movement. Motor</w:t>
      </w:r>
      <w:r>
        <w:rPr>
          <w:spacing w:val="-4"/>
        </w:rPr>
        <w:t> </w:t>
      </w:r>
      <w:r>
        <w:rPr/>
        <w:t>execu-tion is the act of carrying out movement, such as moving a limb, while motor imagery is the ability to mentally rehearse or imagine carrying out a particular movement.</w:t>
      </w:r>
      <w:r>
        <w:rPr>
          <w:spacing w:val="40"/>
        </w:rPr>
        <w:t> </w:t>
      </w:r>
      <w:r>
        <w:rPr/>
        <w:t>These two processes rely on the motor cortex, which is responsible for movement.</w:t>
      </w:r>
      <w:r>
        <w:rPr>
          <w:spacing w:val="40"/>
        </w:rPr>
        <w:t> </w:t>
      </w:r>
      <w:r>
        <w:rPr/>
        <w:t>The mental rehearsal of movement without any physical action engages neural mechanisms that largely overlap with those of real motor execution [</w:t>
      </w:r>
      <w:hyperlink w:history="true" w:anchor="_bookmark8">
        <w:r>
          <w:rPr>
            <w:color w:val="0000FF"/>
          </w:rPr>
          <w:t>1</w:t>
        </w:r>
      </w:hyperlink>
      <w:r>
        <w:rPr/>
        <w:t>].</w:t>
      </w:r>
      <w:r>
        <w:rPr>
          <w:spacing w:val="40"/>
        </w:rPr>
        <w:t> </w:t>
      </w:r>
      <w:r>
        <w:rPr/>
        <w:t>Both actual movement and imagined movement</w:t>
      </w:r>
      <w:r>
        <w:rPr>
          <w:spacing w:val="-6"/>
        </w:rPr>
        <w:t> </w:t>
      </w:r>
      <w:r>
        <w:rPr/>
        <w:t>modulate</w:t>
      </w:r>
      <w:r>
        <w:rPr>
          <w:spacing w:val="-6"/>
        </w:rPr>
        <w:t> </w:t>
      </w:r>
      <w:r>
        <w:rPr/>
        <w:t>characteristic</w:t>
      </w:r>
      <w:r>
        <w:rPr>
          <w:spacing w:val="-7"/>
        </w:rPr>
        <w:t> </w:t>
      </w:r>
      <w:r>
        <w:rPr/>
        <w:t>EEG</w:t>
      </w:r>
      <w:r>
        <w:rPr>
          <w:spacing w:val="-6"/>
        </w:rPr>
        <w:t> </w:t>
      </w:r>
      <w:r>
        <w:rPr/>
        <w:t>rhythms</w:t>
      </w:r>
      <w:r>
        <w:rPr>
          <w:spacing w:val="-7"/>
        </w:rPr>
        <w:t> </w:t>
      </w:r>
      <w:r>
        <w:rPr/>
        <w:t>over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sensorimotor</w:t>
      </w:r>
      <w:r>
        <w:rPr>
          <w:spacing w:val="-6"/>
        </w:rPr>
        <w:t> </w:t>
      </w:r>
      <w:r>
        <w:rPr/>
        <w:t>cortex,</w:t>
      </w:r>
      <w:r>
        <w:rPr>
          <w:spacing w:val="-6"/>
        </w:rPr>
        <w:t> </w:t>
      </w:r>
      <w:r>
        <w:rPr/>
        <w:t>notably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mu</w:t>
      </w:r>
      <w:r>
        <w:rPr>
          <w:spacing w:val="-7"/>
        </w:rPr>
        <w:t> </w:t>
      </w:r>
      <w:r>
        <w:rPr/>
        <w:t>rhythm,</w:t>
      </w:r>
      <w:r>
        <w:rPr>
          <w:spacing w:val="-6"/>
        </w:rPr>
        <w:t> </w:t>
      </w:r>
      <w:r>
        <w:rPr/>
        <w:t>approxi-mately</w:t>
      </w:r>
      <w:r>
        <w:rPr>
          <w:spacing w:val="-10"/>
        </w:rPr>
        <w:t> </w:t>
      </w:r>
      <w:r>
        <w:rPr/>
        <w:t>8–12</w:t>
      </w:r>
      <w:r>
        <w:rPr>
          <w:spacing w:val="-11"/>
        </w:rPr>
        <w:t> </w:t>
      </w:r>
      <w:r>
        <w:rPr/>
        <w:t>Hz,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beta</w:t>
      </w:r>
      <w:r>
        <w:rPr>
          <w:spacing w:val="-10"/>
        </w:rPr>
        <w:t> </w:t>
      </w:r>
      <w:r>
        <w:rPr/>
        <w:t>rhythm,</w:t>
      </w:r>
      <w:r>
        <w:rPr>
          <w:spacing w:val="-10"/>
        </w:rPr>
        <w:t> </w:t>
      </w:r>
      <w:r>
        <w:rPr/>
        <w:t>around</w:t>
      </w:r>
      <w:r>
        <w:rPr>
          <w:spacing w:val="-11"/>
        </w:rPr>
        <w:t> </w:t>
      </w:r>
      <w:r>
        <w:rPr/>
        <w:t>13–30</w:t>
      </w:r>
      <w:r>
        <w:rPr>
          <w:spacing w:val="-10"/>
        </w:rPr>
        <w:t> </w:t>
      </w:r>
      <w:r>
        <w:rPr/>
        <w:t>Hz. Despite</w:t>
      </w:r>
      <w:r>
        <w:rPr>
          <w:spacing w:val="-11"/>
        </w:rPr>
        <w:t> </w:t>
      </w:r>
      <w:r>
        <w:rPr/>
        <w:t>similarities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brain</w:t>
      </w:r>
      <w:r>
        <w:rPr>
          <w:spacing w:val="-11"/>
        </w:rPr>
        <w:t> </w:t>
      </w:r>
      <w:r>
        <w:rPr/>
        <w:t>activation</w:t>
      </w:r>
      <w:r>
        <w:rPr>
          <w:spacing w:val="-10"/>
        </w:rPr>
        <w:t> </w:t>
      </w:r>
      <w:r>
        <w:rPr/>
        <w:t>patterns,</w:t>
      </w:r>
      <w:r>
        <w:rPr>
          <w:spacing w:val="-10"/>
        </w:rPr>
        <w:t> </w:t>
      </w:r>
      <w:r>
        <w:rPr/>
        <w:t>differences exist in the neural signals associated with these two activities.</w:t>
      </w:r>
      <w:r>
        <w:rPr>
          <w:spacing w:val="40"/>
        </w:rPr>
        <w:t> </w:t>
      </w:r>
      <w:r>
        <w:rPr/>
        <w:t>In this paper, we aim to compare and analyze brain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patterns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imagery</w:t>
      </w:r>
      <w:r>
        <w:rPr>
          <w:spacing w:val="-3"/>
        </w:rPr>
        <w:t> </w:t>
      </w:r>
      <w:r>
        <w:rPr/>
        <w:t>conditions,</w:t>
      </w:r>
      <w:r>
        <w:rPr>
          <w:spacing w:val="-2"/>
        </w:rPr>
        <w:t> </w:t>
      </w:r>
      <w:r>
        <w:rPr/>
        <w:t>focusing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and feet movements.</w:t>
      </w:r>
    </w:p>
    <w:p>
      <w:pPr>
        <w:pStyle w:val="BodyText"/>
        <w:spacing w:line="252" w:lineRule="auto" w:before="231"/>
        <w:ind w:left="38" w:right="36"/>
        <w:jc w:val="both"/>
      </w:pPr>
      <w:r>
        <w:rPr/>
        <w:t>EEG is a non-invasive BCI method that measures electrical activity generated by the brain through electrodes placed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scalp.</w:t>
      </w:r>
      <w:r>
        <w:rPr>
          <w:spacing w:val="59"/>
          <w:w w:val="150"/>
        </w:rPr>
        <w:t> </w:t>
      </w:r>
      <w:r>
        <w:rPr/>
        <w:t>By</w:t>
      </w:r>
      <w:r>
        <w:rPr>
          <w:spacing w:val="22"/>
        </w:rPr>
        <w:t> </w:t>
      </w:r>
      <w:r>
        <w:rPr/>
        <w:t>analyzing</w:t>
      </w:r>
      <w:r>
        <w:rPr>
          <w:spacing w:val="22"/>
        </w:rPr>
        <w:t> </w:t>
      </w:r>
      <w:r>
        <w:rPr/>
        <w:t>EEG</w:t>
      </w:r>
      <w:r>
        <w:rPr>
          <w:spacing w:val="22"/>
        </w:rPr>
        <w:t> </w:t>
      </w:r>
      <w:r>
        <w:rPr/>
        <w:t>signals</w:t>
      </w:r>
      <w:r>
        <w:rPr>
          <w:spacing w:val="22"/>
        </w:rPr>
        <w:t> </w:t>
      </w:r>
      <w:r>
        <w:rPr/>
        <w:t>obtained</w:t>
      </w:r>
      <w:r>
        <w:rPr>
          <w:spacing w:val="22"/>
        </w:rPr>
        <w:t> </w:t>
      </w:r>
      <w:r>
        <w:rPr/>
        <w:t>during</w:t>
      </w:r>
      <w:r>
        <w:rPr>
          <w:spacing w:val="22"/>
        </w:rPr>
        <w:t> </w:t>
      </w:r>
      <w:r>
        <w:rPr/>
        <w:t>these</w:t>
      </w:r>
      <w:r>
        <w:rPr>
          <w:spacing w:val="22"/>
        </w:rPr>
        <w:t> </w:t>
      </w:r>
      <w:r>
        <w:rPr/>
        <w:t>tasks,</w:t>
      </w:r>
      <w:r>
        <w:rPr>
          <w:spacing w:val="28"/>
        </w:rPr>
        <w:t> </w:t>
      </w:r>
      <w:r>
        <w:rPr/>
        <w:t>we</w:t>
      </w:r>
      <w:r>
        <w:rPr>
          <w:spacing w:val="22"/>
        </w:rPr>
        <w:t> </w:t>
      </w:r>
      <w:r>
        <w:rPr/>
        <w:t>can</w:t>
      </w:r>
      <w:r>
        <w:rPr>
          <w:spacing w:val="22"/>
        </w:rPr>
        <w:t> </w:t>
      </w:r>
      <w:r>
        <w:rPr/>
        <w:t>identify</w:t>
      </w:r>
      <w:r>
        <w:rPr>
          <w:spacing w:val="22"/>
        </w:rPr>
        <w:t> </w:t>
      </w:r>
      <w:r>
        <w:rPr/>
        <w:t>specific</w:t>
      </w:r>
      <w:r>
        <w:rPr>
          <w:spacing w:val="22"/>
        </w:rPr>
        <w:t> </w:t>
      </w:r>
      <w:r>
        <w:rPr>
          <w:spacing w:val="-2"/>
        </w:rPr>
        <w:t>neural</w:t>
      </w:r>
    </w:p>
    <w:p>
      <w:pPr>
        <w:pStyle w:val="BodyText"/>
        <w:spacing w:after="0" w:line="252" w:lineRule="auto"/>
        <w:jc w:val="both"/>
        <w:sectPr>
          <w:footerReference w:type="default" r:id="rId5"/>
          <w:type w:val="continuous"/>
          <w:pgSz w:w="11910" w:h="16840"/>
          <w:pgMar w:header="0" w:footer="223" w:top="1780" w:bottom="420" w:left="566" w:right="566"/>
          <w:pgNumType w:start="1"/>
        </w:sectPr>
      </w:pPr>
    </w:p>
    <w:p>
      <w:pPr>
        <w:pStyle w:val="BodyText"/>
        <w:spacing w:line="252" w:lineRule="auto" w:before="71"/>
        <w:ind w:left="38" w:right="36"/>
        <w:jc w:val="both"/>
      </w:pPr>
      <w:r>
        <w:rPr/>
        <w:t>signatures that differentiate motor execution from motor imagery [</w:t>
      </w:r>
      <w:hyperlink w:history="true" w:anchor="_bookmark9">
        <w:r>
          <w:rPr>
            <w:color w:val="0000FF"/>
          </w:rPr>
          <w:t>2</w:t>
        </w:r>
      </w:hyperlink>
      <w:r>
        <w:rPr/>
        <w:t>].</w:t>
      </w:r>
      <w:r>
        <w:rPr>
          <w:spacing w:val="40"/>
        </w:rPr>
        <w:t> </w:t>
      </w:r>
      <w:r>
        <w:rPr/>
        <w:t>This analysis is useful in biomedical research and Brain-Computer Interface applications.</w:t>
      </w:r>
      <w:r>
        <w:rPr>
          <w:spacing w:val="26"/>
        </w:rPr>
        <w:t> </w:t>
      </w:r>
      <w:r>
        <w:rPr/>
        <w:t>Understanding patterns in EEG data helps provide insight into motor learning and brain function and can support rehabilitation strategies, especially for individuals with movement disorders.</w:t>
      </w:r>
    </w:p>
    <w:p>
      <w:pPr>
        <w:pStyle w:val="BodyText"/>
        <w:spacing w:line="252" w:lineRule="auto" w:before="236"/>
        <w:ind w:left="38" w:right="36"/>
        <w:jc w:val="both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development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large</w:t>
      </w:r>
      <w:r>
        <w:rPr>
          <w:spacing w:val="-6"/>
        </w:rPr>
        <w:t> </w:t>
      </w:r>
      <w:r>
        <w:rPr>
          <w:spacing w:val="-2"/>
        </w:rPr>
        <w:t>electroencephalographic</w:t>
      </w:r>
      <w:r>
        <w:rPr>
          <w:spacing w:val="-4"/>
        </w:rPr>
        <w:t> </w:t>
      </w:r>
      <w:r>
        <w:rPr>
          <w:spacing w:val="-2"/>
        </w:rPr>
        <w:t>motor</w:t>
      </w:r>
      <w:r>
        <w:rPr>
          <w:spacing w:val="-6"/>
        </w:rPr>
        <w:t> </w:t>
      </w:r>
      <w:r>
        <w:rPr>
          <w:spacing w:val="-2"/>
        </w:rPr>
        <w:t>imagery</w:t>
      </w:r>
      <w:r>
        <w:rPr>
          <w:spacing w:val="-6"/>
        </w:rPr>
        <w:t> </w:t>
      </w:r>
      <w:r>
        <w:rPr>
          <w:spacing w:val="-2"/>
        </w:rPr>
        <w:t>datasets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crucial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advancing</w:t>
      </w:r>
      <w:r>
        <w:rPr>
          <w:spacing w:val="-6"/>
        </w:rPr>
        <w:t> </w:t>
      </w:r>
      <w:r>
        <w:rPr>
          <w:spacing w:val="-2"/>
        </w:rPr>
        <w:t>BCI</w:t>
      </w:r>
      <w:r>
        <w:rPr>
          <w:spacing w:val="-6"/>
        </w:rPr>
        <w:t> </w:t>
      </w:r>
      <w:r>
        <w:rPr>
          <w:spacing w:val="-2"/>
        </w:rPr>
        <w:t>technolo-</w:t>
      </w:r>
      <w:r>
        <w:rPr/>
        <w:t>gies.</w:t>
      </w:r>
      <w:r>
        <w:rPr>
          <w:spacing w:val="36"/>
        </w:rPr>
        <w:t> </w:t>
      </w:r>
      <w:r>
        <w:rPr/>
        <w:t>These datasets provide the necessary data for designing and evaluating EEG data processing </w:t>
      </w:r>
      <w:r>
        <w:rPr/>
        <w:t>approaches, which are essential for controlling robotic systems through mental processes.</w:t>
      </w:r>
      <w:r>
        <w:rPr>
          <w:spacing w:val="25"/>
        </w:rPr>
        <w:t> </w:t>
      </w:r>
      <w:r>
        <w:rPr/>
        <w:t>The availability of large and uni-form datasets addresses the challenge of variability in EEG signals, which remains a significant hurdle in BCI research [</w:t>
      </w:r>
      <w:hyperlink w:history="true" w:anchor="_bookmark10">
        <w:r>
          <w:rPr>
            <w:color w:val="0000FF"/>
          </w:rPr>
          <w:t>3</w:t>
        </w:r>
      </w:hyperlink>
      <w:r>
        <w:rPr/>
        <w:t>].</w:t>
      </w:r>
    </w:p>
    <w:p>
      <w:pPr>
        <w:pStyle w:val="BodyText"/>
        <w:spacing w:line="252" w:lineRule="auto" w:before="235"/>
        <w:ind w:left="38" w:right="36"/>
        <w:jc w:val="both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sections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paper</w:t>
      </w:r>
      <w:r>
        <w:rPr>
          <w:spacing w:val="-7"/>
        </w:rPr>
        <w:t> </w:t>
      </w:r>
      <w:r>
        <w:rPr/>
        <w:t>explore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discussions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motor</w:t>
      </w:r>
      <w:r>
        <w:rPr>
          <w:spacing w:val="-7"/>
        </w:rPr>
        <w:t> </w:t>
      </w:r>
      <w:r>
        <w:rPr/>
        <w:t>execution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imagery,</w:t>
      </w:r>
      <w:r>
        <w:rPr>
          <w:spacing w:val="-7"/>
        </w:rPr>
        <w:t> </w:t>
      </w:r>
      <w:r>
        <w:rPr/>
        <w:t>methodology, results, and future research.</w:t>
      </w:r>
      <w:r>
        <w:rPr>
          <w:spacing w:val="40"/>
        </w:rPr>
        <w:t> </w:t>
      </w:r>
      <w:r>
        <w:rPr/>
        <w:t>By understanding the different EEG signals associated with these activities, </w:t>
      </w:r>
      <w:r>
        <w:rPr/>
        <w:t>we</w:t>
      </w:r>
      <w:r>
        <w:rPr>
          <w:spacing w:val="40"/>
        </w:rPr>
        <w:t> </w:t>
      </w:r>
      <w:r>
        <w:rPr/>
        <w:t>can improve the efficacy of BCIs that rely on motor imagery for control.</w:t>
      </w:r>
      <w:r>
        <w:rPr>
          <w:spacing w:val="40"/>
        </w:rPr>
        <w:t> </w:t>
      </w:r>
      <w:r>
        <w:rPr/>
        <w:t>Additionally, this work can inform rehabilitation strategies for individuals with movement disorders.</w:t>
      </w:r>
      <w:r>
        <w:rPr>
          <w:spacing w:val="40"/>
        </w:rPr>
        <w:t> </w:t>
      </w:r>
      <w:r>
        <w:rPr/>
        <w:t>This paper seeks to answer the following research questions:</w:t>
      </w:r>
    </w:p>
    <w:p>
      <w:pPr>
        <w:pStyle w:val="BodyText"/>
        <w:spacing w:before="217"/>
      </w:pP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52" w:lineRule="auto" w:before="1" w:after="0"/>
        <w:ind w:left="624" w:right="36" w:hanging="201"/>
        <w:jc w:val="left"/>
        <w:rPr>
          <w:sz w:val="24"/>
        </w:rPr>
      </w:pPr>
      <w:r>
        <w:rPr>
          <w:i/>
          <w:sz w:val="24"/>
        </w:rPr>
        <w:t>RQ1</w:t>
      </w:r>
      <w:r>
        <w:rPr>
          <w:sz w:val="24"/>
        </w:rPr>
        <w:t>: How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EEG</w:t>
      </w:r>
      <w:r>
        <w:rPr>
          <w:spacing w:val="-4"/>
          <w:sz w:val="24"/>
        </w:rPr>
        <w:t> </w:t>
      </w:r>
      <w:r>
        <w:rPr>
          <w:sz w:val="24"/>
        </w:rPr>
        <w:t>patterns,</w:t>
      </w:r>
      <w:r>
        <w:rPr>
          <w:spacing w:val="-4"/>
          <w:sz w:val="24"/>
        </w:rPr>
        <w:t> </w:t>
      </w:r>
      <w:r>
        <w:rPr>
          <w:sz w:val="24"/>
        </w:rPr>
        <w:t>specifically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sensorimotor</w:t>
      </w:r>
      <w:r>
        <w:rPr>
          <w:spacing w:val="-4"/>
          <w:sz w:val="24"/>
        </w:rPr>
        <w:t> </w:t>
      </w:r>
      <w:r>
        <w:rPr>
          <w:sz w:val="24"/>
        </w:rPr>
        <w:t>rhythms,</w:t>
      </w:r>
      <w:r>
        <w:rPr>
          <w:spacing w:val="-4"/>
          <w:sz w:val="24"/>
        </w:rPr>
        <w:t> </w:t>
      </w:r>
      <w:r>
        <w:rPr>
          <w:sz w:val="24"/>
        </w:rPr>
        <w:t>differ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motor</w:t>
      </w:r>
      <w:r>
        <w:rPr>
          <w:spacing w:val="-4"/>
          <w:sz w:val="24"/>
        </w:rPr>
        <w:t> </w:t>
      </w:r>
      <w:r>
        <w:rPr>
          <w:sz w:val="24"/>
        </w:rPr>
        <w:t>execution</w:t>
      </w:r>
      <w:r>
        <w:rPr>
          <w:spacing w:val="-4"/>
          <w:sz w:val="24"/>
        </w:rPr>
        <w:t> </w:t>
      </w:r>
      <w:r>
        <w:rPr>
          <w:sz w:val="24"/>
        </w:rPr>
        <w:t>and motor imagery tasks?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52" w:lineRule="auto" w:before="197" w:after="0"/>
        <w:ind w:left="624" w:right="36" w:hanging="201"/>
        <w:jc w:val="left"/>
        <w:rPr>
          <w:sz w:val="24"/>
        </w:rPr>
      </w:pPr>
      <w:r>
        <w:rPr>
          <w:i/>
          <w:sz w:val="24"/>
        </w:rPr>
        <w:t>RQ2</w:t>
      </w:r>
      <w:r>
        <w:rPr>
          <w:sz w:val="24"/>
        </w:rPr>
        <w:t>:</w:t>
      </w:r>
      <w:r>
        <w:rPr>
          <w:spacing w:val="37"/>
          <w:sz w:val="24"/>
        </w:rPr>
        <w:t> </w:t>
      </w:r>
      <w:r>
        <w:rPr>
          <w:sz w:val="24"/>
        </w:rPr>
        <w:t>Can we identify specific EEG signatures that distinguish between motor execution and motor </w:t>
      </w:r>
      <w:r>
        <w:rPr>
          <w:sz w:val="24"/>
        </w:rPr>
        <w:t>im-agery using electroencephalography?</w:t>
      </w:r>
    </w:p>
    <w:p>
      <w:pPr>
        <w:pStyle w:val="BodyText"/>
        <w:spacing w:before="213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LITERATURE REVIEW" w:id="2"/>
      <w:bookmarkEnd w:id="2"/>
      <w:r>
        <w:rPr>
          <w:b w:val="0"/>
        </w:rPr>
      </w:r>
      <w:r>
        <w:rPr>
          <w:spacing w:val="-4"/>
        </w:rPr>
        <w:t>LITERATURE</w:t>
      </w:r>
      <w:r>
        <w:rPr>
          <w:spacing w:val="-7"/>
        </w:rPr>
        <w:t> </w:t>
      </w:r>
      <w:r>
        <w:rPr>
          <w:spacing w:val="-2"/>
        </w:rPr>
        <w:t>REVIEW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The performance of models in comparing Motor Execution (ME) and Motor Imagery (MI) by analyzing Elec-troencephalogram signals to investigate brain activity patterns has been extensively studied in Brain-Computer Interface systems [</w:t>
      </w:r>
      <w:hyperlink w:history="true" w:anchor="_bookmark11">
        <w:r>
          <w:rPr>
            <w:color w:val="0000FF"/>
          </w:rPr>
          <w:t>4</w:t>
        </w:r>
      </w:hyperlink>
      <w:r>
        <w:rPr/>
        <w:t>–</w:t>
      </w:r>
      <w:hyperlink w:history="true" w:anchor="_bookmark13">
        <w:r>
          <w:rPr>
            <w:color w:val="0000FF"/>
          </w:rPr>
          <w:t>6</w:t>
        </w:r>
      </w:hyperlink>
      <w:r>
        <w:rPr/>
        <w:t>].</w:t>
      </w:r>
      <w:r>
        <w:rPr>
          <w:spacing w:val="40"/>
        </w:rPr>
        <w:t> </w:t>
      </w:r>
      <w:r>
        <w:rPr/>
        <w:t>EEG signals exhibit variations between motor execution and motor imagery tasks. Studies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shown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motor</w:t>
      </w:r>
      <w:r>
        <w:rPr>
          <w:spacing w:val="-13"/>
        </w:rPr>
        <w:t> </w:t>
      </w:r>
      <w:r>
        <w:rPr/>
        <w:t>execution,</w:t>
      </w:r>
      <w:r>
        <w:rPr>
          <w:spacing w:val="-12"/>
        </w:rPr>
        <w:t> </w:t>
      </w:r>
      <w:r>
        <w:rPr/>
        <w:t>observation,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imagery</w:t>
      </w:r>
      <w:r>
        <w:rPr>
          <w:spacing w:val="-13"/>
        </w:rPr>
        <w:t> </w:t>
      </w:r>
      <w:r>
        <w:rPr/>
        <w:t>tasks</w:t>
      </w:r>
      <w:r>
        <w:rPr>
          <w:spacing w:val="-13"/>
        </w:rPr>
        <w:t> </w:t>
      </w:r>
      <w:r>
        <w:rPr/>
        <w:t>engage</w:t>
      </w:r>
      <w:r>
        <w:rPr>
          <w:spacing w:val="-13"/>
        </w:rPr>
        <w:t> </w:t>
      </w:r>
      <w:r>
        <w:rPr/>
        <w:t>distinct</w:t>
      </w:r>
      <w:r>
        <w:rPr>
          <w:spacing w:val="-13"/>
        </w:rPr>
        <w:t> </w:t>
      </w:r>
      <w:r>
        <w:rPr/>
        <w:t>neurons,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detected</w:t>
      </w:r>
      <w:r>
        <w:rPr>
          <w:spacing w:val="-13"/>
        </w:rPr>
        <w:t> </w:t>
      </w:r>
      <w:r>
        <w:rPr/>
        <w:t>by EEG and fNIRS modalities [</w:t>
      </w:r>
      <w:hyperlink w:history="true" w:anchor="_bookmark11">
        <w:r>
          <w:rPr>
            <w:color w:val="0000FF"/>
          </w:rPr>
          <w:t>4</w:t>
        </w:r>
      </w:hyperlink>
      <w:r>
        <w:rPr/>
        <w:t>, </w:t>
      </w:r>
      <w:hyperlink w:history="true" w:anchor="_bookmark12">
        <w:r>
          <w:rPr>
            <w:color w:val="0000FF"/>
          </w:rPr>
          <w:t>5</w:t>
        </w:r>
      </w:hyperlink>
      <w:r>
        <w:rPr/>
        <w:t>].</w:t>
      </w:r>
      <w:r>
        <w:rPr>
          <w:spacing w:val="25"/>
        </w:rPr>
        <w:t> </w:t>
      </w:r>
      <w:r>
        <w:rPr/>
        <w:t>The differentiation in activation patterns between EEG signals during </w:t>
      </w:r>
      <w:r>
        <w:rPr/>
        <w:t>motor execution and imagery tasks suggests distinct neural processes underlying these two modalities [</w:t>
      </w:r>
      <w:hyperlink w:history="true" w:anchor="_bookmark13">
        <w:r>
          <w:rPr>
            <w:color w:val="0000FF"/>
          </w:rPr>
          <w:t>6</w:t>
        </w:r>
      </w:hyperlink>
      <w:r>
        <w:rPr/>
        <w:t>].</w:t>
      </w:r>
    </w:p>
    <w:p>
      <w:pPr>
        <w:pStyle w:val="BodyText"/>
        <w:spacing w:line="252" w:lineRule="auto" w:before="234"/>
        <w:ind w:left="38" w:right="36"/>
        <w:jc w:val="both"/>
      </w:pPr>
      <w:r>
        <w:rPr/>
        <w:t>According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Tang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al.</w:t>
      </w:r>
      <w:r>
        <w:rPr>
          <w:spacing w:val="-5"/>
        </w:rPr>
        <w:t> </w:t>
      </w:r>
      <w:r>
        <w:rPr/>
        <w:t>[</w:t>
      </w:r>
      <w:hyperlink w:history="true" w:anchor="_bookmark13">
        <w:r>
          <w:rPr>
            <w:color w:val="0000FF"/>
          </w:rPr>
          <w:t>6</w:t>
        </w:r>
      </w:hyperlink>
      <w:r>
        <w:rPr/>
        <w:t>],</w:t>
      </w:r>
      <w:r>
        <w:rPr>
          <w:spacing w:val="-14"/>
        </w:rPr>
        <w:t> </w:t>
      </w:r>
      <w:r>
        <w:rPr/>
        <w:t>developing</w:t>
      </w:r>
      <w:r>
        <w:rPr>
          <w:spacing w:val="-15"/>
        </w:rPr>
        <w:t> </w:t>
      </w:r>
      <w:r>
        <w:rPr/>
        <w:t>advanced</w:t>
      </w:r>
      <w:r>
        <w:rPr>
          <w:spacing w:val="-15"/>
        </w:rPr>
        <w:t> </w:t>
      </w:r>
      <w:r>
        <w:rPr/>
        <w:t>signal</w:t>
      </w:r>
      <w:r>
        <w:rPr>
          <w:spacing w:val="-15"/>
        </w:rPr>
        <w:t> </w:t>
      </w:r>
      <w:r>
        <w:rPr/>
        <w:t>processing</w:t>
      </w:r>
      <w:r>
        <w:rPr>
          <w:spacing w:val="-15"/>
        </w:rPr>
        <w:t> </w:t>
      </w:r>
      <w:r>
        <w:rPr/>
        <w:t>techniques,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Multi-Scale</w:t>
      </w:r>
      <w:r>
        <w:rPr>
          <w:spacing w:val="-15"/>
        </w:rPr>
        <w:t> </w:t>
      </w:r>
      <w:r>
        <w:rPr/>
        <w:t>Hybrid</w:t>
      </w:r>
      <w:r>
        <w:rPr>
          <w:spacing w:val="-15"/>
        </w:rPr>
        <w:t> </w:t>
      </w:r>
      <w:r>
        <w:rPr/>
        <w:t>Net-works,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capturing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differentiating</w:t>
      </w:r>
      <w:r>
        <w:rPr>
          <w:spacing w:val="-7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neural</w:t>
      </w:r>
      <w:r>
        <w:rPr>
          <w:spacing w:val="-7"/>
        </w:rPr>
        <w:t> </w:t>
      </w:r>
      <w:r>
        <w:rPr/>
        <w:t>activities</w:t>
      </w:r>
      <w:r>
        <w:rPr>
          <w:spacing w:val="-7"/>
        </w:rPr>
        <w:t> </w:t>
      </w:r>
      <w:r>
        <w:rPr/>
        <w:t>effectively. The</w:t>
      </w:r>
      <w:r>
        <w:rPr>
          <w:spacing w:val="-7"/>
        </w:rPr>
        <w:t> </w:t>
      </w:r>
      <w:r>
        <w:rPr/>
        <w:t>complexity of EEG signals during motor imagery creates challenges due to noise [</w:t>
      </w:r>
      <w:hyperlink w:history="true" w:anchor="_bookmark14">
        <w:r>
          <w:rPr>
            <w:color w:val="0000FF"/>
          </w:rPr>
          <w:t>7</w:t>
        </w:r>
      </w:hyperlink>
      <w:r>
        <w:rPr/>
        <w:t>].</w:t>
      </w:r>
      <w:r>
        <w:rPr>
          <w:spacing w:val="40"/>
        </w:rPr>
        <w:t> </w:t>
      </w:r>
      <w:r>
        <w:rPr/>
        <w:t>A recently introduced Multi-Scale Hybrid</w:t>
      </w:r>
      <w:r>
        <w:rPr>
          <w:spacing w:val="-7"/>
        </w:rPr>
        <w:t> </w:t>
      </w:r>
      <w:r>
        <w:rPr/>
        <w:t>CNN</w:t>
      </w:r>
      <w:r>
        <w:rPr>
          <w:spacing w:val="-7"/>
        </w:rPr>
        <w:t> </w:t>
      </w:r>
      <w:r>
        <w:rPr/>
        <w:t>improves</w:t>
      </w:r>
      <w:r>
        <w:rPr>
          <w:spacing w:val="-7"/>
        </w:rPr>
        <w:t> </w:t>
      </w:r>
      <w:r>
        <w:rPr/>
        <w:t>motor-imagery</w:t>
      </w:r>
      <w:r>
        <w:rPr>
          <w:spacing w:val="-7"/>
        </w:rPr>
        <w:t> </w:t>
      </w:r>
      <w:r>
        <w:rPr/>
        <w:t>EEG</w:t>
      </w:r>
      <w:r>
        <w:rPr>
          <w:spacing w:val="-7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jointly</w:t>
      </w:r>
      <w:r>
        <w:rPr>
          <w:spacing w:val="-7"/>
        </w:rPr>
        <w:t> </w:t>
      </w:r>
      <w:r>
        <w:rPr/>
        <w:t>capturing</w:t>
      </w:r>
      <w:r>
        <w:rPr>
          <w:spacing w:val="-7"/>
        </w:rPr>
        <w:t> </w:t>
      </w:r>
      <w:r>
        <w:rPr/>
        <w:t>fine-grained</w:t>
      </w:r>
      <w:r>
        <w:rPr>
          <w:spacing w:val="-7"/>
        </w:rPr>
        <w:t> </w:t>
      </w:r>
      <w:r>
        <w:rPr/>
        <w:t>temporal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spatial patterns, yielding higher accuracy [</w:t>
      </w:r>
      <w:hyperlink w:history="true" w:anchor="_bookmark12">
        <w:r>
          <w:rPr>
            <w:color w:val="0000FF"/>
          </w:rPr>
          <w:t>5</w:t>
        </w:r>
      </w:hyperlink>
      <w:r>
        <w:rPr/>
        <w:t>].</w:t>
      </w:r>
    </w:p>
    <w:p>
      <w:pPr>
        <w:pStyle w:val="BodyText"/>
        <w:spacing w:line="252" w:lineRule="auto" w:before="235"/>
        <w:ind w:left="38" w:right="36"/>
        <w:jc w:val="both"/>
      </w:pPr>
      <w:r>
        <w:rPr/>
        <w:t>Tacstan et al.</w:t>
      </w:r>
      <w:r>
        <w:rPr>
          <w:spacing w:val="40"/>
        </w:rPr>
        <w:t> </w:t>
      </w:r>
      <w:r>
        <w:rPr/>
        <w:t>[</w:t>
      </w:r>
      <w:hyperlink w:history="true" w:anchor="_bookmark15">
        <w:r>
          <w:rPr>
            <w:color w:val="0000FF"/>
          </w:rPr>
          <w:t>8</w:t>
        </w:r>
      </w:hyperlink>
      <w:r>
        <w:rPr/>
        <w:t>] classified EEG data using an Adaptive Boosting classifier.</w:t>
      </w:r>
      <w:r>
        <w:rPr>
          <w:spacing w:val="40"/>
        </w:rPr>
        <w:t> </w:t>
      </w:r>
      <w:r>
        <w:rPr/>
        <w:t>The proposed model assigned EEG-derived</w:t>
      </w:r>
      <w:r>
        <w:rPr>
          <w:spacing w:val="-8"/>
        </w:rPr>
        <w:t> </w:t>
      </w:r>
      <w:r>
        <w:rPr/>
        <w:t>features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correct</w:t>
      </w:r>
      <w:r>
        <w:rPr>
          <w:spacing w:val="-8"/>
        </w:rPr>
        <w:t> </w:t>
      </w:r>
      <w:r>
        <w:rPr/>
        <w:t>categories,</w:t>
      </w:r>
      <w:r>
        <w:rPr>
          <w:spacing w:val="-8"/>
        </w:rPr>
        <w:t> </w:t>
      </w:r>
      <w:r>
        <w:rPr/>
        <w:t>enabling</w:t>
      </w:r>
      <w:r>
        <w:rPr>
          <w:spacing w:val="-8"/>
        </w:rPr>
        <w:t> </w:t>
      </w:r>
      <w:r>
        <w:rPr/>
        <w:t>identification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motor</w:t>
      </w:r>
      <w:r>
        <w:rPr>
          <w:spacing w:val="-8"/>
        </w:rPr>
        <w:t> </w:t>
      </w:r>
      <w:r>
        <w:rPr/>
        <w:t>imagery</w:t>
      </w:r>
      <w:r>
        <w:rPr>
          <w:spacing w:val="-8"/>
        </w:rPr>
        <w:t> </w:t>
      </w:r>
      <w:r>
        <w:rPr/>
        <w:t>actions. This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achieved with a hybrid deep-learning architecture that integrates a Convolutional Neural Network and a Long Short-Term Memory network to extract discriminative features from EEG signals for motor-imagery detection.</w:t>
      </w:r>
      <w:r>
        <w:rPr>
          <w:spacing w:val="40"/>
        </w:rPr>
        <w:t> </w:t>
      </w:r>
      <w:r>
        <w:rPr/>
        <w:t>The model outperformed existing state-of-the-art models, achieving a classification accuracy of 98%.</w:t>
      </w:r>
      <w:r>
        <w:rPr>
          <w:spacing w:val="34"/>
        </w:rPr>
        <w:t> </w:t>
      </w:r>
      <w:r>
        <w:rPr/>
        <w:t>The </w:t>
      </w:r>
      <w:r>
        <w:rPr/>
        <w:t>research contributes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addressing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detecting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imagery</w:t>
      </w:r>
      <w:r>
        <w:rPr>
          <w:spacing w:val="-3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EEG signals and providing a promising approach for paralyzed individuals to control external devices.</w:t>
      </w:r>
    </w:p>
    <w:p>
      <w:pPr>
        <w:pStyle w:val="BodyText"/>
        <w:spacing w:line="252" w:lineRule="auto" w:before="233"/>
        <w:ind w:left="38" w:right="36"/>
        <w:jc w:val="both"/>
      </w:pPr>
      <w:r>
        <w:rPr/>
        <w:t>Tacstan et al.</w:t>
      </w:r>
      <w:r>
        <w:rPr>
          <w:spacing w:val="29"/>
        </w:rPr>
        <w:t> </w:t>
      </w:r>
      <w:r>
        <w:rPr/>
        <w:t>[</w:t>
      </w:r>
      <w:hyperlink w:history="true" w:anchor="_bookmark15">
        <w:r>
          <w:rPr>
            <w:color w:val="0000FF"/>
          </w:rPr>
          <w:t>8</w:t>
        </w:r>
      </w:hyperlink>
      <w:r>
        <w:rPr/>
        <w:t>] also utilized common spatial pattern analysis for feature extraction from motor imagery EEG signals.</w:t>
      </w:r>
      <w:r>
        <w:rPr>
          <w:spacing w:val="23"/>
        </w:rPr>
        <w:t> </w:t>
      </w:r>
      <w:r>
        <w:rPr/>
        <w:t>This</w:t>
      </w:r>
      <w:r>
        <w:rPr>
          <w:spacing w:val="-1"/>
        </w:rPr>
        <w:t> </w:t>
      </w:r>
      <w:r>
        <w:rPr/>
        <w:t>method is</w:t>
      </w:r>
      <w:r>
        <w:rPr>
          <w:spacing w:val="-1"/>
        </w:rPr>
        <w:t> </w:t>
      </w:r>
      <w:r>
        <w:rPr/>
        <w:t>widely used</w:t>
      </w:r>
      <w:r>
        <w:rPr>
          <w:spacing w:val="-1"/>
        </w:rPr>
        <w:t> </w:t>
      </w:r>
      <w:r>
        <w:rPr/>
        <w:t>in motor</w:t>
      </w:r>
      <w:r>
        <w:rPr>
          <w:spacing w:val="-1"/>
        </w:rPr>
        <w:t> </w:t>
      </w:r>
      <w:r>
        <w:rPr/>
        <w:t>imagery applications</w:t>
      </w:r>
      <w:r>
        <w:rPr>
          <w:spacing w:val="-1"/>
        </w:rPr>
        <w:t> </w:t>
      </w:r>
      <w:r>
        <w:rPr/>
        <w:t>and was</w:t>
      </w:r>
      <w:r>
        <w:rPr>
          <w:spacing w:val="-1"/>
        </w:rPr>
        <w:t> </w:t>
      </w:r>
      <w:r>
        <w:rPr/>
        <w:t>effective in</w:t>
      </w:r>
      <w:r>
        <w:rPr>
          <w:spacing w:val="-1"/>
        </w:rPr>
        <w:t> </w:t>
      </w:r>
      <w:r>
        <w:rPr/>
        <w:t>extracting relevant</w:t>
      </w:r>
      <w:r>
        <w:rPr>
          <w:spacing w:val="-1"/>
        </w:rPr>
        <w:t> </w:t>
      </w:r>
      <w:r>
        <w:rPr/>
        <w:t>fea-tures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classification.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paper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compares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different</w:t>
      </w:r>
      <w:r>
        <w:rPr>
          <w:spacing w:val="-15"/>
        </w:rPr>
        <w:t> </w:t>
      </w:r>
      <w:r>
        <w:rPr/>
        <w:t>classification</w:t>
      </w:r>
      <w:r>
        <w:rPr>
          <w:spacing w:val="-15"/>
        </w:rPr>
        <w:t> </w:t>
      </w:r>
      <w:r>
        <w:rPr/>
        <w:t>algorithms,</w:t>
      </w:r>
      <w:r>
        <w:rPr>
          <w:spacing w:val="-15"/>
        </w:rPr>
        <w:t> </w:t>
      </w:r>
      <w:r>
        <w:rPr/>
        <w:t>including Artificial Neural Network, Convolutional Neural Network, Support Vector Machine, and K-Nearest Neighbor Algorithm.</w:t>
      </w:r>
      <w:r>
        <w:rPr>
          <w:spacing w:val="22"/>
        </w:rPr>
        <w:t> </w:t>
      </w:r>
      <w:r>
        <w:rPr/>
        <w:t>This</w:t>
      </w:r>
      <w:r>
        <w:rPr>
          <w:spacing w:val="-2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insights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algorithms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classifying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20" w:bottom="420" w:left="566" w:right="566"/>
        </w:sectPr>
      </w:pPr>
    </w:p>
    <w:p>
      <w:pPr>
        <w:pStyle w:val="BodyText"/>
        <w:spacing w:line="252" w:lineRule="auto" w:before="71"/>
        <w:ind w:left="38" w:right="36"/>
        <w:jc w:val="both"/>
      </w:pPr>
      <w:r>
        <w:rPr/>
        <w:t>motor imagery EEG signals for neurorehabilitation applications.</w:t>
      </w:r>
      <w:r>
        <w:rPr>
          <w:spacing w:val="40"/>
        </w:rPr>
        <w:t> </w:t>
      </w:r>
      <w:r>
        <w:rPr/>
        <w:t>It identified Artificial Neural Network as </w:t>
      </w:r>
      <w:r>
        <w:rPr/>
        <w:t>the most successful classifier, with an accuracy of 93.9%.</w:t>
      </w:r>
    </w:p>
    <w:p>
      <w:pPr>
        <w:pStyle w:val="BodyText"/>
        <w:spacing w:line="252" w:lineRule="auto" w:before="238"/>
        <w:ind w:left="38" w:right="36"/>
        <w:jc w:val="both"/>
      </w:pPr>
      <w:r>
        <w:rPr/>
        <w:t>Bao et al.</w:t>
      </w:r>
      <w:r>
        <w:rPr>
          <w:spacing w:val="40"/>
        </w:rPr>
        <w:t> </w:t>
      </w:r>
      <w:r>
        <w:rPr/>
        <w:t>[</w:t>
      </w:r>
      <w:hyperlink w:history="true" w:anchor="_bookmark16">
        <w:r>
          <w:rPr>
            <w:color w:val="0000FF"/>
          </w:rPr>
          <w:t>9</w:t>
        </w:r>
      </w:hyperlink>
      <w:r>
        <w:rPr/>
        <w:t>] explored various feature extraction methods in motor imagery brain-computer interfaces </w:t>
      </w:r>
      <w:r>
        <w:rPr/>
        <w:t>across four domains: time, frequency, time-frequency, and spatial.</w:t>
      </w:r>
      <w:r>
        <w:rPr>
          <w:spacing w:val="40"/>
        </w:rPr>
        <w:t> </w:t>
      </w:r>
      <w:r>
        <w:rPr/>
        <w:t>The study discussed methods such as ERD/ERS computation, FFT, Wavelet Transform, Discrete Wavelet Transform, Common Spatial Patterns, and Sub-band Common</w:t>
      </w:r>
      <w:r>
        <w:rPr>
          <w:spacing w:val="-1"/>
        </w:rPr>
        <w:t> </w:t>
      </w:r>
      <w:r>
        <w:rPr/>
        <w:t>Spatial</w:t>
      </w:r>
      <w:r>
        <w:rPr>
          <w:spacing w:val="-1"/>
        </w:rPr>
        <w:t> </w:t>
      </w:r>
      <w:r>
        <w:rPr/>
        <w:t>Patterns.</w:t>
      </w:r>
      <w:r>
        <w:rPr>
          <w:spacing w:val="22"/>
        </w:rPr>
        <w:t> </w:t>
      </w:r>
      <w:r>
        <w:rPr/>
        <w:t>By</w:t>
      </w:r>
      <w:r>
        <w:rPr>
          <w:spacing w:val="-1"/>
        </w:rPr>
        <w:t> </w:t>
      </w:r>
      <w:r>
        <w:rPr/>
        <w:t>comparing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advantages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disadvantages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method, the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provides a useful reference for future MI-BCI research.</w:t>
      </w:r>
    </w:p>
    <w:p>
      <w:pPr>
        <w:pStyle w:val="BodyText"/>
        <w:spacing w:line="252" w:lineRule="auto" w:before="235"/>
        <w:ind w:left="38" w:right="36"/>
        <w:jc w:val="both"/>
      </w:pPr>
      <w:r>
        <w:rPr/>
        <w:t>Balim and Akdagli [</w:t>
      </w:r>
      <w:hyperlink w:history="true" w:anchor="_bookmark17">
        <w:r>
          <w:rPr>
            <w:color w:val="0000FF"/>
          </w:rPr>
          <w:t>10</w:t>
        </w:r>
      </w:hyperlink>
      <w:r>
        <w:rPr/>
        <w:t>] focused on classifying Motor Imagery Signals using a Convolutional Neural Network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BCI-IV</w:t>
      </w:r>
      <w:r>
        <w:rPr>
          <w:spacing w:val="-1"/>
        </w:rPr>
        <w:t> </w:t>
      </w:r>
      <w:r>
        <w:rPr/>
        <w:t>2b</w:t>
      </w:r>
      <w:r>
        <w:rPr>
          <w:spacing w:val="-1"/>
        </w:rPr>
        <w:t> </w:t>
      </w:r>
      <w:r>
        <w:rPr/>
        <w:t>dataset.</w:t>
      </w:r>
      <w:r>
        <w:rPr>
          <w:spacing w:val="22"/>
        </w:rPr>
        <w:t> </w:t>
      </w:r>
      <w:r>
        <w:rPr/>
        <w:t>Their</w:t>
      </w:r>
      <w:r>
        <w:rPr>
          <w:spacing w:val="-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allowed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brain</w:t>
      </w:r>
      <w:r>
        <w:rPr>
          <w:spacing w:val="-1"/>
        </w:rPr>
        <w:t> </w:t>
      </w:r>
      <w:r>
        <w:rPr/>
        <w:t>signals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imagined</w:t>
      </w:r>
      <w:r>
        <w:rPr>
          <w:spacing w:val="-1"/>
        </w:rPr>
        <w:t> </w:t>
      </w:r>
      <w:r>
        <w:rPr/>
        <w:t>limb movements, which is crucial for BCI applications.</w:t>
      </w:r>
      <w:r>
        <w:rPr>
          <w:spacing w:val="40"/>
        </w:rPr>
        <w:t> </w:t>
      </w:r>
      <w:r>
        <w:rPr/>
        <w:t>The study achieved a performance of 75.7% in classifying MIS signals with fewer parameters compared to similar studies, indicating the efficiency of the proposed CNN </w:t>
      </w:r>
      <w:r>
        <w:rPr>
          <w:spacing w:val="-2"/>
        </w:rPr>
        <w:t>model.</w:t>
      </w:r>
    </w:p>
    <w:p>
      <w:pPr>
        <w:pStyle w:val="BodyText"/>
        <w:spacing w:line="252" w:lineRule="auto" w:before="234"/>
        <w:ind w:left="38" w:right="36"/>
        <w:jc w:val="both"/>
      </w:pPr>
      <w:r>
        <w:rPr/>
        <w:t>Paez et al.</w:t>
      </w:r>
      <w:r>
        <w:rPr>
          <w:spacing w:val="33"/>
        </w:rPr>
        <w:t> </w:t>
      </w:r>
      <w:r>
        <w:rPr/>
        <w:t>[</w:t>
      </w:r>
      <w:hyperlink w:history="true" w:anchor="_bookmark18">
        <w:r>
          <w:rPr>
            <w:color w:val="0000FF"/>
          </w:rPr>
          <w:t>11</w:t>
        </w:r>
      </w:hyperlink>
      <w:r>
        <w:rPr/>
        <w:t>] compared four machine learning techniques for motor imagery EEG signal classification: Rie-mannian minimum distance to mean, deep neural network, convolutional neural network, and common spatial patterns using linear discriminant analysis.</w:t>
      </w:r>
      <w:r>
        <w:rPr>
          <w:spacing w:val="40"/>
        </w:rPr>
        <w:t> </w:t>
      </w:r>
      <w:r>
        <w:rPr/>
        <w:t>The study assessed model performance using mean accuracy, with values ranging from 60% to 80%.</w:t>
      </w:r>
      <w:r>
        <w:rPr>
          <w:spacing w:val="35"/>
        </w:rPr>
        <w:t> </w:t>
      </w:r>
      <w:r>
        <w:rPr/>
        <w:t>The Riemannian minimum distance to mean algorithm achieved the highest accuracy of 80%.</w:t>
      </w:r>
    </w:p>
    <w:p>
      <w:pPr>
        <w:pStyle w:val="BodyText"/>
        <w:spacing w:line="252" w:lineRule="auto" w:before="235"/>
        <w:ind w:left="38" w:right="36"/>
        <w:jc w:val="both"/>
      </w:pPr>
      <w:r>
        <w:rPr/>
        <w:t>Bashashati et al.</w:t>
      </w:r>
      <w:r>
        <w:rPr>
          <w:spacing w:val="37"/>
        </w:rPr>
        <w:t> </w:t>
      </w:r>
      <w:r>
        <w:rPr/>
        <w:t>[</w:t>
      </w:r>
      <w:hyperlink w:history="true" w:anchor="_bookmark19">
        <w:r>
          <w:rPr>
            <w:color w:val="0000FF"/>
          </w:rPr>
          <w:t>12</w:t>
        </w:r>
      </w:hyperlink>
      <w:r>
        <w:rPr/>
        <w:t>] concluded that focusing on electrical brain signals can contribute to standardizing signal processing</w:t>
      </w:r>
      <w:r>
        <w:rPr>
          <w:spacing w:val="-6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BCI</w:t>
      </w:r>
      <w:r>
        <w:rPr>
          <w:spacing w:val="-6"/>
        </w:rPr>
        <w:t> </w:t>
      </w:r>
      <w:r>
        <w:rPr/>
        <w:t>field,</w:t>
      </w:r>
      <w:r>
        <w:rPr>
          <w:spacing w:val="-5"/>
        </w:rPr>
        <w:t> </w:t>
      </w:r>
      <w:r>
        <w:rPr/>
        <w:t>thereby</w:t>
      </w:r>
      <w:r>
        <w:rPr>
          <w:spacing w:val="-6"/>
        </w:rPr>
        <w:t> </w:t>
      </w:r>
      <w:r>
        <w:rPr/>
        <w:t>promoting</w:t>
      </w:r>
      <w:r>
        <w:rPr>
          <w:spacing w:val="-6"/>
        </w:rPr>
        <w:t> </w:t>
      </w:r>
      <w:r>
        <w:rPr/>
        <w:t>consistency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interoperability</w:t>
      </w:r>
      <w:r>
        <w:rPr>
          <w:spacing w:val="-6"/>
        </w:rPr>
        <w:t> </w:t>
      </w:r>
      <w:r>
        <w:rPr/>
        <w:t>among</w:t>
      </w:r>
      <w:r>
        <w:rPr>
          <w:spacing w:val="-6"/>
        </w:rPr>
        <w:t> </w:t>
      </w:r>
      <w:r>
        <w:rPr/>
        <w:t>different BCI systems.</w:t>
      </w:r>
      <w:r>
        <w:rPr>
          <w:spacing w:val="27"/>
        </w:rPr>
        <w:t> </w:t>
      </w:r>
      <w:r>
        <w:rPr/>
        <w:t>Lakshmi et al.</w:t>
      </w:r>
      <w:r>
        <w:rPr>
          <w:spacing w:val="27"/>
        </w:rPr>
        <w:t> </w:t>
      </w:r>
      <w:r>
        <w:rPr/>
        <w:t>[</w:t>
      </w:r>
      <w:hyperlink w:history="true" w:anchor="_bookmark20">
        <w:r>
          <w:rPr>
            <w:color w:val="0000FF"/>
          </w:rPr>
          <w:t>13</w:t>
        </w:r>
      </w:hyperlink>
      <w:r>
        <w:rPr/>
        <w:t>] provided a comprehensive overview of EEG signal processing methods </w:t>
      </w:r>
      <w:r>
        <w:rPr/>
        <w:t>used in</w:t>
      </w:r>
      <w:r>
        <w:rPr>
          <w:spacing w:val="-6"/>
        </w:rPr>
        <w:t> </w:t>
      </w:r>
      <w:r>
        <w:rPr/>
        <w:t>Brain-Computer</w:t>
      </w:r>
      <w:r>
        <w:rPr>
          <w:spacing w:val="-6"/>
        </w:rPr>
        <w:t> </w:t>
      </w:r>
      <w:r>
        <w:rPr/>
        <w:t>Interfaces,</w:t>
      </w:r>
      <w:r>
        <w:rPr>
          <w:spacing w:val="-4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SVM,</w:t>
      </w:r>
      <w:r>
        <w:rPr>
          <w:spacing w:val="-6"/>
        </w:rPr>
        <w:t> </w:t>
      </w:r>
      <w:r>
        <w:rPr/>
        <w:t>ANN,</w:t>
      </w:r>
      <w:r>
        <w:rPr>
          <w:spacing w:val="-6"/>
        </w:rPr>
        <w:t> </w:t>
      </w:r>
      <w:r>
        <w:rPr/>
        <w:t>ICA,</w:t>
      </w:r>
      <w:r>
        <w:rPr>
          <w:spacing w:val="-6"/>
        </w:rPr>
        <w:t> </w:t>
      </w:r>
      <w:r>
        <w:rPr/>
        <w:t>PCA,</w:t>
      </w:r>
      <w:r>
        <w:rPr>
          <w:spacing w:val="-6"/>
        </w:rPr>
        <w:t> </w:t>
      </w:r>
      <w:r>
        <w:rPr/>
        <w:t>Wavelet</w:t>
      </w:r>
      <w:r>
        <w:rPr>
          <w:spacing w:val="-6"/>
        </w:rPr>
        <w:t> </w:t>
      </w:r>
      <w:r>
        <w:rPr/>
        <w:t>Transform,</w:t>
      </w:r>
      <w:r>
        <w:rPr>
          <w:spacing w:val="-4"/>
        </w:rPr>
        <w:t> </w:t>
      </w:r>
      <w:r>
        <w:rPr/>
        <w:t>autoregressive</w:t>
      </w:r>
      <w:r>
        <w:rPr>
          <w:spacing w:val="-6"/>
        </w:rPr>
        <w:t> </w:t>
      </w:r>
      <w:r>
        <w:rPr/>
        <w:t>modeling, Wavelet Packet Decomposition, and Fast Fourier Transform.</w:t>
      </w:r>
    </w:p>
    <w:p>
      <w:pPr>
        <w:pStyle w:val="BodyText"/>
        <w:spacing w:line="252" w:lineRule="auto" w:before="235"/>
        <w:ind w:left="38" w:right="36"/>
        <w:jc w:val="both"/>
      </w:pPr>
      <w:r>
        <w:rPr/>
        <w:t>The surveyed literature underscores the increasing prominence of EEG-driven brain-computer interfaces.</w:t>
      </w:r>
      <w:r>
        <w:rPr>
          <w:spacing w:val="27"/>
        </w:rPr>
        <w:t> </w:t>
      </w:r>
      <w:r>
        <w:rPr/>
        <w:t>Con-temporary</w:t>
      </w:r>
      <w:r>
        <w:rPr>
          <w:spacing w:val="-5"/>
        </w:rPr>
        <w:t> </w:t>
      </w:r>
      <w:r>
        <w:rPr/>
        <w:t>machine-learning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deep-learning</w:t>
      </w:r>
      <w:r>
        <w:rPr>
          <w:spacing w:val="-5"/>
        </w:rPr>
        <w:t> </w:t>
      </w:r>
      <w:r>
        <w:rPr/>
        <w:t>models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discriminate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executed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imagined</w:t>
      </w:r>
      <w:r>
        <w:rPr>
          <w:spacing w:val="-5"/>
        </w:rPr>
        <w:t> </w:t>
      </w:r>
      <w:r>
        <w:rPr/>
        <w:t>move-ments by mining patterns in EEG recordings.</w:t>
      </w:r>
      <w:r>
        <w:rPr>
          <w:spacing w:val="40"/>
        </w:rPr>
        <w:t> </w:t>
      </w:r>
      <w:r>
        <w:rPr/>
        <w:t>This supports advancement in BCI applications, particularly in neurorehabilitation, by offering new solutions for individuals with impaired mobility.</w:t>
      </w:r>
    </w:p>
    <w:p>
      <w:pPr>
        <w:pStyle w:val="BodyText"/>
        <w:spacing w:before="191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DATA DESCRIPTION" w:id="3"/>
      <w:bookmarkEnd w:id="3"/>
      <w:r>
        <w:rPr>
          <w:b w:val="0"/>
        </w:rPr>
      </w:r>
      <w:r>
        <w:rPr>
          <w:spacing w:val="-18"/>
        </w:rPr>
        <w:t>DATA</w:t>
      </w:r>
      <w:r>
        <w:rPr/>
        <w:t> </w:t>
      </w:r>
      <w:r>
        <w:rPr>
          <w:spacing w:val="-2"/>
        </w:rPr>
        <w:t>DESCRIPTION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This</w:t>
      </w:r>
      <w:r>
        <w:rPr>
          <w:spacing w:val="-13"/>
        </w:rPr>
        <w:t> </w:t>
      </w:r>
      <w:r>
        <w:rPr/>
        <w:t>dataset</w:t>
      </w:r>
      <w:r>
        <w:rPr>
          <w:spacing w:val="-12"/>
        </w:rPr>
        <w:t> </w:t>
      </w:r>
      <w:r>
        <w:rPr/>
        <w:t>includes</w:t>
      </w:r>
      <w:r>
        <w:rPr>
          <w:spacing w:val="-13"/>
        </w:rPr>
        <w:t> </w:t>
      </w:r>
      <w:r>
        <w:rPr/>
        <w:t>1,526</w:t>
      </w:r>
      <w:r>
        <w:rPr>
          <w:spacing w:val="-13"/>
        </w:rPr>
        <w:t> </w:t>
      </w:r>
      <w:r>
        <w:rPr/>
        <w:t>EEG</w:t>
      </w:r>
      <w:r>
        <w:rPr>
          <w:spacing w:val="-12"/>
        </w:rPr>
        <w:t> </w:t>
      </w:r>
      <w:r>
        <w:rPr/>
        <w:t>recordings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109</w:t>
      </w:r>
      <w:r>
        <w:rPr>
          <w:spacing w:val="-12"/>
        </w:rPr>
        <w:t> </w:t>
      </w:r>
      <w:r>
        <w:rPr/>
        <w:t>volunteers,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each</w:t>
      </w:r>
      <w:r>
        <w:rPr>
          <w:spacing w:val="-12"/>
        </w:rPr>
        <w:t> </w:t>
      </w:r>
      <w:r>
        <w:rPr/>
        <w:t>recording</w:t>
      </w:r>
      <w:r>
        <w:rPr>
          <w:spacing w:val="-13"/>
        </w:rPr>
        <w:t> </w:t>
      </w:r>
      <w:r>
        <w:rPr/>
        <w:t>lasting</w:t>
      </w:r>
      <w:r>
        <w:rPr>
          <w:spacing w:val="-13"/>
        </w:rPr>
        <w:t> </w:t>
      </w:r>
      <w:r>
        <w:rPr/>
        <w:t>one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two</w:t>
      </w:r>
      <w:r>
        <w:rPr>
          <w:spacing w:val="-13"/>
        </w:rPr>
        <w:t> </w:t>
      </w:r>
      <w:r>
        <w:rPr/>
        <w:t>minutes [</w:t>
      </w:r>
      <w:hyperlink w:history="true" w:anchor="_bookmark21">
        <w:r>
          <w:rPr>
            <w:color w:val="0000FF"/>
          </w:rPr>
          <w:t>14</w:t>
        </w:r>
      </w:hyperlink>
      <w:r>
        <w:rPr/>
        <w:t>,</w:t>
      </w:r>
      <w:r>
        <w:rPr>
          <w:spacing w:val="-15"/>
        </w:rPr>
        <w:t> </w:t>
      </w:r>
      <w:hyperlink w:history="true" w:anchor="_bookmark22">
        <w:r>
          <w:rPr>
            <w:color w:val="0000FF"/>
          </w:rPr>
          <w:t>15</w:t>
        </w:r>
      </w:hyperlink>
      <w:r>
        <w:rPr/>
        <w:t>].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64-channel</w:t>
      </w:r>
      <w:r>
        <w:rPr>
          <w:spacing w:val="-15"/>
        </w:rPr>
        <w:t> </w:t>
      </w:r>
      <w:r>
        <w:rPr/>
        <w:t>EEG</w:t>
      </w:r>
      <w:r>
        <w:rPr>
          <w:spacing w:val="-15"/>
        </w:rPr>
        <w:t> </w:t>
      </w:r>
      <w:r>
        <w:rPr/>
        <w:t>setup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BCI2000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used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recordings.</w:t>
      </w:r>
      <w:r>
        <w:rPr>
          <w:spacing w:val="4"/>
        </w:rPr>
        <w:t> </w:t>
      </w:r>
      <w:r>
        <w:rPr/>
        <w:t>Participants</w:t>
      </w:r>
      <w:r>
        <w:rPr>
          <w:spacing w:val="-15"/>
        </w:rPr>
        <w:t> </w:t>
      </w:r>
      <w:r>
        <w:rPr/>
        <w:t>performed various</w:t>
      </w:r>
      <w:r>
        <w:rPr>
          <w:spacing w:val="-10"/>
        </w:rPr>
        <w:t> </w:t>
      </w:r>
      <w:r>
        <w:rPr/>
        <w:t>motor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imagery</w:t>
      </w:r>
      <w:r>
        <w:rPr>
          <w:spacing w:val="-10"/>
        </w:rPr>
        <w:t> </w:t>
      </w:r>
      <w:r>
        <w:rPr/>
        <w:t>tasks</w:t>
      </w:r>
      <w:r>
        <w:rPr>
          <w:spacing w:val="-10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recordings. Each</w:t>
      </w:r>
      <w:r>
        <w:rPr>
          <w:spacing w:val="-10"/>
        </w:rPr>
        <w:t> </w:t>
      </w:r>
      <w:r>
        <w:rPr/>
        <w:t>participant</w:t>
      </w:r>
      <w:r>
        <w:rPr>
          <w:spacing w:val="-10"/>
        </w:rPr>
        <w:t> </w:t>
      </w:r>
      <w:r>
        <w:rPr/>
        <w:t>completed</w:t>
      </w:r>
      <w:r>
        <w:rPr>
          <w:spacing w:val="-10"/>
        </w:rPr>
        <w:t> </w:t>
      </w:r>
      <w:r>
        <w:rPr/>
        <w:t>14</w:t>
      </w:r>
      <w:r>
        <w:rPr>
          <w:spacing w:val="-10"/>
        </w:rPr>
        <w:t> </w:t>
      </w:r>
      <w:r>
        <w:rPr/>
        <w:t>experimental</w:t>
      </w:r>
      <w:r>
        <w:rPr>
          <w:spacing w:val="-10"/>
        </w:rPr>
        <w:t> </w:t>
      </w:r>
      <w:r>
        <w:rPr/>
        <w:t>runs,</w:t>
      </w:r>
      <w:r>
        <w:rPr>
          <w:spacing w:val="-9"/>
        </w:rPr>
        <w:t> </w:t>
      </w:r>
      <w:r>
        <w:rPr/>
        <w:t>which included baseline runs and task runs.</w:t>
      </w:r>
    </w:p>
    <w:p>
      <w:pPr>
        <w:pStyle w:val="BodyText"/>
        <w:spacing w:before="236"/>
        <w:ind w:left="38"/>
        <w:jc w:val="both"/>
      </w:pPr>
      <w:r>
        <w:rPr/>
        <w:t>The</w:t>
      </w:r>
      <w:r>
        <w:rPr>
          <w:spacing w:val="-7"/>
        </w:rPr>
        <w:t> </w:t>
      </w:r>
      <w:r>
        <w:rPr/>
        <w:t>baseline</w:t>
      </w:r>
      <w:r>
        <w:rPr>
          <w:spacing w:val="-6"/>
        </w:rPr>
        <w:t> </w:t>
      </w:r>
      <w:r>
        <w:rPr/>
        <w:t>runs</w:t>
      </w:r>
      <w:r>
        <w:rPr>
          <w:spacing w:val="-6"/>
        </w:rPr>
        <w:t> </w:t>
      </w:r>
      <w:r>
        <w:rPr>
          <w:spacing w:val="-2"/>
        </w:rPr>
        <w:t>were:</w:t>
      </w:r>
    </w:p>
    <w:p>
      <w:pPr>
        <w:pStyle w:val="BodyText"/>
        <w:spacing w:before="102"/>
      </w:pP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40" w:lineRule="auto" w:before="0" w:after="0"/>
        <w:ind w:left="623" w:right="0" w:hanging="296"/>
        <w:jc w:val="left"/>
        <w:rPr>
          <w:sz w:val="24"/>
        </w:rPr>
      </w:pPr>
      <w:r>
        <w:rPr>
          <w:sz w:val="24"/>
        </w:rPr>
        <w:t>Eyes</w:t>
      </w:r>
      <w:r>
        <w:rPr>
          <w:spacing w:val="-6"/>
          <w:sz w:val="24"/>
        </w:rPr>
        <w:t> </w:t>
      </w:r>
      <w:r>
        <w:rPr>
          <w:sz w:val="24"/>
        </w:rPr>
        <w:t>open,</w:t>
      </w:r>
      <w:r>
        <w:rPr>
          <w:spacing w:val="-6"/>
          <w:sz w:val="24"/>
        </w:rPr>
        <w:t> </w:t>
      </w:r>
      <w:r>
        <w:rPr>
          <w:sz w:val="24"/>
        </w:rPr>
        <w:t>lasting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minute.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40" w:lineRule="auto" w:before="188" w:after="0"/>
        <w:ind w:left="623" w:right="0" w:hanging="296"/>
        <w:jc w:val="left"/>
        <w:rPr>
          <w:sz w:val="24"/>
        </w:rPr>
      </w:pPr>
      <w:r>
        <w:rPr>
          <w:sz w:val="24"/>
        </w:rPr>
        <w:t>Eyes</w:t>
      </w:r>
      <w:r>
        <w:rPr>
          <w:spacing w:val="-7"/>
          <w:sz w:val="24"/>
        </w:rPr>
        <w:t> </w:t>
      </w:r>
      <w:r>
        <w:rPr>
          <w:sz w:val="24"/>
        </w:rPr>
        <w:t>closed,</w:t>
      </w:r>
      <w:r>
        <w:rPr>
          <w:spacing w:val="-6"/>
          <w:sz w:val="24"/>
        </w:rPr>
        <w:t> </w:t>
      </w:r>
      <w:r>
        <w:rPr>
          <w:sz w:val="24"/>
        </w:rPr>
        <w:t>lasting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minute.</w:t>
      </w:r>
    </w:p>
    <w:p>
      <w:pPr>
        <w:pStyle w:val="BodyText"/>
        <w:spacing w:before="101"/>
      </w:pPr>
    </w:p>
    <w:p>
      <w:pPr>
        <w:pStyle w:val="BodyText"/>
        <w:spacing w:before="1"/>
        <w:ind w:left="38"/>
        <w:jc w:val="both"/>
      </w:pPr>
      <w:r>
        <w:rPr/>
        <w:t>The</w:t>
      </w:r>
      <w:r>
        <w:rPr>
          <w:spacing w:val="-5"/>
        </w:rPr>
        <w:t> </w:t>
      </w:r>
      <w:r>
        <w:rPr/>
        <w:t>task</w:t>
      </w:r>
      <w:r>
        <w:rPr>
          <w:spacing w:val="-5"/>
        </w:rPr>
        <w:t> </w:t>
      </w:r>
      <w:r>
        <w:rPr/>
        <w:t>runs</w:t>
      </w:r>
      <w:r>
        <w:rPr>
          <w:spacing w:val="-5"/>
        </w:rPr>
        <w:t> </w:t>
      </w:r>
      <w:r>
        <w:rPr>
          <w:spacing w:val="-2"/>
        </w:rPr>
        <w:t>were: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623" w:right="0" w:hanging="296"/>
        <w:jc w:val="left"/>
        <w:rPr>
          <w:sz w:val="24"/>
        </w:rPr>
      </w:pPr>
      <w:r>
        <w:rPr>
          <w:sz w:val="24"/>
        </w:rPr>
        <w:t>Open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close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left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7"/>
          <w:sz w:val="24"/>
        </w:rPr>
        <w:t> </w:t>
      </w:r>
      <w:r>
        <w:rPr>
          <w:sz w:val="24"/>
        </w:rPr>
        <w:t>fist</w:t>
      </w:r>
      <w:r>
        <w:rPr>
          <w:spacing w:val="-6"/>
          <w:sz w:val="24"/>
        </w:rPr>
        <w:t> </w:t>
      </w: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position,</w:t>
      </w:r>
      <w:r>
        <w:rPr>
          <w:spacing w:val="-7"/>
          <w:sz w:val="24"/>
        </w:rPr>
        <w:t> </w:t>
      </w:r>
      <w:r>
        <w:rPr>
          <w:sz w:val="24"/>
        </w:rPr>
        <w:t>lasting</w:t>
      </w:r>
      <w:r>
        <w:rPr>
          <w:spacing w:val="-7"/>
          <w:sz w:val="24"/>
        </w:rPr>
        <w:t> </w:t>
      </w: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minutes.</w:t>
      </w: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188" w:after="0"/>
        <w:ind w:left="623" w:right="0" w:hanging="296"/>
        <w:jc w:val="left"/>
        <w:rPr>
          <w:sz w:val="24"/>
        </w:rPr>
      </w:pPr>
      <w:r>
        <w:rPr>
          <w:sz w:val="24"/>
        </w:rPr>
        <w:t>Imagine</w:t>
      </w:r>
      <w:r>
        <w:rPr>
          <w:spacing w:val="-8"/>
          <w:sz w:val="24"/>
        </w:rPr>
        <w:t> </w:t>
      </w:r>
      <w:r>
        <w:rPr>
          <w:sz w:val="24"/>
        </w:rPr>
        <w:t>opening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closing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left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7"/>
          <w:sz w:val="24"/>
        </w:rPr>
        <w:t> </w:t>
      </w:r>
      <w:r>
        <w:rPr>
          <w:sz w:val="24"/>
        </w:rPr>
        <w:t>fist</w:t>
      </w:r>
      <w:r>
        <w:rPr>
          <w:spacing w:val="-8"/>
          <w:sz w:val="24"/>
        </w:rPr>
        <w:t> </w:t>
      </w: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position,</w:t>
      </w:r>
      <w:r>
        <w:rPr>
          <w:spacing w:val="-8"/>
          <w:sz w:val="24"/>
        </w:rPr>
        <w:t> </w:t>
      </w:r>
      <w:r>
        <w:rPr>
          <w:sz w:val="24"/>
        </w:rPr>
        <w:t>lasting</w:t>
      </w:r>
      <w:r>
        <w:rPr>
          <w:spacing w:val="-7"/>
          <w:sz w:val="24"/>
        </w:rPr>
        <w:t> </w:t>
      </w: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minutes.</w:t>
      </w:r>
    </w:p>
    <w:p>
      <w:pPr>
        <w:pStyle w:val="ListParagraph"/>
        <w:numPr>
          <w:ilvl w:val="0"/>
          <w:numId w:val="4"/>
        </w:numPr>
        <w:tabs>
          <w:tab w:pos="624" w:val="left" w:leader="none"/>
        </w:tabs>
        <w:spacing w:line="252" w:lineRule="auto" w:before="188" w:after="0"/>
        <w:ind w:left="624" w:right="36" w:hanging="297"/>
        <w:jc w:val="left"/>
        <w:rPr>
          <w:sz w:val="24"/>
        </w:rPr>
      </w:pPr>
      <w:r>
        <w:rPr>
          <w:sz w:val="24"/>
        </w:rPr>
        <w:t>Open and close both fists, when the target was at the top, or both feet, when the target was at the bottom, lasting two minutes.</w:t>
      </w:r>
    </w:p>
    <w:p>
      <w:pPr>
        <w:pStyle w:val="ListParagraph"/>
        <w:spacing w:after="0" w:line="252" w:lineRule="auto"/>
        <w:jc w:val="left"/>
        <w:rPr>
          <w:sz w:val="24"/>
        </w:rPr>
        <w:sectPr>
          <w:pgSz w:w="11910" w:h="16840"/>
          <w:pgMar w:header="0" w:footer="223" w:top="1020" w:bottom="420" w:left="566" w:right="566"/>
        </w:sectPr>
      </w:pPr>
    </w:p>
    <w:p>
      <w:pPr>
        <w:pStyle w:val="ListParagraph"/>
        <w:numPr>
          <w:ilvl w:val="0"/>
          <w:numId w:val="4"/>
        </w:numPr>
        <w:tabs>
          <w:tab w:pos="624" w:val="left" w:leader="none"/>
        </w:tabs>
        <w:spacing w:line="252" w:lineRule="auto" w:before="71" w:after="0"/>
        <w:ind w:left="624" w:right="36" w:hanging="297"/>
        <w:jc w:val="left"/>
        <w:rPr>
          <w:sz w:val="24"/>
        </w:rPr>
      </w:pPr>
      <w:r>
        <w:rPr>
          <w:sz w:val="24"/>
        </w:rPr>
        <w:t>Imagine</w:t>
      </w:r>
      <w:r>
        <w:rPr>
          <w:spacing w:val="-7"/>
          <w:sz w:val="24"/>
        </w:rPr>
        <w:t> </w:t>
      </w:r>
      <w:r>
        <w:rPr>
          <w:sz w:val="24"/>
        </w:rPr>
        <w:t>opening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closing</w:t>
      </w:r>
      <w:r>
        <w:rPr>
          <w:spacing w:val="-7"/>
          <w:sz w:val="24"/>
        </w:rPr>
        <w:t> </w:t>
      </w:r>
      <w:r>
        <w:rPr>
          <w:sz w:val="24"/>
        </w:rPr>
        <w:t>both</w:t>
      </w:r>
      <w:r>
        <w:rPr>
          <w:spacing w:val="-7"/>
          <w:sz w:val="24"/>
        </w:rPr>
        <w:t> </w:t>
      </w:r>
      <w:r>
        <w:rPr>
          <w:sz w:val="24"/>
        </w:rPr>
        <w:t>fists,</w:t>
      </w:r>
      <w:r>
        <w:rPr>
          <w:spacing w:val="-7"/>
          <w:sz w:val="24"/>
        </w:rPr>
        <w:t> </w:t>
      </w:r>
      <w:r>
        <w:rPr>
          <w:sz w:val="24"/>
        </w:rPr>
        <w:t>when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top,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both</w:t>
      </w:r>
      <w:r>
        <w:rPr>
          <w:spacing w:val="-7"/>
          <w:sz w:val="24"/>
        </w:rPr>
        <w:t> </w:t>
      </w:r>
      <w:r>
        <w:rPr>
          <w:sz w:val="24"/>
        </w:rPr>
        <w:t>feet,</w:t>
      </w:r>
      <w:r>
        <w:rPr>
          <w:spacing w:val="-7"/>
          <w:sz w:val="24"/>
        </w:rPr>
        <w:t> </w:t>
      </w:r>
      <w:r>
        <w:rPr>
          <w:sz w:val="24"/>
        </w:rPr>
        <w:t>when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target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at the bottom, lasting two minutes.</w:t>
      </w:r>
    </w:p>
    <w:p>
      <w:pPr>
        <w:pStyle w:val="BodyText"/>
        <w:spacing w:before="161"/>
      </w:pPr>
    </w:p>
    <w:p>
      <w:pPr>
        <w:pStyle w:val="BodyText"/>
        <w:spacing w:line="252" w:lineRule="auto"/>
        <w:ind w:left="38" w:right="36"/>
        <w:jc w:val="both"/>
      </w:pPr>
      <w:r>
        <w:rPr/>
        <w:t>Each task run was repeated three times, resulting in the following run sequence:</w:t>
      </w:r>
      <w:r>
        <w:rPr>
          <w:spacing w:val="40"/>
        </w:rPr>
        <w:t> </w:t>
      </w:r>
      <w:r>
        <w:rPr/>
        <w:t>baseline eyes open, baseline eyes</w:t>
      </w:r>
      <w:r>
        <w:rPr>
          <w:spacing w:val="-6"/>
        </w:rPr>
        <w:t> </w:t>
      </w:r>
      <w:r>
        <w:rPr/>
        <w:t>closed,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4,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4,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3,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Task</w:t>
      </w:r>
      <w:r>
        <w:rPr>
          <w:spacing w:val="-6"/>
        </w:rPr>
        <w:t> </w:t>
      </w:r>
      <w:r>
        <w:rPr/>
        <w:t>4.</w:t>
      </w:r>
    </w:p>
    <w:p>
      <w:pPr>
        <w:pStyle w:val="BodyText"/>
        <w:spacing w:before="237"/>
        <w:ind w:left="38"/>
        <w:jc w:val="both"/>
      </w:pPr>
      <w:r>
        <w:rPr/>
        <w:t>The</w:t>
      </w:r>
      <w:r>
        <w:rPr>
          <w:spacing w:val="-10"/>
        </w:rPr>
        <w:t> </w:t>
      </w:r>
      <w:r>
        <w:rPr/>
        <w:t>annotations</w:t>
      </w:r>
      <w:r>
        <w:rPr>
          <w:spacing w:val="-10"/>
        </w:rPr>
        <w:t> </w:t>
      </w:r>
      <w:r>
        <w:rPr/>
        <w:t>were</w:t>
      </w:r>
      <w:r>
        <w:rPr>
          <w:spacing w:val="-9"/>
        </w:rPr>
        <w:t> </w:t>
      </w:r>
      <w:r>
        <w:rPr/>
        <w:t>defined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>
          <w:spacing w:val="-2"/>
        </w:rPr>
        <w:t>follows:</w:t>
      </w:r>
    </w:p>
    <w:p>
      <w:pPr>
        <w:pStyle w:val="BodyText"/>
        <w:spacing w:before="176"/>
      </w:pPr>
    </w:p>
    <w:p>
      <w:pPr>
        <w:pStyle w:val="ListParagraph"/>
        <w:numPr>
          <w:ilvl w:val="1"/>
          <w:numId w:val="4"/>
        </w:numPr>
        <w:tabs>
          <w:tab w:pos="623" w:val="left" w:leader="none"/>
        </w:tabs>
        <w:spacing w:line="240" w:lineRule="auto" w:before="0" w:after="0"/>
        <w:ind w:left="623" w:right="0" w:hanging="200"/>
        <w:jc w:val="left"/>
        <w:rPr>
          <w:sz w:val="24"/>
        </w:rPr>
      </w:pPr>
      <w:r>
        <w:rPr>
          <w:sz w:val="24"/>
        </w:rPr>
        <w:t>T0: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Rest.</w:t>
      </w:r>
    </w:p>
    <w:p>
      <w:pPr>
        <w:pStyle w:val="ListParagraph"/>
        <w:numPr>
          <w:ilvl w:val="1"/>
          <w:numId w:val="4"/>
        </w:numPr>
        <w:tabs>
          <w:tab w:pos="623" w:val="left" w:leader="none"/>
        </w:tabs>
        <w:spacing w:line="240" w:lineRule="auto" w:before="212" w:after="0"/>
        <w:ind w:left="623" w:right="0" w:hanging="200"/>
        <w:jc w:val="left"/>
        <w:rPr>
          <w:sz w:val="24"/>
        </w:rPr>
      </w:pPr>
      <w:r>
        <w:rPr>
          <w:sz w:val="24"/>
        </w:rPr>
        <w:t>T1:</w:t>
      </w:r>
      <w:r>
        <w:rPr>
          <w:spacing w:val="5"/>
          <w:sz w:val="24"/>
        </w:rPr>
        <w:t> </w:t>
      </w:r>
      <w:r>
        <w:rPr>
          <w:sz w:val="24"/>
        </w:rPr>
        <w:t>Onset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motion,</w:t>
      </w:r>
      <w:r>
        <w:rPr>
          <w:spacing w:val="-8"/>
          <w:sz w:val="24"/>
        </w:rPr>
        <w:t> </w:t>
      </w:r>
      <w:r>
        <w:rPr>
          <w:sz w:val="24"/>
        </w:rPr>
        <w:t>real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imagined,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left</w:t>
      </w:r>
      <w:r>
        <w:rPr>
          <w:spacing w:val="-8"/>
          <w:sz w:val="24"/>
        </w:rPr>
        <w:t> </w:t>
      </w:r>
      <w:r>
        <w:rPr>
          <w:sz w:val="24"/>
        </w:rPr>
        <w:t>fist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Tasks</w:t>
      </w:r>
      <w:r>
        <w:rPr>
          <w:spacing w:val="-8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2,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fists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Task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3.</w:t>
      </w:r>
    </w:p>
    <w:p>
      <w:pPr>
        <w:pStyle w:val="ListParagraph"/>
        <w:numPr>
          <w:ilvl w:val="1"/>
          <w:numId w:val="4"/>
        </w:numPr>
        <w:tabs>
          <w:tab w:pos="623" w:val="left" w:leader="none"/>
        </w:tabs>
        <w:spacing w:line="240" w:lineRule="auto" w:before="212" w:after="0"/>
        <w:ind w:left="623" w:right="0" w:hanging="200"/>
        <w:jc w:val="left"/>
        <w:rPr>
          <w:sz w:val="24"/>
        </w:rPr>
      </w:pPr>
      <w:r>
        <w:rPr>
          <w:sz w:val="24"/>
        </w:rPr>
        <w:t>T2:</w:t>
      </w:r>
      <w:r>
        <w:rPr>
          <w:spacing w:val="6"/>
          <w:sz w:val="24"/>
        </w:rPr>
        <w:t> </w:t>
      </w:r>
      <w:r>
        <w:rPr>
          <w:sz w:val="24"/>
        </w:rPr>
        <w:t>Onset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motion,</w:t>
      </w:r>
      <w:r>
        <w:rPr>
          <w:spacing w:val="-8"/>
          <w:sz w:val="24"/>
        </w:rPr>
        <w:t> </w:t>
      </w:r>
      <w:r>
        <w:rPr>
          <w:sz w:val="24"/>
        </w:rPr>
        <w:t>real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imagined,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7"/>
          <w:sz w:val="24"/>
        </w:rPr>
        <w:t> </w:t>
      </w:r>
      <w:r>
        <w:rPr>
          <w:sz w:val="24"/>
        </w:rPr>
        <w:t>fist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Tasks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2,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both</w:t>
      </w:r>
      <w:r>
        <w:rPr>
          <w:spacing w:val="-8"/>
          <w:sz w:val="24"/>
        </w:rPr>
        <w:t> </w:t>
      </w:r>
      <w:r>
        <w:rPr>
          <w:sz w:val="24"/>
        </w:rPr>
        <w:t>feet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Task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3.</w:t>
      </w:r>
    </w:p>
    <w:p>
      <w:pPr>
        <w:pStyle w:val="BodyText"/>
        <w:spacing w:before="175"/>
      </w:pPr>
    </w:p>
    <w:p>
      <w:pPr>
        <w:pStyle w:val="BodyText"/>
        <w:spacing w:line="252" w:lineRule="auto"/>
        <w:ind w:left="38" w:right="36"/>
        <w:jc w:val="both"/>
      </w:pPr>
      <w:r>
        <w:rPr/>
        <w:t>In the BCI2000 setup, event information is encoded in the TargetCode state with numeric values of 0, 1, or 2. Recordings relied on a 64-channel cap that follows the 10–10 placement scheme, although certain </w:t>
      </w:r>
      <w:r>
        <w:rPr/>
        <w:t>electrodes, including Nz, F9/F10, FT9/FT10, A1/A2, TP9/TP10, and P9/P10, were excluded.</w:t>
      </w:r>
      <w:r>
        <w:rPr>
          <w:spacing w:val="40"/>
        </w:rPr>
        <w:t> </w:t>
      </w:r>
      <w:r>
        <w:rPr/>
        <w:t>The stored data list these </w:t>
      </w:r>
      <w:bookmarkStart w:name="_bookmark0" w:id="4"/>
      <w:bookmarkEnd w:id="4"/>
      <w:r>
        <w:rPr/>
        <w:t>channels</w:t>
      </w:r>
      <w:r>
        <w:rPr/>
        <w:t> in order, labeled 0 through 63, as shown in Figure </w:t>
      </w:r>
      <w:hyperlink w:history="true" w:anchor="_bookmark0">
        <w:r>
          <w:rPr>
            <w:color w:val="0000FF"/>
          </w:rPr>
          <w:t>1</w:t>
        </w:r>
      </w:hyperlink>
      <w:r>
        <w:rPr/>
        <w:t>.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2280253</wp:posOffset>
            </wp:positionH>
            <wp:positionV relativeFrom="paragraph">
              <wp:posOffset>266319</wp:posOffset>
            </wp:positionV>
            <wp:extent cx="3017520" cy="297037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97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4"/>
        <w:rPr>
          <w:sz w:val="22"/>
        </w:rPr>
      </w:pPr>
    </w:p>
    <w:p>
      <w:pPr>
        <w:spacing w:before="0"/>
        <w:ind w:left="396" w:right="396" w:firstLine="0"/>
        <w:jc w:val="center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4"/>
          <w:sz w:val="22"/>
        </w:rPr>
        <w:t> </w:t>
      </w:r>
      <w:r>
        <w:rPr>
          <w:sz w:val="22"/>
        </w:rPr>
        <w:t>Montage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64</w:t>
      </w:r>
      <w:r>
        <w:rPr>
          <w:spacing w:val="-7"/>
          <w:sz w:val="22"/>
        </w:rPr>
        <w:t> </w:t>
      </w:r>
      <w:r>
        <w:rPr>
          <w:sz w:val="22"/>
        </w:rPr>
        <w:t>electrodes</w:t>
      </w:r>
      <w:r>
        <w:rPr>
          <w:spacing w:val="-7"/>
          <w:sz w:val="22"/>
        </w:rPr>
        <w:t> </w:t>
      </w:r>
      <w:r>
        <w:rPr>
          <w:sz w:val="22"/>
        </w:rPr>
        <w:t>arranged</w:t>
      </w:r>
      <w:r>
        <w:rPr>
          <w:spacing w:val="-6"/>
          <w:sz w:val="22"/>
        </w:rPr>
        <w:t> </w:t>
      </w:r>
      <w:r>
        <w:rPr>
          <w:sz w:val="22"/>
        </w:rPr>
        <w:t>according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z w:val="22"/>
        </w:rPr>
        <w:t>10–10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BodyText"/>
        <w:rPr>
          <w:sz w:val="22"/>
        </w:rPr>
      </w:pPr>
    </w:p>
    <w:p>
      <w:pPr>
        <w:pStyle w:val="BodyText"/>
        <w:spacing w:before="64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METHODOLOGY" w:id="5"/>
      <w:bookmarkEnd w:id="5"/>
      <w:r>
        <w:rPr>
          <w:b w:val="0"/>
        </w:rPr>
      </w:r>
      <w:r>
        <w:rPr>
          <w:spacing w:val="-2"/>
        </w:rPr>
        <w:t>METHODOLOGY</w:t>
      </w:r>
    </w:p>
    <w:p>
      <w:pPr>
        <w:pStyle w:val="BodyText"/>
        <w:spacing w:before="62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1" w:after="0"/>
        <w:ind w:left="515" w:right="0" w:hanging="477"/>
        <w:jc w:val="left"/>
      </w:pPr>
      <w:bookmarkStart w:name="Data Processing and Window Definition" w:id="6"/>
      <w:bookmarkEnd w:id="6"/>
      <w:r>
        <w:rPr>
          <w:b w:val="0"/>
        </w:rPr>
      </w:r>
      <w:r>
        <w:rPr/>
        <w:t>Data</w:t>
      </w:r>
      <w:r>
        <w:rPr>
          <w:spacing w:val="-12"/>
        </w:rPr>
        <w:t> </w:t>
      </w:r>
      <w:r>
        <w:rPr/>
        <w:t>Processing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Window</w:t>
      </w:r>
      <w:r>
        <w:rPr>
          <w:spacing w:val="-11"/>
        </w:rPr>
        <w:t> </w:t>
      </w:r>
      <w:r>
        <w:rPr>
          <w:spacing w:val="-2"/>
        </w:rPr>
        <w:t>Definition</w:t>
      </w:r>
    </w:p>
    <w:p>
      <w:pPr>
        <w:pStyle w:val="BodyText"/>
        <w:spacing w:before="104"/>
        <w:rPr>
          <w:b/>
        </w:rPr>
      </w:pPr>
    </w:p>
    <w:p>
      <w:pPr>
        <w:pStyle w:val="BodyText"/>
        <w:spacing w:line="230" w:lineRule="auto"/>
        <w:ind w:left="38" w:right="36"/>
        <w:jc w:val="both"/>
      </w:pPr>
      <w:r>
        <w:rPr/>
        <w:t>All recordings were stored in EDF format and digitized at a sampling rate of 160 Hz; therefore, each EEG </w:t>
      </w:r>
      <w:r>
        <w:rPr>
          <w:spacing w:val="-2"/>
        </w:rPr>
        <w:t>channel</w:t>
      </w:r>
      <w:r>
        <w:rPr>
          <w:spacing w:val="-13"/>
        </w:rPr>
        <w:t> </w:t>
      </w:r>
      <w:r>
        <w:rPr>
          <w:spacing w:val="-2"/>
        </w:rPr>
        <w:t>produced</w:t>
      </w:r>
      <w:r>
        <w:rPr>
          <w:spacing w:val="-13"/>
        </w:rPr>
        <w:t> </w:t>
      </w:r>
      <w:r>
        <w:rPr>
          <w:spacing w:val="-2"/>
        </w:rPr>
        <w:t>160</w:t>
      </w:r>
      <w:r>
        <w:rPr>
          <w:spacing w:val="-13"/>
        </w:rPr>
        <w:t> </w:t>
      </w:r>
      <w:r>
        <w:rPr>
          <w:spacing w:val="-2"/>
        </w:rPr>
        <w:t>sample</w:t>
      </w:r>
      <w:r>
        <w:rPr>
          <w:spacing w:val="-13"/>
        </w:rPr>
        <w:t> </w:t>
      </w:r>
      <w:r>
        <w:rPr>
          <w:spacing w:val="-2"/>
        </w:rPr>
        <w:t>points</w:t>
      </w:r>
      <w:r>
        <w:rPr>
          <w:spacing w:val="-13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second.</w:t>
      </w:r>
      <w:r>
        <w:rPr>
          <w:spacing w:val="-4"/>
        </w:rPr>
        <w:t> </w:t>
      </w:r>
      <w:r>
        <w:rPr>
          <w:spacing w:val="-2"/>
        </w:rPr>
        <w:t>Consequently, a</w:t>
      </w:r>
      <w:r>
        <w:rPr>
          <w:spacing w:val="-4"/>
        </w:rPr>
        <w:t> </w:t>
      </w:r>
      <w:r>
        <w:rPr>
          <w:spacing w:val="-2"/>
        </w:rPr>
        <w:t>60-second</w:t>
      </w:r>
      <w:r>
        <w:rPr>
          <w:spacing w:val="-4"/>
        </w:rPr>
        <w:t> </w:t>
      </w:r>
      <w:r>
        <w:rPr>
          <w:spacing w:val="-2"/>
        </w:rPr>
        <w:t>window</w:t>
      </w:r>
      <w:r>
        <w:rPr>
          <w:spacing w:val="-4"/>
        </w:rPr>
        <w:t> </w:t>
      </w:r>
      <w:r>
        <w:rPr>
          <w:spacing w:val="-2"/>
        </w:rPr>
        <w:t>contains</w:t>
      </w:r>
      <w:r>
        <w:rPr>
          <w:spacing w:val="-4"/>
        </w:rPr>
        <w:t> </w:t>
      </w:r>
      <w:r>
        <w:rPr>
          <w:rFonts w:ascii="Calibri" w:hAnsi="Calibri"/>
          <w:spacing w:val="-2"/>
        </w:rPr>
        <w:t>60</w:t>
      </w:r>
      <w:r>
        <w:rPr>
          <w:rFonts w:ascii="Calibri" w:hAnsi="Calibri"/>
          <w:spacing w:val="-12"/>
        </w:rPr>
        <w:t> </w:t>
      </w:r>
      <w:r>
        <w:rPr>
          <w:rFonts w:ascii="SimSun-ExtB" w:hAnsi="SimSun-ExtB"/>
          <w:spacing w:val="-2"/>
        </w:rPr>
        <w:t>×</w:t>
      </w:r>
      <w:r>
        <w:rPr>
          <w:rFonts w:ascii="SimSun-ExtB" w:hAnsi="SimSun-ExtB"/>
          <w:spacing w:val="-28"/>
        </w:rPr>
        <w:t> </w:t>
      </w:r>
      <w:r>
        <w:rPr>
          <w:rFonts w:ascii="Calibri" w:hAnsi="Calibri"/>
          <w:spacing w:val="-2"/>
        </w:rPr>
        <w:t>160</w:t>
      </w:r>
      <w:r>
        <w:rPr>
          <w:rFonts w:ascii="Calibri" w:hAnsi="Calibri"/>
          <w:spacing w:val="-2"/>
          <w:w w:val="125"/>
        </w:rPr>
        <w:t> = </w:t>
      </w:r>
      <w:r>
        <w:rPr>
          <w:rFonts w:ascii="Calibri" w:hAnsi="Calibri"/>
          <w:spacing w:val="-2"/>
        </w:rPr>
        <w:t>9</w:t>
      </w:r>
      <w:r>
        <w:rPr>
          <w:rFonts w:ascii="Arial" w:hAnsi="Arial"/>
          <w:i/>
          <w:spacing w:val="-2"/>
        </w:rPr>
        <w:t>,</w:t>
      </w:r>
      <w:r>
        <w:rPr>
          <w:rFonts w:ascii="Arial" w:hAnsi="Arial"/>
          <w:i/>
          <w:spacing w:val="-15"/>
        </w:rPr>
        <w:t> </w:t>
      </w:r>
      <w:r>
        <w:rPr>
          <w:rFonts w:ascii="Calibri" w:hAnsi="Calibri"/>
          <w:spacing w:val="-2"/>
        </w:rPr>
        <w:t>600 </w:t>
      </w:r>
      <w:r>
        <w:rPr/>
        <w:t>sample</w:t>
      </w:r>
      <w:r>
        <w:rPr>
          <w:spacing w:val="-11"/>
        </w:rPr>
        <w:t> </w:t>
      </w:r>
      <w:r>
        <w:rPr/>
        <w:t>points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channel,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120-second</w:t>
      </w:r>
      <w:r>
        <w:rPr>
          <w:spacing w:val="-5"/>
        </w:rPr>
        <w:t> </w:t>
      </w:r>
      <w:r>
        <w:rPr/>
        <w:t>window</w:t>
      </w:r>
      <w:r>
        <w:rPr>
          <w:spacing w:val="-5"/>
        </w:rPr>
        <w:t> </w:t>
      </w:r>
      <w:r>
        <w:rPr/>
        <w:t>contains</w:t>
      </w:r>
      <w:r>
        <w:rPr>
          <w:spacing w:val="-5"/>
        </w:rPr>
        <w:t> </w:t>
      </w:r>
      <w:r>
        <w:rPr>
          <w:rFonts w:ascii="Calibri" w:hAnsi="Calibri"/>
        </w:rPr>
        <w:t>120</w:t>
      </w:r>
      <w:r>
        <w:rPr>
          <w:rFonts w:ascii="Calibri" w:hAnsi="Calibri"/>
          <w:spacing w:val="-6"/>
        </w:rPr>
        <w:t> </w:t>
      </w:r>
      <w:r>
        <w:rPr>
          <w:rFonts w:ascii="SimSun-ExtB" w:hAnsi="SimSun-ExtB"/>
        </w:rPr>
        <w:t>×</w:t>
      </w:r>
      <w:r>
        <w:rPr>
          <w:rFonts w:ascii="SimSun-ExtB" w:hAnsi="SimSun-ExtB"/>
          <w:spacing w:val="-67"/>
        </w:rPr>
        <w:t> </w:t>
      </w:r>
      <w:r>
        <w:rPr>
          <w:rFonts w:ascii="Calibri" w:hAnsi="Calibri"/>
        </w:rPr>
        <w:t>160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6"/>
          <w:w w:val="125"/>
        </w:rPr>
        <w:t> </w:t>
      </w:r>
      <w:r>
        <w:rPr>
          <w:rFonts w:ascii="Calibri" w:hAnsi="Calibri"/>
        </w:rPr>
        <w:t>19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27"/>
        </w:rPr>
        <w:t> </w:t>
      </w:r>
      <w:r>
        <w:rPr>
          <w:rFonts w:ascii="Calibri" w:hAnsi="Calibri"/>
        </w:rPr>
        <w:t>200 </w:t>
      </w:r>
      <w:r>
        <w:rPr/>
        <w:t>sample</w:t>
      </w:r>
      <w:r>
        <w:rPr>
          <w:spacing w:val="-5"/>
        </w:rPr>
        <w:t> </w:t>
      </w:r>
      <w:r>
        <w:rPr/>
        <w:t>points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channel.</w:t>
      </w:r>
    </w:p>
    <w:p>
      <w:pPr>
        <w:pStyle w:val="BodyText"/>
        <w:spacing w:line="252" w:lineRule="auto" w:before="242"/>
        <w:ind w:left="38" w:right="36"/>
        <w:jc w:val="both"/>
      </w:pPr>
      <w:r>
        <w:rPr/>
        <w:t>Two window lengths were used because each trial begins with a resting baseline followed by an executed-movement cue and, in runs 3–14, an additional motor-imagery block.</w:t>
      </w:r>
      <w:r>
        <w:rPr>
          <w:spacing w:val="40"/>
        </w:rPr>
        <w:t> </w:t>
      </w:r>
      <w:r>
        <w:rPr/>
        <w:t>We therefore segmented the data as </w:t>
      </w:r>
      <w:r>
        <w:rPr>
          <w:spacing w:val="-2"/>
        </w:rPr>
        <w:t>follows: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20" w:bottom="420" w:left="566" w:right="566"/>
        </w:sectPr>
      </w:pP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52" w:lineRule="auto" w:before="91" w:after="0"/>
        <w:ind w:left="624" w:right="36" w:hanging="396"/>
        <w:jc w:val="both"/>
        <w:rPr>
          <w:sz w:val="24"/>
        </w:rPr>
      </w:pPr>
      <w:r>
        <w:rPr>
          <w:b/>
          <w:sz w:val="24"/>
        </w:rPr>
        <w:t>0–60 s common window:</w:t>
      </w:r>
      <w:r>
        <w:rPr>
          <w:b/>
          <w:spacing w:val="39"/>
          <w:sz w:val="24"/>
        </w:rPr>
        <w:t> </w:t>
      </w:r>
      <w:r>
        <w:rPr>
          <w:sz w:val="24"/>
        </w:rPr>
        <w:t>This window is present in all 14 runs and captures the baseline plus the first executed-movement cue.</w:t>
      </w:r>
      <w:r>
        <w:rPr>
          <w:spacing w:val="40"/>
          <w:sz w:val="24"/>
        </w:rPr>
        <w:t> </w:t>
      </w:r>
      <w:r>
        <w:rPr>
          <w:sz w:val="24"/>
        </w:rPr>
        <w:t>Using this universal segment guarantees equal-length trials for the three-class task, namely rest, executed, and imagined.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52" w:lineRule="auto" w:before="197" w:after="0"/>
        <w:ind w:left="624" w:right="36" w:hanging="396"/>
        <w:jc w:val="both"/>
        <w:rPr>
          <w:sz w:val="24"/>
        </w:rPr>
      </w:pPr>
      <w:r>
        <w:rPr>
          <w:b/>
          <w:sz w:val="24"/>
        </w:rPr>
        <w:t>0–120 s extended window: </w:t>
      </w:r>
      <w:r>
        <w:rPr>
          <w:sz w:val="24"/>
        </w:rPr>
        <w:t>This window is present only in runs 3–14, where the imagery block is </w:t>
      </w:r>
      <w:r>
        <w:rPr>
          <w:sz w:val="24"/>
        </w:rPr>
        <w:t>avail-able. Using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full</w:t>
      </w:r>
      <w:r>
        <w:rPr>
          <w:spacing w:val="-6"/>
          <w:sz w:val="24"/>
        </w:rPr>
        <w:t> </w:t>
      </w:r>
      <w:r>
        <w:rPr>
          <w:sz w:val="24"/>
        </w:rPr>
        <w:t>window</w:t>
      </w:r>
      <w:r>
        <w:rPr>
          <w:spacing w:val="-6"/>
          <w:sz w:val="24"/>
        </w:rPr>
        <w:t> </w:t>
      </w:r>
      <w:r>
        <w:rPr>
          <w:sz w:val="24"/>
        </w:rPr>
        <w:t>maximizes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volume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two-class</w:t>
      </w:r>
      <w:r>
        <w:rPr>
          <w:spacing w:val="-6"/>
          <w:sz w:val="24"/>
        </w:rPr>
        <w:t> </w:t>
      </w:r>
      <w:r>
        <w:rPr>
          <w:sz w:val="24"/>
        </w:rPr>
        <w:t>task,</w:t>
      </w:r>
      <w:r>
        <w:rPr>
          <w:spacing w:val="-6"/>
          <w:sz w:val="24"/>
        </w:rPr>
        <w:t> </w:t>
      </w:r>
      <w:r>
        <w:rPr>
          <w:sz w:val="24"/>
        </w:rPr>
        <w:t>namely</w:t>
      </w:r>
      <w:r>
        <w:rPr>
          <w:spacing w:val="-6"/>
          <w:sz w:val="24"/>
        </w:rPr>
        <w:t> </w:t>
      </w:r>
      <w:r>
        <w:rPr>
          <w:sz w:val="24"/>
        </w:rPr>
        <w:t>executed</w:t>
      </w:r>
      <w:r>
        <w:rPr>
          <w:spacing w:val="-6"/>
          <w:sz w:val="24"/>
        </w:rPr>
        <w:t> </w:t>
      </w:r>
      <w:r>
        <w:rPr>
          <w:sz w:val="24"/>
        </w:rPr>
        <w:t>versus</w:t>
      </w:r>
      <w:r>
        <w:rPr>
          <w:spacing w:val="-6"/>
          <w:sz w:val="24"/>
        </w:rPr>
        <w:t> </w:t>
      </w:r>
      <w:r>
        <w:rPr>
          <w:sz w:val="24"/>
        </w:rPr>
        <w:t>imag-ined, without diluting the dataset with shorter trials.</w:t>
      </w:r>
    </w:p>
    <w:p>
      <w:pPr>
        <w:pStyle w:val="BodyText"/>
        <w:spacing w:before="219"/>
      </w:pPr>
    </w:p>
    <w:p>
      <w:pPr>
        <w:pStyle w:val="BodyText"/>
        <w:spacing w:line="252" w:lineRule="auto" w:before="1"/>
        <w:ind w:lef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2576">
                <wp:simplePos x="0" y="0"/>
                <wp:positionH relativeFrom="page">
                  <wp:posOffset>1247952</wp:posOffset>
                </wp:positionH>
                <wp:positionV relativeFrom="paragraph">
                  <wp:posOffset>323780</wp:posOffset>
                </wp:positionV>
                <wp:extent cx="457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3904" from="98.264pt,25.494555pt" to="101.851pt,25.49455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After windowing, we applied the</w:t>
      </w:r>
      <w:r>
        <w:rPr>
          <w:spacing w:val="-3"/>
        </w:rPr>
        <w:t> </w:t>
      </w:r>
      <w:r>
        <w:rPr>
          <w:spacing w:val="-2"/>
        </w:rPr>
        <w:t>feature-extraction pipeline, which</w:t>
      </w:r>
      <w:r>
        <w:rPr>
          <w:spacing w:val="-3"/>
        </w:rPr>
        <w:t> </w:t>
      </w:r>
      <w:r>
        <w:rPr>
          <w:spacing w:val="-2"/>
        </w:rPr>
        <w:t>consisted of Mel-spectrogram</w:t>
      </w:r>
      <w:r>
        <w:rPr>
          <w:spacing w:val="-3"/>
        </w:rPr>
        <w:t> </w:t>
      </w:r>
      <w:r>
        <w:rPr>
          <w:spacing w:val="-2"/>
        </w:rPr>
        <w:t>transformation </w:t>
      </w:r>
      <w:r>
        <w:rPr/>
        <w:t>followed by </w:t>
      </w:r>
      <w:r>
        <w:rPr>
          <w:rFonts w:ascii="Courier New"/>
        </w:rPr>
        <w:t>f</w:t>
      </w:r>
      <w:r>
        <w:rPr>
          <w:rFonts w:ascii="Courier New"/>
          <w:spacing w:val="-41"/>
        </w:rPr>
        <w:t> </w:t>
      </w:r>
      <w:r>
        <w:rPr>
          <w:rFonts w:ascii="Courier New"/>
        </w:rPr>
        <w:t>classif</w:t>
      </w:r>
      <w:r>
        <w:rPr>
          <w:rFonts w:ascii="Courier New"/>
          <w:spacing w:val="-74"/>
        </w:rPr>
        <w:t> </w:t>
      </w:r>
      <w:r>
        <w:rPr/>
        <w:t>feature selection. This yielded two clean datasets:</w:t>
      </w:r>
    </w:p>
    <w:p>
      <w:pPr>
        <w:pStyle w:val="BodyText"/>
        <w:spacing w:before="200"/>
      </w:pPr>
    </w:p>
    <w:p>
      <w:pPr>
        <w:pStyle w:val="ListParagraph"/>
        <w:numPr>
          <w:ilvl w:val="3"/>
          <w:numId w:val="1"/>
        </w:numPr>
        <w:tabs>
          <w:tab w:pos="624" w:val="left" w:leader="none"/>
        </w:tabs>
        <w:spacing w:line="252" w:lineRule="auto" w:before="0" w:after="0"/>
        <w:ind w:left="624" w:right="36" w:hanging="201"/>
        <w:jc w:val="both"/>
        <w:rPr>
          <w:sz w:val="24"/>
        </w:rPr>
      </w:pPr>
      <w:r>
        <w:rPr>
          <w:b/>
          <w:sz w:val="24"/>
        </w:rPr>
        <w:t>Dataset 1, 60 s: </w:t>
      </w:r>
      <w:r>
        <w:rPr>
          <w:sz w:val="24"/>
        </w:rPr>
        <w:t>All 14 runs with 9,600 sample points per channel.</w:t>
      </w:r>
      <w:r>
        <w:rPr>
          <w:spacing w:val="40"/>
          <w:sz w:val="24"/>
        </w:rPr>
        <w:t> </w:t>
      </w:r>
      <w:r>
        <w:rPr>
          <w:sz w:val="24"/>
        </w:rPr>
        <w:t>This dataset was used for statistical testing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three-class</w:t>
      </w:r>
      <w:r>
        <w:rPr>
          <w:spacing w:val="-1"/>
          <w:sz w:val="24"/>
        </w:rPr>
        <w:t> </w:t>
      </w:r>
      <w:r>
        <w:rPr>
          <w:sz w:val="24"/>
        </w:rPr>
        <w:t>classification,</w:t>
      </w:r>
      <w:r>
        <w:rPr>
          <w:spacing w:val="-1"/>
          <w:sz w:val="24"/>
        </w:rPr>
        <w:t> </w:t>
      </w:r>
      <w:r>
        <w:rPr>
          <w:sz w:val="24"/>
        </w:rPr>
        <w:t>namely</w:t>
      </w:r>
      <w:r>
        <w:rPr>
          <w:spacing w:val="-1"/>
          <w:sz w:val="24"/>
        </w:rPr>
        <w:t> </w:t>
      </w:r>
      <w:r>
        <w:rPr>
          <w:sz w:val="24"/>
        </w:rPr>
        <w:t>rest</w:t>
      </w:r>
      <w:r>
        <w:rPr>
          <w:spacing w:val="-1"/>
          <w:sz w:val="24"/>
        </w:rPr>
        <w:t> </w:t>
      </w:r>
      <w:r>
        <w:rPr>
          <w:sz w:val="24"/>
        </w:rPr>
        <w:t>versus</w:t>
      </w:r>
      <w:r>
        <w:rPr>
          <w:spacing w:val="-1"/>
          <w:sz w:val="24"/>
        </w:rPr>
        <w:t> </w:t>
      </w:r>
      <w:r>
        <w:rPr>
          <w:sz w:val="24"/>
        </w:rPr>
        <w:t>executed</w:t>
      </w:r>
      <w:r>
        <w:rPr>
          <w:spacing w:val="-1"/>
          <w:sz w:val="24"/>
        </w:rPr>
        <w:t> </w:t>
      </w:r>
      <w:r>
        <w:rPr>
          <w:sz w:val="24"/>
        </w:rPr>
        <w:t>versus</w:t>
      </w:r>
      <w:r>
        <w:rPr>
          <w:spacing w:val="-1"/>
          <w:sz w:val="24"/>
        </w:rPr>
        <w:t> </w:t>
      </w:r>
      <w:r>
        <w:rPr>
          <w:sz w:val="24"/>
        </w:rPr>
        <w:t>imagined,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Figure</w:t>
      </w:r>
      <w:r>
        <w:rPr>
          <w:spacing w:val="-1"/>
          <w:sz w:val="24"/>
        </w:rPr>
        <w:t> </w:t>
      </w:r>
      <w:hyperlink w:history="true" w:anchor="_bookmark1">
        <w:r>
          <w:rPr>
            <w:color w:val="0000FF"/>
            <w:sz w:val="24"/>
          </w:rPr>
          <w:t>2</w:t>
        </w:r>
      </w:hyperlink>
      <w:r>
        <w:rPr>
          <w:sz w:val="24"/>
        </w:rPr>
        <w:t>.</w:t>
      </w:r>
    </w:p>
    <w:p>
      <w:pPr>
        <w:pStyle w:val="ListParagraph"/>
        <w:numPr>
          <w:ilvl w:val="3"/>
          <w:numId w:val="1"/>
        </w:numPr>
        <w:tabs>
          <w:tab w:pos="624" w:val="left" w:leader="none"/>
        </w:tabs>
        <w:spacing w:line="252" w:lineRule="auto" w:before="197" w:after="0"/>
        <w:ind w:left="624" w:right="36" w:hanging="201"/>
        <w:jc w:val="both"/>
        <w:rPr>
          <w:sz w:val="24"/>
        </w:rPr>
      </w:pPr>
      <w:r>
        <w:rPr>
          <w:b/>
          <w:sz w:val="24"/>
        </w:rPr>
        <w:t>Dataset 2, 120 s:</w:t>
      </w:r>
      <w:r>
        <w:rPr>
          <w:b/>
          <w:spacing w:val="40"/>
          <w:sz w:val="24"/>
        </w:rPr>
        <w:t> </w:t>
      </w:r>
      <w:r>
        <w:rPr>
          <w:sz w:val="24"/>
        </w:rPr>
        <w:t>Runs 3–14 only with 19,200 sample points per channel.</w:t>
      </w:r>
      <w:r>
        <w:rPr>
          <w:spacing w:val="40"/>
          <w:sz w:val="24"/>
        </w:rPr>
        <w:t> </w:t>
      </w:r>
      <w:r>
        <w:rPr>
          <w:sz w:val="24"/>
        </w:rPr>
        <w:t>This dataset was used for extracting</w:t>
      </w:r>
      <w:r>
        <w:rPr>
          <w:spacing w:val="-9"/>
          <w:sz w:val="24"/>
        </w:rPr>
        <w:t> </w:t>
      </w:r>
      <w:r>
        <w:rPr>
          <w:sz w:val="24"/>
        </w:rPr>
        <w:t>significant</w:t>
      </w:r>
      <w:r>
        <w:rPr>
          <w:spacing w:val="-9"/>
          <w:sz w:val="24"/>
        </w:rPr>
        <w:t> </w:t>
      </w:r>
      <w:r>
        <w:rPr>
          <w:sz w:val="24"/>
        </w:rPr>
        <w:t>samples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two-class</w:t>
      </w:r>
      <w:r>
        <w:rPr>
          <w:spacing w:val="-9"/>
          <w:sz w:val="24"/>
        </w:rPr>
        <w:t> </w:t>
      </w:r>
      <w:r>
        <w:rPr>
          <w:sz w:val="24"/>
        </w:rPr>
        <w:t>classification,</w:t>
      </w:r>
      <w:r>
        <w:rPr>
          <w:spacing w:val="-9"/>
          <w:sz w:val="24"/>
        </w:rPr>
        <w:t> </w:t>
      </w:r>
      <w:r>
        <w:rPr>
          <w:sz w:val="24"/>
        </w:rPr>
        <w:t>namely</w:t>
      </w:r>
      <w:r>
        <w:rPr>
          <w:spacing w:val="-9"/>
          <w:sz w:val="24"/>
        </w:rPr>
        <w:t> </w:t>
      </w:r>
      <w:r>
        <w:rPr>
          <w:sz w:val="24"/>
        </w:rPr>
        <w:t>executed</w:t>
      </w:r>
      <w:r>
        <w:rPr>
          <w:spacing w:val="-9"/>
          <w:sz w:val="24"/>
        </w:rPr>
        <w:t> </w:t>
      </w:r>
      <w:r>
        <w:rPr>
          <w:sz w:val="24"/>
        </w:rPr>
        <w:t>versus</w:t>
      </w:r>
      <w:r>
        <w:rPr>
          <w:spacing w:val="-9"/>
          <w:sz w:val="24"/>
        </w:rPr>
        <w:t> </w:t>
      </w:r>
      <w:r>
        <w:rPr>
          <w:sz w:val="24"/>
        </w:rPr>
        <w:t>imagined,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shown</w:t>
      </w:r>
      <w:r>
        <w:rPr>
          <w:spacing w:val="-9"/>
          <w:sz w:val="24"/>
        </w:rPr>
        <w:t> </w:t>
      </w:r>
      <w:r>
        <w:rPr>
          <w:sz w:val="24"/>
        </w:rPr>
        <w:t>in Figure </w:t>
      </w:r>
      <w:hyperlink w:history="true" w:anchor="_bookmark2">
        <w:r>
          <w:rPr>
            <w:color w:val="0000FF"/>
            <w:sz w:val="24"/>
          </w:rPr>
          <w:t>3</w:t>
        </w:r>
      </w:hyperlink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1458483</wp:posOffset>
            </wp:positionH>
            <wp:positionV relativeFrom="paragraph">
              <wp:posOffset>165525</wp:posOffset>
            </wp:positionV>
            <wp:extent cx="4668202" cy="492204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202" cy="4922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sz w:val="22"/>
        </w:rPr>
      </w:pPr>
    </w:p>
    <w:p>
      <w:pPr>
        <w:spacing w:before="1"/>
        <w:ind w:left="1194" w:right="0" w:firstLine="0"/>
        <w:jc w:val="left"/>
        <w:rPr>
          <w:sz w:val="22"/>
        </w:rPr>
      </w:pPr>
      <w:bookmarkStart w:name="_bookmark1" w:id="7"/>
      <w:bookmarkEnd w:id="7"/>
      <w:r>
        <w:rPr/>
      </w:r>
      <w:r>
        <w:rPr>
          <w:b/>
          <w:sz w:val="22"/>
        </w:rPr>
        <w:t>Figure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60</w:t>
      </w:r>
      <w:r>
        <w:rPr>
          <w:spacing w:val="-6"/>
          <w:sz w:val="22"/>
        </w:rPr>
        <w:t> </w:t>
      </w:r>
      <w:r>
        <w:rPr>
          <w:sz w:val="22"/>
        </w:rPr>
        <w:t>seconds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signals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compare</w:t>
      </w:r>
      <w:r>
        <w:rPr>
          <w:spacing w:val="-6"/>
          <w:sz w:val="22"/>
        </w:rPr>
        <w:t> </w:t>
      </w:r>
      <w:r>
        <w:rPr>
          <w:sz w:val="22"/>
        </w:rPr>
        <w:t>baseline</w:t>
      </w:r>
      <w:r>
        <w:rPr>
          <w:spacing w:val="-6"/>
          <w:sz w:val="22"/>
        </w:rPr>
        <w:t> </w:t>
      </w:r>
      <w:r>
        <w:rPr>
          <w:sz w:val="22"/>
        </w:rPr>
        <w:t>signals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223" w:top="1000" w:bottom="420" w:left="566" w:right="566"/>
        </w:sectPr>
      </w:pPr>
    </w:p>
    <w:p>
      <w:pPr>
        <w:spacing w:line="240" w:lineRule="auto"/>
        <w:ind w:left="17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668202" cy="492204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202" cy="492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"/>
        <w:rPr>
          <w:sz w:val="22"/>
        </w:rPr>
      </w:pPr>
    </w:p>
    <w:p>
      <w:pPr>
        <w:spacing w:before="0"/>
        <w:ind w:left="1140" w:right="0" w:firstLine="0"/>
        <w:jc w:val="left"/>
        <w:rPr>
          <w:sz w:val="22"/>
        </w:rPr>
      </w:pPr>
      <w:bookmarkStart w:name="_bookmark2" w:id="8"/>
      <w:bookmarkEnd w:id="8"/>
      <w:r>
        <w:rPr/>
      </w:r>
      <w:r>
        <w:rPr>
          <w:b/>
          <w:sz w:val="22"/>
        </w:rPr>
        <w:t>Figure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120</w:t>
      </w:r>
      <w:r>
        <w:rPr>
          <w:spacing w:val="-6"/>
          <w:sz w:val="22"/>
        </w:rPr>
        <w:t> </w:t>
      </w:r>
      <w:r>
        <w:rPr>
          <w:sz w:val="22"/>
        </w:rPr>
        <w:t>seconds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signals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compare</w:t>
      </w:r>
      <w:r>
        <w:rPr>
          <w:spacing w:val="-6"/>
          <w:sz w:val="22"/>
        </w:rPr>
        <w:t> </w:t>
      </w:r>
      <w:r>
        <w:rPr>
          <w:sz w:val="22"/>
        </w:rPr>
        <w:t>baseline</w:t>
      </w:r>
      <w:r>
        <w:rPr>
          <w:spacing w:val="-5"/>
          <w:sz w:val="22"/>
        </w:rPr>
        <w:t> </w:t>
      </w:r>
      <w:r>
        <w:rPr>
          <w:sz w:val="22"/>
        </w:rPr>
        <w:t>signals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action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BodyText"/>
        <w:rPr>
          <w:sz w:val="22"/>
        </w:rPr>
      </w:pPr>
    </w:p>
    <w:p>
      <w:pPr>
        <w:pStyle w:val="BodyText"/>
        <w:spacing w:before="61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477"/>
        <w:jc w:val="left"/>
      </w:pPr>
      <w:bookmarkStart w:name="Feature Extraction" w:id="9"/>
      <w:bookmarkEnd w:id="9"/>
      <w:r>
        <w:rPr>
          <w:b w:val="0"/>
        </w:rPr>
      </w:r>
      <w:r>
        <w:rPr>
          <w:spacing w:val="-2"/>
        </w:rPr>
        <w:t>Feature</w:t>
      </w:r>
      <w:r>
        <w:rPr>
          <w:spacing w:val="-6"/>
        </w:rPr>
        <w:t> </w:t>
      </w:r>
      <w:r>
        <w:rPr>
          <w:spacing w:val="-2"/>
        </w:rPr>
        <w:t>Extraction</w:t>
      </w:r>
    </w:p>
    <w:p>
      <w:pPr>
        <w:pStyle w:val="BodyText"/>
        <w:spacing w:before="96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Extracting features from EEG signals with a Mel spectrogram is more involved than with single-channel audio because EEG contains many spatially distributed channels of brain activity.</w:t>
      </w:r>
      <w:r>
        <w:rPr>
          <w:spacing w:val="40"/>
        </w:rPr>
        <w:t> </w:t>
      </w:r>
      <w:r>
        <w:rPr/>
        <w:t>The workflow below converts the multichannel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series</w:t>
      </w:r>
      <w:r>
        <w:rPr>
          <w:spacing w:val="-10"/>
        </w:rPr>
        <w:t> </w:t>
      </w:r>
      <w:r>
        <w:rPr/>
        <w:t>into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compact</w:t>
      </w:r>
      <w:r>
        <w:rPr>
          <w:spacing w:val="-10"/>
        </w:rPr>
        <w:t> </w:t>
      </w:r>
      <w:r>
        <w:rPr/>
        <w:t>time-frequency</w:t>
      </w:r>
      <w:r>
        <w:rPr>
          <w:spacing w:val="-9"/>
        </w:rPr>
        <w:t> </w:t>
      </w:r>
      <w:r>
        <w:rPr/>
        <w:t>representation</w:t>
      </w:r>
      <w:r>
        <w:rPr>
          <w:spacing w:val="-10"/>
        </w:rPr>
        <w:t> </w:t>
      </w:r>
      <w:r>
        <w:rPr/>
        <w:t>suitable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machine-learning</w:t>
      </w:r>
      <w:r>
        <w:rPr>
          <w:spacing w:val="-10"/>
        </w:rPr>
        <w:t> </w:t>
      </w:r>
      <w:r>
        <w:rPr>
          <w:spacing w:val="-2"/>
        </w:rPr>
        <w:t>classifiers.</w:t>
      </w:r>
    </w:p>
    <w:p>
      <w:pPr>
        <w:pStyle w:val="BodyText"/>
        <w:spacing w:before="189"/>
      </w:pPr>
    </w:p>
    <w:p>
      <w:pPr>
        <w:pStyle w:val="Heading2"/>
        <w:spacing w:before="1"/>
        <w:ind w:left="38" w:firstLine="0"/>
      </w:pPr>
      <w:r>
        <w:rPr>
          <w:spacing w:val="-2"/>
        </w:rPr>
        <w:t>Pre-processing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windowing.</w:t>
      </w:r>
    </w:p>
    <w:p>
      <w:pPr>
        <w:pStyle w:val="BodyText"/>
        <w:spacing w:before="95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3600">
                <wp:simplePos x="0" y="0"/>
                <wp:positionH relativeFrom="page">
                  <wp:posOffset>1030846</wp:posOffset>
                </wp:positionH>
                <wp:positionV relativeFrom="paragraph">
                  <wp:posOffset>690471</wp:posOffset>
                </wp:positionV>
                <wp:extent cx="457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2880" from="81.168999pt,54.367847pt" to="84.755999pt,54.36784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Each trial was trimmed to the analysis window, either 0–60 s or 0–120 s, corresponding to 9,600 or </w:t>
      </w:r>
      <w:r>
        <w:rPr/>
        <w:t>19,200 samples at 160 Hz.</w:t>
      </w:r>
      <w:r>
        <w:rPr>
          <w:spacing w:val="40"/>
        </w:rPr>
        <w:t> </w:t>
      </w:r>
      <w:r>
        <w:rPr/>
        <w:t>To reduce dimensionality while preserving spatial information, raw electrodes were aver-aged into 13 neuro-anatomical groups:</w:t>
      </w:r>
      <w:r>
        <w:rPr>
          <w:spacing w:val="40"/>
        </w:rPr>
        <w:t> </w:t>
      </w:r>
      <w:r>
        <w:rPr>
          <w:i/>
        </w:rPr>
        <w:t>Fp, Af, F, Ft, Fc, T, C, Tp, Cp, P, Po, O, I</w:t>
      </w:r>
      <w:r>
        <w:rPr/>
        <w:t>. The grouping constants, </w:t>
      </w:r>
      <w:r>
        <w:rPr>
          <w:rFonts w:ascii="Courier New" w:hAnsi="Courier New"/>
        </w:rPr>
        <w:t>channel</w:t>
      </w:r>
      <w:r>
        <w:rPr>
          <w:rFonts w:ascii="Courier New" w:hAnsi="Courier New"/>
          <w:spacing w:val="-42"/>
        </w:rPr>
        <w:t> </w:t>
      </w:r>
      <w:r>
        <w:rPr>
          <w:rFonts w:ascii="Courier New" w:hAnsi="Courier New"/>
        </w:rPr>
        <w:t>categories</w:t>
      </w:r>
      <w:r>
        <w:rPr>
          <w:rFonts w:ascii="Courier New" w:hAnsi="Courier New"/>
          <w:spacing w:val="-74"/>
        </w:rPr>
        <w:t> </w:t>
      </w:r>
      <w:r>
        <w:rPr/>
        <w:t>in the code, were based on standard 10–10 electrode nomenclature.</w:t>
      </w:r>
    </w:p>
    <w:p>
      <w:pPr>
        <w:pStyle w:val="BodyText"/>
        <w:spacing w:before="169"/>
      </w:pPr>
    </w:p>
    <w:p>
      <w:pPr>
        <w:pStyle w:val="Heading2"/>
        <w:ind w:left="38" w:firstLine="0"/>
      </w:pPr>
      <w:r>
        <w:rPr/>
        <w:t>Log-Mel</w:t>
      </w:r>
      <w:r>
        <w:rPr>
          <w:spacing w:val="-12"/>
        </w:rPr>
        <w:t> </w:t>
      </w:r>
      <w:r>
        <w:rPr/>
        <w:t>spectrogram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>
          <w:spacing w:val="-2"/>
        </w:rPr>
        <w:t>group.</w:t>
      </w:r>
    </w:p>
    <w:p>
      <w:pPr>
        <w:pStyle w:val="BodyText"/>
        <w:spacing w:before="80"/>
        <w:rPr>
          <w:b/>
        </w:rPr>
      </w:pPr>
    </w:p>
    <w:p>
      <w:pPr>
        <w:pStyle w:val="BodyText"/>
        <w:ind w:left="38"/>
      </w:pPr>
      <w:r>
        <w:rPr/>
        <w:t>For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group</w:t>
      </w:r>
      <w:r>
        <w:rPr>
          <w:spacing w:val="-10"/>
        </w:rPr>
        <w:t> </w:t>
      </w:r>
      <w:r>
        <w:rPr>
          <w:rFonts w:ascii="Arial"/>
          <w:i/>
        </w:rPr>
        <w:t>g</w:t>
      </w:r>
      <w:r>
        <w:rPr/>
        <w:t>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one-dimensional</w:t>
      </w:r>
      <w:r>
        <w:rPr>
          <w:spacing w:val="-10"/>
        </w:rPr>
        <w:t> </w:t>
      </w:r>
      <w:r>
        <w:rPr/>
        <w:t>signal</w:t>
      </w:r>
      <w:r>
        <w:rPr>
          <w:spacing w:val="-10"/>
        </w:rPr>
        <w:t> </w:t>
      </w:r>
      <w:r>
        <w:rPr>
          <w:rFonts w:ascii="Arial"/>
          <w:i/>
        </w:rPr>
        <w:t>x</w:t>
      </w:r>
      <w:r>
        <w:rPr>
          <w:rFonts w:ascii="Arial"/>
          <w:i/>
          <w:vertAlign w:val="subscript"/>
        </w:rPr>
        <w:t>g</w:t>
      </w:r>
      <w:r>
        <w:rPr>
          <w:rFonts w:ascii="Calibri"/>
          <w:vertAlign w:val="baseline"/>
        </w:rPr>
        <w:t>[</w:t>
      </w:r>
      <w:r>
        <w:rPr>
          <w:rFonts w:ascii="Arial"/>
          <w:i/>
          <w:vertAlign w:val="baseline"/>
        </w:rPr>
        <w:t>n</w:t>
      </w:r>
      <w:r>
        <w:rPr>
          <w:rFonts w:ascii="Calibri"/>
          <w:vertAlign w:val="baseline"/>
        </w:rPr>
        <w:t>]</w:t>
      </w:r>
      <w:r>
        <w:rPr>
          <w:rFonts w:ascii="Calibri"/>
          <w:spacing w:val="-4"/>
          <w:vertAlign w:val="baseline"/>
        </w:rPr>
        <w:t> </w:t>
      </w:r>
      <w:r>
        <w:rPr>
          <w:vertAlign w:val="baseline"/>
        </w:rPr>
        <w:t>was</w:t>
      </w:r>
      <w:r>
        <w:rPr>
          <w:spacing w:val="-9"/>
          <w:vertAlign w:val="baseline"/>
        </w:rPr>
        <w:t> </w:t>
      </w:r>
      <w:r>
        <w:rPr>
          <w:vertAlign w:val="baseline"/>
        </w:rPr>
        <w:t>transformed</w:t>
      </w:r>
      <w:r>
        <w:rPr>
          <w:spacing w:val="-10"/>
          <w:vertAlign w:val="baseline"/>
        </w:rPr>
        <w:t> </w:t>
      </w:r>
      <w:r>
        <w:rPr>
          <w:vertAlign w:val="baseline"/>
        </w:rPr>
        <w:t>with</w:t>
      </w:r>
      <w:r>
        <w:rPr>
          <w:spacing w:val="-4"/>
          <w:vertAlign w:val="baseline"/>
        </w:rPr>
        <w:t> </w:t>
      </w:r>
      <w:r>
        <w:rPr>
          <w:sz w:val="19"/>
          <w:vertAlign w:val="baseline"/>
        </w:rPr>
        <w:t>LIBROSA</w:t>
      </w:r>
      <w:hyperlink w:history="true" w:anchor="_bookmark3">
        <w:r>
          <w:rPr>
            <w:color w:val="0000FF"/>
            <w:position w:val="9"/>
            <w:sz w:val="16"/>
            <w:vertAlign w:val="baseline"/>
          </w:rPr>
          <w:t>1</w:t>
        </w:r>
      </w:hyperlink>
      <w:r>
        <w:rPr>
          <w:color w:val="0000FF"/>
          <w:spacing w:val="19"/>
          <w:position w:val="9"/>
          <w:sz w:val="16"/>
          <w:vertAlign w:val="baseline"/>
        </w:rPr>
        <w:t> </w:t>
      </w:r>
      <w:r>
        <w:rPr>
          <w:vertAlign w:val="baseline"/>
        </w:rPr>
        <w:t>using</w:t>
      </w:r>
      <w:r>
        <w:rPr>
          <w:spacing w:val="-10"/>
          <w:vertAlign w:val="baseline"/>
        </w:rPr>
        <w:t> </w:t>
      </w:r>
      <w:r>
        <w:rPr>
          <w:vertAlign w:val="baseline"/>
        </w:rPr>
        <w:t>128</w:t>
      </w:r>
      <w:r>
        <w:rPr>
          <w:spacing w:val="-9"/>
          <w:vertAlign w:val="baseline"/>
        </w:rPr>
        <w:t> </w:t>
      </w:r>
      <w:r>
        <w:rPr>
          <w:vertAlign w:val="baseline"/>
        </w:rPr>
        <w:t>Mel</w:t>
      </w:r>
      <w:r>
        <w:rPr>
          <w:spacing w:val="-10"/>
          <w:vertAlign w:val="baseline"/>
        </w:rPr>
        <w:t> </w:t>
      </w:r>
      <w:r>
        <w:rPr>
          <w:vertAlign w:val="baseline"/>
        </w:rPr>
        <w:t>bands,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where</w:t>
      </w:r>
    </w:p>
    <w:p>
      <w:pPr>
        <w:pStyle w:val="BodyText"/>
        <w:spacing w:before="1"/>
        <w:ind w:lef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4112">
                <wp:simplePos x="0" y="0"/>
                <wp:positionH relativeFrom="page">
                  <wp:posOffset>484251</wp:posOffset>
                </wp:positionH>
                <wp:positionV relativeFrom="paragraph">
                  <wp:posOffset>140323</wp:posOffset>
                </wp:positionV>
                <wp:extent cx="4572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2368" from="38.130001pt,11.049067pt" to="41.717001pt,11.04906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ourier New"/>
        </w:rPr>
        <w:t>n</w:t>
      </w:r>
      <w:r>
        <w:rPr>
          <w:rFonts w:ascii="Courier New"/>
          <w:spacing w:val="-58"/>
        </w:rPr>
        <w:t> </w:t>
      </w:r>
      <w:r>
        <w:rPr>
          <w:rFonts w:ascii="Courier New"/>
        </w:rPr>
        <w:t>mels</w:t>
      </w:r>
      <w:r>
        <w:rPr>
          <w:rFonts w:ascii="Courier New"/>
          <w:spacing w:val="-7"/>
        </w:rPr>
        <w:t> </w:t>
      </w:r>
      <w:r>
        <w:rPr>
          <w:rFonts w:ascii="Courier New"/>
        </w:rPr>
        <w:t>=</w:t>
      </w:r>
      <w:r>
        <w:rPr>
          <w:rFonts w:ascii="Courier New"/>
          <w:spacing w:val="-4"/>
        </w:rPr>
        <w:t> 128</w:t>
      </w:r>
      <w:r>
        <w:rPr>
          <w:spacing w:val="-4"/>
        </w:rPr>
        <w:t>: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384047</wp:posOffset>
                </wp:positionH>
                <wp:positionV relativeFrom="paragraph">
                  <wp:posOffset>57295</wp:posOffset>
                </wp:positionV>
                <wp:extent cx="271716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1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165" h="0">
                              <a:moveTo>
                                <a:pt x="0" y="0"/>
                              </a:moveTo>
                              <a:lnTo>
                                <a:pt x="27167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24pt;margin-top:4.511426pt;width:213.95pt;height:.1pt;mso-position-horizontal-relative:page;mso-position-vertical-relative:paragraph;z-index:-15727104;mso-wrap-distance-left:0;mso-wrap-distance-right:0" id="docshape2" coordorigin="605,90" coordsize="4279,0" path="m605,90l4883,9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"/>
        <w:ind w:left="317" w:right="0" w:firstLine="0"/>
        <w:jc w:val="left"/>
        <w:rPr>
          <w:rFonts w:ascii="Courier New"/>
          <w:sz w:val="20"/>
        </w:rPr>
      </w:pPr>
      <w:r>
        <w:rPr>
          <w:spacing w:val="-2"/>
          <w:position w:val="7"/>
          <w:sz w:val="14"/>
        </w:rPr>
        <w:t>1</w:t>
      </w:r>
      <w:bookmarkStart w:name="_bookmark3" w:id="10"/>
      <w:bookmarkEnd w:id="10"/>
      <w:r>
        <w:rPr>
          <w:spacing w:val="9"/>
          <w:position w:val="7"/>
          <w:sz w:val="14"/>
        </w:rPr>
      </w:r>
      <w:hyperlink r:id="rId12">
        <w:r>
          <w:rPr>
            <w:rFonts w:ascii="Courier New"/>
            <w:color w:val="0000FF"/>
            <w:spacing w:val="-2"/>
            <w:sz w:val="20"/>
          </w:rPr>
          <w:t>https://librosa.org</w:t>
        </w:r>
      </w:hyperlink>
    </w:p>
    <w:p>
      <w:pPr>
        <w:spacing w:after="0"/>
        <w:jc w:val="left"/>
        <w:rPr>
          <w:rFonts w:ascii="Courier New"/>
          <w:sz w:val="20"/>
        </w:rPr>
        <w:sectPr>
          <w:pgSz w:w="11910" w:h="16840"/>
          <w:pgMar w:header="0" w:footer="223" w:top="1180" w:bottom="420" w:left="566" w:right="566"/>
        </w:sectPr>
      </w:pPr>
    </w:p>
    <w:p>
      <w:pPr>
        <w:pStyle w:val="BodyText"/>
        <w:spacing w:before="12"/>
        <w:rPr>
          <w:rFonts w:ascii="Courier New"/>
        </w:rPr>
      </w:pPr>
    </w:p>
    <w:p>
      <w:pPr>
        <w:tabs>
          <w:tab w:pos="4155" w:val="left" w:leader="none"/>
        </w:tabs>
        <w:spacing w:before="0"/>
        <w:ind w:left="0" w:right="0" w:firstLine="0"/>
        <w:jc w:val="center"/>
        <w:rPr>
          <w:rFonts w:ascii="Arial"/>
          <w:i/>
          <w:sz w:val="24"/>
        </w:rPr>
      </w:pPr>
      <w:r>
        <w:rPr>
          <w:rFonts w:ascii="Arial"/>
          <w:i/>
          <w:w w:val="105"/>
          <w:sz w:val="24"/>
        </w:rPr>
        <w:t>S</w:t>
      </w:r>
      <w:r>
        <w:rPr>
          <w:rFonts w:ascii="Arial"/>
          <w:i/>
          <w:w w:val="105"/>
          <w:sz w:val="24"/>
          <w:vertAlign w:val="subscript"/>
        </w:rPr>
        <w:t>g</w:t>
      </w:r>
      <w:r>
        <w:rPr>
          <w:rFonts w:ascii="Calibri"/>
          <w:w w:val="105"/>
          <w:sz w:val="24"/>
          <w:vertAlign w:val="baseline"/>
        </w:rPr>
        <w:t>[</w:t>
      </w:r>
      <w:r>
        <w:rPr>
          <w:rFonts w:ascii="Arial"/>
          <w:i/>
          <w:w w:val="105"/>
          <w:sz w:val="24"/>
          <w:vertAlign w:val="baseline"/>
        </w:rPr>
        <w:t>k,</w:t>
      </w:r>
      <w:r>
        <w:rPr>
          <w:rFonts w:ascii="Arial"/>
          <w:i/>
          <w:spacing w:val="-31"/>
          <w:w w:val="105"/>
          <w:sz w:val="24"/>
          <w:vertAlign w:val="baseline"/>
        </w:rPr>
        <w:t> </w:t>
      </w:r>
      <w:r>
        <w:rPr>
          <w:rFonts w:ascii="Arial"/>
          <w:i/>
          <w:w w:val="105"/>
          <w:sz w:val="24"/>
          <w:vertAlign w:val="baseline"/>
        </w:rPr>
        <w:t>p</w:t>
      </w:r>
      <w:r>
        <w:rPr>
          <w:rFonts w:ascii="Calibri"/>
          <w:w w:val="105"/>
          <w:sz w:val="24"/>
          <w:vertAlign w:val="baseline"/>
        </w:rPr>
        <w:t>]</w:t>
      </w:r>
      <w:r>
        <w:rPr>
          <w:rFonts w:ascii="Calibri"/>
          <w:spacing w:val="-3"/>
          <w:w w:val="125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-2"/>
          <w:w w:val="125"/>
          <w:sz w:val="24"/>
          <w:vertAlign w:val="baseline"/>
        </w:rPr>
        <w:t> </w:t>
      </w:r>
      <w:r>
        <w:rPr>
          <w:rFonts w:ascii="Calibri"/>
          <w:w w:val="105"/>
          <w:sz w:val="24"/>
          <w:vertAlign w:val="baseline"/>
        </w:rPr>
        <w:t>log</w:t>
      </w:r>
      <w:r>
        <w:rPr>
          <w:rFonts w:ascii="Arial MT"/>
          <w:spacing w:val="71"/>
          <w:w w:val="105"/>
          <w:position w:val="27"/>
          <w:sz w:val="24"/>
          <w:vertAlign w:val="baseline"/>
        </w:rPr>
        <w:t> </w:t>
      </w:r>
      <w:r>
        <w:rPr>
          <w:rFonts w:ascii="Calibri"/>
          <w:w w:val="105"/>
          <w:sz w:val="24"/>
          <w:vertAlign w:val="baseline"/>
        </w:rPr>
        <w:t>Mel</w:t>
      </w:r>
      <w:r>
        <w:rPr>
          <w:rFonts w:ascii="Trebuchet MS"/>
          <w:w w:val="105"/>
          <w:sz w:val="24"/>
          <w:vertAlign w:val="subscript"/>
        </w:rPr>
        <w:t>128</w:t>
      </w:r>
      <w:r>
        <w:rPr>
          <w:rFonts w:ascii="Arial MT"/>
          <w:spacing w:val="38"/>
          <w:w w:val="105"/>
          <w:position w:val="19"/>
          <w:sz w:val="24"/>
          <w:vertAlign w:val="baseline"/>
        </w:rPr>
        <w:t> </w:t>
      </w:r>
      <w:r>
        <w:rPr>
          <w:rFonts w:ascii="Calibri"/>
          <w:w w:val="105"/>
          <w:sz w:val="24"/>
          <w:vertAlign w:val="baseline"/>
        </w:rPr>
        <w:t>STFT</w:t>
      </w:r>
      <w:r>
        <w:rPr>
          <w:rFonts w:ascii="SimSun-ExtB"/>
          <w:w w:val="105"/>
          <w:sz w:val="24"/>
          <w:vertAlign w:val="baseline"/>
        </w:rPr>
        <w:t>{</w:t>
      </w:r>
      <w:r>
        <w:rPr>
          <w:rFonts w:ascii="Arial"/>
          <w:i/>
          <w:w w:val="105"/>
          <w:sz w:val="24"/>
          <w:vertAlign w:val="baseline"/>
        </w:rPr>
        <w:t>x</w:t>
      </w:r>
      <w:r>
        <w:rPr>
          <w:rFonts w:ascii="Arial"/>
          <w:i/>
          <w:w w:val="105"/>
          <w:sz w:val="24"/>
          <w:vertAlign w:val="subscript"/>
        </w:rPr>
        <w:t>g</w:t>
      </w:r>
      <w:r>
        <w:rPr>
          <w:rFonts w:ascii="Calibri"/>
          <w:w w:val="105"/>
          <w:sz w:val="24"/>
          <w:vertAlign w:val="baseline"/>
        </w:rPr>
        <w:t>[</w:t>
      </w:r>
      <w:r>
        <w:rPr>
          <w:rFonts w:ascii="Arial"/>
          <w:i/>
          <w:w w:val="105"/>
          <w:sz w:val="24"/>
          <w:vertAlign w:val="baseline"/>
        </w:rPr>
        <w:t>n</w:t>
      </w:r>
      <w:r>
        <w:rPr>
          <w:rFonts w:ascii="Calibri"/>
          <w:w w:val="105"/>
          <w:sz w:val="24"/>
          <w:vertAlign w:val="baseline"/>
        </w:rPr>
        <w:t>]</w:t>
      </w:r>
      <w:r>
        <w:rPr>
          <w:rFonts w:ascii="SimSun-ExtB"/>
          <w:w w:val="105"/>
          <w:sz w:val="24"/>
          <w:vertAlign w:val="baseline"/>
        </w:rPr>
        <w:t>}</w:t>
      </w:r>
      <w:r>
        <w:rPr>
          <w:rFonts w:ascii="Arial MT"/>
          <w:spacing w:val="54"/>
          <w:w w:val="105"/>
          <w:position w:val="27"/>
          <w:sz w:val="24"/>
          <w:vertAlign w:val="baseline"/>
        </w:rPr>
        <w:t>  </w:t>
      </w:r>
      <w:r>
        <w:rPr>
          <w:rFonts w:ascii="Arial"/>
          <w:i/>
          <w:spacing w:val="-10"/>
          <w:w w:val="105"/>
          <w:sz w:val="24"/>
          <w:vertAlign w:val="baseline"/>
        </w:rPr>
        <w:t>,</w:t>
      </w:r>
      <w:r>
        <w:rPr>
          <w:rFonts w:ascii="Arial"/>
          <w:i/>
          <w:sz w:val="24"/>
          <w:vertAlign w:val="baseline"/>
        </w:rPr>
        <w:tab/>
      </w:r>
      <w:r>
        <w:rPr>
          <w:rFonts w:ascii="Arial"/>
          <w:i/>
          <w:w w:val="105"/>
          <w:sz w:val="24"/>
          <w:vertAlign w:val="baseline"/>
        </w:rPr>
        <w:t>p</w:t>
      </w:r>
      <w:r>
        <w:rPr>
          <w:rFonts w:ascii="Arial"/>
          <w:i/>
          <w:spacing w:val="-18"/>
          <w:w w:val="105"/>
          <w:sz w:val="24"/>
          <w:vertAlign w:val="baseline"/>
        </w:rPr>
        <w:t> </w:t>
      </w:r>
      <w:r>
        <w:rPr>
          <w:rFonts w:ascii="Calibri"/>
          <w:w w:val="120"/>
          <w:sz w:val="24"/>
          <w:vertAlign w:val="baseline"/>
        </w:rPr>
        <w:t>=</w:t>
      </w:r>
      <w:r>
        <w:rPr>
          <w:rFonts w:ascii="Calibri"/>
          <w:spacing w:val="-9"/>
          <w:w w:val="120"/>
          <w:sz w:val="24"/>
          <w:vertAlign w:val="baseline"/>
        </w:rPr>
        <w:t> </w:t>
      </w:r>
      <w:r>
        <w:rPr>
          <w:rFonts w:ascii="Calibri"/>
          <w:w w:val="105"/>
          <w:sz w:val="24"/>
          <w:vertAlign w:val="baseline"/>
        </w:rPr>
        <w:t>1</w:t>
      </w:r>
      <w:r>
        <w:rPr>
          <w:rFonts w:ascii="Arial"/>
          <w:i/>
          <w:w w:val="105"/>
          <w:sz w:val="24"/>
          <w:vertAlign w:val="baseline"/>
        </w:rPr>
        <w:t>,</w:t>
      </w:r>
      <w:r>
        <w:rPr>
          <w:rFonts w:ascii="Arial"/>
          <w:i/>
          <w:spacing w:val="-30"/>
          <w:w w:val="105"/>
          <w:sz w:val="24"/>
          <w:vertAlign w:val="baseline"/>
        </w:rPr>
        <w:t> </w:t>
      </w:r>
      <w:r>
        <w:rPr>
          <w:rFonts w:ascii="Arial"/>
          <w:i/>
          <w:w w:val="105"/>
          <w:sz w:val="24"/>
          <w:vertAlign w:val="baseline"/>
        </w:rPr>
        <w:t>.</w:t>
      </w:r>
      <w:r>
        <w:rPr>
          <w:rFonts w:ascii="Arial"/>
          <w:i/>
          <w:spacing w:val="-31"/>
          <w:w w:val="105"/>
          <w:sz w:val="24"/>
          <w:vertAlign w:val="baseline"/>
        </w:rPr>
        <w:t> </w:t>
      </w:r>
      <w:r>
        <w:rPr>
          <w:rFonts w:ascii="Arial"/>
          <w:i/>
          <w:w w:val="105"/>
          <w:sz w:val="24"/>
          <w:vertAlign w:val="baseline"/>
        </w:rPr>
        <w:t>.</w:t>
      </w:r>
      <w:r>
        <w:rPr>
          <w:rFonts w:ascii="Arial"/>
          <w:i/>
          <w:spacing w:val="-30"/>
          <w:w w:val="105"/>
          <w:sz w:val="24"/>
          <w:vertAlign w:val="baseline"/>
        </w:rPr>
        <w:t> </w:t>
      </w:r>
      <w:r>
        <w:rPr>
          <w:rFonts w:ascii="Arial"/>
          <w:i/>
          <w:w w:val="105"/>
          <w:sz w:val="24"/>
          <w:vertAlign w:val="baseline"/>
        </w:rPr>
        <w:t>.</w:t>
      </w:r>
      <w:r>
        <w:rPr>
          <w:rFonts w:ascii="Arial"/>
          <w:i/>
          <w:spacing w:val="-30"/>
          <w:w w:val="105"/>
          <w:sz w:val="24"/>
          <w:vertAlign w:val="baseline"/>
        </w:rPr>
        <w:t> </w:t>
      </w:r>
      <w:r>
        <w:rPr>
          <w:rFonts w:ascii="Arial"/>
          <w:i/>
          <w:w w:val="105"/>
          <w:sz w:val="24"/>
          <w:vertAlign w:val="baseline"/>
        </w:rPr>
        <w:t>,</w:t>
      </w:r>
      <w:r>
        <w:rPr>
          <w:rFonts w:ascii="Arial"/>
          <w:i/>
          <w:spacing w:val="-31"/>
          <w:w w:val="105"/>
          <w:sz w:val="24"/>
          <w:vertAlign w:val="baseline"/>
        </w:rPr>
        <w:t> </w:t>
      </w:r>
      <w:r>
        <w:rPr>
          <w:rFonts w:ascii="Calibri"/>
          <w:spacing w:val="-4"/>
          <w:w w:val="105"/>
          <w:sz w:val="24"/>
          <w:vertAlign w:val="baseline"/>
        </w:rPr>
        <w:t>128</w:t>
      </w:r>
      <w:r>
        <w:rPr>
          <w:rFonts w:ascii="Arial"/>
          <w:i/>
          <w:spacing w:val="-4"/>
          <w:w w:val="105"/>
          <w:sz w:val="24"/>
          <w:vertAlign w:val="baseline"/>
        </w:rPr>
        <w:t>.</w:t>
      </w:r>
    </w:p>
    <w:p>
      <w:pPr>
        <w:pStyle w:val="BodyText"/>
        <w:spacing w:before="144"/>
        <w:rPr>
          <w:rFonts w:ascii="Arial"/>
          <w:i/>
        </w:rPr>
      </w:pPr>
    </w:p>
    <w:p>
      <w:pPr>
        <w:pStyle w:val="BodyText"/>
        <w:spacing w:line="235" w:lineRule="auto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2541384</wp:posOffset>
                </wp:positionH>
                <wp:positionV relativeFrom="paragraph">
                  <wp:posOffset>320820</wp:posOffset>
                </wp:positionV>
                <wp:extent cx="457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1856" from="200.108994pt,25.261421pt" to="203.695994pt,25.26142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Here,</w:t>
      </w:r>
      <w:r>
        <w:rPr>
          <w:spacing w:val="-15"/>
        </w:rPr>
        <w:t> </w:t>
      </w:r>
      <w:r>
        <w:rPr>
          <w:rFonts w:ascii="Courier New" w:hAnsi="Courier New"/>
        </w:rPr>
        <w:t>STFT</w:t>
      </w:r>
      <w:r>
        <w:rPr>
          <w:rFonts w:ascii="Courier New" w:hAnsi="Courier New"/>
          <w:spacing w:val="-36"/>
        </w:rPr>
        <w:t> </w:t>
      </w:r>
      <w:r>
        <w:rPr/>
        <w:t>uses</w:t>
      </w:r>
      <w:r>
        <w:rPr>
          <w:spacing w:val="-15"/>
        </w:rPr>
        <w:t> </w:t>
      </w:r>
      <w:r>
        <w:rPr/>
        <w:t>Librosa’s</w:t>
      </w:r>
      <w:r>
        <w:rPr>
          <w:spacing w:val="-15"/>
        </w:rPr>
        <w:t> </w:t>
      </w:r>
      <w:r>
        <w:rPr/>
        <w:t>default</w:t>
      </w:r>
      <w:r>
        <w:rPr>
          <w:spacing w:val="-15"/>
        </w:rPr>
        <w:t> </w:t>
      </w:r>
      <w:r>
        <w:rPr/>
        <w:t>window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hop</w:t>
      </w:r>
      <w:r>
        <w:rPr>
          <w:spacing w:val="-15"/>
        </w:rPr>
        <w:t> </w:t>
      </w:r>
      <w:r>
        <w:rPr/>
        <w:t>sizes,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Mel</w:t>
      </w:r>
      <w:r>
        <w:rPr>
          <w:spacing w:val="-12"/>
        </w:rPr>
        <w:t> </w:t>
      </w:r>
      <w:r>
        <w:rPr/>
        <w:t>filterbank</w:t>
      </w:r>
      <w:r>
        <w:rPr>
          <w:spacing w:val="-9"/>
        </w:rPr>
        <w:t> </w:t>
      </w:r>
      <w:r>
        <w:rPr/>
        <w:t>spans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0.5–40</w:t>
      </w:r>
      <w:r>
        <w:rPr>
          <w:spacing w:val="-10"/>
        </w:rPr>
        <w:t> </w:t>
      </w:r>
      <w:r>
        <w:rPr/>
        <w:t>Hz</w:t>
      </w:r>
      <w:r>
        <w:rPr>
          <w:spacing w:val="-10"/>
        </w:rPr>
        <w:t> </w:t>
      </w:r>
      <w:r>
        <w:rPr/>
        <w:t>EEG</w:t>
      </w:r>
      <w:r>
        <w:rPr>
          <w:spacing w:val="-10"/>
        </w:rPr>
        <w:t> </w:t>
      </w:r>
      <w:r>
        <w:rPr/>
        <w:t>band of interest. Only one segment, </w:t>
      </w:r>
      <w:r>
        <w:rPr>
          <w:rFonts w:ascii="Courier New" w:hAnsi="Courier New"/>
        </w:rPr>
        <w:t>num</w:t>
      </w:r>
      <w:r>
        <w:rPr>
          <w:rFonts w:ascii="Courier New" w:hAnsi="Courier New"/>
          <w:spacing w:val="-52"/>
        </w:rPr>
        <w:t> </w:t>
      </w:r>
      <w:r>
        <w:rPr>
          <w:rFonts w:ascii="Courier New" w:hAnsi="Courier New"/>
        </w:rPr>
        <w:t>segments = 1</w:t>
      </w:r>
      <w:r>
        <w:rPr/>
        <w:t>, was computed, giving the lowest possible latency.</w:t>
      </w:r>
    </w:p>
    <w:p>
      <w:pPr>
        <w:pStyle w:val="BodyText"/>
        <w:spacing w:before="185"/>
      </w:pPr>
    </w:p>
    <w:p>
      <w:pPr>
        <w:pStyle w:val="Heading2"/>
        <w:ind w:left="38" w:firstLine="0"/>
      </w:pPr>
      <w:r>
        <w:rPr/>
        <w:t>Concatenation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vectorization.</w:t>
      </w:r>
    </w:p>
    <w:p>
      <w:pPr>
        <w:pStyle w:val="BodyText"/>
        <w:spacing w:before="95"/>
        <w:rPr>
          <w:b/>
        </w:rPr>
      </w:pPr>
    </w:p>
    <w:p>
      <w:pPr>
        <w:pStyle w:val="BodyText"/>
        <w:spacing w:line="244" w:lineRule="auto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5136">
                <wp:simplePos x="0" y="0"/>
                <wp:positionH relativeFrom="page">
                  <wp:posOffset>1510995</wp:posOffset>
                </wp:positionH>
                <wp:positionV relativeFrom="paragraph">
                  <wp:posOffset>323667</wp:posOffset>
                </wp:positionV>
                <wp:extent cx="457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1344" from="118.975998pt,25.485609pt" to="122.562998pt,25.48560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The</w:t>
      </w:r>
      <w:r>
        <w:rPr>
          <w:spacing w:val="-1"/>
        </w:rPr>
        <w:t> </w:t>
      </w:r>
      <w:r>
        <w:rPr/>
        <w:t>13</w:t>
      </w:r>
      <w:r>
        <w:rPr>
          <w:spacing w:val="-1"/>
        </w:rPr>
        <w:t> </w:t>
      </w:r>
      <w:r>
        <w:rPr/>
        <w:t>log-Mel</w:t>
      </w:r>
      <w:r>
        <w:rPr>
          <w:spacing w:val="-1"/>
        </w:rPr>
        <w:t> </w:t>
      </w:r>
      <w:r>
        <w:rPr/>
        <w:t>matrices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concatenated</w:t>
      </w:r>
      <w:r>
        <w:rPr>
          <w:spacing w:val="-1"/>
        </w:rPr>
        <w:t> </w:t>
      </w:r>
      <w:r>
        <w:rPr/>
        <w:t>along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frequency</w:t>
      </w:r>
      <w:r>
        <w:rPr>
          <w:spacing w:val="-1"/>
        </w:rPr>
        <w:t> </w:t>
      </w:r>
      <w:r>
        <w:rPr/>
        <w:t>axis, flattened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single</w:t>
      </w:r>
      <w:r>
        <w:rPr>
          <w:spacing w:val="-1"/>
        </w:rPr>
        <w:t> </w:t>
      </w:r>
      <w:r>
        <w:rPr/>
        <w:t>feature</w:t>
      </w:r>
      <w:r>
        <w:rPr>
          <w:spacing w:val="-1"/>
        </w:rPr>
        <w:t> </w:t>
      </w:r>
      <w:r>
        <w:rPr/>
        <w:t>vector, </w:t>
      </w:r>
      <w:r>
        <w:rPr/>
        <w:t>and forwarded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rFonts w:ascii="Courier New" w:hAnsi="Courier New"/>
        </w:rPr>
        <w:t>f</w:t>
      </w:r>
      <w:r>
        <w:rPr>
          <w:rFonts w:ascii="Courier New" w:hAnsi="Courier New"/>
          <w:spacing w:val="-36"/>
        </w:rPr>
        <w:t> </w:t>
      </w:r>
      <w:r>
        <w:rPr>
          <w:rFonts w:ascii="Courier New" w:hAnsi="Courier New"/>
        </w:rPr>
        <w:t>classif</w:t>
      </w:r>
      <w:r>
        <w:rPr>
          <w:rFonts w:ascii="Courier New" w:hAnsi="Courier New"/>
          <w:spacing w:val="-37"/>
        </w:rPr>
        <w:t> </w:t>
      </w:r>
      <w:r>
        <w:rPr/>
        <w:t>selector.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3.1</w:t>
      </w:r>
      <w:r>
        <w:rPr>
          <w:spacing w:val="-15"/>
        </w:rPr>
        <w:t> </w:t>
      </w:r>
      <w:r>
        <w:rPr/>
        <w:t>GHz</w:t>
      </w:r>
      <w:r>
        <w:rPr>
          <w:spacing w:val="-15"/>
        </w:rPr>
        <w:t> </w:t>
      </w:r>
      <w:r>
        <w:rPr/>
        <w:t>laptop</w:t>
      </w:r>
      <w:r>
        <w:rPr>
          <w:spacing w:val="-15"/>
        </w:rPr>
        <w:t> </w:t>
      </w:r>
      <w:r>
        <w:rPr/>
        <w:t>CPU,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full</w:t>
      </w:r>
      <w:r>
        <w:rPr>
          <w:spacing w:val="-15"/>
        </w:rPr>
        <w:t> </w:t>
      </w:r>
      <w:r>
        <w:rPr/>
        <w:t>transform</w:t>
      </w:r>
      <w:r>
        <w:rPr>
          <w:spacing w:val="-15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Mel</w:t>
      </w:r>
      <w:r>
        <w:rPr>
          <w:spacing w:val="-15"/>
        </w:rPr>
        <w:t> </w:t>
      </w:r>
      <w:r>
        <w:rPr/>
        <w:t>mapping</w:t>
      </w:r>
      <w:r>
        <w:rPr>
          <w:spacing w:val="-15"/>
        </w:rPr>
        <w:t> </w:t>
      </w:r>
      <w:r>
        <w:rPr/>
        <w:t>and feature selection executed in under 20 ms per one-second window, comfortably inside the 100–150 ms control loop typical for motor-imagery BCIs.</w:t>
      </w:r>
    </w:p>
    <w:p>
      <w:pPr>
        <w:pStyle w:val="BodyText"/>
        <w:spacing w:before="202"/>
      </w:pPr>
    </w:p>
    <w:p>
      <w:pPr>
        <w:pStyle w:val="Heading2"/>
        <w:ind w:left="38" w:firstLine="0"/>
      </w:pPr>
      <w:r>
        <w:rPr>
          <w:spacing w:val="-2"/>
        </w:rPr>
        <w:t>Reproducibility.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235" w:lineRule="auto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5648">
                <wp:simplePos x="0" y="0"/>
                <wp:positionH relativeFrom="page">
                  <wp:posOffset>4784128</wp:posOffset>
                </wp:positionH>
                <wp:positionV relativeFrom="paragraph">
                  <wp:posOffset>137288</wp:posOffset>
                </wp:positionV>
                <wp:extent cx="4572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0832" from="376.703003pt,10.810094pt" to="380.290003pt,10.81009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The</w:t>
      </w:r>
      <w:r>
        <w:rPr>
          <w:spacing w:val="-15"/>
        </w:rPr>
        <w:t> </w:t>
      </w:r>
      <w:r>
        <w:rPr/>
        <w:t>complete</w:t>
      </w:r>
      <w:r>
        <w:rPr>
          <w:spacing w:val="-15"/>
        </w:rPr>
        <w:t> </w:t>
      </w:r>
      <w:r>
        <w:rPr/>
        <w:t>Python</w:t>
      </w:r>
      <w:r>
        <w:rPr>
          <w:spacing w:val="-15"/>
        </w:rPr>
        <w:t> </w:t>
      </w:r>
      <w:r>
        <w:rPr/>
        <w:t>implementation,</w:t>
      </w:r>
      <w:r>
        <w:rPr>
          <w:spacing w:val="-8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function</w:t>
      </w:r>
      <w:r>
        <w:rPr>
          <w:spacing w:val="-6"/>
        </w:rPr>
        <w:t> </w:t>
      </w:r>
      <w:r>
        <w:rPr>
          <w:rFonts w:ascii="Courier New"/>
        </w:rPr>
        <w:t>feature</w:t>
      </w:r>
      <w:r>
        <w:rPr>
          <w:rFonts w:ascii="Courier New"/>
          <w:spacing w:val="-36"/>
        </w:rPr>
        <w:t> </w:t>
      </w:r>
      <w:r>
        <w:rPr>
          <w:rFonts w:ascii="Courier New"/>
        </w:rPr>
        <w:t>transform</w:t>
      </w:r>
      <w:r>
        <w:rPr/>
        <w:t>,</w:t>
      </w:r>
      <w:r>
        <w:rPr>
          <w:spacing w:val="-6"/>
        </w:rPr>
        <w:t> </w:t>
      </w:r>
      <w:r>
        <w:rPr/>
        <w:t>channel</w:t>
      </w:r>
      <w:r>
        <w:rPr>
          <w:spacing w:val="-6"/>
        </w:rPr>
        <w:t> </w:t>
      </w:r>
      <w:r>
        <w:rPr/>
        <w:t>definitions,</w:t>
      </w:r>
      <w:r>
        <w:rPr>
          <w:spacing w:val="-6"/>
        </w:rPr>
        <w:t> </w:t>
      </w:r>
      <w:r>
        <w:rPr/>
        <w:t>and all parameter settings, is available in the project repository.</w:t>
      </w:r>
    </w:p>
    <w:p>
      <w:pPr>
        <w:pStyle w:val="BodyText"/>
        <w:spacing w:before="205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477"/>
        <w:jc w:val="left"/>
      </w:pPr>
      <w:bookmarkStart w:name="Feature Selection" w:id="11"/>
      <w:bookmarkEnd w:id="11"/>
      <w:r>
        <w:rPr>
          <w:b w:val="0"/>
        </w:rPr>
      </w:r>
      <w:r>
        <w:rPr>
          <w:spacing w:val="-2"/>
        </w:rPr>
        <w:t>Feature</w:t>
      </w:r>
      <w:r>
        <w:rPr>
          <w:spacing w:val="-6"/>
        </w:rPr>
        <w:t> </w:t>
      </w:r>
      <w:r>
        <w:rPr>
          <w:spacing w:val="-2"/>
        </w:rPr>
        <w:t>Selection</w:t>
      </w:r>
    </w:p>
    <w:p>
      <w:pPr>
        <w:pStyle w:val="BodyText"/>
        <w:spacing w:before="95"/>
        <w:rPr>
          <w:b/>
        </w:rPr>
      </w:pPr>
    </w:p>
    <w:p>
      <w:pPr>
        <w:pStyle w:val="BodyText"/>
        <w:spacing w:line="247" w:lineRule="auto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3124250</wp:posOffset>
                </wp:positionH>
                <wp:positionV relativeFrom="paragraph">
                  <wp:posOffset>507175</wp:posOffset>
                </wp:positionV>
                <wp:extent cx="4572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0320" from="246.003998pt,39.935093pt" to="249.590998pt,39.9350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5953226</wp:posOffset>
                </wp:positionH>
                <wp:positionV relativeFrom="paragraph">
                  <wp:posOffset>507175</wp:posOffset>
                </wp:positionV>
                <wp:extent cx="4572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19808" from="468.757996pt,39.935093pt" to="472.344996pt,39.9350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Feature selection is an essential stage in EEG data analysis because it improves the effectiveness of machine learning</w:t>
      </w:r>
      <w:r>
        <w:rPr>
          <w:spacing w:val="-1"/>
        </w:rPr>
        <w:t> </w:t>
      </w:r>
      <w:r>
        <w:rPr/>
        <w:t>models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selecting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characteristics.</w:t>
      </w:r>
      <w:r>
        <w:rPr>
          <w:spacing w:val="21"/>
        </w:rPr>
        <w:t> </w:t>
      </w:r>
      <w:r>
        <w:rPr/>
        <w:t>One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method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feature</w:t>
      </w:r>
      <w:r>
        <w:rPr>
          <w:spacing w:val="-1"/>
        </w:rPr>
        <w:t> </w:t>
      </w:r>
      <w:r>
        <w:rPr/>
        <w:t>selection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ANOVA</w:t>
      </w:r>
      <w:r>
        <w:rPr>
          <w:spacing w:val="-13"/>
        </w:rPr>
        <w:t> </w:t>
      </w:r>
      <w:r>
        <w:rPr>
          <w:spacing w:val="-2"/>
        </w:rPr>
        <w:t>F-test,</w:t>
      </w:r>
      <w:r>
        <w:rPr>
          <w:spacing w:val="-13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applied</w:t>
      </w:r>
      <w:r>
        <w:rPr>
          <w:spacing w:val="-13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rFonts w:ascii="Courier New"/>
          <w:spacing w:val="-2"/>
        </w:rPr>
        <w:t>f</w:t>
      </w:r>
      <w:r>
        <w:rPr>
          <w:rFonts w:ascii="Courier New"/>
          <w:spacing w:val="-34"/>
        </w:rPr>
        <w:t> </w:t>
      </w:r>
      <w:r>
        <w:rPr>
          <w:rFonts w:ascii="Courier New"/>
          <w:spacing w:val="-2"/>
        </w:rPr>
        <w:t>classif</w:t>
      </w:r>
      <w:r>
        <w:rPr>
          <w:rFonts w:ascii="Courier New"/>
          <w:spacing w:val="-35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scikit-learn</w:t>
      </w:r>
      <w:r>
        <w:rPr>
          <w:spacing w:val="-13"/>
        </w:rPr>
        <w:t> </w:t>
      </w:r>
      <w:r>
        <w:rPr>
          <w:spacing w:val="-2"/>
        </w:rPr>
        <w:t>library.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rFonts w:ascii="Courier New"/>
          <w:spacing w:val="-2"/>
        </w:rPr>
        <w:t>f</w:t>
      </w:r>
      <w:r>
        <w:rPr>
          <w:rFonts w:ascii="Courier New"/>
          <w:spacing w:val="-34"/>
        </w:rPr>
        <w:t> </w:t>
      </w:r>
      <w:r>
        <w:rPr>
          <w:rFonts w:ascii="Courier New"/>
          <w:spacing w:val="-2"/>
        </w:rPr>
        <w:t>classif</w:t>
      </w:r>
      <w:r>
        <w:rPr>
          <w:rFonts w:ascii="Courier New"/>
          <w:spacing w:val="-34"/>
        </w:rPr>
        <w:t> </w:t>
      </w:r>
      <w:r>
        <w:rPr>
          <w:spacing w:val="-2"/>
        </w:rPr>
        <w:t>function </w:t>
      </w:r>
      <w:r>
        <w:rPr/>
        <w:t>performs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ANOVA</w:t>
      </w:r>
      <w:r>
        <w:rPr>
          <w:spacing w:val="-13"/>
        </w:rPr>
        <w:t> </w:t>
      </w:r>
      <w:r>
        <w:rPr/>
        <w:t>F-test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features. The</w:t>
      </w:r>
      <w:r>
        <w:rPr>
          <w:spacing w:val="-13"/>
        </w:rPr>
        <w:t> </w:t>
      </w:r>
      <w:r>
        <w:rPr/>
        <w:t>ANOVA</w:t>
      </w:r>
      <w:r>
        <w:rPr>
          <w:spacing w:val="-13"/>
        </w:rPr>
        <w:t> </w:t>
      </w:r>
      <w:r>
        <w:rPr/>
        <w:t>F-test</w:t>
      </w:r>
      <w:r>
        <w:rPr>
          <w:spacing w:val="-13"/>
        </w:rPr>
        <w:t> </w:t>
      </w:r>
      <w:r>
        <w:rPr/>
        <w:t>checks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null</w:t>
      </w:r>
      <w:r>
        <w:rPr>
          <w:spacing w:val="-13"/>
        </w:rPr>
        <w:t> </w:t>
      </w:r>
      <w:r>
        <w:rPr/>
        <w:t>hypothesis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means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 features are the same across different classes. It provides two main outputs: F-values and p-values.</w:t>
      </w:r>
    </w:p>
    <w:p>
      <w:pPr>
        <w:pStyle w:val="BodyText"/>
        <w:spacing w:line="244" w:lineRule="auto" w:before="243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899401</wp:posOffset>
                </wp:positionH>
                <wp:positionV relativeFrom="paragraph">
                  <wp:posOffset>294072</wp:posOffset>
                </wp:positionV>
                <wp:extent cx="4572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0.819pt,23.155317pt" to="74.406pt,23.15531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Using</w:t>
      </w:r>
      <w:r>
        <w:rPr>
          <w:spacing w:val="-15"/>
        </w:rPr>
        <w:t> </w:t>
      </w:r>
      <w:r>
        <w:rPr>
          <w:rFonts w:ascii="Courier New"/>
        </w:rPr>
        <w:t>f</w:t>
      </w:r>
      <w:r>
        <w:rPr>
          <w:rFonts w:ascii="Courier New"/>
          <w:spacing w:val="-36"/>
        </w:rPr>
        <w:t> </w:t>
      </w:r>
      <w:r>
        <w:rPr>
          <w:rFonts w:ascii="Courier New"/>
        </w:rPr>
        <w:t>classif</w:t>
      </w:r>
      <w:r>
        <w:rPr>
          <w:rFonts w:ascii="Courier New"/>
          <w:spacing w:val="-37"/>
        </w:rPr>
        <w:t> </w:t>
      </w:r>
      <w:r>
        <w:rPr/>
        <w:t>for</w:t>
      </w:r>
      <w:r>
        <w:rPr>
          <w:spacing w:val="-10"/>
        </w:rPr>
        <w:t> </w:t>
      </w:r>
      <w:r>
        <w:rPr/>
        <w:t>EEG feature selection helps identify which features, such as Mel spectrogram coeffi-cients,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distinguishing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different</w:t>
      </w:r>
      <w:r>
        <w:rPr>
          <w:spacing w:val="-9"/>
        </w:rPr>
        <w:t> </w:t>
      </w:r>
      <w:r>
        <w:rPr/>
        <w:t>classes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mental</w:t>
      </w:r>
      <w:r>
        <w:rPr>
          <w:spacing w:val="-9"/>
        </w:rPr>
        <w:t> </w:t>
      </w:r>
      <w:r>
        <w:rPr/>
        <w:t>states. It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reduces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number of</w:t>
      </w:r>
      <w:r>
        <w:rPr>
          <w:spacing w:val="-12"/>
        </w:rPr>
        <w:t> </w:t>
      </w:r>
      <w:r>
        <w:rPr/>
        <w:t>features,</w:t>
      </w:r>
      <w:r>
        <w:rPr>
          <w:spacing w:val="-12"/>
        </w:rPr>
        <w:t> </w:t>
      </w:r>
      <w:r>
        <w:rPr/>
        <w:t>mitigates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curse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dimensionality,</w:t>
      </w:r>
      <w:r>
        <w:rPr>
          <w:spacing w:val="-12"/>
        </w:rPr>
        <w:t> </w:t>
      </w:r>
      <w:r>
        <w:rPr/>
        <w:t>improves</w:t>
      </w:r>
      <w:r>
        <w:rPr>
          <w:spacing w:val="-12"/>
        </w:rPr>
        <w:t> </w:t>
      </w:r>
      <w:r>
        <w:rPr/>
        <w:t>model</w:t>
      </w:r>
      <w:r>
        <w:rPr>
          <w:spacing w:val="-12"/>
        </w:rPr>
        <w:t> </w:t>
      </w:r>
      <w:r>
        <w:rPr/>
        <w:t>performance,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reduces</w:t>
      </w:r>
      <w:r>
        <w:rPr>
          <w:spacing w:val="-12"/>
        </w:rPr>
        <w:t> </w:t>
      </w:r>
      <w:r>
        <w:rPr/>
        <w:t>overfitting. Dataset 1 and Dataset 2 were first filtered using </w:t>
      </w:r>
      <w:r>
        <w:rPr>
          <w:rFonts w:ascii="Arial"/>
          <w:i/>
        </w:rPr>
        <w:t>p &lt; </w:t>
      </w:r>
      <w:r>
        <w:rPr>
          <w:rFonts w:ascii="Calibri"/>
        </w:rPr>
        <w:t>0</w:t>
      </w:r>
      <w:r>
        <w:rPr>
          <w:rFonts w:ascii="Arial"/>
          <w:i/>
        </w:rPr>
        <w:t>.</w:t>
      </w:r>
      <w:r>
        <w:rPr>
          <w:rFonts w:ascii="Calibri"/>
        </w:rPr>
        <w:t>05</w:t>
      </w:r>
      <w:r>
        <w:rPr/>
        <w:t>, followed by </w:t>
      </w:r>
      <w:r>
        <w:rPr>
          <w:rFonts w:ascii="Arial"/>
          <w:i/>
        </w:rPr>
        <w:t>p &lt; </w:t>
      </w:r>
      <w:r>
        <w:rPr>
          <w:rFonts w:ascii="Calibri"/>
        </w:rPr>
        <w:t>0</w:t>
      </w:r>
      <w:r>
        <w:rPr>
          <w:rFonts w:ascii="Arial"/>
          <w:i/>
        </w:rPr>
        <w:t>.</w:t>
      </w:r>
      <w:r>
        <w:rPr>
          <w:rFonts w:ascii="Calibri"/>
        </w:rPr>
        <w:t>01</w:t>
      </w:r>
      <w:r>
        <w:rPr/>
        <w:t>, to reduce the number of features </w:t>
      </w:r>
      <w:r>
        <w:rPr/>
        <w:t>to fewer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100. A</w:t>
      </w:r>
      <w:r>
        <w:rPr>
          <w:spacing w:val="-3"/>
        </w:rPr>
        <w:t> </w:t>
      </w:r>
      <w:r>
        <w:rPr/>
        <w:t>cluster</w:t>
      </w:r>
      <w:r>
        <w:rPr>
          <w:spacing w:val="-3"/>
        </w:rPr>
        <w:t> </w:t>
      </w:r>
      <w:r>
        <w:rPr/>
        <w:t>map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developed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120-second</w:t>
      </w:r>
      <w:r>
        <w:rPr>
          <w:spacing w:val="-3"/>
        </w:rPr>
        <w:t> </w:t>
      </w:r>
      <w:r>
        <w:rPr/>
        <w:t>data,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Figure</w:t>
      </w:r>
      <w:r>
        <w:rPr>
          <w:spacing w:val="-3"/>
        </w:rPr>
        <w:t> </w:t>
      </w:r>
      <w:hyperlink w:history="true" w:anchor="_bookmark4">
        <w:r>
          <w:rPr>
            <w:color w:val="0000FF"/>
          </w:rPr>
          <w:t>4</w:t>
        </w:r>
      </w:hyperlink>
      <w:r>
        <w:rPr/>
        <w:t>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60-second data, as shown in Figure </w:t>
      </w:r>
      <w:hyperlink w:history="true" w:anchor="_bookmark5">
        <w:r>
          <w:rPr>
            <w:color w:val="0000FF"/>
          </w:rPr>
          <w:t>5</w:t>
        </w:r>
      </w:hyperlink>
      <w:r>
        <w:rPr/>
        <w:t>.</w:t>
      </w:r>
    </w:p>
    <w:p>
      <w:pPr>
        <w:pStyle w:val="BodyText"/>
        <w:spacing w:after="0" w:line="244" w:lineRule="auto"/>
        <w:jc w:val="both"/>
        <w:sectPr>
          <w:pgSz w:w="11910" w:h="16840"/>
          <w:pgMar w:header="0" w:footer="223" w:top="1080" w:bottom="420" w:left="566" w:right="566"/>
        </w:sectPr>
      </w:pPr>
    </w:p>
    <w:p>
      <w:pPr>
        <w:spacing w:line="240" w:lineRule="auto"/>
        <w:ind w:left="17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95851" cy="46243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851" cy="46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8"/>
        <w:rPr>
          <w:sz w:val="22"/>
        </w:rPr>
      </w:pPr>
    </w:p>
    <w:p>
      <w:pPr>
        <w:spacing w:before="1"/>
        <w:ind w:left="396" w:right="396" w:firstLine="0"/>
        <w:jc w:val="center"/>
        <w:rPr>
          <w:sz w:val="22"/>
        </w:rPr>
      </w:pPr>
      <w:bookmarkStart w:name="_bookmark4" w:id="12"/>
      <w:bookmarkEnd w:id="12"/>
      <w:r>
        <w:rPr/>
      </w:r>
      <w:r>
        <w:rPr>
          <w:b/>
          <w:sz w:val="22"/>
        </w:rPr>
        <w:t>Figure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6"/>
          <w:sz w:val="22"/>
        </w:rPr>
        <w:t> </w:t>
      </w:r>
      <w:r>
        <w:rPr>
          <w:sz w:val="22"/>
        </w:rPr>
        <w:t>Combined</w:t>
      </w:r>
      <w:r>
        <w:rPr>
          <w:spacing w:val="-6"/>
          <w:sz w:val="22"/>
        </w:rPr>
        <w:t> </w:t>
      </w:r>
      <w:r>
        <w:rPr>
          <w:sz w:val="22"/>
        </w:rPr>
        <w:t>heat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cluster</w:t>
      </w:r>
      <w:r>
        <w:rPr>
          <w:spacing w:val="-6"/>
          <w:sz w:val="22"/>
        </w:rPr>
        <w:t> </w:t>
      </w:r>
      <w:r>
        <w:rPr>
          <w:sz w:val="22"/>
        </w:rPr>
        <w:t>grid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120-second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data.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223" w:top="1160" w:bottom="420" w:left="566" w:right="566"/>
        </w:sectPr>
      </w:pPr>
    </w:p>
    <w:p>
      <w:pPr>
        <w:spacing w:line="240" w:lineRule="auto"/>
        <w:ind w:left="17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95851" cy="46243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851" cy="46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8"/>
        <w:rPr>
          <w:sz w:val="22"/>
        </w:rPr>
      </w:pPr>
    </w:p>
    <w:p>
      <w:pPr>
        <w:spacing w:before="1"/>
        <w:ind w:left="396" w:right="396" w:firstLine="0"/>
        <w:jc w:val="center"/>
        <w:rPr>
          <w:sz w:val="22"/>
        </w:rPr>
      </w:pPr>
      <w:bookmarkStart w:name="_bookmark5" w:id="13"/>
      <w:bookmarkEnd w:id="13"/>
      <w:r>
        <w:rPr/>
      </w:r>
      <w:r>
        <w:rPr>
          <w:b/>
          <w:sz w:val="22"/>
        </w:rPr>
        <w:t>Figure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6"/>
          <w:sz w:val="22"/>
        </w:rPr>
        <w:t> </w:t>
      </w:r>
      <w:r>
        <w:rPr>
          <w:sz w:val="22"/>
        </w:rPr>
        <w:t>Cluster</w:t>
      </w:r>
      <w:r>
        <w:rPr>
          <w:spacing w:val="-6"/>
          <w:sz w:val="22"/>
        </w:rPr>
        <w:t> </w:t>
      </w:r>
      <w:r>
        <w:rPr>
          <w:sz w:val="22"/>
        </w:rPr>
        <w:t>grid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60-second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data.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477"/>
        <w:jc w:val="left"/>
      </w:pPr>
      <w:bookmarkStart w:name="Machine Learning Methods" w:id="14"/>
      <w:bookmarkEnd w:id="14"/>
      <w:r>
        <w:rPr>
          <w:b w:val="0"/>
        </w:rPr>
      </w:r>
      <w:r>
        <w:rPr/>
        <w:t>Machine</w:t>
      </w:r>
      <w:r>
        <w:rPr>
          <w:spacing w:val="-13"/>
        </w:rPr>
        <w:t> </w:t>
      </w:r>
      <w:r>
        <w:rPr/>
        <w:t>Learning</w:t>
      </w:r>
      <w:r>
        <w:rPr>
          <w:spacing w:val="-12"/>
        </w:rPr>
        <w:t> </w:t>
      </w:r>
      <w:r>
        <w:rPr>
          <w:spacing w:val="-2"/>
        </w:rPr>
        <w:t>Methods</w:t>
      </w:r>
    </w:p>
    <w:p>
      <w:pPr>
        <w:pStyle w:val="BodyText"/>
        <w:spacing w:before="96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The</w:t>
      </w:r>
      <w:r>
        <w:rPr>
          <w:spacing w:val="-11"/>
        </w:rPr>
        <w:t> </w:t>
      </w:r>
      <w:r>
        <w:rPr/>
        <w:t>goal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study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analyze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EEG</w:t>
      </w:r>
      <w:r>
        <w:rPr>
          <w:spacing w:val="-11"/>
        </w:rPr>
        <w:t> </w:t>
      </w:r>
      <w:r>
        <w:rPr/>
        <w:t>Motor</w:t>
      </w:r>
      <w:r>
        <w:rPr>
          <w:spacing w:val="-11"/>
        </w:rPr>
        <w:t> </w:t>
      </w:r>
      <w:r>
        <w:rPr/>
        <w:t>Movement/Imagery</w:t>
      </w:r>
      <w:r>
        <w:rPr>
          <w:spacing w:val="-11"/>
        </w:rPr>
        <w:t> </w:t>
      </w:r>
      <w:r>
        <w:rPr/>
        <w:t>Dataset</w:t>
      </w:r>
      <w:r>
        <w:rPr>
          <w:spacing w:val="-11"/>
        </w:rPr>
        <w:t> </w:t>
      </w:r>
      <w:r>
        <w:rPr/>
        <w:t>acquired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PhysioNet. The main objective was to identify distinct patterns of brain activity linked to motor imagery and motor execution. Specifically, we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EEG</w:t>
      </w:r>
      <w:r>
        <w:rPr>
          <w:spacing w:val="-2"/>
        </w:rPr>
        <w:t> </w:t>
      </w:r>
      <w:r>
        <w:rPr/>
        <w:t>signals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imagined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movement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patterns of brain activity.</w:t>
      </w:r>
      <w:r>
        <w:rPr>
          <w:spacing w:val="40"/>
        </w:rPr>
        <w:t> </w:t>
      </w:r>
      <w:r>
        <w:rPr/>
        <w:t>After data preprocessing, feature extraction, and feature selection, several machine learning algorithms were used to achieve the aim of the study.</w:t>
      </w:r>
      <w:r>
        <w:rPr>
          <w:spacing w:val="40"/>
        </w:rPr>
        <w:t> </w:t>
      </w:r>
      <w:r>
        <w:rPr/>
        <w:t>The models used were Random Forest, Decision Tree, Gradient Boosting, Logistic Regression, XGBClassifier, CatBoosting Classifier, AdaBoost Classifier, </w:t>
      </w:r>
      <w:r>
        <w:rPr/>
        <w:t>Support Vector Classifier, KNeighborsClassifier, and MLPClassifier.</w:t>
      </w:r>
      <w:r>
        <w:rPr>
          <w:spacing w:val="40"/>
        </w:rPr>
        <w:t> </w:t>
      </w:r>
      <w:r>
        <w:rPr/>
        <w:t>These machine learning models were selected to evaluate which models performed better in identifying brain activity patterns.</w:t>
      </w:r>
    </w:p>
    <w:p>
      <w:pPr>
        <w:pStyle w:val="BodyText"/>
        <w:spacing w:before="188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RESULTS" w:id="15"/>
      <w:bookmarkEnd w:id="15"/>
      <w:r>
        <w:rPr>
          <w:b w:val="0"/>
        </w:rPr>
      </w:r>
      <w:r>
        <w:rPr>
          <w:spacing w:val="-2"/>
        </w:rPr>
        <w:t>RESULTS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In this section, we report the findings obtained from the analysis carried out on the dataset.</w:t>
      </w:r>
      <w:r>
        <w:rPr>
          <w:spacing w:val="35"/>
        </w:rPr>
        <w:t> </w:t>
      </w:r>
      <w:r>
        <w:rPr/>
        <w:t>To evaluate model performance, we used several metrics, including F1 score, accuracy, ROC AUC, precision, and recall.</w:t>
      </w:r>
    </w:p>
    <w:p>
      <w:pPr>
        <w:pStyle w:val="BodyText"/>
        <w:spacing w:before="190"/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1" w:after="0"/>
        <w:ind w:left="515" w:right="0" w:hanging="477"/>
        <w:jc w:val="left"/>
      </w:pPr>
      <w:bookmarkStart w:name="Performance Metrics for Baseline Samples" w:id="16"/>
      <w:bookmarkEnd w:id="16"/>
      <w:r>
        <w:rPr>
          <w:b w:val="0"/>
        </w:rPr>
      </w:r>
      <w:r>
        <w:rPr/>
        <w:t>Performance</w:t>
      </w:r>
      <w:r>
        <w:rPr>
          <w:spacing w:val="-14"/>
        </w:rPr>
        <w:t> </w:t>
      </w:r>
      <w:r>
        <w:rPr/>
        <w:t>Metrics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Baseline</w:t>
      </w:r>
      <w:r>
        <w:rPr>
          <w:spacing w:val="-13"/>
        </w:rPr>
        <w:t> </w:t>
      </w:r>
      <w:r>
        <w:rPr>
          <w:spacing w:val="-2"/>
        </w:rPr>
        <w:t>Samples</w:t>
      </w:r>
    </w:p>
    <w:p>
      <w:pPr>
        <w:pStyle w:val="BodyText"/>
        <w:spacing w:before="95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The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metrics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baseline</w:t>
      </w:r>
      <w:r>
        <w:rPr>
          <w:spacing w:val="-3"/>
        </w:rPr>
        <w:t> </w:t>
      </w:r>
      <w:r>
        <w:rPr/>
        <w:t>samples,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approximately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s,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summarized in</w:t>
      </w:r>
      <w:r>
        <w:rPr>
          <w:spacing w:val="-12"/>
        </w:rPr>
        <w:t> </w:t>
      </w:r>
      <w:r>
        <w:rPr/>
        <w:t>Table</w:t>
      </w:r>
      <w:r>
        <w:rPr>
          <w:spacing w:val="-12"/>
        </w:rPr>
        <w:t> </w:t>
      </w:r>
      <w:hyperlink w:history="true" w:anchor="_bookmark6">
        <w:r>
          <w:rPr>
            <w:color w:val="0000FF"/>
          </w:rPr>
          <w:t>1</w:t>
        </w:r>
      </w:hyperlink>
      <w:r>
        <w:rPr/>
        <w:t>. From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results,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Random</w:t>
      </w:r>
      <w:r>
        <w:rPr>
          <w:spacing w:val="-12"/>
        </w:rPr>
        <w:t> </w:t>
      </w:r>
      <w:r>
        <w:rPr/>
        <w:t>Forest,</w:t>
      </w:r>
      <w:r>
        <w:rPr>
          <w:spacing w:val="-12"/>
        </w:rPr>
        <w:t> </w:t>
      </w:r>
      <w:r>
        <w:rPr/>
        <w:t>AdaBoost,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CatBoosting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achieved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highest</w:t>
      </w:r>
      <w:r>
        <w:rPr>
          <w:spacing w:val="-13"/>
        </w:rPr>
        <w:t> </w:t>
      </w:r>
      <w:r>
        <w:rPr/>
        <w:t>scores based on the evaluation metrics.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160" w:bottom="420" w:left="566" w:right="566"/>
        </w:sectPr>
      </w:pPr>
    </w:p>
    <w:p>
      <w:pPr>
        <w:spacing w:before="81"/>
        <w:ind w:left="3075" w:right="0" w:firstLine="0"/>
        <w:jc w:val="both"/>
        <w:rPr>
          <w:sz w:val="22"/>
        </w:rPr>
      </w:pPr>
      <w:bookmarkStart w:name="_bookmark6" w:id="17"/>
      <w:bookmarkEnd w:id="17"/>
      <w:r>
        <w:rPr/>
      </w:r>
      <w:r>
        <w:rPr>
          <w:b/>
          <w:sz w:val="22"/>
        </w:rPr>
        <w:t>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2"/>
          <w:sz w:val="22"/>
        </w:rPr>
        <w:t> </w:t>
      </w:r>
      <w:r>
        <w:rPr>
          <w:sz w:val="22"/>
        </w:rPr>
        <w:t>Model</w:t>
      </w:r>
      <w:r>
        <w:rPr>
          <w:spacing w:val="-9"/>
          <w:sz w:val="22"/>
        </w:rPr>
        <w:t> </w:t>
      </w:r>
      <w:r>
        <w:rPr>
          <w:sz w:val="22"/>
        </w:rPr>
        <w:t>performance</w:t>
      </w:r>
      <w:r>
        <w:rPr>
          <w:spacing w:val="-8"/>
          <w:sz w:val="22"/>
        </w:rPr>
        <w:t> </w:t>
      </w:r>
      <w:r>
        <w:rPr>
          <w:sz w:val="22"/>
        </w:rPr>
        <w:t>metrics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60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seconds.</w: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730"/>
        <w:gridCol w:w="730"/>
        <w:gridCol w:w="1234"/>
        <w:gridCol w:w="730"/>
        <w:gridCol w:w="821"/>
      </w:tblGrid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Model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F1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Acc.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ROC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AUC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Prec.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Recall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Forest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0.554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0.588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0.586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0.571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0.538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AdaBoost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0.537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0.555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CatBoosting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0.533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0.552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0.551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0.529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0.538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MLPClassifier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0.533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0.546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Decision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Tree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0.529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0.538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XGBClassifier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0.492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0.519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0.496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0.487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Logistic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Regression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0.491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0.536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0.533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0.514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0.471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KNeighborsClassifier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0.484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0.496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0.496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0.472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0.496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Gradient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Boosting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0.483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0.512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0.510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0.487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0.479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SVC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0.381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0.510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0.493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0.311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5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477"/>
        <w:jc w:val="left"/>
      </w:pPr>
      <w:bookmarkStart w:name="Performance Metrics for Action Samples" w:id="18"/>
      <w:bookmarkEnd w:id="18"/>
      <w:r>
        <w:rPr>
          <w:b w:val="0"/>
        </w:rPr>
      </w:r>
      <w:r>
        <w:rPr/>
        <w:t>Performance</w:t>
      </w:r>
      <w:r>
        <w:rPr>
          <w:spacing w:val="-14"/>
        </w:rPr>
        <w:t> </w:t>
      </w:r>
      <w:r>
        <w:rPr/>
        <w:t>Metrics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Action</w:t>
      </w:r>
      <w:r>
        <w:rPr>
          <w:spacing w:val="-13"/>
        </w:rPr>
        <w:t> </w:t>
      </w:r>
      <w:r>
        <w:rPr>
          <w:spacing w:val="-2"/>
        </w:rPr>
        <w:t>Samples</w:t>
      </w:r>
    </w:p>
    <w:p>
      <w:pPr>
        <w:pStyle w:val="BodyText"/>
        <w:spacing w:before="96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The performance metrics for the action samples, which were approximately 120 s, are summarized in Table </w:t>
      </w:r>
      <w:hyperlink w:history="true" w:anchor="_bookmark7">
        <w:r>
          <w:rPr>
            <w:color w:val="0000FF"/>
          </w:rPr>
          <w:t>2</w:t>
        </w:r>
      </w:hyperlink>
      <w:r>
        <w:rPr/>
        <w:t>. From the results, the CatBoosting Classifier, XGBClassifier, and Random Forest model achieved the highest </w:t>
      </w:r>
      <w:bookmarkStart w:name="_bookmark7" w:id="19"/>
      <w:bookmarkEnd w:id="19"/>
      <w:r>
        <w:rPr/>
        <w:t>scores</w:t>
      </w:r>
      <w:r>
        <w:rPr/>
        <w:t> based on the evaluation metrics.</w:t>
      </w:r>
    </w:p>
    <w:p>
      <w:pPr>
        <w:spacing w:before="60"/>
        <w:ind w:left="3021" w:right="0" w:firstLine="0"/>
        <w:jc w:val="both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2"/>
          <w:sz w:val="22"/>
        </w:rPr>
        <w:t> </w:t>
      </w:r>
      <w:r>
        <w:rPr>
          <w:sz w:val="22"/>
        </w:rPr>
        <w:t>Model</w:t>
      </w:r>
      <w:r>
        <w:rPr>
          <w:spacing w:val="-9"/>
          <w:sz w:val="22"/>
        </w:rPr>
        <w:t> </w:t>
      </w:r>
      <w:r>
        <w:rPr>
          <w:sz w:val="22"/>
        </w:rPr>
        <w:t>performance</w:t>
      </w:r>
      <w:r>
        <w:rPr>
          <w:spacing w:val="-9"/>
          <w:sz w:val="22"/>
        </w:rPr>
        <w:t> </w:t>
      </w:r>
      <w:r>
        <w:rPr>
          <w:sz w:val="22"/>
        </w:rPr>
        <w:t>metrics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seconds.</w: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2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730"/>
        <w:gridCol w:w="730"/>
        <w:gridCol w:w="1234"/>
        <w:gridCol w:w="730"/>
        <w:gridCol w:w="821"/>
      </w:tblGrid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Model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F1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Acc.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ROC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AUC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Prec.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Recall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CatBoosting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0.564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0.563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0.542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0.546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XGBClassifier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0.522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0.525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0.500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0.546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Random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Forest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0.509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0.560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0.556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0.543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0.479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KNeighborsClassifier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0.498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0.548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0.544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0.528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0.471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Gradient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Boosting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0.485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0.508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0.507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0.483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0.487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MLPClassifier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0.485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0.524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0.522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0.500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0.471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AdaBoost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Classifier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0.463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0.508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0.505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0.482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0.445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Decision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Tree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0.436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0.472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0.470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0.443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0.429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Logistic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Regression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0.400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0.512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0.494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0.336</w:t>
            </w:r>
          </w:p>
        </w:tc>
      </w:tr>
      <w:tr>
        <w:trPr>
          <w:trHeight w:val="268" w:hRule="atLeast"/>
        </w:trPr>
        <w:tc>
          <w:tcPr>
            <w:tcW w:w="2209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SVC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0.361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0.532</w:t>
            </w:r>
          </w:p>
        </w:tc>
        <w:tc>
          <w:tcPr>
            <w:tcW w:w="123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0.520</w:t>
            </w:r>
          </w:p>
        </w:tc>
        <w:tc>
          <w:tcPr>
            <w:tcW w:w="73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0.516</w:t>
            </w:r>
          </w:p>
        </w:tc>
        <w:tc>
          <w:tcPr>
            <w:tcW w:w="821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0.277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5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515" w:val="left" w:leader="none"/>
        </w:tabs>
        <w:spacing w:line="240" w:lineRule="auto" w:before="0" w:after="0"/>
        <w:ind w:left="515" w:right="0" w:hanging="477"/>
        <w:jc w:val="left"/>
      </w:pPr>
      <w:bookmarkStart w:name="Model Comparison" w:id="20"/>
      <w:bookmarkEnd w:id="20"/>
      <w:r>
        <w:rPr>
          <w:b w:val="0"/>
        </w:rPr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Comparison</w:t>
      </w:r>
    </w:p>
    <w:p>
      <w:pPr>
        <w:pStyle w:val="BodyText"/>
        <w:spacing w:before="96"/>
        <w:rPr>
          <w:b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Comparing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results</w:t>
      </w:r>
      <w:r>
        <w:rPr>
          <w:spacing w:val="-12"/>
        </w:rPr>
        <w:t> </w:t>
      </w:r>
      <w:r>
        <w:rPr/>
        <w:t>obtained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both</w:t>
      </w:r>
      <w:r>
        <w:rPr>
          <w:spacing w:val="-12"/>
        </w:rPr>
        <w:t> </w:t>
      </w:r>
      <w:r>
        <w:rPr/>
        <w:t>datasets</w:t>
      </w:r>
      <w:r>
        <w:rPr>
          <w:spacing w:val="-12"/>
        </w:rPr>
        <w:t> </w:t>
      </w:r>
      <w:r>
        <w:rPr/>
        <w:t>indicates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some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better</w:t>
      </w:r>
      <w:r>
        <w:rPr>
          <w:spacing w:val="-12"/>
        </w:rPr>
        <w:t> </w:t>
      </w:r>
      <w:r>
        <w:rPr/>
        <w:t>suited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handling</w:t>
      </w:r>
      <w:r>
        <w:rPr>
          <w:spacing w:val="-12"/>
        </w:rPr>
        <w:t> </w:t>
      </w:r>
      <w:r>
        <w:rPr/>
        <w:t>EEG data for motor movement and imagery tasks.</w:t>
      </w:r>
      <w:r>
        <w:rPr>
          <w:spacing w:val="40"/>
        </w:rPr>
        <w:t> </w:t>
      </w:r>
      <w:r>
        <w:rPr/>
        <w:t>From both results, CatBoosting and Random Forest </w:t>
      </w:r>
      <w:r>
        <w:rPr/>
        <w:t>classifiers performed well, with an accuracy of approximately 55% for both the 60-second and 120-second datasets.</w:t>
      </w:r>
      <w:r>
        <w:rPr>
          <w:spacing w:val="31"/>
        </w:rPr>
        <w:t> </w:t>
      </w:r>
      <w:r>
        <w:rPr/>
        <w:t>This consistent performance indicates that these models are suitable for EEG signal classification tasks.</w:t>
      </w:r>
      <w:r>
        <w:rPr>
          <w:spacing w:val="40"/>
        </w:rPr>
        <w:t> </w:t>
      </w:r>
      <w:r>
        <w:rPr/>
        <w:t>From the action sample results, Logistic Regression and SVC were less efficient than the top-performing models.</w:t>
      </w:r>
      <w:r>
        <w:rPr>
          <w:spacing w:val="40"/>
        </w:rPr>
        <w:t> </w:t>
      </w:r>
      <w:r>
        <w:rPr/>
        <w:t>The findings from this study provide an overview of the efficiency of using several machine learning models to classify EEG signals.</w:t>
      </w:r>
    </w:p>
    <w:p>
      <w:pPr>
        <w:pStyle w:val="BodyText"/>
        <w:spacing w:before="188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6" w:right="0" w:hanging="348"/>
        <w:jc w:val="left"/>
      </w:pPr>
      <w:bookmarkStart w:name="DISCUSSION" w:id="21"/>
      <w:bookmarkEnd w:id="21"/>
      <w:r>
        <w:rPr>
          <w:b w:val="0"/>
        </w:rPr>
      </w:r>
      <w:r>
        <w:rPr>
          <w:spacing w:val="-2"/>
        </w:rPr>
        <w:t>DISCUSSION</w:t>
      </w:r>
    </w:p>
    <w:p>
      <w:pPr>
        <w:pStyle w:val="BodyText"/>
        <w:spacing w:before="40"/>
        <w:rPr>
          <w:b/>
          <w:sz w:val="28"/>
        </w:rPr>
      </w:pPr>
    </w:p>
    <w:p>
      <w:pPr>
        <w:pStyle w:val="BodyText"/>
        <w:spacing w:line="252" w:lineRule="auto" w:before="1"/>
        <w:ind w:left="38" w:right="36"/>
        <w:jc w:val="both"/>
      </w:pPr>
      <w:r>
        <w:rPr/>
        <w:t>This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addressed</w:t>
      </w:r>
      <w:r>
        <w:rPr>
          <w:spacing w:val="-8"/>
        </w:rPr>
        <w:t> </w:t>
      </w:r>
      <w:r>
        <w:rPr/>
        <w:t>two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questions. RQ1</w:t>
      </w:r>
      <w:r>
        <w:rPr>
          <w:spacing w:val="-8"/>
        </w:rPr>
        <w:t> </w:t>
      </w:r>
      <w:r>
        <w:rPr/>
        <w:t>asked</w:t>
      </w:r>
      <w:r>
        <w:rPr>
          <w:spacing w:val="-8"/>
        </w:rPr>
        <w:t> </w:t>
      </w:r>
      <w:r>
        <w:rPr/>
        <w:t>whether</w:t>
      </w:r>
      <w:r>
        <w:rPr>
          <w:spacing w:val="-8"/>
        </w:rPr>
        <w:t> </w:t>
      </w:r>
      <w:r>
        <w:rPr/>
        <w:t>EEG</w:t>
      </w:r>
      <w:r>
        <w:rPr>
          <w:spacing w:val="-8"/>
        </w:rPr>
        <w:t> </w:t>
      </w:r>
      <w:r>
        <w:rPr/>
        <w:t>signatures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motor</w:t>
      </w:r>
      <w:r>
        <w:rPr>
          <w:spacing w:val="-8"/>
        </w:rPr>
        <w:t> </w:t>
      </w:r>
      <w:r>
        <w:rPr/>
        <w:t>execution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motor imagery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discriminated</w:t>
      </w:r>
      <w:r>
        <w:rPr>
          <w:spacing w:val="-15"/>
        </w:rPr>
        <w:t> </w:t>
      </w:r>
      <w:r>
        <w:rPr/>
        <w:t>reliably.</w:t>
      </w:r>
      <w:r>
        <w:rPr>
          <w:spacing w:val="-15"/>
        </w:rPr>
        <w:t> </w:t>
      </w:r>
      <w:r>
        <w:rPr/>
        <w:t>RQ2</w:t>
      </w:r>
      <w:r>
        <w:rPr>
          <w:spacing w:val="-15"/>
        </w:rPr>
        <w:t> </w:t>
      </w:r>
      <w:r>
        <w:rPr/>
        <w:t>asked</w:t>
      </w:r>
      <w:r>
        <w:rPr>
          <w:spacing w:val="-15"/>
        </w:rPr>
        <w:t> </w:t>
      </w:r>
      <w:r>
        <w:rPr/>
        <w:t>whether</w:t>
      </w:r>
      <w:r>
        <w:rPr>
          <w:spacing w:val="-15"/>
        </w:rPr>
        <w:t> </w:t>
      </w:r>
      <w:r>
        <w:rPr/>
        <w:t>lightweight</w:t>
      </w:r>
      <w:r>
        <w:rPr>
          <w:spacing w:val="-15"/>
        </w:rPr>
        <w:t> </w:t>
      </w:r>
      <w:r>
        <w:rPr/>
        <w:t>signal</w:t>
      </w:r>
      <w:r>
        <w:rPr>
          <w:spacing w:val="-15"/>
        </w:rPr>
        <w:t> </w:t>
      </w:r>
      <w:r>
        <w:rPr/>
        <w:t>processing</w:t>
      </w:r>
      <w:r>
        <w:rPr>
          <w:spacing w:val="-15"/>
        </w:rPr>
        <w:t> </w:t>
      </w:r>
      <w:r>
        <w:rPr/>
        <w:t>combined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classical machine learning can operate quickly enough for online BCI use.</w:t>
      </w:r>
    </w:p>
    <w:p>
      <w:pPr>
        <w:pStyle w:val="BodyText"/>
        <w:spacing w:before="236"/>
        <w:ind w:left="38"/>
        <w:jc w:val="both"/>
      </w:pPr>
      <w:r>
        <w:rPr/>
        <w:t>Empirical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Table</w:t>
      </w:r>
      <w:r>
        <w:rPr>
          <w:spacing w:val="1"/>
        </w:rPr>
        <w:t> </w:t>
      </w:r>
      <w:hyperlink w:history="true" w:anchor="_bookmark6">
        <w:r>
          <w:rPr>
            <w:color w:val="0000FF"/>
          </w:rPr>
          <w:t>1</w:t>
        </w:r>
      </w:hyperlink>
      <w:r>
        <w:rPr>
          <w:color w:val="0000FF"/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hyperlink w:history="true" w:anchor="_bookmark7">
        <w:r>
          <w:rPr>
            <w:color w:val="0000FF"/>
          </w:rPr>
          <w:t>2</w:t>
        </w:r>
      </w:hyperlink>
      <w:r>
        <w:rPr>
          <w:color w:val="0000FF"/>
          <w:spacing w:val="2"/>
        </w:rPr>
        <w:t> </w:t>
      </w:r>
      <w:r>
        <w:rPr/>
        <w:t>show</w:t>
      </w:r>
      <w:r>
        <w:rPr>
          <w:spacing w:val="2"/>
        </w:rPr>
        <w:t> </w:t>
      </w:r>
      <w:r>
        <w:rPr/>
        <w:t>that the</w:t>
      </w:r>
      <w:r>
        <w:rPr>
          <w:spacing w:val="2"/>
        </w:rPr>
        <w:t> </w:t>
      </w:r>
      <w:r>
        <w:rPr/>
        <w:t>CatBoosting</w:t>
      </w:r>
      <w:r>
        <w:rPr>
          <w:spacing w:val="2"/>
        </w:rPr>
        <w:t> </w:t>
      </w:r>
      <w:r>
        <w:rPr/>
        <w:t>Classifier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Random</w:t>
      </w:r>
      <w:r>
        <w:rPr>
          <w:spacing w:val="2"/>
        </w:rPr>
        <w:t> </w:t>
      </w:r>
      <w:r>
        <w:rPr/>
        <w:t>Forest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4"/>
        </w:rPr>
        <w:t>most</w:t>
      </w:r>
    </w:p>
    <w:p>
      <w:pPr>
        <w:pStyle w:val="BodyText"/>
        <w:spacing w:after="0"/>
        <w:jc w:val="both"/>
        <w:sectPr>
          <w:pgSz w:w="11910" w:h="16840"/>
          <w:pgMar w:header="0" w:footer="223" w:top="980" w:bottom="420" w:left="566" w:right="566"/>
        </w:sectPr>
      </w:pPr>
    </w:p>
    <w:p>
      <w:pPr>
        <w:pStyle w:val="BodyText"/>
        <w:spacing w:line="252" w:lineRule="auto" w:before="71"/>
        <w:ind w:lef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1677835</wp:posOffset>
                </wp:positionH>
                <wp:positionV relativeFrom="paragraph">
                  <wp:posOffset>368706</wp:posOffset>
                </wp:positionV>
                <wp:extent cx="4572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18784" from="132.113007pt,29.032pt" to="135.700007pt,29.032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robust</w:t>
      </w:r>
      <w:r>
        <w:rPr>
          <w:spacing w:val="-15"/>
        </w:rPr>
        <w:t> </w:t>
      </w:r>
      <w:r>
        <w:rPr/>
        <w:t>models</w:t>
      </w:r>
      <w:r>
        <w:rPr>
          <w:spacing w:val="-15"/>
        </w:rPr>
        <w:t> </w:t>
      </w:r>
      <w:r>
        <w:rPr/>
        <w:t>across</w:t>
      </w:r>
      <w:r>
        <w:rPr>
          <w:spacing w:val="-15"/>
        </w:rPr>
        <w:t> </w:t>
      </w:r>
      <w:r>
        <w:rPr/>
        <w:t>both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60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120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windows,</w:t>
      </w:r>
      <w:r>
        <w:rPr>
          <w:spacing w:val="-14"/>
        </w:rPr>
        <w:t> </w:t>
      </w:r>
      <w:r>
        <w:rPr/>
        <w:t>answering</w:t>
      </w:r>
      <w:r>
        <w:rPr>
          <w:spacing w:val="-15"/>
        </w:rPr>
        <w:t> </w:t>
      </w:r>
      <w:r>
        <w:rPr/>
        <w:t>RQ1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affirmative.</w:t>
      </w:r>
      <w:r>
        <w:rPr>
          <w:spacing w:val="2"/>
        </w:rPr>
        <w:t> </w:t>
      </w:r>
      <w:r>
        <w:rPr/>
        <w:t>After</w:t>
      </w:r>
      <w:r>
        <w:rPr>
          <w:spacing w:val="-15"/>
        </w:rPr>
        <w:t> </w:t>
      </w:r>
      <w:r>
        <w:rPr/>
        <w:t>Mel-spectrogram transformation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>
          <w:rFonts w:ascii="Courier New"/>
        </w:rPr>
        <w:t>f</w:t>
      </w:r>
      <w:r>
        <w:rPr>
          <w:rFonts w:ascii="Courier New"/>
          <w:spacing w:val="-58"/>
        </w:rPr>
        <w:t> </w:t>
      </w:r>
      <w:r>
        <w:rPr>
          <w:rFonts w:ascii="Courier New"/>
        </w:rPr>
        <w:t>classif</w:t>
      </w:r>
      <w:r>
        <w:rPr>
          <w:rFonts w:ascii="Courier New"/>
          <w:spacing w:val="-81"/>
        </w:rPr>
        <w:t> </w:t>
      </w:r>
      <w:r>
        <w:rPr/>
        <w:t>feature</w:t>
      </w:r>
      <w:r>
        <w:rPr>
          <w:spacing w:val="-5"/>
        </w:rPr>
        <w:t> </w:t>
      </w:r>
      <w:r>
        <w:rPr/>
        <w:t>selection,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CatBoosting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achieved</w:t>
      </w:r>
      <w:r>
        <w:rPr>
          <w:spacing w:val="-5"/>
        </w:rPr>
        <w:t> </w:t>
      </w:r>
      <w:r>
        <w:rPr/>
        <w:t>F1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0.54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ROC</w:t>
      </w:r>
      <w:r>
        <w:rPr>
          <w:spacing w:val="-4"/>
        </w:rPr>
        <w:t> </w:t>
      </w:r>
      <w:r>
        <w:rPr/>
        <w:t>AUC</w:t>
      </w:r>
      <w:r>
        <w:rPr>
          <w:spacing w:val="-5"/>
        </w:rPr>
        <w:t> </w:t>
      </w:r>
      <w:r>
        <w:rPr>
          <w:spacing w:val="-10"/>
        </w:rPr>
        <w:t>=</w:t>
      </w:r>
    </w:p>
    <w:p>
      <w:pPr>
        <w:pStyle w:val="BodyText"/>
        <w:spacing w:line="254" w:lineRule="exact"/>
        <w:ind w:left="38"/>
      </w:pPr>
      <w:r>
        <w:rPr/>
        <w:t>0.56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extended</w:t>
      </w:r>
      <w:r>
        <w:rPr>
          <w:spacing w:val="-7"/>
        </w:rPr>
        <w:t> </w:t>
      </w:r>
      <w:r>
        <w:rPr/>
        <w:t>120</w:t>
      </w:r>
      <w:r>
        <w:rPr>
          <w:spacing w:val="-6"/>
        </w:rPr>
        <w:t> </w:t>
      </w:r>
      <w:r>
        <w:rPr/>
        <w:t>s</w:t>
      </w:r>
      <w:r>
        <w:rPr>
          <w:spacing w:val="-7"/>
        </w:rPr>
        <w:t> </w:t>
      </w:r>
      <w:r>
        <w:rPr/>
        <w:t>dataset.</w:t>
      </w:r>
      <w:r>
        <w:rPr>
          <w:spacing w:val="5"/>
        </w:rPr>
        <w:t> </w:t>
      </w:r>
      <w:r>
        <w:rPr/>
        <w:t>This</w:t>
      </w:r>
      <w:r>
        <w:rPr>
          <w:spacing w:val="-6"/>
        </w:rPr>
        <w:t> </w:t>
      </w:r>
      <w:r>
        <w:rPr/>
        <w:t>gain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obtained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subject-specific</w:t>
      </w:r>
      <w:r>
        <w:rPr>
          <w:spacing w:val="-7"/>
        </w:rPr>
        <w:t> </w:t>
      </w:r>
      <w:r>
        <w:rPr/>
        <w:t>deep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4"/>
        </w:rPr>
        <w:t>only</w:t>
      </w:r>
    </w:p>
    <w:p>
      <w:pPr>
        <w:pStyle w:val="BodyText"/>
        <w:spacing w:before="13"/>
        <w:ind w:left="38"/>
      </w:pPr>
      <w:r>
        <w:rPr/>
        <w:t>a</w:t>
      </w:r>
      <w:r>
        <w:rPr>
          <w:spacing w:val="-10"/>
        </w:rPr>
        <w:t> </w:t>
      </w:r>
      <w:r>
        <w:rPr/>
        <w:t>single-subject</w:t>
      </w:r>
      <w:r>
        <w:rPr>
          <w:spacing w:val="-9"/>
        </w:rPr>
        <w:t> </w:t>
      </w:r>
      <w:r>
        <w:rPr/>
        <w:t>calibration</w:t>
      </w:r>
      <w:r>
        <w:rPr>
          <w:spacing w:val="-9"/>
        </w:rPr>
        <w:t> </w:t>
      </w:r>
      <w:r>
        <w:rPr>
          <w:spacing w:val="-4"/>
        </w:rPr>
        <w:t>set.</w:t>
      </w:r>
    </w:p>
    <w:p>
      <w:pPr>
        <w:pStyle w:val="BodyText"/>
        <w:spacing w:line="244" w:lineRule="auto" w:before="252"/>
        <w:ind w:left="38" w:right="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484251</wp:posOffset>
                </wp:positionH>
                <wp:positionV relativeFrom="paragraph">
                  <wp:posOffset>483619</wp:posOffset>
                </wp:positionV>
                <wp:extent cx="4572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55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8.130001pt,38.080315pt" to="41.717001pt,38.08031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/>
        <w:t>For</w:t>
      </w:r>
      <w:r>
        <w:rPr>
          <w:spacing w:val="31"/>
        </w:rPr>
        <w:t> </w:t>
      </w:r>
      <w:r>
        <w:rPr/>
        <w:t>practical</w:t>
      </w:r>
      <w:r>
        <w:rPr>
          <w:spacing w:val="31"/>
        </w:rPr>
        <w:t> </w:t>
      </w:r>
      <w:r>
        <w:rPr/>
        <w:t>BCI</w:t>
      </w:r>
      <w:r>
        <w:rPr>
          <w:spacing w:val="31"/>
        </w:rPr>
        <w:t> </w:t>
      </w:r>
      <w:r>
        <w:rPr/>
        <w:t>use,</w:t>
      </w:r>
      <w:r>
        <w:rPr>
          <w:spacing w:val="40"/>
        </w:rPr>
        <w:t> </w:t>
      </w:r>
      <w:r>
        <w:rPr/>
        <w:t>the</w:t>
      </w:r>
      <w:r>
        <w:rPr>
          <w:spacing w:val="31"/>
        </w:rPr>
        <w:t> </w:t>
      </w:r>
      <w:r>
        <w:rPr/>
        <w:t>entire</w:t>
      </w:r>
      <w:r>
        <w:rPr>
          <w:spacing w:val="31"/>
        </w:rPr>
        <w:t> </w:t>
      </w:r>
      <w:r>
        <w:rPr/>
        <w:t>feature-extraction</w:t>
      </w:r>
      <w:r>
        <w:rPr>
          <w:spacing w:val="31"/>
        </w:rPr>
        <w:t> </w:t>
      </w:r>
      <w:r>
        <w:rPr/>
        <w:t>pipeline,</w:t>
      </w:r>
      <w:r>
        <w:rPr>
          <w:spacing w:val="40"/>
        </w:rPr>
        <w:t> </w:t>
      </w:r>
      <w:r>
        <w:rPr/>
        <w:t>including</w:t>
      </w:r>
      <w:r>
        <w:rPr>
          <w:spacing w:val="31"/>
        </w:rPr>
        <w:t> </w:t>
      </w:r>
      <w:r>
        <w:rPr/>
        <w:t>Mel-spectrogram</w:t>
      </w:r>
      <w:r>
        <w:rPr>
          <w:spacing w:val="31"/>
        </w:rPr>
        <w:t> </w:t>
      </w:r>
      <w:r>
        <w:rPr/>
        <w:t>transformation</w:t>
      </w:r>
      <w:r>
        <w:rPr>
          <w:spacing w:val="31"/>
        </w:rPr>
        <w:t> </w:t>
      </w:r>
      <w:r>
        <w:rPr/>
        <w:t>and </w:t>
      </w:r>
      <w:r>
        <w:rPr>
          <w:rFonts w:ascii="Courier New" w:hAnsi="Courier New"/>
        </w:rPr>
        <w:t>f</w:t>
      </w:r>
      <w:r>
        <w:rPr>
          <w:rFonts w:ascii="Courier New" w:hAnsi="Courier New"/>
          <w:spacing w:val="-36"/>
        </w:rPr>
        <w:t> </w:t>
      </w:r>
      <w:r>
        <w:rPr>
          <w:rFonts w:ascii="Courier New" w:hAnsi="Courier New"/>
        </w:rPr>
        <w:t>classif</w:t>
      </w:r>
      <w:r>
        <w:rPr/>
        <w:t>,</w:t>
      </w:r>
      <w:r>
        <w:rPr>
          <w:spacing w:val="-8"/>
        </w:rPr>
        <w:t> </w:t>
      </w:r>
      <w:r>
        <w:rPr/>
        <w:t>executed in less than 20 ms per second window on a standard laptop.</w:t>
      </w:r>
      <w:r>
        <w:rPr>
          <w:spacing w:val="40"/>
        </w:rPr>
        <w:t> </w:t>
      </w:r>
      <w:r>
        <w:rPr/>
        <w:t>This leaves enough time for</w:t>
      </w:r>
      <w:r>
        <w:rPr>
          <w:spacing w:val="-5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feedback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100–150</w:t>
      </w:r>
      <w:r>
        <w:rPr>
          <w:spacing w:val="-6"/>
        </w:rPr>
        <w:t> </w:t>
      </w:r>
      <w:r>
        <w:rPr/>
        <w:t>ms</w:t>
      </w:r>
      <w:r>
        <w:rPr>
          <w:spacing w:val="-5"/>
        </w:rPr>
        <w:t> </w:t>
      </w:r>
      <w:r>
        <w:rPr/>
        <w:t>loop</w:t>
      </w:r>
      <w:r>
        <w:rPr>
          <w:spacing w:val="-5"/>
        </w:rPr>
        <w:t> </w:t>
      </w:r>
      <w:r>
        <w:rPr/>
        <w:t>typically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motor-imagery</w:t>
      </w:r>
      <w:r>
        <w:rPr>
          <w:spacing w:val="-5"/>
        </w:rPr>
        <w:t> </w:t>
      </w:r>
      <w:r>
        <w:rPr/>
        <w:t>BCIs. The</w:t>
      </w:r>
      <w:r>
        <w:rPr>
          <w:spacing w:val="-6"/>
        </w:rPr>
        <w:t> </w:t>
      </w:r>
      <w:r>
        <w:rPr/>
        <w:t>two window lengths serve complementary clinical scenarios:</w:t>
      </w:r>
    </w:p>
    <w:p>
      <w:pPr>
        <w:pStyle w:val="BodyText"/>
        <w:spacing w:before="232"/>
      </w:pP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52" w:lineRule="auto" w:before="0" w:after="0"/>
        <w:ind w:left="624" w:right="36" w:hanging="201"/>
        <w:jc w:val="both"/>
        <w:rPr>
          <w:sz w:val="24"/>
        </w:rPr>
      </w:pPr>
      <w:r>
        <w:rPr>
          <w:b/>
          <w:sz w:val="24"/>
        </w:rPr>
        <w:t>60-second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quick-calibration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mode: </w:t>
      </w:r>
      <w:r>
        <w:rPr>
          <w:sz w:val="24"/>
        </w:rPr>
        <w:t>Every</w:t>
      </w:r>
      <w:r>
        <w:rPr>
          <w:spacing w:val="-7"/>
          <w:sz w:val="24"/>
        </w:rPr>
        <w:t> </w:t>
      </w:r>
      <w:r>
        <w:rPr>
          <w:sz w:val="24"/>
        </w:rPr>
        <w:t>trial</w:t>
      </w:r>
      <w:r>
        <w:rPr>
          <w:spacing w:val="-7"/>
          <w:sz w:val="24"/>
        </w:rPr>
        <w:t> </w:t>
      </w:r>
      <w:r>
        <w:rPr>
          <w:sz w:val="24"/>
        </w:rPr>
        <w:t>contains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segment,</w:t>
      </w:r>
      <w:r>
        <w:rPr>
          <w:spacing w:val="-7"/>
          <w:sz w:val="24"/>
        </w:rPr>
        <w:t> </w:t>
      </w:r>
      <w:r>
        <w:rPr>
          <w:sz w:val="24"/>
        </w:rPr>
        <w:t>so</w:t>
      </w:r>
      <w:r>
        <w:rPr>
          <w:spacing w:val="-7"/>
          <w:sz w:val="24"/>
        </w:rPr>
        <w:t> </w:t>
      </w:r>
      <w:r>
        <w:rPr>
          <w:sz w:val="24"/>
        </w:rPr>
        <w:t>clinicians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obtain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working model after only one minute of data. This is useful for patients with limited attention or fatigue.</w:t>
      </w:r>
    </w:p>
    <w:p>
      <w:pPr>
        <w:pStyle w:val="ListParagraph"/>
        <w:numPr>
          <w:ilvl w:val="0"/>
          <w:numId w:val="5"/>
        </w:numPr>
        <w:tabs>
          <w:tab w:pos="624" w:val="left" w:leader="none"/>
        </w:tabs>
        <w:spacing w:line="252" w:lineRule="auto" w:before="198" w:after="0"/>
        <w:ind w:left="624" w:right="36" w:hanging="201"/>
        <w:jc w:val="both"/>
        <w:rPr>
          <w:sz w:val="24"/>
        </w:rPr>
      </w:pPr>
      <w:r>
        <w:rPr>
          <w:b/>
          <w:sz w:val="24"/>
        </w:rPr>
        <w:t>120-second maximum-accuracy mode: </w:t>
      </w:r>
      <w:r>
        <w:rPr>
          <w:sz w:val="24"/>
        </w:rPr>
        <w:t>When more data can be collected, particularly from runs 3–</w:t>
      </w:r>
      <w:r>
        <w:rPr>
          <w:sz w:val="24"/>
        </w:rPr>
        <w:t>14, the longer window increases F1 by approximately 2–3 points, providing additional accuracy for research or high-stakes control tasks.</w:t>
      </w:r>
    </w:p>
    <w:p>
      <w:pPr>
        <w:pStyle w:val="BodyText"/>
        <w:spacing w:before="219"/>
      </w:pPr>
    </w:p>
    <w:p>
      <w:pPr>
        <w:pStyle w:val="BodyText"/>
        <w:spacing w:line="252" w:lineRule="auto"/>
        <w:ind w:left="38" w:right="36"/>
        <w:jc w:val="both"/>
      </w:pPr>
      <w:r>
        <w:rPr/>
        <w:t>The</w:t>
      </w:r>
      <w:r>
        <w:rPr>
          <w:spacing w:val="-8"/>
        </w:rPr>
        <w:t> </w:t>
      </w:r>
      <w:r>
        <w:rPr/>
        <w:t>main</w:t>
      </w:r>
      <w:r>
        <w:rPr>
          <w:spacing w:val="-8"/>
        </w:rPr>
        <w:t> </w:t>
      </w:r>
      <w:r>
        <w:rPr/>
        <w:t>limitation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scarcity</w:t>
      </w:r>
      <w:r>
        <w:rPr>
          <w:spacing w:val="-8"/>
        </w:rPr>
        <w:t> </w:t>
      </w:r>
      <w:r>
        <w:rPr/>
        <w:t>because</w:t>
      </w:r>
      <w:r>
        <w:rPr>
          <w:spacing w:val="-8"/>
        </w:rPr>
        <w:t> </w:t>
      </w:r>
      <w:r>
        <w:rPr/>
        <w:t>five</w:t>
      </w:r>
      <w:r>
        <w:rPr>
          <w:spacing w:val="-8"/>
        </w:rPr>
        <w:t> </w:t>
      </w:r>
      <w:r>
        <w:rPr/>
        <w:t>subjects</w:t>
      </w:r>
      <w:r>
        <w:rPr>
          <w:spacing w:val="-8"/>
        </w:rPr>
        <w:t> </w:t>
      </w:r>
      <w:r>
        <w:rPr/>
        <w:t>had</w:t>
      </w:r>
      <w:r>
        <w:rPr>
          <w:spacing w:val="-8"/>
        </w:rPr>
        <w:t> </w:t>
      </w:r>
      <w:r>
        <w:rPr/>
        <w:t>missing</w:t>
      </w:r>
      <w:r>
        <w:rPr>
          <w:spacing w:val="-8"/>
        </w:rPr>
        <w:t> </w:t>
      </w:r>
      <w:r>
        <w:rPr/>
        <w:t>blocks,</w:t>
      </w:r>
      <w:r>
        <w:rPr>
          <w:spacing w:val="-8"/>
        </w:rPr>
        <w:t> </w:t>
      </w:r>
      <w:r>
        <w:rPr/>
        <w:t>reducing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training</w:t>
      </w:r>
      <w:r>
        <w:rPr>
          <w:spacing w:val="-8"/>
        </w:rPr>
        <w:t> </w:t>
      </w:r>
      <w:r>
        <w:rPr/>
        <w:t>set. Future work will enlarge the cohort through data augmentation and cross-database transfer learning, test richer time-frequency decompositions such as wavelet packets, and perform systematic hyperparameter searches and ensemble stacking to improve accuracy beyond the current plateau.</w:t>
      </w:r>
    </w:p>
    <w:p>
      <w:pPr>
        <w:pStyle w:val="BodyText"/>
        <w:spacing w:line="252" w:lineRule="auto" w:before="236"/>
        <w:ind w:left="38" w:right="36"/>
        <w:jc w:val="both"/>
      </w:pP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summary,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combination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quantitative</w:t>
      </w:r>
      <w:r>
        <w:rPr>
          <w:spacing w:val="-10"/>
        </w:rPr>
        <w:t> </w:t>
      </w:r>
      <w:r>
        <w:rPr>
          <w:spacing w:val="-2"/>
        </w:rPr>
        <w:t>improvement,</w:t>
      </w:r>
      <w:r>
        <w:rPr>
          <w:spacing w:val="-7"/>
        </w:rPr>
        <w:t> </w:t>
      </w:r>
      <w:r>
        <w:rPr>
          <w:spacing w:val="-2"/>
        </w:rPr>
        <w:t>millisecond-level</w:t>
      </w:r>
      <w:r>
        <w:rPr>
          <w:spacing w:val="-10"/>
        </w:rPr>
        <w:t> </w:t>
      </w:r>
      <w:r>
        <w:rPr>
          <w:spacing w:val="-2"/>
        </w:rPr>
        <w:t>latency,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dual-window</w:t>
      </w:r>
      <w:r>
        <w:rPr>
          <w:spacing w:val="-10"/>
        </w:rPr>
        <w:t> </w:t>
      </w:r>
      <w:r>
        <w:rPr>
          <w:spacing w:val="-2"/>
        </w:rPr>
        <w:t>flexibility </w:t>
      </w:r>
      <w:r>
        <w:rPr/>
        <w:t>represents a meaningful step toward deployable motor-imagery BCIs.</w:t>
      </w:r>
    </w:p>
    <w:p>
      <w:pPr>
        <w:pStyle w:val="BodyText"/>
        <w:spacing w:before="193"/>
      </w:pPr>
    </w:p>
    <w:p>
      <w:pPr>
        <w:pStyle w:val="Heading1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348"/>
        <w:jc w:val="left"/>
      </w:pPr>
      <w:bookmarkStart w:name="CONCLUSION" w:id="22"/>
      <w:bookmarkEnd w:id="22"/>
      <w:r>
        <w:rPr>
          <w:b w:val="0"/>
        </w:rPr>
      </w:r>
      <w:r>
        <w:rPr>
          <w:spacing w:val="-2"/>
        </w:rPr>
        <w:t>CONCLUSION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By</w:t>
      </w:r>
      <w:r>
        <w:rPr>
          <w:spacing w:val="-9"/>
        </w:rPr>
        <w:t> </w:t>
      </w:r>
      <w:r>
        <w:rPr/>
        <w:t>leveraging</w:t>
      </w:r>
      <w:r>
        <w:rPr>
          <w:spacing w:val="-9"/>
        </w:rPr>
        <w:t> </w:t>
      </w:r>
      <w:r>
        <w:rPr/>
        <w:t>approaches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extract</w:t>
      </w:r>
      <w:r>
        <w:rPr>
          <w:spacing w:val="-9"/>
        </w:rPr>
        <w:t> </w:t>
      </w:r>
      <w:r>
        <w:rPr/>
        <w:t>temporal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spatial</w:t>
      </w:r>
      <w:r>
        <w:rPr>
          <w:spacing w:val="-9"/>
        </w:rPr>
        <w:t> </w:t>
      </w:r>
      <w:r>
        <w:rPr/>
        <w:t>features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EEG</w:t>
      </w:r>
      <w:r>
        <w:rPr>
          <w:spacing w:val="-9"/>
        </w:rPr>
        <w:t> </w:t>
      </w:r>
      <w:r>
        <w:rPr/>
        <w:t>data,</w:t>
      </w:r>
      <w:r>
        <w:rPr>
          <w:spacing w:val="-8"/>
        </w:rPr>
        <w:t> </w:t>
      </w:r>
      <w:r>
        <w:rPr/>
        <w:t>researchers</w:t>
      </w:r>
      <w:r>
        <w:rPr>
          <w:spacing w:val="-9"/>
        </w:rPr>
        <w:t> </w:t>
      </w:r>
      <w:r>
        <w:rPr/>
        <w:t>can</w:t>
      </w:r>
      <w:r>
        <w:rPr>
          <w:spacing w:val="-9"/>
        </w:rPr>
        <w:t> </w:t>
      </w:r>
      <w:r>
        <w:rPr/>
        <w:t>enhance the</w:t>
      </w:r>
      <w:r>
        <w:rPr>
          <w:spacing w:val="-8"/>
        </w:rPr>
        <w:t> </w:t>
      </w:r>
      <w:r>
        <w:rPr/>
        <w:t>classification</w:t>
      </w:r>
      <w:r>
        <w:rPr>
          <w:spacing w:val="-8"/>
        </w:rPr>
        <w:t> </w:t>
      </w:r>
      <w:r>
        <w:rPr/>
        <w:t>accuracy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Brain-Computer</w:t>
      </w:r>
      <w:r>
        <w:rPr>
          <w:spacing w:val="-8"/>
        </w:rPr>
        <w:t> </w:t>
      </w:r>
      <w:r>
        <w:rPr/>
        <w:t>Interface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motor</w:t>
      </w:r>
      <w:r>
        <w:rPr>
          <w:spacing w:val="-8"/>
        </w:rPr>
        <w:t> </w:t>
      </w:r>
      <w:r>
        <w:rPr/>
        <w:t>imagery</w:t>
      </w:r>
      <w:r>
        <w:rPr>
          <w:spacing w:val="-8"/>
        </w:rPr>
        <w:t> </w:t>
      </w:r>
      <w:r>
        <w:rPr/>
        <w:t>tasks. This study</w:t>
      </w:r>
      <w:r>
        <w:rPr>
          <w:spacing w:val="-15"/>
        </w:rPr>
        <w:t> </w:t>
      </w:r>
      <w:r>
        <w:rPr/>
        <w:t>aimed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improve</w:t>
      </w:r>
      <w:r>
        <w:rPr>
          <w:spacing w:val="-15"/>
        </w:rPr>
        <w:t> </w:t>
      </w:r>
      <w:r>
        <w:rPr/>
        <w:t>understanding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brain</w:t>
      </w:r>
      <w:r>
        <w:rPr>
          <w:spacing w:val="-15"/>
        </w:rPr>
        <w:t> </w:t>
      </w:r>
      <w:r>
        <w:rPr/>
        <w:t>activity</w:t>
      </w:r>
      <w:r>
        <w:rPr>
          <w:spacing w:val="-15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motor</w:t>
      </w:r>
      <w:r>
        <w:rPr>
          <w:spacing w:val="-15"/>
        </w:rPr>
        <w:t> </w:t>
      </w:r>
      <w:r>
        <w:rPr/>
        <w:t>tasks,</w:t>
      </w:r>
      <w:r>
        <w:rPr>
          <w:spacing w:val="-13"/>
        </w:rPr>
        <w:t> </w:t>
      </w:r>
      <w:r>
        <w:rPr/>
        <w:t>potentially</w:t>
      </w:r>
      <w:r>
        <w:rPr>
          <w:spacing w:val="-15"/>
        </w:rPr>
        <w:t> </w:t>
      </w:r>
      <w:r>
        <w:rPr/>
        <w:t>aiding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development of better interventions for individuals with sensory or motor impairments.</w:t>
      </w:r>
    </w:p>
    <w:p>
      <w:pPr>
        <w:pStyle w:val="BodyText"/>
        <w:spacing w:before="191"/>
      </w:pPr>
    </w:p>
    <w:p>
      <w:pPr>
        <w:pStyle w:val="Heading1"/>
        <w:ind w:left="38" w:firstLine="0"/>
      </w:pPr>
      <w:r>
        <w:rPr/>
        <w:t>ETHICAL</w:t>
      </w:r>
      <w:r>
        <w:rPr>
          <w:spacing w:val="-14"/>
        </w:rPr>
        <w:t> </w:t>
      </w:r>
      <w:r>
        <w:rPr>
          <w:spacing w:val="-2"/>
        </w:rPr>
        <w:t>APPROVAL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This study used a publicly available EEG Motor Movement/Imagery Dataset from PhysioNet.</w:t>
      </w:r>
      <w:r>
        <w:rPr>
          <w:spacing w:val="27"/>
        </w:rPr>
        <w:t> </w:t>
      </w:r>
      <w:r>
        <w:rPr/>
        <w:t>No new human-subject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authors. If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journal,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dataset’s</w:t>
      </w:r>
      <w:r>
        <w:rPr>
          <w:spacing w:val="-2"/>
        </w:rPr>
        <w:t> </w:t>
      </w:r>
      <w:r>
        <w:rPr/>
        <w:t>ethical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 data-use conditions should be cited here.</w:t>
      </w:r>
    </w:p>
    <w:p>
      <w:pPr>
        <w:pStyle w:val="BodyText"/>
        <w:spacing w:before="192"/>
      </w:pPr>
    </w:p>
    <w:p>
      <w:pPr>
        <w:pStyle w:val="Heading1"/>
        <w:ind w:left="38" w:firstLine="0"/>
      </w:pPr>
      <w:r>
        <w:rPr/>
        <w:t>CONFLICT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>
          <w:spacing w:val="-2"/>
        </w:rPr>
        <w:t>INTEREST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ind w:left="38"/>
      </w:pPr>
      <w:r>
        <w:rPr/>
        <w:t>The</w:t>
      </w:r>
      <w:r>
        <w:rPr>
          <w:spacing w:val="-8"/>
        </w:rPr>
        <w:t> </w:t>
      </w:r>
      <w:r>
        <w:rPr/>
        <w:t>authors</w:t>
      </w:r>
      <w:r>
        <w:rPr>
          <w:spacing w:val="-7"/>
        </w:rPr>
        <w:t> </w:t>
      </w:r>
      <w:r>
        <w:rPr/>
        <w:t>declare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2"/>
        </w:rPr>
        <w:t>paper.</w:t>
      </w:r>
    </w:p>
    <w:p>
      <w:pPr>
        <w:pStyle w:val="BodyText"/>
        <w:spacing w:before="208"/>
      </w:pPr>
    </w:p>
    <w:p>
      <w:pPr>
        <w:pStyle w:val="Heading1"/>
        <w:ind w:left="38" w:firstLine="0"/>
      </w:pPr>
      <w:r>
        <w:rPr>
          <w:spacing w:val="-18"/>
        </w:rPr>
        <w:t>DATA</w:t>
      </w:r>
      <w:r>
        <w:rPr/>
        <w:t> </w:t>
      </w:r>
      <w:r>
        <w:rPr>
          <w:spacing w:val="-2"/>
        </w:rPr>
        <w:t>AVAILABILITY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The data used in this study are publicly available from PhysioNet through the EEG Motor Movement/Imagery Dataset. Relevant dataset references are included in the reference list.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20" w:bottom="420" w:left="566" w:right="566"/>
        </w:sectPr>
      </w:pPr>
    </w:p>
    <w:p>
      <w:pPr>
        <w:pStyle w:val="Heading1"/>
        <w:spacing w:before="94"/>
        <w:ind w:left="38" w:firstLine="0"/>
      </w:pPr>
      <w:r>
        <w:rPr>
          <w:spacing w:val="-2"/>
        </w:rPr>
        <w:t>ACKNOWLEDGMENTS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BodyText"/>
        <w:spacing w:line="252" w:lineRule="auto"/>
        <w:ind w:left="38" w:right="36"/>
        <w:jc w:val="both"/>
      </w:pPr>
      <w:r>
        <w:rPr/>
        <w:t>This dataset was created and contributed to PhysioBank by Gerwin Schalk and colleagues at the BCI R&amp;D Program,</w:t>
      </w:r>
      <w:r>
        <w:rPr>
          <w:spacing w:val="-5"/>
        </w:rPr>
        <w:t> </w:t>
      </w:r>
      <w:r>
        <w:rPr/>
        <w:t>Wadsworth</w:t>
      </w:r>
      <w:r>
        <w:rPr>
          <w:spacing w:val="-6"/>
        </w:rPr>
        <w:t> </w:t>
      </w:r>
      <w:r>
        <w:rPr/>
        <w:t>Center,</w:t>
      </w:r>
      <w:r>
        <w:rPr>
          <w:spacing w:val="-5"/>
        </w:rPr>
        <w:t> </w:t>
      </w:r>
      <w:r>
        <w:rPr/>
        <w:t>New</w:t>
      </w:r>
      <w:r>
        <w:rPr>
          <w:spacing w:val="-6"/>
        </w:rPr>
        <w:t> </w:t>
      </w:r>
      <w:r>
        <w:rPr/>
        <w:t>York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Health,</w:t>
      </w:r>
      <w:r>
        <w:rPr>
          <w:spacing w:val="-5"/>
        </w:rPr>
        <w:t> </w:t>
      </w:r>
      <w:r>
        <w:rPr/>
        <w:t>Albany,</w:t>
      </w:r>
      <w:r>
        <w:rPr>
          <w:spacing w:val="-5"/>
        </w:rPr>
        <w:t> </w:t>
      </w:r>
      <w:r>
        <w:rPr/>
        <w:t>NY.</w:t>
      </w:r>
      <w:r>
        <w:rPr>
          <w:spacing w:val="-6"/>
        </w:rPr>
        <w:t> </w:t>
      </w:r>
      <w:r>
        <w:rPr/>
        <w:t>W.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Sarnacki</w:t>
      </w:r>
      <w:r>
        <w:rPr>
          <w:spacing w:val="-6"/>
        </w:rPr>
        <w:t> </w:t>
      </w:r>
      <w:r>
        <w:rPr/>
        <w:t>collected</w:t>
      </w:r>
      <w:r>
        <w:rPr>
          <w:spacing w:val="-6"/>
        </w:rPr>
        <w:t> </w:t>
      </w:r>
      <w:r>
        <w:rPr/>
        <w:t>the data. Aditya</w:t>
      </w:r>
      <w:r>
        <w:rPr>
          <w:spacing w:val="-15"/>
        </w:rPr>
        <w:t> </w:t>
      </w:r>
      <w:r>
        <w:rPr/>
        <w:t>Joshi</w:t>
      </w:r>
      <w:r>
        <w:rPr>
          <w:spacing w:val="-15"/>
        </w:rPr>
        <w:t> </w:t>
      </w:r>
      <w:r>
        <w:rPr/>
        <w:t>compiled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dataset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prepared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documentation.</w:t>
      </w:r>
      <w:r>
        <w:rPr>
          <w:spacing w:val="4"/>
        </w:rPr>
        <w:t> </w:t>
      </w:r>
      <w:r>
        <w:rPr/>
        <w:t>D.</w:t>
      </w:r>
      <w:r>
        <w:rPr>
          <w:spacing w:val="-15"/>
        </w:rPr>
        <w:t> </w:t>
      </w:r>
      <w:r>
        <w:rPr/>
        <w:t>J.</w:t>
      </w:r>
      <w:r>
        <w:rPr>
          <w:spacing w:val="-15"/>
        </w:rPr>
        <w:t> </w:t>
      </w:r>
      <w:r>
        <w:rPr/>
        <w:t>McFarland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J.</w:t>
      </w:r>
      <w:r>
        <w:rPr>
          <w:spacing w:val="-15"/>
        </w:rPr>
        <w:t> </w:t>
      </w:r>
      <w:r>
        <w:rPr/>
        <w:t>R.</w:t>
      </w:r>
      <w:r>
        <w:rPr>
          <w:spacing w:val="-15"/>
        </w:rPr>
        <w:t> </w:t>
      </w:r>
      <w:r>
        <w:rPr/>
        <w:t>Wolpaw</w:t>
      </w:r>
      <w:r>
        <w:rPr>
          <w:spacing w:val="-15"/>
        </w:rPr>
        <w:t> </w:t>
      </w:r>
      <w:r>
        <w:rPr/>
        <w:t>were responsible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experimental</w:t>
      </w:r>
      <w:r>
        <w:rPr>
          <w:spacing w:val="-13"/>
        </w:rPr>
        <w:t> </w:t>
      </w:r>
      <w:r>
        <w:rPr/>
        <w:t>design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oversight.</w:t>
      </w:r>
      <w:r>
        <w:rPr>
          <w:spacing w:val="3"/>
        </w:rPr>
        <w:t> </w:t>
      </w:r>
      <w:r>
        <w:rPr/>
        <w:t>This</w:t>
      </w:r>
      <w:r>
        <w:rPr>
          <w:spacing w:val="-13"/>
        </w:rPr>
        <w:t> </w:t>
      </w:r>
      <w:r>
        <w:rPr/>
        <w:t>work</w:t>
      </w:r>
      <w:r>
        <w:rPr>
          <w:spacing w:val="-12"/>
        </w:rPr>
        <w:t> </w:t>
      </w:r>
      <w:r>
        <w:rPr/>
        <w:t>was</w:t>
      </w:r>
      <w:r>
        <w:rPr>
          <w:spacing w:val="-13"/>
        </w:rPr>
        <w:t> </w:t>
      </w:r>
      <w:r>
        <w:rPr/>
        <w:t>supported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grants</w:t>
      </w:r>
      <w:r>
        <w:rPr>
          <w:spacing w:val="-13"/>
        </w:rPr>
        <w:t> </w:t>
      </w:r>
      <w:r>
        <w:rPr/>
        <w:t>from</w:t>
      </w:r>
      <w:r>
        <w:rPr>
          <w:spacing w:val="-12"/>
        </w:rPr>
        <w:t> </w:t>
      </w:r>
      <w:r>
        <w:rPr>
          <w:spacing w:val="-2"/>
        </w:rPr>
        <w:t>NIH/NIBIB.</w:t>
      </w:r>
    </w:p>
    <w:p>
      <w:pPr>
        <w:pStyle w:val="BodyText"/>
        <w:spacing w:before="191"/>
      </w:pPr>
    </w:p>
    <w:p>
      <w:pPr>
        <w:pStyle w:val="Heading1"/>
        <w:ind w:left="38" w:firstLine="0"/>
      </w:pPr>
      <w:r>
        <w:rPr>
          <w:spacing w:val="-2"/>
        </w:rPr>
        <w:t>References</w:t>
      </w:r>
    </w:p>
    <w:p>
      <w:pPr>
        <w:pStyle w:val="BodyText"/>
        <w:spacing w:before="41"/>
        <w:rPr>
          <w:b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0" w:after="0"/>
        <w:ind w:left="554" w:right="36" w:hanging="396"/>
        <w:jc w:val="both"/>
        <w:rPr>
          <w:sz w:val="24"/>
        </w:rPr>
      </w:pPr>
      <w:bookmarkStart w:name="_bookmark8" w:id="23"/>
      <w:bookmarkEnd w:id="23"/>
      <w:r>
        <w:rPr/>
      </w:r>
      <w:r>
        <w:rPr>
          <w:sz w:val="24"/>
        </w:rPr>
        <w:t>Daeun Gwon, Kyungho Won, Minseok Song, Chang S Nam, Sung Chan Jun, and Minkyu Ahn.</w:t>
      </w:r>
      <w:r>
        <w:rPr>
          <w:spacing w:val="40"/>
          <w:sz w:val="24"/>
        </w:rPr>
        <w:t> </w:t>
      </w:r>
      <w:r>
        <w:rPr>
          <w:sz w:val="24"/>
        </w:rPr>
        <w:t>Review of public motor imagery and execution datasets in brain-computer interfaces.</w:t>
      </w:r>
      <w:r>
        <w:rPr>
          <w:spacing w:val="40"/>
          <w:sz w:val="24"/>
        </w:rPr>
        <w:t> </w:t>
      </w:r>
      <w:r>
        <w:rPr>
          <w:i/>
          <w:sz w:val="24"/>
        </w:rPr>
        <w:t>Frontiers in human neuro-science</w:t>
      </w:r>
      <w:r>
        <w:rPr>
          <w:sz w:val="24"/>
        </w:rPr>
        <w:t>, 17:1134869,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7" w:after="0"/>
        <w:ind w:left="554" w:right="36" w:hanging="396"/>
        <w:jc w:val="both"/>
        <w:rPr>
          <w:sz w:val="24"/>
        </w:rPr>
      </w:pPr>
      <w:bookmarkStart w:name="_bookmark9" w:id="24"/>
      <w:bookmarkEnd w:id="24"/>
      <w:r>
        <w:rPr/>
      </w:r>
      <w:r>
        <w:rPr>
          <w:sz w:val="24"/>
        </w:rPr>
        <w:t>Kavitha</w:t>
      </w:r>
      <w:r>
        <w:rPr>
          <w:spacing w:val="-3"/>
          <w:sz w:val="24"/>
        </w:rPr>
        <w:t> </w:t>
      </w:r>
      <w:r>
        <w:rPr>
          <w:sz w:val="24"/>
        </w:rPr>
        <w:t>P</w:t>
      </w:r>
      <w:r>
        <w:rPr>
          <w:spacing w:val="-3"/>
          <w:sz w:val="24"/>
        </w:rPr>
        <w:t> </w:t>
      </w:r>
      <w:r>
        <w:rPr>
          <w:sz w:val="24"/>
        </w:rPr>
        <w:t>Thomas,</w:t>
      </w:r>
      <w:r>
        <w:rPr>
          <w:spacing w:val="-3"/>
          <w:sz w:val="24"/>
        </w:rPr>
        <w:t> </w:t>
      </w:r>
      <w:r>
        <w:rPr>
          <w:sz w:val="24"/>
        </w:rPr>
        <w:t>Neethu</w:t>
      </w:r>
      <w:r>
        <w:rPr>
          <w:spacing w:val="-3"/>
          <w:sz w:val="24"/>
        </w:rPr>
        <w:t> </w:t>
      </w:r>
      <w:r>
        <w:rPr>
          <w:sz w:val="24"/>
        </w:rPr>
        <w:t>Robinson,</w:t>
      </w:r>
      <w:r>
        <w:rPr>
          <w:spacing w:val="-3"/>
          <w:sz w:val="24"/>
        </w:rPr>
        <w:t> </w:t>
      </w:r>
      <w:r>
        <w:rPr>
          <w:sz w:val="24"/>
        </w:rPr>
        <w:t>Kavallur</w:t>
      </w:r>
      <w:r>
        <w:rPr>
          <w:spacing w:val="-3"/>
          <w:sz w:val="24"/>
        </w:rPr>
        <w:t> </w:t>
      </w:r>
      <w:r>
        <w:rPr>
          <w:sz w:val="24"/>
        </w:rPr>
        <w:t>Gopi</w:t>
      </w:r>
      <w:r>
        <w:rPr>
          <w:spacing w:val="-3"/>
          <w:sz w:val="24"/>
        </w:rPr>
        <w:t> </w:t>
      </w:r>
      <w:r>
        <w:rPr>
          <w:sz w:val="24"/>
        </w:rPr>
        <w:t>Smitha,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Prasad</w:t>
      </w:r>
      <w:r>
        <w:rPr>
          <w:spacing w:val="-3"/>
          <w:sz w:val="24"/>
        </w:rPr>
        <w:t> </w:t>
      </w:r>
      <w:r>
        <w:rPr>
          <w:sz w:val="24"/>
        </w:rPr>
        <w:t>Vinod.</w:t>
      </w:r>
      <w:r>
        <w:rPr>
          <w:spacing w:val="29"/>
          <w:sz w:val="24"/>
        </w:rPr>
        <w:t> </w:t>
      </w:r>
      <w:r>
        <w:rPr>
          <w:sz w:val="24"/>
        </w:rPr>
        <w:t>Eeg-based</w:t>
      </w:r>
      <w:r>
        <w:rPr>
          <w:spacing w:val="-3"/>
          <w:sz w:val="24"/>
        </w:rPr>
        <w:t> </w:t>
      </w:r>
      <w:r>
        <w:rPr>
          <w:sz w:val="24"/>
        </w:rPr>
        <w:t>discrimina-tive</w:t>
      </w:r>
      <w:r>
        <w:rPr>
          <w:spacing w:val="-7"/>
          <w:sz w:val="24"/>
        </w:rPr>
        <w:t> </w:t>
      </w:r>
      <w:r>
        <w:rPr>
          <w:sz w:val="24"/>
        </w:rPr>
        <w:t>features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7"/>
          <w:sz w:val="24"/>
        </w:rPr>
        <w:t> </w:t>
      </w:r>
      <w:r>
        <w:rPr>
          <w:sz w:val="24"/>
        </w:rPr>
        <w:t>hand</w:t>
      </w:r>
      <w:r>
        <w:rPr>
          <w:spacing w:val="-7"/>
          <w:sz w:val="24"/>
        </w:rPr>
        <w:t> </w:t>
      </w:r>
      <w:r>
        <w:rPr>
          <w:sz w:val="24"/>
        </w:rPr>
        <w:t>movement</w:t>
      </w:r>
      <w:r>
        <w:rPr>
          <w:spacing w:val="-7"/>
          <w:sz w:val="24"/>
        </w:rPr>
        <w:t> </w:t>
      </w:r>
      <w:r>
        <w:rPr>
          <w:sz w:val="24"/>
        </w:rPr>
        <w:t>execution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imagination.</w:t>
      </w:r>
      <w:r>
        <w:rPr>
          <w:spacing w:val="1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i/>
          <w:sz w:val="24"/>
        </w:rPr>
        <w:t>2018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15th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on Control, Automation, Robotics and Vision (ICARCV)</w:t>
      </w:r>
      <w:r>
        <w:rPr>
          <w:sz w:val="24"/>
        </w:rPr>
        <w:t>, pages 883–888. IEEE, 2018.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7" w:after="0"/>
        <w:ind w:left="554" w:right="36" w:hanging="396"/>
        <w:jc w:val="both"/>
        <w:rPr>
          <w:sz w:val="24"/>
        </w:rPr>
      </w:pPr>
      <w:bookmarkStart w:name="_bookmark10" w:id="25"/>
      <w:bookmarkEnd w:id="25"/>
      <w:r>
        <w:rPr/>
      </w:r>
      <w:r>
        <w:rPr>
          <w:sz w:val="24"/>
        </w:rPr>
        <w:t>Murat</w:t>
      </w:r>
      <w:r>
        <w:rPr>
          <w:spacing w:val="-6"/>
          <w:sz w:val="24"/>
        </w:rPr>
        <w:t> </w:t>
      </w:r>
      <w:r>
        <w:rPr>
          <w:sz w:val="24"/>
        </w:rPr>
        <w:t>Kaya,</w:t>
      </w:r>
      <w:r>
        <w:rPr>
          <w:spacing w:val="-5"/>
          <w:sz w:val="24"/>
        </w:rPr>
        <w:t> </w:t>
      </w:r>
      <w:r>
        <w:rPr>
          <w:sz w:val="24"/>
        </w:rPr>
        <w:t>Mustafa</w:t>
      </w:r>
      <w:r>
        <w:rPr>
          <w:spacing w:val="-6"/>
          <w:sz w:val="24"/>
        </w:rPr>
        <w:t> </w:t>
      </w:r>
      <w:r>
        <w:rPr>
          <w:sz w:val="24"/>
        </w:rPr>
        <w:t>Kemal</w:t>
      </w:r>
      <w:r>
        <w:rPr>
          <w:spacing w:val="-6"/>
          <w:sz w:val="24"/>
        </w:rPr>
        <w:t> </w:t>
      </w:r>
      <w:r>
        <w:rPr>
          <w:sz w:val="24"/>
        </w:rPr>
        <w:t>Binli,</w:t>
      </w:r>
      <w:r>
        <w:rPr>
          <w:spacing w:val="-5"/>
          <w:sz w:val="24"/>
        </w:rPr>
        <w:t> </w:t>
      </w:r>
      <w:r>
        <w:rPr>
          <w:sz w:val="24"/>
        </w:rPr>
        <w:t>Erkan</w:t>
      </w:r>
      <w:r>
        <w:rPr>
          <w:spacing w:val="-6"/>
          <w:sz w:val="24"/>
        </w:rPr>
        <w:t> </w:t>
      </w:r>
      <w:r>
        <w:rPr>
          <w:sz w:val="24"/>
        </w:rPr>
        <w:t>Ozbay,</w:t>
      </w:r>
      <w:r>
        <w:rPr>
          <w:spacing w:val="-5"/>
          <w:sz w:val="24"/>
        </w:rPr>
        <w:t> </w:t>
      </w:r>
      <w:r>
        <w:rPr>
          <w:sz w:val="24"/>
        </w:rPr>
        <w:t>Hilmi</w:t>
      </w:r>
      <w:r>
        <w:rPr>
          <w:spacing w:val="-6"/>
          <w:sz w:val="24"/>
        </w:rPr>
        <w:t> </w:t>
      </w:r>
      <w:r>
        <w:rPr>
          <w:sz w:val="24"/>
        </w:rPr>
        <w:t>Yanar,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Yuriy</w:t>
      </w:r>
      <w:r>
        <w:rPr>
          <w:spacing w:val="-6"/>
          <w:sz w:val="24"/>
        </w:rPr>
        <w:t> </w:t>
      </w:r>
      <w:r>
        <w:rPr>
          <w:sz w:val="24"/>
        </w:rPr>
        <w:t>Mishchenko.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large</w:t>
      </w:r>
      <w:r>
        <w:rPr>
          <w:spacing w:val="-6"/>
          <w:sz w:val="24"/>
        </w:rPr>
        <w:t> </w:t>
      </w:r>
      <w:r>
        <w:rPr>
          <w:sz w:val="24"/>
        </w:rPr>
        <w:t>electroen-cephalographic motor imagery dataset for electroencephalographic brain computer interfaces.</w:t>
      </w:r>
      <w:r>
        <w:rPr>
          <w:spacing w:val="40"/>
          <w:sz w:val="24"/>
        </w:rPr>
        <w:t> </w:t>
      </w:r>
      <w:r>
        <w:rPr>
          <w:i/>
          <w:sz w:val="24"/>
        </w:rPr>
        <w:t>Scientific data</w:t>
      </w:r>
      <w:r>
        <w:rPr>
          <w:sz w:val="24"/>
        </w:rPr>
        <w:t>, 5(1):1–16, 2018.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6" w:after="0"/>
        <w:ind w:left="554" w:right="36" w:hanging="396"/>
        <w:jc w:val="both"/>
        <w:rPr>
          <w:sz w:val="24"/>
        </w:rPr>
      </w:pPr>
      <w:bookmarkStart w:name="_bookmark11" w:id="26"/>
      <w:bookmarkEnd w:id="26"/>
      <w:r>
        <w:rPr/>
      </w:r>
      <w:r>
        <w:rPr>
          <w:sz w:val="24"/>
        </w:rPr>
        <w:t>Abm Adnan Azmee, Manohar Murikipudi, and Md Abdullah Al Hafiz Khan.</w:t>
      </w:r>
      <w:r>
        <w:rPr>
          <w:spacing w:val="40"/>
          <w:sz w:val="24"/>
        </w:rPr>
        <w:t> </w:t>
      </w:r>
      <w:r>
        <w:rPr>
          <w:sz w:val="24"/>
        </w:rPr>
        <w:t>Detecting motor imagery movement from eeg signal.</w:t>
      </w:r>
      <w:r>
        <w:rPr>
          <w:spacing w:val="34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Proceedings of the 2023 ACM Southeast Conference</w:t>
      </w:r>
      <w:r>
        <w:rPr>
          <w:sz w:val="24"/>
        </w:rPr>
        <w:t>, pages 89–95,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8" w:after="0"/>
        <w:ind w:left="554" w:right="36" w:hanging="396"/>
        <w:jc w:val="both"/>
        <w:rPr>
          <w:sz w:val="24"/>
        </w:rPr>
      </w:pPr>
      <w:bookmarkStart w:name="_bookmark12" w:id="27"/>
      <w:bookmarkEnd w:id="27"/>
      <w:r>
        <w:rPr/>
      </w:r>
      <w:r>
        <w:rPr>
          <w:sz w:val="24"/>
        </w:rPr>
        <w:t>Wan-Chun</w:t>
      </w:r>
      <w:r>
        <w:rPr>
          <w:spacing w:val="-5"/>
          <w:sz w:val="24"/>
        </w:rPr>
        <w:t> </w:t>
      </w:r>
      <w:r>
        <w:rPr>
          <w:sz w:val="24"/>
        </w:rPr>
        <w:t>Su,</w:t>
      </w:r>
      <w:r>
        <w:rPr>
          <w:spacing w:val="-3"/>
          <w:sz w:val="24"/>
        </w:rPr>
        <w:t> </w:t>
      </w:r>
      <w:r>
        <w:rPr>
          <w:sz w:val="24"/>
        </w:rPr>
        <w:t>Hadis</w:t>
      </w:r>
      <w:r>
        <w:rPr>
          <w:spacing w:val="-5"/>
          <w:sz w:val="24"/>
        </w:rPr>
        <w:t> </w:t>
      </w:r>
      <w:r>
        <w:rPr>
          <w:sz w:val="24"/>
        </w:rPr>
        <w:t>Dashtestani,</w:t>
      </w:r>
      <w:r>
        <w:rPr>
          <w:spacing w:val="-3"/>
          <w:sz w:val="24"/>
        </w:rPr>
        <w:t> </w:t>
      </w:r>
      <w:r>
        <w:rPr>
          <w:sz w:val="24"/>
        </w:rPr>
        <w:t>Helga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Miguel,</w:t>
      </w:r>
      <w:r>
        <w:rPr>
          <w:spacing w:val="-3"/>
          <w:sz w:val="24"/>
        </w:rPr>
        <w:t> </w:t>
      </w:r>
      <w:r>
        <w:rPr>
          <w:sz w:val="24"/>
        </w:rPr>
        <w:t>Emma</w:t>
      </w:r>
      <w:r>
        <w:rPr>
          <w:spacing w:val="-5"/>
          <w:sz w:val="24"/>
        </w:rPr>
        <w:t> </w:t>
      </w:r>
      <w:r>
        <w:rPr>
          <w:sz w:val="24"/>
        </w:rPr>
        <w:t>Condy,</w:t>
      </w:r>
      <w:r>
        <w:rPr>
          <w:spacing w:val="-3"/>
          <w:sz w:val="24"/>
        </w:rPr>
        <w:t> </w:t>
      </w:r>
      <w:r>
        <w:rPr>
          <w:sz w:val="24"/>
        </w:rPr>
        <w:t>Aaron</w:t>
      </w:r>
      <w:r>
        <w:rPr>
          <w:spacing w:val="-5"/>
          <w:sz w:val="24"/>
        </w:rPr>
        <w:t> </w:t>
      </w:r>
      <w:r>
        <w:rPr>
          <w:sz w:val="24"/>
        </w:rPr>
        <w:t>Buckley,</w:t>
      </w:r>
      <w:r>
        <w:rPr>
          <w:spacing w:val="-3"/>
          <w:sz w:val="24"/>
        </w:rPr>
        <w:t> </w:t>
      </w:r>
      <w:r>
        <w:rPr>
          <w:sz w:val="24"/>
        </w:rPr>
        <w:t>Soongho</w:t>
      </w:r>
      <w:r>
        <w:rPr>
          <w:spacing w:val="-5"/>
          <w:sz w:val="24"/>
        </w:rPr>
        <w:t> </w:t>
      </w:r>
      <w:r>
        <w:rPr>
          <w:sz w:val="24"/>
        </w:rPr>
        <w:t>Park,</w:t>
      </w:r>
      <w:r>
        <w:rPr>
          <w:spacing w:val="-3"/>
          <w:sz w:val="24"/>
        </w:rPr>
        <w:t> </w:t>
      </w:r>
      <w:r>
        <w:rPr>
          <w:sz w:val="24"/>
        </w:rPr>
        <w:t>John</w:t>
      </w:r>
      <w:r>
        <w:rPr>
          <w:spacing w:val="-5"/>
          <w:sz w:val="24"/>
        </w:rPr>
        <w:t> </w:t>
      </w:r>
      <w:r>
        <w:rPr>
          <w:sz w:val="24"/>
        </w:rPr>
        <w:t>B Perreault, Thien Nguyen, Selin Zeytinoglu, John Millerhagen, et al.</w:t>
      </w:r>
      <w:r>
        <w:rPr>
          <w:spacing w:val="40"/>
          <w:sz w:val="24"/>
        </w:rPr>
        <w:t> </w:t>
      </w:r>
      <w:r>
        <w:rPr>
          <w:sz w:val="24"/>
        </w:rPr>
        <w:t>Simultaneous multimodal fnirs-</w:t>
      </w:r>
      <w:r>
        <w:rPr>
          <w:sz w:val="24"/>
        </w:rPr>
        <w:t>eeg recordings</w:t>
      </w:r>
      <w:r>
        <w:rPr>
          <w:spacing w:val="-7"/>
          <w:sz w:val="24"/>
        </w:rPr>
        <w:t> </w:t>
      </w:r>
      <w:r>
        <w:rPr>
          <w:sz w:val="24"/>
        </w:rPr>
        <w:t>reveal</w:t>
      </w:r>
      <w:r>
        <w:rPr>
          <w:spacing w:val="-7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insights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neural</w:t>
      </w:r>
      <w:r>
        <w:rPr>
          <w:spacing w:val="-7"/>
          <w:sz w:val="24"/>
        </w:rPr>
        <w:t> </w:t>
      </w:r>
      <w:r>
        <w:rPr>
          <w:sz w:val="24"/>
        </w:rPr>
        <w:t>activity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7"/>
          <w:sz w:val="24"/>
        </w:rPr>
        <w:t> </w:t>
      </w:r>
      <w:r>
        <w:rPr>
          <w:sz w:val="24"/>
        </w:rPr>
        <w:t>motor</w:t>
      </w:r>
      <w:r>
        <w:rPr>
          <w:spacing w:val="-7"/>
          <w:sz w:val="24"/>
        </w:rPr>
        <w:t> </w:t>
      </w:r>
      <w:r>
        <w:rPr>
          <w:sz w:val="24"/>
        </w:rPr>
        <w:t>execution,</w:t>
      </w:r>
      <w:r>
        <w:rPr>
          <w:spacing w:val="-6"/>
          <w:sz w:val="24"/>
        </w:rPr>
        <w:t> </w:t>
      </w:r>
      <w:r>
        <w:rPr>
          <w:sz w:val="24"/>
        </w:rPr>
        <w:t>observation,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imagery.</w:t>
      </w:r>
      <w:r>
        <w:rPr>
          <w:spacing w:val="22"/>
          <w:sz w:val="24"/>
        </w:rPr>
        <w:t> </w:t>
      </w:r>
      <w:r>
        <w:rPr>
          <w:i/>
          <w:sz w:val="24"/>
        </w:rPr>
        <w:t>Scien-tific Reports</w:t>
      </w:r>
      <w:r>
        <w:rPr>
          <w:sz w:val="24"/>
        </w:rPr>
        <w:t>, 13(1):5151,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6" w:after="0"/>
        <w:ind w:left="554" w:right="36" w:hanging="396"/>
        <w:jc w:val="both"/>
        <w:rPr>
          <w:sz w:val="24"/>
        </w:rPr>
      </w:pPr>
      <w:bookmarkStart w:name="_bookmark13" w:id="28"/>
      <w:bookmarkEnd w:id="28"/>
      <w:r>
        <w:rPr/>
      </w:r>
      <w:r>
        <w:rPr>
          <w:sz w:val="24"/>
        </w:rPr>
        <w:t>Xianlun Tang, Caiquan Yang, Xia Sun, Mi Zou, and Huiming Wang.</w:t>
      </w:r>
      <w:r>
        <w:rPr>
          <w:spacing w:val="40"/>
          <w:sz w:val="24"/>
        </w:rPr>
        <w:t> </w:t>
      </w:r>
      <w:r>
        <w:rPr>
          <w:sz w:val="24"/>
        </w:rPr>
        <w:t>Motor imagery eeg decoding based on multi-scale hybrid networks and feature enhancement.</w:t>
      </w:r>
      <w:r>
        <w:rPr>
          <w:spacing w:val="40"/>
          <w:sz w:val="24"/>
        </w:rPr>
        <w:t> </w:t>
      </w:r>
      <w:r>
        <w:rPr>
          <w:i/>
          <w:sz w:val="24"/>
        </w:rPr>
        <w:t>IEEE Transactions on Neural Systems and Re-habilitation Engineering</w:t>
      </w:r>
      <w:r>
        <w:rPr>
          <w:sz w:val="24"/>
        </w:rPr>
        <w:t>, 31:1208–1218,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6" w:after="0"/>
        <w:ind w:left="554" w:right="36" w:hanging="396"/>
        <w:jc w:val="both"/>
        <w:rPr>
          <w:sz w:val="24"/>
        </w:rPr>
      </w:pPr>
      <w:bookmarkStart w:name="_bookmark14" w:id="29"/>
      <w:bookmarkEnd w:id="29"/>
      <w:r>
        <w:rPr/>
      </w:r>
      <w:r>
        <w:rPr>
          <w:sz w:val="24"/>
        </w:rPr>
        <w:t>Zaid Shuqfa, Abdelkader Nasreddine Belkacem, and Abderrahmane Lakas.</w:t>
      </w:r>
      <w:r>
        <w:rPr>
          <w:spacing w:val="40"/>
          <w:sz w:val="24"/>
        </w:rPr>
        <w:t> </w:t>
      </w:r>
      <w:r>
        <w:rPr>
          <w:sz w:val="24"/>
        </w:rPr>
        <w:t>Decoding multi-class </w:t>
      </w:r>
      <w:r>
        <w:rPr>
          <w:sz w:val="24"/>
        </w:rPr>
        <w:t>motor imagery and motor execution tasks using riemannian geometry algorithms on large eeg datasets.</w:t>
      </w:r>
      <w:r>
        <w:rPr>
          <w:spacing w:val="36"/>
          <w:sz w:val="24"/>
        </w:rPr>
        <w:t> </w:t>
      </w:r>
      <w:r>
        <w:rPr>
          <w:i/>
          <w:sz w:val="24"/>
        </w:rPr>
        <w:t>Sensors</w:t>
      </w:r>
      <w:r>
        <w:rPr>
          <w:sz w:val="24"/>
        </w:rPr>
        <w:t>, 23(11):5051,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7" w:after="0"/>
        <w:ind w:left="554" w:right="36" w:hanging="396"/>
        <w:jc w:val="both"/>
        <w:rPr>
          <w:sz w:val="24"/>
        </w:rPr>
      </w:pPr>
      <w:bookmarkStart w:name="_bookmark15" w:id="30"/>
      <w:bookmarkEnd w:id="30"/>
      <w:r>
        <w:rPr/>
      </w:r>
      <w:r>
        <w:rPr>
          <w:sz w:val="24"/>
        </w:rPr>
        <w:t>Yahya Tas¸tan, Ulvi Bas¸pınar, and Burcu Bulut Okay.</w:t>
      </w:r>
      <w:r>
        <w:rPr>
          <w:spacing w:val="40"/>
          <w:sz w:val="24"/>
        </w:rPr>
        <w:t> </w:t>
      </w:r>
      <w:r>
        <w:rPr>
          <w:sz w:val="24"/>
        </w:rPr>
        <w:t>Classification of motor imagery eeg signals for using in neuro-rehabilitation applications.</w:t>
      </w:r>
      <w:r>
        <w:rPr>
          <w:spacing w:val="40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2022 Innovations in Intelligent Systems and Applications Conference (ASYU)</w:t>
      </w:r>
      <w:r>
        <w:rPr>
          <w:sz w:val="24"/>
        </w:rPr>
        <w:t>, pages 1–4. IEEE, 2022.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7" w:after="0"/>
        <w:ind w:left="554" w:right="36" w:hanging="396"/>
        <w:jc w:val="both"/>
        <w:rPr>
          <w:sz w:val="24"/>
        </w:rPr>
      </w:pPr>
      <w:bookmarkStart w:name="_bookmark16" w:id="31"/>
      <w:bookmarkEnd w:id="31"/>
      <w:r>
        <w:rPr/>
      </w:r>
      <w:r>
        <w:rPr>
          <w:sz w:val="24"/>
        </w:rPr>
        <w:t>Fengge</w:t>
      </w:r>
      <w:r>
        <w:rPr>
          <w:spacing w:val="-6"/>
          <w:sz w:val="24"/>
        </w:rPr>
        <w:t> </w:t>
      </w:r>
      <w:r>
        <w:rPr>
          <w:sz w:val="24"/>
        </w:rPr>
        <w:t>Bao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Weiheng</w:t>
      </w:r>
      <w:r>
        <w:rPr>
          <w:spacing w:val="-6"/>
          <w:sz w:val="24"/>
        </w:rPr>
        <w:t> </w:t>
      </w:r>
      <w:r>
        <w:rPr>
          <w:sz w:val="24"/>
        </w:rPr>
        <w:t>Liu.</w:t>
      </w:r>
      <w:r>
        <w:rPr>
          <w:spacing w:val="20"/>
          <w:sz w:val="24"/>
        </w:rPr>
        <w:t> </w:t>
      </w:r>
      <w:r>
        <w:rPr>
          <w:sz w:val="24"/>
        </w:rPr>
        <w:t>Eeg</w:t>
      </w:r>
      <w:r>
        <w:rPr>
          <w:spacing w:val="-6"/>
          <w:sz w:val="24"/>
        </w:rPr>
        <w:t> </w:t>
      </w:r>
      <w:r>
        <w:rPr>
          <w:sz w:val="24"/>
        </w:rPr>
        <w:t>feature</w:t>
      </w:r>
      <w:r>
        <w:rPr>
          <w:spacing w:val="-6"/>
          <w:sz w:val="24"/>
        </w:rPr>
        <w:t> </w:t>
      </w:r>
      <w:r>
        <w:rPr>
          <w:sz w:val="24"/>
        </w:rPr>
        <w:t>extraction</w:t>
      </w:r>
      <w:r>
        <w:rPr>
          <w:spacing w:val="-6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motor</w:t>
      </w:r>
      <w:r>
        <w:rPr>
          <w:spacing w:val="-6"/>
          <w:sz w:val="24"/>
        </w:rPr>
        <w:t> </w:t>
      </w:r>
      <w:r>
        <w:rPr>
          <w:sz w:val="24"/>
        </w:rPr>
        <w:t>imagery</w:t>
      </w:r>
      <w:r>
        <w:rPr>
          <w:spacing w:val="-6"/>
          <w:sz w:val="24"/>
        </w:rPr>
        <w:t> </w:t>
      </w:r>
      <w:r>
        <w:rPr>
          <w:sz w:val="24"/>
        </w:rPr>
        <w:t>brain</w:t>
      </w:r>
      <w:r>
        <w:rPr>
          <w:spacing w:val="-6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interface. In</w:t>
      </w:r>
      <w:r>
        <w:rPr>
          <w:spacing w:val="-9"/>
          <w:sz w:val="24"/>
        </w:rPr>
        <w:t> </w:t>
      </w:r>
      <w:r>
        <w:rPr>
          <w:i/>
          <w:sz w:val="24"/>
        </w:rPr>
        <w:t>Third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Seminar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Intelligence,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Networking,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Technology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(AINIT 2022)</w:t>
      </w:r>
      <w:r>
        <w:rPr>
          <w:sz w:val="24"/>
        </w:rPr>
        <w:t>, volume 12587, pages 375–380. SPIE, 2023.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6" w:after="0"/>
        <w:ind w:left="554" w:right="36" w:hanging="516"/>
        <w:jc w:val="both"/>
        <w:rPr>
          <w:sz w:val="24"/>
        </w:rPr>
      </w:pPr>
      <w:bookmarkStart w:name="_bookmark17" w:id="32"/>
      <w:bookmarkEnd w:id="32"/>
      <w:r>
        <w:rPr/>
      </w:r>
      <w:r>
        <w:rPr>
          <w:sz w:val="24"/>
        </w:rPr>
        <w:t>Mustafa Alper Balim and Nurettin Acir.</w:t>
      </w:r>
      <w:r>
        <w:rPr>
          <w:spacing w:val="40"/>
          <w:sz w:val="24"/>
        </w:rPr>
        <w:t> </w:t>
      </w:r>
      <w:r>
        <w:rPr>
          <w:sz w:val="24"/>
        </w:rPr>
        <w:t>Classification of motor imagery signals by convolutional neural network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bci</w:t>
      </w:r>
      <w:r>
        <w:rPr>
          <w:spacing w:val="-2"/>
          <w:sz w:val="24"/>
        </w:rPr>
        <w:t> </w:t>
      </w:r>
      <w:r>
        <w:rPr>
          <w:sz w:val="24"/>
        </w:rPr>
        <w:t>applications.</w:t>
      </w:r>
      <w:r>
        <w:rPr>
          <w:spacing w:val="3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sz w:val="24"/>
        </w:rPr>
        <w:t>2019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27Th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Processing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Communications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Applications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Confer-ence (Siu)</w:t>
      </w:r>
      <w:r>
        <w:rPr>
          <w:sz w:val="24"/>
        </w:rPr>
        <w:t>, pages 1–4. Ieee, 2019.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7" w:after="0"/>
        <w:ind w:left="554" w:right="36" w:hanging="516"/>
        <w:jc w:val="both"/>
        <w:rPr>
          <w:sz w:val="24"/>
        </w:rPr>
      </w:pPr>
      <w:bookmarkStart w:name="_bookmark18" w:id="33"/>
      <w:bookmarkEnd w:id="33"/>
      <w:r>
        <w:rPr/>
      </w:r>
      <w:r>
        <w:rPr>
          <w:spacing w:val="-6"/>
          <w:sz w:val="24"/>
        </w:rPr>
        <w:t>RT </w:t>
      </w:r>
      <w:r>
        <w:rPr>
          <w:spacing w:val="7"/>
          <w:sz w:val="24"/>
        </w:rPr>
        <w:t>P</w:t>
      </w:r>
      <w:r>
        <w:rPr>
          <w:spacing w:val="-86"/>
          <w:sz w:val="24"/>
        </w:rPr>
        <w:t>a</w:t>
      </w:r>
      <w:r>
        <w:rPr>
          <w:spacing w:val="20"/>
          <w:sz w:val="24"/>
        </w:rPr>
        <w:t>´</w:t>
      </w:r>
      <w:r>
        <w:rPr>
          <w:spacing w:val="7"/>
          <w:sz w:val="24"/>
        </w:rPr>
        <w:t>ez-</w:t>
      </w:r>
      <w:r>
        <w:rPr>
          <w:spacing w:val="-6"/>
          <w:sz w:val="24"/>
        </w:rPr>
        <w:t>Amaro, E Moreno-Barbosa, JM </w:t>
      </w:r>
      <w:r>
        <w:rPr>
          <w:spacing w:val="1"/>
          <w:sz w:val="24"/>
        </w:rPr>
        <w:t>Her</w:t>
      </w:r>
      <w:r>
        <w:rPr>
          <w:sz w:val="24"/>
        </w:rPr>
        <w:t>n</w:t>
      </w:r>
      <w:r>
        <w:rPr>
          <w:spacing w:val="-92"/>
          <w:sz w:val="24"/>
        </w:rPr>
        <w:t>a</w:t>
      </w:r>
      <w:r>
        <w:rPr>
          <w:spacing w:val="14"/>
          <w:sz w:val="24"/>
        </w:rPr>
        <w:t>´</w:t>
      </w:r>
      <w:r>
        <w:rPr>
          <w:spacing w:val="1"/>
          <w:sz w:val="24"/>
        </w:rPr>
        <w:t>ndez-</w:t>
      </w:r>
      <w:r>
        <w:rPr>
          <w:spacing w:val="5"/>
          <w:sz w:val="24"/>
        </w:rPr>
        <w:t>L</w:t>
      </w:r>
      <w:r>
        <w:rPr>
          <w:spacing w:val="-95"/>
          <w:sz w:val="24"/>
        </w:rPr>
        <w:t>o</w:t>
      </w:r>
      <w:r>
        <w:rPr>
          <w:spacing w:val="24"/>
          <w:sz w:val="24"/>
        </w:rPr>
        <w:t>´</w:t>
      </w:r>
      <w:r>
        <w:rPr>
          <w:spacing w:val="5"/>
          <w:sz w:val="24"/>
        </w:rPr>
        <w:t>pez,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CH Zepeda-</w:t>
      </w:r>
      <w:r>
        <w:rPr>
          <w:spacing w:val="1"/>
          <w:sz w:val="24"/>
        </w:rPr>
        <w:t>Fern</w:t>
      </w:r>
      <w:r>
        <w:rPr>
          <w:spacing w:val="-92"/>
          <w:sz w:val="24"/>
        </w:rPr>
        <w:t>a</w:t>
      </w:r>
      <w:r>
        <w:rPr>
          <w:spacing w:val="14"/>
          <w:sz w:val="24"/>
        </w:rPr>
        <w:t>´</w:t>
      </w:r>
      <w:r>
        <w:rPr>
          <w:spacing w:val="1"/>
          <w:sz w:val="24"/>
        </w:rPr>
        <w:t>ndez,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LF Rebolledo-</w:t>
      </w:r>
      <w:r>
        <w:rPr>
          <w:spacing w:val="-6"/>
          <w:sz w:val="24"/>
        </w:rPr>
        <w:t>Herrera, </w:t>
      </w:r>
      <w:r>
        <w:rPr>
          <w:sz w:val="24"/>
        </w:rPr>
        <w:t>and B de Celis-Alonso.</w:t>
      </w:r>
      <w:r>
        <w:rPr>
          <w:spacing w:val="40"/>
          <w:sz w:val="24"/>
        </w:rPr>
        <w:t> </w:t>
      </w:r>
      <w:r>
        <w:rPr>
          <w:sz w:val="24"/>
        </w:rPr>
        <w:t>Eeg motor imagery classification using machine learning techniques.</w:t>
      </w:r>
      <w:r>
        <w:rPr>
          <w:spacing w:val="40"/>
          <w:sz w:val="24"/>
        </w:rPr>
        <w:t> </w:t>
      </w:r>
      <w:r>
        <w:rPr>
          <w:i/>
          <w:sz w:val="24"/>
        </w:rPr>
        <w:t>Revista mexicana de f´ısica</w:t>
      </w:r>
      <w:r>
        <w:rPr>
          <w:sz w:val="24"/>
        </w:rPr>
        <w:t>, 68(4), 2022.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pgSz w:w="11910" w:h="16840"/>
          <w:pgMar w:header="0" w:footer="223" w:top="960" w:bottom="420" w:left="566" w:right="566"/>
        </w:sectPr>
      </w:pP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71" w:after="0"/>
        <w:ind w:left="554" w:right="36" w:hanging="516"/>
        <w:jc w:val="both"/>
        <w:rPr>
          <w:sz w:val="24"/>
        </w:rPr>
      </w:pPr>
      <w:bookmarkStart w:name="_bookmark19" w:id="34"/>
      <w:bookmarkEnd w:id="34"/>
      <w:r>
        <w:rPr/>
      </w:r>
      <w:r>
        <w:rPr>
          <w:sz w:val="24"/>
        </w:rPr>
        <w:t>Ali Bashashati, Mehrdad Fatourechi, Rabab K Ward, and Gary E Birch.</w:t>
      </w:r>
      <w:r>
        <w:rPr>
          <w:spacing w:val="40"/>
          <w:sz w:val="24"/>
        </w:rPr>
        <w:t> </w:t>
      </w:r>
      <w:r>
        <w:rPr>
          <w:sz w:val="24"/>
        </w:rPr>
        <w:t>A survey of signal </w:t>
      </w:r>
      <w:r>
        <w:rPr>
          <w:sz w:val="24"/>
        </w:rPr>
        <w:t>processing algorithms in brain–computer interfaces based on electrical brain signals.</w:t>
      </w:r>
      <w:r>
        <w:rPr>
          <w:spacing w:val="40"/>
          <w:sz w:val="24"/>
        </w:rPr>
        <w:t> </w:t>
      </w:r>
      <w:r>
        <w:rPr>
          <w:i/>
          <w:sz w:val="24"/>
        </w:rPr>
        <w:t>Journal of Neural engineering</w:t>
      </w:r>
      <w:r>
        <w:rPr>
          <w:sz w:val="24"/>
        </w:rPr>
        <w:t>, 4(2):R32, 2007.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</w:tabs>
        <w:spacing w:line="240" w:lineRule="auto" w:before="197" w:after="0"/>
        <w:ind w:left="553" w:right="0" w:hanging="515"/>
        <w:jc w:val="left"/>
        <w:rPr>
          <w:sz w:val="24"/>
        </w:rPr>
      </w:pPr>
      <w:bookmarkStart w:name="_bookmark20" w:id="35"/>
      <w:bookmarkEnd w:id="35"/>
      <w:r>
        <w:rPr/>
      </w:r>
      <w:r>
        <w:rPr>
          <w:sz w:val="24"/>
        </w:rPr>
        <w:t>M</w:t>
      </w:r>
      <w:r>
        <w:rPr>
          <w:spacing w:val="20"/>
          <w:sz w:val="24"/>
        </w:rPr>
        <w:t> </w:t>
      </w:r>
      <w:r>
        <w:rPr>
          <w:sz w:val="24"/>
        </w:rPr>
        <w:t>Rajya</w:t>
      </w:r>
      <w:r>
        <w:rPr>
          <w:spacing w:val="20"/>
          <w:sz w:val="24"/>
        </w:rPr>
        <w:t> </w:t>
      </w:r>
      <w:r>
        <w:rPr>
          <w:sz w:val="24"/>
        </w:rPr>
        <w:t>Lakshmi,</w:t>
      </w:r>
      <w:r>
        <w:rPr>
          <w:spacing w:val="27"/>
          <w:sz w:val="24"/>
        </w:rPr>
        <w:t> </w:t>
      </w:r>
      <w:r>
        <w:rPr>
          <w:sz w:val="24"/>
        </w:rPr>
        <w:t>TV</w:t>
      </w:r>
      <w:r>
        <w:rPr>
          <w:spacing w:val="20"/>
          <w:sz w:val="24"/>
        </w:rPr>
        <w:t> </w:t>
      </w:r>
      <w:r>
        <w:rPr>
          <w:sz w:val="24"/>
        </w:rPr>
        <w:t>Prasad,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Dr</w:t>
      </w:r>
      <w:r>
        <w:rPr>
          <w:spacing w:val="20"/>
          <w:sz w:val="24"/>
        </w:rPr>
        <w:t> </w:t>
      </w:r>
      <w:r>
        <w:rPr>
          <w:sz w:val="24"/>
        </w:rPr>
        <w:t>V</w:t>
      </w:r>
      <w:r>
        <w:rPr>
          <w:spacing w:val="20"/>
          <w:sz w:val="24"/>
        </w:rPr>
        <w:t> </w:t>
      </w:r>
      <w:r>
        <w:rPr>
          <w:sz w:val="24"/>
        </w:rPr>
        <w:t>Chandra</w:t>
      </w:r>
      <w:r>
        <w:rPr>
          <w:spacing w:val="20"/>
          <w:sz w:val="24"/>
        </w:rPr>
        <w:t> </w:t>
      </w:r>
      <w:r>
        <w:rPr>
          <w:sz w:val="24"/>
        </w:rPr>
        <w:t>Prakash.</w:t>
      </w:r>
      <w:r>
        <w:rPr>
          <w:spacing w:val="71"/>
          <w:w w:val="150"/>
          <w:sz w:val="24"/>
        </w:rPr>
        <w:t> </w:t>
      </w:r>
      <w:r>
        <w:rPr>
          <w:sz w:val="24"/>
        </w:rPr>
        <w:t>Survey</w:t>
      </w:r>
      <w:r>
        <w:rPr>
          <w:spacing w:val="20"/>
          <w:sz w:val="24"/>
        </w:rPr>
        <w:t> </w:t>
      </w:r>
      <w:r>
        <w:rPr>
          <w:sz w:val="24"/>
        </w:rPr>
        <w:t>on</w:t>
      </w:r>
      <w:r>
        <w:rPr>
          <w:spacing w:val="20"/>
          <w:sz w:val="24"/>
        </w:rPr>
        <w:t> </w:t>
      </w:r>
      <w:r>
        <w:rPr>
          <w:sz w:val="24"/>
        </w:rPr>
        <w:t>eeg</w:t>
      </w:r>
      <w:r>
        <w:rPr>
          <w:spacing w:val="21"/>
          <w:sz w:val="24"/>
        </w:rPr>
        <w:t> </w:t>
      </w:r>
      <w:r>
        <w:rPr>
          <w:sz w:val="24"/>
        </w:rPr>
        <w:t>signal</w:t>
      </w:r>
      <w:r>
        <w:rPr>
          <w:spacing w:val="20"/>
          <w:sz w:val="24"/>
        </w:rPr>
        <w:t> </w:t>
      </w:r>
      <w:r>
        <w:rPr>
          <w:sz w:val="24"/>
        </w:rPr>
        <w:t>processing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methods.</w:t>
      </w:r>
    </w:p>
    <w:p>
      <w:pPr>
        <w:spacing w:before="13"/>
        <w:ind w:left="554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advanced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software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engineering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4(1),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2014.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212" w:after="0"/>
        <w:ind w:left="554" w:right="36" w:hanging="516"/>
        <w:jc w:val="both"/>
        <w:rPr>
          <w:sz w:val="24"/>
        </w:rPr>
      </w:pPr>
      <w:bookmarkStart w:name="_bookmark21" w:id="36"/>
      <w:bookmarkEnd w:id="36"/>
      <w:r>
        <w:rPr/>
      </w:r>
      <w:r>
        <w:rPr>
          <w:sz w:val="24"/>
        </w:rPr>
        <w:t>G Schalk, DJ McFarland, T Hinterberger, N Birbaumer, and JR Wolpaw.</w:t>
      </w:r>
      <w:r>
        <w:rPr>
          <w:spacing w:val="40"/>
          <w:sz w:val="24"/>
        </w:rPr>
        <w:t> </w:t>
      </w:r>
      <w:r>
        <w:rPr>
          <w:sz w:val="24"/>
        </w:rPr>
        <w:t>Eeg motor movement/imagery dataset.</w:t>
      </w:r>
      <w:r>
        <w:rPr>
          <w:spacing w:val="40"/>
          <w:sz w:val="24"/>
        </w:rPr>
        <w:t> </w:t>
      </w:r>
      <w:r>
        <w:rPr>
          <w:i/>
          <w:sz w:val="24"/>
        </w:rPr>
        <w:t>Retrieved November</w:t>
      </w:r>
      <w:r>
        <w:rPr>
          <w:sz w:val="24"/>
        </w:rPr>
        <w:t>, 18:2011, 2009.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52" w:lineRule="auto" w:before="198" w:after="0"/>
        <w:ind w:left="554" w:right="36" w:hanging="516"/>
        <w:jc w:val="both"/>
        <w:rPr>
          <w:sz w:val="24"/>
        </w:rPr>
      </w:pPr>
      <w:bookmarkStart w:name="_bookmark22" w:id="37"/>
      <w:bookmarkEnd w:id="37"/>
      <w:r>
        <w:rPr/>
      </w:r>
      <w:r>
        <w:rPr>
          <w:sz w:val="24"/>
        </w:rPr>
        <w:t>Ary</w:t>
      </w:r>
      <w:r>
        <w:rPr>
          <w:spacing w:val="-7"/>
          <w:sz w:val="24"/>
        </w:rPr>
        <w:t> </w:t>
      </w:r>
      <w:r>
        <w:rPr>
          <w:sz w:val="24"/>
        </w:rPr>
        <w:t>L</w:t>
      </w:r>
      <w:r>
        <w:rPr>
          <w:spacing w:val="-7"/>
          <w:sz w:val="24"/>
        </w:rPr>
        <w:t> </w:t>
      </w:r>
      <w:r>
        <w:rPr>
          <w:sz w:val="24"/>
        </w:rPr>
        <w:t>Goldberger,</w:t>
      </w:r>
      <w:r>
        <w:rPr>
          <w:spacing w:val="-6"/>
          <w:sz w:val="24"/>
        </w:rPr>
        <w:t> </w:t>
      </w:r>
      <w:r>
        <w:rPr>
          <w:sz w:val="24"/>
        </w:rPr>
        <w:t>Luis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Amaral,</w:t>
      </w:r>
      <w:r>
        <w:rPr>
          <w:spacing w:val="-6"/>
          <w:sz w:val="24"/>
        </w:rPr>
        <w:t> </w:t>
      </w:r>
      <w:r>
        <w:rPr>
          <w:sz w:val="24"/>
        </w:rPr>
        <w:t>Leon</w:t>
      </w:r>
      <w:r>
        <w:rPr>
          <w:spacing w:val="-7"/>
          <w:sz w:val="24"/>
        </w:rPr>
        <w:t> </w:t>
      </w:r>
      <w:r>
        <w:rPr>
          <w:sz w:val="24"/>
        </w:rPr>
        <w:t>Glass,</w:t>
      </w:r>
      <w:r>
        <w:rPr>
          <w:spacing w:val="-6"/>
          <w:sz w:val="24"/>
        </w:rPr>
        <w:t> </w:t>
      </w:r>
      <w:r>
        <w:rPr>
          <w:sz w:val="24"/>
        </w:rPr>
        <w:t>Jeffrey</w:t>
      </w:r>
      <w:r>
        <w:rPr>
          <w:spacing w:val="-7"/>
          <w:sz w:val="24"/>
        </w:rPr>
        <w:t> </w:t>
      </w:r>
      <w:r>
        <w:rPr>
          <w:sz w:val="24"/>
        </w:rPr>
        <w:t>M</w:t>
      </w:r>
      <w:r>
        <w:rPr>
          <w:spacing w:val="-7"/>
          <w:sz w:val="24"/>
        </w:rPr>
        <w:t> </w:t>
      </w:r>
      <w:r>
        <w:rPr>
          <w:sz w:val="24"/>
        </w:rPr>
        <w:t>Hausdorff,</w:t>
      </w:r>
      <w:r>
        <w:rPr>
          <w:spacing w:val="-6"/>
          <w:sz w:val="24"/>
        </w:rPr>
        <w:t> </w:t>
      </w:r>
      <w:r>
        <w:rPr>
          <w:sz w:val="24"/>
        </w:rPr>
        <w:t>Plamen</w:t>
      </w:r>
      <w:r>
        <w:rPr>
          <w:spacing w:val="-7"/>
          <w:sz w:val="24"/>
        </w:rPr>
        <w:t> </w:t>
      </w:r>
      <w:r>
        <w:rPr>
          <w:sz w:val="24"/>
        </w:rPr>
        <w:t>Ch</w:t>
      </w:r>
      <w:r>
        <w:rPr>
          <w:spacing w:val="-6"/>
          <w:sz w:val="24"/>
        </w:rPr>
        <w:t> </w:t>
      </w:r>
      <w:r>
        <w:rPr>
          <w:sz w:val="24"/>
        </w:rPr>
        <w:t>Ivanov,</w:t>
      </w:r>
      <w:r>
        <w:rPr>
          <w:spacing w:val="-6"/>
          <w:sz w:val="24"/>
        </w:rPr>
        <w:t> </w:t>
      </w:r>
      <w:r>
        <w:rPr>
          <w:sz w:val="24"/>
        </w:rPr>
        <w:t>Roger</w:t>
      </w:r>
      <w:r>
        <w:rPr>
          <w:spacing w:val="-7"/>
          <w:sz w:val="24"/>
        </w:rPr>
        <w:t> </w:t>
      </w:r>
      <w:r>
        <w:rPr>
          <w:sz w:val="24"/>
        </w:rPr>
        <w:t>G</w:t>
      </w:r>
      <w:r>
        <w:rPr>
          <w:spacing w:val="-7"/>
          <w:sz w:val="24"/>
        </w:rPr>
        <w:t> </w:t>
      </w:r>
      <w:r>
        <w:rPr>
          <w:sz w:val="24"/>
        </w:rPr>
        <w:t>Mark, Joseph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Mietus,</w:t>
      </w:r>
      <w:r>
        <w:rPr>
          <w:spacing w:val="-8"/>
          <w:sz w:val="24"/>
        </w:rPr>
        <w:t> </w:t>
      </w:r>
      <w:r>
        <w:rPr>
          <w:sz w:val="24"/>
        </w:rPr>
        <w:t>George</w:t>
      </w:r>
      <w:r>
        <w:rPr>
          <w:spacing w:val="-9"/>
          <w:sz w:val="24"/>
        </w:rPr>
        <w:t> </w:t>
      </w:r>
      <w:r>
        <w:rPr>
          <w:sz w:val="24"/>
        </w:rPr>
        <w:t>B</w:t>
      </w:r>
      <w:r>
        <w:rPr>
          <w:spacing w:val="-9"/>
          <w:sz w:val="24"/>
        </w:rPr>
        <w:t> </w:t>
      </w:r>
      <w:r>
        <w:rPr>
          <w:sz w:val="24"/>
        </w:rPr>
        <w:t>Moody,</w:t>
      </w:r>
      <w:r>
        <w:rPr>
          <w:spacing w:val="-8"/>
          <w:sz w:val="24"/>
        </w:rPr>
        <w:t> </w:t>
      </w:r>
      <w:r>
        <w:rPr>
          <w:sz w:val="24"/>
        </w:rPr>
        <w:t>Chung-Kang</w:t>
      </w:r>
      <w:r>
        <w:rPr>
          <w:spacing w:val="-9"/>
          <w:sz w:val="24"/>
        </w:rPr>
        <w:t> </w:t>
      </w:r>
      <w:r>
        <w:rPr>
          <w:sz w:val="24"/>
        </w:rPr>
        <w:t>Peng,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H</w:t>
      </w:r>
      <w:r>
        <w:rPr>
          <w:spacing w:val="-8"/>
          <w:sz w:val="24"/>
        </w:rPr>
        <w:t> </w:t>
      </w:r>
      <w:r>
        <w:rPr>
          <w:sz w:val="24"/>
        </w:rPr>
        <w:t>Eugene</w:t>
      </w:r>
      <w:r>
        <w:rPr>
          <w:spacing w:val="-9"/>
          <w:sz w:val="24"/>
        </w:rPr>
        <w:t> </w:t>
      </w:r>
      <w:r>
        <w:rPr>
          <w:sz w:val="24"/>
        </w:rPr>
        <w:t>Stanley.</w:t>
      </w:r>
      <w:r>
        <w:rPr>
          <w:spacing w:val="15"/>
          <w:sz w:val="24"/>
        </w:rPr>
        <w:t> </w:t>
      </w:r>
      <w:r>
        <w:rPr>
          <w:sz w:val="24"/>
        </w:rPr>
        <w:t>Physiobank,</w:t>
      </w:r>
      <w:r>
        <w:rPr>
          <w:spacing w:val="-9"/>
          <w:sz w:val="24"/>
        </w:rPr>
        <w:t> </w:t>
      </w:r>
      <w:r>
        <w:rPr>
          <w:sz w:val="24"/>
        </w:rPr>
        <w:t>physiotoolkit, and physionet: components of a new research resource for complex physiologic signals.</w:t>
      </w:r>
      <w:r>
        <w:rPr>
          <w:spacing w:val="40"/>
          <w:sz w:val="24"/>
        </w:rPr>
        <w:t> </w:t>
      </w:r>
      <w:r>
        <w:rPr>
          <w:i/>
          <w:sz w:val="24"/>
        </w:rPr>
        <w:t>circulation</w:t>
      </w:r>
      <w:r>
        <w:rPr>
          <w:sz w:val="24"/>
        </w:rPr>
        <w:t>, 101 (23):e215–e220, 2000.</w:t>
      </w:r>
    </w:p>
    <w:sectPr>
      <w:pgSz w:w="11910" w:h="16840"/>
      <w:pgMar w:header="0" w:footer="223" w:top="1020" w:bottom="4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imSun-ExtB">
    <w:altName w:val="SimSun-ExtB"/>
    <w:charset w:val="1"/>
    <w:family w:val="modern"/>
    <w:pitch w:val="default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3691382</wp:posOffset>
              </wp:positionH>
              <wp:positionV relativeFrom="page">
                <wp:posOffset>10410995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60004pt;margin-top:819.763428pt;width:14pt;height:16.45pt;mso-position-horizontal-relative:page;mso-position-vertical-relative:page;z-index:-16124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[%1]"/>
      <w:lvlJc w:val="left"/>
      <w:pPr>
        <w:ind w:left="554" w:hanging="3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1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5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6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9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0" w:hanging="39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24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4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24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4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7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2" w:hanging="20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24" w:hanging="2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5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1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6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7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2" w:hanging="29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7" w:hanging="3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17" w:hanging="47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624" w:hanging="3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8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7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5" w:hanging="20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6" w:hanging="34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5" w:hanging="47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396" w:right="39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4" w:right="36" w:hanging="39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left="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1goodnews.akindele@stu.khas.edu.tr" TargetMode="External"/><Relationship Id="rId7" Type="http://schemas.openxmlformats.org/officeDocument/2006/relationships/hyperlink" Target="mailto:ayoade.adeyemi@stu.khas.edu.tr" TargetMode="External"/><Relationship Id="rId8" Type="http://schemas.openxmlformats.org/officeDocument/2006/relationships/hyperlink" Target="mailto:3njume24@itu.edu.tr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yperlink" Target="https://librosa.org/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2026-05-18T12:53:36Z</dcterms:created>
  <dcterms:modified xsi:type="dcterms:W3CDTF">2026-05-18T12:53:36Z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2026-05-18T00:00:00Z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