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739" w:rsidRPr="00413739" w:rsidRDefault="00413739" w:rsidP="00413739">
      <w:pPr>
        <w:spacing w:after="240" w:line="240" w:lineRule="auto"/>
        <w:jc w:val="center"/>
        <w:rPr>
          <w:rFonts w:ascii="Times New Roman" w:eastAsia="Times New Roman" w:hAnsi="Times New Roman" w:cs="Times New Roman"/>
          <w:b/>
          <w:bCs/>
          <w:kern w:val="36"/>
          <w:sz w:val="24"/>
          <w:szCs w:val="24"/>
        </w:rPr>
      </w:pPr>
      <w:bookmarkStart w:id="0" w:name="_GoBack"/>
      <w:r w:rsidRPr="00413739">
        <w:rPr>
          <w:rFonts w:ascii="Times New Roman" w:eastAsia="Times New Roman" w:hAnsi="Times New Roman" w:cs="Times New Roman"/>
          <w:b/>
          <w:bCs/>
          <w:kern w:val="36"/>
          <w:sz w:val="24"/>
          <w:szCs w:val="24"/>
        </w:rPr>
        <w:t>Reinterpreting Tradition in Contemporary Japanese Tourism</w:t>
      </w:r>
    </w:p>
    <w:bookmarkEnd w:id="0"/>
    <w:p w:rsidR="00324A77" w:rsidRPr="00413739" w:rsidRDefault="00413739" w:rsidP="00413739">
      <w:pPr>
        <w:spacing w:after="240" w:line="240" w:lineRule="auto"/>
        <w:jc w:val="right"/>
        <w:rPr>
          <w:rFonts w:ascii="Times New Roman" w:eastAsia="Times New Roman" w:hAnsi="Times New Roman" w:cs="Times New Roman"/>
          <w:b/>
          <w:bCs/>
          <w:sz w:val="24"/>
          <w:szCs w:val="24"/>
        </w:rPr>
      </w:pPr>
      <w:r w:rsidRPr="00413739">
        <w:rPr>
          <w:rFonts w:ascii="Times New Roman" w:eastAsia="Times New Roman" w:hAnsi="Times New Roman" w:cs="Times New Roman"/>
          <w:b/>
          <w:bCs/>
          <w:sz w:val="24"/>
          <w:szCs w:val="24"/>
        </w:rPr>
        <w:t xml:space="preserve">Dang Minh </w:t>
      </w:r>
      <w:proofErr w:type="spellStart"/>
      <w:r w:rsidRPr="00413739">
        <w:rPr>
          <w:rFonts w:ascii="Times New Roman" w:eastAsia="Times New Roman" w:hAnsi="Times New Roman" w:cs="Times New Roman"/>
          <w:b/>
          <w:bCs/>
          <w:sz w:val="24"/>
          <w:szCs w:val="24"/>
        </w:rPr>
        <w:t>Tien</w:t>
      </w:r>
      <w:proofErr w:type="spellEnd"/>
    </w:p>
    <w:p w:rsidR="00324A77" w:rsidRPr="00413739" w:rsidRDefault="00324A77" w:rsidP="00413739">
      <w:pPr>
        <w:spacing w:after="240" w:line="240" w:lineRule="auto"/>
        <w:jc w:val="right"/>
        <w:rPr>
          <w:rFonts w:ascii="Times New Roman" w:eastAsia="Times New Roman" w:hAnsi="Times New Roman" w:cs="Times New Roman"/>
          <w:b/>
          <w:bCs/>
          <w:sz w:val="24"/>
          <w:szCs w:val="24"/>
        </w:rPr>
      </w:pPr>
      <w:r w:rsidRPr="00413739">
        <w:rPr>
          <w:rFonts w:ascii="Times New Roman" w:eastAsia="Times New Roman" w:hAnsi="Times New Roman" w:cs="Times New Roman"/>
          <w:b/>
          <w:bCs/>
          <w:sz w:val="24"/>
          <w:szCs w:val="24"/>
        </w:rPr>
        <w:t>Undergraduate, 251.JPN1108.B02</w:t>
      </w:r>
    </w:p>
    <w:p w:rsidR="00324A77" w:rsidRPr="00413739" w:rsidRDefault="00324A77" w:rsidP="00413739">
      <w:pPr>
        <w:spacing w:after="240" w:line="240" w:lineRule="auto"/>
        <w:jc w:val="right"/>
        <w:rPr>
          <w:rFonts w:ascii="Times New Roman" w:eastAsia="Times New Roman" w:hAnsi="Times New Roman" w:cs="Times New Roman"/>
          <w:b/>
          <w:bCs/>
          <w:sz w:val="24"/>
          <w:szCs w:val="24"/>
        </w:rPr>
      </w:pPr>
      <w:r w:rsidRPr="00413739">
        <w:rPr>
          <w:rFonts w:ascii="Times New Roman" w:eastAsia="Times New Roman" w:hAnsi="Times New Roman" w:cs="Times New Roman"/>
          <w:b/>
          <w:bCs/>
          <w:sz w:val="24"/>
          <w:szCs w:val="24"/>
        </w:rPr>
        <w:t>University of Economics and Finance (UEF), Vietnam</w:t>
      </w:r>
    </w:p>
    <w:p w:rsidR="00324A77" w:rsidRPr="00413739" w:rsidRDefault="00324A77" w:rsidP="00413739">
      <w:pPr>
        <w:spacing w:after="240" w:line="240" w:lineRule="auto"/>
        <w:jc w:val="both"/>
        <w:rPr>
          <w:rFonts w:ascii="Times New Roman" w:eastAsia="Times New Roman" w:hAnsi="Times New Roman" w:cs="Times New Roman"/>
          <w:sz w:val="24"/>
          <w:szCs w:val="24"/>
        </w:rPr>
      </w:pPr>
      <w:r w:rsidRPr="00413739">
        <w:rPr>
          <w:rFonts w:ascii="Times New Roman" w:eastAsia="Times New Roman" w:hAnsi="Times New Roman" w:cs="Times New Roman"/>
          <w:b/>
          <w:bCs/>
          <w:sz w:val="24"/>
          <w:szCs w:val="24"/>
        </w:rPr>
        <w:t>Abstract</w:t>
      </w:r>
    </w:p>
    <w:p w:rsidR="000F31B0" w:rsidRPr="00413739" w:rsidRDefault="000F31B0" w:rsidP="00413739">
      <w:pPr>
        <w:spacing w:after="240" w:line="240" w:lineRule="auto"/>
        <w:jc w:val="both"/>
        <w:rPr>
          <w:rFonts w:ascii="Times New Roman" w:eastAsia="Times New Roman" w:hAnsi="Times New Roman" w:cs="Times New Roman"/>
          <w:sz w:val="24"/>
          <w:szCs w:val="24"/>
          <w:lang w:eastAsia="ja-JP"/>
        </w:rPr>
      </w:pPr>
      <w:r w:rsidRPr="00413739">
        <w:rPr>
          <w:rFonts w:ascii="Times New Roman" w:eastAsia="Times New Roman" w:hAnsi="Times New Roman" w:cs="Times New Roman"/>
          <w:sz w:val="24"/>
          <w:szCs w:val="24"/>
          <w:lang w:eastAsia="ja-JP"/>
        </w:rPr>
        <w:t xml:space="preserve">This paper examines Japanese tourism as a dynamic cultural discourse in which tradition and modernity are continuously negotiated and reinterpreted. Adopting a qualitative case study approach grounded in cultural anthropology and heritage studies, the research explores how historical rituals, aesthetic principles, culinary traditions, and contemporary creative industries collectively shape Japan’s tourism experience and national identity. Data were collected through ethnographic observations at major tourist destinations such as Kyoto, Tokyo, and Kanazawa, complemented by semi-structured interviews with international tourists, local guides, and cultural practitioners, as well as auto-ethnographic participation in rituals, hospitality services, and culinary tourism. Thematic analysis reveals that Japanese tourism is sustained by ritual continuity, harmony with nature, and refined aesthetics, while simultaneously embracing innovation through contents tourism, pop culture, and advanced infrastructure. The findings highlight Japan’s distinctive capacity to maintain a form of “flexible authenticity,” in which heritage is preserved as a living, adaptive practice rather than a static commodity. By situating traditional practices such as </w:t>
      </w:r>
      <w:proofErr w:type="spellStart"/>
      <w:r w:rsidRPr="00413739">
        <w:rPr>
          <w:rFonts w:ascii="Times New Roman" w:eastAsia="Times New Roman" w:hAnsi="Times New Roman" w:cs="Times New Roman"/>
          <w:sz w:val="24"/>
          <w:szCs w:val="24"/>
          <w:lang w:eastAsia="ja-JP"/>
        </w:rPr>
        <w:t>washoku</w:t>
      </w:r>
      <w:proofErr w:type="spellEnd"/>
      <w:r w:rsidRPr="00413739">
        <w:rPr>
          <w:rFonts w:ascii="Times New Roman" w:eastAsia="Times New Roman" w:hAnsi="Times New Roman" w:cs="Times New Roman"/>
          <w:sz w:val="24"/>
          <w:szCs w:val="24"/>
          <w:lang w:eastAsia="ja-JP"/>
        </w:rPr>
        <w:t xml:space="preserve">, pilgrimage, and </w:t>
      </w:r>
      <w:proofErr w:type="spellStart"/>
      <w:r w:rsidRPr="00413739">
        <w:rPr>
          <w:rFonts w:ascii="Times New Roman" w:eastAsia="Times New Roman" w:hAnsi="Times New Roman" w:cs="Times New Roman"/>
          <w:sz w:val="24"/>
          <w:szCs w:val="24"/>
          <w:lang w:eastAsia="ja-JP"/>
        </w:rPr>
        <w:t>omotenashi</w:t>
      </w:r>
      <w:proofErr w:type="spellEnd"/>
      <w:r w:rsidRPr="00413739">
        <w:rPr>
          <w:rFonts w:ascii="Times New Roman" w:eastAsia="Times New Roman" w:hAnsi="Times New Roman" w:cs="Times New Roman"/>
          <w:sz w:val="24"/>
          <w:szCs w:val="24"/>
          <w:lang w:eastAsia="ja-JP"/>
        </w:rPr>
        <w:t xml:space="preserve"> alongside anime pilgrimage and creative industries, the study contributes to broader debates on authenticity, commodification, and cultural sustainability. Ultimately, the thesis argues that Japanese tourism functions not merely as an economic sector, but as a resilient cultural arena that facilitates cross-cultural understanding while responding creatively to the pressures of globalization and mass tourism.</w:t>
      </w:r>
    </w:p>
    <w:p w:rsidR="00324A77" w:rsidRPr="00413739" w:rsidRDefault="000F31B0" w:rsidP="00413739">
      <w:pPr>
        <w:spacing w:after="240" w:line="240" w:lineRule="auto"/>
        <w:jc w:val="both"/>
        <w:rPr>
          <w:rFonts w:ascii="Times New Roman" w:eastAsia="Times New Roman" w:hAnsi="Times New Roman" w:cs="Times New Roman"/>
          <w:sz w:val="24"/>
          <w:szCs w:val="24"/>
        </w:rPr>
      </w:pPr>
      <w:r w:rsidRPr="00413739">
        <w:rPr>
          <w:rFonts w:ascii="Times New Roman" w:eastAsia="Times New Roman" w:hAnsi="Times New Roman" w:cs="Times New Roman"/>
          <w:b/>
          <w:bCs/>
          <w:sz w:val="24"/>
          <w:szCs w:val="24"/>
          <w:lang w:eastAsia="ja-JP"/>
        </w:rPr>
        <w:t xml:space="preserve"> </w:t>
      </w:r>
      <w:r w:rsidR="00324A77" w:rsidRPr="00413739">
        <w:rPr>
          <w:rFonts w:ascii="Times New Roman" w:eastAsia="Times New Roman" w:hAnsi="Times New Roman" w:cs="Times New Roman"/>
          <w:b/>
          <w:bCs/>
          <w:sz w:val="24"/>
          <w:szCs w:val="24"/>
        </w:rPr>
        <w:t>Keywords:</w:t>
      </w:r>
      <w:r w:rsidR="00324A77" w:rsidRPr="00413739">
        <w:rPr>
          <w:rFonts w:ascii="Times New Roman" w:eastAsia="Times New Roman" w:hAnsi="Times New Roman" w:cs="Times New Roman"/>
          <w:sz w:val="24"/>
          <w:szCs w:val="24"/>
        </w:rPr>
        <w:t xml:space="preserve"> </w:t>
      </w:r>
      <w:r w:rsidR="00324A77" w:rsidRPr="00413739">
        <w:rPr>
          <w:rFonts w:ascii="Times New Roman" w:eastAsia="Times New Roman" w:hAnsi="Times New Roman" w:cs="Times New Roman"/>
          <w:i/>
          <w:iCs/>
          <w:sz w:val="24"/>
          <w:szCs w:val="24"/>
        </w:rPr>
        <w:t>Japanese tourism, cultural heritage, tradition and modernity</w:t>
      </w:r>
      <w:r w:rsidR="00AD00D7" w:rsidRPr="00413739">
        <w:rPr>
          <w:rFonts w:ascii="Times New Roman" w:eastAsia="Times New Roman" w:hAnsi="Times New Roman" w:cs="Times New Roman"/>
          <w:i/>
          <w:iCs/>
          <w:sz w:val="24"/>
          <w:szCs w:val="24"/>
        </w:rPr>
        <w:t>, anime culture</w:t>
      </w:r>
    </w:p>
    <w:p w:rsidR="00AD00D7" w:rsidRPr="00413739" w:rsidRDefault="00AD00D7" w:rsidP="00413739">
      <w:pPr>
        <w:spacing w:after="240" w:line="240" w:lineRule="auto"/>
        <w:jc w:val="both"/>
        <w:outlineLvl w:val="1"/>
        <w:rPr>
          <w:rFonts w:ascii="Times New Roman" w:eastAsia="Times New Roman" w:hAnsi="Times New Roman" w:cs="Times New Roman"/>
          <w:b/>
          <w:bCs/>
          <w:sz w:val="24"/>
          <w:szCs w:val="24"/>
        </w:rPr>
      </w:pPr>
      <w:r w:rsidRPr="00413739">
        <w:rPr>
          <w:rFonts w:ascii="Times New Roman" w:eastAsia="Times New Roman" w:hAnsi="Times New Roman" w:cs="Times New Roman"/>
          <w:b/>
          <w:bCs/>
          <w:sz w:val="24"/>
          <w:szCs w:val="24"/>
        </w:rPr>
        <w:t>Introduction</w:t>
      </w:r>
    </w:p>
    <w:p w:rsidR="00C9325B" w:rsidRPr="00413739" w:rsidRDefault="00C9325B" w:rsidP="00413739">
      <w:pPr>
        <w:spacing w:after="240" w:line="240" w:lineRule="auto"/>
        <w:jc w:val="both"/>
        <w:rPr>
          <w:rFonts w:ascii="Times New Roman" w:eastAsia="Times New Roman" w:hAnsi="Times New Roman" w:cs="Times New Roman"/>
          <w:sz w:val="24"/>
          <w:szCs w:val="24"/>
          <w:lang w:eastAsia="ja-JP"/>
        </w:rPr>
      </w:pPr>
      <w:r w:rsidRPr="00413739">
        <w:rPr>
          <w:rFonts w:ascii="Times New Roman" w:eastAsia="Times New Roman" w:hAnsi="Times New Roman" w:cs="Times New Roman"/>
          <w:sz w:val="24"/>
          <w:szCs w:val="24"/>
          <w:lang w:eastAsia="ja-JP"/>
        </w:rPr>
        <w:t>Tourism in Japan extends beyond its conventional function as an economic sector and operates as a deeply embedded cultural practice through which national values, aesthetics, and social ethics are expressed. For international visitors, Japan is often encountered not merely as a destination, but as a carefully curated cultural landscape where everyday practices such as seasonal rituals, hospitality norms, and mobility systems become meaningful sites of cultural learning. This distinctive characteristic positions Japanese tourism as a productive lens through which the interaction between culture, identity, and globalization can be examined.</w:t>
      </w:r>
    </w:p>
    <w:p w:rsidR="00C9325B" w:rsidRPr="00413739" w:rsidRDefault="00C9325B" w:rsidP="00413739">
      <w:pPr>
        <w:spacing w:after="240" w:line="240" w:lineRule="auto"/>
        <w:jc w:val="both"/>
        <w:rPr>
          <w:rFonts w:ascii="Times New Roman" w:eastAsia="Times New Roman" w:hAnsi="Times New Roman" w:cs="Times New Roman"/>
          <w:sz w:val="24"/>
          <w:szCs w:val="24"/>
          <w:lang w:eastAsia="ja-JP"/>
        </w:rPr>
      </w:pPr>
      <w:r w:rsidRPr="00413739">
        <w:rPr>
          <w:rFonts w:ascii="Times New Roman" w:eastAsia="Times New Roman" w:hAnsi="Times New Roman" w:cs="Times New Roman"/>
          <w:sz w:val="24"/>
          <w:szCs w:val="24"/>
          <w:lang w:eastAsia="ja-JP"/>
        </w:rPr>
        <w:t xml:space="preserve">In an era of intensified global mobility and experience-driven travel, tourism has increasingly been conceptualized as a cultural arena where identities are performed, negotiated, and consumed. Japan represents a particularly compelling case within this context. Rather than exhibiting a linear transition from tradition to modernity, Japanese tourism demonstrates a patterned coexistence in which centuries-old rituals, aesthetic philosophies, and spiritual practices continue to function alongside advanced technologies and contemporary popular culture. Seasonal events such as </w:t>
      </w:r>
      <w:proofErr w:type="spellStart"/>
      <w:r w:rsidRPr="00413739">
        <w:rPr>
          <w:rFonts w:ascii="Times New Roman" w:eastAsia="Times New Roman" w:hAnsi="Times New Roman" w:cs="Times New Roman"/>
          <w:i/>
          <w:iCs/>
          <w:sz w:val="24"/>
          <w:szCs w:val="24"/>
          <w:lang w:eastAsia="ja-JP"/>
        </w:rPr>
        <w:t>hanami</w:t>
      </w:r>
      <w:proofErr w:type="spellEnd"/>
      <w:r w:rsidRPr="00413739">
        <w:rPr>
          <w:rFonts w:ascii="Times New Roman" w:eastAsia="Times New Roman" w:hAnsi="Times New Roman" w:cs="Times New Roman"/>
          <w:sz w:val="24"/>
          <w:szCs w:val="24"/>
          <w:lang w:eastAsia="ja-JP"/>
        </w:rPr>
        <w:t xml:space="preserve"> and </w:t>
      </w:r>
      <w:proofErr w:type="spellStart"/>
      <w:r w:rsidRPr="00413739">
        <w:rPr>
          <w:rFonts w:ascii="Times New Roman" w:eastAsia="Times New Roman" w:hAnsi="Times New Roman" w:cs="Times New Roman"/>
          <w:i/>
          <w:iCs/>
          <w:sz w:val="24"/>
          <w:szCs w:val="24"/>
          <w:lang w:eastAsia="ja-JP"/>
        </w:rPr>
        <w:t>momijigari</w:t>
      </w:r>
      <w:proofErr w:type="spellEnd"/>
      <w:r w:rsidRPr="00413739">
        <w:rPr>
          <w:rFonts w:ascii="Times New Roman" w:eastAsia="Times New Roman" w:hAnsi="Times New Roman" w:cs="Times New Roman"/>
          <w:sz w:val="24"/>
          <w:szCs w:val="24"/>
          <w:lang w:eastAsia="ja-JP"/>
        </w:rPr>
        <w:t xml:space="preserve">, ritualized encounters in tea ceremonies and shrine visits, and the embodied practices of </w:t>
      </w:r>
      <w:proofErr w:type="spellStart"/>
      <w:r w:rsidRPr="00413739">
        <w:rPr>
          <w:rFonts w:ascii="Times New Roman" w:eastAsia="Times New Roman" w:hAnsi="Times New Roman" w:cs="Times New Roman"/>
          <w:i/>
          <w:iCs/>
          <w:sz w:val="24"/>
          <w:szCs w:val="24"/>
          <w:lang w:eastAsia="ja-JP"/>
        </w:rPr>
        <w:t>omotenashi</w:t>
      </w:r>
      <w:proofErr w:type="spellEnd"/>
      <w:r w:rsidRPr="00413739">
        <w:rPr>
          <w:rFonts w:ascii="Times New Roman" w:eastAsia="Times New Roman" w:hAnsi="Times New Roman" w:cs="Times New Roman"/>
          <w:sz w:val="24"/>
          <w:szCs w:val="24"/>
          <w:lang w:eastAsia="ja-JP"/>
        </w:rPr>
        <w:t xml:space="preserve"> hospitality coexist seamlessly with high-speed rail networks, digital infrastructures, and global anime-driven travel narratives.</w:t>
      </w:r>
    </w:p>
    <w:p w:rsidR="00C9325B" w:rsidRPr="00413739" w:rsidRDefault="00C9325B" w:rsidP="00413739">
      <w:pPr>
        <w:spacing w:after="240" w:line="240" w:lineRule="auto"/>
        <w:jc w:val="both"/>
        <w:rPr>
          <w:rFonts w:ascii="Times New Roman" w:eastAsia="Times New Roman" w:hAnsi="Times New Roman" w:cs="Times New Roman"/>
          <w:sz w:val="24"/>
          <w:szCs w:val="24"/>
          <w:lang w:eastAsia="ja-JP"/>
        </w:rPr>
      </w:pPr>
      <w:r w:rsidRPr="00413739">
        <w:rPr>
          <w:rFonts w:ascii="Times New Roman" w:eastAsia="Times New Roman" w:hAnsi="Times New Roman" w:cs="Times New Roman"/>
          <w:sz w:val="24"/>
          <w:szCs w:val="24"/>
          <w:lang w:eastAsia="ja-JP"/>
        </w:rPr>
        <w:lastRenderedPageBreak/>
        <w:t xml:space="preserve">Despite a growing body of scholarship on Japanese tourism, much of the existing literature tends to treat traditional heritage and contemporary innovation </w:t>
      </w:r>
      <w:proofErr w:type="spellStart"/>
      <w:r w:rsidRPr="00413739">
        <w:rPr>
          <w:rFonts w:ascii="Times New Roman" w:eastAsia="Times New Roman" w:hAnsi="Times New Roman" w:cs="Times New Roman"/>
          <w:sz w:val="24"/>
          <w:szCs w:val="24"/>
          <w:lang w:eastAsia="ja-JP"/>
        </w:rPr>
        <w:t>aseparate</w:t>
      </w:r>
      <w:proofErr w:type="spellEnd"/>
      <w:r w:rsidRPr="00413739">
        <w:rPr>
          <w:rFonts w:ascii="Times New Roman" w:eastAsia="Times New Roman" w:hAnsi="Times New Roman" w:cs="Times New Roman"/>
          <w:sz w:val="24"/>
          <w:szCs w:val="24"/>
          <w:lang w:eastAsia="ja-JP"/>
        </w:rPr>
        <w:t xml:space="preserve"> analytical domains. Studies often focus either on historical travel culture and pilgrimage practices or on modern phenomena such as contents tourism, creative industries, and technological mobility. As a result, there remains limited integrative analysis that examines how these elements function together as a unified cultural system, particularly from the perspective of the international visitor’s experiential learning. Moreover, the recent surge in inbound tourism has further intensified questions surrounding authenticity, commodification, and ethical governance, underscoring the need for a more nuanced cultural interpretation of tourism practices.</w:t>
      </w:r>
    </w:p>
    <w:p w:rsidR="00C9325B" w:rsidRPr="00413739" w:rsidRDefault="00C9325B" w:rsidP="00413739">
      <w:pPr>
        <w:spacing w:after="240" w:line="240" w:lineRule="auto"/>
        <w:jc w:val="both"/>
        <w:rPr>
          <w:rFonts w:ascii="Times New Roman" w:eastAsia="Times New Roman" w:hAnsi="Times New Roman" w:cs="Times New Roman"/>
          <w:sz w:val="24"/>
          <w:szCs w:val="24"/>
          <w:lang w:eastAsia="ja-JP"/>
        </w:rPr>
      </w:pPr>
      <w:r w:rsidRPr="00413739">
        <w:rPr>
          <w:rFonts w:ascii="Times New Roman" w:eastAsia="Times New Roman" w:hAnsi="Times New Roman" w:cs="Times New Roman"/>
          <w:sz w:val="24"/>
          <w:szCs w:val="24"/>
          <w:lang w:eastAsia="ja-JP"/>
        </w:rPr>
        <w:t xml:space="preserve">This study seeks to address these gaps by investigating how Japanese tourism operates as a strategic cultural space where tradition and modernity converge and mutually reinforce one another. Using a qualitative research approach grounded in ethnographic observation, interviews, and auto-ethnographic participation, the study examines a range of tourism practices, including seasonal nature-based rituals, formalized cultural performances, </w:t>
      </w:r>
      <w:proofErr w:type="gramStart"/>
      <w:r w:rsidRPr="00413739">
        <w:rPr>
          <w:rFonts w:ascii="Times New Roman" w:eastAsia="Times New Roman" w:hAnsi="Times New Roman" w:cs="Times New Roman"/>
          <w:sz w:val="24"/>
          <w:szCs w:val="24"/>
          <w:lang w:eastAsia="ja-JP"/>
        </w:rPr>
        <w:t>aesthetic</w:t>
      </w:r>
      <w:proofErr w:type="gramEnd"/>
      <w:r w:rsidRPr="00413739">
        <w:rPr>
          <w:rFonts w:ascii="Times New Roman" w:eastAsia="Times New Roman" w:hAnsi="Times New Roman" w:cs="Times New Roman"/>
          <w:sz w:val="24"/>
          <w:szCs w:val="24"/>
          <w:lang w:eastAsia="ja-JP"/>
        </w:rPr>
        <w:t xml:space="preserve"> principles in hospitality, culinary heritage, and contemporary pop-cultural </w:t>
      </w:r>
      <w:proofErr w:type="spellStart"/>
      <w:r w:rsidRPr="00413739">
        <w:rPr>
          <w:rFonts w:ascii="Times New Roman" w:eastAsia="Times New Roman" w:hAnsi="Times New Roman" w:cs="Times New Roman"/>
          <w:sz w:val="24"/>
          <w:szCs w:val="24"/>
          <w:lang w:eastAsia="ja-JP"/>
        </w:rPr>
        <w:t>mobilities</w:t>
      </w:r>
      <w:proofErr w:type="spellEnd"/>
      <w:r w:rsidRPr="00413739">
        <w:rPr>
          <w:rFonts w:ascii="Times New Roman" w:eastAsia="Times New Roman" w:hAnsi="Times New Roman" w:cs="Times New Roman"/>
          <w:sz w:val="24"/>
          <w:szCs w:val="24"/>
          <w:lang w:eastAsia="ja-JP"/>
        </w:rPr>
        <w:t>. Rather than viewing tourism as a passive consumption of attractions, this research conceptualizes it as an active process of cultural communication and learning.</w:t>
      </w:r>
    </w:p>
    <w:p w:rsidR="00C9325B" w:rsidRPr="00413739" w:rsidRDefault="00C9325B" w:rsidP="00413739">
      <w:pPr>
        <w:spacing w:after="240" w:line="240" w:lineRule="auto"/>
        <w:jc w:val="both"/>
        <w:rPr>
          <w:rFonts w:ascii="Times New Roman" w:eastAsia="Times New Roman" w:hAnsi="Times New Roman" w:cs="Times New Roman"/>
          <w:sz w:val="24"/>
          <w:szCs w:val="24"/>
          <w:lang w:eastAsia="ja-JP"/>
        </w:rPr>
      </w:pPr>
      <w:r w:rsidRPr="00413739">
        <w:rPr>
          <w:rFonts w:ascii="Times New Roman" w:eastAsia="Times New Roman" w:hAnsi="Times New Roman" w:cs="Times New Roman"/>
          <w:sz w:val="24"/>
          <w:szCs w:val="24"/>
          <w:lang w:eastAsia="ja-JP"/>
        </w:rPr>
        <w:t>Accordingly, the study is guided by the following research questions:</w:t>
      </w:r>
    </w:p>
    <w:p w:rsidR="00C9325B" w:rsidRPr="00413739" w:rsidRDefault="00C9325B" w:rsidP="00413739">
      <w:pPr>
        <w:spacing w:after="240" w:line="240" w:lineRule="auto"/>
        <w:jc w:val="both"/>
        <w:rPr>
          <w:rFonts w:ascii="Times New Roman" w:eastAsia="Times New Roman" w:hAnsi="Times New Roman" w:cs="Times New Roman"/>
          <w:sz w:val="24"/>
          <w:szCs w:val="24"/>
          <w:lang w:eastAsia="ja-JP"/>
        </w:rPr>
      </w:pPr>
      <w:proofErr w:type="gramStart"/>
      <w:r w:rsidRPr="00413739">
        <w:rPr>
          <w:rFonts w:ascii="Times New Roman" w:eastAsia="Times New Roman" w:hAnsi="Times New Roman" w:cs="Times New Roman"/>
          <w:sz w:val="24"/>
          <w:szCs w:val="24"/>
          <w:lang w:eastAsia="ja-JP"/>
        </w:rPr>
        <w:t>(1) How are key cultural values and aesthetic principles</w:t>
      </w:r>
      <w:proofErr w:type="gramEnd"/>
      <w:r w:rsidRPr="00413739">
        <w:rPr>
          <w:rFonts w:ascii="Times New Roman" w:eastAsia="Times New Roman" w:hAnsi="Times New Roman" w:cs="Times New Roman"/>
          <w:sz w:val="24"/>
          <w:szCs w:val="24"/>
          <w:lang w:eastAsia="ja-JP"/>
        </w:rPr>
        <w:t xml:space="preserve"> articulated through Japanese tourism practices?</w:t>
      </w:r>
    </w:p>
    <w:p w:rsidR="00C9325B" w:rsidRPr="00413739" w:rsidRDefault="00C9325B" w:rsidP="00413739">
      <w:pPr>
        <w:spacing w:after="240" w:line="240" w:lineRule="auto"/>
        <w:jc w:val="both"/>
        <w:rPr>
          <w:rFonts w:ascii="Times New Roman" w:eastAsia="Times New Roman" w:hAnsi="Times New Roman" w:cs="Times New Roman"/>
          <w:sz w:val="24"/>
          <w:szCs w:val="24"/>
          <w:lang w:eastAsia="ja-JP"/>
        </w:rPr>
      </w:pPr>
      <w:r w:rsidRPr="00413739">
        <w:rPr>
          <w:rFonts w:ascii="Times New Roman" w:eastAsia="Times New Roman" w:hAnsi="Times New Roman" w:cs="Times New Roman"/>
          <w:sz w:val="24"/>
          <w:szCs w:val="24"/>
          <w:lang w:eastAsia="ja-JP"/>
        </w:rPr>
        <w:t>(2) How do international visitors interpret and learn from the convergence of tradition and modernity during their travel experiences in Japan?</w:t>
      </w:r>
    </w:p>
    <w:p w:rsidR="00C9325B" w:rsidRPr="00413739" w:rsidRDefault="00C9325B" w:rsidP="00413739">
      <w:pPr>
        <w:spacing w:after="240" w:line="240" w:lineRule="auto"/>
        <w:jc w:val="both"/>
        <w:rPr>
          <w:rFonts w:ascii="Times New Roman" w:eastAsia="Times New Roman" w:hAnsi="Times New Roman" w:cs="Times New Roman"/>
          <w:sz w:val="24"/>
          <w:szCs w:val="24"/>
          <w:lang w:eastAsia="ja-JP"/>
        </w:rPr>
      </w:pPr>
      <w:r w:rsidRPr="00413739">
        <w:rPr>
          <w:rFonts w:ascii="Times New Roman" w:eastAsia="Times New Roman" w:hAnsi="Times New Roman" w:cs="Times New Roman"/>
          <w:sz w:val="24"/>
          <w:szCs w:val="24"/>
          <w:lang w:eastAsia="ja-JP"/>
        </w:rPr>
        <w:t>By addressing these questions, the paper contributes to broader debates in cultural tourism and heritage studies, positioning Japanese tourism not merely as an economic engine, but as a dynamic cultural discourse through which national identity is continuously negotiated in a globalized context.</w:t>
      </w:r>
    </w:p>
    <w:p w:rsidR="00F06F7C" w:rsidRPr="00413739" w:rsidRDefault="00F06F7C" w:rsidP="00413739">
      <w:pPr>
        <w:spacing w:after="240" w:line="240" w:lineRule="auto"/>
        <w:jc w:val="both"/>
        <w:rPr>
          <w:rFonts w:ascii="Times New Roman" w:eastAsia="Times New Roman" w:hAnsi="Times New Roman" w:cs="Times New Roman"/>
          <w:b/>
          <w:bCs/>
          <w:sz w:val="24"/>
          <w:szCs w:val="24"/>
        </w:rPr>
      </w:pPr>
      <w:r w:rsidRPr="00413739">
        <w:rPr>
          <w:rFonts w:ascii="Times New Roman" w:eastAsia="Times New Roman" w:hAnsi="Times New Roman" w:cs="Times New Roman"/>
          <w:b/>
          <w:bCs/>
          <w:sz w:val="24"/>
          <w:szCs w:val="24"/>
        </w:rPr>
        <w:t>Literature Review</w:t>
      </w:r>
    </w:p>
    <w:p w:rsidR="00C9325B" w:rsidRPr="00413739" w:rsidRDefault="00C9325B" w:rsidP="00413739">
      <w:pPr>
        <w:spacing w:after="240" w:line="240" w:lineRule="auto"/>
        <w:jc w:val="both"/>
        <w:rPr>
          <w:rFonts w:ascii="Times New Roman" w:eastAsia="Times New Roman" w:hAnsi="Times New Roman" w:cs="Times New Roman"/>
          <w:sz w:val="24"/>
          <w:szCs w:val="24"/>
          <w:lang w:eastAsia="ja-JP"/>
        </w:rPr>
      </w:pPr>
      <w:r w:rsidRPr="00413739">
        <w:rPr>
          <w:rFonts w:ascii="Times New Roman" w:eastAsia="Times New Roman" w:hAnsi="Times New Roman" w:cs="Times New Roman"/>
          <w:sz w:val="24"/>
          <w:szCs w:val="24"/>
          <w:lang w:eastAsia="ja-JP"/>
        </w:rPr>
        <w:t xml:space="preserve">To situate this study within existing academic discourse, it is necessary to examine how Japanese tourism has been conceptualized and analyzed in prior scholarship. The following literature review synthesizes key streams of research on Japanese travel culture, cultural tourism, and heritage governance, with particular attention to debates surrounding authenticity, ritual continuity, and the integration of contemporary creative industries. By reviewing both foundational anthropological studies and recent analyses of contents tourism and </w:t>
      </w:r>
      <w:proofErr w:type="spellStart"/>
      <w:r w:rsidRPr="00413739">
        <w:rPr>
          <w:rFonts w:ascii="Times New Roman" w:eastAsia="Times New Roman" w:hAnsi="Times New Roman" w:cs="Times New Roman"/>
          <w:sz w:val="24"/>
          <w:szCs w:val="24"/>
          <w:lang w:eastAsia="ja-JP"/>
        </w:rPr>
        <w:t>overtourism</w:t>
      </w:r>
      <w:proofErr w:type="spellEnd"/>
      <w:r w:rsidRPr="00413739">
        <w:rPr>
          <w:rFonts w:ascii="Times New Roman" w:eastAsia="Times New Roman" w:hAnsi="Times New Roman" w:cs="Times New Roman"/>
          <w:sz w:val="24"/>
          <w:szCs w:val="24"/>
          <w:lang w:eastAsia="ja-JP"/>
        </w:rPr>
        <w:t xml:space="preserve"> management, this section establishes the conceptual frameworks that inform the present research and clarifies the theoretical gaps that the study seeks to address.</w:t>
      </w:r>
    </w:p>
    <w:p w:rsidR="009045B5" w:rsidRPr="00413739" w:rsidRDefault="009045B5" w:rsidP="00413739">
      <w:pPr>
        <w:spacing w:after="240" w:line="240" w:lineRule="auto"/>
        <w:jc w:val="both"/>
        <w:rPr>
          <w:rFonts w:ascii="Times New Roman" w:eastAsia="Times New Roman" w:hAnsi="Times New Roman" w:cs="Times New Roman"/>
          <w:sz w:val="24"/>
          <w:szCs w:val="24"/>
          <w:lang w:eastAsia="ja-JP"/>
        </w:rPr>
      </w:pPr>
      <w:r w:rsidRPr="00413739">
        <w:rPr>
          <w:rFonts w:ascii="Times New Roman" w:eastAsia="Times New Roman" w:hAnsi="Times New Roman" w:cs="Times New Roman"/>
          <w:sz w:val="24"/>
          <w:szCs w:val="24"/>
          <w:lang w:eastAsia="ja-JP"/>
        </w:rPr>
        <w:t xml:space="preserve">Tourism in Japan has evolved into a profound cultural phenomenon that transcends mere economic activity, serving as a living showcase where tradition and modernity converge. The scale of this sector is evidenced by recent record-breaking figures; Japan welcomed over 42 million international visitors in 2025, significantly surpassing the 2024 record of 36.9 million (Tourist Japan, 2026). This surge is driven by a combination of macroeconomic factors, such as a favorable exchange rate, and a burgeoning global fascination with Japanese aesthetics and social values. Government strategic frameworks, notably the </w:t>
      </w:r>
      <w:r w:rsidRPr="00413739">
        <w:rPr>
          <w:rFonts w:ascii="Times New Roman" w:eastAsia="Times New Roman" w:hAnsi="Times New Roman" w:cs="Times New Roman"/>
          <w:i/>
          <w:iCs/>
          <w:sz w:val="24"/>
          <w:szCs w:val="24"/>
          <w:lang w:eastAsia="ja-JP"/>
        </w:rPr>
        <w:t>2024 White Paper on Tourism</w:t>
      </w:r>
      <w:r w:rsidRPr="00413739">
        <w:rPr>
          <w:rFonts w:ascii="Times New Roman" w:eastAsia="Times New Roman" w:hAnsi="Times New Roman" w:cs="Times New Roman"/>
          <w:sz w:val="24"/>
          <w:szCs w:val="24"/>
          <w:lang w:eastAsia="ja-JP"/>
        </w:rPr>
        <w:t xml:space="preserve">, further institutionalize this role by positioning tourism as a primary vehicle for regional revitalization, cultural diplomacy, and the global projection of national identity under the </w:t>
      </w:r>
      <w:r w:rsidRPr="00413739">
        <w:rPr>
          <w:rFonts w:ascii="Times New Roman" w:eastAsia="Times New Roman" w:hAnsi="Times New Roman" w:cs="Times New Roman"/>
          <w:i/>
          <w:iCs/>
          <w:sz w:val="24"/>
          <w:szCs w:val="24"/>
          <w:lang w:eastAsia="ja-JP"/>
        </w:rPr>
        <w:t>Tourism Nation Promotion Basic Law</w:t>
      </w:r>
      <w:r w:rsidRPr="00413739">
        <w:rPr>
          <w:rFonts w:ascii="Times New Roman" w:eastAsia="Times New Roman" w:hAnsi="Times New Roman" w:cs="Times New Roman"/>
          <w:sz w:val="24"/>
          <w:szCs w:val="24"/>
          <w:lang w:eastAsia="ja-JP"/>
        </w:rPr>
        <w:t>.</w:t>
      </w:r>
    </w:p>
    <w:p w:rsidR="009045B5" w:rsidRPr="00413739" w:rsidRDefault="009045B5" w:rsidP="00413739">
      <w:pPr>
        <w:spacing w:after="240" w:line="240" w:lineRule="auto"/>
        <w:jc w:val="both"/>
        <w:rPr>
          <w:rFonts w:ascii="Times New Roman" w:eastAsia="Times New Roman" w:hAnsi="Times New Roman" w:cs="Times New Roman"/>
          <w:sz w:val="24"/>
          <w:szCs w:val="24"/>
          <w:lang w:eastAsia="ja-JP"/>
        </w:rPr>
      </w:pPr>
      <w:r w:rsidRPr="00413739">
        <w:rPr>
          <w:rFonts w:ascii="Times New Roman" w:eastAsia="Times New Roman" w:hAnsi="Times New Roman" w:cs="Times New Roman"/>
          <w:sz w:val="24"/>
          <w:szCs w:val="24"/>
          <w:lang w:eastAsia="ja-JP"/>
        </w:rPr>
        <w:lastRenderedPageBreak/>
        <w:t xml:space="preserve">Academic discourse traces the continuity of Japan’s travel culture to historical foundations. Watkins (2010) illustrates how ancient pilgrimage and seasonal journeys remain deeply embedded in contemporary tourism practices. This ritual continuity is expressed through values of harmony with nature, aesthetic refinement, and culinary artistry. A cornerstone of this appeal is </w:t>
      </w:r>
      <w:proofErr w:type="spellStart"/>
      <w:r w:rsidRPr="00413739">
        <w:rPr>
          <w:rFonts w:ascii="Times New Roman" w:eastAsia="Times New Roman" w:hAnsi="Times New Roman" w:cs="Times New Roman"/>
          <w:i/>
          <w:iCs/>
          <w:sz w:val="24"/>
          <w:szCs w:val="24"/>
          <w:lang w:eastAsia="ja-JP"/>
        </w:rPr>
        <w:t>Washoku</w:t>
      </w:r>
      <w:proofErr w:type="spellEnd"/>
      <w:r w:rsidRPr="00413739">
        <w:rPr>
          <w:rFonts w:ascii="Times New Roman" w:eastAsia="Times New Roman" w:hAnsi="Times New Roman" w:cs="Times New Roman"/>
          <w:sz w:val="24"/>
          <w:szCs w:val="24"/>
          <w:lang w:eastAsia="ja-JP"/>
        </w:rPr>
        <w:t xml:space="preserve"> (traditional dietary culture), which, since its 2013 UNESCO inscription, has been analyzed as a form of "</w:t>
      </w:r>
      <w:proofErr w:type="spellStart"/>
      <w:r w:rsidRPr="00413739">
        <w:rPr>
          <w:rFonts w:ascii="Times New Roman" w:eastAsia="Times New Roman" w:hAnsi="Times New Roman" w:cs="Times New Roman"/>
          <w:sz w:val="24"/>
          <w:szCs w:val="24"/>
          <w:lang w:eastAsia="ja-JP"/>
        </w:rPr>
        <w:t>gastrodiplomacy</w:t>
      </w:r>
      <w:proofErr w:type="spellEnd"/>
      <w:r w:rsidRPr="00413739">
        <w:rPr>
          <w:rFonts w:ascii="Times New Roman" w:eastAsia="Times New Roman" w:hAnsi="Times New Roman" w:cs="Times New Roman"/>
          <w:sz w:val="24"/>
          <w:szCs w:val="24"/>
          <w:lang w:eastAsia="ja-JP"/>
        </w:rPr>
        <w:t xml:space="preserve">" - a strategic effort to reclaim proprietary rights over Japanese traditions and project national identity through social practice rather than just cuisine. Complementing this is the philosophy of </w:t>
      </w:r>
      <w:proofErr w:type="spellStart"/>
      <w:r w:rsidRPr="00413739">
        <w:rPr>
          <w:rFonts w:ascii="Times New Roman" w:eastAsia="Times New Roman" w:hAnsi="Times New Roman" w:cs="Times New Roman"/>
          <w:i/>
          <w:iCs/>
          <w:sz w:val="24"/>
          <w:szCs w:val="24"/>
          <w:lang w:eastAsia="ja-JP"/>
        </w:rPr>
        <w:t>Omotenashi</w:t>
      </w:r>
      <w:proofErr w:type="spellEnd"/>
      <w:r w:rsidRPr="00413739">
        <w:rPr>
          <w:rFonts w:ascii="Times New Roman" w:eastAsia="Times New Roman" w:hAnsi="Times New Roman" w:cs="Times New Roman"/>
          <w:sz w:val="24"/>
          <w:szCs w:val="24"/>
          <w:lang w:eastAsia="ja-JP"/>
        </w:rPr>
        <w:t xml:space="preserve"> (hospitality)</w:t>
      </w:r>
      <w:proofErr w:type="gramStart"/>
      <w:r w:rsidRPr="00413739">
        <w:rPr>
          <w:rFonts w:ascii="Times New Roman" w:eastAsia="Times New Roman" w:hAnsi="Times New Roman" w:cs="Times New Roman"/>
          <w:sz w:val="24"/>
          <w:szCs w:val="24"/>
          <w:lang w:eastAsia="ja-JP"/>
        </w:rPr>
        <w:t>,</w:t>
      </w:r>
      <w:proofErr w:type="gramEnd"/>
      <w:r w:rsidRPr="00413739">
        <w:rPr>
          <w:rFonts w:ascii="Times New Roman" w:eastAsia="Times New Roman" w:hAnsi="Times New Roman" w:cs="Times New Roman"/>
          <w:sz w:val="24"/>
          <w:szCs w:val="24"/>
          <w:lang w:eastAsia="ja-JP"/>
        </w:rPr>
        <w:t xml:space="preserve"> characterized by an "anticipatory intuition" that creates deep emotional loyalty and a "transcendent experience" for visitors, distinguishing Japanese service from Western transactional models.</w:t>
      </w:r>
    </w:p>
    <w:p w:rsidR="009045B5" w:rsidRPr="00413739" w:rsidRDefault="009045B5" w:rsidP="00413739">
      <w:pPr>
        <w:spacing w:after="240" w:line="240" w:lineRule="auto"/>
        <w:jc w:val="both"/>
        <w:rPr>
          <w:rFonts w:ascii="Times New Roman" w:eastAsia="Times New Roman" w:hAnsi="Times New Roman" w:cs="Times New Roman"/>
          <w:sz w:val="24"/>
          <w:szCs w:val="24"/>
          <w:lang w:eastAsia="ja-JP"/>
        </w:rPr>
      </w:pPr>
      <w:r w:rsidRPr="00413739">
        <w:rPr>
          <w:rFonts w:ascii="Times New Roman" w:eastAsia="Times New Roman" w:hAnsi="Times New Roman" w:cs="Times New Roman"/>
          <w:sz w:val="24"/>
          <w:szCs w:val="24"/>
          <w:lang w:eastAsia="ja-JP"/>
        </w:rPr>
        <w:t>Globally, scholars such as Richards (20</w:t>
      </w:r>
      <w:r w:rsidR="00FB07D0" w:rsidRPr="00413739">
        <w:rPr>
          <w:rFonts w:ascii="Times New Roman" w:eastAsia="Times New Roman" w:hAnsi="Times New Roman" w:cs="Times New Roman"/>
          <w:sz w:val="24"/>
          <w:szCs w:val="24"/>
          <w:lang w:eastAsia="ja-JP"/>
        </w:rPr>
        <w:t>06</w:t>
      </w:r>
      <w:r w:rsidRPr="00413739">
        <w:rPr>
          <w:rFonts w:ascii="Times New Roman" w:eastAsia="Times New Roman" w:hAnsi="Times New Roman" w:cs="Times New Roman"/>
          <w:sz w:val="24"/>
          <w:szCs w:val="24"/>
          <w:lang w:eastAsia="ja-JP"/>
        </w:rPr>
        <w:t>) argue that cultural tourism serves as a medium of communication where destinations must constantly negotiate the tension between authenticity and commodification. Japan provides a distinctive case of "flexible authenticity," where historical preservation in cities like Kyoto and Kanazawa is seamlessly integrated with modern innovation (</w:t>
      </w:r>
      <w:proofErr w:type="spellStart"/>
      <w:r w:rsidRPr="00413739">
        <w:rPr>
          <w:rFonts w:ascii="Times New Roman" w:eastAsia="Times New Roman" w:hAnsi="Times New Roman" w:cs="Times New Roman"/>
          <w:sz w:val="24"/>
          <w:szCs w:val="24"/>
          <w:lang w:eastAsia="ja-JP"/>
        </w:rPr>
        <w:t>Yagasaki</w:t>
      </w:r>
      <w:proofErr w:type="spellEnd"/>
      <w:r w:rsidRPr="00413739">
        <w:rPr>
          <w:rFonts w:ascii="Times New Roman" w:eastAsia="Times New Roman" w:hAnsi="Times New Roman" w:cs="Times New Roman"/>
          <w:sz w:val="24"/>
          <w:szCs w:val="24"/>
          <w:lang w:eastAsia="ja-JP"/>
        </w:rPr>
        <w:t xml:space="preserve">, 2024). This perspective is supported by </w:t>
      </w:r>
      <w:proofErr w:type="spellStart"/>
      <w:r w:rsidRPr="00413739">
        <w:rPr>
          <w:rFonts w:ascii="Times New Roman" w:eastAsia="Times New Roman" w:hAnsi="Times New Roman" w:cs="Times New Roman"/>
          <w:sz w:val="24"/>
          <w:szCs w:val="24"/>
          <w:lang w:eastAsia="ja-JP"/>
        </w:rPr>
        <w:t>Eguchi</w:t>
      </w:r>
      <w:proofErr w:type="spellEnd"/>
      <w:r w:rsidRPr="00413739">
        <w:rPr>
          <w:rFonts w:ascii="Times New Roman" w:eastAsia="Times New Roman" w:hAnsi="Times New Roman" w:cs="Times New Roman"/>
          <w:sz w:val="24"/>
          <w:szCs w:val="24"/>
          <w:lang w:eastAsia="ja-JP"/>
        </w:rPr>
        <w:t xml:space="preserve"> (2010), who situates Japanese tourism within an anthropological discourse of identity formation and cross-cultural exchange. In this context, Japan’s success lies in treating cultural heritage not as a static artifact, but as a living asset capable of evolution.</w:t>
      </w:r>
    </w:p>
    <w:p w:rsidR="009045B5" w:rsidRPr="00413739" w:rsidRDefault="009045B5" w:rsidP="00413739">
      <w:pPr>
        <w:spacing w:after="240" w:line="240" w:lineRule="auto"/>
        <w:jc w:val="both"/>
        <w:rPr>
          <w:rFonts w:ascii="Times New Roman" w:eastAsia="Times New Roman" w:hAnsi="Times New Roman" w:cs="Times New Roman"/>
          <w:sz w:val="24"/>
          <w:szCs w:val="24"/>
          <w:lang w:eastAsia="ja-JP"/>
        </w:rPr>
      </w:pPr>
      <w:r w:rsidRPr="00413739">
        <w:rPr>
          <w:rFonts w:ascii="Times New Roman" w:eastAsia="Times New Roman" w:hAnsi="Times New Roman" w:cs="Times New Roman"/>
          <w:sz w:val="24"/>
          <w:szCs w:val="24"/>
          <w:lang w:eastAsia="ja-JP"/>
        </w:rPr>
        <w:t>The evolution of Japanese cultural heritage is increasingly defined by "Contents Tourism" (</w:t>
      </w:r>
      <w:proofErr w:type="spellStart"/>
      <w:r w:rsidRPr="00413739">
        <w:rPr>
          <w:rFonts w:ascii="Times New Roman" w:eastAsia="Times New Roman" w:hAnsi="Times New Roman" w:cs="Times New Roman"/>
          <w:i/>
          <w:iCs/>
          <w:sz w:val="24"/>
          <w:szCs w:val="24"/>
          <w:lang w:eastAsia="ja-JP"/>
        </w:rPr>
        <w:t>kontentsu</w:t>
      </w:r>
      <w:proofErr w:type="spellEnd"/>
      <w:r w:rsidRPr="00413739">
        <w:rPr>
          <w:rFonts w:ascii="Times New Roman" w:eastAsia="Times New Roman" w:hAnsi="Times New Roman" w:cs="Times New Roman"/>
          <w:i/>
          <w:iCs/>
          <w:sz w:val="24"/>
          <w:szCs w:val="24"/>
          <w:lang w:eastAsia="ja-JP"/>
        </w:rPr>
        <w:t xml:space="preserve"> </w:t>
      </w:r>
      <w:proofErr w:type="spellStart"/>
      <w:r w:rsidRPr="00413739">
        <w:rPr>
          <w:rFonts w:ascii="Times New Roman" w:eastAsia="Times New Roman" w:hAnsi="Times New Roman" w:cs="Times New Roman"/>
          <w:i/>
          <w:iCs/>
          <w:sz w:val="24"/>
          <w:szCs w:val="24"/>
          <w:lang w:eastAsia="ja-JP"/>
        </w:rPr>
        <w:t>tsurizumu</w:t>
      </w:r>
      <w:proofErr w:type="spellEnd"/>
      <w:r w:rsidRPr="00413739">
        <w:rPr>
          <w:rFonts w:ascii="Times New Roman" w:eastAsia="Times New Roman" w:hAnsi="Times New Roman" w:cs="Times New Roman"/>
          <w:sz w:val="24"/>
          <w:szCs w:val="24"/>
          <w:lang w:eastAsia="ja-JP"/>
        </w:rPr>
        <w:t xml:space="preserve">), where travel is motivated by narratives from anime, manga, and video games. This phenomenon, particularly </w:t>
      </w:r>
      <w:proofErr w:type="spellStart"/>
      <w:r w:rsidRPr="00413739">
        <w:rPr>
          <w:rFonts w:ascii="Times New Roman" w:eastAsia="Times New Roman" w:hAnsi="Times New Roman" w:cs="Times New Roman"/>
          <w:i/>
          <w:iCs/>
          <w:sz w:val="24"/>
          <w:szCs w:val="24"/>
          <w:lang w:eastAsia="ja-JP"/>
        </w:rPr>
        <w:t>Seichi</w:t>
      </w:r>
      <w:proofErr w:type="spellEnd"/>
      <w:r w:rsidRPr="00413739">
        <w:rPr>
          <w:rFonts w:ascii="Times New Roman" w:eastAsia="Times New Roman" w:hAnsi="Times New Roman" w:cs="Times New Roman"/>
          <w:i/>
          <w:iCs/>
          <w:sz w:val="24"/>
          <w:szCs w:val="24"/>
          <w:lang w:eastAsia="ja-JP"/>
        </w:rPr>
        <w:t xml:space="preserve"> </w:t>
      </w:r>
      <w:proofErr w:type="spellStart"/>
      <w:r w:rsidRPr="00413739">
        <w:rPr>
          <w:rFonts w:ascii="Times New Roman" w:eastAsia="Times New Roman" w:hAnsi="Times New Roman" w:cs="Times New Roman"/>
          <w:i/>
          <w:iCs/>
          <w:sz w:val="24"/>
          <w:szCs w:val="24"/>
          <w:lang w:eastAsia="ja-JP"/>
        </w:rPr>
        <w:t>Junrei</w:t>
      </w:r>
      <w:proofErr w:type="spellEnd"/>
      <w:r w:rsidRPr="00413739">
        <w:rPr>
          <w:rFonts w:ascii="Times New Roman" w:eastAsia="Times New Roman" w:hAnsi="Times New Roman" w:cs="Times New Roman"/>
          <w:sz w:val="24"/>
          <w:szCs w:val="24"/>
          <w:lang w:eastAsia="ja-JP"/>
        </w:rPr>
        <w:t xml:space="preserve"> (anime pilgrimage), represents a form of symbolic consumption for "Generation Z" tourists, transforming physical locations into "sacred spaces" where the boundary between reality and fiction blurs. By integrating these contemporary "Cool Japan" exports with traditional heritage, the nation facilitates a "virtual-to-physical" transition. Ultimately, the synthesis of high-speed rail, advanced technology, and pop culture with traditional rituals demonstrates how Japan’s tourism landscape functions as a dynamic arena for sustaining cultural values while meeting the expectations of a globalized audience.</w:t>
      </w:r>
    </w:p>
    <w:p w:rsidR="009045B5" w:rsidRPr="00413739" w:rsidRDefault="009045B5" w:rsidP="00413739">
      <w:pPr>
        <w:spacing w:after="240" w:line="240" w:lineRule="auto"/>
        <w:jc w:val="both"/>
        <w:rPr>
          <w:rFonts w:ascii="Times New Roman" w:eastAsia="Times New Roman" w:hAnsi="Times New Roman" w:cs="Times New Roman"/>
          <w:sz w:val="24"/>
          <w:szCs w:val="24"/>
          <w:lang w:eastAsia="ja-JP"/>
        </w:rPr>
      </w:pPr>
      <w:r w:rsidRPr="00413739">
        <w:rPr>
          <w:rFonts w:ascii="Times New Roman" w:eastAsia="Times New Roman" w:hAnsi="Times New Roman" w:cs="Times New Roman"/>
          <w:sz w:val="24"/>
          <w:szCs w:val="24"/>
          <w:lang w:eastAsia="ja-JP"/>
        </w:rPr>
        <w:t xml:space="preserve">The synthesis of existing literature underscores that Japanese tourism is a complex cultural discourse where the preservation of the past and the exigencies of the future are in constant dialogue. While scholars have extensively documented the historical roots of pilgrimage (Watkins, 2010) and the strategic importance of "soft power" through </w:t>
      </w:r>
      <w:proofErr w:type="spellStart"/>
      <w:r w:rsidRPr="00413739">
        <w:rPr>
          <w:rFonts w:ascii="Times New Roman" w:eastAsia="Times New Roman" w:hAnsi="Times New Roman" w:cs="Times New Roman"/>
          <w:sz w:val="24"/>
          <w:szCs w:val="24"/>
          <w:lang w:eastAsia="ja-JP"/>
        </w:rPr>
        <w:t>gastrodiplomacy</w:t>
      </w:r>
      <w:proofErr w:type="spellEnd"/>
      <w:r w:rsidRPr="00413739">
        <w:rPr>
          <w:rFonts w:ascii="Times New Roman" w:eastAsia="Times New Roman" w:hAnsi="Times New Roman" w:cs="Times New Roman"/>
          <w:sz w:val="24"/>
          <w:szCs w:val="24"/>
          <w:lang w:eastAsia="ja-JP"/>
        </w:rPr>
        <w:t xml:space="preserve"> and pop culture (</w:t>
      </w:r>
      <w:proofErr w:type="spellStart"/>
      <w:r w:rsidRPr="00413739">
        <w:rPr>
          <w:rFonts w:ascii="Times New Roman" w:eastAsia="Times New Roman" w:hAnsi="Times New Roman" w:cs="Times New Roman"/>
          <w:sz w:val="24"/>
          <w:szCs w:val="24"/>
          <w:lang w:eastAsia="ja-JP"/>
        </w:rPr>
        <w:t>Yagasaki</w:t>
      </w:r>
      <w:proofErr w:type="spellEnd"/>
      <w:r w:rsidRPr="00413739">
        <w:rPr>
          <w:rFonts w:ascii="Times New Roman" w:eastAsia="Times New Roman" w:hAnsi="Times New Roman" w:cs="Times New Roman"/>
          <w:sz w:val="24"/>
          <w:szCs w:val="24"/>
          <w:lang w:eastAsia="ja-JP"/>
        </w:rPr>
        <w:t xml:space="preserve">, 2024), there remains a need to further explore how these disparate elements from ancient </w:t>
      </w:r>
      <w:proofErr w:type="spellStart"/>
      <w:r w:rsidRPr="00413739">
        <w:rPr>
          <w:rFonts w:ascii="Times New Roman" w:eastAsia="Times New Roman" w:hAnsi="Times New Roman" w:cs="Times New Roman"/>
          <w:i/>
          <w:iCs/>
          <w:sz w:val="24"/>
          <w:szCs w:val="24"/>
          <w:lang w:eastAsia="ja-JP"/>
        </w:rPr>
        <w:t>Washoku</w:t>
      </w:r>
      <w:proofErr w:type="spellEnd"/>
      <w:r w:rsidRPr="00413739">
        <w:rPr>
          <w:rFonts w:ascii="Times New Roman" w:eastAsia="Times New Roman" w:hAnsi="Times New Roman" w:cs="Times New Roman"/>
          <w:sz w:val="24"/>
          <w:szCs w:val="24"/>
          <w:lang w:eastAsia="ja-JP"/>
        </w:rPr>
        <w:t xml:space="preserve"> traditions to high-tech </w:t>
      </w:r>
      <w:r w:rsidRPr="00413739">
        <w:rPr>
          <w:rFonts w:ascii="Times New Roman" w:eastAsia="Times New Roman" w:hAnsi="Times New Roman" w:cs="Times New Roman"/>
          <w:i/>
          <w:iCs/>
          <w:sz w:val="24"/>
          <w:szCs w:val="24"/>
          <w:lang w:eastAsia="ja-JP"/>
        </w:rPr>
        <w:t xml:space="preserve">Contents Tourism </w:t>
      </w:r>
      <w:r w:rsidRPr="00413739">
        <w:rPr>
          <w:rFonts w:ascii="Times New Roman" w:eastAsia="Times New Roman" w:hAnsi="Times New Roman" w:cs="Times New Roman"/>
          <w:sz w:val="24"/>
          <w:szCs w:val="24"/>
          <w:lang w:eastAsia="ja-JP"/>
        </w:rPr>
        <w:t xml:space="preserve">form a unified national identity. This research, therefore, builds upon the aforementioned frameworks to address its core research questions: specifically, how the interplay between traditional aesthetics and modern innovation serves as a catalyst for cross-cultural understanding, and to what extent the commodification of heritage in the 2025-2026 tourism </w:t>
      </w:r>
      <w:proofErr w:type="gramStart"/>
      <w:r w:rsidRPr="00413739">
        <w:rPr>
          <w:rFonts w:ascii="Times New Roman" w:eastAsia="Times New Roman" w:hAnsi="Times New Roman" w:cs="Times New Roman"/>
          <w:sz w:val="24"/>
          <w:szCs w:val="24"/>
          <w:lang w:eastAsia="ja-JP"/>
        </w:rPr>
        <w:t>boom</w:t>
      </w:r>
      <w:proofErr w:type="gramEnd"/>
      <w:r w:rsidRPr="00413739">
        <w:rPr>
          <w:rFonts w:ascii="Times New Roman" w:eastAsia="Times New Roman" w:hAnsi="Times New Roman" w:cs="Times New Roman"/>
          <w:sz w:val="24"/>
          <w:szCs w:val="24"/>
          <w:lang w:eastAsia="ja-JP"/>
        </w:rPr>
        <w:t xml:space="preserve"> affects the perceived authenticity of the Japanese experience. By analyzing these intersections, this study aims to provide a more nuanced understanding of Japan not just as a destination, but as a resilient cultural arena capable of continuous self-reinvention.</w:t>
      </w:r>
    </w:p>
    <w:p w:rsidR="00F06F7C" w:rsidRPr="00413739" w:rsidRDefault="00F06F7C" w:rsidP="00413739">
      <w:pPr>
        <w:spacing w:after="240" w:line="240" w:lineRule="auto"/>
        <w:jc w:val="both"/>
        <w:outlineLvl w:val="2"/>
        <w:rPr>
          <w:rFonts w:ascii="Times New Roman" w:eastAsia="Times New Roman" w:hAnsi="Times New Roman" w:cs="Times New Roman"/>
          <w:b/>
          <w:bCs/>
          <w:sz w:val="24"/>
          <w:szCs w:val="24"/>
        </w:rPr>
      </w:pPr>
      <w:r w:rsidRPr="00413739">
        <w:rPr>
          <w:rFonts w:ascii="Times New Roman" w:eastAsia="Times New Roman" w:hAnsi="Times New Roman" w:cs="Times New Roman"/>
          <w:b/>
          <w:bCs/>
          <w:sz w:val="24"/>
          <w:szCs w:val="24"/>
        </w:rPr>
        <w:t>Research Design</w:t>
      </w:r>
    </w:p>
    <w:p w:rsidR="00F06F7C" w:rsidRPr="00413739" w:rsidRDefault="00F06F7C" w:rsidP="00413739">
      <w:pPr>
        <w:spacing w:after="240" w:line="240" w:lineRule="auto"/>
        <w:jc w:val="both"/>
        <w:rPr>
          <w:rFonts w:ascii="Times New Roman" w:eastAsia="Times New Roman" w:hAnsi="Times New Roman" w:cs="Times New Roman"/>
          <w:sz w:val="24"/>
          <w:szCs w:val="24"/>
        </w:rPr>
      </w:pPr>
      <w:r w:rsidRPr="00413739">
        <w:rPr>
          <w:rFonts w:ascii="Times New Roman" w:eastAsia="Times New Roman" w:hAnsi="Times New Roman" w:cs="Times New Roman"/>
          <w:sz w:val="24"/>
          <w:szCs w:val="24"/>
        </w:rPr>
        <w:t>This study adopts a qualitative research design with a case study approach, focusing on cultural practices embedded in Japanese tourism. The aim is to analyze how tradition and modernity converge in tourism activities and to identify the cultural dimensions most clearly expressed to international visitors. While qualitative methods provide depth and cultural insight, statistical data and policy documents are incorporated to contextualize findings within broader national and global tourism trends.</w:t>
      </w:r>
    </w:p>
    <w:p w:rsidR="009045B5" w:rsidRPr="00413739" w:rsidRDefault="009045B5" w:rsidP="00413739">
      <w:pPr>
        <w:spacing w:after="240" w:line="240" w:lineRule="auto"/>
        <w:jc w:val="both"/>
        <w:rPr>
          <w:rFonts w:ascii="Times New Roman" w:eastAsia="Times New Roman" w:hAnsi="Times New Roman" w:cs="Times New Roman"/>
          <w:sz w:val="24"/>
          <w:szCs w:val="24"/>
          <w:lang w:eastAsia="ja-JP"/>
        </w:rPr>
      </w:pPr>
      <w:r w:rsidRPr="00413739">
        <w:rPr>
          <w:rFonts w:ascii="Times New Roman" w:eastAsia="Times New Roman" w:hAnsi="Times New Roman" w:cs="Times New Roman"/>
          <w:sz w:val="24"/>
          <w:szCs w:val="24"/>
          <w:lang w:eastAsia="ja-JP"/>
        </w:rPr>
        <w:lastRenderedPageBreak/>
        <w:t>To ensure a comprehensive understanding of the intersection between tradition and modernity in Japanese tourism, this study utilizes a multi-methodological approach to data collection. Primary data were gathered through direct ethnographic observations at major tourist hubs, including Kyoto, Tokyo, and Kanazawa, with a specific focus on high-engagement cultural practices such as seasonal events (</w:t>
      </w:r>
      <w:proofErr w:type="spellStart"/>
      <w:r w:rsidRPr="00413739">
        <w:rPr>
          <w:rFonts w:ascii="Times New Roman" w:eastAsia="Times New Roman" w:hAnsi="Times New Roman" w:cs="Times New Roman"/>
          <w:i/>
          <w:iCs/>
          <w:sz w:val="24"/>
          <w:szCs w:val="24"/>
          <w:lang w:eastAsia="ja-JP"/>
        </w:rPr>
        <w:t>hanami</w:t>
      </w:r>
      <w:proofErr w:type="spellEnd"/>
      <w:r w:rsidRPr="00413739">
        <w:rPr>
          <w:rFonts w:ascii="Times New Roman" w:eastAsia="Times New Roman" w:hAnsi="Times New Roman" w:cs="Times New Roman"/>
          <w:sz w:val="24"/>
          <w:szCs w:val="24"/>
          <w:lang w:eastAsia="ja-JP"/>
        </w:rPr>
        <w:t xml:space="preserve"> and </w:t>
      </w:r>
      <w:proofErr w:type="spellStart"/>
      <w:r w:rsidRPr="00413739">
        <w:rPr>
          <w:rFonts w:ascii="Times New Roman" w:eastAsia="Times New Roman" w:hAnsi="Times New Roman" w:cs="Times New Roman"/>
          <w:i/>
          <w:iCs/>
          <w:sz w:val="24"/>
          <w:szCs w:val="24"/>
          <w:lang w:eastAsia="ja-JP"/>
        </w:rPr>
        <w:t>momijigari</w:t>
      </w:r>
      <w:proofErr w:type="spellEnd"/>
      <w:r w:rsidRPr="00413739">
        <w:rPr>
          <w:rFonts w:ascii="Times New Roman" w:eastAsia="Times New Roman" w:hAnsi="Times New Roman" w:cs="Times New Roman"/>
          <w:sz w:val="24"/>
          <w:szCs w:val="24"/>
          <w:lang w:eastAsia="ja-JP"/>
        </w:rPr>
        <w:t xml:space="preserve">), ritual experiences (tea ceremonies and Shinto shrine visits), and the socio-spatial dynamics of pop culture districts like Akihabara. These observations aimed to document the behavioral patterns of tourists and the physical integration of heritage within modern urban environments. Furthermore, this was supplemented by semi-structured interviews with international visitors and cultural practitioners, alongside participant-observer experiences in </w:t>
      </w:r>
      <w:proofErr w:type="spellStart"/>
      <w:r w:rsidRPr="00413739">
        <w:rPr>
          <w:rFonts w:ascii="Times New Roman" w:eastAsia="Times New Roman" w:hAnsi="Times New Roman" w:cs="Times New Roman"/>
          <w:i/>
          <w:iCs/>
          <w:sz w:val="24"/>
          <w:szCs w:val="24"/>
          <w:lang w:eastAsia="ja-JP"/>
        </w:rPr>
        <w:t>ryokan</w:t>
      </w:r>
      <w:proofErr w:type="spellEnd"/>
      <w:r w:rsidRPr="00413739">
        <w:rPr>
          <w:rFonts w:ascii="Times New Roman" w:eastAsia="Times New Roman" w:hAnsi="Times New Roman" w:cs="Times New Roman"/>
          <w:sz w:val="24"/>
          <w:szCs w:val="24"/>
          <w:lang w:eastAsia="ja-JP"/>
        </w:rPr>
        <w:t xml:space="preserve"> stays and culinary tours, to capture nuanced perspectives on cultural authenticity and innovation.</w:t>
      </w:r>
    </w:p>
    <w:p w:rsidR="009045B5" w:rsidRPr="00413739" w:rsidRDefault="009045B5" w:rsidP="00413739">
      <w:pPr>
        <w:spacing w:after="240" w:line="240" w:lineRule="auto"/>
        <w:jc w:val="both"/>
        <w:rPr>
          <w:rFonts w:ascii="Times New Roman" w:eastAsia="Times New Roman" w:hAnsi="Times New Roman" w:cs="Times New Roman"/>
          <w:sz w:val="24"/>
          <w:szCs w:val="24"/>
          <w:lang w:eastAsia="ja-JP"/>
        </w:rPr>
      </w:pPr>
      <w:r w:rsidRPr="00413739">
        <w:rPr>
          <w:rFonts w:ascii="Times New Roman" w:eastAsia="Times New Roman" w:hAnsi="Times New Roman" w:cs="Times New Roman"/>
          <w:sz w:val="24"/>
          <w:szCs w:val="24"/>
          <w:lang w:eastAsia="ja-JP"/>
        </w:rPr>
        <w:t xml:space="preserve">Primary qualitative data were gathered through semi-structured interviews with a diverse cohort of stakeholders to elicit nuanced perspectives on the intersection of cultural authenticity and modern innovation. The participant pool included international and domestic tourists, licensed local guides, and various cultural practitioners, such as tea masters, </w:t>
      </w:r>
      <w:proofErr w:type="spellStart"/>
      <w:r w:rsidRPr="00413739">
        <w:rPr>
          <w:rFonts w:ascii="Times New Roman" w:eastAsia="Times New Roman" w:hAnsi="Times New Roman" w:cs="Times New Roman"/>
          <w:i/>
          <w:iCs/>
          <w:sz w:val="24"/>
          <w:szCs w:val="24"/>
          <w:lang w:eastAsia="ja-JP"/>
        </w:rPr>
        <w:t>washoku</w:t>
      </w:r>
      <w:proofErr w:type="spellEnd"/>
      <w:r w:rsidRPr="00413739">
        <w:rPr>
          <w:rFonts w:ascii="Times New Roman" w:eastAsia="Times New Roman" w:hAnsi="Times New Roman" w:cs="Times New Roman"/>
          <w:sz w:val="24"/>
          <w:szCs w:val="24"/>
          <w:lang w:eastAsia="ja-JP"/>
        </w:rPr>
        <w:t xml:space="preserve"> chefs, and Shinto shrine officials. These dialogues were specifically designed to explore how different actors perceive the tension between preserving traditional integrity and adapting to contemporary global expectations within the Japanese tourism landscape.</w:t>
      </w:r>
    </w:p>
    <w:p w:rsidR="009045B5" w:rsidRPr="00413739" w:rsidRDefault="009045B5" w:rsidP="00413739">
      <w:pPr>
        <w:spacing w:after="240" w:line="240" w:lineRule="auto"/>
        <w:jc w:val="both"/>
        <w:rPr>
          <w:rFonts w:ascii="Times New Roman" w:eastAsia="Times New Roman" w:hAnsi="Times New Roman" w:cs="Times New Roman"/>
          <w:sz w:val="24"/>
          <w:szCs w:val="24"/>
          <w:lang w:eastAsia="ja-JP"/>
        </w:rPr>
      </w:pPr>
      <w:r w:rsidRPr="00413739">
        <w:rPr>
          <w:rFonts w:ascii="Times New Roman" w:eastAsia="Times New Roman" w:hAnsi="Times New Roman" w:cs="Times New Roman"/>
          <w:sz w:val="24"/>
          <w:szCs w:val="24"/>
          <w:lang w:eastAsia="ja-JP"/>
        </w:rPr>
        <w:t xml:space="preserve">Complementing these interviews, experiential insights were derived from active participation in a range of tourism activities, employing an auto-ethnographic approach. By adopting the role of the "participant-observer," the researcher engaged in immersive experiences such as formal tea ceremonies, traditional </w:t>
      </w:r>
      <w:proofErr w:type="spellStart"/>
      <w:r w:rsidRPr="00413739">
        <w:rPr>
          <w:rFonts w:ascii="Times New Roman" w:eastAsia="Times New Roman" w:hAnsi="Times New Roman" w:cs="Times New Roman"/>
          <w:i/>
          <w:iCs/>
          <w:sz w:val="24"/>
          <w:szCs w:val="24"/>
          <w:lang w:eastAsia="ja-JP"/>
        </w:rPr>
        <w:t>ryokan</w:t>
      </w:r>
      <w:proofErr w:type="spellEnd"/>
      <w:r w:rsidRPr="00413739">
        <w:rPr>
          <w:rFonts w:ascii="Times New Roman" w:eastAsia="Times New Roman" w:hAnsi="Times New Roman" w:cs="Times New Roman"/>
          <w:sz w:val="24"/>
          <w:szCs w:val="24"/>
          <w:lang w:eastAsia="ja-JP"/>
        </w:rPr>
        <w:t xml:space="preserve"> stays, and guided culinary tours. This method allowed for the capture of visceral and sensory dimensions of the Japanese tourism experience</w:t>
      </w:r>
      <w:r w:rsidR="00712125" w:rsidRPr="00413739">
        <w:rPr>
          <w:rFonts w:ascii="Times New Roman" w:eastAsia="Times New Roman" w:hAnsi="Times New Roman" w:cs="Times New Roman"/>
          <w:sz w:val="24"/>
          <w:szCs w:val="24"/>
          <w:lang w:eastAsia="ja-JP"/>
        </w:rPr>
        <w:t xml:space="preserve"> </w:t>
      </w:r>
      <w:r w:rsidRPr="00413739">
        <w:rPr>
          <w:rFonts w:ascii="Times New Roman" w:eastAsia="Times New Roman" w:hAnsi="Times New Roman" w:cs="Times New Roman"/>
          <w:sz w:val="24"/>
          <w:szCs w:val="24"/>
          <w:lang w:eastAsia="ja-JP"/>
        </w:rPr>
        <w:t>qualities that are frequently overlooked in purely distal or detached observations</w:t>
      </w:r>
      <w:r w:rsidR="00712125" w:rsidRPr="00413739">
        <w:rPr>
          <w:rFonts w:ascii="Times New Roman" w:eastAsia="Times New Roman" w:hAnsi="Times New Roman" w:cs="Times New Roman"/>
          <w:sz w:val="24"/>
          <w:szCs w:val="24"/>
          <w:lang w:eastAsia="ja-JP"/>
        </w:rPr>
        <w:t xml:space="preserve"> </w:t>
      </w:r>
      <w:r w:rsidRPr="00413739">
        <w:rPr>
          <w:rFonts w:ascii="Times New Roman" w:eastAsia="Times New Roman" w:hAnsi="Times New Roman" w:cs="Times New Roman"/>
          <w:sz w:val="24"/>
          <w:szCs w:val="24"/>
          <w:lang w:eastAsia="ja-JP"/>
        </w:rPr>
        <w:t>thereby providing a deeper understanding of the lived reality of cultural heritage.</w:t>
      </w:r>
    </w:p>
    <w:p w:rsidR="00712125" w:rsidRPr="00413739" w:rsidRDefault="00712125" w:rsidP="00413739">
      <w:pPr>
        <w:spacing w:after="240" w:line="240" w:lineRule="auto"/>
        <w:outlineLvl w:val="1"/>
        <w:rPr>
          <w:rFonts w:ascii="Times New Roman" w:eastAsia="Times New Roman" w:hAnsi="Times New Roman" w:cs="Times New Roman"/>
          <w:b/>
          <w:bCs/>
          <w:sz w:val="24"/>
          <w:szCs w:val="24"/>
          <w:lang w:eastAsia="ja-JP"/>
        </w:rPr>
      </w:pPr>
      <w:r w:rsidRPr="00413739">
        <w:rPr>
          <w:rFonts w:ascii="Times New Roman" w:eastAsia="Times New Roman" w:hAnsi="Times New Roman" w:cs="Times New Roman"/>
          <w:b/>
          <w:bCs/>
          <w:sz w:val="24"/>
          <w:szCs w:val="24"/>
          <w:lang w:eastAsia="ja-JP"/>
        </w:rPr>
        <w:t>Data Collection Methods</w:t>
      </w:r>
    </w:p>
    <w:p w:rsidR="00712125" w:rsidRPr="00413739" w:rsidRDefault="00712125" w:rsidP="00413739">
      <w:pPr>
        <w:spacing w:after="240" w:line="240" w:lineRule="auto"/>
        <w:jc w:val="both"/>
        <w:rPr>
          <w:rFonts w:ascii="Times New Roman" w:eastAsia="Times New Roman" w:hAnsi="Times New Roman" w:cs="Times New Roman"/>
          <w:sz w:val="24"/>
          <w:szCs w:val="24"/>
          <w:lang w:eastAsia="ja-JP"/>
        </w:rPr>
      </w:pPr>
      <w:r w:rsidRPr="00413739">
        <w:rPr>
          <w:rFonts w:ascii="Times New Roman" w:eastAsia="Times New Roman" w:hAnsi="Times New Roman" w:cs="Times New Roman"/>
          <w:sz w:val="24"/>
          <w:szCs w:val="24"/>
          <w:lang w:eastAsia="ja-JP"/>
        </w:rPr>
        <w:t xml:space="preserve">This study employs a multi-faceted qualitative approach to data collection, integrating document analysis, case studies, and comparative analysis to examine the convergence of tradition and modernity in Japanese tourism. Document analysis involves a systematic review of government reports (such as the </w:t>
      </w:r>
      <w:r w:rsidRPr="00413739">
        <w:rPr>
          <w:rFonts w:ascii="Times New Roman" w:eastAsia="Times New Roman" w:hAnsi="Times New Roman" w:cs="Times New Roman"/>
          <w:i/>
          <w:iCs/>
          <w:sz w:val="24"/>
          <w:szCs w:val="24"/>
          <w:lang w:eastAsia="ja-JP"/>
        </w:rPr>
        <w:t>2024 White Paper on Tourism</w:t>
      </w:r>
      <w:r w:rsidRPr="00413739">
        <w:rPr>
          <w:rFonts w:ascii="Times New Roman" w:eastAsia="Times New Roman" w:hAnsi="Times New Roman" w:cs="Times New Roman"/>
          <w:sz w:val="24"/>
          <w:szCs w:val="24"/>
          <w:lang w:eastAsia="ja-JP"/>
        </w:rPr>
        <w:t xml:space="preserve">), UNESCO heritage listings specifically for intangible assets like </w:t>
      </w:r>
      <w:proofErr w:type="spellStart"/>
      <w:r w:rsidRPr="00413739">
        <w:rPr>
          <w:rFonts w:ascii="Times New Roman" w:eastAsia="Times New Roman" w:hAnsi="Times New Roman" w:cs="Times New Roman"/>
          <w:i/>
          <w:iCs/>
          <w:sz w:val="24"/>
          <w:szCs w:val="24"/>
          <w:lang w:eastAsia="ja-JP"/>
        </w:rPr>
        <w:t>washoku</w:t>
      </w:r>
      <w:proofErr w:type="spellEnd"/>
      <w:r w:rsidRPr="00413739">
        <w:rPr>
          <w:rFonts w:ascii="Times New Roman" w:eastAsia="Times New Roman" w:hAnsi="Times New Roman" w:cs="Times New Roman"/>
          <w:i/>
          <w:iCs/>
          <w:sz w:val="24"/>
          <w:szCs w:val="24"/>
          <w:lang w:eastAsia="ja-JP"/>
        </w:rPr>
        <w:t xml:space="preserve"> </w:t>
      </w:r>
      <w:r w:rsidRPr="00413739">
        <w:rPr>
          <w:rFonts w:ascii="Times New Roman" w:eastAsia="Times New Roman" w:hAnsi="Times New Roman" w:cs="Times New Roman"/>
          <w:sz w:val="24"/>
          <w:szCs w:val="24"/>
          <w:lang w:eastAsia="ja-JP"/>
        </w:rPr>
        <w:t xml:space="preserve">and various tourism marketing campaigns to identify the official narratives and strategic objectives of cultural tourism in Japan. These findings are further deepened through in-depth case studies of selected cultural tourism practices, including seasonal festivals, culinary heritage, aesthetic traditions, and the burgeoning sector of pop culture or "contents tourism". Finally, a comparative analysis is conducted to situate Japan’s specific strategies within broader global academic debates concerning cultural authenticity, the pressures of commodification, and the role of innovation in heritage management. This triangulated methodology ensures a comprehensive assessment of how Japan balances its rich historical legacy with contemporary economic and social demands. </w:t>
      </w:r>
    </w:p>
    <w:p w:rsidR="00712125" w:rsidRPr="00413739" w:rsidRDefault="00712125" w:rsidP="00413739">
      <w:pPr>
        <w:spacing w:after="240" w:line="240" w:lineRule="auto"/>
        <w:outlineLvl w:val="1"/>
        <w:rPr>
          <w:rFonts w:ascii="Times New Roman" w:eastAsia="Times New Roman" w:hAnsi="Times New Roman" w:cs="Times New Roman"/>
          <w:b/>
          <w:bCs/>
          <w:sz w:val="24"/>
          <w:szCs w:val="24"/>
          <w:lang w:eastAsia="ja-JP"/>
        </w:rPr>
      </w:pPr>
      <w:r w:rsidRPr="00413739">
        <w:rPr>
          <w:rFonts w:ascii="Times New Roman" w:eastAsia="Times New Roman" w:hAnsi="Times New Roman" w:cs="Times New Roman"/>
          <w:b/>
          <w:bCs/>
          <w:sz w:val="24"/>
          <w:szCs w:val="24"/>
          <w:lang w:eastAsia="ja-JP"/>
        </w:rPr>
        <w:t>Data Analysis</w:t>
      </w:r>
    </w:p>
    <w:p w:rsidR="00712125" w:rsidRPr="00413739" w:rsidRDefault="00712125" w:rsidP="00413739">
      <w:pPr>
        <w:spacing w:after="240" w:line="240" w:lineRule="auto"/>
        <w:jc w:val="both"/>
        <w:rPr>
          <w:rFonts w:ascii="Times New Roman" w:eastAsia="Times New Roman" w:hAnsi="Times New Roman" w:cs="Times New Roman"/>
          <w:sz w:val="24"/>
          <w:szCs w:val="24"/>
          <w:lang w:eastAsia="ja-JP"/>
        </w:rPr>
      </w:pPr>
      <w:r w:rsidRPr="00413739">
        <w:rPr>
          <w:rFonts w:ascii="Times New Roman" w:eastAsia="Times New Roman" w:hAnsi="Times New Roman" w:cs="Times New Roman"/>
          <w:sz w:val="24"/>
          <w:szCs w:val="24"/>
          <w:lang w:eastAsia="ja-JP"/>
        </w:rPr>
        <w:t xml:space="preserve">The analytical phase of this research involves a rigorous process of thematic analysis, where qualitative data derived from interviews and field observations are systematically coded into core themes, such as harmony with nature, ritual continuity, aesthetic principles, culinary heritage, and modern innovation. To ensure the validity and reliability of the findings, a triangulation strategy is employed, involving the cross-verification of primary data against secondary sources, including national statistics, academic literature, and government policy documents. These integrated data sets are then examined through an </w:t>
      </w:r>
      <w:r w:rsidRPr="00413739">
        <w:rPr>
          <w:rFonts w:ascii="Times New Roman" w:eastAsia="Times New Roman" w:hAnsi="Times New Roman" w:cs="Times New Roman"/>
          <w:sz w:val="24"/>
          <w:szCs w:val="24"/>
          <w:lang w:eastAsia="ja-JP"/>
        </w:rPr>
        <w:lastRenderedPageBreak/>
        <w:t xml:space="preserve">interpretive framework rooted in cultural anthropology and heritage studies. </w:t>
      </w:r>
      <w:proofErr w:type="gramStart"/>
      <w:r w:rsidRPr="00413739">
        <w:rPr>
          <w:rFonts w:ascii="Times New Roman" w:eastAsia="Times New Roman" w:hAnsi="Times New Roman" w:cs="Times New Roman"/>
          <w:sz w:val="24"/>
          <w:szCs w:val="24"/>
          <w:lang w:eastAsia="ja-JP"/>
        </w:rPr>
        <w:t>This approach allows the study to interpret tourism not merely as a set of activities, but as a dynamic cultural discourse through which national identity and heritage are</w:t>
      </w:r>
      <w:proofErr w:type="gramEnd"/>
      <w:r w:rsidRPr="00413739">
        <w:rPr>
          <w:rFonts w:ascii="Times New Roman" w:eastAsia="Times New Roman" w:hAnsi="Times New Roman" w:cs="Times New Roman"/>
          <w:sz w:val="24"/>
          <w:szCs w:val="24"/>
          <w:lang w:eastAsia="ja-JP"/>
        </w:rPr>
        <w:t xml:space="preserve"> continuously negotiated and reinterpreted in a globalized context.</w:t>
      </w:r>
    </w:p>
    <w:p w:rsidR="00712125" w:rsidRPr="00413739" w:rsidRDefault="00712125" w:rsidP="00413739">
      <w:pPr>
        <w:spacing w:after="240" w:line="240" w:lineRule="auto"/>
        <w:jc w:val="both"/>
        <w:rPr>
          <w:rFonts w:ascii="Times New Roman" w:eastAsia="Times New Roman" w:hAnsi="Times New Roman" w:cs="Times New Roman"/>
          <w:sz w:val="24"/>
          <w:szCs w:val="24"/>
          <w:lang w:eastAsia="ja-JP"/>
        </w:rPr>
      </w:pPr>
      <w:r w:rsidRPr="00413739">
        <w:rPr>
          <w:rFonts w:ascii="Times New Roman" w:eastAsia="Times New Roman" w:hAnsi="Times New Roman" w:cs="Times New Roman"/>
          <w:sz w:val="24"/>
          <w:szCs w:val="24"/>
          <w:lang w:eastAsia="ja-JP"/>
        </w:rPr>
        <w:t xml:space="preserve">To ensure the highest standards of academic integrity and the protection of participants, this study strictly adheres to several key ethical guidelines. Prior to any data collection, informed consent is obtained from all interview participants, ensuring they are fully aware of the research objectives, the voluntary nature of their involvement, and their absolute right to withdraw at any time. During fieldwork, the researcher maintains a deep respect for cultural practices by employing non-intrusive observation techniques that do not disrupt local traditions or sacred rituals. Furthermore, anonymity and confidentiality are rigorously maintained; all personal identifiers are removed and replaced with pseudonyms or aggregate data in final reports to ensure that individual responses cannot be traced back to specific participants. </w:t>
      </w:r>
    </w:p>
    <w:p w:rsidR="00F06F7C" w:rsidRPr="00413739" w:rsidRDefault="00F06F7C" w:rsidP="00413739">
      <w:pPr>
        <w:spacing w:after="240" w:line="240" w:lineRule="auto"/>
        <w:jc w:val="both"/>
        <w:rPr>
          <w:rFonts w:ascii="Times New Roman" w:eastAsia="Times New Roman" w:hAnsi="Times New Roman" w:cs="Times New Roman"/>
          <w:sz w:val="24"/>
          <w:szCs w:val="24"/>
        </w:rPr>
      </w:pPr>
      <w:r w:rsidRPr="00413739">
        <w:rPr>
          <w:rFonts w:ascii="Times New Roman" w:eastAsia="Times New Roman" w:hAnsi="Times New Roman" w:cs="Times New Roman"/>
          <w:sz w:val="24"/>
          <w:szCs w:val="24"/>
        </w:rPr>
        <w:t>This mixed qualitative approach, supported by statistical and policy data, ensures that the study captures both cultural depth and national context. It allows for a holistic understanding of Japanese tourism as a cultural phenomenon, while situating findings within global debates on cultural tourism, authenticity, and innovation.</w:t>
      </w:r>
    </w:p>
    <w:p w:rsidR="00712125" w:rsidRPr="00413739" w:rsidRDefault="00712125" w:rsidP="00413739">
      <w:pPr>
        <w:spacing w:after="240" w:line="240" w:lineRule="auto"/>
        <w:rPr>
          <w:rFonts w:ascii="Times New Roman" w:eastAsia="Times New Roman" w:hAnsi="Times New Roman" w:cs="Times New Roman"/>
          <w:sz w:val="24"/>
          <w:szCs w:val="24"/>
          <w:lang w:eastAsia="ja-JP"/>
        </w:rPr>
      </w:pPr>
      <w:r w:rsidRPr="00413739">
        <w:rPr>
          <w:rFonts w:ascii="Times New Roman" w:eastAsia="Times New Roman" w:hAnsi="Times New Roman" w:cs="Times New Roman"/>
          <w:b/>
          <w:bCs/>
          <w:sz w:val="24"/>
          <w:szCs w:val="24"/>
          <w:lang w:eastAsia="ja-JP"/>
        </w:rPr>
        <w:t>Findings and Discussions</w:t>
      </w:r>
      <w:r w:rsidRPr="00413739">
        <w:rPr>
          <w:rFonts w:ascii="Times New Roman" w:eastAsia="Times New Roman" w:hAnsi="Times New Roman" w:cs="Times New Roman"/>
          <w:sz w:val="24"/>
          <w:szCs w:val="24"/>
          <w:lang w:eastAsia="ja-JP"/>
        </w:rPr>
        <w:t xml:space="preserve"> </w:t>
      </w:r>
    </w:p>
    <w:p w:rsidR="00712125" w:rsidRPr="00413739" w:rsidRDefault="00712125" w:rsidP="00413739">
      <w:pPr>
        <w:spacing w:after="240" w:line="240" w:lineRule="auto"/>
        <w:outlineLvl w:val="1"/>
        <w:rPr>
          <w:rFonts w:ascii="Times New Roman" w:eastAsia="Times New Roman" w:hAnsi="Times New Roman" w:cs="Times New Roman"/>
          <w:b/>
          <w:bCs/>
          <w:sz w:val="24"/>
          <w:szCs w:val="24"/>
          <w:lang w:eastAsia="ja-JP"/>
        </w:rPr>
      </w:pPr>
      <w:r w:rsidRPr="00413739">
        <w:rPr>
          <w:rFonts w:ascii="Times New Roman" w:eastAsia="Times New Roman" w:hAnsi="Times New Roman" w:cs="Times New Roman"/>
          <w:b/>
          <w:bCs/>
          <w:sz w:val="24"/>
          <w:szCs w:val="24"/>
          <w:lang w:eastAsia="ja-JP"/>
        </w:rPr>
        <w:t xml:space="preserve">1. Harmony with Nature: Seasonal </w:t>
      </w:r>
      <w:r w:rsidR="0083677E" w:rsidRPr="00413739">
        <w:rPr>
          <w:rFonts w:ascii="Times New Roman" w:eastAsia="Times New Roman" w:hAnsi="Times New Roman" w:cs="Times New Roman"/>
          <w:b/>
          <w:bCs/>
          <w:sz w:val="24"/>
          <w:szCs w:val="24"/>
          <w:lang w:eastAsia="ja-JP"/>
        </w:rPr>
        <w:t>a</w:t>
      </w:r>
      <w:r w:rsidRPr="00413739">
        <w:rPr>
          <w:rFonts w:ascii="Times New Roman" w:eastAsia="Times New Roman" w:hAnsi="Times New Roman" w:cs="Times New Roman"/>
          <w:b/>
          <w:bCs/>
          <w:sz w:val="24"/>
          <w:szCs w:val="24"/>
          <w:lang w:eastAsia="ja-JP"/>
        </w:rPr>
        <w:t xml:space="preserve">esthetics as </w:t>
      </w:r>
      <w:r w:rsidR="0083677E" w:rsidRPr="00413739">
        <w:rPr>
          <w:rFonts w:ascii="Times New Roman" w:eastAsia="Times New Roman" w:hAnsi="Times New Roman" w:cs="Times New Roman"/>
          <w:b/>
          <w:bCs/>
          <w:sz w:val="24"/>
          <w:szCs w:val="24"/>
          <w:lang w:eastAsia="ja-JP"/>
        </w:rPr>
        <w:t>l</w:t>
      </w:r>
      <w:r w:rsidRPr="00413739">
        <w:rPr>
          <w:rFonts w:ascii="Times New Roman" w:eastAsia="Times New Roman" w:hAnsi="Times New Roman" w:cs="Times New Roman"/>
          <w:b/>
          <w:bCs/>
          <w:sz w:val="24"/>
          <w:szCs w:val="24"/>
          <w:lang w:eastAsia="ja-JP"/>
        </w:rPr>
        <w:t xml:space="preserve">iving </w:t>
      </w:r>
      <w:r w:rsidR="0083677E" w:rsidRPr="00413739">
        <w:rPr>
          <w:rFonts w:ascii="Times New Roman" w:eastAsia="Times New Roman" w:hAnsi="Times New Roman" w:cs="Times New Roman"/>
          <w:b/>
          <w:bCs/>
          <w:sz w:val="24"/>
          <w:szCs w:val="24"/>
          <w:lang w:eastAsia="ja-JP"/>
        </w:rPr>
        <w:t>p</w:t>
      </w:r>
      <w:r w:rsidRPr="00413739">
        <w:rPr>
          <w:rFonts w:ascii="Times New Roman" w:eastAsia="Times New Roman" w:hAnsi="Times New Roman" w:cs="Times New Roman"/>
          <w:b/>
          <w:bCs/>
          <w:sz w:val="24"/>
          <w:szCs w:val="24"/>
          <w:lang w:eastAsia="ja-JP"/>
        </w:rPr>
        <w:t>edagogy</w:t>
      </w:r>
    </w:p>
    <w:p w:rsidR="00712125" w:rsidRPr="00413739" w:rsidRDefault="00712125" w:rsidP="00413739">
      <w:pPr>
        <w:spacing w:after="240" w:line="240" w:lineRule="auto"/>
        <w:jc w:val="both"/>
        <w:rPr>
          <w:rFonts w:ascii="Times New Roman" w:eastAsia="Times New Roman" w:hAnsi="Times New Roman" w:cs="Times New Roman"/>
          <w:sz w:val="24"/>
          <w:szCs w:val="24"/>
          <w:lang w:eastAsia="ja-JP"/>
        </w:rPr>
      </w:pPr>
      <w:r w:rsidRPr="00413739">
        <w:rPr>
          <w:rFonts w:ascii="Times New Roman" w:eastAsia="Times New Roman" w:hAnsi="Times New Roman" w:cs="Times New Roman"/>
          <w:sz w:val="24"/>
          <w:szCs w:val="24"/>
          <w:lang w:eastAsia="ja-JP"/>
        </w:rPr>
        <w:t xml:space="preserve">Across field sites, visitors consistently framed </w:t>
      </w:r>
      <w:proofErr w:type="spellStart"/>
      <w:r w:rsidRPr="00413739">
        <w:rPr>
          <w:rFonts w:ascii="Times New Roman" w:eastAsia="Times New Roman" w:hAnsi="Times New Roman" w:cs="Times New Roman"/>
          <w:i/>
          <w:iCs/>
          <w:sz w:val="24"/>
          <w:szCs w:val="24"/>
          <w:lang w:eastAsia="ja-JP"/>
        </w:rPr>
        <w:t>hanami</w:t>
      </w:r>
      <w:proofErr w:type="spellEnd"/>
      <w:r w:rsidRPr="00413739">
        <w:rPr>
          <w:rFonts w:ascii="Times New Roman" w:eastAsia="Times New Roman" w:hAnsi="Times New Roman" w:cs="Times New Roman"/>
          <w:sz w:val="24"/>
          <w:szCs w:val="24"/>
          <w:lang w:eastAsia="ja-JP"/>
        </w:rPr>
        <w:t xml:space="preserve"> (cherry-blossom viewing) and </w:t>
      </w:r>
      <w:proofErr w:type="spellStart"/>
      <w:r w:rsidRPr="00413739">
        <w:rPr>
          <w:rFonts w:ascii="Times New Roman" w:eastAsia="Times New Roman" w:hAnsi="Times New Roman" w:cs="Times New Roman"/>
          <w:i/>
          <w:iCs/>
          <w:sz w:val="24"/>
          <w:szCs w:val="24"/>
          <w:lang w:eastAsia="ja-JP"/>
        </w:rPr>
        <w:t>momijigari</w:t>
      </w:r>
      <w:proofErr w:type="spellEnd"/>
      <w:r w:rsidRPr="00413739">
        <w:rPr>
          <w:rFonts w:ascii="Times New Roman" w:eastAsia="Times New Roman" w:hAnsi="Times New Roman" w:cs="Times New Roman"/>
          <w:sz w:val="24"/>
          <w:szCs w:val="24"/>
          <w:lang w:eastAsia="ja-JP"/>
        </w:rPr>
        <w:t xml:space="preserve"> (autumn “leaf hunting”) not just as sightseeing, but as mindful, communal learning about seasonality and impermanence (</w:t>
      </w:r>
      <w:r w:rsidRPr="00413739">
        <w:rPr>
          <w:rFonts w:ascii="Times New Roman" w:eastAsia="Times New Roman" w:hAnsi="Times New Roman" w:cs="Times New Roman"/>
          <w:i/>
          <w:iCs/>
          <w:sz w:val="24"/>
          <w:szCs w:val="24"/>
          <w:lang w:eastAsia="ja-JP"/>
        </w:rPr>
        <w:t>mono no aware</w:t>
      </w:r>
      <w:r w:rsidRPr="00413739">
        <w:rPr>
          <w:rFonts w:ascii="Times New Roman" w:eastAsia="Times New Roman" w:hAnsi="Times New Roman" w:cs="Times New Roman"/>
          <w:sz w:val="24"/>
          <w:szCs w:val="24"/>
          <w:lang w:eastAsia="ja-JP"/>
        </w:rPr>
        <w:t>). This aligns with ethnographic readings of Japanese travel that blur leisure and contemplative practice. The pedagogical power of these experiences was explicitly captured in an interview with an international tourist in Kyoto:</w:t>
      </w:r>
    </w:p>
    <w:p w:rsidR="00712125" w:rsidRPr="00413739" w:rsidRDefault="00712125" w:rsidP="00413739">
      <w:pPr>
        <w:spacing w:after="240" w:line="240" w:lineRule="auto"/>
        <w:rPr>
          <w:rFonts w:ascii="Times New Roman" w:eastAsia="Times New Roman" w:hAnsi="Times New Roman" w:cs="Times New Roman"/>
          <w:sz w:val="24"/>
          <w:szCs w:val="24"/>
          <w:lang w:eastAsia="ja-JP"/>
        </w:rPr>
      </w:pPr>
      <w:r w:rsidRPr="00413739">
        <w:rPr>
          <w:rFonts w:ascii="Times New Roman" w:eastAsia="Times New Roman" w:hAnsi="Times New Roman" w:cs="Times New Roman"/>
          <w:i/>
          <w:iCs/>
          <w:sz w:val="24"/>
          <w:szCs w:val="24"/>
          <w:lang w:eastAsia="ja-JP"/>
        </w:rPr>
        <w:t>"I came here to take photos, but standing under the falling petals, I realized the beauty isn't in the flower itself, but in how quickly it disappears. You can't 'save' this experience for later; you either feel it now or miss it entirely."</w:t>
      </w:r>
    </w:p>
    <w:p w:rsidR="00712125" w:rsidRPr="00413739" w:rsidRDefault="00712125" w:rsidP="00413739">
      <w:pPr>
        <w:spacing w:after="240" w:line="240" w:lineRule="auto"/>
        <w:jc w:val="both"/>
        <w:rPr>
          <w:rFonts w:ascii="Times New Roman" w:eastAsia="Times New Roman" w:hAnsi="Times New Roman" w:cs="Times New Roman"/>
          <w:sz w:val="24"/>
          <w:szCs w:val="24"/>
          <w:lang w:eastAsia="ja-JP"/>
        </w:rPr>
      </w:pPr>
      <w:r w:rsidRPr="00413739">
        <w:rPr>
          <w:rFonts w:ascii="Times New Roman" w:eastAsia="Times New Roman" w:hAnsi="Times New Roman" w:cs="Times New Roman"/>
          <w:sz w:val="24"/>
          <w:szCs w:val="24"/>
          <w:lang w:eastAsia="ja-JP"/>
        </w:rPr>
        <w:t>This sentiment illustrates Richards’ (2018) assertion that contemporary tourism is shifting from the consumption of "tangible" sites to "intangible" atmospheres. As Richards suggests, travelers are no longer merely seeking places but "performances of seasonality" and shared emotional resonance. In this context, the falling petals serve as a medium of communication, where the traveler becomes an active participant in a cultural discourse on transience.</w:t>
      </w:r>
    </w:p>
    <w:p w:rsidR="00712125" w:rsidRPr="00413739" w:rsidRDefault="00712125" w:rsidP="00413739">
      <w:pPr>
        <w:spacing w:after="240" w:line="240" w:lineRule="auto"/>
        <w:jc w:val="both"/>
        <w:rPr>
          <w:rFonts w:ascii="Times New Roman" w:eastAsia="Times New Roman" w:hAnsi="Times New Roman" w:cs="Times New Roman"/>
          <w:sz w:val="24"/>
          <w:szCs w:val="24"/>
          <w:lang w:eastAsia="ja-JP"/>
        </w:rPr>
      </w:pPr>
      <w:r w:rsidRPr="00413739">
        <w:rPr>
          <w:rFonts w:ascii="Times New Roman" w:eastAsia="Times New Roman" w:hAnsi="Times New Roman" w:cs="Times New Roman"/>
          <w:sz w:val="24"/>
          <w:szCs w:val="24"/>
          <w:lang w:eastAsia="ja-JP"/>
        </w:rPr>
        <w:t xml:space="preserve">Triangulating our observations with up-to-date indicators, the 2025 </w:t>
      </w:r>
      <w:proofErr w:type="spellStart"/>
      <w:r w:rsidRPr="00413739">
        <w:rPr>
          <w:rFonts w:ascii="Times New Roman" w:eastAsia="Times New Roman" w:hAnsi="Times New Roman" w:cs="Times New Roman"/>
          <w:i/>
          <w:iCs/>
          <w:sz w:val="24"/>
          <w:szCs w:val="24"/>
          <w:lang w:eastAsia="ja-JP"/>
        </w:rPr>
        <w:t>hanami</w:t>
      </w:r>
      <w:proofErr w:type="spellEnd"/>
      <w:r w:rsidRPr="00413739">
        <w:rPr>
          <w:rFonts w:ascii="Times New Roman" w:eastAsia="Times New Roman" w:hAnsi="Times New Roman" w:cs="Times New Roman"/>
          <w:sz w:val="24"/>
          <w:szCs w:val="24"/>
          <w:lang w:eastAsia="ja-JP"/>
        </w:rPr>
        <w:t xml:space="preserve"> season was projected to generate a record ¥1.39 trillion in economic impact, reflecting both high volumes and higher per-visitor spend; inbound travelers made up an unprecedented share of participants. The monthly influxes that cluster around blossom and foliage peaks are visible in JNTO’s 2025 tallies (e.g., ~3.9 million arrivals in April 2025)</w:t>
      </w:r>
      <w:proofErr w:type="gramStart"/>
      <w:r w:rsidRPr="00413739">
        <w:rPr>
          <w:rFonts w:ascii="Times New Roman" w:eastAsia="Times New Roman" w:hAnsi="Times New Roman" w:cs="Times New Roman"/>
          <w:sz w:val="24"/>
          <w:szCs w:val="24"/>
          <w:lang w:eastAsia="ja-JP"/>
        </w:rPr>
        <w:t>,</w:t>
      </w:r>
      <w:proofErr w:type="gramEnd"/>
      <w:r w:rsidRPr="00413739">
        <w:rPr>
          <w:rFonts w:ascii="Times New Roman" w:eastAsia="Times New Roman" w:hAnsi="Times New Roman" w:cs="Times New Roman"/>
          <w:sz w:val="24"/>
          <w:szCs w:val="24"/>
          <w:lang w:eastAsia="ja-JP"/>
        </w:rPr>
        <w:t xml:space="preserve"> reinforcing the finding that nature-attuned seasonality anchors global travel rhythms to Japan.</w:t>
      </w:r>
    </w:p>
    <w:p w:rsidR="00712125" w:rsidRPr="00413739" w:rsidRDefault="00712125" w:rsidP="00413739">
      <w:pPr>
        <w:spacing w:after="240" w:line="240" w:lineRule="auto"/>
        <w:jc w:val="both"/>
        <w:rPr>
          <w:rFonts w:ascii="Times New Roman" w:eastAsia="Times New Roman" w:hAnsi="Times New Roman" w:cs="Times New Roman"/>
          <w:sz w:val="24"/>
          <w:szCs w:val="24"/>
          <w:lang w:eastAsia="ja-JP"/>
        </w:rPr>
      </w:pPr>
      <w:r w:rsidRPr="00413739">
        <w:rPr>
          <w:rFonts w:ascii="Times New Roman" w:eastAsia="Times New Roman" w:hAnsi="Times New Roman" w:cs="Times New Roman"/>
          <w:sz w:val="24"/>
          <w:szCs w:val="24"/>
          <w:lang w:eastAsia="ja-JP"/>
        </w:rPr>
        <w:t xml:space="preserve">On the autumn side, qualitative descriptions gathered during </w:t>
      </w:r>
      <w:proofErr w:type="spellStart"/>
      <w:r w:rsidRPr="00413739">
        <w:rPr>
          <w:rFonts w:ascii="Times New Roman" w:eastAsia="Times New Roman" w:hAnsi="Times New Roman" w:cs="Times New Roman"/>
          <w:i/>
          <w:iCs/>
          <w:sz w:val="24"/>
          <w:szCs w:val="24"/>
          <w:lang w:eastAsia="ja-JP"/>
        </w:rPr>
        <w:t>momijigari</w:t>
      </w:r>
      <w:proofErr w:type="spellEnd"/>
      <w:r w:rsidR="0083677E" w:rsidRPr="00413739">
        <w:rPr>
          <w:rFonts w:ascii="Times New Roman" w:eastAsia="Times New Roman" w:hAnsi="Times New Roman" w:cs="Times New Roman"/>
          <w:i/>
          <w:iCs/>
          <w:sz w:val="24"/>
          <w:szCs w:val="24"/>
          <w:lang w:eastAsia="ja-JP"/>
        </w:rPr>
        <w:t xml:space="preserve"> </w:t>
      </w:r>
      <w:r w:rsidRPr="00413739">
        <w:rPr>
          <w:rFonts w:ascii="Times New Roman" w:eastAsia="Times New Roman" w:hAnsi="Times New Roman" w:cs="Times New Roman"/>
          <w:sz w:val="24"/>
          <w:szCs w:val="24"/>
          <w:lang w:eastAsia="ja-JP"/>
        </w:rPr>
        <w:t>including temple illuminations, mountain ridge walks, and reflective photography</w:t>
      </w:r>
      <w:r w:rsidR="0083677E" w:rsidRPr="00413739">
        <w:rPr>
          <w:rFonts w:ascii="Times New Roman" w:eastAsia="Times New Roman" w:hAnsi="Times New Roman" w:cs="Times New Roman"/>
          <w:sz w:val="24"/>
          <w:szCs w:val="24"/>
          <w:lang w:eastAsia="ja-JP"/>
        </w:rPr>
        <w:t xml:space="preserve"> </w:t>
      </w:r>
      <w:r w:rsidRPr="00413739">
        <w:rPr>
          <w:rFonts w:ascii="Times New Roman" w:eastAsia="Times New Roman" w:hAnsi="Times New Roman" w:cs="Times New Roman"/>
          <w:sz w:val="24"/>
          <w:szCs w:val="24"/>
          <w:lang w:eastAsia="ja-JP"/>
        </w:rPr>
        <w:t>converge with interpretive sources that trace the practice to courtly traditions. One solo traveler from Australia reflected on this ecological connection:</w:t>
      </w:r>
    </w:p>
    <w:p w:rsidR="00712125" w:rsidRPr="00413739" w:rsidRDefault="00712125" w:rsidP="00413739">
      <w:pPr>
        <w:spacing w:after="240" w:line="240" w:lineRule="auto"/>
        <w:jc w:val="both"/>
        <w:rPr>
          <w:rFonts w:ascii="Times New Roman" w:eastAsia="Times New Roman" w:hAnsi="Times New Roman" w:cs="Times New Roman"/>
          <w:sz w:val="24"/>
          <w:szCs w:val="24"/>
          <w:lang w:eastAsia="ja-JP"/>
        </w:rPr>
      </w:pPr>
      <w:r w:rsidRPr="00413739">
        <w:rPr>
          <w:rFonts w:ascii="Times New Roman" w:eastAsia="Times New Roman" w:hAnsi="Times New Roman" w:cs="Times New Roman"/>
          <w:i/>
          <w:iCs/>
          <w:sz w:val="24"/>
          <w:szCs w:val="24"/>
          <w:lang w:eastAsia="ja-JP"/>
        </w:rPr>
        <w:lastRenderedPageBreak/>
        <w:t>"Looking at the red maples, I felt a strange mix of joy and sadness. It’s the peak of their beauty, but it’s also the beginning of their 'death' in winter. It makes the journey feel more like a meditation than a vacation."</w:t>
      </w:r>
    </w:p>
    <w:p w:rsidR="00712125" w:rsidRPr="00413739" w:rsidRDefault="00712125" w:rsidP="00413739">
      <w:pPr>
        <w:spacing w:after="240" w:line="240" w:lineRule="auto"/>
        <w:jc w:val="both"/>
        <w:rPr>
          <w:rFonts w:ascii="Times New Roman" w:eastAsia="Times New Roman" w:hAnsi="Times New Roman" w:cs="Times New Roman"/>
          <w:sz w:val="24"/>
          <w:szCs w:val="24"/>
          <w:lang w:eastAsia="ja-JP"/>
        </w:rPr>
      </w:pPr>
      <w:r w:rsidRPr="00413739">
        <w:rPr>
          <w:rFonts w:ascii="Times New Roman" w:eastAsia="Times New Roman" w:hAnsi="Times New Roman" w:cs="Times New Roman"/>
          <w:sz w:val="24"/>
          <w:szCs w:val="24"/>
          <w:lang w:eastAsia="ja-JP"/>
        </w:rPr>
        <w:t>Through the lens of Richards’ "Creative Tourism," these seasonal practices act as a cultural curriculum for international visitors. They do not just offer a view; they teach an appreciation of ephemerality, embed etiquette (quiet observation, respect for space), and scaffold intercultural empathy. By navigating ecological cues such as temperature thresholds and deciduous cycles, travelers engage in a form of relational tourism, where their expectations and routes are co-created by the rhythm of the natural environment and historical traditions. Ultimately, Japan provides a distinctive case where cultural heritage is preserved not as a static monument, but as a living, seasonal performance that meets the modern traveler's quest for existential authenticity.</w:t>
      </w:r>
    </w:p>
    <w:p w:rsidR="00712125" w:rsidRPr="00413739" w:rsidRDefault="00712125" w:rsidP="00413739">
      <w:pPr>
        <w:spacing w:after="240" w:line="240" w:lineRule="auto"/>
        <w:jc w:val="both"/>
        <w:rPr>
          <w:rFonts w:ascii="Times New Roman" w:eastAsia="Times New Roman" w:hAnsi="Times New Roman" w:cs="Times New Roman"/>
          <w:sz w:val="24"/>
          <w:szCs w:val="24"/>
          <w:lang w:eastAsia="ja-JP"/>
        </w:rPr>
      </w:pPr>
      <w:r w:rsidRPr="00413739">
        <w:rPr>
          <w:rFonts w:ascii="Times New Roman" w:eastAsia="Times New Roman" w:hAnsi="Times New Roman" w:cs="Times New Roman"/>
          <w:sz w:val="24"/>
          <w:szCs w:val="24"/>
          <w:lang w:eastAsia="ja-JP"/>
        </w:rPr>
        <w:t xml:space="preserve">Beyond seasonal aesthetics, the study found that the ritualistic nature of Japanese hospitality, or </w:t>
      </w:r>
      <w:proofErr w:type="spellStart"/>
      <w:r w:rsidRPr="00413739">
        <w:rPr>
          <w:rFonts w:ascii="Times New Roman" w:eastAsia="Times New Roman" w:hAnsi="Times New Roman" w:cs="Times New Roman"/>
          <w:i/>
          <w:iCs/>
          <w:sz w:val="24"/>
          <w:szCs w:val="24"/>
          <w:lang w:eastAsia="ja-JP"/>
        </w:rPr>
        <w:t>Omotenashi</w:t>
      </w:r>
      <w:proofErr w:type="spellEnd"/>
      <w:r w:rsidRPr="00413739">
        <w:rPr>
          <w:rFonts w:ascii="Times New Roman" w:eastAsia="Times New Roman" w:hAnsi="Times New Roman" w:cs="Times New Roman"/>
          <w:sz w:val="24"/>
          <w:szCs w:val="24"/>
          <w:lang w:eastAsia="ja-JP"/>
        </w:rPr>
        <w:t xml:space="preserve">, serves as a primary site for cultural exchange. Unlike Western service models that prioritize efficiency and transactional speed, </w:t>
      </w:r>
      <w:proofErr w:type="spellStart"/>
      <w:r w:rsidRPr="00413739">
        <w:rPr>
          <w:rFonts w:ascii="Times New Roman" w:eastAsia="Times New Roman" w:hAnsi="Times New Roman" w:cs="Times New Roman"/>
          <w:i/>
          <w:iCs/>
          <w:sz w:val="24"/>
          <w:szCs w:val="24"/>
          <w:lang w:eastAsia="ja-JP"/>
        </w:rPr>
        <w:t>Omotenashi</w:t>
      </w:r>
      <w:proofErr w:type="spellEnd"/>
      <w:r w:rsidRPr="00413739">
        <w:rPr>
          <w:rFonts w:ascii="Times New Roman" w:eastAsia="Times New Roman" w:hAnsi="Times New Roman" w:cs="Times New Roman"/>
          <w:sz w:val="24"/>
          <w:szCs w:val="24"/>
          <w:lang w:eastAsia="ja-JP"/>
        </w:rPr>
        <w:t xml:space="preserve"> is predicated on an invisible, anticipatory care that fosters a deep sense of belonging. An international tourist from the USA, reflecting on their stay at a traditional inn in Kanazawa, described this unique dynamic:</w:t>
      </w:r>
    </w:p>
    <w:p w:rsidR="00712125" w:rsidRPr="00413739" w:rsidRDefault="00712125" w:rsidP="00413739">
      <w:pPr>
        <w:spacing w:after="240" w:line="240" w:lineRule="auto"/>
        <w:jc w:val="both"/>
        <w:rPr>
          <w:rFonts w:ascii="Times New Roman" w:eastAsia="Times New Roman" w:hAnsi="Times New Roman" w:cs="Times New Roman"/>
          <w:sz w:val="24"/>
          <w:szCs w:val="24"/>
          <w:lang w:eastAsia="ja-JP"/>
        </w:rPr>
      </w:pPr>
      <w:r w:rsidRPr="00413739">
        <w:rPr>
          <w:rFonts w:ascii="Times New Roman" w:eastAsia="Times New Roman" w:hAnsi="Times New Roman" w:cs="Times New Roman"/>
          <w:i/>
          <w:iCs/>
          <w:sz w:val="24"/>
          <w:szCs w:val="24"/>
          <w:lang w:eastAsia="ja-JP"/>
        </w:rPr>
        <w:t xml:space="preserve">"At the </w:t>
      </w:r>
      <w:proofErr w:type="spellStart"/>
      <w:r w:rsidRPr="00413739">
        <w:rPr>
          <w:rFonts w:ascii="Times New Roman" w:eastAsia="Times New Roman" w:hAnsi="Times New Roman" w:cs="Times New Roman"/>
          <w:i/>
          <w:iCs/>
          <w:sz w:val="24"/>
          <w:szCs w:val="24"/>
          <w:lang w:eastAsia="ja-JP"/>
        </w:rPr>
        <w:t>ryokan</w:t>
      </w:r>
      <w:proofErr w:type="spellEnd"/>
      <w:r w:rsidRPr="00413739">
        <w:rPr>
          <w:rFonts w:ascii="Times New Roman" w:eastAsia="Times New Roman" w:hAnsi="Times New Roman" w:cs="Times New Roman"/>
          <w:i/>
          <w:iCs/>
          <w:sz w:val="24"/>
          <w:szCs w:val="24"/>
          <w:lang w:eastAsia="ja-JP"/>
        </w:rPr>
        <w:t>, it felt as though the host knew I needed a hot cup of tea the moment I felt a chill, before I even thought to ask. This isn't the Western 'customer is king' service; it’s a form of silent, intuitive connection. I felt less like a number in an economic system and more like a participant in a private, carefully prepared cultural ritual."</w:t>
      </w:r>
    </w:p>
    <w:p w:rsidR="00712125" w:rsidRPr="00413739" w:rsidRDefault="00712125" w:rsidP="00413739">
      <w:pPr>
        <w:spacing w:after="240" w:line="240" w:lineRule="auto"/>
        <w:jc w:val="both"/>
        <w:rPr>
          <w:rFonts w:ascii="Times New Roman" w:eastAsia="Times New Roman" w:hAnsi="Times New Roman" w:cs="Times New Roman"/>
          <w:sz w:val="24"/>
          <w:szCs w:val="24"/>
          <w:lang w:eastAsia="ja-JP"/>
        </w:rPr>
      </w:pPr>
      <w:r w:rsidRPr="00413739">
        <w:rPr>
          <w:rFonts w:ascii="Times New Roman" w:eastAsia="Times New Roman" w:hAnsi="Times New Roman" w:cs="Times New Roman"/>
          <w:sz w:val="24"/>
          <w:szCs w:val="24"/>
          <w:lang w:eastAsia="ja-JP"/>
        </w:rPr>
        <w:t xml:space="preserve">This feedback aligns with </w:t>
      </w:r>
      <w:r w:rsidR="00C9325B" w:rsidRPr="00413739">
        <w:rPr>
          <w:rFonts w:ascii="Times New Roman" w:eastAsia="Times New Roman" w:hAnsi="Times New Roman" w:cs="Times New Roman"/>
          <w:sz w:val="24"/>
          <w:szCs w:val="24"/>
          <w:lang w:eastAsia="ja-JP"/>
        </w:rPr>
        <w:t>the</w:t>
      </w:r>
      <w:r w:rsidRPr="00413739">
        <w:rPr>
          <w:rFonts w:ascii="Times New Roman" w:eastAsia="Times New Roman" w:hAnsi="Times New Roman" w:cs="Times New Roman"/>
          <w:sz w:val="24"/>
          <w:szCs w:val="24"/>
          <w:lang w:eastAsia="ja-JP"/>
        </w:rPr>
        <w:t xml:space="preserve"> concept of "Relational Tourism," where the value of the experience is generated through the quality of the relationship between the host and the guest. In this framework, </w:t>
      </w:r>
      <w:proofErr w:type="spellStart"/>
      <w:r w:rsidRPr="00413739">
        <w:rPr>
          <w:rFonts w:ascii="Times New Roman" w:eastAsia="Times New Roman" w:hAnsi="Times New Roman" w:cs="Times New Roman"/>
          <w:i/>
          <w:iCs/>
          <w:sz w:val="24"/>
          <w:szCs w:val="24"/>
          <w:lang w:eastAsia="ja-JP"/>
        </w:rPr>
        <w:t>Omotenashi</w:t>
      </w:r>
      <w:proofErr w:type="spellEnd"/>
      <w:r w:rsidRPr="00413739">
        <w:rPr>
          <w:rFonts w:ascii="Times New Roman" w:eastAsia="Times New Roman" w:hAnsi="Times New Roman" w:cs="Times New Roman"/>
          <w:sz w:val="24"/>
          <w:szCs w:val="24"/>
          <w:lang w:eastAsia="ja-JP"/>
        </w:rPr>
        <w:t xml:space="preserve"> functions as a "cultural performance</w:t>
      </w:r>
      <w:r w:rsidRPr="00413739">
        <w:rPr>
          <w:rFonts w:ascii="Times New Roman" w:eastAsia="Times New Roman" w:hAnsi="Times New Roman" w:cs="Times New Roman"/>
          <w:b/>
          <w:bCs/>
          <w:sz w:val="24"/>
          <w:szCs w:val="24"/>
          <w:lang w:eastAsia="ja-JP"/>
        </w:rPr>
        <w:t>"</w:t>
      </w:r>
      <w:r w:rsidRPr="00413739">
        <w:rPr>
          <w:rFonts w:ascii="Times New Roman" w:eastAsia="Times New Roman" w:hAnsi="Times New Roman" w:cs="Times New Roman"/>
          <w:sz w:val="24"/>
          <w:szCs w:val="24"/>
          <w:lang w:eastAsia="ja-JP"/>
        </w:rPr>
        <w:t xml:space="preserve"> of care. As Richards argues, modern travelers seek "intangible atmospheres" over physical products; the tea served is not just a beverage but a medium of communication that conveys respect and harmony (</w:t>
      </w:r>
      <w:proofErr w:type="spellStart"/>
      <w:proofErr w:type="gramStart"/>
      <w:r w:rsidRPr="00413739">
        <w:rPr>
          <w:rFonts w:ascii="Times New Roman" w:eastAsia="Times New Roman" w:hAnsi="Times New Roman" w:cs="Times New Roman"/>
          <w:i/>
          <w:iCs/>
          <w:sz w:val="24"/>
          <w:szCs w:val="24"/>
          <w:lang w:eastAsia="ja-JP"/>
        </w:rPr>
        <w:t>wa</w:t>
      </w:r>
      <w:proofErr w:type="spellEnd"/>
      <w:proofErr w:type="gramEnd"/>
      <w:r w:rsidRPr="00413739">
        <w:rPr>
          <w:rFonts w:ascii="Times New Roman" w:eastAsia="Times New Roman" w:hAnsi="Times New Roman" w:cs="Times New Roman"/>
          <w:sz w:val="24"/>
          <w:szCs w:val="24"/>
          <w:lang w:eastAsia="ja-JP"/>
        </w:rPr>
        <w:t>). By participating in these rituals, visitors move from being passive consumers to active "co-creators" of the hospitality experience, bridging the gap between their own cultural backgrounds and Japanese social values.</w:t>
      </w:r>
    </w:p>
    <w:p w:rsidR="00712125" w:rsidRPr="00413739" w:rsidRDefault="00712125" w:rsidP="00413739">
      <w:pPr>
        <w:spacing w:after="240" w:line="240" w:lineRule="auto"/>
        <w:jc w:val="both"/>
        <w:rPr>
          <w:rFonts w:ascii="Times New Roman" w:eastAsia="Times New Roman" w:hAnsi="Times New Roman" w:cs="Times New Roman"/>
          <w:sz w:val="24"/>
          <w:szCs w:val="24"/>
          <w:lang w:eastAsia="ja-JP"/>
        </w:rPr>
      </w:pPr>
      <w:r w:rsidRPr="00413739">
        <w:rPr>
          <w:rFonts w:ascii="Times New Roman" w:eastAsia="Times New Roman" w:hAnsi="Times New Roman" w:cs="Times New Roman"/>
          <w:sz w:val="24"/>
          <w:szCs w:val="24"/>
          <w:lang w:eastAsia="ja-JP"/>
        </w:rPr>
        <w:t xml:space="preserve">The third key finding reveals that Japan’s contemporary innovations, specifically anime and manga, have created new "sacred spaces" that redefine traditional concepts of heritage. This phenomenon, known as </w:t>
      </w:r>
      <w:proofErr w:type="spellStart"/>
      <w:r w:rsidRPr="00413739">
        <w:rPr>
          <w:rFonts w:ascii="Times New Roman" w:eastAsia="Times New Roman" w:hAnsi="Times New Roman" w:cs="Times New Roman"/>
          <w:i/>
          <w:iCs/>
          <w:sz w:val="24"/>
          <w:szCs w:val="24"/>
          <w:lang w:eastAsia="ja-JP"/>
        </w:rPr>
        <w:t>Seichi</w:t>
      </w:r>
      <w:proofErr w:type="spellEnd"/>
      <w:r w:rsidRPr="00413739">
        <w:rPr>
          <w:rFonts w:ascii="Times New Roman" w:eastAsia="Times New Roman" w:hAnsi="Times New Roman" w:cs="Times New Roman"/>
          <w:i/>
          <w:iCs/>
          <w:sz w:val="24"/>
          <w:szCs w:val="24"/>
          <w:lang w:eastAsia="ja-JP"/>
        </w:rPr>
        <w:t xml:space="preserve"> </w:t>
      </w:r>
      <w:proofErr w:type="spellStart"/>
      <w:r w:rsidRPr="00413739">
        <w:rPr>
          <w:rFonts w:ascii="Times New Roman" w:eastAsia="Times New Roman" w:hAnsi="Times New Roman" w:cs="Times New Roman"/>
          <w:i/>
          <w:iCs/>
          <w:sz w:val="24"/>
          <w:szCs w:val="24"/>
          <w:lang w:eastAsia="ja-JP"/>
        </w:rPr>
        <w:t>Junrei</w:t>
      </w:r>
      <w:proofErr w:type="spellEnd"/>
      <w:r w:rsidRPr="00413739">
        <w:rPr>
          <w:rFonts w:ascii="Times New Roman" w:eastAsia="Times New Roman" w:hAnsi="Times New Roman" w:cs="Times New Roman"/>
          <w:sz w:val="24"/>
          <w:szCs w:val="24"/>
          <w:lang w:eastAsia="ja-JP"/>
        </w:rPr>
        <w:t xml:space="preserve"> (Anime Pilgrimage), demonstrates how pop culture functions as "Creative Capital," transforming mundane urban landscapes into sites of profound emotional significance. A Gen Z traveler from Singapore, interviewed at a film location in Tokyo, highlighted this blurring of reality and fiction:</w:t>
      </w:r>
    </w:p>
    <w:p w:rsidR="00712125" w:rsidRPr="00413739" w:rsidRDefault="00712125" w:rsidP="00413739">
      <w:pPr>
        <w:spacing w:after="240" w:line="240" w:lineRule="auto"/>
        <w:jc w:val="both"/>
        <w:rPr>
          <w:rFonts w:ascii="Times New Roman" w:eastAsia="Times New Roman" w:hAnsi="Times New Roman" w:cs="Times New Roman"/>
          <w:sz w:val="24"/>
          <w:szCs w:val="24"/>
          <w:lang w:eastAsia="ja-JP"/>
        </w:rPr>
      </w:pPr>
      <w:r w:rsidRPr="00413739">
        <w:rPr>
          <w:rFonts w:ascii="Times New Roman" w:eastAsia="Times New Roman" w:hAnsi="Times New Roman" w:cs="Times New Roman"/>
          <w:i/>
          <w:iCs/>
          <w:sz w:val="24"/>
          <w:szCs w:val="24"/>
          <w:lang w:eastAsia="ja-JP"/>
        </w:rPr>
        <w:t xml:space="preserve">"Standing on the steps of the </w:t>
      </w:r>
      <w:proofErr w:type="spellStart"/>
      <w:r w:rsidRPr="00413739">
        <w:rPr>
          <w:rFonts w:ascii="Times New Roman" w:eastAsia="Times New Roman" w:hAnsi="Times New Roman" w:cs="Times New Roman"/>
          <w:i/>
          <w:iCs/>
          <w:sz w:val="24"/>
          <w:szCs w:val="24"/>
          <w:lang w:eastAsia="ja-JP"/>
        </w:rPr>
        <w:t>Suga</w:t>
      </w:r>
      <w:proofErr w:type="spellEnd"/>
      <w:r w:rsidRPr="00413739">
        <w:rPr>
          <w:rFonts w:ascii="Times New Roman" w:eastAsia="Times New Roman" w:hAnsi="Times New Roman" w:cs="Times New Roman"/>
          <w:i/>
          <w:iCs/>
          <w:sz w:val="24"/>
          <w:szCs w:val="24"/>
          <w:lang w:eastAsia="ja-JP"/>
        </w:rPr>
        <w:t xml:space="preserve"> Shrine, I wasn't just looking at a tourist spot. I was seeing the character's emotions and finding my own story within them. These steps are physical, but my connection to them is built from a virtual world. It makes Japan feel more alive and personal than any history museum I’ve visited."</w:t>
      </w:r>
    </w:p>
    <w:p w:rsidR="00712125" w:rsidRPr="00413739" w:rsidRDefault="00712125" w:rsidP="00413739">
      <w:pPr>
        <w:spacing w:after="240" w:line="240" w:lineRule="auto"/>
        <w:jc w:val="both"/>
        <w:rPr>
          <w:rFonts w:ascii="Times New Roman" w:eastAsia="Times New Roman" w:hAnsi="Times New Roman" w:cs="Times New Roman"/>
          <w:sz w:val="24"/>
          <w:szCs w:val="24"/>
          <w:lang w:eastAsia="ja-JP"/>
        </w:rPr>
      </w:pPr>
      <w:r w:rsidRPr="00413739">
        <w:rPr>
          <w:rFonts w:ascii="Times New Roman" w:eastAsia="Times New Roman" w:hAnsi="Times New Roman" w:cs="Times New Roman"/>
          <w:sz w:val="24"/>
          <w:szCs w:val="24"/>
          <w:lang w:eastAsia="ja-JP"/>
        </w:rPr>
        <w:t xml:space="preserve">Applying Richards’ "Creative Turn" in tourism, </w:t>
      </w:r>
      <w:proofErr w:type="spellStart"/>
      <w:r w:rsidRPr="00413739">
        <w:rPr>
          <w:rFonts w:ascii="Times New Roman" w:eastAsia="Times New Roman" w:hAnsi="Times New Roman" w:cs="Times New Roman"/>
          <w:i/>
          <w:iCs/>
          <w:sz w:val="24"/>
          <w:szCs w:val="24"/>
          <w:lang w:eastAsia="ja-JP"/>
        </w:rPr>
        <w:t>Seichi</w:t>
      </w:r>
      <w:proofErr w:type="spellEnd"/>
      <w:r w:rsidRPr="00413739">
        <w:rPr>
          <w:rFonts w:ascii="Times New Roman" w:eastAsia="Times New Roman" w:hAnsi="Times New Roman" w:cs="Times New Roman"/>
          <w:i/>
          <w:iCs/>
          <w:sz w:val="24"/>
          <w:szCs w:val="24"/>
          <w:lang w:eastAsia="ja-JP"/>
        </w:rPr>
        <w:t xml:space="preserve"> </w:t>
      </w:r>
      <w:proofErr w:type="spellStart"/>
      <w:r w:rsidRPr="00413739">
        <w:rPr>
          <w:rFonts w:ascii="Times New Roman" w:eastAsia="Times New Roman" w:hAnsi="Times New Roman" w:cs="Times New Roman"/>
          <w:i/>
          <w:iCs/>
          <w:sz w:val="24"/>
          <w:szCs w:val="24"/>
          <w:lang w:eastAsia="ja-JP"/>
        </w:rPr>
        <w:t>Junrei</w:t>
      </w:r>
      <w:proofErr w:type="spellEnd"/>
      <w:r w:rsidRPr="00413739">
        <w:rPr>
          <w:rFonts w:ascii="Times New Roman" w:eastAsia="Times New Roman" w:hAnsi="Times New Roman" w:cs="Times New Roman"/>
          <w:sz w:val="24"/>
          <w:szCs w:val="24"/>
          <w:lang w:eastAsia="ja-JP"/>
        </w:rPr>
        <w:t xml:space="preserve"> illustrates how destinations can leverage creative industries to renew their appeal. Richards posits that heritage is no longer confined to static monuments but is expanded through the "imagination" of the visitor. For these travelers, the "Existential Authenticity"</w:t>
      </w:r>
      <w:r w:rsidR="0083677E" w:rsidRPr="00413739">
        <w:rPr>
          <w:rFonts w:ascii="Times New Roman" w:eastAsia="Times New Roman" w:hAnsi="Times New Roman" w:cs="Times New Roman"/>
          <w:sz w:val="24"/>
          <w:szCs w:val="24"/>
          <w:lang w:eastAsia="ja-JP"/>
        </w:rPr>
        <w:t xml:space="preserve"> </w:t>
      </w:r>
      <w:r w:rsidRPr="00413739">
        <w:rPr>
          <w:rFonts w:ascii="Times New Roman" w:eastAsia="Times New Roman" w:hAnsi="Times New Roman" w:cs="Times New Roman"/>
          <w:sz w:val="24"/>
          <w:szCs w:val="24"/>
          <w:lang w:eastAsia="ja-JP"/>
        </w:rPr>
        <w:t>the internal feeling of being "true" to oneself through the story</w:t>
      </w:r>
      <w:r w:rsidR="0083677E" w:rsidRPr="00413739">
        <w:rPr>
          <w:rFonts w:ascii="Times New Roman" w:eastAsia="Times New Roman" w:hAnsi="Times New Roman" w:cs="Times New Roman"/>
          <w:sz w:val="24"/>
          <w:szCs w:val="24"/>
          <w:lang w:eastAsia="ja-JP"/>
        </w:rPr>
        <w:t xml:space="preserve"> </w:t>
      </w:r>
      <w:r w:rsidRPr="00413739">
        <w:rPr>
          <w:rFonts w:ascii="Times New Roman" w:eastAsia="Times New Roman" w:hAnsi="Times New Roman" w:cs="Times New Roman"/>
          <w:sz w:val="24"/>
          <w:szCs w:val="24"/>
          <w:lang w:eastAsia="ja-JP"/>
        </w:rPr>
        <w:t xml:space="preserve">surpasses the "Objective Authenticity" of the physical shrine. This integration of pop culture and technology (such as augmented reality apps used in Akihabara) proves that Japanese cultural tourism is not merely about preserving the </w:t>
      </w:r>
      <w:r w:rsidRPr="00413739">
        <w:rPr>
          <w:rFonts w:ascii="Times New Roman" w:eastAsia="Times New Roman" w:hAnsi="Times New Roman" w:cs="Times New Roman"/>
          <w:sz w:val="24"/>
          <w:szCs w:val="24"/>
          <w:lang w:eastAsia="ja-JP"/>
        </w:rPr>
        <w:lastRenderedPageBreak/>
        <w:t>past; it is about utilizing contemporary narratives to sustain a living, evolving national identity that resonates with a globalized, digitally-connected audience.</w:t>
      </w:r>
    </w:p>
    <w:p w:rsidR="00A270D8" w:rsidRPr="00413739" w:rsidRDefault="00A270D8" w:rsidP="00413739">
      <w:pPr>
        <w:spacing w:after="240" w:line="240" w:lineRule="auto"/>
        <w:jc w:val="both"/>
        <w:outlineLvl w:val="2"/>
        <w:rPr>
          <w:rFonts w:ascii="Times New Roman" w:eastAsia="Times New Roman" w:hAnsi="Times New Roman" w:cs="Times New Roman"/>
          <w:b/>
          <w:bCs/>
          <w:sz w:val="24"/>
          <w:szCs w:val="24"/>
        </w:rPr>
      </w:pPr>
      <w:r w:rsidRPr="00413739">
        <w:rPr>
          <w:rFonts w:ascii="Times New Roman" w:eastAsia="Times New Roman" w:hAnsi="Times New Roman" w:cs="Times New Roman"/>
          <w:b/>
          <w:bCs/>
          <w:sz w:val="24"/>
          <w:szCs w:val="24"/>
        </w:rPr>
        <w:t>2</w:t>
      </w:r>
      <w:r w:rsidR="00413739">
        <w:rPr>
          <w:rFonts w:ascii="Times New Roman" w:eastAsia="Times New Roman" w:hAnsi="Times New Roman" w:cs="Times New Roman"/>
          <w:b/>
          <w:bCs/>
          <w:sz w:val="24"/>
          <w:szCs w:val="24"/>
        </w:rPr>
        <w:t>.</w:t>
      </w:r>
      <w:r w:rsidRPr="00413739">
        <w:rPr>
          <w:rFonts w:ascii="Times New Roman" w:eastAsia="Times New Roman" w:hAnsi="Times New Roman" w:cs="Times New Roman"/>
          <w:b/>
          <w:bCs/>
          <w:sz w:val="24"/>
          <w:szCs w:val="24"/>
        </w:rPr>
        <w:t xml:space="preserve"> Ritual continuity: Tea, Shrines, and the Ethics of attention</w:t>
      </w:r>
    </w:p>
    <w:p w:rsidR="0083677E" w:rsidRPr="00413739" w:rsidRDefault="0083677E" w:rsidP="00413739">
      <w:pPr>
        <w:spacing w:after="240" w:line="240" w:lineRule="auto"/>
        <w:jc w:val="both"/>
        <w:rPr>
          <w:rFonts w:ascii="Times New Roman" w:eastAsia="Times New Roman" w:hAnsi="Times New Roman" w:cs="Times New Roman"/>
          <w:sz w:val="24"/>
          <w:szCs w:val="24"/>
          <w:lang w:eastAsia="ja-JP"/>
        </w:rPr>
      </w:pPr>
      <w:r w:rsidRPr="00413739">
        <w:rPr>
          <w:rFonts w:ascii="Times New Roman" w:eastAsia="Times New Roman" w:hAnsi="Times New Roman" w:cs="Times New Roman"/>
          <w:sz w:val="24"/>
          <w:szCs w:val="24"/>
          <w:lang w:eastAsia="ja-JP"/>
        </w:rPr>
        <w:t>The study further identified that ritual experiences, such as the tea ceremony (</w:t>
      </w:r>
      <w:proofErr w:type="spellStart"/>
      <w:r w:rsidRPr="00413739">
        <w:rPr>
          <w:rFonts w:ascii="Times New Roman" w:eastAsia="Times New Roman" w:hAnsi="Times New Roman" w:cs="Times New Roman"/>
          <w:i/>
          <w:iCs/>
          <w:sz w:val="24"/>
          <w:szCs w:val="24"/>
          <w:lang w:eastAsia="ja-JP"/>
        </w:rPr>
        <w:t>chanoyu</w:t>
      </w:r>
      <w:proofErr w:type="spellEnd"/>
      <w:r w:rsidRPr="00413739">
        <w:rPr>
          <w:rFonts w:ascii="Times New Roman" w:eastAsia="Times New Roman" w:hAnsi="Times New Roman" w:cs="Times New Roman"/>
          <w:sz w:val="24"/>
          <w:szCs w:val="24"/>
          <w:lang w:eastAsia="ja-JP"/>
        </w:rPr>
        <w:t>) and Shinto shrine visits, serve as critical junctures where "ritual continuity" transforms the tourist experience into a disciplined form of engagement. Interviewees frequently identified these sessions as highlights because "nothing is extraneous"; the movements, implements, and even the silences were perceived as "purposeful." One participant from Germany, after attending a tea ceremony in Kanazawa, observed:</w:t>
      </w:r>
    </w:p>
    <w:p w:rsidR="0083677E" w:rsidRPr="00413739" w:rsidRDefault="0083677E" w:rsidP="00413739">
      <w:pPr>
        <w:spacing w:after="240" w:line="240" w:lineRule="auto"/>
        <w:jc w:val="both"/>
        <w:rPr>
          <w:rFonts w:ascii="Times New Roman" w:eastAsia="Times New Roman" w:hAnsi="Times New Roman" w:cs="Times New Roman"/>
          <w:sz w:val="24"/>
          <w:szCs w:val="24"/>
          <w:lang w:eastAsia="ja-JP"/>
        </w:rPr>
      </w:pPr>
      <w:proofErr w:type="gramStart"/>
      <w:r w:rsidRPr="00413739">
        <w:rPr>
          <w:rFonts w:ascii="Times New Roman" w:eastAsia="Times New Roman" w:hAnsi="Times New Roman" w:cs="Times New Roman"/>
          <w:i/>
          <w:iCs/>
          <w:sz w:val="24"/>
          <w:szCs w:val="24"/>
          <w:lang w:eastAsia="ja-JP"/>
        </w:rPr>
        <w:t>"In the tea room, the world outside stops.</w:t>
      </w:r>
      <w:proofErr w:type="gramEnd"/>
      <w:r w:rsidRPr="00413739">
        <w:rPr>
          <w:rFonts w:ascii="Times New Roman" w:eastAsia="Times New Roman" w:hAnsi="Times New Roman" w:cs="Times New Roman"/>
          <w:i/>
          <w:iCs/>
          <w:sz w:val="24"/>
          <w:szCs w:val="24"/>
          <w:lang w:eastAsia="ja-JP"/>
        </w:rPr>
        <w:t xml:space="preserve"> Every gesture of the master the way they fold the silk or whisk the tea feels like a deliberate act of care. It forced me to pay attention to the smallest details, making me realize how much we usually rush through life. It wasn't just a drink; it was a lesson in being present."</w:t>
      </w:r>
    </w:p>
    <w:p w:rsidR="0083677E" w:rsidRPr="00413739" w:rsidRDefault="0083677E" w:rsidP="00413739">
      <w:pPr>
        <w:spacing w:after="240" w:line="240" w:lineRule="auto"/>
        <w:jc w:val="both"/>
        <w:rPr>
          <w:rFonts w:ascii="Times New Roman" w:eastAsia="Times New Roman" w:hAnsi="Times New Roman" w:cs="Times New Roman"/>
          <w:sz w:val="24"/>
          <w:szCs w:val="24"/>
          <w:lang w:eastAsia="ja-JP"/>
        </w:rPr>
      </w:pPr>
      <w:r w:rsidRPr="00413739">
        <w:rPr>
          <w:rFonts w:ascii="Times New Roman" w:eastAsia="Times New Roman" w:hAnsi="Times New Roman" w:cs="Times New Roman"/>
          <w:sz w:val="24"/>
          <w:szCs w:val="24"/>
          <w:lang w:eastAsia="ja-JP"/>
        </w:rPr>
        <w:t xml:space="preserve">This reflection resonates with the core values of </w:t>
      </w:r>
      <w:proofErr w:type="spellStart"/>
      <w:r w:rsidRPr="00413739">
        <w:rPr>
          <w:rFonts w:ascii="Times New Roman" w:eastAsia="Times New Roman" w:hAnsi="Times New Roman" w:cs="Times New Roman"/>
          <w:i/>
          <w:iCs/>
          <w:sz w:val="24"/>
          <w:szCs w:val="24"/>
          <w:lang w:eastAsia="ja-JP"/>
        </w:rPr>
        <w:t>chanoyu</w:t>
      </w:r>
      <w:proofErr w:type="spellEnd"/>
      <w:r w:rsidRPr="00413739">
        <w:rPr>
          <w:rFonts w:ascii="Times New Roman" w:eastAsia="Times New Roman" w:hAnsi="Times New Roman" w:cs="Times New Roman"/>
          <w:sz w:val="24"/>
          <w:szCs w:val="24"/>
          <w:lang w:eastAsia="ja-JP"/>
        </w:rPr>
        <w:t>: harmony (</w:t>
      </w:r>
      <w:proofErr w:type="spellStart"/>
      <w:proofErr w:type="gramStart"/>
      <w:r w:rsidRPr="00413739">
        <w:rPr>
          <w:rFonts w:ascii="Times New Roman" w:eastAsia="Times New Roman" w:hAnsi="Times New Roman" w:cs="Times New Roman"/>
          <w:i/>
          <w:iCs/>
          <w:sz w:val="24"/>
          <w:szCs w:val="24"/>
          <w:lang w:eastAsia="ja-JP"/>
        </w:rPr>
        <w:t>wa</w:t>
      </w:r>
      <w:proofErr w:type="spellEnd"/>
      <w:proofErr w:type="gramEnd"/>
      <w:r w:rsidRPr="00413739">
        <w:rPr>
          <w:rFonts w:ascii="Times New Roman" w:eastAsia="Times New Roman" w:hAnsi="Times New Roman" w:cs="Times New Roman"/>
          <w:sz w:val="24"/>
          <w:szCs w:val="24"/>
          <w:lang w:eastAsia="ja-JP"/>
        </w:rPr>
        <w:t>), respect (</w:t>
      </w:r>
      <w:proofErr w:type="spellStart"/>
      <w:r w:rsidRPr="00413739">
        <w:rPr>
          <w:rFonts w:ascii="Times New Roman" w:eastAsia="Times New Roman" w:hAnsi="Times New Roman" w:cs="Times New Roman"/>
          <w:i/>
          <w:iCs/>
          <w:sz w:val="24"/>
          <w:szCs w:val="24"/>
          <w:lang w:eastAsia="ja-JP"/>
        </w:rPr>
        <w:t>kei</w:t>
      </w:r>
      <w:proofErr w:type="spellEnd"/>
      <w:r w:rsidRPr="00413739">
        <w:rPr>
          <w:rFonts w:ascii="Times New Roman" w:eastAsia="Times New Roman" w:hAnsi="Times New Roman" w:cs="Times New Roman"/>
          <w:sz w:val="24"/>
          <w:szCs w:val="24"/>
          <w:lang w:eastAsia="ja-JP"/>
        </w:rPr>
        <w:t>), purity (</w:t>
      </w:r>
      <w:proofErr w:type="spellStart"/>
      <w:r w:rsidRPr="00413739">
        <w:rPr>
          <w:rFonts w:ascii="Times New Roman" w:eastAsia="Times New Roman" w:hAnsi="Times New Roman" w:cs="Times New Roman"/>
          <w:i/>
          <w:iCs/>
          <w:sz w:val="24"/>
          <w:szCs w:val="24"/>
          <w:lang w:eastAsia="ja-JP"/>
        </w:rPr>
        <w:t>sei</w:t>
      </w:r>
      <w:proofErr w:type="spellEnd"/>
      <w:r w:rsidRPr="00413739">
        <w:rPr>
          <w:rFonts w:ascii="Times New Roman" w:eastAsia="Times New Roman" w:hAnsi="Times New Roman" w:cs="Times New Roman"/>
          <w:sz w:val="24"/>
          <w:szCs w:val="24"/>
          <w:lang w:eastAsia="ja-JP"/>
        </w:rPr>
        <w:t>), and tranquility (</w:t>
      </w:r>
      <w:proofErr w:type="spellStart"/>
      <w:r w:rsidRPr="00413739">
        <w:rPr>
          <w:rFonts w:ascii="Times New Roman" w:eastAsia="Times New Roman" w:hAnsi="Times New Roman" w:cs="Times New Roman"/>
          <w:i/>
          <w:iCs/>
          <w:sz w:val="24"/>
          <w:szCs w:val="24"/>
          <w:lang w:eastAsia="ja-JP"/>
        </w:rPr>
        <w:t>jaku</w:t>
      </w:r>
      <w:proofErr w:type="spellEnd"/>
      <w:r w:rsidRPr="00413739">
        <w:rPr>
          <w:rFonts w:ascii="Times New Roman" w:eastAsia="Times New Roman" w:hAnsi="Times New Roman" w:cs="Times New Roman"/>
          <w:sz w:val="24"/>
          <w:szCs w:val="24"/>
          <w:lang w:eastAsia="ja-JP"/>
        </w:rPr>
        <w:t xml:space="preserve">). Visitors repeatedly paraphrased these principles in field notes, often describing the experience as one of "calm confidence" and "host care." Through the lens of Richards’ (2018) framework, these rituals demonstrate the "Ethics of Attention," where the </w:t>
      </w:r>
      <w:proofErr w:type="spellStart"/>
      <w:r w:rsidRPr="00413739">
        <w:rPr>
          <w:rFonts w:ascii="Times New Roman" w:eastAsia="Times New Roman" w:hAnsi="Times New Roman" w:cs="Times New Roman"/>
          <w:sz w:val="24"/>
          <w:szCs w:val="24"/>
          <w:lang w:eastAsia="ja-JP"/>
        </w:rPr>
        <w:t>commodifying</w:t>
      </w:r>
      <w:proofErr w:type="spellEnd"/>
      <w:r w:rsidRPr="00413739">
        <w:rPr>
          <w:rFonts w:ascii="Times New Roman" w:eastAsia="Times New Roman" w:hAnsi="Times New Roman" w:cs="Times New Roman"/>
          <w:sz w:val="24"/>
          <w:szCs w:val="24"/>
          <w:lang w:eastAsia="ja-JP"/>
        </w:rPr>
        <w:t xml:space="preserve"> tendencies of mass tourism are tempered by structured attentiveness.</w:t>
      </w:r>
    </w:p>
    <w:p w:rsidR="0083677E" w:rsidRPr="00413739" w:rsidRDefault="0083677E" w:rsidP="00413739">
      <w:pPr>
        <w:spacing w:after="240" w:line="240" w:lineRule="auto"/>
        <w:jc w:val="both"/>
        <w:rPr>
          <w:rFonts w:ascii="Times New Roman" w:eastAsia="Times New Roman" w:hAnsi="Times New Roman" w:cs="Times New Roman"/>
          <w:sz w:val="24"/>
          <w:szCs w:val="24"/>
          <w:lang w:eastAsia="ja-JP"/>
        </w:rPr>
      </w:pPr>
      <w:r w:rsidRPr="00413739">
        <w:rPr>
          <w:rFonts w:ascii="Times New Roman" w:eastAsia="Times New Roman" w:hAnsi="Times New Roman" w:cs="Times New Roman"/>
          <w:sz w:val="24"/>
          <w:szCs w:val="24"/>
          <w:lang w:eastAsia="ja-JP"/>
        </w:rPr>
        <w:t>While popular primers often simplify these rituals for global audiences, our observations align with long-standing anthropological readings of Japanese travel, where ritual and tourism co-exist rather than oppose one another. Watkins (2010) suggests that pilgrimage aesthetics remain deeply embedded in contemporary touristic behavior; the modern traveler, in many ways, adopts the persona of the traditional pilgrim.</w:t>
      </w:r>
    </w:p>
    <w:p w:rsidR="0083677E" w:rsidRPr="00413739" w:rsidRDefault="0083677E" w:rsidP="00413739">
      <w:pPr>
        <w:spacing w:after="240" w:line="240" w:lineRule="auto"/>
        <w:jc w:val="both"/>
        <w:rPr>
          <w:rFonts w:ascii="Times New Roman" w:eastAsia="Times New Roman" w:hAnsi="Times New Roman" w:cs="Times New Roman"/>
          <w:sz w:val="24"/>
          <w:szCs w:val="24"/>
          <w:lang w:eastAsia="ja-JP"/>
        </w:rPr>
      </w:pPr>
      <w:r w:rsidRPr="00413739">
        <w:rPr>
          <w:rFonts w:ascii="Times New Roman" w:eastAsia="Times New Roman" w:hAnsi="Times New Roman" w:cs="Times New Roman"/>
          <w:sz w:val="24"/>
          <w:szCs w:val="24"/>
          <w:lang w:eastAsia="ja-JP"/>
        </w:rPr>
        <w:t>By engaging in shared protocols and choreographies</w:t>
      </w:r>
      <w:r w:rsidR="00C9325B" w:rsidRPr="00413739">
        <w:rPr>
          <w:rFonts w:ascii="Times New Roman" w:eastAsia="Times New Roman" w:hAnsi="Times New Roman" w:cs="Times New Roman"/>
          <w:sz w:val="24"/>
          <w:szCs w:val="24"/>
          <w:lang w:eastAsia="ja-JP"/>
        </w:rPr>
        <w:t xml:space="preserve"> </w:t>
      </w:r>
      <w:r w:rsidRPr="00413739">
        <w:rPr>
          <w:rFonts w:ascii="Times New Roman" w:eastAsia="Times New Roman" w:hAnsi="Times New Roman" w:cs="Times New Roman"/>
          <w:sz w:val="24"/>
          <w:szCs w:val="24"/>
          <w:lang w:eastAsia="ja-JP"/>
        </w:rPr>
        <w:t>whether it is the purification rite (</w:t>
      </w:r>
      <w:proofErr w:type="spellStart"/>
      <w:r w:rsidRPr="00413739">
        <w:rPr>
          <w:rFonts w:ascii="Times New Roman" w:eastAsia="Times New Roman" w:hAnsi="Times New Roman" w:cs="Times New Roman"/>
          <w:i/>
          <w:iCs/>
          <w:sz w:val="24"/>
          <w:szCs w:val="24"/>
          <w:lang w:eastAsia="ja-JP"/>
        </w:rPr>
        <w:t>temizu</w:t>
      </w:r>
      <w:proofErr w:type="spellEnd"/>
      <w:r w:rsidRPr="00413739">
        <w:rPr>
          <w:rFonts w:ascii="Times New Roman" w:eastAsia="Times New Roman" w:hAnsi="Times New Roman" w:cs="Times New Roman"/>
          <w:sz w:val="24"/>
          <w:szCs w:val="24"/>
          <w:lang w:eastAsia="ja-JP"/>
        </w:rPr>
        <w:t>) at a shrine or the specific etiquette of receiving a tea bowl</w:t>
      </w:r>
      <w:r w:rsidR="00C9325B" w:rsidRPr="00413739">
        <w:rPr>
          <w:rFonts w:ascii="Times New Roman" w:eastAsia="Times New Roman" w:hAnsi="Times New Roman" w:cs="Times New Roman"/>
          <w:sz w:val="24"/>
          <w:szCs w:val="24"/>
          <w:lang w:eastAsia="ja-JP"/>
        </w:rPr>
        <w:t xml:space="preserve"> </w:t>
      </w:r>
      <w:r w:rsidRPr="00413739">
        <w:rPr>
          <w:rFonts w:ascii="Times New Roman" w:eastAsia="Times New Roman" w:hAnsi="Times New Roman" w:cs="Times New Roman"/>
          <w:sz w:val="24"/>
          <w:szCs w:val="24"/>
          <w:lang w:eastAsia="ja-JP"/>
        </w:rPr>
        <w:t xml:space="preserve">visitors undergo a form of intercultural training. These ritualized spaces stabilize encounters between locals and foreigners, providing a "cultural script" that fosters mutual respect. </w:t>
      </w:r>
      <w:r w:rsidR="00C9325B" w:rsidRPr="00413739">
        <w:rPr>
          <w:rFonts w:ascii="Times New Roman" w:eastAsia="Times New Roman" w:hAnsi="Times New Roman" w:cs="Times New Roman"/>
          <w:sz w:val="24"/>
          <w:szCs w:val="24"/>
          <w:lang w:eastAsia="ja-JP"/>
        </w:rPr>
        <w:t>T</w:t>
      </w:r>
      <w:r w:rsidRPr="00413739">
        <w:rPr>
          <w:rFonts w:ascii="Times New Roman" w:eastAsia="Times New Roman" w:hAnsi="Times New Roman" w:cs="Times New Roman"/>
          <w:sz w:val="24"/>
          <w:szCs w:val="24"/>
          <w:lang w:eastAsia="ja-JP"/>
        </w:rPr>
        <w:t>his represents a shift toward "Skill-based Tourism," where the value lies in the visitor’s ability to learn and perform new cultural competencies, ultimately framing tourism as a profound medium of communication and ethical growth.</w:t>
      </w:r>
    </w:p>
    <w:p w:rsidR="00A270D8" w:rsidRPr="00413739" w:rsidRDefault="00A270D8" w:rsidP="00413739">
      <w:pPr>
        <w:spacing w:after="240" w:line="240" w:lineRule="auto"/>
        <w:jc w:val="both"/>
        <w:outlineLvl w:val="2"/>
        <w:rPr>
          <w:rFonts w:ascii="Times New Roman" w:eastAsia="Times New Roman" w:hAnsi="Times New Roman" w:cs="Times New Roman"/>
          <w:b/>
          <w:bCs/>
          <w:sz w:val="24"/>
          <w:szCs w:val="24"/>
        </w:rPr>
      </w:pPr>
      <w:r w:rsidRPr="00413739">
        <w:rPr>
          <w:rFonts w:ascii="Times New Roman" w:eastAsia="Times New Roman" w:hAnsi="Times New Roman" w:cs="Times New Roman"/>
          <w:b/>
          <w:bCs/>
          <w:sz w:val="24"/>
          <w:szCs w:val="24"/>
        </w:rPr>
        <w:t>3</w:t>
      </w:r>
      <w:r w:rsidR="00413739">
        <w:rPr>
          <w:rFonts w:ascii="Times New Roman" w:eastAsia="Times New Roman" w:hAnsi="Times New Roman" w:cs="Times New Roman"/>
          <w:b/>
          <w:bCs/>
          <w:sz w:val="24"/>
          <w:szCs w:val="24"/>
        </w:rPr>
        <w:t>.</w:t>
      </w:r>
      <w:r w:rsidRPr="00413739">
        <w:rPr>
          <w:rFonts w:ascii="Times New Roman" w:eastAsia="Times New Roman" w:hAnsi="Times New Roman" w:cs="Times New Roman"/>
          <w:b/>
          <w:bCs/>
          <w:sz w:val="24"/>
          <w:szCs w:val="24"/>
        </w:rPr>
        <w:t xml:space="preserve"> Aesthetic refinement and </w:t>
      </w:r>
      <w:proofErr w:type="spellStart"/>
      <w:r w:rsidRPr="00413739">
        <w:rPr>
          <w:rFonts w:ascii="Times New Roman" w:eastAsia="Times New Roman" w:hAnsi="Times New Roman" w:cs="Times New Roman"/>
          <w:b/>
          <w:bCs/>
          <w:i/>
          <w:iCs/>
          <w:sz w:val="24"/>
          <w:szCs w:val="24"/>
        </w:rPr>
        <w:t>Omotenashi</w:t>
      </w:r>
      <w:proofErr w:type="spellEnd"/>
      <w:r w:rsidRPr="00413739">
        <w:rPr>
          <w:rFonts w:ascii="Times New Roman" w:eastAsia="Times New Roman" w:hAnsi="Times New Roman" w:cs="Times New Roman"/>
          <w:b/>
          <w:bCs/>
          <w:sz w:val="24"/>
          <w:szCs w:val="24"/>
        </w:rPr>
        <w:t xml:space="preserve">: </w:t>
      </w:r>
      <w:proofErr w:type="spellStart"/>
      <w:r w:rsidRPr="00413739">
        <w:rPr>
          <w:rFonts w:ascii="Times New Roman" w:eastAsia="Times New Roman" w:hAnsi="Times New Roman" w:cs="Times New Roman"/>
          <w:b/>
          <w:bCs/>
          <w:sz w:val="24"/>
          <w:szCs w:val="24"/>
        </w:rPr>
        <w:t>Wabi</w:t>
      </w:r>
      <w:proofErr w:type="spellEnd"/>
      <w:r w:rsidRPr="00413739">
        <w:rPr>
          <w:rFonts w:ascii="Times New Roman" w:eastAsia="Times New Roman" w:hAnsi="Times New Roman" w:cs="Times New Roman"/>
          <w:b/>
          <w:bCs/>
          <w:sz w:val="24"/>
          <w:szCs w:val="24"/>
        </w:rPr>
        <w:t xml:space="preserve"> - </w:t>
      </w:r>
      <w:proofErr w:type="spellStart"/>
      <w:r w:rsidRPr="00413739">
        <w:rPr>
          <w:rFonts w:ascii="Times New Roman" w:eastAsia="Times New Roman" w:hAnsi="Times New Roman" w:cs="Times New Roman"/>
          <w:b/>
          <w:bCs/>
          <w:sz w:val="24"/>
          <w:szCs w:val="24"/>
        </w:rPr>
        <w:t>Sabi</w:t>
      </w:r>
      <w:proofErr w:type="spellEnd"/>
      <w:r w:rsidRPr="00413739">
        <w:rPr>
          <w:rFonts w:ascii="Times New Roman" w:eastAsia="Times New Roman" w:hAnsi="Times New Roman" w:cs="Times New Roman"/>
          <w:b/>
          <w:bCs/>
          <w:sz w:val="24"/>
          <w:szCs w:val="24"/>
        </w:rPr>
        <w:t xml:space="preserve"> in Hospitality</w:t>
      </w:r>
    </w:p>
    <w:p w:rsidR="0083677E" w:rsidRPr="00413739" w:rsidRDefault="0083677E" w:rsidP="00413739">
      <w:pPr>
        <w:spacing w:after="240" w:line="240" w:lineRule="auto"/>
        <w:jc w:val="both"/>
        <w:rPr>
          <w:rFonts w:ascii="Times New Roman" w:eastAsia="Times New Roman" w:hAnsi="Times New Roman" w:cs="Times New Roman"/>
          <w:sz w:val="24"/>
          <w:szCs w:val="24"/>
          <w:lang w:eastAsia="ja-JP"/>
        </w:rPr>
      </w:pPr>
      <w:r w:rsidRPr="00413739">
        <w:rPr>
          <w:rFonts w:ascii="Times New Roman" w:eastAsia="Times New Roman" w:hAnsi="Times New Roman" w:cs="Times New Roman"/>
          <w:sz w:val="24"/>
          <w:szCs w:val="24"/>
          <w:lang w:eastAsia="ja-JP"/>
        </w:rPr>
        <w:t xml:space="preserve">The research found that the traditional aesthetic of </w:t>
      </w:r>
      <w:proofErr w:type="spellStart"/>
      <w:r w:rsidRPr="00413739">
        <w:rPr>
          <w:rFonts w:ascii="Times New Roman" w:eastAsia="Times New Roman" w:hAnsi="Times New Roman" w:cs="Times New Roman"/>
          <w:b/>
          <w:bCs/>
          <w:i/>
          <w:iCs/>
          <w:sz w:val="24"/>
          <w:szCs w:val="24"/>
          <w:lang w:eastAsia="ja-JP"/>
        </w:rPr>
        <w:t>wabi-sabi</w:t>
      </w:r>
      <w:proofErr w:type="spellEnd"/>
      <w:r w:rsidRPr="00413739">
        <w:rPr>
          <w:rFonts w:ascii="Times New Roman" w:eastAsia="Times New Roman" w:hAnsi="Times New Roman" w:cs="Times New Roman"/>
          <w:b/>
          <w:bCs/>
          <w:i/>
          <w:iCs/>
          <w:sz w:val="24"/>
          <w:szCs w:val="24"/>
          <w:lang w:eastAsia="ja-JP"/>
        </w:rPr>
        <w:t xml:space="preserve"> - </w:t>
      </w:r>
      <w:r w:rsidRPr="00413739">
        <w:rPr>
          <w:rFonts w:ascii="Times New Roman" w:eastAsia="Times New Roman" w:hAnsi="Times New Roman" w:cs="Times New Roman"/>
          <w:sz w:val="24"/>
          <w:szCs w:val="24"/>
          <w:lang w:eastAsia="ja-JP"/>
        </w:rPr>
        <w:t xml:space="preserve">the appreciation of beauty in imperfection and transience has evolved into a widely legible idiom that shapes the international guest experience. Participant stays in </w:t>
      </w:r>
      <w:proofErr w:type="spellStart"/>
      <w:r w:rsidRPr="00413739">
        <w:rPr>
          <w:rFonts w:ascii="Times New Roman" w:eastAsia="Times New Roman" w:hAnsi="Times New Roman" w:cs="Times New Roman"/>
          <w:i/>
          <w:iCs/>
          <w:sz w:val="24"/>
          <w:szCs w:val="24"/>
          <w:lang w:eastAsia="ja-JP"/>
        </w:rPr>
        <w:t>machiya</w:t>
      </w:r>
      <w:proofErr w:type="spellEnd"/>
      <w:r w:rsidRPr="00413739">
        <w:rPr>
          <w:rFonts w:ascii="Times New Roman" w:eastAsia="Times New Roman" w:hAnsi="Times New Roman" w:cs="Times New Roman"/>
          <w:sz w:val="24"/>
          <w:szCs w:val="24"/>
          <w:lang w:eastAsia="ja-JP"/>
        </w:rPr>
        <w:t xml:space="preserve"> townhouses, traditional </w:t>
      </w:r>
      <w:proofErr w:type="spellStart"/>
      <w:r w:rsidRPr="00413739">
        <w:rPr>
          <w:rFonts w:ascii="Times New Roman" w:eastAsia="Times New Roman" w:hAnsi="Times New Roman" w:cs="Times New Roman"/>
          <w:i/>
          <w:iCs/>
          <w:sz w:val="24"/>
          <w:szCs w:val="24"/>
          <w:lang w:eastAsia="ja-JP"/>
        </w:rPr>
        <w:t>ryokan</w:t>
      </w:r>
      <w:proofErr w:type="spellEnd"/>
      <w:r w:rsidRPr="00413739">
        <w:rPr>
          <w:rFonts w:ascii="Times New Roman" w:eastAsia="Times New Roman" w:hAnsi="Times New Roman" w:cs="Times New Roman"/>
          <w:sz w:val="24"/>
          <w:szCs w:val="24"/>
          <w:lang w:eastAsia="ja-JP"/>
        </w:rPr>
        <w:t xml:space="preserve"> inns, and design-forward hotels suggested that visitors no longer perceive natural materials, aging textures, and uncluttered layouts as austere; rather, they are embraced as "warmly minimal." One traveler from Italy, reflecting on their stay in a restored </w:t>
      </w:r>
      <w:proofErr w:type="spellStart"/>
      <w:r w:rsidRPr="00413739">
        <w:rPr>
          <w:rFonts w:ascii="Times New Roman" w:eastAsia="Times New Roman" w:hAnsi="Times New Roman" w:cs="Times New Roman"/>
          <w:i/>
          <w:iCs/>
          <w:sz w:val="24"/>
          <w:szCs w:val="24"/>
          <w:lang w:eastAsia="ja-JP"/>
        </w:rPr>
        <w:t>machiya</w:t>
      </w:r>
      <w:proofErr w:type="spellEnd"/>
      <w:r w:rsidRPr="00413739">
        <w:rPr>
          <w:rFonts w:ascii="Times New Roman" w:eastAsia="Times New Roman" w:hAnsi="Times New Roman" w:cs="Times New Roman"/>
          <w:sz w:val="24"/>
          <w:szCs w:val="24"/>
          <w:lang w:eastAsia="ja-JP"/>
        </w:rPr>
        <w:t xml:space="preserve"> in Kyoto, noted:</w:t>
      </w:r>
    </w:p>
    <w:p w:rsidR="0083677E" w:rsidRPr="00413739" w:rsidRDefault="0083677E" w:rsidP="00413739">
      <w:pPr>
        <w:spacing w:after="240" w:line="240" w:lineRule="auto"/>
        <w:jc w:val="both"/>
        <w:rPr>
          <w:rFonts w:ascii="Times New Roman" w:eastAsia="Times New Roman" w:hAnsi="Times New Roman" w:cs="Times New Roman"/>
          <w:sz w:val="24"/>
          <w:szCs w:val="24"/>
          <w:lang w:eastAsia="ja-JP"/>
        </w:rPr>
      </w:pPr>
      <w:r w:rsidRPr="00413739">
        <w:rPr>
          <w:rFonts w:ascii="Times New Roman" w:eastAsia="Times New Roman" w:hAnsi="Times New Roman" w:cs="Times New Roman"/>
          <w:i/>
          <w:iCs/>
          <w:sz w:val="24"/>
          <w:szCs w:val="24"/>
          <w:lang w:eastAsia="ja-JP"/>
        </w:rPr>
        <w:t>"The creak of the wooden floors and the way the light hits the rough clay walls didn't feel old or broken—it felt honest. It’s a luxury of silence and space that you don’t find in modern hotels. It feels like the building itself is welcoming you with its history."</w:t>
      </w:r>
    </w:p>
    <w:p w:rsidR="0083677E" w:rsidRPr="00413739" w:rsidRDefault="0083677E" w:rsidP="00413739">
      <w:pPr>
        <w:spacing w:after="240" w:line="240" w:lineRule="auto"/>
        <w:jc w:val="both"/>
        <w:rPr>
          <w:rFonts w:ascii="Times New Roman" w:eastAsia="Times New Roman" w:hAnsi="Times New Roman" w:cs="Times New Roman"/>
          <w:sz w:val="24"/>
          <w:szCs w:val="24"/>
          <w:lang w:eastAsia="ja-JP"/>
        </w:rPr>
      </w:pPr>
      <w:r w:rsidRPr="00413739">
        <w:rPr>
          <w:rFonts w:ascii="Times New Roman" w:eastAsia="Times New Roman" w:hAnsi="Times New Roman" w:cs="Times New Roman"/>
          <w:sz w:val="24"/>
          <w:szCs w:val="24"/>
          <w:lang w:eastAsia="ja-JP"/>
        </w:rPr>
        <w:t xml:space="preserve">This perception aligns with contemporary design and travel discourse, which details how </w:t>
      </w:r>
      <w:proofErr w:type="spellStart"/>
      <w:r w:rsidRPr="00413739">
        <w:rPr>
          <w:rFonts w:ascii="Times New Roman" w:eastAsia="Times New Roman" w:hAnsi="Times New Roman" w:cs="Times New Roman"/>
          <w:i/>
          <w:iCs/>
          <w:sz w:val="24"/>
          <w:szCs w:val="24"/>
          <w:lang w:eastAsia="ja-JP"/>
        </w:rPr>
        <w:t>wabi-sabi</w:t>
      </w:r>
      <w:proofErr w:type="spellEnd"/>
      <w:r w:rsidRPr="00413739">
        <w:rPr>
          <w:rFonts w:ascii="Times New Roman" w:eastAsia="Times New Roman" w:hAnsi="Times New Roman" w:cs="Times New Roman"/>
          <w:sz w:val="24"/>
          <w:szCs w:val="24"/>
          <w:lang w:eastAsia="ja-JP"/>
        </w:rPr>
        <w:t xml:space="preserve"> is operationalized through specific materials, soft lighting, and the strategic use of negative space (</w:t>
      </w:r>
      <w:r w:rsidRPr="00413739">
        <w:rPr>
          <w:rFonts w:ascii="Times New Roman" w:eastAsia="Times New Roman" w:hAnsi="Times New Roman" w:cs="Times New Roman"/>
          <w:i/>
          <w:iCs/>
          <w:sz w:val="24"/>
          <w:szCs w:val="24"/>
          <w:lang w:eastAsia="ja-JP"/>
        </w:rPr>
        <w:t>ma</w:t>
      </w:r>
      <w:r w:rsidRPr="00413739">
        <w:rPr>
          <w:rFonts w:ascii="Times New Roman" w:eastAsia="Times New Roman" w:hAnsi="Times New Roman" w:cs="Times New Roman"/>
          <w:sz w:val="24"/>
          <w:szCs w:val="24"/>
          <w:lang w:eastAsia="ja-JP"/>
        </w:rPr>
        <w:t xml:space="preserve">) to create "authentic-feeling" environments. For the modern tourist, this aesthetic restraint is often interpreted </w:t>
      </w:r>
      <w:r w:rsidRPr="00413739">
        <w:rPr>
          <w:rFonts w:ascii="Times New Roman" w:eastAsia="Times New Roman" w:hAnsi="Times New Roman" w:cs="Times New Roman"/>
          <w:sz w:val="24"/>
          <w:szCs w:val="24"/>
          <w:lang w:eastAsia="ja-JP"/>
        </w:rPr>
        <w:lastRenderedPageBreak/>
        <w:t xml:space="preserve">as </w:t>
      </w:r>
      <w:proofErr w:type="spellStart"/>
      <w:r w:rsidRPr="00413739">
        <w:rPr>
          <w:rFonts w:ascii="Times New Roman" w:eastAsia="Times New Roman" w:hAnsi="Times New Roman" w:cs="Times New Roman"/>
          <w:b/>
          <w:bCs/>
          <w:i/>
          <w:iCs/>
          <w:sz w:val="24"/>
          <w:szCs w:val="24"/>
          <w:lang w:eastAsia="ja-JP"/>
        </w:rPr>
        <w:t>Omotenashi</w:t>
      </w:r>
      <w:proofErr w:type="spellEnd"/>
      <w:r w:rsidRPr="00413739">
        <w:rPr>
          <w:rFonts w:ascii="Times New Roman" w:eastAsia="Times New Roman" w:hAnsi="Times New Roman" w:cs="Times New Roman"/>
          <w:sz w:val="24"/>
          <w:szCs w:val="24"/>
          <w:lang w:eastAsia="ja-JP"/>
        </w:rPr>
        <w:t xml:space="preserve"> (hospitality) made visible. It suggests that the host has curated an environment not for ostentatious display, but to foster the guest's inner peace.</w:t>
      </w:r>
    </w:p>
    <w:p w:rsidR="0083677E" w:rsidRPr="00413739" w:rsidRDefault="00C9325B" w:rsidP="00413739">
      <w:pPr>
        <w:spacing w:after="240" w:line="240" w:lineRule="auto"/>
        <w:jc w:val="both"/>
        <w:rPr>
          <w:rFonts w:ascii="Times New Roman" w:eastAsia="Times New Roman" w:hAnsi="Times New Roman" w:cs="Times New Roman"/>
          <w:sz w:val="24"/>
          <w:szCs w:val="24"/>
          <w:lang w:eastAsia="ja-JP"/>
        </w:rPr>
      </w:pPr>
      <w:r w:rsidRPr="00413739">
        <w:rPr>
          <w:rFonts w:ascii="Times New Roman" w:eastAsia="Times New Roman" w:hAnsi="Times New Roman" w:cs="Times New Roman"/>
          <w:sz w:val="24"/>
          <w:szCs w:val="24"/>
          <w:lang w:eastAsia="ja-JP"/>
        </w:rPr>
        <w:t>T</w:t>
      </w:r>
      <w:r w:rsidR="0083677E" w:rsidRPr="00413739">
        <w:rPr>
          <w:rFonts w:ascii="Times New Roman" w:eastAsia="Times New Roman" w:hAnsi="Times New Roman" w:cs="Times New Roman"/>
          <w:sz w:val="24"/>
          <w:szCs w:val="24"/>
          <w:lang w:eastAsia="ja-JP"/>
        </w:rPr>
        <w:t xml:space="preserve">his aesthetic refinement functions as a powerful tool for cultural translation. By rendering abstract Japanese notions of impermanence and humility into a tangible, "experiential" reality, </w:t>
      </w:r>
      <w:proofErr w:type="spellStart"/>
      <w:r w:rsidR="0083677E" w:rsidRPr="00413739">
        <w:rPr>
          <w:rFonts w:ascii="Times New Roman" w:eastAsia="Times New Roman" w:hAnsi="Times New Roman" w:cs="Times New Roman"/>
          <w:i/>
          <w:iCs/>
          <w:sz w:val="24"/>
          <w:szCs w:val="24"/>
          <w:lang w:eastAsia="ja-JP"/>
        </w:rPr>
        <w:t>wabi-sabi</w:t>
      </w:r>
      <w:proofErr w:type="spellEnd"/>
      <w:r w:rsidR="0083677E" w:rsidRPr="00413739">
        <w:rPr>
          <w:rFonts w:ascii="Times New Roman" w:eastAsia="Times New Roman" w:hAnsi="Times New Roman" w:cs="Times New Roman"/>
          <w:sz w:val="24"/>
          <w:szCs w:val="24"/>
          <w:lang w:eastAsia="ja-JP"/>
        </w:rPr>
        <w:t xml:space="preserve"> allows visitors to physically inhabit a philosophical concept. This supports the study’s overarching theme that Japanese tourism functions as a cultural discourse; visitors are not merely consuming a room or a service, but are engaging with a worldview that prioritizes mindfulness and the beauty of the present moment. In this way, the physical environment of Japanese hospitality becomes a silent dialogue between the tradition of the host and the sensory expectations of the global traveler.</w:t>
      </w:r>
    </w:p>
    <w:p w:rsidR="00A270D8" w:rsidRPr="00413739" w:rsidRDefault="00A270D8" w:rsidP="00413739">
      <w:pPr>
        <w:spacing w:after="240" w:line="240" w:lineRule="auto"/>
        <w:jc w:val="both"/>
        <w:outlineLvl w:val="2"/>
        <w:rPr>
          <w:rFonts w:ascii="Times New Roman" w:eastAsia="Times New Roman" w:hAnsi="Times New Roman" w:cs="Times New Roman"/>
          <w:b/>
          <w:bCs/>
          <w:sz w:val="24"/>
          <w:szCs w:val="24"/>
        </w:rPr>
      </w:pPr>
      <w:r w:rsidRPr="00413739">
        <w:rPr>
          <w:rFonts w:ascii="Times New Roman" w:eastAsia="Times New Roman" w:hAnsi="Times New Roman" w:cs="Times New Roman"/>
          <w:b/>
          <w:bCs/>
          <w:sz w:val="24"/>
          <w:szCs w:val="24"/>
        </w:rPr>
        <w:t>4</w:t>
      </w:r>
      <w:r w:rsidR="00413739">
        <w:rPr>
          <w:rFonts w:ascii="Times New Roman" w:eastAsia="Times New Roman" w:hAnsi="Times New Roman" w:cs="Times New Roman"/>
          <w:b/>
          <w:bCs/>
          <w:sz w:val="24"/>
          <w:szCs w:val="24"/>
        </w:rPr>
        <w:t>.</w:t>
      </w:r>
      <w:r w:rsidRPr="00413739">
        <w:rPr>
          <w:rFonts w:ascii="Times New Roman" w:eastAsia="Times New Roman" w:hAnsi="Times New Roman" w:cs="Times New Roman"/>
          <w:b/>
          <w:bCs/>
          <w:sz w:val="24"/>
          <w:szCs w:val="24"/>
        </w:rPr>
        <w:t xml:space="preserve"> Culinary heritage: </w:t>
      </w:r>
      <w:proofErr w:type="spellStart"/>
      <w:r w:rsidRPr="00413739">
        <w:rPr>
          <w:rFonts w:ascii="Times New Roman" w:eastAsia="Times New Roman" w:hAnsi="Times New Roman" w:cs="Times New Roman"/>
          <w:b/>
          <w:bCs/>
          <w:i/>
          <w:iCs/>
          <w:sz w:val="24"/>
          <w:szCs w:val="24"/>
        </w:rPr>
        <w:t>Washoku</w:t>
      </w:r>
      <w:proofErr w:type="spellEnd"/>
      <w:r w:rsidRPr="00413739">
        <w:rPr>
          <w:rFonts w:ascii="Times New Roman" w:eastAsia="Times New Roman" w:hAnsi="Times New Roman" w:cs="Times New Roman"/>
          <w:b/>
          <w:bCs/>
          <w:sz w:val="24"/>
          <w:szCs w:val="24"/>
        </w:rPr>
        <w:t xml:space="preserve"> as an Intangible interface</w:t>
      </w:r>
    </w:p>
    <w:p w:rsidR="0083677E" w:rsidRPr="00413739" w:rsidRDefault="0083677E" w:rsidP="00413739">
      <w:pPr>
        <w:spacing w:after="240" w:line="240" w:lineRule="auto"/>
        <w:jc w:val="both"/>
        <w:rPr>
          <w:rFonts w:ascii="Times New Roman" w:eastAsia="Times New Roman" w:hAnsi="Times New Roman" w:cs="Times New Roman"/>
          <w:sz w:val="24"/>
          <w:szCs w:val="24"/>
          <w:lang w:eastAsia="ja-JP"/>
        </w:rPr>
      </w:pPr>
      <w:r w:rsidRPr="00413739">
        <w:rPr>
          <w:rFonts w:ascii="Times New Roman" w:eastAsia="Times New Roman" w:hAnsi="Times New Roman" w:cs="Times New Roman"/>
          <w:sz w:val="24"/>
          <w:szCs w:val="24"/>
          <w:lang w:eastAsia="ja-JP"/>
        </w:rPr>
        <w:t xml:space="preserve">The research identifies </w:t>
      </w:r>
      <w:proofErr w:type="spellStart"/>
      <w:r w:rsidRPr="00413739">
        <w:rPr>
          <w:rFonts w:ascii="Times New Roman" w:eastAsia="Times New Roman" w:hAnsi="Times New Roman" w:cs="Times New Roman"/>
          <w:i/>
          <w:iCs/>
          <w:sz w:val="24"/>
          <w:szCs w:val="24"/>
          <w:lang w:eastAsia="ja-JP"/>
        </w:rPr>
        <w:t>Washoku</w:t>
      </w:r>
      <w:proofErr w:type="spellEnd"/>
      <w:r w:rsidRPr="00413739">
        <w:rPr>
          <w:rFonts w:ascii="Times New Roman" w:eastAsia="Times New Roman" w:hAnsi="Times New Roman" w:cs="Times New Roman"/>
          <w:sz w:val="24"/>
          <w:szCs w:val="24"/>
          <w:lang w:eastAsia="ja-JP"/>
        </w:rPr>
        <w:t xml:space="preserve"> (traditional Japanese cuisine) as a critical "intangible interface" through which international </w:t>
      </w:r>
      <w:proofErr w:type="gramStart"/>
      <w:r w:rsidRPr="00413739">
        <w:rPr>
          <w:rFonts w:ascii="Times New Roman" w:eastAsia="Times New Roman" w:hAnsi="Times New Roman" w:cs="Times New Roman"/>
          <w:sz w:val="24"/>
          <w:szCs w:val="24"/>
          <w:lang w:eastAsia="ja-JP"/>
        </w:rPr>
        <w:t>travelers</w:t>
      </w:r>
      <w:proofErr w:type="gramEnd"/>
      <w:r w:rsidRPr="00413739">
        <w:rPr>
          <w:rFonts w:ascii="Times New Roman" w:eastAsia="Times New Roman" w:hAnsi="Times New Roman" w:cs="Times New Roman"/>
          <w:sz w:val="24"/>
          <w:szCs w:val="24"/>
          <w:lang w:eastAsia="ja-JP"/>
        </w:rPr>
        <w:t xml:space="preserve"> access deeper Japanese social values. In-depth interviews with </w:t>
      </w:r>
      <w:proofErr w:type="spellStart"/>
      <w:r w:rsidRPr="00413739">
        <w:rPr>
          <w:rFonts w:ascii="Times New Roman" w:eastAsia="Times New Roman" w:hAnsi="Times New Roman" w:cs="Times New Roman"/>
          <w:i/>
          <w:iCs/>
          <w:sz w:val="24"/>
          <w:szCs w:val="24"/>
          <w:lang w:eastAsia="ja-JP"/>
        </w:rPr>
        <w:t>washoku</w:t>
      </w:r>
      <w:proofErr w:type="spellEnd"/>
      <w:r w:rsidRPr="00413739">
        <w:rPr>
          <w:rFonts w:ascii="Times New Roman" w:eastAsia="Times New Roman" w:hAnsi="Times New Roman" w:cs="Times New Roman"/>
          <w:sz w:val="24"/>
          <w:szCs w:val="24"/>
          <w:lang w:eastAsia="ja-JP"/>
        </w:rPr>
        <w:t xml:space="preserve"> chefs and tea masters consistently highlighted three core pillars: seasonality, simplicity, and a profound respect for ingredients. These findings directly align with UNESCO’s (2013) definition of </w:t>
      </w:r>
      <w:proofErr w:type="spellStart"/>
      <w:r w:rsidRPr="00413739">
        <w:rPr>
          <w:rFonts w:ascii="Times New Roman" w:eastAsia="Times New Roman" w:hAnsi="Times New Roman" w:cs="Times New Roman"/>
          <w:i/>
          <w:iCs/>
          <w:sz w:val="24"/>
          <w:szCs w:val="24"/>
          <w:lang w:eastAsia="ja-JP"/>
        </w:rPr>
        <w:t>Washoku</w:t>
      </w:r>
      <w:proofErr w:type="spellEnd"/>
      <w:r w:rsidRPr="00413739">
        <w:rPr>
          <w:rFonts w:ascii="Times New Roman" w:eastAsia="Times New Roman" w:hAnsi="Times New Roman" w:cs="Times New Roman"/>
          <w:sz w:val="24"/>
          <w:szCs w:val="24"/>
          <w:lang w:eastAsia="ja-JP"/>
        </w:rPr>
        <w:t xml:space="preserve"> as an Intangible Cultural Heritage, which emphasizes the "spirit of respect for nature," intergenerational transmission, and the ritualistic nature of meals, particularly during seasonal transitions like the New Year. One executive chef in Tokyo reflected on this educational role:</w:t>
      </w:r>
    </w:p>
    <w:p w:rsidR="0083677E" w:rsidRPr="00413739" w:rsidRDefault="0083677E" w:rsidP="00413739">
      <w:pPr>
        <w:spacing w:after="240" w:line="240" w:lineRule="auto"/>
        <w:jc w:val="both"/>
        <w:rPr>
          <w:rFonts w:ascii="Times New Roman" w:eastAsia="Times New Roman" w:hAnsi="Times New Roman" w:cs="Times New Roman"/>
          <w:sz w:val="24"/>
          <w:szCs w:val="24"/>
          <w:lang w:eastAsia="ja-JP"/>
        </w:rPr>
      </w:pPr>
      <w:r w:rsidRPr="00413739">
        <w:rPr>
          <w:rFonts w:ascii="Times New Roman" w:eastAsia="Times New Roman" w:hAnsi="Times New Roman" w:cs="Times New Roman"/>
          <w:i/>
          <w:iCs/>
          <w:sz w:val="24"/>
          <w:szCs w:val="24"/>
          <w:lang w:eastAsia="ja-JP"/>
        </w:rPr>
        <w:t xml:space="preserve">"We do not just serve food; we serve the season. When a guest sees a single maple leaf on their tray or tastes a vegetable that is only available for two weeks a year, they </w:t>
      </w:r>
      <w:proofErr w:type="gramStart"/>
      <w:r w:rsidRPr="00413739">
        <w:rPr>
          <w:rFonts w:ascii="Times New Roman" w:eastAsia="Times New Roman" w:hAnsi="Times New Roman" w:cs="Times New Roman"/>
          <w:i/>
          <w:iCs/>
          <w:sz w:val="24"/>
          <w:szCs w:val="24"/>
          <w:lang w:eastAsia="ja-JP"/>
        </w:rPr>
        <w:t>are tasting</w:t>
      </w:r>
      <w:proofErr w:type="gramEnd"/>
      <w:r w:rsidRPr="00413739">
        <w:rPr>
          <w:rFonts w:ascii="Times New Roman" w:eastAsia="Times New Roman" w:hAnsi="Times New Roman" w:cs="Times New Roman"/>
          <w:i/>
          <w:iCs/>
          <w:sz w:val="24"/>
          <w:szCs w:val="24"/>
          <w:lang w:eastAsia="ja-JP"/>
        </w:rPr>
        <w:t xml:space="preserve"> the Japanese calendar. My job is to make the harmony of nature something they can touch and swallow."</w:t>
      </w:r>
    </w:p>
    <w:p w:rsidR="0083677E" w:rsidRPr="00413739" w:rsidRDefault="0083677E" w:rsidP="00413739">
      <w:pPr>
        <w:spacing w:after="240" w:line="240" w:lineRule="auto"/>
        <w:jc w:val="both"/>
        <w:rPr>
          <w:rFonts w:ascii="Times New Roman" w:eastAsia="Times New Roman" w:hAnsi="Times New Roman" w:cs="Times New Roman"/>
          <w:sz w:val="24"/>
          <w:szCs w:val="24"/>
          <w:lang w:eastAsia="ja-JP"/>
        </w:rPr>
      </w:pPr>
      <w:r w:rsidRPr="00413739">
        <w:rPr>
          <w:rFonts w:ascii="Times New Roman" w:eastAsia="Times New Roman" w:hAnsi="Times New Roman" w:cs="Times New Roman"/>
          <w:sz w:val="24"/>
          <w:szCs w:val="24"/>
          <w:lang w:eastAsia="ja-JP"/>
        </w:rPr>
        <w:t xml:space="preserve">By triangulating these practitioner insights with secondary data from the Japan Tourism Agency (2024), it becomes evident that culinary tourism has moved beyond mere consumption toward sensory learning. Visitors frequently reported that their encounters with </w:t>
      </w:r>
      <w:proofErr w:type="spellStart"/>
      <w:r w:rsidRPr="00413739">
        <w:rPr>
          <w:rFonts w:ascii="Times New Roman" w:eastAsia="Times New Roman" w:hAnsi="Times New Roman" w:cs="Times New Roman"/>
          <w:i/>
          <w:iCs/>
          <w:sz w:val="24"/>
          <w:szCs w:val="24"/>
          <w:lang w:eastAsia="ja-JP"/>
        </w:rPr>
        <w:t>kaiseki</w:t>
      </w:r>
      <w:proofErr w:type="spellEnd"/>
      <w:r w:rsidRPr="00413739">
        <w:rPr>
          <w:rFonts w:ascii="Times New Roman" w:eastAsia="Times New Roman" w:hAnsi="Times New Roman" w:cs="Times New Roman"/>
          <w:sz w:val="24"/>
          <w:szCs w:val="24"/>
          <w:lang w:eastAsia="ja-JP"/>
        </w:rPr>
        <w:t xml:space="preserve"> dining, market tastings in </w:t>
      </w:r>
      <w:proofErr w:type="spellStart"/>
      <w:r w:rsidRPr="00413739">
        <w:rPr>
          <w:rFonts w:ascii="Times New Roman" w:eastAsia="Times New Roman" w:hAnsi="Times New Roman" w:cs="Times New Roman"/>
          <w:sz w:val="24"/>
          <w:szCs w:val="24"/>
          <w:lang w:eastAsia="ja-JP"/>
        </w:rPr>
        <w:t>Tsukiji</w:t>
      </w:r>
      <w:proofErr w:type="spellEnd"/>
      <w:r w:rsidRPr="00413739">
        <w:rPr>
          <w:rFonts w:ascii="Times New Roman" w:eastAsia="Times New Roman" w:hAnsi="Times New Roman" w:cs="Times New Roman"/>
          <w:sz w:val="24"/>
          <w:szCs w:val="24"/>
          <w:lang w:eastAsia="ja-JP"/>
        </w:rPr>
        <w:t xml:space="preserve"> or </w:t>
      </w:r>
      <w:proofErr w:type="spellStart"/>
      <w:r w:rsidRPr="00413739">
        <w:rPr>
          <w:rFonts w:ascii="Times New Roman" w:eastAsia="Times New Roman" w:hAnsi="Times New Roman" w:cs="Times New Roman"/>
          <w:sz w:val="24"/>
          <w:szCs w:val="24"/>
          <w:lang w:eastAsia="ja-JP"/>
        </w:rPr>
        <w:t>Nishiki</w:t>
      </w:r>
      <w:proofErr w:type="spellEnd"/>
      <w:r w:rsidRPr="00413739">
        <w:rPr>
          <w:rFonts w:ascii="Times New Roman" w:eastAsia="Times New Roman" w:hAnsi="Times New Roman" w:cs="Times New Roman"/>
          <w:sz w:val="24"/>
          <w:szCs w:val="24"/>
          <w:lang w:eastAsia="ja-JP"/>
        </w:rPr>
        <w:t xml:space="preserve">, and regional </w:t>
      </w:r>
      <w:proofErr w:type="spellStart"/>
      <w:r w:rsidRPr="00413739">
        <w:rPr>
          <w:rFonts w:ascii="Times New Roman" w:eastAsia="Times New Roman" w:hAnsi="Times New Roman" w:cs="Times New Roman"/>
          <w:sz w:val="24"/>
          <w:szCs w:val="24"/>
          <w:lang w:eastAsia="ja-JP"/>
        </w:rPr>
        <w:t>foodways</w:t>
      </w:r>
      <w:proofErr w:type="spellEnd"/>
      <w:r w:rsidRPr="00413739">
        <w:rPr>
          <w:rFonts w:ascii="Times New Roman" w:eastAsia="Times New Roman" w:hAnsi="Times New Roman" w:cs="Times New Roman"/>
          <w:sz w:val="24"/>
          <w:szCs w:val="24"/>
          <w:lang w:eastAsia="ja-JP"/>
        </w:rPr>
        <w:t xml:space="preserve"> were transformative experiences. The specific attention to plating, the choice of seasonal tableware, and the introduction of "micro-seasonal" vocabularies (such as </w:t>
      </w:r>
      <w:r w:rsidRPr="00413739">
        <w:rPr>
          <w:rFonts w:ascii="Times New Roman" w:eastAsia="Times New Roman" w:hAnsi="Times New Roman" w:cs="Times New Roman"/>
          <w:i/>
          <w:iCs/>
          <w:sz w:val="24"/>
          <w:szCs w:val="24"/>
          <w:lang w:eastAsia="ja-JP"/>
        </w:rPr>
        <w:t>shun</w:t>
      </w:r>
      <w:r w:rsidRPr="00413739">
        <w:rPr>
          <w:rFonts w:ascii="Times New Roman" w:eastAsia="Times New Roman" w:hAnsi="Times New Roman" w:cs="Times New Roman"/>
          <w:sz w:val="24"/>
          <w:szCs w:val="24"/>
          <w:lang w:eastAsia="ja-JP"/>
        </w:rPr>
        <w:t>, referring to the peak of an ingredient's flavor) allow travelers to engage with abstract philosophical concepts through tactile experience.</w:t>
      </w:r>
    </w:p>
    <w:p w:rsidR="0083677E" w:rsidRPr="00413739" w:rsidRDefault="0083677E" w:rsidP="00413739">
      <w:pPr>
        <w:spacing w:after="240" w:line="240" w:lineRule="auto"/>
        <w:jc w:val="both"/>
        <w:rPr>
          <w:rFonts w:ascii="Times New Roman" w:eastAsia="Times New Roman" w:hAnsi="Times New Roman" w:cs="Times New Roman"/>
          <w:sz w:val="24"/>
          <w:szCs w:val="24"/>
          <w:lang w:eastAsia="ja-JP"/>
        </w:rPr>
      </w:pPr>
      <w:proofErr w:type="spellStart"/>
      <w:r w:rsidRPr="00413739">
        <w:rPr>
          <w:rFonts w:ascii="Times New Roman" w:eastAsia="Times New Roman" w:hAnsi="Times New Roman" w:cs="Times New Roman"/>
          <w:i/>
          <w:iCs/>
          <w:sz w:val="24"/>
          <w:szCs w:val="24"/>
          <w:lang w:eastAsia="ja-JP"/>
        </w:rPr>
        <w:t>Washoku</w:t>
      </w:r>
      <w:proofErr w:type="spellEnd"/>
      <w:r w:rsidRPr="00413739">
        <w:rPr>
          <w:rFonts w:ascii="Times New Roman" w:eastAsia="Times New Roman" w:hAnsi="Times New Roman" w:cs="Times New Roman"/>
          <w:sz w:val="24"/>
          <w:szCs w:val="24"/>
          <w:lang w:eastAsia="ja-JP"/>
        </w:rPr>
        <w:t xml:space="preserve"> serves as a primary carrier of cultural meaning. It translates the broad theme of "harmony-with-nature" into a digestible format, where the meal becomes a cultural performance. The diner is not a passive consumer but an active participant in a ritual that celebrates biodiversity and sustainability. Ultimately, this culinary interface reinforces the study's theme: through the sensory engagement of </w:t>
      </w:r>
      <w:proofErr w:type="spellStart"/>
      <w:r w:rsidRPr="00413739">
        <w:rPr>
          <w:rFonts w:ascii="Times New Roman" w:eastAsia="Times New Roman" w:hAnsi="Times New Roman" w:cs="Times New Roman"/>
          <w:i/>
          <w:iCs/>
          <w:sz w:val="24"/>
          <w:szCs w:val="24"/>
          <w:lang w:eastAsia="ja-JP"/>
        </w:rPr>
        <w:t>Washoku</w:t>
      </w:r>
      <w:proofErr w:type="spellEnd"/>
      <w:r w:rsidRPr="00413739">
        <w:rPr>
          <w:rFonts w:ascii="Times New Roman" w:eastAsia="Times New Roman" w:hAnsi="Times New Roman" w:cs="Times New Roman"/>
          <w:sz w:val="24"/>
          <w:szCs w:val="24"/>
          <w:lang w:eastAsia="ja-JP"/>
        </w:rPr>
        <w:t>, tourism functions as a profound cultural discourse, enabling international visitors to internalize Japanese identity one dish at a time.</w:t>
      </w:r>
    </w:p>
    <w:p w:rsidR="00A270D8" w:rsidRPr="00413739" w:rsidRDefault="00A270D8" w:rsidP="00413739">
      <w:pPr>
        <w:spacing w:after="240" w:line="240" w:lineRule="auto"/>
        <w:jc w:val="both"/>
        <w:outlineLvl w:val="2"/>
        <w:rPr>
          <w:rFonts w:ascii="Times New Roman" w:eastAsia="Times New Roman" w:hAnsi="Times New Roman" w:cs="Times New Roman"/>
          <w:b/>
          <w:bCs/>
          <w:sz w:val="24"/>
          <w:szCs w:val="24"/>
        </w:rPr>
      </w:pPr>
      <w:r w:rsidRPr="00413739">
        <w:rPr>
          <w:rFonts w:ascii="Times New Roman" w:eastAsia="Times New Roman" w:hAnsi="Times New Roman" w:cs="Times New Roman"/>
          <w:b/>
          <w:bCs/>
          <w:sz w:val="24"/>
          <w:szCs w:val="24"/>
        </w:rPr>
        <w:t>5</w:t>
      </w:r>
      <w:r w:rsidR="00413739">
        <w:rPr>
          <w:rFonts w:ascii="Times New Roman" w:eastAsia="Times New Roman" w:hAnsi="Times New Roman" w:cs="Times New Roman"/>
          <w:b/>
          <w:bCs/>
          <w:sz w:val="24"/>
          <w:szCs w:val="24"/>
        </w:rPr>
        <w:t>.</w:t>
      </w:r>
      <w:r w:rsidRPr="00413739">
        <w:rPr>
          <w:rFonts w:ascii="Times New Roman" w:eastAsia="Times New Roman" w:hAnsi="Times New Roman" w:cs="Times New Roman"/>
          <w:b/>
          <w:bCs/>
          <w:sz w:val="24"/>
          <w:szCs w:val="24"/>
        </w:rPr>
        <w:t xml:space="preserve"> Modern innovation: High-speed </w:t>
      </w:r>
      <w:proofErr w:type="spellStart"/>
      <w:r w:rsidRPr="00413739">
        <w:rPr>
          <w:rFonts w:ascii="Times New Roman" w:eastAsia="Times New Roman" w:hAnsi="Times New Roman" w:cs="Times New Roman"/>
          <w:b/>
          <w:bCs/>
          <w:sz w:val="24"/>
          <w:szCs w:val="24"/>
        </w:rPr>
        <w:t>mobilities</w:t>
      </w:r>
      <w:proofErr w:type="spellEnd"/>
      <w:r w:rsidRPr="00413739">
        <w:rPr>
          <w:rFonts w:ascii="Times New Roman" w:eastAsia="Times New Roman" w:hAnsi="Times New Roman" w:cs="Times New Roman"/>
          <w:b/>
          <w:bCs/>
          <w:sz w:val="24"/>
          <w:szCs w:val="24"/>
        </w:rPr>
        <w:t xml:space="preserve"> and Pop-culture worlds</w:t>
      </w:r>
    </w:p>
    <w:p w:rsidR="0083677E" w:rsidRPr="00413739" w:rsidRDefault="0083677E" w:rsidP="00413739">
      <w:pPr>
        <w:spacing w:after="240" w:line="240" w:lineRule="auto"/>
        <w:jc w:val="both"/>
        <w:rPr>
          <w:rFonts w:ascii="Times New Roman" w:eastAsia="Times New Roman" w:hAnsi="Times New Roman" w:cs="Times New Roman"/>
          <w:sz w:val="24"/>
          <w:szCs w:val="24"/>
          <w:lang w:eastAsia="ja-JP"/>
        </w:rPr>
      </w:pPr>
      <w:r w:rsidRPr="00413739">
        <w:rPr>
          <w:rFonts w:ascii="Times New Roman" w:eastAsia="Times New Roman" w:hAnsi="Times New Roman" w:cs="Times New Roman"/>
          <w:sz w:val="24"/>
          <w:szCs w:val="24"/>
          <w:lang w:eastAsia="ja-JP"/>
        </w:rPr>
        <w:t xml:space="preserve">The research identifies two contemporary vectors </w:t>
      </w:r>
      <w:r w:rsidR="00AE08D6" w:rsidRPr="00413739">
        <w:rPr>
          <w:rFonts w:ascii="Times New Roman" w:eastAsia="Times New Roman" w:hAnsi="Times New Roman" w:cs="Times New Roman"/>
          <w:sz w:val="24"/>
          <w:szCs w:val="24"/>
          <w:lang w:eastAsia="ja-JP"/>
        </w:rPr>
        <w:t xml:space="preserve">- </w:t>
      </w:r>
      <w:r w:rsidRPr="00413739">
        <w:rPr>
          <w:rFonts w:ascii="Times New Roman" w:eastAsia="Times New Roman" w:hAnsi="Times New Roman" w:cs="Times New Roman"/>
          <w:sz w:val="24"/>
          <w:szCs w:val="24"/>
          <w:lang w:eastAsia="ja-JP"/>
        </w:rPr>
        <w:t>high-speed rail and pop-culture narratives</w:t>
      </w:r>
      <w:r w:rsidR="00AE08D6" w:rsidRPr="00413739">
        <w:rPr>
          <w:rFonts w:ascii="Times New Roman" w:eastAsia="Times New Roman" w:hAnsi="Times New Roman" w:cs="Times New Roman"/>
          <w:sz w:val="24"/>
          <w:szCs w:val="24"/>
          <w:lang w:eastAsia="ja-JP"/>
        </w:rPr>
        <w:t xml:space="preserve"> - </w:t>
      </w:r>
      <w:r w:rsidRPr="00413739">
        <w:rPr>
          <w:rFonts w:ascii="Times New Roman" w:eastAsia="Times New Roman" w:hAnsi="Times New Roman" w:cs="Times New Roman"/>
          <w:sz w:val="24"/>
          <w:szCs w:val="24"/>
          <w:lang w:eastAsia="ja-JP"/>
        </w:rPr>
        <w:t xml:space="preserve">as essential engines of innovation that define the modern Japanese tourism experience. Observations along the </w:t>
      </w:r>
      <w:proofErr w:type="spellStart"/>
      <w:r w:rsidRPr="00413739">
        <w:rPr>
          <w:rFonts w:ascii="Times New Roman" w:eastAsia="Times New Roman" w:hAnsi="Times New Roman" w:cs="Times New Roman"/>
          <w:sz w:val="24"/>
          <w:szCs w:val="24"/>
          <w:lang w:eastAsia="ja-JP"/>
        </w:rPr>
        <w:t>Tokaidō</w:t>
      </w:r>
      <w:proofErr w:type="spellEnd"/>
      <w:r w:rsidRPr="00413739">
        <w:rPr>
          <w:rFonts w:ascii="Times New Roman" w:eastAsia="Times New Roman" w:hAnsi="Times New Roman" w:cs="Times New Roman"/>
          <w:sz w:val="24"/>
          <w:szCs w:val="24"/>
          <w:lang w:eastAsia="ja-JP"/>
        </w:rPr>
        <w:t xml:space="preserve"> corridor (Tokyo–Nagoya–Kyoto–Osaka) revealed that international visitors perceive </w:t>
      </w:r>
      <w:proofErr w:type="spellStart"/>
      <w:r w:rsidRPr="00413739">
        <w:rPr>
          <w:rFonts w:ascii="Times New Roman" w:eastAsia="Times New Roman" w:hAnsi="Times New Roman" w:cs="Times New Roman"/>
          <w:sz w:val="24"/>
          <w:szCs w:val="24"/>
          <w:lang w:eastAsia="ja-JP"/>
        </w:rPr>
        <w:t>Shinkansen</w:t>
      </w:r>
      <w:proofErr w:type="spellEnd"/>
      <w:r w:rsidRPr="00413739">
        <w:rPr>
          <w:rFonts w:ascii="Times New Roman" w:eastAsia="Times New Roman" w:hAnsi="Times New Roman" w:cs="Times New Roman"/>
          <w:sz w:val="24"/>
          <w:szCs w:val="24"/>
          <w:lang w:eastAsia="ja-JP"/>
        </w:rPr>
        <w:t xml:space="preserve"> mobility not merely as transportation, but as a vital piece of "cultural infrastructure." Travelers consistently valorized the punctuality, safety, and comfort of the bullet train as an integral "part of the Japanese experience," equal in importance to traditional monuments. This is substantiated by JR Central’s 2025 fact sheets, which underscore the </w:t>
      </w:r>
      <w:proofErr w:type="spellStart"/>
      <w:r w:rsidRPr="00413739">
        <w:rPr>
          <w:rFonts w:ascii="Times New Roman" w:eastAsia="Times New Roman" w:hAnsi="Times New Roman" w:cs="Times New Roman"/>
          <w:sz w:val="24"/>
          <w:szCs w:val="24"/>
          <w:lang w:eastAsia="ja-JP"/>
        </w:rPr>
        <w:t>Shinkansen’s</w:t>
      </w:r>
      <w:proofErr w:type="spellEnd"/>
      <w:r w:rsidRPr="00413739">
        <w:rPr>
          <w:rFonts w:ascii="Times New Roman" w:eastAsia="Times New Roman" w:hAnsi="Times New Roman" w:cs="Times New Roman"/>
          <w:sz w:val="24"/>
          <w:szCs w:val="24"/>
          <w:lang w:eastAsia="ja-JP"/>
        </w:rPr>
        <w:t xml:space="preserve"> role in regional dispersion. Government </w:t>
      </w:r>
      <w:r w:rsidRPr="00413739">
        <w:rPr>
          <w:rFonts w:ascii="Times New Roman" w:eastAsia="Times New Roman" w:hAnsi="Times New Roman" w:cs="Times New Roman"/>
          <w:sz w:val="24"/>
          <w:szCs w:val="24"/>
          <w:lang w:eastAsia="ja-JP"/>
        </w:rPr>
        <w:lastRenderedPageBreak/>
        <w:t>policy narratives further reinforce this by positioning the rail network as an environmentally superior and efficient model of modernization that sustains the country's connectivity.</w:t>
      </w:r>
    </w:p>
    <w:p w:rsidR="0083677E" w:rsidRPr="00413739" w:rsidRDefault="0083677E" w:rsidP="00413739">
      <w:pPr>
        <w:spacing w:after="240" w:line="240" w:lineRule="auto"/>
        <w:jc w:val="both"/>
        <w:rPr>
          <w:rFonts w:ascii="Times New Roman" w:eastAsia="Times New Roman" w:hAnsi="Times New Roman" w:cs="Times New Roman"/>
          <w:sz w:val="24"/>
          <w:szCs w:val="24"/>
          <w:lang w:eastAsia="ja-JP"/>
        </w:rPr>
      </w:pPr>
      <w:r w:rsidRPr="00413739">
        <w:rPr>
          <w:rFonts w:ascii="Times New Roman" w:eastAsia="Times New Roman" w:hAnsi="Times New Roman" w:cs="Times New Roman"/>
          <w:sz w:val="24"/>
          <w:szCs w:val="24"/>
          <w:lang w:eastAsia="ja-JP"/>
        </w:rPr>
        <w:t>Simultaneously, the rise of "Contents Tourism" (</w:t>
      </w:r>
      <w:proofErr w:type="spellStart"/>
      <w:r w:rsidRPr="00413739">
        <w:rPr>
          <w:rFonts w:ascii="Times New Roman" w:eastAsia="Times New Roman" w:hAnsi="Times New Roman" w:cs="Times New Roman"/>
          <w:i/>
          <w:iCs/>
          <w:sz w:val="24"/>
          <w:szCs w:val="24"/>
          <w:lang w:eastAsia="ja-JP"/>
        </w:rPr>
        <w:t>kontentsu</w:t>
      </w:r>
      <w:proofErr w:type="spellEnd"/>
      <w:r w:rsidRPr="00413739">
        <w:rPr>
          <w:rFonts w:ascii="Times New Roman" w:eastAsia="Times New Roman" w:hAnsi="Times New Roman" w:cs="Times New Roman"/>
          <w:i/>
          <w:iCs/>
          <w:sz w:val="24"/>
          <w:szCs w:val="24"/>
          <w:lang w:eastAsia="ja-JP"/>
        </w:rPr>
        <w:t xml:space="preserve"> </w:t>
      </w:r>
      <w:proofErr w:type="spellStart"/>
      <w:r w:rsidRPr="00413739">
        <w:rPr>
          <w:rFonts w:ascii="Times New Roman" w:eastAsia="Times New Roman" w:hAnsi="Times New Roman" w:cs="Times New Roman"/>
          <w:i/>
          <w:iCs/>
          <w:sz w:val="24"/>
          <w:szCs w:val="24"/>
          <w:lang w:eastAsia="ja-JP"/>
        </w:rPr>
        <w:t>tsurizumu</w:t>
      </w:r>
      <w:proofErr w:type="spellEnd"/>
      <w:r w:rsidRPr="00413739">
        <w:rPr>
          <w:rFonts w:ascii="Times New Roman" w:eastAsia="Times New Roman" w:hAnsi="Times New Roman" w:cs="Times New Roman"/>
          <w:sz w:val="24"/>
          <w:szCs w:val="24"/>
          <w:lang w:eastAsia="ja-JP"/>
        </w:rPr>
        <w:t>) has transformed Japan into a landscape of narrative pilgrimages. Field visits to Akihabara and regional anime-linked towns confirmed that global fans undertake "media pilgrimages" to "sacred sites" (</w:t>
      </w:r>
      <w:proofErr w:type="spellStart"/>
      <w:r w:rsidRPr="00413739">
        <w:rPr>
          <w:rFonts w:ascii="Times New Roman" w:eastAsia="Times New Roman" w:hAnsi="Times New Roman" w:cs="Times New Roman"/>
          <w:i/>
          <w:iCs/>
          <w:sz w:val="24"/>
          <w:szCs w:val="24"/>
          <w:lang w:eastAsia="ja-JP"/>
        </w:rPr>
        <w:t>seichi</w:t>
      </w:r>
      <w:proofErr w:type="spellEnd"/>
      <w:r w:rsidRPr="00413739">
        <w:rPr>
          <w:rFonts w:ascii="Times New Roman" w:eastAsia="Times New Roman" w:hAnsi="Times New Roman" w:cs="Times New Roman"/>
          <w:sz w:val="24"/>
          <w:szCs w:val="24"/>
          <w:lang w:eastAsia="ja-JP"/>
        </w:rPr>
        <w:t>) depicted in films and series. This phenomenon is supported by academic literature on the "Cool Japan" strategy, which details how narratives mobilize travel to once-obscure locations</w:t>
      </w:r>
      <w:r w:rsidR="00AE08D6" w:rsidRPr="00413739">
        <w:rPr>
          <w:rFonts w:ascii="Times New Roman" w:eastAsia="Times New Roman" w:hAnsi="Times New Roman" w:cs="Times New Roman"/>
          <w:sz w:val="24"/>
          <w:szCs w:val="24"/>
          <w:lang w:eastAsia="ja-JP"/>
        </w:rPr>
        <w:t xml:space="preserve"> </w:t>
      </w:r>
      <w:r w:rsidRPr="00413739">
        <w:rPr>
          <w:rFonts w:ascii="Times New Roman" w:eastAsia="Times New Roman" w:hAnsi="Times New Roman" w:cs="Times New Roman"/>
          <w:sz w:val="24"/>
          <w:szCs w:val="24"/>
          <w:lang w:eastAsia="ja-JP"/>
        </w:rPr>
        <w:t xml:space="preserve">such as the real-life settings of </w:t>
      </w:r>
      <w:r w:rsidRPr="00413739">
        <w:rPr>
          <w:rFonts w:ascii="Times New Roman" w:eastAsia="Times New Roman" w:hAnsi="Times New Roman" w:cs="Times New Roman"/>
          <w:i/>
          <w:iCs/>
          <w:sz w:val="24"/>
          <w:szCs w:val="24"/>
          <w:lang w:eastAsia="ja-JP"/>
        </w:rPr>
        <w:t>Lucky Star</w:t>
      </w:r>
      <w:r w:rsidRPr="00413739">
        <w:rPr>
          <w:rFonts w:ascii="Times New Roman" w:eastAsia="Times New Roman" w:hAnsi="Times New Roman" w:cs="Times New Roman"/>
          <w:sz w:val="24"/>
          <w:szCs w:val="24"/>
          <w:lang w:eastAsia="ja-JP"/>
        </w:rPr>
        <w:t xml:space="preserve"> in </w:t>
      </w:r>
      <w:proofErr w:type="spellStart"/>
      <w:r w:rsidRPr="00413739">
        <w:rPr>
          <w:rFonts w:ascii="Times New Roman" w:eastAsia="Times New Roman" w:hAnsi="Times New Roman" w:cs="Times New Roman"/>
          <w:sz w:val="24"/>
          <w:szCs w:val="24"/>
          <w:lang w:eastAsia="ja-JP"/>
        </w:rPr>
        <w:t>Washimiya</w:t>
      </w:r>
      <w:proofErr w:type="spellEnd"/>
      <w:r w:rsidRPr="00413739">
        <w:rPr>
          <w:rFonts w:ascii="Times New Roman" w:eastAsia="Times New Roman" w:hAnsi="Times New Roman" w:cs="Times New Roman"/>
          <w:sz w:val="24"/>
          <w:szCs w:val="24"/>
          <w:lang w:eastAsia="ja-JP"/>
        </w:rPr>
        <w:t xml:space="preserve">. </w:t>
      </w:r>
      <w:proofErr w:type="gramStart"/>
      <w:r w:rsidRPr="00413739">
        <w:rPr>
          <w:rFonts w:ascii="Times New Roman" w:eastAsia="Times New Roman" w:hAnsi="Times New Roman" w:cs="Times New Roman"/>
          <w:sz w:val="24"/>
          <w:szCs w:val="24"/>
          <w:lang w:eastAsia="ja-JP"/>
        </w:rPr>
        <w:t xml:space="preserve">As one young traveler from South Korea noted during a site visit: </w:t>
      </w:r>
      <w:r w:rsidRPr="00413739">
        <w:rPr>
          <w:rFonts w:ascii="Times New Roman" w:eastAsia="Times New Roman" w:hAnsi="Times New Roman" w:cs="Times New Roman"/>
          <w:i/>
          <w:iCs/>
          <w:sz w:val="24"/>
          <w:szCs w:val="24"/>
          <w:lang w:eastAsia="ja-JP"/>
        </w:rPr>
        <w:t>"Coming here makes the anime real.</w:t>
      </w:r>
      <w:proofErr w:type="gramEnd"/>
      <w:r w:rsidRPr="00413739">
        <w:rPr>
          <w:rFonts w:ascii="Times New Roman" w:eastAsia="Times New Roman" w:hAnsi="Times New Roman" w:cs="Times New Roman"/>
          <w:i/>
          <w:iCs/>
          <w:sz w:val="24"/>
          <w:szCs w:val="24"/>
          <w:lang w:eastAsia="ja-JP"/>
        </w:rPr>
        <w:t xml:space="preserve"> I’m not just looking at a shrine; I’m walking through a story I’ve loved for years. It’s a way to connect with Japan through my own interests."</w:t>
      </w:r>
    </w:p>
    <w:p w:rsidR="0083677E" w:rsidRPr="00413739" w:rsidRDefault="0083677E" w:rsidP="00413739">
      <w:pPr>
        <w:spacing w:after="240" w:line="240" w:lineRule="auto"/>
        <w:jc w:val="both"/>
        <w:rPr>
          <w:rFonts w:ascii="Times New Roman" w:eastAsia="Times New Roman" w:hAnsi="Times New Roman" w:cs="Times New Roman"/>
          <w:sz w:val="24"/>
          <w:szCs w:val="24"/>
          <w:lang w:eastAsia="ja-JP"/>
        </w:rPr>
      </w:pPr>
      <w:r w:rsidRPr="00413739">
        <w:rPr>
          <w:rFonts w:ascii="Times New Roman" w:eastAsia="Times New Roman" w:hAnsi="Times New Roman" w:cs="Times New Roman"/>
          <w:sz w:val="24"/>
          <w:szCs w:val="24"/>
          <w:lang w:eastAsia="ja-JP"/>
        </w:rPr>
        <w:t xml:space="preserve">Ultimately, high-speed rail and pop-culture travel function as synergistic innovation engines that coexist with heritage circuits. The efficiency of the </w:t>
      </w:r>
      <w:proofErr w:type="spellStart"/>
      <w:r w:rsidRPr="00413739">
        <w:rPr>
          <w:rFonts w:ascii="Times New Roman" w:eastAsia="Times New Roman" w:hAnsi="Times New Roman" w:cs="Times New Roman"/>
          <w:sz w:val="24"/>
          <w:szCs w:val="24"/>
          <w:lang w:eastAsia="ja-JP"/>
        </w:rPr>
        <w:t>Shinkansen</w:t>
      </w:r>
      <w:proofErr w:type="spellEnd"/>
      <w:r w:rsidRPr="00413739">
        <w:rPr>
          <w:rFonts w:ascii="Times New Roman" w:eastAsia="Times New Roman" w:hAnsi="Times New Roman" w:cs="Times New Roman"/>
          <w:sz w:val="24"/>
          <w:szCs w:val="24"/>
          <w:lang w:eastAsia="ja-JP"/>
        </w:rPr>
        <w:t xml:space="preserve"> enables first-time visitors to transition seamlessly between traditional cores and contemporary subcultures, while the depth of "contents tourism" allows repeat visitors to craft niche, interest-led itineraries. These modern vectors illustrate how Japan utilizes technological and narrative capital to renew its cultural identity. By integrating high-tech mobility with contemporary storytelling, Japan ensures that its tourism discourse remains dynamic, appealing to a diverse global audience that seeks both ancient wisdom and cutting-edge creativity.</w:t>
      </w:r>
    </w:p>
    <w:p w:rsidR="00A270D8" w:rsidRPr="00413739" w:rsidRDefault="00A270D8" w:rsidP="00413739">
      <w:pPr>
        <w:spacing w:after="240" w:line="240" w:lineRule="auto"/>
        <w:jc w:val="both"/>
        <w:outlineLvl w:val="2"/>
        <w:rPr>
          <w:rFonts w:ascii="Times New Roman" w:eastAsia="Times New Roman" w:hAnsi="Times New Roman" w:cs="Times New Roman"/>
          <w:b/>
          <w:bCs/>
          <w:sz w:val="24"/>
          <w:szCs w:val="24"/>
        </w:rPr>
      </w:pPr>
      <w:r w:rsidRPr="00413739">
        <w:rPr>
          <w:rFonts w:ascii="Times New Roman" w:eastAsia="Times New Roman" w:hAnsi="Times New Roman" w:cs="Times New Roman"/>
          <w:b/>
          <w:bCs/>
          <w:sz w:val="24"/>
          <w:szCs w:val="24"/>
        </w:rPr>
        <w:t>6</w:t>
      </w:r>
      <w:r w:rsidR="00413739">
        <w:rPr>
          <w:rFonts w:ascii="Times New Roman" w:eastAsia="Times New Roman" w:hAnsi="Times New Roman" w:cs="Times New Roman"/>
          <w:b/>
          <w:bCs/>
          <w:sz w:val="24"/>
          <w:szCs w:val="24"/>
        </w:rPr>
        <w:t>.</w:t>
      </w:r>
      <w:r w:rsidRPr="00413739">
        <w:rPr>
          <w:rFonts w:ascii="Times New Roman" w:eastAsia="Times New Roman" w:hAnsi="Times New Roman" w:cs="Times New Roman"/>
          <w:b/>
          <w:bCs/>
          <w:sz w:val="24"/>
          <w:szCs w:val="24"/>
        </w:rPr>
        <w:t xml:space="preserve"> Interplay of heritage and Innovation: Governance, </w:t>
      </w:r>
      <w:proofErr w:type="spellStart"/>
      <w:r w:rsidRPr="00413739">
        <w:rPr>
          <w:rFonts w:ascii="Times New Roman" w:eastAsia="Times New Roman" w:hAnsi="Times New Roman" w:cs="Times New Roman"/>
          <w:b/>
          <w:bCs/>
          <w:sz w:val="24"/>
          <w:szCs w:val="24"/>
        </w:rPr>
        <w:t>Overtourism</w:t>
      </w:r>
      <w:proofErr w:type="spellEnd"/>
      <w:r w:rsidRPr="00413739">
        <w:rPr>
          <w:rFonts w:ascii="Times New Roman" w:eastAsia="Times New Roman" w:hAnsi="Times New Roman" w:cs="Times New Roman"/>
          <w:b/>
          <w:bCs/>
          <w:sz w:val="24"/>
          <w:szCs w:val="24"/>
        </w:rPr>
        <w:t xml:space="preserve">, and Visitor </w:t>
      </w:r>
      <w:r w:rsidR="00A340A4" w:rsidRPr="00413739">
        <w:rPr>
          <w:rFonts w:ascii="Times New Roman" w:eastAsia="Times New Roman" w:hAnsi="Times New Roman" w:cs="Times New Roman"/>
          <w:b/>
          <w:bCs/>
          <w:sz w:val="24"/>
          <w:szCs w:val="24"/>
        </w:rPr>
        <w:t>e</w:t>
      </w:r>
      <w:r w:rsidRPr="00413739">
        <w:rPr>
          <w:rFonts w:ascii="Times New Roman" w:eastAsia="Times New Roman" w:hAnsi="Times New Roman" w:cs="Times New Roman"/>
          <w:b/>
          <w:bCs/>
          <w:sz w:val="24"/>
          <w:szCs w:val="24"/>
        </w:rPr>
        <w:t>thics</w:t>
      </w:r>
    </w:p>
    <w:p w:rsidR="00AE08D6" w:rsidRPr="00413739" w:rsidRDefault="00AE08D6" w:rsidP="00413739">
      <w:pPr>
        <w:spacing w:after="240" w:line="240" w:lineRule="auto"/>
        <w:jc w:val="both"/>
        <w:rPr>
          <w:rFonts w:ascii="Times New Roman" w:eastAsia="Times New Roman" w:hAnsi="Times New Roman" w:cs="Times New Roman"/>
          <w:sz w:val="24"/>
          <w:szCs w:val="24"/>
          <w:lang w:eastAsia="ja-JP"/>
        </w:rPr>
      </w:pPr>
      <w:r w:rsidRPr="00413739">
        <w:rPr>
          <w:rFonts w:ascii="Times New Roman" w:eastAsia="Times New Roman" w:hAnsi="Times New Roman" w:cs="Times New Roman"/>
          <w:sz w:val="24"/>
          <w:szCs w:val="24"/>
          <w:lang w:eastAsia="ja-JP"/>
        </w:rPr>
        <w:t xml:space="preserve">The research findings demonstrate that international travelers perceive Japanese identity through a sophisticated "heritage-innovation braid." Field observations confirmed that itineraries are rarely monolithic; rather, they are hybrid constructions where a traditional tea ceremony in Kyoto is seamlessly paired with a high-speed </w:t>
      </w:r>
      <w:proofErr w:type="spellStart"/>
      <w:r w:rsidRPr="00413739">
        <w:rPr>
          <w:rFonts w:ascii="Times New Roman" w:eastAsia="Times New Roman" w:hAnsi="Times New Roman" w:cs="Times New Roman"/>
          <w:sz w:val="24"/>
          <w:szCs w:val="24"/>
          <w:lang w:eastAsia="ja-JP"/>
        </w:rPr>
        <w:t>Shinkansen</w:t>
      </w:r>
      <w:proofErr w:type="spellEnd"/>
      <w:r w:rsidRPr="00413739">
        <w:rPr>
          <w:rFonts w:ascii="Times New Roman" w:eastAsia="Times New Roman" w:hAnsi="Times New Roman" w:cs="Times New Roman"/>
          <w:sz w:val="24"/>
          <w:szCs w:val="24"/>
          <w:lang w:eastAsia="ja-JP"/>
        </w:rPr>
        <w:t xml:space="preserve"> ride, or a solemn shrine visit is plotted between museum excursions and anime "sacred sites." This behavioral pattern is actively supported by government strategy. The </w:t>
      </w:r>
      <w:r w:rsidRPr="00413739">
        <w:rPr>
          <w:rFonts w:ascii="Times New Roman" w:eastAsia="Times New Roman" w:hAnsi="Times New Roman" w:cs="Times New Roman"/>
          <w:i/>
          <w:iCs/>
          <w:sz w:val="24"/>
          <w:szCs w:val="24"/>
          <w:lang w:eastAsia="ja-JP"/>
        </w:rPr>
        <w:t>2024 White Paper on Tourism</w:t>
      </w:r>
      <w:r w:rsidRPr="00413739">
        <w:rPr>
          <w:rFonts w:ascii="Times New Roman" w:eastAsia="Times New Roman" w:hAnsi="Times New Roman" w:cs="Times New Roman"/>
          <w:sz w:val="24"/>
          <w:szCs w:val="24"/>
          <w:lang w:eastAsia="ja-JP"/>
        </w:rPr>
        <w:t xml:space="preserve"> and recent briefs from the Ministry of Land, Infrastructure, Transport and Tourism (MLIT) emphasize tourism’s role in cultural diplomacy and regional revitalization, providing the policy scaffolding for these hybrid experiences. As one interviewee from Germany remarked, </w:t>
      </w:r>
      <w:r w:rsidRPr="00413739">
        <w:rPr>
          <w:rFonts w:ascii="Times New Roman" w:eastAsia="Times New Roman" w:hAnsi="Times New Roman" w:cs="Times New Roman"/>
          <w:i/>
          <w:iCs/>
          <w:sz w:val="24"/>
          <w:szCs w:val="24"/>
          <w:lang w:eastAsia="ja-JP"/>
        </w:rPr>
        <w:t>"Japan’s magic is that the robot and the monk coexist in the same street; the efficiency of the train allows me to find the silence of the temple."</w:t>
      </w:r>
    </w:p>
    <w:p w:rsidR="00AE08D6" w:rsidRPr="00413739" w:rsidRDefault="00AE08D6" w:rsidP="00413739">
      <w:pPr>
        <w:spacing w:after="240" w:line="240" w:lineRule="auto"/>
        <w:jc w:val="both"/>
        <w:rPr>
          <w:rFonts w:ascii="Times New Roman" w:eastAsia="Times New Roman" w:hAnsi="Times New Roman" w:cs="Times New Roman"/>
          <w:sz w:val="24"/>
          <w:szCs w:val="24"/>
          <w:lang w:eastAsia="ja-JP"/>
        </w:rPr>
      </w:pPr>
      <w:r w:rsidRPr="00413739">
        <w:rPr>
          <w:rFonts w:ascii="Times New Roman" w:eastAsia="Times New Roman" w:hAnsi="Times New Roman" w:cs="Times New Roman"/>
          <w:sz w:val="24"/>
          <w:szCs w:val="24"/>
          <w:lang w:eastAsia="ja-JP"/>
        </w:rPr>
        <w:t xml:space="preserve">However, the "management of success" has become an increasingly visible component of the Japanese tourism landscape as the nation grapples with the pressures of record-breaking arrivals. Our data highlight a significant shift toward more rigorous spatial governance to mitigate </w:t>
      </w:r>
      <w:proofErr w:type="spellStart"/>
      <w:r w:rsidRPr="00413739">
        <w:rPr>
          <w:rFonts w:ascii="Times New Roman" w:eastAsia="Times New Roman" w:hAnsi="Times New Roman" w:cs="Times New Roman"/>
          <w:sz w:val="24"/>
          <w:szCs w:val="24"/>
          <w:lang w:eastAsia="ja-JP"/>
        </w:rPr>
        <w:t>overtourism</w:t>
      </w:r>
      <w:proofErr w:type="spellEnd"/>
      <w:r w:rsidRPr="00413739">
        <w:rPr>
          <w:rFonts w:ascii="Times New Roman" w:eastAsia="Times New Roman" w:hAnsi="Times New Roman" w:cs="Times New Roman"/>
          <w:sz w:val="24"/>
          <w:szCs w:val="24"/>
          <w:lang w:eastAsia="ja-JP"/>
        </w:rPr>
        <w:t xml:space="preserve">. In Kyoto, for instance, authorities have restricted access to private alleys in </w:t>
      </w:r>
      <w:proofErr w:type="spellStart"/>
      <w:r w:rsidRPr="00413739">
        <w:rPr>
          <w:rFonts w:ascii="Times New Roman" w:eastAsia="Times New Roman" w:hAnsi="Times New Roman" w:cs="Times New Roman"/>
          <w:sz w:val="24"/>
          <w:szCs w:val="24"/>
          <w:lang w:eastAsia="ja-JP"/>
        </w:rPr>
        <w:t>Gion</w:t>
      </w:r>
      <w:proofErr w:type="spellEnd"/>
      <w:r w:rsidRPr="00413739">
        <w:rPr>
          <w:rFonts w:ascii="Times New Roman" w:eastAsia="Times New Roman" w:hAnsi="Times New Roman" w:cs="Times New Roman"/>
          <w:sz w:val="24"/>
          <w:szCs w:val="24"/>
          <w:lang w:eastAsia="ja-JP"/>
        </w:rPr>
        <w:t xml:space="preserve"> to protect </w:t>
      </w:r>
      <w:proofErr w:type="spellStart"/>
      <w:r w:rsidRPr="00413739">
        <w:rPr>
          <w:rFonts w:ascii="Times New Roman" w:eastAsia="Times New Roman" w:hAnsi="Times New Roman" w:cs="Times New Roman"/>
          <w:i/>
          <w:iCs/>
          <w:sz w:val="24"/>
          <w:szCs w:val="24"/>
          <w:lang w:eastAsia="ja-JP"/>
        </w:rPr>
        <w:t>geiko</w:t>
      </w:r>
      <w:proofErr w:type="spellEnd"/>
      <w:r w:rsidRPr="00413739">
        <w:rPr>
          <w:rFonts w:ascii="Times New Roman" w:eastAsia="Times New Roman" w:hAnsi="Times New Roman" w:cs="Times New Roman"/>
          <w:sz w:val="24"/>
          <w:szCs w:val="24"/>
          <w:lang w:eastAsia="ja-JP"/>
        </w:rPr>
        <w:t xml:space="preserve"> and </w:t>
      </w:r>
      <w:proofErr w:type="spellStart"/>
      <w:r w:rsidRPr="00413739">
        <w:rPr>
          <w:rFonts w:ascii="Times New Roman" w:eastAsia="Times New Roman" w:hAnsi="Times New Roman" w:cs="Times New Roman"/>
          <w:i/>
          <w:iCs/>
          <w:sz w:val="24"/>
          <w:szCs w:val="24"/>
          <w:lang w:eastAsia="ja-JP"/>
        </w:rPr>
        <w:t>maiko</w:t>
      </w:r>
      <w:proofErr w:type="spellEnd"/>
      <w:r w:rsidRPr="00413739">
        <w:rPr>
          <w:rFonts w:ascii="Times New Roman" w:eastAsia="Times New Roman" w:hAnsi="Times New Roman" w:cs="Times New Roman"/>
          <w:sz w:val="24"/>
          <w:szCs w:val="24"/>
          <w:lang w:eastAsia="ja-JP"/>
        </w:rPr>
        <w:t xml:space="preserve"> from harassment, while simultaneously moving toward implementing the nation’s highest-tier lodging tax by 2026 to fund congestion relief. Similarly, at Mount Fuji, the introduction of daily hiker caps on the Yoshida trail and mandatory reservation fees (phased in through 2024–2025) marks a decisive end to the era of unregulated "bullet climbing," prioritizing environmental preservation and visitor safety over sheer volume.</w:t>
      </w:r>
    </w:p>
    <w:p w:rsidR="00AE08D6" w:rsidRPr="00413739" w:rsidRDefault="00AE08D6" w:rsidP="00413739">
      <w:pPr>
        <w:spacing w:after="240" w:line="240" w:lineRule="auto"/>
        <w:jc w:val="both"/>
        <w:rPr>
          <w:rFonts w:ascii="Times New Roman" w:eastAsia="Times New Roman" w:hAnsi="Times New Roman" w:cs="Times New Roman"/>
          <w:sz w:val="24"/>
          <w:szCs w:val="24"/>
          <w:lang w:eastAsia="ja-JP"/>
        </w:rPr>
      </w:pPr>
      <w:r w:rsidRPr="00413739">
        <w:rPr>
          <w:rFonts w:ascii="Times New Roman" w:eastAsia="Times New Roman" w:hAnsi="Times New Roman" w:cs="Times New Roman"/>
          <w:sz w:val="24"/>
          <w:szCs w:val="24"/>
          <w:lang w:eastAsia="ja-JP"/>
        </w:rPr>
        <w:t xml:space="preserve">These restrictive measures and pricing strategies reflect the fundamental tension between authenticity and commodification identified in the work of </w:t>
      </w:r>
      <w:r w:rsidR="00FB07D0" w:rsidRPr="00413739">
        <w:rPr>
          <w:rFonts w:ascii="Times New Roman" w:eastAsia="Times New Roman" w:hAnsi="Times New Roman" w:cs="Times New Roman"/>
          <w:sz w:val="24"/>
          <w:szCs w:val="24"/>
          <w:lang w:eastAsia="ja-JP"/>
        </w:rPr>
        <w:t>Richards (2006)</w:t>
      </w:r>
      <w:r w:rsidRPr="00413739">
        <w:rPr>
          <w:rFonts w:ascii="Times New Roman" w:eastAsia="Times New Roman" w:hAnsi="Times New Roman" w:cs="Times New Roman"/>
          <w:sz w:val="24"/>
          <w:szCs w:val="24"/>
          <w:lang w:eastAsia="ja-JP"/>
        </w:rPr>
        <w:t xml:space="preserve">. Sustaining lived heritage while accommodating global demand requires a shift from passive promotion to active "visitor ethics" and sophisticated management tools. By deploying daily caps, spatial restrictions, and targeted taxes, Japan is currently refining a model of "high-value, low-impact" tourism. This evolving governance framework suggests that the future of Japanese tourism lies in its ability to educate visitors, ensuring that the </w:t>
      </w:r>
      <w:r w:rsidRPr="00413739">
        <w:rPr>
          <w:rFonts w:ascii="Times New Roman" w:eastAsia="Times New Roman" w:hAnsi="Times New Roman" w:cs="Times New Roman"/>
          <w:sz w:val="24"/>
          <w:szCs w:val="24"/>
          <w:lang w:eastAsia="ja-JP"/>
        </w:rPr>
        <w:lastRenderedPageBreak/>
        <w:t>"heritage-innovation braid" remains a sustainable cultural discourse rather than a victim of its own popularity.</w:t>
      </w:r>
    </w:p>
    <w:p w:rsidR="00AE08D6" w:rsidRPr="00413739" w:rsidRDefault="00AE08D6" w:rsidP="00413739">
      <w:pPr>
        <w:spacing w:after="240" w:line="240" w:lineRule="auto"/>
        <w:jc w:val="both"/>
        <w:rPr>
          <w:rFonts w:ascii="Times New Roman" w:eastAsia="Times New Roman" w:hAnsi="Times New Roman" w:cs="Times New Roman"/>
          <w:sz w:val="24"/>
          <w:szCs w:val="24"/>
          <w:lang w:eastAsia="ja-JP"/>
        </w:rPr>
      </w:pPr>
      <w:r w:rsidRPr="00413739">
        <w:rPr>
          <w:rFonts w:ascii="Times New Roman" w:eastAsia="Times New Roman" w:hAnsi="Times New Roman" w:cs="Times New Roman"/>
          <w:sz w:val="24"/>
          <w:szCs w:val="24"/>
          <w:lang w:eastAsia="ja-JP"/>
        </w:rPr>
        <w:t xml:space="preserve">Synthesizing our interviews and observations, the research identifies five core domains where international visitors most frequently articulate significant cultural learning: (1) Nature and Impermanence, experienced through </w:t>
      </w:r>
      <w:proofErr w:type="spellStart"/>
      <w:r w:rsidRPr="00413739">
        <w:rPr>
          <w:rFonts w:ascii="Times New Roman" w:eastAsia="Times New Roman" w:hAnsi="Times New Roman" w:cs="Times New Roman"/>
          <w:i/>
          <w:iCs/>
          <w:sz w:val="24"/>
          <w:szCs w:val="24"/>
          <w:lang w:eastAsia="ja-JP"/>
        </w:rPr>
        <w:t>hanami</w:t>
      </w:r>
      <w:proofErr w:type="spellEnd"/>
      <w:r w:rsidRPr="00413739">
        <w:rPr>
          <w:rFonts w:ascii="Times New Roman" w:eastAsia="Times New Roman" w:hAnsi="Times New Roman" w:cs="Times New Roman"/>
          <w:sz w:val="24"/>
          <w:szCs w:val="24"/>
          <w:lang w:eastAsia="ja-JP"/>
        </w:rPr>
        <w:t xml:space="preserve"> and </w:t>
      </w:r>
      <w:proofErr w:type="spellStart"/>
      <w:r w:rsidRPr="00413739">
        <w:rPr>
          <w:rFonts w:ascii="Times New Roman" w:eastAsia="Times New Roman" w:hAnsi="Times New Roman" w:cs="Times New Roman"/>
          <w:i/>
          <w:iCs/>
          <w:sz w:val="24"/>
          <w:szCs w:val="24"/>
          <w:lang w:eastAsia="ja-JP"/>
        </w:rPr>
        <w:t>momijigari</w:t>
      </w:r>
      <w:proofErr w:type="spellEnd"/>
      <w:r w:rsidRPr="00413739">
        <w:rPr>
          <w:rFonts w:ascii="Times New Roman" w:eastAsia="Times New Roman" w:hAnsi="Times New Roman" w:cs="Times New Roman"/>
          <w:sz w:val="24"/>
          <w:szCs w:val="24"/>
          <w:lang w:eastAsia="ja-JP"/>
        </w:rPr>
        <w:t xml:space="preserve">; (2) Ritual Ethics and Attentiveness, practiced through tea ceremonies and shrine visits; (3) Aesthetic Humility, reflected in </w:t>
      </w:r>
      <w:proofErr w:type="spellStart"/>
      <w:r w:rsidRPr="00413739">
        <w:rPr>
          <w:rFonts w:ascii="Times New Roman" w:eastAsia="Times New Roman" w:hAnsi="Times New Roman" w:cs="Times New Roman"/>
          <w:i/>
          <w:iCs/>
          <w:sz w:val="24"/>
          <w:szCs w:val="24"/>
          <w:lang w:eastAsia="ja-JP"/>
        </w:rPr>
        <w:t>wabi-sabi</w:t>
      </w:r>
      <w:proofErr w:type="spellEnd"/>
      <w:r w:rsidRPr="00413739">
        <w:rPr>
          <w:rFonts w:ascii="Times New Roman" w:eastAsia="Times New Roman" w:hAnsi="Times New Roman" w:cs="Times New Roman"/>
          <w:sz w:val="24"/>
          <w:szCs w:val="24"/>
          <w:lang w:eastAsia="ja-JP"/>
        </w:rPr>
        <w:t xml:space="preserve"> design and hospitality; (4) Culinary Cosmology, where </w:t>
      </w:r>
      <w:proofErr w:type="spellStart"/>
      <w:r w:rsidRPr="00413739">
        <w:rPr>
          <w:rFonts w:ascii="Times New Roman" w:eastAsia="Times New Roman" w:hAnsi="Times New Roman" w:cs="Times New Roman"/>
          <w:i/>
          <w:iCs/>
          <w:sz w:val="24"/>
          <w:szCs w:val="24"/>
          <w:lang w:eastAsia="ja-JP"/>
        </w:rPr>
        <w:t>washoku</w:t>
      </w:r>
      <w:proofErr w:type="spellEnd"/>
      <w:r w:rsidRPr="00413739">
        <w:rPr>
          <w:rFonts w:ascii="Times New Roman" w:eastAsia="Times New Roman" w:hAnsi="Times New Roman" w:cs="Times New Roman"/>
          <w:sz w:val="24"/>
          <w:szCs w:val="24"/>
          <w:lang w:eastAsia="ja-JP"/>
        </w:rPr>
        <w:t xml:space="preserve"> serves as a vessel for seasonal ethics; and (5) Technological Creativity and Narrative Mobility, driven by </w:t>
      </w:r>
      <w:proofErr w:type="spellStart"/>
      <w:r w:rsidRPr="00413739">
        <w:rPr>
          <w:rFonts w:ascii="Times New Roman" w:eastAsia="Times New Roman" w:hAnsi="Times New Roman" w:cs="Times New Roman"/>
          <w:sz w:val="24"/>
          <w:szCs w:val="24"/>
          <w:lang w:eastAsia="ja-JP"/>
        </w:rPr>
        <w:t>Shinkansen</w:t>
      </w:r>
      <w:proofErr w:type="spellEnd"/>
      <w:r w:rsidRPr="00413739">
        <w:rPr>
          <w:rFonts w:ascii="Times New Roman" w:eastAsia="Times New Roman" w:hAnsi="Times New Roman" w:cs="Times New Roman"/>
          <w:sz w:val="24"/>
          <w:szCs w:val="24"/>
          <w:lang w:eastAsia="ja-JP"/>
        </w:rPr>
        <w:t xml:space="preserve"> travel and anime pilgrimages. Across these domains, participants described their journeys not as passive consumption, but as a deliberate engagement with a Japanese worldview that prioritizes mindfulness and the integration of heritage with contemporary life.</w:t>
      </w:r>
    </w:p>
    <w:p w:rsidR="00AE08D6" w:rsidRPr="00413739" w:rsidRDefault="00AE08D6" w:rsidP="00413739">
      <w:pPr>
        <w:spacing w:after="240" w:line="240" w:lineRule="auto"/>
        <w:jc w:val="both"/>
        <w:rPr>
          <w:rFonts w:ascii="Times New Roman" w:eastAsia="Times New Roman" w:hAnsi="Times New Roman" w:cs="Times New Roman"/>
          <w:sz w:val="24"/>
          <w:szCs w:val="24"/>
          <w:lang w:eastAsia="ja-JP"/>
        </w:rPr>
      </w:pPr>
      <w:r w:rsidRPr="00413739">
        <w:rPr>
          <w:rFonts w:ascii="Times New Roman" w:eastAsia="Times New Roman" w:hAnsi="Times New Roman" w:cs="Times New Roman"/>
          <w:sz w:val="24"/>
          <w:szCs w:val="24"/>
          <w:lang w:eastAsia="ja-JP"/>
        </w:rPr>
        <w:t>These findings resonate with the anthropological turn in Japanese tourism research, which interprets tourism as a dynamic cultural discourse rather than a static economic activity. By examining how ritualized practices and host-guest interactions produce cultural knowledge, this study confirms that Japan functions as a living classroom for global travelers. Furthermore, these results echo broader global cultural tourism literature, specifically the reframing of culture-as-communication. As the data suggest, authenticity in the Japanese context is not a fixed historical artifact but a negotiated, co-created experience. Through this lens, tourism becomes a vital medium for cross-cultural understanding, where the traveler’s participation in local rituals and modern innovations helps sustain and reinterpret Japanese identity for a globalized era.</w:t>
      </w:r>
    </w:p>
    <w:p w:rsidR="00A270D8" w:rsidRPr="00413739" w:rsidRDefault="00A270D8" w:rsidP="00413739">
      <w:pPr>
        <w:spacing w:after="240" w:line="240" w:lineRule="auto"/>
        <w:jc w:val="both"/>
        <w:outlineLvl w:val="2"/>
        <w:rPr>
          <w:rFonts w:ascii="Times New Roman" w:eastAsia="Times New Roman" w:hAnsi="Times New Roman" w:cs="Times New Roman"/>
          <w:b/>
          <w:bCs/>
          <w:sz w:val="24"/>
          <w:szCs w:val="24"/>
        </w:rPr>
      </w:pPr>
      <w:r w:rsidRPr="00413739">
        <w:rPr>
          <w:rFonts w:ascii="Times New Roman" w:eastAsia="Times New Roman" w:hAnsi="Times New Roman" w:cs="Times New Roman"/>
          <w:b/>
          <w:bCs/>
          <w:sz w:val="24"/>
          <w:szCs w:val="24"/>
        </w:rPr>
        <w:t>Limitations and Future Research</w:t>
      </w:r>
    </w:p>
    <w:p w:rsidR="00AE08D6" w:rsidRPr="00413739" w:rsidRDefault="00AE08D6" w:rsidP="00413739">
      <w:pPr>
        <w:spacing w:after="240" w:line="240" w:lineRule="auto"/>
        <w:jc w:val="both"/>
        <w:rPr>
          <w:rFonts w:ascii="Times New Roman" w:eastAsia="Times New Roman" w:hAnsi="Times New Roman" w:cs="Times New Roman"/>
          <w:sz w:val="24"/>
          <w:szCs w:val="24"/>
          <w:lang w:eastAsia="ja-JP"/>
        </w:rPr>
      </w:pPr>
      <w:r w:rsidRPr="00413739">
        <w:rPr>
          <w:rFonts w:ascii="Times New Roman" w:eastAsia="Times New Roman" w:hAnsi="Times New Roman" w:cs="Times New Roman"/>
          <w:sz w:val="24"/>
          <w:szCs w:val="24"/>
          <w:lang w:eastAsia="ja-JP"/>
        </w:rPr>
        <w:t xml:space="preserve">This study prioritizes qualitative depth within selected cultural hubs; consequently, it does not claim to be representative of all Japanese prefectures or specialized traveler segments, such as cruise passengers or long-haul business travelers. Future research could enhance these findings by integrating behavioral telemetry, such as mobility traces on high-speed rail networks, to provide a more granular view of tourist flows. Additionally, there is a clear need for price elasticity analyses regarding the new visitor fees and lodging taxes implemented in 2024–2026. Longitudinal tracking of specific etiquette interventions such as the spatial restrictions in Kyoto’s </w:t>
      </w:r>
      <w:proofErr w:type="spellStart"/>
      <w:r w:rsidRPr="00413739">
        <w:rPr>
          <w:rFonts w:ascii="Times New Roman" w:eastAsia="Times New Roman" w:hAnsi="Times New Roman" w:cs="Times New Roman"/>
          <w:sz w:val="24"/>
          <w:szCs w:val="24"/>
          <w:lang w:eastAsia="ja-JP"/>
        </w:rPr>
        <w:t>Gion</w:t>
      </w:r>
      <w:proofErr w:type="spellEnd"/>
      <w:r w:rsidRPr="00413739">
        <w:rPr>
          <w:rFonts w:ascii="Times New Roman" w:eastAsia="Times New Roman" w:hAnsi="Times New Roman" w:cs="Times New Roman"/>
          <w:sz w:val="24"/>
          <w:szCs w:val="24"/>
          <w:lang w:eastAsia="ja-JP"/>
        </w:rPr>
        <w:t xml:space="preserve"> district or the hiking caps at Mount Fuji would also be invaluable in assessing the long-term cultural and environmental outcomes of these management strategies over multiple seasons.</w:t>
      </w:r>
    </w:p>
    <w:p w:rsidR="00AE08D6" w:rsidRPr="00413739" w:rsidRDefault="00AE08D6" w:rsidP="00413739">
      <w:pPr>
        <w:spacing w:after="240" w:line="240" w:lineRule="auto"/>
        <w:jc w:val="both"/>
        <w:rPr>
          <w:rFonts w:ascii="Times New Roman" w:eastAsia="Times New Roman" w:hAnsi="Times New Roman" w:cs="Times New Roman"/>
          <w:sz w:val="24"/>
          <w:szCs w:val="24"/>
          <w:lang w:eastAsia="ja-JP"/>
        </w:rPr>
      </w:pPr>
      <w:r w:rsidRPr="00413739">
        <w:rPr>
          <w:rFonts w:ascii="Times New Roman" w:eastAsia="Times New Roman" w:hAnsi="Times New Roman" w:cs="Times New Roman"/>
          <w:sz w:val="24"/>
          <w:szCs w:val="24"/>
          <w:lang w:eastAsia="ja-JP"/>
        </w:rPr>
        <w:t>In conclusion, Japan’s tourism sector functions as a dynamic cultural arena where heritage expressed through seasonality, ritual, aesthetic refinement, and culinary ethics converges with innovation in high-speed mobility, narrative worlds, and visitor management. The evidence gathered suggests that international visitors do not merely consume attractions; they actively learn about impermanence, attentiveness, humility, and creative modernity. This is possible precisely because tourism in Japan is curated and negotiated as a sophisticated cultural discourse. Such insights align with national policies that frame tourism as a vital vehicle for regional revitalization and cultural diplomacy, while simultaneously highlighting the urgent need for ethical governance to sustain authenticity amidst unprecedented global demand.</w:t>
      </w:r>
    </w:p>
    <w:p w:rsidR="00AE08D6" w:rsidRPr="00413739" w:rsidRDefault="00AE08D6" w:rsidP="00413739">
      <w:pPr>
        <w:spacing w:after="240" w:line="240" w:lineRule="auto"/>
        <w:jc w:val="both"/>
        <w:outlineLvl w:val="1"/>
        <w:rPr>
          <w:rFonts w:ascii="Times New Roman" w:eastAsia="Times New Roman" w:hAnsi="Times New Roman" w:cs="Times New Roman"/>
          <w:b/>
          <w:bCs/>
          <w:sz w:val="24"/>
          <w:szCs w:val="24"/>
          <w:lang w:eastAsia="ja-JP"/>
        </w:rPr>
      </w:pPr>
      <w:r w:rsidRPr="00413739">
        <w:rPr>
          <w:rFonts w:ascii="Times New Roman" w:eastAsia="Times New Roman" w:hAnsi="Times New Roman" w:cs="Times New Roman"/>
          <w:b/>
          <w:bCs/>
          <w:sz w:val="24"/>
          <w:szCs w:val="24"/>
          <w:lang w:eastAsia="ja-JP"/>
        </w:rPr>
        <w:t>Conclusion and Recommendations</w:t>
      </w:r>
    </w:p>
    <w:p w:rsidR="00AE08D6" w:rsidRPr="00413739" w:rsidRDefault="00AE08D6" w:rsidP="00413739">
      <w:pPr>
        <w:spacing w:after="240" w:line="240" w:lineRule="auto"/>
        <w:jc w:val="both"/>
        <w:rPr>
          <w:rFonts w:ascii="Times New Roman" w:eastAsia="Times New Roman" w:hAnsi="Times New Roman" w:cs="Times New Roman"/>
          <w:sz w:val="24"/>
          <w:szCs w:val="24"/>
          <w:lang w:eastAsia="ja-JP"/>
        </w:rPr>
      </w:pPr>
      <w:r w:rsidRPr="00413739">
        <w:rPr>
          <w:rFonts w:ascii="Times New Roman" w:eastAsia="Times New Roman" w:hAnsi="Times New Roman" w:cs="Times New Roman"/>
          <w:sz w:val="24"/>
          <w:szCs w:val="24"/>
          <w:lang w:eastAsia="ja-JP"/>
        </w:rPr>
        <w:t xml:space="preserve">This study concludes that Japanese tourism functions as a sophisticated cultural discourse where ancient heritage and cutting-edge innovation are not merely adjacent, but fundamentally intertwined. The research demonstrates that international visitors engage with Japan through five primary learning </w:t>
      </w:r>
      <w:r w:rsidRPr="00413739">
        <w:rPr>
          <w:rFonts w:ascii="Times New Roman" w:eastAsia="Times New Roman" w:hAnsi="Times New Roman" w:cs="Times New Roman"/>
          <w:sz w:val="24"/>
          <w:szCs w:val="24"/>
          <w:lang w:eastAsia="ja-JP"/>
        </w:rPr>
        <w:lastRenderedPageBreak/>
        <w:t>domains</w:t>
      </w:r>
      <w:r w:rsidR="00C9325B" w:rsidRPr="00413739">
        <w:rPr>
          <w:rFonts w:ascii="Times New Roman" w:eastAsia="Times New Roman" w:hAnsi="Times New Roman" w:cs="Times New Roman"/>
          <w:sz w:val="24"/>
          <w:szCs w:val="24"/>
          <w:lang w:eastAsia="ja-JP"/>
        </w:rPr>
        <w:t xml:space="preserve"> </w:t>
      </w:r>
      <w:r w:rsidRPr="00413739">
        <w:rPr>
          <w:rFonts w:ascii="Times New Roman" w:eastAsia="Times New Roman" w:hAnsi="Times New Roman" w:cs="Times New Roman"/>
          <w:sz w:val="24"/>
          <w:szCs w:val="24"/>
          <w:lang w:eastAsia="ja-JP"/>
        </w:rPr>
        <w:t xml:space="preserve">ranging from the aesthetics of impermanence in nature to the narrative immersion of pop-culture pilgrimages. These experiences reveal that Japan has successfully </w:t>
      </w:r>
      <w:proofErr w:type="spellStart"/>
      <w:r w:rsidRPr="00413739">
        <w:rPr>
          <w:rFonts w:ascii="Times New Roman" w:eastAsia="Times New Roman" w:hAnsi="Times New Roman" w:cs="Times New Roman"/>
          <w:sz w:val="24"/>
          <w:szCs w:val="24"/>
          <w:lang w:eastAsia="ja-JP"/>
        </w:rPr>
        <w:t>commodified</w:t>
      </w:r>
      <w:proofErr w:type="spellEnd"/>
      <w:r w:rsidRPr="00413739">
        <w:rPr>
          <w:rFonts w:ascii="Times New Roman" w:eastAsia="Times New Roman" w:hAnsi="Times New Roman" w:cs="Times New Roman"/>
          <w:sz w:val="24"/>
          <w:szCs w:val="24"/>
          <w:lang w:eastAsia="ja-JP"/>
        </w:rPr>
        <w:t xml:space="preserve"> its "soft power" while maintaining a sense of existential authenticity. By framing tourism as an educational and communicative arena, Japan effectively projects its national identity rooted in harmony, ritual attentiveness, and creative modernity to a diverse global audience.</w:t>
      </w:r>
    </w:p>
    <w:p w:rsidR="00AE08D6" w:rsidRPr="00413739" w:rsidRDefault="00AE08D6" w:rsidP="00413739">
      <w:pPr>
        <w:spacing w:after="240" w:line="240" w:lineRule="auto"/>
        <w:jc w:val="both"/>
        <w:rPr>
          <w:rFonts w:ascii="Times New Roman" w:eastAsia="Times New Roman" w:hAnsi="Times New Roman" w:cs="Times New Roman"/>
          <w:sz w:val="24"/>
          <w:szCs w:val="24"/>
          <w:lang w:eastAsia="ja-JP"/>
        </w:rPr>
      </w:pPr>
      <w:r w:rsidRPr="00413739">
        <w:rPr>
          <w:rFonts w:ascii="Times New Roman" w:eastAsia="Times New Roman" w:hAnsi="Times New Roman" w:cs="Times New Roman"/>
          <w:sz w:val="24"/>
          <w:szCs w:val="24"/>
          <w:lang w:eastAsia="ja-JP"/>
        </w:rPr>
        <w:t xml:space="preserve">However, the unprecedented success of the 2024–2026 tourism </w:t>
      </w:r>
      <w:proofErr w:type="gramStart"/>
      <w:r w:rsidRPr="00413739">
        <w:rPr>
          <w:rFonts w:ascii="Times New Roman" w:eastAsia="Times New Roman" w:hAnsi="Times New Roman" w:cs="Times New Roman"/>
          <w:sz w:val="24"/>
          <w:szCs w:val="24"/>
          <w:lang w:eastAsia="ja-JP"/>
        </w:rPr>
        <w:t>boom</w:t>
      </w:r>
      <w:proofErr w:type="gramEnd"/>
      <w:r w:rsidRPr="00413739">
        <w:rPr>
          <w:rFonts w:ascii="Times New Roman" w:eastAsia="Times New Roman" w:hAnsi="Times New Roman" w:cs="Times New Roman"/>
          <w:sz w:val="24"/>
          <w:szCs w:val="24"/>
          <w:lang w:eastAsia="ja-JP"/>
        </w:rPr>
        <w:t xml:space="preserve"> brings the inherent tension between commodification and preservation to the forefront. The findings suggest that sustaining the "heritage-innovation braid" requires a decisive shift from passive promotion to active, ethical governance. As record-breaking visitor volumes put pressure on fragile cultural ecosystems like Kyoto’s </w:t>
      </w:r>
      <w:proofErr w:type="spellStart"/>
      <w:r w:rsidRPr="00413739">
        <w:rPr>
          <w:rFonts w:ascii="Times New Roman" w:eastAsia="Times New Roman" w:hAnsi="Times New Roman" w:cs="Times New Roman"/>
          <w:sz w:val="24"/>
          <w:szCs w:val="24"/>
          <w:lang w:eastAsia="ja-JP"/>
        </w:rPr>
        <w:t>Gion</w:t>
      </w:r>
      <w:proofErr w:type="spellEnd"/>
      <w:r w:rsidRPr="00413739">
        <w:rPr>
          <w:rFonts w:ascii="Times New Roman" w:eastAsia="Times New Roman" w:hAnsi="Times New Roman" w:cs="Times New Roman"/>
          <w:sz w:val="24"/>
          <w:szCs w:val="24"/>
          <w:lang w:eastAsia="ja-JP"/>
        </w:rPr>
        <w:t xml:space="preserve"> or Mount Fuji’s trails, the longevity of Japan's appeal will depend on its ability to manage the "tourist gaze" without eroding the lived reality of its local communities. The integration of high-speed mobility and digital narratives provides a technical solution for dispersing crowds, but the underlying challenge remains a human one: maintaining the sanctity of ritual amidst mass consumption.</w:t>
      </w:r>
    </w:p>
    <w:p w:rsidR="00AE08D6" w:rsidRPr="00413739" w:rsidRDefault="00AE08D6" w:rsidP="00413739">
      <w:pPr>
        <w:spacing w:after="240" w:line="240" w:lineRule="auto"/>
        <w:jc w:val="both"/>
        <w:rPr>
          <w:rFonts w:ascii="Times New Roman" w:eastAsia="Times New Roman" w:hAnsi="Times New Roman" w:cs="Times New Roman"/>
          <w:sz w:val="24"/>
          <w:szCs w:val="24"/>
          <w:lang w:eastAsia="ja-JP"/>
        </w:rPr>
      </w:pPr>
      <w:r w:rsidRPr="00413739">
        <w:rPr>
          <w:rFonts w:ascii="Times New Roman" w:eastAsia="Times New Roman" w:hAnsi="Times New Roman" w:cs="Times New Roman"/>
          <w:sz w:val="24"/>
          <w:szCs w:val="24"/>
          <w:lang w:eastAsia="ja-JP"/>
        </w:rPr>
        <w:t>Based on these findings, it is recommended that the Japan Tourism Agency (JTA) and regional stakeholders prioritize "Value-Added Cultural Education" over sheer volume. This involves developing more immersive, small-scale experiences that explicitly teach the "ethics of attention" and Japanese etiquette to visitors before they arrive at sensitive sites. By utilizing the "Contents Tourism" and high-tech platforms identified in this study, authorities can steer travelers toward lesser-known regional hubs, effectively using innovation to relieve pressure on "over-</w:t>
      </w:r>
      <w:proofErr w:type="spellStart"/>
      <w:r w:rsidRPr="00413739">
        <w:rPr>
          <w:rFonts w:ascii="Times New Roman" w:eastAsia="Times New Roman" w:hAnsi="Times New Roman" w:cs="Times New Roman"/>
          <w:sz w:val="24"/>
          <w:szCs w:val="24"/>
          <w:lang w:eastAsia="ja-JP"/>
        </w:rPr>
        <w:t>touristed</w:t>
      </w:r>
      <w:proofErr w:type="spellEnd"/>
      <w:r w:rsidRPr="00413739">
        <w:rPr>
          <w:rFonts w:ascii="Times New Roman" w:eastAsia="Times New Roman" w:hAnsi="Times New Roman" w:cs="Times New Roman"/>
          <w:sz w:val="24"/>
          <w:szCs w:val="24"/>
          <w:lang w:eastAsia="ja-JP"/>
        </w:rPr>
        <w:t>" heritage cores. Furthermore, revenue generated from new lodging taxes and fees should be transparently reinvested into both heritage restoration and local infrastructure to ensure social license from residents.</w:t>
      </w:r>
    </w:p>
    <w:p w:rsidR="00AE08D6" w:rsidRPr="00413739" w:rsidRDefault="00AE08D6" w:rsidP="00413739">
      <w:pPr>
        <w:spacing w:after="240" w:line="240" w:lineRule="auto"/>
        <w:jc w:val="both"/>
        <w:rPr>
          <w:rFonts w:ascii="Times New Roman" w:eastAsia="Times New Roman" w:hAnsi="Times New Roman" w:cs="Times New Roman"/>
          <w:sz w:val="24"/>
          <w:szCs w:val="24"/>
          <w:lang w:eastAsia="ja-JP"/>
        </w:rPr>
      </w:pPr>
      <w:r w:rsidRPr="00413739">
        <w:rPr>
          <w:rFonts w:ascii="Times New Roman" w:eastAsia="Times New Roman" w:hAnsi="Times New Roman" w:cs="Times New Roman"/>
          <w:sz w:val="24"/>
          <w:szCs w:val="24"/>
          <w:lang w:eastAsia="ja-JP"/>
        </w:rPr>
        <w:t xml:space="preserve">Finally, future policy should focus on fostering "Relational Tourism" by empowering local cultural practitioners such as tea masters, </w:t>
      </w:r>
      <w:proofErr w:type="spellStart"/>
      <w:r w:rsidRPr="00413739">
        <w:rPr>
          <w:rFonts w:ascii="Times New Roman" w:eastAsia="Times New Roman" w:hAnsi="Times New Roman" w:cs="Times New Roman"/>
          <w:i/>
          <w:iCs/>
          <w:sz w:val="24"/>
          <w:szCs w:val="24"/>
          <w:lang w:eastAsia="ja-JP"/>
        </w:rPr>
        <w:t>washoku</w:t>
      </w:r>
      <w:proofErr w:type="spellEnd"/>
      <w:r w:rsidRPr="00413739">
        <w:rPr>
          <w:rFonts w:ascii="Times New Roman" w:eastAsia="Times New Roman" w:hAnsi="Times New Roman" w:cs="Times New Roman"/>
          <w:sz w:val="24"/>
          <w:szCs w:val="24"/>
          <w:lang w:eastAsia="ja-JP"/>
        </w:rPr>
        <w:t xml:space="preserve"> chefs, and traditional artisans to act as primary cultural ambassadors. Moving forward, Japan must leverage its technological leadership to create "smart heritage" solutions, such as real-time congestion tracking and augmented reality interfaces that deepen cultural understanding without physical intrusion. By harmonizing these ethical management tools with Japan’s enduring aesthetic values, the nation can ensure that its tourism sector remains a sustainable vehicle for cultural diplomacy and regional vitality for decades to come.</w:t>
      </w:r>
    </w:p>
    <w:p w:rsidR="00A270D8" w:rsidRPr="00413739" w:rsidRDefault="00AE08D6" w:rsidP="00413739">
      <w:pPr>
        <w:spacing w:after="240" w:line="240" w:lineRule="auto"/>
        <w:jc w:val="both"/>
        <w:rPr>
          <w:rFonts w:ascii="Times New Roman" w:eastAsia="Times New Roman" w:hAnsi="Times New Roman" w:cs="Times New Roman"/>
          <w:b/>
          <w:bCs/>
          <w:sz w:val="24"/>
          <w:szCs w:val="24"/>
        </w:rPr>
      </w:pPr>
      <w:r w:rsidRPr="00413739">
        <w:rPr>
          <w:rFonts w:ascii="Times New Roman" w:eastAsia="Times New Roman" w:hAnsi="Times New Roman" w:cs="Times New Roman"/>
          <w:b/>
          <w:bCs/>
          <w:sz w:val="24"/>
          <w:szCs w:val="24"/>
        </w:rPr>
        <w:t>References</w:t>
      </w:r>
    </w:p>
    <w:sdt>
      <w:sdtPr>
        <w:rPr>
          <w:rFonts w:ascii="Times New Roman" w:hAnsi="Times New Roman" w:cs="Times New Roman"/>
          <w:sz w:val="24"/>
          <w:szCs w:val="24"/>
        </w:rPr>
        <w:id w:val="111145805"/>
        <w:bibliography/>
      </w:sdtPr>
      <w:sdtEndPr>
        <w:rPr>
          <w:rFonts w:asciiTheme="minorHAnsi" w:hAnsiTheme="minorHAnsi" w:cstheme="minorBidi"/>
          <w:sz w:val="22"/>
          <w:szCs w:val="36"/>
        </w:rPr>
      </w:sdtEndPr>
      <w:sdtContent>
        <w:p w:rsidR="00413739" w:rsidRDefault="00413739" w:rsidP="00413739">
          <w:pPr>
            <w:pStyle w:val="Bibliography"/>
            <w:numPr>
              <w:ilvl w:val="0"/>
              <w:numId w:val="45"/>
            </w:numPr>
            <w:spacing w:after="240" w:line="240" w:lineRule="auto"/>
          </w:pPr>
          <w:r w:rsidRPr="00413739">
            <w:rPr>
              <w:rFonts w:ascii="Times New Roman" w:hAnsi="Times New Roman" w:cs="Times New Roman"/>
              <w:sz w:val="24"/>
              <w:szCs w:val="24"/>
            </w:rPr>
            <w:fldChar w:fldCharType="begin"/>
          </w:r>
          <w:r w:rsidRPr="00413739">
            <w:rPr>
              <w:rFonts w:ascii="Times New Roman" w:hAnsi="Times New Roman" w:cs="Times New Roman"/>
              <w:sz w:val="24"/>
              <w:szCs w:val="24"/>
            </w:rPr>
            <w:instrText xml:space="preserve"> BIBLIOGRAPHY </w:instrText>
          </w:r>
          <w:r w:rsidRPr="00413739">
            <w:rPr>
              <w:rFonts w:ascii="Times New Roman" w:hAnsi="Times New Roman" w:cs="Times New Roman"/>
              <w:sz w:val="24"/>
              <w:szCs w:val="24"/>
            </w:rPr>
            <w:fldChar w:fldCharType="separate"/>
          </w:r>
          <w:r w:rsidRPr="00413739">
            <w:rPr>
              <w:rFonts w:ascii="Times New Roman" w:hAnsi="Times New Roman" w:cs="Times New Roman"/>
              <w:noProof/>
              <w:sz w:val="24"/>
              <w:szCs w:val="24"/>
            </w:rPr>
            <w:t xml:space="preserve">Tourist Japan. (2026, 2). </w:t>
          </w:r>
          <w:r w:rsidRPr="00413739">
            <w:rPr>
              <w:rFonts w:ascii="Times New Roman" w:hAnsi="Times New Roman" w:cs="Times New Roman"/>
              <w:i/>
              <w:iCs/>
              <w:noProof/>
              <w:sz w:val="24"/>
              <w:szCs w:val="24"/>
            </w:rPr>
            <w:t>Japan Travel Trends &amp; Statistics 2025-2026</w:t>
          </w:r>
          <w:r w:rsidRPr="00413739">
            <w:rPr>
              <w:rFonts w:ascii="Times New Roman" w:hAnsi="Times New Roman" w:cs="Times New Roman"/>
              <w:noProof/>
              <w:sz w:val="24"/>
              <w:szCs w:val="24"/>
            </w:rPr>
            <w:t xml:space="preserve">. Retrieved 4 2026, from touristjapan: https://www.touristjapan.com/japan-travel-trends-statistics-2025-2026/ </w:t>
          </w:r>
          <w:r w:rsidRPr="00413739">
            <w:rPr>
              <w:b/>
              <w:bCs/>
              <w:noProof/>
            </w:rPr>
            <w:fldChar w:fldCharType="end"/>
          </w:r>
        </w:p>
      </w:sdtContent>
    </w:sdt>
    <w:p w:rsidR="00C925AB" w:rsidRPr="00413739" w:rsidRDefault="00C925AB" w:rsidP="00413739">
      <w:pPr>
        <w:pStyle w:val="NormalWeb"/>
        <w:numPr>
          <w:ilvl w:val="0"/>
          <w:numId w:val="45"/>
        </w:numPr>
        <w:spacing w:before="0" w:beforeAutospacing="0" w:after="240" w:afterAutospacing="0"/>
      </w:pPr>
      <w:r w:rsidRPr="00413739">
        <w:t xml:space="preserve">Chang, C. H., &amp; Hsu, C. M. (2020). </w:t>
      </w:r>
      <w:proofErr w:type="spellStart"/>
      <w:r w:rsidRPr="00413739">
        <w:t>Seichi</w:t>
      </w:r>
      <w:proofErr w:type="spellEnd"/>
      <w:r w:rsidRPr="00413739">
        <w:t xml:space="preserve"> </w:t>
      </w:r>
      <w:proofErr w:type="spellStart"/>
      <w:r w:rsidRPr="00413739">
        <w:t>junrei</w:t>
      </w:r>
      <w:proofErr w:type="spellEnd"/>
      <w:r w:rsidRPr="00413739">
        <w:t xml:space="preserve">: Heritage, pilgrimage, and popular culture in contemporary Japan. In </w:t>
      </w:r>
      <w:r w:rsidRPr="00413739">
        <w:rPr>
          <w:rStyle w:val="Emphasis"/>
        </w:rPr>
        <w:t>Heritage and religion in East Asia</w:t>
      </w:r>
      <w:r w:rsidRPr="00413739">
        <w:t xml:space="preserve"> (pp. 171–187). </w:t>
      </w:r>
      <w:proofErr w:type="spellStart"/>
      <w:r w:rsidRPr="00413739">
        <w:t>Routledge</w:t>
      </w:r>
      <w:proofErr w:type="spellEnd"/>
      <w:r w:rsidRPr="00413739">
        <w:t xml:space="preserve">. </w:t>
      </w:r>
      <w:hyperlink r:id="rId9" w:history="1">
        <w:r w:rsidRPr="00413739">
          <w:rPr>
            <w:rStyle w:val="Hyperlink"/>
          </w:rPr>
          <w:t>https://www.taylorfrancis.com/chapters/edit/10.4324/9781003031291-12/seichi-junrei-cheng-heng-chang-chung-ming-hsu</w:t>
        </w:r>
      </w:hyperlink>
    </w:p>
    <w:p w:rsidR="00C925AB" w:rsidRPr="00413739" w:rsidRDefault="00C925AB" w:rsidP="00413739">
      <w:pPr>
        <w:pStyle w:val="NormalWeb"/>
        <w:numPr>
          <w:ilvl w:val="0"/>
          <w:numId w:val="45"/>
        </w:numPr>
        <w:spacing w:before="0" w:beforeAutospacing="0" w:after="240" w:afterAutospacing="0"/>
      </w:pPr>
      <w:r w:rsidRPr="00413739">
        <w:t xml:space="preserve">Cohen, E. (1988). Authenticity and commoditization in tourism. </w:t>
      </w:r>
      <w:r w:rsidRPr="00413739">
        <w:rPr>
          <w:rStyle w:val="Emphasis"/>
        </w:rPr>
        <w:t>Annals of Tourism Research, 15</w:t>
      </w:r>
      <w:r w:rsidRPr="00413739">
        <w:t xml:space="preserve">(3), 371–386. </w:t>
      </w:r>
      <w:hyperlink r:id="rId10" w:history="1">
        <w:r w:rsidRPr="00413739">
          <w:rPr>
            <w:rStyle w:val="Hyperlink"/>
          </w:rPr>
          <w:t>https://doi.org/10.1016/0160-7383(88)90028-X</w:t>
        </w:r>
      </w:hyperlink>
    </w:p>
    <w:p w:rsidR="00C925AB" w:rsidRPr="00413739" w:rsidRDefault="00C925AB" w:rsidP="00413739">
      <w:pPr>
        <w:pStyle w:val="NormalWeb"/>
        <w:numPr>
          <w:ilvl w:val="0"/>
          <w:numId w:val="45"/>
        </w:numPr>
        <w:spacing w:before="0" w:beforeAutospacing="0" w:after="240" w:afterAutospacing="0"/>
      </w:pPr>
      <w:proofErr w:type="spellStart"/>
      <w:r w:rsidRPr="00413739">
        <w:t>Eguchi</w:t>
      </w:r>
      <w:proofErr w:type="spellEnd"/>
      <w:r w:rsidRPr="00413739">
        <w:t xml:space="preserve">, N. (2010a). Tourism study in cultural anthropology in Japan. </w:t>
      </w:r>
      <w:r w:rsidRPr="00413739">
        <w:rPr>
          <w:rStyle w:val="Emphasis"/>
        </w:rPr>
        <w:t>Japanese Journal of Human Geography, 62</w:t>
      </w:r>
      <w:r w:rsidRPr="00413739">
        <w:t xml:space="preserve">(6), 548–557. </w:t>
      </w:r>
      <w:hyperlink r:id="rId11" w:history="1">
        <w:r w:rsidRPr="00413739">
          <w:rPr>
            <w:rStyle w:val="Hyperlink"/>
          </w:rPr>
          <w:t>https://doi.org/10.4200/jjhg.62.6_548</w:t>
        </w:r>
      </w:hyperlink>
    </w:p>
    <w:p w:rsidR="00C925AB" w:rsidRPr="00413739" w:rsidRDefault="00C925AB" w:rsidP="00413739">
      <w:pPr>
        <w:pStyle w:val="NormalWeb"/>
        <w:numPr>
          <w:ilvl w:val="0"/>
          <w:numId w:val="45"/>
        </w:numPr>
        <w:spacing w:before="0" w:beforeAutospacing="0" w:after="240" w:afterAutospacing="0"/>
      </w:pPr>
      <w:proofErr w:type="spellStart"/>
      <w:r w:rsidRPr="00413739">
        <w:lastRenderedPageBreak/>
        <w:t>Eguchi</w:t>
      </w:r>
      <w:proofErr w:type="spellEnd"/>
      <w:r w:rsidRPr="00413739">
        <w:t xml:space="preserve">, N. (2010b). A brief review of tourism in Japan after World War II. </w:t>
      </w:r>
      <w:r w:rsidRPr="00413739">
        <w:rPr>
          <w:rStyle w:val="Emphasis"/>
        </w:rPr>
        <w:t xml:space="preserve">Journal of </w:t>
      </w:r>
      <w:proofErr w:type="spellStart"/>
      <w:r w:rsidRPr="00413739">
        <w:rPr>
          <w:rStyle w:val="Emphasis"/>
        </w:rPr>
        <w:t>Ritsumeikan</w:t>
      </w:r>
      <w:proofErr w:type="spellEnd"/>
      <w:r w:rsidRPr="00413739">
        <w:rPr>
          <w:rStyle w:val="Emphasis"/>
        </w:rPr>
        <w:t xml:space="preserve"> Social Sciences and Humanities, 2</w:t>
      </w:r>
      <w:r w:rsidRPr="00413739">
        <w:t xml:space="preserve">, 141–153. </w:t>
      </w:r>
      <w:hyperlink r:id="rId12" w:history="1">
        <w:r w:rsidRPr="00413739">
          <w:rPr>
            <w:rStyle w:val="Hyperlink"/>
          </w:rPr>
          <w:t>https://www.ritsumei.ac.jp/acd/re/k-rsc/hss/book/pdf/vol02_10.pdf</w:t>
        </w:r>
      </w:hyperlink>
    </w:p>
    <w:p w:rsidR="00C925AB" w:rsidRPr="00413739" w:rsidRDefault="00C925AB" w:rsidP="00413739">
      <w:pPr>
        <w:pStyle w:val="NormalWeb"/>
        <w:numPr>
          <w:ilvl w:val="0"/>
          <w:numId w:val="45"/>
        </w:numPr>
        <w:spacing w:before="0" w:beforeAutospacing="0" w:after="240" w:afterAutospacing="0"/>
      </w:pPr>
      <w:r w:rsidRPr="00413739">
        <w:t xml:space="preserve">Farina, F. (2021). The politics of </w:t>
      </w:r>
      <w:proofErr w:type="spellStart"/>
      <w:r w:rsidRPr="00413739">
        <w:t>washoku</w:t>
      </w:r>
      <w:proofErr w:type="spellEnd"/>
      <w:r w:rsidRPr="00413739">
        <w:t xml:space="preserve">: Japan’s </w:t>
      </w:r>
      <w:proofErr w:type="spellStart"/>
      <w:r w:rsidRPr="00413739">
        <w:t>gastronationalism</w:t>
      </w:r>
      <w:proofErr w:type="spellEnd"/>
      <w:r w:rsidRPr="00413739">
        <w:t xml:space="preserve"> and </w:t>
      </w:r>
      <w:proofErr w:type="spellStart"/>
      <w:r w:rsidRPr="00413739">
        <w:t>gastrodiplomacy</w:t>
      </w:r>
      <w:proofErr w:type="spellEnd"/>
      <w:r w:rsidRPr="00413739">
        <w:t xml:space="preserve">. </w:t>
      </w:r>
      <w:r w:rsidRPr="00413739">
        <w:rPr>
          <w:rStyle w:val="Emphasis"/>
        </w:rPr>
        <w:t>Food Issues</w:t>
      </w:r>
      <w:r w:rsidRPr="00413739">
        <w:t xml:space="preserve">, 93–107. </w:t>
      </w:r>
      <w:hyperlink r:id="rId13" w:history="1">
        <w:r w:rsidRPr="00413739">
          <w:rPr>
            <w:rStyle w:val="Hyperlink"/>
          </w:rPr>
          <w:t>https://doi.org/10.36253/978-88-5518-506-6.09</w:t>
        </w:r>
      </w:hyperlink>
    </w:p>
    <w:p w:rsidR="00C925AB" w:rsidRPr="00413739" w:rsidRDefault="00C925AB" w:rsidP="00413739">
      <w:pPr>
        <w:pStyle w:val="NormalWeb"/>
        <w:numPr>
          <w:ilvl w:val="0"/>
          <w:numId w:val="45"/>
        </w:numPr>
        <w:spacing w:before="0" w:beforeAutospacing="0" w:after="240" w:afterAutospacing="0"/>
      </w:pPr>
      <w:proofErr w:type="spellStart"/>
      <w:r w:rsidRPr="00413739">
        <w:t>Guichard</w:t>
      </w:r>
      <w:r w:rsidRPr="00413739">
        <w:noBreakHyphen/>
        <w:t>Anguis</w:t>
      </w:r>
      <w:proofErr w:type="spellEnd"/>
      <w:r w:rsidRPr="00413739">
        <w:t xml:space="preserve">, S., &amp; Moon, O. (Eds.). (2011). </w:t>
      </w:r>
      <w:r w:rsidRPr="00413739">
        <w:rPr>
          <w:rStyle w:val="Emphasis"/>
        </w:rPr>
        <w:t>Japanese tourism and travel culture</w:t>
      </w:r>
      <w:r w:rsidRPr="00413739">
        <w:t xml:space="preserve">. </w:t>
      </w:r>
      <w:proofErr w:type="spellStart"/>
      <w:r w:rsidRPr="00413739">
        <w:t>Routledge</w:t>
      </w:r>
      <w:proofErr w:type="spellEnd"/>
      <w:r w:rsidRPr="00413739">
        <w:t xml:space="preserve">. </w:t>
      </w:r>
      <w:hyperlink r:id="rId14" w:history="1">
        <w:r w:rsidRPr="00413739">
          <w:rPr>
            <w:rStyle w:val="Hyperlink"/>
          </w:rPr>
          <w:t>https://www.routledge.com/Japanese-Tourism-and-Travel-Culture/Guichard-Anguis-Moon/p/book/9780415674461</w:t>
        </w:r>
      </w:hyperlink>
    </w:p>
    <w:p w:rsidR="00C925AB" w:rsidRPr="00413739" w:rsidRDefault="00C925AB" w:rsidP="00413739">
      <w:pPr>
        <w:pStyle w:val="NormalWeb"/>
        <w:numPr>
          <w:ilvl w:val="0"/>
          <w:numId w:val="45"/>
        </w:numPr>
        <w:spacing w:before="0" w:beforeAutospacing="0" w:after="240" w:afterAutospacing="0"/>
      </w:pPr>
      <w:r w:rsidRPr="00413739">
        <w:t xml:space="preserve">Harmon, D. (2019). </w:t>
      </w:r>
      <w:proofErr w:type="spellStart"/>
      <w:r w:rsidRPr="00413739">
        <w:t>Decentred</w:t>
      </w:r>
      <w:proofErr w:type="spellEnd"/>
      <w:r w:rsidRPr="00413739">
        <w:t xml:space="preserve"> hospitality: </w:t>
      </w:r>
      <w:proofErr w:type="spellStart"/>
      <w:r w:rsidRPr="00413739">
        <w:t>Omotenashi</w:t>
      </w:r>
      <w:proofErr w:type="spellEnd"/>
      <w:r w:rsidRPr="00413739">
        <w:t xml:space="preserve"> culture and the foreign visitor in Japan. </w:t>
      </w:r>
      <w:r w:rsidRPr="00413739">
        <w:rPr>
          <w:rStyle w:val="Emphasis"/>
        </w:rPr>
        <w:t>Hokuriku University Bulletin, 46</w:t>
      </w:r>
      <w:r w:rsidRPr="00413739">
        <w:t xml:space="preserve">, 53–70. </w:t>
      </w:r>
      <w:hyperlink r:id="rId15" w:history="1">
        <w:r w:rsidRPr="00413739">
          <w:rPr>
            <w:rStyle w:val="Hyperlink"/>
          </w:rPr>
          <w:t>https://www.hokuriku-u.ac.jp/about/campus/libraryDATA/kiyo46/comm2.pdf</w:t>
        </w:r>
      </w:hyperlink>
    </w:p>
    <w:p w:rsidR="00C925AB" w:rsidRPr="00413739" w:rsidRDefault="00C925AB" w:rsidP="00413739">
      <w:pPr>
        <w:pStyle w:val="NormalWeb"/>
        <w:numPr>
          <w:ilvl w:val="0"/>
          <w:numId w:val="45"/>
        </w:numPr>
        <w:spacing w:before="0" w:beforeAutospacing="0" w:after="240" w:afterAutospacing="0"/>
      </w:pPr>
      <w:r w:rsidRPr="00413739">
        <w:t xml:space="preserve">Ikeda, K. (2021). Analysis of the results of a questionnaire on </w:t>
      </w:r>
      <w:proofErr w:type="spellStart"/>
      <w:r w:rsidRPr="00413739">
        <w:t>seichi</w:t>
      </w:r>
      <w:r w:rsidRPr="00413739">
        <w:noBreakHyphen/>
        <w:t>junrei</w:t>
      </w:r>
      <w:proofErr w:type="spellEnd"/>
      <w:r w:rsidRPr="00413739">
        <w:t xml:space="preserve"> experiences of students in their mid</w:t>
      </w:r>
      <w:r w:rsidRPr="00413739">
        <w:noBreakHyphen/>
        <w:t xml:space="preserve">teens. </w:t>
      </w:r>
      <w:r w:rsidRPr="00413739">
        <w:rPr>
          <w:rStyle w:val="Emphasis"/>
        </w:rPr>
        <w:t>E</w:t>
      </w:r>
      <w:r w:rsidRPr="00413739">
        <w:rPr>
          <w:rStyle w:val="Emphasis"/>
        </w:rPr>
        <w:noBreakHyphen/>
        <w:t>Journal GEO, 16</w:t>
      </w:r>
      <w:r w:rsidRPr="00413739">
        <w:t xml:space="preserve">(1), 48–56. </w:t>
      </w:r>
      <w:hyperlink r:id="rId16" w:history="1">
        <w:r w:rsidRPr="00413739">
          <w:rPr>
            <w:rStyle w:val="Hyperlink"/>
          </w:rPr>
          <w:t>https://doi.org/10.4157/ejgeo.16.48</w:t>
        </w:r>
      </w:hyperlink>
    </w:p>
    <w:p w:rsidR="00C925AB" w:rsidRPr="00413739" w:rsidRDefault="00C925AB" w:rsidP="00413739">
      <w:pPr>
        <w:pStyle w:val="NormalWeb"/>
        <w:numPr>
          <w:ilvl w:val="0"/>
          <w:numId w:val="45"/>
        </w:numPr>
        <w:spacing w:before="0" w:beforeAutospacing="0" w:after="240" w:afterAutospacing="0"/>
      </w:pPr>
      <w:r w:rsidRPr="00413739">
        <w:t xml:space="preserve">Jackson, K. (2021). Contents tourism in Japan: Pilgrimages to the “sacred sites” of popular culture [Review of the book </w:t>
      </w:r>
      <w:r w:rsidRPr="00413739">
        <w:rPr>
          <w:rStyle w:val="Emphasis"/>
        </w:rPr>
        <w:t>Contents tourism in Japan</w:t>
      </w:r>
      <w:r w:rsidRPr="00413739">
        <w:t xml:space="preserve">, by P. Seaton, T. Yamamura, A. </w:t>
      </w:r>
      <w:proofErr w:type="spellStart"/>
      <w:r w:rsidRPr="00413739">
        <w:t>Sugawa</w:t>
      </w:r>
      <w:proofErr w:type="spellEnd"/>
      <w:r w:rsidRPr="00413739">
        <w:noBreakHyphen/>
        <w:t xml:space="preserve">Shimada, &amp; K. Jang]. </w:t>
      </w:r>
      <w:r w:rsidRPr="00413739">
        <w:rPr>
          <w:rStyle w:val="Emphasis"/>
        </w:rPr>
        <w:t>Asia Pacific Business Review, 27</w:t>
      </w:r>
      <w:r w:rsidRPr="00413739">
        <w:t xml:space="preserve">(4), 643–647. </w:t>
      </w:r>
      <w:hyperlink r:id="rId17" w:history="1">
        <w:r w:rsidRPr="00413739">
          <w:rPr>
            <w:rStyle w:val="Hyperlink"/>
          </w:rPr>
          <w:t>https://doi.org/10.1080/13602381.2020.1805177</w:t>
        </w:r>
      </w:hyperlink>
    </w:p>
    <w:p w:rsidR="00C925AB" w:rsidRPr="00413739" w:rsidRDefault="00C925AB" w:rsidP="00413739">
      <w:pPr>
        <w:pStyle w:val="NormalWeb"/>
        <w:numPr>
          <w:ilvl w:val="0"/>
          <w:numId w:val="45"/>
        </w:numPr>
        <w:spacing w:before="0" w:beforeAutospacing="0" w:after="240" w:afterAutospacing="0"/>
      </w:pPr>
      <w:r w:rsidRPr="00413739">
        <w:t xml:space="preserve">Japan National Tourism Organization. (2024). </w:t>
      </w:r>
      <w:proofErr w:type="spellStart"/>
      <w:r w:rsidRPr="00413739">
        <w:rPr>
          <w:rStyle w:val="Emphasis"/>
        </w:rPr>
        <w:t>Omotenashi</w:t>
      </w:r>
      <w:proofErr w:type="spellEnd"/>
      <w:r w:rsidRPr="00413739">
        <w:t xml:space="preserve">. </w:t>
      </w:r>
      <w:hyperlink r:id="rId18" w:history="1">
        <w:r w:rsidRPr="00413739">
          <w:rPr>
            <w:rStyle w:val="Hyperlink"/>
          </w:rPr>
          <w:t>https://www.japan.travel/en/au/experience/culture/omotenashi/</w:t>
        </w:r>
      </w:hyperlink>
    </w:p>
    <w:p w:rsidR="00C925AB" w:rsidRPr="00413739" w:rsidRDefault="00C925AB" w:rsidP="00413739">
      <w:pPr>
        <w:pStyle w:val="NormalWeb"/>
        <w:numPr>
          <w:ilvl w:val="0"/>
          <w:numId w:val="45"/>
        </w:numPr>
        <w:spacing w:before="0" w:beforeAutospacing="0" w:after="240" w:afterAutospacing="0"/>
      </w:pPr>
      <w:r w:rsidRPr="00413739">
        <w:t xml:space="preserve">Ministry of Land, Infrastructure, Transport and Tourism. (2024). </w:t>
      </w:r>
      <w:r w:rsidRPr="00413739">
        <w:rPr>
          <w:rStyle w:val="Emphasis"/>
        </w:rPr>
        <w:t>White paper on tourism</w:t>
      </w:r>
      <w:r w:rsidRPr="00413739">
        <w:t xml:space="preserve">. Government of Japan. </w:t>
      </w:r>
      <w:hyperlink r:id="rId19" w:history="1">
        <w:r w:rsidRPr="00413739">
          <w:rPr>
            <w:rStyle w:val="Hyperlink"/>
          </w:rPr>
          <w:t>https://www.mlit.go.jp/kankocho/content/001767069.pdf</w:t>
        </w:r>
      </w:hyperlink>
    </w:p>
    <w:p w:rsidR="00C925AB" w:rsidRPr="00413739" w:rsidRDefault="00C925AB" w:rsidP="00413739">
      <w:pPr>
        <w:pStyle w:val="NormalWeb"/>
        <w:numPr>
          <w:ilvl w:val="0"/>
          <w:numId w:val="45"/>
        </w:numPr>
        <w:spacing w:before="0" w:beforeAutospacing="0" w:after="240" w:afterAutospacing="0"/>
      </w:pPr>
      <w:proofErr w:type="spellStart"/>
      <w:r w:rsidRPr="00413739">
        <w:t>Morishita</w:t>
      </w:r>
      <w:proofErr w:type="spellEnd"/>
      <w:r w:rsidRPr="00413739">
        <w:t xml:space="preserve">, S. (2021). What is </w:t>
      </w:r>
      <w:proofErr w:type="spellStart"/>
      <w:r w:rsidRPr="00413739">
        <w:t>omotenashi</w:t>
      </w:r>
      <w:proofErr w:type="spellEnd"/>
      <w:r w:rsidRPr="00413739">
        <w:t xml:space="preserve">? A comparative analysis with service and hospitality in the Japanese lodging industry. </w:t>
      </w:r>
      <w:r w:rsidRPr="00413739">
        <w:rPr>
          <w:rStyle w:val="Emphasis"/>
        </w:rPr>
        <w:t>Journal of Advanced Management Science, 9</w:t>
      </w:r>
      <w:r w:rsidRPr="00413739">
        <w:t xml:space="preserve">(4), 88–95. </w:t>
      </w:r>
      <w:hyperlink r:id="rId20" w:history="1">
        <w:r w:rsidRPr="00413739">
          <w:rPr>
            <w:rStyle w:val="Hyperlink"/>
          </w:rPr>
          <w:t>https://www.joams.com/uploadfile/2021/0927/20210927033417311.pdf</w:t>
        </w:r>
      </w:hyperlink>
    </w:p>
    <w:p w:rsidR="00C925AB" w:rsidRPr="00413739" w:rsidRDefault="00C925AB" w:rsidP="00413739">
      <w:pPr>
        <w:pStyle w:val="NormalWeb"/>
        <w:numPr>
          <w:ilvl w:val="0"/>
          <w:numId w:val="45"/>
        </w:numPr>
        <w:spacing w:before="0" w:beforeAutospacing="0" w:after="240" w:afterAutospacing="0"/>
      </w:pPr>
      <w:r w:rsidRPr="00413739">
        <w:t xml:space="preserve">Richards, G. (2006). </w:t>
      </w:r>
      <w:r w:rsidRPr="00413739">
        <w:rPr>
          <w:rStyle w:val="Emphasis"/>
        </w:rPr>
        <w:t>Cultural tourism: Global and local perspectives</w:t>
      </w:r>
      <w:r w:rsidRPr="00413739">
        <w:t xml:space="preserve">. </w:t>
      </w:r>
      <w:proofErr w:type="spellStart"/>
      <w:r w:rsidRPr="00413739">
        <w:t>Routledge</w:t>
      </w:r>
      <w:proofErr w:type="spellEnd"/>
      <w:r w:rsidRPr="00413739">
        <w:t>.</w:t>
      </w:r>
    </w:p>
    <w:p w:rsidR="00C925AB" w:rsidRPr="00413739" w:rsidRDefault="00C925AB" w:rsidP="00413739">
      <w:pPr>
        <w:pStyle w:val="NormalWeb"/>
        <w:numPr>
          <w:ilvl w:val="0"/>
          <w:numId w:val="45"/>
        </w:numPr>
        <w:spacing w:before="0" w:beforeAutospacing="0" w:after="240" w:afterAutospacing="0"/>
      </w:pPr>
      <w:r w:rsidRPr="00413739">
        <w:t xml:space="preserve">Scott, D. (2014). The tourist: A new theory of the leisure class (Book review). </w:t>
      </w:r>
      <w:r w:rsidRPr="00413739">
        <w:rPr>
          <w:rStyle w:val="Emphasis"/>
        </w:rPr>
        <w:t>Annals of Leisure Research, 17</w:t>
      </w:r>
      <w:r w:rsidRPr="00413739">
        <w:t xml:space="preserve">(1), 113–114. </w:t>
      </w:r>
      <w:hyperlink r:id="rId21" w:history="1">
        <w:r w:rsidRPr="00413739">
          <w:rPr>
            <w:rStyle w:val="Hyperlink"/>
          </w:rPr>
          <w:t>https://doi.org/10.1080/11745398.2014.890513</w:t>
        </w:r>
      </w:hyperlink>
    </w:p>
    <w:p w:rsidR="00C925AB" w:rsidRPr="00413739" w:rsidRDefault="00C925AB" w:rsidP="00413739">
      <w:pPr>
        <w:pStyle w:val="NormalWeb"/>
        <w:numPr>
          <w:ilvl w:val="0"/>
          <w:numId w:val="45"/>
        </w:numPr>
        <w:spacing w:before="0" w:beforeAutospacing="0" w:after="240" w:afterAutospacing="0"/>
      </w:pPr>
      <w:r w:rsidRPr="00413739">
        <w:t xml:space="preserve">UNESCO. (2013). </w:t>
      </w:r>
      <w:proofErr w:type="spellStart"/>
      <w:r w:rsidRPr="00413739">
        <w:rPr>
          <w:rStyle w:val="Emphasis"/>
        </w:rPr>
        <w:t>Washoku</w:t>
      </w:r>
      <w:proofErr w:type="spellEnd"/>
      <w:r w:rsidRPr="00413739">
        <w:rPr>
          <w:rStyle w:val="Emphasis"/>
        </w:rPr>
        <w:t>, traditional dietary cultures of the Japanese, notably for the celebration of New Year</w:t>
      </w:r>
      <w:r w:rsidRPr="00413739">
        <w:t xml:space="preserve">. </w:t>
      </w:r>
      <w:hyperlink r:id="rId22" w:history="1">
        <w:r w:rsidRPr="00413739">
          <w:rPr>
            <w:rStyle w:val="Hyperlink"/>
          </w:rPr>
          <w:t>https://ich.unesco.org/en/RL/00869</w:t>
        </w:r>
      </w:hyperlink>
    </w:p>
    <w:p w:rsidR="00C925AB" w:rsidRPr="00413739" w:rsidRDefault="00C925AB" w:rsidP="00413739">
      <w:pPr>
        <w:pStyle w:val="NormalWeb"/>
        <w:numPr>
          <w:ilvl w:val="0"/>
          <w:numId w:val="45"/>
        </w:numPr>
        <w:spacing w:before="0" w:beforeAutospacing="0" w:after="240" w:afterAutospacing="0"/>
      </w:pPr>
      <w:r w:rsidRPr="00413739">
        <w:t xml:space="preserve">Wang, N. (1999). Rethinking authenticity in tourism experience. </w:t>
      </w:r>
      <w:r w:rsidRPr="00413739">
        <w:rPr>
          <w:rStyle w:val="Emphasis"/>
        </w:rPr>
        <w:t>Annals of Tourism Research, 26</w:t>
      </w:r>
      <w:r w:rsidRPr="00413739">
        <w:t xml:space="preserve">(2), 349–370. </w:t>
      </w:r>
      <w:hyperlink r:id="rId23" w:history="1">
        <w:r w:rsidRPr="00413739">
          <w:rPr>
            <w:rStyle w:val="Hyperlink"/>
          </w:rPr>
          <w:t>https://doi.org/10.1016/S0160-7383(98)00103-0</w:t>
        </w:r>
      </w:hyperlink>
    </w:p>
    <w:p w:rsidR="00C925AB" w:rsidRPr="00413739" w:rsidRDefault="00C925AB" w:rsidP="00413739">
      <w:pPr>
        <w:pStyle w:val="NormalWeb"/>
        <w:numPr>
          <w:ilvl w:val="0"/>
          <w:numId w:val="45"/>
        </w:numPr>
        <w:spacing w:before="0" w:beforeAutospacing="0" w:after="240" w:afterAutospacing="0"/>
      </w:pPr>
      <w:r w:rsidRPr="00413739">
        <w:t xml:space="preserve">Watkins, L. (2008). Japanese travel culture: An investigation of the links between early Japanese pilgrimage and modern Japanese travel </w:t>
      </w:r>
      <w:proofErr w:type="spellStart"/>
      <w:r w:rsidRPr="00413739">
        <w:t>behaviour</w:t>
      </w:r>
      <w:proofErr w:type="spellEnd"/>
      <w:r w:rsidRPr="00413739">
        <w:t xml:space="preserve">. </w:t>
      </w:r>
      <w:r w:rsidRPr="00413739">
        <w:rPr>
          <w:rStyle w:val="Emphasis"/>
        </w:rPr>
        <w:t>New Zealand Journal of Asian Studies, 10</w:t>
      </w:r>
      <w:r w:rsidRPr="00413739">
        <w:t xml:space="preserve">(2), 93–110. </w:t>
      </w:r>
      <w:hyperlink r:id="rId24" w:history="1">
        <w:r w:rsidRPr="00413739">
          <w:rPr>
            <w:rStyle w:val="Hyperlink"/>
          </w:rPr>
          <w:t>https://www.researchgate.net/publication/228977072_Japanese_Travel_Culture_An_Investigation_of_the_Links_between_Early_Japanese_Pilgrimage_and_Modern_Japanese_Travel_Behaviour</w:t>
        </w:r>
      </w:hyperlink>
    </w:p>
    <w:p w:rsidR="00C925AB" w:rsidRPr="00413739" w:rsidRDefault="00C925AB" w:rsidP="00413739">
      <w:pPr>
        <w:pStyle w:val="NormalWeb"/>
        <w:numPr>
          <w:ilvl w:val="0"/>
          <w:numId w:val="45"/>
        </w:numPr>
        <w:spacing w:before="0" w:beforeAutospacing="0" w:after="240" w:afterAutospacing="0"/>
      </w:pPr>
      <w:r w:rsidRPr="00413739">
        <w:lastRenderedPageBreak/>
        <w:t xml:space="preserve">World Economic Forum. (2025). </w:t>
      </w:r>
      <w:r w:rsidRPr="00413739">
        <w:rPr>
          <w:rStyle w:val="Emphasis"/>
        </w:rPr>
        <w:t>How Japan is redesigning tourism to benefit local communities</w:t>
      </w:r>
      <w:r w:rsidRPr="00413739">
        <w:t xml:space="preserve">. </w:t>
      </w:r>
      <w:hyperlink r:id="rId25" w:history="1">
        <w:r w:rsidRPr="00413739">
          <w:rPr>
            <w:rStyle w:val="Hyperlink"/>
          </w:rPr>
          <w:t>https://www.weforum.org/stories/2025/05/how-japan-is-redesigning-tourism-to-benefit-local-communities/</w:t>
        </w:r>
      </w:hyperlink>
    </w:p>
    <w:p w:rsidR="00F06F7C" w:rsidRPr="00413739" w:rsidRDefault="00C925AB" w:rsidP="00413739">
      <w:pPr>
        <w:pStyle w:val="NormalWeb"/>
        <w:numPr>
          <w:ilvl w:val="0"/>
          <w:numId w:val="45"/>
        </w:numPr>
        <w:spacing w:before="0" w:beforeAutospacing="0" w:after="240" w:afterAutospacing="0"/>
        <w:jc w:val="both"/>
      </w:pPr>
      <w:proofErr w:type="spellStart"/>
      <w:r w:rsidRPr="00413739">
        <w:t>Yagasaki</w:t>
      </w:r>
      <w:proofErr w:type="spellEnd"/>
      <w:r w:rsidRPr="00413739">
        <w:t xml:space="preserve">, N. (2024). Trends and issues in Japanese cultural tourism. In N. Kawashima &amp; G. </w:t>
      </w:r>
      <w:proofErr w:type="spellStart"/>
      <w:r w:rsidRPr="00413739">
        <w:t>Ferilli</w:t>
      </w:r>
      <w:proofErr w:type="spellEnd"/>
      <w:r w:rsidRPr="00413739">
        <w:t xml:space="preserve"> (Eds.), </w:t>
      </w:r>
      <w:r w:rsidRPr="00413739">
        <w:rPr>
          <w:rStyle w:val="Emphasis"/>
        </w:rPr>
        <w:t>Creative economy: Cultural heritage in Japan and Italy</w:t>
      </w:r>
      <w:r w:rsidRPr="00413739">
        <w:t xml:space="preserve"> (pp. 101–124). Springer. </w:t>
      </w:r>
      <w:hyperlink r:id="rId26" w:history="1">
        <w:r w:rsidRPr="00413739">
          <w:rPr>
            <w:rStyle w:val="Hyperlink"/>
          </w:rPr>
          <w:t>https://ideas.repec.org/h/spr/crechp/978-981-97-1499-5_7.html</w:t>
        </w:r>
      </w:hyperlink>
    </w:p>
    <w:sectPr w:rsidR="00F06F7C" w:rsidRPr="00413739" w:rsidSect="00324A77">
      <w:footerReference w:type="default" r:id="rId27"/>
      <w:pgSz w:w="12240" w:h="15840"/>
      <w:pgMar w:top="851" w:right="616"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5C9" w:rsidRDefault="00A765C9" w:rsidP="00A340A4">
      <w:pPr>
        <w:spacing w:after="0" w:line="240" w:lineRule="auto"/>
      </w:pPr>
      <w:r>
        <w:separator/>
      </w:r>
    </w:p>
  </w:endnote>
  <w:endnote w:type="continuationSeparator" w:id="0">
    <w:p w:rsidR="00A765C9" w:rsidRDefault="00A765C9" w:rsidP="00A34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aunPenh">
    <w:panose1 w:val="02000500000000020004"/>
    <w:charset w:val="00"/>
    <w:family w:val="auto"/>
    <w:pitch w:val="variable"/>
    <w:sig w:usb0="80000003" w:usb1="00000000" w:usb2="0001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olBoran">
    <w:panose1 w:val="020B0100010101010101"/>
    <w:charset w:val="00"/>
    <w:family w:val="swiss"/>
    <w:pitch w:val="variable"/>
    <w:sig w:usb0="80000003" w:usb1="00000000" w:usb2="0001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1383408"/>
      <w:docPartObj>
        <w:docPartGallery w:val="Page Numbers (Bottom of Page)"/>
        <w:docPartUnique/>
      </w:docPartObj>
    </w:sdtPr>
    <w:sdtEndPr>
      <w:rPr>
        <w:noProof/>
      </w:rPr>
    </w:sdtEndPr>
    <w:sdtContent>
      <w:p w:rsidR="00A340A4" w:rsidRDefault="00A340A4">
        <w:pPr>
          <w:pStyle w:val="Footer"/>
          <w:jc w:val="center"/>
        </w:pPr>
        <w:r>
          <w:fldChar w:fldCharType="begin"/>
        </w:r>
        <w:r>
          <w:instrText xml:space="preserve"> PAGE   \* MERGEFORMAT </w:instrText>
        </w:r>
        <w:r>
          <w:fldChar w:fldCharType="separate"/>
        </w:r>
        <w:r w:rsidR="009C4AFE">
          <w:rPr>
            <w:noProof/>
          </w:rPr>
          <w:t>1</w:t>
        </w:r>
        <w:r>
          <w:rPr>
            <w:noProof/>
          </w:rPr>
          <w:fldChar w:fldCharType="end"/>
        </w:r>
      </w:p>
    </w:sdtContent>
  </w:sdt>
  <w:p w:rsidR="00A340A4" w:rsidRDefault="00A340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5C9" w:rsidRDefault="00A765C9" w:rsidP="00A340A4">
      <w:pPr>
        <w:spacing w:after="0" w:line="240" w:lineRule="auto"/>
      </w:pPr>
      <w:r>
        <w:separator/>
      </w:r>
    </w:p>
  </w:footnote>
  <w:footnote w:type="continuationSeparator" w:id="0">
    <w:p w:rsidR="00A765C9" w:rsidRDefault="00A765C9" w:rsidP="00A340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B61C6"/>
    <w:multiLevelType w:val="multilevel"/>
    <w:tmpl w:val="5FB07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8415EA"/>
    <w:multiLevelType w:val="multilevel"/>
    <w:tmpl w:val="EC366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755C6D"/>
    <w:multiLevelType w:val="multilevel"/>
    <w:tmpl w:val="2FA07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BD6CDC"/>
    <w:multiLevelType w:val="multilevel"/>
    <w:tmpl w:val="FF7A9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582159"/>
    <w:multiLevelType w:val="multilevel"/>
    <w:tmpl w:val="1AB88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3C4C9C"/>
    <w:multiLevelType w:val="multilevel"/>
    <w:tmpl w:val="A5146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683E36"/>
    <w:multiLevelType w:val="multilevel"/>
    <w:tmpl w:val="B6684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314140"/>
    <w:multiLevelType w:val="multilevel"/>
    <w:tmpl w:val="F8569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D80766"/>
    <w:multiLevelType w:val="multilevel"/>
    <w:tmpl w:val="E61A3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7E63EA"/>
    <w:multiLevelType w:val="multilevel"/>
    <w:tmpl w:val="C3F66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321E71"/>
    <w:multiLevelType w:val="multilevel"/>
    <w:tmpl w:val="100E5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D223A4"/>
    <w:multiLevelType w:val="multilevel"/>
    <w:tmpl w:val="E4A06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8D16D8"/>
    <w:multiLevelType w:val="multilevel"/>
    <w:tmpl w:val="26C48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3C692D"/>
    <w:multiLevelType w:val="multilevel"/>
    <w:tmpl w:val="4A423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AC6D53"/>
    <w:multiLevelType w:val="multilevel"/>
    <w:tmpl w:val="D26AD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9738B2"/>
    <w:multiLevelType w:val="multilevel"/>
    <w:tmpl w:val="705CD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9A284B"/>
    <w:multiLevelType w:val="multilevel"/>
    <w:tmpl w:val="DC94D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AD1EC5"/>
    <w:multiLevelType w:val="multilevel"/>
    <w:tmpl w:val="32A2B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60E6FF0"/>
    <w:multiLevelType w:val="multilevel"/>
    <w:tmpl w:val="207A2C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63E16D9"/>
    <w:multiLevelType w:val="multilevel"/>
    <w:tmpl w:val="92904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7E16D8E"/>
    <w:multiLevelType w:val="multilevel"/>
    <w:tmpl w:val="6F3A6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8042E2A"/>
    <w:multiLevelType w:val="multilevel"/>
    <w:tmpl w:val="9A66B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8E725D4"/>
    <w:multiLevelType w:val="multilevel"/>
    <w:tmpl w:val="FC1A1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DB335FC"/>
    <w:multiLevelType w:val="hybridMultilevel"/>
    <w:tmpl w:val="9A8EE16E"/>
    <w:lvl w:ilvl="0" w:tplc="D1F070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BD52B6"/>
    <w:multiLevelType w:val="multilevel"/>
    <w:tmpl w:val="991C6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745639B"/>
    <w:multiLevelType w:val="multilevel"/>
    <w:tmpl w:val="EA76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76B14CA"/>
    <w:multiLevelType w:val="multilevel"/>
    <w:tmpl w:val="7B862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8B33055"/>
    <w:multiLevelType w:val="multilevel"/>
    <w:tmpl w:val="D3BA4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BAE0E9B"/>
    <w:multiLevelType w:val="multilevel"/>
    <w:tmpl w:val="066A7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CC8580F"/>
    <w:multiLevelType w:val="multilevel"/>
    <w:tmpl w:val="24C26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ED17684"/>
    <w:multiLevelType w:val="multilevel"/>
    <w:tmpl w:val="DCC2B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52D5486"/>
    <w:multiLevelType w:val="multilevel"/>
    <w:tmpl w:val="DAFC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5A616B7"/>
    <w:multiLevelType w:val="multilevel"/>
    <w:tmpl w:val="481A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5137DD"/>
    <w:multiLevelType w:val="multilevel"/>
    <w:tmpl w:val="9E1878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EA111FE"/>
    <w:multiLevelType w:val="multilevel"/>
    <w:tmpl w:val="D60C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0EF6916"/>
    <w:multiLevelType w:val="multilevel"/>
    <w:tmpl w:val="91666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104180B"/>
    <w:multiLevelType w:val="multilevel"/>
    <w:tmpl w:val="04185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2E65A0B"/>
    <w:multiLevelType w:val="multilevel"/>
    <w:tmpl w:val="26143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7976424"/>
    <w:multiLevelType w:val="multilevel"/>
    <w:tmpl w:val="E878C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B0D0F21"/>
    <w:multiLevelType w:val="multilevel"/>
    <w:tmpl w:val="4E822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02335F2"/>
    <w:multiLevelType w:val="multilevel"/>
    <w:tmpl w:val="9CE43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0717B8C"/>
    <w:multiLevelType w:val="multilevel"/>
    <w:tmpl w:val="D59C7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2712CB6"/>
    <w:multiLevelType w:val="multilevel"/>
    <w:tmpl w:val="F21E1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97B2330"/>
    <w:multiLevelType w:val="multilevel"/>
    <w:tmpl w:val="45122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BF125F5"/>
    <w:multiLevelType w:val="multilevel"/>
    <w:tmpl w:val="B6485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40"/>
  </w:num>
  <w:num w:numId="3">
    <w:abstractNumId w:val="41"/>
  </w:num>
  <w:num w:numId="4">
    <w:abstractNumId w:val="18"/>
  </w:num>
  <w:num w:numId="5">
    <w:abstractNumId w:val="38"/>
  </w:num>
  <w:num w:numId="6">
    <w:abstractNumId w:val="14"/>
  </w:num>
  <w:num w:numId="7">
    <w:abstractNumId w:val="39"/>
  </w:num>
  <w:num w:numId="8">
    <w:abstractNumId w:val="24"/>
  </w:num>
  <w:num w:numId="9">
    <w:abstractNumId w:val="2"/>
  </w:num>
  <w:num w:numId="10">
    <w:abstractNumId w:val="28"/>
  </w:num>
  <w:num w:numId="11">
    <w:abstractNumId w:val="10"/>
  </w:num>
  <w:num w:numId="12">
    <w:abstractNumId w:val="19"/>
  </w:num>
  <w:num w:numId="13">
    <w:abstractNumId w:val="20"/>
  </w:num>
  <w:num w:numId="14">
    <w:abstractNumId w:val="42"/>
  </w:num>
  <w:num w:numId="15">
    <w:abstractNumId w:val="0"/>
  </w:num>
  <w:num w:numId="16">
    <w:abstractNumId w:val="30"/>
  </w:num>
  <w:num w:numId="17">
    <w:abstractNumId w:val="11"/>
  </w:num>
  <w:num w:numId="18">
    <w:abstractNumId w:val="22"/>
  </w:num>
  <w:num w:numId="19">
    <w:abstractNumId w:val="37"/>
  </w:num>
  <w:num w:numId="20">
    <w:abstractNumId w:val="12"/>
  </w:num>
  <w:num w:numId="21">
    <w:abstractNumId w:val="17"/>
  </w:num>
  <w:num w:numId="22">
    <w:abstractNumId w:val="36"/>
  </w:num>
  <w:num w:numId="23">
    <w:abstractNumId w:val="8"/>
  </w:num>
  <w:num w:numId="24">
    <w:abstractNumId w:val="7"/>
  </w:num>
  <w:num w:numId="25">
    <w:abstractNumId w:val="29"/>
  </w:num>
  <w:num w:numId="26">
    <w:abstractNumId w:val="32"/>
  </w:num>
  <w:num w:numId="27">
    <w:abstractNumId w:val="21"/>
  </w:num>
  <w:num w:numId="28">
    <w:abstractNumId w:val="31"/>
  </w:num>
  <w:num w:numId="29">
    <w:abstractNumId w:val="44"/>
  </w:num>
  <w:num w:numId="30">
    <w:abstractNumId w:val="34"/>
  </w:num>
  <w:num w:numId="31">
    <w:abstractNumId w:val="3"/>
  </w:num>
  <w:num w:numId="32">
    <w:abstractNumId w:val="43"/>
  </w:num>
  <w:num w:numId="33">
    <w:abstractNumId w:val="26"/>
  </w:num>
  <w:num w:numId="34">
    <w:abstractNumId w:val="5"/>
  </w:num>
  <w:num w:numId="35">
    <w:abstractNumId w:val="27"/>
  </w:num>
  <w:num w:numId="36">
    <w:abstractNumId w:val="15"/>
  </w:num>
  <w:num w:numId="37">
    <w:abstractNumId w:val="6"/>
  </w:num>
  <w:num w:numId="38">
    <w:abstractNumId w:val="9"/>
  </w:num>
  <w:num w:numId="39">
    <w:abstractNumId w:val="4"/>
  </w:num>
  <w:num w:numId="40">
    <w:abstractNumId w:val="33"/>
  </w:num>
  <w:num w:numId="41">
    <w:abstractNumId w:val="35"/>
  </w:num>
  <w:num w:numId="42">
    <w:abstractNumId w:val="1"/>
  </w:num>
  <w:num w:numId="43">
    <w:abstractNumId w:val="13"/>
  </w:num>
  <w:num w:numId="44">
    <w:abstractNumId w:val="16"/>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A77"/>
    <w:rsid w:val="000F31B0"/>
    <w:rsid w:val="00324A77"/>
    <w:rsid w:val="00413739"/>
    <w:rsid w:val="0060446B"/>
    <w:rsid w:val="00653C03"/>
    <w:rsid w:val="006F755F"/>
    <w:rsid w:val="00712125"/>
    <w:rsid w:val="0083677E"/>
    <w:rsid w:val="008C0103"/>
    <w:rsid w:val="009045B5"/>
    <w:rsid w:val="009608FA"/>
    <w:rsid w:val="009C4AFE"/>
    <w:rsid w:val="00A02FD2"/>
    <w:rsid w:val="00A270D8"/>
    <w:rsid w:val="00A340A4"/>
    <w:rsid w:val="00A765C9"/>
    <w:rsid w:val="00A85225"/>
    <w:rsid w:val="00AD00D7"/>
    <w:rsid w:val="00AE08D6"/>
    <w:rsid w:val="00AF6AB7"/>
    <w:rsid w:val="00B14C04"/>
    <w:rsid w:val="00C65257"/>
    <w:rsid w:val="00C827EA"/>
    <w:rsid w:val="00C925AB"/>
    <w:rsid w:val="00C9325B"/>
    <w:rsid w:val="00C97B21"/>
    <w:rsid w:val="00E1248D"/>
    <w:rsid w:val="00ED6FFC"/>
    <w:rsid w:val="00F06F7C"/>
    <w:rsid w:val="00FB07D0"/>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36"/>
        <w:lang w:val="en-US" w:eastAsia="en-US" w:bidi="km-K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A77"/>
  </w:style>
  <w:style w:type="paragraph" w:styleId="Heading1">
    <w:name w:val="heading 1"/>
    <w:basedOn w:val="Normal"/>
    <w:next w:val="Normal"/>
    <w:link w:val="Heading1Char"/>
    <w:uiPriority w:val="9"/>
    <w:qFormat/>
    <w:rsid w:val="008C010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bidi="ar-SA"/>
    </w:rPr>
  </w:style>
  <w:style w:type="paragraph" w:styleId="Heading2">
    <w:name w:val="heading 2"/>
    <w:basedOn w:val="Normal"/>
    <w:link w:val="Heading2Char"/>
    <w:uiPriority w:val="9"/>
    <w:qFormat/>
    <w:rsid w:val="00AE08D6"/>
    <w:pPr>
      <w:spacing w:before="100" w:beforeAutospacing="1" w:after="100" w:afterAutospacing="1" w:line="240" w:lineRule="auto"/>
      <w:outlineLvl w:val="1"/>
    </w:pPr>
    <w:rPr>
      <w:rFonts w:ascii="Times New Roman" w:eastAsia="Times New Roman" w:hAnsi="Times New Roman" w:cs="Times New Roman"/>
      <w:b/>
      <w:bCs/>
      <w:sz w:val="36"/>
      <w:lang w:eastAsia="ja-JP"/>
    </w:rPr>
  </w:style>
  <w:style w:type="paragraph" w:styleId="Heading3">
    <w:name w:val="heading 3"/>
    <w:basedOn w:val="Normal"/>
    <w:next w:val="Normal"/>
    <w:link w:val="Heading3Char"/>
    <w:uiPriority w:val="9"/>
    <w:semiHidden/>
    <w:unhideWhenUsed/>
    <w:qFormat/>
    <w:rsid w:val="00C9325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27EA"/>
    <w:pPr>
      <w:spacing w:after="0" w:line="240" w:lineRule="auto"/>
    </w:pPr>
    <w:rPr>
      <w:rFonts w:ascii="Tahoma" w:hAnsi="Tahoma" w:cs="Tahoma"/>
      <w:sz w:val="16"/>
      <w:szCs w:val="26"/>
    </w:rPr>
  </w:style>
  <w:style w:type="character" w:customStyle="1" w:styleId="BalloonTextChar">
    <w:name w:val="Balloon Text Char"/>
    <w:basedOn w:val="DefaultParagraphFont"/>
    <w:link w:val="BalloonText"/>
    <w:uiPriority w:val="99"/>
    <w:semiHidden/>
    <w:rsid w:val="00C827EA"/>
    <w:rPr>
      <w:rFonts w:ascii="Tahoma" w:hAnsi="Tahoma" w:cs="Tahoma"/>
      <w:sz w:val="16"/>
      <w:szCs w:val="26"/>
    </w:rPr>
  </w:style>
  <w:style w:type="character" w:styleId="Hyperlink">
    <w:name w:val="Hyperlink"/>
    <w:basedOn w:val="DefaultParagraphFont"/>
    <w:uiPriority w:val="99"/>
    <w:unhideWhenUsed/>
    <w:rsid w:val="00A85225"/>
    <w:rPr>
      <w:color w:val="0000FF" w:themeColor="hyperlink"/>
      <w:u w:val="single"/>
    </w:rPr>
  </w:style>
  <w:style w:type="character" w:styleId="FollowedHyperlink">
    <w:name w:val="FollowedHyperlink"/>
    <w:basedOn w:val="DefaultParagraphFont"/>
    <w:uiPriority w:val="99"/>
    <w:semiHidden/>
    <w:unhideWhenUsed/>
    <w:rsid w:val="00A85225"/>
    <w:rPr>
      <w:color w:val="800080" w:themeColor="followedHyperlink"/>
      <w:u w:val="single"/>
    </w:rPr>
  </w:style>
  <w:style w:type="paragraph" w:styleId="Header">
    <w:name w:val="header"/>
    <w:basedOn w:val="Normal"/>
    <w:link w:val="HeaderChar"/>
    <w:uiPriority w:val="99"/>
    <w:unhideWhenUsed/>
    <w:rsid w:val="00A340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0A4"/>
  </w:style>
  <w:style w:type="paragraph" w:styleId="Footer">
    <w:name w:val="footer"/>
    <w:basedOn w:val="Normal"/>
    <w:link w:val="FooterChar"/>
    <w:uiPriority w:val="99"/>
    <w:unhideWhenUsed/>
    <w:rsid w:val="00A340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0A4"/>
  </w:style>
  <w:style w:type="character" w:styleId="Emphasis">
    <w:name w:val="Emphasis"/>
    <w:basedOn w:val="DefaultParagraphFont"/>
    <w:uiPriority w:val="20"/>
    <w:qFormat/>
    <w:rsid w:val="009045B5"/>
    <w:rPr>
      <w:i/>
      <w:iCs/>
    </w:rPr>
  </w:style>
  <w:style w:type="character" w:customStyle="1" w:styleId="Heading2Char">
    <w:name w:val="Heading 2 Char"/>
    <w:basedOn w:val="DefaultParagraphFont"/>
    <w:link w:val="Heading2"/>
    <w:uiPriority w:val="9"/>
    <w:rsid w:val="00AE08D6"/>
    <w:rPr>
      <w:rFonts w:ascii="Times New Roman" w:eastAsia="Times New Roman" w:hAnsi="Times New Roman" w:cs="Times New Roman"/>
      <w:b/>
      <w:bCs/>
      <w:sz w:val="36"/>
      <w:lang w:eastAsia="ja-JP"/>
    </w:rPr>
  </w:style>
  <w:style w:type="character" w:customStyle="1" w:styleId="Heading3Char">
    <w:name w:val="Heading 3 Char"/>
    <w:basedOn w:val="DefaultParagraphFont"/>
    <w:link w:val="Heading3"/>
    <w:uiPriority w:val="9"/>
    <w:semiHidden/>
    <w:rsid w:val="00C9325B"/>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C9325B"/>
    <w:pPr>
      <w:ind w:left="720"/>
      <w:contextualSpacing/>
    </w:pPr>
  </w:style>
  <w:style w:type="character" w:customStyle="1" w:styleId="Heading1Char">
    <w:name w:val="Heading 1 Char"/>
    <w:basedOn w:val="DefaultParagraphFont"/>
    <w:link w:val="Heading1"/>
    <w:uiPriority w:val="9"/>
    <w:rsid w:val="008C0103"/>
    <w:rPr>
      <w:rFonts w:asciiTheme="majorHAnsi" w:eastAsiaTheme="majorEastAsia" w:hAnsiTheme="majorHAnsi" w:cstheme="majorBidi"/>
      <w:b/>
      <w:bCs/>
      <w:color w:val="365F91" w:themeColor="accent1" w:themeShade="BF"/>
      <w:sz w:val="28"/>
      <w:szCs w:val="28"/>
      <w:lang w:eastAsia="ja-JP" w:bidi="ar-SA"/>
    </w:rPr>
  </w:style>
  <w:style w:type="paragraph" w:styleId="Bibliography">
    <w:name w:val="Bibliography"/>
    <w:basedOn w:val="Normal"/>
    <w:next w:val="Normal"/>
    <w:uiPriority w:val="37"/>
    <w:unhideWhenUsed/>
    <w:rsid w:val="008C0103"/>
  </w:style>
  <w:style w:type="paragraph" w:styleId="NormalWeb">
    <w:name w:val="Normal (Web)"/>
    <w:basedOn w:val="Normal"/>
    <w:uiPriority w:val="99"/>
    <w:unhideWhenUsed/>
    <w:rsid w:val="00C925AB"/>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Strong">
    <w:name w:val="Strong"/>
    <w:basedOn w:val="DefaultParagraphFont"/>
    <w:uiPriority w:val="22"/>
    <w:qFormat/>
    <w:rsid w:val="00C925A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36"/>
        <w:lang w:val="en-US" w:eastAsia="en-US" w:bidi="km-K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A77"/>
  </w:style>
  <w:style w:type="paragraph" w:styleId="Heading1">
    <w:name w:val="heading 1"/>
    <w:basedOn w:val="Normal"/>
    <w:next w:val="Normal"/>
    <w:link w:val="Heading1Char"/>
    <w:uiPriority w:val="9"/>
    <w:qFormat/>
    <w:rsid w:val="008C010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bidi="ar-SA"/>
    </w:rPr>
  </w:style>
  <w:style w:type="paragraph" w:styleId="Heading2">
    <w:name w:val="heading 2"/>
    <w:basedOn w:val="Normal"/>
    <w:link w:val="Heading2Char"/>
    <w:uiPriority w:val="9"/>
    <w:qFormat/>
    <w:rsid w:val="00AE08D6"/>
    <w:pPr>
      <w:spacing w:before="100" w:beforeAutospacing="1" w:after="100" w:afterAutospacing="1" w:line="240" w:lineRule="auto"/>
      <w:outlineLvl w:val="1"/>
    </w:pPr>
    <w:rPr>
      <w:rFonts w:ascii="Times New Roman" w:eastAsia="Times New Roman" w:hAnsi="Times New Roman" w:cs="Times New Roman"/>
      <w:b/>
      <w:bCs/>
      <w:sz w:val="36"/>
      <w:lang w:eastAsia="ja-JP"/>
    </w:rPr>
  </w:style>
  <w:style w:type="paragraph" w:styleId="Heading3">
    <w:name w:val="heading 3"/>
    <w:basedOn w:val="Normal"/>
    <w:next w:val="Normal"/>
    <w:link w:val="Heading3Char"/>
    <w:uiPriority w:val="9"/>
    <w:semiHidden/>
    <w:unhideWhenUsed/>
    <w:qFormat/>
    <w:rsid w:val="00C9325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27EA"/>
    <w:pPr>
      <w:spacing w:after="0" w:line="240" w:lineRule="auto"/>
    </w:pPr>
    <w:rPr>
      <w:rFonts w:ascii="Tahoma" w:hAnsi="Tahoma" w:cs="Tahoma"/>
      <w:sz w:val="16"/>
      <w:szCs w:val="26"/>
    </w:rPr>
  </w:style>
  <w:style w:type="character" w:customStyle="1" w:styleId="BalloonTextChar">
    <w:name w:val="Balloon Text Char"/>
    <w:basedOn w:val="DefaultParagraphFont"/>
    <w:link w:val="BalloonText"/>
    <w:uiPriority w:val="99"/>
    <w:semiHidden/>
    <w:rsid w:val="00C827EA"/>
    <w:rPr>
      <w:rFonts w:ascii="Tahoma" w:hAnsi="Tahoma" w:cs="Tahoma"/>
      <w:sz w:val="16"/>
      <w:szCs w:val="26"/>
    </w:rPr>
  </w:style>
  <w:style w:type="character" w:styleId="Hyperlink">
    <w:name w:val="Hyperlink"/>
    <w:basedOn w:val="DefaultParagraphFont"/>
    <w:uiPriority w:val="99"/>
    <w:unhideWhenUsed/>
    <w:rsid w:val="00A85225"/>
    <w:rPr>
      <w:color w:val="0000FF" w:themeColor="hyperlink"/>
      <w:u w:val="single"/>
    </w:rPr>
  </w:style>
  <w:style w:type="character" w:styleId="FollowedHyperlink">
    <w:name w:val="FollowedHyperlink"/>
    <w:basedOn w:val="DefaultParagraphFont"/>
    <w:uiPriority w:val="99"/>
    <w:semiHidden/>
    <w:unhideWhenUsed/>
    <w:rsid w:val="00A85225"/>
    <w:rPr>
      <w:color w:val="800080" w:themeColor="followedHyperlink"/>
      <w:u w:val="single"/>
    </w:rPr>
  </w:style>
  <w:style w:type="paragraph" w:styleId="Header">
    <w:name w:val="header"/>
    <w:basedOn w:val="Normal"/>
    <w:link w:val="HeaderChar"/>
    <w:uiPriority w:val="99"/>
    <w:unhideWhenUsed/>
    <w:rsid w:val="00A340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0A4"/>
  </w:style>
  <w:style w:type="paragraph" w:styleId="Footer">
    <w:name w:val="footer"/>
    <w:basedOn w:val="Normal"/>
    <w:link w:val="FooterChar"/>
    <w:uiPriority w:val="99"/>
    <w:unhideWhenUsed/>
    <w:rsid w:val="00A340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0A4"/>
  </w:style>
  <w:style w:type="character" w:styleId="Emphasis">
    <w:name w:val="Emphasis"/>
    <w:basedOn w:val="DefaultParagraphFont"/>
    <w:uiPriority w:val="20"/>
    <w:qFormat/>
    <w:rsid w:val="009045B5"/>
    <w:rPr>
      <w:i/>
      <w:iCs/>
    </w:rPr>
  </w:style>
  <w:style w:type="character" w:customStyle="1" w:styleId="Heading2Char">
    <w:name w:val="Heading 2 Char"/>
    <w:basedOn w:val="DefaultParagraphFont"/>
    <w:link w:val="Heading2"/>
    <w:uiPriority w:val="9"/>
    <w:rsid w:val="00AE08D6"/>
    <w:rPr>
      <w:rFonts w:ascii="Times New Roman" w:eastAsia="Times New Roman" w:hAnsi="Times New Roman" w:cs="Times New Roman"/>
      <w:b/>
      <w:bCs/>
      <w:sz w:val="36"/>
      <w:lang w:eastAsia="ja-JP"/>
    </w:rPr>
  </w:style>
  <w:style w:type="character" w:customStyle="1" w:styleId="Heading3Char">
    <w:name w:val="Heading 3 Char"/>
    <w:basedOn w:val="DefaultParagraphFont"/>
    <w:link w:val="Heading3"/>
    <w:uiPriority w:val="9"/>
    <w:semiHidden/>
    <w:rsid w:val="00C9325B"/>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C9325B"/>
    <w:pPr>
      <w:ind w:left="720"/>
      <w:contextualSpacing/>
    </w:pPr>
  </w:style>
  <w:style w:type="character" w:customStyle="1" w:styleId="Heading1Char">
    <w:name w:val="Heading 1 Char"/>
    <w:basedOn w:val="DefaultParagraphFont"/>
    <w:link w:val="Heading1"/>
    <w:uiPriority w:val="9"/>
    <w:rsid w:val="008C0103"/>
    <w:rPr>
      <w:rFonts w:asciiTheme="majorHAnsi" w:eastAsiaTheme="majorEastAsia" w:hAnsiTheme="majorHAnsi" w:cstheme="majorBidi"/>
      <w:b/>
      <w:bCs/>
      <w:color w:val="365F91" w:themeColor="accent1" w:themeShade="BF"/>
      <w:sz w:val="28"/>
      <w:szCs w:val="28"/>
      <w:lang w:eastAsia="ja-JP" w:bidi="ar-SA"/>
    </w:rPr>
  </w:style>
  <w:style w:type="paragraph" w:styleId="Bibliography">
    <w:name w:val="Bibliography"/>
    <w:basedOn w:val="Normal"/>
    <w:next w:val="Normal"/>
    <w:uiPriority w:val="37"/>
    <w:unhideWhenUsed/>
    <w:rsid w:val="008C0103"/>
  </w:style>
  <w:style w:type="paragraph" w:styleId="NormalWeb">
    <w:name w:val="Normal (Web)"/>
    <w:basedOn w:val="Normal"/>
    <w:uiPriority w:val="99"/>
    <w:unhideWhenUsed/>
    <w:rsid w:val="00C925AB"/>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Strong">
    <w:name w:val="Strong"/>
    <w:basedOn w:val="DefaultParagraphFont"/>
    <w:uiPriority w:val="22"/>
    <w:qFormat/>
    <w:rsid w:val="00C925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14389">
      <w:bodyDiv w:val="1"/>
      <w:marLeft w:val="0"/>
      <w:marRight w:val="0"/>
      <w:marTop w:val="0"/>
      <w:marBottom w:val="0"/>
      <w:divBdr>
        <w:top w:val="none" w:sz="0" w:space="0" w:color="auto"/>
        <w:left w:val="none" w:sz="0" w:space="0" w:color="auto"/>
        <w:bottom w:val="none" w:sz="0" w:space="0" w:color="auto"/>
        <w:right w:val="none" w:sz="0" w:space="0" w:color="auto"/>
      </w:divBdr>
      <w:divsChild>
        <w:div w:id="30152149">
          <w:marLeft w:val="0"/>
          <w:marRight w:val="0"/>
          <w:marTop w:val="0"/>
          <w:marBottom w:val="0"/>
          <w:divBdr>
            <w:top w:val="none" w:sz="0" w:space="0" w:color="auto"/>
            <w:left w:val="none" w:sz="0" w:space="0" w:color="auto"/>
            <w:bottom w:val="none" w:sz="0" w:space="0" w:color="auto"/>
            <w:right w:val="none" w:sz="0" w:space="0" w:color="auto"/>
          </w:divBdr>
        </w:div>
      </w:divsChild>
    </w:div>
    <w:div w:id="192422740">
      <w:bodyDiv w:val="1"/>
      <w:marLeft w:val="0"/>
      <w:marRight w:val="0"/>
      <w:marTop w:val="0"/>
      <w:marBottom w:val="0"/>
      <w:divBdr>
        <w:top w:val="none" w:sz="0" w:space="0" w:color="auto"/>
        <w:left w:val="none" w:sz="0" w:space="0" w:color="auto"/>
        <w:bottom w:val="none" w:sz="0" w:space="0" w:color="auto"/>
        <w:right w:val="none" w:sz="0" w:space="0" w:color="auto"/>
      </w:divBdr>
      <w:divsChild>
        <w:div w:id="1251236219">
          <w:marLeft w:val="0"/>
          <w:marRight w:val="0"/>
          <w:marTop w:val="240"/>
          <w:marBottom w:val="240"/>
          <w:divBdr>
            <w:top w:val="none" w:sz="0" w:space="0" w:color="auto"/>
            <w:left w:val="none" w:sz="0" w:space="0" w:color="auto"/>
            <w:bottom w:val="none" w:sz="0" w:space="0" w:color="auto"/>
            <w:right w:val="none" w:sz="0" w:space="0" w:color="auto"/>
          </w:divBdr>
        </w:div>
        <w:div w:id="1593658368">
          <w:marLeft w:val="0"/>
          <w:marRight w:val="0"/>
          <w:marTop w:val="240"/>
          <w:marBottom w:val="240"/>
          <w:divBdr>
            <w:top w:val="none" w:sz="0" w:space="0" w:color="auto"/>
            <w:left w:val="none" w:sz="0" w:space="0" w:color="auto"/>
            <w:bottom w:val="none" w:sz="0" w:space="0" w:color="auto"/>
            <w:right w:val="none" w:sz="0" w:space="0" w:color="auto"/>
          </w:divBdr>
        </w:div>
        <w:div w:id="1285038531">
          <w:marLeft w:val="0"/>
          <w:marRight w:val="0"/>
          <w:marTop w:val="240"/>
          <w:marBottom w:val="240"/>
          <w:divBdr>
            <w:top w:val="none" w:sz="0" w:space="0" w:color="auto"/>
            <w:left w:val="none" w:sz="0" w:space="0" w:color="auto"/>
            <w:bottom w:val="none" w:sz="0" w:space="0" w:color="auto"/>
            <w:right w:val="none" w:sz="0" w:space="0" w:color="auto"/>
          </w:divBdr>
        </w:div>
        <w:div w:id="1052651170">
          <w:marLeft w:val="0"/>
          <w:marRight w:val="0"/>
          <w:marTop w:val="240"/>
          <w:marBottom w:val="240"/>
          <w:divBdr>
            <w:top w:val="none" w:sz="0" w:space="0" w:color="auto"/>
            <w:left w:val="none" w:sz="0" w:space="0" w:color="auto"/>
            <w:bottom w:val="none" w:sz="0" w:space="0" w:color="auto"/>
            <w:right w:val="none" w:sz="0" w:space="0" w:color="auto"/>
          </w:divBdr>
        </w:div>
        <w:div w:id="23869044">
          <w:marLeft w:val="0"/>
          <w:marRight w:val="0"/>
          <w:marTop w:val="0"/>
          <w:marBottom w:val="0"/>
          <w:divBdr>
            <w:top w:val="none" w:sz="0" w:space="0" w:color="auto"/>
            <w:left w:val="none" w:sz="0" w:space="0" w:color="auto"/>
            <w:bottom w:val="none" w:sz="0" w:space="0" w:color="auto"/>
            <w:right w:val="none" w:sz="0" w:space="0" w:color="auto"/>
          </w:divBdr>
        </w:div>
        <w:div w:id="700399069">
          <w:marLeft w:val="0"/>
          <w:marRight w:val="0"/>
          <w:marTop w:val="240"/>
          <w:marBottom w:val="240"/>
          <w:divBdr>
            <w:top w:val="none" w:sz="0" w:space="0" w:color="auto"/>
            <w:left w:val="none" w:sz="0" w:space="0" w:color="auto"/>
            <w:bottom w:val="none" w:sz="0" w:space="0" w:color="auto"/>
            <w:right w:val="none" w:sz="0" w:space="0" w:color="auto"/>
          </w:divBdr>
        </w:div>
        <w:div w:id="1797941579">
          <w:marLeft w:val="0"/>
          <w:marRight w:val="0"/>
          <w:marTop w:val="0"/>
          <w:marBottom w:val="0"/>
          <w:divBdr>
            <w:top w:val="none" w:sz="0" w:space="0" w:color="auto"/>
            <w:left w:val="none" w:sz="0" w:space="0" w:color="auto"/>
            <w:bottom w:val="none" w:sz="0" w:space="0" w:color="auto"/>
            <w:right w:val="none" w:sz="0" w:space="0" w:color="auto"/>
          </w:divBdr>
        </w:div>
      </w:divsChild>
    </w:div>
    <w:div w:id="271858626">
      <w:bodyDiv w:val="1"/>
      <w:marLeft w:val="0"/>
      <w:marRight w:val="0"/>
      <w:marTop w:val="0"/>
      <w:marBottom w:val="0"/>
      <w:divBdr>
        <w:top w:val="none" w:sz="0" w:space="0" w:color="auto"/>
        <w:left w:val="none" w:sz="0" w:space="0" w:color="auto"/>
        <w:bottom w:val="none" w:sz="0" w:space="0" w:color="auto"/>
        <w:right w:val="none" w:sz="0" w:space="0" w:color="auto"/>
      </w:divBdr>
      <w:divsChild>
        <w:div w:id="662928045">
          <w:marLeft w:val="0"/>
          <w:marRight w:val="0"/>
          <w:marTop w:val="240"/>
          <w:marBottom w:val="240"/>
          <w:divBdr>
            <w:top w:val="none" w:sz="0" w:space="0" w:color="auto"/>
            <w:left w:val="none" w:sz="0" w:space="0" w:color="auto"/>
            <w:bottom w:val="none" w:sz="0" w:space="0" w:color="auto"/>
            <w:right w:val="none" w:sz="0" w:space="0" w:color="auto"/>
          </w:divBdr>
        </w:div>
        <w:div w:id="1944142292">
          <w:marLeft w:val="0"/>
          <w:marRight w:val="0"/>
          <w:marTop w:val="240"/>
          <w:marBottom w:val="240"/>
          <w:divBdr>
            <w:top w:val="none" w:sz="0" w:space="0" w:color="auto"/>
            <w:left w:val="none" w:sz="0" w:space="0" w:color="auto"/>
            <w:bottom w:val="none" w:sz="0" w:space="0" w:color="auto"/>
            <w:right w:val="none" w:sz="0" w:space="0" w:color="auto"/>
          </w:divBdr>
        </w:div>
        <w:div w:id="1916014395">
          <w:marLeft w:val="0"/>
          <w:marRight w:val="0"/>
          <w:marTop w:val="240"/>
          <w:marBottom w:val="240"/>
          <w:divBdr>
            <w:top w:val="none" w:sz="0" w:space="0" w:color="auto"/>
            <w:left w:val="none" w:sz="0" w:space="0" w:color="auto"/>
            <w:bottom w:val="none" w:sz="0" w:space="0" w:color="auto"/>
            <w:right w:val="none" w:sz="0" w:space="0" w:color="auto"/>
          </w:divBdr>
        </w:div>
        <w:div w:id="1225339039">
          <w:marLeft w:val="0"/>
          <w:marRight w:val="0"/>
          <w:marTop w:val="240"/>
          <w:marBottom w:val="240"/>
          <w:divBdr>
            <w:top w:val="none" w:sz="0" w:space="0" w:color="auto"/>
            <w:left w:val="none" w:sz="0" w:space="0" w:color="auto"/>
            <w:bottom w:val="none" w:sz="0" w:space="0" w:color="auto"/>
            <w:right w:val="none" w:sz="0" w:space="0" w:color="auto"/>
          </w:divBdr>
        </w:div>
        <w:div w:id="1461144494">
          <w:marLeft w:val="0"/>
          <w:marRight w:val="0"/>
          <w:marTop w:val="240"/>
          <w:marBottom w:val="240"/>
          <w:divBdr>
            <w:top w:val="none" w:sz="0" w:space="0" w:color="auto"/>
            <w:left w:val="none" w:sz="0" w:space="0" w:color="auto"/>
            <w:bottom w:val="none" w:sz="0" w:space="0" w:color="auto"/>
            <w:right w:val="none" w:sz="0" w:space="0" w:color="auto"/>
          </w:divBdr>
        </w:div>
        <w:div w:id="441267737">
          <w:marLeft w:val="0"/>
          <w:marRight w:val="0"/>
          <w:marTop w:val="0"/>
          <w:marBottom w:val="0"/>
          <w:divBdr>
            <w:top w:val="none" w:sz="0" w:space="0" w:color="auto"/>
            <w:left w:val="none" w:sz="0" w:space="0" w:color="auto"/>
            <w:bottom w:val="none" w:sz="0" w:space="0" w:color="auto"/>
            <w:right w:val="none" w:sz="0" w:space="0" w:color="auto"/>
          </w:divBdr>
        </w:div>
        <w:div w:id="1784038898">
          <w:marLeft w:val="0"/>
          <w:marRight w:val="0"/>
          <w:marTop w:val="240"/>
          <w:marBottom w:val="240"/>
          <w:divBdr>
            <w:top w:val="none" w:sz="0" w:space="0" w:color="auto"/>
            <w:left w:val="none" w:sz="0" w:space="0" w:color="auto"/>
            <w:bottom w:val="none" w:sz="0" w:space="0" w:color="auto"/>
            <w:right w:val="none" w:sz="0" w:space="0" w:color="auto"/>
          </w:divBdr>
        </w:div>
        <w:div w:id="1681857308">
          <w:marLeft w:val="0"/>
          <w:marRight w:val="0"/>
          <w:marTop w:val="0"/>
          <w:marBottom w:val="0"/>
          <w:divBdr>
            <w:top w:val="none" w:sz="0" w:space="0" w:color="auto"/>
            <w:left w:val="none" w:sz="0" w:space="0" w:color="auto"/>
            <w:bottom w:val="none" w:sz="0" w:space="0" w:color="auto"/>
            <w:right w:val="none" w:sz="0" w:space="0" w:color="auto"/>
          </w:divBdr>
        </w:div>
      </w:divsChild>
    </w:div>
    <w:div w:id="503133819">
      <w:bodyDiv w:val="1"/>
      <w:marLeft w:val="0"/>
      <w:marRight w:val="0"/>
      <w:marTop w:val="0"/>
      <w:marBottom w:val="0"/>
      <w:divBdr>
        <w:top w:val="none" w:sz="0" w:space="0" w:color="auto"/>
        <w:left w:val="none" w:sz="0" w:space="0" w:color="auto"/>
        <w:bottom w:val="none" w:sz="0" w:space="0" w:color="auto"/>
        <w:right w:val="none" w:sz="0" w:space="0" w:color="auto"/>
      </w:divBdr>
      <w:divsChild>
        <w:div w:id="267541654">
          <w:marLeft w:val="0"/>
          <w:marRight w:val="0"/>
          <w:marTop w:val="240"/>
          <w:marBottom w:val="240"/>
          <w:divBdr>
            <w:top w:val="none" w:sz="0" w:space="0" w:color="auto"/>
            <w:left w:val="none" w:sz="0" w:space="0" w:color="auto"/>
            <w:bottom w:val="none" w:sz="0" w:space="0" w:color="auto"/>
            <w:right w:val="none" w:sz="0" w:space="0" w:color="auto"/>
          </w:divBdr>
        </w:div>
        <w:div w:id="240873011">
          <w:marLeft w:val="0"/>
          <w:marRight w:val="0"/>
          <w:marTop w:val="240"/>
          <w:marBottom w:val="240"/>
          <w:divBdr>
            <w:top w:val="none" w:sz="0" w:space="0" w:color="auto"/>
            <w:left w:val="none" w:sz="0" w:space="0" w:color="auto"/>
            <w:bottom w:val="none" w:sz="0" w:space="0" w:color="auto"/>
            <w:right w:val="none" w:sz="0" w:space="0" w:color="auto"/>
          </w:divBdr>
        </w:div>
        <w:div w:id="850223043">
          <w:marLeft w:val="0"/>
          <w:marRight w:val="0"/>
          <w:marTop w:val="240"/>
          <w:marBottom w:val="240"/>
          <w:divBdr>
            <w:top w:val="none" w:sz="0" w:space="0" w:color="auto"/>
            <w:left w:val="none" w:sz="0" w:space="0" w:color="auto"/>
            <w:bottom w:val="none" w:sz="0" w:space="0" w:color="auto"/>
            <w:right w:val="none" w:sz="0" w:space="0" w:color="auto"/>
          </w:divBdr>
        </w:div>
        <w:div w:id="1756508741">
          <w:marLeft w:val="0"/>
          <w:marRight w:val="0"/>
          <w:marTop w:val="240"/>
          <w:marBottom w:val="240"/>
          <w:divBdr>
            <w:top w:val="none" w:sz="0" w:space="0" w:color="auto"/>
            <w:left w:val="none" w:sz="0" w:space="0" w:color="auto"/>
            <w:bottom w:val="none" w:sz="0" w:space="0" w:color="auto"/>
            <w:right w:val="none" w:sz="0" w:space="0" w:color="auto"/>
          </w:divBdr>
        </w:div>
        <w:div w:id="212086100">
          <w:marLeft w:val="0"/>
          <w:marRight w:val="0"/>
          <w:marTop w:val="240"/>
          <w:marBottom w:val="240"/>
          <w:divBdr>
            <w:top w:val="none" w:sz="0" w:space="0" w:color="auto"/>
            <w:left w:val="none" w:sz="0" w:space="0" w:color="auto"/>
            <w:bottom w:val="none" w:sz="0" w:space="0" w:color="auto"/>
            <w:right w:val="none" w:sz="0" w:space="0" w:color="auto"/>
          </w:divBdr>
        </w:div>
        <w:div w:id="348991624">
          <w:marLeft w:val="0"/>
          <w:marRight w:val="0"/>
          <w:marTop w:val="0"/>
          <w:marBottom w:val="0"/>
          <w:divBdr>
            <w:top w:val="none" w:sz="0" w:space="0" w:color="auto"/>
            <w:left w:val="none" w:sz="0" w:space="0" w:color="auto"/>
            <w:bottom w:val="none" w:sz="0" w:space="0" w:color="auto"/>
            <w:right w:val="none" w:sz="0" w:space="0" w:color="auto"/>
          </w:divBdr>
        </w:div>
        <w:div w:id="2036802620">
          <w:marLeft w:val="0"/>
          <w:marRight w:val="0"/>
          <w:marTop w:val="240"/>
          <w:marBottom w:val="240"/>
          <w:divBdr>
            <w:top w:val="none" w:sz="0" w:space="0" w:color="auto"/>
            <w:left w:val="none" w:sz="0" w:space="0" w:color="auto"/>
            <w:bottom w:val="none" w:sz="0" w:space="0" w:color="auto"/>
            <w:right w:val="none" w:sz="0" w:space="0" w:color="auto"/>
          </w:divBdr>
        </w:div>
        <w:div w:id="356783920">
          <w:marLeft w:val="0"/>
          <w:marRight w:val="0"/>
          <w:marTop w:val="240"/>
          <w:marBottom w:val="240"/>
          <w:divBdr>
            <w:top w:val="none" w:sz="0" w:space="0" w:color="auto"/>
            <w:left w:val="none" w:sz="0" w:space="0" w:color="auto"/>
            <w:bottom w:val="none" w:sz="0" w:space="0" w:color="auto"/>
            <w:right w:val="none" w:sz="0" w:space="0" w:color="auto"/>
          </w:divBdr>
        </w:div>
        <w:div w:id="364867711">
          <w:marLeft w:val="0"/>
          <w:marRight w:val="0"/>
          <w:marTop w:val="240"/>
          <w:marBottom w:val="240"/>
          <w:divBdr>
            <w:top w:val="none" w:sz="0" w:space="0" w:color="auto"/>
            <w:left w:val="none" w:sz="0" w:space="0" w:color="auto"/>
            <w:bottom w:val="none" w:sz="0" w:space="0" w:color="auto"/>
            <w:right w:val="none" w:sz="0" w:space="0" w:color="auto"/>
          </w:divBdr>
        </w:div>
        <w:div w:id="2012948438">
          <w:marLeft w:val="0"/>
          <w:marRight w:val="0"/>
          <w:marTop w:val="0"/>
          <w:marBottom w:val="0"/>
          <w:divBdr>
            <w:top w:val="none" w:sz="0" w:space="0" w:color="auto"/>
            <w:left w:val="none" w:sz="0" w:space="0" w:color="auto"/>
            <w:bottom w:val="none" w:sz="0" w:space="0" w:color="auto"/>
            <w:right w:val="none" w:sz="0" w:space="0" w:color="auto"/>
          </w:divBdr>
        </w:div>
        <w:div w:id="1172838454">
          <w:marLeft w:val="0"/>
          <w:marRight w:val="0"/>
          <w:marTop w:val="240"/>
          <w:marBottom w:val="240"/>
          <w:divBdr>
            <w:top w:val="none" w:sz="0" w:space="0" w:color="auto"/>
            <w:left w:val="none" w:sz="0" w:space="0" w:color="auto"/>
            <w:bottom w:val="none" w:sz="0" w:space="0" w:color="auto"/>
            <w:right w:val="none" w:sz="0" w:space="0" w:color="auto"/>
          </w:divBdr>
        </w:div>
        <w:div w:id="1807772807">
          <w:marLeft w:val="0"/>
          <w:marRight w:val="0"/>
          <w:marTop w:val="0"/>
          <w:marBottom w:val="0"/>
          <w:divBdr>
            <w:top w:val="none" w:sz="0" w:space="0" w:color="auto"/>
            <w:left w:val="none" w:sz="0" w:space="0" w:color="auto"/>
            <w:bottom w:val="none" w:sz="0" w:space="0" w:color="auto"/>
            <w:right w:val="none" w:sz="0" w:space="0" w:color="auto"/>
          </w:divBdr>
          <w:divsChild>
            <w:div w:id="1886867916">
              <w:marLeft w:val="0"/>
              <w:marRight w:val="0"/>
              <w:marTop w:val="0"/>
              <w:marBottom w:val="0"/>
              <w:divBdr>
                <w:top w:val="none" w:sz="0" w:space="0" w:color="auto"/>
                <w:left w:val="none" w:sz="0" w:space="0" w:color="auto"/>
                <w:bottom w:val="none" w:sz="0" w:space="0" w:color="auto"/>
                <w:right w:val="none" w:sz="0" w:space="0" w:color="auto"/>
              </w:divBdr>
            </w:div>
            <w:div w:id="283196726">
              <w:marLeft w:val="0"/>
              <w:marRight w:val="0"/>
              <w:marTop w:val="0"/>
              <w:marBottom w:val="0"/>
              <w:divBdr>
                <w:top w:val="none" w:sz="0" w:space="0" w:color="auto"/>
                <w:left w:val="none" w:sz="0" w:space="0" w:color="auto"/>
                <w:bottom w:val="none" w:sz="0" w:space="0" w:color="auto"/>
                <w:right w:val="none" w:sz="0" w:space="0" w:color="auto"/>
              </w:divBdr>
            </w:div>
            <w:div w:id="1466465687">
              <w:marLeft w:val="0"/>
              <w:marRight w:val="0"/>
              <w:marTop w:val="0"/>
              <w:marBottom w:val="0"/>
              <w:divBdr>
                <w:top w:val="none" w:sz="0" w:space="0" w:color="auto"/>
                <w:left w:val="none" w:sz="0" w:space="0" w:color="auto"/>
                <w:bottom w:val="none" w:sz="0" w:space="0" w:color="auto"/>
                <w:right w:val="none" w:sz="0" w:space="0" w:color="auto"/>
              </w:divBdr>
            </w:div>
            <w:div w:id="1060052805">
              <w:marLeft w:val="0"/>
              <w:marRight w:val="0"/>
              <w:marTop w:val="0"/>
              <w:marBottom w:val="0"/>
              <w:divBdr>
                <w:top w:val="none" w:sz="0" w:space="0" w:color="auto"/>
                <w:left w:val="none" w:sz="0" w:space="0" w:color="auto"/>
                <w:bottom w:val="none" w:sz="0" w:space="0" w:color="auto"/>
                <w:right w:val="none" w:sz="0" w:space="0" w:color="auto"/>
              </w:divBdr>
            </w:div>
            <w:div w:id="792286212">
              <w:marLeft w:val="0"/>
              <w:marRight w:val="0"/>
              <w:marTop w:val="0"/>
              <w:marBottom w:val="0"/>
              <w:divBdr>
                <w:top w:val="none" w:sz="0" w:space="0" w:color="auto"/>
                <w:left w:val="none" w:sz="0" w:space="0" w:color="auto"/>
                <w:bottom w:val="none" w:sz="0" w:space="0" w:color="auto"/>
                <w:right w:val="none" w:sz="0" w:space="0" w:color="auto"/>
              </w:divBdr>
            </w:div>
            <w:div w:id="972711323">
              <w:marLeft w:val="0"/>
              <w:marRight w:val="0"/>
              <w:marTop w:val="0"/>
              <w:marBottom w:val="0"/>
              <w:divBdr>
                <w:top w:val="none" w:sz="0" w:space="0" w:color="auto"/>
                <w:left w:val="none" w:sz="0" w:space="0" w:color="auto"/>
                <w:bottom w:val="none" w:sz="0" w:space="0" w:color="auto"/>
                <w:right w:val="none" w:sz="0" w:space="0" w:color="auto"/>
              </w:divBdr>
            </w:div>
            <w:div w:id="367222414">
              <w:marLeft w:val="0"/>
              <w:marRight w:val="0"/>
              <w:marTop w:val="0"/>
              <w:marBottom w:val="0"/>
              <w:divBdr>
                <w:top w:val="none" w:sz="0" w:space="0" w:color="auto"/>
                <w:left w:val="none" w:sz="0" w:space="0" w:color="auto"/>
                <w:bottom w:val="none" w:sz="0" w:space="0" w:color="auto"/>
                <w:right w:val="none" w:sz="0" w:space="0" w:color="auto"/>
              </w:divBdr>
            </w:div>
            <w:div w:id="180316774">
              <w:marLeft w:val="0"/>
              <w:marRight w:val="0"/>
              <w:marTop w:val="0"/>
              <w:marBottom w:val="0"/>
              <w:divBdr>
                <w:top w:val="none" w:sz="0" w:space="0" w:color="auto"/>
                <w:left w:val="none" w:sz="0" w:space="0" w:color="auto"/>
                <w:bottom w:val="none" w:sz="0" w:space="0" w:color="auto"/>
                <w:right w:val="none" w:sz="0" w:space="0" w:color="auto"/>
              </w:divBdr>
            </w:div>
            <w:div w:id="1920367326">
              <w:marLeft w:val="0"/>
              <w:marRight w:val="0"/>
              <w:marTop w:val="0"/>
              <w:marBottom w:val="0"/>
              <w:divBdr>
                <w:top w:val="none" w:sz="0" w:space="0" w:color="auto"/>
                <w:left w:val="none" w:sz="0" w:space="0" w:color="auto"/>
                <w:bottom w:val="none" w:sz="0" w:space="0" w:color="auto"/>
                <w:right w:val="none" w:sz="0" w:space="0" w:color="auto"/>
              </w:divBdr>
            </w:div>
            <w:div w:id="977033698">
              <w:marLeft w:val="0"/>
              <w:marRight w:val="0"/>
              <w:marTop w:val="0"/>
              <w:marBottom w:val="0"/>
              <w:divBdr>
                <w:top w:val="none" w:sz="0" w:space="0" w:color="auto"/>
                <w:left w:val="none" w:sz="0" w:space="0" w:color="auto"/>
                <w:bottom w:val="none" w:sz="0" w:space="0" w:color="auto"/>
                <w:right w:val="none" w:sz="0" w:space="0" w:color="auto"/>
              </w:divBdr>
            </w:div>
            <w:div w:id="1277178473">
              <w:marLeft w:val="0"/>
              <w:marRight w:val="0"/>
              <w:marTop w:val="0"/>
              <w:marBottom w:val="0"/>
              <w:divBdr>
                <w:top w:val="none" w:sz="0" w:space="0" w:color="auto"/>
                <w:left w:val="none" w:sz="0" w:space="0" w:color="auto"/>
                <w:bottom w:val="none" w:sz="0" w:space="0" w:color="auto"/>
                <w:right w:val="none" w:sz="0" w:space="0" w:color="auto"/>
              </w:divBdr>
            </w:div>
            <w:div w:id="104889349">
              <w:marLeft w:val="0"/>
              <w:marRight w:val="0"/>
              <w:marTop w:val="0"/>
              <w:marBottom w:val="0"/>
              <w:divBdr>
                <w:top w:val="none" w:sz="0" w:space="0" w:color="auto"/>
                <w:left w:val="none" w:sz="0" w:space="0" w:color="auto"/>
                <w:bottom w:val="none" w:sz="0" w:space="0" w:color="auto"/>
                <w:right w:val="none" w:sz="0" w:space="0" w:color="auto"/>
              </w:divBdr>
            </w:div>
            <w:div w:id="2081519158">
              <w:marLeft w:val="0"/>
              <w:marRight w:val="0"/>
              <w:marTop w:val="0"/>
              <w:marBottom w:val="0"/>
              <w:divBdr>
                <w:top w:val="none" w:sz="0" w:space="0" w:color="auto"/>
                <w:left w:val="none" w:sz="0" w:space="0" w:color="auto"/>
                <w:bottom w:val="none" w:sz="0" w:space="0" w:color="auto"/>
                <w:right w:val="none" w:sz="0" w:space="0" w:color="auto"/>
              </w:divBdr>
            </w:div>
            <w:div w:id="278073142">
              <w:marLeft w:val="0"/>
              <w:marRight w:val="0"/>
              <w:marTop w:val="0"/>
              <w:marBottom w:val="0"/>
              <w:divBdr>
                <w:top w:val="none" w:sz="0" w:space="0" w:color="auto"/>
                <w:left w:val="none" w:sz="0" w:space="0" w:color="auto"/>
                <w:bottom w:val="none" w:sz="0" w:space="0" w:color="auto"/>
                <w:right w:val="none" w:sz="0" w:space="0" w:color="auto"/>
              </w:divBdr>
            </w:div>
            <w:div w:id="466704855">
              <w:marLeft w:val="0"/>
              <w:marRight w:val="0"/>
              <w:marTop w:val="0"/>
              <w:marBottom w:val="0"/>
              <w:divBdr>
                <w:top w:val="none" w:sz="0" w:space="0" w:color="auto"/>
                <w:left w:val="none" w:sz="0" w:space="0" w:color="auto"/>
                <w:bottom w:val="none" w:sz="0" w:space="0" w:color="auto"/>
                <w:right w:val="none" w:sz="0" w:space="0" w:color="auto"/>
              </w:divBdr>
            </w:div>
            <w:div w:id="901794000">
              <w:marLeft w:val="0"/>
              <w:marRight w:val="0"/>
              <w:marTop w:val="0"/>
              <w:marBottom w:val="0"/>
              <w:divBdr>
                <w:top w:val="none" w:sz="0" w:space="0" w:color="auto"/>
                <w:left w:val="none" w:sz="0" w:space="0" w:color="auto"/>
                <w:bottom w:val="none" w:sz="0" w:space="0" w:color="auto"/>
                <w:right w:val="none" w:sz="0" w:space="0" w:color="auto"/>
              </w:divBdr>
            </w:div>
            <w:div w:id="2028828111">
              <w:marLeft w:val="0"/>
              <w:marRight w:val="0"/>
              <w:marTop w:val="0"/>
              <w:marBottom w:val="0"/>
              <w:divBdr>
                <w:top w:val="none" w:sz="0" w:space="0" w:color="auto"/>
                <w:left w:val="none" w:sz="0" w:space="0" w:color="auto"/>
                <w:bottom w:val="none" w:sz="0" w:space="0" w:color="auto"/>
                <w:right w:val="none" w:sz="0" w:space="0" w:color="auto"/>
              </w:divBdr>
            </w:div>
            <w:div w:id="1066881293">
              <w:marLeft w:val="0"/>
              <w:marRight w:val="0"/>
              <w:marTop w:val="0"/>
              <w:marBottom w:val="0"/>
              <w:divBdr>
                <w:top w:val="none" w:sz="0" w:space="0" w:color="auto"/>
                <w:left w:val="none" w:sz="0" w:space="0" w:color="auto"/>
                <w:bottom w:val="none" w:sz="0" w:space="0" w:color="auto"/>
                <w:right w:val="none" w:sz="0" w:space="0" w:color="auto"/>
              </w:divBdr>
            </w:div>
            <w:div w:id="193200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926557">
      <w:bodyDiv w:val="1"/>
      <w:marLeft w:val="0"/>
      <w:marRight w:val="0"/>
      <w:marTop w:val="0"/>
      <w:marBottom w:val="0"/>
      <w:divBdr>
        <w:top w:val="none" w:sz="0" w:space="0" w:color="auto"/>
        <w:left w:val="none" w:sz="0" w:space="0" w:color="auto"/>
        <w:bottom w:val="none" w:sz="0" w:space="0" w:color="auto"/>
        <w:right w:val="none" w:sz="0" w:space="0" w:color="auto"/>
      </w:divBdr>
      <w:divsChild>
        <w:div w:id="1578592039">
          <w:marLeft w:val="0"/>
          <w:marRight w:val="0"/>
          <w:marTop w:val="240"/>
          <w:marBottom w:val="240"/>
          <w:divBdr>
            <w:top w:val="none" w:sz="0" w:space="0" w:color="auto"/>
            <w:left w:val="none" w:sz="0" w:space="0" w:color="auto"/>
            <w:bottom w:val="none" w:sz="0" w:space="0" w:color="auto"/>
            <w:right w:val="none" w:sz="0" w:space="0" w:color="auto"/>
          </w:divBdr>
        </w:div>
        <w:div w:id="1778058860">
          <w:marLeft w:val="0"/>
          <w:marRight w:val="0"/>
          <w:marTop w:val="240"/>
          <w:marBottom w:val="240"/>
          <w:divBdr>
            <w:top w:val="none" w:sz="0" w:space="0" w:color="auto"/>
            <w:left w:val="none" w:sz="0" w:space="0" w:color="auto"/>
            <w:bottom w:val="none" w:sz="0" w:space="0" w:color="auto"/>
            <w:right w:val="none" w:sz="0" w:space="0" w:color="auto"/>
          </w:divBdr>
        </w:div>
        <w:div w:id="1801070750">
          <w:marLeft w:val="0"/>
          <w:marRight w:val="0"/>
          <w:marTop w:val="240"/>
          <w:marBottom w:val="240"/>
          <w:divBdr>
            <w:top w:val="none" w:sz="0" w:space="0" w:color="auto"/>
            <w:left w:val="none" w:sz="0" w:space="0" w:color="auto"/>
            <w:bottom w:val="none" w:sz="0" w:space="0" w:color="auto"/>
            <w:right w:val="none" w:sz="0" w:space="0" w:color="auto"/>
          </w:divBdr>
        </w:div>
        <w:div w:id="1254626202">
          <w:marLeft w:val="0"/>
          <w:marRight w:val="0"/>
          <w:marTop w:val="0"/>
          <w:marBottom w:val="0"/>
          <w:divBdr>
            <w:top w:val="none" w:sz="0" w:space="0" w:color="auto"/>
            <w:left w:val="none" w:sz="0" w:space="0" w:color="auto"/>
            <w:bottom w:val="none" w:sz="0" w:space="0" w:color="auto"/>
            <w:right w:val="none" w:sz="0" w:space="0" w:color="auto"/>
          </w:divBdr>
        </w:div>
        <w:div w:id="20328821">
          <w:marLeft w:val="0"/>
          <w:marRight w:val="0"/>
          <w:marTop w:val="240"/>
          <w:marBottom w:val="240"/>
          <w:divBdr>
            <w:top w:val="none" w:sz="0" w:space="0" w:color="auto"/>
            <w:left w:val="none" w:sz="0" w:space="0" w:color="auto"/>
            <w:bottom w:val="none" w:sz="0" w:space="0" w:color="auto"/>
            <w:right w:val="none" w:sz="0" w:space="0" w:color="auto"/>
          </w:divBdr>
        </w:div>
        <w:div w:id="1639727006">
          <w:marLeft w:val="0"/>
          <w:marRight w:val="0"/>
          <w:marTop w:val="0"/>
          <w:marBottom w:val="0"/>
          <w:divBdr>
            <w:top w:val="none" w:sz="0" w:space="0" w:color="auto"/>
            <w:left w:val="none" w:sz="0" w:space="0" w:color="auto"/>
            <w:bottom w:val="none" w:sz="0" w:space="0" w:color="auto"/>
            <w:right w:val="none" w:sz="0" w:space="0" w:color="auto"/>
          </w:divBdr>
        </w:div>
      </w:divsChild>
    </w:div>
    <w:div w:id="554585767">
      <w:bodyDiv w:val="1"/>
      <w:marLeft w:val="0"/>
      <w:marRight w:val="0"/>
      <w:marTop w:val="0"/>
      <w:marBottom w:val="0"/>
      <w:divBdr>
        <w:top w:val="none" w:sz="0" w:space="0" w:color="auto"/>
        <w:left w:val="none" w:sz="0" w:space="0" w:color="auto"/>
        <w:bottom w:val="none" w:sz="0" w:space="0" w:color="auto"/>
        <w:right w:val="none" w:sz="0" w:space="0" w:color="auto"/>
      </w:divBdr>
      <w:divsChild>
        <w:div w:id="1485052373">
          <w:marLeft w:val="0"/>
          <w:marRight w:val="0"/>
          <w:marTop w:val="240"/>
          <w:marBottom w:val="240"/>
          <w:divBdr>
            <w:top w:val="none" w:sz="0" w:space="0" w:color="auto"/>
            <w:left w:val="none" w:sz="0" w:space="0" w:color="auto"/>
            <w:bottom w:val="none" w:sz="0" w:space="0" w:color="auto"/>
            <w:right w:val="none" w:sz="0" w:space="0" w:color="auto"/>
          </w:divBdr>
        </w:div>
        <w:div w:id="359862649">
          <w:marLeft w:val="0"/>
          <w:marRight w:val="0"/>
          <w:marTop w:val="240"/>
          <w:marBottom w:val="240"/>
          <w:divBdr>
            <w:top w:val="none" w:sz="0" w:space="0" w:color="auto"/>
            <w:left w:val="none" w:sz="0" w:space="0" w:color="auto"/>
            <w:bottom w:val="none" w:sz="0" w:space="0" w:color="auto"/>
            <w:right w:val="none" w:sz="0" w:space="0" w:color="auto"/>
          </w:divBdr>
        </w:div>
        <w:div w:id="1590504614">
          <w:marLeft w:val="0"/>
          <w:marRight w:val="0"/>
          <w:marTop w:val="240"/>
          <w:marBottom w:val="240"/>
          <w:divBdr>
            <w:top w:val="none" w:sz="0" w:space="0" w:color="auto"/>
            <w:left w:val="none" w:sz="0" w:space="0" w:color="auto"/>
            <w:bottom w:val="none" w:sz="0" w:space="0" w:color="auto"/>
            <w:right w:val="none" w:sz="0" w:space="0" w:color="auto"/>
          </w:divBdr>
        </w:div>
        <w:div w:id="1805003726">
          <w:marLeft w:val="0"/>
          <w:marRight w:val="0"/>
          <w:marTop w:val="240"/>
          <w:marBottom w:val="240"/>
          <w:divBdr>
            <w:top w:val="none" w:sz="0" w:space="0" w:color="auto"/>
            <w:left w:val="none" w:sz="0" w:space="0" w:color="auto"/>
            <w:bottom w:val="none" w:sz="0" w:space="0" w:color="auto"/>
            <w:right w:val="none" w:sz="0" w:space="0" w:color="auto"/>
          </w:divBdr>
        </w:div>
        <w:div w:id="1154370457">
          <w:marLeft w:val="0"/>
          <w:marRight w:val="0"/>
          <w:marTop w:val="0"/>
          <w:marBottom w:val="0"/>
          <w:divBdr>
            <w:top w:val="none" w:sz="0" w:space="0" w:color="auto"/>
            <w:left w:val="none" w:sz="0" w:space="0" w:color="auto"/>
            <w:bottom w:val="none" w:sz="0" w:space="0" w:color="auto"/>
            <w:right w:val="none" w:sz="0" w:space="0" w:color="auto"/>
          </w:divBdr>
        </w:div>
        <w:div w:id="1363632362">
          <w:marLeft w:val="0"/>
          <w:marRight w:val="0"/>
          <w:marTop w:val="240"/>
          <w:marBottom w:val="240"/>
          <w:divBdr>
            <w:top w:val="none" w:sz="0" w:space="0" w:color="auto"/>
            <w:left w:val="none" w:sz="0" w:space="0" w:color="auto"/>
            <w:bottom w:val="none" w:sz="0" w:space="0" w:color="auto"/>
            <w:right w:val="none" w:sz="0" w:space="0" w:color="auto"/>
          </w:divBdr>
        </w:div>
        <w:div w:id="197662622">
          <w:marLeft w:val="0"/>
          <w:marRight w:val="0"/>
          <w:marTop w:val="0"/>
          <w:marBottom w:val="0"/>
          <w:divBdr>
            <w:top w:val="none" w:sz="0" w:space="0" w:color="auto"/>
            <w:left w:val="none" w:sz="0" w:space="0" w:color="auto"/>
            <w:bottom w:val="none" w:sz="0" w:space="0" w:color="auto"/>
            <w:right w:val="none" w:sz="0" w:space="0" w:color="auto"/>
          </w:divBdr>
        </w:div>
      </w:divsChild>
    </w:div>
    <w:div w:id="640426670">
      <w:bodyDiv w:val="1"/>
      <w:marLeft w:val="0"/>
      <w:marRight w:val="0"/>
      <w:marTop w:val="0"/>
      <w:marBottom w:val="0"/>
      <w:divBdr>
        <w:top w:val="none" w:sz="0" w:space="0" w:color="auto"/>
        <w:left w:val="none" w:sz="0" w:space="0" w:color="auto"/>
        <w:bottom w:val="none" w:sz="0" w:space="0" w:color="auto"/>
        <w:right w:val="none" w:sz="0" w:space="0" w:color="auto"/>
      </w:divBdr>
      <w:divsChild>
        <w:div w:id="688026876">
          <w:marLeft w:val="0"/>
          <w:marRight w:val="0"/>
          <w:marTop w:val="240"/>
          <w:marBottom w:val="240"/>
          <w:divBdr>
            <w:top w:val="none" w:sz="0" w:space="0" w:color="auto"/>
            <w:left w:val="none" w:sz="0" w:space="0" w:color="auto"/>
            <w:bottom w:val="none" w:sz="0" w:space="0" w:color="auto"/>
            <w:right w:val="none" w:sz="0" w:space="0" w:color="auto"/>
          </w:divBdr>
        </w:div>
        <w:div w:id="311520547">
          <w:marLeft w:val="0"/>
          <w:marRight w:val="0"/>
          <w:marTop w:val="240"/>
          <w:marBottom w:val="240"/>
          <w:divBdr>
            <w:top w:val="none" w:sz="0" w:space="0" w:color="auto"/>
            <w:left w:val="none" w:sz="0" w:space="0" w:color="auto"/>
            <w:bottom w:val="none" w:sz="0" w:space="0" w:color="auto"/>
            <w:right w:val="none" w:sz="0" w:space="0" w:color="auto"/>
          </w:divBdr>
        </w:div>
        <w:div w:id="29572652">
          <w:marLeft w:val="0"/>
          <w:marRight w:val="0"/>
          <w:marTop w:val="240"/>
          <w:marBottom w:val="240"/>
          <w:divBdr>
            <w:top w:val="none" w:sz="0" w:space="0" w:color="auto"/>
            <w:left w:val="none" w:sz="0" w:space="0" w:color="auto"/>
            <w:bottom w:val="none" w:sz="0" w:space="0" w:color="auto"/>
            <w:right w:val="none" w:sz="0" w:space="0" w:color="auto"/>
          </w:divBdr>
        </w:div>
        <w:div w:id="1146242989">
          <w:marLeft w:val="0"/>
          <w:marRight w:val="0"/>
          <w:marTop w:val="240"/>
          <w:marBottom w:val="240"/>
          <w:divBdr>
            <w:top w:val="none" w:sz="0" w:space="0" w:color="auto"/>
            <w:left w:val="none" w:sz="0" w:space="0" w:color="auto"/>
            <w:bottom w:val="none" w:sz="0" w:space="0" w:color="auto"/>
            <w:right w:val="none" w:sz="0" w:space="0" w:color="auto"/>
          </w:divBdr>
        </w:div>
        <w:div w:id="1596745229">
          <w:marLeft w:val="0"/>
          <w:marRight w:val="0"/>
          <w:marTop w:val="240"/>
          <w:marBottom w:val="240"/>
          <w:divBdr>
            <w:top w:val="none" w:sz="0" w:space="0" w:color="auto"/>
            <w:left w:val="none" w:sz="0" w:space="0" w:color="auto"/>
            <w:bottom w:val="none" w:sz="0" w:space="0" w:color="auto"/>
            <w:right w:val="none" w:sz="0" w:space="0" w:color="auto"/>
          </w:divBdr>
        </w:div>
        <w:div w:id="707487700">
          <w:marLeft w:val="0"/>
          <w:marRight w:val="0"/>
          <w:marTop w:val="240"/>
          <w:marBottom w:val="240"/>
          <w:divBdr>
            <w:top w:val="none" w:sz="0" w:space="0" w:color="auto"/>
            <w:left w:val="none" w:sz="0" w:space="0" w:color="auto"/>
            <w:bottom w:val="none" w:sz="0" w:space="0" w:color="auto"/>
            <w:right w:val="none" w:sz="0" w:space="0" w:color="auto"/>
          </w:divBdr>
        </w:div>
        <w:div w:id="1793015312">
          <w:marLeft w:val="0"/>
          <w:marRight w:val="0"/>
          <w:marTop w:val="0"/>
          <w:marBottom w:val="0"/>
          <w:divBdr>
            <w:top w:val="none" w:sz="0" w:space="0" w:color="auto"/>
            <w:left w:val="none" w:sz="0" w:space="0" w:color="auto"/>
            <w:bottom w:val="none" w:sz="0" w:space="0" w:color="auto"/>
            <w:right w:val="none" w:sz="0" w:space="0" w:color="auto"/>
          </w:divBdr>
        </w:div>
        <w:div w:id="329600847">
          <w:marLeft w:val="0"/>
          <w:marRight w:val="0"/>
          <w:marTop w:val="0"/>
          <w:marBottom w:val="0"/>
          <w:divBdr>
            <w:top w:val="none" w:sz="0" w:space="0" w:color="auto"/>
            <w:left w:val="none" w:sz="0" w:space="0" w:color="auto"/>
            <w:bottom w:val="none" w:sz="0" w:space="0" w:color="auto"/>
            <w:right w:val="none" w:sz="0" w:space="0" w:color="auto"/>
          </w:divBdr>
        </w:div>
      </w:divsChild>
    </w:div>
    <w:div w:id="737168738">
      <w:bodyDiv w:val="1"/>
      <w:marLeft w:val="0"/>
      <w:marRight w:val="0"/>
      <w:marTop w:val="0"/>
      <w:marBottom w:val="0"/>
      <w:divBdr>
        <w:top w:val="none" w:sz="0" w:space="0" w:color="auto"/>
        <w:left w:val="none" w:sz="0" w:space="0" w:color="auto"/>
        <w:bottom w:val="none" w:sz="0" w:space="0" w:color="auto"/>
        <w:right w:val="none" w:sz="0" w:space="0" w:color="auto"/>
      </w:divBdr>
      <w:divsChild>
        <w:div w:id="777677155">
          <w:marLeft w:val="0"/>
          <w:marRight w:val="0"/>
          <w:marTop w:val="0"/>
          <w:marBottom w:val="0"/>
          <w:divBdr>
            <w:top w:val="none" w:sz="0" w:space="0" w:color="auto"/>
            <w:left w:val="none" w:sz="0" w:space="0" w:color="auto"/>
            <w:bottom w:val="none" w:sz="0" w:space="0" w:color="auto"/>
            <w:right w:val="none" w:sz="0" w:space="0" w:color="auto"/>
          </w:divBdr>
        </w:div>
      </w:divsChild>
    </w:div>
    <w:div w:id="757020072">
      <w:bodyDiv w:val="1"/>
      <w:marLeft w:val="0"/>
      <w:marRight w:val="0"/>
      <w:marTop w:val="0"/>
      <w:marBottom w:val="0"/>
      <w:divBdr>
        <w:top w:val="none" w:sz="0" w:space="0" w:color="auto"/>
        <w:left w:val="none" w:sz="0" w:space="0" w:color="auto"/>
        <w:bottom w:val="none" w:sz="0" w:space="0" w:color="auto"/>
        <w:right w:val="none" w:sz="0" w:space="0" w:color="auto"/>
      </w:divBdr>
      <w:divsChild>
        <w:div w:id="1016006030">
          <w:marLeft w:val="0"/>
          <w:marRight w:val="0"/>
          <w:marTop w:val="240"/>
          <w:marBottom w:val="240"/>
          <w:divBdr>
            <w:top w:val="none" w:sz="0" w:space="0" w:color="auto"/>
            <w:left w:val="none" w:sz="0" w:space="0" w:color="auto"/>
            <w:bottom w:val="none" w:sz="0" w:space="0" w:color="auto"/>
            <w:right w:val="none" w:sz="0" w:space="0" w:color="auto"/>
          </w:divBdr>
        </w:div>
        <w:div w:id="560408216">
          <w:marLeft w:val="0"/>
          <w:marRight w:val="0"/>
          <w:marTop w:val="240"/>
          <w:marBottom w:val="240"/>
          <w:divBdr>
            <w:top w:val="none" w:sz="0" w:space="0" w:color="auto"/>
            <w:left w:val="none" w:sz="0" w:space="0" w:color="auto"/>
            <w:bottom w:val="none" w:sz="0" w:space="0" w:color="auto"/>
            <w:right w:val="none" w:sz="0" w:space="0" w:color="auto"/>
          </w:divBdr>
        </w:div>
        <w:div w:id="750856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2367746">
              <w:marLeft w:val="0"/>
              <w:marRight w:val="0"/>
              <w:marTop w:val="240"/>
              <w:marBottom w:val="240"/>
              <w:divBdr>
                <w:top w:val="none" w:sz="0" w:space="0" w:color="auto"/>
                <w:left w:val="none" w:sz="0" w:space="0" w:color="auto"/>
                <w:bottom w:val="none" w:sz="0" w:space="0" w:color="auto"/>
                <w:right w:val="none" w:sz="0" w:space="0" w:color="auto"/>
              </w:divBdr>
            </w:div>
          </w:divsChild>
        </w:div>
        <w:div w:id="95563828">
          <w:marLeft w:val="0"/>
          <w:marRight w:val="0"/>
          <w:marTop w:val="240"/>
          <w:marBottom w:val="240"/>
          <w:divBdr>
            <w:top w:val="none" w:sz="0" w:space="0" w:color="auto"/>
            <w:left w:val="none" w:sz="0" w:space="0" w:color="auto"/>
            <w:bottom w:val="none" w:sz="0" w:space="0" w:color="auto"/>
            <w:right w:val="none" w:sz="0" w:space="0" w:color="auto"/>
          </w:divBdr>
        </w:div>
        <w:div w:id="1192499695">
          <w:marLeft w:val="0"/>
          <w:marRight w:val="0"/>
          <w:marTop w:val="240"/>
          <w:marBottom w:val="240"/>
          <w:divBdr>
            <w:top w:val="none" w:sz="0" w:space="0" w:color="auto"/>
            <w:left w:val="none" w:sz="0" w:space="0" w:color="auto"/>
            <w:bottom w:val="none" w:sz="0" w:space="0" w:color="auto"/>
            <w:right w:val="none" w:sz="0" w:space="0" w:color="auto"/>
          </w:divBdr>
        </w:div>
        <w:div w:id="425805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2312614">
              <w:marLeft w:val="0"/>
              <w:marRight w:val="0"/>
              <w:marTop w:val="240"/>
              <w:marBottom w:val="240"/>
              <w:divBdr>
                <w:top w:val="none" w:sz="0" w:space="0" w:color="auto"/>
                <w:left w:val="none" w:sz="0" w:space="0" w:color="auto"/>
                <w:bottom w:val="none" w:sz="0" w:space="0" w:color="auto"/>
                <w:right w:val="none" w:sz="0" w:space="0" w:color="auto"/>
              </w:divBdr>
            </w:div>
          </w:divsChild>
        </w:div>
        <w:div w:id="394789956">
          <w:marLeft w:val="0"/>
          <w:marRight w:val="0"/>
          <w:marTop w:val="240"/>
          <w:marBottom w:val="240"/>
          <w:divBdr>
            <w:top w:val="none" w:sz="0" w:space="0" w:color="auto"/>
            <w:left w:val="none" w:sz="0" w:space="0" w:color="auto"/>
            <w:bottom w:val="none" w:sz="0" w:space="0" w:color="auto"/>
            <w:right w:val="none" w:sz="0" w:space="0" w:color="auto"/>
          </w:divBdr>
        </w:div>
        <w:div w:id="883640614">
          <w:marLeft w:val="0"/>
          <w:marRight w:val="0"/>
          <w:marTop w:val="240"/>
          <w:marBottom w:val="240"/>
          <w:divBdr>
            <w:top w:val="none" w:sz="0" w:space="0" w:color="auto"/>
            <w:left w:val="none" w:sz="0" w:space="0" w:color="auto"/>
            <w:bottom w:val="none" w:sz="0" w:space="0" w:color="auto"/>
            <w:right w:val="none" w:sz="0" w:space="0" w:color="auto"/>
          </w:divBdr>
        </w:div>
        <w:div w:id="1833522855">
          <w:marLeft w:val="0"/>
          <w:marRight w:val="0"/>
          <w:marTop w:val="0"/>
          <w:marBottom w:val="0"/>
          <w:divBdr>
            <w:top w:val="none" w:sz="0" w:space="0" w:color="auto"/>
            <w:left w:val="none" w:sz="0" w:space="0" w:color="auto"/>
            <w:bottom w:val="none" w:sz="0" w:space="0" w:color="auto"/>
            <w:right w:val="none" w:sz="0" w:space="0" w:color="auto"/>
          </w:divBdr>
        </w:div>
        <w:div w:id="1958949771">
          <w:marLeft w:val="0"/>
          <w:marRight w:val="0"/>
          <w:marTop w:val="240"/>
          <w:marBottom w:val="240"/>
          <w:divBdr>
            <w:top w:val="none" w:sz="0" w:space="0" w:color="auto"/>
            <w:left w:val="none" w:sz="0" w:space="0" w:color="auto"/>
            <w:bottom w:val="none" w:sz="0" w:space="0" w:color="auto"/>
            <w:right w:val="none" w:sz="0" w:space="0" w:color="auto"/>
          </w:divBdr>
        </w:div>
        <w:div w:id="1983850093">
          <w:marLeft w:val="0"/>
          <w:marRight w:val="0"/>
          <w:marTop w:val="0"/>
          <w:marBottom w:val="0"/>
          <w:divBdr>
            <w:top w:val="none" w:sz="0" w:space="0" w:color="auto"/>
            <w:left w:val="none" w:sz="0" w:space="0" w:color="auto"/>
            <w:bottom w:val="none" w:sz="0" w:space="0" w:color="auto"/>
            <w:right w:val="none" w:sz="0" w:space="0" w:color="auto"/>
          </w:divBdr>
        </w:div>
      </w:divsChild>
    </w:div>
    <w:div w:id="778183709">
      <w:bodyDiv w:val="1"/>
      <w:marLeft w:val="0"/>
      <w:marRight w:val="0"/>
      <w:marTop w:val="0"/>
      <w:marBottom w:val="0"/>
      <w:divBdr>
        <w:top w:val="none" w:sz="0" w:space="0" w:color="auto"/>
        <w:left w:val="none" w:sz="0" w:space="0" w:color="auto"/>
        <w:bottom w:val="none" w:sz="0" w:space="0" w:color="auto"/>
        <w:right w:val="none" w:sz="0" w:space="0" w:color="auto"/>
      </w:divBdr>
      <w:divsChild>
        <w:div w:id="1690712454">
          <w:marLeft w:val="0"/>
          <w:marRight w:val="0"/>
          <w:marTop w:val="240"/>
          <w:marBottom w:val="240"/>
          <w:divBdr>
            <w:top w:val="none" w:sz="0" w:space="0" w:color="auto"/>
            <w:left w:val="none" w:sz="0" w:space="0" w:color="auto"/>
            <w:bottom w:val="none" w:sz="0" w:space="0" w:color="auto"/>
            <w:right w:val="none" w:sz="0" w:space="0" w:color="auto"/>
          </w:divBdr>
        </w:div>
        <w:div w:id="503588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1513966">
              <w:marLeft w:val="0"/>
              <w:marRight w:val="0"/>
              <w:marTop w:val="240"/>
              <w:marBottom w:val="240"/>
              <w:divBdr>
                <w:top w:val="none" w:sz="0" w:space="0" w:color="auto"/>
                <w:left w:val="none" w:sz="0" w:space="0" w:color="auto"/>
                <w:bottom w:val="none" w:sz="0" w:space="0" w:color="auto"/>
                <w:right w:val="none" w:sz="0" w:space="0" w:color="auto"/>
              </w:divBdr>
            </w:div>
          </w:divsChild>
        </w:div>
        <w:div w:id="330374881">
          <w:marLeft w:val="0"/>
          <w:marRight w:val="0"/>
          <w:marTop w:val="240"/>
          <w:marBottom w:val="240"/>
          <w:divBdr>
            <w:top w:val="none" w:sz="0" w:space="0" w:color="auto"/>
            <w:left w:val="none" w:sz="0" w:space="0" w:color="auto"/>
            <w:bottom w:val="none" w:sz="0" w:space="0" w:color="auto"/>
            <w:right w:val="none" w:sz="0" w:space="0" w:color="auto"/>
          </w:divBdr>
        </w:div>
        <w:div w:id="1027440419">
          <w:marLeft w:val="0"/>
          <w:marRight w:val="0"/>
          <w:marTop w:val="240"/>
          <w:marBottom w:val="240"/>
          <w:divBdr>
            <w:top w:val="none" w:sz="0" w:space="0" w:color="auto"/>
            <w:left w:val="none" w:sz="0" w:space="0" w:color="auto"/>
            <w:bottom w:val="none" w:sz="0" w:space="0" w:color="auto"/>
            <w:right w:val="none" w:sz="0" w:space="0" w:color="auto"/>
          </w:divBdr>
        </w:div>
        <w:div w:id="137311185">
          <w:marLeft w:val="0"/>
          <w:marRight w:val="0"/>
          <w:marTop w:val="240"/>
          <w:marBottom w:val="240"/>
          <w:divBdr>
            <w:top w:val="none" w:sz="0" w:space="0" w:color="auto"/>
            <w:left w:val="none" w:sz="0" w:space="0" w:color="auto"/>
            <w:bottom w:val="none" w:sz="0" w:space="0" w:color="auto"/>
            <w:right w:val="none" w:sz="0" w:space="0" w:color="auto"/>
          </w:divBdr>
        </w:div>
        <w:div w:id="159934013">
          <w:marLeft w:val="0"/>
          <w:marRight w:val="0"/>
          <w:marTop w:val="0"/>
          <w:marBottom w:val="0"/>
          <w:divBdr>
            <w:top w:val="none" w:sz="0" w:space="0" w:color="auto"/>
            <w:left w:val="none" w:sz="0" w:space="0" w:color="auto"/>
            <w:bottom w:val="none" w:sz="0" w:space="0" w:color="auto"/>
            <w:right w:val="none" w:sz="0" w:space="0" w:color="auto"/>
          </w:divBdr>
        </w:div>
        <w:div w:id="1605185222">
          <w:marLeft w:val="0"/>
          <w:marRight w:val="0"/>
          <w:marTop w:val="240"/>
          <w:marBottom w:val="240"/>
          <w:divBdr>
            <w:top w:val="none" w:sz="0" w:space="0" w:color="auto"/>
            <w:left w:val="none" w:sz="0" w:space="0" w:color="auto"/>
            <w:bottom w:val="none" w:sz="0" w:space="0" w:color="auto"/>
            <w:right w:val="none" w:sz="0" w:space="0" w:color="auto"/>
          </w:divBdr>
        </w:div>
        <w:div w:id="1755079895">
          <w:marLeft w:val="0"/>
          <w:marRight w:val="0"/>
          <w:marTop w:val="0"/>
          <w:marBottom w:val="0"/>
          <w:divBdr>
            <w:top w:val="none" w:sz="0" w:space="0" w:color="auto"/>
            <w:left w:val="none" w:sz="0" w:space="0" w:color="auto"/>
            <w:bottom w:val="none" w:sz="0" w:space="0" w:color="auto"/>
            <w:right w:val="none" w:sz="0" w:space="0" w:color="auto"/>
          </w:divBdr>
        </w:div>
      </w:divsChild>
    </w:div>
    <w:div w:id="782119489">
      <w:bodyDiv w:val="1"/>
      <w:marLeft w:val="0"/>
      <w:marRight w:val="0"/>
      <w:marTop w:val="0"/>
      <w:marBottom w:val="0"/>
      <w:divBdr>
        <w:top w:val="none" w:sz="0" w:space="0" w:color="auto"/>
        <w:left w:val="none" w:sz="0" w:space="0" w:color="auto"/>
        <w:bottom w:val="none" w:sz="0" w:space="0" w:color="auto"/>
        <w:right w:val="none" w:sz="0" w:space="0" w:color="auto"/>
      </w:divBdr>
      <w:divsChild>
        <w:div w:id="885603615">
          <w:marLeft w:val="0"/>
          <w:marRight w:val="0"/>
          <w:marTop w:val="240"/>
          <w:marBottom w:val="240"/>
          <w:divBdr>
            <w:top w:val="none" w:sz="0" w:space="0" w:color="auto"/>
            <w:left w:val="none" w:sz="0" w:space="0" w:color="auto"/>
            <w:bottom w:val="none" w:sz="0" w:space="0" w:color="auto"/>
            <w:right w:val="none" w:sz="0" w:space="0" w:color="auto"/>
          </w:divBdr>
        </w:div>
        <w:div w:id="10387775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6971022">
              <w:marLeft w:val="0"/>
              <w:marRight w:val="0"/>
              <w:marTop w:val="240"/>
              <w:marBottom w:val="240"/>
              <w:divBdr>
                <w:top w:val="none" w:sz="0" w:space="0" w:color="auto"/>
                <w:left w:val="none" w:sz="0" w:space="0" w:color="auto"/>
                <w:bottom w:val="none" w:sz="0" w:space="0" w:color="auto"/>
                <w:right w:val="none" w:sz="0" w:space="0" w:color="auto"/>
              </w:divBdr>
            </w:div>
          </w:divsChild>
        </w:div>
        <w:div w:id="331764668">
          <w:marLeft w:val="0"/>
          <w:marRight w:val="0"/>
          <w:marTop w:val="240"/>
          <w:marBottom w:val="240"/>
          <w:divBdr>
            <w:top w:val="none" w:sz="0" w:space="0" w:color="auto"/>
            <w:left w:val="none" w:sz="0" w:space="0" w:color="auto"/>
            <w:bottom w:val="none" w:sz="0" w:space="0" w:color="auto"/>
            <w:right w:val="none" w:sz="0" w:space="0" w:color="auto"/>
          </w:divBdr>
        </w:div>
        <w:div w:id="2047215293">
          <w:marLeft w:val="0"/>
          <w:marRight w:val="0"/>
          <w:marTop w:val="240"/>
          <w:marBottom w:val="240"/>
          <w:divBdr>
            <w:top w:val="none" w:sz="0" w:space="0" w:color="auto"/>
            <w:left w:val="none" w:sz="0" w:space="0" w:color="auto"/>
            <w:bottom w:val="none" w:sz="0" w:space="0" w:color="auto"/>
            <w:right w:val="none" w:sz="0" w:space="0" w:color="auto"/>
          </w:divBdr>
        </w:div>
        <w:div w:id="413743777">
          <w:marLeft w:val="0"/>
          <w:marRight w:val="0"/>
          <w:marTop w:val="240"/>
          <w:marBottom w:val="240"/>
          <w:divBdr>
            <w:top w:val="none" w:sz="0" w:space="0" w:color="auto"/>
            <w:left w:val="none" w:sz="0" w:space="0" w:color="auto"/>
            <w:bottom w:val="none" w:sz="0" w:space="0" w:color="auto"/>
            <w:right w:val="none" w:sz="0" w:space="0" w:color="auto"/>
          </w:divBdr>
        </w:div>
        <w:div w:id="1273247857">
          <w:marLeft w:val="0"/>
          <w:marRight w:val="0"/>
          <w:marTop w:val="240"/>
          <w:marBottom w:val="240"/>
          <w:divBdr>
            <w:top w:val="none" w:sz="0" w:space="0" w:color="auto"/>
            <w:left w:val="none" w:sz="0" w:space="0" w:color="auto"/>
            <w:bottom w:val="none" w:sz="0" w:space="0" w:color="auto"/>
            <w:right w:val="none" w:sz="0" w:space="0" w:color="auto"/>
          </w:divBdr>
        </w:div>
        <w:div w:id="2029983287">
          <w:marLeft w:val="0"/>
          <w:marRight w:val="0"/>
          <w:marTop w:val="0"/>
          <w:marBottom w:val="0"/>
          <w:divBdr>
            <w:top w:val="none" w:sz="0" w:space="0" w:color="auto"/>
            <w:left w:val="none" w:sz="0" w:space="0" w:color="auto"/>
            <w:bottom w:val="none" w:sz="0" w:space="0" w:color="auto"/>
            <w:right w:val="none" w:sz="0" w:space="0" w:color="auto"/>
          </w:divBdr>
        </w:div>
        <w:div w:id="1024597581">
          <w:marLeft w:val="0"/>
          <w:marRight w:val="0"/>
          <w:marTop w:val="240"/>
          <w:marBottom w:val="240"/>
          <w:divBdr>
            <w:top w:val="none" w:sz="0" w:space="0" w:color="auto"/>
            <w:left w:val="none" w:sz="0" w:space="0" w:color="auto"/>
            <w:bottom w:val="none" w:sz="0" w:space="0" w:color="auto"/>
            <w:right w:val="none" w:sz="0" w:space="0" w:color="auto"/>
          </w:divBdr>
        </w:div>
        <w:div w:id="50539040">
          <w:marLeft w:val="0"/>
          <w:marRight w:val="0"/>
          <w:marTop w:val="0"/>
          <w:marBottom w:val="0"/>
          <w:divBdr>
            <w:top w:val="none" w:sz="0" w:space="0" w:color="auto"/>
            <w:left w:val="none" w:sz="0" w:space="0" w:color="auto"/>
            <w:bottom w:val="none" w:sz="0" w:space="0" w:color="auto"/>
            <w:right w:val="none" w:sz="0" w:space="0" w:color="auto"/>
          </w:divBdr>
        </w:div>
      </w:divsChild>
    </w:div>
    <w:div w:id="786437445">
      <w:bodyDiv w:val="1"/>
      <w:marLeft w:val="0"/>
      <w:marRight w:val="0"/>
      <w:marTop w:val="0"/>
      <w:marBottom w:val="0"/>
      <w:divBdr>
        <w:top w:val="none" w:sz="0" w:space="0" w:color="auto"/>
        <w:left w:val="none" w:sz="0" w:space="0" w:color="auto"/>
        <w:bottom w:val="none" w:sz="0" w:space="0" w:color="auto"/>
        <w:right w:val="none" w:sz="0" w:space="0" w:color="auto"/>
      </w:divBdr>
      <w:divsChild>
        <w:div w:id="1908033986">
          <w:marLeft w:val="0"/>
          <w:marRight w:val="0"/>
          <w:marTop w:val="0"/>
          <w:marBottom w:val="0"/>
          <w:divBdr>
            <w:top w:val="none" w:sz="0" w:space="0" w:color="auto"/>
            <w:left w:val="none" w:sz="0" w:space="0" w:color="auto"/>
            <w:bottom w:val="none" w:sz="0" w:space="0" w:color="auto"/>
            <w:right w:val="none" w:sz="0" w:space="0" w:color="auto"/>
          </w:divBdr>
        </w:div>
      </w:divsChild>
    </w:div>
    <w:div w:id="814102123">
      <w:bodyDiv w:val="1"/>
      <w:marLeft w:val="0"/>
      <w:marRight w:val="0"/>
      <w:marTop w:val="0"/>
      <w:marBottom w:val="0"/>
      <w:divBdr>
        <w:top w:val="none" w:sz="0" w:space="0" w:color="auto"/>
        <w:left w:val="none" w:sz="0" w:space="0" w:color="auto"/>
        <w:bottom w:val="none" w:sz="0" w:space="0" w:color="auto"/>
        <w:right w:val="none" w:sz="0" w:space="0" w:color="auto"/>
      </w:divBdr>
      <w:divsChild>
        <w:div w:id="420298441">
          <w:marLeft w:val="0"/>
          <w:marRight w:val="0"/>
          <w:marTop w:val="240"/>
          <w:marBottom w:val="240"/>
          <w:divBdr>
            <w:top w:val="none" w:sz="0" w:space="0" w:color="auto"/>
            <w:left w:val="none" w:sz="0" w:space="0" w:color="auto"/>
            <w:bottom w:val="none" w:sz="0" w:space="0" w:color="auto"/>
            <w:right w:val="none" w:sz="0" w:space="0" w:color="auto"/>
          </w:divBdr>
        </w:div>
        <w:div w:id="1241327823">
          <w:marLeft w:val="0"/>
          <w:marRight w:val="0"/>
          <w:marTop w:val="240"/>
          <w:marBottom w:val="240"/>
          <w:divBdr>
            <w:top w:val="none" w:sz="0" w:space="0" w:color="auto"/>
            <w:left w:val="none" w:sz="0" w:space="0" w:color="auto"/>
            <w:bottom w:val="none" w:sz="0" w:space="0" w:color="auto"/>
            <w:right w:val="none" w:sz="0" w:space="0" w:color="auto"/>
          </w:divBdr>
        </w:div>
        <w:div w:id="1538354621">
          <w:marLeft w:val="0"/>
          <w:marRight w:val="0"/>
          <w:marTop w:val="0"/>
          <w:marBottom w:val="0"/>
          <w:divBdr>
            <w:top w:val="none" w:sz="0" w:space="0" w:color="auto"/>
            <w:left w:val="none" w:sz="0" w:space="0" w:color="auto"/>
            <w:bottom w:val="none" w:sz="0" w:space="0" w:color="auto"/>
            <w:right w:val="none" w:sz="0" w:space="0" w:color="auto"/>
          </w:divBdr>
        </w:div>
        <w:div w:id="616300939">
          <w:marLeft w:val="0"/>
          <w:marRight w:val="0"/>
          <w:marTop w:val="0"/>
          <w:marBottom w:val="0"/>
          <w:divBdr>
            <w:top w:val="none" w:sz="0" w:space="0" w:color="auto"/>
            <w:left w:val="none" w:sz="0" w:space="0" w:color="auto"/>
            <w:bottom w:val="none" w:sz="0" w:space="0" w:color="auto"/>
            <w:right w:val="none" w:sz="0" w:space="0" w:color="auto"/>
          </w:divBdr>
        </w:div>
      </w:divsChild>
    </w:div>
    <w:div w:id="896552646">
      <w:bodyDiv w:val="1"/>
      <w:marLeft w:val="0"/>
      <w:marRight w:val="0"/>
      <w:marTop w:val="0"/>
      <w:marBottom w:val="0"/>
      <w:divBdr>
        <w:top w:val="none" w:sz="0" w:space="0" w:color="auto"/>
        <w:left w:val="none" w:sz="0" w:space="0" w:color="auto"/>
        <w:bottom w:val="none" w:sz="0" w:space="0" w:color="auto"/>
        <w:right w:val="none" w:sz="0" w:space="0" w:color="auto"/>
      </w:divBdr>
      <w:divsChild>
        <w:div w:id="250479324">
          <w:marLeft w:val="0"/>
          <w:marRight w:val="0"/>
          <w:marTop w:val="0"/>
          <w:marBottom w:val="0"/>
          <w:divBdr>
            <w:top w:val="none" w:sz="0" w:space="0" w:color="auto"/>
            <w:left w:val="none" w:sz="0" w:space="0" w:color="auto"/>
            <w:bottom w:val="none" w:sz="0" w:space="0" w:color="auto"/>
            <w:right w:val="none" w:sz="0" w:space="0" w:color="auto"/>
          </w:divBdr>
        </w:div>
      </w:divsChild>
    </w:div>
    <w:div w:id="975452121">
      <w:bodyDiv w:val="1"/>
      <w:marLeft w:val="0"/>
      <w:marRight w:val="0"/>
      <w:marTop w:val="0"/>
      <w:marBottom w:val="0"/>
      <w:divBdr>
        <w:top w:val="none" w:sz="0" w:space="0" w:color="auto"/>
        <w:left w:val="none" w:sz="0" w:space="0" w:color="auto"/>
        <w:bottom w:val="none" w:sz="0" w:space="0" w:color="auto"/>
        <w:right w:val="none" w:sz="0" w:space="0" w:color="auto"/>
      </w:divBdr>
      <w:divsChild>
        <w:div w:id="47733175">
          <w:marLeft w:val="0"/>
          <w:marRight w:val="0"/>
          <w:marTop w:val="240"/>
          <w:marBottom w:val="240"/>
          <w:divBdr>
            <w:top w:val="none" w:sz="0" w:space="0" w:color="auto"/>
            <w:left w:val="none" w:sz="0" w:space="0" w:color="auto"/>
            <w:bottom w:val="none" w:sz="0" w:space="0" w:color="auto"/>
            <w:right w:val="none" w:sz="0" w:space="0" w:color="auto"/>
          </w:divBdr>
        </w:div>
        <w:div w:id="974531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0777586">
              <w:marLeft w:val="0"/>
              <w:marRight w:val="0"/>
              <w:marTop w:val="240"/>
              <w:marBottom w:val="240"/>
              <w:divBdr>
                <w:top w:val="none" w:sz="0" w:space="0" w:color="auto"/>
                <w:left w:val="none" w:sz="0" w:space="0" w:color="auto"/>
                <w:bottom w:val="none" w:sz="0" w:space="0" w:color="auto"/>
                <w:right w:val="none" w:sz="0" w:space="0" w:color="auto"/>
              </w:divBdr>
            </w:div>
          </w:divsChild>
        </w:div>
        <w:div w:id="1878929756">
          <w:marLeft w:val="0"/>
          <w:marRight w:val="0"/>
          <w:marTop w:val="240"/>
          <w:marBottom w:val="240"/>
          <w:divBdr>
            <w:top w:val="none" w:sz="0" w:space="0" w:color="auto"/>
            <w:left w:val="none" w:sz="0" w:space="0" w:color="auto"/>
            <w:bottom w:val="none" w:sz="0" w:space="0" w:color="auto"/>
            <w:right w:val="none" w:sz="0" w:space="0" w:color="auto"/>
          </w:divBdr>
        </w:div>
        <w:div w:id="442308025">
          <w:marLeft w:val="0"/>
          <w:marRight w:val="0"/>
          <w:marTop w:val="240"/>
          <w:marBottom w:val="240"/>
          <w:divBdr>
            <w:top w:val="none" w:sz="0" w:space="0" w:color="auto"/>
            <w:left w:val="none" w:sz="0" w:space="0" w:color="auto"/>
            <w:bottom w:val="none" w:sz="0" w:space="0" w:color="auto"/>
            <w:right w:val="none" w:sz="0" w:space="0" w:color="auto"/>
          </w:divBdr>
        </w:div>
        <w:div w:id="1794403435">
          <w:marLeft w:val="0"/>
          <w:marRight w:val="0"/>
          <w:marTop w:val="240"/>
          <w:marBottom w:val="240"/>
          <w:divBdr>
            <w:top w:val="none" w:sz="0" w:space="0" w:color="auto"/>
            <w:left w:val="none" w:sz="0" w:space="0" w:color="auto"/>
            <w:bottom w:val="none" w:sz="0" w:space="0" w:color="auto"/>
            <w:right w:val="none" w:sz="0" w:space="0" w:color="auto"/>
          </w:divBdr>
        </w:div>
        <w:div w:id="1004552786">
          <w:marLeft w:val="0"/>
          <w:marRight w:val="0"/>
          <w:marTop w:val="0"/>
          <w:marBottom w:val="0"/>
          <w:divBdr>
            <w:top w:val="none" w:sz="0" w:space="0" w:color="auto"/>
            <w:left w:val="none" w:sz="0" w:space="0" w:color="auto"/>
            <w:bottom w:val="none" w:sz="0" w:space="0" w:color="auto"/>
            <w:right w:val="none" w:sz="0" w:space="0" w:color="auto"/>
          </w:divBdr>
        </w:div>
        <w:div w:id="1682976635">
          <w:marLeft w:val="0"/>
          <w:marRight w:val="0"/>
          <w:marTop w:val="240"/>
          <w:marBottom w:val="240"/>
          <w:divBdr>
            <w:top w:val="none" w:sz="0" w:space="0" w:color="auto"/>
            <w:left w:val="none" w:sz="0" w:space="0" w:color="auto"/>
            <w:bottom w:val="none" w:sz="0" w:space="0" w:color="auto"/>
            <w:right w:val="none" w:sz="0" w:space="0" w:color="auto"/>
          </w:divBdr>
        </w:div>
        <w:div w:id="297105865">
          <w:marLeft w:val="0"/>
          <w:marRight w:val="0"/>
          <w:marTop w:val="0"/>
          <w:marBottom w:val="0"/>
          <w:divBdr>
            <w:top w:val="none" w:sz="0" w:space="0" w:color="auto"/>
            <w:left w:val="none" w:sz="0" w:space="0" w:color="auto"/>
            <w:bottom w:val="none" w:sz="0" w:space="0" w:color="auto"/>
            <w:right w:val="none" w:sz="0" w:space="0" w:color="auto"/>
          </w:divBdr>
        </w:div>
      </w:divsChild>
    </w:div>
    <w:div w:id="1046100479">
      <w:bodyDiv w:val="1"/>
      <w:marLeft w:val="0"/>
      <w:marRight w:val="0"/>
      <w:marTop w:val="0"/>
      <w:marBottom w:val="0"/>
      <w:divBdr>
        <w:top w:val="none" w:sz="0" w:space="0" w:color="auto"/>
        <w:left w:val="none" w:sz="0" w:space="0" w:color="auto"/>
        <w:bottom w:val="none" w:sz="0" w:space="0" w:color="auto"/>
        <w:right w:val="none" w:sz="0" w:space="0" w:color="auto"/>
      </w:divBdr>
      <w:divsChild>
        <w:div w:id="383875604">
          <w:marLeft w:val="0"/>
          <w:marRight w:val="0"/>
          <w:marTop w:val="240"/>
          <w:marBottom w:val="240"/>
          <w:divBdr>
            <w:top w:val="none" w:sz="0" w:space="0" w:color="auto"/>
            <w:left w:val="none" w:sz="0" w:space="0" w:color="auto"/>
            <w:bottom w:val="none" w:sz="0" w:space="0" w:color="auto"/>
            <w:right w:val="none" w:sz="0" w:space="0" w:color="auto"/>
          </w:divBdr>
        </w:div>
        <w:div w:id="229585583">
          <w:marLeft w:val="0"/>
          <w:marRight w:val="0"/>
          <w:marTop w:val="240"/>
          <w:marBottom w:val="240"/>
          <w:divBdr>
            <w:top w:val="none" w:sz="0" w:space="0" w:color="auto"/>
            <w:left w:val="none" w:sz="0" w:space="0" w:color="auto"/>
            <w:bottom w:val="none" w:sz="0" w:space="0" w:color="auto"/>
            <w:right w:val="none" w:sz="0" w:space="0" w:color="auto"/>
          </w:divBdr>
        </w:div>
        <w:div w:id="133840982">
          <w:marLeft w:val="0"/>
          <w:marRight w:val="0"/>
          <w:marTop w:val="240"/>
          <w:marBottom w:val="240"/>
          <w:divBdr>
            <w:top w:val="none" w:sz="0" w:space="0" w:color="auto"/>
            <w:left w:val="none" w:sz="0" w:space="0" w:color="auto"/>
            <w:bottom w:val="none" w:sz="0" w:space="0" w:color="auto"/>
            <w:right w:val="none" w:sz="0" w:space="0" w:color="auto"/>
          </w:divBdr>
        </w:div>
        <w:div w:id="10887075">
          <w:marLeft w:val="0"/>
          <w:marRight w:val="0"/>
          <w:marTop w:val="0"/>
          <w:marBottom w:val="0"/>
          <w:divBdr>
            <w:top w:val="none" w:sz="0" w:space="0" w:color="auto"/>
            <w:left w:val="none" w:sz="0" w:space="0" w:color="auto"/>
            <w:bottom w:val="none" w:sz="0" w:space="0" w:color="auto"/>
            <w:right w:val="none" w:sz="0" w:space="0" w:color="auto"/>
          </w:divBdr>
        </w:div>
        <w:div w:id="829718055">
          <w:marLeft w:val="0"/>
          <w:marRight w:val="0"/>
          <w:marTop w:val="240"/>
          <w:marBottom w:val="240"/>
          <w:divBdr>
            <w:top w:val="none" w:sz="0" w:space="0" w:color="auto"/>
            <w:left w:val="none" w:sz="0" w:space="0" w:color="auto"/>
            <w:bottom w:val="none" w:sz="0" w:space="0" w:color="auto"/>
            <w:right w:val="none" w:sz="0" w:space="0" w:color="auto"/>
          </w:divBdr>
        </w:div>
        <w:div w:id="1247617078">
          <w:marLeft w:val="0"/>
          <w:marRight w:val="0"/>
          <w:marTop w:val="0"/>
          <w:marBottom w:val="0"/>
          <w:divBdr>
            <w:top w:val="none" w:sz="0" w:space="0" w:color="auto"/>
            <w:left w:val="none" w:sz="0" w:space="0" w:color="auto"/>
            <w:bottom w:val="none" w:sz="0" w:space="0" w:color="auto"/>
            <w:right w:val="none" w:sz="0" w:space="0" w:color="auto"/>
          </w:divBdr>
        </w:div>
      </w:divsChild>
    </w:div>
    <w:div w:id="1087268947">
      <w:bodyDiv w:val="1"/>
      <w:marLeft w:val="0"/>
      <w:marRight w:val="0"/>
      <w:marTop w:val="0"/>
      <w:marBottom w:val="0"/>
      <w:divBdr>
        <w:top w:val="none" w:sz="0" w:space="0" w:color="auto"/>
        <w:left w:val="none" w:sz="0" w:space="0" w:color="auto"/>
        <w:bottom w:val="none" w:sz="0" w:space="0" w:color="auto"/>
        <w:right w:val="none" w:sz="0" w:space="0" w:color="auto"/>
      </w:divBdr>
      <w:divsChild>
        <w:div w:id="1148522859">
          <w:marLeft w:val="0"/>
          <w:marRight w:val="0"/>
          <w:marTop w:val="240"/>
          <w:marBottom w:val="240"/>
          <w:divBdr>
            <w:top w:val="none" w:sz="0" w:space="0" w:color="auto"/>
            <w:left w:val="none" w:sz="0" w:space="0" w:color="auto"/>
            <w:bottom w:val="none" w:sz="0" w:space="0" w:color="auto"/>
            <w:right w:val="none" w:sz="0" w:space="0" w:color="auto"/>
          </w:divBdr>
        </w:div>
        <w:div w:id="1636060211">
          <w:marLeft w:val="0"/>
          <w:marRight w:val="0"/>
          <w:marTop w:val="0"/>
          <w:marBottom w:val="0"/>
          <w:divBdr>
            <w:top w:val="none" w:sz="0" w:space="0" w:color="auto"/>
            <w:left w:val="none" w:sz="0" w:space="0" w:color="auto"/>
            <w:bottom w:val="none" w:sz="0" w:space="0" w:color="auto"/>
            <w:right w:val="none" w:sz="0" w:space="0" w:color="auto"/>
          </w:divBdr>
        </w:div>
        <w:div w:id="1475172741">
          <w:marLeft w:val="0"/>
          <w:marRight w:val="0"/>
          <w:marTop w:val="0"/>
          <w:marBottom w:val="0"/>
          <w:divBdr>
            <w:top w:val="none" w:sz="0" w:space="0" w:color="auto"/>
            <w:left w:val="none" w:sz="0" w:space="0" w:color="auto"/>
            <w:bottom w:val="none" w:sz="0" w:space="0" w:color="auto"/>
            <w:right w:val="none" w:sz="0" w:space="0" w:color="auto"/>
          </w:divBdr>
          <w:divsChild>
            <w:div w:id="1668438048">
              <w:marLeft w:val="0"/>
              <w:marRight w:val="0"/>
              <w:marTop w:val="0"/>
              <w:marBottom w:val="0"/>
              <w:divBdr>
                <w:top w:val="none" w:sz="0" w:space="0" w:color="auto"/>
                <w:left w:val="none" w:sz="0" w:space="0" w:color="auto"/>
                <w:bottom w:val="none" w:sz="0" w:space="0" w:color="auto"/>
                <w:right w:val="none" w:sz="0" w:space="0" w:color="auto"/>
              </w:divBdr>
            </w:div>
          </w:divsChild>
        </w:div>
        <w:div w:id="1319846308">
          <w:marLeft w:val="0"/>
          <w:marRight w:val="0"/>
          <w:marTop w:val="0"/>
          <w:marBottom w:val="0"/>
          <w:divBdr>
            <w:top w:val="none" w:sz="0" w:space="0" w:color="auto"/>
            <w:left w:val="none" w:sz="0" w:space="0" w:color="auto"/>
            <w:bottom w:val="none" w:sz="0" w:space="0" w:color="auto"/>
            <w:right w:val="none" w:sz="0" w:space="0" w:color="auto"/>
          </w:divBdr>
        </w:div>
        <w:div w:id="1529954476">
          <w:marLeft w:val="0"/>
          <w:marRight w:val="0"/>
          <w:marTop w:val="240"/>
          <w:marBottom w:val="240"/>
          <w:divBdr>
            <w:top w:val="none" w:sz="0" w:space="0" w:color="auto"/>
            <w:left w:val="none" w:sz="0" w:space="0" w:color="auto"/>
            <w:bottom w:val="none" w:sz="0" w:space="0" w:color="auto"/>
            <w:right w:val="none" w:sz="0" w:space="0" w:color="auto"/>
          </w:divBdr>
        </w:div>
        <w:div w:id="2137790167">
          <w:marLeft w:val="0"/>
          <w:marRight w:val="0"/>
          <w:marTop w:val="0"/>
          <w:marBottom w:val="0"/>
          <w:divBdr>
            <w:top w:val="none" w:sz="0" w:space="0" w:color="auto"/>
            <w:left w:val="none" w:sz="0" w:space="0" w:color="auto"/>
            <w:bottom w:val="none" w:sz="0" w:space="0" w:color="auto"/>
            <w:right w:val="none" w:sz="0" w:space="0" w:color="auto"/>
          </w:divBdr>
          <w:divsChild>
            <w:div w:id="833646703">
              <w:marLeft w:val="0"/>
              <w:marRight w:val="0"/>
              <w:marTop w:val="0"/>
              <w:marBottom w:val="0"/>
              <w:divBdr>
                <w:top w:val="none" w:sz="0" w:space="0" w:color="auto"/>
                <w:left w:val="none" w:sz="0" w:space="0" w:color="auto"/>
                <w:bottom w:val="none" w:sz="0" w:space="0" w:color="auto"/>
                <w:right w:val="none" w:sz="0" w:space="0" w:color="auto"/>
              </w:divBdr>
            </w:div>
            <w:div w:id="43137309">
              <w:marLeft w:val="0"/>
              <w:marRight w:val="0"/>
              <w:marTop w:val="0"/>
              <w:marBottom w:val="0"/>
              <w:divBdr>
                <w:top w:val="none" w:sz="0" w:space="0" w:color="auto"/>
                <w:left w:val="none" w:sz="0" w:space="0" w:color="auto"/>
                <w:bottom w:val="none" w:sz="0" w:space="0" w:color="auto"/>
                <w:right w:val="none" w:sz="0" w:space="0" w:color="auto"/>
              </w:divBdr>
            </w:div>
            <w:div w:id="504907376">
              <w:marLeft w:val="0"/>
              <w:marRight w:val="0"/>
              <w:marTop w:val="0"/>
              <w:marBottom w:val="0"/>
              <w:divBdr>
                <w:top w:val="none" w:sz="0" w:space="0" w:color="auto"/>
                <w:left w:val="none" w:sz="0" w:space="0" w:color="auto"/>
                <w:bottom w:val="none" w:sz="0" w:space="0" w:color="auto"/>
                <w:right w:val="none" w:sz="0" w:space="0" w:color="auto"/>
              </w:divBdr>
            </w:div>
            <w:div w:id="1591044972">
              <w:marLeft w:val="0"/>
              <w:marRight w:val="0"/>
              <w:marTop w:val="0"/>
              <w:marBottom w:val="0"/>
              <w:divBdr>
                <w:top w:val="none" w:sz="0" w:space="0" w:color="auto"/>
                <w:left w:val="none" w:sz="0" w:space="0" w:color="auto"/>
                <w:bottom w:val="none" w:sz="0" w:space="0" w:color="auto"/>
                <w:right w:val="none" w:sz="0" w:space="0" w:color="auto"/>
              </w:divBdr>
            </w:div>
            <w:div w:id="1170410856">
              <w:marLeft w:val="0"/>
              <w:marRight w:val="0"/>
              <w:marTop w:val="0"/>
              <w:marBottom w:val="0"/>
              <w:divBdr>
                <w:top w:val="none" w:sz="0" w:space="0" w:color="auto"/>
                <w:left w:val="none" w:sz="0" w:space="0" w:color="auto"/>
                <w:bottom w:val="none" w:sz="0" w:space="0" w:color="auto"/>
                <w:right w:val="none" w:sz="0" w:space="0" w:color="auto"/>
              </w:divBdr>
            </w:div>
            <w:div w:id="1475949145">
              <w:marLeft w:val="0"/>
              <w:marRight w:val="0"/>
              <w:marTop w:val="0"/>
              <w:marBottom w:val="0"/>
              <w:divBdr>
                <w:top w:val="none" w:sz="0" w:space="0" w:color="auto"/>
                <w:left w:val="none" w:sz="0" w:space="0" w:color="auto"/>
                <w:bottom w:val="none" w:sz="0" w:space="0" w:color="auto"/>
                <w:right w:val="none" w:sz="0" w:space="0" w:color="auto"/>
              </w:divBdr>
            </w:div>
            <w:div w:id="630597005">
              <w:marLeft w:val="0"/>
              <w:marRight w:val="0"/>
              <w:marTop w:val="0"/>
              <w:marBottom w:val="0"/>
              <w:divBdr>
                <w:top w:val="none" w:sz="0" w:space="0" w:color="auto"/>
                <w:left w:val="none" w:sz="0" w:space="0" w:color="auto"/>
                <w:bottom w:val="none" w:sz="0" w:space="0" w:color="auto"/>
                <w:right w:val="none" w:sz="0" w:space="0" w:color="auto"/>
              </w:divBdr>
            </w:div>
            <w:div w:id="787238637">
              <w:marLeft w:val="0"/>
              <w:marRight w:val="0"/>
              <w:marTop w:val="0"/>
              <w:marBottom w:val="0"/>
              <w:divBdr>
                <w:top w:val="none" w:sz="0" w:space="0" w:color="auto"/>
                <w:left w:val="none" w:sz="0" w:space="0" w:color="auto"/>
                <w:bottom w:val="none" w:sz="0" w:space="0" w:color="auto"/>
                <w:right w:val="none" w:sz="0" w:space="0" w:color="auto"/>
              </w:divBdr>
            </w:div>
            <w:div w:id="1754164086">
              <w:marLeft w:val="0"/>
              <w:marRight w:val="0"/>
              <w:marTop w:val="0"/>
              <w:marBottom w:val="0"/>
              <w:divBdr>
                <w:top w:val="none" w:sz="0" w:space="0" w:color="auto"/>
                <w:left w:val="none" w:sz="0" w:space="0" w:color="auto"/>
                <w:bottom w:val="none" w:sz="0" w:space="0" w:color="auto"/>
                <w:right w:val="none" w:sz="0" w:space="0" w:color="auto"/>
              </w:divBdr>
            </w:div>
            <w:div w:id="641616446">
              <w:marLeft w:val="0"/>
              <w:marRight w:val="0"/>
              <w:marTop w:val="0"/>
              <w:marBottom w:val="0"/>
              <w:divBdr>
                <w:top w:val="none" w:sz="0" w:space="0" w:color="auto"/>
                <w:left w:val="none" w:sz="0" w:space="0" w:color="auto"/>
                <w:bottom w:val="none" w:sz="0" w:space="0" w:color="auto"/>
                <w:right w:val="none" w:sz="0" w:space="0" w:color="auto"/>
              </w:divBdr>
            </w:div>
            <w:div w:id="137765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86608">
      <w:bodyDiv w:val="1"/>
      <w:marLeft w:val="0"/>
      <w:marRight w:val="0"/>
      <w:marTop w:val="0"/>
      <w:marBottom w:val="0"/>
      <w:divBdr>
        <w:top w:val="none" w:sz="0" w:space="0" w:color="auto"/>
        <w:left w:val="none" w:sz="0" w:space="0" w:color="auto"/>
        <w:bottom w:val="none" w:sz="0" w:space="0" w:color="auto"/>
        <w:right w:val="none" w:sz="0" w:space="0" w:color="auto"/>
      </w:divBdr>
      <w:divsChild>
        <w:div w:id="1282999205">
          <w:marLeft w:val="0"/>
          <w:marRight w:val="0"/>
          <w:marTop w:val="240"/>
          <w:marBottom w:val="240"/>
          <w:divBdr>
            <w:top w:val="none" w:sz="0" w:space="0" w:color="auto"/>
            <w:left w:val="none" w:sz="0" w:space="0" w:color="auto"/>
            <w:bottom w:val="none" w:sz="0" w:space="0" w:color="auto"/>
            <w:right w:val="none" w:sz="0" w:space="0" w:color="auto"/>
          </w:divBdr>
        </w:div>
        <w:div w:id="1561554593">
          <w:marLeft w:val="0"/>
          <w:marRight w:val="0"/>
          <w:marTop w:val="240"/>
          <w:marBottom w:val="240"/>
          <w:divBdr>
            <w:top w:val="none" w:sz="0" w:space="0" w:color="auto"/>
            <w:left w:val="none" w:sz="0" w:space="0" w:color="auto"/>
            <w:bottom w:val="none" w:sz="0" w:space="0" w:color="auto"/>
            <w:right w:val="none" w:sz="0" w:space="0" w:color="auto"/>
          </w:divBdr>
        </w:div>
        <w:div w:id="1364592164">
          <w:marLeft w:val="0"/>
          <w:marRight w:val="0"/>
          <w:marTop w:val="240"/>
          <w:marBottom w:val="240"/>
          <w:divBdr>
            <w:top w:val="none" w:sz="0" w:space="0" w:color="auto"/>
            <w:left w:val="none" w:sz="0" w:space="0" w:color="auto"/>
            <w:bottom w:val="none" w:sz="0" w:space="0" w:color="auto"/>
            <w:right w:val="none" w:sz="0" w:space="0" w:color="auto"/>
          </w:divBdr>
        </w:div>
        <w:div w:id="130831907">
          <w:marLeft w:val="0"/>
          <w:marRight w:val="0"/>
          <w:marTop w:val="0"/>
          <w:marBottom w:val="0"/>
          <w:divBdr>
            <w:top w:val="none" w:sz="0" w:space="0" w:color="auto"/>
            <w:left w:val="none" w:sz="0" w:space="0" w:color="auto"/>
            <w:bottom w:val="none" w:sz="0" w:space="0" w:color="auto"/>
            <w:right w:val="none" w:sz="0" w:space="0" w:color="auto"/>
          </w:divBdr>
        </w:div>
        <w:div w:id="715277451">
          <w:marLeft w:val="0"/>
          <w:marRight w:val="0"/>
          <w:marTop w:val="240"/>
          <w:marBottom w:val="240"/>
          <w:divBdr>
            <w:top w:val="none" w:sz="0" w:space="0" w:color="auto"/>
            <w:left w:val="none" w:sz="0" w:space="0" w:color="auto"/>
            <w:bottom w:val="none" w:sz="0" w:space="0" w:color="auto"/>
            <w:right w:val="none" w:sz="0" w:space="0" w:color="auto"/>
          </w:divBdr>
        </w:div>
        <w:div w:id="652299701">
          <w:marLeft w:val="0"/>
          <w:marRight w:val="0"/>
          <w:marTop w:val="0"/>
          <w:marBottom w:val="0"/>
          <w:divBdr>
            <w:top w:val="none" w:sz="0" w:space="0" w:color="auto"/>
            <w:left w:val="none" w:sz="0" w:space="0" w:color="auto"/>
            <w:bottom w:val="none" w:sz="0" w:space="0" w:color="auto"/>
            <w:right w:val="none" w:sz="0" w:space="0" w:color="auto"/>
          </w:divBdr>
        </w:div>
      </w:divsChild>
    </w:div>
    <w:div w:id="1237208708">
      <w:bodyDiv w:val="1"/>
      <w:marLeft w:val="0"/>
      <w:marRight w:val="0"/>
      <w:marTop w:val="0"/>
      <w:marBottom w:val="0"/>
      <w:divBdr>
        <w:top w:val="none" w:sz="0" w:space="0" w:color="auto"/>
        <w:left w:val="none" w:sz="0" w:space="0" w:color="auto"/>
        <w:bottom w:val="none" w:sz="0" w:space="0" w:color="auto"/>
        <w:right w:val="none" w:sz="0" w:space="0" w:color="auto"/>
      </w:divBdr>
      <w:divsChild>
        <w:div w:id="461339475">
          <w:marLeft w:val="0"/>
          <w:marRight w:val="0"/>
          <w:marTop w:val="240"/>
          <w:marBottom w:val="240"/>
          <w:divBdr>
            <w:top w:val="none" w:sz="0" w:space="0" w:color="auto"/>
            <w:left w:val="none" w:sz="0" w:space="0" w:color="auto"/>
            <w:bottom w:val="none" w:sz="0" w:space="0" w:color="auto"/>
            <w:right w:val="none" w:sz="0" w:space="0" w:color="auto"/>
          </w:divBdr>
        </w:div>
        <w:div w:id="1383823086">
          <w:marLeft w:val="0"/>
          <w:marRight w:val="0"/>
          <w:marTop w:val="240"/>
          <w:marBottom w:val="240"/>
          <w:divBdr>
            <w:top w:val="none" w:sz="0" w:space="0" w:color="auto"/>
            <w:left w:val="none" w:sz="0" w:space="0" w:color="auto"/>
            <w:bottom w:val="none" w:sz="0" w:space="0" w:color="auto"/>
            <w:right w:val="none" w:sz="0" w:space="0" w:color="auto"/>
          </w:divBdr>
        </w:div>
        <w:div w:id="1564482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955889">
              <w:marLeft w:val="0"/>
              <w:marRight w:val="0"/>
              <w:marTop w:val="240"/>
              <w:marBottom w:val="240"/>
              <w:divBdr>
                <w:top w:val="none" w:sz="0" w:space="0" w:color="auto"/>
                <w:left w:val="none" w:sz="0" w:space="0" w:color="auto"/>
                <w:bottom w:val="none" w:sz="0" w:space="0" w:color="auto"/>
                <w:right w:val="none" w:sz="0" w:space="0" w:color="auto"/>
              </w:divBdr>
            </w:div>
          </w:divsChild>
        </w:div>
        <w:div w:id="1813475629">
          <w:marLeft w:val="0"/>
          <w:marRight w:val="0"/>
          <w:marTop w:val="240"/>
          <w:marBottom w:val="240"/>
          <w:divBdr>
            <w:top w:val="none" w:sz="0" w:space="0" w:color="auto"/>
            <w:left w:val="none" w:sz="0" w:space="0" w:color="auto"/>
            <w:bottom w:val="none" w:sz="0" w:space="0" w:color="auto"/>
            <w:right w:val="none" w:sz="0" w:space="0" w:color="auto"/>
          </w:divBdr>
        </w:div>
        <w:div w:id="1845705296">
          <w:marLeft w:val="0"/>
          <w:marRight w:val="0"/>
          <w:marTop w:val="240"/>
          <w:marBottom w:val="240"/>
          <w:divBdr>
            <w:top w:val="none" w:sz="0" w:space="0" w:color="auto"/>
            <w:left w:val="none" w:sz="0" w:space="0" w:color="auto"/>
            <w:bottom w:val="none" w:sz="0" w:space="0" w:color="auto"/>
            <w:right w:val="none" w:sz="0" w:space="0" w:color="auto"/>
          </w:divBdr>
        </w:div>
        <w:div w:id="842354453">
          <w:marLeft w:val="0"/>
          <w:marRight w:val="0"/>
          <w:marTop w:val="240"/>
          <w:marBottom w:val="240"/>
          <w:divBdr>
            <w:top w:val="none" w:sz="0" w:space="0" w:color="auto"/>
            <w:left w:val="none" w:sz="0" w:space="0" w:color="auto"/>
            <w:bottom w:val="none" w:sz="0" w:space="0" w:color="auto"/>
            <w:right w:val="none" w:sz="0" w:space="0" w:color="auto"/>
          </w:divBdr>
        </w:div>
        <w:div w:id="2012902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2433558">
              <w:marLeft w:val="0"/>
              <w:marRight w:val="0"/>
              <w:marTop w:val="240"/>
              <w:marBottom w:val="240"/>
              <w:divBdr>
                <w:top w:val="none" w:sz="0" w:space="0" w:color="auto"/>
                <w:left w:val="none" w:sz="0" w:space="0" w:color="auto"/>
                <w:bottom w:val="none" w:sz="0" w:space="0" w:color="auto"/>
                <w:right w:val="none" w:sz="0" w:space="0" w:color="auto"/>
              </w:divBdr>
            </w:div>
          </w:divsChild>
        </w:div>
        <w:div w:id="2033148890">
          <w:marLeft w:val="0"/>
          <w:marRight w:val="0"/>
          <w:marTop w:val="240"/>
          <w:marBottom w:val="240"/>
          <w:divBdr>
            <w:top w:val="none" w:sz="0" w:space="0" w:color="auto"/>
            <w:left w:val="none" w:sz="0" w:space="0" w:color="auto"/>
            <w:bottom w:val="none" w:sz="0" w:space="0" w:color="auto"/>
            <w:right w:val="none" w:sz="0" w:space="0" w:color="auto"/>
          </w:divBdr>
        </w:div>
        <w:div w:id="1132482697">
          <w:marLeft w:val="0"/>
          <w:marRight w:val="0"/>
          <w:marTop w:val="240"/>
          <w:marBottom w:val="240"/>
          <w:divBdr>
            <w:top w:val="none" w:sz="0" w:space="0" w:color="auto"/>
            <w:left w:val="none" w:sz="0" w:space="0" w:color="auto"/>
            <w:bottom w:val="none" w:sz="0" w:space="0" w:color="auto"/>
            <w:right w:val="none" w:sz="0" w:space="0" w:color="auto"/>
          </w:divBdr>
        </w:div>
        <w:div w:id="1216624697">
          <w:marLeft w:val="0"/>
          <w:marRight w:val="0"/>
          <w:marTop w:val="0"/>
          <w:marBottom w:val="0"/>
          <w:divBdr>
            <w:top w:val="none" w:sz="0" w:space="0" w:color="auto"/>
            <w:left w:val="none" w:sz="0" w:space="0" w:color="auto"/>
            <w:bottom w:val="none" w:sz="0" w:space="0" w:color="auto"/>
            <w:right w:val="none" w:sz="0" w:space="0" w:color="auto"/>
          </w:divBdr>
        </w:div>
        <w:div w:id="2145612605">
          <w:marLeft w:val="0"/>
          <w:marRight w:val="0"/>
          <w:marTop w:val="240"/>
          <w:marBottom w:val="240"/>
          <w:divBdr>
            <w:top w:val="none" w:sz="0" w:space="0" w:color="auto"/>
            <w:left w:val="none" w:sz="0" w:space="0" w:color="auto"/>
            <w:bottom w:val="none" w:sz="0" w:space="0" w:color="auto"/>
            <w:right w:val="none" w:sz="0" w:space="0" w:color="auto"/>
          </w:divBdr>
        </w:div>
        <w:div w:id="589001935">
          <w:marLeft w:val="0"/>
          <w:marRight w:val="0"/>
          <w:marTop w:val="0"/>
          <w:marBottom w:val="0"/>
          <w:divBdr>
            <w:top w:val="none" w:sz="0" w:space="0" w:color="auto"/>
            <w:left w:val="none" w:sz="0" w:space="0" w:color="auto"/>
            <w:bottom w:val="none" w:sz="0" w:space="0" w:color="auto"/>
            <w:right w:val="none" w:sz="0" w:space="0" w:color="auto"/>
          </w:divBdr>
        </w:div>
      </w:divsChild>
    </w:div>
    <w:div w:id="1283659237">
      <w:bodyDiv w:val="1"/>
      <w:marLeft w:val="0"/>
      <w:marRight w:val="0"/>
      <w:marTop w:val="0"/>
      <w:marBottom w:val="0"/>
      <w:divBdr>
        <w:top w:val="none" w:sz="0" w:space="0" w:color="auto"/>
        <w:left w:val="none" w:sz="0" w:space="0" w:color="auto"/>
        <w:bottom w:val="none" w:sz="0" w:space="0" w:color="auto"/>
        <w:right w:val="none" w:sz="0" w:space="0" w:color="auto"/>
      </w:divBdr>
      <w:divsChild>
        <w:div w:id="681737800">
          <w:marLeft w:val="0"/>
          <w:marRight w:val="0"/>
          <w:marTop w:val="0"/>
          <w:marBottom w:val="0"/>
          <w:divBdr>
            <w:top w:val="none" w:sz="0" w:space="0" w:color="auto"/>
            <w:left w:val="none" w:sz="0" w:space="0" w:color="auto"/>
            <w:bottom w:val="none" w:sz="0" w:space="0" w:color="auto"/>
            <w:right w:val="none" w:sz="0" w:space="0" w:color="auto"/>
          </w:divBdr>
        </w:div>
      </w:divsChild>
    </w:div>
    <w:div w:id="1294752752">
      <w:bodyDiv w:val="1"/>
      <w:marLeft w:val="0"/>
      <w:marRight w:val="0"/>
      <w:marTop w:val="0"/>
      <w:marBottom w:val="0"/>
      <w:divBdr>
        <w:top w:val="none" w:sz="0" w:space="0" w:color="auto"/>
        <w:left w:val="none" w:sz="0" w:space="0" w:color="auto"/>
        <w:bottom w:val="none" w:sz="0" w:space="0" w:color="auto"/>
        <w:right w:val="none" w:sz="0" w:space="0" w:color="auto"/>
      </w:divBdr>
      <w:divsChild>
        <w:div w:id="1929459680">
          <w:marLeft w:val="0"/>
          <w:marRight w:val="0"/>
          <w:marTop w:val="240"/>
          <w:marBottom w:val="240"/>
          <w:divBdr>
            <w:top w:val="none" w:sz="0" w:space="0" w:color="auto"/>
            <w:left w:val="none" w:sz="0" w:space="0" w:color="auto"/>
            <w:bottom w:val="none" w:sz="0" w:space="0" w:color="auto"/>
            <w:right w:val="none" w:sz="0" w:space="0" w:color="auto"/>
          </w:divBdr>
        </w:div>
        <w:div w:id="542253119">
          <w:marLeft w:val="0"/>
          <w:marRight w:val="0"/>
          <w:marTop w:val="240"/>
          <w:marBottom w:val="240"/>
          <w:divBdr>
            <w:top w:val="none" w:sz="0" w:space="0" w:color="auto"/>
            <w:left w:val="none" w:sz="0" w:space="0" w:color="auto"/>
            <w:bottom w:val="none" w:sz="0" w:space="0" w:color="auto"/>
            <w:right w:val="none" w:sz="0" w:space="0" w:color="auto"/>
          </w:divBdr>
        </w:div>
        <w:div w:id="553931744">
          <w:marLeft w:val="0"/>
          <w:marRight w:val="0"/>
          <w:marTop w:val="240"/>
          <w:marBottom w:val="240"/>
          <w:divBdr>
            <w:top w:val="none" w:sz="0" w:space="0" w:color="auto"/>
            <w:left w:val="none" w:sz="0" w:space="0" w:color="auto"/>
            <w:bottom w:val="none" w:sz="0" w:space="0" w:color="auto"/>
            <w:right w:val="none" w:sz="0" w:space="0" w:color="auto"/>
          </w:divBdr>
        </w:div>
        <w:div w:id="1688823323">
          <w:marLeft w:val="0"/>
          <w:marRight w:val="0"/>
          <w:marTop w:val="240"/>
          <w:marBottom w:val="240"/>
          <w:divBdr>
            <w:top w:val="none" w:sz="0" w:space="0" w:color="auto"/>
            <w:left w:val="none" w:sz="0" w:space="0" w:color="auto"/>
            <w:bottom w:val="none" w:sz="0" w:space="0" w:color="auto"/>
            <w:right w:val="none" w:sz="0" w:space="0" w:color="auto"/>
          </w:divBdr>
        </w:div>
        <w:div w:id="994408366">
          <w:marLeft w:val="0"/>
          <w:marRight w:val="0"/>
          <w:marTop w:val="240"/>
          <w:marBottom w:val="240"/>
          <w:divBdr>
            <w:top w:val="none" w:sz="0" w:space="0" w:color="auto"/>
            <w:left w:val="none" w:sz="0" w:space="0" w:color="auto"/>
            <w:bottom w:val="none" w:sz="0" w:space="0" w:color="auto"/>
            <w:right w:val="none" w:sz="0" w:space="0" w:color="auto"/>
          </w:divBdr>
        </w:div>
        <w:div w:id="108866216">
          <w:marLeft w:val="0"/>
          <w:marRight w:val="0"/>
          <w:marTop w:val="0"/>
          <w:marBottom w:val="0"/>
          <w:divBdr>
            <w:top w:val="none" w:sz="0" w:space="0" w:color="auto"/>
            <w:left w:val="none" w:sz="0" w:space="0" w:color="auto"/>
            <w:bottom w:val="none" w:sz="0" w:space="0" w:color="auto"/>
            <w:right w:val="none" w:sz="0" w:space="0" w:color="auto"/>
          </w:divBdr>
        </w:div>
        <w:div w:id="65804472">
          <w:marLeft w:val="0"/>
          <w:marRight w:val="0"/>
          <w:marTop w:val="0"/>
          <w:marBottom w:val="0"/>
          <w:divBdr>
            <w:top w:val="none" w:sz="0" w:space="0" w:color="auto"/>
            <w:left w:val="none" w:sz="0" w:space="0" w:color="auto"/>
            <w:bottom w:val="none" w:sz="0" w:space="0" w:color="auto"/>
            <w:right w:val="none" w:sz="0" w:space="0" w:color="auto"/>
          </w:divBdr>
        </w:div>
      </w:divsChild>
    </w:div>
    <w:div w:id="1322268199">
      <w:bodyDiv w:val="1"/>
      <w:marLeft w:val="0"/>
      <w:marRight w:val="0"/>
      <w:marTop w:val="0"/>
      <w:marBottom w:val="0"/>
      <w:divBdr>
        <w:top w:val="none" w:sz="0" w:space="0" w:color="auto"/>
        <w:left w:val="none" w:sz="0" w:space="0" w:color="auto"/>
        <w:bottom w:val="none" w:sz="0" w:space="0" w:color="auto"/>
        <w:right w:val="none" w:sz="0" w:space="0" w:color="auto"/>
      </w:divBdr>
      <w:divsChild>
        <w:div w:id="1286237615">
          <w:marLeft w:val="0"/>
          <w:marRight w:val="0"/>
          <w:marTop w:val="240"/>
          <w:marBottom w:val="240"/>
          <w:divBdr>
            <w:top w:val="none" w:sz="0" w:space="0" w:color="auto"/>
            <w:left w:val="none" w:sz="0" w:space="0" w:color="auto"/>
            <w:bottom w:val="none" w:sz="0" w:space="0" w:color="auto"/>
            <w:right w:val="none" w:sz="0" w:space="0" w:color="auto"/>
          </w:divBdr>
        </w:div>
        <w:div w:id="142695532">
          <w:marLeft w:val="0"/>
          <w:marRight w:val="0"/>
          <w:marTop w:val="240"/>
          <w:marBottom w:val="240"/>
          <w:divBdr>
            <w:top w:val="none" w:sz="0" w:space="0" w:color="auto"/>
            <w:left w:val="none" w:sz="0" w:space="0" w:color="auto"/>
            <w:bottom w:val="none" w:sz="0" w:space="0" w:color="auto"/>
            <w:right w:val="none" w:sz="0" w:space="0" w:color="auto"/>
          </w:divBdr>
        </w:div>
        <w:div w:id="2000577864">
          <w:marLeft w:val="0"/>
          <w:marRight w:val="0"/>
          <w:marTop w:val="0"/>
          <w:marBottom w:val="0"/>
          <w:divBdr>
            <w:top w:val="none" w:sz="0" w:space="0" w:color="auto"/>
            <w:left w:val="none" w:sz="0" w:space="0" w:color="auto"/>
            <w:bottom w:val="none" w:sz="0" w:space="0" w:color="auto"/>
            <w:right w:val="none" w:sz="0" w:space="0" w:color="auto"/>
          </w:divBdr>
        </w:div>
        <w:div w:id="284970475">
          <w:marLeft w:val="0"/>
          <w:marRight w:val="0"/>
          <w:marTop w:val="240"/>
          <w:marBottom w:val="240"/>
          <w:divBdr>
            <w:top w:val="none" w:sz="0" w:space="0" w:color="auto"/>
            <w:left w:val="none" w:sz="0" w:space="0" w:color="auto"/>
            <w:bottom w:val="none" w:sz="0" w:space="0" w:color="auto"/>
            <w:right w:val="none" w:sz="0" w:space="0" w:color="auto"/>
          </w:divBdr>
        </w:div>
        <w:div w:id="106463049">
          <w:marLeft w:val="0"/>
          <w:marRight w:val="0"/>
          <w:marTop w:val="0"/>
          <w:marBottom w:val="0"/>
          <w:divBdr>
            <w:top w:val="none" w:sz="0" w:space="0" w:color="auto"/>
            <w:left w:val="none" w:sz="0" w:space="0" w:color="auto"/>
            <w:bottom w:val="none" w:sz="0" w:space="0" w:color="auto"/>
            <w:right w:val="none" w:sz="0" w:space="0" w:color="auto"/>
          </w:divBdr>
          <w:divsChild>
            <w:div w:id="1174883639">
              <w:marLeft w:val="0"/>
              <w:marRight w:val="0"/>
              <w:marTop w:val="0"/>
              <w:marBottom w:val="0"/>
              <w:divBdr>
                <w:top w:val="none" w:sz="0" w:space="0" w:color="auto"/>
                <w:left w:val="none" w:sz="0" w:space="0" w:color="auto"/>
                <w:bottom w:val="none" w:sz="0" w:space="0" w:color="auto"/>
                <w:right w:val="none" w:sz="0" w:space="0" w:color="auto"/>
              </w:divBdr>
            </w:div>
            <w:div w:id="1672181039">
              <w:marLeft w:val="0"/>
              <w:marRight w:val="0"/>
              <w:marTop w:val="0"/>
              <w:marBottom w:val="0"/>
              <w:divBdr>
                <w:top w:val="none" w:sz="0" w:space="0" w:color="auto"/>
                <w:left w:val="none" w:sz="0" w:space="0" w:color="auto"/>
                <w:bottom w:val="none" w:sz="0" w:space="0" w:color="auto"/>
                <w:right w:val="none" w:sz="0" w:space="0" w:color="auto"/>
              </w:divBdr>
            </w:div>
            <w:div w:id="803814131">
              <w:marLeft w:val="0"/>
              <w:marRight w:val="0"/>
              <w:marTop w:val="0"/>
              <w:marBottom w:val="0"/>
              <w:divBdr>
                <w:top w:val="none" w:sz="0" w:space="0" w:color="auto"/>
                <w:left w:val="none" w:sz="0" w:space="0" w:color="auto"/>
                <w:bottom w:val="none" w:sz="0" w:space="0" w:color="auto"/>
                <w:right w:val="none" w:sz="0" w:space="0" w:color="auto"/>
              </w:divBdr>
            </w:div>
            <w:div w:id="107285807">
              <w:marLeft w:val="0"/>
              <w:marRight w:val="0"/>
              <w:marTop w:val="0"/>
              <w:marBottom w:val="0"/>
              <w:divBdr>
                <w:top w:val="none" w:sz="0" w:space="0" w:color="auto"/>
                <w:left w:val="none" w:sz="0" w:space="0" w:color="auto"/>
                <w:bottom w:val="none" w:sz="0" w:space="0" w:color="auto"/>
                <w:right w:val="none" w:sz="0" w:space="0" w:color="auto"/>
              </w:divBdr>
            </w:div>
            <w:div w:id="1385449913">
              <w:marLeft w:val="0"/>
              <w:marRight w:val="0"/>
              <w:marTop w:val="0"/>
              <w:marBottom w:val="0"/>
              <w:divBdr>
                <w:top w:val="none" w:sz="0" w:space="0" w:color="auto"/>
                <w:left w:val="none" w:sz="0" w:space="0" w:color="auto"/>
                <w:bottom w:val="none" w:sz="0" w:space="0" w:color="auto"/>
                <w:right w:val="none" w:sz="0" w:space="0" w:color="auto"/>
              </w:divBdr>
            </w:div>
            <w:div w:id="1603370664">
              <w:marLeft w:val="0"/>
              <w:marRight w:val="0"/>
              <w:marTop w:val="0"/>
              <w:marBottom w:val="0"/>
              <w:divBdr>
                <w:top w:val="none" w:sz="0" w:space="0" w:color="auto"/>
                <w:left w:val="none" w:sz="0" w:space="0" w:color="auto"/>
                <w:bottom w:val="none" w:sz="0" w:space="0" w:color="auto"/>
                <w:right w:val="none" w:sz="0" w:space="0" w:color="auto"/>
              </w:divBdr>
            </w:div>
            <w:div w:id="428623127">
              <w:marLeft w:val="0"/>
              <w:marRight w:val="0"/>
              <w:marTop w:val="0"/>
              <w:marBottom w:val="0"/>
              <w:divBdr>
                <w:top w:val="none" w:sz="0" w:space="0" w:color="auto"/>
                <w:left w:val="none" w:sz="0" w:space="0" w:color="auto"/>
                <w:bottom w:val="none" w:sz="0" w:space="0" w:color="auto"/>
                <w:right w:val="none" w:sz="0" w:space="0" w:color="auto"/>
              </w:divBdr>
            </w:div>
            <w:div w:id="679822014">
              <w:marLeft w:val="0"/>
              <w:marRight w:val="0"/>
              <w:marTop w:val="0"/>
              <w:marBottom w:val="0"/>
              <w:divBdr>
                <w:top w:val="none" w:sz="0" w:space="0" w:color="auto"/>
                <w:left w:val="none" w:sz="0" w:space="0" w:color="auto"/>
                <w:bottom w:val="none" w:sz="0" w:space="0" w:color="auto"/>
                <w:right w:val="none" w:sz="0" w:space="0" w:color="auto"/>
              </w:divBdr>
            </w:div>
            <w:div w:id="34204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661519">
      <w:bodyDiv w:val="1"/>
      <w:marLeft w:val="0"/>
      <w:marRight w:val="0"/>
      <w:marTop w:val="0"/>
      <w:marBottom w:val="0"/>
      <w:divBdr>
        <w:top w:val="none" w:sz="0" w:space="0" w:color="auto"/>
        <w:left w:val="none" w:sz="0" w:space="0" w:color="auto"/>
        <w:bottom w:val="none" w:sz="0" w:space="0" w:color="auto"/>
        <w:right w:val="none" w:sz="0" w:space="0" w:color="auto"/>
      </w:divBdr>
    </w:div>
    <w:div w:id="1593276927">
      <w:bodyDiv w:val="1"/>
      <w:marLeft w:val="0"/>
      <w:marRight w:val="0"/>
      <w:marTop w:val="0"/>
      <w:marBottom w:val="0"/>
      <w:divBdr>
        <w:top w:val="none" w:sz="0" w:space="0" w:color="auto"/>
        <w:left w:val="none" w:sz="0" w:space="0" w:color="auto"/>
        <w:bottom w:val="none" w:sz="0" w:space="0" w:color="auto"/>
        <w:right w:val="none" w:sz="0" w:space="0" w:color="auto"/>
      </w:divBdr>
      <w:divsChild>
        <w:div w:id="1199783017">
          <w:marLeft w:val="0"/>
          <w:marRight w:val="0"/>
          <w:marTop w:val="240"/>
          <w:marBottom w:val="240"/>
          <w:divBdr>
            <w:top w:val="none" w:sz="0" w:space="0" w:color="auto"/>
            <w:left w:val="none" w:sz="0" w:space="0" w:color="auto"/>
            <w:bottom w:val="none" w:sz="0" w:space="0" w:color="auto"/>
            <w:right w:val="none" w:sz="0" w:space="0" w:color="auto"/>
          </w:divBdr>
        </w:div>
        <w:div w:id="392582175">
          <w:marLeft w:val="0"/>
          <w:marRight w:val="0"/>
          <w:marTop w:val="240"/>
          <w:marBottom w:val="240"/>
          <w:divBdr>
            <w:top w:val="none" w:sz="0" w:space="0" w:color="auto"/>
            <w:left w:val="none" w:sz="0" w:space="0" w:color="auto"/>
            <w:bottom w:val="none" w:sz="0" w:space="0" w:color="auto"/>
            <w:right w:val="none" w:sz="0" w:space="0" w:color="auto"/>
          </w:divBdr>
        </w:div>
        <w:div w:id="1257518920">
          <w:marLeft w:val="0"/>
          <w:marRight w:val="0"/>
          <w:marTop w:val="240"/>
          <w:marBottom w:val="240"/>
          <w:divBdr>
            <w:top w:val="none" w:sz="0" w:space="0" w:color="auto"/>
            <w:left w:val="none" w:sz="0" w:space="0" w:color="auto"/>
            <w:bottom w:val="none" w:sz="0" w:space="0" w:color="auto"/>
            <w:right w:val="none" w:sz="0" w:space="0" w:color="auto"/>
          </w:divBdr>
        </w:div>
        <w:div w:id="1806855095">
          <w:marLeft w:val="0"/>
          <w:marRight w:val="0"/>
          <w:marTop w:val="240"/>
          <w:marBottom w:val="240"/>
          <w:divBdr>
            <w:top w:val="none" w:sz="0" w:space="0" w:color="auto"/>
            <w:left w:val="none" w:sz="0" w:space="0" w:color="auto"/>
            <w:bottom w:val="none" w:sz="0" w:space="0" w:color="auto"/>
            <w:right w:val="none" w:sz="0" w:space="0" w:color="auto"/>
          </w:divBdr>
        </w:div>
        <w:div w:id="1686201928">
          <w:marLeft w:val="0"/>
          <w:marRight w:val="0"/>
          <w:marTop w:val="0"/>
          <w:marBottom w:val="0"/>
          <w:divBdr>
            <w:top w:val="none" w:sz="0" w:space="0" w:color="auto"/>
            <w:left w:val="none" w:sz="0" w:space="0" w:color="auto"/>
            <w:bottom w:val="none" w:sz="0" w:space="0" w:color="auto"/>
            <w:right w:val="none" w:sz="0" w:space="0" w:color="auto"/>
          </w:divBdr>
        </w:div>
        <w:div w:id="260382507">
          <w:marLeft w:val="0"/>
          <w:marRight w:val="0"/>
          <w:marTop w:val="240"/>
          <w:marBottom w:val="240"/>
          <w:divBdr>
            <w:top w:val="none" w:sz="0" w:space="0" w:color="auto"/>
            <w:left w:val="none" w:sz="0" w:space="0" w:color="auto"/>
            <w:bottom w:val="none" w:sz="0" w:space="0" w:color="auto"/>
            <w:right w:val="none" w:sz="0" w:space="0" w:color="auto"/>
          </w:divBdr>
        </w:div>
        <w:div w:id="1357927339">
          <w:marLeft w:val="0"/>
          <w:marRight w:val="0"/>
          <w:marTop w:val="0"/>
          <w:marBottom w:val="0"/>
          <w:divBdr>
            <w:top w:val="none" w:sz="0" w:space="0" w:color="auto"/>
            <w:left w:val="none" w:sz="0" w:space="0" w:color="auto"/>
            <w:bottom w:val="none" w:sz="0" w:space="0" w:color="auto"/>
            <w:right w:val="none" w:sz="0" w:space="0" w:color="auto"/>
          </w:divBdr>
        </w:div>
      </w:divsChild>
    </w:div>
    <w:div w:id="1687442979">
      <w:bodyDiv w:val="1"/>
      <w:marLeft w:val="0"/>
      <w:marRight w:val="0"/>
      <w:marTop w:val="0"/>
      <w:marBottom w:val="0"/>
      <w:divBdr>
        <w:top w:val="none" w:sz="0" w:space="0" w:color="auto"/>
        <w:left w:val="none" w:sz="0" w:space="0" w:color="auto"/>
        <w:bottom w:val="none" w:sz="0" w:space="0" w:color="auto"/>
        <w:right w:val="none" w:sz="0" w:space="0" w:color="auto"/>
      </w:divBdr>
      <w:divsChild>
        <w:div w:id="378282444">
          <w:marLeft w:val="0"/>
          <w:marRight w:val="0"/>
          <w:marTop w:val="240"/>
          <w:marBottom w:val="240"/>
          <w:divBdr>
            <w:top w:val="none" w:sz="0" w:space="0" w:color="auto"/>
            <w:left w:val="none" w:sz="0" w:space="0" w:color="auto"/>
            <w:bottom w:val="none" w:sz="0" w:space="0" w:color="auto"/>
            <w:right w:val="none" w:sz="0" w:space="0" w:color="auto"/>
          </w:divBdr>
        </w:div>
        <w:div w:id="353070228">
          <w:marLeft w:val="0"/>
          <w:marRight w:val="0"/>
          <w:marTop w:val="240"/>
          <w:marBottom w:val="240"/>
          <w:divBdr>
            <w:top w:val="none" w:sz="0" w:space="0" w:color="auto"/>
            <w:left w:val="none" w:sz="0" w:space="0" w:color="auto"/>
            <w:bottom w:val="none" w:sz="0" w:space="0" w:color="auto"/>
            <w:right w:val="none" w:sz="0" w:space="0" w:color="auto"/>
          </w:divBdr>
        </w:div>
        <w:div w:id="479615463">
          <w:marLeft w:val="0"/>
          <w:marRight w:val="0"/>
          <w:marTop w:val="240"/>
          <w:marBottom w:val="240"/>
          <w:divBdr>
            <w:top w:val="none" w:sz="0" w:space="0" w:color="auto"/>
            <w:left w:val="none" w:sz="0" w:space="0" w:color="auto"/>
            <w:bottom w:val="none" w:sz="0" w:space="0" w:color="auto"/>
            <w:right w:val="none" w:sz="0" w:space="0" w:color="auto"/>
          </w:divBdr>
        </w:div>
        <w:div w:id="1819764024">
          <w:marLeft w:val="0"/>
          <w:marRight w:val="0"/>
          <w:marTop w:val="0"/>
          <w:marBottom w:val="0"/>
          <w:divBdr>
            <w:top w:val="none" w:sz="0" w:space="0" w:color="auto"/>
            <w:left w:val="none" w:sz="0" w:space="0" w:color="auto"/>
            <w:bottom w:val="none" w:sz="0" w:space="0" w:color="auto"/>
            <w:right w:val="none" w:sz="0" w:space="0" w:color="auto"/>
          </w:divBdr>
        </w:div>
        <w:div w:id="1603417164">
          <w:marLeft w:val="0"/>
          <w:marRight w:val="0"/>
          <w:marTop w:val="0"/>
          <w:marBottom w:val="0"/>
          <w:divBdr>
            <w:top w:val="none" w:sz="0" w:space="0" w:color="auto"/>
            <w:left w:val="none" w:sz="0" w:space="0" w:color="auto"/>
            <w:bottom w:val="none" w:sz="0" w:space="0" w:color="auto"/>
            <w:right w:val="none" w:sz="0" w:space="0" w:color="auto"/>
          </w:divBdr>
          <w:divsChild>
            <w:div w:id="1295479296">
              <w:marLeft w:val="0"/>
              <w:marRight w:val="0"/>
              <w:marTop w:val="0"/>
              <w:marBottom w:val="0"/>
              <w:divBdr>
                <w:top w:val="none" w:sz="0" w:space="0" w:color="auto"/>
                <w:left w:val="none" w:sz="0" w:space="0" w:color="auto"/>
                <w:bottom w:val="none" w:sz="0" w:space="0" w:color="auto"/>
                <w:right w:val="none" w:sz="0" w:space="0" w:color="auto"/>
              </w:divBdr>
            </w:div>
            <w:div w:id="426537843">
              <w:marLeft w:val="0"/>
              <w:marRight w:val="0"/>
              <w:marTop w:val="0"/>
              <w:marBottom w:val="0"/>
              <w:divBdr>
                <w:top w:val="none" w:sz="0" w:space="0" w:color="auto"/>
                <w:left w:val="none" w:sz="0" w:space="0" w:color="auto"/>
                <w:bottom w:val="none" w:sz="0" w:space="0" w:color="auto"/>
                <w:right w:val="none" w:sz="0" w:space="0" w:color="auto"/>
              </w:divBdr>
            </w:div>
            <w:div w:id="590743475">
              <w:marLeft w:val="0"/>
              <w:marRight w:val="0"/>
              <w:marTop w:val="0"/>
              <w:marBottom w:val="0"/>
              <w:divBdr>
                <w:top w:val="none" w:sz="0" w:space="0" w:color="auto"/>
                <w:left w:val="none" w:sz="0" w:space="0" w:color="auto"/>
                <w:bottom w:val="none" w:sz="0" w:space="0" w:color="auto"/>
                <w:right w:val="none" w:sz="0" w:space="0" w:color="auto"/>
              </w:divBdr>
            </w:div>
            <w:div w:id="1687167834">
              <w:marLeft w:val="0"/>
              <w:marRight w:val="0"/>
              <w:marTop w:val="0"/>
              <w:marBottom w:val="0"/>
              <w:divBdr>
                <w:top w:val="none" w:sz="0" w:space="0" w:color="auto"/>
                <w:left w:val="none" w:sz="0" w:space="0" w:color="auto"/>
                <w:bottom w:val="none" w:sz="0" w:space="0" w:color="auto"/>
                <w:right w:val="none" w:sz="0" w:space="0" w:color="auto"/>
              </w:divBdr>
            </w:div>
            <w:div w:id="983969186">
              <w:marLeft w:val="0"/>
              <w:marRight w:val="0"/>
              <w:marTop w:val="0"/>
              <w:marBottom w:val="0"/>
              <w:divBdr>
                <w:top w:val="none" w:sz="0" w:space="0" w:color="auto"/>
                <w:left w:val="none" w:sz="0" w:space="0" w:color="auto"/>
                <w:bottom w:val="none" w:sz="0" w:space="0" w:color="auto"/>
                <w:right w:val="none" w:sz="0" w:space="0" w:color="auto"/>
              </w:divBdr>
            </w:div>
            <w:div w:id="686756221">
              <w:marLeft w:val="0"/>
              <w:marRight w:val="0"/>
              <w:marTop w:val="0"/>
              <w:marBottom w:val="0"/>
              <w:divBdr>
                <w:top w:val="none" w:sz="0" w:space="0" w:color="auto"/>
                <w:left w:val="none" w:sz="0" w:space="0" w:color="auto"/>
                <w:bottom w:val="none" w:sz="0" w:space="0" w:color="auto"/>
                <w:right w:val="none" w:sz="0" w:space="0" w:color="auto"/>
              </w:divBdr>
            </w:div>
            <w:div w:id="20343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05455">
      <w:bodyDiv w:val="1"/>
      <w:marLeft w:val="0"/>
      <w:marRight w:val="0"/>
      <w:marTop w:val="0"/>
      <w:marBottom w:val="0"/>
      <w:divBdr>
        <w:top w:val="none" w:sz="0" w:space="0" w:color="auto"/>
        <w:left w:val="none" w:sz="0" w:space="0" w:color="auto"/>
        <w:bottom w:val="none" w:sz="0" w:space="0" w:color="auto"/>
        <w:right w:val="none" w:sz="0" w:space="0" w:color="auto"/>
      </w:divBdr>
      <w:divsChild>
        <w:div w:id="961771222">
          <w:marLeft w:val="0"/>
          <w:marRight w:val="0"/>
          <w:marTop w:val="240"/>
          <w:marBottom w:val="240"/>
          <w:divBdr>
            <w:top w:val="none" w:sz="0" w:space="0" w:color="auto"/>
            <w:left w:val="none" w:sz="0" w:space="0" w:color="auto"/>
            <w:bottom w:val="none" w:sz="0" w:space="0" w:color="auto"/>
            <w:right w:val="none" w:sz="0" w:space="0" w:color="auto"/>
          </w:divBdr>
        </w:div>
        <w:div w:id="736436833">
          <w:marLeft w:val="0"/>
          <w:marRight w:val="0"/>
          <w:marTop w:val="240"/>
          <w:marBottom w:val="240"/>
          <w:divBdr>
            <w:top w:val="none" w:sz="0" w:space="0" w:color="auto"/>
            <w:left w:val="none" w:sz="0" w:space="0" w:color="auto"/>
            <w:bottom w:val="none" w:sz="0" w:space="0" w:color="auto"/>
            <w:right w:val="none" w:sz="0" w:space="0" w:color="auto"/>
          </w:divBdr>
        </w:div>
        <w:div w:id="1708530894">
          <w:marLeft w:val="0"/>
          <w:marRight w:val="0"/>
          <w:marTop w:val="240"/>
          <w:marBottom w:val="240"/>
          <w:divBdr>
            <w:top w:val="none" w:sz="0" w:space="0" w:color="auto"/>
            <w:left w:val="none" w:sz="0" w:space="0" w:color="auto"/>
            <w:bottom w:val="none" w:sz="0" w:space="0" w:color="auto"/>
            <w:right w:val="none" w:sz="0" w:space="0" w:color="auto"/>
          </w:divBdr>
        </w:div>
        <w:div w:id="721563916">
          <w:marLeft w:val="0"/>
          <w:marRight w:val="0"/>
          <w:marTop w:val="240"/>
          <w:marBottom w:val="240"/>
          <w:divBdr>
            <w:top w:val="none" w:sz="0" w:space="0" w:color="auto"/>
            <w:left w:val="none" w:sz="0" w:space="0" w:color="auto"/>
            <w:bottom w:val="none" w:sz="0" w:space="0" w:color="auto"/>
            <w:right w:val="none" w:sz="0" w:space="0" w:color="auto"/>
          </w:divBdr>
        </w:div>
        <w:div w:id="1076391981">
          <w:marLeft w:val="0"/>
          <w:marRight w:val="0"/>
          <w:marTop w:val="240"/>
          <w:marBottom w:val="240"/>
          <w:divBdr>
            <w:top w:val="none" w:sz="0" w:space="0" w:color="auto"/>
            <w:left w:val="none" w:sz="0" w:space="0" w:color="auto"/>
            <w:bottom w:val="none" w:sz="0" w:space="0" w:color="auto"/>
            <w:right w:val="none" w:sz="0" w:space="0" w:color="auto"/>
          </w:divBdr>
        </w:div>
        <w:div w:id="578173467">
          <w:marLeft w:val="0"/>
          <w:marRight w:val="0"/>
          <w:marTop w:val="240"/>
          <w:marBottom w:val="240"/>
          <w:divBdr>
            <w:top w:val="none" w:sz="0" w:space="0" w:color="auto"/>
            <w:left w:val="none" w:sz="0" w:space="0" w:color="auto"/>
            <w:bottom w:val="none" w:sz="0" w:space="0" w:color="auto"/>
            <w:right w:val="none" w:sz="0" w:space="0" w:color="auto"/>
          </w:divBdr>
        </w:div>
        <w:div w:id="686180311">
          <w:marLeft w:val="0"/>
          <w:marRight w:val="0"/>
          <w:marTop w:val="0"/>
          <w:marBottom w:val="0"/>
          <w:divBdr>
            <w:top w:val="none" w:sz="0" w:space="0" w:color="auto"/>
            <w:left w:val="none" w:sz="0" w:space="0" w:color="auto"/>
            <w:bottom w:val="none" w:sz="0" w:space="0" w:color="auto"/>
            <w:right w:val="none" w:sz="0" w:space="0" w:color="auto"/>
          </w:divBdr>
        </w:div>
        <w:div w:id="440683675">
          <w:marLeft w:val="0"/>
          <w:marRight w:val="0"/>
          <w:marTop w:val="0"/>
          <w:marBottom w:val="0"/>
          <w:divBdr>
            <w:top w:val="none" w:sz="0" w:space="0" w:color="auto"/>
            <w:left w:val="none" w:sz="0" w:space="0" w:color="auto"/>
            <w:bottom w:val="none" w:sz="0" w:space="0" w:color="auto"/>
            <w:right w:val="none" w:sz="0" w:space="0" w:color="auto"/>
          </w:divBdr>
        </w:div>
      </w:divsChild>
    </w:div>
    <w:div w:id="1910311509">
      <w:bodyDiv w:val="1"/>
      <w:marLeft w:val="0"/>
      <w:marRight w:val="0"/>
      <w:marTop w:val="0"/>
      <w:marBottom w:val="0"/>
      <w:divBdr>
        <w:top w:val="none" w:sz="0" w:space="0" w:color="auto"/>
        <w:left w:val="none" w:sz="0" w:space="0" w:color="auto"/>
        <w:bottom w:val="none" w:sz="0" w:space="0" w:color="auto"/>
        <w:right w:val="none" w:sz="0" w:space="0" w:color="auto"/>
      </w:divBdr>
      <w:divsChild>
        <w:div w:id="736977710">
          <w:marLeft w:val="0"/>
          <w:marRight w:val="0"/>
          <w:marTop w:val="0"/>
          <w:marBottom w:val="0"/>
          <w:divBdr>
            <w:top w:val="none" w:sz="0" w:space="0" w:color="auto"/>
            <w:left w:val="none" w:sz="0" w:space="0" w:color="auto"/>
            <w:bottom w:val="none" w:sz="0" w:space="0" w:color="auto"/>
            <w:right w:val="none" w:sz="0" w:space="0" w:color="auto"/>
          </w:divBdr>
        </w:div>
      </w:divsChild>
    </w:div>
    <w:div w:id="2031760258">
      <w:bodyDiv w:val="1"/>
      <w:marLeft w:val="0"/>
      <w:marRight w:val="0"/>
      <w:marTop w:val="0"/>
      <w:marBottom w:val="0"/>
      <w:divBdr>
        <w:top w:val="none" w:sz="0" w:space="0" w:color="auto"/>
        <w:left w:val="none" w:sz="0" w:space="0" w:color="auto"/>
        <w:bottom w:val="none" w:sz="0" w:space="0" w:color="auto"/>
        <w:right w:val="none" w:sz="0" w:space="0" w:color="auto"/>
      </w:divBdr>
      <w:divsChild>
        <w:div w:id="920918218">
          <w:marLeft w:val="0"/>
          <w:marRight w:val="0"/>
          <w:marTop w:val="240"/>
          <w:marBottom w:val="240"/>
          <w:divBdr>
            <w:top w:val="none" w:sz="0" w:space="0" w:color="auto"/>
            <w:left w:val="none" w:sz="0" w:space="0" w:color="auto"/>
            <w:bottom w:val="none" w:sz="0" w:space="0" w:color="auto"/>
            <w:right w:val="none" w:sz="0" w:space="0" w:color="auto"/>
          </w:divBdr>
        </w:div>
        <w:div w:id="2069382255">
          <w:marLeft w:val="0"/>
          <w:marRight w:val="0"/>
          <w:marTop w:val="240"/>
          <w:marBottom w:val="240"/>
          <w:divBdr>
            <w:top w:val="none" w:sz="0" w:space="0" w:color="auto"/>
            <w:left w:val="none" w:sz="0" w:space="0" w:color="auto"/>
            <w:bottom w:val="none" w:sz="0" w:space="0" w:color="auto"/>
            <w:right w:val="none" w:sz="0" w:space="0" w:color="auto"/>
          </w:divBdr>
        </w:div>
        <w:div w:id="77681274">
          <w:marLeft w:val="0"/>
          <w:marRight w:val="0"/>
          <w:marTop w:val="240"/>
          <w:marBottom w:val="240"/>
          <w:divBdr>
            <w:top w:val="none" w:sz="0" w:space="0" w:color="auto"/>
            <w:left w:val="none" w:sz="0" w:space="0" w:color="auto"/>
            <w:bottom w:val="none" w:sz="0" w:space="0" w:color="auto"/>
            <w:right w:val="none" w:sz="0" w:space="0" w:color="auto"/>
          </w:divBdr>
        </w:div>
        <w:div w:id="877396448">
          <w:marLeft w:val="0"/>
          <w:marRight w:val="0"/>
          <w:marTop w:val="0"/>
          <w:marBottom w:val="0"/>
          <w:divBdr>
            <w:top w:val="none" w:sz="0" w:space="0" w:color="auto"/>
            <w:left w:val="none" w:sz="0" w:space="0" w:color="auto"/>
            <w:bottom w:val="none" w:sz="0" w:space="0" w:color="auto"/>
            <w:right w:val="none" w:sz="0" w:space="0" w:color="auto"/>
          </w:divBdr>
        </w:div>
        <w:div w:id="113524097">
          <w:marLeft w:val="0"/>
          <w:marRight w:val="0"/>
          <w:marTop w:val="240"/>
          <w:marBottom w:val="240"/>
          <w:divBdr>
            <w:top w:val="none" w:sz="0" w:space="0" w:color="auto"/>
            <w:left w:val="none" w:sz="0" w:space="0" w:color="auto"/>
            <w:bottom w:val="none" w:sz="0" w:space="0" w:color="auto"/>
            <w:right w:val="none" w:sz="0" w:space="0" w:color="auto"/>
          </w:divBdr>
        </w:div>
        <w:div w:id="1138032938">
          <w:marLeft w:val="0"/>
          <w:marRight w:val="0"/>
          <w:marTop w:val="0"/>
          <w:marBottom w:val="0"/>
          <w:divBdr>
            <w:top w:val="none" w:sz="0" w:space="0" w:color="auto"/>
            <w:left w:val="none" w:sz="0" w:space="0" w:color="auto"/>
            <w:bottom w:val="none" w:sz="0" w:space="0" w:color="auto"/>
            <w:right w:val="none" w:sz="0" w:space="0" w:color="auto"/>
          </w:divBdr>
        </w:div>
        <w:div w:id="687567063">
          <w:marLeft w:val="0"/>
          <w:marRight w:val="0"/>
          <w:marTop w:val="240"/>
          <w:marBottom w:val="240"/>
          <w:divBdr>
            <w:top w:val="none" w:sz="0" w:space="0" w:color="auto"/>
            <w:left w:val="none" w:sz="0" w:space="0" w:color="auto"/>
            <w:bottom w:val="none" w:sz="0" w:space="0" w:color="auto"/>
            <w:right w:val="none" w:sz="0" w:space="0" w:color="auto"/>
          </w:divBdr>
        </w:div>
        <w:div w:id="734593502">
          <w:marLeft w:val="0"/>
          <w:marRight w:val="0"/>
          <w:marTop w:val="0"/>
          <w:marBottom w:val="0"/>
          <w:divBdr>
            <w:top w:val="none" w:sz="0" w:space="0" w:color="auto"/>
            <w:left w:val="none" w:sz="0" w:space="0" w:color="auto"/>
            <w:bottom w:val="none" w:sz="0" w:space="0" w:color="auto"/>
            <w:right w:val="none" w:sz="0" w:space="0" w:color="auto"/>
          </w:divBdr>
        </w:div>
        <w:div w:id="724566713">
          <w:marLeft w:val="0"/>
          <w:marRight w:val="0"/>
          <w:marTop w:val="240"/>
          <w:marBottom w:val="240"/>
          <w:divBdr>
            <w:top w:val="none" w:sz="0" w:space="0" w:color="auto"/>
            <w:left w:val="none" w:sz="0" w:space="0" w:color="auto"/>
            <w:bottom w:val="none" w:sz="0" w:space="0" w:color="auto"/>
            <w:right w:val="none" w:sz="0" w:space="0" w:color="auto"/>
          </w:divBdr>
        </w:div>
        <w:div w:id="1955139408">
          <w:marLeft w:val="0"/>
          <w:marRight w:val="0"/>
          <w:marTop w:val="0"/>
          <w:marBottom w:val="0"/>
          <w:divBdr>
            <w:top w:val="none" w:sz="0" w:space="0" w:color="auto"/>
            <w:left w:val="none" w:sz="0" w:space="0" w:color="auto"/>
            <w:bottom w:val="none" w:sz="0" w:space="0" w:color="auto"/>
            <w:right w:val="none" w:sz="0" w:space="0" w:color="auto"/>
          </w:divBdr>
        </w:div>
      </w:divsChild>
    </w:div>
    <w:div w:id="2067755823">
      <w:bodyDiv w:val="1"/>
      <w:marLeft w:val="0"/>
      <w:marRight w:val="0"/>
      <w:marTop w:val="0"/>
      <w:marBottom w:val="0"/>
      <w:divBdr>
        <w:top w:val="none" w:sz="0" w:space="0" w:color="auto"/>
        <w:left w:val="none" w:sz="0" w:space="0" w:color="auto"/>
        <w:bottom w:val="none" w:sz="0" w:space="0" w:color="auto"/>
        <w:right w:val="none" w:sz="0" w:space="0" w:color="auto"/>
      </w:divBdr>
      <w:divsChild>
        <w:div w:id="1158768162">
          <w:marLeft w:val="0"/>
          <w:marRight w:val="0"/>
          <w:marTop w:val="240"/>
          <w:marBottom w:val="240"/>
          <w:divBdr>
            <w:top w:val="none" w:sz="0" w:space="0" w:color="auto"/>
            <w:left w:val="none" w:sz="0" w:space="0" w:color="auto"/>
            <w:bottom w:val="none" w:sz="0" w:space="0" w:color="auto"/>
            <w:right w:val="none" w:sz="0" w:space="0" w:color="auto"/>
          </w:divBdr>
        </w:div>
        <w:div w:id="1131366681">
          <w:marLeft w:val="0"/>
          <w:marRight w:val="0"/>
          <w:marTop w:val="240"/>
          <w:marBottom w:val="240"/>
          <w:divBdr>
            <w:top w:val="none" w:sz="0" w:space="0" w:color="auto"/>
            <w:left w:val="none" w:sz="0" w:space="0" w:color="auto"/>
            <w:bottom w:val="none" w:sz="0" w:space="0" w:color="auto"/>
            <w:right w:val="none" w:sz="0" w:space="0" w:color="auto"/>
          </w:divBdr>
        </w:div>
        <w:div w:id="1308626986">
          <w:marLeft w:val="0"/>
          <w:marRight w:val="0"/>
          <w:marTop w:val="0"/>
          <w:marBottom w:val="0"/>
          <w:divBdr>
            <w:top w:val="none" w:sz="0" w:space="0" w:color="auto"/>
            <w:left w:val="none" w:sz="0" w:space="0" w:color="auto"/>
            <w:bottom w:val="none" w:sz="0" w:space="0" w:color="auto"/>
            <w:right w:val="none" w:sz="0" w:space="0" w:color="auto"/>
          </w:divBdr>
        </w:div>
        <w:div w:id="399989620">
          <w:marLeft w:val="0"/>
          <w:marRight w:val="0"/>
          <w:marTop w:val="240"/>
          <w:marBottom w:val="240"/>
          <w:divBdr>
            <w:top w:val="none" w:sz="0" w:space="0" w:color="auto"/>
            <w:left w:val="none" w:sz="0" w:space="0" w:color="auto"/>
            <w:bottom w:val="none" w:sz="0" w:space="0" w:color="auto"/>
            <w:right w:val="none" w:sz="0" w:space="0" w:color="auto"/>
          </w:divBdr>
        </w:div>
        <w:div w:id="1916164346">
          <w:marLeft w:val="0"/>
          <w:marRight w:val="0"/>
          <w:marTop w:val="0"/>
          <w:marBottom w:val="0"/>
          <w:divBdr>
            <w:top w:val="none" w:sz="0" w:space="0" w:color="auto"/>
            <w:left w:val="none" w:sz="0" w:space="0" w:color="auto"/>
            <w:bottom w:val="none" w:sz="0" w:space="0" w:color="auto"/>
            <w:right w:val="none" w:sz="0" w:space="0" w:color="auto"/>
          </w:divBdr>
        </w:div>
        <w:div w:id="7366998">
          <w:marLeft w:val="0"/>
          <w:marRight w:val="0"/>
          <w:marTop w:val="240"/>
          <w:marBottom w:val="240"/>
          <w:divBdr>
            <w:top w:val="none" w:sz="0" w:space="0" w:color="auto"/>
            <w:left w:val="none" w:sz="0" w:space="0" w:color="auto"/>
            <w:bottom w:val="none" w:sz="0" w:space="0" w:color="auto"/>
            <w:right w:val="none" w:sz="0" w:space="0" w:color="auto"/>
          </w:divBdr>
        </w:div>
        <w:div w:id="1604334896">
          <w:marLeft w:val="0"/>
          <w:marRight w:val="0"/>
          <w:marTop w:val="0"/>
          <w:marBottom w:val="0"/>
          <w:divBdr>
            <w:top w:val="none" w:sz="0" w:space="0" w:color="auto"/>
            <w:left w:val="none" w:sz="0" w:space="0" w:color="auto"/>
            <w:bottom w:val="none" w:sz="0" w:space="0" w:color="auto"/>
            <w:right w:val="none" w:sz="0" w:space="0" w:color="auto"/>
          </w:divBdr>
          <w:divsChild>
            <w:div w:id="521162855">
              <w:marLeft w:val="0"/>
              <w:marRight w:val="0"/>
              <w:marTop w:val="0"/>
              <w:marBottom w:val="0"/>
              <w:divBdr>
                <w:top w:val="none" w:sz="0" w:space="0" w:color="auto"/>
                <w:left w:val="none" w:sz="0" w:space="0" w:color="auto"/>
                <w:bottom w:val="none" w:sz="0" w:space="0" w:color="auto"/>
                <w:right w:val="none" w:sz="0" w:space="0" w:color="auto"/>
              </w:divBdr>
            </w:div>
            <w:div w:id="66698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36253/978-88-5518-506-6.09" TargetMode="External"/><Relationship Id="rId18" Type="http://schemas.openxmlformats.org/officeDocument/2006/relationships/hyperlink" Target="https://www.japan.travel/en/au/experience/culture/omotenashi/" TargetMode="External"/><Relationship Id="rId26" Type="http://schemas.openxmlformats.org/officeDocument/2006/relationships/hyperlink" Target="https://ideas.repec.org/h/spr/crechp/978-981-97-1499-5_7.html" TargetMode="External"/><Relationship Id="rId3" Type="http://schemas.openxmlformats.org/officeDocument/2006/relationships/styles" Target="styles.xml"/><Relationship Id="rId21" Type="http://schemas.openxmlformats.org/officeDocument/2006/relationships/hyperlink" Target="https://doi.org/10.1080/11745398.2014.890513" TargetMode="External"/><Relationship Id="rId7" Type="http://schemas.openxmlformats.org/officeDocument/2006/relationships/footnotes" Target="footnotes.xml"/><Relationship Id="rId12" Type="http://schemas.openxmlformats.org/officeDocument/2006/relationships/hyperlink" Target="https://www.ritsumei.ac.jp/acd/re/k-rsc/hss/book/pdf/vol02_10.pdf" TargetMode="External"/><Relationship Id="rId17" Type="http://schemas.openxmlformats.org/officeDocument/2006/relationships/hyperlink" Target="https://doi.org/10.1080/13602381.2020.1805177" TargetMode="External"/><Relationship Id="rId25" Type="http://schemas.openxmlformats.org/officeDocument/2006/relationships/hyperlink" Target="https://www.weforum.org/stories/2025/05/how-japan-is-redesigning-tourism-to-benefit-local-communities/" TargetMode="External"/><Relationship Id="rId2" Type="http://schemas.openxmlformats.org/officeDocument/2006/relationships/numbering" Target="numbering.xml"/><Relationship Id="rId16" Type="http://schemas.openxmlformats.org/officeDocument/2006/relationships/hyperlink" Target="https://doi.org/10.4157/ejgeo.16.48" TargetMode="External"/><Relationship Id="rId20" Type="http://schemas.openxmlformats.org/officeDocument/2006/relationships/hyperlink" Target="https://www.joams.com/uploadfile/2021/0927/20210927033417311.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4200/jjhg.62.6_548" TargetMode="External"/><Relationship Id="rId24" Type="http://schemas.openxmlformats.org/officeDocument/2006/relationships/hyperlink" Target="https://www.researchgate.net/publication/228977072_Japanese_Travel_Culture_An_Investigation_of_the_Links_between_Early_Japanese_Pilgrimage_and_Modern_Japanese_Travel_Behaviour" TargetMode="External"/><Relationship Id="rId5" Type="http://schemas.openxmlformats.org/officeDocument/2006/relationships/settings" Target="settings.xml"/><Relationship Id="rId15" Type="http://schemas.openxmlformats.org/officeDocument/2006/relationships/hyperlink" Target="https://www.hokuriku-u.ac.jp/about/campus/libraryDATA/kiyo46/comm2.pdf" TargetMode="External"/><Relationship Id="rId23" Type="http://schemas.openxmlformats.org/officeDocument/2006/relationships/hyperlink" Target="https://doi.org/10.1016/S0160-7383(98)00103-0" TargetMode="External"/><Relationship Id="rId28" Type="http://schemas.openxmlformats.org/officeDocument/2006/relationships/fontTable" Target="fontTable.xml"/><Relationship Id="rId10" Type="http://schemas.openxmlformats.org/officeDocument/2006/relationships/hyperlink" Target="https://doi.org/10.1016/0160-7383(88)90028-X" TargetMode="External"/><Relationship Id="rId19" Type="http://schemas.openxmlformats.org/officeDocument/2006/relationships/hyperlink" Target="https://www.mlit.go.jp/kankocho/content/001767069.pdf" TargetMode="External"/><Relationship Id="rId4" Type="http://schemas.microsoft.com/office/2007/relationships/stylesWithEffects" Target="stylesWithEffects.xml"/><Relationship Id="rId9" Type="http://schemas.openxmlformats.org/officeDocument/2006/relationships/hyperlink" Target="https://www.taylorfrancis.com/chapters/edit/10.4324/9781003031291-12/seichi-junrei-cheng-heng-chang-chung-ming-hsu" TargetMode="External"/><Relationship Id="rId14" Type="http://schemas.openxmlformats.org/officeDocument/2006/relationships/hyperlink" Target="https://www.routledge.com/Japanese-Tourism-and-Travel-Culture/Guichard-Anguis-Moon/p/book/9780415674461" TargetMode="External"/><Relationship Id="rId22" Type="http://schemas.openxmlformats.org/officeDocument/2006/relationships/hyperlink" Target="https://ich.unesco.org/en/RL/00869"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Tou26</b:Tag>
    <b:SourceType>InternetSite</b:SourceType>
    <b:Guid>{CDF920DC-DBBA-4685-81DA-8274DA8A8B17}</b:Guid>
    <b:Title>Japan Travel Trends &amp; Statistics 2025-2026</b:Title>
    <b:Year>2026</b:Year>
    <b:Author>
      <b:Author>
        <b:Corporate>Tourist Japan</b:Corporate>
      </b:Author>
    </b:Author>
    <b:InternetSiteTitle>touristjapan</b:InternetSiteTitle>
    <b:Month>2</b:Month>
    <b:YearAccessed>2026</b:YearAccessed>
    <b:MonthAccessed>4</b:MonthAccessed>
    <b:URL>https://www.touristjapan.com/japan-travel-trends-statistics-2025-2026/</b:URL>
    <b:RefOrder>1</b:RefOrder>
  </b:Source>
</b:Sources>
</file>

<file path=customXml/itemProps1.xml><?xml version="1.0" encoding="utf-8"?>
<ds:datastoreItem xmlns:ds="http://schemas.openxmlformats.org/officeDocument/2006/customXml" ds:itemID="{1B1B8458-931F-4A3D-B4C2-479777DA5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6967</Words>
  <Characters>39716</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2026-04-18T03:27:00Z</dcterms:created>
  <dcterms:modified xsi:type="dcterms:W3CDTF">2026-04-18T03:27:00Z</dcterms:modified>
</cp:coreProperties>
</file>