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A6C" w:rsidRPr="00271AAD" w:rsidRDefault="00271AAD" w:rsidP="00394AF1">
      <w:pPr>
        <w:jc w:val="both"/>
        <w:rPr>
          <w:rFonts w:ascii="Times New Roman" w:hAnsi="Times New Roman" w:cs="Times New Roman"/>
          <w:sz w:val="28"/>
          <w:szCs w:val="28"/>
        </w:rPr>
      </w:pPr>
      <w:r w:rsidRPr="00271AAD">
        <w:rPr>
          <w:rFonts w:ascii="Times New Roman" w:hAnsi="Times New Roman" w:cs="Times New Roman"/>
          <w:sz w:val="28"/>
          <w:szCs w:val="28"/>
        </w:rPr>
        <w:t>Genetic Exploration of Yield and Yield-Related Traits in Highland Maize (</w:t>
      </w:r>
      <w:r w:rsidRPr="00356F90">
        <w:rPr>
          <w:rFonts w:ascii="Times New Roman" w:hAnsi="Times New Roman" w:cs="Times New Roman"/>
          <w:i/>
          <w:sz w:val="28"/>
          <w:szCs w:val="28"/>
        </w:rPr>
        <w:t>Zea mays</w:t>
      </w:r>
      <w:r w:rsidRPr="00271AAD">
        <w:rPr>
          <w:rFonts w:ascii="Times New Roman" w:hAnsi="Times New Roman" w:cs="Times New Roman"/>
          <w:sz w:val="28"/>
          <w:szCs w:val="28"/>
        </w:rPr>
        <w:t xml:space="preserve"> L.) </w:t>
      </w:r>
      <w:r w:rsidR="00160E64">
        <w:rPr>
          <w:rFonts w:ascii="Times New Roman" w:hAnsi="Times New Roman" w:cs="Times New Roman"/>
          <w:sz w:val="28"/>
          <w:szCs w:val="28"/>
        </w:rPr>
        <w:t>Inbred Lines Using the Diallel M</w:t>
      </w:r>
      <w:r>
        <w:rPr>
          <w:rFonts w:ascii="Times New Roman" w:hAnsi="Times New Roman" w:cs="Times New Roman"/>
          <w:sz w:val="28"/>
          <w:szCs w:val="28"/>
        </w:rPr>
        <w:t>ating</w:t>
      </w:r>
      <w:r w:rsidRPr="00271AAD">
        <w:rPr>
          <w:rFonts w:ascii="Times New Roman" w:hAnsi="Times New Roman" w:cs="Times New Roman"/>
          <w:sz w:val="28"/>
          <w:szCs w:val="28"/>
        </w:rPr>
        <w:t xml:space="preserve"> Design</w:t>
      </w:r>
      <w:r>
        <w:rPr>
          <w:rFonts w:ascii="Times New Roman" w:hAnsi="Times New Roman" w:cs="Times New Roman"/>
          <w:sz w:val="28"/>
          <w:szCs w:val="28"/>
        </w:rPr>
        <w:t xml:space="preserve"> </w:t>
      </w:r>
    </w:p>
    <w:p w:rsidR="00271AAD" w:rsidRPr="00271AAD" w:rsidRDefault="00FB6730" w:rsidP="00202340">
      <w:pPr>
        <w:spacing w:after="0" w:line="360" w:lineRule="auto"/>
        <w:ind w:right="4300"/>
        <w:jc w:val="both"/>
        <w:rPr>
          <w:rFonts w:ascii="Times New Roman" w:eastAsia="Times New Roman" w:hAnsi="Times New Roman" w:cs="Times New Roman"/>
          <w:sz w:val="24"/>
          <w:szCs w:val="24"/>
        </w:rPr>
      </w:pPr>
      <w:r>
        <w:rPr>
          <w:rStyle w:val="Hyperlink"/>
          <w:rFonts w:ascii="Times New Roman" w:eastAsia="Times New Roman" w:hAnsi="Times New Roman" w:cs="Times New Roman"/>
          <w:b/>
          <w:sz w:val="24"/>
          <w:szCs w:val="24"/>
        </w:rPr>
        <w:t xml:space="preserve"> </w:t>
      </w:r>
    </w:p>
    <w:p w:rsidR="00271AAD" w:rsidRPr="00271AAD" w:rsidRDefault="00271AAD" w:rsidP="00202340">
      <w:pPr>
        <w:spacing w:before="240" w:after="0" w:line="360" w:lineRule="auto"/>
        <w:rPr>
          <w:sz w:val="28"/>
          <w:szCs w:val="28"/>
        </w:rPr>
      </w:pPr>
      <w:r w:rsidRPr="00271AAD">
        <w:rPr>
          <w:rFonts w:ascii="Times New Roman" w:eastAsia="Times New Roman" w:hAnsi="Times New Roman" w:cs="Times New Roman"/>
          <w:b/>
          <w:sz w:val="28"/>
          <w:szCs w:val="28"/>
        </w:rPr>
        <w:t>Abst</w:t>
      </w:r>
      <w:r w:rsidRPr="00271AAD">
        <w:rPr>
          <w:rFonts w:ascii="Times New Roman" w:eastAsia="Times New Roman" w:hAnsi="Times New Roman" w:cs="Times New Roman"/>
          <w:b/>
          <w:spacing w:val="-1"/>
          <w:sz w:val="28"/>
          <w:szCs w:val="28"/>
        </w:rPr>
        <w:t>r</w:t>
      </w:r>
      <w:r w:rsidRPr="00271AAD">
        <w:rPr>
          <w:rFonts w:ascii="Times New Roman" w:eastAsia="Times New Roman" w:hAnsi="Times New Roman" w:cs="Times New Roman"/>
          <w:b/>
          <w:sz w:val="28"/>
          <w:szCs w:val="28"/>
        </w:rPr>
        <w:t>a</w:t>
      </w:r>
      <w:r w:rsidRPr="00271AAD">
        <w:rPr>
          <w:rFonts w:ascii="Times New Roman" w:eastAsia="Times New Roman" w:hAnsi="Times New Roman" w:cs="Times New Roman"/>
          <w:b/>
          <w:spacing w:val="-1"/>
          <w:sz w:val="28"/>
          <w:szCs w:val="28"/>
        </w:rPr>
        <w:t>c</w:t>
      </w:r>
      <w:r w:rsidRPr="00271AAD">
        <w:rPr>
          <w:rFonts w:ascii="Times New Roman" w:eastAsia="Times New Roman" w:hAnsi="Times New Roman" w:cs="Times New Roman"/>
          <w:b/>
          <w:sz w:val="28"/>
          <w:szCs w:val="28"/>
        </w:rPr>
        <w:t>t:</w:t>
      </w:r>
      <w:r>
        <w:rPr>
          <w:rFonts w:ascii="Times New Roman" w:eastAsia="Times New Roman" w:hAnsi="Times New Roman" w:cs="Times New Roman"/>
          <w:b/>
          <w:sz w:val="28"/>
          <w:szCs w:val="28"/>
        </w:rPr>
        <w:t xml:space="preserve"> </w:t>
      </w:r>
    </w:p>
    <w:p w:rsidR="00271AAD" w:rsidRDefault="00271AAD" w:rsidP="00271AAD">
      <w:pPr>
        <w:spacing w:line="360" w:lineRule="auto"/>
        <w:jc w:val="both"/>
        <w:rPr>
          <w:rFonts w:ascii="Times New Roman" w:hAnsi="Times New Roman" w:cs="Times New Roman"/>
          <w:i/>
          <w:sz w:val="24"/>
          <w:szCs w:val="24"/>
        </w:rPr>
      </w:pPr>
      <w:r w:rsidRPr="00787290">
        <w:rPr>
          <w:rFonts w:ascii="Times New Roman" w:hAnsi="Times New Roman" w:cs="Times New Roman"/>
          <w:i/>
          <w:sz w:val="24"/>
          <w:szCs w:val="24"/>
        </w:rPr>
        <w:t>In maize (Zea mays L.) hybrid breeding programs, evaluating the combining ability of inbred lines is essential for identifying promising parental lines. This study used germplasm developed through pedigree breeding and double haploid (DH) technology to produce a total of sixty-six F</w:t>
      </w:r>
      <w:r w:rsidRPr="00787290">
        <w:rPr>
          <w:rFonts w:ascii="Times New Roman" w:hAnsi="Times New Roman" w:cs="Times New Roman"/>
          <w:i/>
          <w:sz w:val="24"/>
          <w:szCs w:val="24"/>
          <w:vertAlign w:val="subscript"/>
        </w:rPr>
        <w:t>1</w:t>
      </w:r>
      <w:r w:rsidRPr="00787290">
        <w:rPr>
          <w:rFonts w:ascii="Times New Roman" w:hAnsi="Times New Roman" w:cs="Times New Roman"/>
          <w:i/>
          <w:sz w:val="24"/>
          <w:szCs w:val="24"/>
        </w:rPr>
        <w:t xml:space="preserve"> hybrids, generated from semi-diallel crosses of twelve inbred lines and two standard checks (Kolba - AMH853 and </w:t>
      </w:r>
      <w:proofErr w:type="spellStart"/>
      <w:r w:rsidRPr="00787290">
        <w:rPr>
          <w:rFonts w:ascii="Times New Roman" w:hAnsi="Times New Roman" w:cs="Times New Roman"/>
          <w:i/>
          <w:sz w:val="24"/>
          <w:szCs w:val="24"/>
        </w:rPr>
        <w:t>Jibat</w:t>
      </w:r>
      <w:proofErr w:type="spellEnd"/>
      <w:r w:rsidRPr="00787290">
        <w:rPr>
          <w:rFonts w:ascii="Times New Roman" w:hAnsi="Times New Roman" w:cs="Times New Roman"/>
          <w:i/>
          <w:sz w:val="24"/>
          <w:szCs w:val="24"/>
        </w:rPr>
        <w:t xml:space="preserve"> - AMH851). The hybrids were tested in a partial diallel mating design and evaluated in an alpha-lattice layout with three replications at the </w:t>
      </w:r>
      <w:proofErr w:type="spellStart"/>
      <w:r w:rsidRPr="00787290">
        <w:rPr>
          <w:rFonts w:ascii="Times New Roman" w:hAnsi="Times New Roman" w:cs="Times New Roman"/>
          <w:i/>
          <w:sz w:val="24"/>
          <w:szCs w:val="24"/>
        </w:rPr>
        <w:t>Holeta</w:t>
      </w:r>
      <w:proofErr w:type="spellEnd"/>
      <w:r w:rsidRPr="00787290">
        <w:rPr>
          <w:rFonts w:ascii="Times New Roman" w:hAnsi="Times New Roman" w:cs="Times New Roman"/>
          <w:i/>
          <w:sz w:val="24"/>
          <w:szCs w:val="24"/>
        </w:rPr>
        <w:t xml:space="preserve"> and </w:t>
      </w:r>
      <w:proofErr w:type="spellStart"/>
      <w:r w:rsidRPr="00787290">
        <w:rPr>
          <w:rFonts w:ascii="Times New Roman" w:hAnsi="Times New Roman" w:cs="Times New Roman"/>
          <w:i/>
          <w:sz w:val="24"/>
          <w:szCs w:val="24"/>
        </w:rPr>
        <w:t>Kulumsa</w:t>
      </w:r>
      <w:proofErr w:type="spellEnd"/>
      <w:r w:rsidRPr="00787290">
        <w:rPr>
          <w:rFonts w:ascii="Times New Roman" w:hAnsi="Times New Roman" w:cs="Times New Roman"/>
          <w:i/>
          <w:sz w:val="24"/>
          <w:szCs w:val="24"/>
        </w:rPr>
        <w:t xml:space="preserve"> Agricultural Research Centers during the 2018 growing season. Analysis of variance revealed that the entries significantly influenced most of the studied traits. Additionally, genotype-by-environment interactions were highly significant (p &lt; 0.01) for the majority of traits, with grain yield showing significance at p &lt; 0.05. Both locations, </w:t>
      </w:r>
      <w:proofErr w:type="spellStart"/>
      <w:r w:rsidRPr="00787290">
        <w:rPr>
          <w:rFonts w:ascii="Times New Roman" w:hAnsi="Times New Roman" w:cs="Times New Roman"/>
          <w:i/>
          <w:sz w:val="24"/>
          <w:szCs w:val="24"/>
        </w:rPr>
        <w:t>Holeta</w:t>
      </w:r>
      <w:proofErr w:type="spellEnd"/>
      <w:r w:rsidRPr="00787290">
        <w:rPr>
          <w:rFonts w:ascii="Times New Roman" w:hAnsi="Times New Roman" w:cs="Times New Roman"/>
          <w:i/>
          <w:sz w:val="24"/>
          <w:szCs w:val="24"/>
        </w:rPr>
        <w:t xml:space="preserve"> and </w:t>
      </w:r>
      <w:proofErr w:type="spellStart"/>
      <w:r w:rsidRPr="00787290">
        <w:rPr>
          <w:rFonts w:ascii="Times New Roman" w:hAnsi="Times New Roman" w:cs="Times New Roman"/>
          <w:i/>
          <w:sz w:val="24"/>
          <w:szCs w:val="24"/>
        </w:rPr>
        <w:t>Kulumsa</w:t>
      </w:r>
      <w:proofErr w:type="spellEnd"/>
      <w:r w:rsidRPr="00787290">
        <w:rPr>
          <w:rFonts w:ascii="Times New Roman" w:hAnsi="Times New Roman" w:cs="Times New Roman"/>
          <w:i/>
          <w:sz w:val="24"/>
          <w:szCs w:val="24"/>
        </w:rPr>
        <w:t>, exhibited significant differences (p &lt; 0.05) among the crosses.</w:t>
      </w:r>
      <w:r w:rsidR="00142D28" w:rsidRPr="00787290">
        <w:rPr>
          <w:rFonts w:ascii="Times New Roman" w:hAnsi="Times New Roman" w:cs="Times New Roman"/>
          <w:i/>
          <w:sz w:val="24"/>
          <w:szCs w:val="24"/>
        </w:rPr>
        <w:t xml:space="preserve"> </w:t>
      </w:r>
      <w:r w:rsidR="00787290" w:rsidRPr="00787290">
        <w:rPr>
          <w:rFonts w:ascii="Times New Roman" w:hAnsi="Times New Roman" w:cs="Times New Roman"/>
          <w:i/>
          <w:sz w:val="24"/>
          <w:szCs w:val="24"/>
        </w:rPr>
        <w:t>Non-additive effects, where alleles at a locus affect traits both independently and through interactions with other alleles, were observed. Significant differences in mean squares for both general combining ability (GCA) and specific combining ability (SCA) (p &lt; 0.05) were found for grain yield and various yield-related traits across all test locations. Inbred lines P2, P9, and P12 showed strong general combining ability, demonstrated by their positive and significant effects on grain yield. Among the hybrids, specific crosses such as L2 x L12, L4 x L9, and L5 x L9 exhibited significant and positive SCA effects for grain yield, indicating their potential for high performance across multiple environments. These cross combinations are recommended for further breeding efforts to develop high-yielding maize hybrids suited to highland environments.</w:t>
      </w:r>
    </w:p>
    <w:p w:rsidR="00202340" w:rsidRPr="00E245B4" w:rsidRDefault="00787290" w:rsidP="00E245B4">
      <w:pPr>
        <w:pBdr>
          <w:top w:val="single" w:sz="4" w:space="1" w:color="auto"/>
          <w:bottom w:val="single" w:sz="4" w:space="1" w:color="auto"/>
        </w:pBdr>
        <w:spacing w:line="360" w:lineRule="auto"/>
        <w:jc w:val="both"/>
        <w:rPr>
          <w:rFonts w:ascii="Times New Roman" w:hAnsi="Times New Roman" w:cs="Times New Roman"/>
          <w:sz w:val="24"/>
          <w:szCs w:val="24"/>
        </w:rPr>
      </w:pPr>
      <w:r w:rsidRPr="00787290">
        <w:rPr>
          <w:rFonts w:ascii="Times New Roman" w:hAnsi="Times New Roman" w:cs="Times New Roman"/>
          <w:b/>
          <w:sz w:val="24"/>
          <w:szCs w:val="24"/>
        </w:rPr>
        <w:t>Key word:</w:t>
      </w:r>
      <w:r w:rsidRPr="00787290">
        <w:rPr>
          <w:rFonts w:ascii="Times New Roman" w:hAnsi="Times New Roman" w:cs="Times New Roman"/>
          <w:sz w:val="24"/>
          <w:szCs w:val="24"/>
        </w:rPr>
        <w:t xml:space="preserve">  Additive, Cross combination, Dominance, Double haploid lines</w:t>
      </w:r>
    </w:p>
    <w:p w:rsidR="00E245B4" w:rsidRDefault="00E245B4" w:rsidP="00826943">
      <w:pPr>
        <w:spacing w:line="240" w:lineRule="auto"/>
        <w:jc w:val="both"/>
        <w:rPr>
          <w:rFonts w:ascii="Times New Roman" w:hAnsi="Times New Roman" w:cs="Times New Roman"/>
          <w:b/>
          <w:sz w:val="28"/>
          <w:szCs w:val="28"/>
        </w:rPr>
      </w:pPr>
    </w:p>
    <w:p w:rsidR="00E245B4" w:rsidRDefault="00E245B4" w:rsidP="00826943">
      <w:pPr>
        <w:spacing w:line="240" w:lineRule="auto"/>
        <w:jc w:val="both"/>
        <w:rPr>
          <w:rFonts w:ascii="Times New Roman" w:hAnsi="Times New Roman" w:cs="Times New Roman"/>
          <w:b/>
          <w:sz w:val="28"/>
          <w:szCs w:val="28"/>
        </w:rPr>
      </w:pPr>
    </w:p>
    <w:p w:rsidR="00E245B4" w:rsidRDefault="00E245B4" w:rsidP="00826943">
      <w:pPr>
        <w:spacing w:line="240" w:lineRule="auto"/>
        <w:jc w:val="both"/>
        <w:rPr>
          <w:rFonts w:ascii="Times New Roman" w:hAnsi="Times New Roman" w:cs="Times New Roman"/>
          <w:b/>
          <w:sz w:val="28"/>
          <w:szCs w:val="28"/>
        </w:rPr>
      </w:pPr>
    </w:p>
    <w:p w:rsidR="00E245B4" w:rsidRDefault="00E245B4" w:rsidP="00826943">
      <w:pPr>
        <w:spacing w:line="240" w:lineRule="auto"/>
        <w:jc w:val="both"/>
        <w:rPr>
          <w:rFonts w:ascii="Times New Roman" w:hAnsi="Times New Roman" w:cs="Times New Roman"/>
          <w:b/>
          <w:sz w:val="28"/>
          <w:szCs w:val="28"/>
        </w:rPr>
      </w:pPr>
    </w:p>
    <w:p w:rsidR="00FB3677" w:rsidRPr="00FB3677" w:rsidRDefault="00FB3677" w:rsidP="00826943">
      <w:pPr>
        <w:spacing w:line="240" w:lineRule="auto"/>
        <w:jc w:val="both"/>
        <w:rPr>
          <w:rFonts w:ascii="Times New Roman" w:hAnsi="Times New Roman" w:cs="Times New Roman"/>
          <w:b/>
          <w:sz w:val="28"/>
          <w:szCs w:val="28"/>
        </w:rPr>
      </w:pPr>
      <w:r w:rsidRPr="00FB3677">
        <w:rPr>
          <w:rFonts w:ascii="Times New Roman" w:hAnsi="Times New Roman" w:cs="Times New Roman"/>
          <w:b/>
          <w:sz w:val="28"/>
          <w:szCs w:val="28"/>
        </w:rPr>
        <w:t>Introduction</w:t>
      </w:r>
    </w:p>
    <w:p w:rsidR="006C489B" w:rsidRP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lastRenderedPageBreak/>
        <w:t>Maize ( Zea mays L.), domesticated from teosinte in Mexico approximately 7,000 to 10,000 years ago, rapidly spread across the Americas and has evolved into one of the world's most important cereal crops (Smith, 1989). As a staple grain originating in Central America, maize is now cultivated globally, providing essential nutrition with approximately 72% starch, 10% protein, and 4% fat, supplying an energy density of 365 Kcal per 100 g—surpassing rice and wheat—though with comparatively lower protein content (FAO, 1992).</w:t>
      </w:r>
    </w:p>
    <w:p w:rsidR="006C489B" w:rsidRPr="006C489B" w:rsidRDefault="006C489B" w:rsidP="006C489B">
      <w:pPr>
        <w:spacing w:after="0" w:line="360" w:lineRule="auto"/>
        <w:jc w:val="both"/>
        <w:rPr>
          <w:rFonts w:ascii="Times New Roman" w:eastAsia="Times New Roman" w:hAnsi="Times New Roman" w:cs="Times New Roman"/>
          <w:sz w:val="24"/>
          <w:szCs w:val="24"/>
        </w:rPr>
      </w:pPr>
    </w:p>
    <w:p w:rsid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Globally, maize production reached an estimated 1.22 billion tons in 2024, with an average yield of 5.52 t ha⁻¹, driven by record yields in major producers such as the United States (~11.5 t ha⁻¹) and Brazil (119 million tons). These projections from the USDA and IFA (early 2024) highlight a sharp contrast with lower prod</w:t>
      </w:r>
      <w:r w:rsidR="00C63F61">
        <w:rPr>
          <w:rFonts w:ascii="Times New Roman" w:eastAsia="Times New Roman" w:hAnsi="Times New Roman" w:cs="Times New Roman"/>
          <w:sz w:val="24"/>
          <w:szCs w:val="24"/>
        </w:rPr>
        <w:t>uctivity in developing regions.</w:t>
      </w:r>
      <w:r w:rsidR="00C63F61" w:rsidRPr="00C63F61">
        <w:t xml:space="preserve"> </w:t>
      </w:r>
      <w:r w:rsidR="00C63F61" w:rsidRPr="00C63F61">
        <w:rPr>
          <w:rFonts w:ascii="Times New Roman" w:eastAsia="Times New Roman" w:hAnsi="Times New Roman" w:cs="Times New Roman"/>
          <w:sz w:val="24"/>
          <w:szCs w:val="24"/>
        </w:rPr>
        <w:t>In Sub-Saharan Africa, maize is a vital staple crop grown across a wide range of agro-ecological zones and production systems. The region represents about 21% of global maize consumption and sustains the livelihoods of millions of smallholder farmers (Research and Markets, 2024; FAOSTAT, 2024).</w:t>
      </w:r>
    </w:p>
    <w:p w:rsidR="005E422F" w:rsidRPr="006C489B" w:rsidRDefault="005E422F" w:rsidP="006C489B">
      <w:pPr>
        <w:spacing w:after="0" w:line="360" w:lineRule="auto"/>
        <w:jc w:val="both"/>
        <w:rPr>
          <w:rFonts w:ascii="Times New Roman" w:eastAsia="Times New Roman" w:hAnsi="Times New Roman" w:cs="Times New Roman"/>
          <w:sz w:val="24"/>
          <w:szCs w:val="24"/>
        </w:rPr>
      </w:pPr>
    </w:p>
    <w:p w:rsidR="006C489B" w:rsidRP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Ethiopia stands as the 13th largest maize producer globally among 162 surveyed countries, with production reaching approximately 4.2 t ha⁻¹ in recent seasons—a 1.64% increase from previous years (FAOSTAT, 2026). The crop occupies over 2.27 million hectares nationally, with high-altitude regions (1700–2400 m above sea level) accounting for about 20% of the land devoted to maize cultivation. These highlands support more than 30% of smallholder farmers' livelihoods, where maize plays an increasingly critical role in food security, expanding rapidly into areas where it was once a minor crop (Twumasi-</w:t>
      </w:r>
      <w:proofErr w:type="spellStart"/>
      <w:r w:rsidRPr="006C489B">
        <w:rPr>
          <w:rFonts w:ascii="Times New Roman" w:eastAsia="Times New Roman" w:hAnsi="Times New Roman" w:cs="Times New Roman"/>
          <w:sz w:val="24"/>
          <w:szCs w:val="24"/>
        </w:rPr>
        <w:t>Afriye</w:t>
      </w:r>
      <w:proofErr w:type="spellEnd"/>
      <w:r w:rsidRPr="006C489B">
        <w:rPr>
          <w:rFonts w:ascii="Times New Roman" w:eastAsia="Times New Roman" w:hAnsi="Times New Roman" w:cs="Times New Roman"/>
          <w:sz w:val="24"/>
          <w:szCs w:val="24"/>
        </w:rPr>
        <w:t xml:space="preserve"> et al., 2002; </w:t>
      </w:r>
      <w:proofErr w:type="spellStart"/>
      <w:r w:rsidRPr="006C489B">
        <w:rPr>
          <w:rFonts w:ascii="Times New Roman" w:eastAsia="Times New Roman" w:hAnsi="Times New Roman" w:cs="Times New Roman"/>
          <w:sz w:val="24"/>
          <w:szCs w:val="24"/>
        </w:rPr>
        <w:t>Demissew</w:t>
      </w:r>
      <w:proofErr w:type="spellEnd"/>
      <w:r w:rsidRPr="006C489B">
        <w:rPr>
          <w:rFonts w:ascii="Times New Roman" w:eastAsia="Times New Roman" w:hAnsi="Times New Roman" w:cs="Times New Roman"/>
          <w:sz w:val="24"/>
          <w:szCs w:val="24"/>
        </w:rPr>
        <w:t xml:space="preserve"> et al., 2012).</w:t>
      </w:r>
    </w:p>
    <w:p w:rsidR="006C489B" w:rsidRPr="006C489B" w:rsidRDefault="006C489B" w:rsidP="006C489B">
      <w:pPr>
        <w:spacing w:after="0" w:line="360" w:lineRule="auto"/>
        <w:jc w:val="both"/>
        <w:rPr>
          <w:rFonts w:ascii="Times New Roman" w:eastAsia="Times New Roman" w:hAnsi="Times New Roman" w:cs="Times New Roman"/>
          <w:sz w:val="24"/>
          <w:szCs w:val="24"/>
        </w:rPr>
      </w:pPr>
    </w:p>
    <w:p w:rsidR="006C489B" w:rsidRPr="006C489B" w:rsidRDefault="006C489B" w:rsidP="006C489B">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t>The development of high-yielding maize varieties adapted to Ethiopian highlands relies fundamentally on understanding the genetic potential of inbred lines through combining ability analysis (</w:t>
      </w:r>
      <w:proofErr w:type="spellStart"/>
      <w:r w:rsidRPr="006C489B">
        <w:rPr>
          <w:rFonts w:ascii="Times New Roman" w:eastAsia="Times New Roman" w:hAnsi="Times New Roman" w:cs="Times New Roman"/>
          <w:sz w:val="24"/>
          <w:szCs w:val="24"/>
        </w:rPr>
        <w:t>Kemisso</w:t>
      </w:r>
      <w:proofErr w:type="spellEnd"/>
      <w:r w:rsidRPr="006C489B">
        <w:rPr>
          <w:rFonts w:ascii="Times New Roman" w:eastAsia="Times New Roman" w:hAnsi="Times New Roman" w:cs="Times New Roman"/>
          <w:sz w:val="24"/>
          <w:szCs w:val="24"/>
        </w:rPr>
        <w:t xml:space="preserve"> et al., 2020). Combining ability analysis is vital in cross-pollinated crops like maize, as it identifies promising inbred parents for hybrid and synthetic variety development (Vasal, 1998). Studies consistently demonstrate highly significant general combining ability (GCA) and specific combining ability (SCA) variances for most grain yield-related traits, indicating the importance of both additive and non-additive gene actions (Sprague and Tatum, 1942; Dagne </w:t>
      </w:r>
      <w:r w:rsidRPr="000F5A26">
        <w:rPr>
          <w:rFonts w:ascii="Times New Roman" w:eastAsia="Times New Roman" w:hAnsi="Times New Roman" w:cs="Times New Roman"/>
          <w:i/>
          <w:sz w:val="24"/>
          <w:szCs w:val="24"/>
        </w:rPr>
        <w:t>et al</w:t>
      </w:r>
      <w:r w:rsidRPr="006C489B">
        <w:rPr>
          <w:rFonts w:ascii="Times New Roman" w:eastAsia="Times New Roman" w:hAnsi="Times New Roman" w:cs="Times New Roman"/>
          <w:sz w:val="24"/>
          <w:szCs w:val="24"/>
        </w:rPr>
        <w:t>., 2014). SCA, driven by non-additive effects, is particularly important for maize breeding programs targeting heterosis exploitation.</w:t>
      </w:r>
    </w:p>
    <w:p w:rsidR="006C489B" w:rsidRPr="006C489B" w:rsidRDefault="006C489B" w:rsidP="006C489B">
      <w:pPr>
        <w:spacing w:after="0" w:line="360" w:lineRule="auto"/>
        <w:jc w:val="both"/>
        <w:rPr>
          <w:rFonts w:ascii="Times New Roman" w:eastAsia="Times New Roman" w:hAnsi="Times New Roman" w:cs="Times New Roman"/>
          <w:sz w:val="24"/>
          <w:szCs w:val="24"/>
        </w:rPr>
      </w:pPr>
    </w:p>
    <w:p w:rsidR="00385940" w:rsidRPr="002A7EC7" w:rsidRDefault="006C489B" w:rsidP="002A7EC7">
      <w:pPr>
        <w:spacing w:after="0" w:line="360" w:lineRule="auto"/>
        <w:jc w:val="both"/>
        <w:rPr>
          <w:rFonts w:ascii="Times New Roman" w:eastAsia="Times New Roman" w:hAnsi="Times New Roman" w:cs="Times New Roman"/>
          <w:sz w:val="24"/>
          <w:szCs w:val="24"/>
        </w:rPr>
      </w:pPr>
      <w:r w:rsidRPr="006C489B">
        <w:rPr>
          <w:rFonts w:ascii="Times New Roman" w:eastAsia="Times New Roman" w:hAnsi="Times New Roman" w:cs="Times New Roman"/>
          <w:sz w:val="24"/>
          <w:szCs w:val="24"/>
        </w:rPr>
        <w:lastRenderedPageBreak/>
        <w:t xml:space="preserve">This study evaluates highland-adapted maize inbred lines using a diallel mating design to estimate combining abilities and standard heterosis for grain yield and related traits—essential steps toward developing improved, resilient varieties that can address challenges such as climate change and low productivity while enhancing food security for smallholder farmers </w:t>
      </w:r>
      <w:r w:rsidR="002A7EC7">
        <w:rPr>
          <w:rFonts w:ascii="Times New Roman" w:eastAsia="Times New Roman" w:hAnsi="Times New Roman" w:cs="Times New Roman"/>
          <w:sz w:val="24"/>
          <w:szCs w:val="24"/>
        </w:rPr>
        <w:t>in Ethiopia's highland regions.</w:t>
      </w:r>
    </w:p>
    <w:p w:rsidR="007F411F" w:rsidRPr="00867C45" w:rsidRDefault="007F411F" w:rsidP="007F411F">
      <w:pPr>
        <w:spacing w:line="360" w:lineRule="auto"/>
        <w:jc w:val="center"/>
        <w:rPr>
          <w:rFonts w:ascii="Times New Roman" w:hAnsi="Times New Roman" w:cs="Times New Roman"/>
          <w:b/>
          <w:caps/>
          <w:sz w:val="28"/>
          <w:szCs w:val="28"/>
        </w:rPr>
      </w:pPr>
      <w:r w:rsidRPr="00867C45">
        <w:rPr>
          <w:rFonts w:ascii="Times New Roman" w:hAnsi="Times New Roman" w:cs="Times New Roman"/>
          <w:b/>
          <w:caps/>
          <w:sz w:val="28"/>
          <w:szCs w:val="28"/>
        </w:rPr>
        <w:t>2. Materials and Methods</w:t>
      </w:r>
    </w:p>
    <w:p w:rsidR="00514809" w:rsidRPr="00514809" w:rsidRDefault="00514809" w:rsidP="00D50553">
      <w:pPr>
        <w:spacing w:after="0" w:line="360" w:lineRule="auto"/>
        <w:jc w:val="both"/>
        <w:rPr>
          <w:rFonts w:ascii="Times New Roman" w:hAnsi="Times New Roman" w:cs="Times New Roman"/>
          <w:sz w:val="28"/>
          <w:szCs w:val="28"/>
        </w:rPr>
      </w:pPr>
      <w:r w:rsidRPr="00514809">
        <w:rPr>
          <w:rFonts w:ascii="Times New Roman" w:hAnsi="Times New Roman" w:cs="Times New Roman"/>
          <w:sz w:val="28"/>
          <w:szCs w:val="28"/>
        </w:rPr>
        <w:t xml:space="preserve">2.1. Description of testing Sites </w:t>
      </w:r>
    </w:p>
    <w:p w:rsidR="003E3423" w:rsidRDefault="007F411F" w:rsidP="007F411F">
      <w:pPr>
        <w:spacing w:line="360" w:lineRule="auto"/>
        <w:jc w:val="both"/>
        <w:rPr>
          <w:rFonts w:ascii="Times New Roman" w:hAnsi="Times New Roman" w:cs="Times New Roman"/>
          <w:sz w:val="24"/>
          <w:szCs w:val="24"/>
        </w:rPr>
      </w:pPr>
      <w:r w:rsidRPr="007F411F">
        <w:rPr>
          <w:rFonts w:ascii="Times New Roman" w:hAnsi="Times New Roman" w:cs="Times New Roman"/>
          <w:sz w:val="24"/>
          <w:szCs w:val="24"/>
        </w:rPr>
        <w:t>The study was conducted during the main c</w:t>
      </w:r>
      <w:r w:rsidR="00C5792C">
        <w:rPr>
          <w:rFonts w:ascii="Times New Roman" w:hAnsi="Times New Roman" w:cs="Times New Roman"/>
          <w:sz w:val="24"/>
          <w:szCs w:val="24"/>
        </w:rPr>
        <w:t>ropping season from May 31, 2020, to December 29, 2020</w:t>
      </w:r>
      <w:r w:rsidRPr="007F411F">
        <w:rPr>
          <w:rFonts w:ascii="Times New Roman" w:hAnsi="Times New Roman" w:cs="Times New Roman"/>
          <w:sz w:val="24"/>
          <w:szCs w:val="24"/>
        </w:rPr>
        <w:t xml:space="preserve">, at the </w:t>
      </w:r>
      <w:proofErr w:type="spellStart"/>
      <w:r w:rsidRPr="007F411F">
        <w:rPr>
          <w:rFonts w:ascii="Times New Roman" w:hAnsi="Times New Roman" w:cs="Times New Roman"/>
          <w:sz w:val="24"/>
          <w:szCs w:val="24"/>
        </w:rPr>
        <w:t>Holeta</w:t>
      </w:r>
      <w:proofErr w:type="spellEnd"/>
      <w:r w:rsidRPr="007F411F">
        <w:rPr>
          <w:rFonts w:ascii="Times New Roman" w:hAnsi="Times New Roman" w:cs="Times New Roman"/>
          <w:sz w:val="24"/>
          <w:szCs w:val="24"/>
        </w:rPr>
        <w:t xml:space="preserve"> and </w:t>
      </w:r>
      <w:proofErr w:type="spellStart"/>
      <w:r w:rsidRPr="007F411F">
        <w:rPr>
          <w:rFonts w:ascii="Times New Roman" w:hAnsi="Times New Roman" w:cs="Times New Roman"/>
          <w:sz w:val="24"/>
          <w:szCs w:val="24"/>
        </w:rPr>
        <w:t>Kulumsa</w:t>
      </w:r>
      <w:proofErr w:type="spellEnd"/>
      <w:r w:rsidRPr="007F411F">
        <w:rPr>
          <w:rFonts w:ascii="Times New Roman" w:hAnsi="Times New Roman" w:cs="Times New Roman"/>
          <w:sz w:val="24"/>
          <w:szCs w:val="24"/>
        </w:rPr>
        <w:t xml:space="preserve"> Agricultural Research Centers, both part of the Ethiopian Institute of Agricultural Research.</w:t>
      </w:r>
    </w:p>
    <w:p w:rsidR="00514809" w:rsidRDefault="00514809" w:rsidP="00A24E07">
      <w:pPr>
        <w:tabs>
          <w:tab w:val="left" w:pos="5745"/>
        </w:tabs>
        <w:spacing w:after="0" w:line="240" w:lineRule="auto"/>
        <w:jc w:val="both"/>
        <w:rPr>
          <w:rFonts w:ascii="Times New Roman" w:hAnsi="Times New Roman" w:cs="Times New Roman"/>
          <w:sz w:val="24"/>
          <w:szCs w:val="24"/>
        </w:rPr>
      </w:pPr>
      <w:r w:rsidRPr="00514809">
        <w:rPr>
          <w:rFonts w:ascii="Times New Roman" w:hAnsi="Times New Roman" w:cs="Times New Roman"/>
          <w:sz w:val="24"/>
          <w:szCs w:val="24"/>
        </w:rPr>
        <w:t xml:space="preserve">Table 1. </w:t>
      </w:r>
      <w:r>
        <w:rPr>
          <w:rFonts w:ascii="Times New Roman" w:hAnsi="Times New Roman" w:cs="Times New Roman"/>
          <w:sz w:val="24"/>
          <w:szCs w:val="24"/>
        </w:rPr>
        <w:t xml:space="preserve">Description of testing sites </w:t>
      </w:r>
      <w:r w:rsidR="003F58B4">
        <w:rPr>
          <w:rFonts w:ascii="Times New Roman" w:hAnsi="Times New Roman" w:cs="Times New Roman"/>
          <w:sz w:val="24"/>
          <w:szCs w:val="24"/>
        </w:rPr>
        <w:tab/>
      </w:r>
    </w:p>
    <w:tbl>
      <w:tblPr>
        <w:tblW w:w="5000" w:type="pct"/>
        <w:tblLook w:val="04A0" w:firstRow="1" w:lastRow="0" w:firstColumn="1" w:lastColumn="0" w:noHBand="0" w:noVBand="1"/>
      </w:tblPr>
      <w:tblGrid>
        <w:gridCol w:w="1028"/>
        <w:gridCol w:w="1467"/>
        <w:gridCol w:w="940"/>
        <w:gridCol w:w="871"/>
        <w:gridCol w:w="951"/>
        <w:gridCol w:w="993"/>
        <w:gridCol w:w="1143"/>
        <w:gridCol w:w="2123"/>
      </w:tblGrid>
      <w:tr w:rsidR="00757235" w:rsidRPr="00A24E07" w:rsidTr="00BE56AB">
        <w:trPr>
          <w:trHeight w:val="315"/>
        </w:trPr>
        <w:tc>
          <w:tcPr>
            <w:tcW w:w="546" w:type="pct"/>
            <w:tcBorders>
              <w:top w:val="single" w:sz="4" w:space="0" w:color="auto"/>
              <w:left w:val="single" w:sz="4" w:space="0" w:color="auto"/>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Location</w:t>
            </w:r>
          </w:p>
        </w:tc>
        <w:tc>
          <w:tcPr>
            <w:tcW w:w="776"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Altitude</w:t>
            </w:r>
          </w:p>
        </w:tc>
        <w:tc>
          <w:tcPr>
            <w:tcW w:w="499"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Rainfall</w:t>
            </w:r>
          </w:p>
        </w:tc>
        <w:tc>
          <w:tcPr>
            <w:tcW w:w="968" w:type="pct"/>
            <w:gridSpan w:val="2"/>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r w:rsidRPr="00A24E07">
              <w:rPr>
                <w:rFonts w:ascii="Times New Roman" w:eastAsia="Times New Roman" w:hAnsi="Times New Roman" w:cs="Times New Roman"/>
                <w:color w:val="000000"/>
              </w:rPr>
              <w:t>Temp (°C)</w:t>
            </w:r>
          </w:p>
        </w:tc>
        <w:tc>
          <w:tcPr>
            <w:tcW w:w="527"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Latitude</w:t>
            </w:r>
          </w:p>
        </w:tc>
        <w:tc>
          <w:tcPr>
            <w:tcW w:w="606"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Longitude</w:t>
            </w:r>
          </w:p>
        </w:tc>
        <w:tc>
          <w:tcPr>
            <w:tcW w:w="1078"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r w:rsidRPr="00A24E07">
              <w:rPr>
                <w:rFonts w:ascii="Times New Roman" w:eastAsia="Times New Roman" w:hAnsi="Times New Roman" w:cs="Times New Roman"/>
                <w:color w:val="000000"/>
              </w:rPr>
              <w:t>Soil type</w:t>
            </w:r>
          </w:p>
        </w:tc>
      </w:tr>
      <w:tr w:rsidR="00757235" w:rsidRPr="00A24E07" w:rsidTr="00A24E07">
        <w:trPr>
          <w:trHeight w:val="278"/>
        </w:trPr>
        <w:tc>
          <w:tcPr>
            <w:tcW w:w="546" w:type="pct"/>
            <w:tcBorders>
              <w:top w:val="nil"/>
              <w:left w:val="single" w:sz="4" w:space="0" w:color="auto"/>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c>
          <w:tcPr>
            <w:tcW w:w="776"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w:t>
            </w:r>
            <w:proofErr w:type="spellStart"/>
            <w:r w:rsidRPr="00A24E07">
              <w:rPr>
                <w:rFonts w:ascii="Times New Roman" w:eastAsia="Times New Roman" w:hAnsi="Times New Roman" w:cs="Times New Roman"/>
                <w:color w:val="000000"/>
              </w:rPr>
              <w:t>masl</w:t>
            </w:r>
            <w:proofErr w:type="spellEnd"/>
            <w:r w:rsidRPr="00A24E07">
              <w:rPr>
                <w:rFonts w:ascii="Times New Roman" w:eastAsia="Times New Roman" w:hAnsi="Times New Roman" w:cs="Times New Roman"/>
                <w:color w:val="000000"/>
              </w:rPr>
              <w:t>)</w:t>
            </w:r>
          </w:p>
        </w:tc>
        <w:tc>
          <w:tcPr>
            <w:tcW w:w="499"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(mm)</w:t>
            </w:r>
          </w:p>
        </w:tc>
        <w:tc>
          <w:tcPr>
            <w:tcW w:w="463"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Min</w:t>
            </w:r>
          </w:p>
        </w:tc>
        <w:tc>
          <w:tcPr>
            <w:tcW w:w="505"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Max</w:t>
            </w:r>
          </w:p>
        </w:tc>
        <w:tc>
          <w:tcPr>
            <w:tcW w:w="527"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c>
          <w:tcPr>
            <w:tcW w:w="606"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c>
          <w:tcPr>
            <w:tcW w:w="1078" w:type="pct"/>
            <w:tcBorders>
              <w:top w:val="single" w:sz="4" w:space="0" w:color="auto"/>
              <w:left w:val="nil"/>
              <w:bottom w:val="single" w:sz="4" w:space="0" w:color="auto"/>
              <w:right w:val="single" w:sz="4" w:space="0" w:color="000000"/>
            </w:tcBorders>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r w:rsidRPr="00A24E07">
              <w:rPr>
                <w:rFonts w:ascii="Times New Roman" w:eastAsia="Times New Roman" w:hAnsi="Times New Roman" w:cs="Times New Roman"/>
                <w:color w:val="000000"/>
              </w:rPr>
              <w:t> </w:t>
            </w:r>
          </w:p>
        </w:tc>
      </w:tr>
      <w:tr w:rsidR="00757235" w:rsidRPr="00A24E07" w:rsidTr="00A24E07">
        <w:trPr>
          <w:trHeight w:val="305"/>
        </w:trPr>
        <w:tc>
          <w:tcPr>
            <w:tcW w:w="546" w:type="pct"/>
            <w:tcBorders>
              <w:top w:val="nil"/>
              <w:left w:val="single" w:sz="4" w:space="0" w:color="auto"/>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Holeta</w:t>
            </w:r>
            <w:proofErr w:type="spellEnd"/>
          </w:p>
        </w:tc>
        <w:tc>
          <w:tcPr>
            <w:tcW w:w="776"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2400</w:t>
            </w:r>
          </w:p>
        </w:tc>
        <w:tc>
          <w:tcPr>
            <w:tcW w:w="499"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1102</w:t>
            </w:r>
          </w:p>
        </w:tc>
        <w:tc>
          <w:tcPr>
            <w:tcW w:w="463"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6</w:t>
            </w:r>
          </w:p>
        </w:tc>
        <w:tc>
          <w:tcPr>
            <w:tcW w:w="505"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22</w:t>
            </w:r>
          </w:p>
        </w:tc>
        <w:tc>
          <w:tcPr>
            <w:tcW w:w="527"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09°04’N</w:t>
            </w:r>
          </w:p>
        </w:tc>
        <w:tc>
          <w:tcPr>
            <w:tcW w:w="606"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38°29’E</w:t>
            </w:r>
          </w:p>
        </w:tc>
        <w:tc>
          <w:tcPr>
            <w:tcW w:w="1078"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Nitosols</w:t>
            </w:r>
            <w:proofErr w:type="spellEnd"/>
            <w:r w:rsidRPr="00A24E07">
              <w:rPr>
                <w:rFonts w:ascii="Times New Roman" w:eastAsia="Times New Roman" w:hAnsi="Times New Roman" w:cs="Times New Roman"/>
                <w:color w:val="000000"/>
              </w:rPr>
              <w:t xml:space="preserve"> and </w:t>
            </w:r>
            <w:proofErr w:type="spellStart"/>
            <w:r w:rsidRPr="00A24E07">
              <w:rPr>
                <w:rFonts w:ascii="Times New Roman" w:eastAsia="Times New Roman" w:hAnsi="Times New Roman" w:cs="Times New Roman"/>
                <w:color w:val="000000"/>
              </w:rPr>
              <w:t>vertisols</w:t>
            </w:r>
            <w:proofErr w:type="spellEnd"/>
          </w:p>
        </w:tc>
      </w:tr>
      <w:tr w:rsidR="00757235" w:rsidRPr="00A24E07" w:rsidTr="00A24E07">
        <w:trPr>
          <w:trHeight w:val="188"/>
        </w:trPr>
        <w:tc>
          <w:tcPr>
            <w:tcW w:w="546" w:type="pct"/>
            <w:tcBorders>
              <w:top w:val="nil"/>
              <w:left w:val="single" w:sz="4" w:space="0" w:color="auto"/>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Kulumsa</w:t>
            </w:r>
            <w:proofErr w:type="spellEnd"/>
          </w:p>
        </w:tc>
        <w:tc>
          <w:tcPr>
            <w:tcW w:w="776"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2180</w:t>
            </w:r>
          </w:p>
        </w:tc>
        <w:tc>
          <w:tcPr>
            <w:tcW w:w="499"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830</w:t>
            </w:r>
          </w:p>
        </w:tc>
        <w:tc>
          <w:tcPr>
            <w:tcW w:w="463"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10</w:t>
            </w:r>
          </w:p>
        </w:tc>
        <w:tc>
          <w:tcPr>
            <w:tcW w:w="505"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jc w:val="right"/>
              <w:rPr>
                <w:rFonts w:ascii="Times New Roman" w:eastAsia="Times New Roman" w:hAnsi="Times New Roman" w:cs="Times New Roman"/>
                <w:color w:val="000000"/>
              </w:rPr>
            </w:pPr>
            <w:r w:rsidRPr="00A24E07">
              <w:rPr>
                <w:rFonts w:ascii="Times New Roman" w:eastAsia="Times New Roman" w:hAnsi="Times New Roman" w:cs="Times New Roman"/>
                <w:color w:val="000000"/>
              </w:rPr>
              <w:t>23.2</w:t>
            </w:r>
          </w:p>
        </w:tc>
        <w:tc>
          <w:tcPr>
            <w:tcW w:w="527" w:type="pct"/>
            <w:tcBorders>
              <w:top w:val="nil"/>
              <w:left w:val="nil"/>
              <w:bottom w:val="single" w:sz="4" w:space="0" w:color="auto"/>
              <w:right w:val="single" w:sz="4" w:space="0" w:color="auto"/>
            </w:tcBorders>
            <w:noWrap/>
            <w:vAlign w:val="bottom"/>
            <w:hideMark/>
          </w:tcPr>
          <w:p w:rsidR="00757235" w:rsidRPr="00A24E07" w:rsidRDefault="00642F22" w:rsidP="00642F22">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0</w:t>
            </w:r>
            <w:r w:rsidR="00757235" w:rsidRPr="00A24E07">
              <w:rPr>
                <w:rFonts w:ascii="Times New Roman" w:eastAsia="Times New Roman" w:hAnsi="Times New Roman" w:cs="Times New Roman"/>
                <w:color w:val="000000"/>
              </w:rPr>
              <w:t>8</w:t>
            </w:r>
            <w:r w:rsidRPr="00A24E07">
              <w:rPr>
                <w:rFonts w:ascii="Times New Roman" w:eastAsia="Times New Roman" w:hAnsi="Times New Roman" w:cs="Times New Roman"/>
                <w:color w:val="000000"/>
                <w:vertAlign w:val="superscript"/>
              </w:rPr>
              <w:t>0</w:t>
            </w:r>
            <w:r w:rsidR="00757235" w:rsidRPr="00A24E07">
              <w:rPr>
                <w:rFonts w:ascii="Times New Roman" w:eastAsia="Times New Roman" w:hAnsi="Times New Roman" w:cs="Times New Roman"/>
                <w:color w:val="000000"/>
              </w:rPr>
              <w:t>5'N</w:t>
            </w:r>
          </w:p>
        </w:tc>
        <w:tc>
          <w:tcPr>
            <w:tcW w:w="606" w:type="pct"/>
            <w:tcBorders>
              <w:top w:val="nil"/>
              <w:left w:val="nil"/>
              <w:bottom w:val="single" w:sz="4" w:space="0" w:color="auto"/>
              <w:right w:val="single" w:sz="4" w:space="0" w:color="auto"/>
            </w:tcBorders>
            <w:noWrap/>
            <w:vAlign w:val="bottom"/>
            <w:hideMark/>
          </w:tcPr>
          <w:p w:rsidR="00757235" w:rsidRPr="00A24E07" w:rsidRDefault="00757235" w:rsidP="00757235">
            <w:pPr>
              <w:spacing w:after="0" w:line="240" w:lineRule="auto"/>
              <w:rPr>
                <w:rFonts w:ascii="Times New Roman" w:eastAsia="Times New Roman" w:hAnsi="Times New Roman" w:cs="Times New Roman"/>
                <w:color w:val="000000"/>
              </w:rPr>
            </w:pPr>
            <w:r w:rsidRPr="00A24E07">
              <w:rPr>
                <w:rFonts w:ascii="Times New Roman" w:eastAsia="Times New Roman" w:hAnsi="Times New Roman" w:cs="Times New Roman"/>
                <w:color w:val="000000"/>
              </w:rPr>
              <w:t>39</w:t>
            </w:r>
            <w:r w:rsidRPr="00A24E07">
              <w:rPr>
                <w:rFonts w:ascii="Times New Roman" w:eastAsia="Times New Roman" w:hAnsi="Times New Roman" w:cs="Times New Roman"/>
                <w:color w:val="000000"/>
                <w:vertAlign w:val="superscript"/>
              </w:rPr>
              <w:t>o</w:t>
            </w:r>
            <w:r w:rsidRPr="00A24E07">
              <w:rPr>
                <w:rFonts w:ascii="Times New Roman" w:eastAsia="Times New Roman" w:hAnsi="Times New Roman" w:cs="Times New Roman"/>
                <w:color w:val="000000"/>
              </w:rPr>
              <w:t>10'E</w:t>
            </w:r>
          </w:p>
        </w:tc>
        <w:tc>
          <w:tcPr>
            <w:tcW w:w="1078" w:type="pct"/>
            <w:tcBorders>
              <w:top w:val="single" w:sz="4" w:space="0" w:color="auto"/>
              <w:left w:val="nil"/>
              <w:bottom w:val="single" w:sz="4" w:space="0" w:color="auto"/>
              <w:right w:val="single" w:sz="4" w:space="0" w:color="auto"/>
            </w:tcBorders>
            <w:noWrap/>
            <w:vAlign w:val="bottom"/>
            <w:hideMark/>
          </w:tcPr>
          <w:p w:rsidR="00757235" w:rsidRPr="00A24E07" w:rsidRDefault="00757235" w:rsidP="00757235">
            <w:pPr>
              <w:spacing w:after="0" w:line="240" w:lineRule="auto"/>
              <w:jc w:val="center"/>
              <w:rPr>
                <w:rFonts w:ascii="Times New Roman" w:eastAsia="Times New Roman" w:hAnsi="Times New Roman" w:cs="Times New Roman"/>
                <w:color w:val="000000"/>
              </w:rPr>
            </w:pPr>
            <w:proofErr w:type="spellStart"/>
            <w:r w:rsidRPr="00A24E07">
              <w:rPr>
                <w:rFonts w:ascii="Times New Roman" w:eastAsia="Times New Roman" w:hAnsi="Times New Roman" w:cs="Times New Roman"/>
                <w:color w:val="000000"/>
              </w:rPr>
              <w:t>luvisol</w:t>
            </w:r>
            <w:proofErr w:type="spellEnd"/>
            <w:r w:rsidRPr="00A24E07">
              <w:rPr>
                <w:rFonts w:ascii="Times New Roman" w:eastAsia="Times New Roman" w:hAnsi="Times New Roman" w:cs="Times New Roman"/>
                <w:color w:val="000000"/>
              </w:rPr>
              <w:t>/</w:t>
            </w:r>
            <w:proofErr w:type="spellStart"/>
            <w:r w:rsidRPr="00A24E07">
              <w:rPr>
                <w:rFonts w:ascii="Times New Roman" w:eastAsia="Times New Roman" w:hAnsi="Times New Roman" w:cs="Times New Roman"/>
                <w:color w:val="000000"/>
              </w:rPr>
              <w:t>eutric</w:t>
            </w:r>
            <w:proofErr w:type="spellEnd"/>
            <w:r w:rsidRPr="00A24E07">
              <w:rPr>
                <w:rFonts w:ascii="Times New Roman" w:eastAsia="Times New Roman" w:hAnsi="Times New Roman" w:cs="Times New Roman"/>
                <w:color w:val="000000"/>
              </w:rPr>
              <w:t xml:space="preserve"> </w:t>
            </w:r>
            <w:proofErr w:type="spellStart"/>
            <w:r w:rsidRPr="00A24E07">
              <w:rPr>
                <w:rFonts w:ascii="Times New Roman" w:eastAsia="Times New Roman" w:hAnsi="Times New Roman" w:cs="Times New Roman"/>
                <w:color w:val="000000"/>
              </w:rPr>
              <w:t>nitosols</w:t>
            </w:r>
            <w:proofErr w:type="spellEnd"/>
          </w:p>
        </w:tc>
      </w:tr>
    </w:tbl>
    <w:p w:rsidR="00514809" w:rsidRDefault="00514809" w:rsidP="007139CF">
      <w:pPr>
        <w:spacing w:after="0" w:line="240" w:lineRule="auto"/>
        <w:jc w:val="both"/>
        <w:rPr>
          <w:rFonts w:ascii="Times New Roman" w:hAnsi="Times New Roman" w:cs="Times New Roman"/>
          <w:sz w:val="24"/>
          <w:szCs w:val="24"/>
        </w:rPr>
      </w:pPr>
    </w:p>
    <w:p w:rsidR="007F411F" w:rsidRPr="007F411F" w:rsidRDefault="00514809" w:rsidP="000F5A26">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7F411F" w:rsidRPr="007F411F">
        <w:rPr>
          <w:rFonts w:ascii="Times New Roman" w:hAnsi="Times New Roman" w:cs="Times New Roman"/>
          <w:sz w:val="28"/>
          <w:szCs w:val="28"/>
        </w:rPr>
        <w:t xml:space="preserve"> Experimental Materials</w:t>
      </w:r>
    </w:p>
    <w:p w:rsidR="007F411F" w:rsidRDefault="007F411F" w:rsidP="007F411F">
      <w:pPr>
        <w:spacing w:line="360" w:lineRule="auto"/>
        <w:jc w:val="both"/>
        <w:rPr>
          <w:rFonts w:ascii="Times New Roman" w:hAnsi="Times New Roman" w:cs="Times New Roman"/>
          <w:sz w:val="24"/>
          <w:szCs w:val="24"/>
        </w:rPr>
      </w:pPr>
      <w:r w:rsidRPr="007F411F">
        <w:rPr>
          <w:rFonts w:ascii="Times New Roman" w:hAnsi="Times New Roman" w:cs="Times New Roman"/>
          <w:sz w:val="24"/>
          <w:szCs w:val="24"/>
        </w:rPr>
        <w:t>The experiment included 66 F</w:t>
      </w:r>
      <w:r w:rsidRPr="007F411F">
        <w:rPr>
          <w:rFonts w:ascii="Times New Roman" w:hAnsi="Times New Roman" w:cs="Times New Roman"/>
          <w:sz w:val="24"/>
          <w:szCs w:val="24"/>
          <w:vertAlign w:val="subscript"/>
        </w:rPr>
        <w:t xml:space="preserve">1 </w:t>
      </w:r>
      <w:r w:rsidRPr="007F411F">
        <w:rPr>
          <w:rFonts w:ascii="Times New Roman" w:hAnsi="Times New Roman" w:cs="Times New Roman"/>
          <w:sz w:val="24"/>
          <w:szCs w:val="24"/>
        </w:rPr>
        <w:t>diallel crosses</w:t>
      </w:r>
      <w:r>
        <w:rPr>
          <w:rFonts w:ascii="Times New Roman" w:hAnsi="Times New Roman" w:cs="Times New Roman"/>
          <w:sz w:val="24"/>
          <w:szCs w:val="24"/>
        </w:rPr>
        <w:t xml:space="preserve"> generated</w:t>
      </w:r>
      <w:r w:rsidRPr="007F411F">
        <w:rPr>
          <w:rFonts w:ascii="Times New Roman" w:hAnsi="Times New Roman" w:cs="Times New Roman"/>
          <w:sz w:val="24"/>
          <w:szCs w:val="24"/>
        </w:rPr>
        <w:t xml:space="preserve"> from twelve inbred lines developed by the Ambo Highland Maize Breeding Program. Additionally, two commercial hybrid checks—Kolba (check-1) and Wenchi (check-2)—were included, bringing the total entries in the hybrid trial to 68. Of the twelve inbred lines, nine were double haploid (DH) lines introduced from CIMMYT, Zimbabwe. The parental inbred lines were selected based on previous field performance in testcross evaluations conducted by the Ambo Highland Maize Breeding Program at the Ethiopian Institute of Agricultural Research (Table 1).</w:t>
      </w:r>
    </w:p>
    <w:p w:rsidR="00682193" w:rsidRDefault="004272BB" w:rsidP="00A24E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2. </w:t>
      </w:r>
      <w:r w:rsidRPr="004272BB">
        <w:rPr>
          <w:rFonts w:ascii="Times New Roman" w:hAnsi="Times New Roman" w:cs="Times New Roman"/>
          <w:sz w:val="24"/>
          <w:szCs w:val="24"/>
        </w:rPr>
        <w:t>List of highland</w:t>
      </w:r>
      <w:r>
        <w:rPr>
          <w:rFonts w:ascii="Times New Roman" w:hAnsi="Times New Roman" w:cs="Times New Roman"/>
          <w:sz w:val="24"/>
          <w:szCs w:val="24"/>
        </w:rPr>
        <w:t xml:space="preserve"> maize inbred lines </w:t>
      </w:r>
      <w:r w:rsidRPr="004272BB">
        <w:rPr>
          <w:rFonts w:ascii="Times New Roman" w:hAnsi="Times New Roman" w:cs="Times New Roman"/>
          <w:sz w:val="24"/>
          <w:szCs w:val="24"/>
        </w:rPr>
        <w:t>used</w:t>
      </w:r>
      <w:r>
        <w:rPr>
          <w:rFonts w:ascii="Times New Roman" w:hAnsi="Times New Roman" w:cs="Times New Roman"/>
          <w:sz w:val="24"/>
          <w:szCs w:val="24"/>
        </w:rPr>
        <w:t xml:space="preserve"> for diallel</w:t>
      </w:r>
      <w:r w:rsidRPr="004272BB">
        <w:rPr>
          <w:rFonts w:ascii="Times New Roman" w:hAnsi="Times New Roman" w:cs="Times New Roman"/>
          <w:sz w:val="24"/>
          <w:szCs w:val="24"/>
        </w:rPr>
        <w:t xml:space="preserve"> formation</w:t>
      </w:r>
    </w:p>
    <w:tbl>
      <w:tblPr>
        <w:tblW w:w="10309" w:type="dxa"/>
        <w:tblInd w:w="93" w:type="dxa"/>
        <w:tblLook w:val="04A0" w:firstRow="1" w:lastRow="0" w:firstColumn="1" w:lastColumn="0" w:noHBand="0" w:noVBand="1"/>
      </w:tblPr>
      <w:tblGrid>
        <w:gridCol w:w="960"/>
        <w:gridCol w:w="6689"/>
        <w:gridCol w:w="2660"/>
      </w:tblGrid>
      <w:tr w:rsidR="004272BB" w:rsidRPr="004272BB" w:rsidTr="004272BB">
        <w:trPr>
          <w:trHeigh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Code</w:t>
            </w:r>
          </w:p>
        </w:tc>
        <w:tc>
          <w:tcPr>
            <w:tcW w:w="6689" w:type="dxa"/>
            <w:tcBorders>
              <w:top w:val="single" w:sz="4" w:space="0" w:color="auto"/>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proofErr w:type="spellStart"/>
            <w:r w:rsidRPr="004272BB">
              <w:rPr>
                <w:rFonts w:ascii="Times New Roman" w:eastAsia="Times New Roman" w:hAnsi="Times New Roman" w:cs="Times New Roman"/>
                <w:color w:val="000000"/>
              </w:rPr>
              <w:t>Peedegree</w:t>
            </w:r>
            <w:proofErr w:type="spellEnd"/>
          </w:p>
        </w:tc>
        <w:tc>
          <w:tcPr>
            <w:tcW w:w="2660" w:type="dxa"/>
            <w:tcBorders>
              <w:top w:val="single" w:sz="4" w:space="0" w:color="auto"/>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Source</w:t>
            </w:r>
          </w:p>
        </w:tc>
      </w:tr>
      <w:tr w:rsidR="004272BB" w:rsidRPr="004272BB" w:rsidTr="00BE56AB">
        <w:trPr>
          <w:trHeight w:val="233"/>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P1</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(ZEWAc1F2-134-4-1-B-1-B*4/CML545)DH-31-B-#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80"/>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P2</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(ZEWAc1F2-134-4-1-B-1-B*4/CML545)DH-33-B-#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35"/>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P3</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(ZEWAc1F2-134-4-1-B-1-B*4/CML545)DH-34-B-#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80"/>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P4</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(ZEWAc1F2-134-4-1-B-1-B*4/CML545)DH-44-B-#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35"/>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P5</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(CML545-B-#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r w:rsidR="004272BB" w:rsidRPr="004272BB" w:rsidTr="00BE56AB">
        <w:trPr>
          <w:trHeight w:hRule="exact" w:val="262"/>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P6</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(ZEWAc2F2-183-2-BBB-B/[INTA-2-1-3/INTA-60-1-2]-X-</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r w:rsidR="004272BB" w:rsidRPr="004272BB" w:rsidTr="00A24E07">
        <w:trPr>
          <w:trHeight w:val="170"/>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 </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11-6-3-BBB-B)DH-17-B-#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4272BB">
        <w:trPr>
          <w:trHeight w:hRule="exact" w:val="315"/>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P7</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(ZEWAc2F2-183-2-BBB-B/CML539)DH-3-B-#</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53"/>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P8</w:t>
            </w:r>
          </w:p>
        </w:tc>
        <w:tc>
          <w:tcPr>
            <w:tcW w:w="6689"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(CML545/CML505)</w:t>
            </w:r>
            <w:r>
              <w:rPr>
                <w:rFonts w:ascii="Times New Roman" w:eastAsia="Times New Roman" w:hAnsi="Times New Roman" w:cs="Times New Roman"/>
                <w:color w:val="000000"/>
              </w:rPr>
              <w:t xml:space="preserve">  </w:t>
            </w:r>
            <w:r w:rsidRPr="004272BB">
              <w:rPr>
                <w:rFonts w:ascii="Times New Roman" w:eastAsia="Times New Roman" w:hAnsi="Times New Roman" w:cs="Times New Roman"/>
                <w:color w:val="000000"/>
              </w:rPr>
              <w:t>DH-35-B-#</w:t>
            </w:r>
          </w:p>
        </w:tc>
        <w:tc>
          <w:tcPr>
            <w:tcW w:w="26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P9</w:t>
            </w:r>
          </w:p>
        </w:tc>
        <w:tc>
          <w:tcPr>
            <w:tcW w:w="6689" w:type="dxa"/>
            <w:tcBorders>
              <w:top w:val="single" w:sz="4" w:space="0" w:color="auto"/>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(ZEWAc2F2-183-2-BBB-B/CML539)</w:t>
            </w:r>
            <w:r>
              <w:rPr>
                <w:rFonts w:ascii="Times New Roman" w:eastAsia="Times New Roman" w:hAnsi="Times New Roman" w:cs="Times New Roman"/>
                <w:color w:val="000000"/>
              </w:rPr>
              <w:t xml:space="preserve"> </w:t>
            </w:r>
            <w:r w:rsidRPr="004272BB">
              <w:rPr>
                <w:rFonts w:ascii="Times New Roman" w:eastAsia="Times New Roman" w:hAnsi="Times New Roman" w:cs="Times New Roman"/>
                <w:color w:val="000000"/>
              </w:rPr>
              <w:t>DH-7-B-#</w:t>
            </w:r>
          </w:p>
        </w:tc>
        <w:tc>
          <w:tcPr>
            <w:tcW w:w="2660" w:type="dxa"/>
            <w:tcBorders>
              <w:top w:val="single" w:sz="4" w:space="0" w:color="auto"/>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31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P10</w:t>
            </w:r>
          </w:p>
        </w:tc>
        <w:tc>
          <w:tcPr>
            <w:tcW w:w="6689"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(ZEWAc2F2-183-2-BBB-B/CML539)</w:t>
            </w:r>
            <w:r>
              <w:rPr>
                <w:rFonts w:ascii="Times New Roman" w:eastAsia="Times New Roman" w:hAnsi="Times New Roman" w:cs="Times New Roman"/>
                <w:color w:val="000000"/>
              </w:rPr>
              <w:t xml:space="preserve"> </w:t>
            </w:r>
            <w:r w:rsidRPr="004272BB">
              <w:rPr>
                <w:rFonts w:ascii="Times New Roman" w:eastAsia="Times New Roman" w:hAnsi="Times New Roman" w:cs="Times New Roman"/>
                <w:color w:val="000000"/>
              </w:rPr>
              <w:t>DH-13-B-#</w:t>
            </w:r>
          </w:p>
        </w:tc>
        <w:tc>
          <w:tcPr>
            <w:tcW w:w="26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spacing w:val="3"/>
              </w:rPr>
              <w:t>EIAR-HMBP/CIMMYT</w:t>
            </w:r>
          </w:p>
        </w:tc>
      </w:tr>
      <w:tr w:rsidR="004272BB" w:rsidRPr="004272BB" w:rsidTr="00BE56AB">
        <w:trPr>
          <w:trHeight w:hRule="exact" w:val="235"/>
        </w:trPr>
        <w:tc>
          <w:tcPr>
            <w:tcW w:w="960" w:type="dxa"/>
            <w:tcBorders>
              <w:top w:val="single" w:sz="4" w:space="0" w:color="auto"/>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P11</w:t>
            </w:r>
          </w:p>
        </w:tc>
        <w:tc>
          <w:tcPr>
            <w:tcW w:w="6689" w:type="dxa"/>
            <w:tcBorders>
              <w:top w:val="single" w:sz="4" w:space="0" w:color="auto"/>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(CML505/[INTA-2-1-3/INTA-60-1-2]-X-11-6-3-B) DH-3020-B-B-#</w:t>
            </w:r>
          </w:p>
        </w:tc>
        <w:tc>
          <w:tcPr>
            <w:tcW w:w="2660" w:type="dxa"/>
            <w:tcBorders>
              <w:top w:val="single" w:sz="4" w:space="0" w:color="auto"/>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r w:rsidR="004272BB" w:rsidRPr="004272BB" w:rsidTr="004272BB">
        <w:trPr>
          <w:trHeight w:val="170"/>
        </w:trPr>
        <w:tc>
          <w:tcPr>
            <w:tcW w:w="960" w:type="dxa"/>
            <w:tcBorders>
              <w:top w:val="nil"/>
              <w:left w:val="single" w:sz="4" w:space="0" w:color="auto"/>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lastRenderedPageBreak/>
              <w:t>P12</w:t>
            </w:r>
          </w:p>
        </w:tc>
        <w:tc>
          <w:tcPr>
            <w:tcW w:w="6689"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FS67</w:t>
            </w:r>
          </w:p>
        </w:tc>
        <w:tc>
          <w:tcPr>
            <w:tcW w:w="2660" w:type="dxa"/>
            <w:tcBorders>
              <w:top w:val="nil"/>
              <w:left w:val="nil"/>
              <w:bottom w:val="single" w:sz="4" w:space="0" w:color="auto"/>
              <w:right w:val="single" w:sz="4" w:space="0" w:color="auto"/>
            </w:tcBorders>
            <w:noWrap/>
            <w:vAlign w:val="bottom"/>
            <w:hideMark/>
          </w:tcPr>
          <w:p w:rsidR="004272BB" w:rsidRPr="004272BB" w:rsidRDefault="004272BB" w:rsidP="004272BB">
            <w:pPr>
              <w:spacing w:after="0" w:line="240" w:lineRule="auto"/>
              <w:rPr>
                <w:rFonts w:ascii="Times New Roman" w:eastAsia="Times New Roman" w:hAnsi="Times New Roman" w:cs="Times New Roman"/>
                <w:color w:val="000000"/>
              </w:rPr>
            </w:pPr>
            <w:r w:rsidRPr="004272BB">
              <w:rPr>
                <w:rFonts w:ascii="Times New Roman" w:eastAsia="Times New Roman" w:hAnsi="Times New Roman" w:cs="Times New Roman"/>
                <w:color w:val="000000"/>
              </w:rPr>
              <w:t>EIAR-HMBP/CIMMYT</w:t>
            </w:r>
          </w:p>
        </w:tc>
      </w:tr>
    </w:tbl>
    <w:p w:rsidR="00A65AF6" w:rsidRPr="00A65AF6" w:rsidRDefault="00A65AF6" w:rsidP="00A65AF6">
      <w:pPr>
        <w:rPr>
          <w:rFonts w:ascii="Times New Roman" w:hAnsi="Times New Roman" w:cs="Times New Roman"/>
          <w:sz w:val="24"/>
          <w:szCs w:val="24"/>
        </w:rPr>
      </w:pPr>
      <w:r w:rsidRPr="00A65AF6">
        <w:rPr>
          <w:rFonts w:ascii="Times New Roman" w:hAnsi="Times New Roman" w:cs="Times New Roman"/>
          <w:sz w:val="24"/>
          <w:szCs w:val="24"/>
        </w:rPr>
        <w:t>HMBP*= High land Maize Breeding Program, Except P5 and P12 all are DH lines</w:t>
      </w:r>
    </w:p>
    <w:p w:rsidR="00C5792C" w:rsidRPr="00C5792C" w:rsidRDefault="00F51AAA" w:rsidP="00894D6B">
      <w:pPr>
        <w:spacing w:line="240" w:lineRule="auto"/>
        <w:jc w:val="both"/>
        <w:rPr>
          <w:rFonts w:ascii="Times New Roman" w:hAnsi="Times New Roman" w:cs="Times New Roman"/>
          <w:sz w:val="28"/>
          <w:szCs w:val="28"/>
        </w:rPr>
      </w:pPr>
      <w:r>
        <w:rPr>
          <w:rFonts w:ascii="Times New Roman" w:hAnsi="Times New Roman" w:cs="Times New Roman"/>
          <w:sz w:val="28"/>
          <w:szCs w:val="28"/>
        </w:rPr>
        <w:t>2.3</w:t>
      </w:r>
      <w:r w:rsidR="00C5792C" w:rsidRPr="00C5792C">
        <w:rPr>
          <w:rFonts w:ascii="Times New Roman" w:hAnsi="Times New Roman" w:cs="Times New Roman"/>
          <w:sz w:val="28"/>
          <w:szCs w:val="28"/>
        </w:rPr>
        <w:t>. Experimental Design and Agronomic Practices</w:t>
      </w:r>
    </w:p>
    <w:p w:rsidR="00A67529" w:rsidRDefault="00C5792C" w:rsidP="00C5792C">
      <w:pPr>
        <w:spacing w:line="360" w:lineRule="auto"/>
        <w:jc w:val="both"/>
        <w:rPr>
          <w:rFonts w:ascii="Times New Roman" w:hAnsi="Times New Roman" w:cs="Times New Roman"/>
          <w:sz w:val="24"/>
          <w:szCs w:val="24"/>
        </w:rPr>
      </w:pPr>
      <w:r w:rsidRPr="00C5792C">
        <w:rPr>
          <w:rFonts w:ascii="Times New Roman" w:hAnsi="Times New Roman" w:cs="Times New Roman"/>
          <w:sz w:val="24"/>
          <w:szCs w:val="24"/>
        </w:rPr>
        <w:t>An alpha lattice design (7x10) with three replications was used at each location. Each plot consisted of a single 5.25 m row, with spacing set at 75 cm between rows and 25 cm between plants. Each entry had an equal probability of being randomly assigned to any plot within each block of a replication.</w:t>
      </w:r>
      <w:r>
        <w:rPr>
          <w:rFonts w:ascii="Times New Roman" w:hAnsi="Times New Roman" w:cs="Times New Roman"/>
          <w:sz w:val="24"/>
          <w:szCs w:val="24"/>
        </w:rPr>
        <w:t xml:space="preserve"> </w:t>
      </w:r>
      <w:r w:rsidRPr="00C5792C">
        <w:rPr>
          <w:rFonts w:ascii="Times New Roman" w:hAnsi="Times New Roman" w:cs="Times New Roman"/>
          <w:sz w:val="24"/>
          <w:szCs w:val="24"/>
        </w:rPr>
        <w:t>Pla</w:t>
      </w:r>
      <w:r>
        <w:rPr>
          <w:rFonts w:ascii="Times New Roman" w:hAnsi="Times New Roman" w:cs="Times New Roman"/>
          <w:sz w:val="24"/>
          <w:szCs w:val="24"/>
        </w:rPr>
        <w:t>nting took place during the 2020</w:t>
      </w:r>
      <w:r w:rsidRPr="00C5792C">
        <w:rPr>
          <w:rFonts w:ascii="Times New Roman" w:hAnsi="Times New Roman" w:cs="Times New Roman"/>
          <w:sz w:val="24"/>
          <w:szCs w:val="24"/>
        </w:rPr>
        <w:t xml:space="preserve"> rainy season, after sufficient soil moisture was achieved to ensure good germination and seedling establishment. Two seeds were sown per hill and later thinned to one plant per hill 35 days after planting. A fertilizer rate of 200 kg of urea and 150 kg of DAP was applied.</w:t>
      </w:r>
    </w:p>
    <w:p w:rsidR="004272BB" w:rsidRDefault="00F51AAA" w:rsidP="00894D6B">
      <w:pPr>
        <w:spacing w:line="240" w:lineRule="auto"/>
        <w:jc w:val="both"/>
        <w:rPr>
          <w:rFonts w:ascii="Times New Roman" w:hAnsi="Times New Roman" w:cs="Times New Roman"/>
          <w:sz w:val="28"/>
          <w:szCs w:val="28"/>
        </w:rPr>
      </w:pPr>
      <w:r>
        <w:rPr>
          <w:rFonts w:ascii="Times New Roman" w:hAnsi="Times New Roman" w:cs="Times New Roman"/>
          <w:sz w:val="28"/>
          <w:szCs w:val="28"/>
        </w:rPr>
        <w:t>2.4</w:t>
      </w:r>
      <w:r w:rsidR="004272BB">
        <w:rPr>
          <w:rFonts w:ascii="Times New Roman" w:hAnsi="Times New Roman" w:cs="Times New Roman"/>
          <w:sz w:val="28"/>
          <w:szCs w:val="28"/>
        </w:rPr>
        <w:t xml:space="preserve">. Data Collections </w:t>
      </w:r>
    </w:p>
    <w:p w:rsidR="004272BB" w:rsidRPr="00C93A04" w:rsidRDefault="00C93A04" w:rsidP="00C93A04">
      <w:pPr>
        <w:spacing w:line="360" w:lineRule="auto"/>
        <w:jc w:val="both"/>
        <w:rPr>
          <w:rFonts w:ascii="Times New Roman" w:hAnsi="Times New Roman" w:cs="Times New Roman"/>
          <w:sz w:val="24"/>
          <w:szCs w:val="24"/>
        </w:rPr>
      </w:pPr>
      <w:r w:rsidRPr="00C93A04">
        <w:rPr>
          <w:rFonts w:ascii="Times New Roman" w:hAnsi="Times New Roman" w:cs="Times New Roman"/>
          <w:sz w:val="24"/>
          <w:szCs w:val="24"/>
        </w:rPr>
        <w:t>Data were collected both on a plot and plant-sample basis to evaluate grain yield and key agronomic traits. Plot-level data included:</w:t>
      </w:r>
      <w:r>
        <w:rPr>
          <w:rFonts w:ascii="Times New Roman" w:hAnsi="Times New Roman" w:cs="Times New Roman"/>
          <w:sz w:val="24"/>
          <w:szCs w:val="24"/>
        </w:rPr>
        <w:t xml:space="preserve">  </w:t>
      </w:r>
      <w:r w:rsidRPr="00C93A04">
        <w:rPr>
          <w:rFonts w:ascii="Times New Roman" w:hAnsi="Times New Roman" w:cs="Times New Roman"/>
          <w:sz w:val="24"/>
          <w:szCs w:val="24"/>
        </w:rPr>
        <w:t>Days to 50% anthesis</w:t>
      </w:r>
      <w:r>
        <w:rPr>
          <w:rFonts w:ascii="Times New Roman" w:hAnsi="Times New Roman" w:cs="Times New Roman"/>
          <w:sz w:val="24"/>
          <w:szCs w:val="24"/>
        </w:rPr>
        <w:t xml:space="preserve">, </w:t>
      </w:r>
      <w:r w:rsidRPr="00C93A04">
        <w:rPr>
          <w:rFonts w:ascii="Times New Roman" w:hAnsi="Times New Roman" w:cs="Times New Roman"/>
          <w:sz w:val="24"/>
          <w:szCs w:val="24"/>
        </w:rPr>
        <w:t>Days to 50% silking</w:t>
      </w:r>
      <w:r>
        <w:rPr>
          <w:rFonts w:ascii="Times New Roman" w:hAnsi="Times New Roman" w:cs="Times New Roman"/>
          <w:sz w:val="24"/>
          <w:szCs w:val="24"/>
        </w:rPr>
        <w:t xml:space="preserve">, </w:t>
      </w:r>
      <w:r w:rsidRPr="00C93A04">
        <w:rPr>
          <w:rFonts w:ascii="Times New Roman" w:hAnsi="Times New Roman" w:cs="Times New Roman"/>
          <w:sz w:val="24"/>
          <w:szCs w:val="24"/>
        </w:rPr>
        <w:t>Number of ears per plant</w:t>
      </w:r>
      <w:r>
        <w:rPr>
          <w:rFonts w:ascii="Times New Roman" w:hAnsi="Times New Roman" w:cs="Times New Roman"/>
          <w:sz w:val="24"/>
          <w:szCs w:val="24"/>
        </w:rPr>
        <w:t xml:space="preserve">, </w:t>
      </w:r>
      <w:r w:rsidRPr="00C93A04">
        <w:rPr>
          <w:rFonts w:ascii="Times New Roman" w:hAnsi="Times New Roman" w:cs="Times New Roman"/>
          <w:sz w:val="24"/>
          <w:szCs w:val="24"/>
        </w:rPr>
        <w:t>Field weight (kg/plot</w:t>
      </w:r>
      <w:r w:rsidR="006E368D">
        <w:rPr>
          <w:rFonts w:ascii="Times New Roman" w:hAnsi="Times New Roman" w:cs="Times New Roman"/>
          <w:sz w:val="24"/>
          <w:szCs w:val="24"/>
        </w:rPr>
        <w:t>)</w:t>
      </w:r>
      <w:r>
        <w:rPr>
          <w:rFonts w:ascii="Times New Roman" w:hAnsi="Times New Roman" w:cs="Times New Roman"/>
          <w:sz w:val="24"/>
          <w:szCs w:val="24"/>
        </w:rPr>
        <w:t xml:space="preserve">, </w:t>
      </w:r>
      <w:r w:rsidRPr="00C93A04">
        <w:rPr>
          <w:rFonts w:ascii="Times New Roman" w:hAnsi="Times New Roman" w:cs="Times New Roman"/>
          <w:sz w:val="24"/>
          <w:szCs w:val="24"/>
        </w:rPr>
        <w:t>Plant aspect</w:t>
      </w:r>
      <w:r>
        <w:rPr>
          <w:rFonts w:ascii="Times New Roman" w:hAnsi="Times New Roman" w:cs="Times New Roman"/>
          <w:sz w:val="24"/>
          <w:szCs w:val="24"/>
        </w:rPr>
        <w:t xml:space="preserve">, </w:t>
      </w:r>
      <w:r w:rsidRPr="00C93A04">
        <w:rPr>
          <w:rFonts w:ascii="Times New Roman" w:hAnsi="Times New Roman" w:cs="Times New Roman"/>
          <w:sz w:val="24"/>
          <w:szCs w:val="24"/>
        </w:rPr>
        <w:t>Ear aspect</w:t>
      </w:r>
      <w:r>
        <w:rPr>
          <w:rFonts w:ascii="Times New Roman" w:hAnsi="Times New Roman" w:cs="Times New Roman"/>
          <w:sz w:val="24"/>
          <w:szCs w:val="24"/>
        </w:rPr>
        <w:t xml:space="preserve">, </w:t>
      </w:r>
      <w:r w:rsidRPr="00C93A04">
        <w:rPr>
          <w:rFonts w:ascii="Times New Roman" w:hAnsi="Times New Roman" w:cs="Times New Roman"/>
          <w:sz w:val="24"/>
          <w:szCs w:val="24"/>
        </w:rPr>
        <w:t>Husk covers quality (bad husk cover)</w:t>
      </w:r>
      <w:r>
        <w:rPr>
          <w:rFonts w:ascii="Times New Roman" w:hAnsi="Times New Roman" w:cs="Times New Roman"/>
          <w:sz w:val="24"/>
          <w:szCs w:val="24"/>
        </w:rPr>
        <w:t xml:space="preserve">, </w:t>
      </w:r>
      <w:r w:rsidRPr="00C93A04">
        <w:rPr>
          <w:rFonts w:ascii="Times New Roman" w:hAnsi="Times New Roman" w:cs="Times New Roman"/>
          <w:sz w:val="24"/>
          <w:szCs w:val="24"/>
        </w:rPr>
        <w:t>Data recorded on a plant-sample basis included:</w:t>
      </w:r>
      <w:r>
        <w:rPr>
          <w:rFonts w:ascii="Times New Roman" w:hAnsi="Times New Roman" w:cs="Times New Roman"/>
          <w:sz w:val="24"/>
          <w:szCs w:val="24"/>
        </w:rPr>
        <w:t xml:space="preserve"> </w:t>
      </w:r>
      <w:r w:rsidRPr="00C93A04">
        <w:rPr>
          <w:rFonts w:ascii="Times New Roman" w:hAnsi="Times New Roman" w:cs="Times New Roman"/>
          <w:sz w:val="24"/>
          <w:szCs w:val="24"/>
        </w:rPr>
        <w:t>Ear height (cm)</w:t>
      </w:r>
      <w:r>
        <w:rPr>
          <w:rFonts w:ascii="Times New Roman" w:hAnsi="Times New Roman" w:cs="Times New Roman"/>
          <w:sz w:val="24"/>
          <w:szCs w:val="24"/>
        </w:rPr>
        <w:t xml:space="preserve"> and </w:t>
      </w:r>
      <w:r w:rsidRPr="00C93A04">
        <w:rPr>
          <w:rFonts w:ascii="Times New Roman" w:hAnsi="Times New Roman" w:cs="Times New Roman"/>
          <w:sz w:val="24"/>
          <w:szCs w:val="24"/>
        </w:rPr>
        <w:t>Plant height (cm)</w:t>
      </w:r>
      <w:r>
        <w:rPr>
          <w:rFonts w:ascii="Times New Roman" w:hAnsi="Times New Roman" w:cs="Times New Roman"/>
          <w:sz w:val="24"/>
          <w:szCs w:val="24"/>
        </w:rPr>
        <w:t xml:space="preserve">. </w:t>
      </w:r>
      <w:r w:rsidRPr="00C93A04">
        <w:rPr>
          <w:rFonts w:ascii="Times New Roman" w:hAnsi="Times New Roman" w:cs="Times New Roman"/>
          <w:sz w:val="24"/>
          <w:szCs w:val="24"/>
        </w:rPr>
        <w:t xml:space="preserve">Grain yield (t/ha) was calculated using the CIMMYT </w:t>
      </w:r>
      <w:r w:rsidR="00961EDE" w:rsidRPr="00C93A04">
        <w:rPr>
          <w:rFonts w:ascii="Times New Roman" w:hAnsi="Times New Roman" w:cs="Times New Roman"/>
          <w:sz w:val="24"/>
          <w:szCs w:val="24"/>
        </w:rPr>
        <w:t>field book</w:t>
      </w:r>
      <w:r w:rsidRPr="00C93A04">
        <w:rPr>
          <w:rFonts w:ascii="Times New Roman" w:hAnsi="Times New Roman" w:cs="Times New Roman"/>
          <w:sz w:val="24"/>
          <w:szCs w:val="24"/>
        </w:rPr>
        <w:t xml:space="preserve"> software (</w:t>
      </w:r>
      <w:proofErr w:type="spellStart"/>
      <w:r w:rsidRPr="00C93A04">
        <w:rPr>
          <w:rFonts w:ascii="Times New Roman" w:hAnsi="Times New Roman" w:cs="Times New Roman"/>
          <w:sz w:val="24"/>
          <w:szCs w:val="24"/>
        </w:rPr>
        <w:t>Banziger</w:t>
      </w:r>
      <w:proofErr w:type="spellEnd"/>
      <w:r w:rsidRPr="00C93A04">
        <w:rPr>
          <w:rFonts w:ascii="Times New Roman" w:hAnsi="Times New Roman" w:cs="Times New Roman"/>
          <w:sz w:val="24"/>
          <w:szCs w:val="24"/>
        </w:rPr>
        <w:t xml:space="preserve"> and Vivek, 2007), which is widely used for accurate yield estimation based on field measurements. This comprehensive data collection enabled the analysis of phenological, morphological, and productivity traits of the maize entries.</w:t>
      </w:r>
    </w:p>
    <w:p w:rsidR="00C5792C" w:rsidRPr="00C5792C" w:rsidRDefault="00F51AAA" w:rsidP="006F6172">
      <w:pPr>
        <w:spacing w:line="240" w:lineRule="auto"/>
        <w:jc w:val="both"/>
        <w:rPr>
          <w:rFonts w:ascii="Times New Roman" w:hAnsi="Times New Roman" w:cs="Times New Roman"/>
          <w:sz w:val="28"/>
          <w:szCs w:val="28"/>
        </w:rPr>
      </w:pPr>
      <w:r>
        <w:rPr>
          <w:rFonts w:ascii="Times New Roman" w:hAnsi="Times New Roman" w:cs="Times New Roman"/>
          <w:sz w:val="28"/>
          <w:szCs w:val="28"/>
        </w:rPr>
        <w:t>2.5</w:t>
      </w:r>
      <w:r w:rsidR="00C5792C" w:rsidRPr="00C5792C">
        <w:rPr>
          <w:rFonts w:ascii="Times New Roman" w:hAnsi="Times New Roman" w:cs="Times New Roman"/>
          <w:sz w:val="28"/>
          <w:szCs w:val="28"/>
        </w:rPr>
        <w:t xml:space="preserve">. Statistical </w:t>
      </w:r>
      <w:r w:rsidR="00D22337">
        <w:rPr>
          <w:rFonts w:ascii="Times New Roman" w:hAnsi="Times New Roman" w:cs="Times New Roman"/>
          <w:sz w:val="28"/>
          <w:szCs w:val="28"/>
        </w:rPr>
        <w:t xml:space="preserve">Data </w:t>
      </w:r>
      <w:r w:rsidR="00C5792C" w:rsidRPr="00C5792C">
        <w:rPr>
          <w:rFonts w:ascii="Times New Roman" w:hAnsi="Times New Roman" w:cs="Times New Roman"/>
          <w:sz w:val="28"/>
          <w:szCs w:val="28"/>
        </w:rPr>
        <w:t>Analysis</w:t>
      </w:r>
    </w:p>
    <w:p w:rsidR="009D0BB1" w:rsidRPr="009D0BB1" w:rsidRDefault="009D0BB1" w:rsidP="009D0BB1">
      <w:pPr>
        <w:spacing w:line="360" w:lineRule="auto"/>
        <w:jc w:val="both"/>
        <w:rPr>
          <w:rFonts w:ascii="Times New Roman" w:hAnsi="Times New Roman" w:cs="Times New Roman"/>
          <w:sz w:val="24"/>
          <w:szCs w:val="24"/>
        </w:rPr>
      </w:pPr>
      <w:r w:rsidRPr="009D0BB1">
        <w:rPr>
          <w:rFonts w:ascii="Times New Roman" w:hAnsi="Times New Roman" w:cs="Times New Roman"/>
          <w:sz w:val="24"/>
          <w:szCs w:val="24"/>
        </w:rPr>
        <w:t>The data collected in this study were analyzed using analysis of variance (ANOVA) with the PROC GLM procedure in SAS® 9.3 software (SAS Institute, 2004). Mean comparisons were made using the Least Significant Difference (LSD) test. For traits that exhibited significant variation among the crosses, diallel analysis was performed to estimate both the general combining ability (GCA) and specific combining ability (SCA) effects. This approach allowed for the partitioning of genetic variation into additive and non-additive components, providing insights into the genetic mechanisms underlying the performance of the maize crosses.</w:t>
      </w:r>
    </w:p>
    <w:p w:rsidR="00C5792C" w:rsidRDefault="00C5792C" w:rsidP="00C5792C">
      <w:pPr>
        <w:spacing w:line="360" w:lineRule="auto"/>
        <w:jc w:val="both"/>
        <w:rPr>
          <w:rFonts w:ascii="Times New Roman" w:hAnsi="Times New Roman" w:cs="Times New Roman"/>
          <w:sz w:val="24"/>
          <w:szCs w:val="24"/>
        </w:rPr>
      </w:pPr>
      <w:r w:rsidRPr="00C5792C">
        <w:rPr>
          <w:rFonts w:ascii="Times New Roman" w:hAnsi="Times New Roman" w:cs="Times New Roman"/>
          <w:sz w:val="24"/>
          <w:szCs w:val="24"/>
        </w:rPr>
        <w:t xml:space="preserve">A diallel analysis of variance </w:t>
      </w:r>
      <w:r w:rsidR="00766E57">
        <w:rPr>
          <w:rFonts w:ascii="Times New Roman" w:hAnsi="Times New Roman" w:cs="Times New Roman"/>
          <w:sz w:val="24"/>
          <w:szCs w:val="24"/>
        </w:rPr>
        <w:t xml:space="preserve">(ANOVA) </w:t>
      </w:r>
      <w:r w:rsidRPr="00C5792C">
        <w:rPr>
          <w:rFonts w:ascii="Times New Roman" w:hAnsi="Times New Roman" w:cs="Times New Roman"/>
          <w:sz w:val="24"/>
          <w:szCs w:val="24"/>
        </w:rPr>
        <w:t>was conducted to estimate general combining ability (GCA) and specific combining ability (SCA) using Griffing’s Method IV and Model I (fixed model). This approach, established by Griffing (1956) and endorsed by Shattuck et al. (1993), is recognized for providing unbiased estimates of combining abilities and gene action. The statistical model used was as follows:</w:t>
      </w:r>
    </w:p>
    <w:p w:rsidR="00C5792C" w:rsidRDefault="00C5792C" w:rsidP="00C5792C">
      <w:pPr>
        <w:spacing w:line="360" w:lineRule="auto"/>
        <w:jc w:val="both"/>
        <w:rPr>
          <w:rFonts w:ascii="Times New Roman" w:hAnsi="Times New Roman" w:cs="Times New Roman"/>
          <w:sz w:val="24"/>
          <w:szCs w:val="24"/>
        </w:rPr>
      </w:pPr>
      <w:proofErr w:type="spellStart"/>
      <w:r w:rsidRPr="00C5792C">
        <w:rPr>
          <w:rFonts w:ascii="Times New Roman" w:hAnsi="Times New Roman" w:cs="Times New Roman"/>
          <w:sz w:val="24"/>
          <w:szCs w:val="24"/>
        </w:rPr>
        <w:lastRenderedPageBreak/>
        <w:t>Yijk</w:t>
      </w:r>
      <w:proofErr w:type="spellEnd"/>
      <w:r w:rsidRPr="00C5792C">
        <w:rPr>
          <w:rFonts w:ascii="Times New Roman" w:hAnsi="Times New Roman" w:cs="Times New Roman"/>
          <w:sz w:val="24"/>
          <w:szCs w:val="24"/>
        </w:rPr>
        <w:t xml:space="preserve"> = µ + </w:t>
      </w:r>
      <w:proofErr w:type="spellStart"/>
      <w:r w:rsidRPr="00C5792C">
        <w:rPr>
          <w:rFonts w:ascii="Times New Roman" w:hAnsi="Times New Roman" w:cs="Times New Roman"/>
          <w:sz w:val="24"/>
          <w:szCs w:val="24"/>
        </w:rPr>
        <w:t>gi</w:t>
      </w:r>
      <w:proofErr w:type="spellEnd"/>
      <w:r w:rsidRPr="00C5792C">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gj</w:t>
      </w:r>
      <w:proofErr w:type="spellEnd"/>
      <w:r w:rsidRPr="00C5792C">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sij</w:t>
      </w:r>
      <w:proofErr w:type="spellEnd"/>
      <w:r w:rsidRPr="00C5792C">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rk</w:t>
      </w:r>
      <w:proofErr w:type="spellEnd"/>
      <w:r w:rsidRPr="00C5792C">
        <w:rPr>
          <w:rFonts w:ascii="Times New Roman" w:hAnsi="Times New Roman" w:cs="Times New Roman"/>
          <w:sz w:val="24"/>
          <w:szCs w:val="24"/>
        </w:rPr>
        <w:t xml:space="preserve"> + </w:t>
      </w:r>
      <w:proofErr w:type="spellStart"/>
      <w:r w:rsidRPr="00C5792C">
        <w:rPr>
          <w:rFonts w:ascii="Times New Roman" w:hAnsi="Times New Roman" w:cs="Times New Roman"/>
          <w:sz w:val="24"/>
          <w:szCs w:val="24"/>
        </w:rPr>
        <w:t>eijk</w:t>
      </w:r>
      <w:proofErr w:type="spellEnd"/>
      <w:r w:rsidRPr="00C5792C">
        <w:rPr>
          <w:rFonts w:ascii="Times New Roman" w:hAnsi="Times New Roman" w:cs="Times New Roman"/>
          <w:sz w:val="24"/>
          <w:szCs w:val="24"/>
        </w:rPr>
        <w:t>,</w:t>
      </w:r>
    </w:p>
    <w:p w:rsidR="00C5792C" w:rsidRPr="00C5792C" w:rsidRDefault="00C5792C" w:rsidP="00C5792C">
      <w:pPr>
        <w:spacing w:line="240" w:lineRule="auto"/>
        <w:jc w:val="both"/>
        <w:rPr>
          <w:rFonts w:ascii="Times New Roman" w:hAnsi="Times New Roman" w:cs="Times New Roman"/>
          <w:sz w:val="24"/>
          <w:szCs w:val="24"/>
        </w:rPr>
      </w:pPr>
      <w:r w:rsidRPr="00C5792C">
        <w:rPr>
          <w:rFonts w:ascii="Times New Roman" w:hAnsi="Times New Roman" w:cs="Times New Roman"/>
          <w:sz w:val="24"/>
          <w:szCs w:val="24"/>
        </w:rPr>
        <w:t xml:space="preserve">Where </w:t>
      </w:r>
      <w:proofErr w:type="spellStart"/>
      <w:r w:rsidRPr="00C5792C">
        <w:rPr>
          <w:rFonts w:ascii="Times New Roman" w:hAnsi="Times New Roman" w:cs="Times New Roman"/>
          <w:sz w:val="24"/>
          <w:szCs w:val="24"/>
        </w:rPr>
        <w:t>Yijk</w:t>
      </w:r>
      <w:proofErr w:type="spellEnd"/>
      <w:r w:rsidRPr="00C5792C">
        <w:rPr>
          <w:rFonts w:ascii="Times New Roman" w:hAnsi="Times New Roman" w:cs="Times New Roman"/>
          <w:sz w:val="24"/>
          <w:szCs w:val="24"/>
        </w:rPr>
        <w:t xml:space="preserve"> is the individual plant observation on cross i x j in the k</w:t>
      </w:r>
      <w:r w:rsidRPr="000176D8">
        <w:rPr>
          <w:rFonts w:ascii="Times New Roman" w:hAnsi="Times New Roman" w:cs="Times New Roman"/>
          <w:sz w:val="24"/>
          <w:szCs w:val="24"/>
          <w:vertAlign w:val="superscript"/>
        </w:rPr>
        <w:t>th</w:t>
      </w:r>
      <w:r w:rsidRPr="00C5792C">
        <w:rPr>
          <w:rFonts w:ascii="Times New Roman" w:hAnsi="Times New Roman" w:cs="Times New Roman"/>
          <w:sz w:val="24"/>
          <w:szCs w:val="24"/>
        </w:rPr>
        <w:t xml:space="preserve"> replication. µ is the overall mean,</w:t>
      </w:r>
    </w:p>
    <w:p w:rsidR="00C5792C" w:rsidRPr="00C5792C" w:rsidRDefault="00C5792C" w:rsidP="00C5792C">
      <w:pPr>
        <w:spacing w:line="240" w:lineRule="auto"/>
        <w:jc w:val="both"/>
        <w:rPr>
          <w:rFonts w:ascii="Times New Roman" w:hAnsi="Times New Roman" w:cs="Times New Roman"/>
          <w:sz w:val="24"/>
          <w:szCs w:val="24"/>
        </w:rPr>
      </w:pPr>
      <w:proofErr w:type="spellStart"/>
      <w:r w:rsidRPr="00C5792C">
        <w:rPr>
          <w:rFonts w:ascii="Times New Roman" w:hAnsi="Times New Roman" w:cs="Times New Roman"/>
          <w:sz w:val="24"/>
          <w:szCs w:val="24"/>
        </w:rPr>
        <w:t>gi</w:t>
      </w:r>
      <w:proofErr w:type="spellEnd"/>
      <w:r w:rsidRPr="00C5792C">
        <w:rPr>
          <w:rFonts w:ascii="Times New Roman" w:hAnsi="Times New Roman" w:cs="Times New Roman"/>
          <w:sz w:val="24"/>
          <w:szCs w:val="24"/>
        </w:rPr>
        <w:t xml:space="preserve"> and </w:t>
      </w:r>
      <w:proofErr w:type="spellStart"/>
      <w:r w:rsidRPr="00C5792C">
        <w:rPr>
          <w:rFonts w:ascii="Times New Roman" w:hAnsi="Times New Roman" w:cs="Times New Roman"/>
          <w:sz w:val="24"/>
          <w:szCs w:val="24"/>
        </w:rPr>
        <w:t>gj</w:t>
      </w:r>
      <w:proofErr w:type="spellEnd"/>
      <w:r w:rsidRPr="00C5792C">
        <w:rPr>
          <w:rFonts w:ascii="Times New Roman" w:hAnsi="Times New Roman" w:cs="Times New Roman"/>
          <w:sz w:val="24"/>
          <w:szCs w:val="24"/>
        </w:rPr>
        <w:t xml:space="preserve"> are the parental effects or general combining ability (GCA) effects of the </w:t>
      </w:r>
      <w:proofErr w:type="spellStart"/>
      <w:r w:rsidRPr="00C5792C">
        <w:rPr>
          <w:rFonts w:ascii="Times New Roman" w:hAnsi="Times New Roman" w:cs="Times New Roman"/>
          <w:sz w:val="24"/>
          <w:szCs w:val="24"/>
        </w:rPr>
        <w:t>i</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and the </w:t>
      </w:r>
      <w:proofErr w:type="spellStart"/>
      <w:r w:rsidRPr="00C5792C">
        <w:rPr>
          <w:rFonts w:ascii="Times New Roman" w:hAnsi="Times New Roman" w:cs="Times New Roman"/>
          <w:sz w:val="24"/>
          <w:szCs w:val="24"/>
        </w:rPr>
        <w:t>j</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parents;</w:t>
      </w:r>
      <w:r w:rsidR="00672F3A">
        <w:rPr>
          <w:rFonts w:ascii="Times New Roman" w:hAnsi="Times New Roman" w:cs="Times New Roman"/>
          <w:sz w:val="24"/>
          <w:szCs w:val="24"/>
        </w:rPr>
        <w:t xml:space="preserve"> </w:t>
      </w:r>
    </w:p>
    <w:p w:rsidR="00C5792C" w:rsidRPr="00C5792C" w:rsidRDefault="00C5792C" w:rsidP="00C5792C">
      <w:pPr>
        <w:spacing w:line="240" w:lineRule="auto"/>
        <w:jc w:val="both"/>
        <w:rPr>
          <w:rFonts w:ascii="Times New Roman" w:hAnsi="Times New Roman" w:cs="Times New Roman"/>
          <w:sz w:val="24"/>
          <w:szCs w:val="24"/>
        </w:rPr>
      </w:pPr>
      <w:proofErr w:type="spellStart"/>
      <w:r w:rsidRPr="00C5792C">
        <w:rPr>
          <w:rFonts w:ascii="Times New Roman" w:hAnsi="Times New Roman" w:cs="Times New Roman"/>
          <w:sz w:val="24"/>
          <w:szCs w:val="24"/>
        </w:rPr>
        <w:t>Sij</w:t>
      </w:r>
      <w:proofErr w:type="spellEnd"/>
      <w:r w:rsidRPr="00C5792C">
        <w:rPr>
          <w:rFonts w:ascii="Times New Roman" w:hAnsi="Times New Roman" w:cs="Times New Roman"/>
          <w:sz w:val="24"/>
          <w:szCs w:val="24"/>
        </w:rPr>
        <w:t xml:space="preserve"> is the specific combining ability of </w:t>
      </w:r>
      <w:proofErr w:type="spellStart"/>
      <w:r w:rsidRPr="00C5792C">
        <w:rPr>
          <w:rFonts w:ascii="Times New Roman" w:hAnsi="Times New Roman" w:cs="Times New Roman"/>
          <w:sz w:val="24"/>
          <w:szCs w:val="24"/>
        </w:rPr>
        <w:t>i</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and </w:t>
      </w:r>
      <w:proofErr w:type="spellStart"/>
      <w:r w:rsidRPr="00C5792C">
        <w:rPr>
          <w:rFonts w:ascii="Times New Roman" w:hAnsi="Times New Roman" w:cs="Times New Roman"/>
          <w:sz w:val="24"/>
          <w:szCs w:val="24"/>
        </w:rPr>
        <w:t>j</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parents, which is the non-additives of the parental effects;</w:t>
      </w:r>
      <w:r w:rsidR="00A24E07">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rk</w:t>
      </w:r>
      <w:proofErr w:type="spellEnd"/>
      <w:r w:rsidRPr="00C5792C">
        <w:rPr>
          <w:rFonts w:ascii="Times New Roman" w:hAnsi="Times New Roman" w:cs="Times New Roman"/>
          <w:sz w:val="24"/>
          <w:szCs w:val="24"/>
        </w:rPr>
        <w:t xml:space="preserve"> is replication effect, and</w:t>
      </w:r>
      <w:r w:rsidR="00A24E07">
        <w:rPr>
          <w:rFonts w:ascii="Times New Roman" w:hAnsi="Times New Roman" w:cs="Times New Roman"/>
          <w:sz w:val="24"/>
          <w:szCs w:val="24"/>
        </w:rPr>
        <w:t xml:space="preserve"> </w:t>
      </w:r>
      <w:proofErr w:type="spellStart"/>
      <w:r w:rsidRPr="00C5792C">
        <w:rPr>
          <w:rFonts w:ascii="Times New Roman" w:hAnsi="Times New Roman" w:cs="Times New Roman"/>
          <w:sz w:val="24"/>
          <w:szCs w:val="24"/>
        </w:rPr>
        <w:t>eijk</w:t>
      </w:r>
      <w:proofErr w:type="spellEnd"/>
      <w:r w:rsidRPr="00C5792C">
        <w:rPr>
          <w:rFonts w:ascii="Times New Roman" w:hAnsi="Times New Roman" w:cs="Times New Roman"/>
          <w:sz w:val="24"/>
          <w:szCs w:val="24"/>
        </w:rPr>
        <w:t xml:space="preserve"> is the error associated with the </w:t>
      </w:r>
      <w:proofErr w:type="spellStart"/>
      <w:r w:rsidRPr="00C5792C">
        <w:rPr>
          <w:rFonts w:ascii="Times New Roman" w:hAnsi="Times New Roman" w:cs="Times New Roman"/>
          <w:sz w:val="24"/>
          <w:szCs w:val="24"/>
        </w:rPr>
        <w:t>ijk</w:t>
      </w:r>
      <w:r w:rsidRPr="000176D8">
        <w:rPr>
          <w:rFonts w:ascii="Times New Roman" w:hAnsi="Times New Roman" w:cs="Times New Roman"/>
          <w:sz w:val="24"/>
          <w:szCs w:val="24"/>
          <w:vertAlign w:val="superscript"/>
        </w:rPr>
        <w:t>th</w:t>
      </w:r>
      <w:proofErr w:type="spellEnd"/>
      <w:r w:rsidRPr="00C5792C">
        <w:rPr>
          <w:rFonts w:ascii="Times New Roman" w:hAnsi="Times New Roman" w:cs="Times New Roman"/>
          <w:sz w:val="24"/>
          <w:szCs w:val="24"/>
        </w:rPr>
        <w:t xml:space="preserve"> plant.</w:t>
      </w:r>
    </w:p>
    <w:p w:rsidR="00C5792C" w:rsidRDefault="00C5792C" w:rsidP="00C5792C">
      <w:pPr>
        <w:spacing w:line="360" w:lineRule="auto"/>
        <w:jc w:val="both"/>
        <w:rPr>
          <w:rFonts w:ascii="Times New Roman" w:hAnsi="Times New Roman" w:cs="Times New Roman"/>
          <w:sz w:val="24"/>
          <w:szCs w:val="24"/>
        </w:rPr>
      </w:pPr>
      <w:r w:rsidRPr="00C5792C">
        <w:rPr>
          <w:rFonts w:ascii="Times New Roman" w:hAnsi="Times New Roman" w:cs="Times New Roman"/>
          <w:sz w:val="24"/>
          <w:szCs w:val="24"/>
        </w:rPr>
        <w:t>The GCA effects capture the average performance of each parent across all crosses, indicating additive genetic contributions, while the SCA effects reflect specific parent combinations and their non-additive interactions. This analysis allowed for an understanding of both additive and non-additive genetic variances, which are essential for identifying high-performing hybrids and assessing the breeding potential of the parental lines.</w:t>
      </w:r>
    </w:p>
    <w:p w:rsidR="006E368D" w:rsidRPr="00BE56AB" w:rsidRDefault="006E368D" w:rsidP="00894D6B">
      <w:pPr>
        <w:spacing w:line="240" w:lineRule="auto"/>
        <w:jc w:val="center"/>
        <w:rPr>
          <w:rFonts w:ascii="Times New Roman" w:hAnsi="Times New Roman" w:cs="Times New Roman"/>
          <w:b/>
          <w:sz w:val="24"/>
          <w:szCs w:val="24"/>
        </w:rPr>
      </w:pPr>
      <w:r w:rsidRPr="00BE56AB">
        <w:rPr>
          <w:rFonts w:ascii="Times New Roman" w:hAnsi="Times New Roman" w:cs="Times New Roman"/>
          <w:b/>
          <w:sz w:val="24"/>
          <w:szCs w:val="24"/>
        </w:rPr>
        <w:t>RESULTS AND DISCUSSION</w:t>
      </w:r>
    </w:p>
    <w:p w:rsidR="00D01414" w:rsidRPr="00BF6B35" w:rsidRDefault="00D01414" w:rsidP="00894D6B">
      <w:pPr>
        <w:spacing w:line="240" w:lineRule="auto"/>
        <w:jc w:val="both"/>
        <w:rPr>
          <w:rFonts w:ascii="Times New Roman" w:hAnsi="Times New Roman" w:cs="Times New Roman"/>
          <w:sz w:val="28"/>
          <w:szCs w:val="28"/>
        </w:rPr>
      </w:pPr>
      <w:r w:rsidRPr="00BF6B35">
        <w:rPr>
          <w:rFonts w:ascii="Times New Roman" w:hAnsi="Times New Roman" w:cs="Times New Roman"/>
          <w:sz w:val="28"/>
          <w:szCs w:val="28"/>
        </w:rPr>
        <w:t xml:space="preserve">a) </w:t>
      </w:r>
      <w:r w:rsidRPr="00BF6B35">
        <w:rPr>
          <w:rFonts w:ascii="Times New Roman" w:hAnsi="Times New Roman" w:cs="Times New Roman"/>
          <w:spacing w:val="40"/>
          <w:sz w:val="28"/>
          <w:szCs w:val="28"/>
        </w:rPr>
        <w:t xml:space="preserve"> </w:t>
      </w:r>
      <w:r w:rsidRPr="00BF6B35">
        <w:rPr>
          <w:rFonts w:ascii="Times New Roman" w:hAnsi="Times New Roman" w:cs="Times New Roman"/>
          <w:sz w:val="28"/>
          <w:szCs w:val="28"/>
        </w:rPr>
        <w:t>Ana</w:t>
      </w:r>
      <w:r w:rsidRPr="00BF6B35">
        <w:rPr>
          <w:rFonts w:ascii="Times New Roman" w:hAnsi="Times New Roman" w:cs="Times New Roman"/>
          <w:spacing w:val="1"/>
          <w:sz w:val="28"/>
          <w:szCs w:val="28"/>
        </w:rPr>
        <w:t>l</w:t>
      </w:r>
      <w:r w:rsidRPr="00BF6B35">
        <w:rPr>
          <w:rFonts w:ascii="Times New Roman" w:hAnsi="Times New Roman" w:cs="Times New Roman"/>
          <w:sz w:val="28"/>
          <w:szCs w:val="28"/>
        </w:rPr>
        <w:t>ysis</w:t>
      </w:r>
      <w:r w:rsidRPr="00BF6B35">
        <w:rPr>
          <w:rFonts w:ascii="Times New Roman" w:hAnsi="Times New Roman" w:cs="Times New Roman"/>
          <w:spacing w:val="1"/>
          <w:sz w:val="28"/>
          <w:szCs w:val="28"/>
        </w:rPr>
        <w:t xml:space="preserve"> </w:t>
      </w:r>
      <w:r w:rsidRPr="00BF6B35">
        <w:rPr>
          <w:rFonts w:ascii="Times New Roman" w:hAnsi="Times New Roman" w:cs="Times New Roman"/>
          <w:sz w:val="28"/>
          <w:szCs w:val="28"/>
        </w:rPr>
        <w:t>of</w:t>
      </w:r>
      <w:r w:rsidRPr="00BF6B35">
        <w:rPr>
          <w:rFonts w:ascii="Times New Roman" w:hAnsi="Times New Roman" w:cs="Times New Roman"/>
          <w:spacing w:val="1"/>
          <w:sz w:val="28"/>
          <w:szCs w:val="28"/>
        </w:rPr>
        <w:t xml:space="preserve"> </w:t>
      </w:r>
      <w:r w:rsidRPr="00BF6B35">
        <w:rPr>
          <w:rFonts w:ascii="Times New Roman" w:hAnsi="Times New Roman" w:cs="Times New Roman"/>
          <w:sz w:val="28"/>
          <w:szCs w:val="28"/>
        </w:rPr>
        <w:t>Va</w:t>
      </w:r>
      <w:r w:rsidRPr="00BF6B35">
        <w:rPr>
          <w:rFonts w:ascii="Times New Roman" w:hAnsi="Times New Roman" w:cs="Times New Roman"/>
          <w:spacing w:val="-1"/>
          <w:sz w:val="28"/>
          <w:szCs w:val="28"/>
        </w:rPr>
        <w:t>r</w:t>
      </w:r>
      <w:r w:rsidRPr="00BF6B35">
        <w:rPr>
          <w:rFonts w:ascii="Times New Roman" w:hAnsi="Times New Roman" w:cs="Times New Roman"/>
          <w:sz w:val="28"/>
          <w:szCs w:val="28"/>
        </w:rPr>
        <w:t>ia</w:t>
      </w:r>
      <w:r w:rsidRPr="00BF6B35">
        <w:rPr>
          <w:rFonts w:ascii="Times New Roman" w:hAnsi="Times New Roman" w:cs="Times New Roman"/>
          <w:spacing w:val="1"/>
          <w:sz w:val="28"/>
          <w:szCs w:val="28"/>
        </w:rPr>
        <w:t>n</w:t>
      </w:r>
      <w:r w:rsidRPr="00BF6B35">
        <w:rPr>
          <w:rFonts w:ascii="Times New Roman" w:hAnsi="Times New Roman" w:cs="Times New Roman"/>
          <w:spacing w:val="-1"/>
          <w:sz w:val="28"/>
          <w:szCs w:val="28"/>
        </w:rPr>
        <w:t>c</w:t>
      </w:r>
      <w:r w:rsidRPr="00BF6B35">
        <w:rPr>
          <w:rFonts w:ascii="Times New Roman" w:hAnsi="Times New Roman" w:cs="Times New Roman"/>
          <w:sz w:val="28"/>
          <w:szCs w:val="28"/>
        </w:rPr>
        <w:t>e</w:t>
      </w:r>
      <w:r w:rsidRPr="00BF6B35">
        <w:rPr>
          <w:rFonts w:ascii="Times New Roman" w:hAnsi="Times New Roman" w:cs="Times New Roman"/>
          <w:spacing w:val="-1"/>
          <w:sz w:val="28"/>
          <w:szCs w:val="28"/>
        </w:rPr>
        <w:t xml:space="preserve"> (</w:t>
      </w:r>
      <w:r w:rsidRPr="00BF6B35">
        <w:rPr>
          <w:rFonts w:ascii="Times New Roman" w:hAnsi="Times New Roman" w:cs="Times New Roman"/>
          <w:sz w:val="28"/>
          <w:szCs w:val="28"/>
        </w:rPr>
        <w:t>A</w:t>
      </w:r>
      <w:r w:rsidRPr="00BF6B35">
        <w:rPr>
          <w:rFonts w:ascii="Times New Roman" w:hAnsi="Times New Roman" w:cs="Times New Roman"/>
          <w:spacing w:val="-1"/>
          <w:sz w:val="28"/>
          <w:szCs w:val="28"/>
        </w:rPr>
        <w:t>N</w:t>
      </w:r>
      <w:r w:rsidRPr="00BF6B35">
        <w:rPr>
          <w:rFonts w:ascii="Times New Roman" w:hAnsi="Times New Roman" w:cs="Times New Roman"/>
          <w:sz w:val="28"/>
          <w:szCs w:val="28"/>
        </w:rPr>
        <w:t xml:space="preserve">OVA) </w:t>
      </w:r>
    </w:p>
    <w:p w:rsidR="00D01414" w:rsidRDefault="00D01414" w:rsidP="00D01414">
      <w:pPr>
        <w:spacing w:line="360" w:lineRule="auto"/>
        <w:jc w:val="both"/>
        <w:rPr>
          <w:rFonts w:ascii="Times New Roman" w:hAnsi="Times New Roman" w:cs="Times New Roman"/>
          <w:sz w:val="24"/>
          <w:szCs w:val="24"/>
        </w:rPr>
      </w:pPr>
      <w:r w:rsidRPr="00D01414">
        <w:rPr>
          <w:rFonts w:ascii="Times New Roman" w:hAnsi="Times New Roman" w:cs="Times New Roman"/>
          <w:sz w:val="24"/>
          <w:szCs w:val="24"/>
        </w:rPr>
        <w:t>The analysis of variance (ANOVA) for mean squares due to entries (genotypes) revealed highly significant differences (p &lt; 0.01) for various traits, indicating substantial variability among the evaluated materials. This variability offers potential for the development of hybrid and synthetic varieties for the studied traits. These findings are consistent with those of Bullo and Dagne (2016) and Mohammad et al. (2016), who evaluated maize F</w:t>
      </w:r>
      <w:r w:rsidRPr="00FD663F">
        <w:rPr>
          <w:rFonts w:ascii="Times New Roman" w:hAnsi="Times New Roman" w:cs="Times New Roman"/>
          <w:sz w:val="24"/>
          <w:szCs w:val="24"/>
          <w:vertAlign w:val="subscript"/>
        </w:rPr>
        <w:t xml:space="preserve">1 </w:t>
      </w:r>
      <w:r w:rsidRPr="00D01414">
        <w:rPr>
          <w:rFonts w:ascii="Times New Roman" w:hAnsi="Times New Roman" w:cs="Times New Roman"/>
          <w:sz w:val="24"/>
          <w:szCs w:val="24"/>
        </w:rPr>
        <w:t xml:space="preserve">crosses for similar purposes. For traits such as anthesis-silking interval and root lodging, the mean squares due to entries were highly significant (p ≤ 0.01) at </w:t>
      </w:r>
      <w:proofErr w:type="spellStart"/>
      <w:r w:rsidRPr="00D01414">
        <w:rPr>
          <w:rFonts w:ascii="Times New Roman" w:hAnsi="Times New Roman" w:cs="Times New Roman"/>
          <w:sz w:val="24"/>
          <w:szCs w:val="24"/>
        </w:rPr>
        <w:t>Holeta</w:t>
      </w:r>
      <w:proofErr w:type="spellEnd"/>
      <w:r w:rsidRPr="00D01414">
        <w:rPr>
          <w:rFonts w:ascii="Times New Roman" w:hAnsi="Times New Roman" w:cs="Times New Roman"/>
          <w:sz w:val="24"/>
          <w:szCs w:val="24"/>
        </w:rPr>
        <w:t xml:space="preserve">, suggesting differences in the performance of the hybrid and commercial check varieties. However, these differences were non-significant at </w:t>
      </w:r>
      <w:proofErr w:type="spellStart"/>
      <w:r w:rsidRPr="00D01414">
        <w:rPr>
          <w:rFonts w:ascii="Times New Roman" w:hAnsi="Times New Roman" w:cs="Times New Roman"/>
          <w:sz w:val="24"/>
          <w:szCs w:val="24"/>
        </w:rPr>
        <w:t>Kulumsa</w:t>
      </w:r>
      <w:proofErr w:type="spellEnd"/>
      <w:r w:rsidRPr="00D01414">
        <w:rPr>
          <w:rFonts w:ascii="Times New Roman" w:hAnsi="Times New Roman" w:cs="Times New Roman"/>
          <w:sz w:val="24"/>
          <w:szCs w:val="24"/>
        </w:rPr>
        <w:t>, indicating site-specific variations in performance.</w:t>
      </w:r>
    </w:p>
    <w:p w:rsidR="007F37D1" w:rsidRDefault="007F37D1" w:rsidP="00D01414">
      <w:pPr>
        <w:spacing w:line="360" w:lineRule="auto"/>
        <w:jc w:val="both"/>
        <w:rPr>
          <w:rFonts w:ascii="Times New Roman" w:hAnsi="Times New Roman" w:cs="Times New Roman"/>
          <w:sz w:val="24"/>
          <w:szCs w:val="24"/>
        </w:rPr>
      </w:pPr>
      <w:r w:rsidRPr="007F37D1">
        <w:rPr>
          <w:rFonts w:ascii="Times New Roman" w:hAnsi="Times New Roman" w:cs="Times New Roman"/>
          <w:sz w:val="24"/>
          <w:szCs w:val="24"/>
        </w:rPr>
        <w:t xml:space="preserve">The mean square due to entries for ear aspect was highly significant (p≤0.01) at </w:t>
      </w:r>
      <w:proofErr w:type="spellStart"/>
      <w:r w:rsidRPr="007F37D1">
        <w:rPr>
          <w:rFonts w:ascii="Times New Roman" w:hAnsi="Times New Roman" w:cs="Times New Roman"/>
          <w:sz w:val="24"/>
          <w:szCs w:val="24"/>
        </w:rPr>
        <w:t>Holeta</w:t>
      </w:r>
      <w:proofErr w:type="spellEnd"/>
      <w:r w:rsidRPr="007F37D1">
        <w:rPr>
          <w:rFonts w:ascii="Times New Roman" w:hAnsi="Times New Roman" w:cs="Times New Roman"/>
          <w:sz w:val="24"/>
          <w:szCs w:val="24"/>
        </w:rPr>
        <w:t xml:space="preserve"> but significant (p≤0.05) at </w:t>
      </w:r>
      <w:proofErr w:type="spellStart"/>
      <w:r w:rsidRPr="007F37D1">
        <w:rPr>
          <w:rFonts w:ascii="Times New Roman" w:hAnsi="Times New Roman" w:cs="Times New Roman"/>
          <w:sz w:val="24"/>
          <w:szCs w:val="24"/>
        </w:rPr>
        <w:t>Kulumsa</w:t>
      </w:r>
      <w:proofErr w:type="spellEnd"/>
      <w:r w:rsidRPr="007F37D1">
        <w:rPr>
          <w:rFonts w:ascii="Times New Roman" w:hAnsi="Times New Roman" w:cs="Times New Roman"/>
          <w:sz w:val="24"/>
          <w:szCs w:val="24"/>
        </w:rPr>
        <w:t xml:space="preserve">. For Puccinia </w:t>
      </w:r>
      <w:proofErr w:type="spellStart"/>
      <w:r w:rsidRPr="007F37D1">
        <w:rPr>
          <w:rFonts w:ascii="Times New Roman" w:hAnsi="Times New Roman" w:cs="Times New Roman"/>
          <w:sz w:val="24"/>
          <w:szCs w:val="24"/>
        </w:rPr>
        <w:t>turcicum</w:t>
      </w:r>
      <w:proofErr w:type="spellEnd"/>
      <w:r w:rsidRPr="007F37D1">
        <w:rPr>
          <w:rFonts w:ascii="Times New Roman" w:hAnsi="Times New Roman" w:cs="Times New Roman"/>
          <w:sz w:val="24"/>
          <w:szCs w:val="24"/>
        </w:rPr>
        <w:t xml:space="preserve"> (rust), the mean square due to entries was non-significant across all locations. Mean squares for kernel rows per ear and the number of kernels per row were highly significant (p≤0.01) at both </w:t>
      </w:r>
      <w:proofErr w:type="spellStart"/>
      <w:r w:rsidRPr="007F37D1">
        <w:rPr>
          <w:rFonts w:ascii="Times New Roman" w:hAnsi="Times New Roman" w:cs="Times New Roman"/>
          <w:sz w:val="24"/>
          <w:szCs w:val="24"/>
        </w:rPr>
        <w:t>Holeta</w:t>
      </w:r>
      <w:proofErr w:type="spellEnd"/>
      <w:r w:rsidRPr="007F37D1">
        <w:rPr>
          <w:rFonts w:ascii="Times New Roman" w:hAnsi="Times New Roman" w:cs="Times New Roman"/>
          <w:sz w:val="24"/>
          <w:szCs w:val="24"/>
        </w:rPr>
        <w:t xml:space="preserve"> and </w:t>
      </w:r>
      <w:proofErr w:type="spellStart"/>
      <w:r w:rsidRPr="007F37D1">
        <w:rPr>
          <w:rFonts w:ascii="Times New Roman" w:hAnsi="Times New Roman" w:cs="Times New Roman"/>
          <w:sz w:val="24"/>
          <w:szCs w:val="24"/>
        </w:rPr>
        <w:t>Kulumsa</w:t>
      </w:r>
      <w:proofErr w:type="spellEnd"/>
      <w:r w:rsidRPr="007F37D1">
        <w:rPr>
          <w:rFonts w:ascii="Times New Roman" w:hAnsi="Times New Roman" w:cs="Times New Roman"/>
          <w:sz w:val="24"/>
          <w:szCs w:val="24"/>
        </w:rPr>
        <w:t xml:space="preserve">. Conversely, mean squares due to entries for days to maturity, stalk lodging, and  </w:t>
      </w:r>
      <w:proofErr w:type="spellStart"/>
      <w:r w:rsidRPr="007F37D1">
        <w:rPr>
          <w:rFonts w:ascii="Times New Roman" w:hAnsi="Times New Roman" w:cs="Times New Roman"/>
          <w:sz w:val="24"/>
          <w:szCs w:val="24"/>
        </w:rPr>
        <w:t>turcicum</w:t>
      </w:r>
      <w:proofErr w:type="spellEnd"/>
      <w:r w:rsidRPr="007F37D1">
        <w:rPr>
          <w:rFonts w:ascii="Times New Roman" w:hAnsi="Times New Roman" w:cs="Times New Roman"/>
          <w:sz w:val="24"/>
          <w:szCs w:val="24"/>
        </w:rPr>
        <w:t xml:space="preserve"> leaf blight (TLB) were non-significant at all locations. At </w:t>
      </w:r>
      <w:proofErr w:type="spellStart"/>
      <w:r w:rsidRPr="007F37D1">
        <w:rPr>
          <w:rFonts w:ascii="Times New Roman" w:hAnsi="Times New Roman" w:cs="Times New Roman"/>
          <w:sz w:val="24"/>
          <w:szCs w:val="24"/>
        </w:rPr>
        <w:t>Holeta</w:t>
      </w:r>
      <w:proofErr w:type="spellEnd"/>
      <w:r w:rsidRPr="007F37D1">
        <w:rPr>
          <w:rFonts w:ascii="Times New Roman" w:hAnsi="Times New Roman" w:cs="Times New Roman"/>
          <w:sz w:val="24"/>
          <w:szCs w:val="24"/>
        </w:rPr>
        <w:t xml:space="preserve">, highly significant differences (p≤0.01) were observed among entries for thirteen traits. At </w:t>
      </w:r>
      <w:proofErr w:type="spellStart"/>
      <w:r w:rsidRPr="007F37D1">
        <w:rPr>
          <w:rFonts w:ascii="Times New Roman" w:hAnsi="Times New Roman" w:cs="Times New Roman"/>
          <w:sz w:val="24"/>
          <w:szCs w:val="24"/>
        </w:rPr>
        <w:t>Kulumsa</w:t>
      </w:r>
      <w:proofErr w:type="spellEnd"/>
      <w:r w:rsidRPr="007F37D1">
        <w:rPr>
          <w:rFonts w:ascii="Times New Roman" w:hAnsi="Times New Roman" w:cs="Times New Roman"/>
          <w:sz w:val="24"/>
          <w:szCs w:val="24"/>
        </w:rPr>
        <w:t>, significant differences (p≤0.01) were observed for fifteen traits, with one additional trait showing significance at the p≤0.05 level.</w:t>
      </w:r>
      <w:r>
        <w:rPr>
          <w:rFonts w:ascii="Times New Roman" w:hAnsi="Times New Roman" w:cs="Times New Roman"/>
          <w:sz w:val="24"/>
          <w:szCs w:val="24"/>
        </w:rPr>
        <w:t xml:space="preserve"> </w:t>
      </w:r>
    </w:p>
    <w:p w:rsidR="0006578D" w:rsidRPr="009C5456" w:rsidRDefault="00305461" w:rsidP="009C5456">
      <w:pPr>
        <w:spacing w:line="360" w:lineRule="auto"/>
        <w:jc w:val="both"/>
        <w:rPr>
          <w:rFonts w:ascii="Times New Roman" w:hAnsi="Times New Roman" w:cs="Times New Roman"/>
          <w:sz w:val="24"/>
          <w:szCs w:val="24"/>
        </w:rPr>
      </w:pPr>
      <w:r w:rsidRPr="00305461">
        <w:rPr>
          <w:rFonts w:ascii="Times New Roman" w:hAnsi="Times New Roman" w:cs="Times New Roman"/>
          <w:sz w:val="24"/>
          <w:szCs w:val="24"/>
        </w:rPr>
        <w:lastRenderedPageBreak/>
        <w:t>The experimental results revealed that the analysis of variance conducted at individual environments showed that the mean sum of squares due to genotypes was significant for most traits in both environments. These findings are consistent with previous stu</w:t>
      </w:r>
      <w:r w:rsidR="00D44685">
        <w:rPr>
          <w:rFonts w:ascii="Times New Roman" w:hAnsi="Times New Roman" w:cs="Times New Roman"/>
          <w:sz w:val="24"/>
          <w:szCs w:val="24"/>
        </w:rPr>
        <w:t>dies by Mohammad et al. (2014)</w:t>
      </w:r>
      <w:r w:rsidRPr="00305461">
        <w:rPr>
          <w:rFonts w:ascii="Times New Roman" w:hAnsi="Times New Roman" w:cs="Times New Roman"/>
          <w:sz w:val="24"/>
          <w:szCs w:val="24"/>
        </w:rPr>
        <w:t>, Dar e</w:t>
      </w:r>
      <w:r w:rsidR="00D44685">
        <w:rPr>
          <w:rFonts w:ascii="Times New Roman" w:hAnsi="Times New Roman" w:cs="Times New Roman"/>
          <w:sz w:val="24"/>
          <w:szCs w:val="24"/>
        </w:rPr>
        <w:t>t al. (2015), and Avinash et al. (2016)</w:t>
      </w:r>
      <w:r w:rsidRPr="00305461">
        <w:rPr>
          <w:rFonts w:ascii="Times New Roman" w:hAnsi="Times New Roman" w:cs="Times New Roman"/>
          <w:sz w:val="24"/>
          <w:szCs w:val="24"/>
        </w:rPr>
        <w:t>, suggesting the potential for conducting further genetic analyses.</w:t>
      </w:r>
    </w:p>
    <w:p w:rsidR="009A7714" w:rsidRDefault="00B1262D" w:rsidP="0006578D">
      <w:pPr>
        <w:spacing w:after="0" w:line="240" w:lineRule="auto"/>
        <w:jc w:val="both"/>
        <w:rPr>
          <w:rFonts w:ascii="Times New Roman" w:hAnsi="Times New Roman" w:cs="Times New Roman"/>
          <w:b/>
          <w:sz w:val="24"/>
          <w:szCs w:val="24"/>
        </w:rPr>
      </w:pPr>
      <w:r w:rsidRPr="00B1262D">
        <w:rPr>
          <w:rFonts w:ascii="Times New Roman" w:hAnsi="Times New Roman" w:cs="Times New Roman"/>
          <w:b/>
          <w:sz w:val="24"/>
          <w:szCs w:val="24"/>
        </w:rPr>
        <w:t>Ta</w:t>
      </w:r>
      <w:r w:rsidRPr="00B1262D">
        <w:rPr>
          <w:rFonts w:ascii="Times New Roman" w:hAnsi="Times New Roman" w:cs="Times New Roman"/>
          <w:b/>
          <w:spacing w:val="1"/>
          <w:sz w:val="24"/>
          <w:szCs w:val="24"/>
        </w:rPr>
        <w:t>b</w:t>
      </w:r>
      <w:r w:rsidRPr="00B1262D">
        <w:rPr>
          <w:rFonts w:ascii="Times New Roman" w:hAnsi="Times New Roman" w:cs="Times New Roman"/>
          <w:b/>
          <w:sz w:val="24"/>
          <w:szCs w:val="24"/>
        </w:rPr>
        <w:t>le</w:t>
      </w:r>
      <w:r w:rsidR="00EC6D85">
        <w:rPr>
          <w:rFonts w:ascii="Times New Roman" w:hAnsi="Times New Roman" w:cs="Times New Roman"/>
          <w:b/>
          <w:sz w:val="24"/>
          <w:szCs w:val="24"/>
        </w:rPr>
        <w:t xml:space="preserve"> </w:t>
      </w:r>
      <w:r w:rsidRPr="00B1262D">
        <w:rPr>
          <w:rFonts w:ascii="Times New Roman" w:hAnsi="Times New Roman" w:cs="Times New Roman"/>
          <w:b/>
          <w:sz w:val="24"/>
          <w:szCs w:val="24"/>
        </w:rPr>
        <w:t>.3. Me</w:t>
      </w:r>
      <w:r w:rsidRPr="00B1262D">
        <w:rPr>
          <w:rFonts w:ascii="Times New Roman" w:hAnsi="Times New Roman" w:cs="Times New Roman"/>
          <w:b/>
          <w:spacing w:val="-1"/>
          <w:sz w:val="24"/>
          <w:szCs w:val="24"/>
        </w:rPr>
        <w:t>an</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s</w:t>
      </w:r>
      <w:r w:rsidRPr="00B1262D">
        <w:rPr>
          <w:rFonts w:ascii="Times New Roman" w:hAnsi="Times New Roman" w:cs="Times New Roman"/>
          <w:b/>
          <w:spacing w:val="1"/>
          <w:sz w:val="24"/>
          <w:szCs w:val="24"/>
        </w:rPr>
        <w:t>qu</w:t>
      </w:r>
      <w:r w:rsidRPr="00B1262D">
        <w:rPr>
          <w:rFonts w:ascii="Times New Roman" w:hAnsi="Times New Roman" w:cs="Times New Roman"/>
          <w:b/>
          <w:sz w:val="24"/>
          <w:szCs w:val="24"/>
        </w:rPr>
        <w:t>a</w:t>
      </w:r>
      <w:r w:rsidRPr="00B1262D">
        <w:rPr>
          <w:rFonts w:ascii="Times New Roman" w:hAnsi="Times New Roman" w:cs="Times New Roman"/>
          <w:b/>
          <w:spacing w:val="-1"/>
          <w:sz w:val="24"/>
          <w:szCs w:val="24"/>
        </w:rPr>
        <w:t>re</w:t>
      </w:r>
      <w:r w:rsidRPr="00B1262D">
        <w:rPr>
          <w:rFonts w:ascii="Times New Roman" w:hAnsi="Times New Roman" w:cs="Times New Roman"/>
          <w:b/>
          <w:sz w:val="24"/>
          <w:szCs w:val="24"/>
        </w:rPr>
        <w:t xml:space="preserve">s </w:t>
      </w:r>
      <w:r w:rsidRPr="00B1262D">
        <w:rPr>
          <w:rFonts w:ascii="Times New Roman" w:hAnsi="Times New Roman" w:cs="Times New Roman"/>
          <w:b/>
          <w:spacing w:val="-1"/>
          <w:sz w:val="24"/>
          <w:szCs w:val="24"/>
        </w:rPr>
        <w:t>d</w:t>
      </w:r>
      <w:r w:rsidRPr="00B1262D">
        <w:rPr>
          <w:rFonts w:ascii="Times New Roman" w:hAnsi="Times New Roman" w:cs="Times New Roman"/>
          <w:b/>
          <w:spacing w:val="1"/>
          <w:sz w:val="24"/>
          <w:szCs w:val="24"/>
        </w:rPr>
        <w:t>u</w:t>
      </w:r>
      <w:r w:rsidRPr="00B1262D">
        <w:rPr>
          <w:rFonts w:ascii="Times New Roman" w:hAnsi="Times New Roman" w:cs="Times New Roman"/>
          <w:b/>
          <w:sz w:val="24"/>
          <w:szCs w:val="24"/>
        </w:rPr>
        <w:t>e</w:t>
      </w:r>
      <w:r w:rsidRPr="00B1262D">
        <w:rPr>
          <w:rFonts w:ascii="Times New Roman" w:hAnsi="Times New Roman" w:cs="Times New Roman"/>
          <w:b/>
          <w:spacing w:val="-1"/>
          <w:sz w:val="24"/>
          <w:szCs w:val="24"/>
        </w:rPr>
        <w:t xml:space="preserve"> t</w:t>
      </w:r>
      <w:r w:rsidRPr="00B1262D">
        <w:rPr>
          <w:rFonts w:ascii="Times New Roman" w:hAnsi="Times New Roman" w:cs="Times New Roman"/>
          <w:b/>
          <w:sz w:val="24"/>
          <w:szCs w:val="24"/>
        </w:rPr>
        <w:t>o g</w:t>
      </w:r>
      <w:r w:rsidRPr="00B1262D">
        <w:rPr>
          <w:rFonts w:ascii="Times New Roman" w:hAnsi="Times New Roman" w:cs="Times New Roman"/>
          <w:b/>
          <w:spacing w:val="-1"/>
          <w:sz w:val="24"/>
          <w:szCs w:val="24"/>
        </w:rPr>
        <w:t>e</w:t>
      </w:r>
      <w:r w:rsidRPr="00B1262D">
        <w:rPr>
          <w:rFonts w:ascii="Times New Roman" w:hAnsi="Times New Roman" w:cs="Times New Roman"/>
          <w:b/>
          <w:spacing w:val="1"/>
          <w:sz w:val="24"/>
          <w:szCs w:val="24"/>
        </w:rPr>
        <w:t>n</w:t>
      </w:r>
      <w:r w:rsidRPr="00B1262D">
        <w:rPr>
          <w:rFonts w:ascii="Times New Roman" w:hAnsi="Times New Roman" w:cs="Times New Roman"/>
          <w:b/>
          <w:sz w:val="24"/>
          <w:szCs w:val="24"/>
        </w:rPr>
        <w:t>o</w:t>
      </w:r>
      <w:r w:rsidRPr="00B1262D">
        <w:rPr>
          <w:rFonts w:ascii="Times New Roman" w:hAnsi="Times New Roman" w:cs="Times New Roman"/>
          <w:b/>
          <w:spacing w:val="-1"/>
          <w:sz w:val="24"/>
          <w:szCs w:val="24"/>
        </w:rPr>
        <w:t>t</w:t>
      </w:r>
      <w:r w:rsidRPr="00B1262D">
        <w:rPr>
          <w:rFonts w:ascii="Times New Roman" w:hAnsi="Times New Roman" w:cs="Times New Roman"/>
          <w:b/>
          <w:sz w:val="24"/>
          <w:szCs w:val="24"/>
        </w:rPr>
        <w:t>y</w:t>
      </w:r>
      <w:r w:rsidRPr="00B1262D">
        <w:rPr>
          <w:rFonts w:ascii="Times New Roman" w:hAnsi="Times New Roman" w:cs="Times New Roman"/>
          <w:b/>
          <w:spacing w:val="1"/>
          <w:sz w:val="24"/>
          <w:szCs w:val="24"/>
        </w:rPr>
        <w:t>p</w:t>
      </w:r>
      <w:r w:rsidRPr="00B1262D">
        <w:rPr>
          <w:rFonts w:ascii="Times New Roman" w:hAnsi="Times New Roman" w:cs="Times New Roman"/>
          <w:b/>
          <w:spacing w:val="-1"/>
          <w:sz w:val="24"/>
          <w:szCs w:val="24"/>
        </w:rPr>
        <w:t>e</w:t>
      </w:r>
      <w:r w:rsidRPr="00B1262D">
        <w:rPr>
          <w:rFonts w:ascii="Times New Roman" w:hAnsi="Times New Roman" w:cs="Times New Roman"/>
          <w:b/>
          <w:sz w:val="24"/>
          <w:szCs w:val="24"/>
        </w:rPr>
        <w:t>s a</w:t>
      </w:r>
      <w:r w:rsidRPr="00B1262D">
        <w:rPr>
          <w:rFonts w:ascii="Times New Roman" w:hAnsi="Times New Roman" w:cs="Times New Roman"/>
          <w:b/>
          <w:spacing w:val="1"/>
          <w:sz w:val="24"/>
          <w:szCs w:val="24"/>
        </w:rPr>
        <w:t>n</w:t>
      </w:r>
      <w:r w:rsidRPr="00B1262D">
        <w:rPr>
          <w:rFonts w:ascii="Times New Roman" w:hAnsi="Times New Roman" w:cs="Times New Roman"/>
          <w:b/>
          <w:sz w:val="24"/>
          <w:szCs w:val="24"/>
        </w:rPr>
        <w:t>d</w:t>
      </w:r>
      <w:r w:rsidRPr="00B1262D">
        <w:rPr>
          <w:rFonts w:ascii="Times New Roman" w:hAnsi="Times New Roman" w:cs="Times New Roman"/>
          <w:b/>
          <w:spacing w:val="1"/>
          <w:sz w:val="24"/>
          <w:szCs w:val="24"/>
        </w:rPr>
        <w:t xml:space="preserve"> </w:t>
      </w:r>
      <w:r w:rsidRPr="00B1262D">
        <w:rPr>
          <w:rFonts w:ascii="Times New Roman" w:hAnsi="Times New Roman" w:cs="Times New Roman"/>
          <w:b/>
          <w:spacing w:val="-1"/>
          <w:sz w:val="24"/>
          <w:szCs w:val="24"/>
        </w:rPr>
        <w:t>er</w:t>
      </w:r>
      <w:r w:rsidRPr="00B1262D">
        <w:rPr>
          <w:rFonts w:ascii="Times New Roman" w:hAnsi="Times New Roman" w:cs="Times New Roman"/>
          <w:b/>
          <w:spacing w:val="1"/>
          <w:sz w:val="24"/>
          <w:szCs w:val="24"/>
        </w:rPr>
        <w:t>r</w:t>
      </w:r>
      <w:r w:rsidRPr="00B1262D">
        <w:rPr>
          <w:rFonts w:ascii="Times New Roman" w:hAnsi="Times New Roman" w:cs="Times New Roman"/>
          <w:b/>
          <w:sz w:val="24"/>
          <w:szCs w:val="24"/>
        </w:rPr>
        <w:t>or</w:t>
      </w:r>
      <w:r w:rsidRPr="00B1262D">
        <w:rPr>
          <w:rFonts w:ascii="Times New Roman" w:hAnsi="Times New Roman" w:cs="Times New Roman"/>
          <w:b/>
          <w:spacing w:val="-1"/>
          <w:sz w:val="24"/>
          <w:szCs w:val="24"/>
        </w:rPr>
        <w:t xml:space="preserve"> </w:t>
      </w:r>
      <w:r w:rsidRPr="00B1262D">
        <w:rPr>
          <w:rFonts w:ascii="Times New Roman" w:hAnsi="Times New Roman" w:cs="Times New Roman"/>
          <w:b/>
          <w:spacing w:val="1"/>
          <w:sz w:val="24"/>
          <w:szCs w:val="24"/>
        </w:rPr>
        <w:t>f</w:t>
      </w:r>
      <w:r w:rsidRPr="00B1262D">
        <w:rPr>
          <w:rFonts w:ascii="Times New Roman" w:hAnsi="Times New Roman" w:cs="Times New Roman"/>
          <w:b/>
          <w:sz w:val="24"/>
          <w:szCs w:val="24"/>
        </w:rPr>
        <w:t>or</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g</w:t>
      </w:r>
      <w:r w:rsidRPr="00B1262D">
        <w:rPr>
          <w:rFonts w:ascii="Times New Roman" w:hAnsi="Times New Roman" w:cs="Times New Roman"/>
          <w:b/>
          <w:spacing w:val="-1"/>
          <w:sz w:val="24"/>
          <w:szCs w:val="24"/>
        </w:rPr>
        <w:t>r</w:t>
      </w:r>
      <w:r w:rsidRPr="00B1262D">
        <w:rPr>
          <w:rFonts w:ascii="Times New Roman" w:hAnsi="Times New Roman" w:cs="Times New Roman"/>
          <w:b/>
          <w:sz w:val="24"/>
          <w:szCs w:val="24"/>
        </w:rPr>
        <w:t>ain</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yield</w:t>
      </w:r>
      <w:r w:rsidRPr="00B1262D">
        <w:rPr>
          <w:rFonts w:ascii="Times New Roman" w:hAnsi="Times New Roman" w:cs="Times New Roman"/>
          <w:b/>
          <w:spacing w:val="1"/>
          <w:sz w:val="24"/>
          <w:szCs w:val="24"/>
        </w:rPr>
        <w:t xml:space="preserve"> </w:t>
      </w:r>
      <w:r w:rsidRPr="00B1262D">
        <w:rPr>
          <w:rFonts w:ascii="Times New Roman" w:hAnsi="Times New Roman" w:cs="Times New Roman"/>
          <w:b/>
          <w:sz w:val="24"/>
          <w:szCs w:val="24"/>
        </w:rPr>
        <w:t>a</w:t>
      </w:r>
      <w:r w:rsidRPr="00B1262D">
        <w:rPr>
          <w:rFonts w:ascii="Times New Roman" w:hAnsi="Times New Roman" w:cs="Times New Roman"/>
          <w:b/>
          <w:spacing w:val="1"/>
          <w:sz w:val="24"/>
          <w:szCs w:val="24"/>
        </w:rPr>
        <w:t>n</w:t>
      </w:r>
      <w:r w:rsidRPr="00B1262D">
        <w:rPr>
          <w:rFonts w:ascii="Times New Roman" w:hAnsi="Times New Roman" w:cs="Times New Roman"/>
          <w:b/>
          <w:sz w:val="24"/>
          <w:szCs w:val="24"/>
        </w:rPr>
        <w:t>d</w:t>
      </w:r>
      <w:r w:rsidRPr="00B1262D">
        <w:rPr>
          <w:rFonts w:ascii="Times New Roman" w:hAnsi="Times New Roman" w:cs="Times New Roman"/>
          <w:b/>
          <w:spacing w:val="1"/>
          <w:sz w:val="24"/>
          <w:szCs w:val="24"/>
        </w:rPr>
        <w:t xml:space="preserve"> </w:t>
      </w:r>
      <w:r w:rsidRPr="00B1262D">
        <w:rPr>
          <w:rFonts w:ascii="Times New Roman" w:hAnsi="Times New Roman" w:cs="Times New Roman"/>
          <w:b/>
          <w:spacing w:val="-3"/>
          <w:sz w:val="24"/>
          <w:szCs w:val="24"/>
        </w:rPr>
        <w:t>r</w:t>
      </w:r>
      <w:r w:rsidRPr="00B1262D">
        <w:rPr>
          <w:rFonts w:ascii="Times New Roman" w:hAnsi="Times New Roman" w:cs="Times New Roman"/>
          <w:b/>
          <w:spacing w:val="-1"/>
          <w:sz w:val="24"/>
          <w:szCs w:val="24"/>
        </w:rPr>
        <w:t>e</w:t>
      </w:r>
      <w:r w:rsidRPr="00B1262D">
        <w:rPr>
          <w:rFonts w:ascii="Times New Roman" w:hAnsi="Times New Roman" w:cs="Times New Roman"/>
          <w:b/>
          <w:sz w:val="24"/>
          <w:szCs w:val="24"/>
        </w:rPr>
        <w:t>lat</w:t>
      </w:r>
      <w:r w:rsidRPr="00B1262D">
        <w:rPr>
          <w:rFonts w:ascii="Times New Roman" w:hAnsi="Times New Roman" w:cs="Times New Roman"/>
          <w:b/>
          <w:spacing w:val="-1"/>
          <w:sz w:val="24"/>
          <w:szCs w:val="24"/>
        </w:rPr>
        <w:t>e</w:t>
      </w:r>
      <w:r w:rsidRPr="00B1262D">
        <w:rPr>
          <w:rFonts w:ascii="Times New Roman" w:hAnsi="Times New Roman" w:cs="Times New Roman"/>
          <w:b/>
          <w:sz w:val="24"/>
          <w:szCs w:val="24"/>
        </w:rPr>
        <w:t>d</w:t>
      </w:r>
      <w:r w:rsidRPr="00B1262D">
        <w:rPr>
          <w:rFonts w:ascii="Times New Roman" w:hAnsi="Times New Roman" w:cs="Times New Roman"/>
          <w:b/>
          <w:spacing w:val="1"/>
          <w:sz w:val="24"/>
          <w:szCs w:val="24"/>
        </w:rPr>
        <w:t xml:space="preserve"> </w:t>
      </w:r>
      <w:r w:rsidR="006113B4" w:rsidRPr="00B1262D">
        <w:rPr>
          <w:rFonts w:ascii="Times New Roman" w:hAnsi="Times New Roman" w:cs="Times New Roman"/>
          <w:b/>
          <w:spacing w:val="-1"/>
          <w:sz w:val="24"/>
          <w:szCs w:val="24"/>
        </w:rPr>
        <w:t>tr</w:t>
      </w:r>
      <w:r w:rsidR="006113B4" w:rsidRPr="00B1262D">
        <w:rPr>
          <w:rFonts w:ascii="Times New Roman" w:hAnsi="Times New Roman" w:cs="Times New Roman"/>
          <w:b/>
          <w:sz w:val="24"/>
          <w:szCs w:val="24"/>
        </w:rPr>
        <w:t>aits in</w:t>
      </w:r>
      <w:r w:rsidRPr="00B1262D">
        <w:rPr>
          <w:rFonts w:ascii="Times New Roman" w:hAnsi="Times New Roman" w:cs="Times New Roman"/>
          <w:b/>
          <w:sz w:val="24"/>
          <w:szCs w:val="24"/>
        </w:rPr>
        <w:t xml:space="preserve"> two locations</w:t>
      </w:r>
      <w:r>
        <w:rPr>
          <w:rFonts w:ascii="Times New Roman" w:hAnsi="Times New Roman" w:cs="Times New Roman"/>
          <w:b/>
          <w:sz w:val="24"/>
          <w:szCs w:val="24"/>
        </w:rPr>
        <w:t xml:space="preserve"> in 2020</w:t>
      </w:r>
    </w:p>
    <w:tbl>
      <w:tblPr>
        <w:tblW w:w="5000" w:type="pct"/>
        <w:tblLook w:val="04A0" w:firstRow="1" w:lastRow="0" w:firstColumn="1" w:lastColumn="0" w:noHBand="0" w:noVBand="1"/>
      </w:tblPr>
      <w:tblGrid>
        <w:gridCol w:w="1564"/>
        <w:gridCol w:w="2248"/>
        <w:gridCol w:w="1633"/>
        <w:gridCol w:w="2248"/>
        <w:gridCol w:w="1823"/>
      </w:tblGrid>
      <w:tr w:rsidR="00B1262D" w:rsidRPr="00043E0D" w:rsidTr="0010662A">
        <w:trPr>
          <w:trHeight w:val="300"/>
        </w:trPr>
        <w:tc>
          <w:tcPr>
            <w:tcW w:w="822" w:type="pct"/>
            <w:tcBorders>
              <w:top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 </w:t>
            </w:r>
          </w:p>
        </w:tc>
        <w:tc>
          <w:tcPr>
            <w:tcW w:w="2039" w:type="pct"/>
            <w:gridSpan w:val="2"/>
            <w:tcBorders>
              <w:top w:val="single" w:sz="4" w:space="0" w:color="auto"/>
              <w:bottom w:val="single" w:sz="4" w:space="0" w:color="auto"/>
            </w:tcBorders>
            <w:noWrap/>
            <w:vAlign w:val="bottom"/>
            <w:hideMark/>
          </w:tcPr>
          <w:p w:rsidR="00B1262D" w:rsidRPr="00B1262D" w:rsidRDefault="00CA589C" w:rsidP="00B1262D">
            <w:pPr>
              <w:spacing w:after="0" w:line="240" w:lineRule="auto"/>
              <w:jc w:val="center"/>
              <w:rPr>
                <w:rFonts w:ascii="Times New Roman" w:eastAsia="Times New Roman" w:hAnsi="Times New Roman" w:cs="Times New Roman"/>
                <w:b/>
                <w:color w:val="000000"/>
              </w:rPr>
            </w:pPr>
            <w:r w:rsidRPr="00043E0D">
              <w:rPr>
                <w:rFonts w:ascii="Times New Roman" w:eastAsia="Times New Roman" w:hAnsi="Times New Roman" w:cs="Times New Roman"/>
                <w:b/>
                <w:color w:val="000000"/>
              </w:rPr>
              <w:t xml:space="preserve">     </w:t>
            </w:r>
            <w:proofErr w:type="spellStart"/>
            <w:r w:rsidR="00B1262D" w:rsidRPr="00B1262D">
              <w:rPr>
                <w:rFonts w:ascii="Times New Roman" w:eastAsia="Times New Roman" w:hAnsi="Times New Roman" w:cs="Times New Roman"/>
                <w:b/>
                <w:color w:val="000000"/>
              </w:rPr>
              <w:t>Holleta</w:t>
            </w:r>
            <w:proofErr w:type="spellEnd"/>
          </w:p>
        </w:tc>
        <w:tc>
          <w:tcPr>
            <w:tcW w:w="2139" w:type="pct"/>
            <w:gridSpan w:val="2"/>
            <w:tcBorders>
              <w:top w:val="single" w:sz="4" w:space="0" w:color="auto"/>
              <w:bottom w:val="single" w:sz="4" w:space="0" w:color="auto"/>
            </w:tcBorders>
            <w:noWrap/>
            <w:vAlign w:val="bottom"/>
            <w:hideMark/>
          </w:tcPr>
          <w:p w:rsidR="00B1262D" w:rsidRPr="00B1262D" w:rsidRDefault="00CA589C" w:rsidP="00B1262D">
            <w:pPr>
              <w:spacing w:after="0" w:line="240" w:lineRule="auto"/>
              <w:rPr>
                <w:rFonts w:ascii="Times New Roman" w:eastAsia="Times New Roman" w:hAnsi="Times New Roman" w:cs="Times New Roman"/>
                <w:b/>
                <w:color w:val="000000"/>
              </w:rPr>
            </w:pPr>
            <w:r w:rsidRPr="00043E0D">
              <w:rPr>
                <w:rFonts w:ascii="Times New Roman" w:eastAsia="Times New Roman" w:hAnsi="Times New Roman" w:cs="Times New Roman"/>
                <w:b/>
                <w:color w:val="000000"/>
              </w:rPr>
              <w:t xml:space="preserve">                 </w:t>
            </w:r>
            <w:proofErr w:type="spellStart"/>
            <w:r w:rsidR="00B1262D" w:rsidRPr="00B1262D">
              <w:rPr>
                <w:rFonts w:ascii="Times New Roman" w:eastAsia="Times New Roman" w:hAnsi="Times New Roman" w:cs="Times New Roman"/>
                <w:b/>
                <w:color w:val="000000"/>
              </w:rPr>
              <w:t>Kulumsa</w:t>
            </w:r>
            <w:proofErr w:type="spellEnd"/>
          </w:p>
        </w:tc>
      </w:tr>
      <w:tr w:rsidR="00B1262D" w:rsidRPr="00043E0D" w:rsidTr="0010662A">
        <w:trPr>
          <w:trHeight w:val="300"/>
        </w:trPr>
        <w:tc>
          <w:tcPr>
            <w:tcW w:w="822" w:type="pct"/>
            <w:tcBorders>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 </w:t>
            </w:r>
          </w:p>
        </w:tc>
        <w:tc>
          <w:tcPr>
            <w:tcW w:w="1181" w:type="pct"/>
            <w:tcBorders>
              <w:top w:val="single" w:sz="4" w:space="0" w:color="auto"/>
              <w:bottom w:val="single" w:sz="4" w:space="0" w:color="auto"/>
            </w:tcBorders>
            <w:noWrap/>
            <w:vAlign w:val="bottom"/>
            <w:hideMark/>
          </w:tcPr>
          <w:p w:rsidR="00B1262D" w:rsidRPr="00B1262D" w:rsidRDefault="00CA589C" w:rsidP="00B1262D">
            <w:pPr>
              <w:spacing w:after="0" w:line="240" w:lineRule="auto"/>
              <w:jc w:val="right"/>
              <w:rPr>
                <w:rFonts w:ascii="Times New Roman" w:eastAsia="Times New Roman" w:hAnsi="Times New Roman" w:cs="Times New Roman"/>
                <w:b/>
                <w:color w:val="000000"/>
              </w:rPr>
            </w:pPr>
            <w:r w:rsidRPr="00043E0D">
              <w:rPr>
                <w:rFonts w:ascii="Times New Roman" w:eastAsia="Times New Roman" w:hAnsi="Times New Roman" w:cs="Times New Roman"/>
                <w:b/>
                <w:color w:val="000000"/>
              </w:rPr>
              <w:t>Genotype</w:t>
            </w:r>
          </w:p>
        </w:tc>
        <w:tc>
          <w:tcPr>
            <w:tcW w:w="858" w:type="pct"/>
            <w:tcBorders>
              <w:top w:val="single" w:sz="4" w:space="0" w:color="auto"/>
              <w:bottom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b/>
                <w:color w:val="000000"/>
              </w:rPr>
            </w:pPr>
            <w:r w:rsidRPr="00B1262D">
              <w:rPr>
                <w:rFonts w:ascii="Times New Roman" w:eastAsia="Times New Roman" w:hAnsi="Times New Roman" w:cs="Times New Roman"/>
                <w:b/>
                <w:color w:val="000000"/>
              </w:rPr>
              <w:t>Error</w:t>
            </w:r>
          </w:p>
        </w:tc>
        <w:tc>
          <w:tcPr>
            <w:tcW w:w="1181" w:type="pct"/>
            <w:tcBorders>
              <w:top w:val="single" w:sz="4" w:space="0" w:color="auto"/>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b/>
                <w:color w:val="000000"/>
              </w:rPr>
            </w:pPr>
            <w:r w:rsidRPr="00B1262D">
              <w:rPr>
                <w:rFonts w:ascii="Times New Roman" w:eastAsia="Times New Roman" w:hAnsi="Times New Roman" w:cs="Times New Roman"/>
                <w:b/>
                <w:color w:val="000000"/>
              </w:rPr>
              <w:t>Genotype</w:t>
            </w:r>
          </w:p>
        </w:tc>
        <w:tc>
          <w:tcPr>
            <w:tcW w:w="958" w:type="pct"/>
            <w:tcBorders>
              <w:top w:val="single" w:sz="4" w:space="0" w:color="auto"/>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b/>
                <w:color w:val="000000"/>
              </w:rPr>
            </w:pPr>
            <w:r w:rsidRPr="00B1262D">
              <w:rPr>
                <w:rFonts w:ascii="Times New Roman" w:eastAsia="Times New Roman" w:hAnsi="Times New Roman" w:cs="Times New Roman"/>
                <w:b/>
                <w:color w:val="000000"/>
              </w:rPr>
              <w:t>Error</w:t>
            </w:r>
          </w:p>
        </w:tc>
      </w:tr>
      <w:tr w:rsidR="00B1262D" w:rsidRPr="00043E0D" w:rsidTr="0010662A">
        <w:trPr>
          <w:trHeight w:val="300"/>
        </w:trPr>
        <w:tc>
          <w:tcPr>
            <w:tcW w:w="822" w:type="pct"/>
            <w:tcBorders>
              <w:top w:val="single" w:sz="4" w:space="0" w:color="auto"/>
              <w:bottom w:val="single" w:sz="4" w:space="0" w:color="auto"/>
            </w:tcBorders>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043E0D">
              <w:rPr>
                <w:rFonts w:ascii="Times New Roman" w:eastAsia="Times New Roman" w:hAnsi="Times New Roman" w:cs="Times New Roman"/>
                <w:color w:val="000000"/>
                <w:spacing w:val="-1"/>
              </w:rPr>
              <w:t xml:space="preserve">  </w:t>
            </w:r>
            <w:r w:rsidR="00925963" w:rsidRPr="00043E0D">
              <w:rPr>
                <w:rFonts w:ascii="Times New Roman" w:eastAsia="Times New Roman" w:hAnsi="Times New Roman" w:cs="Times New Roman"/>
                <w:color w:val="000000"/>
                <w:spacing w:val="-1"/>
              </w:rPr>
              <w:t xml:space="preserve"> </w:t>
            </w:r>
            <w:r w:rsidRPr="00B1262D">
              <w:rPr>
                <w:rFonts w:ascii="Times New Roman" w:eastAsia="Times New Roman" w:hAnsi="Times New Roman" w:cs="Times New Roman"/>
                <w:color w:val="000000"/>
                <w:spacing w:val="-1"/>
              </w:rPr>
              <w:t>Traits</w:t>
            </w:r>
          </w:p>
        </w:tc>
        <w:tc>
          <w:tcPr>
            <w:tcW w:w="1181" w:type="pct"/>
            <w:tcBorders>
              <w:top w:val="single" w:sz="4" w:space="0" w:color="auto"/>
              <w:bottom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spacing w:val="-2"/>
              </w:rPr>
              <w:t>df</w:t>
            </w:r>
            <w:proofErr w:type="spellEnd"/>
            <w:r w:rsidRPr="00B1262D">
              <w:rPr>
                <w:rFonts w:ascii="Times New Roman" w:eastAsia="Times New Roman" w:hAnsi="Times New Roman" w:cs="Times New Roman"/>
                <w:color w:val="000000"/>
                <w:spacing w:val="-2"/>
              </w:rPr>
              <w:t>=67</w:t>
            </w:r>
          </w:p>
        </w:tc>
        <w:tc>
          <w:tcPr>
            <w:tcW w:w="858" w:type="pct"/>
            <w:tcBorders>
              <w:top w:val="single" w:sz="4" w:space="0" w:color="auto"/>
              <w:bottom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rPr>
              <w:t>df</w:t>
            </w:r>
            <w:proofErr w:type="spellEnd"/>
            <w:r w:rsidRPr="00B1262D">
              <w:rPr>
                <w:rFonts w:ascii="Times New Roman" w:eastAsia="Times New Roman" w:hAnsi="Times New Roman" w:cs="Times New Roman"/>
                <w:color w:val="000000"/>
              </w:rPr>
              <w:t>=109</w:t>
            </w:r>
          </w:p>
        </w:tc>
        <w:tc>
          <w:tcPr>
            <w:tcW w:w="1181" w:type="pct"/>
            <w:tcBorders>
              <w:top w:val="single" w:sz="4" w:space="0" w:color="auto"/>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rPr>
              <w:t>df</w:t>
            </w:r>
            <w:proofErr w:type="spellEnd"/>
            <w:r w:rsidRPr="00B1262D">
              <w:rPr>
                <w:rFonts w:ascii="Times New Roman" w:eastAsia="Times New Roman" w:hAnsi="Times New Roman" w:cs="Times New Roman"/>
                <w:color w:val="000000"/>
              </w:rPr>
              <w:t>=67</w:t>
            </w:r>
          </w:p>
        </w:tc>
        <w:tc>
          <w:tcPr>
            <w:tcW w:w="958" w:type="pct"/>
            <w:tcBorders>
              <w:top w:val="single" w:sz="4" w:space="0" w:color="auto"/>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proofErr w:type="spellStart"/>
            <w:r w:rsidRPr="00B1262D">
              <w:rPr>
                <w:rFonts w:ascii="Times New Roman" w:eastAsia="Times New Roman" w:hAnsi="Times New Roman" w:cs="Times New Roman"/>
                <w:color w:val="000000"/>
                <w:spacing w:val="-2"/>
              </w:rPr>
              <w:t>df</w:t>
            </w:r>
            <w:proofErr w:type="spellEnd"/>
            <w:r w:rsidRPr="00B1262D">
              <w:rPr>
                <w:rFonts w:ascii="Times New Roman" w:eastAsia="Times New Roman" w:hAnsi="Times New Roman" w:cs="Times New Roman"/>
                <w:color w:val="000000"/>
                <w:spacing w:val="-2"/>
              </w:rPr>
              <w:t>=109</w:t>
            </w:r>
          </w:p>
        </w:tc>
      </w:tr>
      <w:tr w:rsidR="00B1262D" w:rsidRPr="00043E0D" w:rsidTr="0010662A">
        <w:trPr>
          <w:trHeight w:hRule="exact" w:val="300"/>
        </w:trPr>
        <w:tc>
          <w:tcPr>
            <w:tcW w:w="822" w:type="pct"/>
            <w:tcBorders>
              <w:top w:val="single" w:sz="4" w:space="0" w:color="auto"/>
            </w:tcBorders>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 xml:space="preserve">    GY</w:t>
            </w:r>
          </w:p>
        </w:tc>
        <w:tc>
          <w:tcPr>
            <w:tcW w:w="1181" w:type="pct"/>
            <w:tcBorders>
              <w:top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9.84**</w:t>
            </w:r>
          </w:p>
        </w:tc>
        <w:tc>
          <w:tcPr>
            <w:tcW w:w="858" w:type="pct"/>
            <w:tcBorders>
              <w:top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1.32</w:t>
            </w:r>
          </w:p>
        </w:tc>
        <w:tc>
          <w:tcPr>
            <w:tcW w:w="1181" w:type="pct"/>
            <w:tcBorders>
              <w:top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9.79**</w:t>
            </w:r>
          </w:p>
        </w:tc>
        <w:tc>
          <w:tcPr>
            <w:tcW w:w="958" w:type="pct"/>
            <w:tcBorders>
              <w:top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2.17</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AD</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66.4</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64.6</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30.58**</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6.23</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SD</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2.9</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70.11</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25.33**</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3.17</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ASI</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42.39</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63.59</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PH</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1250**</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211.4</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422.16**</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167.66</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EH</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599.1**</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56.77</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278.14**</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63.48</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PS</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0.03</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0.07</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0.06</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ET</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0.09</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0.08</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0.01</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HC</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110.23**</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15.79</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1.65**</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0.41</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ER</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16.48**</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4.69</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13.65**</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4.69</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EA</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1.41**</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0.19</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0.38**</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0.1</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1"/>
              </w:rPr>
              <w:t>PA</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0.81**</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0.24</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0.51**</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0.13</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RPE</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2.4**</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1.17</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2.21**</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0.65</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KPR</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10.66**</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5.15</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21.17**</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8.98</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spacing w:val="2"/>
              </w:rPr>
              <w:t>EL</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12.43**</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1.68</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6.44**</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1.02</w:t>
            </w:r>
          </w:p>
        </w:tc>
      </w:tr>
      <w:tr w:rsidR="00B1262D" w:rsidRPr="00043E0D" w:rsidTr="00B1262D">
        <w:trPr>
          <w:trHeight w:val="300"/>
        </w:trPr>
        <w:tc>
          <w:tcPr>
            <w:tcW w:w="822" w:type="pct"/>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ED</w:t>
            </w:r>
          </w:p>
        </w:tc>
        <w:tc>
          <w:tcPr>
            <w:tcW w:w="1181"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0.18**</w:t>
            </w:r>
          </w:p>
        </w:tc>
        <w:tc>
          <w:tcPr>
            <w:tcW w:w="858" w:type="pct"/>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0.08</w:t>
            </w:r>
          </w:p>
        </w:tc>
        <w:tc>
          <w:tcPr>
            <w:tcW w:w="1181"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0.45**</w:t>
            </w:r>
          </w:p>
        </w:tc>
        <w:tc>
          <w:tcPr>
            <w:tcW w:w="958" w:type="pct"/>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0.1</w:t>
            </w:r>
          </w:p>
        </w:tc>
      </w:tr>
      <w:tr w:rsidR="00B1262D" w:rsidRPr="00043E0D" w:rsidTr="00B1262D">
        <w:trPr>
          <w:trHeight w:hRule="exact" w:val="300"/>
        </w:trPr>
        <w:tc>
          <w:tcPr>
            <w:tcW w:w="822" w:type="pct"/>
            <w:tcBorders>
              <w:bottom w:val="single" w:sz="4" w:space="0" w:color="auto"/>
            </w:tcBorders>
            <w:noWrap/>
            <w:vAlign w:val="bottom"/>
            <w:hideMark/>
          </w:tcPr>
          <w:p w:rsidR="00B1262D" w:rsidRPr="00B1262D" w:rsidRDefault="00B1262D" w:rsidP="00B1262D">
            <w:pPr>
              <w:spacing w:after="0" w:line="240" w:lineRule="auto"/>
              <w:jc w:val="right"/>
              <w:rPr>
                <w:rFonts w:ascii="Times New Roman" w:eastAsia="Times New Roman" w:hAnsi="Times New Roman" w:cs="Times New Roman"/>
                <w:color w:val="000000"/>
              </w:rPr>
            </w:pPr>
            <w:r w:rsidRPr="00B1262D">
              <w:rPr>
                <w:rFonts w:ascii="Times New Roman" w:eastAsia="Times New Roman" w:hAnsi="Times New Roman" w:cs="Times New Roman"/>
                <w:color w:val="000000"/>
              </w:rPr>
              <w:t>TKW</w:t>
            </w:r>
          </w:p>
        </w:tc>
        <w:tc>
          <w:tcPr>
            <w:tcW w:w="1181" w:type="pct"/>
            <w:tcBorders>
              <w:bottom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4737.14**</w:t>
            </w:r>
          </w:p>
        </w:tc>
        <w:tc>
          <w:tcPr>
            <w:tcW w:w="858" w:type="pct"/>
            <w:tcBorders>
              <w:bottom w:val="single" w:sz="4" w:space="0" w:color="auto"/>
            </w:tcBorders>
            <w:noWrap/>
            <w:vAlign w:val="bottom"/>
            <w:hideMark/>
          </w:tcPr>
          <w:p w:rsidR="00B1262D" w:rsidRPr="00B1262D" w:rsidRDefault="00B1262D" w:rsidP="00B1262D">
            <w:pPr>
              <w:spacing w:after="0" w:line="240" w:lineRule="auto"/>
              <w:jc w:val="center"/>
              <w:rPr>
                <w:rFonts w:ascii="Times New Roman" w:eastAsia="Times New Roman" w:hAnsi="Times New Roman" w:cs="Times New Roman"/>
                <w:color w:val="000000"/>
              </w:rPr>
            </w:pPr>
            <w:r w:rsidRPr="00B1262D">
              <w:rPr>
                <w:rFonts w:ascii="Times New Roman" w:eastAsia="Times New Roman" w:hAnsi="Times New Roman" w:cs="Times New Roman"/>
                <w:color w:val="000000"/>
              </w:rPr>
              <w:t>940.84</w:t>
            </w:r>
          </w:p>
        </w:tc>
        <w:tc>
          <w:tcPr>
            <w:tcW w:w="1181" w:type="pct"/>
            <w:tcBorders>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5685.04**</w:t>
            </w:r>
          </w:p>
        </w:tc>
        <w:tc>
          <w:tcPr>
            <w:tcW w:w="958" w:type="pct"/>
            <w:tcBorders>
              <w:bottom w:val="single" w:sz="4" w:space="0" w:color="auto"/>
            </w:tcBorders>
            <w:noWrap/>
            <w:vAlign w:val="bottom"/>
            <w:hideMark/>
          </w:tcPr>
          <w:p w:rsidR="00B1262D" w:rsidRPr="00B1262D" w:rsidRDefault="00B1262D" w:rsidP="00B1262D">
            <w:pPr>
              <w:spacing w:after="0" w:line="240" w:lineRule="auto"/>
              <w:rPr>
                <w:rFonts w:ascii="Times New Roman" w:eastAsia="Times New Roman" w:hAnsi="Times New Roman" w:cs="Times New Roman"/>
                <w:color w:val="000000"/>
              </w:rPr>
            </w:pPr>
            <w:r w:rsidRPr="00B1262D">
              <w:rPr>
                <w:rFonts w:ascii="Times New Roman" w:eastAsia="Times New Roman" w:hAnsi="Times New Roman" w:cs="Times New Roman"/>
                <w:color w:val="000000"/>
              </w:rPr>
              <w:t>1212.15</w:t>
            </w:r>
          </w:p>
        </w:tc>
      </w:tr>
    </w:tbl>
    <w:p w:rsidR="00EA367E" w:rsidRDefault="001931A6" w:rsidP="00EA367E">
      <w:pPr>
        <w:spacing w:before="32"/>
        <w:ind w:left="128" w:right="65" w:hanging="10"/>
        <w:jc w:val="both"/>
        <w:rPr>
          <w:rFonts w:ascii="Times New Roman" w:hAnsi="Times New Roman" w:cs="Times New Roman"/>
        </w:rPr>
      </w:pP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2"/>
        </w:rPr>
        <w:t xml:space="preserve"> </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n</w:t>
      </w:r>
      <w:r w:rsidRPr="00043E0D">
        <w:rPr>
          <w:rFonts w:ascii="Times New Roman" w:hAnsi="Times New Roman" w:cs="Times New Roman"/>
          <w:i/>
          <w:spacing w:val="1"/>
        </w:rPr>
        <w:t>i</w:t>
      </w:r>
      <w:r w:rsidRPr="00043E0D">
        <w:rPr>
          <w:rFonts w:ascii="Times New Roman" w:hAnsi="Times New Roman" w:cs="Times New Roman"/>
          <w:i/>
          <w:spacing w:val="-1"/>
        </w:rPr>
        <w:t>f</w:t>
      </w:r>
      <w:r w:rsidRPr="00043E0D">
        <w:rPr>
          <w:rFonts w:ascii="Times New Roman" w:hAnsi="Times New Roman" w:cs="Times New Roman"/>
          <w:i/>
          <w:spacing w:val="1"/>
        </w:rPr>
        <w:t>i</w:t>
      </w:r>
      <w:r w:rsidRPr="00043E0D">
        <w:rPr>
          <w:rFonts w:ascii="Times New Roman" w:hAnsi="Times New Roman" w:cs="Times New Roman"/>
          <w:i/>
        </w:rPr>
        <w:t>c</w:t>
      </w:r>
      <w:r w:rsidRPr="00043E0D">
        <w:rPr>
          <w:rFonts w:ascii="Times New Roman" w:hAnsi="Times New Roman" w:cs="Times New Roman"/>
          <w:i/>
          <w:spacing w:val="-2"/>
        </w:rPr>
        <w:t>a</w:t>
      </w:r>
      <w:r w:rsidRPr="00043E0D">
        <w:rPr>
          <w:rFonts w:ascii="Times New Roman" w:hAnsi="Times New Roman" w:cs="Times New Roman"/>
          <w:i/>
        </w:rPr>
        <w:t>nt</w:t>
      </w:r>
      <w:r w:rsidRPr="00043E0D">
        <w:rPr>
          <w:rFonts w:ascii="Times New Roman" w:hAnsi="Times New Roman" w:cs="Times New Roman"/>
          <w:i/>
          <w:spacing w:val="3"/>
        </w:rPr>
        <w:t xml:space="preserve"> </w:t>
      </w:r>
      <w:r w:rsidRPr="00043E0D">
        <w:rPr>
          <w:rFonts w:ascii="Times New Roman" w:hAnsi="Times New Roman" w:cs="Times New Roman"/>
          <w:i/>
        </w:rPr>
        <w:t>at</w:t>
      </w:r>
      <w:r w:rsidRPr="00043E0D">
        <w:rPr>
          <w:rFonts w:ascii="Times New Roman" w:hAnsi="Times New Roman" w:cs="Times New Roman"/>
          <w:i/>
          <w:spacing w:val="3"/>
        </w:rPr>
        <w:t xml:space="preserve"> </w:t>
      </w:r>
      <w:r w:rsidRPr="00043E0D">
        <w:rPr>
          <w:rFonts w:ascii="Times New Roman" w:hAnsi="Times New Roman" w:cs="Times New Roman"/>
          <w:i/>
          <w:spacing w:val="-2"/>
        </w:rPr>
        <w:t>(</w:t>
      </w:r>
      <w:r w:rsidRPr="00043E0D">
        <w:rPr>
          <w:rFonts w:ascii="Times New Roman" w:hAnsi="Times New Roman" w:cs="Times New Roman"/>
          <w:i/>
        </w:rPr>
        <w:t>p&lt;0.0</w:t>
      </w:r>
      <w:r w:rsidRPr="00043E0D">
        <w:rPr>
          <w:rFonts w:ascii="Times New Roman" w:hAnsi="Times New Roman" w:cs="Times New Roman"/>
          <w:i/>
          <w:spacing w:val="-3"/>
        </w:rPr>
        <w:t>1</w:t>
      </w:r>
      <w:r w:rsidRPr="00043E0D">
        <w:rPr>
          <w:rFonts w:ascii="Times New Roman" w:hAnsi="Times New Roman" w:cs="Times New Roman"/>
          <w:i/>
          <w:spacing w:val="-2"/>
        </w:rPr>
        <w:t>)</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2"/>
        </w:rPr>
        <w:t xml:space="preserve"> </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n</w:t>
      </w:r>
      <w:r w:rsidRPr="00043E0D">
        <w:rPr>
          <w:rFonts w:ascii="Times New Roman" w:hAnsi="Times New Roman" w:cs="Times New Roman"/>
          <w:i/>
          <w:spacing w:val="1"/>
        </w:rPr>
        <w:t>i</w:t>
      </w:r>
      <w:r w:rsidRPr="00043E0D">
        <w:rPr>
          <w:rFonts w:ascii="Times New Roman" w:hAnsi="Times New Roman" w:cs="Times New Roman"/>
          <w:i/>
          <w:spacing w:val="-1"/>
        </w:rPr>
        <w:t>f</w:t>
      </w:r>
      <w:r w:rsidRPr="00043E0D">
        <w:rPr>
          <w:rFonts w:ascii="Times New Roman" w:hAnsi="Times New Roman" w:cs="Times New Roman"/>
          <w:i/>
          <w:spacing w:val="1"/>
        </w:rPr>
        <w:t>i</w:t>
      </w:r>
      <w:r w:rsidRPr="00043E0D">
        <w:rPr>
          <w:rFonts w:ascii="Times New Roman" w:hAnsi="Times New Roman" w:cs="Times New Roman"/>
          <w:i/>
        </w:rPr>
        <w:t>c</w:t>
      </w:r>
      <w:r w:rsidRPr="00043E0D">
        <w:rPr>
          <w:rFonts w:ascii="Times New Roman" w:hAnsi="Times New Roman" w:cs="Times New Roman"/>
          <w:i/>
          <w:spacing w:val="-2"/>
        </w:rPr>
        <w:t>a</w:t>
      </w:r>
      <w:r w:rsidRPr="00043E0D">
        <w:rPr>
          <w:rFonts w:ascii="Times New Roman" w:hAnsi="Times New Roman" w:cs="Times New Roman"/>
          <w:i/>
        </w:rPr>
        <w:t>nt</w:t>
      </w:r>
      <w:r w:rsidRPr="00043E0D">
        <w:rPr>
          <w:rFonts w:ascii="Times New Roman" w:hAnsi="Times New Roman" w:cs="Times New Roman"/>
          <w:i/>
          <w:spacing w:val="3"/>
        </w:rPr>
        <w:t xml:space="preserve"> </w:t>
      </w:r>
      <w:r w:rsidRPr="00043E0D">
        <w:rPr>
          <w:rFonts w:ascii="Times New Roman" w:hAnsi="Times New Roman" w:cs="Times New Roman"/>
          <w:i/>
        </w:rPr>
        <w:t>at</w:t>
      </w:r>
      <w:r w:rsidRPr="00043E0D">
        <w:rPr>
          <w:rFonts w:ascii="Times New Roman" w:hAnsi="Times New Roman" w:cs="Times New Roman"/>
          <w:i/>
          <w:spacing w:val="3"/>
        </w:rPr>
        <w:t xml:space="preserve"> </w:t>
      </w:r>
      <w:r w:rsidRPr="00043E0D">
        <w:rPr>
          <w:rFonts w:ascii="Times New Roman" w:hAnsi="Times New Roman" w:cs="Times New Roman"/>
          <w:i/>
          <w:spacing w:val="-2"/>
        </w:rPr>
        <w:t>(</w:t>
      </w:r>
      <w:r w:rsidRPr="00043E0D">
        <w:rPr>
          <w:rFonts w:ascii="Times New Roman" w:hAnsi="Times New Roman" w:cs="Times New Roman"/>
          <w:i/>
        </w:rPr>
        <w:t>p&lt;0.</w:t>
      </w:r>
      <w:r w:rsidRPr="00043E0D">
        <w:rPr>
          <w:rFonts w:ascii="Times New Roman" w:hAnsi="Times New Roman" w:cs="Times New Roman"/>
          <w:i/>
          <w:spacing w:val="-3"/>
        </w:rPr>
        <w:t>0</w:t>
      </w:r>
      <w:r w:rsidRPr="00043E0D">
        <w:rPr>
          <w:rFonts w:ascii="Times New Roman" w:hAnsi="Times New Roman" w:cs="Times New Roman"/>
          <w:i/>
        </w:rPr>
        <w:t>5</w:t>
      </w:r>
      <w:r w:rsidRPr="00043E0D">
        <w:rPr>
          <w:rFonts w:ascii="Times New Roman" w:hAnsi="Times New Roman" w:cs="Times New Roman"/>
          <w:i/>
          <w:spacing w:val="-2"/>
        </w:rPr>
        <w:t>)</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spacing w:val="-1"/>
        </w:rPr>
        <w:t>G</w:t>
      </w:r>
      <w:r w:rsidRPr="00043E0D">
        <w:rPr>
          <w:rFonts w:ascii="Times New Roman" w:hAnsi="Times New Roman" w:cs="Times New Roman"/>
          <w:i/>
        </w:rPr>
        <w:t>Y</w:t>
      </w:r>
      <w:r w:rsidRPr="00043E0D">
        <w:rPr>
          <w:rFonts w:ascii="Times New Roman" w:hAnsi="Times New Roman" w:cs="Times New Roman"/>
          <w:i/>
          <w:spacing w:val="4"/>
        </w:rPr>
        <w:t xml:space="preserve"> </w:t>
      </w:r>
      <w:r w:rsidRPr="00043E0D">
        <w:rPr>
          <w:rFonts w:ascii="Times New Roman" w:hAnsi="Times New Roman" w:cs="Times New Roman"/>
          <w:i/>
        </w:rPr>
        <w:t>=</w:t>
      </w:r>
      <w:r w:rsidRPr="00043E0D">
        <w:rPr>
          <w:rFonts w:ascii="Times New Roman" w:hAnsi="Times New Roman" w:cs="Times New Roman"/>
          <w:i/>
          <w:spacing w:val="4"/>
        </w:rPr>
        <w:t xml:space="preserve"> </w:t>
      </w:r>
      <w:r w:rsidRPr="00043E0D">
        <w:rPr>
          <w:rFonts w:ascii="Times New Roman" w:hAnsi="Times New Roman" w:cs="Times New Roman"/>
          <w:i/>
          <w:spacing w:val="-2"/>
        </w:rPr>
        <w:t>g</w:t>
      </w:r>
      <w:r w:rsidRPr="00043E0D">
        <w:rPr>
          <w:rFonts w:ascii="Times New Roman" w:hAnsi="Times New Roman" w:cs="Times New Roman"/>
          <w:i/>
        </w:rPr>
        <w:t>ra</w:t>
      </w:r>
      <w:r w:rsidRPr="00043E0D">
        <w:rPr>
          <w:rFonts w:ascii="Times New Roman" w:hAnsi="Times New Roman" w:cs="Times New Roman"/>
          <w:i/>
          <w:spacing w:val="1"/>
        </w:rPr>
        <w:t>i</w:t>
      </w:r>
      <w:r w:rsidRPr="00043E0D">
        <w:rPr>
          <w:rFonts w:ascii="Times New Roman" w:hAnsi="Times New Roman" w:cs="Times New Roman"/>
          <w:i/>
        </w:rPr>
        <w:t>n</w:t>
      </w:r>
      <w:r w:rsidRPr="00043E0D">
        <w:rPr>
          <w:rFonts w:ascii="Times New Roman" w:hAnsi="Times New Roman" w:cs="Times New Roman"/>
          <w:i/>
          <w:spacing w:val="2"/>
        </w:rPr>
        <w:t xml:space="preserve"> </w:t>
      </w:r>
      <w:r w:rsidRPr="00043E0D">
        <w:rPr>
          <w:rFonts w:ascii="Times New Roman" w:hAnsi="Times New Roman" w:cs="Times New Roman"/>
          <w:i/>
          <w:spacing w:val="-2"/>
        </w:rPr>
        <w:t>y</w:t>
      </w:r>
      <w:r w:rsidRPr="00043E0D">
        <w:rPr>
          <w:rFonts w:ascii="Times New Roman" w:hAnsi="Times New Roman" w:cs="Times New Roman"/>
          <w:i/>
          <w:spacing w:val="1"/>
        </w:rPr>
        <w:t>i</w:t>
      </w:r>
      <w:r w:rsidRPr="00043E0D">
        <w:rPr>
          <w:rFonts w:ascii="Times New Roman" w:hAnsi="Times New Roman" w:cs="Times New Roman"/>
          <w:i/>
          <w:spacing w:val="-2"/>
        </w:rPr>
        <w:t>e</w:t>
      </w:r>
      <w:r w:rsidRPr="00043E0D">
        <w:rPr>
          <w:rFonts w:ascii="Times New Roman" w:hAnsi="Times New Roman" w:cs="Times New Roman"/>
          <w:i/>
          <w:spacing w:val="1"/>
        </w:rPr>
        <w:t>l</w:t>
      </w:r>
      <w:r w:rsidRPr="00043E0D">
        <w:rPr>
          <w:rFonts w:ascii="Times New Roman" w:hAnsi="Times New Roman" w:cs="Times New Roman"/>
          <w:i/>
        </w:rPr>
        <w:t>d,</w:t>
      </w:r>
      <w:r w:rsidRPr="00043E0D">
        <w:rPr>
          <w:rFonts w:ascii="Times New Roman" w:hAnsi="Times New Roman" w:cs="Times New Roman"/>
          <w:i/>
          <w:spacing w:val="4"/>
        </w:rPr>
        <w:t xml:space="preserve"> </w:t>
      </w:r>
      <w:r w:rsidRPr="00043E0D">
        <w:rPr>
          <w:rFonts w:ascii="Times New Roman" w:hAnsi="Times New Roman" w:cs="Times New Roman"/>
          <w:i/>
        </w:rPr>
        <w:t>AD =</w:t>
      </w:r>
      <w:r w:rsidRPr="00043E0D">
        <w:rPr>
          <w:rFonts w:ascii="Times New Roman" w:hAnsi="Times New Roman" w:cs="Times New Roman"/>
          <w:i/>
          <w:spacing w:val="2"/>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rPr>
        <w:t>ber</w:t>
      </w:r>
      <w:r w:rsidRPr="00043E0D">
        <w:rPr>
          <w:rFonts w:ascii="Times New Roman" w:hAnsi="Times New Roman" w:cs="Times New Roman"/>
          <w:i/>
          <w:spacing w:val="3"/>
        </w:rPr>
        <w:t xml:space="preserve"> </w:t>
      </w:r>
      <w:r w:rsidRPr="00043E0D">
        <w:rPr>
          <w:rFonts w:ascii="Times New Roman" w:hAnsi="Times New Roman" w:cs="Times New Roman"/>
          <w:i/>
          <w:spacing w:val="-2"/>
        </w:rPr>
        <w:t>o</w:t>
      </w:r>
      <w:r w:rsidRPr="00043E0D">
        <w:rPr>
          <w:rFonts w:ascii="Times New Roman" w:hAnsi="Times New Roman" w:cs="Times New Roman"/>
          <w:i/>
        </w:rPr>
        <w:t>f</w:t>
      </w:r>
      <w:r w:rsidRPr="00043E0D">
        <w:rPr>
          <w:rFonts w:ascii="Times New Roman" w:hAnsi="Times New Roman" w:cs="Times New Roman"/>
          <w:i/>
          <w:spacing w:val="11"/>
        </w:rPr>
        <w:t xml:space="preserve"> </w:t>
      </w:r>
      <w:r w:rsidRPr="00043E0D">
        <w:rPr>
          <w:rFonts w:ascii="Times New Roman" w:hAnsi="Times New Roman" w:cs="Times New Roman"/>
          <w:i/>
        </w:rPr>
        <w:t>d</w:t>
      </w:r>
      <w:r w:rsidRPr="00043E0D">
        <w:rPr>
          <w:rFonts w:ascii="Times New Roman" w:hAnsi="Times New Roman" w:cs="Times New Roman"/>
          <w:i/>
          <w:spacing w:val="-2"/>
        </w:rPr>
        <w:t>a</w:t>
      </w:r>
      <w:r w:rsidRPr="00043E0D">
        <w:rPr>
          <w:rFonts w:ascii="Times New Roman" w:hAnsi="Times New Roman" w:cs="Times New Roman"/>
          <w:i/>
        </w:rPr>
        <w:t>ys</w:t>
      </w:r>
      <w:r w:rsidRPr="00043E0D">
        <w:rPr>
          <w:rFonts w:ascii="Times New Roman" w:hAnsi="Times New Roman" w:cs="Times New Roman"/>
          <w:i/>
          <w:spacing w:val="2"/>
        </w:rPr>
        <w:t xml:space="preserve"> </w:t>
      </w:r>
      <w:r w:rsidRPr="00043E0D">
        <w:rPr>
          <w:rFonts w:ascii="Times New Roman" w:hAnsi="Times New Roman" w:cs="Times New Roman"/>
          <w:i/>
          <w:spacing w:val="1"/>
        </w:rPr>
        <w:t>t</w:t>
      </w:r>
      <w:r w:rsidRPr="00043E0D">
        <w:rPr>
          <w:rFonts w:ascii="Times New Roman" w:hAnsi="Times New Roman" w:cs="Times New Roman"/>
          <w:i/>
        </w:rPr>
        <w:t>o an</w:t>
      </w:r>
      <w:r w:rsidRPr="00043E0D">
        <w:rPr>
          <w:rFonts w:ascii="Times New Roman" w:hAnsi="Times New Roman" w:cs="Times New Roman"/>
          <w:i/>
          <w:spacing w:val="1"/>
        </w:rPr>
        <w:t>t</w:t>
      </w:r>
      <w:r w:rsidRPr="00043E0D">
        <w:rPr>
          <w:rFonts w:ascii="Times New Roman" w:hAnsi="Times New Roman" w:cs="Times New Roman"/>
          <w:i/>
        </w:rPr>
        <w:t>h</w:t>
      </w:r>
      <w:r w:rsidRPr="00043E0D">
        <w:rPr>
          <w:rFonts w:ascii="Times New Roman" w:hAnsi="Times New Roman" w:cs="Times New Roman"/>
          <w:i/>
          <w:spacing w:val="-2"/>
        </w:rPr>
        <w:t>e</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s,</w:t>
      </w:r>
      <w:r w:rsidRPr="00043E0D">
        <w:rPr>
          <w:rFonts w:ascii="Times New Roman" w:hAnsi="Times New Roman" w:cs="Times New Roman"/>
          <w:i/>
          <w:spacing w:val="4"/>
        </w:rPr>
        <w:t xml:space="preserve"> </w:t>
      </w:r>
      <w:r w:rsidRPr="00043E0D">
        <w:rPr>
          <w:rFonts w:ascii="Times New Roman" w:hAnsi="Times New Roman" w:cs="Times New Roman"/>
          <w:i/>
        </w:rPr>
        <w:t>SD =</w:t>
      </w:r>
      <w:r w:rsidRPr="00043E0D">
        <w:rPr>
          <w:rFonts w:ascii="Times New Roman" w:hAnsi="Times New Roman" w:cs="Times New Roman"/>
          <w:i/>
          <w:spacing w:val="3"/>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spacing w:val="-2"/>
        </w:rPr>
        <w:t>b</w:t>
      </w:r>
      <w:r w:rsidRPr="00043E0D">
        <w:rPr>
          <w:rFonts w:ascii="Times New Roman" w:hAnsi="Times New Roman" w:cs="Times New Roman"/>
          <w:i/>
        </w:rPr>
        <w:t>er</w:t>
      </w:r>
      <w:r w:rsidRPr="00043E0D">
        <w:rPr>
          <w:rFonts w:ascii="Times New Roman" w:hAnsi="Times New Roman" w:cs="Times New Roman"/>
          <w:i/>
          <w:spacing w:val="2"/>
        </w:rPr>
        <w:t xml:space="preserve"> </w:t>
      </w:r>
      <w:r w:rsidRPr="00043E0D">
        <w:rPr>
          <w:rFonts w:ascii="Times New Roman" w:hAnsi="Times New Roman" w:cs="Times New Roman"/>
          <w:i/>
        </w:rPr>
        <w:t>of days</w:t>
      </w:r>
      <w:r w:rsidRPr="00043E0D">
        <w:rPr>
          <w:rFonts w:ascii="Times New Roman" w:hAnsi="Times New Roman" w:cs="Times New Roman"/>
          <w:i/>
          <w:spacing w:val="2"/>
        </w:rPr>
        <w:t xml:space="preserve"> </w:t>
      </w:r>
      <w:r w:rsidRPr="00043E0D">
        <w:rPr>
          <w:rFonts w:ascii="Times New Roman" w:hAnsi="Times New Roman" w:cs="Times New Roman"/>
          <w:i/>
          <w:spacing w:val="1"/>
        </w:rPr>
        <w:t>t</w:t>
      </w:r>
      <w:r w:rsidRPr="00043E0D">
        <w:rPr>
          <w:rFonts w:ascii="Times New Roman" w:hAnsi="Times New Roman" w:cs="Times New Roman"/>
          <w:i/>
        </w:rPr>
        <w:t>o</w:t>
      </w:r>
      <w:r w:rsidRPr="00043E0D">
        <w:rPr>
          <w:rFonts w:ascii="Times New Roman" w:hAnsi="Times New Roman" w:cs="Times New Roman"/>
          <w:i/>
          <w:spacing w:val="1"/>
        </w:rPr>
        <w:t xml:space="preserve"> </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spacing w:val="1"/>
        </w:rPr>
        <w:t>l</w:t>
      </w:r>
      <w:r w:rsidRPr="00043E0D">
        <w:rPr>
          <w:rFonts w:ascii="Times New Roman" w:hAnsi="Times New Roman" w:cs="Times New Roman"/>
          <w:i/>
          <w:spacing w:val="-2"/>
        </w:rPr>
        <w:t>k</w:t>
      </w:r>
      <w:r w:rsidRPr="00043E0D">
        <w:rPr>
          <w:rFonts w:ascii="Times New Roman" w:hAnsi="Times New Roman" w:cs="Times New Roman"/>
          <w:i/>
          <w:spacing w:val="1"/>
        </w:rPr>
        <w:t>i</w:t>
      </w:r>
      <w:r w:rsidRPr="00043E0D">
        <w:rPr>
          <w:rFonts w:ascii="Times New Roman" w:hAnsi="Times New Roman" w:cs="Times New Roman"/>
          <w:i/>
        </w:rPr>
        <w:t>ng,</w:t>
      </w:r>
      <w:r w:rsidRPr="00043E0D">
        <w:rPr>
          <w:rFonts w:ascii="Times New Roman" w:hAnsi="Times New Roman" w:cs="Times New Roman"/>
          <w:i/>
          <w:spacing w:val="1"/>
        </w:rPr>
        <w:t xml:space="preserve"> </w:t>
      </w:r>
      <w:r w:rsidRPr="00043E0D">
        <w:rPr>
          <w:rFonts w:ascii="Times New Roman" w:hAnsi="Times New Roman" w:cs="Times New Roman"/>
          <w:i/>
        </w:rPr>
        <w:t>ASI</w:t>
      </w:r>
      <w:r w:rsidRPr="00043E0D">
        <w:rPr>
          <w:rFonts w:ascii="Times New Roman" w:hAnsi="Times New Roman" w:cs="Times New Roman"/>
          <w:i/>
          <w:spacing w:val="-2"/>
        </w:rPr>
        <w:t>=</w:t>
      </w:r>
      <w:r w:rsidRPr="00043E0D">
        <w:rPr>
          <w:rFonts w:ascii="Times New Roman" w:hAnsi="Times New Roman" w:cs="Times New Roman"/>
          <w:i/>
        </w:rPr>
        <w:t>an</w:t>
      </w:r>
      <w:r w:rsidRPr="00043E0D">
        <w:rPr>
          <w:rFonts w:ascii="Times New Roman" w:hAnsi="Times New Roman" w:cs="Times New Roman"/>
          <w:i/>
          <w:spacing w:val="1"/>
        </w:rPr>
        <w:t>t</w:t>
      </w:r>
      <w:r w:rsidRPr="00043E0D">
        <w:rPr>
          <w:rFonts w:ascii="Times New Roman" w:hAnsi="Times New Roman" w:cs="Times New Roman"/>
          <w:i/>
          <w:spacing w:val="-2"/>
        </w:rPr>
        <w:t>he</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rPr>
        <w:t>s</w:t>
      </w:r>
      <w:r w:rsidRPr="00043E0D">
        <w:rPr>
          <w:rFonts w:ascii="Times New Roman" w:hAnsi="Times New Roman" w:cs="Times New Roman"/>
          <w:i/>
          <w:spacing w:val="6"/>
        </w:rPr>
        <w:t xml:space="preserve"> </w:t>
      </w:r>
      <w:r w:rsidRPr="00043E0D">
        <w:rPr>
          <w:rFonts w:ascii="Times New Roman" w:hAnsi="Times New Roman" w:cs="Times New Roman"/>
          <w:i/>
        </w:rPr>
        <w:t>-</w:t>
      </w:r>
      <w:r w:rsidRPr="00043E0D">
        <w:rPr>
          <w:rFonts w:ascii="Times New Roman" w:hAnsi="Times New Roman" w:cs="Times New Roman"/>
          <w:i/>
          <w:spacing w:val="2"/>
        </w:rPr>
        <w:t xml:space="preserve"> </w:t>
      </w:r>
      <w:r w:rsidRPr="00043E0D">
        <w:rPr>
          <w:rFonts w:ascii="Times New Roman" w:hAnsi="Times New Roman" w:cs="Times New Roman"/>
          <w:i/>
        </w:rPr>
        <w:t>s</w:t>
      </w:r>
      <w:r w:rsidRPr="00043E0D">
        <w:rPr>
          <w:rFonts w:ascii="Times New Roman" w:hAnsi="Times New Roman" w:cs="Times New Roman"/>
          <w:i/>
          <w:spacing w:val="-1"/>
        </w:rPr>
        <w:t>i</w:t>
      </w:r>
      <w:r w:rsidRPr="00043E0D">
        <w:rPr>
          <w:rFonts w:ascii="Times New Roman" w:hAnsi="Times New Roman" w:cs="Times New Roman"/>
          <w:i/>
          <w:spacing w:val="1"/>
        </w:rPr>
        <w:t>l</w:t>
      </w:r>
      <w:r w:rsidRPr="00043E0D">
        <w:rPr>
          <w:rFonts w:ascii="Times New Roman" w:hAnsi="Times New Roman" w:cs="Times New Roman"/>
          <w:i/>
          <w:spacing w:val="-2"/>
        </w:rPr>
        <w:t>k</w:t>
      </w:r>
      <w:r w:rsidRPr="00043E0D">
        <w:rPr>
          <w:rFonts w:ascii="Times New Roman" w:hAnsi="Times New Roman" w:cs="Times New Roman"/>
          <w:i/>
          <w:spacing w:val="1"/>
        </w:rPr>
        <w:t>i</w:t>
      </w:r>
      <w:r w:rsidRPr="00043E0D">
        <w:rPr>
          <w:rFonts w:ascii="Times New Roman" w:hAnsi="Times New Roman" w:cs="Times New Roman"/>
          <w:i/>
        </w:rPr>
        <w:t>ng</w:t>
      </w:r>
      <w:r w:rsidRPr="00043E0D">
        <w:rPr>
          <w:rFonts w:ascii="Times New Roman" w:hAnsi="Times New Roman" w:cs="Times New Roman"/>
          <w:i/>
          <w:spacing w:val="1"/>
        </w:rPr>
        <w:t xml:space="preserve"> i</w:t>
      </w:r>
      <w:r w:rsidRPr="00043E0D">
        <w:rPr>
          <w:rFonts w:ascii="Times New Roman" w:hAnsi="Times New Roman" w:cs="Times New Roman"/>
          <w:i/>
          <w:spacing w:val="-2"/>
        </w:rPr>
        <w:t>n</w:t>
      </w:r>
      <w:r w:rsidRPr="00043E0D">
        <w:rPr>
          <w:rFonts w:ascii="Times New Roman" w:hAnsi="Times New Roman" w:cs="Times New Roman"/>
          <w:i/>
          <w:spacing w:val="1"/>
        </w:rPr>
        <w:t>t</w:t>
      </w:r>
      <w:r w:rsidRPr="00043E0D">
        <w:rPr>
          <w:rFonts w:ascii="Times New Roman" w:hAnsi="Times New Roman" w:cs="Times New Roman"/>
          <w:i/>
        </w:rPr>
        <w:t>e</w:t>
      </w:r>
      <w:r w:rsidRPr="00043E0D">
        <w:rPr>
          <w:rFonts w:ascii="Times New Roman" w:hAnsi="Times New Roman" w:cs="Times New Roman"/>
          <w:i/>
          <w:spacing w:val="-2"/>
        </w:rPr>
        <w:t>r</w:t>
      </w:r>
      <w:r w:rsidRPr="00043E0D">
        <w:rPr>
          <w:rFonts w:ascii="Times New Roman" w:hAnsi="Times New Roman" w:cs="Times New Roman"/>
          <w:i/>
        </w:rPr>
        <w:t>va</w:t>
      </w:r>
      <w:r w:rsidRPr="00043E0D">
        <w:rPr>
          <w:rFonts w:ascii="Times New Roman" w:hAnsi="Times New Roman" w:cs="Times New Roman"/>
          <w:i/>
          <w:spacing w:val="-1"/>
        </w:rPr>
        <w:t>l</w:t>
      </w:r>
      <w:r w:rsidRPr="00043E0D">
        <w:rPr>
          <w:rFonts w:ascii="Times New Roman" w:hAnsi="Times New Roman" w:cs="Times New Roman"/>
          <w:i/>
        </w:rPr>
        <w:t>,</w:t>
      </w:r>
      <w:r w:rsidRPr="00043E0D">
        <w:rPr>
          <w:rFonts w:ascii="Times New Roman" w:hAnsi="Times New Roman" w:cs="Times New Roman"/>
          <w:i/>
          <w:spacing w:val="3"/>
        </w:rPr>
        <w:t xml:space="preserve"> </w:t>
      </w:r>
      <w:r w:rsidRPr="00043E0D">
        <w:rPr>
          <w:rFonts w:ascii="Times New Roman" w:hAnsi="Times New Roman" w:cs="Times New Roman"/>
          <w:i/>
        </w:rPr>
        <w:t>PH</w:t>
      </w:r>
      <w:r w:rsidRPr="00043E0D">
        <w:rPr>
          <w:rFonts w:ascii="Times New Roman" w:hAnsi="Times New Roman" w:cs="Times New Roman"/>
          <w:i/>
          <w:spacing w:val="2"/>
        </w:rPr>
        <w:t xml:space="preserve"> </w:t>
      </w:r>
      <w:r w:rsidRPr="00043E0D">
        <w:rPr>
          <w:rFonts w:ascii="Times New Roman" w:hAnsi="Times New Roman" w:cs="Times New Roman"/>
          <w:i/>
        </w:rPr>
        <w:t>=</w:t>
      </w:r>
      <w:r w:rsidRPr="00043E0D">
        <w:rPr>
          <w:rFonts w:ascii="Times New Roman" w:hAnsi="Times New Roman" w:cs="Times New Roman"/>
          <w:i/>
          <w:spacing w:val="1"/>
        </w:rPr>
        <w:t xml:space="preserve"> </w:t>
      </w:r>
      <w:r w:rsidRPr="00043E0D">
        <w:rPr>
          <w:rFonts w:ascii="Times New Roman" w:hAnsi="Times New Roman" w:cs="Times New Roman"/>
          <w:i/>
        </w:rPr>
        <w:t>p</w:t>
      </w:r>
      <w:r w:rsidRPr="00043E0D">
        <w:rPr>
          <w:rFonts w:ascii="Times New Roman" w:hAnsi="Times New Roman" w:cs="Times New Roman"/>
          <w:i/>
          <w:spacing w:val="1"/>
        </w:rPr>
        <w:t>l</w:t>
      </w:r>
      <w:r w:rsidRPr="00043E0D">
        <w:rPr>
          <w:rFonts w:ascii="Times New Roman" w:hAnsi="Times New Roman" w:cs="Times New Roman"/>
          <w:i/>
        </w:rPr>
        <w:t>a</w:t>
      </w:r>
      <w:r w:rsidRPr="00043E0D">
        <w:rPr>
          <w:rFonts w:ascii="Times New Roman" w:hAnsi="Times New Roman" w:cs="Times New Roman"/>
          <w:i/>
          <w:spacing w:val="-2"/>
        </w:rPr>
        <w:t>n</w:t>
      </w:r>
      <w:r w:rsidRPr="00043E0D">
        <w:rPr>
          <w:rFonts w:ascii="Times New Roman" w:hAnsi="Times New Roman" w:cs="Times New Roman"/>
          <w:i/>
        </w:rPr>
        <w:t>t</w:t>
      </w:r>
      <w:r w:rsidRPr="00043E0D">
        <w:rPr>
          <w:rFonts w:ascii="Times New Roman" w:hAnsi="Times New Roman" w:cs="Times New Roman"/>
          <w:i/>
          <w:spacing w:val="2"/>
        </w:rPr>
        <w:t xml:space="preserve"> </w:t>
      </w:r>
      <w:r w:rsidRPr="00043E0D">
        <w:rPr>
          <w:rFonts w:ascii="Times New Roman" w:hAnsi="Times New Roman" w:cs="Times New Roman"/>
          <w:i/>
        </w:rPr>
        <w:t>he</w:t>
      </w:r>
      <w:r w:rsidRPr="00043E0D">
        <w:rPr>
          <w:rFonts w:ascii="Times New Roman" w:hAnsi="Times New Roman" w:cs="Times New Roman"/>
          <w:i/>
          <w:spacing w:val="-1"/>
        </w:rPr>
        <w:t>i</w:t>
      </w:r>
      <w:r w:rsidRPr="00043E0D">
        <w:rPr>
          <w:rFonts w:ascii="Times New Roman" w:hAnsi="Times New Roman" w:cs="Times New Roman"/>
          <w:i/>
        </w:rPr>
        <w:t>gh</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1"/>
        </w:rPr>
        <w:t xml:space="preserve"> </w:t>
      </w:r>
      <w:r w:rsidRPr="00043E0D">
        <w:rPr>
          <w:rFonts w:ascii="Times New Roman" w:hAnsi="Times New Roman" w:cs="Times New Roman"/>
          <w:i/>
        </w:rPr>
        <w:t>EH</w:t>
      </w:r>
      <w:r w:rsidRPr="00043E0D">
        <w:rPr>
          <w:rFonts w:ascii="Times New Roman" w:hAnsi="Times New Roman" w:cs="Times New Roman"/>
          <w:i/>
          <w:spacing w:val="2"/>
        </w:rPr>
        <w:t xml:space="preserve"> </w:t>
      </w:r>
      <w:r w:rsidRPr="00043E0D">
        <w:rPr>
          <w:rFonts w:ascii="Times New Roman" w:hAnsi="Times New Roman" w:cs="Times New Roman"/>
          <w:i/>
        </w:rPr>
        <w:t>= ear</w:t>
      </w:r>
      <w:r w:rsidRPr="00043E0D">
        <w:rPr>
          <w:rFonts w:ascii="Times New Roman" w:hAnsi="Times New Roman" w:cs="Times New Roman"/>
          <w:i/>
          <w:spacing w:val="34"/>
        </w:rPr>
        <w:t xml:space="preserve"> </w:t>
      </w:r>
      <w:r w:rsidRPr="00043E0D">
        <w:rPr>
          <w:rFonts w:ascii="Times New Roman" w:hAnsi="Times New Roman" w:cs="Times New Roman"/>
          <w:i/>
        </w:rPr>
        <w:t>h</w:t>
      </w:r>
      <w:r w:rsidRPr="00043E0D">
        <w:rPr>
          <w:rFonts w:ascii="Times New Roman" w:hAnsi="Times New Roman" w:cs="Times New Roman"/>
          <w:i/>
          <w:spacing w:val="-2"/>
        </w:rPr>
        <w:t>e</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h</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34"/>
        </w:rPr>
        <w:t xml:space="preserve"> </w:t>
      </w:r>
      <w:r w:rsidRPr="00043E0D">
        <w:rPr>
          <w:rFonts w:ascii="Times New Roman" w:hAnsi="Times New Roman" w:cs="Times New Roman"/>
          <w:i/>
          <w:spacing w:val="-1"/>
        </w:rPr>
        <w:t>HC</w:t>
      </w:r>
      <w:r w:rsidRPr="00043E0D">
        <w:rPr>
          <w:rFonts w:ascii="Times New Roman" w:hAnsi="Times New Roman" w:cs="Times New Roman"/>
          <w:i/>
        </w:rPr>
        <w:t>=hu</w:t>
      </w:r>
      <w:r w:rsidRPr="00043E0D">
        <w:rPr>
          <w:rFonts w:ascii="Times New Roman" w:hAnsi="Times New Roman" w:cs="Times New Roman"/>
          <w:i/>
          <w:spacing w:val="-2"/>
        </w:rPr>
        <w:t>s</w:t>
      </w:r>
      <w:r w:rsidRPr="00043E0D">
        <w:rPr>
          <w:rFonts w:ascii="Times New Roman" w:hAnsi="Times New Roman" w:cs="Times New Roman"/>
          <w:i/>
        </w:rPr>
        <w:t>k</w:t>
      </w:r>
      <w:r w:rsidRPr="00043E0D">
        <w:rPr>
          <w:rFonts w:ascii="Times New Roman" w:hAnsi="Times New Roman" w:cs="Times New Roman"/>
          <w:i/>
          <w:spacing w:val="34"/>
        </w:rPr>
        <w:t xml:space="preserve"> </w:t>
      </w:r>
      <w:r w:rsidRPr="00043E0D">
        <w:rPr>
          <w:rFonts w:ascii="Times New Roman" w:hAnsi="Times New Roman" w:cs="Times New Roman"/>
          <w:i/>
        </w:rPr>
        <w:t>c</w:t>
      </w:r>
      <w:r w:rsidRPr="00043E0D">
        <w:rPr>
          <w:rFonts w:ascii="Times New Roman" w:hAnsi="Times New Roman" w:cs="Times New Roman"/>
          <w:i/>
          <w:spacing w:val="-2"/>
        </w:rPr>
        <w:t>o</w:t>
      </w:r>
      <w:r w:rsidRPr="00043E0D">
        <w:rPr>
          <w:rFonts w:ascii="Times New Roman" w:hAnsi="Times New Roman" w:cs="Times New Roman"/>
          <w:i/>
        </w:rPr>
        <w:t>v</w:t>
      </w:r>
      <w:r w:rsidRPr="00043E0D">
        <w:rPr>
          <w:rFonts w:ascii="Times New Roman" w:hAnsi="Times New Roman" w:cs="Times New Roman"/>
          <w:i/>
          <w:spacing w:val="-2"/>
        </w:rPr>
        <w:t>e</w:t>
      </w:r>
      <w:r w:rsidRPr="00043E0D">
        <w:rPr>
          <w:rFonts w:ascii="Times New Roman" w:hAnsi="Times New Roman" w:cs="Times New Roman"/>
          <w:i/>
        </w:rPr>
        <w:t>r,</w:t>
      </w:r>
      <w:r w:rsidRPr="00043E0D">
        <w:rPr>
          <w:rFonts w:ascii="Times New Roman" w:hAnsi="Times New Roman" w:cs="Times New Roman"/>
          <w:i/>
          <w:spacing w:val="34"/>
        </w:rPr>
        <w:t xml:space="preserve"> </w:t>
      </w:r>
      <w:r w:rsidRPr="00043E0D">
        <w:rPr>
          <w:rFonts w:ascii="Times New Roman" w:hAnsi="Times New Roman" w:cs="Times New Roman"/>
          <w:i/>
        </w:rPr>
        <w:t>PS=</w:t>
      </w:r>
      <w:r w:rsidRPr="00043E0D">
        <w:rPr>
          <w:rFonts w:ascii="Times New Roman" w:hAnsi="Times New Roman" w:cs="Times New Roman"/>
          <w:i/>
          <w:spacing w:val="33"/>
        </w:rPr>
        <w:t xml:space="preserve"> </w:t>
      </w:r>
      <w:r w:rsidRPr="00043E0D">
        <w:rPr>
          <w:rFonts w:ascii="Times New Roman" w:hAnsi="Times New Roman" w:cs="Times New Roman"/>
          <w:i/>
        </w:rPr>
        <w:t>P.</w:t>
      </w:r>
      <w:r w:rsidRPr="00043E0D">
        <w:rPr>
          <w:rFonts w:ascii="Times New Roman" w:hAnsi="Times New Roman" w:cs="Times New Roman"/>
          <w:i/>
          <w:spacing w:val="31"/>
        </w:rPr>
        <w:t xml:space="preserve"> </w:t>
      </w:r>
      <w:proofErr w:type="spellStart"/>
      <w:r w:rsidRPr="00043E0D">
        <w:rPr>
          <w:rFonts w:ascii="Times New Roman" w:hAnsi="Times New Roman" w:cs="Times New Roman"/>
          <w:i/>
          <w:spacing w:val="1"/>
        </w:rPr>
        <w:t>t</w:t>
      </w:r>
      <w:r w:rsidRPr="00043E0D">
        <w:rPr>
          <w:rFonts w:ascii="Times New Roman" w:hAnsi="Times New Roman" w:cs="Times New Roman"/>
          <w:i/>
        </w:rPr>
        <w:t>ur</w:t>
      </w:r>
      <w:r w:rsidRPr="00043E0D">
        <w:rPr>
          <w:rFonts w:ascii="Times New Roman" w:hAnsi="Times New Roman" w:cs="Times New Roman"/>
          <w:i/>
          <w:spacing w:val="-2"/>
        </w:rPr>
        <w:t>c</w:t>
      </w:r>
      <w:r w:rsidRPr="00043E0D">
        <w:rPr>
          <w:rFonts w:ascii="Times New Roman" w:hAnsi="Times New Roman" w:cs="Times New Roman"/>
          <w:i/>
          <w:spacing w:val="4"/>
        </w:rPr>
        <w:t>i</w:t>
      </w:r>
      <w:r w:rsidRPr="00043E0D">
        <w:rPr>
          <w:rFonts w:ascii="Times New Roman" w:hAnsi="Times New Roman" w:cs="Times New Roman"/>
          <w:i/>
        </w:rPr>
        <w:t>cum</w:t>
      </w:r>
      <w:proofErr w:type="spellEnd"/>
      <w:r w:rsidRPr="00043E0D">
        <w:rPr>
          <w:rFonts w:ascii="Times New Roman" w:hAnsi="Times New Roman" w:cs="Times New Roman"/>
          <w:i/>
        </w:rPr>
        <w:t>,</w:t>
      </w:r>
      <w:r w:rsidRPr="00043E0D">
        <w:rPr>
          <w:rFonts w:ascii="Times New Roman" w:hAnsi="Times New Roman" w:cs="Times New Roman"/>
          <w:i/>
          <w:spacing w:val="33"/>
        </w:rPr>
        <w:t xml:space="preserve"> </w:t>
      </w:r>
      <w:r w:rsidRPr="00043E0D">
        <w:rPr>
          <w:rFonts w:ascii="Times New Roman" w:hAnsi="Times New Roman" w:cs="Times New Roman"/>
          <w:i/>
        </w:rPr>
        <w:t>E</w:t>
      </w:r>
      <w:r w:rsidRPr="00043E0D">
        <w:rPr>
          <w:rFonts w:ascii="Times New Roman" w:hAnsi="Times New Roman" w:cs="Times New Roman"/>
          <w:i/>
          <w:spacing w:val="-3"/>
        </w:rPr>
        <w:t>T</w:t>
      </w:r>
      <w:r w:rsidRPr="00043E0D">
        <w:rPr>
          <w:rFonts w:ascii="Times New Roman" w:hAnsi="Times New Roman" w:cs="Times New Roman"/>
          <w:i/>
        </w:rPr>
        <w:t>=</w:t>
      </w:r>
      <w:proofErr w:type="spellStart"/>
      <w:r w:rsidRPr="00043E0D">
        <w:rPr>
          <w:rFonts w:ascii="Times New Roman" w:hAnsi="Times New Roman" w:cs="Times New Roman"/>
          <w:i/>
          <w:spacing w:val="-3"/>
        </w:rPr>
        <w:t>E</w:t>
      </w:r>
      <w:r w:rsidRPr="00043E0D">
        <w:rPr>
          <w:rFonts w:ascii="Times New Roman" w:hAnsi="Times New Roman" w:cs="Times New Roman"/>
          <w:i/>
        </w:rPr>
        <w:t>.</w:t>
      </w:r>
      <w:r w:rsidRPr="00043E0D">
        <w:rPr>
          <w:rFonts w:ascii="Times New Roman" w:hAnsi="Times New Roman" w:cs="Times New Roman"/>
          <w:i/>
          <w:spacing w:val="1"/>
        </w:rPr>
        <w:t>t</w:t>
      </w:r>
      <w:r w:rsidRPr="00043E0D">
        <w:rPr>
          <w:rFonts w:ascii="Times New Roman" w:hAnsi="Times New Roman" w:cs="Times New Roman"/>
          <w:i/>
        </w:rPr>
        <w:t>ur</w:t>
      </w:r>
      <w:r w:rsidRPr="00043E0D">
        <w:rPr>
          <w:rFonts w:ascii="Times New Roman" w:hAnsi="Times New Roman" w:cs="Times New Roman"/>
          <w:i/>
          <w:spacing w:val="-2"/>
        </w:rPr>
        <w:t>c</w:t>
      </w:r>
      <w:r w:rsidRPr="00043E0D">
        <w:rPr>
          <w:rFonts w:ascii="Times New Roman" w:hAnsi="Times New Roman" w:cs="Times New Roman"/>
          <w:i/>
          <w:spacing w:val="1"/>
        </w:rPr>
        <w:t>i</w:t>
      </w:r>
      <w:r w:rsidRPr="00043E0D">
        <w:rPr>
          <w:rFonts w:ascii="Times New Roman" w:hAnsi="Times New Roman" w:cs="Times New Roman"/>
          <w:i/>
        </w:rPr>
        <w:t>cum</w:t>
      </w:r>
      <w:proofErr w:type="spellEnd"/>
      <w:r w:rsidRPr="00043E0D">
        <w:rPr>
          <w:rFonts w:ascii="Times New Roman" w:hAnsi="Times New Roman" w:cs="Times New Roman"/>
          <w:i/>
          <w:spacing w:val="30"/>
        </w:rPr>
        <w:t xml:space="preserve"> </w:t>
      </w:r>
      <w:r w:rsidRPr="00043E0D">
        <w:rPr>
          <w:rFonts w:ascii="Times New Roman" w:hAnsi="Times New Roman" w:cs="Times New Roman"/>
          <w:i/>
          <w:spacing w:val="1"/>
        </w:rPr>
        <w:t>l</w:t>
      </w:r>
      <w:r w:rsidRPr="00043E0D">
        <w:rPr>
          <w:rFonts w:ascii="Times New Roman" w:hAnsi="Times New Roman" w:cs="Times New Roman"/>
          <w:i/>
        </w:rPr>
        <w:t>e</w:t>
      </w:r>
      <w:r w:rsidRPr="00043E0D">
        <w:rPr>
          <w:rFonts w:ascii="Times New Roman" w:hAnsi="Times New Roman" w:cs="Times New Roman"/>
          <w:i/>
          <w:spacing w:val="-2"/>
        </w:rPr>
        <w:t>a</w:t>
      </w:r>
      <w:r w:rsidRPr="00043E0D">
        <w:rPr>
          <w:rFonts w:ascii="Times New Roman" w:hAnsi="Times New Roman" w:cs="Times New Roman"/>
          <w:i/>
        </w:rPr>
        <w:t>f</w:t>
      </w:r>
      <w:r w:rsidRPr="00043E0D">
        <w:rPr>
          <w:rFonts w:ascii="Times New Roman" w:hAnsi="Times New Roman" w:cs="Times New Roman"/>
          <w:i/>
          <w:spacing w:val="34"/>
        </w:rPr>
        <w:t xml:space="preserve"> </w:t>
      </w:r>
      <w:r w:rsidRPr="00043E0D">
        <w:rPr>
          <w:rFonts w:ascii="Times New Roman" w:hAnsi="Times New Roman" w:cs="Times New Roman"/>
          <w:i/>
          <w:spacing w:val="-2"/>
        </w:rPr>
        <w:t>b</w:t>
      </w:r>
      <w:r w:rsidRPr="00043E0D">
        <w:rPr>
          <w:rFonts w:ascii="Times New Roman" w:hAnsi="Times New Roman" w:cs="Times New Roman"/>
          <w:i/>
          <w:spacing w:val="1"/>
        </w:rPr>
        <w:t>li</w:t>
      </w:r>
      <w:r w:rsidRPr="00043E0D">
        <w:rPr>
          <w:rFonts w:ascii="Times New Roman" w:hAnsi="Times New Roman" w:cs="Times New Roman"/>
          <w:i/>
        </w:rPr>
        <w:t>g</w:t>
      </w:r>
      <w:r w:rsidRPr="00043E0D">
        <w:rPr>
          <w:rFonts w:ascii="Times New Roman" w:hAnsi="Times New Roman" w:cs="Times New Roman"/>
          <w:i/>
          <w:spacing w:val="-2"/>
        </w:rPr>
        <w:t>h</w:t>
      </w:r>
      <w:r w:rsidRPr="00043E0D">
        <w:rPr>
          <w:rFonts w:ascii="Times New Roman" w:hAnsi="Times New Roman" w:cs="Times New Roman"/>
          <w:i/>
          <w:spacing w:val="1"/>
        </w:rPr>
        <w:t>t</w:t>
      </w:r>
      <w:r w:rsidRPr="00043E0D">
        <w:rPr>
          <w:rFonts w:ascii="Times New Roman" w:hAnsi="Times New Roman" w:cs="Times New Roman"/>
          <w:i/>
          <w:spacing w:val="2"/>
        </w:rPr>
        <w:t>,</w:t>
      </w:r>
      <w:r w:rsidRPr="00043E0D">
        <w:rPr>
          <w:rFonts w:ascii="Times New Roman" w:hAnsi="Times New Roman" w:cs="Times New Roman"/>
          <w:i/>
        </w:rPr>
        <w:t>,</w:t>
      </w:r>
      <w:r w:rsidRPr="00043E0D">
        <w:rPr>
          <w:rFonts w:ascii="Times New Roman" w:hAnsi="Times New Roman" w:cs="Times New Roman"/>
          <w:i/>
          <w:spacing w:val="34"/>
        </w:rPr>
        <w:t xml:space="preserve"> </w:t>
      </w:r>
      <w:r w:rsidRPr="00043E0D">
        <w:rPr>
          <w:rFonts w:ascii="Times New Roman" w:hAnsi="Times New Roman" w:cs="Times New Roman"/>
          <w:i/>
        </w:rPr>
        <w:t>E</w:t>
      </w:r>
      <w:r w:rsidRPr="00043E0D">
        <w:rPr>
          <w:rFonts w:ascii="Times New Roman" w:hAnsi="Times New Roman" w:cs="Times New Roman"/>
          <w:i/>
          <w:spacing w:val="-3"/>
        </w:rPr>
        <w:t>A</w:t>
      </w:r>
      <w:r w:rsidRPr="00043E0D">
        <w:rPr>
          <w:rFonts w:ascii="Times New Roman" w:hAnsi="Times New Roman" w:cs="Times New Roman"/>
          <w:i/>
        </w:rPr>
        <w:t>=</w:t>
      </w:r>
      <w:r w:rsidRPr="00043E0D">
        <w:rPr>
          <w:rFonts w:ascii="Times New Roman" w:hAnsi="Times New Roman" w:cs="Times New Roman"/>
          <w:i/>
          <w:spacing w:val="33"/>
        </w:rPr>
        <w:t xml:space="preserve"> </w:t>
      </w:r>
      <w:r w:rsidRPr="00043E0D">
        <w:rPr>
          <w:rFonts w:ascii="Times New Roman" w:hAnsi="Times New Roman" w:cs="Times New Roman"/>
          <w:i/>
        </w:rPr>
        <w:t>ear</w:t>
      </w:r>
      <w:r w:rsidRPr="00043E0D">
        <w:rPr>
          <w:rFonts w:ascii="Times New Roman" w:hAnsi="Times New Roman" w:cs="Times New Roman"/>
          <w:i/>
          <w:spacing w:val="34"/>
        </w:rPr>
        <w:t xml:space="preserve"> </w:t>
      </w:r>
      <w:r w:rsidRPr="00043E0D">
        <w:rPr>
          <w:rFonts w:ascii="Times New Roman" w:hAnsi="Times New Roman" w:cs="Times New Roman"/>
          <w:i/>
          <w:spacing w:val="-2"/>
        </w:rPr>
        <w:t>a</w:t>
      </w:r>
      <w:r w:rsidRPr="00043E0D">
        <w:rPr>
          <w:rFonts w:ascii="Times New Roman" w:hAnsi="Times New Roman" w:cs="Times New Roman"/>
          <w:i/>
        </w:rPr>
        <w:t>sp</w:t>
      </w:r>
      <w:r w:rsidRPr="00043E0D">
        <w:rPr>
          <w:rFonts w:ascii="Times New Roman" w:hAnsi="Times New Roman" w:cs="Times New Roman"/>
          <w:i/>
          <w:spacing w:val="1"/>
        </w:rPr>
        <w:t>e</w:t>
      </w:r>
      <w:r w:rsidRPr="00043E0D">
        <w:rPr>
          <w:rFonts w:ascii="Times New Roman" w:hAnsi="Times New Roman" w:cs="Times New Roman"/>
          <w:i/>
          <w:spacing w:val="-2"/>
        </w:rPr>
        <w:t>c</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34"/>
        </w:rPr>
        <w:t xml:space="preserve"> </w:t>
      </w:r>
      <w:r w:rsidRPr="00043E0D">
        <w:rPr>
          <w:rFonts w:ascii="Times New Roman" w:hAnsi="Times New Roman" w:cs="Times New Roman"/>
          <w:i/>
        </w:rPr>
        <w:t>P</w:t>
      </w:r>
      <w:r w:rsidRPr="00043E0D">
        <w:rPr>
          <w:rFonts w:ascii="Times New Roman" w:hAnsi="Times New Roman" w:cs="Times New Roman"/>
          <w:i/>
          <w:spacing w:val="-1"/>
        </w:rPr>
        <w:t>A</w:t>
      </w:r>
      <w:r w:rsidRPr="00043E0D">
        <w:rPr>
          <w:rFonts w:ascii="Times New Roman" w:hAnsi="Times New Roman" w:cs="Times New Roman"/>
          <w:i/>
        </w:rPr>
        <w:t>= p</w:t>
      </w:r>
      <w:r w:rsidRPr="00043E0D">
        <w:rPr>
          <w:rFonts w:ascii="Times New Roman" w:hAnsi="Times New Roman" w:cs="Times New Roman"/>
          <w:i/>
          <w:spacing w:val="1"/>
        </w:rPr>
        <w:t>l</w:t>
      </w:r>
      <w:r w:rsidRPr="00043E0D">
        <w:rPr>
          <w:rFonts w:ascii="Times New Roman" w:hAnsi="Times New Roman" w:cs="Times New Roman"/>
          <w:i/>
        </w:rPr>
        <w:t>a</w:t>
      </w:r>
      <w:r w:rsidRPr="00043E0D">
        <w:rPr>
          <w:rFonts w:ascii="Times New Roman" w:hAnsi="Times New Roman" w:cs="Times New Roman"/>
          <w:i/>
          <w:spacing w:val="-2"/>
        </w:rPr>
        <w:t>n</w:t>
      </w:r>
      <w:r w:rsidRPr="00043E0D">
        <w:rPr>
          <w:rFonts w:ascii="Times New Roman" w:hAnsi="Times New Roman" w:cs="Times New Roman"/>
          <w:i/>
        </w:rPr>
        <w:t>t</w:t>
      </w:r>
      <w:r w:rsidRPr="00043E0D">
        <w:rPr>
          <w:rFonts w:ascii="Times New Roman" w:hAnsi="Times New Roman" w:cs="Times New Roman"/>
          <w:i/>
          <w:spacing w:val="42"/>
        </w:rPr>
        <w:t xml:space="preserve"> </w:t>
      </w:r>
      <w:r w:rsidRPr="00043E0D">
        <w:rPr>
          <w:rFonts w:ascii="Times New Roman" w:hAnsi="Times New Roman" w:cs="Times New Roman"/>
          <w:i/>
        </w:rPr>
        <w:t>asp</w:t>
      </w:r>
      <w:r w:rsidRPr="00043E0D">
        <w:rPr>
          <w:rFonts w:ascii="Times New Roman" w:hAnsi="Times New Roman" w:cs="Times New Roman"/>
          <w:i/>
          <w:spacing w:val="-2"/>
        </w:rPr>
        <w:t>e</w:t>
      </w:r>
      <w:r w:rsidRPr="00043E0D">
        <w:rPr>
          <w:rFonts w:ascii="Times New Roman" w:hAnsi="Times New Roman" w:cs="Times New Roman"/>
          <w:i/>
        </w:rPr>
        <w:t>c</w:t>
      </w:r>
      <w:r w:rsidRPr="00043E0D">
        <w:rPr>
          <w:rFonts w:ascii="Times New Roman" w:hAnsi="Times New Roman" w:cs="Times New Roman"/>
          <w:i/>
          <w:spacing w:val="1"/>
        </w:rPr>
        <w:t>t</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rPr>
        <w:t>R</w:t>
      </w:r>
      <w:r w:rsidRPr="00043E0D">
        <w:rPr>
          <w:rFonts w:ascii="Times New Roman" w:hAnsi="Times New Roman" w:cs="Times New Roman"/>
          <w:i/>
          <w:spacing w:val="-1"/>
        </w:rPr>
        <w:t>P</w:t>
      </w:r>
      <w:r w:rsidRPr="00043E0D">
        <w:rPr>
          <w:rFonts w:ascii="Times New Roman" w:hAnsi="Times New Roman" w:cs="Times New Roman"/>
          <w:i/>
        </w:rPr>
        <w:t>E=</w:t>
      </w:r>
      <w:r w:rsidRPr="00043E0D">
        <w:rPr>
          <w:rFonts w:ascii="Times New Roman" w:hAnsi="Times New Roman" w:cs="Times New Roman"/>
          <w:i/>
          <w:spacing w:val="40"/>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spacing w:val="-2"/>
        </w:rPr>
        <w:t>b</w:t>
      </w:r>
      <w:r w:rsidRPr="00043E0D">
        <w:rPr>
          <w:rFonts w:ascii="Times New Roman" w:hAnsi="Times New Roman" w:cs="Times New Roman"/>
          <w:i/>
        </w:rPr>
        <w:t>er</w:t>
      </w:r>
      <w:r w:rsidRPr="00043E0D">
        <w:rPr>
          <w:rFonts w:ascii="Times New Roman" w:hAnsi="Times New Roman" w:cs="Times New Roman"/>
          <w:i/>
          <w:spacing w:val="41"/>
        </w:rPr>
        <w:t xml:space="preserve"> </w:t>
      </w:r>
      <w:r w:rsidRPr="00043E0D">
        <w:rPr>
          <w:rFonts w:ascii="Times New Roman" w:hAnsi="Times New Roman" w:cs="Times New Roman"/>
          <w:i/>
        </w:rPr>
        <w:t>of</w:t>
      </w:r>
      <w:r w:rsidRPr="00043E0D">
        <w:rPr>
          <w:rFonts w:ascii="Times New Roman" w:hAnsi="Times New Roman" w:cs="Times New Roman"/>
          <w:i/>
          <w:spacing w:val="42"/>
        </w:rPr>
        <w:t xml:space="preserve"> </w:t>
      </w:r>
      <w:r w:rsidRPr="00043E0D">
        <w:rPr>
          <w:rFonts w:ascii="Times New Roman" w:hAnsi="Times New Roman" w:cs="Times New Roman"/>
          <w:i/>
        </w:rPr>
        <w:t>row</w:t>
      </w:r>
      <w:r w:rsidRPr="00043E0D">
        <w:rPr>
          <w:rFonts w:ascii="Times New Roman" w:hAnsi="Times New Roman" w:cs="Times New Roman"/>
          <w:i/>
          <w:spacing w:val="40"/>
        </w:rPr>
        <w:t xml:space="preserve"> </w:t>
      </w:r>
      <w:r w:rsidRPr="00043E0D">
        <w:rPr>
          <w:rFonts w:ascii="Times New Roman" w:hAnsi="Times New Roman" w:cs="Times New Roman"/>
          <w:i/>
        </w:rPr>
        <w:t>p</w:t>
      </w:r>
      <w:r w:rsidRPr="00043E0D">
        <w:rPr>
          <w:rFonts w:ascii="Times New Roman" w:hAnsi="Times New Roman" w:cs="Times New Roman"/>
          <w:i/>
          <w:spacing w:val="-2"/>
        </w:rPr>
        <w:t>e</w:t>
      </w:r>
      <w:r w:rsidRPr="00043E0D">
        <w:rPr>
          <w:rFonts w:ascii="Times New Roman" w:hAnsi="Times New Roman" w:cs="Times New Roman"/>
          <w:i/>
        </w:rPr>
        <w:t>r</w:t>
      </w:r>
      <w:r w:rsidRPr="00043E0D">
        <w:rPr>
          <w:rFonts w:ascii="Times New Roman" w:hAnsi="Times New Roman" w:cs="Times New Roman"/>
          <w:i/>
          <w:spacing w:val="41"/>
        </w:rPr>
        <w:t xml:space="preserve"> </w:t>
      </w:r>
      <w:r w:rsidRPr="00043E0D">
        <w:rPr>
          <w:rFonts w:ascii="Times New Roman" w:hAnsi="Times New Roman" w:cs="Times New Roman"/>
          <w:i/>
        </w:rPr>
        <w:t>ea</w:t>
      </w:r>
      <w:r w:rsidRPr="00043E0D">
        <w:rPr>
          <w:rFonts w:ascii="Times New Roman" w:hAnsi="Times New Roman" w:cs="Times New Roman"/>
          <w:i/>
          <w:spacing w:val="1"/>
        </w:rPr>
        <w:t>r</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spacing w:val="-1"/>
        </w:rPr>
        <w:t>K</w:t>
      </w:r>
      <w:r w:rsidRPr="00043E0D">
        <w:rPr>
          <w:rFonts w:ascii="Times New Roman" w:hAnsi="Times New Roman" w:cs="Times New Roman"/>
          <w:i/>
        </w:rPr>
        <w:t>P</w:t>
      </w:r>
      <w:r w:rsidRPr="00043E0D">
        <w:rPr>
          <w:rFonts w:ascii="Times New Roman" w:hAnsi="Times New Roman" w:cs="Times New Roman"/>
          <w:i/>
          <w:spacing w:val="-1"/>
        </w:rPr>
        <w:t>R</w:t>
      </w:r>
      <w:r w:rsidRPr="00043E0D">
        <w:rPr>
          <w:rFonts w:ascii="Times New Roman" w:hAnsi="Times New Roman" w:cs="Times New Roman"/>
          <w:i/>
        </w:rPr>
        <w:t>=</w:t>
      </w:r>
      <w:r w:rsidRPr="00043E0D">
        <w:rPr>
          <w:rFonts w:ascii="Times New Roman" w:hAnsi="Times New Roman" w:cs="Times New Roman"/>
          <w:i/>
          <w:spacing w:val="38"/>
        </w:rPr>
        <w:t xml:space="preserve"> </w:t>
      </w:r>
      <w:r w:rsidRPr="00043E0D">
        <w:rPr>
          <w:rFonts w:ascii="Times New Roman" w:hAnsi="Times New Roman" w:cs="Times New Roman"/>
          <w:i/>
        </w:rPr>
        <w:t>nu</w:t>
      </w:r>
      <w:r w:rsidRPr="00043E0D">
        <w:rPr>
          <w:rFonts w:ascii="Times New Roman" w:hAnsi="Times New Roman" w:cs="Times New Roman"/>
          <w:i/>
          <w:spacing w:val="-1"/>
        </w:rPr>
        <w:t>m</w:t>
      </w:r>
      <w:r w:rsidRPr="00043E0D">
        <w:rPr>
          <w:rFonts w:ascii="Times New Roman" w:hAnsi="Times New Roman" w:cs="Times New Roman"/>
          <w:i/>
        </w:rPr>
        <w:t>ber</w:t>
      </w:r>
      <w:r w:rsidRPr="00043E0D">
        <w:rPr>
          <w:rFonts w:ascii="Times New Roman" w:hAnsi="Times New Roman" w:cs="Times New Roman"/>
          <w:i/>
          <w:spacing w:val="41"/>
        </w:rPr>
        <w:t xml:space="preserve"> </w:t>
      </w:r>
      <w:r w:rsidRPr="00043E0D">
        <w:rPr>
          <w:rFonts w:ascii="Times New Roman" w:hAnsi="Times New Roman" w:cs="Times New Roman"/>
          <w:i/>
        </w:rPr>
        <w:t>of</w:t>
      </w:r>
      <w:r w:rsidRPr="00043E0D">
        <w:rPr>
          <w:rFonts w:ascii="Times New Roman" w:hAnsi="Times New Roman" w:cs="Times New Roman"/>
          <w:i/>
          <w:spacing w:val="46"/>
        </w:rPr>
        <w:t xml:space="preserve"> </w:t>
      </w:r>
      <w:r w:rsidRPr="00043E0D">
        <w:rPr>
          <w:rFonts w:ascii="Times New Roman" w:hAnsi="Times New Roman" w:cs="Times New Roman"/>
          <w:i/>
          <w:spacing w:val="-2"/>
        </w:rPr>
        <w:t>k</w:t>
      </w:r>
      <w:r w:rsidRPr="00043E0D">
        <w:rPr>
          <w:rFonts w:ascii="Times New Roman" w:hAnsi="Times New Roman" w:cs="Times New Roman"/>
          <w:i/>
        </w:rPr>
        <w:t>e</w:t>
      </w:r>
      <w:r w:rsidRPr="00043E0D">
        <w:rPr>
          <w:rFonts w:ascii="Times New Roman" w:hAnsi="Times New Roman" w:cs="Times New Roman"/>
          <w:i/>
          <w:spacing w:val="1"/>
        </w:rPr>
        <w:t>r</w:t>
      </w:r>
      <w:r w:rsidRPr="00043E0D">
        <w:rPr>
          <w:rFonts w:ascii="Times New Roman" w:hAnsi="Times New Roman" w:cs="Times New Roman"/>
          <w:i/>
        </w:rPr>
        <w:t>n</w:t>
      </w:r>
      <w:r w:rsidRPr="00043E0D">
        <w:rPr>
          <w:rFonts w:ascii="Times New Roman" w:hAnsi="Times New Roman" w:cs="Times New Roman"/>
          <w:i/>
          <w:spacing w:val="-2"/>
        </w:rPr>
        <w:t>e</w:t>
      </w:r>
      <w:r w:rsidRPr="00043E0D">
        <w:rPr>
          <w:rFonts w:ascii="Times New Roman" w:hAnsi="Times New Roman" w:cs="Times New Roman"/>
          <w:i/>
        </w:rPr>
        <w:t>l</w:t>
      </w:r>
      <w:r w:rsidRPr="00043E0D">
        <w:rPr>
          <w:rFonts w:ascii="Times New Roman" w:hAnsi="Times New Roman" w:cs="Times New Roman"/>
          <w:i/>
          <w:spacing w:val="42"/>
        </w:rPr>
        <w:t xml:space="preserve"> </w:t>
      </w:r>
      <w:r w:rsidRPr="00043E0D">
        <w:rPr>
          <w:rFonts w:ascii="Times New Roman" w:hAnsi="Times New Roman" w:cs="Times New Roman"/>
          <w:i/>
        </w:rPr>
        <w:t>per</w:t>
      </w:r>
      <w:r w:rsidRPr="00043E0D">
        <w:rPr>
          <w:rFonts w:ascii="Times New Roman" w:hAnsi="Times New Roman" w:cs="Times New Roman"/>
          <w:i/>
          <w:spacing w:val="41"/>
        </w:rPr>
        <w:t xml:space="preserve"> </w:t>
      </w:r>
      <w:r w:rsidRPr="00043E0D">
        <w:rPr>
          <w:rFonts w:ascii="Times New Roman" w:hAnsi="Times New Roman" w:cs="Times New Roman"/>
          <w:i/>
          <w:spacing w:val="-2"/>
        </w:rPr>
        <w:t>ro</w:t>
      </w:r>
      <w:r w:rsidRPr="00043E0D">
        <w:rPr>
          <w:rFonts w:ascii="Times New Roman" w:hAnsi="Times New Roman" w:cs="Times New Roman"/>
          <w:i/>
          <w:spacing w:val="-1"/>
        </w:rPr>
        <w:t>w</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rPr>
        <w:t>E</w:t>
      </w:r>
      <w:r w:rsidRPr="00043E0D">
        <w:rPr>
          <w:rFonts w:ascii="Times New Roman" w:hAnsi="Times New Roman" w:cs="Times New Roman"/>
          <w:i/>
          <w:spacing w:val="-1"/>
        </w:rPr>
        <w:t>L</w:t>
      </w:r>
      <w:r w:rsidRPr="00043E0D">
        <w:rPr>
          <w:rFonts w:ascii="Times New Roman" w:hAnsi="Times New Roman" w:cs="Times New Roman"/>
          <w:i/>
        </w:rPr>
        <w:t>=</w:t>
      </w:r>
      <w:r w:rsidRPr="00043E0D">
        <w:rPr>
          <w:rFonts w:ascii="Times New Roman" w:hAnsi="Times New Roman" w:cs="Times New Roman"/>
          <w:i/>
          <w:spacing w:val="41"/>
        </w:rPr>
        <w:t xml:space="preserve"> </w:t>
      </w:r>
      <w:r w:rsidRPr="00043E0D">
        <w:rPr>
          <w:rFonts w:ascii="Times New Roman" w:hAnsi="Times New Roman" w:cs="Times New Roman"/>
          <w:i/>
        </w:rPr>
        <w:t>ear</w:t>
      </w:r>
      <w:r w:rsidRPr="00043E0D">
        <w:rPr>
          <w:rFonts w:ascii="Times New Roman" w:hAnsi="Times New Roman" w:cs="Times New Roman"/>
          <w:i/>
          <w:spacing w:val="41"/>
        </w:rPr>
        <w:t xml:space="preserve"> </w:t>
      </w:r>
      <w:r w:rsidRPr="00043E0D">
        <w:rPr>
          <w:rFonts w:ascii="Times New Roman" w:hAnsi="Times New Roman" w:cs="Times New Roman"/>
          <w:i/>
          <w:spacing w:val="1"/>
        </w:rPr>
        <w:t>l</w:t>
      </w:r>
      <w:r w:rsidRPr="00043E0D">
        <w:rPr>
          <w:rFonts w:ascii="Times New Roman" w:hAnsi="Times New Roman" w:cs="Times New Roman"/>
          <w:i/>
        </w:rPr>
        <w:t>en</w:t>
      </w:r>
      <w:r w:rsidRPr="00043E0D">
        <w:rPr>
          <w:rFonts w:ascii="Times New Roman" w:hAnsi="Times New Roman" w:cs="Times New Roman"/>
          <w:i/>
          <w:spacing w:val="-2"/>
        </w:rPr>
        <w:t>g</w:t>
      </w:r>
      <w:r w:rsidRPr="00043E0D">
        <w:rPr>
          <w:rFonts w:ascii="Times New Roman" w:hAnsi="Times New Roman" w:cs="Times New Roman"/>
          <w:i/>
          <w:spacing w:val="1"/>
        </w:rPr>
        <w:t>t</w:t>
      </w:r>
      <w:r w:rsidRPr="00043E0D">
        <w:rPr>
          <w:rFonts w:ascii="Times New Roman" w:hAnsi="Times New Roman" w:cs="Times New Roman"/>
          <w:i/>
        </w:rPr>
        <w:t>h, E</w:t>
      </w:r>
      <w:r w:rsidRPr="00043E0D">
        <w:rPr>
          <w:rFonts w:ascii="Times New Roman" w:hAnsi="Times New Roman" w:cs="Times New Roman"/>
          <w:i/>
          <w:spacing w:val="-2"/>
        </w:rPr>
        <w:t>D</w:t>
      </w:r>
      <w:r w:rsidRPr="00043E0D">
        <w:rPr>
          <w:rFonts w:ascii="Times New Roman" w:hAnsi="Times New Roman" w:cs="Times New Roman"/>
          <w:i/>
        </w:rPr>
        <w:t xml:space="preserve">=ear </w:t>
      </w:r>
      <w:r w:rsidRPr="00043E0D">
        <w:rPr>
          <w:rFonts w:ascii="Times New Roman" w:hAnsi="Times New Roman" w:cs="Times New Roman"/>
          <w:i/>
          <w:spacing w:val="-2"/>
        </w:rPr>
        <w:t>d</w:t>
      </w:r>
      <w:r w:rsidRPr="00043E0D">
        <w:rPr>
          <w:rFonts w:ascii="Times New Roman" w:hAnsi="Times New Roman" w:cs="Times New Roman"/>
          <w:i/>
          <w:spacing w:val="1"/>
        </w:rPr>
        <w:t>i</w:t>
      </w:r>
      <w:r w:rsidRPr="00043E0D">
        <w:rPr>
          <w:rFonts w:ascii="Times New Roman" w:hAnsi="Times New Roman" w:cs="Times New Roman"/>
          <w:i/>
        </w:rPr>
        <w:t>a</w:t>
      </w:r>
      <w:r w:rsidRPr="00043E0D">
        <w:rPr>
          <w:rFonts w:ascii="Times New Roman" w:hAnsi="Times New Roman" w:cs="Times New Roman"/>
          <w:i/>
          <w:spacing w:val="-1"/>
        </w:rPr>
        <w:t>m</w:t>
      </w:r>
      <w:r w:rsidRPr="00043E0D">
        <w:rPr>
          <w:rFonts w:ascii="Times New Roman" w:hAnsi="Times New Roman" w:cs="Times New Roman"/>
          <w:i/>
        </w:rPr>
        <w:t>e</w:t>
      </w:r>
      <w:r w:rsidRPr="00043E0D">
        <w:rPr>
          <w:rFonts w:ascii="Times New Roman" w:hAnsi="Times New Roman" w:cs="Times New Roman"/>
          <w:i/>
          <w:spacing w:val="-1"/>
        </w:rPr>
        <w:t>t</w:t>
      </w:r>
      <w:r w:rsidRPr="00043E0D">
        <w:rPr>
          <w:rFonts w:ascii="Times New Roman" w:hAnsi="Times New Roman" w:cs="Times New Roman"/>
          <w:i/>
        </w:rPr>
        <w:t>e</w:t>
      </w:r>
      <w:r w:rsidRPr="00043E0D">
        <w:rPr>
          <w:rFonts w:ascii="Times New Roman" w:hAnsi="Times New Roman" w:cs="Times New Roman"/>
          <w:i/>
          <w:spacing w:val="1"/>
        </w:rPr>
        <w:t>r</w:t>
      </w:r>
      <w:r w:rsidRPr="00043E0D">
        <w:rPr>
          <w:rFonts w:ascii="Times New Roman" w:hAnsi="Times New Roman" w:cs="Times New Roman"/>
          <w:i/>
        </w:rPr>
        <w:t>, T</w:t>
      </w:r>
      <w:r w:rsidRPr="00043E0D">
        <w:rPr>
          <w:rFonts w:ascii="Times New Roman" w:hAnsi="Times New Roman" w:cs="Times New Roman"/>
          <w:i/>
          <w:spacing w:val="-1"/>
        </w:rPr>
        <w:t>K</w:t>
      </w:r>
      <w:r w:rsidRPr="00043E0D">
        <w:rPr>
          <w:rFonts w:ascii="Times New Roman" w:hAnsi="Times New Roman" w:cs="Times New Roman"/>
          <w:i/>
          <w:spacing w:val="-4"/>
        </w:rPr>
        <w:t>W</w:t>
      </w:r>
      <w:r w:rsidRPr="00043E0D">
        <w:rPr>
          <w:rFonts w:ascii="Times New Roman" w:hAnsi="Times New Roman" w:cs="Times New Roman"/>
          <w:i/>
        </w:rPr>
        <w:t>=</w:t>
      </w:r>
      <w:r w:rsidRPr="00043E0D">
        <w:rPr>
          <w:rFonts w:ascii="Times New Roman" w:hAnsi="Times New Roman" w:cs="Times New Roman"/>
          <w:i/>
          <w:spacing w:val="1"/>
        </w:rPr>
        <w:t>t</w:t>
      </w:r>
      <w:r w:rsidRPr="00043E0D">
        <w:rPr>
          <w:rFonts w:ascii="Times New Roman" w:hAnsi="Times New Roman" w:cs="Times New Roman"/>
          <w:i/>
        </w:rPr>
        <w:t>housand</w:t>
      </w:r>
      <w:r w:rsidRPr="00043E0D">
        <w:rPr>
          <w:rFonts w:ascii="Times New Roman" w:hAnsi="Times New Roman" w:cs="Times New Roman"/>
          <w:i/>
          <w:spacing w:val="-2"/>
        </w:rPr>
        <w:t xml:space="preserve"> </w:t>
      </w:r>
      <w:r w:rsidRPr="00043E0D">
        <w:rPr>
          <w:rFonts w:ascii="Times New Roman" w:hAnsi="Times New Roman" w:cs="Times New Roman"/>
          <w:i/>
        </w:rPr>
        <w:t>ker</w:t>
      </w:r>
      <w:r w:rsidRPr="00043E0D">
        <w:rPr>
          <w:rFonts w:ascii="Times New Roman" w:hAnsi="Times New Roman" w:cs="Times New Roman"/>
          <w:i/>
          <w:spacing w:val="-2"/>
        </w:rPr>
        <w:t>n</w:t>
      </w:r>
      <w:r w:rsidRPr="00043E0D">
        <w:rPr>
          <w:rFonts w:ascii="Times New Roman" w:hAnsi="Times New Roman" w:cs="Times New Roman"/>
          <w:i/>
        </w:rPr>
        <w:t>el</w:t>
      </w:r>
      <w:r w:rsidRPr="00043E0D">
        <w:rPr>
          <w:rFonts w:ascii="Times New Roman" w:hAnsi="Times New Roman" w:cs="Times New Roman"/>
          <w:i/>
          <w:spacing w:val="1"/>
        </w:rPr>
        <w:t xml:space="preserve"> </w:t>
      </w:r>
      <w:r w:rsidRPr="00043E0D">
        <w:rPr>
          <w:rFonts w:ascii="Times New Roman" w:hAnsi="Times New Roman" w:cs="Times New Roman"/>
          <w:i/>
          <w:spacing w:val="-1"/>
        </w:rPr>
        <w:t>w</w:t>
      </w:r>
      <w:r w:rsidRPr="00043E0D">
        <w:rPr>
          <w:rFonts w:ascii="Times New Roman" w:hAnsi="Times New Roman" w:cs="Times New Roman"/>
          <w:i/>
          <w:spacing w:val="-2"/>
        </w:rPr>
        <w:t>e</w:t>
      </w:r>
      <w:r w:rsidRPr="00043E0D">
        <w:rPr>
          <w:rFonts w:ascii="Times New Roman" w:hAnsi="Times New Roman" w:cs="Times New Roman"/>
          <w:i/>
          <w:spacing w:val="1"/>
        </w:rPr>
        <w:t>i</w:t>
      </w:r>
      <w:r w:rsidRPr="00043E0D">
        <w:rPr>
          <w:rFonts w:ascii="Times New Roman" w:hAnsi="Times New Roman" w:cs="Times New Roman"/>
          <w:i/>
        </w:rPr>
        <w:t>g</w:t>
      </w:r>
      <w:r w:rsidRPr="00043E0D">
        <w:rPr>
          <w:rFonts w:ascii="Times New Roman" w:hAnsi="Times New Roman" w:cs="Times New Roman"/>
          <w:i/>
          <w:spacing w:val="-2"/>
        </w:rPr>
        <w:t>h</w:t>
      </w:r>
      <w:r w:rsidRPr="00043E0D">
        <w:rPr>
          <w:rFonts w:ascii="Times New Roman" w:hAnsi="Times New Roman" w:cs="Times New Roman"/>
          <w:i/>
          <w:spacing w:val="1"/>
        </w:rPr>
        <w:t>t</w:t>
      </w:r>
      <w:r w:rsidRPr="00043E0D">
        <w:rPr>
          <w:rFonts w:ascii="Times New Roman" w:hAnsi="Times New Roman" w:cs="Times New Roman"/>
          <w:i/>
        </w:rPr>
        <w:t>,</w:t>
      </w:r>
    </w:p>
    <w:p w:rsidR="0059639F" w:rsidRPr="00EA367E" w:rsidRDefault="0059639F" w:rsidP="00EA367E">
      <w:pPr>
        <w:spacing w:before="32" w:line="360" w:lineRule="auto"/>
        <w:ind w:right="65"/>
        <w:jc w:val="both"/>
        <w:rPr>
          <w:rFonts w:ascii="Times New Roman" w:hAnsi="Times New Roman" w:cs="Times New Roman"/>
        </w:rPr>
      </w:pPr>
      <w:r w:rsidRPr="0059639F">
        <w:rPr>
          <w:rFonts w:ascii="Times New Roman" w:hAnsi="Times New Roman" w:cs="Times New Roman"/>
          <w:sz w:val="24"/>
          <w:szCs w:val="24"/>
        </w:rPr>
        <w:t xml:space="preserve">The combined analysis of variance (ANOVA) was performed for grain yield, days to anthesis, </w:t>
      </w:r>
      <w:r w:rsidR="00EA367E" w:rsidRPr="0059639F">
        <w:rPr>
          <w:rFonts w:ascii="Times New Roman" w:hAnsi="Times New Roman" w:cs="Times New Roman"/>
          <w:sz w:val="24"/>
          <w:szCs w:val="24"/>
        </w:rPr>
        <w:t>and days</w:t>
      </w:r>
      <w:r w:rsidRPr="0059639F">
        <w:rPr>
          <w:rFonts w:ascii="Times New Roman" w:hAnsi="Times New Roman" w:cs="Times New Roman"/>
          <w:sz w:val="24"/>
          <w:szCs w:val="24"/>
        </w:rPr>
        <w:t xml:space="preserve"> to silking, plant height, ear height, husk cover, plant aspect, </w:t>
      </w:r>
      <w:r w:rsidR="00EA367E" w:rsidRPr="0059639F">
        <w:rPr>
          <w:rFonts w:ascii="Times New Roman" w:hAnsi="Times New Roman" w:cs="Times New Roman"/>
          <w:sz w:val="24"/>
          <w:szCs w:val="24"/>
        </w:rPr>
        <w:t>and ear</w:t>
      </w:r>
      <w:r w:rsidRPr="0059639F">
        <w:rPr>
          <w:rFonts w:ascii="Times New Roman" w:hAnsi="Times New Roman" w:cs="Times New Roman"/>
          <w:sz w:val="24"/>
          <w:szCs w:val="24"/>
        </w:rPr>
        <w:t xml:space="preserve"> aspect, kernel rows per ear, ear length, ear diameter, and thousand kernel weights. The across-location analysis revealed highly significant (p ≤ 0.01) differences among genotypes for all evaluated traits, consistent</w:t>
      </w:r>
      <w:r>
        <w:rPr>
          <w:rFonts w:ascii="Times New Roman" w:hAnsi="Times New Roman" w:cs="Times New Roman"/>
          <w:sz w:val="24"/>
          <w:szCs w:val="24"/>
        </w:rPr>
        <w:t xml:space="preserve"> with findings by Gomez (2000)</w:t>
      </w:r>
      <w:r w:rsidRPr="0059639F">
        <w:rPr>
          <w:rFonts w:ascii="Times New Roman" w:hAnsi="Times New Roman" w:cs="Times New Roman"/>
          <w:sz w:val="24"/>
          <w:szCs w:val="24"/>
        </w:rPr>
        <w:t>. These significant differences among genotypes indicate the presence of substantial genetic variability for the studied traits, which is crucial for effective selecti</w:t>
      </w:r>
      <w:r>
        <w:rPr>
          <w:rFonts w:ascii="Times New Roman" w:hAnsi="Times New Roman" w:cs="Times New Roman"/>
          <w:sz w:val="24"/>
          <w:szCs w:val="24"/>
        </w:rPr>
        <w:t>on and crop improvement (Table 4</w:t>
      </w:r>
      <w:r w:rsidRPr="0059639F">
        <w:rPr>
          <w:rFonts w:ascii="Times New Roman" w:hAnsi="Times New Roman" w:cs="Times New Roman"/>
          <w:sz w:val="24"/>
          <w:szCs w:val="24"/>
        </w:rPr>
        <w:t>).</w:t>
      </w:r>
    </w:p>
    <w:p w:rsidR="00B1262D" w:rsidRDefault="0059639F" w:rsidP="0059639F">
      <w:pPr>
        <w:spacing w:line="360" w:lineRule="auto"/>
        <w:jc w:val="both"/>
        <w:rPr>
          <w:rFonts w:ascii="Times New Roman" w:hAnsi="Times New Roman" w:cs="Times New Roman"/>
          <w:sz w:val="24"/>
          <w:szCs w:val="24"/>
        </w:rPr>
      </w:pPr>
      <w:r w:rsidRPr="0059639F">
        <w:rPr>
          <w:rFonts w:ascii="Times New Roman" w:hAnsi="Times New Roman" w:cs="Times New Roman"/>
          <w:sz w:val="24"/>
          <w:szCs w:val="24"/>
        </w:rPr>
        <w:lastRenderedPageBreak/>
        <w:t>The ANOVA further showed that mean squares attributed to entries were highly significant (p ≤ 0.01) across both locations for key agronomic traits such as grain yield, days to anthesis, days to silking, plant height, ear height, husk cover, plant aspect, ear length, ear diameter, and thousand kernel weight. This result underscores the importance of genetic diversity and the potential for selecting superior genotypes for breeding programs aimed at enhancing productivity and adaptability in diverse agro-ecologies. The identification of such variability is essential for developing improved varieties that meet the demands of farmers and address challenges posed by changing e</w:t>
      </w:r>
      <w:r w:rsidR="000E6CC0">
        <w:rPr>
          <w:rFonts w:ascii="Times New Roman" w:hAnsi="Times New Roman" w:cs="Times New Roman"/>
          <w:sz w:val="24"/>
          <w:szCs w:val="24"/>
        </w:rPr>
        <w:t>nvironmental conditions (Table 4</w:t>
      </w:r>
      <w:r w:rsidRPr="0059639F">
        <w:rPr>
          <w:rFonts w:ascii="Times New Roman" w:hAnsi="Times New Roman" w:cs="Times New Roman"/>
          <w:sz w:val="24"/>
          <w:szCs w:val="24"/>
        </w:rPr>
        <w:t>).</w:t>
      </w:r>
    </w:p>
    <w:p w:rsidR="000E6CC0" w:rsidRPr="00AC63EC" w:rsidRDefault="000E6CC0" w:rsidP="0006578D">
      <w:pPr>
        <w:spacing w:after="0" w:line="240" w:lineRule="auto"/>
        <w:jc w:val="both"/>
        <w:rPr>
          <w:rFonts w:ascii="Times New Roman" w:hAnsi="Times New Roman" w:cs="Times New Roman"/>
          <w:b/>
          <w:sz w:val="24"/>
          <w:szCs w:val="24"/>
        </w:rPr>
      </w:pPr>
      <w:r w:rsidRPr="00AC63EC">
        <w:rPr>
          <w:rFonts w:ascii="Times New Roman" w:hAnsi="Times New Roman" w:cs="Times New Roman"/>
          <w:b/>
          <w:sz w:val="24"/>
          <w:szCs w:val="24"/>
        </w:rPr>
        <w:t>Table 4. Over locations mean squares due to genotypes, genotype x location and error for grain yield and related traits in 2018.</w:t>
      </w:r>
    </w:p>
    <w:tbl>
      <w:tblPr>
        <w:tblW w:w="5000" w:type="pct"/>
        <w:tblLook w:val="04A0" w:firstRow="1" w:lastRow="0" w:firstColumn="1" w:lastColumn="0" w:noHBand="0" w:noVBand="1"/>
      </w:tblPr>
      <w:tblGrid>
        <w:gridCol w:w="1447"/>
        <w:gridCol w:w="1900"/>
        <w:gridCol w:w="1874"/>
        <w:gridCol w:w="1403"/>
        <w:gridCol w:w="1446"/>
        <w:gridCol w:w="1446"/>
      </w:tblGrid>
      <w:tr w:rsidR="000E6CC0" w:rsidRPr="000E6CC0" w:rsidTr="000E6CC0">
        <w:trPr>
          <w:trHeight w:val="366"/>
        </w:trPr>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Calibri" w:eastAsia="Times New Roman" w:hAnsi="Calibri" w:cs="Calibri"/>
                <w:color w:val="000000"/>
              </w:rPr>
            </w:pPr>
            <w:r w:rsidRPr="000E6CC0">
              <w:rPr>
                <w:rFonts w:ascii="Calibri" w:eastAsia="Times New Roman" w:hAnsi="Calibri" w:cs="Calibri"/>
                <w:color w:val="000000"/>
              </w:rPr>
              <w:t> </w:t>
            </w:r>
          </w:p>
        </w:tc>
        <w:tc>
          <w:tcPr>
            <w:tcW w:w="2719" w:type="pct"/>
            <w:gridSpan w:val="3"/>
            <w:tcBorders>
              <w:top w:val="single" w:sz="4" w:space="0" w:color="auto"/>
              <w:bottom w:val="single" w:sz="4" w:space="0" w:color="auto"/>
            </w:tcBorders>
            <w:noWrap/>
            <w:vAlign w:val="bottom"/>
            <w:hideMark/>
          </w:tcPr>
          <w:p w:rsidR="000E6CC0" w:rsidRPr="000E6CC0" w:rsidRDefault="000E6CC0" w:rsidP="000E6CC0">
            <w:pPr>
              <w:spacing w:after="0" w:line="240" w:lineRule="auto"/>
              <w:jc w:val="center"/>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 xml:space="preserve">Pooled </w:t>
            </w:r>
            <w:proofErr w:type="spellStart"/>
            <w:r w:rsidRPr="000E6CC0">
              <w:rPr>
                <w:rFonts w:ascii="Times New Roman" w:eastAsia="Times New Roman" w:hAnsi="Times New Roman" w:cs="Times New Roman"/>
                <w:color w:val="000000"/>
                <w:sz w:val="24"/>
                <w:szCs w:val="24"/>
              </w:rPr>
              <w:t>meann</w:t>
            </w:r>
            <w:proofErr w:type="spellEnd"/>
            <w:r w:rsidRPr="000E6CC0">
              <w:rPr>
                <w:rFonts w:ascii="Times New Roman" w:eastAsia="Times New Roman" w:hAnsi="Times New Roman" w:cs="Times New Roman"/>
                <w:color w:val="000000"/>
                <w:sz w:val="24"/>
                <w:szCs w:val="24"/>
              </w:rPr>
              <w:t xml:space="preserve"> </w:t>
            </w:r>
            <w:proofErr w:type="spellStart"/>
            <w:r w:rsidRPr="000E6CC0">
              <w:rPr>
                <w:rFonts w:ascii="Times New Roman" w:eastAsia="Times New Roman" w:hAnsi="Times New Roman" w:cs="Times New Roman"/>
                <w:color w:val="000000"/>
                <w:sz w:val="24"/>
                <w:szCs w:val="24"/>
              </w:rPr>
              <w:t>sqauare</w:t>
            </w:r>
            <w:proofErr w:type="spellEnd"/>
          </w:p>
        </w:tc>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Calibri" w:eastAsia="Times New Roman" w:hAnsi="Calibri" w:cs="Calibri"/>
                <w:color w:val="000000"/>
              </w:rPr>
            </w:pPr>
            <w:r w:rsidRPr="000E6CC0">
              <w:rPr>
                <w:rFonts w:ascii="Calibri" w:eastAsia="Times New Roman" w:hAnsi="Calibri" w:cs="Calibri"/>
                <w:color w:val="000000"/>
              </w:rPr>
              <w:t> </w:t>
            </w:r>
          </w:p>
        </w:tc>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Calibri" w:eastAsia="Times New Roman" w:hAnsi="Calibri" w:cs="Calibri"/>
                <w:color w:val="000000"/>
              </w:rPr>
            </w:pPr>
            <w:r w:rsidRPr="000E6CC0">
              <w:rPr>
                <w:rFonts w:ascii="Calibri" w:eastAsia="Times New Roman" w:hAnsi="Calibri" w:cs="Calibri"/>
                <w:color w:val="000000"/>
              </w:rPr>
              <w:t> </w:t>
            </w:r>
          </w:p>
        </w:tc>
      </w:tr>
      <w:tr w:rsidR="000E6CC0" w:rsidRPr="000E6CC0" w:rsidTr="000E6CC0">
        <w:trPr>
          <w:trHeight w:val="366"/>
        </w:trPr>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Traits</w:t>
            </w:r>
          </w:p>
        </w:tc>
        <w:tc>
          <w:tcPr>
            <w:tcW w:w="998"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Loc.</w:t>
            </w:r>
          </w:p>
        </w:tc>
        <w:tc>
          <w:tcPr>
            <w:tcW w:w="984"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Genotypes</w:t>
            </w:r>
          </w:p>
        </w:tc>
        <w:tc>
          <w:tcPr>
            <w:tcW w:w="737"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GXE</w:t>
            </w:r>
          </w:p>
        </w:tc>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Error</w:t>
            </w:r>
          </w:p>
        </w:tc>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sz w:val="24"/>
                <w:szCs w:val="24"/>
              </w:rPr>
            </w:pPr>
            <w:r w:rsidRPr="000E6CC0">
              <w:rPr>
                <w:rFonts w:ascii="Times New Roman" w:eastAsia="Times New Roman" w:hAnsi="Times New Roman" w:cs="Times New Roman"/>
                <w:color w:val="000000"/>
                <w:sz w:val="24"/>
                <w:szCs w:val="24"/>
              </w:rPr>
              <w:t>CV</w:t>
            </w:r>
          </w:p>
        </w:tc>
      </w:tr>
      <w:tr w:rsidR="000E6CC0" w:rsidRPr="000E6CC0" w:rsidTr="000E6CC0">
        <w:trPr>
          <w:trHeight w:val="349"/>
        </w:trPr>
        <w:tc>
          <w:tcPr>
            <w:tcW w:w="760" w:type="pct"/>
            <w:tcBorders>
              <w:top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 </w:t>
            </w:r>
          </w:p>
        </w:tc>
        <w:tc>
          <w:tcPr>
            <w:tcW w:w="998"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=2</w:t>
            </w:r>
          </w:p>
        </w:tc>
        <w:tc>
          <w:tcPr>
            <w:tcW w:w="984"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=69</w:t>
            </w:r>
          </w:p>
        </w:tc>
        <w:tc>
          <w:tcPr>
            <w:tcW w:w="737"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=138</w:t>
            </w:r>
          </w:p>
        </w:tc>
        <w:tc>
          <w:tcPr>
            <w:tcW w:w="760" w:type="pct"/>
            <w:tcBorders>
              <w:top w:val="single" w:sz="4" w:space="0" w:color="auto"/>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proofErr w:type="spellStart"/>
            <w:r w:rsidRPr="000E6CC0">
              <w:rPr>
                <w:rFonts w:ascii="Times New Roman" w:eastAsia="Times New Roman" w:hAnsi="Times New Roman" w:cs="Times New Roman"/>
                <w:color w:val="000000"/>
              </w:rPr>
              <w:t>df</w:t>
            </w:r>
            <w:proofErr w:type="spellEnd"/>
            <w:r w:rsidRPr="000E6CC0">
              <w:rPr>
                <w:rFonts w:ascii="Times New Roman" w:eastAsia="Times New Roman" w:hAnsi="Times New Roman" w:cs="Times New Roman"/>
                <w:color w:val="000000"/>
              </w:rPr>
              <w:t>=333</w:t>
            </w:r>
          </w:p>
        </w:tc>
        <w:tc>
          <w:tcPr>
            <w:tcW w:w="760" w:type="pct"/>
            <w:tcBorders>
              <w:top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 </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GY</w:t>
            </w:r>
          </w:p>
        </w:tc>
        <w:tc>
          <w:tcPr>
            <w:tcW w:w="998" w:type="pct"/>
            <w:tcBorders>
              <w:top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4036.66**</w:t>
            </w:r>
          </w:p>
        </w:tc>
        <w:tc>
          <w:tcPr>
            <w:tcW w:w="984" w:type="pct"/>
            <w:tcBorders>
              <w:top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23.7**</w:t>
            </w:r>
          </w:p>
        </w:tc>
        <w:tc>
          <w:tcPr>
            <w:tcW w:w="737" w:type="pct"/>
            <w:tcBorders>
              <w:top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2.58*</w:t>
            </w:r>
          </w:p>
        </w:tc>
        <w:tc>
          <w:tcPr>
            <w:tcW w:w="760" w:type="pct"/>
            <w:tcBorders>
              <w:top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2.01</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19.4</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TKW</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976877.1**</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13356.2**</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1847.5*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951.05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10.6</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1"/>
              </w:rPr>
              <w:t>SD</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12018.2**</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92.5**</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9.8**</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6.47</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2.7</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1"/>
              </w:rPr>
              <w:t>PH</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61192.3**</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1965.2**</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302.3*</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237.79</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8.7</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EH</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24827.6**</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1116.47**</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120.8**</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79.35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10.9</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HC</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3158.5**</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113.55**</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113.6**</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8.25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36.5</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ER</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374.9**</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20.35**</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7.77**</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4.58</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5.3</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1"/>
              </w:rPr>
              <w:t>PA</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43.86**</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0.98**</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0.25**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0.15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13.9</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RPE</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10.4**</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2.8**</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0.9**</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0.69</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6.5</w:t>
            </w:r>
          </w:p>
        </w:tc>
      </w:tr>
      <w:tr w:rsidR="000E6CC0" w:rsidRPr="000E6CC0" w:rsidTr="000E6CC0">
        <w:trPr>
          <w:trHeight w:hRule="exact" w:val="349"/>
        </w:trPr>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spacing w:val="2"/>
              </w:rPr>
              <w:t>EL</w:t>
            </w:r>
          </w:p>
        </w:tc>
        <w:tc>
          <w:tcPr>
            <w:tcW w:w="998"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42.01**</w:t>
            </w:r>
          </w:p>
        </w:tc>
        <w:tc>
          <w:tcPr>
            <w:tcW w:w="984"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22.64**</w:t>
            </w:r>
          </w:p>
        </w:tc>
        <w:tc>
          <w:tcPr>
            <w:tcW w:w="737"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1.95**</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1.24</w:t>
            </w:r>
          </w:p>
        </w:tc>
        <w:tc>
          <w:tcPr>
            <w:tcW w:w="760" w:type="pct"/>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7.9</w:t>
            </w:r>
          </w:p>
        </w:tc>
      </w:tr>
      <w:tr w:rsidR="000E6CC0" w:rsidRPr="000E6CC0" w:rsidTr="000E6CC0">
        <w:trPr>
          <w:trHeight w:hRule="exact" w:val="349"/>
        </w:trPr>
        <w:tc>
          <w:tcPr>
            <w:tcW w:w="760" w:type="pct"/>
            <w:tcBorders>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ED</w:t>
            </w:r>
          </w:p>
        </w:tc>
        <w:tc>
          <w:tcPr>
            <w:tcW w:w="998" w:type="pct"/>
            <w:tcBorders>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 xml:space="preserve">20.45**  </w:t>
            </w:r>
          </w:p>
        </w:tc>
        <w:tc>
          <w:tcPr>
            <w:tcW w:w="984" w:type="pct"/>
            <w:tcBorders>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E6CC0">
              <w:rPr>
                <w:rFonts w:ascii="Times New Roman" w:eastAsia="Times New Roman" w:hAnsi="Times New Roman" w:cs="Times New Roman"/>
                <w:color w:val="000000"/>
              </w:rPr>
              <w:t xml:space="preserve">0.45**  </w:t>
            </w:r>
          </w:p>
        </w:tc>
        <w:tc>
          <w:tcPr>
            <w:tcW w:w="737" w:type="pct"/>
            <w:tcBorders>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0E6CC0">
              <w:rPr>
                <w:rFonts w:ascii="Times New Roman" w:eastAsia="Times New Roman" w:hAnsi="Times New Roman" w:cs="Times New Roman"/>
                <w:color w:val="000000"/>
              </w:rPr>
              <w:t xml:space="preserve">0.21**  </w:t>
            </w:r>
          </w:p>
        </w:tc>
        <w:tc>
          <w:tcPr>
            <w:tcW w:w="760" w:type="pct"/>
            <w:tcBorders>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0.09</w:t>
            </w:r>
          </w:p>
        </w:tc>
        <w:tc>
          <w:tcPr>
            <w:tcW w:w="760" w:type="pct"/>
            <w:tcBorders>
              <w:bottom w:val="single" w:sz="4" w:space="0" w:color="auto"/>
            </w:tcBorders>
            <w:noWrap/>
            <w:vAlign w:val="bottom"/>
            <w:hideMark/>
          </w:tcPr>
          <w:p w:rsidR="000E6CC0" w:rsidRPr="000E6CC0" w:rsidRDefault="000E6CC0" w:rsidP="000E6CC0">
            <w:pPr>
              <w:spacing w:after="0" w:line="240" w:lineRule="auto"/>
              <w:rPr>
                <w:rFonts w:ascii="Times New Roman" w:eastAsia="Times New Roman" w:hAnsi="Times New Roman" w:cs="Times New Roman"/>
                <w:color w:val="000000"/>
              </w:rPr>
            </w:pPr>
            <w:r w:rsidRPr="000E6CC0">
              <w:rPr>
                <w:rFonts w:ascii="Times New Roman" w:eastAsia="Times New Roman" w:hAnsi="Times New Roman" w:cs="Times New Roman"/>
                <w:color w:val="000000"/>
              </w:rPr>
              <w:t>6</w:t>
            </w:r>
          </w:p>
        </w:tc>
      </w:tr>
    </w:tbl>
    <w:p w:rsidR="000E6CC0" w:rsidRPr="00906C52" w:rsidRDefault="00906C52" w:rsidP="0059639F">
      <w:pPr>
        <w:spacing w:line="360" w:lineRule="auto"/>
        <w:jc w:val="both"/>
        <w:rPr>
          <w:rFonts w:ascii="Times New Roman" w:hAnsi="Times New Roman" w:cs="Times New Roman"/>
          <w:sz w:val="20"/>
          <w:szCs w:val="20"/>
        </w:rPr>
      </w:pPr>
      <w:proofErr w:type="spellStart"/>
      <w:r w:rsidRPr="00906C52">
        <w:rPr>
          <w:rFonts w:ascii="Times New Roman" w:hAnsi="Times New Roman" w:cs="Times New Roman"/>
          <w:sz w:val="20"/>
          <w:szCs w:val="20"/>
        </w:rPr>
        <w:t>df</w:t>
      </w:r>
      <w:proofErr w:type="spellEnd"/>
      <w:r w:rsidRPr="00906C52">
        <w:rPr>
          <w:rFonts w:ascii="Times New Roman" w:hAnsi="Times New Roman" w:cs="Times New Roman"/>
          <w:sz w:val="20"/>
          <w:szCs w:val="20"/>
        </w:rPr>
        <w:t xml:space="preserve"> of genotypes = 69, </w:t>
      </w:r>
      <w:proofErr w:type="spellStart"/>
      <w:r w:rsidRPr="00906C52">
        <w:rPr>
          <w:rFonts w:ascii="Times New Roman" w:hAnsi="Times New Roman" w:cs="Times New Roman"/>
          <w:sz w:val="20"/>
          <w:szCs w:val="20"/>
        </w:rPr>
        <w:t>df</w:t>
      </w:r>
      <w:proofErr w:type="spellEnd"/>
      <w:r w:rsidRPr="00906C52">
        <w:rPr>
          <w:rFonts w:ascii="Times New Roman" w:hAnsi="Times New Roman" w:cs="Times New Roman"/>
          <w:sz w:val="20"/>
          <w:szCs w:val="20"/>
        </w:rPr>
        <w:t xml:space="preserve"> of error = 333, ** Significant at 0.01 level of probability; *significant </w:t>
      </w:r>
      <w:proofErr w:type="spellStart"/>
      <w:r w:rsidRPr="00906C52">
        <w:rPr>
          <w:rFonts w:ascii="Times New Roman" w:hAnsi="Times New Roman" w:cs="Times New Roman"/>
          <w:sz w:val="20"/>
          <w:szCs w:val="20"/>
        </w:rPr>
        <w:t>GxE</w:t>
      </w:r>
      <w:proofErr w:type="spellEnd"/>
      <w:r w:rsidRPr="00906C52">
        <w:rPr>
          <w:rFonts w:ascii="Times New Roman" w:hAnsi="Times New Roman" w:cs="Times New Roman"/>
          <w:sz w:val="20"/>
          <w:szCs w:val="20"/>
        </w:rPr>
        <w:t xml:space="preserve"> = genotype * environment, at p&lt; 0.05 % level of probability.</w:t>
      </w:r>
    </w:p>
    <w:p w:rsidR="00D46F39" w:rsidRPr="00F9684A" w:rsidRDefault="00D46F39" w:rsidP="00D46F39">
      <w:pPr>
        <w:spacing w:line="360" w:lineRule="auto"/>
        <w:jc w:val="both"/>
        <w:rPr>
          <w:rFonts w:ascii="Times New Roman" w:hAnsi="Times New Roman" w:cs="Times New Roman"/>
          <w:i/>
          <w:sz w:val="24"/>
          <w:szCs w:val="24"/>
        </w:rPr>
      </w:pPr>
      <w:r w:rsidRPr="00F9684A">
        <w:rPr>
          <w:rFonts w:ascii="Times New Roman" w:hAnsi="Times New Roman" w:cs="Times New Roman"/>
          <w:i/>
          <w:sz w:val="24"/>
          <w:szCs w:val="24"/>
        </w:rPr>
        <w:t>Pooled Analysis of Variance Summary</w:t>
      </w:r>
    </w:p>
    <w:p w:rsidR="00D46F39" w:rsidRPr="00D46F39" w:rsidRDefault="00D46F39" w:rsidP="00D46F39">
      <w:pPr>
        <w:spacing w:line="360" w:lineRule="auto"/>
        <w:jc w:val="both"/>
        <w:rPr>
          <w:rFonts w:ascii="Times New Roman" w:hAnsi="Times New Roman" w:cs="Times New Roman"/>
          <w:sz w:val="24"/>
          <w:szCs w:val="24"/>
        </w:rPr>
      </w:pPr>
      <w:r w:rsidRPr="00D46F39">
        <w:rPr>
          <w:rFonts w:ascii="Times New Roman" w:hAnsi="Times New Roman" w:cs="Times New Roman"/>
          <w:sz w:val="24"/>
          <w:szCs w:val="24"/>
        </w:rPr>
        <w:t>The pooled analysis of variance indicated that the mean squares due to location, genotypes, and genotype-by-environment interactions exhibited highly significant differences (p &lt; 0.01) for all traits, except for grain yield, which was significant at p &lt; 0.05. This suggests that the observed differences in grain yield may be attributed to relatively small genetic differences among the genotypes and environmental effects.</w:t>
      </w:r>
    </w:p>
    <w:p w:rsidR="0006578D" w:rsidRPr="009532D6" w:rsidRDefault="00D46F39" w:rsidP="00BF6B35">
      <w:pPr>
        <w:spacing w:line="360" w:lineRule="auto"/>
        <w:jc w:val="both"/>
        <w:rPr>
          <w:rFonts w:ascii="Times New Roman" w:hAnsi="Times New Roman" w:cs="Times New Roman"/>
          <w:sz w:val="24"/>
          <w:szCs w:val="24"/>
        </w:rPr>
      </w:pPr>
      <w:r w:rsidRPr="00D46F39">
        <w:rPr>
          <w:rFonts w:ascii="Times New Roman" w:hAnsi="Times New Roman" w:cs="Times New Roman"/>
          <w:sz w:val="24"/>
          <w:szCs w:val="24"/>
        </w:rPr>
        <w:t xml:space="preserve">Earlier studies (e.g., Girma </w:t>
      </w:r>
      <w:r w:rsidRPr="00D46F39">
        <w:rPr>
          <w:rFonts w:ascii="Times New Roman" w:hAnsi="Times New Roman" w:cs="Times New Roman"/>
          <w:i/>
          <w:sz w:val="24"/>
          <w:szCs w:val="24"/>
        </w:rPr>
        <w:t>et al</w:t>
      </w:r>
      <w:r w:rsidRPr="00D46F39">
        <w:rPr>
          <w:rFonts w:ascii="Times New Roman" w:hAnsi="Times New Roman" w:cs="Times New Roman"/>
          <w:sz w:val="24"/>
          <w:szCs w:val="24"/>
        </w:rPr>
        <w:t xml:space="preserve">., 2016) have similarly reported significant differences among maize genotypes for grain yield (t h⁻¹) and related traits across various environments. The highly significant differences observed for all traits across locations highlight the presence of inherent </w:t>
      </w:r>
      <w:r w:rsidRPr="00D46F39">
        <w:rPr>
          <w:rFonts w:ascii="Times New Roman" w:hAnsi="Times New Roman" w:cs="Times New Roman"/>
          <w:sz w:val="24"/>
          <w:szCs w:val="24"/>
        </w:rPr>
        <w:lastRenderedPageBreak/>
        <w:t xml:space="preserve">genetic variation among the evaluated materials, which provides a solid foundation for selection in breeding programs (Dan </w:t>
      </w:r>
      <w:r w:rsidRPr="00D46F39">
        <w:rPr>
          <w:rFonts w:ascii="Times New Roman" w:hAnsi="Times New Roman" w:cs="Times New Roman"/>
          <w:i/>
          <w:sz w:val="24"/>
          <w:szCs w:val="24"/>
        </w:rPr>
        <w:t>et al</w:t>
      </w:r>
      <w:r w:rsidRPr="00D46F39">
        <w:rPr>
          <w:rFonts w:ascii="Times New Roman" w:hAnsi="Times New Roman" w:cs="Times New Roman"/>
          <w:sz w:val="24"/>
          <w:szCs w:val="24"/>
        </w:rPr>
        <w:t>., 2018). Moreover, under optimally managed environments across locations, significant differences were also detected among genotypes for grain yield, reaffirming the potential for genetic improvement.</w:t>
      </w:r>
    </w:p>
    <w:p w:rsidR="00D10B88" w:rsidRDefault="0006578D" w:rsidP="00F7332D">
      <w:pPr>
        <w:spacing w:line="240" w:lineRule="auto"/>
        <w:jc w:val="both"/>
        <w:rPr>
          <w:rFonts w:ascii="Times New Roman" w:hAnsi="Times New Roman" w:cs="Times New Roman"/>
          <w:sz w:val="28"/>
          <w:szCs w:val="28"/>
        </w:rPr>
      </w:pPr>
      <w:r>
        <w:rPr>
          <w:rFonts w:ascii="Times New Roman" w:hAnsi="Times New Roman" w:cs="Times New Roman"/>
          <w:sz w:val="28"/>
          <w:szCs w:val="28"/>
        </w:rPr>
        <w:t>b) Correlation M</w:t>
      </w:r>
      <w:r w:rsidR="00D10B88">
        <w:rPr>
          <w:rFonts w:ascii="Times New Roman" w:hAnsi="Times New Roman" w:cs="Times New Roman"/>
          <w:sz w:val="28"/>
          <w:szCs w:val="28"/>
        </w:rPr>
        <w:t xml:space="preserve">atrix </w:t>
      </w:r>
    </w:p>
    <w:p w:rsidR="00E278E4" w:rsidRDefault="00D10B88" w:rsidP="00EB3C7C">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D10B88">
        <w:rPr>
          <w:rFonts w:ascii="Times New Roman" w:hAnsi="Times New Roman" w:cs="Times New Roman"/>
          <w:sz w:val="24"/>
          <w:szCs w:val="24"/>
        </w:rPr>
        <w:t xml:space="preserve">he correlation </w:t>
      </w:r>
      <w:r w:rsidR="009D1E94" w:rsidRPr="00D10B88">
        <w:rPr>
          <w:rFonts w:ascii="Times New Roman" w:hAnsi="Times New Roman" w:cs="Times New Roman"/>
          <w:sz w:val="24"/>
          <w:szCs w:val="24"/>
        </w:rPr>
        <w:t xml:space="preserve">matrix </w:t>
      </w:r>
      <w:r w:rsidR="009D1E94">
        <w:rPr>
          <w:rFonts w:ascii="Times New Roman" w:hAnsi="Times New Roman" w:cs="Times New Roman"/>
          <w:sz w:val="24"/>
          <w:szCs w:val="24"/>
        </w:rPr>
        <w:t>was</w:t>
      </w:r>
      <w:r w:rsidR="008F5202">
        <w:rPr>
          <w:rFonts w:ascii="Times New Roman" w:hAnsi="Times New Roman" w:cs="Times New Roman"/>
          <w:sz w:val="24"/>
          <w:szCs w:val="24"/>
        </w:rPr>
        <w:t xml:space="preserve"> </w:t>
      </w:r>
      <w:r w:rsidR="001110CA">
        <w:rPr>
          <w:rFonts w:ascii="Times New Roman" w:hAnsi="Times New Roman" w:cs="Times New Roman"/>
          <w:sz w:val="24"/>
          <w:szCs w:val="24"/>
        </w:rPr>
        <w:t>conducted</w:t>
      </w:r>
      <w:r w:rsidR="00BB3819">
        <w:rPr>
          <w:rFonts w:ascii="Times New Roman" w:hAnsi="Times New Roman" w:cs="Times New Roman"/>
          <w:sz w:val="24"/>
          <w:szCs w:val="24"/>
        </w:rPr>
        <w:t xml:space="preserve"> </w:t>
      </w:r>
      <w:r w:rsidRPr="00D10B88">
        <w:rPr>
          <w:rFonts w:ascii="Times New Roman" w:hAnsi="Times New Roman" w:cs="Times New Roman"/>
          <w:sz w:val="24"/>
          <w:szCs w:val="24"/>
        </w:rPr>
        <w:t>between several maize traits. The correlation coefficients indicate the strength and direction of the linear relationship between pairs of traits. Here's a brief interpretation of the key findings:</w:t>
      </w:r>
    </w:p>
    <w:p w:rsidR="00EB3C7C" w:rsidRDefault="00EB3C7C" w:rsidP="00EB3C7C">
      <w:pPr>
        <w:spacing w:line="360" w:lineRule="auto"/>
        <w:jc w:val="both"/>
        <w:rPr>
          <w:rFonts w:ascii="Times New Roman" w:hAnsi="Times New Roman" w:cs="Times New Roman"/>
          <w:sz w:val="24"/>
          <w:szCs w:val="24"/>
        </w:rPr>
      </w:pPr>
      <w:r w:rsidRPr="00EB3C7C">
        <w:rPr>
          <w:rFonts w:ascii="Times New Roman" w:hAnsi="Times New Roman" w:cs="Times New Roman"/>
          <w:sz w:val="24"/>
          <w:szCs w:val="24"/>
        </w:rPr>
        <w:t>The correlations between different traits in the dataset reveal various relationships. Positive correlations include Grain Yield (GY) and Plant Height (PH) with a value of 0.45, suggesting that as plant height increases, grain yield tends to increase. Similarly, Grain Yield (GY) and Ear Height (EH) show a positive correlation of 0.42, indicating that as ear height increases, grain yield also increases. A correlation of 0.48 between Grain Yield (GY) and Thousand Kernel Weight (TKW) suggests that an increase in thousand kernel weight is associated with a higher grain yield. Plant Height (PH) and Ear Height (EH) have a strong positive correlation of 0.82, meaning that as plant height increases, ear height also tends to increase. Additionally, Kernel Rows per Ear (KPR) and Ear Length (EL) show a correlation of 0.49, indicating that an increase in kernel rows per ear is linked to an increase in ear length. Negative correlations include Grain Yield (GY) and Anthesis Date (AD) with a value of -0.24, meaning that as the anthesis date is delayed, grain yield tends to decrease.</w:t>
      </w:r>
    </w:p>
    <w:p w:rsidR="00EB3C7C" w:rsidRPr="005539A1" w:rsidRDefault="00EB3C7C" w:rsidP="005539A1">
      <w:pPr>
        <w:spacing w:line="360" w:lineRule="auto"/>
        <w:jc w:val="both"/>
        <w:rPr>
          <w:rFonts w:ascii="Times New Roman" w:hAnsi="Times New Roman" w:cs="Times New Roman"/>
          <w:sz w:val="24"/>
          <w:szCs w:val="24"/>
        </w:rPr>
      </w:pPr>
      <w:r w:rsidRPr="00EB3C7C">
        <w:rPr>
          <w:rFonts w:ascii="Times New Roman" w:hAnsi="Times New Roman" w:cs="Times New Roman"/>
          <w:sz w:val="24"/>
          <w:szCs w:val="24"/>
        </w:rPr>
        <w:t xml:space="preserve"> Similarly, Grain Yield (GY) and Silking Date (SD) show a negative correlation of -0.31, indicating that delayed silking results in a decrease in grain yield. Grain Yield (GY) and Husk Cover (HC) have a negative correlation of -0.38, suggesting that as husk cover increases, grain yield decreases. Moreover, Grain Yield (GY) and Ear Rot (ER) show a correlation of -0.37, indicating that an increase in ear rot leads to a decrease in grain yield. Zero correlations are seen in traits like Anthesis-Silking Interval (</w:t>
      </w:r>
      <w:smartTag w:uri="urn:schemas-microsoft-com:office:smarttags" w:element="stockticker">
        <w:r w:rsidRPr="00EB3C7C">
          <w:rPr>
            <w:rFonts w:ascii="Times New Roman" w:hAnsi="Times New Roman" w:cs="Times New Roman"/>
            <w:sz w:val="24"/>
            <w:szCs w:val="24"/>
          </w:rPr>
          <w:t>ASI</w:t>
        </w:r>
      </w:smartTag>
      <w:r w:rsidRPr="00EB3C7C">
        <w:rPr>
          <w:rFonts w:ascii="Times New Roman" w:hAnsi="Times New Roman" w:cs="Times New Roman"/>
          <w:sz w:val="24"/>
          <w:szCs w:val="24"/>
        </w:rPr>
        <w:t>) and Plant Height (PH) with a correlation of 0, indicating no linear relationship between the two. Similarly, Anthesis-Silking Interval (</w:t>
      </w:r>
      <w:smartTag w:uri="urn:schemas-microsoft-com:office:smarttags" w:element="stockticker">
        <w:r w:rsidRPr="00EB3C7C">
          <w:rPr>
            <w:rFonts w:ascii="Times New Roman" w:hAnsi="Times New Roman" w:cs="Times New Roman"/>
            <w:sz w:val="24"/>
            <w:szCs w:val="24"/>
          </w:rPr>
          <w:t>ASI</w:t>
        </w:r>
      </w:smartTag>
      <w:r w:rsidRPr="00EB3C7C">
        <w:rPr>
          <w:rFonts w:ascii="Times New Roman" w:hAnsi="Times New Roman" w:cs="Times New Roman"/>
          <w:sz w:val="24"/>
          <w:szCs w:val="24"/>
        </w:rPr>
        <w:t>) and Ear Height (EH) show a correlation of -0.05, indicating no significant linear relationship. Finally, the perfect positive correlation (1) is observed between Grain Yield (GY) and itself, reflecting that the trait is perfectly correlated with itself.</w:t>
      </w:r>
      <w:r w:rsidR="006F3378" w:rsidRPr="006F3378">
        <w:t xml:space="preserve"> </w:t>
      </w:r>
      <w:proofErr w:type="spellStart"/>
      <w:r w:rsidR="006F3378" w:rsidRPr="006F3378">
        <w:rPr>
          <w:rFonts w:ascii="Times New Roman" w:hAnsi="Times New Roman" w:cs="Times New Roman"/>
          <w:sz w:val="24"/>
          <w:szCs w:val="24"/>
        </w:rPr>
        <w:t>Inamullah</w:t>
      </w:r>
      <w:proofErr w:type="spellEnd"/>
      <w:r w:rsidR="006F3378" w:rsidRPr="006F3378">
        <w:rPr>
          <w:rFonts w:ascii="Times New Roman" w:hAnsi="Times New Roman" w:cs="Times New Roman"/>
          <w:sz w:val="24"/>
          <w:szCs w:val="24"/>
        </w:rPr>
        <w:t xml:space="preserve"> et al. (2011)</w:t>
      </w:r>
      <w:r w:rsidR="006F3378">
        <w:rPr>
          <w:rFonts w:ascii="Times New Roman" w:hAnsi="Times New Roman" w:cs="Times New Roman"/>
          <w:sz w:val="24"/>
          <w:szCs w:val="24"/>
        </w:rPr>
        <w:t xml:space="preserve"> and </w:t>
      </w:r>
      <w:r w:rsidR="006F3378" w:rsidRPr="006F3378">
        <w:rPr>
          <w:rFonts w:ascii="Times New Roman" w:hAnsi="Times New Roman" w:cs="Times New Roman"/>
          <w:sz w:val="24"/>
          <w:szCs w:val="24"/>
        </w:rPr>
        <w:t>Justin Abadassi</w:t>
      </w:r>
      <w:r w:rsidR="006F3378">
        <w:rPr>
          <w:rFonts w:ascii="Times New Roman" w:hAnsi="Times New Roman" w:cs="Times New Roman"/>
          <w:sz w:val="24"/>
          <w:szCs w:val="24"/>
        </w:rPr>
        <w:t>, 20216 found</w:t>
      </w:r>
      <w:r w:rsidR="006F3378" w:rsidRPr="006F3378">
        <w:rPr>
          <w:rFonts w:ascii="Times New Roman" w:hAnsi="Times New Roman" w:cs="Times New Roman"/>
          <w:sz w:val="24"/>
          <w:szCs w:val="24"/>
        </w:rPr>
        <w:t xml:space="preserve"> also a positive significant correlation between</w:t>
      </w:r>
      <w:r w:rsidR="006F3378">
        <w:rPr>
          <w:rFonts w:ascii="Times New Roman" w:hAnsi="Times New Roman" w:cs="Times New Roman"/>
          <w:sz w:val="24"/>
          <w:szCs w:val="24"/>
        </w:rPr>
        <w:t xml:space="preserve"> Ear </w:t>
      </w:r>
      <w:r w:rsidR="00BF7996">
        <w:rPr>
          <w:rFonts w:ascii="Times New Roman" w:hAnsi="Times New Roman" w:cs="Times New Roman"/>
          <w:sz w:val="24"/>
          <w:szCs w:val="24"/>
        </w:rPr>
        <w:t xml:space="preserve">diameter </w:t>
      </w:r>
      <w:r w:rsidR="00BF7996" w:rsidRPr="006F3378">
        <w:rPr>
          <w:rFonts w:ascii="Times New Roman" w:hAnsi="Times New Roman" w:cs="Times New Roman"/>
          <w:sz w:val="24"/>
          <w:szCs w:val="24"/>
        </w:rPr>
        <w:t>and</w:t>
      </w:r>
      <w:r w:rsidR="00BF7996">
        <w:rPr>
          <w:rFonts w:ascii="Times New Roman" w:hAnsi="Times New Roman" w:cs="Times New Roman"/>
          <w:sz w:val="24"/>
          <w:szCs w:val="24"/>
        </w:rPr>
        <w:t xml:space="preserve"> grain yield and related traits</w:t>
      </w:r>
      <w:r w:rsidR="006F3378" w:rsidRPr="006F3378">
        <w:rPr>
          <w:rFonts w:ascii="Times New Roman" w:hAnsi="Times New Roman" w:cs="Times New Roman"/>
          <w:sz w:val="24"/>
          <w:szCs w:val="24"/>
        </w:rPr>
        <w:t xml:space="preserve"> in maize</w:t>
      </w:r>
      <w:r w:rsidR="006F3378">
        <w:rPr>
          <w:rFonts w:ascii="Times New Roman" w:hAnsi="Times New Roman" w:cs="Times New Roman"/>
          <w:sz w:val="24"/>
          <w:szCs w:val="24"/>
        </w:rPr>
        <w:t xml:space="preserve"> </w:t>
      </w:r>
      <w:r w:rsidR="006F3378" w:rsidRPr="006F3378">
        <w:rPr>
          <w:rFonts w:ascii="Times New Roman" w:hAnsi="Times New Roman" w:cs="Times New Roman"/>
          <w:sz w:val="24"/>
          <w:szCs w:val="24"/>
        </w:rPr>
        <w:t>hybrids</w:t>
      </w:r>
      <w:r w:rsidR="005539A1">
        <w:rPr>
          <w:rFonts w:ascii="Times New Roman" w:hAnsi="Times New Roman" w:cs="Times New Roman"/>
          <w:sz w:val="24"/>
          <w:szCs w:val="24"/>
        </w:rPr>
        <w:t xml:space="preserve">. </w:t>
      </w:r>
    </w:p>
    <w:p w:rsidR="00D10B88" w:rsidRPr="00EE772D" w:rsidRDefault="00D10B88" w:rsidP="00D10B88">
      <w:pPr>
        <w:spacing w:line="240" w:lineRule="auto"/>
        <w:jc w:val="both"/>
        <w:rPr>
          <w:rFonts w:ascii="Times New Roman" w:hAnsi="Times New Roman" w:cs="Times New Roman"/>
          <w:b/>
          <w:sz w:val="24"/>
          <w:szCs w:val="24"/>
        </w:rPr>
      </w:pPr>
      <w:r w:rsidRPr="00EE772D">
        <w:rPr>
          <w:rFonts w:ascii="Times New Roman" w:hAnsi="Times New Roman" w:cs="Times New Roman"/>
          <w:b/>
          <w:sz w:val="24"/>
          <w:szCs w:val="24"/>
        </w:rPr>
        <w:lastRenderedPageBreak/>
        <w:t>Table</w:t>
      </w:r>
      <w:r w:rsidR="00BB3819" w:rsidRPr="00EE772D">
        <w:rPr>
          <w:rFonts w:ascii="Times New Roman" w:hAnsi="Times New Roman" w:cs="Times New Roman"/>
          <w:b/>
          <w:sz w:val="24"/>
          <w:szCs w:val="24"/>
        </w:rPr>
        <w:t xml:space="preserve"> 5</w:t>
      </w:r>
      <w:r w:rsidRPr="00EE772D">
        <w:rPr>
          <w:rFonts w:ascii="Times New Roman" w:hAnsi="Times New Roman" w:cs="Times New Roman"/>
          <w:b/>
          <w:sz w:val="24"/>
          <w:szCs w:val="24"/>
        </w:rPr>
        <w:t>: Correlation Matrix of Maize Traits Based on Mean Performance across Genotypes</w:t>
      </w:r>
    </w:p>
    <w:p w:rsidR="00D10B88" w:rsidRPr="00D10B88" w:rsidRDefault="00150973" w:rsidP="00BF6B35">
      <w:pPr>
        <w:spacing w:line="360" w:lineRule="auto"/>
        <w:jc w:val="both"/>
        <w:rPr>
          <w:rFonts w:ascii="Times New Roman" w:hAnsi="Times New Roman" w:cs="Times New Roman"/>
          <w:sz w:val="24"/>
          <w:szCs w:val="24"/>
        </w:rPr>
      </w:pPr>
      <w:r w:rsidRPr="00150973">
        <w:rPr>
          <w:noProof/>
        </w:rPr>
        <w:drawing>
          <wp:inline distT="0" distB="0" distL="0" distR="0" wp14:anchorId="67B86979" wp14:editId="28B32D29">
            <wp:extent cx="5943600" cy="23820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382057"/>
                    </a:xfrm>
                    <a:prstGeom prst="rect">
                      <a:avLst/>
                    </a:prstGeom>
                    <a:noFill/>
                    <a:ln>
                      <a:noFill/>
                    </a:ln>
                  </pic:spPr>
                </pic:pic>
              </a:graphicData>
            </a:graphic>
          </wp:inline>
        </w:drawing>
      </w:r>
    </w:p>
    <w:p w:rsidR="0006578D" w:rsidRPr="0006578D" w:rsidRDefault="0006578D" w:rsidP="0006578D">
      <w:pPr>
        <w:jc w:val="both"/>
        <w:rPr>
          <w:rFonts w:ascii="Times New Roman" w:hAnsi="Times New Roman" w:cs="Times New Roman"/>
          <w:sz w:val="24"/>
          <w:szCs w:val="24"/>
        </w:rPr>
      </w:pPr>
      <w:r w:rsidRPr="0006578D">
        <w:rPr>
          <w:rFonts w:ascii="Times New Roman" w:hAnsi="Times New Roman" w:cs="Times New Roman"/>
          <w:sz w:val="24"/>
          <w:szCs w:val="24"/>
        </w:rPr>
        <w:t>This matrix provides valuable insights into which traits are likely to interact and be co-selected during the maize breeding process. Understanding these correlations will help identify promising breeding strategies for improving grain yield and other agron</w:t>
      </w:r>
      <w:r>
        <w:rPr>
          <w:rFonts w:ascii="Times New Roman" w:hAnsi="Times New Roman" w:cs="Times New Roman"/>
          <w:sz w:val="24"/>
          <w:szCs w:val="24"/>
        </w:rPr>
        <w:t xml:space="preserve">omic traits as shown in Table 5 above. </w:t>
      </w:r>
    </w:p>
    <w:p w:rsidR="00BF6B35" w:rsidRPr="00BF6B35" w:rsidRDefault="0086630F" w:rsidP="009D1E94">
      <w:pPr>
        <w:jc w:val="both"/>
        <w:rPr>
          <w:rFonts w:ascii="Times New Roman" w:hAnsi="Times New Roman" w:cs="Times New Roman"/>
          <w:sz w:val="28"/>
          <w:szCs w:val="28"/>
        </w:rPr>
      </w:pPr>
      <w:r>
        <w:rPr>
          <w:rFonts w:ascii="Times New Roman" w:hAnsi="Times New Roman" w:cs="Times New Roman"/>
          <w:sz w:val="28"/>
          <w:szCs w:val="28"/>
        </w:rPr>
        <w:t>c</w:t>
      </w:r>
      <w:r w:rsidR="00BF6B35" w:rsidRPr="00BF6B35">
        <w:rPr>
          <w:rFonts w:ascii="Times New Roman" w:hAnsi="Times New Roman" w:cs="Times New Roman"/>
          <w:sz w:val="28"/>
          <w:szCs w:val="28"/>
        </w:rPr>
        <w:t>) Mean Performance of Genotypes</w:t>
      </w:r>
    </w:p>
    <w:p w:rsidR="009508C6" w:rsidRPr="009508C6" w:rsidRDefault="009508C6" w:rsidP="009508C6">
      <w:pPr>
        <w:spacing w:line="360" w:lineRule="auto"/>
        <w:jc w:val="both"/>
        <w:rPr>
          <w:rFonts w:ascii="Times New Roman" w:hAnsi="Times New Roman" w:cs="Times New Roman"/>
          <w:sz w:val="24"/>
          <w:szCs w:val="24"/>
        </w:rPr>
      </w:pPr>
      <w:r w:rsidRPr="009508C6">
        <w:rPr>
          <w:rFonts w:ascii="Times New Roman" w:hAnsi="Times New Roman" w:cs="Times New Roman"/>
          <w:sz w:val="24"/>
          <w:szCs w:val="24"/>
        </w:rPr>
        <w:t>Pooled analysis of variance was conducted for nine traits that showed significant differences across two or more locations, indicating homogeneity of variances. This suggests considerable genetic variability for various traits among the materials under study. Pooled mean squares for genotypes, genotype × location interaction, and er</w:t>
      </w:r>
      <w:r>
        <w:rPr>
          <w:rFonts w:ascii="Times New Roman" w:hAnsi="Times New Roman" w:cs="Times New Roman"/>
          <w:sz w:val="24"/>
          <w:szCs w:val="24"/>
        </w:rPr>
        <w:t>ror are presented in Table 6</w:t>
      </w:r>
      <w:r w:rsidRPr="009508C6">
        <w:rPr>
          <w:rFonts w:ascii="Times New Roman" w:hAnsi="Times New Roman" w:cs="Times New Roman"/>
          <w:sz w:val="24"/>
          <w:szCs w:val="24"/>
        </w:rPr>
        <w:t>.</w:t>
      </w:r>
    </w:p>
    <w:p w:rsidR="009508C6" w:rsidRPr="009508C6" w:rsidRDefault="009508C6" w:rsidP="009508C6">
      <w:pPr>
        <w:spacing w:line="360" w:lineRule="auto"/>
        <w:jc w:val="both"/>
        <w:rPr>
          <w:rFonts w:ascii="Times New Roman" w:hAnsi="Times New Roman" w:cs="Times New Roman"/>
          <w:sz w:val="24"/>
          <w:szCs w:val="24"/>
        </w:rPr>
      </w:pPr>
      <w:r w:rsidRPr="009508C6">
        <w:rPr>
          <w:rFonts w:ascii="Times New Roman" w:hAnsi="Times New Roman" w:cs="Times New Roman"/>
          <w:sz w:val="24"/>
          <w:szCs w:val="24"/>
        </w:rPr>
        <w:t xml:space="preserve">The average grain yield across locations was 7.2 t ha⁻¹. The highest mean grain yield was recorded from the crosses L5×L12 (9.9 t ha⁻¹) and L3×L12 (9.6 t ha⁻¹), while the lowest yield (4.4 t ha⁻¹) was observed in crosses L1×L3, L1×L4, and L5×L8. The superior performance of these genotypes is likely attributed to the good combining ability of parents with high GCA effects. Similar findings by researchers (Dagne et al., 2010; </w:t>
      </w:r>
      <w:proofErr w:type="spellStart"/>
      <w:r w:rsidRPr="009508C6">
        <w:rPr>
          <w:rFonts w:ascii="Times New Roman" w:hAnsi="Times New Roman" w:cs="Times New Roman"/>
          <w:sz w:val="24"/>
          <w:szCs w:val="24"/>
        </w:rPr>
        <w:t>Alemenesh</w:t>
      </w:r>
      <w:proofErr w:type="spellEnd"/>
      <w:r w:rsidRPr="009508C6">
        <w:rPr>
          <w:rFonts w:ascii="Times New Roman" w:hAnsi="Times New Roman" w:cs="Times New Roman"/>
          <w:sz w:val="24"/>
          <w:szCs w:val="24"/>
        </w:rPr>
        <w:t>, 2012; Amare et al., 2016) have shown that experimental varieties often outperform the best check varieties for yield and other traits. This genetic variability in the tested crosses provides a valuable opportunity for further improvement.</w:t>
      </w:r>
    </w:p>
    <w:p w:rsidR="009508C6" w:rsidRDefault="009508C6" w:rsidP="009508C6">
      <w:pPr>
        <w:spacing w:line="360" w:lineRule="auto"/>
        <w:jc w:val="both"/>
        <w:rPr>
          <w:rFonts w:ascii="Times New Roman" w:hAnsi="Times New Roman" w:cs="Times New Roman"/>
          <w:sz w:val="24"/>
          <w:szCs w:val="24"/>
        </w:rPr>
      </w:pPr>
      <w:r w:rsidRPr="009508C6">
        <w:rPr>
          <w:rFonts w:ascii="Times New Roman" w:hAnsi="Times New Roman" w:cs="Times New Roman"/>
          <w:sz w:val="24"/>
          <w:szCs w:val="24"/>
        </w:rPr>
        <w:t xml:space="preserve">Plant height ranged from 146.6 cm (L5×L8) to 222 cm (L5×L12). The </w:t>
      </w:r>
      <w:r w:rsidR="005C23DC" w:rsidRPr="009508C6">
        <w:rPr>
          <w:rFonts w:ascii="Times New Roman" w:hAnsi="Times New Roman" w:cs="Times New Roman"/>
          <w:sz w:val="24"/>
          <w:szCs w:val="24"/>
        </w:rPr>
        <w:t>hybrid checks</w:t>
      </w:r>
      <w:r w:rsidRPr="009508C6">
        <w:rPr>
          <w:rFonts w:ascii="Times New Roman" w:hAnsi="Times New Roman" w:cs="Times New Roman"/>
          <w:sz w:val="24"/>
          <w:szCs w:val="24"/>
        </w:rPr>
        <w:t xml:space="preserve"> Kolba exhibited higher plant height than all tested genotypes. Ear height varied from 62.3 cm in L5×L8 to 101.0 cm in L5×L12.</w:t>
      </w:r>
      <w:r>
        <w:rPr>
          <w:rFonts w:ascii="Times New Roman" w:hAnsi="Times New Roman" w:cs="Times New Roman"/>
          <w:sz w:val="24"/>
          <w:szCs w:val="24"/>
        </w:rPr>
        <w:t xml:space="preserve">  </w:t>
      </w:r>
      <w:r w:rsidRPr="009508C6">
        <w:rPr>
          <w:rFonts w:ascii="Times New Roman" w:hAnsi="Times New Roman" w:cs="Times New Roman"/>
          <w:sz w:val="24"/>
          <w:szCs w:val="24"/>
        </w:rPr>
        <w:t>For days to tasseling, the maximum (106.6 days) was observed in the cross L4×L12, while the minimum (86.4 days) was recorded in L6×L8. Days to silking ranged from 89.1 days (L6×L11) to 103.9 days (L4×L5).</w:t>
      </w:r>
      <w:r>
        <w:rPr>
          <w:rFonts w:ascii="Times New Roman" w:hAnsi="Times New Roman" w:cs="Times New Roman"/>
          <w:sz w:val="24"/>
          <w:szCs w:val="24"/>
        </w:rPr>
        <w:t xml:space="preserve"> </w:t>
      </w:r>
      <w:r w:rsidRPr="009508C6">
        <w:rPr>
          <w:rFonts w:ascii="Times New Roman" w:hAnsi="Times New Roman" w:cs="Times New Roman"/>
          <w:sz w:val="24"/>
          <w:szCs w:val="24"/>
        </w:rPr>
        <w:t xml:space="preserve">The number of ears per plant ranged from 1.3 </w:t>
      </w:r>
      <w:r w:rsidRPr="009508C6">
        <w:rPr>
          <w:rFonts w:ascii="Times New Roman" w:hAnsi="Times New Roman" w:cs="Times New Roman"/>
          <w:sz w:val="24"/>
          <w:szCs w:val="24"/>
        </w:rPr>
        <w:lastRenderedPageBreak/>
        <w:t>(L1×L8) to 2.0 (L5×L12). Ear rot and husk cover severity were highest in the cross L6×L11 and lowest in L2×L11.</w:t>
      </w:r>
      <w:r>
        <w:rPr>
          <w:rFonts w:ascii="Times New Roman" w:hAnsi="Times New Roman" w:cs="Times New Roman"/>
          <w:sz w:val="24"/>
          <w:szCs w:val="24"/>
        </w:rPr>
        <w:t xml:space="preserve"> </w:t>
      </w:r>
      <w:r w:rsidRPr="009508C6">
        <w:rPr>
          <w:rFonts w:ascii="Times New Roman" w:hAnsi="Times New Roman" w:cs="Times New Roman"/>
          <w:sz w:val="24"/>
          <w:szCs w:val="24"/>
        </w:rPr>
        <w:t>Ear length ranged from 9.6 cm (L1×L11) to 16.6 cm (L4×L12). The maximum ear diameter (4.5 cm) was recorded in L5×L12, as well as in three other crosses, including the hybrid check Kolba, while the smallest diameter (3.3 cm) was observed in L1×L9 and five other crosses.</w:t>
      </w:r>
      <w:r w:rsidR="00F613E2">
        <w:rPr>
          <w:rFonts w:ascii="Times New Roman" w:hAnsi="Times New Roman" w:cs="Times New Roman"/>
          <w:sz w:val="24"/>
          <w:szCs w:val="24"/>
        </w:rPr>
        <w:t xml:space="preserve"> </w:t>
      </w:r>
      <w:r w:rsidRPr="009508C6">
        <w:rPr>
          <w:rFonts w:ascii="Times New Roman" w:hAnsi="Times New Roman" w:cs="Times New Roman"/>
          <w:sz w:val="24"/>
          <w:szCs w:val="24"/>
        </w:rPr>
        <w:t>These results underscore the substantial variability among the genotypes, which can be exploited for the improvement of yield and related traits.</w:t>
      </w:r>
    </w:p>
    <w:p w:rsidR="00616CCC" w:rsidRDefault="00723EE6" w:rsidP="00616CCC">
      <w:pPr>
        <w:spacing w:line="360" w:lineRule="auto"/>
        <w:jc w:val="both"/>
        <w:rPr>
          <w:rFonts w:ascii="Times New Roman" w:hAnsi="Times New Roman" w:cs="Times New Roman"/>
          <w:sz w:val="24"/>
          <w:szCs w:val="24"/>
        </w:rPr>
      </w:pPr>
      <w:r w:rsidRPr="00616CCC">
        <w:rPr>
          <w:rFonts w:ascii="Times New Roman" w:hAnsi="Times New Roman" w:cs="Times New Roman"/>
          <w:b/>
          <w:sz w:val="24"/>
          <w:szCs w:val="24"/>
        </w:rPr>
        <w:t>Implications</w:t>
      </w:r>
      <w:r>
        <w:rPr>
          <w:rFonts w:ascii="Times New Roman" w:hAnsi="Times New Roman" w:cs="Times New Roman"/>
          <w:b/>
          <w:sz w:val="24"/>
          <w:szCs w:val="24"/>
        </w:rPr>
        <w:t>:</w:t>
      </w:r>
      <w:r w:rsidR="00616CCC">
        <w:rPr>
          <w:rFonts w:ascii="Times New Roman" w:hAnsi="Times New Roman" w:cs="Times New Roman"/>
          <w:b/>
          <w:sz w:val="24"/>
          <w:szCs w:val="24"/>
        </w:rPr>
        <w:t xml:space="preserve"> </w:t>
      </w:r>
      <w:r w:rsidR="00616CCC" w:rsidRPr="00616CCC">
        <w:rPr>
          <w:rFonts w:ascii="Times New Roman" w:hAnsi="Times New Roman" w:cs="Times New Roman"/>
          <w:sz w:val="24"/>
          <w:szCs w:val="24"/>
        </w:rPr>
        <w:t>The observed variability in key agronomic traits across hybrids provides valuable insights for hybrid selection and improvement. Hybrids with optimal plant and ear height, early maturity (days to tasseling and silking), higher ear number per plant, and resistance to ear rot are prime candidates for breeding programs. Furthermore, crosses like L5 × L12, which consistently performed well across multiple traits, offer significant potential for further evaluation and potential commercial release.</w:t>
      </w:r>
      <w:r>
        <w:rPr>
          <w:rFonts w:ascii="Times New Roman" w:hAnsi="Times New Roman" w:cs="Times New Roman"/>
          <w:sz w:val="24"/>
          <w:szCs w:val="24"/>
        </w:rPr>
        <w:t xml:space="preserve"> </w:t>
      </w:r>
    </w:p>
    <w:p w:rsidR="00F56073" w:rsidRPr="00F56073" w:rsidRDefault="0086630F" w:rsidP="009D1E94">
      <w:pPr>
        <w:jc w:val="both"/>
        <w:rPr>
          <w:rFonts w:ascii="Times New Roman" w:hAnsi="Times New Roman" w:cs="Times New Roman"/>
          <w:sz w:val="28"/>
          <w:szCs w:val="28"/>
        </w:rPr>
      </w:pPr>
      <w:r>
        <w:rPr>
          <w:rFonts w:ascii="Times New Roman" w:hAnsi="Times New Roman" w:cs="Times New Roman"/>
          <w:sz w:val="28"/>
          <w:szCs w:val="28"/>
        </w:rPr>
        <w:t>d</w:t>
      </w:r>
      <w:r w:rsidR="00F56073" w:rsidRPr="00F56073">
        <w:rPr>
          <w:rFonts w:ascii="Times New Roman" w:hAnsi="Times New Roman" w:cs="Times New Roman"/>
          <w:sz w:val="28"/>
          <w:szCs w:val="28"/>
        </w:rPr>
        <w:t>) Combining Ability Analysis</w:t>
      </w:r>
    </w:p>
    <w:p w:rsidR="00F56073" w:rsidRPr="00F56073" w:rsidRDefault="00F56073" w:rsidP="00F56073">
      <w:pPr>
        <w:spacing w:line="360" w:lineRule="auto"/>
        <w:jc w:val="both"/>
        <w:rPr>
          <w:rFonts w:ascii="Times New Roman" w:hAnsi="Times New Roman" w:cs="Times New Roman"/>
          <w:sz w:val="24"/>
          <w:szCs w:val="24"/>
        </w:rPr>
      </w:pPr>
      <w:r w:rsidRPr="00F56073">
        <w:rPr>
          <w:rFonts w:ascii="Times New Roman" w:hAnsi="Times New Roman" w:cs="Times New Roman"/>
          <w:sz w:val="24"/>
          <w:szCs w:val="24"/>
        </w:rPr>
        <w:t xml:space="preserve">The analysis of variance for combining ability revealed that the variances due to general combining ability (GCA) and specific combining ability (SCA) were highly significant (p &lt; 0.01) for several traits, including grain yield, days to anthesis, days to silking, husk cover, ear rot, kernels per row, ear length, ear diameter, and 1000-kernel weight across both locations. These results indicate sufficient genetic variation at both individual and combined locations to facilitate the selection of desirable cross combinations (Hallauer </w:t>
      </w:r>
      <w:r w:rsidRPr="00F56073">
        <w:rPr>
          <w:rFonts w:ascii="Times New Roman" w:hAnsi="Times New Roman" w:cs="Times New Roman"/>
          <w:i/>
          <w:sz w:val="24"/>
          <w:szCs w:val="24"/>
        </w:rPr>
        <w:t>et al.,</w:t>
      </w:r>
      <w:r w:rsidRPr="00F56073">
        <w:rPr>
          <w:rFonts w:ascii="Times New Roman" w:hAnsi="Times New Roman" w:cs="Times New Roman"/>
          <w:sz w:val="24"/>
          <w:szCs w:val="24"/>
        </w:rPr>
        <w:t xml:space="preserve"> 1988; </w:t>
      </w:r>
      <w:proofErr w:type="spellStart"/>
      <w:r w:rsidRPr="00F56073">
        <w:rPr>
          <w:rFonts w:ascii="Times New Roman" w:hAnsi="Times New Roman" w:cs="Times New Roman"/>
          <w:sz w:val="24"/>
          <w:szCs w:val="24"/>
        </w:rPr>
        <w:t>Demissew</w:t>
      </w:r>
      <w:proofErr w:type="spellEnd"/>
      <w:r w:rsidRPr="00F56073">
        <w:rPr>
          <w:rFonts w:ascii="Times New Roman" w:hAnsi="Times New Roman" w:cs="Times New Roman"/>
          <w:sz w:val="24"/>
          <w:szCs w:val="24"/>
        </w:rPr>
        <w:t xml:space="preserve"> </w:t>
      </w:r>
      <w:r w:rsidRPr="00F56073">
        <w:rPr>
          <w:rFonts w:ascii="Times New Roman" w:hAnsi="Times New Roman" w:cs="Times New Roman"/>
          <w:i/>
          <w:sz w:val="24"/>
          <w:szCs w:val="24"/>
        </w:rPr>
        <w:t>et al.,</w:t>
      </w:r>
      <w:r w:rsidRPr="00F56073">
        <w:rPr>
          <w:rFonts w:ascii="Times New Roman" w:hAnsi="Times New Roman" w:cs="Times New Roman"/>
          <w:sz w:val="24"/>
          <w:szCs w:val="24"/>
        </w:rPr>
        <w:t xml:space="preserve"> 2011; Mohammed </w:t>
      </w:r>
      <w:r w:rsidRPr="00F56073">
        <w:rPr>
          <w:rFonts w:ascii="Times New Roman" w:hAnsi="Times New Roman" w:cs="Times New Roman"/>
          <w:i/>
          <w:sz w:val="24"/>
          <w:szCs w:val="24"/>
        </w:rPr>
        <w:t>et al</w:t>
      </w:r>
      <w:r w:rsidRPr="00F56073">
        <w:rPr>
          <w:rFonts w:ascii="Times New Roman" w:hAnsi="Times New Roman" w:cs="Times New Roman"/>
          <w:sz w:val="24"/>
          <w:szCs w:val="24"/>
        </w:rPr>
        <w:t>., 2015).</w:t>
      </w:r>
    </w:p>
    <w:p w:rsidR="00F56073" w:rsidRPr="00F56073" w:rsidRDefault="00F56073" w:rsidP="0074529E">
      <w:pPr>
        <w:spacing w:after="0" w:line="360" w:lineRule="auto"/>
        <w:jc w:val="both"/>
        <w:rPr>
          <w:rFonts w:ascii="Times New Roman" w:hAnsi="Times New Roman" w:cs="Times New Roman"/>
          <w:sz w:val="24"/>
          <w:szCs w:val="24"/>
        </w:rPr>
      </w:pPr>
      <w:r w:rsidRPr="00F56073">
        <w:rPr>
          <w:rFonts w:ascii="Times New Roman" w:hAnsi="Times New Roman" w:cs="Times New Roman"/>
          <w:sz w:val="24"/>
          <w:szCs w:val="24"/>
        </w:rPr>
        <w:t xml:space="preserve">The significance of both GCA and SCA effects highlights their role in determining the inheritance of most traits studied, corroborating findings from earlier studies (e.g., </w:t>
      </w:r>
      <w:proofErr w:type="spellStart"/>
      <w:r w:rsidRPr="00F56073">
        <w:rPr>
          <w:rFonts w:ascii="Times New Roman" w:hAnsi="Times New Roman" w:cs="Times New Roman"/>
          <w:sz w:val="24"/>
          <w:szCs w:val="24"/>
        </w:rPr>
        <w:t>Biranu</w:t>
      </w:r>
      <w:proofErr w:type="spellEnd"/>
      <w:r w:rsidRPr="00F56073">
        <w:rPr>
          <w:rFonts w:ascii="Times New Roman" w:hAnsi="Times New Roman" w:cs="Times New Roman"/>
          <w:sz w:val="24"/>
          <w:szCs w:val="24"/>
        </w:rPr>
        <w:t xml:space="preserve">, 2008; Mosisa </w:t>
      </w:r>
      <w:r w:rsidRPr="00F56073">
        <w:rPr>
          <w:rFonts w:ascii="Times New Roman" w:hAnsi="Times New Roman" w:cs="Times New Roman"/>
          <w:i/>
          <w:sz w:val="24"/>
          <w:szCs w:val="24"/>
        </w:rPr>
        <w:t>et al</w:t>
      </w:r>
      <w:r w:rsidRPr="00F56073">
        <w:rPr>
          <w:rFonts w:ascii="Times New Roman" w:hAnsi="Times New Roman" w:cs="Times New Roman"/>
          <w:sz w:val="24"/>
          <w:szCs w:val="24"/>
        </w:rPr>
        <w:t>., 2008; Bullo and Dagne, 2016). The results underscore the genetic variability present in the parental lines and suggest the involvement of both additive and non-additive gene effects in the inheritance of these traits.</w:t>
      </w:r>
    </w:p>
    <w:p w:rsidR="00DC2D0C" w:rsidRPr="005539A1" w:rsidRDefault="004179BC" w:rsidP="005539A1">
      <w:pPr>
        <w:spacing w:line="360" w:lineRule="auto"/>
        <w:jc w:val="both"/>
        <w:rPr>
          <w:rFonts w:ascii="Times New Roman" w:hAnsi="Times New Roman" w:cs="Times New Roman"/>
          <w:sz w:val="24"/>
          <w:szCs w:val="24"/>
        </w:rPr>
      </w:pPr>
      <w:r w:rsidRPr="00F56073">
        <w:rPr>
          <w:rFonts w:ascii="Times New Roman" w:hAnsi="Times New Roman" w:cs="Times New Roman"/>
          <w:sz w:val="24"/>
          <w:szCs w:val="24"/>
        </w:rPr>
        <w:t>Implications</w:t>
      </w:r>
      <w:r>
        <w:rPr>
          <w:rFonts w:ascii="Times New Roman" w:hAnsi="Times New Roman" w:cs="Times New Roman"/>
          <w:sz w:val="24"/>
          <w:szCs w:val="24"/>
        </w:rPr>
        <w:t>:</w:t>
      </w:r>
      <w:r w:rsidR="00F56073">
        <w:rPr>
          <w:rFonts w:ascii="Times New Roman" w:hAnsi="Times New Roman" w:cs="Times New Roman"/>
          <w:sz w:val="24"/>
          <w:szCs w:val="24"/>
        </w:rPr>
        <w:t xml:space="preserve">  </w:t>
      </w:r>
      <w:r w:rsidR="00F56073" w:rsidRPr="00F56073">
        <w:rPr>
          <w:rFonts w:ascii="Times New Roman" w:hAnsi="Times New Roman" w:cs="Times New Roman"/>
          <w:sz w:val="24"/>
          <w:szCs w:val="24"/>
        </w:rPr>
        <w:t>The relative contribution of GCA (indicative of additive gene effects) and SCA (indicative of non-additive gene effects, such as dominance and epistasis) varied depending on the trait, suggesting that different breeding strategies may be required for specific traits. For traits heavily influenced by additive effects, selection can be effectively made in early generations. In contrast, for traits governed by non-additive effects, hybrid breeding strate</w:t>
      </w:r>
      <w:r w:rsidR="005539A1">
        <w:rPr>
          <w:rFonts w:ascii="Times New Roman" w:hAnsi="Times New Roman" w:cs="Times New Roman"/>
          <w:sz w:val="24"/>
          <w:szCs w:val="24"/>
        </w:rPr>
        <w:t>gies would be more appropriate.</w:t>
      </w:r>
    </w:p>
    <w:p w:rsidR="006228D1" w:rsidRDefault="006228D1" w:rsidP="0074529E">
      <w:pPr>
        <w:spacing w:line="240" w:lineRule="auto"/>
        <w:jc w:val="both"/>
        <w:rPr>
          <w:rFonts w:ascii="Times New Roman" w:hAnsi="Times New Roman" w:cs="Times New Roman"/>
          <w:sz w:val="28"/>
          <w:szCs w:val="28"/>
        </w:rPr>
      </w:pPr>
    </w:p>
    <w:p w:rsidR="009D1E94" w:rsidRPr="009D1E94" w:rsidRDefault="00913D10" w:rsidP="0074529E">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e) Genetic Analysis </w:t>
      </w:r>
      <w:r w:rsidR="00F22B94">
        <w:rPr>
          <w:rFonts w:ascii="Times New Roman" w:hAnsi="Times New Roman" w:cs="Times New Roman"/>
          <w:sz w:val="28"/>
          <w:szCs w:val="28"/>
        </w:rPr>
        <w:t>across</w:t>
      </w:r>
      <w:r w:rsidR="009D1E94" w:rsidRPr="009D1E94">
        <w:rPr>
          <w:rFonts w:ascii="Times New Roman" w:hAnsi="Times New Roman" w:cs="Times New Roman"/>
          <w:sz w:val="28"/>
          <w:szCs w:val="28"/>
        </w:rPr>
        <w:t xml:space="preserve"> Locations</w:t>
      </w:r>
    </w:p>
    <w:p w:rsidR="009D1E94" w:rsidRPr="009D1E94" w:rsidRDefault="009D1E94" w:rsidP="009D1E94">
      <w:pPr>
        <w:spacing w:line="360" w:lineRule="auto"/>
        <w:jc w:val="both"/>
        <w:rPr>
          <w:rFonts w:ascii="Times New Roman" w:hAnsi="Times New Roman" w:cs="Times New Roman"/>
          <w:sz w:val="24"/>
          <w:szCs w:val="24"/>
        </w:rPr>
      </w:pPr>
      <w:r w:rsidRPr="009D1E94">
        <w:rPr>
          <w:rFonts w:ascii="Times New Roman" w:hAnsi="Times New Roman" w:cs="Times New Roman"/>
          <w:sz w:val="24"/>
          <w:szCs w:val="24"/>
        </w:rPr>
        <w:t>A combined analysis was conducted for traits that exhibited significant differences, including grain yield, kernels per ear, ear length, ear diameter, husk cover, and ear rot. The mean square due to crosses was highly significant (p&lt;0.01) for all traits analyzed across locations, except for grain yield, which showed no significant difference. The combined analysis of variance (GCA and SCA) revealed highly significant (p&lt;0.01) effects for kernels per ear, ear length, ear diameter, and husk cover, while grain yield was significantly</w:t>
      </w:r>
      <w:r w:rsidR="00382069">
        <w:rPr>
          <w:rFonts w:ascii="Times New Roman" w:hAnsi="Times New Roman" w:cs="Times New Roman"/>
          <w:sz w:val="24"/>
          <w:szCs w:val="24"/>
        </w:rPr>
        <w:t xml:space="preserve"> influenced by GCA only (Table 6</w:t>
      </w:r>
      <w:r w:rsidRPr="009D1E94">
        <w:rPr>
          <w:rFonts w:ascii="Times New Roman" w:hAnsi="Times New Roman" w:cs="Times New Roman"/>
          <w:sz w:val="24"/>
          <w:szCs w:val="24"/>
        </w:rPr>
        <w:t>).</w:t>
      </w:r>
    </w:p>
    <w:p w:rsidR="009D1E94" w:rsidRPr="009D1E94" w:rsidRDefault="009D1E94" w:rsidP="009D1E94">
      <w:pPr>
        <w:spacing w:line="360" w:lineRule="auto"/>
        <w:jc w:val="both"/>
        <w:rPr>
          <w:rFonts w:ascii="Times New Roman" w:hAnsi="Times New Roman" w:cs="Times New Roman"/>
          <w:sz w:val="24"/>
          <w:szCs w:val="24"/>
        </w:rPr>
      </w:pPr>
      <w:r w:rsidRPr="009D1E94">
        <w:rPr>
          <w:rFonts w:ascii="Times New Roman" w:hAnsi="Times New Roman" w:cs="Times New Roman"/>
          <w:sz w:val="24"/>
          <w:szCs w:val="24"/>
        </w:rPr>
        <w:t>The mean square due to SCA for ear diameter and ear rot showed highly significant differences (p&lt;0.01) across the crosses evaluated across locations. The mean square for crosses was highly significant (p&lt;0.01) for husk cover, ear rot, kernels per row, ear length, and ear diameter, but non-significant for grain yield.</w:t>
      </w:r>
    </w:p>
    <w:p w:rsidR="009D1E94" w:rsidRPr="009D1E94" w:rsidRDefault="009D1E94" w:rsidP="009D1E94">
      <w:pPr>
        <w:spacing w:line="360" w:lineRule="auto"/>
        <w:jc w:val="both"/>
        <w:rPr>
          <w:rFonts w:ascii="Times New Roman" w:hAnsi="Times New Roman" w:cs="Times New Roman"/>
          <w:sz w:val="24"/>
          <w:szCs w:val="24"/>
        </w:rPr>
      </w:pPr>
      <w:r w:rsidRPr="009D1E94">
        <w:rPr>
          <w:rFonts w:ascii="Times New Roman" w:hAnsi="Times New Roman" w:cs="Times New Roman"/>
          <w:sz w:val="24"/>
          <w:szCs w:val="24"/>
        </w:rPr>
        <w:t xml:space="preserve">Highly significant environmental variance was observed for most traits, indicating that environmental factors influenced traits such as grain yield, ear diameter, and ear rot. In contrast, mean squares for the environment were non-significant for kernels per row, ear length, and husk cover, aligning with the findings of </w:t>
      </w:r>
      <w:proofErr w:type="spellStart"/>
      <w:r w:rsidRPr="009D1E94">
        <w:rPr>
          <w:rFonts w:ascii="Times New Roman" w:hAnsi="Times New Roman" w:cs="Times New Roman"/>
          <w:sz w:val="24"/>
          <w:szCs w:val="24"/>
        </w:rPr>
        <w:t>Gudeta</w:t>
      </w:r>
      <w:proofErr w:type="spellEnd"/>
      <w:r w:rsidRPr="009D1E94">
        <w:rPr>
          <w:rFonts w:ascii="Times New Roman" w:hAnsi="Times New Roman" w:cs="Times New Roman"/>
          <w:sz w:val="24"/>
          <w:szCs w:val="24"/>
        </w:rPr>
        <w:t xml:space="preserve"> (2007). The mean square due to crosses was highly significant (p&lt;0.01) for all traits across locations, consistent with the reports of Legesse et al. (2009) and Reddy et al. (2016). Similarly, the mean square due to the cross-by-environment interaction revealed highly significant differences for husk cover and ear rot, while traits like kernels per row, ear length, and ear diameter showed significant differences. However, grain yield did not exhibit a significant cross-by-environment interaction, in agreement with Chukwu et al. (2016) and Kulka et al. (2018).</w:t>
      </w:r>
    </w:p>
    <w:p w:rsidR="009D1E94" w:rsidRDefault="009D1E94" w:rsidP="004179BC">
      <w:pPr>
        <w:spacing w:line="360" w:lineRule="auto"/>
        <w:jc w:val="both"/>
        <w:rPr>
          <w:rFonts w:ascii="Times New Roman" w:hAnsi="Times New Roman" w:cs="Times New Roman"/>
          <w:sz w:val="28"/>
          <w:szCs w:val="28"/>
        </w:rPr>
      </w:pPr>
      <w:r w:rsidRPr="009D1E94">
        <w:rPr>
          <w:rFonts w:ascii="Times New Roman" w:hAnsi="Times New Roman" w:cs="Times New Roman"/>
          <w:sz w:val="24"/>
          <w:szCs w:val="24"/>
        </w:rPr>
        <w:t>The mean square due to GCA × environment interaction showed significant differences only for grain yield, ear diameter, and ear rot, in contrast to the SCA × environment interaction, which showed fewer significant differences. This aligns with the findings of Bello and Olaoye (2009) and Lilian et al. (2011). All traits evaluated for SCA × environment interactions exhibited non-significant differences, indicating the stability of SCA effects across environments, as similarly observed by Machado et al. (2009) and Lilian et al. (2011).</w:t>
      </w:r>
      <w:r w:rsidR="00F613E2">
        <w:rPr>
          <w:rFonts w:ascii="Times New Roman" w:hAnsi="Times New Roman" w:cs="Times New Roman"/>
          <w:sz w:val="24"/>
          <w:szCs w:val="24"/>
        </w:rPr>
        <w:t xml:space="preserve">  </w:t>
      </w:r>
      <w:r w:rsidRPr="009D1E94">
        <w:rPr>
          <w:rFonts w:ascii="Times New Roman" w:hAnsi="Times New Roman" w:cs="Times New Roman"/>
          <w:sz w:val="24"/>
          <w:szCs w:val="24"/>
        </w:rPr>
        <w:t>For most traits, the magnitude of the interaction was lower for GCA × environment than for SCA × environment, suggesting that non-additive genetic variance was more influenced by environmental factors. Non-additive genetic effects showed a greater interaction with the environment than additive effects, which is consistent with the findings of Dagne et al. (2014) and Mohammed (2015).</w:t>
      </w:r>
      <w:r>
        <w:rPr>
          <w:rFonts w:ascii="Times New Roman" w:hAnsi="Times New Roman" w:cs="Times New Roman"/>
          <w:sz w:val="24"/>
          <w:szCs w:val="24"/>
        </w:rPr>
        <w:t xml:space="preserve">  </w:t>
      </w:r>
    </w:p>
    <w:p w:rsidR="004179BC" w:rsidRPr="004179BC" w:rsidRDefault="004179BC" w:rsidP="004179BC">
      <w:pPr>
        <w:spacing w:line="360" w:lineRule="auto"/>
        <w:jc w:val="both"/>
        <w:rPr>
          <w:rFonts w:ascii="Times New Roman" w:hAnsi="Times New Roman" w:cs="Times New Roman"/>
          <w:sz w:val="24"/>
          <w:szCs w:val="24"/>
        </w:rPr>
      </w:pPr>
      <w:r w:rsidRPr="004179BC">
        <w:rPr>
          <w:rFonts w:ascii="Times New Roman" w:hAnsi="Times New Roman" w:cs="Times New Roman"/>
          <w:sz w:val="28"/>
          <w:szCs w:val="28"/>
        </w:rPr>
        <w:lastRenderedPageBreak/>
        <w:t>GCA and SCA Interaction with Environment</w:t>
      </w:r>
      <w:r w:rsidR="006113B4">
        <w:rPr>
          <w:rFonts w:ascii="Times New Roman" w:hAnsi="Times New Roman" w:cs="Times New Roman"/>
          <w:sz w:val="28"/>
          <w:szCs w:val="28"/>
        </w:rPr>
        <w:t>: indicate that the</w:t>
      </w:r>
      <w:r w:rsidRPr="004179BC">
        <w:rPr>
          <w:rFonts w:ascii="Times New Roman" w:hAnsi="Times New Roman" w:cs="Times New Roman"/>
          <w:sz w:val="24"/>
          <w:szCs w:val="24"/>
        </w:rPr>
        <w:t xml:space="preserve"> mean square due to GCA × environment was significant for grain yield, ear diameter, and ear rot, indicating that additive genetic effects interacted with environmental conditions for these traits. On the other hand, SCA × environment interactions were non-significant for all traits, suggesting a relative stability of SCA effects across environments. This highlights that non-additive genetic variance was more influenced by environmental conditions compared to additive effects.</w:t>
      </w:r>
      <w:r w:rsidR="00B54C2C">
        <w:rPr>
          <w:rFonts w:ascii="Times New Roman" w:hAnsi="Times New Roman" w:cs="Times New Roman"/>
          <w:sz w:val="24"/>
          <w:szCs w:val="24"/>
        </w:rPr>
        <w:t xml:space="preserve">  </w:t>
      </w:r>
      <w:r w:rsidRPr="004179BC">
        <w:rPr>
          <w:rFonts w:ascii="Times New Roman" w:hAnsi="Times New Roman" w:cs="Times New Roman"/>
          <w:sz w:val="24"/>
          <w:szCs w:val="24"/>
        </w:rPr>
        <w:t>Interestingly, for most studied traits, the magnitude of GCA × environment interactions was lower than that of SCA × environment interactions. This indicates that non-additive genetic effects were more sensitive to environmental variability. Such findings align with the idea that hybrids or crosses benefiting from dominant and epistatic interactions may perform differently under varying environmental conditions.</w:t>
      </w:r>
    </w:p>
    <w:p w:rsidR="004179BC" w:rsidRPr="004179BC" w:rsidRDefault="004179BC" w:rsidP="006113B4">
      <w:pPr>
        <w:spacing w:line="360" w:lineRule="auto"/>
        <w:jc w:val="both"/>
        <w:rPr>
          <w:rFonts w:ascii="Times New Roman" w:hAnsi="Times New Roman" w:cs="Times New Roman"/>
          <w:sz w:val="24"/>
          <w:szCs w:val="24"/>
        </w:rPr>
      </w:pPr>
      <w:r w:rsidRPr="004179BC">
        <w:rPr>
          <w:rFonts w:ascii="Times New Roman" w:hAnsi="Times New Roman" w:cs="Times New Roman"/>
          <w:sz w:val="28"/>
          <w:szCs w:val="28"/>
        </w:rPr>
        <w:t xml:space="preserve">Implications for </w:t>
      </w:r>
      <w:r w:rsidR="006113B4" w:rsidRPr="004179BC">
        <w:rPr>
          <w:rFonts w:ascii="Times New Roman" w:hAnsi="Times New Roman" w:cs="Times New Roman"/>
          <w:sz w:val="28"/>
          <w:szCs w:val="28"/>
        </w:rPr>
        <w:t>Breeding</w:t>
      </w:r>
      <w:r w:rsidR="006113B4">
        <w:rPr>
          <w:rFonts w:ascii="Times New Roman" w:hAnsi="Times New Roman" w:cs="Times New Roman"/>
          <w:sz w:val="28"/>
          <w:szCs w:val="28"/>
        </w:rPr>
        <w:t xml:space="preserve">: </w:t>
      </w:r>
      <w:r w:rsidRPr="004179BC">
        <w:rPr>
          <w:rFonts w:ascii="Times New Roman" w:hAnsi="Times New Roman" w:cs="Times New Roman"/>
          <w:sz w:val="24"/>
          <w:szCs w:val="24"/>
        </w:rPr>
        <w:t>These findings emphasize the importance of both additive and non-additive genetic effects in determining trait expression, although their contributions vary by trait. The significant GCA effects observed for most traits suggest that additive genetic variance plays a major role, making these traits amenable to selection in early breeding stages. However, traits with significant SCA effects, such as ear rot and ear diameter, highlight the importance of hybrid breeding strategies to capture non-additive effects effectively.</w:t>
      </w:r>
    </w:p>
    <w:p w:rsidR="00D01F86" w:rsidRPr="00AC63EC" w:rsidRDefault="00AF523B" w:rsidP="006113B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6</w:t>
      </w:r>
      <w:r w:rsidR="0074529E" w:rsidRPr="00AC63EC">
        <w:rPr>
          <w:rFonts w:ascii="Times New Roman" w:hAnsi="Times New Roman" w:cs="Times New Roman"/>
          <w:b/>
          <w:sz w:val="24"/>
          <w:szCs w:val="24"/>
        </w:rPr>
        <w:t xml:space="preserve">. Mean square of   combined analyses of genetic variance for grain yield and agronomic characteristics of maize </w:t>
      </w:r>
    </w:p>
    <w:tbl>
      <w:tblPr>
        <w:tblW w:w="9525" w:type="dxa"/>
        <w:tblInd w:w="105" w:type="dxa"/>
        <w:tblLayout w:type="fixed"/>
        <w:tblCellMar>
          <w:left w:w="0" w:type="dxa"/>
          <w:right w:w="0" w:type="dxa"/>
        </w:tblCellMar>
        <w:tblLook w:val="01E0" w:firstRow="1" w:lastRow="1" w:firstColumn="1" w:lastColumn="1" w:noHBand="0" w:noVBand="0"/>
      </w:tblPr>
      <w:tblGrid>
        <w:gridCol w:w="1582"/>
        <w:gridCol w:w="754"/>
        <w:gridCol w:w="1437"/>
        <w:gridCol w:w="1464"/>
        <w:gridCol w:w="1507"/>
        <w:gridCol w:w="1378"/>
        <w:gridCol w:w="1403"/>
      </w:tblGrid>
      <w:tr w:rsidR="006113B4" w:rsidRPr="00770878" w:rsidTr="00867C45">
        <w:trPr>
          <w:trHeight w:hRule="exact" w:val="334"/>
        </w:trPr>
        <w:tc>
          <w:tcPr>
            <w:tcW w:w="1582" w:type="dxa"/>
            <w:tcBorders>
              <w:top w:val="single" w:sz="5" w:space="0" w:color="000000"/>
              <w:left w:val="nil"/>
              <w:bottom w:val="single" w:sz="5" w:space="0" w:color="000000"/>
              <w:right w:val="nil"/>
            </w:tcBorders>
          </w:tcPr>
          <w:p w:rsidR="006113B4" w:rsidRPr="00770878" w:rsidRDefault="006113B4" w:rsidP="00867C45">
            <w:pPr>
              <w:spacing w:line="260" w:lineRule="exact"/>
              <w:ind w:left="665"/>
              <w:rPr>
                <w:rFonts w:ascii="Times New Roman" w:hAnsi="Times New Roman" w:cs="Times New Roman"/>
                <w:sz w:val="24"/>
                <w:szCs w:val="24"/>
              </w:rPr>
            </w:pPr>
            <w:r w:rsidRPr="00770878">
              <w:rPr>
                <w:rFonts w:ascii="Times New Roman" w:hAnsi="Times New Roman" w:cs="Times New Roman"/>
                <w:spacing w:val="1"/>
                <w:sz w:val="24"/>
                <w:szCs w:val="24"/>
              </w:rPr>
              <w:t>S</w:t>
            </w:r>
            <w:r w:rsidRPr="00770878">
              <w:rPr>
                <w:rFonts w:ascii="Times New Roman" w:hAnsi="Times New Roman" w:cs="Times New Roman"/>
                <w:sz w:val="24"/>
                <w:szCs w:val="24"/>
              </w:rPr>
              <w:t>our</w:t>
            </w:r>
            <w:r w:rsidRPr="00770878">
              <w:rPr>
                <w:rFonts w:ascii="Times New Roman" w:hAnsi="Times New Roman" w:cs="Times New Roman"/>
                <w:spacing w:val="-2"/>
                <w:sz w:val="24"/>
                <w:szCs w:val="24"/>
              </w:rPr>
              <w:t>c</w:t>
            </w:r>
            <w:r w:rsidRPr="00770878">
              <w:rPr>
                <w:rFonts w:ascii="Times New Roman" w:hAnsi="Times New Roman" w:cs="Times New Roman"/>
                <w:sz w:val="24"/>
                <w:szCs w:val="24"/>
              </w:rPr>
              <w:t>e</w:t>
            </w:r>
          </w:p>
        </w:tc>
        <w:tc>
          <w:tcPr>
            <w:tcW w:w="754" w:type="dxa"/>
            <w:tcBorders>
              <w:top w:val="single" w:sz="5" w:space="0" w:color="000000"/>
              <w:left w:val="nil"/>
              <w:bottom w:val="single" w:sz="5" w:space="0" w:color="000000"/>
              <w:right w:val="nil"/>
            </w:tcBorders>
          </w:tcPr>
          <w:p w:rsidR="006113B4" w:rsidRPr="00770878" w:rsidRDefault="006113B4" w:rsidP="00867C45">
            <w:pPr>
              <w:spacing w:line="260" w:lineRule="exact"/>
              <w:ind w:left="235"/>
              <w:rPr>
                <w:rFonts w:ascii="Times New Roman" w:hAnsi="Times New Roman" w:cs="Times New Roman"/>
                <w:sz w:val="24"/>
                <w:szCs w:val="24"/>
              </w:rPr>
            </w:pPr>
            <w:proofErr w:type="spellStart"/>
            <w:r w:rsidRPr="00770878">
              <w:rPr>
                <w:rFonts w:ascii="Times New Roman" w:hAnsi="Times New Roman" w:cs="Times New Roman"/>
                <w:sz w:val="24"/>
                <w:szCs w:val="24"/>
              </w:rPr>
              <w:t>df</w:t>
            </w:r>
            <w:proofErr w:type="spellEnd"/>
          </w:p>
        </w:tc>
        <w:tc>
          <w:tcPr>
            <w:tcW w:w="1437" w:type="dxa"/>
            <w:tcBorders>
              <w:top w:val="single" w:sz="5" w:space="0" w:color="000000"/>
              <w:left w:val="nil"/>
              <w:bottom w:val="single" w:sz="5" w:space="0" w:color="000000"/>
              <w:right w:val="nil"/>
            </w:tcBorders>
          </w:tcPr>
          <w:p w:rsidR="006113B4" w:rsidRPr="00770878" w:rsidRDefault="006113B4" w:rsidP="00867C45">
            <w:pPr>
              <w:spacing w:line="260" w:lineRule="exact"/>
              <w:ind w:left="584"/>
              <w:rPr>
                <w:rFonts w:ascii="Times New Roman" w:hAnsi="Times New Roman" w:cs="Times New Roman"/>
                <w:sz w:val="24"/>
                <w:szCs w:val="24"/>
              </w:rPr>
            </w:pPr>
            <w:r w:rsidRPr="00770878">
              <w:rPr>
                <w:rFonts w:ascii="Times New Roman" w:hAnsi="Times New Roman" w:cs="Times New Roman"/>
                <w:sz w:val="24"/>
                <w:szCs w:val="24"/>
              </w:rPr>
              <w:t>Yi</w:t>
            </w:r>
            <w:r w:rsidRPr="00770878">
              <w:rPr>
                <w:rFonts w:ascii="Times New Roman" w:hAnsi="Times New Roman" w:cs="Times New Roman"/>
                <w:spacing w:val="-1"/>
                <w:sz w:val="24"/>
                <w:szCs w:val="24"/>
              </w:rPr>
              <w:t>e</w:t>
            </w:r>
            <w:r w:rsidRPr="00770878">
              <w:rPr>
                <w:rFonts w:ascii="Times New Roman" w:hAnsi="Times New Roman" w:cs="Times New Roman"/>
                <w:sz w:val="24"/>
                <w:szCs w:val="24"/>
              </w:rPr>
              <w:t>ld</w:t>
            </w:r>
          </w:p>
        </w:tc>
        <w:tc>
          <w:tcPr>
            <w:tcW w:w="1464" w:type="dxa"/>
            <w:tcBorders>
              <w:top w:val="single" w:sz="5" w:space="0" w:color="000000"/>
              <w:left w:val="nil"/>
              <w:bottom w:val="single" w:sz="5" w:space="0" w:color="000000"/>
              <w:right w:val="nil"/>
            </w:tcBorders>
          </w:tcPr>
          <w:p w:rsidR="006113B4" w:rsidRPr="00770878" w:rsidRDefault="006113B4" w:rsidP="00867C45">
            <w:pPr>
              <w:spacing w:line="260" w:lineRule="exact"/>
              <w:ind w:left="441"/>
              <w:rPr>
                <w:rFonts w:ascii="Times New Roman" w:hAnsi="Times New Roman" w:cs="Times New Roman"/>
                <w:sz w:val="24"/>
                <w:szCs w:val="24"/>
              </w:rPr>
            </w:pPr>
            <w:r w:rsidRPr="00770878">
              <w:rPr>
                <w:rFonts w:ascii="Times New Roman" w:hAnsi="Times New Roman" w:cs="Times New Roman"/>
                <w:sz w:val="24"/>
                <w:szCs w:val="24"/>
              </w:rPr>
              <w:t>KPE</w:t>
            </w:r>
          </w:p>
        </w:tc>
        <w:tc>
          <w:tcPr>
            <w:tcW w:w="1507" w:type="dxa"/>
            <w:tcBorders>
              <w:top w:val="single" w:sz="5" w:space="0" w:color="000000"/>
              <w:left w:val="nil"/>
              <w:bottom w:val="single" w:sz="5" w:space="0" w:color="000000"/>
              <w:right w:val="nil"/>
            </w:tcBorders>
          </w:tcPr>
          <w:p w:rsidR="006113B4" w:rsidRPr="00770878" w:rsidRDefault="006113B4" w:rsidP="00867C45">
            <w:pPr>
              <w:spacing w:line="260" w:lineRule="exact"/>
              <w:ind w:left="484"/>
              <w:rPr>
                <w:rFonts w:ascii="Times New Roman" w:hAnsi="Times New Roman" w:cs="Times New Roman"/>
                <w:sz w:val="24"/>
                <w:szCs w:val="24"/>
              </w:rPr>
            </w:pPr>
            <w:r w:rsidRPr="00770878">
              <w:rPr>
                <w:rFonts w:ascii="Times New Roman" w:hAnsi="Times New Roman" w:cs="Times New Roman"/>
                <w:spacing w:val="2"/>
                <w:sz w:val="24"/>
                <w:szCs w:val="24"/>
              </w:rPr>
              <w:t>EL</w:t>
            </w:r>
          </w:p>
        </w:tc>
        <w:tc>
          <w:tcPr>
            <w:tcW w:w="1378" w:type="dxa"/>
            <w:tcBorders>
              <w:top w:val="single" w:sz="5" w:space="0" w:color="000000"/>
              <w:left w:val="nil"/>
              <w:bottom w:val="single" w:sz="5" w:space="0" w:color="000000"/>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ED</w:t>
            </w:r>
          </w:p>
        </w:tc>
        <w:tc>
          <w:tcPr>
            <w:tcW w:w="1403" w:type="dxa"/>
            <w:tcBorders>
              <w:top w:val="single" w:sz="5" w:space="0" w:color="000000"/>
              <w:left w:val="nil"/>
              <w:bottom w:val="single" w:sz="5" w:space="0" w:color="000000"/>
              <w:right w:val="nil"/>
            </w:tcBorders>
          </w:tcPr>
          <w:p w:rsidR="006113B4" w:rsidRPr="00770878" w:rsidRDefault="006113B4" w:rsidP="00867C45">
            <w:pPr>
              <w:spacing w:line="260" w:lineRule="exact"/>
              <w:ind w:left="354"/>
              <w:rPr>
                <w:rFonts w:ascii="Times New Roman" w:hAnsi="Times New Roman" w:cs="Times New Roman"/>
                <w:sz w:val="24"/>
                <w:szCs w:val="24"/>
              </w:rPr>
            </w:pPr>
            <w:r w:rsidRPr="00770878">
              <w:rPr>
                <w:rFonts w:ascii="Times New Roman" w:hAnsi="Times New Roman" w:cs="Times New Roman"/>
                <w:sz w:val="24"/>
                <w:szCs w:val="24"/>
              </w:rPr>
              <w:t>HC</w:t>
            </w:r>
          </w:p>
        </w:tc>
      </w:tr>
      <w:tr w:rsidR="006113B4" w:rsidRPr="00770878" w:rsidTr="00867C45">
        <w:trPr>
          <w:trHeight w:hRule="exact" w:val="303"/>
        </w:trPr>
        <w:tc>
          <w:tcPr>
            <w:tcW w:w="1582" w:type="dxa"/>
            <w:tcBorders>
              <w:top w:val="single" w:sz="5" w:space="0" w:color="000000"/>
              <w:left w:val="nil"/>
              <w:bottom w:val="nil"/>
              <w:right w:val="nil"/>
            </w:tcBorders>
          </w:tcPr>
          <w:p w:rsidR="006113B4" w:rsidRPr="00770878" w:rsidRDefault="006113B4" w:rsidP="00867C45">
            <w:pPr>
              <w:spacing w:line="260" w:lineRule="exact"/>
              <w:ind w:left="108"/>
              <w:rPr>
                <w:rFonts w:ascii="Times New Roman" w:hAnsi="Times New Roman" w:cs="Times New Roman"/>
                <w:sz w:val="24"/>
                <w:szCs w:val="24"/>
              </w:rPr>
            </w:pPr>
            <w:r w:rsidRPr="00770878">
              <w:rPr>
                <w:rFonts w:ascii="Times New Roman" w:hAnsi="Times New Roman" w:cs="Times New Roman"/>
                <w:sz w:val="24"/>
                <w:szCs w:val="24"/>
              </w:rPr>
              <w:t>ENV</w:t>
            </w:r>
          </w:p>
        </w:tc>
        <w:tc>
          <w:tcPr>
            <w:tcW w:w="754" w:type="dxa"/>
            <w:tcBorders>
              <w:top w:val="single" w:sz="5" w:space="0" w:color="000000"/>
              <w:left w:val="nil"/>
              <w:bottom w:val="nil"/>
              <w:right w:val="nil"/>
            </w:tcBorders>
          </w:tcPr>
          <w:p w:rsidR="006113B4" w:rsidRPr="00770878" w:rsidRDefault="006113B4" w:rsidP="00867C45">
            <w:pPr>
              <w:spacing w:line="260" w:lineRule="exact"/>
              <w:ind w:left="235"/>
              <w:rPr>
                <w:rFonts w:ascii="Times New Roman" w:hAnsi="Times New Roman" w:cs="Times New Roman"/>
                <w:sz w:val="24"/>
                <w:szCs w:val="24"/>
              </w:rPr>
            </w:pPr>
            <w:r w:rsidRPr="00770878">
              <w:rPr>
                <w:rFonts w:ascii="Times New Roman" w:hAnsi="Times New Roman" w:cs="Times New Roman"/>
                <w:sz w:val="24"/>
                <w:szCs w:val="24"/>
              </w:rPr>
              <w:t>2</w:t>
            </w:r>
          </w:p>
        </w:tc>
        <w:tc>
          <w:tcPr>
            <w:tcW w:w="1437" w:type="dxa"/>
            <w:tcBorders>
              <w:top w:val="single" w:sz="5" w:space="0" w:color="000000"/>
              <w:left w:val="nil"/>
              <w:bottom w:val="nil"/>
              <w:right w:val="nil"/>
            </w:tcBorders>
          </w:tcPr>
          <w:p w:rsidR="006113B4" w:rsidRPr="00770878" w:rsidRDefault="006113B4" w:rsidP="00867C45">
            <w:pPr>
              <w:spacing w:line="260" w:lineRule="exact"/>
              <w:ind w:left="158"/>
              <w:rPr>
                <w:rFonts w:ascii="Times New Roman" w:hAnsi="Times New Roman" w:cs="Times New Roman"/>
                <w:sz w:val="24"/>
                <w:szCs w:val="24"/>
              </w:rPr>
            </w:pPr>
            <w:r w:rsidRPr="00770878">
              <w:rPr>
                <w:rFonts w:ascii="Times New Roman" w:hAnsi="Times New Roman" w:cs="Times New Roman"/>
                <w:sz w:val="24"/>
                <w:szCs w:val="24"/>
              </w:rPr>
              <w:t>134.02</w:t>
            </w:r>
            <w:r w:rsidRPr="00770878">
              <w:rPr>
                <w:rFonts w:ascii="Times New Roman" w:hAnsi="Times New Roman" w:cs="Times New Roman"/>
                <w:spacing w:val="1"/>
                <w:sz w:val="24"/>
                <w:szCs w:val="24"/>
              </w:rPr>
              <w:t>*</w:t>
            </w:r>
            <w:r w:rsidRPr="00770878">
              <w:rPr>
                <w:rFonts w:ascii="Times New Roman" w:hAnsi="Times New Roman" w:cs="Times New Roman"/>
                <w:sz w:val="24"/>
                <w:szCs w:val="24"/>
              </w:rPr>
              <w:t>*</w:t>
            </w:r>
          </w:p>
        </w:tc>
        <w:tc>
          <w:tcPr>
            <w:tcW w:w="1464" w:type="dxa"/>
            <w:tcBorders>
              <w:top w:val="single" w:sz="5" w:space="0" w:color="000000"/>
              <w:left w:val="nil"/>
              <w:bottom w:val="nil"/>
              <w:right w:val="nil"/>
            </w:tcBorders>
          </w:tcPr>
          <w:p w:rsidR="006113B4" w:rsidRPr="00770878" w:rsidRDefault="006113B4" w:rsidP="00867C45">
            <w:pPr>
              <w:spacing w:line="260" w:lineRule="exact"/>
              <w:ind w:left="463" w:right="506"/>
              <w:jc w:val="center"/>
              <w:rPr>
                <w:rFonts w:ascii="Times New Roman" w:hAnsi="Times New Roman" w:cs="Times New Roman"/>
                <w:sz w:val="24"/>
                <w:szCs w:val="24"/>
              </w:rPr>
            </w:pPr>
            <w:r w:rsidRPr="00770878">
              <w:rPr>
                <w:rFonts w:ascii="Times New Roman" w:hAnsi="Times New Roman" w:cs="Times New Roman"/>
                <w:sz w:val="24"/>
                <w:szCs w:val="24"/>
              </w:rPr>
              <w:t>0.09</w:t>
            </w:r>
          </w:p>
        </w:tc>
        <w:tc>
          <w:tcPr>
            <w:tcW w:w="1507" w:type="dxa"/>
            <w:tcBorders>
              <w:top w:val="single" w:sz="5" w:space="0" w:color="000000"/>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4.66</w:t>
            </w:r>
          </w:p>
        </w:tc>
        <w:tc>
          <w:tcPr>
            <w:tcW w:w="1378" w:type="dxa"/>
            <w:tcBorders>
              <w:top w:val="single" w:sz="5" w:space="0" w:color="000000"/>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2.54**</w:t>
            </w:r>
          </w:p>
        </w:tc>
        <w:tc>
          <w:tcPr>
            <w:tcW w:w="1403" w:type="dxa"/>
            <w:tcBorders>
              <w:top w:val="single" w:sz="5" w:space="0" w:color="000000"/>
              <w:left w:val="nil"/>
              <w:bottom w:val="nil"/>
              <w:right w:val="nil"/>
            </w:tcBorders>
          </w:tcPr>
          <w:p w:rsidR="006113B4" w:rsidRPr="00770878" w:rsidRDefault="006113B4" w:rsidP="00867C45">
            <w:pPr>
              <w:spacing w:line="260" w:lineRule="exact"/>
              <w:ind w:left="354"/>
              <w:rPr>
                <w:rFonts w:ascii="Times New Roman" w:hAnsi="Times New Roman" w:cs="Times New Roman"/>
                <w:sz w:val="24"/>
                <w:szCs w:val="24"/>
              </w:rPr>
            </w:pPr>
            <w:r w:rsidRPr="00770878">
              <w:rPr>
                <w:rFonts w:ascii="Times New Roman" w:hAnsi="Times New Roman" w:cs="Times New Roman"/>
                <w:sz w:val="24"/>
                <w:szCs w:val="24"/>
              </w:rPr>
              <w:t>14.06</w:t>
            </w:r>
          </w:p>
        </w:tc>
      </w:tr>
      <w:tr w:rsidR="006113B4" w:rsidRPr="00770878" w:rsidTr="00867C45">
        <w:trPr>
          <w:trHeight w:hRule="exact" w:val="318"/>
        </w:trPr>
        <w:tc>
          <w:tcPr>
            <w:tcW w:w="1582" w:type="dxa"/>
            <w:tcBorders>
              <w:top w:val="nil"/>
              <w:left w:val="nil"/>
              <w:bottom w:val="nil"/>
              <w:right w:val="nil"/>
            </w:tcBorders>
          </w:tcPr>
          <w:p w:rsidR="006113B4" w:rsidRPr="00770878" w:rsidRDefault="006113B4" w:rsidP="00867C45">
            <w:pPr>
              <w:spacing w:before="7"/>
              <w:ind w:left="108"/>
              <w:rPr>
                <w:rFonts w:ascii="Times New Roman" w:hAnsi="Times New Roman" w:cs="Times New Roman"/>
                <w:sz w:val="24"/>
                <w:szCs w:val="24"/>
              </w:rPr>
            </w:pPr>
            <w:r w:rsidRPr="00770878">
              <w:rPr>
                <w:rFonts w:ascii="Times New Roman" w:hAnsi="Times New Roman" w:cs="Times New Roman"/>
                <w:sz w:val="24"/>
                <w:szCs w:val="24"/>
              </w:rPr>
              <w:t>REP (E</w:t>
            </w:r>
            <w:r w:rsidRPr="00770878">
              <w:rPr>
                <w:rFonts w:ascii="Times New Roman" w:hAnsi="Times New Roman" w:cs="Times New Roman"/>
                <w:spacing w:val="-1"/>
                <w:sz w:val="24"/>
                <w:szCs w:val="24"/>
              </w:rPr>
              <w:t>N</w:t>
            </w:r>
            <w:r w:rsidRPr="00770878">
              <w:rPr>
                <w:rFonts w:ascii="Times New Roman" w:hAnsi="Times New Roman" w:cs="Times New Roman"/>
                <w:sz w:val="24"/>
                <w:szCs w:val="24"/>
              </w:rPr>
              <w:t>V)</w:t>
            </w:r>
          </w:p>
        </w:tc>
        <w:tc>
          <w:tcPr>
            <w:tcW w:w="754" w:type="dxa"/>
            <w:tcBorders>
              <w:top w:val="nil"/>
              <w:left w:val="nil"/>
              <w:bottom w:val="nil"/>
              <w:right w:val="nil"/>
            </w:tcBorders>
          </w:tcPr>
          <w:p w:rsidR="006113B4" w:rsidRPr="00770878" w:rsidRDefault="006113B4" w:rsidP="00867C45">
            <w:pPr>
              <w:spacing w:before="7"/>
              <w:ind w:left="235"/>
              <w:rPr>
                <w:rFonts w:ascii="Times New Roman" w:hAnsi="Times New Roman" w:cs="Times New Roman"/>
                <w:sz w:val="24"/>
                <w:szCs w:val="24"/>
              </w:rPr>
            </w:pPr>
            <w:r w:rsidRPr="00770878">
              <w:rPr>
                <w:rFonts w:ascii="Times New Roman" w:hAnsi="Times New Roman" w:cs="Times New Roman"/>
                <w:sz w:val="24"/>
                <w:szCs w:val="24"/>
              </w:rPr>
              <w:t>6</w:t>
            </w:r>
          </w:p>
        </w:tc>
        <w:tc>
          <w:tcPr>
            <w:tcW w:w="1437" w:type="dxa"/>
            <w:tcBorders>
              <w:top w:val="nil"/>
              <w:left w:val="nil"/>
              <w:bottom w:val="nil"/>
              <w:right w:val="nil"/>
            </w:tcBorders>
          </w:tcPr>
          <w:p w:rsidR="006113B4" w:rsidRPr="00770878" w:rsidRDefault="006113B4" w:rsidP="00867C45">
            <w:pPr>
              <w:spacing w:before="7"/>
              <w:ind w:left="446"/>
              <w:rPr>
                <w:rFonts w:ascii="Times New Roman" w:hAnsi="Times New Roman" w:cs="Times New Roman"/>
                <w:sz w:val="24"/>
                <w:szCs w:val="24"/>
              </w:rPr>
            </w:pPr>
            <w:r w:rsidRPr="00770878">
              <w:rPr>
                <w:rFonts w:ascii="Times New Roman" w:hAnsi="Times New Roman" w:cs="Times New Roman"/>
                <w:sz w:val="24"/>
                <w:szCs w:val="24"/>
              </w:rPr>
              <w:t>5.64</w:t>
            </w:r>
          </w:p>
        </w:tc>
        <w:tc>
          <w:tcPr>
            <w:tcW w:w="1464" w:type="dxa"/>
            <w:tcBorders>
              <w:top w:val="nil"/>
              <w:left w:val="nil"/>
              <w:bottom w:val="nil"/>
              <w:right w:val="nil"/>
            </w:tcBorders>
          </w:tcPr>
          <w:p w:rsidR="006113B4" w:rsidRPr="00770878" w:rsidRDefault="006113B4" w:rsidP="00867C45">
            <w:pPr>
              <w:spacing w:before="7"/>
              <w:ind w:left="381"/>
              <w:rPr>
                <w:rFonts w:ascii="Times New Roman" w:hAnsi="Times New Roman" w:cs="Times New Roman"/>
                <w:sz w:val="24"/>
                <w:szCs w:val="24"/>
              </w:rPr>
            </w:pPr>
            <w:r w:rsidRPr="00770878">
              <w:rPr>
                <w:rFonts w:ascii="Times New Roman" w:hAnsi="Times New Roman" w:cs="Times New Roman"/>
                <w:sz w:val="24"/>
                <w:szCs w:val="24"/>
              </w:rPr>
              <w:t>13.88*</w:t>
            </w:r>
          </w:p>
        </w:tc>
        <w:tc>
          <w:tcPr>
            <w:tcW w:w="1507"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3.68</w:t>
            </w:r>
          </w:p>
        </w:tc>
        <w:tc>
          <w:tcPr>
            <w:tcW w:w="1378"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0.57**</w:t>
            </w:r>
          </w:p>
        </w:tc>
        <w:tc>
          <w:tcPr>
            <w:tcW w:w="1403" w:type="dxa"/>
            <w:tcBorders>
              <w:top w:val="nil"/>
              <w:left w:val="nil"/>
              <w:bottom w:val="nil"/>
              <w:right w:val="nil"/>
            </w:tcBorders>
          </w:tcPr>
          <w:p w:rsidR="006113B4" w:rsidRPr="00770878" w:rsidRDefault="006113B4" w:rsidP="00867C45">
            <w:pPr>
              <w:spacing w:before="7"/>
              <w:ind w:left="354"/>
              <w:rPr>
                <w:rFonts w:ascii="Times New Roman" w:hAnsi="Times New Roman" w:cs="Times New Roman"/>
                <w:sz w:val="24"/>
                <w:szCs w:val="24"/>
              </w:rPr>
            </w:pPr>
            <w:r w:rsidRPr="00770878">
              <w:rPr>
                <w:rFonts w:ascii="Times New Roman" w:hAnsi="Times New Roman" w:cs="Times New Roman"/>
                <w:sz w:val="24"/>
                <w:szCs w:val="24"/>
              </w:rPr>
              <w:t>17.96</w:t>
            </w:r>
          </w:p>
        </w:tc>
      </w:tr>
      <w:tr w:rsidR="006113B4" w:rsidRPr="00770878" w:rsidTr="00867C45">
        <w:trPr>
          <w:trHeight w:hRule="exact" w:val="318"/>
        </w:trPr>
        <w:tc>
          <w:tcPr>
            <w:tcW w:w="1582" w:type="dxa"/>
            <w:tcBorders>
              <w:top w:val="nil"/>
              <w:left w:val="nil"/>
              <w:bottom w:val="nil"/>
              <w:right w:val="nil"/>
            </w:tcBorders>
          </w:tcPr>
          <w:p w:rsidR="006113B4" w:rsidRPr="00770878" w:rsidRDefault="006113B4" w:rsidP="00867C45">
            <w:pPr>
              <w:spacing w:before="8"/>
              <w:ind w:left="108"/>
              <w:rPr>
                <w:rFonts w:ascii="Times New Roman" w:hAnsi="Times New Roman" w:cs="Times New Roman"/>
                <w:sz w:val="24"/>
                <w:szCs w:val="24"/>
              </w:rPr>
            </w:pPr>
            <w:r w:rsidRPr="00770878">
              <w:rPr>
                <w:rFonts w:ascii="Times New Roman" w:hAnsi="Times New Roman" w:cs="Times New Roman"/>
                <w:sz w:val="24"/>
                <w:szCs w:val="24"/>
              </w:rPr>
              <w:t>Cross</w:t>
            </w:r>
            <w:r w:rsidRPr="00770878">
              <w:rPr>
                <w:rFonts w:ascii="Times New Roman" w:hAnsi="Times New Roman" w:cs="Times New Roman"/>
                <w:spacing w:val="-1"/>
                <w:sz w:val="24"/>
                <w:szCs w:val="24"/>
              </w:rPr>
              <w:t>e</w:t>
            </w:r>
            <w:r w:rsidRPr="00770878">
              <w:rPr>
                <w:rFonts w:ascii="Times New Roman" w:hAnsi="Times New Roman" w:cs="Times New Roman"/>
                <w:sz w:val="24"/>
                <w:szCs w:val="24"/>
              </w:rPr>
              <w:t>s</w:t>
            </w:r>
          </w:p>
        </w:tc>
        <w:tc>
          <w:tcPr>
            <w:tcW w:w="754" w:type="dxa"/>
            <w:tcBorders>
              <w:top w:val="nil"/>
              <w:left w:val="nil"/>
              <w:bottom w:val="nil"/>
              <w:right w:val="nil"/>
            </w:tcBorders>
          </w:tcPr>
          <w:p w:rsidR="006113B4" w:rsidRPr="00770878" w:rsidRDefault="006113B4" w:rsidP="00867C45">
            <w:pPr>
              <w:spacing w:before="8"/>
              <w:ind w:left="235"/>
              <w:rPr>
                <w:rFonts w:ascii="Times New Roman" w:hAnsi="Times New Roman" w:cs="Times New Roman"/>
                <w:sz w:val="24"/>
                <w:szCs w:val="24"/>
              </w:rPr>
            </w:pPr>
            <w:r w:rsidRPr="00770878">
              <w:rPr>
                <w:rFonts w:ascii="Times New Roman" w:hAnsi="Times New Roman" w:cs="Times New Roman"/>
                <w:sz w:val="24"/>
                <w:szCs w:val="24"/>
              </w:rPr>
              <w:t>65</w:t>
            </w:r>
          </w:p>
        </w:tc>
        <w:tc>
          <w:tcPr>
            <w:tcW w:w="1437" w:type="dxa"/>
            <w:tcBorders>
              <w:top w:val="nil"/>
              <w:left w:val="nil"/>
              <w:bottom w:val="nil"/>
              <w:right w:val="nil"/>
            </w:tcBorders>
          </w:tcPr>
          <w:p w:rsidR="006113B4" w:rsidRPr="00770878" w:rsidRDefault="006113B4" w:rsidP="00867C45">
            <w:pPr>
              <w:spacing w:before="8"/>
              <w:ind w:left="446"/>
              <w:rPr>
                <w:rFonts w:ascii="Times New Roman" w:hAnsi="Times New Roman" w:cs="Times New Roman"/>
                <w:sz w:val="24"/>
                <w:szCs w:val="24"/>
              </w:rPr>
            </w:pPr>
            <w:r w:rsidRPr="00770878">
              <w:rPr>
                <w:rFonts w:ascii="Times New Roman" w:hAnsi="Times New Roman" w:cs="Times New Roman"/>
                <w:sz w:val="24"/>
                <w:szCs w:val="24"/>
              </w:rPr>
              <w:t>5.52</w:t>
            </w:r>
          </w:p>
        </w:tc>
        <w:tc>
          <w:tcPr>
            <w:tcW w:w="1464" w:type="dxa"/>
            <w:tcBorders>
              <w:top w:val="nil"/>
              <w:left w:val="nil"/>
              <w:bottom w:val="nil"/>
              <w:right w:val="nil"/>
            </w:tcBorders>
          </w:tcPr>
          <w:p w:rsidR="006113B4" w:rsidRPr="00770878" w:rsidRDefault="006113B4" w:rsidP="00867C45">
            <w:pPr>
              <w:spacing w:before="8"/>
              <w:ind w:left="321"/>
              <w:rPr>
                <w:rFonts w:ascii="Times New Roman" w:hAnsi="Times New Roman" w:cs="Times New Roman"/>
                <w:sz w:val="24"/>
                <w:szCs w:val="24"/>
              </w:rPr>
            </w:pPr>
            <w:r w:rsidRPr="00770878">
              <w:rPr>
                <w:rFonts w:ascii="Times New Roman" w:hAnsi="Times New Roman" w:cs="Times New Roman"/>
                <w:sz w:val="24"/>
                <w:szCs w:val="24"/>
              </w:rPr>
              <w:t>32.64**</w:t>
            </w:r>
          </w:p>
        </w:tc>
        <w:tc>
          <w:tcPr>
            <w:tcW w:w="1507" w:type="dxa"/>
            <w:tcBorders>
              <w:top w:val="nil"/>
              <w:left w:val="nil"/>
              <w:bottom w:val="nil"/>
              <w:right w:val="nil"/>
            </w:tcBorders>
          </w:tcPr>
          <w:p w:rsidR="006113B4" w:rsidRPr="00770878" w:rsidRDefault="006113B4" w:rsidP="00867C45">
            <w:pPr>
              <w:spacing w:before="8"/>
              <w:ind w:left="364"/>
              <w:rPr>
                <w:rFonts w:ascii="Times New Roman" w:hAnsi="Times New Roman" w:cs="Times New Roman"/>
                <w:sz w:val="24"/>
                <w:szCs w:val="24"/>
              </w:rPr>
            </w:pPr>
            <w:r w:rsidRPr="00770878">
              <w:rPr>
                <w:rFonts w:ascii="Times New Roman" w:hAnsi="Times New Roman" w:cs="Times New Roman"/>
                <w:sz w:val="24"/>
                <w:szCs w:val="24"/>
              </w:rPr>
              <w:t>16.22**</w:t>
            </w:r>
          </w:p>
        </w:tc>
        <w:tc>
          <w:tcPr>
            <w:tcW w:w="1378" w:type="dxa"/>
            <w:tcBorders>
              <w:top w:val="nil"/>
              <w:left w:val="nil"/>
              <w:bottom w:val="nil"/>
              <w:right w:val="nil"/>
            </w:tcBorders>
          </w:tcPr>
          <w:p w:rsidR="006113B4" w:rsidRPr="00770878" w:rsidRDefault="006113B4" w:rsidP="00867C45">
            <w:pPr>
              <w:spacing w:before="8"/>
              <w:ind w:left="364"/>
              <w:rPr>
                <w:rFonts w:ascii="Times New Roman" w:hAnsi="Times New Roman" w:cs="Times New Roman"/>
                <w:sz w:val="24"/>
                <w:szCs w:val="24"/>
              </w:rPr>
            </w:pPr>
            <w:r w:rsidRPr="00770878">
              <w:rPr>
                <w:rFonts w:ascii="Times New Roman" w:hAnsi="Times New Roman" w:cs="Times New Roman"/>
                <w:sz w:val="24"/>
                <w:szCs w:val="24"/>
              </w:rPr>
              <w:t>0.2**</w:t>
            </w:r>
          </w:p>
        </w:tc>
        <w:tc>
          <w:tcPr>
            <w:tcW w:w="1403" w:type="dxa"/>
            <w:tcBorders>
              <w:top w:val="nil"/>
              <w:left w:val="nil"/>
              <w:bottom w:val="nil"/>
              <w:right w:val="nil"/>
            </w:tcBorders>
          </w:tcPr>
          <w:p w:rsidR="006113B4" w:rsidRPr="00770878" w:rsidRDefault="006113B4" w:rsidP="00867C45">
            <w:pPr>
              <w:spacing w:before="8"/>
              <w:ind w:left="354"/>
              <w:rPr>
                <w:rFonts w:ascii="Times New Roman" w:hAnsi="Times New Roman" w:cs="Times New Roman"/>
                <w:sz w:val="24"/>
                <w:szCs w:val="24"/>
              </w:rPr>
            </w:pPr>
            <w:r w:rsidRPr="00770878">
              <w:rPr>
                <w:rFonts w:ascii="Times New Roman" w:hAnsi="Times New Roman" w:cs="Times New Roman"/>
                <w:sz w:val="24"/>
                <w:szCs w:val="24"/>
              </w:rPr>
              <w:t>204.91**</w:t>
            </w:r>
          </w:p>
        </w:tc>
      </w:tr>
      <w:tr w:rsidR="006113B4" w:rsidRPr="00770878" w:rsidTr="00867C45">
        <w:trPr>
          <w:trHeight w:hRule="exact" w:val="319"/>
        </w:trPr>
        <w:tc>
          <w:tcPr>
            <w:tcW w:w="1582" w:type="dxa"/>
            <w:tcBorders>
              <w:top w:val="nil"/>
              <w:left w:val="nil"/>
              <w:bottom w:val="nil"/>
              <w:right w:val="nil"/>
            </w:tcBorders>
          </w:tcPr>
          <w:p w:rsidR="006113B4" w:rsidRPr="00770878" w:rsidRDefault="006113B4" w:rsidP="00867C45">
            <w:pPr>
              <w:spacing w:before="7"/>
              <w:ind w:left="108"/>
              <w:rPr>
                <w:rFonts w:ascii="Times New Roman" w:hAnsi="Times New Roman" w:cs="Times New Roman"/>
                <w:sz w:val="24"/>
                <w:szCs w:val="24"/>
              </w:rPr>
            </w:pPr>
            <w:r w:rsidRPr="00770878">
              <w:rPr>
                <w:rFonts w:ascii="Times New Roman" w:hAnsi="Times New Roman" w:cs="Times New Roman"/>
                <w:sz w:val="24"/>
                <w:szCs w:val="24"/>
              </w:rPr>
              <w:t>Cross</w:t>
            </w:r>
            <w:r w:rsidRPr="00770878">
              <w:rPr>
                <w:rFonts w:ascii="Times New Roman" w:hAnsi="Times New Roman" w:cs="Times New Roman"/>
                <w:spacing w:val="-1"/>
                <w:sz w:val="24"/>
                <w:szCs w:val="24"/>
              </w:rPr>
              <w:t>e</w:t>
            </w:r>
            <w:r w:rsidRPr="00770878">
              <w:rPr>
                <w:rFonts w:ascii="Times New Roman" w:hAnsi="Times New Roman" w:cs="Times New Roman"/>
                <w:spacing w:val="1"/>
                <w:sz w:val="24"/>
                <w:szCs w:val="24"/>
              </w:rPr>
              <w:t>s</w:t>
            </w:r>
            <w:r w:rsidRPr="00770878">
              <w:rPr>
                <w:rFonts w:ascii="Times New Roman" w:hAnsi="Times New Roman" w:cs="Times New Roman"/>
                <w:sz w:val="24"/>
                <w:szCs w:val="24"/>
              </w:rPr>
              <w:t>*Env</w:t>
            </w:r>
          </w:p>
        </w:tc>
        <w:tc>
          <w:tcPr>
            <w:tcW w:w="754" w:type="dxa"/>
            <w:tcBorders>
              <w:top w:val="nil"/>
              <w:left w:val="nil"/>
              <w:bottom w:val="nil"/>
              <w:right w:val="nil"/>
            </w:tcBorders>
          </w:tcPr>
          <w:p w:rsidR="006113B4" w:rsidRPr="00770878" w:rsidRDefault="006113B4" w:rsidP="00867C45">
            <w:pPr>
              <w:spacing w:before="7"/>
              <w:ind w:left="235"/>
              <w:rPr>
                <w:rFonts w:ascii="Times New Roman" w:hAnsi="Times New Roman" w:cs="Times New Roman"/>
                <w:sz w:val="24"/>
                <w:szCs w:val="24"/>
              </w:rPr>
            </w:pPr>
            <w:r w:rsidRPr="00770878">
              <w:rPr>
                <w:rFonts w:ascii="Times New Roman" w:hAnsi="Times New Roman" w:cs="Times New Roman"/>
                <w:sz w:val="24"/>
                <w:szCs w:val="24"/>
              </w:rPr>
              <w:t>130</w:t>
            </w:r>
          </w:p>
        </w:tc>
        <w:tc>
          <w:tcPr>
            <w:tcW w:w="1437" w:type="dxa"/>
            <w:tcBorders>
              <w:top w:val="nil"/>
              <w:left w:val="nil"/>
              <w:bottom w:val="nil"/>
              <w:right w:val="nil"/>
            </w:tcBorders>
          </w:tcPr>
          <w:p w:rsidR="006113B4" w:rsidRPr="00770878" w:rsidRDefault="006113B4" w:rsidP="00867C45">
            <w:pPr>
              <w:spacing w:before="7"/>
              <w:ind w:left="446"/>
              <w:rPr>
                <w:rFonts w:ascii="Times New Roman" w:hAnsi="Times New Roman" w:cs="Times New Roman"/>
                <w:sz w:val="24"/>
                <w:szCs w:val="24"/>
              </w:rPr>
            </w:pPr>
            <w:r w:rsidRPr="00770878">
              <w:rPr>
                <w:rFonts w:ascii="Times New Roman" w:hAnsi="Times New Roman" w:cs="Times New Roman"/>
                <w:sz w:val="24"/>
                <w:szCs w:val="24"/>
              </w:rPr>
              <w:t>5.63</w:t>
            </w:r>
          </w:p>
        </w:tc>
        <w:tc>
          <w:tcPr>
            <w:tcW w:w="1464" w:type="dxa"/>
            <w:tcBorders>
              <w:top w:val="nil"/>
              <w:left w:val="nil"/>
              <w:bottom w:val="nil"/>
              <w:right w:val="nil"/>
            </w:tcBorders>
          </w:tcPr>
          <w:p w:rsidR="006113B4" w:rsidRPr="00770878" w:rsidRDefault="006113B4" w:rsidP="00867C45">
            <w:pPr>
              <w:spacing w:line="280" w:lineRule="exact"/>
              <w:ind w:left="321"/>
              <w:rPr>
                <w:rFonts w:ascii="Times New Roman" w:hAnsi="Times New Roman" w:cs="Times New Roman"/>
                <w:sz w:val="24"/>
                <w:szCs w:val="24"/>
              </w:rPr>
            </w:pPr>
            <w:r w:rsidRPr="00770878">
              <w:rPr>
                <w:rFonts w:ascii="Times New Roman" w:hAnsi="Times New Roman" w:cs="Times New Roman"/>
                <w:sz w:val="24"/>
                <w:szCs w:val="24"/>
              </w:rPr>
              <w:t>9.95</w:t>
            </w:r>
            <w:r w:rsidRPr="00770878">
              <w:rPr>
                <w:rFonts w:ascii="Times New Roman" w:hAnsi="Times New Roman" w:cs="Times New Roman"/>
                <w:position w:val="11"/>
                <w:sz w:val="24"/>
                <w:szCs w:val="24"/>
              </w:rPr>
              <w:t>*</w:t>
            </w:r>
          </w:p>
        </w:tc>
        <w:tc>
          <w:tcPr>
            <w:tcW w:w="1507"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6.22*</w:t>
            </w:r>
          </w:p>
        </w:tc>
        <w:tc>
          <w:tcPr>
            <w:tcW w:w="1378" w:type="dxa"/>
            <w:tcBorders>
              <w:top w:val="nil"/>
              <w:left w:val="nil"/>
              <w:bottom w:val="nil"/>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0.12*</w:t>
            </w:r>
          </w:p>
        </w:tc>
        <w:tc>
          <w:tcPr>
            <w:tcW w:w="1403" w:type="dxa"/>
            <w:tcBorders>
              <w:top w:val="nil"/>
              <w:left w:val="nil"/>
              <w:bottom w:val="nil"/>
              <w:right w:val="nil"/>
            </w:tcBorders>
          </w:tcPr>
          <w:p w:rsidR="006113B4" w:rsidRPr="00770878" w:rsidRDefault="006113B4" w:rsidP="00867C45">
            <w:pPr>
              <w:spacing w:before="7"/>
              <w:ind w:left="354"/>
              <w:rPr>
                <w:rFonts w:ascii="Times New Roman" w:hAnsi="Times New Roman" w:cs="Times New Roman"/>
                <w:sz w:val="24"/>
                <w:szCs w:val="24"/>
              </w:rPr>
            </w:pPr>
            <w:r w:rsidRPr="00770878">
              <w:rPr>
                <w:rFonts w:ascii="Times New Roman" w:hAnsi="Times New Roman" w:cs="Times New Roman"/>
                <w:sz w:val="24"/>
                <w:szCs w:val="24"/>
              </w:rPr>
              <w:t>73.55**</w:t>
            </w:r>
          </w:p>
        </w:tc>
      </w:tr>
      <w:tr w:rsidR="006113B4" w:rsidRPr="00770878" w:rsidTr="00867C45">
        <w:trPr>
          <w:trHeight w:hRule="exact" w:val="322"/>
        </w:trPr>
        <w:tc>
          <w:tcPr>
            <w:tcW w:w="1582" w:type="dxa"/>
            <w:tcBorders>
              <w:top w:val="nil"/>
              <w:left w:val="nil"/>
              <w:bottom w:val="nil"/>
              <w:right w:val="nil"/>
            </w:tcBorders>
          </w:tcPr>
          <w:p w:rsidR="006113B4" w:rsidRPr="00770878" w:rsidRDefault="006113B4" w:rsidP="00867C45">
            <w:pPr>
              <w:spacing w:before="10"/>
              <w:ind w:left="108"/>
              <w:rPr>
                <w:rFonts w:ascii="Times New Roman" w:hAnsi="Times New Roman" w:cs="Times New Roman"/>
                <w:sz w:val="24"/>
                <w:szCs w:val="24"/>
              </w:rPr>
            </w:pPr>
            <w:r w:rsidRPr="00770878">
              <w:rPr>
                <w:rFonts w:ascii="Times New Roman" w:hAnsi="Times New Roman" w:cs="Times New Roman"/>
                <w:sz w:val="24"/>
                <w:szCs w:val="24"/>
              </w:rPr>
              <w:t>G</w:t>
            </w:r>
            <w:r w:rsidRPr="00770878">
              <w:rPr>
                <w:rFonts w:ascii="Times New Roman" w:hAnsi="Times New Roman" w:cs="Times New Roman"/>
                <w:spacing w:val="1"/>
                <w:sz w:val="24"/>
                <w:szCs w:val="24"/>
              </w:rPr>
              <w:t>CA</w:t>
            </w:r>
          </w:p>
        </w:tc>
        <w:tc>
          <w:tcPr>
            <w:tcW w:w="754" w:type="dxa"/>
            <w:tcBorders>
              <w:top w:val="nil"/>
              <w:left w:val="nil"/>
              <w:bottom w:val="nil"/>
              <w:right w:val="nil"/>
            </w:tcBorders>
          </w:tcPr>
          <w:p w:rsidR="006113B4" w:rsidRPr="00770878" w:rsidRDefault="006113B4" w:rsidP="00867C45">
            <w:pPr>
              <w:spacing w:before="10"/>
              <w:ind w:left="235"/>
              <w:rPr>
                <w:rFonts w:ascii="Times New Roman" w:hAnsi="Times New Roman" w:cs="Times New Roman"/>
                <w:sz w:val="24"/>
                <w:szCs w:val="24"/>
              </w:rPr>
            </w:pPr>
            <w:r w:rsidRPr="00770878">
              <w:rPr>
                <w:rFonts w:ascii="Times New Roman" w:hAnsi="Times New Roman" w:cs="Times New Roman"/>
                <w:sz w:val="24"/>
                <w:szCs w:val="24"/>
              </w:rPr>
              <w:t>11</w:t>
            </w:r>
          </w:p>
        </w:tc>
        <w:tc>
          <w:tcPr>
            <w:tcW w:w="1437" w:type="dxa"/>
            <w:tcBorders>
              <w:top w:val="nil"/>
              <w:left w:val="nil"/>
              <w:bottom w:val="nil"/>
              <w:right w:val="nil"/>
            </w:tcBorders>
          </w:tcPr>
          <w:p w:rsidR="006113B4" w:rsidRPr="00770878" w:rsidRDefault="006113B4" w:rsidP="00867C45">
            <w:pPr>
              <w:spacing w:before="10"/>
              <w:ind w:left="446"/>
              <w:rPr>
                <w:rFonts w:ascii="Times New Roman" w:hAnsi="Times New Roman" w:cs="Times New Roman"/>
                <w:sz w:val="24"/>
                <w:szCs w:val="24"/>
              </w:rPr>
            </w:pPr>
            <w:r w:rsidRPr="00770878">
              <w:rPr>
                <w:rFonts w:ascii="Times New Roman" w:hAnsi="Times New Roman" w:cs="Times New Roman"/>
                <w:sz w:val="24"/>
                <w:szCs w:val="24"/>
              </w:rPr>
              <w:t>9.81*</w:t>
            </w:r>
          </w:p>
        </w:tc>
        <w:tc>
          <w:tcPr>
            <w:tcW w:w="1464" w:type="dxa"/>
            <w:tcBorders>
              <w:top w:val="nil"/>
              <w:left w:val="nil"/>
              <w:bottom w:val="nil"/>
              <w:right w:val="nil"/>
            </w:tcBorders>
          </w:tcPr>
          <w:p w:rsidR="006113B4" w:rsidRPr="00770878" w:rsidRDefault="006113B4" w:rsidP="00867C45">
            <w:pPr>
              <w:spacing w:before="10"/>
              <w:ind w:left="321"/>
              <w:rPr>
                <w:rFonts w:ascii="Times New Roman" w:hAnsi="Times New Roman" w:cs="Times New Roman"/>
                <w:sz w:val="24"/>
                <w:szCs w:val="24"/>
              </w:rPr>
            </w:pPr>
            <w:r w:rsidRPr="00770878">
              <w:rPr>
                <w:rFonts w:ascii="Times New Roman" w:hAnsi="Times New Roman" w:cs="Times New Roman"/>
                <w:sz w:val="24"/>
                <w:szCs w:val="24"/>
              </w:rPr>
              <w:t>22.38**</w:t>
            </w:r>
          </w:p>
        </w:tc>
        <w:tc>
          <w:tcPr>
            <w:tcW w:w="1507"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10.31**</w:t>
            </w:r>
          </w:p>
        </w:tc>
        <w:tc>
          <w:tcPr>
            <w:tcW w:w="1378"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0.27**</w:t>
            </w:r>
          </w:p>
        </w:tc>
        <w:tc>
          <w:tcPr>
            <w:tcW w:w="1403" w:type="dxa"/>
            <w:tcBorders>
              <w:top w:val="nil"/>
              <w:left w:val="nil"/>
              <w:bottom w:val="nil"/>
              <w:right w:val="nil"/>
            </w:tcBorders>
          </w:tcPr>
          <w:p w:rsidR="006113B4" w:rsidRPr="00770878" w:rsidRDefault="006113B4" w:rsidP="00867C45">
            <w:pPr>
              <w:spacing w:before="10"/>
              <w:ind w:left="354"/>
              <w:rPr>
                <w:rFonts w:ascii="Times New Roman" w:hAnsi="Times New Roman" w:cs="Times New Roman"/>
                <w:sz w:val="24"/>
                <w:szCs w:val="24"/>
              </w:rPr>
            </w:pPr>
            <w:r w:rsidRPr="00770878">
              <w:rPr>
                <w:rFonts w:ascii="Times New Roman" w:hAnsi="Times New Roman" w:cs="Times New Roman"/>
                <w:sz w:val="24"/>
                <w:szCs w:val="24"/>
              </w:rPr>
              <w:t>157.96**</w:t>
            </w:r>
          </w:p>
        </w:tc>
      </w:tr>
      <w:tr w:rsidR="006113B4" w:rsidRPr="00770878" w:rsidTr="00867C45">
        <w:trPr>
          <w:trHeight w:hRule="exact" w:val="322"/>
        </w:trPr>
        <w:tc>
          <w:tcPr>
            <w:tcW w:w="1582" w:type="dxa"/>
            <w:tcBorders>
              <w:top w:val="nil"/>
              <w:left w:val="nil"/>
              <w:bottom w:val="nil"/>
              <w:right w:val="nil"/>
            </w:tcBorders>
          </w:tcPr>
          <w:p w:rsidR="006113B4" w:rsidRPr="00770878" w:rsidRDefault="006113B4" w:rsidP="00867C45">
            <w:pPr>
              <w:spacing w:before="10"/>
              <w:ind w:left="108"/>
              <w:rPr>
                <w:rFonts w:ascii="Times New Roman" w:hAnsi="Times New Roman" w:cs="Times New Roman"/>
                <w:sz w:val="24"/>
                <w:szCs w:val="24"/>
              </w:rPr>
            </w:pPr>
            <w:r w:rsidRPr="00770878">
              <w:rPr>
                <w:rFonts w:ascii="Times New Roman" w:hAnsi="Times New Roman" w:cs="Times New Roman"/>
                <w:spacing w:val="1"/>
                <w:sz w:val="24"/>
                <w:szCs w:val="24"/>
              </w:rPr>
              <w:t>S</w:t>
            </w:r>
            <w:r w:rsidRPr="00770878">
              <w:rPr>
                <w:rFonts w:ascii="Times New Roman" w:hAnsi="Times New Roman" w:cs="Times New Roman"/>
                <w:sz w:val="24"/>
                <w:szCs w:val="24"/>
              </w:rPr>
              <w:t>CA</w:t>
            </w:r>
          </w:p>
        </w:tc>
        <w:tc>
          <w:tcPr>
            <w:tcW w:w="754" w:type="dxa"/>
            <w:tcBorders>
              <w:top w:val="nil"/>
              <w:left w:val="nil"/>
              <w:bottom w:val="nil"/>
              <w:right w:val="nil"/>
            </w:tcBorders>
          </w:tcPr>
          <w:p w:rsidR="006113B4" w:rsidRPr="00770878" w:rsidRDefault="006113B4" w:rsidP="00867C45">
            <w:pPr>
              <w:spacing w:before="10"/>
              <w:ind w:left="235"/>
              <w:rPr>
                <w:rFonts w:ascii="Times New Roman" w:hAnsi="Times New Roman" w:cs="Times New Roman"/>
                <w:sz w:val="24"/>
                <w:szCs w:val="24"/>
              </w:rPr>
            </w:pPr>
            <w:r w:rsidRPr="00770878">
              <w:rPr>
                <w:rFonts w:ascii="Times New Roman" w:hAnsi="Times New Roman" w:cs="Times New Roman"/>
                <w:sz w:val="24"/>
                <w:szCs w:val="24"/>
              </w:rPr>
              <w:t>54</w:t>
            </w:r>
          </w:p>
        </w:tc>
        <w:tc>
          <w:tcPr>
            <w:tcW w:w="1437" w:type="dxa"/>
            <w:tcBorders>
              <w:top w:val="nil"/>
              <w:left w:val="nil"/>
              <w:bottom w:val="nil"/>
              <w:right w:val="nil"/>
            </w:tcBorders>
          </w:tcPr>
          <w:p w:rsidR="006113B4" w:rsidRPr="00770878" w:rsidRDefault="006113B4" w:rsidP="00867C45">
            <w:pPr>
              <w:spacing w:before="10"/>
              <w:ind w:left="446"/>
              <w:rPr>
                <w:rFonts w:ascii="Times New Roman" w:hAnsi="Times New Roman" w:cs="Times New Roman"/>
                <w:sz w:val="24"/>
                <w:szCs w:val="24"/>
              </w:rPr>
            </w:pPr>
            <w:r w:rsidRPr="00770878">
              <w:rPr>
                <w:rFonts w:ascii="Times New Roman" w:hAnsi="Times New Roman" w:cs="Times New Roman"/>
                <w:sz w:val="24"/>
                <w:szCs w:val="24"/>
              </w:rPr>
              <w:t>4.65</w:t>
            </w:r>
          </w:p>
        </w:tc>
        <w:tc>
          <w:tcPr>
            <w:tcW w:w="1464" w:type="dxa"/>
            <w:tcBorders>
              <w:top w:val="nil"/>
              <w:left w:val="nil"/>
              <w:bottom w:val="nil"/>
              <w:right w:val="nil"/>
            </w:tcBorders>
          </w:tcPr>
          <w:p w:rsidR="006113B4" w:rsidRPr="00770878" w:rsidRDefault="006113B4" w:rsidP="00867C45">
            <w:pPr>
              <w:spacing w:before="10"/>
              <w:ind w:left="321"/>
              <w:rPr>
                <w:rFonts w:ascii="Times New Roman" w:hAnsi="Times New Roman" w:cs="Times New Roman"/>
                <w:sz w:val="24"/>
                <w:szCs w:val="24"/>
              </w:rPr>
            </w:pPr>
            <w:r w:rsidRPr="00770878">
              <w:rPr>
                <w:rFonts w:ascii="Times New Roman" w:hAnsi="Times New Roman" w:cs="Times New Roman"/>
                <w:sz w:val="24"/>
                <w:szCs w:val="24"/>
              </w:rPr>
              <w:t>34.74**</w:t>
            </w:r>
          </w:p>
        </w:tc>
        <w:tc>
          <w:tcPr>
            <w:tcW w:w="1507"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17.42**</w:t>
            </w:r>
          </w:p>
        </w:tc>
        <w:tc>
          <w:tcPr>
            <w:tcW w:w="1378"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0.18**</w:t>
            </w:r>
          </w:p>
        </w:tc>
        <w:tc>
          <w:tcPr>
            <w:tcW w:w="1403" w:type="dxa"/>
            <w:tcBorders>
              <w:top w:val="nil"/>
              <w:left w:val="nil"/>
              <w:bottom w:val="nil"/>
              <w:right w:val="nil"/>
            </w:tcBorders>
          </w:tcPr>
          <w:p w:rsidR="006113B4" w:rsidRPr="00770878" w:rsidRDefault="006113B4" w:rsidP="00867C45">
            <w:pPr>
              <w:spacing w:before="10"/>
              <w:ind w:left="354"/>
              <w:rPr>
                <w:rFonts w:ascii="Times New Roman" w:hAnsi="Times New Roman" w:cs="Times New Roman"/>
                <w:sz w:val="24"/>
                <w:szCs w:val="24"/>
              </w:rPr>
            </w:pPr>
            <w:r w:rsidRPr="00770878">
              <w:rPr>
                <w:rFonts w:ascii="Times New Roman" w:hAnsi="Times New Roman" w:cs="Times New Roman"/>
                <w:sz w:val="24"/>
                <w:szCs w:val="24"/>
              </w:rPr>
              <w:t>214.48**</w:t>
            </w:r>
          </w:p>
        </w:tc>
      </w:tr>
      <w:tr w:rsidR="006113B4" w:rsidRPr="00770878" w:rsidTr="00867C45">
        <w:trPr>
          <w:trHeight w:hRule="exact" w:val="321"/>
        </w:trPr>
        <w:tc>
          <w:tcPr>
            <w:tcW w:w="1582" w:type="dxa"/>
            <w:tcBorders>
              <w:top w:val="nil"/>
              <w:left w:val="nil"/>
              <w:bottom w:val="nil"/>
              <w:right w:val="nil"/>
            </w:tcBorders>
          </w:tcPr>
          <w:p w:rsidR="006113B4" w:rsidRPr="00770878" w:rsidRDefault="006113B4" w:rsidP="00867C45">
            <w:pPr>
              <w:spacing w:before="10"/>
              <w:ind w:left="108"/>
              <w:rPr>
                <w:rFonts w:ascii="Times New Roman" w:hAnsi="Times New Roman" w:cs="Times New Roman"/>
                <w:sz w:val="24"/>
                <w:szCs w:val="24"/>
              </w:rPr>
            </w:pPr>
            <w:r w:rsidRPr="00770878">
              <w:rPr>
                <w:rFonts w:ascii="Times New Roman" w:hAnsi="Times New Roman" w:cs="Times New Roman"/>
                <w:sz w:val="24"/>
                <w:szCs w:val="24"/>
              </w:rPr>
              <w:t>GCA * E</w:t>
            </w:r>
            <w:r w:rsidRPr="00770878">
              <w:rPr>
                <w:rFonts w:ascii="Times New Roman" w:hAnsi="Times New Roman" w:cs="Times New Roman"/>
                <w:spacing w:val="-1"/>
                <w:sz w:val="24"/>
                <w:szCs w:val="24"/>
              </w:rPr>
              <w:t>N</w:t>
            </w:r>
            <w:r w:rsidRPr="00770878">
              <w:rPr>
                <w:rFonts w:ascii="Times New Roman" w:hAnsi="Times New Roman" w:cs="Times New Roman"/>
                <w:sz w:val="24"/>
                <w:szCs w:val="24"/>
              </w:rPr>
              <w:t>V</w:t>
            </w:r>
          </w:p>
        </w:tc>
        <w:tc>
          <w:tcPr>
            <w:tcW w:w="754" w:type="dxa"/>
            <w:tcBorders>
              <w:top w:val="nil"/>
              <w:left w:val="nil"/>
              <w:bottom w:val="nil"/>
              <w:right w:val="nil"/>
            </w:tcBorders>
          </w:tcPr>
          <w:p w:rsidR="006113B4" w:rsidRPr="00770878" w:rsidRDefault="006113B4" w:rsidP="00867C45">
            <w:pPr>
              <w:spacing w:before="10"/>
              <w:ind w:left="235"/>
              <w:rPr>
                <w:rFonts w:ascii="Times New Roman" w:hAnsi="Times New Roman" w:cs="Times New Roman"/>
                <w:sz w:val="24"/>
                <w:szCs w:val="24"/>
              </w:rPr>
            </w:pPr>
            <w:r w:rsidRPr="00770878">
              <w:rPr>
                <w:rFonts w:ascii="Times New Roman" w:hAnsi="Times New Roman" w:cs="Times New Roman"/>
                <w:sz w:val="24"/>
                <w:szCs w:val="24"/>
              </w:rPr>
              <w:t>22</w:t>
            </w:r>
          </w:p>
        </w:tc>
        <w:tc>
          <w:tcPr>
            <w:tcW w:w="1437" w:type="dxa"/>
            <w:tcBorders>
              <w:top w:val="nil"/>
              <w:left w:val="nil"/>
              <w:bottom w:val="nil"/>
              <w:right w:val="nil"/>
            </w:tcBorders>
          </w:tcPr>
          <w:p w:rsidR="006113B4" w:rsidRPr="00770878" w:rsidRDefault="006113B4" w:rsidP="00867C45">
            <w:pPr>
              <w:spacing w:before="10"/>
              <w:ind w:left="446"/>
              <w:rPr>
                <w:rFonts w:ascii="Times New Roman" w:hAnsi="Times New Roman" w:cs="Times New Roman"/>
                <w:sz w:val="24"/>
                <w:szCs w:val="24"/>
              </w:rPr>
            </w:pPr>
            <w:r w:rsidRPr="00770878">
              <w:rPr>
                <w:rFonts w:ascii="Times New Roman" w:hAnsi="Times New Roman" w:cs="Times New Roman"/>
                <w:sz w:val="24"/>
                <w:szCs w:val="24"/>
              </w:rPr>
              <w:t>8.31*</w:t>
            </w:r>
          </w:p>
        </w:tc>
        <w:tc>
          <w:tcPr>
            <w:tcW w:w="1464" w:type="dxa"/>
            <w:tcBorders>
              <w:top w:val="nil"/>
              <w:left w:val="nil"/>
              <w:bottom w:val="nil"/>
              <w:right w:val="nil"/>
            </w:tcBorders>
          </w:tcPr>
          <w:p w:rsidR="006113B4" w:rsidRPr="00770878" w:rsidRDefault="006113B4" w:rsidP="00867C45">
            <w:pPr>
              <w:spacing w:before="10"/>
              <w:ind w:left="321"/>
              <w:rPr>
                <w:rFonts w:ascii="Times New Roman" w:hAnsi="Times New Roman" w:cs="Times New Roman"/>
                <w:sz w:val="24"/>
                <w:szCs w:val="24"/>
              </w:rPr>
            </w:pPr>
            <w:r w:rsidRPr="00770878">
              <w:rPr>
                <w:rFonts w:ascii="Times New Roman" w:hAnsi="Times New Roman" w:cs="Times New Roman"/>
                <w:sz w:val="24"/>
                <w:szCs w:val="24"/>
              </w:rPr>
              <w:t>1.72</w:t>
            </w:r>
          </w:p>
        </w:tc>
        <w:tc>
          <w:tcPr>
            <w:tcW w:w="1507"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2.67</w:t>
            </w:r>
          </w:p>
        </w:tc>
        <w:tc>
          <w:tcPr>
            <w:tcW w:w="1378" w:type="dxa"/>
            <w:tcBorders>
              <w:top w:val="nil"/>
              <w:left w:val="nil"/>
              <w:bottom w:val="nil"/>
              <w:right w:val="nil"/>
            </w:tcBorders>
          </w:tcPr>
          <w:p w:rsidR="006113B4" w:rsidRPr="00770878" w:rsidRDefault="006113B4" w:rsidP="00867C45">
            <w:pPr>
              <w:spacing w:before="10"/>
              <w:ind w:left="364"/>
              <w:rPr>
                <w:rFonts w:ascii="Times New Roman" w:hAnsi="Times New Roman" w:cs="Times New Roman"/>
                <w:sz w:val="24"/>
                <w:szCs w:val="24"/>
              </w:rPr>
            </w:pPr>
            <w:r w:rsidRPr="00770878">
              <w:rPr>
                <w:rFonts w:ascii="Times New Roman" w:hAnsi="Times New Roman" w:cs="Times New Roman"/>
                <w:sz w:val="24"/>
                <w:szCs w:val="24"/>
              </w:rPr>
              <w:t>0.17**</w:t>
            </w:r>
          </w:p>
        </w:tc>
        <w:tc>
          <w:tcPr>
            <w:tcW w:w="1403" w:type="dxa"/>
            <w:tcBorders>
              <w:top w:val="nil"/>
              <w:left w:val="nil"/>
              <w:bottom w:val="nil"/>
              <w:right w:val="nil"/>
            </w:tcBorders>
          </w:tcPr>
          <w:p w:rsidR="006113B4" w:rsidRPr="00770878" w:rsidRDefault="006113B4" w:rsidP="00867C45">
            <w:pPr>
              <w:spacing w:before="10"/>
              <w:ind w:left="354"/>
              <w:rPr>
                <w:rFonts w:ascii="Times New Roman" w:hAnsi="Times New Roman" w:cs="Times New Roman"/>
                <w:sz w:val="24"/>
                <w:szCs w:val="24"/>
              </w:rPr>
            </w:pPr>
            <w:r w:rsidRPr="00770878">
              <w:rPr>
                <w:rFonts w:ascii="Times New Roman" w:hAnsi="Times New Roman" w:cs="Times New Roman"/>
                <w:sz w:val="24"/>
                <w:szCs w:val="24"/>
              </w:rPr>
              <w:t>9.07</w:t>
            </w:r>
          </w:p>
        </w:tc>
      </w:tr>
      <w:tr w:rsidR="006113B4" w:rsidRPr="00770878" w:rsidTr="00867C45">
        <w:trPr>
          <w:trHeight w:hRule="exact" w:val="331"/>
        </w:trPr>
        <w:tc>
          <w:tcPr>
            <w:tcW w:w="1582" w:type="dxa"/>
            <w:tcBorders>
              <w:top w:val="nil"/>
              <w:left w:val="nil"/>
              <w:bottom w:val="nil"/>
              <w:right w:val="nil"/>
            </w:tcBorders>
          </w:tcPr>
          <w:p w:rsidR="006113B4" w:rsidRPr="00770878" w:rsidRDefault="006113B4" w:rsidP="00867C45">
            <w:pPr>
              <w:spacing w:before="9"/>
              <w:ind w:left="108"/>
              <w:rPr>
                <w:rFonts w:ascii="Times New Roman" w:hAnsi="Times New Roman" w:cs="Times New Roman"/>
                <w:sz w:val="24"/>
                <w:szCs w:val="24"/>
              </w:rPr>
            </w:pPr>
            <w:r w:rsidRPr="00770878">
              <w:rPr>
                <w:rFonts w:ascii="Times New Roman" w:hAnsi="Times New Roman" w:cs="Times New Roman"/>
                <w:spacing w:val="1"/>
                <w:sz w:val="24"/>
                <w:szCs w:val="24"/>
              </w:rPr>
              <w:t>S</w:t>
            </w:r>
            <w:r w:rsidRPr="00770878">
              <w:rPr>
                <w:rFonts w:ascii="Times New Roman" w:hAnsi="Times New Roman" w:cs="Times New Roman"/>
                <w:sz w:val="24"/>
                <w:szCs w:val="24"/>
              </w:rPr>
              <w:t xml:space="preserve">CA * </w:t>
            </w:r>
            <w:r w:rsidRPr="00770878">
              <w:rPr>
                <w:rFonts w:ascii="Times New Roman" w:hAnsi="Times New Roman" w:cs="Times New Roman"/>
                <w:spacing w:val="-1"/>
                <w:sz w:val="24"/>
                <w:szCs w:val="24"/>
              </w:rPr>
              <w:t>E</w:t>
            </w:r>
            <w:r w:rsidRPr="00770878">
              <w:rPr>
                <w:rFonts w:ascii="Times New Roman" w:hAnsi="Times New Roman" w:cs="Times New Roman"/>
                <w:sz w:val="24"/>
                <w:szCs w:val="24"/>
              </w:rPr>
              <w:t>NV</w:t>
            </w:r>
          </w:p>
        </w:tc>
        <w:tc>
          <w:tcPr>
            <w:tcW w:w="754" w:type="dxa"/>
            <w:tcBorders>
              <w:top w:val="nil"/>
              <w:left w:val="nil"/>
              <w:bottom w:val="nil"/>
              <w:right w:val="nil"/>
            </w:tcBorders>
          </w:tcPr>
          <w:p w:rsidR="006113B4" w:rsidRPr="00770878" w:rsidRDefault="006113B4" w:rsidP="00867C45">
            <w:pPr>
              <w:spacing w:before="9"/>
              <w:ind w:left="235"/>
              <w:rPr>
                <w:rFonts w:ascii="Times New Roman" w:hAnsi="Times New Roman" w:cs="Times New Roman"/>
                <w:sz w:val="24"/>
                <w:szCs w:val="24"/>
              </w:rPr>
            </w:pPr>
            <w:r w:rsidRPr="00770878">
              <w:rPr>
                <w:rFonts w:ascii="Times New Roman" w:hAnsi="Times New Roman" w:cs="Times New Roman"/>
                <w:sz w:val="24"/>
                <w:szCs w:val="24"/>
              </w:rPr>
              <w:t>108</w:t>
            </w:r>
          </w:p>
        </w:tc>
        <w:tc>
          <w:tcPr>
            <w:tcW w:w="1437" w:type="dxa"/>
            <w:tcBorders>
              <w:top w:val="nil"/>
              <w:left w:val="nil"/>
              <w:bottom w:val="nil"/>
              <w:right w:val="nil"/>
            </w:tcBorders>
          </w:tcPr>
          <w:p w:rsidR="006113B4" w:rsidRPr="00770878" w:rsidRDefault="006113B4" w:rsidP="00867C45">
            <w:pPr>
              <w:spacing w:before="9"/>
              <w:ind w:left="446"/>
              <w:rPr>
                <w:rFonts w:ascii="Times New Roman" w:hAnsi="Times New Roman" w:cs="Times New Roman"/>
                <w:sz w:val="24"/>
                <w:szCs w:val="24"/>
              </w:rPr>
            </w:pPr>
            <w:r w:rsidRPr="00770878">
              <w:rPr>
                <w:rFonts w:ascii="Times New Roman" w:hAnsi="Times New Roman" w:cs="Times New Roman"/>
                <w:sz w:val="24"/>
                <w:szCs w:val="24"/>
              </w:rPr>
              <w:t>5.42</w:t>
            </w:r>
          </w:p>
        </w:tc>
        <w:tc>
          <w:tcPr>
            <w:tcW w:w="1464" w:type="dxa"/>
            <w:tcBorders>
              <w:top w:val="nil"/>
              <w:left w:val="nil"/>
              <w:bottom w:val="nil"/>
              <w:right w:val="nil"/>
            </w:tcBorders>
          </w:tcPr>
          <w:p w:rsidR="006113B4" w:rsidRPr="00770878" w:rsidRDefault="006113B4" w:rsidP="00867C45">
            <w:pPr>
              <w:spacing w:before="9"/>
              <w:ind w:left="321"/>
              <w:rPr>
                <w:rFonts w:ascii="Times New Roman" w:hAnsi="Times New Roman" w:cs="Times New Roman"/>
                <w:sz w:val="24"/>
                <w:szCs w:val="24"/>
              </w:rPr>
            </w:pPr>
            <w:r w:rsidRPr="00770878">
              <w:rPr>
                <w:rFonts w:ascii="Times New Roman" w:hAnsi="Times New Roman" w:cs="Times New Roman"/>
                <w:sz w:val="24"/>
                <w:szCs w:val="24"/>
              </w:rPr>
              <w:t>1.36</w:t>
            </w:r>
          </w:p>
        </w:tc>
        <w:tc>
          <w:tcPr>
            <w:tcW w:w="1507" w:type="dxa"/>
            <w:tcBorders>
              <w:top w:val="nil"/>
              <w:left w:val="nil"/>
              <w:bottom w:val="nil"/>
              <w:right w:val="nil"/>
            </w:tcBorders>
          </w:tcPr>
          <w:p w:rsidR="006113B4" w:rsidRPr="00770878" w:rsidRDefault="006113B4" w:rsidP="00867C45">
            <w:pPr>
              <w:spacing w:before="9"/>
              <w:ind w:left="364"/>
              <w:rPr>
                <w:rFonts w:ascii="Times New Roman" w:hAnsi="Times New Roman" w:cs="Times New Roman"/>
                <w:sz w:val="24"/>
                <w:szCs w:val="24"/>
              </w:rPr>
            </w:pPr>
            <w:r w:rsidRPr="00770878">
              <w:rPr>
                <w:rFonts w:ascii="Times New Roman" w:hAnsi="Times New Roman" w:cs="Times New Roman"/>
                <w:sz w:val="24"/>
                <w:szCs w:val="24"/>
              </w:rPr>
              <w:t>2.07</w:t>
            </w:r>
          </w:p>
        </w:tc>
        <w:tc>
          <w:tcPr>
            <w:tcW w:w="1378" w:type="dxa"/>
            <w:tcBorders>
              <w:top w:val="nil"/>
              <w:left w:val="nil"/>
              <w:bottom w:val="nil"/>
              <w:right w:val="nil"/>
            </w:tcBorders>
          </w:tcPr>
          <w:p w:rsidR="006113B4" w:rsidRPr="00770878" w:rsidRDefault="006113B4" w:rsidP="00867C45">
            <w:pPr>
              <w:spacing w:before="9"/>
              <w:ind w:left="364"/>
              <w:rPr>
                <w:rFonts w:ascii="Times New Roman" w:hAnsi="Times New Roman" w:cs="Times New Roman"/>
                <w:sz w:val="24"/>
                <w:szCs w:val="24"/>
              </w:rPr>
            </w:pPr>
            <w:r w:rsidRPr="00770878">
              <w:rPr>
                <w:rFonts w:ascii="Times New Roman" w:hAnsi="Times New Roman" w:cs="Times New Roman"/>
                <w:sz w:val="24"/>
                <w:szCs w:val="24"/>
              </w:rPr>
              <w:t>0.09</w:t>
            </w:r>
          </w:p>
        </w:tc>
        <w:tc>
          <w:tcPr>
            <w:tcW w:w="1403" w:type="dxa"/>
            <w:tcBorders>
              <w:top w:val="nil"/>
              <w:left w:val="nil"/>
              <w:bottom w:val="nil"/>
              <w:right w:val="nil"/>
            </w:tcBorders>
          </w:tcPr>
          <w:p w:rsidR="006113B4" w:rsidRPr="00770878" w:rsidRDefault="006113B4" w:rsidP="00867C45">
            <w:pPr>
              <w:spacing w:before="9"/>
              <w:ind w:left="354"/>
              <w:rPr>
                <w:rFonts w:ascii="Times New Roman" w:hAnsi="Times New Roman" w:cs="Times New Roman"/>
                <w:sz w:val="24"/>
                <w:szCs w:val="24"/>
              </w:rPr>
            </w:pPr>
            <w:r w:rsidRPr="00770878">
              <w:rPr>
                <w:rFonts w:ascii="Times New Roman" w:hAnsi="Times New Roman" w:cs="Times New Roman"/>
                <w:sz w:val="24"/>
                <w:szCs w:val="24"/>
              </w:rPr>
              <w:t>4.41</w:t>
            </w:r>
          </w:p>
        </w:tc>
      </w:tr>
      <w:tr w:rsidR="006113B4" w:rsidRPr="00770878" w:rsidTr="00867C45">
        <w:trPr>
          <w:trHeight w:hRule="exact" w:val="311"/>
        </w:trPr>
        <w:tc>
          <w:tcPr>
            <w:tcW w:w="1582" w:type="dxa"/>
            <w:tcBorders>
              <w:top w:val="nil"/>
              <w:left w:val="nil"/>
              <w:bottom w:val="nil"/>
              <w:right w:val="nil"/>
            </w:tcBorders>
          </w:tcPr>
          <w:p w:rsidR="006113B4" w:rsidRPr="00770878" w:rsidRDefault="006113B4" w:rsidP="00867C45">
            <w:pPr>
              <w:spacing w:before="20"/>
              <w:ind w:left="108"/>
              <w:rPr>
                <w:rFonts w:ascii="Times New Roman" w:hAnsi="Times New Roman" w:cs="Times New Roman"/>
                <w:sz w:val="24"/>
                <w:szCs w:val="24"/>
              </w:rPr>
            </w:pPr>
            <w:r w:rsidRPr="00770878">
              <w:rPr>
                <w:rFonts w:ascii="Times New Roman" w:hAnsi="Times New Roman" w:cs="Times New Roman"/>
                <w:sz w:val="24"/>
                <w:szCs w:val="24"/>
              </w:rPr>
              <w:t>E</w:t>
            </w:r>
            <w:r w:rsidRPr="00770878">
              <w:rPr>
                <w:rFonts w:ascii="Times New Roman" w:hAnsi="Times New Roman" w:cs="Times New Roman"/>
                <w:spacing w:val="-1"/>
                <w:sz w:val="24"/>
                <w:szCs w:val="24"/>
              </w:rPr>
              <w:t>r</w:t>
            </w:r>
            <w:r w:rsidRPr="00770878">
              <w:rPr>
                <w:rFonts w:ascii="Times New Roman" w:hAnsi="Times New Roman" w:cs="Times New Roman"/>
                <w:sz w:val="24"/>
                <w:szCs w:val="24"/>
              </w:rPr>
              <w:t>ror</w:t>
            </w:r>
          </w:p>
        </w:tc>
        <w:tc>
          <w:tcPr>
            <w:tcW w:w="754" w:type="dxa"/>
            <w:tcBorders>
              <w:top w:val="nil"/>
              <w:left w:val="nil"/>
              <w:bottom w:val="nil"/>
              <w:right w:val="nil"/>
            </w:tcBorders>
          </w:tcPr>
          <w:p w:rsidR="006113B4" w:rsidRPr="00770878" w:rsidRDefault="006113B4" w:rsidP="00867C45">
            <w:pPr>
              <w:spacing w:before="20"/>
              <w:ind w:left="235"/>
              <w:rPr>
                <w:rFonts w:ascii="Times New Roman" w:hAnsi="Times New Roman" w:cs="Times New Roman"/>
                <w:sz w:val="24"/>
                <w:szCs w:val="24"/>
              </w:rPr>
            </w:pPr>
            <w:r w:rsidRPr="00770878">
              <w:rPr>
                <w:rFonts w:ascii="Times New Roman" w:hAnsi="Times New Roman" w:cs="Times New Roman"/>
                <w:sz w:val="24"/>
                <w:szCs w:val="24"/>
              </w:rPr>
              <w:t>528</w:t>
            </w:r>
          </w:p>
        </w:tc>
        <w:tc>
          <w:tcPr>
            <w:tcW w:w="1437" w:type="dxa"/>
            <w:tcBorders>
              <w:top w:val="nil"/>
              <w:left w:val="nil"/>
              <w:bottom w:val="nil"/>
              <w:right w:val="nil"/>
            </w:tcBorders>
          </w:tcPr>
          <w:p w:rsidR="006113B4" w:rsidRPr="00770878" w:rsidRDefault="006113B4" w:rsidP="00867C45">
            <w:pPr>
              <w:spacing w:before="20"/>
              <w:ind w:left="446"/>
              <w:rPr>
                <w:rFonts w:ascii="Times New Roman" w:hAnsi="Times New Roman" w:cs="Times New Roman"/>
                <w:sz w:val="24"/>
                <w:szCs w:val="24"/>
              </w:rPr>
            </w:pPr>
            <w:r w:rsidRPr="00770878">
              <w:rPr>
                <w:rFonts w:ascii="Times New Roman" w:hAnsi="Times New Roman" w:cs="Times New Roman"/>
                <w:sz w:val="24"/>
                <w:szCs w:val="24"/>
              </w:rPr>
              <w:t>5.26</w:t>
            </w:r>
          </w:p>
        </w:tc>
        <w:tc>
          <w:tcPr>
            <w:tcW w:w="1464" w:type="dxa"/>
            <w:tcBorders>
              <w:top w:val="nil"/>
              <w:left w:val="nil"/>
              <w:bottom w:val="nil"/>
              <w:right w:val="nil"/>
            </w:tcBorders>
          </w:tcPr>
          <w:p w:rsidR="006113B4" w:rsidRPr="00770878" w:rsidRDefault="006113B4" w:rsidP="00867C45">
            <w:pPr>
              <w:spacing w:before="20"/>
              <w:ind w:left="321"/>
              <w:rPr>
                <w:rFonts w:ascii="Times New Roman" w:hAnsi="Times New Roman" w:cs="Times New Roman"/>
                <w:sz w:val="24"/>
                <w:szCs w:val="24"/>
              </w:rPr>
            </w:pPr>
            <w:r w:rsidRPr="00770878">
              <w:rPr>
                <w:rFonts w:ascii="Times New Roman" w:hAnsi="Times New Roman" w:cs="Times New Roman"/>
                <w:sz w:val="24"/>
                <w:szCs w:val="24"/>
              </w:rPr>
              <w:t>6.29</w:t>
            </w:r>
          </w:p>
        </w:tc>
        <w:tc>
          <w:tcPr>
            <w:tcW w:w="1507" w:type="dxa"/>
            <w:tcBorders>
              <w:top w:val="nil"/>
              <w:left w:val="nil"/>
              <w:bottom w:val="nil"/>
              <w:right w:val="nil"/>
            </w:tcBorders>
          </w:tcPr>
          <w:p w:rsidR="006113B4" w:rsidRPr="00770878" w:rsidRDefault="006113B4" w:rsidP="00867C45">
            <w:pPr>
              <w:spacing w:before="20"/>
              <w:ind w:left="364"/>
              <w:rPr>
                <w:rFonts w:ascii="Times New Roman" w:hAnsi="Times New Roman" w:cs="Times New Roman"/>
                <w:sz w:val="24"/>
                <w:szCs w:val="24"/>
              </w:rPr>
            </w:pPr>
            <w:r w:rsidRPr="00770878">
              <w:rPr>
                <w:rFonts w:ascii="Times New Roman" w:hAnsi="Times New Roman" w:cs="Times New Roman"/>
                <w:sz w:val="24"/>
                <w:szCs w:val="24"/>
              </w:rPr>
              <w:t>4.2</w:t>
            </w:r>
          </w:p>
        </w:tc>
        <w:tc>
          <w:tcPr>
            <w:tcW w:w="1378" w:type="dxa"/>
            <w:tcBorders>
              <w:top w:val="nil"/>
              <w:left w:val="nil"/>
              <w:bottom w:val="nil"/>
              <w:right w:val="nil"/>
            </w:tcBorders>
          </w:tcPr>
          <w:p w:rsidR="006113B4" w:rsidRPr="00770878" w:rsidRDefault="006113B4" w:rsidP="00867C45">
            <w:pPr>
              <w:spacing w:before="20"/>
              <w:ind w:left="364"/>
              <w:rPr>
                <w:rFonts w:ascii="Times New Roman" w:hAnsi="Times New Roman" w:cs="Times New Roman"/>
                <w:sz w:val="24"/>
                <w:szCs w:val="24"/>
              </w:rPr>
            </w:pPr>
            <w:r w:rsidRPr="00770878">
              <w:rPr>
                <w:rFonts w:ascii="Times New Roman" w:hAnsi="Times New Roman" w:cs="Times New Roman"/>
                <w:sz w:val="24"/>
                <w:szCs w:val="24"/>
              </w:rPr>
              <w:t>0.1</w:t>
            </w:r>
          </w:p>
        </w:tc>
        <w:tc>
          <w:tcPr>
            <w:tcW w:w="1403" w:type="dxa"/>
            <w:tcBorders>
              <w:top w:val="nil"/>
              <w:left w:val="nil"/>
              <w:bottom w:val="nil"/>
              <w:right w:val="nil"/>
            </w:tcBorders>
          </w:tcPr>
          <w:p w:rsidR="006113B4" w:rsidRPr="00770878" w:rsidRDefault="006113B4" w:rsidP="00867C45">
            <w:pPr>
              <w:spacing w:before="20"/>
              <w:ind w:left="354"/>
              <w:rPr>
                <w:rFonts w:ascii="Times New Roman" w:hAnsi="Times New Roman" w:cs="Times New Roman"/>
                <w:sz w:val="24"/>
                <w:szCs w:val="24"/>
              </w:rPr>
            </w:pPr>
            <w:r w:rsidRPr="00770878">
              <w:rPr>
                <w:rFonts w:ascii="Times New Roman" w:hAnsi="Times New Roman" w:cs="Times New Roman"/>
                <w:sz w:val="24"/>
                <w:szCs w:val="24"/>
              </w:rPr>
              <w:t>33.32</w:t>
            </w:r>
          </w:p>
        </w:tc>
      </w:tr>
      <w:tr w:rsidR="006113B4" w:rsidRPr="00770878" w:rsidTr="00867C45">
        <w:trPr>
          <w:trHeight w:hRule="exact" w:val="298"/>
        </w:trPr>
        <w:tc>
          <w:tcPr>
            <w:tcW w:w="1582" w:type="dxa"/>
            <w:tcBorders>
              <w:top w:val="nil"/>
              <w:left w:val="nil"/>
              <w:bottom w:val="nil"/>
              <w:right w:val="nil"/>
            </w:tcBorders>
          </w:tcPr>
          <w:p w:rsidR="006113B4" w:rsidRPr="00770878" w:rsidRDefault="006113B4" w:rsidP="00867C45">
            <w:pPr>
              <w:spacing w:line="260" w:lineRule="exact"/>
              <w:ind w:left="108"/>
              <w:rPr>
                <w:rFonts w:ascii="Times New Roman" w:hAnsi="Times New Roman" w:cs="Times New Roman"/>
                <w:sz w:val="24"/>
                <w:szCs w:val="24"/>
              </w:rPr>
            </w:pPr>
            <w:r w:rsidRPr="00770878">
              <w:rPr>
                <w:rFonts w:ascii="Times New Roman" w:hAnsi="Times New Roman" w:cs="Times New Roman"/>
                <w:sz w:val="24"/>
                <w:szCs w:val="24"/>
              </w:rPr>
              <w:t>Me</w:t>
            </w:r>
            <w:r w:rsidRPr="00770878">
              <w:rPr>
                <w:rFonts w:ascii="Times New Roman" w:hAnsi="Times New Roman" w:cs="Times New Roman"/>
                <w:spacing w:val="-2"/>
                <w:sz w:val="24"/>
                <w:szCs w:val="24"/>
              </w:rPr>
              <w:t>a</w:t>
            </w:r>
            <w:r w:rsidRPr="00770878">
              <w:rPr>
                <w:rFonts w:ascii="Times New Roman" w:hAnsi="Times New Roman" w:cs="Times New Roman"/>
                <w:sz w:val="24"/>
                <w:szCs w:val="24"/>
              </w:rPr>
              <w:t>n</w:t>
            </w:r>
          </w:p>
        </w:tc>
        <w:tc>
          <w:tcPr>
            <w:tcW w:w="754" w:type="dxa"/>
            <w:tcBorders>
              <w:top w:val="nil"/>
              <w:left w:val="nil"/>
              <w:bottom w:val="nil"/>
              <w:right w:val="nil"/>
            </w:tcBorders>
          </w:tcPr>
          <w:p w:rsidR="006113B4" w:rsidRPr="00770878" w:rsidRDefault="006113B4" w:rsidP="00867C45">
            <w:pPr>
              <w:rPr>
                <w:rFonts w:ascii="Times New Roman" w:hAnsi="Times New Roman" w:cs="Times New Roman"/>
                <w:sz w:val="24"/>
                <w:szCs w:val="24"/>
              </w:rPr>
            </w:pPr>
          </w:p>
        </w:tc>
        <w:tc>
          <w:tcPr>
            <w:tcW w:w="1437" w:type="dxa"/>
            <w:tcBorders>
              <w:top w:val="nil"/>
              <w:left w:val="nil"/>
              <w:bottom w:val="nil"/>
              <w:right w:val="nil"/>
            </w:tcBorders>
          </w:tcPr>
          <w:p w:rsidR="006113B4" w:rsidRPr="00770878" w:rsidRDefault="006113B4" w:rsidP="00867C45">
            <w:pPr>
              <w:spacing w:line="260" w:lineRule="exact"/>
              <w:ind w:left="446"/>
              <w:rPr>
                <w:rFonts w:ascii="Times New Roman" w:hAnsi="Times New Roman" w:cs="Times New Roman"/>
                <w:sz w:val="24"/>
                <w:szCs w:val="24"/>
              </w:rPr>
            </w:pPr>
            <w:r w:rsidRPr="00770878">
              <w:rPr>
                <w:rFonts w:ascii="Times New Roman" w:hAnsi="Times New Roman" w:cs="Times New Roman"/>
                <w:sz w:val="24"/>
                <w:szCs w:val="24"/>
              </w:rPr>
              <w:t>7.34</w:t>
            </w:r>
          </w:p>
        </w:tc>
        <w:tc>
          <w:tcPr>
            <w:tcW w:w="1464" w:type="dxa"/>
            <w:tcBorders>
              <w:top w:val="nil"/>
              <w:left w:val="nil"/>
              <w:bottom w:val="nil"/>
              <w:right w:val="nil"/>
            </w:tcBorders>
          </w:tcPr>
          <w:p w:rsidR="006113B4" w:rsidRPr="00770878" w:rsidRDefault="006113B4" w:rsidP="00867C45">
            <w:pPr>
              <w:spacing w:line="260" w:lineRule="exact"/>
              <w:ind w:left="321"/>
              <w:rPr>
                <w:rFonts w:ascii="Times New Roman" w:hAnsi="Times New Roman" w:cs="Times New Roman"/>
                <w:sz w:val="24"/>
                <w:szCs w:val="24"/>
              </w:rPr>
            </w:pPr>
            <w:r w:rsidRPr="00770878">
              <w:rPr>
                <w:rFonts w:ascii="Times New Roman" w:hAnsi="Times New Roman" w:cs="Times New Roman"/>
                <w:sz w:val="24"/>
                <w:szCs w:val="24"/>
              </w:rPr>
              <w:t>31.25</w:t>
            </w:r>
          </w:p>
        </w:tc>
        <w:tc>
          <w:tcPr>
            <w:tcW w:w="1507" w:type="dxa"/>
            <w:tcBorders>
              <w:top w:val="nil"/>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14.66</w:t>
            </w:r>
          </w:p>
        </w:tc>
        <w:tc>
          <w:tcPr>
            <w:tcW w:w="1378" w:type="dxa"/>
            <w:tcBorders>
              <w:top w:val="nil"/>
              <w:left w:val="nil"/>
              <w:bottom w:val="nil"/>
              <w:right w:val="nil"/>
            </w:tcBorders>
          </w:tcPr>
          <w:p w:rsidR="006113B4" w:rsidRPr="00770878" w:rsidRDefault="006113B4" w:rsidP="00867C45">
            <w:pPr>
              <w:spacing w:line="260" w:lineRule="exact"/>
              <w:ind w:left="364"/>
              <w:rPr>
                <w:rFonts w:ascii="Times New Roman" w:hAnsi="Times New Roman" w:cs="Times New Roman"/>
                <w:sz w:val="24"/>
                <w:szCs w:val="24"/>
              </w:rPr>
            </w:pPr>
            <w:r w:rsidRPr="00770878">
              <w:rPr>
                <w:rFonts w:ascii="Times New Roman" w:hAnsi="Times New Roman" w:cs="Times New Roman"/>
                <w:sz w:val="24"/>
                <w:szCs w:val="24"/>
              </w:rPr>
              <w:t>4.49</w:t>
            </w:r>
          </w:p>
        </w:tc>
        <w:tc>
          <w:tcPr>
            <w:tcW w:w="1403" w:type="dxa"/>
            <w:tcBorders>
              <w:top w:val="nil"/>
              <w:left w:val="nil"/>
              <w:bottom w:val="nil"/>
              <w:right w:val="nil"/>
            </w:tcBorders>
          </w:tcPr>
          <w:p w:rsidR="006113B4" w:rsidRPr="00770878" w:rsidRDefault="006113B4" w:rsidP="00867C45">
            <w:pPr>
              <w:spacing w:line="260" w:lineRule="exact"/>
              <w:ind w:left="354"/>
              <w:rPr>
                <w:rFonts w:ascii="Times New Roman" w:hAnsi="Times New Roman" w:cs="Times New Roman"/>
                <w:sz w:val="24"/>
                <w:szCs w:val="24"/>
              </w:rPr>
            </w:pPr>
            <w:r w:rsidRPr="00770878">
              <w:rPr>
                <w:rFonts w:ascii="Times New Roman" w:hAnsi="Times New Roman" w:cs="Times New Roman"/>
                <w:sz w:val="24"/>
                <w:szCs w:val="24"/>
              </w:rPr>
              <w:t>9.48</w:t>
            </w:r>
          </w:p>
        </w:tc>
      </w:tr>
      <w:tr w:rsidR="006113B4" w:rsidRPr="00770878" w:rsidTr="00867C45">
        <w:trPr>
          <w:trHeight w:hRule="exact" w:val="343"/>
        </w:trPr>
        <w:tc>
          <w:tcPr>
            <w:tcW w:w="1582" w:type="dxa"/>
            <w:tcBorders>
              <w:top w:val="nil"/>
              <w:left w:val="nil"/>
              <w:bottom w:val="single" w:sz="5" w:space="0" w:color="000000"/>
              <w:right w:val="nil"/>
            </w:tcBorders>
          </w:tcPr>
          <w:p w:rsidR="006113B4" w:rsidRPr="00770878" w:rsidRDefault="006113B4" w:rsidP="00867C45">
            <w:pPr>
              <w:spacing w:before="7"/>
              <w:ind w:left="108"/>
              <w:rPr>
                <w:rFonts w:ascii="Times New Roman" w:hAnsi="Times New Roman" w:cs="Times New Roman"/>
                <w:sz w:val="24"/>
                <w:szCs w:val="24"/>
              </w:rPr>
            </w:pPr>
            <w:r w:rsidRPr="00770878">
              <w:rPr>
                <w:rFonts w:ascii="Times New Roman" w:hAnsi="Times New Roman" w:cs="Times New Roman"/>
                <w:spacing w:val="1"/>
                <w:sz w:val="24"/>
                <w:szCs w:val="24"/>
              </w:rPr>
              <w:t>CV</w:t>
            </w:r>
          </w:p>
        </w:tc>
        <w:tc>
          <w:tcPr>
            <w:tcW w:w="754" w:type="dxa"/>
            <w:tcBorders>
              <w:top w:val="nil"/>
              <w:left w:val="nil"/>
              <w:bottom w:val="single" w:sz="5" w:space="0" w:color="000000"/>
              <w:right w:val="nil"/>
            </w:tcBorders>
          </w:tcPr>
          <w:p w:rsidR="006113B4" w:rsidRPr="00770878" w:rsidRDefault="006113B4" w:rsidP="00867C45">
            <w:pPr>
              <w:rPr>
                <w:rFonts w:ascii="Times New Roman" w:hAnsi="Times New Roman" w:cs="Times New Roman"/>
                <w:sz w:val="24"/>
                <w:szCs w:val="24"/>
              </w:rPr>
            </w:pPr>
          </w:p>
        </w:tc>
        <w:tc>
          <w:tcPr>
            <w:tcW w:w="1437" w:type="dxa"/>
            <w:tcBorders>
              <w:top w:val="nil"/>
              <w:left w:val="nil"/>
              <w:bottom w:val="single" w:sz="5" w:space="0" w:color="000000"/>
              <w:right w:val="nil"/>
            </w:tcBorders>
          </w:tcPr>
          <w:p w:rsidR="006113B4" w:rsidRPr="00770878" w:rsidRDefault="006113B4" w:rsidP="00867C45">
            <w:pPr>
              <w:spacing w:before="7"/>
              <w:ind w:left="446"/>
              <w:rPr>
                <w:rFonts w:ascii="Times New Roman" w:hAnsi="Times New Roman" w:cs="Times New Roman"/>
                <w:sz w:val="24"/>
                <w:szCs w:val="24"/>
              </w:rPr>
            </w:pPr>
            <w:r w:rsidRPr="00770878">
              <w:rPr>
                <w:rFonts w:ascii="Times New Roman" w:hAnsi="Times New Roman" w:cs="Times New Roman"/>
                <w:sz w:val="24"/>
                <w:szCs w:val="24"/>
              </w:rPr>
              <w:t>18.63</w:t>
            </w:r>
          </w:p>
        </w:tc>
        <w:tc>
          <w:tcPr>
            <w:tcW w:w="1464" w:type="dxa"/>
            <w:tcBorders>
              <w:top w:val="nil"/>
              <w:left w:val="nil"/>
              <w:bottom w:val="single" w:sz="5" w:space="0" w:color="000000"/>
              <w:right w:val="nil"/>
            </w:tcBorders>
          </w:tcPr>
          <w:p w:rsidR="006113B4" w:rsidRPr="00770878" w:rsidRDefault="006113B4" w:rsidP="00867C45">
            <w:pPr>
              <w:spacing w:before="7"/>
              <w:ind w:left="321"/>
              <w:rPr>
                <w:rFonts w:ascii="Times New Roman" w:hAnsi="Times New Roman" w:cs="Times New Roman"/>
                <w:sz w:val="24"/>
                <w:szCs w:val="24"/>
              </w:rPr>
            </w:pPr>
            <w:r w:rsidRPr="00770878">
              <w:rPr>
                <w:rFonts w:ascii="Times New Roman" w:hAnsi="Times New Roman" w:cs="Times New Roman"/>
                <w:sz w:val="24"/>
                <w:szCs w:val="24"/>
              </w:rPr>
              <w:t>8.03</w:t>
            </w:r>
          </w:p>
        </w:tc>
        <w:tc>
          <w:tcPr>
            <w:tcW w:w="1507" w:type="dxa"/>
            <w:tcBorders>
              <w:top w:val="nil"/>
              <w:left w:val="nil"/>
              <w:bottom w:val="single" w:sz="5" w:space="0" w:color="000000"/>
              <w:right w:val="nil"/>
            </w:tcBorders>
          </w:tcPr>
          <w:p w:rsidR="006113B4" w:rsidRPr="00770878" w:rsidRDefault="006113B4" w:rsidP="00867C45">
            <w:pPr>
              <w:rPr>
                <w:rFonts w:ascii="Times New Roman" w:hAnsi="Times New Roman" w:cs="Times New Roman"/>
                <w:sz w:val="24"/>
                <w:szCs w:val="24"/>
              </w:rPr>
            </w:pPr>
          </w:p>
        </w:tc>
        <w:tc>
          <w:tcPr>
            <w:tcW w:w="1378" w:type="dxa"/>
            <w:tcBorders>
              <w:top w:val="nil"/>
              <w:left w:val="nil"/>
              <w:bottom w:val="single" w:sz="5" w:space="0" w:color="000000"/>
              <w:right w:val="nil"/>
            </w:tcBorders>
          </w:tcPr>
          <w:p w:rsidR="006113B4" w:rsidRPr="00770878" w:rsidRDefault="006113B4" w:rsidP="00867C45">
            <w:pPr>
              <w:spacing w:before="7"/>
              <w:ind w:left="364"/>
              <w:rPr>
                <w:rFonts w:ascii="Times New Roman" w:hAnsi="Times New Roman" w:cs="Times New Roman"/>
                <w:sz w:val="24"/>
                <w:szCs w:val="24"/>
              </w:rPr>
            </w:pPr>
            <w:r w:rsidRPr="00770878">
              <w:rPr>
                <w:rFonts w:ascii="Times New Roman" w:hAnsi="Times New Roman" w:cs="Times New Roman"/>
                <w:sz w:val="24"/>
                <w:szCs w:val="24"/>
              </w:rPr>
              <w:t>7.20</w:t>
            </w:r>
          </w:p>
        </w:tc>
        <w:tc>
          <w:tcPr>
            <w:tcW w:w="1403" w:type="dxa"/>
            <w:tcBorders>
              <w:top w:val="nil"/>
              <w:left w:val="nil"/>
              <w:bottom w:val="single" w:sz="5" w:space="0" w:color="000000"/>
              <w:right w:val="nil"/>
            </w:tcBorders>
          </w:tcPr>
          <w:p w:rsidR="006113B4" w:rsidRPr="00770878" w:rsidRDefault="006113B4" w:rsidP="00867C45">
            <w:pPr>
              <w:spacing w:before="7"/>
              <w:ind w:left="354"/>
              <w:rPr>
                <w:rFonts w:ascii="Times New Roman" w:hAnsi="Times New Roman" w:cs="Times New Roman"/>
                <w:sz w:val="24"/>
                <w:szCs w:val="24"/>
              </w:rPr>
            </w:pPr>
            <w:r w:rsidRPr="00770878">
              <w:rPr>
                <w:rFonts w:ascii="Times New Roman" w:hAnsi="Times New Roman" w:cs="Times New Roman"/>
                <w:sz w:val="24"/>
                <w:szCs w:val="24"/>
              </w:rPr>
              <w:t>45.88</w:t>
            </w:r>
          </w:p>
        </w:tc>
      </w:tr>
    </w:tbl>
    <w:p w:rsidR="006113B4" w:rsidRPr="00CF1BD7" w:rsidRDefault="006113B4" w:rsidP="006113B4">
      <w:pPr>
        <w:spacing w:after="0" w:line="240" w:lineRule="exact"/>
        <w:ind w:left="420"/>
        <w:rPr>
          <w:rFonts w:ascii="Times New Roman" w:hAnsi="Times New Roman" w:cs="Times New Roman"/>
          <w:sz w:val="24"/>
          <w:szCs w:val="24"/>
        </w:rPr>
      </w:pPr>
      <w:r w:rsidRPr="00CF1BD7">
        <w:rPr>
          <w:rFonts w:ascii="Times New Roman" w:hAnsi="Times New Roman" w:cs="Times New Roman"/>
          <w:spacing w:val="2"/>
          <w:sz w:val="24"/>
          <w:szCs w:val="24"/>
        </w:rPr>
        <w:t>G</w:t>
      </w:r>
      <w:r w:rsidRPr="00CF1BD7">
        <w:rPr>
          <w:rFonts w:ascii="Times New Roman" w:hAnsi="Times New Roman" w:cs="Times New Roman"/>
          <w:spacing w:val="-5"/>
          <w:sz w:val="24"/>
          <w:szCs w:val="24"/>
        </w:rPr>
        <w:t>y</w:t>
      </w:r>
      <w:r w:rsidRPr="00CF1BD7">
        <w:rPr>
          <w:rFonts w:ascii="Times New Roman" w:hAnsi="Times New Roman" w:cs="Times New Roman"/>
          <w:sz w:val="24"/>
          <w:szCs w:val="24"/>
        </w:rPr>
        <w:t>=</w:t>
      </w:r>
      <w:r w:rsidRPr="00CF1BD7">
        <w:rPr>
          <w:rFonts w:ascii="Times New Roman" w:hAnsi="Times New Roman" w:cs="Times New Roman"/>
          <w:spacing w:val="3"/>
          <w:sz w:val="24"/>
          <w:szCs w:val="24"/>
        </w:rPr>
        <w:t xml:space="preserve"> </w:t>
      </w:r>
      <w:r w:rsidRPr="00CF1BD7">
        <w:rPr>
          <w:rFonts w:ascii="Times New Roman" w:hAnsi="Times New Roman" w:cs="Times New Roman"/>
          <w:spacing w:val="-2"/>
          <w:sz w:val="24"/>
          <w:szCs w:val="24"/>
        </w:rPr>
        <w:t>g</w:t>
      </w:r>
      <w:r w:rsidRPr="00CF1BD7">
        <w:rPr>
          <w:rFonts w:ascii="Times New Roman" w:hAnsi="Times New Roman" w:cs="Times New Roman"/>
          <w:sz w:val="24"/>
          <w:szCs w:val="24"/>
        </w:rPr>
        <w:t>r</w:t>
      </w:r>
      <w:r w:rsidRPr="00CF1BD7">
        <w:rPr>
          <w:rFonts w:ascii="Times New Roman" w:hAnsi="Times New Roman" w:cs="Times New Roman"/>
          <w:spacing w:val="-2"/>
          <w:sz w:val="24"/>
          <w:szCs w:val="24"/>
        </w:rPr>
        <w:t>a</w:t>
      </w:r>
      <w:r w:rsidRPr="00CF1BD7">
        <w:rPr>
          <w:rFonts w:ascii="Times New Roman" w:hAnsi="Times New Roman" w:cs="Times New Roman"/>
          <w:sz w:val="24"/>
          <w:szCs w:val="24"/>
        </w:rPr>
        <w:t>in</w:t>
      </w:r>
      <w:r w:rsidRPr="00CF1BD7">
        <w:rPr>
          <w:rFonts w:ascii="Times New Roman" w:hAnsi="Times New Roman" w:cs="Times New Roman"/>
          <w:spacing w:val="5"/>
          <w:sz w:val="24"/>
          <w:szCs w:val="24"/>
        </w:rPr>
        <w:t xml:space="preserve"> </w:t>
      </w:r>
      <w:r w:rsidRPr="00CF1BD7">
        <w:rPr>
          <w:rFonts w:ascii="Times New Roman" w:hAnsi="Times New Roman" w:cs="Times New Roman"/>
          <w:spacing w:val="-5"/>
          <w:sz w:val="24"/>
          <w:szCs w:val="24"/>
        </w:rPr>
        <w:t>y</w:t>
      </w:r>
      <w:r w:rsidRPr="00CF1BD7">
        <w:rPr>
          <w:rFonts w:ascii="Times New Roman" w:hAnsi="Times New Roman" w:cs="Times New Roman"/>
          <w:sz w:val="24"/>
          <w:szCs w:val="24"/>
        </w:rPr>
        <w:t>ield,</w:t>
      </w:r>
      <w:r w:rsidRPr="00CF1BD7">
        <w:rPr>
          <w:rFonts w:ascii="Times New Roman" w:hAnsi="Times New Roman" w:cs="Times New Roman"/>
          <w:spacing w:val="1"/>
          <w:sz w:val="24"/>
          <w:szCs w:val="24"/>
        </w:rPr>
        <w:t xml:space="preserve"> </w:t>
      </w:r>
      <w:r w:rsidRPr="00CF1BD7">
        <w:rPr>
          <w:rFonts w:ascii="Times New Roman" w:hAnsi="Times New Roman" w:cs="Times New Roman"/>
          <w:sz w:val="24"/>
          <w:szCs w:val="24"/>
        </w:rPr>
        <w:t>KPE</w:t>
      </w:r>
      <w:r w:rsidRPr="00CF1BD7">
        <w:rPr>
          <w:rFonts w:ascii="Times New Roman" w:hAnsi="Times New Roman" w:cs="Times New Roman"/>
          <w:spacing w:val="1"/>
          <w:sz w:val="24"/>
          <w:szCs w:val="24"/>
        </w:rPr>
        <w:t>=</w:t>
      </w:r>
      <w:r w:rsidRPr="00CF1BD7">
        <w:rPr>
          <w:rFonts w:ascii="Times New Roman" w:hAnsi="Times New Roman" w:cs="Times New Roman"/>
          <w:spacing w:val="2"/>
          <w:sz w:val="24"/>
          <w:szCs w:val="24"/>
        </w:rPr>
        <w:t>K</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rn</w:t>
      </w:r>
      <w:r w:rsidRPr="00CF1BD7">
        <w:rPr>
          <w:rFonts w:ascii="Times New Roman" w:hAnsi="Times New Roman" w:cs="Times New Roman"/>
          <w:spacing w:val="-2"/>
          <w:sz w:val="24"/>
          <w:szCs w:val="24"/>
        </w:rPr>
        <w:t>e</w:t>
      </w:r>
      <w:r w:rsidRPr="00CF1BD7">
        <w:rPr>
          <w:rFonts w:ascii="Times New Roman" w:hAnsi="Times New Roman" w:cs="Times New Roman"/>
          <w:sz w:val="24"/>
          <w:szCs w:val="24"/>
        </w:rPr>
        <w:t>l</w:t>
      </w:r>
      <w:r w:rsidRPr="00CF1BD7">
        <w:rPr>
          <w:rFonts w:ascii="Times New Roman" w:hAnsi="Times New Roman" w:cs="Times New Roman"/>
          <w:spacing w:val="2"/>
          <w:sz w:val="24"/>
          <w:szCs w:val="24"/>
        </w:rPr>
        <w:t xml:space="preserve"> </w:t>
      </w:r>
      <w:r w:rsidRPr="00CF1BD7">
        <w:rPr>
          <w:rFonts w:ascii="Times New Roman" w:hAnsi="Times New Roman" w:cs="Times New Roman"/>
          <w:sz w:val="24"/>
          <w:szCs w:val="24"/>
        </w:rPr>
        <w:t>p</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 xml:space="preserve">r </w:t>
      </w:r>
      <w:r w:rsidRPr="00CF1BD7">
        <w:rPr>
          <w:rFonts w:ascii="Times New Roman" w:hAnsi="Times New Roman" w:cs="Times New Roman"/>
          <w:spacing w:val="-1"/>
          <w:sz w:val="24"/>
          <w:szCs w:val="24"/>
        </w:rPr>
        <w:t>r</w:t>
      </w:r>
      <w:r w:rsidRPr="00CF1BD7">
        <w:rPr>
          <w:rFonts w:ascii="Times New Roman" w:hAnsi="Times New Roman" w:cs="Times New Roman"/>
          <w:sz w:val="24"/>
          <w:szCs w:val="24"/>
        </w:rPr>
        <w:t xml:space="preserve">ow, </w:t>
      </w:r>
      <w:r w:rsidRPr="00CF1BD7">
        <w:rPr>
          <w:rFonts w:ascii="Times New Roman" w:hAnsi="Times New Roman" w:cs="Times New Roman"/>
          <w:spacing w:val="1"/>
          <w:sz w:val="24"/>
          <w:szCs w:val="24"/>
        </w:rPr>
        <w:t>E</w:t>
      </w:r>
      <w:r w:rsidRPr="00CF1BD7">
        <w:rPr>
          <w:rFonts w:ascii="Times New Roman" w:hAnsi="Times New Roman" w:cs="Times New Roman"/>
          <w:spacing w:val="-3"/>
          <w:sz w:val="24"/>
          <w:szCs w:val="24"/>
        </w:rPr>
        <w:t>L</w:t>
      </w:r>
      <w:r w:rsidRPr="00CF1BD7">
        <w:rPr>
          <w:rFonts w:ascii="Times New Roman" w:hAnsi="Times New Roman" w:cs="Times New Roman"/>
          <w:sz w:val="24"/>
          <w:szCs w:val="24"/>
        </w:rPr>
        <w:t>=</w:t>
      </w:r>
      <w:r w:rsidRPr="00CF1BD7">
        <w:rPr>
          <w:rFonts w:ascii="Times New Roman" w:hAnsi="Times New Roman" w:cs="Times New Roman"/>
          <w:spacing w:val="1"/>
          <w:sz w:val="24"/>
          <w:szCs w:val="24"/>
        </w:rPr>
        <w:t xml:space="preserve"> </w:t>
      </w:r>
      <w:r w:rsidRPr="00CF1BD7">
        <w:rPr>
          <w:rFonts w:ascii="Times New Roman" w:hAnsi="Times New Roman" w:cs="Times New Roman"/>
          <w:spacing w:val="-1"/>
          <w:sz w:val="24"/>
          <w:szCs w:val="24"/>
        </w:rPr>
        <w:t>e</w:t>
      </w:r>
      <w:r w:rsidRPr="00CF1BD7">
        <w:rPr>
          <w:rFonts w:ascii="Times New Roman" w:hAnsi="Times New Roman" w:cs="Times New Roman"/>
          <w:spacing w:val="1"/>
          <w:sz w:val="24"/>
          <w:szCs w:val="24"/>
        </w:rPr>
        <w:t>a</w:t>
      </w:r>
      <w:r w:rsidRPr="00CF1BD7">
        <w:rPr>
          <w:rFonts w:ascii="Times New Roman" w:hAnsi="Times New Roman" w:cs="Times New Roman"/>
          <w:sz w:val="24"/>
          <w:szCs w:val="24"/>
        </w:rPr>
        <w:t>r l</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n</w:t>
      </w:r>
      <w:r w:rsidRPr="00CF1BD7">
        <w:rPr>
          <w:rFonts w:ascii="Times New Roman" w:hAnsi="Times New Roman" w:cs="Times New Roman"/>
          <w:spacing w:val="-2"/>
          <w:sz w:val="24"/>
          <w:szCs w:val="24"/>
        </w:rPr>
        <w:t>g</w:t>
      </w:r>
      <w:r w:rsidRPr="00CF1BD7">
        <w:rPr>
          <w:rFonts w:ascii="Times New Roman" w:hAnsi="Times New Roman" w:cs="Times New Roman"/>
          <w:sz w:val="24"/>
          <w:szCs w:val="24"/>
        </w:rPr>
        <w:t>th, E</w:t>
      </w:r>
      <w:r w:rsidRPr="00CF1BD7">
        <w:rPr>
          <w:rFonts w:ascii="Times New Roman" w:hAnsi="Times New Roman" w:cs="Times New Roman"/>
          <w:spacing w:val="2"/>
          <w:sz w:val="24"/>
          <w:szCs w:val="24"/>
        </w:rPr>
        <w:t>D</w:t>
      </w:r>
      <w:r w:rsidRPr="00CF1BD7">
        <w:rPr>
          <w:rFonts w:ascii="Times New Roman" w:hAnsi="Times New Roman" w:cs="Times New Roman"/>
          <w:sz w:val="24"/>
          <w:szCs w:val="24"/>
        </w:rPr>
        <w:t>=</w:t>
      </w:r>
      <w:r w:rsidRPr="00CF1BD7">
        <w:rPr>
          <w:rFonts w:ascii="Times New Roman" w:hAnsi="Times New Roman" w:cs="Times New Roman"/>
          <w:spacing w:val="-1"/>
          <w:sz w:val="24"/>
          <w:szCs w:val="24"/>
        </w:rPr>
        <w:t xml:space="preserve"> e</w:t>
      </w:r>
      <w:r w:rsidRPr="00CF1BD7">
        <w:rPr>
          <w:rFonts w:ascii="Times New Roman" w:hAnsi="Times New Roman" w:cs="Times New Roman"/>
          <w:spacing w:val="1"/>
          <w:sz w:val="24"/>
          <w:szCs w:val="24"/>
        </w:rPr>
        <w:t>a</w:t>
      </w:r>
      <w:r w:rsidRPr="00CF1BD7">
        <w:rPr>
          <w:rFonts w:ascii="Times New Roman" w:hAnsi="Times New Roman" w:cs="Times New Roman"/>
          <w:sz w:val="24"/>
          <w:szCs w:val="24"/>
        </w:rPr>
        <w:t>r di</w:t>
      </w:r>
      <w:r w:rsidRPr="00CF1BD7">
        <w:rPr>
          <w:rFonts w:ascii="Times New Roman" w:hAnsi="Times New Roman" w:cs="Times New Roman"/>
          <w:spacing w:val="-1"/>
          <w:sz w:val="24"/>
          <w:szCs w:val="24"/>
        </w:rPr>
        <w:t>a</w:t>
      </w:r>
      <w:r w:rsidRPr="00CF1BD7">
        <w:rPr>
          <w:rFonts w:ascii="Times New Roman" w:hAnsi="Times New Roman" w:cs="Times New Roman"/>
          <w:sz w:val="24"/>
          <w:szCs w:val="24"/>
        </w:rPr>
        <w:t>met</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r,</w:t>
      </w:r>
      <w:r w:rsidRPr="00CF1BD7">
        <w:rPr>
          <w:rFonts w:ascii="Times New Roman" w:hAnsi="Times New Roman" w:cs="Times New Roman"/>
          <w:spacing w:val="1"/>
          <w:sz w:val="24"/>
          <w:szCs w:val="24"/>
        </w:rPr>
        <w:t xml:space="preserve"> </w:t>
      </w:r>
      <w:r w:rsidRPr="00CF1BD7">
        <w:rPr>
          <w:rFonts w:ascii="Times New Roman" w:hAnsi="Times New Roman" w:cs="Times New Roman"/>
          <w:sz w:val="24"/>
          <w:szCs w:val="24"/>
        </w:rPr>
        <w:t>H</w:t>
      </w:r>
      <w:r w:rsidRPr="00CF1BD7">
        <w:rPr>
          <w:rFonts w:ascii="Times New Roman" w:hAnsi="Times New Roman" w:cs="Times New Roman"/>
          <w:spacing w:val="3"/>
          <w:sz w:val="24"/>
          <w:szCs w:val="24"/>
        </w:rPr>
        <w:t>C</w:t>
      </w:r>
      <w:r w:rsidRPr="00CF1BD7">
        <w:rPr>
          <w:rFonts w:ascii="Times New Roman" w:hAnsi="Times New Roman" w:cs="Times New Roman"/>
          <w:sz w:val="24"/>
          <w:szCs w:val="24"/>
        </w:rPr>
        <w:t>=</w:t>
      </w:r>
      <w:r w:rsidRPr="00CF1BD7">
        <w:rPr>
          <w:rFonts w:ascii="Times New Roman" w:hAnsi="Times New Roman" w:cs="Times New Roman"/>
          <w:spacing w:val="-1"/>
          <w:sz w:val="24"/>
          <w:szCs w:val="24"/>
        </w:rPr>
        <w:t xml:space="preserve"> </w:t>
      </w:r>
      <w:r w:rsidRPr="00CF1BD7">
        <w:rPr>
          <w:rFonts w:ascii="Times New Roman" w:hAnsi="Times New Roman" w:cs="Times New Roman"/>
          <w:sz w:val="24"/>
          <w:szCs w:val="24"/>
        </w:rPr>
        <w:t xml:space="preserve">husk </w:t>
      </w:r>
      <w:r w:rsidRPr="00CF1BD7">
        <w:rPr>
          <w:rFonts w:ascii="Times New Roman" w:hAnsi="Times New Roman" w:cs="Times New Roman"/>
          <w:spacing w:val="-1"/>
          <w:sz w:val="24"/>
          <w:szCs w:val="24"/>
        </w:rPr>
        <w:t>c</w:t>
      </w:r>
      <w:r w:rsidRPr="00CF1BD7">
        <w:rPr>
          <w:rFonts w:ascii="Times New Roman" w:hAnsi="Times New Roman" w:cs="Times New Roman"/>
          <w:sz w:val="24"/>
          <w:szCs w:val="24"/>
        </w:rPr>
        <w:t>ov</w:t>
      </w:r>
      <w:r w:rsidRPr="00CF1BD7">
        <w:rPr>
          <w:rFonts w:ascii="Times New Roman" w:hAnsi="Times New Roman" w:cs="Times New Roman"/>
          <w:spacing w:val="-1"/>
          <w:sz w:val="24"/>
          <w:szCs w:val="24"/>
        </w:rPr>
        <w:t>e</w:t>
      </w:r>
      <w:r w:rsidRPr="00CF1BD7">
        <w:rPr>
          <w:rFonts w:ascii="Times New Roman" w:hAnsi="Times New Roman" w:cs="Times New Roman"/>
          <w:sz w:val="24"/>
          <w:szCs w:val="24"/>
        </w:rPr>
        <w:t>r</w:t>
      </w:r>
    </w:p>
    <w:p w:rsidR="00F613E2" w:rsidRPr="00444A76" w:rsidRDefault="00444A76" w:rsidP="00444A76">
      <w:pPr>
        <w:spacing w:before="240" w:after="0" w:line="360" w:lineRule="auto"/>
        <w:jc w:val="both"/>
        <w:rPr>
          <w:rFonts w:ascii="Times New Roman" w:hAnsi="Times New Roman" w:cs="Times New Roman"/>
          <w:spacing w:val="1"/>
          <w:sz w:val="24"/>
          <w:szCs w:val="24"/>
        </w:rPr>
      </w:pPr>
      <w:r w:rsidRPr="00444A76">
        <w:rPr>
          <w:rFonts w:ascii="Times New Roman" w:hAnsi="Times New Roman" w:cs="Times New Roman"/>
          <w:spacing w:val="1"/>
          <w:sz w:val="24"/>
          <w:szCs w:val="24"/>
        </w:rPr>
        <w:t xml:space="preserve">The non-significant SCA × environment interactions and the relatively higher stability of additive effects across locations indicate potential for selecting stable parental lines. However, the influence of non-additive effects on environmental interactions suggests the need for multi-environment trials to identify hybrids that consistently perform well under diverse conditions. </w:t>
      </w:r>
      <w:r w:rsidRPr="00444A76">
        <w:rPr>
          <w:rFonts w:ascii="Times New Roman" w:hAnsi="Times New Roman" w:cs="Times New Roman"/>
          <w:spacing w:val="1"/>
          <w:sz w:val="24"/>
          <w:szCs w:val="24"/>
        </w:rPr>
        <w:lastRenderedPageBreak/>
        <w:t>Overall, the results provide a strong foundation for targeted breeding programs aimed at improving key traits in maize hybrids, leveraging both genetic variability and environmental interactions for enhanced productivity and resilience.</w:t>
      </w:r>
    </w:p>
    <w:p w:rsidR="00F613E2" w:rsidRDefault="00F613E2" w:rsidP="0064737F">
      <w:pPr>
        <w:spacing w:before="240" w:after="0" w:line="240" w:lineRule="auto"/>
        <w:rPr>
          <w:rFonts w:ascii="Times New Roman" w:hAnsi="Times New Roman" w:cs="Times New Roman"/>
          <w:b/>
          <w:sz w:val="24"/>
          <w:szCs w:val="24"/>
        </w:rPr>
      </w:pPr>
      <w:r w:rsidRPr="00F613E2">
        <w:rPr>
          <w:rFonts w:ascii="Times New Roman" w:hAnsi="Times New Roman" w:cs="Times New Roman"/>
          <w:b/>
          <w:spacing w:val="1"/>
          <w:sz w:val="24"/>
          <w:szCs w:val="24"/>
        </w:rPr>
        <w:t>E</w:t>
      </w:r>
      <w:r w:rsidRPr="00F613E2">
        <w:rPr>
          <w:rFonts w:ascii="Times New Roman" w:hAnsi="Times New Roman" w:cs="Times New Roman"/>
          <w:b/>
          <w:sz w:val="24"/>
          <w:szCs w:val="24"/>
        </w:rPr>
        <w:t>f</w:t>
      </w:r>
      <w:r w:rsidRPr="00F613E2">
        <w:rPr>
          <w:rFonts w:ascii="Times New Roman" w:hAnsi="Times New Roman" w:cs="Times New Roman"/>
          <w:b/>
          <w:spacing w:val="1"/>
          <w:sz w:val="24"/>
          <w:szCs w:val="24"/>
        </w:rPr>
        <w:t>f</w:t>
      </w:r>
      <w:r w:rsidRPr="00F613E2">
        <w:rPr>
          <w:rFonts w:ascii="Times New Roman" w:hAnsi="Times New Roman" w:cs="Times New Roman"/>
          <w:b/>
          <w:spacing w:val="-1"/>
          <w:sz w:val="24"/>
          <w:szCs w:val="24"/>
        </w:rPr>
        <w:t>ec</w:t>
      </w:r>
      <w:r w:rsidRPr="00F613E2">
        <w:rPr>
          <w:rFonts w:ascii="Times New Roman" w:hAnsi="Times New Roman" w:cs="Times New Roman"/>
          <w:b/>
          <w:sz w:val="24"/>
          <w:szCs w:val="24"/>
        </w:rPr>
        <w:t>ts of general c</w:t>
      </w:r>
      <w:r w:rsidRPr="00F613E2">
        <w:rPr>
          <w:rFonts w:ascii="Times New Roman" w:hAnsi="Times New Roman" w:cs="Times New Roman"/>
          <w:b/>
          <w:spacing w:val="2"/>
          <w:sz w:val="24"/>
          <w:szCs w:val="24"/>
        </w:rPr>
        <w:t>o</w:t>
      </w:r>
      <w:r w:rsidRPr="00F613E2">
        <w:rPr>
          <w:rFonts w:ascii="Times New Roman" w:hAnsi="Times New Roman" w:cs="Times New Roman"/>
          <w:b/>
          <w:spacing w:val="-3"/>
          <w:sz w:val="24"/>
          <w:szCs w:val="24"/>
        </w:rPr>
        <w:t>m</w:t>
      </w:r>
      <w:r w:rsidRPr="00F613E2">
        <w:rPr>
          <w:rFonts w:ascii="Times New Roman" w:hAnsi="Times New Roman" w:cs="Times New Roman"/>
          <w:b/>
          <w:spacing w:val="1"/>
          <w:sz w:val="24"/>
          <w:szCs w:val="24"/>
        </w:rPr>
        <w:t>b</w:t>
      </w:r>
      <w:r w:rsidRPr="00F613E2">
        <w:rPr>
          <w:rFonts w:ascii="Times New Roman" w:hAnsi="Times New Roman" w:cs="Times New Roman"/>
          <w:b/>
          <w:sz w:val="24"/>
          <w:szCs w:val="24"/>
        </w:rPr>
        <w:t>i</w:t>
      </w:r>
      <w:r w:rsidRPr="00F613E2">
        <w:rPr>
          <w:rFonts w:ascii="Times New Roman" w:hAnsi="Times New Roman" w:cs="Times New Roman"/>
          <w:b/>
          <w:spacing w:val="1"/>
          <w:sz w:val="24"/>
          <w:szCs w:val="24"/>
        </w:rPr>
        <w:t>n</w:t>
      </w:r>
      <w:r w:rsidRPr="00F613E2">
        <w:rPr>
          <w:rFonts w:ascii="Times New Roman" w:hAnsi="Times New Roman" w:cs="Times New Roman"/>
          <w:b/>
          <w:sz w:val="24"/>
          <w:szCs w:val="24"/>
        </w:rPr>
        <w:t>i</w:t>
      </w:r>
      <w:r w:rsidRPr="00F613E2">
        <w:rPr>
          <w:rFonts w:ascii="Times New Roman" w:hAnsi="Times New Roman" w:cs="Times New Roman"/>
          <w:b/>
          <w:spacing w:val="1"/>
          <w:sz w:val="24"/>
          <w:szCs w:val="24"/>
        </w:rPr>
        <w:t>n</w:t>
      </w:r>
      <w:r w:rsidRPr="00F613E2">
        <w:rPr>
          <w:rFonts w:ascii="Times New Roman" w:hAnsi="Times New Roman" w:cs="Times New Roman"/>
          <w:b/>
          <w:sz w:val="24"/>
          <w:szCs w:val="24"/>
        </w:rPr>
        <w:t>g a</w:t>
      </w:r>
      <w:r w:rsidRPr="00F613E2">
        <w:rPr>
          <w:rFonts w:ascii="Times New Roman" w:hAnsi="Times New Roman" w:cs="Times New Roman"/>
          <w:b/>
          <w:spacing w:val="1"/>
          <w:sz w:val="24"/>
          <w:szCs w:val="24"/>
        </w:rPr>
        <w:t>b</w:t>
      </w:r>
      <w:r w:rsidRPr="00F613E2">
        <w:rPr>
          <w:rFonts w:ascii="Times New Roman" w:hAnsi="Times New Roman" w:cs="Times New Roman"/>
          <w:b/>
          <w:sz w:val="24"/>
          <w:szCs w:val="24"/>
        </w:rPr>
        <w:t>i</w:t>
      </w:r>
      <w:r w:rsidRPr="00F613E2">
        <w:rPr>
          <w:rFonts w:ascii="Times New Roman" w:hAnsi="Times New Roman" w:cs="Times New Roman"/>
          <w:b/>
          <w:spacing w:val="1"/>
          <w:sz w:val="24"/>
          <w:szCs w:val="24"/>
        </w:rPr>
        <w:t>l</w:t>
      </w:r>
      <w:r w:rsidRPr="00F613E2">
        <w:rPr>
          <w:rFonts w:ascii="Times New Roman" w:hAnsi="Times New Roman" w:cs="Times New Roman"/>
          <w:b/>
          <w:sz w:val="24"/>
          <w:szCs w:val="24"/>
        </w:rPr>
        <w:t xml:space="preserve">ity </w:t>
      </w:r>
      <w:r w:rsidRPr="00F613E2">
        <w:rPr>
          <w:rFonts w:ascii="Times New Roman" w:hAnsi="Times New Roman" w:cs="Times New Roman"/>
          <w:b/>
          <w:spacing w:val="-1"/>
          <w:sz w:val="24"/>
          <w:szCs w:val="24"/>
        </w:rPr>
        <w:t>(</w:t>
      </w:r>
      <w:r w:rsidRPr="00F613E2">
        <w:rPr>
          <w:rFonts w:ascii="Times New Roman" w:hAnsi="Times New Roman" w:cs="Times New Roman"/>
          <w:b/>
          <w:spacing w:val="-2"/>
          <w:sz w:val="24"/>
          <w:szCs w:val="24"/>
        </w:rPr>
        <w:t>G</w:t>
      </w:r>
      <w:r w:rsidRPr="00F613E2">
        <w:rPr>
          <w:rFonts w:ascii="Times New Roman" w:hAnsi="Times New Roman" w:cs="Times New Roman"/>
          <w:b/>
          <w:sz w:val="24"/>
          <w:szCs w:val="24"/>
        </w:rPr>
        <w:t>C</w:t>
      </w:r>
      <w:r w:rsidRPr="00F613E2">
        <w:rPr>
          <w:rFonts w:ascii="Times New Roman" w:hAnsi="Times New Roman" w:cs="Times New Roman"/>
          <w:b/>
          <w:spacing w:val="-1"/>
          <w:sz w:val="24"/>
          <w:szCs w:val="24"/>
        </w:rPr>
        <w:t>A</w:t>
      </w:r>
      <w:r w:rsidRPr="00F613E2">
        <w:rPr>
          <w:rFonts w:ascii="Times New Roman" w:hAnsi="Times New Roman" w:cs="Times New Roman"/>
          <w:b/>
          <w:sz w:val="24"/>
          <w:szCs w:val="24"/>
        </w:rPr>
        <w:t>)</w:t>
      </w:r>
    </w:p>
    <w:p w:rsidR="00D84416" w:rsidRDefault="00F613E2" w:rsidP="0064737F">
      <w:pPr>
        <w:spacing w:before="240" w:after="0" w:line="360" w:lineRule="auto"/>
        <w:rPr>
          <w:rFonts w:ascii="Times New Roman" w:hAnsi="Times New Roman" w:cs="Times New Roman"/>
          <w:sz w:val="24"/>
          <w:szCs w:val="24"/>
        </w:rPr>
      </w:pPr>
      <w:r>
        <w:rPr>
          <w:rFonts w:ascii="Times New Roman" w:hAnsi="Times New Roman" w:cs="Times New Roman"/>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a</w:t>
      </w:r>
      <w:r w:rsidRPr="00F613E2">
        <w:rPr>
          <w:rFonts w:ascii="Times New Roman" w:hAnsi="Times New Roman" w:cs="Times New Roman"/>
          <w:spacing w:val="3"/>
          <w:sz w:val="24"/>
          <w:szCs w:val="24"/>
        </w:rPr>
        <w:t>l</w:t>
      </w:r>
      <w:r w:rsidRPr="00F613E2">
        <w:rPr>
          <w:rFonts w:ascii="Times New Roman" w:hAnsi="Times New Roman" w:cs="Times New Roman"/>
          <w:spacing w:val="-5"/>
          <w:sz w:val="24"/>
          <w:szCs w:val="24"/>
        </w:rPr>
        <w:t>y</w:t>
      </w:r>
      <w:r w:rsidRPr="00F613E2">
        <w:rPr>
          <w:rFonts w:ascii="Times New Roman" w:hAnsi="Times New Roman" w:cs="Times New Roman"/>
          <w:spacing w:val="2"/>
          <w:sz w:val="24"/>
          <w:szCs w:val="24"/>
        </w:rPr>
        <w:t>s</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s</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35"/>
          <w:sz w:val="24"/>
          <w:szCs w:val="24"/>
        </w:rPr>
        <w:t xml:space="preserve"> </w:t>
      </w:r>
      <w:r w:rsidRPr="00F613E2">
        <w:rPr>
          <w:rFonts w:ascii="Times New Roman" w:hAnsi="Times New Roman" w:cs="Times New Roman"/>
          <w:sz w:val="24"/>
          <w:szCs w:val="24"/>
        </w:rPr>
        <w:t>v</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i</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ce</w:t>
      </w:r>
      <w:r w:rsidRPr="00F613E2">
        <w:rPr>
          <w:rFonts w:ascii="Times New Roman" w:hAnsi="Times New Roman" w:cs="Times New Roman"/>
          <w:sz w:val="24"/>
          <w:szCs w:val="24"/>
        </w:rPr>
        <w:t>s</w:t>
      </w:r>
      <w:r w:rsidRPr="00F613E2">
        <w:rPr>
          <w:rFonts w:ascii="Times New Roman" w:hAnsi="Times New Roman" w:cs="Times New Roman"/>
          <w:spacing w:val="36"/>
          <w:sz w:val="24"/>
          <w:szCs w:val="24"/>
        </w:rPr>
        <w:t xml:space="preserve"> </w:t>
      </w:r>
      <w:r w:rsidRPr="00F613E2">
        <w:rPr>
          <w:rFonts w:ascii="Times New Roman" w:hAnsi="Times New Roman" w:cs="Times New Roman"/>
          <w:spacing w:val="1"/>
          <w:sz w:val="24"/>
          <w:szCs w:val="24"/>
        </w:rPr>
        <w:t>(</w:t>
      </w:r>
      <w:r w:rsidRPr="00F613E2">
        <w:rPr>
          <w:rFonts w:ascii="Times New Roman" w:hAnsi="Times New Roman" w:cs="Times New Roman"/>
          <w:sz w:val="24"/>
          <w:szCs w:val="24"/>
        </w:rPr>
        <w:t>A</w:t>
      </w:r>
      <w:r w:rsidRPr="00F613E2">
        <w:rPr>
          <w:rFonts w:ascii="Times New Roman" w:hAnsi="Times New Roman" w:cs="Times New Roman"/>
          <w:spacing w:val="-1"/>
          <w:sz w:val="24"/>
          <w:szCs w:val="24"/>
        </w:rPr>
        <w:t>N</w:t>
      </w:r>
      <w:r w:rsidRPr="00F613E2">
        <w:rPr>
          <w:rFonts w:ascii="Times New Roman" w:hAnsi="Times New Roman" w:cs="Times New Roman"/>
          <w:sz w:val="24"/>
          <w:szCs w:val="24"/>
        </w:rPr>
        <w:t>O</w:t>
      </w:r>
      <w:r w:rsidRPr="00F613E2">
        <w:rPr>
          <w:rFonts w:ascii="Times New Roman" w:hAnsi="Times New Roman" w:cs="Times New Roman"/>
          <w:spacing w:val="-1"/>
          <w:sz w:val="24"/>
          <w:szCs w:val="24"/>
        </w:rPr>
        <w:t>V</w:t>
      </w:r>
      <w:r w:rsidRPr="00F613E2">
        <w:rPr>
          <w:rFonts w:ascii="Times New Roman" w:hAnsi="Times New Roman" w:cs="Times New Roman"/>
          <w:sz w:val="24"/>
          <w:szCs w:val="24"/>
        </w:rPr>
        <w:t>A)</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38"/>
          <w:sz w:val="24"/>
          <w:szCs w:val="24"/>
        </w:rPr>
        <w:t xml:space="preserve"> </w:t>
      </w:r>
      <w:r w:rsidRPr="00F613E2">
        <w:rPr>
          <w:rFonts w:ascii="Times New Roman" w:hAnsi="Times New Roman" w:cs="Times New Roman"/>
          <w:sz w:val="24"/>
          <w:szCs w:val="24"/>
        </w:rPr>
        <w:t>g</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a</w:t>
      </w:r>
      <w:r w:rsidRPr="00F613E2">
        <w:rPr>
          <w:rFonts w:ascii="Times New Roman" w:hAnsi="Times New Roman" w:cs="Times New Roman"/>
          <w:sz w:val="24"/>
          <w:szCs w:val="24"/>
        </w:rPr>
        <w:t>l</w:t>
      </w:r>
      <w:r w:rsidRPr="00F613E2">
        <w:rPr>
          <w:rFonts w:ascii="Times New Roman" w:hAnsi="Times New Roman" w:cs="Times New Roman"/>
          <w:spacing w:val="34"/>
          <w:sz w:val="24"/>
          <w:szCs w:val="24"/>
        </w:rPr>
        <w:t xml:space="preserve"> </w:t>
      </w:r>
      <w:r w:rsidRPr="00F613E2">
        <w:rPr>
          <w:rFonts w:ascii="Times New Roman" w:hAnsi="Times New Roman" w:cs="Times New Roman"/>
          <w:spacing w:val="-1"/>
          <w:sz w:val="24"/>
          <w:szCs w:val="24"/>
        </w:rPr>
        <w:t>c</w:t>
      </w:r>
      <w:r w:rsidRPr="00F613E2">
        <w:rPr>
          <w:rFonts w:ascii="Times New Roman" w:hAnsi="Times New Roman" w:cs="Times New Roman"/>
          <w:spacing w:val="2"/>
          <w:sz w:val="24"/>
          <w:szCs w:val="24"/>
        </w:rPr>
        <w:t>o</w:t>
      </w:r>
      <w:r w:rsidRPr="00F613E2">
        <w:rPr>
          <w:rFonts w:ascii="Times New Roman" w:hAnsi="Times New Roman" w:cs="Times New Roman"/>
          <w:sz w:val="24"/>
          <w:szCs w:val="24"/>
        </w:rPr>
        <w:t>mb</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ning</w:t>
      </w:r>
      <w:r w:rsidRPr="00F613E2">
        <w:rPr>
          <w:rFonts w:ascii="Times New Roman" w:hAnsi="Times New Roman" w:cs="Times New Roman"/>
          <w:spacing w:val="31"/>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bi</w:t>
      </w:r>
      <w:r w:rsidRPr="00F613E2">
        <w:rPr>
          <w:rFonts w:ascii="Times New Roman" w:hAnsi="Times New Roman" w:cs="Times New Roman"/>
          <w:spacing w:val="1"/>
          <w:sz w:val="24"/>
          <w:szCs w:val="24"/>
        </w:rPr>
        <w:t>l</w:t>
      </w:r>
      <w:r w:rsidRPr="00F613E2">
        <w:rPr>
          <w:rFonts w:ascii="Times New Roman" w:hAnsi="Times New Roman" w:cs="Times New Roman"/>
          <w:sz w:val="24"/>
          <w:szCs w:val="24"/>
        </w:rPr>
        <w:t>i</w:t>
      </w:r>
      <w:r w:rsidRPr="00F613E2">
        <w:rPr>
          <w:rFonts w:ascii="Times New Roman" w:hAnsi="Times New Roman" w:cs="Times New Roman"/>
          <w:spacing w:val="3"/>
          <w:sz w:val="24"/>
          <w:szCs w:val="24"/>
        </w:rPr>
        <w:t>t</w:t>
      </w:r>
      <w:r w:rsidRPr="00F613E2">
        <w:rPr>
          <w:rFonts w:ascii="Times New Roman" w:hAnsi="Times New Roman" w:cs="Times New Roman"/>
          <w:sz w:val="24"/>
          <w:szCs w:val="24"/>
        </w:rPr>
        <w:t>y</w:t>
      </w:r>
      <w:r w:rsidRPr="00F613E2">
        <w:rPr>
          <w:rFonts w:ascii="Times New Roman" w:hAnsi="Times New Roman" w:cs="Times New Roman"/>
          <w:spacing w:val="31"/>
          <w:sz w:val="24"/>
          <w:szCs w:val="24"/>
        </w:rPr>
        <w:t xml:space="preserve"> </w:t>
      </w:r>
      <w:r w:rsidRPr="00F613E2">
        <w:rPr>
          <w:rFonts w:ascii="Times New Roman" w:hAnsi="Times New Roman" w:cs="Times New Roman"/>
          <w:spacing w:val="-1"/>
          <w:sz w:val="24"/>
          <w:szCs w:val="24"/>
        </w:rPr>
        <w:t>e</w:t>
      </w:r>
      <w:r w:rsidRPr="00F613E2">
        <w:rPr>
          <w:rFonts w:ascii="Times New Roman" w:hAnsi="Times New Roman" w:cs="Times New Roman"/>
          <w:spacing w:val="1"/>
          <w:sz w:val="24"/>
          <w:szCs w:val="24"/>
        </w:rPr>
        <w:t>f</w:t>
      </w:r>
      <w:r w:rsidRPr="00F613E2">
        <w:rPr>
          <w:rFonts w:ascii="Times New Roman" w:hAnsi="Times New Roman" w:cs="Times New Roman"/>
          <w:sz w:val="24"/>
          <w:szCs w:val="24"/>
        </w:rPr>
        <w:t>f</w:t>
      </w:r>
      <w:r w:rsidRPr="00F613E2">
        <w:rPr>
          <w:rFonts w:ascii="Times New Roman" w:hAnsi="Times New Roman" w:cs="Times New Roman"/>
          <w:spacing w:val="-2"/>
          <w:sz w:val="24"/>
          <w:szCs w:val="24"/>
        </w:rPr>
        <w:t>e</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ts</w:t>
      </w:r>
      <w:r w:rsidRPr="00F613E2">
        <w:rPr>
          <w:rFonts w:ascii="Times New Roman" w:hAnsi="Times New Roman" w:cs="Times New Roman"/>
          <w:spacing w:val="36"/>
          <w:sz w:val="24"/>
          <w:szCs w:val="24"/>
        </w:rPr>
        <w:t xml:space="preserve"> </w:t>
      </w:r>
      <w:r w:rsidRPr="00F613E2">
        <w:rPr>
          <w:rFonts w:ascii="Times New Roman" w:hAnsi="Times New Roman" w:cs="Times New Roman"/>
          <w:sz w:val="24"/>
          <w:szCs w:val="24"/>
        </w:rPr>
        <w:t>w</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re</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made</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for</w:t>
      </w:r>
      <w:r w:rsidRPr="00F613E2">
        <w:rPr>
          <w:rFonts w:ascii="Times New Roman" w:hAnsi="Times New Roman" w:cs="Times New Roman"/>
          <w:spacing w:val="34"/>
          <w:sz w:val="24"/>
          <w:szCs w:val="24"/>
        </w:rPr>
        <w:t xml:space="preserve"> </w:t>
      </w:r>
      <w:r w:rsidRPr="00F613E2">
        <w:rPr>
          <w:rFonts w:ascii="Times New Roman" w:hAnsi="Times New Roman" w:cs="Times New Roman"/>
          <w:sz w:val="24"/>
          <w:szCs w:val="24"/>
        </w:rPr>
        <w:t>tr</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i</w:t>
      </w:r>
      <w:r w:rsidRPr="00F613E2">
        <w:rPr>
          <w:rFonts w:ascii="Times New Roman" w:hAnsi="Times New Roman" w:cs="Times New Roman"/>
          <w:spacing w:val="1"/>
          <w:sz w:val="24"/>
          <w:szCs w:val="24"/>
        </w:rPr>
        <w:t>t</w:t>
      </w:r>
      <w:r w:rsidRPr="00F613E2">
        <w:rPr>
          <w:rFonts w:ascii="Times New Roman" w:hAnsi="Times New Roman" w:cs="Times New Roman"/>
          <w:sz w:val="24"/>
          <w:szCs w:val="24"/>
        </w:rPr>
        <w:t>s that</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e</w:t>
      </w:r>
      <w:r w:rsidRPr="00F613E2">
        <w:rPr>
          <w:rFonts w:ascii="Times New Roman" w:hAnsi="Times New Roman" w:cs="Times New Roman"/>
          <w:sz w:val="24"/>
          <w:szCs w:val="24"/>
        </w:rPr>
        <w:t>v</w:t>
      </w:r>
      <w:r w:rsidRPr="00F613E2">
        <w:rPr>
          <w:rFonts w:ascii="Times New Roman" w:hAnsi="Times New Roman" w:cs="Times New Roman"/>
          <w:spacing w:val="-1"/>
          <w:sz w:val="24"/>
          <w:szCs w:val="24"/>
        </w:rPr>
        <w:t>ea</w:t>
      </w:r>
      <w:r w:rsidRPr="00F613E2">
        <w:rPr>
          <w:rFonts w:ascii="Times New Roman" w:hAnsi="Times New Roman" w:cs="Times New Roman"/>
          <w:sz w:val="24"/>
          <w:szCs w:val="24"/>
        </w:rPr>
        <w:t>led</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s</w:t>
      </w:r>
      <w:r w:rsidRPr="00F613E2">
        <w:rPr>
          <w:rFonts w:ascii="Times New Roman" w:hAnsi="Times New Roman" w:cs="Times New Roman"/>
          <w:spacing w:val="3"/>
          <w:sz w:val="24"/>
          <w:szCs w:val="24"/>
        </w:rPr>
        <w:t>i</w:t>
      </w:r>
      <w:r w:rsidRPr="00F613E2">
        <w:rPr>
          <w:rFonts w:ascii="Times New Roman" w:hAnsi="Times New Roman" w:cs="Times New Roman"/>
          <w:spacing w:val="-2"/>
          <w:sz w:val="24"/>
          <w:szCs w:val="24"/>
        </w:rPr>
        <w:t>g</w:t>
      </w:r>
      <w:r w:rsidRPr="00F613E2">
        <w:rPr>
          <w:rFonts w:ascii="Times New Roman" w:hAnsi="Times New Roman" w:cs="Times New Roman"/>
          <w:sz w:val="24"/>
          <w:szCs w:val="24"/>
        </w:rPr>
        <w:t>nifi</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ant</w:t>
      </w:r>
      <w:r w:rsidRPr="00F613E2">
        <w:rPr>
          <w:rFonts w:ascii="Times New Roman" w:hAnsi="Times New Roman" w:cs="Times New Roman"/>
          <w:spacing w:val="5"/>
          <w:sz w:val="24"/>
          <w:szCs w:val="24"/>
        </w:rPr>
        <w:t xml:space="preserve"> </w:t>
      </w:r>
      <w:r w:rsidRPr="00F613E2">
        <w:rPr>
          <w:rFonts w:ascii="Times New Roman" w:hAnsi="Times New Roman" w:cs="Times New Roman"/>
          <w:sz w:val="24"/>
          <w:szCs w:val="24"/>
        </w:rPr>
        <w:t>dif</w:t>
      </w:r>
      <w:r w:rsidRPr="00F613E2">
        <w:rPr>
          <w:rFonts w:ascii="Times New Roman" w:hAnsi="Times New Roman" w:cs="Times New Roman"/>
          <w:spacing w:val="-1"/>
          <w:sz w:val="24"/>
          <w:szCs w:val="24"/>
        </w:rPr>
        <w:t>fe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e</w:t>
      </w:r>
      <w:r w:rsidRPr="00F613E2">
        <w:rPr>
          <w:rFonts w:ascii="Times New Roman" w:hAnsi="Times New Roman" w:cs="Times New Roman"/>
          <w:spacing w:val="2"/>
          <w:sz w:val="24"/>
          <w:szCs w:val="24"/>
        </w:rPr>
        <w:t>n</w:t>
      </w:r>
      <w:r w:rsidRPr="00F613E2">
        <w:rPr>
          <w:rFonts w:ascii="Times New Roman" w:hAnsi="Times New Roman" w:cs="Times New Roman"/>
          <w:spacing w:val="-1"/>
          <w:sz w:val="24"/>
          <w:szCs w:val="24"/>
        </w:rPr>
        <w:t>ce</w:t>
      </w:r>
      <w:r w:rsidRPr="00F613E2">
        <w:rPr>
          <w:rFonts w:ascii="Times New Roman" w:hAnsi="Times New Roman" w:cs="Times New Roman"/>
          <w:sz w:val="24"/>
          <w:szCs w:val="24"/>
        </w:rPr>
        <w:t>s</w:t>
      </w:r>
      <w:r w:rsidRPr="00F613E2">
        <w:rPr>
          <w:rFonts w:ascii="Times New Roman" w:hAnsi="Times New Roman" w:cs="Times New Roman"/>
          <w:spacing w:val="2"/>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mo</w:t>
      </w:r>
      <w:r w:rsidRPr="00F613E2">
        <w:rPr>
          <w:rFonts w:ascii="Times New Roman" w:hAnsi="Times New Roman" w:cs="Times New Roman"/>
          <w:spacing w:val="3"/>
          <w:sz w:val="24"/>
          <w:szCs w:val="24"/>
        </w:rPr>
        <w:t>n</w:t>
      </w:r>
      <w:r w:rsidRPr="00F613E2">
        <w:rPr>
          <w:rFonts w:ascii="Times New Roman" w:hAnsi="Times New Roman" w:cs="Times New Roman"/>
          <w:sz w:val="24"/>
          <w:szCs w:val="24"/>
        </w:rPr>
        <w:t>g</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p</w:t>
      </w:r>
      <w:r w:rsidRPr="00F613E2">
        <w:rPr>
          <w:rFonts w:ascii="Times New Roman" w:hAnsi="Times New Roman" w:cs="Times New Roman"/>
          <w:spacing w:val="-1"/>
          <w:sz w:val="24"/>
          <w:szCs w:val="24"/>
        </w:rPr>
        <w:t>a</w:t>
      </w:r>
      <w:r w:rsidRPr="00F613E2">
        <w:rPr>
          <w:rFonts w:ascii="Times New Roman" w:hAnsi="Times New Roman" w:cs="Times New Roman"/>
          <w:spacing w:val="2"/>
          <w:sz w:val="24"/>
          <w:szCs w:val="24"/>
        </w:rPr>
        <w:t>r</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n</w:t>
      </w:r>
      <w:r w:rsidRPr="00F613E2">
        <w:rPr>
          <w:rFonts w:ascii="Times New Roman" w:hAnsi="Times New Roman" w:cs="Times New Roman"/>
          <w:spacing w:val="3"/>
          <w:sz w:val="24"/>
          <w:szCs w:val="24"/>
        </w:rPr>
        <w:t>t</w:t>
      </w:r>
      <w:r w:rsidRPr="00F613E2">
        <w:rPr>
          <w:rFonts w:ascii="Times New Roman" w:hAnsi="Times New Roman" w:cs="Times New Roman"/>
          <w:sz w:val="24"/>
          <w:szCs w:val="24"/>
        </w:rPr>
        <w:t>s</w:t>
      </w:r>
      <w:r w:rsidRPr="00F613E2">
        <w:rPr>
          <w:rFonts w:ascii="Times New Roman" w:hAnsi="Times New Roman" w:cs="Times New Roman"/>
          <w:spacing w:val="2"/>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nd</w:t>
      </w:r>
      <w:r w:rsidRPr="00F613E2">
        <w:rPr>
          <w:rFonts w:ascii="Times New Roman" w:hAnsi="Times New Roman" w:cs="Times New Roman"/>
          <w:spacing w:val="2"/>
          <w:sz w:val="24"/>
          <w:szCs w:val="24"/>
        </w:rPr>
        <w:t xml:space="preserve"> h</w:t>
      </w:r>
      <w:r w:rsidRPr="00F613E2">
        <w:rPr>
          <w:rFonts w:ascii="Times New Roman" w:hAnsi="Times New Roman" w:cs="Times New Roman"/>
          <w:spacing w:val="-5"/>
          <w:sz w:val="24"/>
          <w:szCs w:val="24"/>
        </w:rPr>
        <w:t>y</w:t>
      </w:r>
      <w:r w:rsidRPr="00F613E2">
        <w:rPr>
          <w:rFonts w:ascii="Times New Roman" w:hAnsi="Times New Roman" w:cs="Times New Roman"/>
          <w:sz w:val="24"/>
          <w:szCs w:val="24"/>
        </w:rPr>
        <w:t>b</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id</w:t>
      </w:r>
      <w:r w:rsidRPr="00F613E2">
        <w:rPr>
          <w:rFonts w:ascii="Times New Roman" w:hAnsi="Times New Roman" w:cs="Times New Roman"/>
          <w:spacing w:val="2"/>
          <w:sz w:val="24"/>
          <w:szCs w:val="24"/>
        </w:rPr>
        <w:t>s</w:t>
      </w:r>
      <w:r w:rsidRPr="00F613E2">
        <w:rPr>
          <w:rFonts w:ascii="Times New Roman" w:hAnsi="Times New Roman" w:cs="Times New Roman"/>
          <w:sz w:val="24"/>
          <w:szCs w:val="24"/>
        </w:rPr>
        <w:t xml:space="preserve">. </w:t>
      </w:r>
      <w:r w:rsidRPr="00F613E2">
        <w:rPr>
          <w:rFonts w:ascii="Times New Roman" w:hAnsi="Times New Roman" w:cs="Times New Roman"/>
          <w:spacing w:val="9"/>
          <w:sz w:val="24"/>
          <w:szCs w:val="24"/>
        </w:rPr>
        <w:t xml:space="preserve"> </w:t>
      </w:r>
      <w:r w:rsidRPr="00F613E2">
        <w:rPr>
          <w:rFonts w:ascii="Times New Roman" w:hAnsi="Times New Roman" w:cs="Times New Roman"/>
          <w:sz w:val="24"/>
          <w:szCs w:val="24"/>
        </w:rPr>
        <w:t>The</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d</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vi</w:t>
      </w:r>
      <w:r w:rsidRPr="00F613E2">
        <w:rPr>
          <w:rFonts w:ascii="Times New Roman" w:hAnsi="Times New Roman" w:cs="Times New Roman"/>
          <w:spacing w:val="2"/>
          <w:sz w:val="24"/>
          <w:szCs w:val="24"/>
        </w:rPr>
        <w:t>a</w:t>
      </w:r>
      <w:r w:rsidRPr="00F613E2">
        <w:rPr>
          <w:rFonts w:ascii="Times New Roman" w:hAnsi="Times New Roman" w:cs="Times New Roman"/>
          <w:sz w:val="24"/>
          <w:szCs w:val="24"/>
        </w:rPr>
        <w:t>t</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on</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i</w:t>
      </w:r>
      <w:r w:rsidRPr="00F613E2">
        <w:rPr>
          <w:rFonts w:ascii="Times New Roman" w:hAnsi="Times New Roman" w:cs="Times New Roman"/>
          <w:spacing w:val="1"/>
          <w:sz w:val="24"/>
          <w:szCs w:val="24"/>
        </w:rPr>
        <w:t>t</w:t>
      </w:r>
      <w:r w:rsidRPr="00F613E2">
        <w:rPr>
          <w:rFonts w:ascii="Times New Roman" w:hAnsi="Times New Roman" w:cs="Times New Roman"/>
          <w:sz w:val="24"/>
          <w:szCs w:val="24"/>
        </w:rPr>
        <w:t>s p</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o</w:t>
      </w:r>
      <w:r w:rsidRPr="00F613E2">
        <w:rPr>
          <w:rFonts w:ascii="Times New Roman" w:hAnsi="Times New Roman" w:cs="Times New Roman"/>
          <w:spacing w:val="-2"/>
          <w:sz w:val="24"/>
          <w:szCs w:val="24"/>
        </w:rPr>
        <w:t>g</w:t>
      </w:r>
      <w:r w:rsidRPr="00F613E2">
        <w:rPr>
          <w:rFonts w:ascii="Times New Roman" w:hAnsi="Times New Roman" w:cs="Times New Roman"/>
          <w:spacing w:val="-1"/>
          <w:sz w:val="24"/>
          <w:szCs w:val="24"/>
        </w:rPr>
        <w:t>e</w:t>
      </w:r>
      <w:r w:rsidRPr="00F613E2">
        <w:rPr>
          <w:rFonts w:ascii="Times New Roman" w:hAnsi="Times New Roman" w:cs="Times New Roman"/>
          <w:spacing w:val="5"/>
          <w:sz w:val="24"/>
          <w:szCs w:val="24"/>
        </w:rPr>
        <w:t>n</w:t>
      </w:r>
      <w:r w:rsidRPr="00F613E2">
        <w:rPr>
          <w:rFonts w:ascii="Times New Roman" w:hAnsi="Times New Roman" w:cs="Times New Roman"/>
          <w:sz w:val="24"/>
          <w:szCs w:val="24"/>
        </w:rPr>
        <w:t>y me</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f</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om</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the</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m</w:t>
      </w:r>
      <w:r w:rsidRPr="00F613E2">
        <w:rPr>
          <w:rFonts w:ascii="Times New Roman" w:hAnsi="Times New Roman" w:cs="Times New Roman"/>
          <w:spacing w:val="2"/>
          <w:sz w:val="24"/>
          <w:szCs w:val="24"/>
        </w:rPr>
        <w:t>e</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of</w:t>
      </w:r>
      <w:r w:rsidRPr="00F613E2">
        <w:rPr>
          <w:rFonts w:ascii="Times New Roman" w:hAnsi="Times New Roman" w:cs="Times New Roman"/>
          <w:spacing w:val="3"/>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ll</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the</w:t>
      </w:r>
      <w:r w:rsidRPr="00F613E2">
        <w:rPr>
          <w:rFonts w:ascii="Times New Roman" w:hAnsi="Times New Roman" w:cs="Times New Roman"/>
          <w:spacing w:val="1"/>
          <w:sz w:val="24"/>
          <w:szCs w:val="24"/>
        </w:rPr>
        <w:t xml:space="preserve"> </w:t>
      </w:r>
      <w:r w:rsidRPr="00F613E2">
        <w:rPr>
          <w:rFonts w:ascii="Times New Roman" w:hAnsi="Times New Roman" w:cs="Times New Roman"/>
          <w:sz w:val="24"/>
          <w:szCs w:val="24"/>
        </w:rPr>
        <w:t>l</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n</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s</w:t>
      </w:r>
      <w:r w:rsidRPr="00F613E2">
        <w:rPr>
          <w:rFonts w:ascii="Times New Roman" w:hAnsi="Times New Roman" w:cs="Times New Roman"/>
          <w:spacing w:val="1"/>
          <w:sz w:val="24"/>
          <w:szCs w:val="24"/>
        </w:rPr>
        <w:t xml:space="preserve"> </w:t>
      </w:r>
      <w:r w:rsidR="00D84416" w:rsidRPr="00F613E2">
        <w:rPr>
          <w:rFonts w:ascii="Times New Roman" w:hAnsi="Times New Roman" w:cs="Times New Roman"/>
          <w:sz w:val="24"/>
          <w:szCs w:val="24"/>
        </w:rPr>
        <w:t xml:space="preserve">used </w:t>
      </w:r>
      <w:r w:rsidR="00D84416" w:rsidRPr="00F613E2">
        <w:rPr>
          <w:rFonts w:ascii="Times New Roman" w:hAnsi="Times New Roman" w:cs="Times New Roman"/>
          <w:spacing w:val="9"/>
          <w:sz w:val="24"/>
          <w:szCs w:val="24"/>
        </w:rPr>
        <w:t>for</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 xml:space="preserve">a </w:t>
      </w:r>
      <w:r w:rsidRPr="00F613E2">
        <w:rPr>
          <w:rFonts w:ascii="Times New Roman" w:hAnsi="Times New Roman" w:cs="Times New Roman"/>
          <w:spacing w:val="2"/>
          <w:sz w:val="24"/>
          <w:szCs w:val="24"/>
        </w:rPr>
        <w:t>p</w:t>
      </w:r>
      <w:r w:rsidRPr="00F613E2">
        <w:rPr>
          <w:rFonts w:ascii="Times New Roman" w:hAnsi="Times New Roman" w:cs="Times New Roman"/>
          <w:spacing w:val="-1"/>
          <w:sz w:val="24"/>
          <w:szCs w:val="24"/>
        </w:rPr>
        <w:t>a</w:t>
      </w:r>
      <w:r w:rsidRPr="00F613E2">
        <w:rPr>
          <w:rFonts w:ascii="Times New Roman" w:hAnsi="Times New Roman" w:cs="Times New Roman"/>
          <w:spacing w:val="1"/>
          <w:sz w:val="24"/>
          <w:szCs w:val="24"/>
        </w:rPr>
        <w:t>r</w:t>
      </w:r>
      <w:r w:rsidRPr="00F613E2">
        <w:rPr>
          <w:rFonts w:ascii="Times New Roman" w:hAnsi="Times New Roman" w:cs="Times New Roman"/>
          <w:sz w:val="24"/>
          <w:szCs w:val="24"/>
        </w:rPr>
        <w:t>t</w:t>
      </w:r>
      <w:r w:rsidRPr="00F613E2">
        <w:rPr>
          <w:rFonts w:ascii="Times New Roman" w:hAnsi="Times New Roman" w:cs="Times New Roman"/>
          <w:spacing w:val="1"/>
          <w:sz w:val="24"/>
          <w:szCs w:val="24"/>
        </w:rPr>
        <w:t>i</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ular</w:t>
      </w:r>
      <w:r w:rsidRPr="00F613E2">
        <w:rPr>
          <w:rFonts w:ascii="Times New Roman" w:hAnsi="Times New Roman" w:cs="Times New Roman"/>
          <w:spacing w:val="2"/>
          <w:sz w:val="24"/>
          <w:szCs w:val="24"/>
        </w:rPr>
        <w:t xml:space="preserve"> </w:t>
      </w:r>
      <w:r w:rsidR="00D84416" w:rsidRPr="00F613E2">
        <w:rPr>
          <w:rFonts w:ascii="Times New Roman" w:hAnsi="Times New Roman" w:cs="Times New Roman"/>
          <w:spacing w:val="-2"/>
          <w:sz w:val="24"/>
          <w:szCs w:val="24"/>
        </w:rPr>
        <w:t>g</w:t>
      </w:r>
      <w:r w:rsidR="00D84416" w:rsidRPr="00F613E2">
        <w:rPr>
          <w:rFonts w:ascii="Times New Roman" w:hAnsi="Times New Roman" w:cs="Times New Roman"/>
          <w:spacing w:val="-1"/>
          <w:sz w:val="24"/>
          <w:szCs w:val="24"/>
        </w:rPr>
        <w:t>e</w:t>
      </w:r>
      <w:r w:rsidR="00D84416" w:rsidRPr="00F613E2">
        <w:rPr>
          <w:rFonts w:ascii="Times New Roman" w:hAnsi="Times New Roman" w:cs="Times New Roman"/>
          <w:sz w:val="24"/>
          <w:szCs w:val="24"/>
        </w:rPr>
        <w:t>no</w:t>
      </w:r>
      <w:r w:rsidR="00D84416" w:rsidRPr="00F613E2">
        <w:rPr>
          <w:rFonts w:ascii="Times New Roman" w:hAnsi="Times New Roman" w:cs="Times New Roman"/>
          <w:spacing w:val="5"/>
          <w:sz w:val="24"/>
          <w:szCs w:val="24"/>
        </w:rPr>
        <w:t>t</w:t>
      </w:r>
      <w:r w:rsidR="00D84416" w:rsidRPr="00F613E2">
        <w:rPr>
          <w:rFonts w:ascii="Times New Roman" w:hAnsi="Times New Roman" w:cs="Times New Roman"/>
          <w:spacing w:val="-5"/>
          <w:sz w:val="24"/>
          <w:szCs w:val="24"/>
        </w:rPr>
        <w:t>y</w:t>
      </w:r>
      <w:r w:rsidR="00D84416" w:rsidRPr="00F613E2">
        <w:rPr>
          <w:rFonts w:ascii="Times New Roman" w:hAnsi="Times New Roman" w:cs="Times New Roman"/>
          <w:sz w:val="24"/>
          <w:szCs w:val="24"/>
        </w:rPr>
        <w:t xml:space="preserve">pe </w:t>
      </w:r>
      <w:r w:rsidR="00D84416" w:rsidRPr="00F613E2">
        <w:rPr>
          <w:rFonts w:ascii="Times New Roman" w:hAnsi="Times New Roman" w:cs="Times New Roman"/>
          <w:spacing w:val="7"/>
          <w:sz w:val="24"/>
          <w:szCs w:val="24"/>
        </w:rPr>
        <w:t>measured</w:t>
      </w:r>
      <w:r w:rsidRPr="00F613E2">
        <w:rPr>
          <w:rFonts w:ascii="Times New Roman" w:hAnsi="Times New Roman" w:cs="Times New Roman"/>
          <w:spacing w:val="2"/>
          <w:sz w:val="24"/>
          <w:szCs w:val="24"/>
        </w:rPr>
        <w:t xml:space="preserve"> </w:t>
      </w:r>
      <w:r w:rsidRPr="00F613E2">
        <w:rPr>
          <w:rFonts w:ascii="Times New Roman" w:hAnsi="Times New Roman" w:cs="Times New Roman"/>
          <w:sz w:val="24"/>
          <w:szCs w:val="24"/>
        </w:rPr>
        <w:t>is</w:t>
      </w:r>
      <w:r w:rsidRPr="00F613E2">
        <w:rPr>
          <w:rFonts w:ascii="Times New Roman" w:hAnsi="Times New Roman" w:cs="Times New Roman"/>
          <w:spacing w:val="2"/>
          <w:sz w:val="24"/>
          <w:szCs w:val="24"/>
        </w:rPr>
        <w:t xml:space="preserve"> </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onsid</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e</w:t>
      </w:r>
      <w:r w:rsidRPr="00F613E2">
        <w:rPr>
          <w:rFonts w:ascii="Times New Roman" w:hAnsi="Times New Roman" w:cs="Times New Roman"/>
          <w:sz w:val="24"/>
          <w:szCs w:val="24"/>
        </w:rPr>
        <w:t>d</w:t>
      </w:r>
      <w:r w:rsidRPr="00F613E2">
        <w:rPr>
          <w:rFonts w:ascii="Times New Roman" w:hAnsi="Times New Roman" w:cs="Times New Roman"/>
          <w:spacing w:val="4"/>
          <w:sz w:val="24"/>
          <w:szCs w:val="24"/>
        </w:rPr>
        <w:t xml:space="preserve"> </w:t>
      </w:r>
      <w:r w:rsidRPr="00F613E2">
        <w:rPr>
          <w:rFonts w:ascii="Times New Roman" w:hAnsi="Times New Roman" w:cs="Times New Roman"/>
          <w:spacing w:val="-1"/>
          <w:sz w:val="24"/>
          <w:szCs w:val="24"/>
        </w:rPr>
        <w:t>a</w:t>
      </w:r>
      <w:r w:rsidRPr="00F613E2">
        <w:rPr>
          <w:rFonts w:ascii="Times New Roman" w:hAnsi="Times New Roman" w:cs="Times New Roman"/>
          <w:sz w:val="24"/>
          <w:szCs w:val="24"/>
        </w:rPr>
        <w:t xml:space="preserve">s </w:t>
      </w:r>
      <w:r w:rsidRPr="00F613E2">
        <w:rPr>
          <w:rFonts w:ascii="Times New Roman" w:hAnsi="Times New Roman" w:cs="Times New Roman"/>
          <w:spacing w:val="-2"/>
          <w:sz w:val="24"/>
          <w:szCs w:val="24"/>
        </w:rPr>
        <w:t>g</w:t>
      </w:r>
      <w:r w:rsidRPr="00F613E2">
        <w:rPr>
          <w:rFonts w:ascii="Times New Roman" w:hAnsi="Times New Roman" w:cs="Times New Roman"/>
          <w:spacing w:val="-1"/>
          <w:sz w:val="24"/>
          <w:szCs w:val="24"/>
        </w:rPr>
        <w:t>e</w:t>
      </w:r>
      <w:r w:rsidRPr="00F613E2">
        <w:rPr>
          <w:rFonts w:ascii="Times New Roman" w:hAnsi="Times New Roman" w:cs="Times New Roman"/>
          <w:spacing w:val="2"/>
          <w:sz w:val="24"/>
          <w:szCs w:val="24"/>
        </w:rPr>
        <w:t>n</w:t>
      </w:r>
      <w:r w:rsidRPr="00F613E2">
        <w:rPr>
          <w:rFonts w:ascii="Times New Roman" w:hAnsi="Times New Roman" w:cs="Times New Roman"/>
          <w:spacing w:val="-1"/>
          <w:sz w:val="24"/>
          <w:szCs w:val="24"/>
        </w:rPr>
        <w:t>e</w:t>
      </w:r>
      <w:r w:rsidRPr="00F613E2">
        <w:rPr>
          <w:rFonts w:ascii="Times New Roman" w:hAnsi="Times New Roman" w:cs="Times New Roman"/>
          <w:sz w:val="24"/>
          <w:szCs w:val="24"/>
        </w:rPr>
        <w:t>r</w:t>
      </w:r>
      <w:r w:rsidRPr="00F613E2">
        <w:rPr>
          <w:rFonts w:ascii="Times New Roman" w:hAnsi="Times New Roman" w:cs="Times New Roman"/>
          <w:spacing w:val="-2"/>
          <w:sz w:val="24"/>
          <w:szCs w:val="24"/>
        </w:rPr>
        <w:t>a</w:t>
      </w:r>
      <w:r w:rsidRPr="00F613E2">
        <w:rPr>
          <w:rFonts w:ascii="Times New Roman" w:hAnsi="Times New Roman" w:cs="Times New Roman"/>
          <w:sz w:val="24"/>
          <w:szCs w:val="24"/>
        </w:rPr>
        <w:t>l</w:t>
      </w:r>
      <w:r w:rsidRPr="00F613E2">
        <w:rPr>
          <w:rFonts w:ascii="Times New Roman" w:hAnsi="Times New Roman" w:cs="Times New Roman"/>
          <w:spacing w:val="17"/>
          <w:sz w:val="24"/>
          <w:szCs w:val="24"/>
        </w:rPr>
        <w:t xml:space="preserve"> </w:t>
      </w:r>
      <w:r w:rsidRPr="00F613E2">
        <w:rPr>
          <w:rFonts w:ascii="Times New Roman" w:hAnsi="Times New Roman" w:cs="Times New Roman"/>
          <w:spacing w:val="-1"/>
          <w:sz w:val="24"/>
          <w:szCs w:val="24"/>
        </w:rPr>
        <w:t>c</w:t>
      </w:r>
      <w:r w:rsidRPr="00F613E2">
        <w:rPr>
          <w:rFonts w:ascii="Times New Roman" w:hAnsi="Times New Roman" w:cs="Times New Roman"/>
          <w:sz w:val="24"/>
          <w:szCs w:val="24"/>
        </w:rPr>
        <w:t>o</w:t>
      </w:r>
      <w:r w:rsidRPr="00F613E2">
        <w:rPr>
          <w:rFonts w:ascii="Times New Roman" w:hAnsi="Times New Roman" w:cs="Times New Roman"/>
          <w:spacing w:val="1"/>
          <w:sz w:val="24"/>
          <w:szCs w:val="24"/>
        </w:rPr>
        <w:t>m</w:t>
      </w:r>
      <w:r w:rsidRPr="00F613E2">
        <w:rPr>
          <w:rFonts w:ascii="Times New Roman" w:hAnsi="Times New Roman" w:cs="Times New Roman"/>
          <w:sz w:val="24"/>
          <w:szCs w:val="24"/>
        </w:rPr>
        <w:t>bin</w:t>
      </w:r>
      <w:r w:rsidRPr="00F613E2">
        <w:rPr>
          <w:rFonts w:ascii="Times New Roman" w:hAnsi="Times New Roman" w:cs="Times New Roman"/>
          <w:spacing w:val="1"/>
          <w:sz w:val="24"/>
          <w:szCs w:val="24"/>
        </w:rPr>
        <w:t>i</w:t>
      </w:r>
      <w:r w:rsidRPr="00F613E2">
        <w:rPr>
          <w:rFonts w:ascii="Times New Roman" w:hAnsi="Times New Roman" w:cs="Times New Roman"/>
          <w:sz w:val="24"/>
          <w:szCs w:val="24"/>
        </w:rPr>
        <w:t>ng</w:t>
      </w:r>
      <w:r w:rsidRPr="00F613E2">
        <w:rPr>
          <w:rFonts w:ascii="Times New Roman" w:hAnsi="Times New Roman" w:cs="Times New Roman"/>
          <w:spacing w:val="14"/>
          <w:sz w:val="24"/>
          <w:szCs w:val="24"/>
        </w:rPr>
        <w:t xml:space="preserve"> </w:t>
      </w:r>
      <w:r w:rsidR="00ED543C" w:rsidRPr="00F613E2">
        <w:rPr>
          <w:rFonts w:ascii="Times New Roman" w:hAnsi="Times New Roman" w:cs="Times New Roman"/>
          <w:spacing w:val="-1"/>
          <w:sz w:val="24"/>
          <w:szCs w:val="24"/>
        </w:rPr>
        <w:t>a</w:t>
      </w:r>
      <w:r w:rsidR="00ED543C" w:rsidRPr="00F613E2">
        <w:rPr>
          <w:rFonts w:ascii="Times New Roman" w:hAnsi="Times New Roman" w:cs="Times New Roman"/>
          <w:sz w:val="24"/>
          <w:szCs w:val="24"/>
        </w:rPr>
        <w:t>bi</w:t>
      </w:r>
      <w:r w:rsidR="00ED543C" w:rsidRPr="00F613E2">
        <w:rPr>
          <w:rFonts w:ascii="Times New Roman" w:hAnsi="Times New Roman" w:cs="Times New Roman"/>
          <w:spacing w:val="1"/>
          <w:sz w:val="24"/>
          <w:szCs w:val="24"/>
        </w:rPr>
        <w:t>l</w:t>
      </w:r>
      <w:r w:rsidR="00ED543C" w:rsidRPr="00F613E2">
        <w:rPr>
          <w:rFonts w:ascii="Times New Roman" w:hAnsi="Times New Roman" w:cs="Times New Roman"/>
          <w:sz w:val="24"/>
          <w:szCs w:val="24"/>
        </w:rPr>
        <w:t>i</w:t>
      </w:r>
      <w:r w:rsidR="00ED543C" w:rsidRPr="00F613E2">
        <w:rPr>
          <w:rFonts w:ascii="Times New Roman" w:hAnsi="Times New Roman" w:cs="Times New Roman"/>
          <w:spacing w:val="1"/>
          <w:sz w:val="24"/>
          <w:szCs w:val="24"/>
        </w:rPr>
        <w:t>t</w:t>
      </w:r>
      <w:r w:rsidR="00ED543C" w:rsidRPr="00F613E2">
        <w:rPr>
          <w:rFonts w:ascii="Times New Roman" w:hAnsi="Times New Roman" w:cs="Times New Roman"/>
          <w:sz w:val="24"/>
          <w:szCs w:val="24"/>
        </w:rPr>
        <w:t>y</w:t>
      </w:r>
      <w:r w:rsidR="00ED543C" w:rsidRPr="00F613E2">
        <w:rPr>
          <w:rFonts w:ascii="Times New Roman" w:hAnsi="Times New Roman" w:cs="Times New Roman"/>
          <w:spacing w:val="14"/>
          <w:sz w:val="24"/>
          <w:szCs w:val="24"/>
        </w:rPr>
        <w:t xml:space="preserve">. </w:t>
      </w:r>
    </w:p>
    <w:p w:rsidR="00D84416" w:rsidRPr="00D84416" w:rsidRDefault="00D84416" w:rsidP="0064737F">
      <w:pPr>
        <w:spacing w:line="240" w:lineRule="auto"/>
        <w:rPr>
          <w:rFonts w:ascii="Times New Roman" w:hAnsi="Times New Roman" w:cs="Times New Roman"/>
          <w:b/>
          <w:sz w:val="24"/>
          <w:szCs w:val="24"/>
        </w:rPr>
      </w:pPr>
      <w:r>
        <w:rPr>
          <w:rFonts w:ascii="Times New Roman" w:hAnsi="Times New Roman" w:cs="Times New Roman"/>
          <w:b/>
          <w:sz w:val="24"/>
          <w:szCs w:val="24"/>
        </w:rPr>
        <w:t>A</w:t>
      </w:r>
      <w:r w:rsidRPr="00D84416">
        <w:rPr>
          <w:rFonts w:ascii="Times New Roman" w:hAnsi="Times New Roman" w:cs="Times New Roman"/>
          <w:b/>
          <w:sz w:val="24"/>
          <w:szCs w:val="24"/>
        </w:rPr>
        <w:t>cross location general combining ability effects</w:t>
      </w:r>
    </w:p>
    <w:p w:rsidR="00D84416" w:rsidRPr="00D84416" w:rsidRDefault="00D84416" w:rsidP="00D84416">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The combined data of mean performance across three environments for grain yield and other agronomic traits of the twelve inbred lines and 66 F</w:t>
      </w:r>
      <w:r w:rsidRPr="00D84416">
        <w:rPr>
          <w:rFonts w:ascii="Times New Roman" w:hAnsi="Times New Roman" w:cs="Times New Roman"/>
          <w:sz w:val="24"/>
          <w:szCs w:val="24"/>
          <w:vertAlign w:val="subscript"/>
        </w:rPr>
        <w:t>1</w:t>
      </w:r>
      <w:r w:rsidRPr="00D84416">
        <w:rPr>
          <w:rFonts w:ascii="Times New Roman" w:hAnsi="Times New Roman" w:cs="Times New Roman"/>
          <w:sz w:val="24"/>
          <w:szCs w:val="24"/>
        </w:rPr>
        <w:t xml:space="preserve"> crosses showed significant difference for most traits such as grain yield, 1000-kernel weight, and number of kernel per row, ear length, ear diameter and husk cover </w:t>
      </w:r>
      <w:r>
        <w:rPr>
          <w:rFonts w:ascii="Times New Roman" w:hAnsi="Times New Roman" w:cs="Times New Roman"/>
          <w:sz w:val="24"/>
          <w:szCs w:val="24"/>
        </w:rPr>
        <w:t xml:space="preserve">(Muhammad Aslam </w:t>
      </w:r>
      <w:r w:rsidRPr="00D84416">
        <w:rPr>
          <w:rFonts w:ascii="Times New Roman" w:hAnsi="Times New Roman" w:cs="Times New Roman"/>
          <w:i/>
          <w:sz w:val="24"/>
          <w:szCs w:val="24"/>
        </w:rPr>
        <w:t>et al</w:t>
      </w:r>
      <w:r>
        <w:rPr>
          <w:rFonts w:ascii="Times New Roman" w:hAnsi="Times New Roman" w:cs="Times New Roman"/>
          <w:sz w:val="24"/>
          <w:szCs w:val="24"/>
        </w:rPr>
        <w:t>., 2017)</w:t>
      </w:r>
      <w:r w:rsidRPr="00D84416">
        <w:rPr>
          <w:rFonts w:ascii="Times New Roman" w:hAnsi="Times New Roman" w:cs="Times New Roman"/>
          <w:sz w:val="24"/>
          <w:szCs w:val="24"/>
        </w:rPr>
        <w:t xml:space="preserve">. Combining ability analysis provides information regarding potential of parents and diallel analysis are conducted for estimation of various components i.e. GCA and SCA, </w:t>
      </w:r>
      <w:r>
        <w:rPr>
          <w:rFonts w:ascii="Times New Roman" w:hAnsi="Times New Roman" w:cs="Times New Roman"/>
          <w:sz w:val="24"/>
          <w:szCs w:val="24"/>
        </w:rPr>
        <w:t>(Hayman, 1954; Griffing, 1956)</w:t>
      </w:r>
      <w:r w:rsidRPr="00D84416">
        <w:rPr>
          <w:rFonts w:ascii="Times New Roman" w:hAnsi="Times New Roman" w:cs="Times New Roman"/>
          <w:sz w:val="24"/>
          <w:szCs w:val="24"/>
        </w:rPr>
        <w:t>.</w:t>
      </w:r>
    </w:p>
    <w:p w:rsidR="00D84416" w:rsidRPr="00D84416" w:rsidRDefault="00D84416" w:rsidP="00D84416">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Of all twelve parents, L2 (0.60**), L4 (0.33*) and L9 (0.72**) manifested significant and highly significant positive GCA effects and L11 (-0.67**) possessed in negative direction for grain yield in line with the result of Ofori </w:t>
      </w:r>
      <w:r w:rsidRPr="00D84416">
        <w:rPr>
          <w:rFonts w:ascii="Times New Roman" w:hAnsi="Times New Roman" w:cs="Times New Roman"/>
          <w:i/>
          <w:sz w:val="24"/>
          <w:szCs w:val="24"/>
        </w:rPr>
        <w:t>et al</w:t>
      </w:r>
      <w:r w:rsidRPr="00D84416">
        <w:rPr>
          <w:rFonts w:ascii="Times New Roman" w:hAnsi="Times New Roman" w:cs="Times New Roman"/>
          <w:sz w:val="24"/>
          <w:szCs w:val="24"/>
        </w:rPr>
        <w:t>., 2015. The parental lines had positive GCA effects indicating the presence of favorable alleles that contributed to grain yield increment. The results indicated that the existence of high additive gene action in F</w:t>
      </w:r>
      <w:r w:rsidRPr="00D84416">
        <w:rPr>
          <w:rFonts w:ascii="Times New Roman" w:hAnsi="Times New Roman" w:cs="Times New Roman"/>
          <w:sz w:val="24"/>
          <w:szCs w:val="24"/>
          <w:vertAlign w:val="subscript"/>
        </w:rPr>
        <w:t>1</w:t>
      </w:r>
      <w:r w:rsidRPr="00D84416">
        <w:rPr>
          <w:rFonts w:ascii="Times New Roman" w:hAnsi="Times New Roman" w:cs="Times New Roman"/>
          <w:sz w:val="24"/>
          <w:szCs w:val="24"/>
        </w:rPr>
        <w:t xml:space="preserve"> crosses. For grain yield  further  progress  can  be  achieved  in  these  genotypes  through  recurrent  selection</w:t>
      </w:r>
      <w:r>
        <w:rPr>
          <w:rFonts w:ascii="Times New Roman" w:hAnsi="Times New Roman" w:cs="Times New Roman"/>
          <w:sz w:val="24"/>
          <w:szCs w:val="24"/>
        </w:rPr>
        <w:t xml:space="preserve"> </w:t>
      </w:r>
      <w:r w:rsidRPr="00D84416">
        <w:rPr>
          <w:rFonts w:ascii="Times New Roman" w:hAnsi="Times New Roman" w:cs="Times New Roman"/>
          <w:sz w:val="24"/>
          <w:szCs w:val="24"/>
        </w:rPr>
        <w:t xml:space="preserve">methods. This result is in line with the </w:t>
      </w:r>
      <w:r>
        <w:rPr>
          <w:rFonts w:ascii="Times New Roman" w:hAnsi="Times New Roman" w:cs="Times New Roman"/>
          <w:sz w:val="24"/>
          <w:szCs w:val="24"/>
        </w:rPr>
        <w:t xml:space="preserve">finding of Musila </w:t>
      </w:r>
      <w:r w:rsidRPr="00D84416">
        <w:rPr>
          <w:rFonts w:ascii="Times New Roman" w:hAnsi="Times New Roman" w:cs="Times New Roman"/>
          <w:i/>
          <w:sz w:val="24"/>
          <w:szCs w:val="24"/>
        </w:rPr>
        <w:t>et al</w:t>
      </w:r>
      <w:r>
        <w:rPr>
          <w:rFonts w:ascii="Times New Roman" w:hAnsi="Times New Roman" w:cs="Times New Roman"/>
          <w:sz w:val="24"/>
          <w:szCs w:val="24"/>
        </w:rPr>
        <w:t>., 2010</w:t>
      </w:r>
      <w:r w:rsidRPr="00D84416">
        <w:rPr>
          <w:rFonts w:ascii="Times New Roman" w:hAnsi="Times New Roman" w:cs="Times New Roman"/>
          <w:sz w:val="24"/>
          <w:szCs w:val="24"/>
        </w:rPr>
        <w:t>. The parental lines</w:t>
      </w:r>
      <w:r>
        <w:rPr>
          <w:rFonts w:ascii="Times New Roman" w:hAnsi="Times New Roman" w:cs="Times New Roman"/>
          <w:sz w:val="24"/>
          <w:szCs w:val="24"/>
        </w:rPr>
        <w:t xml:space="preserve"> </w:t>
      </w:r>
      <w:r w:rsidRPr="00D84416">
        <w:rPr>
          <w:rFonts w:ascii="Times New Roman" w:hAnsi="Times New Roman" w:cs="Times New Roman"/>
          <w:sz w:val="24"/>
          <w:szCs w:val="24"/>
        </w:rPr>
        <w:t xml:space="preserve">could be used in breeding program to improve maize yield with desirable traits as similarly </w:t>
      </w:r>
      <w:r>
        <w:rPr>
          <w:rFonts w:ascii="Times New Roman" w:hAnsi="Times New Roman" w:cs="Times New Roman"/>
          <w:sz w:val="24"/>
          <w:szCs w:val="24"/>
        </w:rPr>
        <w:t xml:space="preserve">reported by Dagne </w:t>
      </w:r>
      <w:r w:rsidRPr="00D84416">
        <w:rPr>
          <w:rFonts w:ascii="Times New Roman" w:hAnsi="Times New Roman" w:cs="Times New Roman"/>
          <w:i/>
          <w:sz w:val="24"/>
          <w:szCs w:val="24"/>
        </w:rPr>
        <w:t>et al</w:t>
      </w:r>
      <w:r>
        <w:rPr>
          <w:rFonts w:ascii="Times New Roman" w:hAnsi="Times New Roman" w:cs="Times New Roman"/>
          <w:sz w:val="24"/>
          <w:szCs w:val="24"/>
        </w:rPr>
        <w:t>., 2010</w:t>
      </w:r>
      <w:r w:rsidRPr="00D84416">
        <w:rPr>
          <w:rFonts w:ascii="Times New Roman" w:hAnsi="Times New Roman" w:cs="Times New Roman"/>
          <w:sz w:val="24"/>
          <w:szCs w:val="24"/>
        </w:rPr>
        <w:t xml:space="preserve">; </w:t>
      </w:r>
      <w:proofErr w:type="spellStart"/>
      <w:r w:rsidRPr="00D84416">
        <w:rPr>
          <w:rFonts w:ascii="Times New Roman" w:hAnsi="Times New Roman" w:cs="Times New Roman"/>
          <w:sz w:val="24"/>
          <w:szCs w:val="24"/>
        </w:rPr>
        <w:t>Demissew</w:t>
      </w:r>
      <w:proofErr w:type="spellEnd"/>
      <w:r w:rsidRPr="00D84416">
        <w:rPr>
          <w:rFonts w:ascii="Times New Roman" w:hAnsi="Times New Roman" w:cs="Times New Roman"/>
          <w:sz w:val="24"/>
          <w:szCs w:val="24"/>
        </w:rPr>
        <w:t xml:space="preserve"> </w:t>
      </w:r>
      <w:r w:rsidRPr="00D84416">
        <w:rPr>
          <w:rFonts w:ascii="Times New Roman" w:hAnsi="Times New Roman" w:cs="Times New Roman"/>
          <w:i/>
          <w:sz w:val="24"/>
          <w:szCs w:val="24"/>
        </w:rPr>
        <w:t>et al</w:t>
      </w:r>
      <w:r>
        <w:rPr>
          <w:rFonts w:ascii="Times New Roman" w:hAnsi="Times New Roman" w:cs="Times New Roman"/>
          <w:sz w:val="24"/>
          <w:szCs w:val="24"/>
        </w:rPr>
        <w:t>., 2011</w:t>
      </w:r>
      <w:r w:rsidRPr="00D84416">
        <w:rPr>
          <w:rFonts w:ascii="Times New Roman" w:hAnsi="Times New Roman" w:cs="Times New Roman"/>
          <w:sz w:val="24"/>
          <w:szCs w:val="24"/>
        </w:rPr>
        <w:t xml:space="preserve">, and Matin </w:t>
      </w:r>
      <w:r w:rsidRPr="00D84416">
        <w:rPr>
          <w:rFonts w:ascii="Times New Roman" w:hAnsi="Times New Roman" w:cs="Times New Roman"/>
          <w:i/>
          <w:sz w:val="24"/>
          <w:szCs w:val="24"/>
        </w:rPr>
        <w:t>et al</w:t>
      </w:r>
      <w:r w:rsidRPr="00D84416">
        <w:rPr>
          <w:rFonts w:ascii="Times New Roman" w:hAnsi="Times New Roman" w:cs="Times New Roman"/>
          <w:sz w:val="24"/>
          <w:szCs w:val="24"/>
        </w:rPr>
        <w:t>., 2016. Both GCA component (0.72**) and SCA component (2.84**) that showed highly significant indicating the importance of both additive and non-additive gene action in governing the inheritance of this trait similar result repo</w:t>
      </w:r>
      <w:r>
        <w:rPr>
          <w:rFonts w:ascii="Times New Roman" w:hAnsi="Times New Roman" w:cs="Times New Roman"/>
          <w:sz w:val="24"/>
          <w:szCs w:val="24"/>
        </w:rPr>
        <w:t>rted by Afshar and Bahram, 2012</w:t>
      </w:r>
      <w:r w:rsidRPr="00D84416">
        <w:rPr>
          <w:rFonts w:ascii="Times New Roman" w:hAnsi="Times New Roman" w:cs="Times New Roman"/>
          <w:sz w:val="24"/>
          <w:szCs w:val="24"/>
        </w:rPr>
        <w:t>.</w:t>
      </w:r>
      <w:r>
        <w:rPr>
          <w:rFonts w:ascii="Times New Roman" w:hAnsi="Times New Roman" w:cs="Times New Roman"/>
          <w:sz w:val="24"/>
          <w:szCs w:val="24"/>
        </w:rPr>
        <w:t xml:space="preserve"> </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Further the evaluated parental lines ranked based on the respective combining abilities of the characters studied and the value of GCA estimation. While doing so L9 ranked first followed by L2 (Table 13). Therefore, the inbred lines can be used for improvement of the respective traits in any breeding program wherever hybridization is involved. The lines having good GCA can be utilized straightaway as parents for production of good hybrids by crossing with other different </w:t>
      </w:r>
      <w:r w:rsidRPr="00D84416">
        <w:rPr>
          <w:rFonts w:ascii="Times New Roman" w:hAnsi="Times New Roman" w:cs="Times New Roman"/>
          <w:sz w:val="24"/>
          <w:szCs w:val="24"/>
        </w:rPr>
        <w:lastRenderedPageBreak/>
        <w:t>lines and can also be utilized in the development of synthetic varieties.</w:t>
      </w:r>
      <w:r w:rsidR="00665658">
        <w:rPr>
          <w:rFonts w:ascii="Times New Roman" w:hAnsi="Times New Roman" w:cs="Times New Roman"/>
          <w:sz w:val="24"/>
          <w:szCs w:val="24"/>
        </w:rPr>
        <w:t xml:space="preserve"> </w:t>
      </w:r>
      <w:r w:rsidRPr="00D84416">
        <w:rPr>
          <w:rFonts w:ascii="Times New Roman" w:hAnsi="Times New Roman" w:cs="Times New Roman"/>
          <w:sz w:val="24"/>
          <w:szCs w:val="24"/>
        </w:rPr>
        <w:t>Among twelve parental lines evaluated for their combining abilities computing with different grain  yield  and  related traits under  study,  L4  recorded  significant  GCA effects in  desirable direction for five different parameters viz., grain yield, 1000-kernel weight, ear length, ear diameter, husk cover and ear rot . Also L9 provided significant GCA effects in desirable direction for two characters viz., grain yield and 1000-kernel weight followed by L5 that scored significant GCA effects for three traits such as kernels per row , husk cov</w:t>
      </w:r>
      <w:r w:rsidR="00F31B9A">
        <w:rPr>
          <w:rFonts w:ascii="Times New Roman" w:hAnsi="Times New Roman" w:cs="Times New Roman"/>
          <w:sz w:val="24"/>
          <w:szCs w:val="24"/>
        </w:rPr>
        <w:t>er and ear rot reaction (Table7</w:t>
      </w:r>
      <w:r w:rsidRPr="00D84416">
        <w:rPr>
          <w:rFonts w:ascii="Times New Roman" w:hAnsi="Times New Roman" w:cs="Times New Roman"/>
          <w:sz w:val="24"/>
          <w:szCs w:val="24"/>
        </w:rPr>
        <w:t>).</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Regarding pooled analysis for thousand kernel weight, L4 (16.52*) and L9 (35.64**) attained significant and highly significant and positive GCA effects, hence 1000-kernel weight directly contributes to increased grain yield. Those </w:t>
      </w:r>
      <w:r w:rsidR="00665658" w:rsidRPr="00D84416">
        <w:rPr>
          <w:rFonts w:ascii="Times New Roman" w:hAnsi="Times New Roman" w:cs="Times New Roman"/>
          <w:sz w:val="24"/>
          <w:szCs w:val="24"/>
        </w:rPr>
        <w:t>lines</w:t>
      </w:r>
      <w:r w:rsidRPr="00D84416">
        <w:rPr>
          <w:rFonts w:ascii="Times New Roman" w:hAnsi="Times New Roman" w:cs="Times New Roman"/>
          <w:sz w:val="24"/>
          <w:szCs w:val="24"/>
        </w:rPr>
        <w:t xml:space="preserve"> that contribute positive GCA effects have potential for genetic improvement of grain yield. To the undesired direction L2 (-31.81**) and  L11  (-32.8**) had  negative and highly significant GCA effects for thousand kernel weight, suggesting this line could be taken as poor combiner for this traits. Positive and</w:t>
      </w:r>
      <w:r w:rsidR="00665658">
        <w:rPr>
          <w:rFonts w:ascii="Times New Roman" w:hAnsi="Times New Roman" w:cs="Times New Roman"/>
          <w:sz w:val="24"/>
          <w:szCs w:val="24"/>
        </w:rPr>
        <w:t xml:space="preserve"> </w:t>
      </w:r>
      <w:r w:rsidRPr="00D84416">
        <w:rPr>
          <w:rFonts w:ascii="Times New Roman" w:hAnsi="Times New Roman" w:cs="Times New Roman"/>
          <w:sz w:val="24"/>
          <w:szCs w:val="24"/>
        </w:rPr>
        <w:t xml:space="preserve">negative significant GCA effects were observed and </w:t>
      </w:r>
      <w:r w:rsidR="00665658">
        <w:rPr>
          <w:rFonts w:ascii="Times New Roman" w:hAnsi="Times New Roman" w:cs="Times New Roman"/>
          <w:sz w:val="24"/>
          <w:szCs w:val="24"/>
        </w:rPr>
        <w:t>reported by (Ahmed et al., 2014</w:t>
      </w:r>
      <w:r w:rsidRPr="00D84416">
        <w:rPr>
          <w:rFonts w:ascii="Times New Roman" w:hAnsi="Times New Roman" w:cs="Times New Roman"/>
          <w:sz w:val="24"/>
          <w:szCs w:val="24"/>
        </w:rPr>
        <w:t>; Aminu</w:t>
      </w:r>
      <w:r w:rsidR="00665658">
        <w:rPr>
          <w:rFonts w:ascii="Times New Roman" w:hAnsi="Times New Roman" w:cs="Times New Roman"/>
          <w:sz w:val="24"/>
          <w:szCs w:val="24"/>
        </w:rPr>
        <w:t xml:space="preserve"> </w:t>
      </w:r>
      <w:r w:rsidR="00665658" w:rsidRPr="00F31B9A">
        <w:rPr>
          <w:rFonts w:ascii="Times New Roman" w:hAnsi="Times New Roman" w:cs="Times New Roman"/>
          <w:i/>
          <w:sz w:val="24"/>
          <w:szCs w:val="24"/>
        </w:rPr>
        <w:t>et al</w:t>
      </w:r>
      <w:r w:rsidR="00665658">
        <w:rPr>
          <w:rFonts w:ascii="Times New Roman" w:hAnsi="Times New Roman" w:cs="Times New Roman"/>
          <w:sz w:val="24"/>
          <w:szCs w:val="24"/>
        </w:rPr>
        <w:t>., 2014</w:t>
      </w:r>
      <w:r w:rsidRPr="00D84416">
        <w:rPr>
          <w:rFonts w:ascii="Times New Roman" w:hAnsi="Times New Roman" w:cs="Times New Roman"/>
          <w:sz w:val="24"/>
          <w:szCs w:val="24"/>
        </w:rPr>
        <w:t xml:space="preserve">; Amare </w:t>
      </w:r>
      <w:r w:rsidRPr="00ED543C">
        <w:rPr>
          <w:rFonts w:ascii="Times New Roman" w:hAnsi="Times New Roman" w:cs="Times New Roman"/>
          <w:i/>
          <w:sz w:val="24"/>
          <w:szCs w:val="24"/>
        </w:rPr>
        <w:t>et al</w:t>
      </w:r>
      <w:r w:rsidRPr="00D84416">
        <w:rPr>
          <w:rFonts w:ascii="Times New Roman" w:hAnsi="Times New Roman" w:cs="Times New Roman"/>
          <w:sz w:val="24"/>
          <w:szCs w:val="24"/>
        </w:rPr>
        <w:t>.,</w:t>
      </w:r>
      <w:r w:rsidR="00665658">
        <w:rPr>
          <w:rFonts w:ascii="Times New Roman" w:hAnsi="Times New Roman" w:cs="Times New Roman"/>
          <w:sz w:val="24"/>
          <w:szCs w:val="24"/>
        </w:rPr>
        <w:t xml:space="preserve"> 2016 and Gosai </w:t>
      </w:r>
      <w:r w:rsidR="00665658" w:rsidRPr="00F31B9A">
        <w:rPr>
          <w:rFonts w:ascii="Times New Roman" w:hAnsi="Times New Roman" w:cs="Times New Roman"/>
          <w:i/>
          <w:sz w:val="24"/>
          <w:szCs w:val="24"/>
        </w:rPr>
        <w:t>et al</w:t>
      </w:r>
      <w:r w:rsidR="00665658">
        <w:rPr>
          <w:rFonts w:ascii="Times New Roman" w:hAnsi="Times New Roman" w:cs="Times New Roman"/>
          <w:sz w:val="24"/>
          <w:szCs w:val="24"/>
        </w:rPr>
        <w:t>., 2017)</w:t>
      </w:r>
      <w:r w:rsidRPr="00D84416">
        <w:rPr>
          <w:rFonts w:ascii="Times New Roman" w:hAnsi="Times New Roman" w:cs="Times New Roman"/>
          <w:sz w:val="24"/>
          <w:szCs w:val="24"/>
        </w:rPr>
        <w:t>.</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In case of pooled data of number of kernels per row over environment inbred lines such as L5 (0.89**) and L12 (0.47*) was manifested significant positive GCA effects, in the other hand L1 (-0.89**), L3 (-0.49*) and L11 (-0.55*) showed significant negative GCA effects to the undesired direction. Those lines attained positive and significant GCA effects for grain yield related traits such as number of kernels per row were considered as good combiner and utilized for further improvement of traits in agreement with the report of Abdel-</w:t>
      </w:r>
      <w:proofErr w:type="spellStart"/>
      <w:r w:rsidRPr="00D84416">
        <w:rPr>
          <w:rFonts w:ascii="Times New Roman" w:hAnsi="Times New Roman" w:cs="Times New Roman"/>
          <w:sz w:val="24"/>
          <w:szCs w:val="24"/>
        </w:rPr>
        <w:t>Moneam</w:t>
      </w:r>
      <w:proofErr w:type="spellEnd"/>
      <w:r w:rsidRPr="00D84416">
        <w:rPr>
          <w:rFonts w:ascii="Times New Roman" w:hAnsi="Times New Roman" w:cs="Times New Roman"/>
          <w:sz w:val="24"/>
          <w:szCs w:val="24"/>
        </w:rPr>
        <w:t xml:space="preserve"> </w:t>
      </w:r>
      <w:r w:rsidRPr="00ED543C">
        <w:rPr>
          <w:rFonts w:ascii="Times New Roman" w:hAnsi="Times New Roman" w:cs="Times New Roman"/>
          <w:i/>
          <w:sz w:val="24"/>
          <w:szCs w:val="24"/>
        </w:rPr>
        <w:t>et al</w:t>
      </w:r>
      <w:r w:rsidRPr="00D84416">
        <w:rPr>
          <w:rFonts w:ascii="Times New Roman" w:hAnsi="Times New Roman" w:cs="Times New Roman"/>
          <w:sz w:val="24"/>
          <w:szCs w:val="24"/>
        </w:rPr>
        <w:t>., 2015. Significant GCA mean square were implied the importance of additive gene action</w:t>
      </w:r>
      <w:r w:rsidR="00665658">
        <w:rPr>
          <w:rFonts w:ascii="Times New Roman" w:hAnsi="Times New Roman" w:cs="Times New Roman"/>
          <w:sz w:val="24"/>
          <w:szCs w:val="24"/>
        </w:rPr>
        <w:t xml:space="preserve"> </w:t>
      </w:r>
      <w:r w:rsidRPr="00D84416">
        <w:rPr>
          <w:rFonts w:ascii="Times New Roman" w:hAnsi="Times New Roman" w:cs="Times New Roman"/>
          <w:sz w:val="24"/>
          <w:szCs w:val="24"/>
        </w:rPr>
        <w:t>in controlling the inheritance o</w:t>
      </w:r>
      <w:r w:rsidR="00665658">
        <w:rPr>
          <w:rFonts w:ascii="Times New Roman" w:hAnsi="Times New Roman" w:cs="Times New Roman"/>
          <w:sz w:val="24"/>
          <w:szCs w:val="24"/>
        </w:rPr>
        <w:t>f kernels per row (</w:t>
      </w:r>
      <w:proofErr w:type="spellStart"/>
      <w:r w:rsidR="00665658">
        <w:rPr>
          <w:rFonts w:ascii="Times New Roman" w:hAnsi="Times New Roman" w:cs="Times New Roman"/>
          <w:sz w:val="24"/>
          <w:szCs w:val="24"/>
        </w:rPr>
        <w:t>Nepir</w:t>
      </w:r>
      <w:proofErr w:type="spellEnd"/>
      <w:r w:rsidR="00665658">
        <w:rPr>
          <w:rFonts w:ascii="Times New Roman" w:hAnsi="Times New Roman" w:cs="Times New Roman"/>
          <w:sz w:val="24"/>
          <w:szCs w:val="24"/>
        </w:rPr>
        <w:t>, 2007</w:t>
      </w:r>
      <w:r w:rsidRPr="00D84416">
        <w:rPr>
          <w:rFonts w:ascii="Times New Roman" w:hAnsi="Times New Roman" w:cs="Times New Roman"/>
          <w:sz w:val="24"/>
          <w:szCs w:val="24"/>
        </w:rPr>
        <w:t xml:space="preserve">, </w:t>
      </w:r>
      <w:r w:rsidR="00665658">
        <w:rPr>
          <w:rFonts w:ascii="Times New Roman" w:hAnsi="Times New Roman" w:cs="Times New Roman"/>
          <w:sz w:val="24"/>
          <w:szCs w:val="24"/>
        </w:rPr>
        <w:t xml:space="preserve">Amare </w:t>
      </w:r>
      <w:r w:rsidR="00665658" w:rsidRPr="00665658">
        <w:rPr>
          <w:rFonts w:ascii="Times New Roman" w:hAnsi="Times New Roman" w:cs="Times New Roman"/>
          <w:i/>
          <w:sz w:val="24"/>
          <w:szCs w:val="24"/>
        </w:rPr>
        <w:t>et al</w:t>
      </w:r>
      <w:r w:rsidR="00665658">
        <w:rPr>
          <w:rFonts w:ascii="Times New Roman" w:hAnsi="Times New Roman" w:cs="Times New Roman"/>
          <w:sz w:val="24"/>
          <w:szCs w:val="24"/>
        </w:rPr>
        <w:t>., 2016).</w:t>
      </w:r>
      <w:r w:rsidR="00287F8C">
        <w:rPr>
          <w:rFonts w:ascii="Times New Roman" w:hAnsi="Times New Roman" w:cs="Times New Roman"/>
          <w:sz w:val="24"/>
          <w:szCs w:val="24"/>
        </w:rPr>
        <w:t xml:space="preserve"> </w:t>
      </w:r>
      <w:r w:rsidRPr="00D84416">
        <w:rPr>
          <w:rFonts w:ascii="Times New Roman" w:hAnsi="Times New Roman" w:cs="Times New Roman"/>
          <w:sz w:val="24"/>
          <w:szCs w:val="24"/>
        </w:rPr>
        <w:t>The pooled data of inbreed lines that manifested positive significant GCA effects for ear length were L2 (0.41*) L4 (0.40*) and L6 (0.53**) while to the undesired direction lines that showed negative and significant GCA effects were L3 (-0.46*) and L11 (-0.40*). In the case of ear diameter estimate of GCA effects for inbred lines such</w:t>
      </w:r>
      <w:r w:rsidR="00665658">
        <w:rPr>
          <w:rFonts w:ascii="Times New Roman" w:hAnsi="Times New Roman" w:cs="Times New Roman"/>
          <w:sz w:val="24"/>
          <w:szCs w:val="24"/>
        </w:rPr>
        <w:t xml:space="preserve"> as L2 (0.07*), L4 (0.12**) and </w:t>
      </w:r>
      <w:r w:rsidRPr="00D84416">
        <w:rPr>
          <w:rFonts w:ascii="Times New Roman" w:hAnsi="Times New Roman" w:cs="Times New Roman"/>
          <w:sz w:val="24"/>
          <w:szCs w:val="24"/>
        </w:rPr>
        <w:t>L6  (0.08*)  displayed  significant  positive  effects,  whereas  to  the  undesired  direction significant GCA effects were recorded from L11 (-0.07*).</w:t>
      </w:r>
    </w:p>
    <w:p w:rsidR="00D84416" w:rsidRPr="00D84416" w:rsidRDefault="00D84416" w:rsidP="00665658">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 xml:space="preserve">For both ear length and diameter lines displayed positive and significant GCA effects taken as good combiners for the improvement of the traits. In line with the current result ( </w:t>
      </w:r>
      <w:proofErr w:type="spellStart"/>
      <w:r w:rsidRPr="00D84416">
        <w:rPr>
          <w:rFonts w:ascii="Times New Roman" w:hAnsi="Times New Roman" w:cs="Times New Roman"/>
          <w:sz w:val="24"/>
          <w:szCs w:val="24"/>
        </w:rPr>
        <w:t>Amiruzzam</w:t>
      </w:r>
      <w:r w:rsidR="00FD5277">
        <w:rPr>
          <w:rFonts w:ascii="Times New Roman" w:hAnsi="Times New Roman" w:cs="Times New Roman"/>
          <w:sz w:val="24"/>
          <w:szCs w:val="24"/>
        </w:rPr>
        <w:t>am</w:t>
      </w:r>
      <w:proofErr w:type="spellEnd"/>
      <w:r w:rsidR="00FD5277">
        <w:rPr>
          <w:rFonts w:ascii="Times New Roman" w:hAnsi="Times New Roman" w:cs="Times New Roman"/>
          <w:sz w:val="24"/>
          <w:szCs w:val="24"/>
        </w:rPr>
        <w:t xml:space="preserve"> </w:t>
      </w:r>
      <w:r w:rsidR="00FD5277" w:rsidRPr="00FD5277">
        <w:rPr>
          <w:rFonts w:ascii="Times New Roman" w:hAnsi="Times New Roman" w:cs="Times New Roman"/>
          <w:i/>
          <w:sz w:val="24"/>
          <w:szCs w:val="24"/>
        </w:rPr>
        <w:t>et al</w:t>
      </w:r>
      <w:r w:rsidR="00FD5277">
        <w:rPr>
          <w:rFonts w:ascii="Times New Roman" w:hAnsi="Times New Roman" w:cs="Times New Roman"/>
          <w:sz w:val="24"/>
          <w:szCs w:val="24"/>
        </w:rPr>
        <w:t>., 2010 ,Tolera ,2013</w:t>
      </w:r>
      <w:r w:rsidRPr="00D84416">
        <w:rPr>
          <w:rFonts w:ascii="Times New Roman" w:hAnsi="Times New Roman" w:cs="Times New Roman"/>
          <w:sz w:val="24"/>
          <w:szCs w:val="24"/>
        </w:rPr>
        <w:t xml:space="preserve"> </w:t>
      </w:r>
      <w:r w:rsidR="00FD5277">
        <w:rPr>
          <w:rFonts w:ascii="Times New Roman" w:hAnsi="Times New Roman" w:cs="Times New Roman"/>
          <w:sz w:val="24"/>
          <w:szCs w:val="24"/>
        </w:rPr>
        <w:t xml:space="preserve">; Tessema </w:t>
      </w:r>
      <w:r w:rsidR="00FD5277" w:rsidRPr="00FD5277">
        <w:rPr>
          <w:rFonts w:ascii="Times New Roman" w:hAnsi="Times New Roman" w:cs="Times New Roman"/>
          <w:i/>
          <w:sz w:val="24"/>
          <w:szCs w:val="24"/>
        </w:rPr>
        <w:t>et al</w:t>
      </w:r>
      <w:r w:rsidR="00FD5277">
        <w:rPr>
          <w:rFonts w:ascii="Times New Roman" w:hAnsi="Times New Roman" w:cs="Times New Roman"/>
          <w:sz w:val="24"/>
          <w:szCs w:val="24"/>
        </w:rPr>
        <w:t>., 2014</w:t>
      </w:r>
      <w:r w:rsidRPr="00D84416">
        <w:rPr>
          <w:rFonts w:ascii="Times New Roman" w:hAnsi="Times New Roman" w:cs="Times New Roman"/>
          <w:sz w:val="24"/>
          <w:szCs w:val="24"/>
        </w:rPr>
        <w:t xml:space="preserve"> and Abdel-</w:t>
      </w:r>
      <w:proofErr w:type="spellStart"/>
      <w:r w:rsidRPr="00D84416">
        <w:rPr>
          <w:rFonts w:ascii="Times New Roman" w:hAnsi="Times New Roman" w:cs="Times New Roman"/>
          <w:sz w:val="24"/>
          <w:szCs w:val="24"/>
        </w:rPr>
        <w:t>Moneam</w:t>
      </w:r>
      <w:proofErr w:type="spellEnd"/>
      <w:r w:rsidRPr="00D84416">
        <w:rPr>
          <w:rFonts w:ascii="Times New Roman" w:hAnsi="Times New Roman" w:cs="Times New Roman"/>
          <w:sz w:val="24"/>
          <w:szCs w:val="24"/>
        </w:rPr>
        <w:t xml:space="preserve"> </w:t>
      </w:r>
      <w:r w:rsidRPr="00FD5277">
        <w:rPr>
          <w:rFonts w:ascii="Times New Roman" w:hAnsi="Times New Roman" w:cs="Times New Roman"/>
          <w:i/>
          <w:sz w:val="24"/>
          <w:szCs w:val="24"/>
        </w:rPr>
        <w:t>et al</w:t>
      </w:r>
      <w:r w:rsidR="00FD5277">
        <w:rPr>
          <w:rFonts w:ascii="Times New Roman" w:hAnsi="Times New Roman" w:cs="Times New Roman"/>
          <w:sz w:val="24"/>
          <w:szCs w:val="24"/>
        </w:rPr>
        <w:t xml:space="preserve"> ., 2015 )</w:t>
      </w:r>
      <w:r w:rsidRPr="00D84416">
        <w:rPr>
          <w:rFonts w:ascii="Times New Roman" w:hAnsi="Times New Roman" w:cs="Times New Roman"/>
          <w:sz w:val="24"/>
          <w:szCs w:val="24"/>
        </w:rPr>
        <w:t xml:space="preserve">  reported both positive and negative GCA effects for ear length and diameter were</w:t>
      </w:r>
      <w:r w:rsidR="00FD5277">
        <w:rPr>
          <w:rFonts w:ascii="Times New Roman" w:hAnsi="Times New Roman" w:cs="Times New Roman"/>
          <w:sz w:val="24"/>
          <w:szCs w:val="24"/>
        </w:rPr>
        <w:t xml:space="preserve"> </w:t>
      </w:r>
      <w:r w:rsidRPr="00D84416">
        <w:rPr>
          <w:rFonts w:ascii="Times New Roman" w:hAnsi="Times New Roman" w:cs="Times New Roman"/>
          <w:sz w:val="24"/>
          <w:szCs w:val="24"/>
        </w:rPr>
        <w:t xml:space="preserve">Recorded, however the </w:t>
      </w:r>
      <w:r w:rsidRPr="00D84416">
        <w:rPr>
          <w:rFonts w:ascii="Times New Roman" w:hAnsi="Times New Roman" w:cs="Times New Roman"/>
          <w:sz w:val="24"/>
          <w:szCs w:val="24"/>
        </w:rPr>
        <w:lastRenderedPageBreak/>
        <w:t xml:space="preserve">authors considered lines with significant positive GCA effects as good combiners for improving this trait. L2, L4 and L6 had positive GCA effects for grain yield, while all lines with significant negative GCA effects for ear length and ear diameter were poor combiner for grain yield, indicating the direct contribution of ear length and ear diameter to grain yield and also in agreement with the finding of Matin et al., (2017), </w:t>
      </w:r>
      <w:proofErr w:type="spellStart"/>
      <w:r w:rsidRPr="00D84416">
        <w:rPr>
          <w:rFonts w:ascii="Times New Roman" w:hAnsi="Times New Roman" w:cs="Times New Roman"/>
          <w:sz w:val="24"/>
          <w:szCs w:val="24"/>
        </w:rPr>
        <w:t>Dufera</w:t>
      </w:r>
      <w:proofErr w:type="spellEnd"/>
      <w:r w:rsidRPr="00D84416">
        <w:rPr>
          <w:rFonts w:ascii="Times New Roman" w:hAnsi="Times New Roman" w:cs="Times New Roman"/>
          <w:sz w:val="24"/>
          <w:szCs w:val="24"/>
        </w:rPr>
        <w:t xml:space="preserve"> (2017).</w:t>
      </w:r>
      <w:r w:rsidR="00FD5277">
        <w:rPr>
          <w:rFonts w:ascii="Times New Roman" w:hAnsi="Times New Roman" w:cs="Times New Roman"/>
          <w:sz w:val="24"/>
          <w:szCs w:val="24"/>
        </w:rPr>
        <w:t xml:space="preserve"> </w:t>
      </w:r>
    </w:p>
    <w:p w:rsidR="00F613E2" w:rsidRDefault="00D84416" w:rsidP="004129D5">
      <w:pPr>
        <w:spacing w:line="360" w:lineRule="auto"/>
        <w:jc w:val="both"/>
        <w:rPr>
          <w:rFonts w:ascii="Times New Roman" w:hAnsi="Times New Roman" w:cs="Times New Roman"/>
          <w:sz w:val="24"/>
          <w:szCs w:val="24"/>
        </w:rPr>
      </w:pPr>
      <w:r w:rsidRPr="00D84416">
        <w:rPr>
          <w:rFonts w:ascii="Times New Roman" w:hAnsi="Times New Roman" w:cs="Times New Roman"/>
          <w:sz w:val="24"/>
          <w:szCs w:val="24"/>
        </w:rPr>
        <w:t>Inbred lines that attributed highly and significant positive GCA effect for bad husk cover were L5 (1.81**), L7 (1.75**) and L4 (1.44*) while lines displayed negative significant GCA effects were L2 (-1.29*), L3 (-1.23*) and L12 (-2.33**) for the same traits. For bad husk cove inbred lines showed significant and negative GCA effect considered as lines having desirable gene and good combiner that indicates having closed (firm) husk cover. Similar finding were</w:t>
      </w:r>
      <w:r w:rsidR="00FD5277">
        <w:rPr>
          <w:rFonts w:ascii="Times New Roman" w:hAnsi="Times New Roman" w:cs="Times New Roman"/>
          <w:sz w:val="24"/>
          <w:szCs w:val="24"/>
        </w:rPr>
        <w:t xml:space="preserve"> </w:t>
      </w:r>
      <w:r w:rsidRPr="00D84416">
        <w:rPr>
          <w:rFonts w:ascii="Times New Roman" w:hAnsi="Times New Roman" w:cs="Times New Roman"/>
          <w:sz w:val="24"/>
          <w:szCs w:val="24"/>
        </w:rPr>
        <w:t>reported by ot</w:t>
      </w:r>
      <w:r w:rsidR="00FD5277">
        <w:rPr>
          <w:rFonts w:ascii="Times New Roman" w:hAnsi="Times New Roman" w:cs="Times New Roman"/>
          <w:sz w:val="24"/>
          <w:szCs w:val="24"/>
        </w:rPr>
        <w:t xml:space="preserve">her authors Girma </w:t>
      </w:r>
      <w:r w:rsidR="00FD5277" w:rsidRPr="00FD5277">
        <w:rPr>
          <w:rFonts w:ascii="Times New Roman" w:hAnsi="Times New Roman" w:cs="Times New Roman"/>
          <w:i/>
          <w:sz w:val="24"/>
          <w:szCs w:val="24"/>
        </w:rPr>
        <w:t>et al</w:t>
      </w:r>
      <w:r w:rsidR="00FD5277">
        <w:rPr>
          <w:rFonts w:ascii="Times New Roman" w:hAnsi="Times New Roman" w:cs="Times New Roman"/>
          <w:sz w:val="24"/>
          <w:szCs w:val="24"/>
        </w:rPr>
        <w:t>., 2015</w:t>
      </w:r>
      <w:r w:rsidRPr="00D84416">
        <w:rPr>
          <w:rFonts w:ascii="Times New Roman" w:hAnsi="Times New Roman" w:cs="Times New Roman"/>
          <w:sz w:val="24"/>
          <w:szCs w:val="24"/>
        </w:rPr>
        <w:t xml:space="preserve">, and </w:t>
      </w:r>
      <w:proofErr w:type="spellStart"/>
      <w:r w:rsidRPr="00D84416">
        <w:rPr>
          <w:rFonts w:ascii="Times New Roman" w:hAnsi="Times New Roman" w:cs="Times New Roman"/>
          <w:sz w:val="24"/>
          <w:szCs w:val="24"/>
        </w:rPr>
        <w:t>Dufera</w:t>
      </w:r>
      <w:proofErr w:type="spellEnd"/>
      <w:r w:rsidRPr="00D84416">
        <w:rPr>
          <w:rFonts w:ascii="Times New Roman" w:hAnsi="Times New Roman" w:cs="Times New Roman"/>
          <w:sz w:val="24"/>
          <w:szCs w:val="24"/>
        </w:rPr>
        <w:t>, 2017.</w:t>
      </w:r>
      <w:r w:rsidR="001D1CEC">
        <w:rPr>
          <w:rFonts w:ascii="Times New Roman" w:hAnsi="Times New Roman" w:cs="Times New Roman"/>
          <w:spacing w:val="1"/>
          <w:sz w:val="24"/>
          <w:szCs w:val="24"/>
        </w:rPr>
        <w:t xml:space="preserve"> </w:t>
      </w:r>
      <w:r w:rsidR="00F613E2" w:rsidRPr="00F613E2">
        <w:rPr>
          <w:rFonts w:ascii="Times New Roman" w:hAnsi="Times New Roman" w:cs="Times New Roman"/>
          <w:spacing w:val="-1"/>
          <w:sz w:val="24"/>
          <w:szCs w:val="24"/>
        </w:rPr>
        <w:t xml:space="preserve"> </w:t>
      </w:r>
    </w:p>
    <w:p w:rsidR="00D84416" w:rsidRPr="00ED543C" w:rsidRDefault="00ED543C" w:rsidP="00287F8C">
      <w:pPr>
        <w:spacing w:after="0" w:line="240" w:lineRule="auto"/>
        <w:jc w:val="both"/>
        <w:rPr>
          <w:rFonts w:ascii="Times New Roman" w:hAnsi="Times New Roman" w:cs="Times New Roman"/>
          <w:b/>
          <w:sz w:val="24"/>
          <w:szCs w:val="24"/>
        </w:rPr>
      </w:pPr>
      <w:r w:rsidRPr="00ED543C">
        <w:rPr>
          <w:rFonts w:ascii="Times New Roman" w:hAnsi="Times New Roman" w:cs="Times New Roman"/>
          <w:b/>
          <w:sz w:val="24"/>
          <w:szCs w:val="24"/>
        </w:rPr>
        <w:t>Ta</w:t>
      </w:r>
      <w:r w:rsidRPr="00ED543C">
        <w:rPr>
          <w:rFonts w:ascii="Times New Roman" w:hAnsi="Times New Roman" w:cs="Times New Roman"/>
          <w:b/>
          <w:spacing w:val="1"/>
          <w:sz w:val="24"/>
          <w:szCs w:val="24"/>
        </w:rPr>
        <w:t>b</w:t>
      </w:r>
      <w:r w:rsidR="004F411F">
        <w:rPr>
          <w:rFonts w:ascii="Times New Roman" w:hAnsi="Times New Roman" w:cs="Times New Roman"/>
          <w:b/>
          <w:sz w:val="24"/>
          <w:szCs w:val="24"/>
        </w:rPr>
        <w:t>le 7</w:t>
      </w:r>
      <w:r w:rsidRPr="00ED543C">
        <w:rPr>
          <w:rFonts w:ascii="Times New Roman" w:hAnsi="Times New Roman" w:cs="Times New Roman"/>
          <w:b/>
          <w:sz w:val="24"/>
          <w:szCs w:val="24"/>
        </w:rPr>
        <w:t xml:space="preserve">. </w:t>
      </w:r>
      <w:r w:rsidRPr="00ED543C">
        <w:rPr>
          <w:rFonts w:ascii="Times New Roman" w:hAnsi="Times New Roman" w:cs="Times New Roman"/>
          <w:b/>
          <w:spacing w:val="-1"/>
          <w:sz w:val="24"/>
          <w:szCs w:val="24"/>
        </w:rPr>
        <w:t>Acr</w:t>
      </w:r>
      <w:r w:rsidRPr="00ED543C">
        <w:rPr>
          <w:rFonts w:ascii="Times New Roman" w:hAnsi="Times New Roman" w:cs="Times New Roman"/>
          <w:b/>
          <w:sz w:val="24"/>
          <w:szCs w:val="24"/>
        </w:rPr>
        <w:t xml:space="preserve">oss </w:t>
      </w:r>
      <w:r w:rsidRPr="00ED543C">
        <w:rPr>
          <w:rFonts w:ascii="Times New Roman" w:hAnsi="Times New Roman" w:cs="Times New Roman"/>
          <w:b/>
          <w:spacing w:val="1"/>
          <w:sz w:val="24"/>
          <w:szCs w:val="24"/>
        </w:rPr>
        <w:t>l</w:t>
      </w:r>
      <w:r w:rsidRPr="00ED543C">
        <w:rPr>
          <w:rFonts w:ascii="Times New Roman" w:hAnsi="Times New Roman" w:cs="Times New Roman"/>
          <w:b/>
          <w:sz w:val="24"/>
          <w:szCs w:val="24"/>
        </w:rPr>
        <w:t>o</w:t>
      </w:r>
      <w:r w:rsidRPr="00ED543C">
        <w:rPr>
          <w:rFonts w:ascii="Times New Roman" w:hAnsi="Times New Roman" w:cs="Times New Roman"/>
          <w:b/>
          <w:spacing w:val="-1"/>
          <w:sz w:val="24"/>
          <w:szCs w:val="24"/>
        </w:rPr>
        <w:t>c</w:t>
      </w:r>
      <w:r w:rsidRPr="00ED543C">
        <w:rPr>
          <w:rFonts w:ascii="Times New Roman" w:hAnsi="Times New Roman" w:cs="Times New Roman"/>
          <w:b/>
          <w:sz w:val="24"/>
          <w:szCs w:val="24"/>
        </w:rPr>
        <w:t>a</w:t>
      </w:r>
      <w:r w:rsidRPr="00ED543C">
        <w:rPr>
          <w:rFonts w:ascii="Times New Roman" w:hAnsi="Times New Roman" w:cs="Times New Roman"/>
          <w:b/>
          <w:spacing w:val="-1"/>
          <w:sz w:val="24"/>
          <w:szCs w:val="24"/>
        </w:rPr>
        <w:t>t</w:t>
      </w:r>
      <w:r w:rsidRPr="00ED543C">
        <w:rPr>
          <w:rFonts w:ascii="Times New Roman" w:hAnsi="Times New Roman" w:cs="Times New Roman"/>
          <w:b/>
          <w:sz w:val="24"/>
          <w:szCs w:val="24"/>
        </w:rPr>
        <w:t>i</w:t>
      </w:r>
      <w:r w:rsidRPr="00ED543C">
        <w:rPr>
          <w:rFonts w:ascii="Times New Roman" w:hAnsi="Times New Roman" w:cs="Times New Roman"/>
          <w:b/>
          <w:spacing w:val="3"/>
          <w:sz w:val="24"/>
          <w:szCs w:val="24"/>
        </w:rPr>
        <w:t>o</w:t>
      </w:r>
      <w:r w:rsidRPr="00ED543C">
        <w:rPr>
          <w:rFonts w:ascii="Times New Roman" w:hAnsi="Times New Roman" w:cs="Times New Roman"/>
          <w:b/>
          <w:sz w:val="24"/>
          <w:szCs w:val="24"/>
        </w:rPr>
        <w:t>n</w:t>
      </w:r>
      <w:r w:rsidRPr="00ED543C">
        <w:rPr>
          <w:rFonts w:ascii="Times New Roman" w:hAnsi="Times New Roman" w:cs="Times New Roman"/>
          <w:b/>
          <w:spacing w:val="1"/>
          <w:sz w:val="24"/>
          <w:szCs w:val="24"/>
        </w:rPr>
        <w:t xml:space="preserve"> </w:t>
      </w:r>
      <w:r w:rsidRPr="00ED543C">
        <w:rPr>
          <w:rFonts w:ascii="Times New Roman" w:hAnsi="Times New Roman" w:cs="Times New Roman"/>
          <w:b/>
          <w:spacing w:val="-2"/>
          <w:sz w:val="24"/>
          <w:szCs w:val="24"/>
        </w:rPr>
        <w:t>G</w:t>
      </w:r>
      <w:r w:rsidRPr="00ED543C">
        <w:rPr>
          <w:rFonts w:ascii="Times New Roman" w:hAnsi="Times New Roman" w:cs="Times New Roman"/>
          <w:b/>
          <w:sz w:val="24"/>
          <w:szCs w:val="24"/>
        </w:rPr>
        <w:t>CA</w:t>
      </w:r>
      <w:r w:rsidRPr="00ED543C">
        <w:rPr>
          <w:rFonts w:ascii="Times New Roman" w:hAnsi="Times New Roman" w:cs="Times New Roman"/>
          <w:b/>
          <w:spacing w:val="-1"/>
          <w:sz w:val="24"/>
          <w:szCs w:val="24"/>
        </w:rPr>
        <w:t xml:space="preserve"> e</w:t>
      </w:r>
      <w:r w:rsidRPr="00ED543C">
        <w:rPr>
          <w:rFonts w:ascii="Times New Roman" w:hAnsi="Times New Roman" w:cs="Times New Roman"/>
          <w:b/>
          <w:sz w:val="24"/>
          <w:szCs w:val="24"/>
        </w:rPr>
        <w:t>st</w:t>
      </w:r>
      <w:r w:rsidRPr="00ED543C">
        <w:rPr>
          <w:rFonts w:ascii="Times New Roman" w:hAnsi="Times New Roman" w:cs="Times New Roman"/>
          <w:b/>
          <w:spacing w:val="2"/>
          <w:sz w:val="24"/>
          <w:szCs w:val="24"/>
        </w:rPr>
        <w:t>i</w:t>
      </w:r>
      <w:r w:rsidRPr="00ED543C">
        <w:rPr>
          <w:rFonts w:ascii="Times New Roman" w:hAnsi="Times New Roman" w:cs="Times New Roman"/>
          <w:b/>
          <w:spacing w:val="-1"/>
          <w:sz w:val="24"/>
          <w:szCs w:val="24"/>
        </w:rPr>
        <w:t>m</w:t>
      </w:r>
      <w:r w:rsidRPr="00ED543C">
        <w:rPr>
          <w:rFonts w:ascii="Times New Roman" w:hAnsi="Times New Roman" w:cs="Times New Roman"/>
          <w:b/>
          <w:sz w:val="24"/>
          <w:szCs w:val="24"/>
        </w:rPr>
        <w:t>a</w:t>
      </w:r>
      <w:r w:rsidRPr="00ED543C">
        <w:rPr>
          <w:rFonts w:ascii="Times New Roman" w:hAnsi="Times New Roman" w:cs="Times New Roman"/>
          <w:b/>
          <w:spacing w:val="-1"/>
          <w:sz w:val="24"/>
          <w:szCs w:val="24"/>
        </w:rPr>
        <w:t>te</w:t>
      </w:r>
      <w:r w:rsidRPr="00ED543C">
        <w:rPr>
          <w:rFonts w:ascii="Times New Roman" w:hAnsi="Times New Roman" w:cs="Times New Roman"/>
          <w:b/>
          <w:sz w:val="24"/>
          <w:szCs w:val="24"/>
        </w:rPr>
        <w:t>s of</w:t>
      </w:r>
      <w:r w:rsidRPr="00ED543C">
        <w:rPr>
          <w:rFonts w:ascii="Times New Roman" w:hAnsi="Times New Roman" w:cs="Times New Roman"/>
          <w:b/>
          <w:spacing w:val="2"/>
          <w:sz w:val="24"/>
          <w:szCs w:val="24"/>
        </w:rPr>
        <w:t xml:space="preserve"> </w:t>
      </w:r>
      <w:r w:rsidRPr="00ED543C">
        <w:rPr>
          <w:rFonts w:ascii="Times New Roman" w:hAnsi="Times New Roman" w:cs="Times New Roman"/>
          <w:b/>
          <w:sz w:val="24"/>
          <w:szCs w:val="24"/>
        </w:rPr>
        <w:t>yield</w:t>
      </w:r>
      <w:r w:rsidRPr="00ED543C">
        <w:rPr>
          <w:rFonts w:ascii="Times New Roman" w:hAnsi="Times New Roman" w:cs="Times New Roman"/>
          <w:b/>
          <w:spacing w:val="1"/>
          <w:sz w:val="24"/>
          <w:szCs w:val="24"/>
        </w:rPr>
        <w:t xml:space="preserve"> </w:t>
      </w:r>
      <w:r w:rsidRPr="00ED543C">
        <w:rPr>
          <w:rFonts w:ascii="Times New Roman" w:hAnsi="Times New Roman" w:cs="Times New Roman"/>
          <w:b/>
          <w:sz w:val="24"/>
          <w:szCs w:val="24"/>
        </w:rPr>
        <w:t>a</w:t>
      </w:r>
      <w:r w:rsidRPr="00ED543C">
        <w:rPr>
          <w:rFonts w:ascii="Times New Roman" w:hAnsi="Times New Roman" w:cs="Times New Roman"/>
          <w:b/>
          <w:spacing w:val="4"/>
          <w:sz w:val="24"/>
          <w:szCs w:val="24"/>
        </w:rPr>
        <w:t>n</w:t>
      </w:r>
      <w:r w:rsidRPr="00ED543C">
        <w:rPr>
          <w:rFonts w:ascii="Times New Roman" w:hAnsi="Times New Roman" w:cs="Times New Roman"/>
          <w:b/>
          <w:sz w:val="24"/>
          <w:szCs w:val="24"/>
        </w:rPr>
        <w:t>d</w:t>
      </w:r>
      <w:r w:rsidRPr="00ED543C">
        <w:rPr>
          <w:rFonts w:ascii="Times New Roman" w:hAnsi="Times New Roman" w:cs="Times New Roman"/>
          <w:b/>
          <w:spacing w:val="1"/>
          <w:sz w:val="24"/>
          <w:szCs w:val="24"/>
        </w:rPr>
        <w:t xml:space="preserve"> </w:t>
      </w:r>
      <w:r w:rsidRPr="00ED543C">
        <w:rPr>
          <w:rFonts w:ascii="Times New Roman" w:hAnsi="Times New Roman" w:cs="Times New Roman"/>
          <w:b/>
          <w:sz w:val="24"/>
          <w:szCs w:val="24"/>
        </w:rPr>
        <w:t>yie</w:t>
      </w:r>
      <w:r w:rsidRPr="00ED543C">
        <w:rPr>
          <w:rFonts w:ascii="Times New Roman" w:hAnsi="Times New Roman" w:cs="Times New Roman"/>
          <w:b/>
          <w:spacing w:val="-2"/>
          <w:sz w:val="24"/>
          <w:szCs w:val="24"/>
        </w:rPr>
        <w:t>l</w:t>
      </w:r>
      <w:r w:rsidRPr="00ED543C">
        <w:rPr>
          <w:rFonts w:ascii="Times New Roman" w:hAnsi="Times New Roman" w:cs="Times New Roman"/>
          <w:b/>
          <w:sz w:val="24"/>
          <w:szCs w:val="24"/>
        </w:rPr>
        <w:t>d</w:t>
      </w:r>
      <w:r w:rsidRPr="00ED543C">
        <w:rPr>
          <w:rFonts w:ascii="Times New Roman" w:hAnsi="Times New Roman" w:cs="Times New Roman"/>
          <w:b/>
          <w:spacing w:val="1"/>
          <w:sz w:val="24"/>
          <w:szCs w:val="24"/>
        </w:rPr>
        <w:t xml:space="preserve"> </w:t>
      </w:r>
      <w:r w:rsidRPr="00ED543C">
        <w:rPr>
          <w:rFonts w:ascii="Times New Roman" w:hAnsi="Times New Roman" w:cs="Times New Roman"/>
          <w:b/>
          <w:spacing w:val="-1"/>
          <w:sz w:val="24"/>
          <w:szCs w:val="24"/>
        </w:rPr>
        <w:t>re</w:t>
      </w:r>
      <w:r w:rsidRPr="00ED543C">
        <w:rPr>
          <w:rFonts w:ascii="Times New Roman" w:hAnsi="Times New Roman" w:cs="Times New Roman"/>
          <w:b/>
          <w:sz w:val="24"/>
          <w:szCs w:val="24"/>
        </w:rPr>
        <w:t>lat</w:t>
      </w:r>
      <w:r w:rsidRPr="00ED543C">
        <w:rPr>
          <w:rFonts w:ascii="Times New Roman" w:hAnsi="Times New Roman" w:cs="Times New Roman"/>
          <w:b/>
          <w:spacing w:val="-1"/>
          <w:sz w:val="24"/>
          <w:szCs w:val="24"/>
        </w:rPr>
        <w:t>e</w:t>
      </w:r>
      <w:r w:rsidRPr="00ED543C">
        <w:rPr>
          <w:rFonts w:ascii="Times New Roman" w:hAnsi="Times New Roman" w:cs="Times New Roman"/>
          <w:b/>
          <w:sz w:val="24"/>
          <w:szCs w:val="24"/>
        </w:rPr>
        <w:t>d</w:t>
      </w:r>
      <w:r w:rsidRPr="00ED543C">
        <w:rPr>
          <w:rFonts w:ascii="Times New Roman" w:hAnsi="Times New Roman" w:cs="Times New Roman"/>
          <w:b/>
          <w:spacing w:val="1"/>
          <w:sz w:val="24"/>
          <w:szCs w:val="24"/>
        </w:rPr>
        <w:t xml:space="preserve"> </w:t>
      </w:r>
      <w:r w:rsidRPr="00ED543C">
        <w:rPr>
          <w:rFonts w:ascii="Times New Roman" w:hAnsi="Times New Roman" w:cs="Times New Roman"/>
          <w:b/>
          <w:spacing w:val="-1"/>
          <w:sz w:val="24"/>
          <w:szCs w:val="24"/>
        </w:rPr>
        <w:t>tr</w:t>
      </w:r>
      <w:r w:rsidRPr="00ED543C">
        <w:rPr>
          <w:rFonts w:ascii="Times New Roman" w:hAnsi="Times New Roman" w:cs="Times New Roman"/>
          <w:b/>
          <w:sz w:val="24"/>
          <w:szCs w:val="24"/>
        </w:rPr>
        <w:t>ai</w:t>
      </w:r>
      <w:r w:rsidRPr="00ED543C">
        <w:rPr>
          <w:rFonts w:ascii="Times New Roman" w:hAnsi="Times New Roman" w:cs="Times New Roman"/>
          <w:b/>
          <w:spacing w:val="2"/>
          <w:sz w:val="24"/>
          <w:szCs w:val="24"/>
        </w:rPr>
        <w:t>t</w:t>
      </w:r>
      <w:r w:rsidRPr="00ED543C">
        <w:rPr>
          <w:rFonts w:ascii="Times New Roman" w:hAnsi="Times New Roman" w:cs="Times New Roman"/>
          <w:b/>
          <w:sz w:val="24"/>
          <w:szCs w:val="24"/>
        </w:rPr>
        <w:t>s in</w:t>
      </w:r>
      <w:r w:rsidRPr="00ED543C">
        <w:rPr>
          <w:rFonts w:ascii="Times New Roman" w:hAnsi="Times New Roman" w:cs="Times New Roman"/>
          <w:b/>
          <w:spacing w:val="1"/>
          <w:sz w:val="24"/>
          <w:szCs w:val="24"/>
        </w:rPr>
        <w:t xml:space="preserve"> </w:t>
      </w:r>
      <w:r w:rsidRPr="00ED543C">
        <w:rPr>
          <w:rFonts w:ascii="Times New Roman" w:hAnsi="Times New Roman" w:cs="Times New Roman"/>
          <w:b/>
          <w:sz w:val="24"/>
          <w:szCs w:val="24"/>
        </w:rPr>
        <w:t>2018</w:t>
      </w:r>
    </w:p>
    <w:tbl>
      <w:tblPr>
        <w:tblW w:w="5000" w:type="pct"/>
        <w:tblLook w:val="04A0" w:firstRow="1" w:lastRow="0" w:firstColumn="1" w:lastColumn="0" w:noHBand="0" w:noVBand="1"/>
      </w:tblPr>
      <w:tblGrid>
        <w:gridCol w:w="1217"/>
        <w:gridCol w:w="1298"/>
        <w:gridCol w:w="1545"/>
        <w:gridCol w:w="1498"/>
        <w:gridCol w:w="1315"/>
        <w:gridCol w:w="1315"/>
        <w:gridCol w:w="1328"/>
      </w:tblGrid>
      <w:tr w:rsidR="004129D5" w:rsidRPr="004129D5" w:rsidTr="0064737F">
        <w:trPr>
          <w:trHeight w:val="300"/>
        </w:trPr>
        <w:tc>
          <w:tcPr>
            <w:tcW w:w="639" w:type="pct"/>
            <w:tcBorders>
              <w:top w:val="single" w:sz="4" w:space="0" w:color="auto"/>
              <w:bottom w:val="single" w:sz="4" w:space="0" w:color="auto"/>
            </w:tcBorders>
            <w:noWrap/>
            <w:vAlign w:val="bottom"/>
            <w:hideMark/>
          </w:tcPr>
          <w:p w:rsidR="004129D5" w:rsidRPr="004129D5" w:rsidRDefault="004129D5" w:rsidP="004129D5">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Parents</w:t>
            </w:r>
          </w:p>
        </w:tc>
        <w:tc>
          <w:tcPr>
            <w:tcW w:w="682" w:type="pct"/>
            <w:tcBorders>
              <w:top w:val="single" w:sz="4" w:space="0" w:color="auto"/>
              <w:bottom w:val="single" w:sz="4" w:space="0" w:color="auto"/>
            </w:tcBorders>
            <w:noWrap/>
            <w:vAlign w:val="bottom"/>
            <w:hideMark/>
          </w:tcPr>
          <w:p w:rsidR="004129D5" w:rsidRPr="004129D5" w:rsidRDefault="004129D5" w:rsidP="004129D5">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GY(ton)</w:t>
            </w:r>
          </w:p>
        </w:tc>
        <w:tc>
          <w:tcPr>
            <w:tcW w:w="812" w:type="pct"/>
            <w:tcBorders>
              <w:top w:val="single" w:sz="4" w:space="0" w:color="auto"/>
              <w:bottom w:val="single" w:sz="4" w:space="0" w:color="auto"/>
            </w:tcBorders>
            <w:noWrap/>
            <w:vAlign w:val="bottom"/>
            <w:hideMark/>
          </w:tcPr>
          <w:p w:rsidR="004129D5" w:rsidRPr="004129D5" w:rsidRDefault="004129D5" w:rsidP="004129D5">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TKW(gm)</w:t>
            </w:r>
          </w:p>
        </w:tc>
        <w:tc>
          <w:tcPr>
            <w:tcW w:w="787" w:type="pct"/>
            <w:tcBorders>
              <w:top w:val="single" w:sz="4" w:space="0" w:color="auto"/>
              <w:bottom w:val="single" w:sz="4" w:space="0" w:color="auto"/>
            </w:tcBorders>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KPR(</w:t>
            </w:r>
            <w:r w:rsidR="0036196A" w:rsidRPr="0064737F">
              <w:rPr>
                <w:rFonts w:ascii="Times New Roman" w:eastAsia="Times New Roman" w:hAnsi="Times New Roman" w:cs="Times New Roman"/>
                <w:b/>
                <w:color w:val="000000"/>
              </w:rPr>
              <w:t>no</w:t>
            </w:r>
            <w:r w:rsidRPr="004129D5">
              <w:rPr>
                <w:rFonts w:ascii="Times New Roman" w:eastAsia="Times New Roman" w:hAnsi="Times New Roman" w:cs="Times New Roman"/>
                <w:b/>
                <w:color w:val="000000"/>
              </w:rPr>
              <w:t>)</w:t>
            </w:r>
          </w:p>
        </w:tc>
        <w:tc>
          <w:tcPr>
            <w:tcW w:w="691" w:type="pct"/>
            <w:tcBorders>
              <w:top w:val="single" w:sz="4" w:space="0" w:color="auto"/>
              <w:bottom w:val="single" w:sz="4" w:space="0" w:color="auto"/>
            </w:tcBorders>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EL(</w:t>
            </w:r>
            <w:r w:rsidR="0036196A" w:rsidRPr="0064737F">
              <w:rPr>
                <w:rFonts w:ascii="Times New Roman" w:eastAsia="Times New Roman" w:hAnsi="Times New Roman" w:cs="Times New Roman"/>
                <w:b/>
                <w:color w:val="000000"/>
              </w:rPr>
              <w:t>cm</w:t>
            </w:r>
            <w:r w:rsidRPr="004129D5">
              <w:rPr>
                <w:rFonts w:ascii="Times New Roman" w:eastAsia="Times New Roman" w:hAnsi="Times New Roman" w:cs="Times New Roman"/>
                <w:b/>
                <w:color w:val="000000"/>
              </w:rPr>
              <w:t>)</w:t>
            </w:r>
          </w:p>
        </w:tc>
        <w:tc>
          <w:tcPr>
            <w:tcW w:w="691" w:type="pct"/>
            <w:tcBorders>
              <w:top w:val="single" w:sz="4" w:space="0" w:color="auto"/>
              <w:bottom w:val="single" w:sz="4" w:space="0" w:color="auto"/>
            </w:tcBorders>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ED(</w:t>
            </w:r>
            <w:r w:rsidR="0036196A" w:rsidRPr="0064737F">
              <w:rPr>
                <w:rFonts w:ascii="Times New Roman" w:eastAsia="Times New Roman" w:hAnsi="Times New Roman" w:cs="Times New Roman"/>
                <w:b/>
                <w:color w:val="000000"/>
              </w:rPr>
              <w:t>cm</w:t>
            </w:r>
            <w:r w:rsidRPr="004129D5">
              <w:rPr>
                <w:rFonts w:ascii="Times New Roman" w:eastAsia="Times New Roman" w:hAnsi="Times New Roman" w:cs="Times New Roman"/>
                <w:b/>
                <w:color w:val="000000"/>
              </w:rPr>
              <w:t>)</w:t>
            </w:r>
          </w:p>
        </w:tc>
        <w:tc>
          <w:tcPr>
            <w:tcW w:w="699" w:type="pct"/>
            <w:tcBorders>
              <w:top w:val="single" w:sz="4" w:space="0" w:color="auto"/>
              <w:bottom w:val="single" w:sz="4" w:space="0" w:color="auto"/>
            </w:tcBorders>
            <w:noWrap/>
            <w:vAlign w:val="bottom"/>
            <w:hideMark/>
          </w:tcPr>
          <w:p w:rsidR="004129D5" w:rsidRPr="004129D5" w:rsidRDefault="004129D5" w:rsidP="0036196A">
            <w:pPr>
              <w:spacing w:after="0" w:line="240" w:lineRule="auto"/>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HC(</w:t>
            </w:r>
            <w:r w:rsidR="0036196A" w:rsidRPr="0064737F">
              <w:rPr>
                <w:rFonts w:ascii="Times New Roman" w:eastAsia="Times New Roman" w:hAnsi="Times New Roman" w:cs="Times New Roman"/>
                <w:b/>
                <w:color w:val="000000"/>
              </w:rPr>
              <w:t>no</w:t>
            </w:r>
            <w:r w:rsidRPr="004129D5">
              <w:rPr>
                <w:rFonts w:ascii="Times New Roman" w:eastAsia="Times New Roman" w:hAnsi="Times New Roman" w:cs="Times New Roman"/>
                <w:b/>
                <w:color w:val="000000"/>
              </w:rPr>
              <w:t>)</w:t>
            </w:r>
          </w:p>
        </w:tc>
      </w:tr>
      <w:tr w:rsidR="004129D5" w:rsidRPr="004129D5" w:rsidTr="0064737F">
        <w:trPr>
          <w:trHeight w:val="300"/>
        </w:trPr>
        <w:tc>
          <w:tcPr>
            <w:tcW w:w="639"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w:t>
            </w:r>
          </w:p>
        </w:tc>
        <w:tc>
          <w:tcPr>
            <w:tcW w:w="682"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-0.64</w:t>
            </w:r>
            <w:r w:rsidR="00AE7C7B" w:rsidRPr="0064737F">
              <w:rPr>
                <w:rFonts w:ascii="Times New Roman" w:eastAsia="Times New Roman" w:hAnsi="Times New Roman" w:cs="Times New Roman"/>
                <w:color w:val="000000"/>
              </w:rPr>
              <w:t>**</w:t>
            </w:r>
          </w:p>
        </w:tc>
        <w:tc>
          <w:tcPr>
            <w:tcW w:w="812"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11.17</w:t>
            </w:r>
          </w:p>
        </w:tc>
        <w:tc>
          <w:tcPr>
            <w:tcW w:w="787"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-0.89</w:t>
            </w:r>
            <w:r w:rsidR="00AE7C7B" w:rsidRPr="0064737F">
              <w:rPr>
                <w:rFonts w:ascii="Times New Roman" w:eastAsia="Times New Roman" w:hAnsi="Times New Roman" w:cs="Times New Roman"/>
                <w:color w:val="000000"/>
              </w:rPr>
              <w:t>**</w:t>
            </w:r>
          </w:p>
        </w:tc>
        <w:tc>
          <w:tcPr>
            <w:tcW w:w="691"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0.13</w:t>
            </w:r>
          </w:p>
        </w:tc>
        <w:tc>
          <w:tcPr>
            <w:tcW w:w="691"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-0.94</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L2</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w:t>
            </w:r>
            <w:r w:rsidR="00AE7C7B" w:rsidRPr="0064737F">
              <w:rPr>
                <w:rFonts w:ascii="Times New Roman" w:eastAsia="Times New Roman" w:hAnsi="Times New Roman" w:cs="Times New Roman"/>
                <w:color w:val="000000"/>
              </w:rPr>
              <w:t>**</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-31.8</w:t>
            </w:r>
            <w:r w:rsidR="00AE7C7B" w:rsidRPr="0064737F">
              <w:rPr>
                <w:rFonts w:ascii="Times New Roman" w:eastAsia="Times New Roman" w:hAnsi="Times New Roman" w:cs="Times New Roman"/>
                <w:color w:val="000000"/>
              </w:rPr>
              <w:t>**</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0.26</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0.41</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r w:rsidR="00AE7C7B" w:rsidRPr="0064737F">
              <w:rPr>
                <w:rFonts w:ascii="Times New Roman" w:eastAsia="Times New Roman" w:hAnsi="Times New Roman" w:cs="Times New Roman"/>
                <w:color w:val="000000"/>
              </w:rPr>
              <w:t>*</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1.29</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L3</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0.02</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0.56</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-0.49</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-0.46</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-0.05</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1.23</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L4</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0.33</w:t>
            </w:r>
            <w:r w:rsidR="00AE7C7B" w:rsidRPr="0064737F">
              <w:rPr>
                <w:rFonts w:ascii="Times New Roman" w:eastAsia="Times New Roman" w:hAnsi="Times New Roman" w:cs="Times New Roman"/>
                <w:color w:val="000000"/>
              </w:rPr>
              <w:t>*</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16.52</w:t>
            </w:r>
            <w:r w:rsidR="00AE7C7B" w:rsidRPr="0064737F">
              <w:rPr>
                <w:rFonts w:ascii="Times New Roman" w:eastAsia="Times New Roman" w:hAnsi="Times New Roman" w:cs="Times New Roman"/>
                <w:color w:val="000000"/>
              </w:rPr>
              <w:t>*</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0.18</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0.12</w:t>
            </w:r>
            <w:r w:rsidR="00AE7C7B" w:rsidRPr="0064737F">
              <w:rPr>
                <w:rFonts w:ascii="Times New Roman" w:eastAsia="Times New Roman" w:hAnsi="Times New Roman" w:cs="Times New Roman"/>
                <w:color w:val="000000"/>
              </w:rPr>
              <w:t>**</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1.44</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L5</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-0.16</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-7.77</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0.89</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-0.08</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1.61</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L6</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-0.21</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-10.38</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0.33</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-0.53</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0.08</w:t>
            </w:r>
            <w:r w:rsidR="00AE7C7B" w:rsidRPr="0064737F">
              <w:rPr>
                <w:rFonts w:ascii="Times New Roman" w:eastAsia="Times New Roman" w:hAnsi="Times New Roman" w:cs="Times New Roman"/>
                <w:color w:val="000000"/>
              </w:rPr>
              <w:t>*</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0.06</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L7</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-0.44</w:t>
            </w:r>
            <w:r w:rsidR="00AE7C7B" w:rsidRPr="0064737F">
              <w:rPr>
                <w:rFonts w:ascii="Times New Roman" w:eastAsia="Times New Roman" w:hAnsi="Times New Roman" w:cs="Times New Roman"/>
                <w:color w:val="000000"/>
              </w:rPr>
              <w:t>*</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11.96</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0.21</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-0.04</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1.85</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L8</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0.03</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1.8</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0.28</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0.21</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0.01</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-0.58</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L9</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0.73</w:t>
            </w:r>
            <w:r w:rsidR="00AE7C7B" w:rsidRPr="0064737F">
              <w:rPr>
                <w:rFonts w:ascii="Times New Roman" w:eastAsia="Times New Roman" w:hAnsi="Times New Roman" w:cs="Times New Roman"/>
                <w:color w:val="000000"/>
              </w:rPr>
              <w:t>**</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35.64</w:t>
            </w:r>
            <w:r w:rsidR="00AE7C7B" w:rsidRPr="0064737F">
              <w:rPr>
                <w:rFonts w:ascii="Times New Roman" w:eastAsia="Times New Roman" w:hAnsi="Times New Roman" w:cs="Times New Roman"/>
                <w:color w:val="000000"/>
              </w:rPr>
              <w:t>**</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-0.43</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0.31</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-0.02</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0.96</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L10</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-0.18</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-8.98</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-0.04</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-0.05</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0.12</w:t>
            </w:r>
          </w:p>
        </w:tc>
      </w:tr>
      <w:tr w:rsidR="004129D5" w:rsidRPr="004129D5" w:rsidTr="0064737F">
        <w:trPr>
          <w:trHeight w:val="300"/>
        </w:trPr>
        <w:tc>
          <w:tcPr>
            <w:tcW w:w="63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L11</w:t>
            </w:r>
          </w:p>
        </w:tc>
        <w:tc>
          <w:tcPr>
            <w:tcW w:w="68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0.67</w:t>
            </w:r>
            <w:r w:rsidR="00AE7C7B" w:rsidRPr="0064737F">
              <w:rPr>
                <w:rFonts w:ascii="Times New Roman" w:eastAsia="Times New Roman" w:hAnsi="Times New Roman" w:cs="Times New Roman"/>
                <w:color w:val="000000"/>
              </w:rPr>
              <w:t>**</w:t>
            </w:r>
          </w:p>
        </w:tc>
        <w:tc>
          <w:tcPr>
            <w:tcW w:w="812"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-32.8</w:t>
            </w:r>
            <w:r w:rsidR="00AE7C7B" w:rsidRPr="0064737F">
              <w:rPr>
                <w:rFonts w:ascii="Times New Roman" w:eastAsia="Times New Roman" w:hAnsi="Times New Roman" w:cs="Times New Roman"/>
                <w:color w:val="000000"/>
              </w:rPr>
              <w:t>**</w:t>
            </w:r>
          </w:p>
        </w:tc>
        <w:tc>
          <w:tcPr>
            <w:tcW w:w="787"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-0.55</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w:t>
            </w:r>
            <w:r w:rsidR="00AE7C7B" w:rsidRPr="0064737F">
              <w:rPr>
                <w:rFonts w:ascii="Times New Roman" w:eastAsia="Times New Roman" w:hAnsi="Times New Roman" w:cs="Times New Roman"/>
                <w:color w:val="000000"/>
              </w:rPr>
              <w:t>**</w:t>
            </w:r>
          </w:p>
        </w:tc>
        <w:tc>
          <w:tcPr>
            <w:tcW w:w="691"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r w:rsidR="00AE7C7B" w:rsidRPr="0064737F">
              <w:rPr>
                <w:rFonts w:ascii="Times New Roman" w:eastAsia="Times New Roman" w:hAnsi="Times New Roman" w:cs="Times New Roman"/>
                <w:color w:val="000000"/>
              </w:rPr>
              <w:t>*</w:t>
            </w:r>
          </w:p>
        </w:tc>
        <w:tc>
          <w:tcPr>
            <w:tcW w:w="699" w:type="pct"/>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0.64</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L12</w:t>
            </w:r>
          </w:p>
        </w:tc>
        <w:tc>
          <w:tcPr>
            <w:tcW w:w="682"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0.48</w:t>
            </w:r>
            <w:r w:rsidR="00AE7C7B" w:rsidRPr="0064737F">
              <w:rPr>
                <w:rFonts w:ascii="Times New Roman" w:eastAsia="Times New Roman" w:hAnsi="Times New Roman" w:cs="Times New Roman"/>
                <w:color w:val="000000"/>
              </w:rPr>
              <w:t>*</w:t>
            </w:r>
          </w:p>
        </w:tc>
        <w:tc>
          <w:tcPr>
            <w:tcW w:w="812"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14.07</w:t>
            </w:r>
          </w:p>
        </w:tc>
        <w:tc>
          <w:tcPr>
            <w:tcW w:w="787"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0.47</w:t>
            </w:r>
          </w:p>
        </w:tc>
        <w:tc>
          <w:tcPr>
            <w:tcW w:w="691"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-0.13</w:t>
            </w:r>
          </w:p>
        </w:tc>
        <w:tc>
          <w:tcPr>
            <w:tcW w:w="691"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-0.02</w:t>
            </w:r>
          </w:p>
        </w:tc>
        <w:tc>
          <w:tcPr>
            <w:tcW w:w="699"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-2.3</w:t>
            </w:r>
            <w:r w:rsidR="00AE7C7B" w:rsidRPr="0064737F">
              <w:rPr>
                <w:rFonts w:ascii="Times New Roman" w:eastAsia="Times New Roman" w:hAnsi="Times New Roman" w:cs="Times New Roman"/>
                <w:color w:val="000000"/>
              </w:rPr>
              <w:t>**</w:t>
            </w:r>
          </w:p>
        </w:tc>
      </w:tr>
      <w:tr w:rsidR="004129D5" w:rsidRPr="004129D5" w:rsidTr="0064737F">
        <w:trPr>
          <w:trHeight w:val="300"/>
        </w:trPr>
        <w:tc>
          <w:tcPr>
            <w:tcW w:w="639"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SE(</w:t>
            </w:r>
            <w:proofErr w:type="spellStart"/>
            <w:r w:rsidRPr="004129D5">
              <w:rPr>
                <w:rFonts w:ascii="Times New Roman" w:eastAsia="Times New Roman" w:hAnsi="Times New Roman" w:cs="Times New Roman"/>
                <w:b/>
                <w:color w:val="000000"/>
              </w:rPr>
              <w:t>gi</w:t>
            </w:r>
            <w:proofErr w:type="spellEnd"/>
            <w:r w:rsidRPr="004129D5">
              <w:rPr>
                <w:rFonts w:ascii="Times New Roman" w:eastAsia="Times New Roman" w:hAnsi="Times New Roman" w:cs="Times New Roman"/>
                <w:b/>
                <w:color w:val="000000"/>
              </w:rPr>
              <w:t>)</w:t>
            </w:r>
          </w:p>
        </w:tc>
        <w:tc>
          <w:tcPr>
            <w:tcW w:w="682"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0.27</w:t>
            </w:r>
          </w:p>
        </w:tc>
        <w:tc>
          <w:tcPr>
            <w:tcW w:w="812"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3.11</w:t>
            </w:r>
          </w:p>
        </w:tc>
        <w:tc>
          <w:tcPr>
            <w:tcW w:w="787"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0.15</w:t>
            </w:r>
          </w:p>
        </w:tc>
        <w:tc>
          <w:tcPr>
            <w:tcW w:w="691"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w:t>
            </w:r>
          </w:p>
        </w:tc>
        <w:tc>
          <w:tcPr>
            <w:tcW w:w="691"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0.05</w:t>
            </w:r>
          </w:p>
        </w:tc>
        <w:tc>
          <w:tcPr>
            <w:tcW w:w="699" w:type="pct"/>
            <w:tcBorders>
              <w:top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0.31</w:t>
            </w:r>
          </w:p>
        </w:tc>
      </w:tr>
      <w:tr w:rsidR="004129D5" w:rsidRPr="004129D5" w:rsidTr="0064737F">
        <w:trPr>
          <w:trHeight w:val="300"/>
        </w:trPr>
        <w:tc>
          <w:tcPr>
            <w:tcW w:w="639"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b/>
                <w:color w:val="000000"/>
              </w:rPr>
            </w:pPr>
            <w:r w:rsidRPr="004129D5">
              <w:rPr>
                <w:rFonts w:ascii="Times New Roman" w:eastAsia="Times New Roman" w:hAnsi="Times New Roman" w:cs="Times New Roman"/>
                <w:b/>
                <w:color w:val="000000"/>
              </w:rPr>
              <w:t>SE(</w:t>
            </w:r>
            <w:proofErr w:type="spellStart"/>
            <w:r w:rsidRPr="004129D5">
              <w:rPr>
                <w:rFonts w:ascii="Times New Roman" w:eastAsia="Times New Roman" w:hAnsi="Times New Roman" w:cs="Times New Roman"/>
                <w:b/>
                <w:color w:val="000000"/>
              </w:rPr>
              <w:t>gi-gi</w:t>
            </w:r>
            <w:proofErr w:type="spellEnd"/>
            <w:r w:rsidRPr="004129D5">
              <w:rPr>
                <w:rFonts w:ascii="Times New Roman" w:eastAsia="Times New Roman" w:hAnsi="Times New Roman" w:cs="Times New Roman"/>
                <w:b/>
                <w:color w:val="000000"/>
              </w:rPr>
              <w:t>)</w:t>
            </w:r>
          </w:p>
        </w:tc>
        <w:tc>
          <w:tcPr>
            <w:tcW w:w="682"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0.25</w:t>
            </w:r>
          </w:p>
        </w:tc>
        <w:tc>
          <w:tcPr>
            <w:tcW w:w="812"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4.11</w:t>
            </w:r>
          </w:p>
        </w:tc>
        <w:tc>
          <w:tcPr>
            <w:tcW w:w="787"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0.23</w:t>
            </w:r>
          </w:p>
        </w:tc>
        <w:tc>
          <w:tcPr>
            <w:tcW w:w="691"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0.29</w:t>
            </w:r>
          </w:p>
        </w:tc>
        <w:tc>
          <w:tcPr>
            <w:tcW w:w="691"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0.07</w:t>
            </w:r>
          </w:p>
        </w:tc>
        <w:tc>
          <w:tcPr>
            <w:tcW w:w="699" w:type="pct"/>
            <w:tcBorders>
              <w:bottom w:val="single" w:sz="4" w:space="0" w:color="auto"/>
            </w:tcBorders>
            <w:noWrap/>
            <w:vAlign w:val="bottom"/>
            <w:hideMark/>
          </w:tcPr>
          <w:p w:rsidR="004129D5" w:rsidRPr="004129D5" w:rsidRDefault="004129D5" w:rsidP="004129D5">
            <w:pPr>
              <w:spacing w:after="0" w:line="240" w:lineRule="auto"/>
              <w:jc w:val="both"/>
              <w:rPr>
                <w:rFonts w:ascii="Times New Roman" w:eastAsia="Times New Roman" w:hAnsi="Times New Roman" w:cs="Times New Roman"/>
                <w:color w:val="000000"/>
              </w:rPr>
            </w:pPr>
            <w:r w:rsidRPr="004129D5">
              <w:rPr>
                <w:rFonts w:ascii="Times New Roman" w:eastAsia="Times New Roman" w:hAnsi="Times New Roman" w:cs="Times New Roman"/>
                <w:color w:val="000000"/>
              </w:rPr>
              <w:t>0.55</w:t>
            </w:r>
          </w:p>
        </w:tc>
      </w:tr>
    </w:tbl>
    <w:p w:rsidR="00533A26" w:rsidRDefault="0064737F" w:rsidP="00533A26">
      <w:pPr>
        <w:spacing w:before="74" w:line="368" w:lineRule="auto"/>
        <w:ind w:left="128" w:right="64" w:hanging="10"/>
        <w:jc w:val="both"/>
        <w:rPr>
          <w:rFonts w:ascii="Times New Roman" w:hAnsi="Times New Roman" w:cs="Times New Roman"/>
          <w:sz w:val="20"/>
          <w:szCs w:val="20"/>
        </w:rPr>
      </w:pPr>
      <w:r w:rsidRPr="001D1CEC">
        <w:rPr>
          <w:rFonts w:ascii="Times New Roman" w:hAnsi="Times New Roman" w:cs="Times New Roman"/>
          <w:sz w:val="20"/>
          <w:szCs w:val="20"/>
        </w:rPr>
        <w: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4"/>
          <w:sz w:val="20"/>
          <w:szCs w:val="20"/>
        </w:rPr>
        <w:t xml:space="preserve"> </w:t>
      </w:r>
      <w:r w:rsidRPr="001D1CEC">
        <w:rPr>
          <w:rFonts w:ascii="Times New Roman" w:hAnsi="Times New Roman" w:cs="Times New Roman"/>
          <w:sz w:val="20"/>
          <w:szCs w:val="20"/>
        </w:rPr>
        <w:t>hi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h</w:t>
      </w:r>
      <w:r w:rsidRPr="001D1CEC">
        <w:rPr>
          <w:rFonts w:ascii="Times New Roman" w:hAnsi="Times New Roman" w:cs="Times New Roman"/>
          <w:spacing w:val="5"/>
          <w:sz w:val="20"/>
          <w:szCs w:val="20"/>
        </w:rPr>
        <w:t>l</w:t>
      </w:r>
      <w:r w:rsidRPr="001D1CEC">
        <w:rPr>
          <w:rFonts w:ascii="Times New Roman" w:hAnsi="Times New Roman" w:cs="Times New Roman"/>
          <w:sz w:val="20"/>
          <w:szCs w:val="20"/>
        </w:rPr>
        <w:t>y s</w:t>
      </w:r>
      <w:r w:rsidRPr="001D1CEC">
        <w:rPr>
          <w:rFonts w:ascii="Times New Roman" w:hAnsi="Times New Roman" w:cs="Times New Roman"/>
          <w:spacing w:val="3"/>
          <w:sz w:val="20"/>
          <w:szCs w:val="20"/>
        </w:rPr>
        <w:t>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nifi</w:t>
      </w:r>
      <w:r w:rsidRPr="001D1CEC">
        <w:rPr>
          <w:rFonts w:ascii="Times New Roman" w:hAnsi="Times New Roman" w:cs="Times New Roman"/>
          <w:spacing w:val="1"/>
          <w:sz w:val="20"/>
          <w:szCs w:val="20"/>
        </w:rPr>
        <w:t>c</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nt</w:t>
      </w:r>
      <w:r w:rsidRPr="001D1CEC">
        <w:rPr>
          <w:rFonts w:ascii="Times New Roman" w:hAnsi="Times New Roman" w:cs="Times New Roman"/>
          <w:spacing w:val="7"/>
          <w:sz w:val="20"/>
          <w:szCs w:val="20"/>
        </w:rPr>
        <w:t xml:space="preserve"> </w:t>
      </w:r>
      <w:r w:rsidRPr="001D1CEC">
        <w:rPr>
          <w:rFonts w:ascii="Times New Roman" w:hAnsi="Times New Roman" w:cs="Times New Roman"/>
          <w:sz w:val="20"/>
          <w:szCs w:val="20"/>
        </w:rPr>
        <w:t>dif</w:t>
      </w:r>
      <w:r w:rsidRPr="001D1CEC">
        <w:rPr>
          <w:rFonts w:ascii="Times New Roman" w:hAnsi="Times New Roman" w:cs="Times New Roman"/>
          <w:spacing w:val="-1"/>
          <w:sz w:val="20"/>
          <w:szCs w:val="20"/>
        </w:rPr>
        <w:t>fe</w:t>
      </w:r>
      <w:r w:rsidRPr="001D1CEC">
        <w:rPr>
          <w:rFonts w:ascii="Times New Roman" w:hAnsi="Times New Roman" w:cs="Times New Roman"/>
          <w:sz w:val="20"/>
          <w:szCs w:val="20"/>
        </w:rPr>
        <w:t>r</w:t>
      </w:r>
      <w:r w:rsidRPr="001D1CEC">
        <w:rPr>
          <w:rFonts w:ascii="Times New Roman" w:hAnsi="Times New Roman" w:cs="Times New Roman"/>
          <w:spacing w:val="-2"/>
          <w:sz w:val="20"/>
          <w:szCs w:val="20"/>
        </w:rPr>
        <w:t>e</w:t>
      </w:r>
      <w:r w:rsidRPr="001D1CEC">
        <w:rPr>
          <w:rFonts w:ascii="Times New Roman" w:hAnsi="Times New Roman" w:cs="Times New Roman"/>
          <w:spacing w:val="2"/>
          <w:sz w:val="20"/>
          <w:szCs w:val="20"/>
        </w:rPr>
        <w:t>n</w:t>
      </w:r>
      <w:r w:rsidRPr="001D1CEC">
        <w:rPr>
          <w:rFonts w:ascii="Times New Roman" w:hAnsi="Times New Roman" w:cs="Times New Roman"/>
          <w:spacing w:val="-1"/>
          <w:sz w:val="20"/>
          <w:szCs w:val="20"/>
        </w:rPr>
        <w:t>c</w:t>
      </w:r>
      <w:r w:rsidRPr="001D1CEC">
        <w:rPr>
          <w:rFonts w:ascii="Times New Roman" w:hAnsi="Times New Roman" w:cs="Times New Roman"/>
          <w:sz w:val="20"/>
          <w:szCs w:val="20"/>
        </w:rPr>
        <w:t>e</w:t>
      </w:r>
      <w:r w:rsidRPr="001D1CEC">
        <w:rPr>
          <w:rFonts w:ascii="Times New Roman" w:hAnsi="Times New Roman" w:cs="Times New Roman"/>
          <w:spacing w:val="6"/>
          <w:sz w:val="20"/>
          <w:szCs w:val="20"/>
        </w:rPr>
        <w:t xml:space="preserve"> </w:t>
      </w:r>
      <w:r w:rsidRPr="001D1CEC">
        <w:rPr>
          <w:rFonts w:ascii="Times New Roman" w:hAnsi="Times New Roman" w:cs="Times New Roman"/>
          <w:sz w:val="20"/>
          <w:szCs w:val="20"/>
        </w:rPr>
        <w:t>(P</w:t>
      </w:r>
      <w:r w:rsidRPr="001D1CEC">
        <w:rPr>
          <w:rFonts w:ascii="Times New Roman" w:hAnsi="Times New Roman" w:cs="Times New Roman"/>
          <w:spacing w:val="-1"/>
          <w:sz w:val="20"/>
          <w:szCs w:val="20"/>
        </w:rPr>
        <w:t>&lt;</w:t>
      </w:r>
      <w:r w:rsidRPr="001D1CEC">
        <w:rPr>
          <w:rFonts w:ascii="Times New Roman" w:hAnsi="Times New Roman" w:cs="Times New Roman"/>
          <w:sz w:val="20"/>
          <w:szCs w:val="20"/>
        </w:rPr>
        <w:t>0.01</w:t>
      </w:r>
      <w:r w:rsidRPr="001D1CEC">
        <w:rPr>
          <w:rFonts w:ascii="Times New Roman" w:hAnsi="Times New Roman" w:cs="Times New Roman"/>
          <w:spacing w:val="-1"/>
          <w:sz w:val="20"/>
          <w:szCs w:val="20"/>
        </w:rPr>
        <w:t>)</w:t>
      </w:r>
      <w:r w:rsidRPr="001D1CEC">
        <w:rPr>
          <w:rFonts w:ascii="Times New Roman" w:hAnsi="Times New Roman" w:cs="Times New Roman"/>
          <w:sz w:val="20"/>
          <w:szCs w:val="20"/>
        </w:rPr>
        <w: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7"/>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6"/>
          <w:sz w:val="20"/>
          <w:szCs w:val="20"/>
        </w:rPr>
        <w:t xml:space="preserve"> </w:t>
      </w:r>
      <w:r w:rsidRPr="001D1CEC">
        <w:rPr>
          <w:rFonts w:ascii="Times New Roman" w:hAnsi="Times New Roman" w:cs="Times New Roman"/>
          <w:sz w:val="20"/>
          <w:szCs w:val="20"/>
        </w:rPr>
        <w:t>si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nifi</w:t>
      </w:r>
      <w:r w:rsidRPr="001D1CEC">
        <w:rPr>
          <w:rFonts w:ascii="Times New Roman" w:hAnsi="Times New Roman" w:cs="Times New Roman"/>
          <w:spacing w:val="-1"/>
          <w:sz w:val="20"/>
          <w:szCs w:val="20"/>
        </w:rPr>
        <w:t>ca</w:t>
      </w:r>
      <w:r w:rsidRPr="001D1CEC">
        <w:rPr>
          <w:rFonts w:ascii="Times New Roman" w:hAnsi="Times New Roman" w:cs="Times New Roman"/>
          <w:sz w:val="20"/>
          <w:szCs w:val="20"/>
        </w:rPr>
        <w:t>nt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d</w:t>
      </w:r>
      <w:r w:rsidRPr="001D1CEC">
        <w:rPr>
          <w:rFonts w:ascii="Times New Roman" w:hAnsi="Times New Roman" w:cs="Times New Roman"/>
          <w:spacing w:val="3"/>
          <w:sz w:val="20"/>
          <w:szCs w:val="20"/>
        </w:rPr>
        <w:t>i</w:t>
      </w:r>
      <w:r w:rsidRPr="001D1CEC">
        <w:rPr>
          <w:rFonts w:ascii="Times New Roman" w:hAnsi="Times New Roman" w:cs="Times New Roman"/>
          <w:sz w:val="20"/>
          <w:szCs w:val="20"/>
        </w:rPr>
        <w:t>f</w:t>
      </w:r>
      <w:r w:rsidRPr="001D1CEC">
        <w:rPr>
          <w:rFonts w:ascii="Times New Roman" w:hAnsi="Times New Roman" w:cs="Times New Roman"/>
          <w:spacing w:val="-1"/>
          <w:sz w:val="20"/>
          <w:szCs w:val="20"/>
        </w:rPr>
        <w:t>fe</w:t>
      </w:r>
      <w:r w:rsidRPr="001D1CEC">
        <w:rPr>
          <w:rFonts w:ascii="Times New Roman" w:hAnsi="Times New Roman" w:cs="Times New Roman"/>
          <w:spacing w:val="1"/>
          <w:sz w:val="20"/>
          <w:szCs w:val="20"/>
        </w:rPr>
        <w:t>r</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n</w:t>
      </w:r>
      <w:r w:rsidRPr="001D1CEC">
        <w:rPr>
          <w:rFonts w:ascii="Times New Roman" w:hAnsi="Times New Roman" w:cs="Times New Roman"/>
          <w:spacing w:val="1"/>
          <w:sz w:val="20"/>
          <w:szCs w:val="20"/>
        </w:rPr>
        <w:t>c</w:t>
      </w:r>
      <w:r w:rsidRPr="001D1CEC">
        <w:rPr>
          <w:rFonts w:ascii="Times New Roman" w:hAnsi="Times New Roman" w:cs="Times New Roman"/>
          <w:sz w:val="20"/>
          <w:szCs w:val="20"/>
        </w:rPr>
        <w:t>e</w:t>
      </w:r>
      <w:r w:rsidRPr="001D1CEC">
        <w:rPr>
          <w:rFonts w:ascii="Times New Roman" w:hAnsi="Times New Roman" w:cs="Times New Roman"/>
          <w:spacing w:val="4"/>
          <w:sz w:val="20"/>
          <w:szCs w:val="20"/>
        </w:rPr>
        <w:t xml:space="preserve"> </w:t>
      </w:r>
      <w:r w:rsidRPr="001D1CEC">
        <w:rPr>
          <w:rFonts w:ascii="Times New Roman" w:hAnsi="Times New Roman" w:cs="Times New Roman"/>
          <w:spacing w:val="1"/>
          <w:sz w:val="20"/>
          <w:szCs w:val="20"/>
        </w:rPr>
        <w:t>(P</w:t>
      </w:r>
      <w:r w:rsidRPr="001D1CEC">
        <w:rPr>
          <w:rFonts w:ascii="Times New Roman" w:hAnsi="Times New Roman" w:cs="Times New Roman"/>
          <w:spacing w:val="-1"/>
          <w:sz w:val="20"/>
          <w:szCs w:val="20"/>
        </w:rPr>
        <w:t>&lt;</w:t>
      </w:r>
      <w:r w:rsidRPr="001D1CEC">
        <w:rPr>
          <w:rFonts w:ascii="Times New Roman" w:hAnsi="Times New Roman" w:cs="Times New Roman"/>
          <w:sz w:val="20"/>
          <w:szCs w:val="20"/>
        </w:rPr>
        <w:t>0.05</w:t>
      </w:r>
      <w:r w:rsidRPr="001D1CEC">
        <w:rPr>
          <w:rFonts w:ascii="Times New Roman" w:hAnsi="Times New Roman" w:cs="Times New Roman"/>
          <w:spacing w:val="-1"/>
          <w:sz w:val="20"/>
          <w:szCs w:val="20"/>
        </w:rPr>
        <w:t>)</w:t>
      </w:r>
      <w:r w:rsidRPr="001D1CEC">
        <w:rPr>
          <w:rFonts w:ascii="Times New Roman" w:hAnsi="Times New Roman" w:cs="Times New Roman"/>
          <w:sz w:val="20"/>
          <w:szCs w:val="20"/>
        </w:rPr>
        <w:t>,</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G</w:t>
      </w:r>
      <w:r w:rsidRPr="001D1CEC">
        <w:rPr>
          <w:rFonts w:ascii="Times New Roman" w:hAnsi="Times New Roman" w:cs="Times New Roman"/>
          <w:spacing w:val="-1"/>
          <w:sz w:val="20"/>
          <w:szCs w:val="20"/>
        </w:rPr>
        <w:t>Y</w:t>
      </w:r>
      <w:r w:rsidRPr="001D1CEC">
        <w:rPr>
          <w:rFonts w:ascii="Times New Roman" w:hAnsi="Times New Roman" w:cs="Times New Roman"/>
          <w:sz w:val="20"/>
          <w:szCs w:val="20"/>
        </w:rPr>
        <w:t>=</w:t>
      </w:r>
      <w:r w:rsidRPr="001D1CEC">
        <w:rPr>
          <w:rFonts w:ascii="Times New Roman" w:hAnsi="Times New Roman" w:cs="Times New Roman"/>
          <w:spacing w:val="6"/>
          <w:sz w:val="20"/>
          <w:szCs w:val="20"/>
        </w:rPr>
        <w:t xml:space="preserve"> </w:t>
      </w:r>
      <w:r w:rsidRPr="001D1CEC">
        <w:rPr>
          <w:rFonts w:ascii="Times New Roman" w:hAnsi="Times New Roman" w:cs="Times New Roman"/>
          <w:sz w:val="20"/>
          <w:szCs w:val="20"/>
        </w:rPr>
        <w:t>g</w:t>
      </w:r>
      <w:r w:rsidRPr="001D1CEC">
        <w:rPr>
          <w:rFonts w:ascii="Times New Roman" w:hAnsi="Times New Roman" w:cs="Times New Roman"/>
          <w:spacing w:val="-1"/>
          <w:sz w:val="20"/>
          <w:szCs w:val="20"/>
        </w:rPr>
        <w:t>ra</w:t>
      </w:r>
      <w:r w:rsidRPr="001D1CEC">
        <w:rPr>
          <w:rFonts w:ascii="Times New Roman" w:hAnsi="Times New Roman" w:cs="Times New Roman"/>
          <w:sz w:val="20"/>
          <w:szCs w:val="20"/>
        </w:rPr>
        <w:t xml:space="preserve">in </w:t>
      </w:r>
      <w:r w:rsidRPr="001D1CEC">
        <w:rPr>
          <w:rFonts w:ascii="Times New Roman" w:hAnsi="Times New Roman" w:cs="Times New Roman"/>
          <w:spacing w:val="-5"/>
          <w:sz w:val="20"/>
          <w:szCs w:val="20"/>
        </w:rPr>
        <w:t>y</w:t>
      </w:r>
      <w:r w:rsidRPr="001D1CEC">
        <w:rPr>
          <w:rFonts w:ascii="Times New Roman" w:hAnsi="Times New Roman" w:cs="Times New Roman"/>
          <w:spacing w:val="3"/>
          <w:sz w:val="20"/>
          <w:szCs w:val="20"/>
        </w:rPr>
        <w:t>i</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 xml:space="preserve">ld, </w:t>
      </w:r>
      <w:r w:rsidRPr="001D1CEC">
        <w:rPr>
          <w:rFonts w:ascii="Times New Roman" w:hAnsi="Times New Roman" w:cs="Times New Roman"/>
          <w:spacing w:val="2"/>
          <w:sz w:val="20"/>
          <w:szCs w:val="20"/>
        </w:rPr>
        <w:t>T</w:t>
      </w:r>
      <w:r w:rsidRPr="001D1CEC">
        <w:rPr>
          <w:rFonts w:ascii="Times New Roman" w:hAnsi="Times New Roman" w:cs="Times New Roman"/>
          <w:sz w:val="20"/>
          <w:szCs w:val="20"/>
        </w:rPr>
        <w:t>KW</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100</w:t>
      </w:r>
      <w:r w:rsidRPr="001D1CEC">
        <w:rPr>
          <w:rFonts w:ascii="Times New Roman" w:hAnsi="Times New Roman" w:cs="Times New Roman"/>
          <w:spacing w:val="1"/>
          <w:sz w:val="20"/>
          <w:szCs w:val="20"/>
        </w:rPr>
        <w:t>0</w:t>
      </w:r>
      <w:r w:rsidRPr="001D1CEC">
        <w:rPr>
          <w:rFonts w:ascii="Times New Roman" w:hAnsi="Times New Roman" w:cs="Times New Roman"/>
          <w:spacing w:val="-1"/>
          <w:sz w:val="20"/>
          <w:szCs w:val="20"/>
        </w:rPr>
        <w:t>-</w:t>
      </w:r>
      <w:r w:rsidRPr="001D1CEC">
        <w:rPr>
          <w:rFonts w:ascii="Times New Roman" w:hAnsi="Times New Roman" w:cs="Times New Roman"/>
          <w:sz w:val="20"/>
          <w:szCs w:val="20"/>
        </w:rPr>
        <w:t>k</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r</w:t>
      </w:r>
      <w:r w:rsidRPr="001D1CEC">
        <w:rPr>
          <w:rFonts w:ascii="Times New Roman" w:hAnsi="Times New Roman" w:cs="Times New Roman"/>
          <w:spacing w:val="1"/>
          <w:sz w:val="20"/>
          <w:szCs w:val="20"/>
        </w:rPr>
        <w:t>n</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l</w:t>
      </w:r>
      <w:r w:rsidRPr="001D1CEC">
        <w:rPr>
          <w:rFonts w:ascii="Times New Roman" w:hAnsi="Times New Roman" w:cs="Times New Roman"/>
          <w:spacing w:val="2"/>
          <w:sz w:val="20"/>
          <w:szCs w:val="20"/>
        </w:rPr>
        <w:t xml:space="preserve"> </w:t>
      </w:r>
      <w:r w:rsidRPr="001D1CEC">
        <w:rPr>
          <w:rFonts w:ascii="Times New Roman" w:hAnsi="Times New Roman" w:cs="Times New Roman"/>
          <w:sz w:val="20"/>
          <w:szCs w:val="20"/>
        </w:rPr>
        <w:t>w</w:t>
      </w:r>
      <w:r w:rsidRPr="001D1CEC">
        <w:rPr>
          <w:rFonts w:ascii="Times New Roman" w:hAnsi="Times New Roman" w:cs="Times New Roman"/>
          <w:spacing w:val="-1"/>
          <w:sz w:val="20"/>
          <w:szCs w:val="20"/>
        </w:rPr>
        <w:t>e</w:t>
      </w:r>
      <w:r w:rsidRPr="001D1CEC">
        <w:rPr>
          <w:rFonts w:ascii="Times New Roman" w:hAnsi="Times New Roman" w:cs="Times New Roman"/>
          <w:spacing w:val="3"/>
          <w:sz w:val="20"/>
          <w:szCs w:val="20"/>
        </w:rPr>
        <w:t>i</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ht, K</w:t>
      </w:r>
      <w:r w:rsidRPr="001D1CEC">
        <w:rPr>
          <w:rFonts w:ascii="Times New Roman" w:hAnsi="Times New Roman" w:cs="Times New Roman"/>
          <w:spacing w:val="1"/>
          <w:sz w:val="20"/>
          <w:szCs w:val="20"/>
        </w:rPr>
        <w:t>P</w:t>
      </w:r>
      <w:r w:rsidRPr="001D1CEC">
        <w:rPr>
          <w:rFonts w:ascii="Times New Roman" w:hAnsi="Times New Roman" w:cs="Times New Roman"/>
          <w:sz w:val="20"/>
          <w:szCs w:val="20"/>
        </w:rPr>
        <w:t>R=</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k</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rn</w:t>
      </w:r>
      <w:r w:rsidRPr="001D1CEC">
        <w:rPr>
          <w:rFonts w:ascii="Times New Roman" w:hAnsi="Times New Roman" w:cs="Times New Roman"/>
          <w:spacing w:val="-2"/>
          <w:sz w:val="20"/>
          <w:szCs w:val="20"/>
        </w:rPr>
        <w:t>e</w:t>
      </w:r>
      <w:r w:rsidRPr="001D1CEC">
        <w:rPr>
          <w:rFonts w:ascii="Times New Roman" w:hAnsi="Times New Roman" w:cs="Times New Roman"/>
          <w:sz w:val="20"/>
          <w:szCs w:val="20"/>
        </w:rPr>
        <w:t>ls</w:t>
      </w:r>
      <w:r w:rsidRPr="001D1CEC">
        <w:rPr>
          <w:rFonts w:ascii="Times New Roman" w:hAnsi="Times New Roman" w:cs="Times New Roman"/>
          <w:spacing w:val="3"/>
          <w:sz w:val="20"/>
          <w:szCs w:val="20"/>
        </w:rPr>
        <w:t xml:space="preserve"> </w:t>
      </w:r>
      <w:r w:rsidRPr="001D1CEC">
        <w:rPr>
          <w:rFonts w:ascii="Times New Roman" w:hAnsi="Times New Roman" w:cs="Times New Roman"/>
          <w:sz w:val="20"/>
          <w:szCs w:val="20"/>
        </w:rPr>
        <w:t>p</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 xml:space="preserve">r </w:t>
      </w:r>
      <w:r w:rsidRPr="001D1CEC">
        <w:rPr>
          <w:rFonts w:ascii="Times New Roman" w:hAnsi="Times New Roman" w:cs="Times New Roman"/>
          <w:spacing w:val="-1"/>
          <w:sz w:val="20"/>
          <w:szCs w:val="20"/>
        </w:rPr>
        <w:t>r</w:t>
      </w:r>
      <w:r w:rsidRPr="001D1CEC">
        <w:rPr>
          <w:rFonts w:ascii="Times New Roman" w:hAnsi="Times New Roman" w:cs="Times New Roman"/>
          <w:sz w:val="20"/>
          <w:szCs w:val="20"/>
        </w:rPr>
        <w:t>ow,</w:t>
      </w:r>
      <w:r w:rsidRPr="001D1CEC">
        <w:rPr>
          <w:rFonts w:ascii="Times New Roman" w:hAnsi="Times New Roman" w:cs="Times New Roman"/>
          <w:spacing w:val="2"/>
          <w:sz w:val="20"/>
          <w:szCs w:val="20"/>
        </w:rPr>
        <w:t xml:space="preserve"> E</w:t>
      </w:r>
      <w:r w:rsidRPr="001D1CEC">
        <w:rPr>
          <w:rFonts w:ascii="Times New Roman" w:hAnsi="Times New Roman" w:cs="Times New Roman"/>
          <w:sz w:val="20"/>
          <w:szCs w:val="20"/>
        </w:rPr>
        <w:t>L =</w:t>
      </w:r>
      <w:r w:rsidRPr="001D1CEC">
        <w:rPr>
          <w:rFonts w:ascii="Times New Roman" w:hAnsi="Times New Roman" w:cs="Times New Roman"/>
          <w:spacing w:val="-1"/>
          <w:sz w:val="20"/>
          <w:szCs w:val="20"/>
        </w:rPr>
        <w:t xml:space="preserve"> </w:t>
      </w:r>
      <w:r w:rsidRPr="001D1CEC">
        <w:rPr>
          <w:rFonts w:ascii="Times New Roman" w:hAnsi="Times New Roman" w:cs="Times New Roman"/>
          <w:spacing w:val="1"/>
          <w:sz w:val="20"/>
          <w:szCs w:val="20"/>
        </w:rPr>
        <w:t>e</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r l</w:t>
      </w:r>
      <w:r w:rsidRPr="001D1CEC">
        <w:rPr>
          <w:rFonts w:ascii="Times New Roman" w:hAnsi="Times New Roman" w:cs="Times New Roman"/>
          <w:spacing w:val="-1"/>
          <w:sz w:val="20"/>
          <w:szCs w:val="20"/>
        </w:rPr>
        <w:t>e</w:t>
      </w:r>
      <w:r w:rsidRPr="001D1CEC">
        <w:rPr>
          <w:rFonts w:ascii="Times New Roman" w:hAnsi="Times New Roman" w:cs="Times New Roman"/>
          <w:spacing w:val="2"/>
          <w:sz w:val="20"/>
          <w:szCs w:val="20"/>
        </w:rPr>
        <w:t>n</w:t>
      </w:r>
      <w:r w:rsidRPr="001D1CEC">
        <w:rPr>
          <w:rFonts w:ascii="Times New Roman" w:hAnsi="Times New Roman" w:cs="Times New Roman"/>
          <w:spacing w:val="-2"/>
          <w:sz w:val="20"/>
          <w:szCs w:val="20"/>
        </w:rPr>
        <w:t>g</w:t>
      </w:r>
      <w:r w:rsidRPr="001D1CEC">
        <w:rPr>
          <w:rFonts w:ascii="Times New Roman" w:hAnsi="Times New Roman" w:cs="Times New Roman"/>
          <w:sz w:val="20"/>
          <w:szCs w:val="20"/>
        </w:rPr>
        <w:t>th,</w:t>
      </w:r>
      <w:r w:rsidRPr="001D1CEC">
        <w:rPr>
          <w:rFonts w:ascii="Times New Roman" w:hAnsi="Times New Roman" w:cs="Times New Roman"/>
          <w:spacing w:val="3"/>
          <w:sz w:val="20"/>
          <w:szCs w:val="20"/>
        </w:rPr>
        <w:t xml:space="preserve"> </w:t>
      </w:r>
      <w:r w:rsidRPr="001D1CEC">
        <w:rPr>
          <w:rFonts w:ascii="Times New Roman" w:hAnsi="Times New Roman" w:cs="Times New Roman"/>
          <w:sz w:val="20"/>
          <w:szCs w:val="20"/>
        </w:rPr>
        <w:t xml:space="preserve">ED= </w:t>
      </w:r>
      <w:r w:rsidRPr="001D1CEC">
        <w:rPr>
          <w:rFonts w:ascii="Times New Roman" w:hAnsi="Times New Roman" w:cs="Times New Roman"/>
          <w:spacing w:val="-1"/>
          <w:sz w:val="20"/>
          <w:szCs w:val="20"/>
        </w:rPr>
        <w:t>ea</w:t>
      </w:r>
      <w:r w:rsidRPr="001D1CEC">
        <w:rPr>
          <w:rFonts w:ascii="Times New Roman" w:hAnsi="Times New Roman" w:cs="Times New Roman"/>
          <w:sz w:val="20"/>
          <w:szCs w:val="20"/>
        </w:rPr>
        <w:t>r d</w:t>
      </w:r>
      <w:r w:rsidRPr="001D1CEC">
        <w:rPr>
          <w:rFonts w:ascii="Times New Roman" w:hAnsi="Times New Roman" w:cs="Times New Roman"/>
          <w:spacing w:val="2"/>
          <w:sz w:val="20"/>
          <w:szCs w:val="20"/>
        </w:rPr>
        <w:t>i</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met</w:t>
      </w:r>
      <w:r w:rsidRPr="001D1CEC">
        <w:rPr>
          <w:rFonts w:ascii="Times New Roman" w:hAnsi="Times New Roman" w:cs="Times New Roman"/>
          <w:spacing w:val="-1"/>
          <w:sz w:val="20"/>
          <w:szCs w:val="20"/>
        </w:rPr>
        <w:t>e</w:t>
      </w:r>
      <w:r w:rsidRPr="001D1CEC">
        <w:rPr>
          <w:rFonts w:ascii="Times New Roman" w:hAnsi="Times New Roman" w:cs="Times New Roman"/>
          <w:spacing w:val="3"/>
          <w:sz w:val="20"/>
          <w:szCs w:val="20"/>
        </w:rPr>
        <w:t>r</w:t>
      </w:r>
      <w:r w:rsidRPr="001D1CEC">
        <w:rPr>
          <w:rFonts w:ascii="Times New Roman" w:hAnsi="Times New Roman" w:cs="Times New Roman"/>
          <w:sz w:val="20"/>
          <w:szCs w:val="20"/>
        </w:rPr>
        <w:t>, HC=</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 xml:space="preserve">husk </w:t>
      </w:r>
      <w:r w:rsidRPr="001D1CEC">
        <w:rPr>
          <w:rFonts w:ascii="Times New Roman" w:hAnsi="Times New Roman" w:cs="Times New Roman"/>
          <w:spacing w:val="-1"/>
          <w:sz w:val="20"/>
          <w:szCs w:val="20"/>
        </w:rPr>
        <w:t>c</w:t>
      </w:r>
      <w:r w:rsidRPr="001D1CEC">
        <w:rPr>
          <w:rFonts w:ascii="Times New Roman" w:hAnsi="Times New Roman" w:cs="Times New Roman"/>
          <w:sz w:val="20"/>
          <w:szCs w:val="20"/>
        </w:rPr>
        <w:t>ov</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r,</w:t>
      </w:r>
      <w:r w:rsidRPr="001D1CEC">
        <w:rPr>
          <w:rFonts w:ascii="Times New Roman" w:hAnsi="Times New Roman" w:cs="Times New Roman"/>
          <w:spacing w:val="-1"/>
          <w:sz w:val="20"/>
          <w:szCs w:val="20"/>
        </w:rPr>
        <w:t xml:space="preserve"> </w:t>
      </w:r>
      <w:r w:rsidRPr="001D1CEC">
        <w:rPr>
          <w:rFonts w:ascii="Times New Roman" w:hAnsi="Times New Roman" w:cs="Times New Roman"/>
          <w:spacing w:val="1"/>
          <w:sz w:val="20"/>
          <w:szCs w:val="20"/>
        </w:rPr>
        <w:t>S</w:t>
      </w:r>
      <w:r w:rsidRPr="001D1CEC">
        <w:rPr>
          <w:rFonts w:ascii="Times New Roman" w:hAnsi="Times New Roman" w:cs="Times New Roman"/>
          <w:sz w:val="20"/>
          <w:szCs w:val="20"/>
        </w:rPr>
        <w:t>E=</w:t>
      </w:r>
      <w:r w:rsidRPr="001D1CEC">
        <w:rPr>
          <w:rFonts w:ascii="Times New Roman" w:hAnsi="Times New Roman" w:cs="Times New Roman"/>
          <w:spacing w:val="-1"/>
          <w:sz w:val="20"/>
          <w:szCs w:val="20"/>
        </w:rPr>
        <w:t xml:space="preserve"> </w:t>
      </w:r>
      <w:r w:rsidRPr="001D1CEC">
        <w:rPr>
          <w:rFonts w:ascii="Times New Roman" w:hAnsi="Times New Roman" w:cs="Times New Roman"/>
          <w:sz w:val="20"/>
          <w:szCs w:val="20"/>
        </w:rPr>
        <w:t>s</w:t>
      </w:r>
      <w:r w:rsidRPr="001D1CEC">
        <w:rPr>
          <w:rFonts w:ascii="Times New Roman" w:hAnsi="Times New Roman" w:cs="Times New Roman"/>
          <w:spacing w:val="3"/>
          <w:sz w:val="20"/>
          <w:szCs w:val="20"/>
        </w:rPr>
        <w:t>t</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nd</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 xml:space="preserve">rd </w:t>
      </w:r>
      <w:r w:rsidRPr="001D1CEC">
        <w:rPr>
          <w:rFonts w:ascii="Times New Roman" w:hAnsi="Times New Roman" w:cs="Times New Roman"/>
          <w:spacing w:val="-2"/>
          <w:sz w:val="20"/>
          <w:szCs w:val="20"/>
        </w:rPr>
        <w:t>e</w:t>
      </w:r>
      <w:r w:rsidRPr="001D1CEC">
        <w:rPr>
          <w:rFonts w:ascii="Times New Roman" w:hAnsi="Times New Roman" w:cs="Times New Roman"/>
          <w:spacing w:val="1"/>
          <w:sz w:val="20"/>
          <w:szCs w:val="20"/>
        </w:rPr>
        <w:t>r</w:t>
      </w:r>
      <w:r w:rsidRPr="001D1CEC">
        <w:rPr>
          <w:rFonts w:ascii="Times New Roman" w:hAnsi="Times New Roman" w:cs="Times New Roman"/>
          <w:sz w:val="20"/>
          <w:szCs w:val="20"/>
        </w:rPr>
        <w:t>ror</w:t>
      </w:r>
      <w:r w:rsidRPr="001D1CEC">
        <w:rPr>
          <w:rFonts w:ascii="Times New Roman" w:hAnsi="Times New Roman" w:cs="Times New Roman"/>
          <w:spacing w:val="-1"/>
          <w:sz w:val="20"/>
          <w:szCs w:val="20"/>
        </w:rPr>
        <w:t xml:space="preserve"> a</w:t>
      </w:r>
      <w:r w:rsidRPr="001D1CEC">
        <w:rPr>
          <w:rFonts w:ascii="Times New Roman" w:hAnsi="Times New Roman" w:cs="Times New Roman"/>
          <w:sz w:val="20"/>
          <w:szCs w:val="20"/>
        </w:rPr>
        <w:t>t</w:t>
      </w:r>
      <w:r w:rsidRPr="001D1CEC">
        <w:rPr>
          <w:rFonts w:ascii="Times New Roman" w:hAnsi="Times New Roman" w:cs="Times New Roman"/>
          <w:spacing w:val="3"/>
          <w:sz w:val="20"/>
          <w:szCs w:val="20"/>
        </w:rPr>
        <w:t xml:space="preserve"> </w:t>
      </w:r>
      <w:r w:rsidRPr="001D1CEC">
        <w:rPr>
          <w:rFonts w:ascii="Times New Roman" w:hAnsi="Times New Roman" w:cs="Times New Roman"/>
          <w:spacing w:val="-3"/>
          <w:sz w:val="20"/>
          <w:szCs w:val="20"/>
        </w:rPr>
        <w:t>L</w:t>
      </w:r>
      <w:r w:rsidRPr="001D1CEC">
        <w:rPr>
          <w:rFonts w:ascii="Times New Roman" w:hAnsi="Times New Roman" w:cs="Times New Roman"/>
          <w:spacing w:val="1"/>
          <w:sz w:val="20"/>
          <w:szCs w:val="20"/>
        </w:rPr>
        <w:t>S</w:t>
      </w:r>
      <w:r w:rsidRPr="001D1CEC">
        <w:rPr>
          <w:rFonts w:ascii="Times New Roman" w:hAnsi="Times New Roman" w:cs="Times New Roman"/>
          <w:sz w:val="20"/>
          <w:szCs w:val="20"/>
        </w:rPr>
        <w:t>D 0.05</w:t>
      </w:r>
      <w:r w:rsidRPr="001D1CEC">
        <w:rPr>
          <w:rFonts w:ascii="Times New Roman" w:hAnsi="Times New Roman" w:cs="Times New Roman"/>
          <w:spacing w:val="2"/>
          <w:sz w:val="20"/>
          <w:szCs w:val="20"/>
        </w:rPr>
        <w:t xml:space="preserve"> </w:t>
      </w:r>
      <w:r w:rsidRPr="001D1CEC">
        <w:rPr>
          <w:rFonts w:ascii="Times New Roman" w:hAnsi="Times New Roman" w:cs="Times New Roman"/>
          <w:sz w:val="20"/>
          <w:szCs w:val="20"/>
        </w:rPr>
        <w:t>p</w:t>
      </w:r>
      <w:r w:rsidRPr="001D1CEC">
        <w:rPr>
          <w:rFonts w:ascii="Times New Roman" w:hAnsi="Times New Roman" w:cs="Times New Roman"/>
          <w:spacing w:val="-1"/>
          <w:sz w:val="20"/>
          <w:szCs w:val="20"/>
        </w:rPr>
        <w:t>r</w:t>
      </w:r>
      <w:r w:rsidRPr="001D1CEC">
        <w:rPr>
          <w:rFonts w:ascii="Times New Roman" w:hAnsi="Times New Roman" w:cs="Times New Roman"/>
          <w:sz w:val="20"/>
          <w:szCs w:val="20"/>
        </w:rPr>
        <w:t>ob</w:t>
      </w:r>
      <w:r w:rsidRPr="001D1CEC">
        <w:rPr>
          <w:rFonts w:ascii="Times New Roman" w:hAnsi="Times New Roman" w:cs="Times New Roman"/>
          <w:spacing w:val="-1"/>
          <w:sz w:val="20"/>
          <w:szCs w:val="20"/>
        </w:rPr>
        <w:t>a</w:t>
      </w:r>
      <w:r w:rsidRPr="001D1CEC">
        <w:rPr>
          <w:rFonts w:ascii="Times New Roman" w:hAnsi="Times New Roman" w:cs="Times New Roman"/>
          <w:sz w:val="20"/>
          <w:szCs w:val="20"/>
        </w:rPr>
        <w:t>bi</w:t>
      </w:r>
      <w:r w:rsidRPr="001D1CEC">
        <w:rPr>
          <w:rFonts w:ascii="Times New Roman" w:hAnsi="Times New Roman" w:cs="Times New Roman"/>
          <w:spacing w:val="1"/>
          <w:sz w:val="20"/>
          <w:szCs w:val="20"/>
        </w:rPr>
        <w:t>l</w:t>
      </w:r>
      <w:r w:rsidRPr="001D1CEC">
        <w:rPr>
          <w:rFonts w:ascii="Times New Roman" w:hAnsi="Times New Roman" w:cs="Times New Roman"/>
          <w:sz w:val="20"/>
          <w:szCs w:val="20"/>
        </w:rPr>
        <w:t>i</w:t>
      </w:r>
      <w:r w:rsidRPr="001D1CEC">
        <w:rPr>
          <w:rFonts w:ascii="Times New Roman" w:hAnsi="Times New Roman" w:cs="Times New Roman"/>
          <w:spacing w:val="3"/>
          <w:sz w:val="20"/>
          <w:szCs w:val="20"/>
        </w:rPr>
        <w:t>t</w:t>
      </w:r>
      <w:r w:rsidRPr="001D1CEC">
        <w:rPr>
          <w:rFonts w:ascii="Times New Roman" w:hAnsi="Times New Roman" w:cs="Times New Roman"/>
          <w:sz w:val="20"/>
          <w:szCs w:val="20"/>
        </w:rPr>
        <w:t>y</w:t>
      </w:r>
      <w:r w:rsidRPr="001D1CEC">
        <w:rPr>
          <w:rFonts w:ascii="Times New Roman" w:hAnsi="Times New Roman" w:cs="Times New Roman"/>
          <w:spacing w:val="-5"/>
          <w:sz w:val="20"/>
          <w:szCs w:val="20"/>
        </w:rPr>
        <w:t xml:space="preserve"> </w:t>
      </w:r>
      <w:r w:rsidRPr="001D1CEC">
        <w:rPr>
          <w:rFonts w:ascii="Times New Roman" w:hAnsi="Times New Roman" w:cs="Times New Roman"/>
          <w:sz w:val="20"/>
          <w:szCs w:val="20"/>
        </w:rPr>
        <w:t>lev</w:t>
      </w:r>
      <w:r w:rsidRPr="001D1CEC">
        <w:rPr>
          <w:rFonts w:ascii="Times New Roman" w:hAnsi="Times New Roman" w:cs="Times New Roman"/>
          <w:spacing w:val="-1"/>
          <w:sz w:val="20"/>
          <w:szCs w:val="20"/>
        </w:rPr>
        <w:t>e</w:t>
      </w:r>
      <w:r w:rsidRPr="001D1CEC">
        <w:rPr>
          <w:rFonts w:ascii="Times New Roman" w:hAnsi="Times New Roman" w:cs="Times New Roman"/>
          <w:sz w:val="20"/>
          <w:szCs w:val="20"/>
        </w:rPr>
        <w:t>l.</w:t>
      </w:r>
    </w:p>
    <w:p w:rsidR="00307524" w:rsidRPr="00533A26" w:rsidRDefault="00C611BA" w:rsidP="00533A26">
      <w:pPr>
        <w:spacing w:before="74" w:line="368" w:lineRule="auto"/>
        <w:ind w:right="64"/>
        <w:jc w:val="both"/>
        <w:rPr>
          <w:rFonts w:ascii="Times New Roman" w:hAnsi="Times New Roman" w:cs="Times New Roman"/>
          <w:sz w:val="20"/>
          <w:szCs w:val="20"/>
        </w:rPr>
      </w:pPr>
      <w:r w:rsidRPr="00C611BA">
        <w:rPr>
          <w:rFonts w:ascii="Times New Roman" w:hAnsi="Times New Roman" w:cs="Times New Roman"/>
          <w:sz w:val="24"/>
          <w:szCs w:val="24"/>
        </w:rPr>
        <w:t xml:space="preserve">The inbred line L4 (0.33*) also showed significant positive GCA effect for grain yield and husk cove. This indicated the need for further effort to improve this inbred line and other inbred lines that was good combiners for grain yield but contain undesirable genes which make the line susceptible to all common disease and poor husk cover which inherited due to gene linkage and the law of gene drag generally, inbred lines with negative GCA estimation were considered as a good combiner for all disease parameters in agreement with the finding of other authors Berhanu, 2009; Legesse </w:t>
      </w:r>
      <w:r w:rsidRPr="00C611BA">
        <w:rPr>
          <w:rFonts w:ascii="Times New Roman" w:hAnsi="Times New Roman" w:cs="Times New Roman"/>
          <w:i/>
          <w:sz w:val="24"/>
          <w:szCs w:val="24"/>
        </w:rPr>
        <w:t>et al</w:t>
      </w:r>
      <w:r w:rsidRPr="00C611BA">
        <w:rPr>
          <w:rFonts w:ascii="Times New Roman" w:hAnsi="Times New Roman" w:cs="Times New Roman"/>
          <w:sz w:val="24"/>
          <w:szCs w:val="24"/>
        </w:rPr>
        <w:t xml:space="preserve">., 2009 and Lilian </w:t>
      </w:r>
      <w:r w:rsidRPr="00C611BA">
        <w:rPr>
          <w:rFonts w:ascii="Times New Roman" w:hAnsi="Times New Roman" w:cs="Times New Roman"/>
          <w:i/>
          <w:sz w:val="24"/>
          <w:szCs w:val="24"/>
        </w:rPr>
        <w:t>et al</w:t>
      </w:r>
      <w:r w:rsidR="00307524">
        <w:rPr>
          <w:rFonts w:ascii="Times New Roman" w:hAnsi="Times New Roman" w:cs="Times New Roman"/>
          <w:sz w:val="24"/>
          <w:szCs w:val="24"/>
        </w:rPr>
        <w:t>., 2011.</w:t>
      </w:r>
    </w:p>
    <w:p w:rsidR="00616CCC" w:rsidRPr="00616CCC" w:rsidRDefault="00C611BA" w:rsidP="00C611BA">
      <w:pPr>
        <w:spacing w:line="360" w:lineRule="auto"/>
        <w:jc w:val="both"/>
        <w:rPr>
          <w:rFonts w:ascii="Times New Roman" w:hAnsi="Times New Roman" w:cs="Times New Roman"/>
          <w:sz w:val="24"/>
          <w:szCs w:val="24"/>
        </w:rPr>
      </w:pPr>
      <w:r w:rsidRPr="00C611BA">
        <w:rPr>
          <w:rFonts w:ascii="Times New Roman" w:hAnsi="Times New Roman" w:cs="Times New Roman"/>
          <w:sz w:val="24"/>
          <w:szCs w:val="24"/>
        </w:rPr>
        <w:lastRenderedPageBreak/>
        <w:t xml:space="preserve">Whenever GCA interacted highly with environments there is a need to select specific parents for hybrid formation in specific niches. This shows that except for grain yield, non-additive gene action played a minor role in the inheritance of other traits: days to silking, ear height, husk cover and ear rot resistance. Hallauer and Miranda (1988), Dagne </w:t>
      </w:r>
      <w:proofErr w:type="spellStart"/>
      <w:r w:rsidRPr="00C611BA">
        <w:rPr>
          <w:rFonts w:ascii="Times New Roman" w:hAnsi="Times New Roman" w:cs="Times New Roman"/>
          <w:sz w:val="24"/>
          <w:szCs w:val="24"/>
        </w:rPr>
        <w:t>Wegary</w:t>
      </w:r>
      <w:proofErr w:type="spellEnd"/>
      <w:r w:rsidRPr="00C611BA">
        <w:rPr>
          <w:rFonts w:ascii="Times New Roman" w:hAnsi="Times New Roman" w:cs="Times New Roman"/>
          <w:sz w:val="24"/>
          <w:szCs w:val="24"/>
        </w:rPr>
        <w:t xml:space="preserve"> </w:t>
      </w:r>
      <w:r w:rsidRPr="00C611BA">
        <w:rPr>
          <w:rFonts w:ascii="Times New Roman" w:hAnsi="Times New Roman" w:cs="Times New Roman"/>
          <w:i/>
          <w:sz w:val="24"/>
          <w:szCs w:val="24"/>
        </w:rPr>
        <w:t>et al</w:t>
      </w:r>
      <w:r w:rsidRPr="00C611BA">
        <w:rPr>
          <w:rFonts w:ascii="Times New Roman" w:hAnsi="Times New Roman" w:cs="Times New Roman"/>
          <w:sz w:val="24"/>
          <w:szCs w:val="24"/>
        </w:rPr>
        <w:t>., 2011) also found dominance effects to be more important for grain yield than for other traits.</w:t>
      </w:r>
    </w:p>
    <w:p w:rsidR="00307524" w:rsidRDefault="00307524" w:rsidP="00533A26">
      <w:pPr>
        <w:ind w:right="4587"/>
        <w:jc w:val="both"/>
        <w:rPr>
          <w:rFonts w:ascii="Times New Roman" w:hAnsi="Times New Roman" w:cs="Times New Roman"/>
          <w:sz w:val="24"/>
          <w:szCs w:val="24"/>
        </w:rPr>
      </w:pPr>
      <w:r w:rsidRPr="00307524">
        <w:rPr>
          <w:rFonts w:ascii="Times New Roman" w:hAnsi="Times New Roman" w:cs="Times New Roman"/>
          <w:b/>
          <w:spacing w:val="1"/>
          <w:sz w:val="24"/>
          <w:szCs w:val="24"/>
        </w:rPr>
        <w:t>E</w:t>
      </w:r>
      <w:r w:rsidRPr="00307524">
        <w:rPr>
          <w:rFonts w:ascii="Times New Roman" w:hAnsi="Times New Roman" w:cs="Times New Roman"/>
          <w:b/>
          <w:sz w:val="24"/>
          <w:szCs w:val="24"/>
        </w:rPr>
        <w:t>f</w:t>
      </w:r>
      <w:r w:rsidRPr="00307524">
        <w:rPr>
          <w:rFonts w:ascii="Times New Roman" w:hAnsi="Times New Roman" w:cs="Times New Roman"/>
          <w:b/>
          <w:spacing w:val="1"/>
          <w:sz w:val="24"/>
          <w:szCs w:val="24"/>
        </w:rPr>
        <w:t>f</w:t>
      </w:r>
      <w:r w:rsidRPr="00307524">
        <w:rPr>
          <w:rFonts w:ascii="Times New Roman" w:hAnsi="Times New Roman" w:cs="Times New Roman"/>
          <w:b/>
          <w:spacing w:val="-1"/>
          <w:sz w:val="24"/>
          <w:szCs w:val="24"/>
        </w:rPr>
        <w:t>ec</w:t>
      </w:r>
      <w:r w:rsidRPr="00307524">
        <w:rPr>
          <w:rFonts w:ascii="Times New Roman" w:hAnsi="Times New Roman" w:cs="Times New Roman"/>
          <w:b/>
          <w:sz w:val="24"/>
          <w:szCs w:val="24"/>
        </w:rPr>
        <w:t xml:space="preserve">ts of </w:t>
      </w:r>
      <w:r w:rsidRPr="00307524">
        <w:rPr>
          <w:rFonts w:ascii="Times New Roman" w:hAnsi="Times New Roman" w:cs="Times New Roman"/>
          <w:b/>
          <w:spacing w:val="2"/>
          <w:sz w:val="24"/>
          <w:szCs w:val="24"/>
        </w:rPr>
        <w:t>Specific</w:t>
      </w:r>
      <w:r w:rsidRPr="00307524">
        <w:rPr>
          <w:rFonts w:ascii="Times New Roman" w:hAnsi="Times New Roman" w:cs="Times New Roman"/>
          <w:b/>
          <w:sz w:val="24"/>
          <w:szCs w:val="24"/>
        </w:rPr>
        <w:t xml:space="preserve"> </w:t>
      </w:r>
      <w:r w:rsidRPr="00307524">
        <w:rPr>
          <w:rFonts w:ascii="Times New Roman" w:hAnsi="Times New Roman" w:cs="Times New Roman"/>
          <w:b/>
          <w:spacing w:val="-1"/>
          <w:sz w:val="24"/>
          <w:szCs w:val="24"/>
        </w:rPr>
        <w:t>C</w:t>
      </w:r>
      <w:r w:rsidRPr="00307524">
        <w:rPr>
          <w:rFonts w:ascii="Times New Roman" w:hAnsi="Times New Roman" w:cs="Times New Roman"/>
          <w:b/>
          <w:sz w:val="24"/>
          <w:szCs w:val="24"/>
        </w:rPr>
        <w:t>o</w:t>
      </w:r>
      <w:r w:rsidRPr="00307524">
        <w:rPr>
          <w:rFonts w:ascii="Times New Roman" w:hAnsi="Times New Roman" w:cs="Times New Roman"/>
          <w:b/>
          <w:spacing w:val="-3"/>
          <w:sz w:val="24"/>
          <w:szCs w:val="24"/>
        </w:rPr>
        <w:t>m</w:t>
      </w:r>
      <w:r w:rsidRPr="00307524">
        <w:rPr>
          <w:rFonts w:ascii="Times New Roman" w:hAnsi="Times New Roman" w:cs="Times New Roman"/>
          <w:b/>
          <w:spacing w:val="1"/>
          <w:sz w:val="24"/>
          <w:szCs w:val="24"/>
        </w:rPr>
        <w:t>b</w:t>
      </w:r>
      <w:r w:rsidRPr="00307524">
        <w:rPr>
          <w:rFonts w:ascii="Times New Roman" w:hAnsi="Times New Roman" w:cs="Times New Roman"/>
          <w:b/>
          <w:sz w:val="24"/>
          <w:szCs w:val="24"/>
        </w:rPr>
        <w:t>i</w:t>
      </w:r>
      <w:r w:rsidRPr="00307524">
        <w:rPr>
          <w:rFonts w:ascii="Times New Roman" w:hAnsi="Times New Roman" w:cs="Times New Roman"/>
          <w:b/>
          <w:spacing w:val="1"/>
          <w:sz w:val="24"/>
          <w:szCs w:val="24"/>
        </w:rPr>
        <w:t>n</w:t>
      </w:r>
      <w:r w:rsidRPr="00307524">
        <w:rPr>
          <w:rFonts w:ascii="Times New Roman" w:hAnsi="Times New Roman" w:cs="Times New Roman"/>
          <w:b/>
          <w:spacing w:val="-2"/>
          <w:sz w:val="24"/>
          <w:szCs w:val="24"/>
        </w:rPr>
        <w:t>i</w:t>
      </w:r>
      <w:r w:rsidRPr="00307524">
        <w:rPr>
          <w:rFonts w:ascii="Times New Roman" w:hAnsi="Times New Roman" w:cs="Times New Roman"/>
          <w:b/>
          <w:spacing w:val="1"/>
          <w:sz w:val="24"/>
          <w:szCs w:val="24"/>
        </w:rPr>
        <w:t>n</w:t>
      </w:r>
      <w:r w:rsidRPr="00307524">
        <w:rPr>
          <w:rFonts w:ascii="Times New Roman" w:hAnsi="Times New Roman" w:cs="Times New Roman"/>
          <w:b/>
          <w:sz w:val="24"/>
          <w:szCs w:val="24"/>
        </w:rPr>
        <w:t>g Ab</w:t>
      </w:r>
      <w:r w:rsidRPr="00307524">
        <w:rPr>
          <w:rFonts w:ascii="Times New Roman" w:hAnsi="Times New Roman" w:cs="Times New Roman"/>
          <w:b/>
          <w:spacing w:val="1"/>
          <w:sz w:val="24"/>
          <w:szCs w:val="24"/>
        </w:rPr>
        <w:t>i</w:t>
      </w:r>
      <w:r w:rsidRPr="00307524">
        <w:rPr>
          <w:rFonts w:ascii="Times New Roman" w:hAnsi="Times New Roman" w:cs="Times New Roman"/>
          <w:b/>
          <w:sz w:val="24"/>
          <w:szCs w:val="24"/>
        </w:rPr>
        <w:t>l</w:t>
      </w:r>
      <w:r w:rsidRPr="00307524">
        <w:rPr>
          <w:rFonts w:ascii="Times New Roman" w:hAnsi="Times New Roman" w:cs="Times New Roman"/>
          <w:b/>
          <w:spacing w:val="1"/>
          <w:sz w:val="24"/>
          <w:szCs w:val="24"/>
        </w:rPr>
        <w:t>i</w:t>
      </w:r>
      <w:r w:rsidRPr="00307524">
        <w:rPr>
          <w:rFonts w:ascii="Times New Roman" w:hAnsi="Times New Roman" w:cs="Times New Roman"/>
          <w:b/>
          <w:sz w:val="24"/>
          <w:szCs w:val="24"/>
        </w:rPr>
        <w:t xml:space="preserve">ty </w:t>
      </w:r>
      <w:r w:rsidRPr="00307524">
        <w:rPr>
          <w:rFonts w:ascii="Times New Roman" w:hAnsi="Times New Roman" w:cs="Times New Roman"/>
          <w:b/>
          <w:spacing w:val="-1"/>
          <w:sz w:val="24"/>
          <w:szCs w:val="24"/>
        </w:rPr>
        <w:t>(</w:t>
      </w:r>
      <w:r w:rsidRPr="00307524">
        <w:rPr>
          <w:rFonts w:ascii="Times New Roman" w:hAnsi="Times New Roman" w:cs="Times New Roman"/>
          <w:b/>
          <w:spacing w:val="1"/>
          <w:sz w:val="24"/>
          <w:szCs w:val="24"/>
        </w:rPr>
        <w:t>S</w:t>
      </w:r>
      <w:r w:rsidRPr="00307524">
        <w:rPr>
          <w:rFonts w:ascii="Times New Roman" w:hAnsi="Times New Roman" w:cs="Times New Roman"/>
          <w:b/>
          <w:sz w:val="24"/>
          <w:szCs w:val="24"/>
        </w:rPr>
        <w:t>C</w:t>
      </w:r>
      <w:r w:rsidRPr="00307524">
        <w:rPr>
          <w:rFonts w:ascii="Times New Roman" w:hAnsi="Times New Roman" w:cs="Times New Roman"/>
          <w:b/>
          <w:spacing w:val="-1"/>
          <w:sz w:val="24"/>
          <w:szCs w:val="24"/>
        </w:rPr>
        <w:t>A</w:t>
      </w:r>
      <w:r w:rsidRPr="00307524">
        <w:rPr>
          <w:rFonts w:ascii="Times New Roman" w:hAnsi="Times New Roman" w:cs="Times New Roman"/>
          <w:b/>
          <w:sz w:val="24"/>
          <w:szCs w:val="24"/>
        </w:rPr>
        <w:t>)</w:t>
      </w:r>
    </w:p>
    <w:p w:rsidR="00307524" w:rsidRPr="00307524" w:rsidRDefault="00307524" w:rsidP="00533A26">
      <w:pPr>
        <w:spacing w:after="0" w:line="368" w:lineRule="auto"/>
        <w:ind w:right="63"/>
        <w:jc w:val="both"/>
        <w:rPr>
          <w:rFonts w:ascii="Times New Roman" w:eastAsia="Times New Roman" w:hAnsi="Times New Roman" w:cs="Times New Roman"/>
          <w:sz w:val="24"/>
          <w:szCs w:val="24"/>
        </w:rPr>
      </w:pPr>
      <w:r w:rsidRPr="00307524">
        <w:rPr>
          <w:rFonts w:ascii="Times New Roman" w:eastAsia="Times New Roman" w:hAnsi="Times New Roman" w:cs="Times New Roman"/>
          <w:sz w:val="24"/>
          <w:szCs w:val="24"/>
        </w:rPr>
        <w:t xml:space="preserve">The </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spe</w:t>
      </w:r>
      <w:r w:rsidRPr="00307524">
        <w:rPr>
          <w:rFonts w:ascii="Times New Roman" w:eastAsia="Times New Roman" w:hAnsi="Times New Roman" w:cs="Times New Roman"/>
          <w:spacing w:val="-2"/>
          <w:sz w:val="24"/>
          <w:szCs w:val="24"/>
        </w:rPr>
        <w:t>c</w:t>
      </w:r>
      <w:r w:rsidRPr="00307524">
        <w:rPr>
          <w:rFonts w:ascii="Times New Roman" w:eastAsia="Times New Roman" w:hAnsi="Times New Roman" w:cs="Times New Roman"/>
          <w:sz w:val="24"/>
          <w:szCs w:val="24"/>
        </w:rPr>
        <w:t>if</w:t>
      </w:r>
      <w:r w:rsidRPr="00307524">
        <w:rPr>
          <w:rFonts w:ascii="Times New Roman" w:eastAsia="Times New Roman" w:hAnsi="Times New Roman" w:cs="Times New Roman"/>
          <w:spacing w:val="2"/>
          <w:sz w:val="24"/>
          <w:szCs w:val="24"/>
        </w:rPr>
        <w:t>i</w:t>
      </w:r>
      <w:r w:rsidRPr="00307524">
        <w:rPr>
          <w:rFonts w:ascii="Times New Roman" w:eastAsia="Times New Roman" w:hAnsi="Times New Roman" w:cs="Times New Roman"/>
          <w:sz w:val="24"/>
          <w:szCs w:val="24"/>
        </w:rPr>
        <w:t xml:space="preserve">c </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pacing w:val="1"/>
          <w:sz w:val="24"/>
          <w:szCs w:val="24"/>
        </w:rPr>
        <w:t>o</w:t>
      </w:r>
      <w:r w:rsidRPr="00307524">
        <w:rPr>
          <w:rFonts w:ascii="Times New Roman" w:eastAsia="Times New Roman" w:hAnsi="Times New Roman" w:cs="Times New Roman"/>
          <w:sz w:val="24"/>
          <w:szCs w:val="24"/>
        </w:rPr>
        <w:t>mb</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ning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bi</w:t>
      </w:r>
      <w:r w:rsidRPr="00307524">
        <w:rPr>
          <w:rFonts w:ascii="Times New Roman" w:eastAsia="Times New Roman" w:hAnsi="Times New Roman" w:cs="Times New Roman"/>
          <w:spacing w:val="1"/>
          <w:sz w:val="24"/>
          <w:szCs w:val="24"/>
        </w:rPr>
        <w:t>l</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3"/>
          <w:sz w:val="24"/>
          <w:szCs w:val="24"/>
        </w:rPr>
        <w:t>t</w:t>
      </w:r>
      <w:r w:rsidRPr="00307524">
        <w:rPr>
          <w:rFonts w:ascii="Times New Roman" w:eastAsia="Times New Roman" w:hAnsi="Times New Roman" w:cs="Times New Roman"/>
          <w:sz w:val="24"/>
          <w:szCs w:val="24"/>
        </w:rPr>
        <w:t xml:space="preserve">y  </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rPr>
        <w:t>fe</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 xml:space="preserve">ts </w:t>
      </w:r>
      <w:r w:rsidRPr="00307524">
        <w:rPr>
          <w:rFonts w:ascii="Times New Roman" w:eastAsia="Times New Roman" w:hAnsi="Times New Roman" w:cs="Times New Roman"/>
          <w:spacing w:val="6"/>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 xml:space="preserve">t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ind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vidual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loc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on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 xml:space="preserve">nd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1"/>
          <w:sz w:val="24"/>
          <w:szCs w:val="24"/>
        </w:rPr>
        <w:t>ac</w:t>
      </w:r>
      <w:r w:rsidRPr="00307524">
        <w:rPr>
          <w:rFonts w:ascii="Times New Roman" w:eastAsia="Times New Roman" w:hAnsi="Times New Roman" w:cs="Times New Roman"/>
          <w:sz w:val="24"/>
          <w:szCs w:val="24"/>
        </w:rPr>
        <w:t xml:space="preserve">ross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loc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 xml:space="preserve">on </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w</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 xml:space="preserve">s </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ompu</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iven</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rPr>
        <w:t>ol</w:t>
      </w:r>
      <w:r w:rsidRPr="00307524">
        <w:rPr>
          <w:rFonts w:ascii="Times New Roman" w:eastAsia="Times New Roman" w:hAnsi="Times New Roman" w:cs="Times New Roman"/>
          <w:spacing w:val="1"/>
          <w:sz w:val="24"/>
          <w:szCs w:val="24"/>
        </w:rPr>
        <w:t>l</w:t>
      </w:r>
      <w:r w:rsidRPr="00307524">
        <w:rPr>
          <w:rFonts w:ascii="Times New Roman" w:eastAsia="Times New Roman" w:hAnsi="Times New Roman" w:cs="Times New Roman"/>
          <w:sz w:val="24"/>
          <w:szCs w:val="24"/>
        </w:rPr>
        <w:t>ows</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for</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tr</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that show</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si</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nifi</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nt</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me</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squa</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due</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to</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1"/>
          <w:sz w:val="24"/>
          <w:szCs w:val="24"/>
        </w:rPr>
        <w:t>S</w:t>
      </w:r>
      <w:r w:rsidRPr="00307524">
        <w:rPr>
          <w:rFonts w:ascii="Times New Roman" w:eastAsia="Times New Roman" w:hAnsi="Times New Roman" w:cs="Times New Roman"/>
          <w:sz w:val="24"/>
          <w:szCs w:val="24"/>
        </w:rPr>
        <w:t>CA</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2"/>
          <w:sz w:val="24"/>
          <w:szCs w:val="24"/>
        </w:rPr>
        <w:t>i</w:t>
      </w:r>
      <w:r w:rsidRPr="00307524">
        <w:rPr>
          <w:rFonts w:ascii="Times New Roman" w:eastAsia="Times New Roman" w:hAnsi="Times New Roman" w:cs="Times New Roman"/>
          <w:sz w:val="24"/>
          <w:szCs w:val="24"/>
        </w:rPr>
        <w:t xml:space="preserve">n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c</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pacing w:val="5"/>
          <w:sz w:val="24"/>
          <w:szCs w:val="24"/>
        </w:rPr>
        <w:t>l</w:t>
      </w:r>
      <w:r w:rsidRPr="00307524">
        <w:rPr>
          <w:rFonts w:ascii="Times New Roman" w:eastAsia="Times New Roman" w:hAnsi="Times New Roman" w:cs="Times New Roman"/>
          <w:spacing w:val="-7"/>
          <w:sz w:val="24"/>
          <w:szCs w:val="24"/>
        </w:rPr>
        <w:t>y</w:t>
      </w:r>
      <w:r w:rsidRPr="00307524">
        <w:rPr>
          <w:rFonts w:ascii="Times New Roman" w:eastAsia="Times New Roman" w:hAnsi="Times New Roman" w:cs="Times New Roman"/>
          <w:sz w:val="24"/>
          <w:szCs w:val="24"/>
        </w:rPr>
        <w:t>sis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2"/>
          <w:sz w:val="24"/>
          <w:szCs w:val="24"/>
        </w:rPr>
        <w:t>o</w:t>
      </w:r>
      <w:r w:rsidRPr="00307524">
        <w:rPr>
          <w:rFonts w:ascii="Times New Roman" w:eastAsia="Times New Roman" w:hAnsi="Times New Roman" w:cs="Times New Roman"/>
          <w:sz w:val="24"/>
          <w:szCs w:val="24"/>
        </w:rPr>
        <w:t>f</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dial</w:t>
      </w:r>
      <w:r w:rsidRPr="00307524">
        <w:rPr>
          <w:rFonts w:ascii="Times New Roman" w:eastAsia="Times New Roman" w:hAnsi="Times New Roman" w:cs="Times New Roman"/>
          <w:spacing w:val="3"/>
          <w:sz w:val="24"/>
          <w:szCs w:val="24"/>
        </w:rPr>
        <w:t>l</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l</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vertAlign w:val="subscript"/>
        </w:rPr>
        <w:t>1</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pacing w:val="2"/>
          <w:sz w:val="24"/>
          <w:szCs w:val="24"/>
        </w:rPr>
        <w:t>c</w:t>
      </w:r>
      <w:r w:rsidRPr="00307524">
        <w:rPr>
          <w:rFonts w:ascii="Times New Roman" w:eastAsia="Times New Roman" w:hAnsi="Times New Roman" w:cs="Times New Roman"/>
          <w:sz w:val="24"/>
          <w:szCs w:val="24"/>
        </w:rPr>
        <w:t>ross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S</w:t>
      </w:r>
      <w:r w:rsidRPr="00307524">
        <w:rPr>
          <w:rFonts w:ascii="Times New Roman" w:eastAsia="Times New Roman" w:hAnsi="Times New Roman" w:cs="Times New Roman"/>
          <w:spacing w:val="3"/>
          <w:sz w:val="24"/>
          <w:szCs w:val="24"/>
        </w:rPr>
        <w:t>i</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nifi</w:t>
      </w:r>
      <w:r w:rsidRPr="00307524">
        <w:rPr>
          <w:rFonts w:ascii="Times New Roman" w:eastAsia="Times New Roman" w:hAnsi="Times New Roman" w:cs="Times New Roman"/>
          <w:spacing w:val="-1"/>
          <w:sz w:val="24"/>
          <w:szCs w:val="24"/>
        </w:rPr>
        <w:t>ca</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posit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ve</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spe</w:t>
      </w:r>
      <w:r w:rsidRPr="00307524">
        <w:rPr>
          <w:rFonts w:ascii="Times New Roman" w:eastAsia="Times New Roman" w:hAnsi="Times New Roman" w:cs="Times New Roman"/>
          <w:spacing w:val="-2"/>
          <w:sz w:val="24"/>
          <w:szCs w:val="24"/>
        </w:rPr>
        <w:t>c</w:t>
      </w:r>
      <w:r w:rsidRPr="00307524">
        <w:rPr>
          <w:rFonts w:ascii="Times New Roman" w:eastAsia="Times New Roman" w:hAnsi="Times New Roman" w:cs="Times New Roman"/>
          <w:sz w:val="24"/>
          <w:szCs w:val="24"/>
        </w:rPr>
        <w:t>ific</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omb</w:t>
      </w:r>
      <w:r w:rsidRPr="00307524">
        <w:rPr>
          <w:rFonts w:ascii="Times New Roman" w:eastAsia="Times New Roman" w:hAnsi="Times New Roman" w:cs="Times New Roman"/>
          <w:spacing w:val="3"/>
          <w:sz w:val="24"/>
          <w:szCs w:val="24"/>
        </w:rPr>
        <w:t>i</w:t>
      </w:r>
      <w:r w:rsidRPr="00307524">
        <w:rPr>
          <w:rFonts w:ascii="Times New Roman" w:eastAsia="Times New Roman" w:hAnsi="Times New Roman" w:cs="Times New Roman"/>
          <w:sz w:val="24"/>
          <w:szCs w:val="24"/>
        </w:rPr>
        <w:t xml:space="preserve">ning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bi</w:t>
      </w:r>
      <w:r w:rsidRPr="00307524">
        <w:rPr>
          <w:rFonts w:ascii="Times New Roman" w:eastAsia="Times New Roman" w:hAnsi="Times New Roman" w:cs="Times New Roman"/>
          <w:spacing w:val="1"/>
          <w:sz w:val="24"/>
          <w:szCs w:val="24"/>
        </w:rPr>
        <w:t>l</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6"/>
          <w:sz w:val="24"/>
          <w:szCs w:val="24"/>
        </w:rPr>
        <w:t>t</w:t>
      </w:r>
      <w:r w:rsidRPr="00307524">
        <w:rPr>
          <w:rFonts w:ascii="Times New Roman" w:eastAsia="Times New Roman" w:hAnsi="Times New Roman" w:cs="Times New Roman"/>
          <w:sz w:val="24"/>
          <w:szCs w:val="24"/>
        </w:rPr>
        <w:t>y</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1"/>
          <w:sz w:val="24"/>
          <w:szCs w:val="24"/>
        </w:rPr>
        <w:t>f</w:t>
      </w:r>
      <w:r w:rsidRPr="00307524">
        <w:rPr>
          <w:rFonts w:ascii="Times New Roman" w:eastAsia="Times New Roman" w:hAnsi="Times New Roman" w:cs="Times New Roman"/>
          <w:sz w:val="24"/>
          <w:szCs w:val="24"/>
        </w:rPr>
        <w:t>fe</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ts w</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re</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found in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l</w:t>
      </w:r>
      <w:r w:rsidRPr="00307524">
        <w:rPr>
          <w:rFonts w:ascii="Times New Roman" w:eastAsia="Times New Roman" w:hAnsi="Times New Roman" w:cs="Times New Roman"/>
          <w:spacing w:val="1"/>
          <w:sz w:val="24"/>
          <w:szCs w:val="24"/>
        </w:rPr>
        <w:t>m</w:t>
      </w:r>
      <w:r w:rsidRPr="00307524">
        <w:rPr>
          <w:rFonts w:ascii="Times New Roman" w:eastAsia="Times New Roman" w:hAnsi="Times New Roman" w:cs="Times New Roman"/>
          <w:sz w:val="24"/>
          <w:szCs w:val="24"/>
        </w:rPr>
        <w:t>ost</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ll</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stud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tr</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both</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vidual</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nd</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pacing w:val="-1"/>
          <w:sz w:val="24"/>
          <w:szCs w:val="24"/>
        </w:rPr>
        <w:t>ac</w:t>
      </w:r>
      <w:r w:rsidRPr="00307524">
        <w:rPr>
          <w:rFonts w:ascii="Times New Roman" w:eastAsia="Times New Roman" w:hAnsi="Times New Roman" w:cs="Times New Roman"/>
          <w:sz w:val="24"/>
          <w:szCs w:val="24"/>
        </w:rPr>
        <w:t>ross</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loc</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on</w:t>
      </w:r>
      <w:r w:rsidRPr="00307524">
        <w:rPr>
          <w:rFonts w:ascii="Times New Roman" w:eastAsia="Times New Roman" w:hAnsi="Times New Roman" w:cs="Times New Roman"/>
          <w:spacing w:val="1"/>
          <w:sz w:val="24"/>
          <w:szCs w:val="24"/>
        </w:rPr>
        <w:t xml:space="preserve"> </w:t>
      </w:r>
      <w:r w:rsidRPr="00307524">
        <w:rPr>
          <w:rFonts w:ascii="Times New Roman" w:eastAsia="Times New Roman" w:hAnsi="Times New Roman" w:cs="Times New Roman"/>
          <w:sz w:val="24"/>
          <w:szCs w:val="24"/>
        </w:rPr>
        <w:t>ind</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pacing w:val="-1"/>
          <w:sz w:val="24"/>
          <w:szCs w:val="24"/>
        </w:rPr>
        <w:t>ca</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pacing w:val="2"/>
          <w:sz w:val="24"/>
          <w:szCs w:val="24"/>
        </w:rPr>
        <w:t>n</w:t>
      </w:r>
      <w:r w:rsidRPr="00307524">
        <w:rPr>
          <w:rFonts w:ascii="Times New Roman" w:eastAsia="Times New Roman" w:hAnsi="Times New Roman" w:cs="Times New Roman"/>
          <w:sz w:val="24"/>
          <w:szCs w:val="24"/>
        </w:rPr>
        <w:t>g p</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e</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of</w:t>
      </w:r>
      <w:r w:rsidRPr="00307524">
        <w:rPr>
          <w:rFonts w:ascii="Times New Roman" w:eastAsia="Times New Roman" w:hAnsi="Times New Roman" w:cs="Times New Roman"/>
          <w:spacing w:val="7"/>
          <w:sz w:val="24"/>
          <w:szCs w:val="24"/>
        </w:rPr>
        <w:t xml:space="preserve">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c</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div</w:t>
      </w:r>
      <w:r w:rsidRPr="00307524">
        <w:rPr>
          <w:rFonts w:ascii="Times New Roman" w:eastAsia="Times New Roman" w:hAnsi="Times New Roman" w:cs="Times New Roman"/>
          <w:spacing w:val="2"/>
          <w:sz w:val="24"/>
          <w:szCs w:val="24"/>
        </w:rPr>
        <w:t>e</w:t>
      </w:r>
      <w:r w:rsidRPr="00307524">
        <w:rPr>
          <w:rFonts w:ascii="Times New Roman" w:eastAsia="Times New Roman" w:hAnsi="Times New Roman" w:cs="Times New Roman"/>
          <w:sz w:val="24"/>
          <w:szCs w:val="24"/>
        </w:rPr>
        <w:t>rsi</w:t>
      </w:r>
      <w:r w:rsidRPr="00307524">
        <w:rPr>
          <w:rFonts w:ascii="Times New Roman" w:eastAsia="Times New Roman" w:hAnsi="Times New Roman" w:cs="Times New Roman"/>
          <w:spacing w:val="3"/>
          <w:sz w:val="24"/>
          <w:szCs w:val="24"/>
        </w:rPr>
        <w:t>t</w:t>
      </w:r>
      <w:r w:rsidRPr="00307524">
        <w:rPr>
          <w:rFonts w:ascii="Times New Roman" w:eastAsia="Times New Roman" w:hAnsi="Times New Roman" w:cs="Times New Roman"/>
          <w:sz w:val="24"/>
          <w:szCs w:val="24"/>
        </w:rPr>
        <w:t xml:space="preserve">y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nd</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p</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pacing w:val="2"/>
          <w:sz w:val="24"/>
          <w:szCs w:val="24"/>
        </w:rPr>
        <w:t>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e</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of</w:t>
      </w:r>
      <w:r w:rsidRPr="00307524">
        <w:rPr>
          <w:rFonts w:ascii="Times New Roman" w:eastAsia="Times New Roman" w:hAnsi="Times New Roman" w:cs="Times New Roman"/>
          <w:spacing w:val="4"/>
          <w:sz w:val="24"/>
          <w:szCs w:val="24"/>
        </w:rPr>
        <w:t xml:space="preserve"> </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3"/>
          <w:sz w:val="24"/>
          <w:szCs w:val="24"/>
        </w:rPr>
        <w:t>n</w:t>
      </w:r>
      <w:r w:rsidRPr="00307524">
        <w:rPr>
          <w:rFonts w:ascii="Times New Roman" w:eastAsia="Times New Roman" w:hAnsi="Times New Roman" w:cs="Times New Roman"/>
          <w:sz w:val="24"/>
          <w:szCs w:val="24"/>
        </w:rPr>
        <w:t>b</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d</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l</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n</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s</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b</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lon</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i</w:t>
      </w:r>
      <w:r w:rsidRPr="00307524">
        <w:rPr>
          <w:rFonts w:ascii="Times New Roman" w:eastAsia="Times New Roman" w:hAnsi="Times New Roman" w:cs="Times New Roman"/>
          <w:spacing w:val="3"/>
          <w:sz w:val="24"/>
          <w:szCs w:val="24"/>
        </w:rPr>
        <w:t>n</w:t>
      </w:r>
      <w:r w:rsidRPr="00307524">
        <w:rPr>
          <w:rFonts w:ascii="Times New Roman" w:eastAsia="Times New Roman" w:hAnsi="Times New Roman" w:cs="Times New Roman"/>
          <w:sz w:val="24"/>
          <w:szCs w:val="24"/>
        </w:rPr>
        <w:t>g</w:t>
      </w:r>
      <w:r w:rsidRPr="00307524">
        <w:rPr>
          <w:rFonts w:ascii="Times New Roman" w:eastAsia="Times New Roman" w:hAnsi="Times New Roman" w:cs="Times New Roman"/>
          <w:spacing w:val="3"/>
          <w:sz w:val="24"/>
          <w:szCs w:val="24"/>
        </w:rPr>
        <w:t xml:space="preserve"> </w:t>
      </w:r>
      <w:r w:rsidRPr="00307524">
        <w:rPr>
          <w:rFonts w:ascii="Times New Roman" w:eastAsia="Times New Roman" w:hAnsi="Times New Roman" w:cs="Times New Roman"/>
          <w:sz w:val="24"/>
          <w:szCs w:val="24"/>
        </w:rPr>
        <w:t>to</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dif</w:t>
      </w:r>
      <w:r w:rsidRPr="00307524">
        <w:rPr>
          <w:rFonts w:ascii="Times New Roman" w:eastAsia="Times New Roman" w:hAnsi="Times New Roman" w:cs="Times New Roman"/>
          <w:spacing w:val="-1"/>
          <w:sz w:val="24"/>
          <w:szCs w:val="24"/>
        </w:rPr>
        <w:t>fe</w:t>
      </w:r>
      <w:r w:rsidRPr="00307524">
        <w:rPr>
          <w:rFonts w:ascii="Times New Roman" w:eastAsia="Times New Roman" w:hAnsi="Times New Roman" w:cs="Times New Roman"/>
          <w:sz w:val="24"/>
          <w:szCs w:val="24"/>
        </w:rPr>
        <w:t>r</w:t>
      </w:r>
      <w:r w:rsidRPr="00307524">
        <w:rPr>
          <w:rFonts w:ascii="Times New Roman" w:eastAsia="Times New Roman" w:hAnsi="Times New Roman" w:cs="Times New Roman"/>
          <w:spacing w:val="-2"/>
          <w:sz w:val="24"/>
          <w:szCs w:val="24"/>
        </w:rPr>
        <w:t>e</w:t>
      </w:r>
      <w:r w:rsidRPr="00307524">
        <w:rPr>
          <w:rFonts w:ascii="Times New Roman" w:eastAsia="Times New Roman" w:hAnsi="Times New Roman" w:cs="Times New Roman"/>
          <w:sz w:val="24"/>
          <w:szCs w:val="24"/>
        </w:rPr>
        <w:t>nt</w:t>
      </w:r>
      <w:r w:rsidRPr="00307524">
        <w:rPr>
          <w:rFonts w:ascii="Times New Roman" w:eastAsia="Times New Roman" w:hAnsi="Times New Roman" w:cs="Times New Roman"/>
          <w:spacing w:val="5"/>
          <w:sz w:val="24"/>
          <w:szCs w:val="24"/>
        </w:rPr>
        <w:t xml:space="preserve"> </w:t>
      </w:r>
      <w:r w:rsidRPr="00307524">
        <w:rPr>
          <w:rFonts w:ascii="Times New Roman" w:eastAsia="Times New Roman" w:hAnsi="Times New Roman" w:cs="Times New Roman"/>
          <w:sz w:val="24"/>
          <w:szCs w:val="24"/>
        </w:rPr>
        <w:t>h</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3"/>
          <w:sz w:val="24"/>
          <w:szCs w:val="24"/>
        </w:rPr>
        <w:t>t</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 xml:space="preserve">rotic </w:t>
      </w:r>
      <w:r w:rsidRPr="00307524">
        <w:rPr>
          <w:rFonts w:ascii="Times New Roman" w:eastAsia="Times New Roman" w:hAnsi="Times New Roman" w:cs="Times New Roman"/>
          <w:spacing w:val="-2"/>
          <w:sz w:val="24"/>
          <w:szCs w:val="24"/>
        </w:rPr>
        <w:t>g</w:t>
      </w:r>
      <w:r w:rsidRPr="00307524">
        <w:rPr>
          <w:rFonts w:ascii="Times New Roman" w:eastAsia="Times New Roman" w:hAnsi="Times New Roman" w:cs="Times New Roman"/>
          <w:sz w:val="24"/>
          <w:szCs w:val="24"/>
        </w:rPr>
        <w:t>roups</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pacing w:val="-1"/>
          <w:sz w:val="24"/>
          <w:szCs w:val="24"/>
        </w:rPr>
        <w:t>a</w:t>
      </w:r>
      <w:r w:rsidRPr="00307524">
        <w:rPr>
          <w:rFonts w:ascii="Times New Roman" w:eastAsia="Times New Roman" w:hAnsi="Times New Roman" w:cs="Times New Roman"/>
          <w:sz w:val="24"/>
          <w:szCs w:val="24"/>
        </w:rPr>
        <w:t>s r</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2"/>
          <w:sz w:val="24"/>
          <w:szCs w:val="24"/>
        </w:rPr>
        <w:t>v</w:t>
      </w:r>
      <w:r w:rsidRPr="00307524">
        <w:rPr>
          <w:rFonts w:ascii="Times New Roman" w:eastAsia="Times New Roman" w:hAnsi="Times New Roman" w:cs="Times New Roman"/>
          <w:spacing w:val="-1"/>
          <w:sz w:val="24"/>
          <w:szCs w:val="24"/>
        </w:rPr>
        <w:t>ea</w:t>
      </w:r>
      <w:r w:rsidRPr="00307524">
        <w:rPr>
          <w:rFonts w:ascii="Times New Roman" w:eastAsia="Times New Roman" w:hAnsi="Times New Roman" w:cs="Times New Roman"/>
          <w:sz w:val="24"/>
          <w:szCs w:val="24"/>
        </w:rPr>
        <w:t>led</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f</w:t>
      </w:r>
      <w:r w:rsidRPr="00307524">
        <w:rPr>
          <w:rFonts w:ascii="Times New Roman" w:eastAsia="Times New Roman" w:hAnsi="Times New Roman" w:cs="Times New Roman"/>
          <w:spacing w:val="-1"/>
          <w:sz w:val="24"/>
          <w:szCs w:val="24"/>
        </w:rPr>
        <w:t>r</w:t>
      </w:r>
      <w:r w:rsidRPr="00307524">
        <w:rPr>
          <w:rFonts w:ascii="Times New Roman" w:eastAsia="Times New Roman" w:hAnsi="Times New Roman" w:cs="Times New Roman"/>
          <w:sz w:val="24"/>
          <w:szCs w:val="24"/>
        </w:rPr>
        <w:t xml:space="preserve">om </w:t>
      </w:r>
      <w:r w:rsidRPr="00307524">
        <w:rPr>
          <w:rFonts w:ascii="Times New Roman" w:eastAsia="Times New Roman" w:hAnsi="Times New Roman" w:cs="Times New Roman"/>
          <w:spacing w:val="1"/>
          <w:sz w:val="24"/>
          <w:szCs w:val="24"/>
        </w:rPr>
        <w:t>t</w:t>
      </w:r>
      <w:r w:rsidRPr="00307524">
        <w:rPr>
          <w:rFonts w:ascii="Times New Roman" w:eastAsia="Times New Roman" w:hAnsi="Times New Roman" w:cs="Times New Roman"/>
          <w:sz w:val="24"/>
          <w:szCs w:val="24"/>
        </w:rPr>
        <w:t>h</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 xml:space="preserve">ir </w:t>
      </w:r>
      <w:r w:rsidRPr="00307524">
        <w:rPr>
          <w:rFonts w:ascii="Times New Roman" w:eastAsia="Times New Roman" w:hAnsi="Times New Roman" w:cs="Times New Roman"/>
          <w:spacing w:val="-1"/>
          <w:sz w:val="24"/>
          <w:szCs w:val="24"/>
        </w:rPr>
        <w:t>re</w:t>
      </w:r>
      <w:r w:rsidRPr="00307524">
        <w:rPr>
          <w:rFonts w:ascii="Times New Roman" w:eastAsia="Times New Roman" w:hAnsi="Times New Roman" w:cs="Times New Roman"/>
          <w:sz w:val="24"/>
          <w:szCs w:val="24"/>
        </w:rPr>
        <w:t>sponse to</w:t>
      </w:r>
      <w:r w:rsidRPr="00307524">
        <w:rPr>
          <w:rFonts w:ascii="Times New Roman" w:eastAsia="Times New Roman" w:hAnsi="Times New Roman" w:cs="Times New Roman"/>
          <w:spacing w:val="2"/>
          <w:sz w:val="24"/>
          <w:szCs w:val="24"/>
        </w:rPr>
        <w:t xml:space="preserve"> </w:t>
      </w:r>
      <w:r w:rsidRPr="00307524">
        <w:rPr>
          <w:rFonts w:ascii="Times New Roman" w:eastAsia="Times New Roman" w:hAnsi="Times New Roman" w:cs="Times New Roman"/>
          <w:sz w:val="24"/>
          <w:szCs w:val="24"/>
        </w:rPr>
        <w:t>r</w:t>
      </w:r>
      <w:r w:rsidRPr="00307524">
        <w:rPr>
          <w:rFonts w:ascii="Times New Roman" w:eastAsia="Times New Roman" w:hAnsi="Times New Roman" w:cs="Times New Roman"/>
          <w:spacing w:val="-2"/>
          <w:sz w:val="24"/>
          <w:szCs w:val="24"/>
        </w:rPr>
        <w:t>e</w:t>
      </w:r>
      <w:r w:rsidRPr="00307524">
        <w:rPr>
          <w:rFonts w:ascii="Times New Roman" w:eastAsia="Times New Roman" w:hAnsi="Times New Roman" w:cs="Times New Roman"/>
          <w:sz w:val="24"/>
          <w:szCs w:val="24"/>
        </w:rPr>
        <w:t>sp</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pacing w:val="-1"/>
          <w:sz w:val="24"/>
          <w:szCs w:val="24"/>
        </w:rPr>
        <w:t>c</w:t>
      </w:r>
      <w:r w:rsidRPr="00307524">
        <w:rPr>
          <w:rFonts w:ascii="Times New Roman" w:eastAsia="Times New Roman" w:hAnsi="Times New Roman" w:cs="Times New Roman"/>
          <w:sz w:val="24"/>
          <w:szCs w:val="24"/>
        </w:rPr>
        <w:t>t</w:t>
      </w:r>
      <w:r w:rsidRPr="00307524">
        <w:rPr>
          <w:rFonts w:ascii="Times New Roman" w:eastAsia="Times New Roman" w:hAnsi="Times New Roman" w:cs="Times New Roman"/>
          <w:spacing w:val="1"/>
          <w:sz w:val="24"/>
          <w:szCs w:val="24"/>
        </w:rPr>
        <w:t>i</w:t>
      </w:r>
      <w:r w:rsidRPr="00307524">
        <w:rPr>
          <w:rFonts w:ascii="Times New Roman" w:eastAsia="Times New Roman" w:hAnsi="Times New Roman" w:cs="Times New Roman"/>
          <w:sz w:val="24"/>
          <w:szCs w:val="24"/>
        </w:rPr>
        <w:t>ve</w:t>
      </w:r>
      <w:r w:rsidRPr="00307524">
        <w:rPr>
          <w:rFonts w:ascii="Times New Roman" w:eastAsia="Times New Roman" w:hAnsi="Times New Roman" w:cs="Times New Roman"/>
          <w:spacing w:val="-1"/>
          <w:sz w:val="24"/>
          <w:szCs w:val="24"/>
        </w:rPr>
        <w:t xml:space="preserve"> c</w:t>
      </w:r>
      <w:r w:rsidRPr="00307524">
        <w:rPr>
          <w:rFonts w:ascii="Times New Roman" w:eastAsia="Times New Roman" w:hAnsi="Times New Roman" w:cs="Times New Roman"/>
          <w:sz w:val="24"/>
          <w:szCs w:val="24"/>
        </w:rPr>
        <w:t>ross</w:t>
      </w:r>
      <w:r w:rsidRPr="00307524">
        <w:rPr>
          <w:rFonts w:ascii="Times New Roman" w:eastAsia="Times New Roman" w:hAnsi="Times New Roman" w:cs="Times New Roman"/>
          <w:spacing w:val="-1"/>
          <w:sz w:val="24"/>
          <w:szCs w:val="24"/>
        </w:rPr>
        <w:t>e</w:t>
      </w:r>
      <w:r w:rsidRPr="00307524">
        <w:rPr>
          <w:rFonts w:ascii="Times New Roman" w:eastAsia="Times New Roman" w:hAnsi="Times New Roman" w:cs="Times New Roman"/>
          <w:sz w:val="24"/>
          <w:szCs w:val="24"/>
        </w:rPr>
        <w:t>s.</w:t>
      </w:r>
    </w:p>
    <w:p w:rsidR="00662597" w:rsidRPr="00662597" w:rsidRDefault="00662597" w:rsidP="002964FA">
      <w:pPr>
        <w:spacing w:before="240" w:after="0" w:line="359" w:lineRule="auto"/>
        <w:ind w:right="58"/>
        <w:rPr>
          <w:rFonts w:ascii="Times New Roman" w:eastAsia="Times New Roman" w:hAnsi="Times New Roman" w:cs="Times New Roman"/>
          <w:sz w:val="24"/>
          <w:szCs w:val="24"/>
        </w:rPr>
      </w:pP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cr</w:t>
      </w:r>
      <w:r w:rsidRPr="00662597">
        <w:rPr>
          <w:rFonts w:ascii="Times New Roman" w:eastAsia="Times New Roman" w:hAnsi="Times New Roman" w:cs="Times New Roman"/>
          <w:b/>
          <w:spacing w:val="1"/>
          <w:sz w:val="24"/>
          <w:szCs w:val="24"/>
        </w:rPr>
        <w:t>o</w:t>
      </w:r>
      <w:r w:rsidRPr="00662597">
        <w:rPr>
          <w:rFonts w:ascii="Times New Roman" w:eastAsia="Times New Roman" w:hAnsi="Times New Roman" w:cs="Times New Roman"/>
          <w:b/>
          <w:spacing w:val="-1"/>
          <w:sz w:val="24"/>
          <w:szCs w:val="24"/>
        </w:rPr>
        <w:t>s</w:t>
      </w:r>
      <w:r w:rsidRPr="00662597">
        <w:rPr>
          <w:rFonts w:ascii="Times New Roman" w:eastAsia="Times New Roman" w:hAnsi="Times New Roman" w:cs="Times New Roman"/>
          <w:b/>
          <w:sz w:val="24"/>
          <w:szCs w:val="24"/>
        </w:rPr>
        <w:t>s</w:t>
      </w:r>
      <w:r w:rsidRPr="00662597">
        <w:rPr>
          <w:rFonts w:ascii="Times New Roman" w:eastAsia="Times New Roman" w:hAnsi="Times New Roman" w:cs="Times New Roman"/>
          <w:b/>
          <w:spacing w:val="1"/>
          <w:sz w:val="24"/>
          <w:szCs w:val="24"/>
        </w:rPr>
        <w:t xml:space="preserve"> </w:t>
      </w:r>
      <w:r w:rsidRPr="00662597">
        <w:rPr>
          <w:rFonts w:ascii="Times New Roman" w:eastAsia="Times New Roman" w:hAnsi="Times New Roman" w:cs="Times New Roman"/>
          <w:b/>
          <w:spacing w:val="-2"/>
          <w:sz w:val="24"/>
          <w:szCs w:val="24"/>
        </w:rPr>
        <w:t>l</w:t>
      </w:r>
      <w:r w:rsidRPr="00662597">
        <w:rPr>
          <w:rFonts w:ascii="Times New Roman" w:eastAsia="Times New Roman" w:hAnsi="Times New Roman" w:cs="Times New Roman"/>
          <w:b/>
          <w:spacing w:val="1"/>
          <w:sz w:val="24"/>
          <w:szCs w:val="24"/>
        </w:rPr>
        <w:t>o</w:t>
      </w:r>
      <w:r w:rsidRPr="00662597">
        <w:rPr>
          <w:rFonts w:ascii="Times New Roman" w:eastAsia="Times New Roman" w:hAnsi="Times New Roman" w:cs="Times New Roman"/>
          <w:b/>
          <w:spacing w:val="-2"/>
          <w:sz w:val="24"/>
          <w:szCs w:val="24"/>
        </w:rPr>
        <w:t>c</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pacing w:val="-2"/>
          <w:sz w:val="24"/>
          <w:szCs w:val="24"/>
        </w:rPr>
        <w:t>t</w:t>
      </w:r>
      <w:r w:rsidRPr="00662597">
        <w:rPr>
          <w:rFonts w:ascii="Times New Roman" w:eastAsia="Times New Roman" w:hAnsi="Times New Roman" w:cs="Times New Roman"/>
          <w:b/>
          <w:spacing w:val="1"/>
          <w:sz w:val="24"/>
          <w:szCs w:val="24"/>
        </w:rPr>
        <w:t>io</w:t>
      </w:r>
      <w:r w:rsidRPr="00662597">
        <w:rPr>
          <w:rFonts w:ascii="Times New Roman" w:eastAsia="Times New Roman" w:hAnsi="Times New Roman" w:cs="Times New Roman"/>
          <w:b/>
          <w:sz w:val="24"/>
          <w:szCs w:val="24"/>
        </w:rPr>
        <w:t xml:space="preserve">n </w:t>
      </w:r>
      <w:r w:rsidRPr="00662597">
        <w:rPr>
          <w:rFonts w:ascii="Times New Roman" w:eastAsia="Times New Roman" w:hAnsi="Times New Roman" w:cs="Times New Roman"/>
          <w:b/>
          <w:spacing w:val="-1"/>
          <w:sz w:val="24"/>
          <w:szCs w:val="24"/>
        </w:rPr>
        <w:t>S</w:t>
      </w:r>
      <w:r w:rsidRPr="00662597">
        <w:rPr>
          <w:rFonts w:ascii="Times New Roman" w:eastAsia="Times New Roman" w:hAnsi="Times New Roman" w:cs="Times New Roman"/>
          <w:b/>
          <w:spacing w:val="-4"/>
          <w:sz w:val="24"/>
          <w:szCs w:val="24"/>
        </w:rPr>
        <w:t>C</w:t>
      </w:r>
      <w:r w:rsidRPr="00662597">
        <w:rPr>
          <w:rFonts w:ascii="Times New Roman" w:eastAsia="Times New Roman" w:hAnsi="Times New Roman" w:cs="Times New Roman"/>
          <w:b/>
          <w:sz w:val="24"/>
          <w:szCs w:val="24"/>
        </w:rPr>
        <w:t>A</w:t>
      </w:r>
      <w:r w:rsidRPr="00662597">
        <w:rPr>
          <w:rFonts w:ascii="Times New Roman" w:eastAsia="Times New Roman" w:hAnsi="Times New Roman" w:cs="Times New Roman"/>
          <w:b/>
          <w:spacing w:val="-1"/>
          <w:sz w:val="24"/>
          <w:szCs w:val="24"/>
        </w:rPr>
        <w:t xml:space="preserve"> </w:t>
      </w:r>
      <w:r w:rsidRPr="00662597">
        <w:rPr>
          <w:rFonts w:ascii="Times New Roman" w:eastAsia="Times New Roman" w:hAnsi="Times New Roman" w:cs="Times New Roman"/>
          <w:b/>
          <w:sz w:val="24"/>
          <w:szCs w:val="24"/>
        </w:rPr>
        <w:t>est</w:t>
      </w:r>
      <w:r w:rsidRPr="00662597">
        <w:rPr>
          <w:rFonts w:ascii="Times New Roman" w:eastAsia="Times New Roman" w:hAnsi="Times New Roman" w:cs="Times New Roman"/>
          <w:b/>
          <w:spacing w:val="2"/>
          <w:sz w:val="24"/>
          <w:szCs w:val="24"/>
        </w:rPr>
        <w:t>i</w:t>
      </w:r>
      <w:r w:rsidRPr="00662597">
        <w:rPr>
          <w:rFonts w:ascii="Times New Roman" w:eastAsia="Times New Roman" w:hAnsi="Times New Roman" w:cs="Times New Roman"/>
          <w:b/>
          <w:spacing w:val="-3"/>
          <w:sz w:val="24"/>
          <w:szCs w:val="24"/>
        </w:rPr>
        <w:t>m</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t</w:t>
      </w:r>
      <w:r w:rsidRPr="00662597">
        <w:rPr>
          <w:rFonts w:ascii="Times New Roman" w:eastAsia="Times New Roman" w:hAnsi="Times New Roman" w:cs="Times New Roman"/>
          <w:b/>
          <w:spacing w:val="-2"/>
          <w:sz w:val="24"/>
          <w:szCs w:val="24"/>
        </w:rPr>
        <w:t>e</w:t>
      </w:r>
      <w:r w:rsidRPr="00662597">
        <w:rPr>
          <w:rFonts w:ascii="Times New Roman" w:eastAsia="Times New Roman" w:hAnsi="Times New Roman" w:cs="Times New Roman"/>
          <w:b/>
          <w:sz w:val="24"/>
          <w:szCs w:val="24"/>
        </w:rPr>
        <w:t>s</w:t>
      </w:r>
      <w:r w:rsidRPr="00662597">
        <w:rPr>
          <w:rFonts w:ascii="Times New Roman" w:eastAsia="Times New Roman" w:hAnsi="Times New Roman" w:cs="Times New Roman"/>
          <w:b/>
          <w:spacing w:val="1"/>
          <w:sz w:val="24"/>
          <w:szCs w:val="24"/>
        </w:rPr>
        <w:t xml:space="preserve"> </w:t>
      </w:r>
      <w:r w:rsidRPr="00662597">
        <w:rPr>
          <w:rFonts w:ascii="Times New Roman" w:eastAsia="Times New Roman" w:hAnsi="Times New Roman" w:cs="Times New Roman"/>
          <w:b/>
          <w:sz w:val="24"/>
          <w:szCs w:val="24"/>
        </w:rPr>
        <w:t xml:space="preserve">of </w:t>
      </w:r>
      <w:r w:rsidRPr="00662597">
        <w:rPr>
          <w:rFonts w:ascii="Times New Roman" w:eastAsia="Times New Roman" w:hAnsi="Times New Roman" w:cs="Times New Roman"/>
          <w:b/>
          <w:spacing w:val="-3"/>
          <w:sz w:val="24"/>
          <w:szCs w:val="24"/>
        </w:rPr>
        <w:t>d</w:t>
      </w:r>
      <w:r w:rsidRPr="00662597">
        <w:rPr>
          <w:rFonts w:ascii="Times New Roman" w:eastAsia="Times New Roman" w:hAnsi="Times New Roman" w:cs="Times New Roman"/>
          <w:b/>
          <w:spacing w:val="1"/>
          <w:sz w:val="24"/>
          <w:szCs w:val="24"/>
        </w:rPr>
        <w:t>i</w:t>
      </w:r>
      <w:r w:rsidRPr="00662597">
        <w:rPr>
          <w:rFonts w:ascii="Times New Roman" w:eastAsia="Times New Roman" w:hAnsi="Times New Roman" w:cs="Times New Roman"/>
          <w:b/>
          <w:sz w:val="24"/>
          <w:szCs w:val="24"/>
        </w:rPr>
        <w:t>ffe</w:t>
      </w:r>
      <w:r w:rsidRPr="00662597">
        <w:rPr>
          <w:rFonts w:ascii="Times New Roman" w:eastAsia="Times New Roman" w:hAnsi="Times New Roman" w:cs="Times New Roman"/>
          <w:b/>
          <w:spacing w:val="-2"/>
          <w:sz w:val="24"/>
          <w:szCs w:val="24"/>
        </w:rPr>
        <w:t>r</w:t>
      </w:r>
      <w:r w:rsidRPr="00662597">
        <w:rPr>
          <w:rFonts w:ascii="Times New Roman" w:eastAsia="Times New Roman" w:hAnsi="Times New Roman" w:cs="Times New Roman"/>
          <w:b/>
          <w:sz w:val="24"/>
          <w:szCs w:val="24"/>
        </w:rPr>
        <w:t xml:space="preserve">ent </w:t>
      </w:r>
      <w:r w:rsidRPr="00662597">
        <w:rPr>
          <w:rFonts w:ascii="Times New Roman" w:eastAsia="Times New Roman" w:hAnsi="Times New Roman" w:cs="Times New Roman"/>
          <w:b/>
          <w:spacing w:val="-2"/>
          <w:sz w:val="24"/>
          <w:szCs w:val="24"/>
        </w:rPr>
        <w:t>y</w:t>
      </w:r>
      <w:r w:rsidRPr="00662597">
        <w:rPr>
          <w:rFonts w:ascii="Times New Roman" w:eastAsia="Times New Roman" w:hAnsi="Times New Roman" w:cs="Times New Roman"/>
          <w:b/>
          <w:spacing w:val="1"/>
          <w:sz w:val="24"/>
          <w:szCs w:val="24"/>
        </w:rPr>
        <w:t>i</w:t>
      </w:r>
      <w:r w:rsidRPr="00662597">
        <w:rPr>
          <w:rFonts w:ascii="Times New Roman" w:eastAsia="Times New Roman" w:hAnsi="Times New Roman" w:cs="Times New Roman"/>
          <w:b/>
          <w:sz w:val="24"/>
          <w:szCs w:val="24"/>
        </w:rPr>
        <w:t>e</w:t>
      </w:r>
      <w:r w:rsidRPr="00662597">
        <w:rPr>
          <w:rFonts w:ascii="Times New Roman" w:eastAsia="Times New Roman" w:hAnsi="Times New Roman" w:cs="Times New Roman"/>
          <w:b/>
          <w:spacing w:val="1"/>
          <w:sz w:val="24"/>
          <w:szCs w:val="24"/>
        </w:rPr>
        <w:t>l</w:t>
      </w:r>
      <w:r w:rsidRPr="00662597">
        <w:rPr>
          <w:rFonts w:ascii="Times New Roman" w:eastAsia="Times New Roman" w:hAnsi="Times New Roman" w:cs="Times New Roman"/>
          <w:b/>
          <w:sz w:val="24"/>
          <w:szCs w:val="24"/>
        </w:rPr>
        <w:t>d</w:t>
      </w:r>
      <w:r w:rsidRPr="00662597">
        <w:rPr>
          <w:rFonts w:ascii="Times New Roman" w:eastAsia="Times New Roman" w:hAnsi="Times New Roman" w:cs="Times New Roman"/>
          <w:b/>
          <w:spacing w:val="-3"/>
          <w:sz w:val="24"/>
          <w:szCs w:val="24"/>
        </w:rPr>
        <w:t xml:space="preserve"> </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nd</w:t>
      </w:r>
      <w:r w:rsidRPr="00662597">
        <w:rPr>
          <w:rFonts w:ascii="Times New Roman" w:eastAsia="Times New Roman" w:hAnsi="Times New Roman" w:cs="Times New Roman"/>
          <w:b/>
          <w:spacing w:val="-3"/>
          <w:sz w:val="24"/>
          <w:szCs w:val="24"/>
        </w:rPr>
        <w:t xml:space="preserve"> </w:t>
      </w:r>
      <w:r w:rsidRPr="00662597">
        <w:rPr>
          <w:rFonts w:ascii="Times New Roman" w:eastAsia="Times New Roman" w:hAnsi="Times New Roman" w:cs="Times New Roman"/>
          <w:b/>
          <w:spacing w:val="1"/>
          <w:sz w:val="24"/>
          <w:szCs w:val="24"/>
        </w:rPr>
        <w:t>yi</w:t>
      </w:r>
      <w:r w:rsidRPr="00662597">
        <w:rPr>
          <w:rFonts w:ascii="Times New Roman" w:eastAsia="Times New Roman" w:hAnsi="Times New Roman" w:cs="Times New Roman"/>
          <w:b/>
          <w:spacing w:val="-2"/>
          <w:sz w:val="24"/>
          <w:szCs w:val="24"/>
        </w:rPr>
        <w:t>e</w:t>
      </w:r>
      <w:r w:rsidRPr="00662597">
        <w:rPr>
          <w:rFonts w:ascii="Times New Roman" w:eastAsia="Times New Roman" w:hAnsi="Times New Roman" w:cs="Times New Roman"/>
          <w:b/>
          <w:spacing w:val="1"/>
          <w:sz w:val="24"/>
          <w:szCs w:val="24"/>
        </w:rPr>
        <w:t>l</w:t>
      </w:r>
      <w:r w:rsidRPr="00662597">
        <w:rPr>
          <w:rFonts w:ascii="Times New Roman" w:eastAsia="Times New Roman" w:hAnsi="Times New Roman" w:cs="Times New Roman"/>
          <w:b/>
          <w:sz w:val="24"/>
          <w:szCs w:val="24"/>
        </w:rPr>
        <w:t xml:space="preserve">d </w:t>
      </w:r>
      <w:r w:rsidRPr="00662597">
        <w:rPr>
          <w:rFonts w:ascii="Times New Roman" w:eastAsia="Times New Roman" w:hAnsi="Times New Roman" w:cs="Times New Roman"/>
          <w:b/>
          <w:spacing w:val="-3"/>
          <w:sz w:val="24"/>
          <w:szCs w:val="24"/>
        </w:rPr>
        <w:t>r</w:t>
      </w:r>
      <w:r w:rsidRPr="00662597">
        <w:rPr>
          <w:rFonts w:ascii="Times New Roman" w:eastAsia="Times New Roman" w:hAnsi="Times New Roman" w:cs="Times New Roman"/>
          <w:b/>
          <w:sz w:val="24"/>
          <w:szCs w:val="24"/>
        </w:rPr>
        <w:t>e</w:t>
      </w:r>
      <w:r w:rsidRPr="00662597">
        <w:rPr>
          <w:rFonts w:ascii="Times New Roman" w:eastAsia="Times New Roman" w:hAnsi="Times New Roman" w:cs="Times New Roman"/>
          <w:b/>
          <w:spacing w:val="1"/>
          <w:sz w:val="24"/>
          <w:szCs w:val="24"/>
        </w:rPr>
        <w:t>l</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z w:val="24"/>
          <w:szCs w:val="24"/>
        </w:rPr>
        <w:t>ted t</w:t>
      </w:r>
      <w:r w:rsidRPr="00662597">
        <w:rPr>
          <w:rFonts w:ascii="Times New Roman" w:eastAsia="Times New Roman" w:hAnsi="Times New Roman" w:cs="Times New Roman"/>
          <w:b/>
          <w:spacing w:val="-3"/>
          <w:sz w:val="24"/>
          <w:szCs w:val="24"/>
        </w:rPr>
        <w:t>r</w:t>
      </w:r>
      <w:r w:rsidRPr="00662597">
        <w:rPr>
          <w:rFonts w:ascii="Times New Roman" w:eastAsia="Times New Roman" w:hAnsi="Times New Roman" w:cs="Times New Roman"/>
          <w:b/>
          <w:spacing w:val="1"/>
          <w:sz w:val="24"/>
          <w:szCs w:val="24"/>
        </w:rPr>
        <w:t>a</w:t>
      </w:r>
      <w:r w:rsidRPr="00662597">
        <w:rPr>
          <w:rFonts w:ascii="Times New Roman" w:eastAsia="Times New Roman" w:hAnsi="Times New Roman" w:cs="Times New Roman"/>
          <w:b/>
          <w:spacing w:val="-1"/>
          <w:sz w:val="24"/>
          <w:szCs w:val="24"/>
        </w:rPr>
        <w:t>i</w:t>
      </w:r>
      <w:r w:rsidRPr="00662597">
        <w:rPr>
          <w:rFonts w:ascii="Times New Roman" w:eastAsia="Times New Roman" w:hAnsi="Times New Roman" w:cs="Times New Roman"/>
          <w:b/>
          <w:sz w:val="24"/>
          <w:szCs w:val="24"/>
        </w:rPr>
        <w:t>ts</w:t>
      </w:r>
      <w:r w:rsidRPr="00662597">
        <w:rPr>
          <w:rFonts w:ascii="Times New Roman" w:eastAsia="Times New Roman" w:hAnsi="Times New Roman" w:cs="Times New Roman"/>
          <w:b/>
          <w:sz w:val="28"/>
          <w:szCs w:val="28"/>
        </w:rPr>
        <w:t xml:space="preserve"> </w:t>
      </w:r>
    </w:p>
    <w:p w:rsidR="00050223" w:rsidRDefault="00662597" w:rsidP="002964FA">
      <w:pPr>
        <w:spacing w:before="74" w:line="367" w:lineRule="auto"/>
        <w:ind w:right="65"/>
        <w:jc w:val="both"/>
        <w:rPr>
          <w:rFonts w:ascii="Times New Roman" w:eastAsia="Times New Roman" w:hAnsi="Times New Roman" w:cs="Times New Roman"/>
          <w:sz w:val="24"/>
          <w:szCs w:val="24"/>
        </w:rPr>
      </w:pPr>
      <w:r w:rsidRPr="00662597">
        <w:rPr>
          <w:rFonts w:ascii="Times New Roman" w:eastAsia="Times New Roman" w:hAnsi="Times New Roman" w:cs="Times New Roman"/>
          <w:sz w:val="24"/>
          <w:szCs w:val="24"/>
        </w:rPr>
        <w:t>An</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pacing w:val="-5"/>
          <w:sz w:val="24"/>
          <w:szCs w:val="24"/>
        </w:rPr>
        <w:t>y</w:t>
      </w:r>
      <w:r w:rsidRPr="00662597">
        <w:rPr>
          <w:rFonts w:ascii="Times New Roman" w:eastAsia="Times New Roman" w:hAnsi="Times New Roman" w:cs="Times New Roman"/>
          <w:sz w:val="24"/>
          <w:szCs w:val="24"/>
        </w:rPr>
        <w:t>sis</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of</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v</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ri</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pacing w:val="2"/>
          <w:sz w:val="24"/>
          <w:szCs w:val="24"/>
        </w:rPr>
        <w:t>n</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e</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for</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spe</w:t>
      </w:r>
      <w:r w:rsidRPr="00662597">
        <w:rPr>
          <w:rFonts w:ascii="Times New Roman" w:eastAsia="Times New Roman" w:hAnsi="Times New Roman" w:cs="Times New Roman"/>
          <w:spacing w:val="-2"/>
          <w:sz w:val="24"/>
          <w:szCs w:val="24"/>
        </w:rPr>
        <w:t>c</w:t>
      </w:r>
      <w:r w:rsidRPr="00662597">
        <w:rPr>
          <w:rFonts w:ascii="Times New Roman" w:eastAsia="Times New Roman" w:hAnsi="Times New Roman" w:cs="Times New Roman"/>
          <w:sz w:val="24"/>
          <w:szCs w:val="24"/>
        </w:rPr>
        <w:t xml:space="preserve">ific </w:t>
      </w:r>
      <w:r w:rsidRPr="00662597">
        <w:rPr>
          <w:rFonts w:ascii="Times New Roman" w:eastAsia="Times New Roman" w:hAnsi="Times New Roman" w:cs="Times New Roman"/>
          <w:spacing w:val="-2"/>
          <w:sz w:val="24"/>
          <w:szCs w:val="24"/>
        </w:rPr>
        <w:t>c</w:t>
      </w:r>
      <w:r w:rsidRPr="00662597">
        <w:rPr>
          <w:rFonts w:ascii="Times New Roman" w:eastAsia="Times New Roman" w:hAnsi="Times New Roman" w:cs="Times New Roman"/>
          <w:sz w:val="24"/>
          <w:szCs w:val="24"/>
        </w:rPr>
        <w:t>omb</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ni</w:t>
      </w:r>
      <w:r w:rsidRPr="00662597">
        <w:rPr>
          <w:rFonts w:ascii="Times New Roman" w:eastAsia="Times New Roman" w:hAnsi="Times New Roman" w:cs="Times New Roman"/>
          <w:spacing w:val="3"/>
          <w:sz w:val="24"/>
          <w:szCs w:val="24"/>
        </w:rPr>
        <w:t>n</w:t>
      </w:r>
      <w:r w:rsidRPr="00662597">
        <w:rPr>
          <w:rFonts w:ascii="Times New Roman" w:eastAsia="Times New Roman" w:hAnsi="Times New Roman" w:cs="Times New Roman"/>
          <w:sz w:val="24"/>
          <w:szCs w:val="24"/>
        </w:rPr>
        <w:t>g</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bi</w:t>
      </w:r>
      <w:r w:rsidRPr="00662597">
        <w:rPr>
          <w:rFonts w:ascii="Times New Roman" w:eastAsia="Times New Roman" w:hAnsi="Times New Roman" w:cs="Times New Roman"/>
          <w:spacing w:val="1"/>
          <w:sz w:val="24"/>
          <w:szCs w:val="24"/>
        </w:rPr>
        <w:t>l</w:t>
      </w:r>
      <w:r w:rsidRPr="00662597">
        <w:rPr>
          <w:rFonts w:ascii="Times New Roman" w:eastAsia="Times New Roman" w:hAnsi="Times New Roman" w:cs="Times New Roman"/>
          <w:sz w:val="24"/>
          <w:szCs w:val="24"/>
        </w:rPr>
        <w:t>i</w:t>
      </w:r>
      <w:r w:rsidRPr="00662597">
        <w:rPr>
          <w:rFonts w:ascii="Times New Roman" w:eastAsia="Times New Roman" w:hAnsi="Times New Roman" w:cs="Times New Roman"/>
          <w:spacing w:val="1"/>
          <w:sz w:val="24"/>
          <w:szCs w:val="24"/>
        </w:rPr>
        <w:t>t</w:t>
      </w:r>
      <w:r w:rsidRPr="00662597">
        <w:rPr>
          <w:rFonts w:ascii="Times New Roman" w:eastAsia="Times New Roman" w:hAnsi="Times New Roman" w:cs="Times New Roman"/>
          <w:sz w:val="24"/>
          <w:szCs w:val="24"/>
        </w:rPr>
        <w:t>y</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z w:val="24"/>
          <w:szCs w:val="24"/>
        </w:rPr>
        <w:t>f</w:t>
      </w:r>
      <w:r w:rsidRPr="00662597">
        <w:rPr>
          <w:rFonts w:ascii="Times New Roman" w:eastAsia="Times New Roman" w:hAnsi="Times New Roman" w:cs="Times New Roman"/>
          <w:spacing w:val="1"/>
          <w:sz w:val="24"/>
          <w:szCs w:val="24"/>
        </w:rPr>
        <w:t>o</w:t>
      </w:r>
      <w:r w:rsidRPr="00662597">
        <w:rPr>
          <w:rFonts w:ascii="Times New Roman" w:eastAsia="Times New Roman" w:hAnsi="Times New Roman" w:cs="Times New Roman"/>
          <w:sz w:val="24"/>
          <w:szCs w:val="24"/>
        </w:rPr>
        <w:t>r di</w:t>
      </w:r>
      <w:r w:rsidRPr="00662597">
        <w:rPr>
          <w:rFonts w:ascii="Times New Roman" w:eastAsia="Times New Roman" w:hAnsi="Times New Roman" w:cs="Times New Roman"/>
          <w:spacing w:val="-1"/>
          <w:sz w:val="24"/>
          <w:szCs w:val="24"/>
        </w:rPr>
        <w:t>f</w:t>
      </w:r>
      <w:r w:rsidRPr="00662597">
        <w:rPr>
          <w:rFonts w:ascii="Times New Roman" w:eastAsia="Times New Roman" w:hAnsi="Times New Roman" w:cs="Times New Roman"/>
          <w:spacing w:val="1"/>
          <w:sz w:val="24"/>
          <w:szCs w:val="24"/>
        </w:rPr>
        <w:t>f</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2"/>
          <w:sz w:val="24"/>
          <w:szCs w:val="24"/>
        </w:rPr>
        <w:t>e</w:t>
      </w:r>
      <w:r w:rsidRPr="00662597">
        <w:rPr>
          <w:rFonts w:ascii="Times New Roman" w:eastAsia="Times New Roman" w:hAnsi="Times New Roman" w:cs="Times New Roman"/>
          <w:sz w:val="24"/>
          <w:szCs w:val="24"/>
        </w:rPr>
        <w:t>nt</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pacing w:val="1"/>
          <w:sz w:val="24"/>
          <w:szCs w:val="24"/>
        </w:rPr>
        <w:t>r</w:t>
      </w:r>
      <w:r w:rsidRPr="00662597">
        <w:rPr>
          <w:rFonts w:ascii="Times New Roman" w:eastAsia="Times New Roman" w:hAnsi="Times New Roman" w:cs="Times New Roman"/>
          <w:spacing w:val="-1"/>
          <w:sz w:val="24"/>
          <w:szCs w:val="24"/>
        </w:rPr>
        <w:t>ac</w:t>
      </w:r>
      <w:r w:rsidRPr="00662597">
        <w:rPr>
          <w:rFonts w:ascii="Times New Roman" w:eastAsia="Times New Roman" w:hAnsi="Times New Roman" w:cs="Times New Roman"/>
          <w:sz w:val="24"/>
          <w:szCs w:val="24"/>
        </w:rPr>
        <w:t>te</w:t>
      </w:r>
      <w:r w:rsidRPr="00662597">
        <w:rPr>
          <w:rFonts w:ascii="Times New Roman" w:eastAsia="Times New Roman" w:hAnsi="Times New Roman" w:cs="Times New Roman"/>
          <w:spacing w:val="-1"/>
          <w:sz w:val="24"/>
          <w:szCs w:val="24"/>
        </w:rPr>
        <w:t>r</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of</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gr</w:t>
      </w:r>
      <w:r w:rsidRPr="00662597">
        <w:rPr>
          <w:rFonts w:ascii="Times New Roman" w:eastAsia="Times New Roman" w:hAnsi="Times New Roman" w:cs="Times New Roman"/>
          <w:spacing w:val="-2"/>
          <w:sz w:val="24"/>
          <w:szCs w:val="24"/>
        </w:rPr>
        <w:t>a</w:t>
      </w:r>
      <w:r w:rsidRPr="00662597">
        <w:rPr>
          <w:rFonts w:ascii="Times New Roman" w:eastAsia="Times New Roman" w:hAnsi="Times New Roman" w:cs="Times New Roman"/>
          <w:sz w:val="24"/>
          <w:szCs w:val="24"/>
        </w:rPr>
        <w:t>in and</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2"/>
          <w:sz w:val="24"/>
          <w:szCs w:val="24"/>
        </w:rPr>
        <w:t>e</w:t>
      </w:r>
      <w:r w:rsidRPr="00662597">
        <w:rPr>
          <w:rFonts w:ascii="Times New Roman" w:eastAsia="Times New Roman" w:hAnsi="Times New Roman" w:cs="Times New Roman"/>
          <w:sz w:val="24"/>
          <w:szCs w:val="24"/>
        </w:rPr>
        <w:t>lat</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d tr</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it</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z w:val="24"/>
          <w:szCs w:val="24"/>
        </w:rPr>
        <w:t>und</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stu</w:t>
      </w:r>
      <w:r w:rsidRPr="00662597">
        <w:rPr>
          <w:rFonts w:ascii="Times New Roman" w:eastAsia="Times New Roman" w:hAnsi="Times New Roman" w:cs="Times New Roman"/>
          <w:spacing w:val="3"/>
          <w:sz w:val="24"/>
          <w:szCs w:val="24"/>
        </w:rPr>
        <w:t>d</w:t>
      </w:r>
      <w:r w:rsidRPr="00662597">
        <w:rPr>
          <w:rFonts w:ascii="Times New Roman" w:eastAsia="Times New Roman" w:hAnsi="Times New Roman" w:cs="Times New Roman"/>
          <w:sz w:val="24"/>
          <w:szCs w:val="24"/>
        </w:rPr>
        <w:t>y for</w:t>
      </w:r>
      <w:r w:rsidRPr="00662597">
        <w:rPr>
          <w:rFonts w:ascii="Times New Roman" w:eastAsia="Times New Roman" w:hAnsi="Times New Roman" w:cs="Times New Roman"/>
          <w:spacing w:val="1"/>
          <w:sz w:val="24"/>
          <w:szCs w:val="24"/>
        </w:rPr>
        <w:t xml:space="preserve"> a</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1"/>
          <w:sz w:val="24"/>
          <w:szCs w:val="24"/>
        </w:rPr>
        <w:t>o</w:t>
      </w:r>
      <w:r w:rsidRPr="00662597">
        <w:rPr>
          <w:rFonts w:ascii="Times New Roman" w:eastAsia="Times New Roman" w:hAnsi="Times New Roman" w:cs="Times New Roman"/>
          <w:sz w:val="24"/>
          <w:szCs w:val="24"/>
        </w:rPr>
        <w:t>ss</w:t>
      </w:r>
      <w:r w:rsidRPr="00662597">
        <w:rPr>
          <w:rFonts w:ascii="Times New Roman" w:eastAsia="Times New Roman" w:hAnsi="Times New Roman" w:cs="Times New Roman"/>
          <w:spacing w:val="3"/>
          <w:sz w:val="24"/>
          <w:szCs w:val="24"/>
        </w:rPr>
        <w:t xml:space="preserve"> </w:t>
      </w:r>
      <w:r w:rsidRPr="00662597">
        <w:rPr>
          <w:rFonts w:ascii="Times New Roman" w:eastAsia="Times New Roman" w:hAnsi="Times New Roman" w:cs="Times New Roman"/>
          <w:sz w:val="24"/>
          <w:szCs w:val="24"/>
        </w:rPr>
        <w:t>loc</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on</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w</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 xml:space="preserve">re </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ompu</w:t>
      </w:r>
      <w:r w:rsidRPr="00662597">
        <w:rPr>
          <w:rFonts w:ascii="Times New Roman" w:eastAsia="Times New Roman" w:hAnsi="Times New Roman" w:cs="Times New Roman"/>
          <w:spacing w:val="1"/>
          <w:sz w:val="24"/>
          <w:szCs w:val="24"/>
        </w:rPr>
        <w:t>te</w:t>
      </w:r>
      <w:r w:rsidRPr="00662597">
        <w:rPr>
          <w:rFonts w:ascii="Times New Roman" w:eastAsia="Times New Roman" w:hAnsi="Times New Roman" w:cs="Times New Roman"/>
          <w:sz w:val="24"/>
          <w:szCs w:val="24"/>
        </w:rPr>
        <w:t>d</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n</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e</w:t>
      </w:r>
      <w:r w:rsidRPr="00662597">
        <w:rPr>
          <w:rFonts w:ascii="Times New Roman" w:eastAsia="Times New Roman" w:hAnsi="Times New Roman" w:cs="Times New Roman"/>
          <w:spacing w:val="1"/>
          <w:sz w:val="24"/>
          <w:szCs w:val="24"/>
        </w:rPr>
        <w:t xml:space="preserve"> </w:t>
      </w:r>
      <w:r w:rsidRPr="00662597">
        <w:rPr>
          <w:rFonts w:ascii="Times New Roman" w:eastAsia="Times New Roman" w:hAnsi="Times New Roman" w:cs="Times New Roman"/>
          <w:sz w:val="24"/>
          <w:szCs w:val="24"/>
        </w:rPr>
        <w:t>their</w:t>
      </w:r>
      <w:r w:rsidRPr="00662597">
        <w:rPr>
          <w:rFonts w:ascii="Times New Roman" w:eastAsia="Times New Roman" w:hAnsi="Times New Roman" w:cs="Times New Roman"/>
          <w:spacing w:val="1"/>
          <w:sz w:val="24"/>
          <w:szCs w:val="24"/>
        </w:rPr>
        <w:t xml:space="preserve"> S</w:t>
      </w:r>
      <w:r w:rsidRPr="00662597">
        <w:rPr>
          <w:rFonts w:ascii="Times New Roman" w:eastAsia="Times New Roman" w:hAnsi="Times New Roman" w:cs="Times New Roman"/>
          <w:sz w:val="24"/>
          <w:szCs w:val="24"/>
        </w:rPr>
        <w:t>CA</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mat</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2"/>
          <w:sz w:val="24"/>
          <w:szCs w:val="24"/>
        </w:rPr>
        <w:t xml:space="preserve"> </w:t>
      </w:r>
      <w:r w:rsidRPr="00662597">
        <w:rPr>
          <w:rFonts w:ascii="Times New Roman" w:eastAsia="Times New Roman" w:hAnsi="Times New Roman" w:cs="Times New Roman"/>
          <w:sz w:val="24"/>
          <w:szCs w:val="24"/>
        </w:rPr>
        <w:t>w</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pacing w:val="1"/>
          <w:sz w:val="24"/>
          <w:szCs w:val="24"/>
        </w:rPr>
        <w:t>r</w:t>
      </w:r>
      <w:r w:rsidRPr="00662597">
        <w:rPr>
          <w:rFonts w:ascii="Times New Roman" w:eastAsia="Times New Roman" w:hAnsi="Times New Roman" w:cs="Times New Roman"/>
          <w:sz w:val="24"/>
          <w:szCs w:val="24"/>
        </w:rPr>
        <w:t>e</w:t>
      </w:r>
      <w:r w:rsidRPr="00662597">
        <w:rPr>
          <w:rFonts w:ascii="Times New Roman" w:eastAsia="Times New Roman" w:hAnsi="Times New Roman" w:cs="Times New Roman"/>
          <w:spacing w:val="8"/>
          <w:sz w:val="24"/>
          <w:szCs w:val="24"/>
        </w:rPr>
        <w:t xml:space="preserve"> </w:t>
      </w:r>
      <w:r w:rsidRPr="00662597">
        <w:rPr>
          <w:rFonts w:ascii="Times New Roman" w:eastAsia="Times New Roman" w:hAnsi="Times New Roman" w:cs="Times New Roman"/>
          <w:sz w:val="24"/>
          <w:szCs w:val="24"/>
        </w:rPr>
        <w:t>p</w:t>
      </w:r>
      <w:r w:rsidRPr="00662597">
        <w:rPr>
          <w:rFonts w:ascii="Times New Roman" w:eastAsia="Times New Roman" w:hAnsi="Times New Roman" w:cs="Times New Roman"/>
          <w:spacing w:val="-1"/>
          <w:sz w:val="24"/>
          <w:szCs w:val="24"/>
        </w:rPr>
        <w:t>re</w:t>
      </w:r>
      <w:r w:rsidRPr="00662597">
        <w:rPr>
          <w:rFonts w:ascii="Times New Roman" w:eastAsia="Times New Roman" w:hAnsi="Times New Roman" w:cs="Times New Roman"/>
          <w:spacing w:val="2"/>
          <w:sz w:val="24"/>
          <w:szCs w:val="24"/>
        </w:rPr>
        <w:t>s</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nted (</w:t>
      </w:r>
      <w:r w:rsidRPr="00662597">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ble 8</w:t>
      </w:r>
      <w:r w:rsidRPr="00662597">
        <w:rPr>
          <w:rFonts w:ascii="Times New Roman" w:eastAsia="Times New Roman" w:hAnsi="Times New Roman" w:cs="Times New Roman"/>
          <w:spacing w:val="-1"/>
          <w:sz w:val="24"/>
          <w:szCs w:val="24"/>
        </w:rPr>
        <w:t>)</w:t>
      </w:r>
      <w:r w:rsidRPr="006625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62597">
        <w:rPr>
          <w:rFonts w:ascii="Times New Roman" w:eastAsia="Times New Roman" w:hAnsi="Times New Roman" w:cs="Times New Roman"/>
          <w:sz w:val="24"/>
          <w:szCs w:val="24"/>
        </w:rPr>
        <w:t>To</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z w:val="24"/>
          <w:szCs w:val="24"/>
        </w:rPr>
        <w:t>the</w:t>
      </w:r>
      <w:r w:rsidRPr="00662597">
        <w:rPr>
          <w:rFonts w:ascii="Times New Roman" w:eastAsia="Times New Roman" w:hAnsi="Times New Roman" w:cs="Times New Roman"/>
          <w:spacing w:val="54"/>
          <w:sz w:val="24"/>
          <w:szCs w:val="24"/>
        </w:rPr>
        <w:t xml:space="preserve"> </w:t>
      </w:r>
      <w:r w:rsidRPr="00662597">
        <w:rPr>
          <w:rFonts w:ascii="Times New Roman" w:eastAsia="Times New Roman" w:hAnsi="Times New Roman" w:cs="Times New Roman"/>
          <w:sz w:val="24"/>
          <w:szCs w:val="24"/>
        </w:rPr>
        <w:t>d</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si</w:t>
      </w:r>
      <w:r w:rsidRPr="00662597">
        <w:rPr>
          <w:rFonts w:ascii="Times New Roman" w:eastAsia="Times New Roman" w:hAnsi="Times New Roman" w:cs="Times New Roman"/>
          <w:spacing w:val="2"/>
          <w:sz w:val="24"/>
          <w:szCs w:val="24"/>
        </w:rPr>
        <w:t>r</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ble</w:t>
      </w:r>
      <w:r w:rsidRPr="00662597">
        <w:rPr>
          <w:rFonts w:ascii="Times New Roman" w:eastAsia="Times New Roman" w:hAnsi="Times New Roman" w:cs="Times New Roman"/>
          <w:spacing w:val="54"/>
          <w:sz w:val="24"/>
          <w:szCs w:val="24"/>
        </w:rPr>
        <w:t xml:space="preserve"> </w:t>
      </w:r>
      <w:r w:rsidRPr="00662597">
        <w:rPr>
          <w:rFonts w:ascii="Times New Roman" w:eastAsia="Times New Roman" w:hAnsi="Times New Roman" w:cs="Times New Roman"/>
          <w:sz w:val="24"/>
          <w:szCs w:val="24"/>
        </w:rPr>
        <w:t>di</w:t>
      </w:r>
      <w:r w:rsidRPr="00662597">
        <w:rPr>
          <w:rFonts w:ascii="Times New Roman" w:eastAsia="Times New Roman" w:hAnsi="Times New Roman" w:cs="Times New Roman"/>
          <w:spacing w:val="2"/>
          <w:sz w:val="24"/>
          <w:szCs w:val="24"/>
        </w:rPr>
        <w:t>r</w:t>
      </w:r>
      <w:r w:rsidRPr="00662597">
        <w:rPr>
          <w:rFonts w:ascii="Times New Roman" w:eastAsia="Times New Roman" w:hAnsi="Times New Roman" w:cs="Times New Roman"/>
          <w:spacing w:val="-1"/>
          <w:sz w:val="24"/>
          <w:szCs w:val="24"/>
        </w:rPr>
        <w:t>ec</w:t>
      </w:r>
      <w:r w:rsidRPr="00662597">
        <w:rPr>
          <w:rFonts w:ascii="Times New Roman" w:eastAsia="Times New Roman" w:hAnsi="Times New Roman" w:cs="Times New Roman"/>
          <w:sz w:val="24"/>
          <w:szCs w:val="24"/>
        </w:rPr>
        <w:t>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on</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ross</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2"/>
          <w:sz w:val="24"/>
          <w:szCs w:val="24"/>
        </w:rPr>
        <w:t>u</w:t>
      </w:r>
      <w:r w:rsidRPr="00662597">
        <w:rPr>
          <w:rFonts w:ascii="Times New Roman" w:eastAsia="Times New Roman" w:hAnsi="Times New Roman" w:cs="Times New Roman"/>
          <w:spacing w:val="-1"/>
          <w:sz w:val="24"/>
          <w:szCs w:val="24"/>
        </w:rPr>
        <w:t>c</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55"/>
          <w:sz w:val="24"/>
          <w:szCs w:val="24"/>
        </w:rPr>
        <w:t xml:space="preserve"> </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 xml:space="preserve">s  </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z w:val="24"/>
          <w:szCs w:val="24"/>
        </w:rPr>
        <w:t>4</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z w:val="24"/>
          <w:szCs w:val="24"/>
        </w:rPr>
        <w:t>x</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8</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z w:val="24"/>
          <w:szCs w:val="24"/>
        </w:rPr>
        <w:t>(5.8</w:t>
      </w:r>
      <w:r w:rsidRPr="00662597">
        <w:rPr>
          <w:rFonts w:ascii="Times New Roman" w:eastAsia="Times New Roman" w:hAnsi="Times New Roman" w:cs="Times New Roman"/>
          <w:spacing w:val="-1"/>
          <w:sz w:val="24"/>
          <w:szCs w:val="24"/>
        </w:rPr>
        <w:t>6</w:t>
      </w:r>
      <w:r w:rsidRPr="00662597">
        <w:rPr>
          <w:rFonts w:ascii="Times New Roman" w:eastAsia="Times New Roman" w:hAnsi="Times New Roman" w:cs="Times New Roman"/>
          <w:sz w:val="24"/>
          <w:szCs w:val="24"/>
        </w:rPr>
        <w:t>**),</w:t>
      </w:r>
      <w:r w:rsidRPr="00662597">
        <w:rPr>
          <w:rFonts w:ascii="Times New Roman" w:eastAsia="Times New Roman" w:hAnsi="Times New Roman" w:cs="Times New Roman"/>
          <w:spacing w:val="59"/>
          <w:sz w:val="24"/>
          <w:szCs w:val="24"/>
        </w:rPr>
        <w:t xml:space="preserve"> </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z w:val="24"/>
          <w:szCs w:val="24"/>
        </w:rPr>
        <w:t>4</w:t>
      </w:r>
      <w:r w:rsidRPr="00662597">
        <w:rPr>
          <w:rFonts w:ascii="Times New Roman" w:eastAsia="Times New Roman" w:hAnsi="Times New Roman" w:cs="Times New Roman"/>
          <w:spacing w:val="5"/>
          <w:sz w:val="24"/>
          <w:szCs w:val="24"/>
        </w:rPr>
        <w:t>x</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12</w:t>
      </w:r>
      <w:r w:rsidRPr="00662597">
        <w:rPr>
          <w:rFonts w:ascii="Times New Roman" w:eastAsia="Times New Roman" w:hAnsi="Times New Roman" w:cs="Times New Roman"/>
          <w:spacing w:val="57"/>
          <w:sz w:val="24"/>
          <w:szCs w:val="24"/>
        </w:rPr>
        <w:t xml:space="preserve"> </w:t>
      </w:r>
      <w:r w:rsidR="00426870">
        <w:rPr>
          <w:rFonts w:ascii="Times New Roman" w:eastAsia="Times New Roman" w:hAnsi="Times New Roman" w:cs="Times New Roman"/>
          <w:spacing w:val="57"/>
          <w:sz w:val="24"/>
          <w:szCs w:val="24"/>
        </w:rPr>
        <w:t>(</w:t>
      </w:r>
      <w:r w:rsidRPr="00662597">
        <w:rPr>
          <w:rFonts w:ascii="Times New Roman" w:eastAsia="Times New Roman" w:hAnsi="Times New Roman" w:cs="Times New Roman"/>
          <w:sz w:val="24"/>
          <w:szCs w:val="24"/>
        </w:rPr>
        <w:t>3.8</w:t>
      </w:r>
      <w:r w:rsidRPr="00662597">
        <w:rPr>
          <w:rFonts w:ascii="Times New Roman" w:eastAsia="Times New Roman" w:hAnsi="Times New Roman" w:cs="Times New Roman"/>
          <w:spacing w:val="-1"/>
          <w:sz w:val="24"/>
          <w:szCs w:val="24"/>
        </w:rPr>
        <w:t>5</w:t>
      </w:r>
      <w:r w:rsidRPr="00662597">
        <w:rPr>
          <w:rFonts w:ascii="Times New Roman" w:eastAsia="Times New Roman" w:hAnsi="Times New Roman" w:cs="Times New Roman"/>
          <w:sz w:val="24"/>
          <w:szCs w:val="24"/>
        </w:rPr>
        <w:t>**),</w:t>
      </w:r>
      <w:r w:rsidRPr="00662597">
        <w:rPr>
          <w:rFonts w:ascii="Times New Roman" w:eastAsia="Times New Roman" w:hAnsi="Times New Roman" w:cs="Times New Roman"/>
          <w:spacing w:val="57"/>
          <w:sz w:val="24"/>
          <w:szCs w:val="24"/>
        </w:rPr>
        <w:t xml:space="preserve"> </w:t>
      </w:r>
      <w:r w:rsidRPr="00662597">
        <w:rPr>
          <w:rFonts w:ascii="Times New Roman" w:eastAsia="Times New Roman" w:hAnsi="Times New Roman" w:cs="Times New Roman"/>
          <w:spacing w:val="-3"/>
          <w:sz w:val="24"/>
          <w:szCs w:val="24"/>
        </w:rPr>
        <w:t>L</w:t>
      </w:r>
      <w:r w:rsidRPr="00662597">
        <w:rPr>
          <w:rFonts w:ascii="Times New Roman" w:eastAsia="Times New Roman" w:hAnsi="Times New Roman" w:cs="Times New Roman"/>
          <w:sz w:val="24"/>
          <w:szCs w:val="24"/>
        </w:rPr>
        <w:t>5</w:t>
      </w:r>
      <w:r w:rsidRPr="00662597">
        <w:rPr>
          <w:rFonts w:ascii="Times New Roman" w:eastAsia="Times New Roman" w:hAnsi="Times New Roman" w:cs="Times New Roman"/>
          <w:spacing w:val="5"/>
          <w:sz w:val="24"/>
          <w:szCs w:val="24"/>
        </w:rPr>
        <w:t>x</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11 (3.4</w:t>
      </w:r>
      <w:r w:rsidRPr="00662597">
        <w:rPr>
          <w:rFonts w:ascii="Times New Roman" w:eastAsia="Times New Roman" w:hAnsi="Times New Roman" w:cs="Times New Roman"/>
          <w:spacing w:val="-1"/>
          <w:sz w:val="24"/>
          <w:szCs w:val="24"/>
        </w:rPr>
        <w:t>2</w:t>
      </w:r>
      <w:r w:rsidRPr="00662597">
        <w:rPr>
          <w:rFonts w:ascii="Times New Roman" w:eastAsia="Times New Roman" w:hAnsi="Times New Roman" w:cs="Times New Roman"/>
          <w:sz w:val="24"/>
          <w:szCs w:val="24"/>
        </w:rPr>
        <w:t>*)</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mani</w:t>
      </w:r>
      <w:r w:rsidRPr="00662597">
        <w:rPr>
          <w:rFonts w:ascii="Times New Roman" w:eastAsia="Times New Roman" w:hAnsi="Times New Roman" w:cs="Times New Roman"/>
          <w:spacing w:val="-1"/>
          <w:sz w:val="24"/>
          <w:szCs w:val="24"/>
        </w:rPr>
        <w:t>fe</w:t>
      </w:r>
      <w:r w:rsidRPr="00662597">
        <w:rPr>
          <w:rFonts w:ascii="Times New Roman" w:eastAsia="Times New Roman" w:hAnsi="Times New Roman" w:cs="Times New Roman"/>
          <w:sz w:val="24"/>
          <w:szCs w:val="24"/>
        </w:rPr>
        <w:t>sted</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posit</w:t>
      </w:r>
      <w:r w:rsidRPr="00662597">
        <w:rPr>
          <w:rFonts w:ascii="Times New Roman" w:eastAsia="Times New Roman" w:hAnsi="Times New Roman" w:cs="Times New Roman"/>
          <w:spacing w:val="1"/>
          <w:sz w:val="24"/>
          <w:szCs w:val="24"/>
        </w:rPr>
        <w:t>i</w:t>
      </w:r>
      <w:r w:rsidRPr="00662597">
        <w:rPr>
          <w:rFonts w:ascii="Times New Roman" w:eastAsia="Times New Roman" w:hAnsi="Times New Roman" w:cs="Times New Roman"/>
          <w:sz w:val="24"/>
          <w:szCs w:val="24"/>
        </w:rPr>
        <w:t>ve</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pacing w:val="-1"/>
          <w:sz w:val="24"/>
          <w:szCs w:val="24"/>
        </w:rPr>
        <w:t>a</w:t>
      </w:r>
      <w:r w:rsidRPr="00662597">
        <w:rPr>
          <w:rFonts w:ascii="Times New Roman" w:eastAsia="Times New Roman" w:hAnsi="Times New Roman" w:cs="Times New Roman"/>
          <w:sz w:val="24"/>
          <w:szCs w:val="24"/>
        </w:rPr>
        <w:t>nd</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hi</w:t>
      </w:r>
      <w:r w:rsidRPr="00662597">
        <w:rPr>
          <w:rFonts w:ascii="Times New Roman" w:eastAsia="Times New Roman" w:hAnsi="Times New Roman" w:cs="Times New Roman"/>
          <w:spacing w:val="-2"/>
          <w:sz w:val="24"/>
          <w:szCs w:val="24"/>
        </w:rPr>
        <w:t>g</w:t>
      </w:r>
      <w:r w:rsidRPr="00662597">
        <w:rPr>
          <w:rFonts w:ascii="Times New Roman" w:eastAsia="Times New Roman" w:hAnsi="Times New Roman" w:cs="Times New Roman"/>
          <w:sz w:val="24"/>
          <w:szCs w:val="24"/>
        </w:rPr>
        <w:t>h</w:t>
      </w:r>
      <w:r w:rsidRPr="00662597">
        <w:rPr>
          <w:rFonts w:ascii="Times New Roman" w:eastAsia="Times New Roman" w:hAnsi="Times New Roman" w:cs="Times New Roman"/>
          <w:spacing w:val="5"/>
          <w:sz w:val="24"/>
          <w:szCs w:val="24"/>
        </w:rPr>
        <w:t>l</w:t>
      </w:r>
      <w:r w:rsidRPr="00662597">
        <w:rPr>
          <w:rFonts w:ascii="Times New Roman" w:eastAsia="Times New Roman" w:hAnsi="Times New Roman" w:cs="Times New Roman"/>
          <w:sz w:val="24"/>
          <w:szCs w:val="24"/>
        </w:rPr>
        <w:t>y</w:t>
      </w:r>
      <w:r w:rsidRPr="00662597">
        <w:rPr>
          <w:rFonts w:ascii="Times New Roman" w:eastAsia="Times New Roman" w:hAnsi="Times New Roman" w:cs="Times New Roman"/>
          <w:spacing w:val="5"/>
          <w:sz w:val="24"/>
          <w:szCs w:val="24"/>
        </w:rPr>
        <w:t xml:space="preserve"> </w:t>
      </w:r>
      <w:r w:rsidRPr="00662597">
        <w:rPr>
          <w:rFonts w:ascii="Times New Roman" w:eastAsia="Times New Roman" w:hAnsi="Times New Roman" w:cs="Times New Roman"/>
          <w:sz w:val="24"/>
          <w:szCs w:val="24"/>
        </w:rPr>
        <w:t>s</w:t>
      </w:r>
      <w:r w:rsidRPr="00662597">
        <w:rPr>
          <w:rFonts w:ascii="Times New Roman" w:eastAsia="Times New Roman" w:hAnsi="Times New Roman" w:cs="Times New Roman"/>
          <w:spacing w:val="3"/>
          <w:sz w:val="24"/>
          <w:szCs w:val="24"/>
        </w:rPr>
        <w:t>i</w:t>
      </w:r>
      <w:r w:rsidRPr="00662597">
        <w:rPr>
          <w:rFonts w:ascii="Times New Roman" w:eastAsia="Times New Roman" w:hAnsi="Times New Roman" w:cs="Times New Roman"/>
          <w:spacing w:val="-2"/>
          <w:sz w:val="24"/>
          <w:szCs w:val="24"/>
        </w:rPr>
        <w:t>g</w:t>
      </w:r>
      <w:r w:rsidRPr="00662597">
        <w:rPr>
          <w:rFonts w:ascii="Times New Roman" w:eastAsia="Times New Roman" w:hAnsi="Times New Roman" w:cs="Times New Roman"/>
          <w:sz w:val="24"/>
          <w:szCs w:val="24"/>
        </w:rPr>
        <w:t>nifi</w:t>
      </w:r>
      <w:r w:rsidRPr="00662597">
        <w:rPr>
          <w:rFonts w:ascii="Times New Roman" w:eastAsia="Times New Roman" w:hAnsi="Times New Roman" w:cs="Times New Roman"/>
          <w:spacing w:val="-1"/>
          <w:sz w:val="24"/>
          <w:szCs w:val="24"/>
        </w:rPr>
        <w:t>ca</w:t>
      </w:r>
      <w:r w:rsidRPr="00662597">
        <w:rPr>
          <w:rFonts w:ascii="Times New Roman" w:eastAsia="Times New Roman" w:hAnsi="Times New Roman" w:cs="Times New Roman"/>
          <w:sz w:val="24"/>
          <w:szCs w:val="24"/>
        </w:rPr>
        <w:t>nt</w:t>
      </w:r>
      <w:r w:rsidRPr="00662597">
        <w:rPr>
          <w:rFonts w:ascii="Times New Roman" w:eastAsia="Times New Roman" w:hAnsi="Times New Roman" w:cs="Times New Roman"/>
          <w:spacing w:val="14"/>
          <w:sz w:val="24"/>
          <w:szCs w:val="24"/>
        </w:rPr>
        <w:t xml:space="preserve"> </w:t>
      </w:r>
      <w:r w:rsidRPr="00662597">
        <w:rPr>
          <w:rFonts w:ascii="Times New Roman" w:eastAsia="Times New Roman" w:hAnsi="Times New Roman" w:cs="Times New Roman"/>
          <w:spacing w:val="1"/>
          <w:sz w:val="24"/>
          <w:szCs w:val="24"/>
        </w:rPr>
        <w:t>S</w:t>
      </w:r>
      <w:r w:rsidRPr="00662597">
        <w:rPr>
          <w:rFonts w:ascii="Times New Roman" w:eastAsia="Times New Roman" w:hAnsi="Times New Roman" w:cs="Times New Roman"/>
          <w:sz w:val="24"/>
          <w:szCs w:val="24"/>
        </w:rPr>
        <w:t>CA</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f</w:t>
      </w:r>
      <w:r w:rsidRPr="00662597">
        <w:rPr>
          <w:rFonts w:ascii="Times New Roman" w:eastAsia="Times New Roman" w:hAnsi="Times New Roman" w:cs="Times New Roman"/>
          <w:spacing w:val="-1"/>
          <w:sz w:val="24"/>
          <w:szCs w:val="24"/>
        </w:rPr>
        <w:t>fec</w:t>
      </w:r>
      <w:r w:rsidRPr="00662597">
        <w:rPr>
          <w:rFonts w:ascii="Times New Roman" w:eastAsia="Times New Roman" w:hAnsi="Times New Roman" w:cs="Times New Roman"/>
          <w:sz w:val="24"/>
          <w:szCs w:val="24"/>
        </w:rPr>
        <w:t>t</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for</w:t>
      </w:r>
      <w:r w:rsidRPr="00662597">
        <w:rPr>
          <w:rFonts w:ascii="Times New Roman" w:eastAsia="Times New Roman" w:hAnsi="Times New Roman" w:cs="Times New Roman"/>
          <w:spacing w:val="10"/>
          <w:sz w:val="24"/>
          <w:szCs w:val="24"/>
        </w:rPr>
        <w:t xml:space="preserve"> </w:t>
      </w:r>
      <w:r w:rsidRPr="00662597">
        <w:rPr>
          <w:rFonts w:ascii="Times New Roman" w:eastAsia="Times New Roman" w:hAnsi="Times New Roman" w:cs="Times New Roman"/>
          <w:sz w:val="24"/>
          <w:szCs w:val="24"/>
        </w:rPr>
        <w:t>number</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of</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k</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rn</w:t>
      </w:r>
      <w:r w:rsidRPr="00662597">
        <w:rPr>
          <w:rFonts w:ascii="Times New Roman" w:eastAsia="Times New Roman" w:hAnsi="Times New Roman" w:cs="Times New Roman"/>
          <w:spacing w:val="-2"/>
          <w:sz w:val="24"/>
          <w:szCs w:val="24"/>
        </w:rPr>
        <w:t>e</w:t>
      </w:r>
      <w:r w:rsidRPr="00662597">
        <w:rPr>
          <w:rFonts w:ascii="Times New Roman" w:eastAsia="Times New Roman" w:hAnsi="Times New Roman" w:cs="Times New Roman"/>
          <w:sz w:val="24"/>
          <w:szCs w:val="24"/>
        </w:rPr>
        <w:t>ls</w:t>
      </w:r>
      <w:r w:rsidRPr="00662597">
        <w:rPr>
          <w:rFonts w:ascii="Times New Roman" w:eastAsia="Times New Roman" w:hAnsi="Times New Roman" w:cs="Times New Roman"/>
          <w:spacing w:val="12"/>
          <w:sz w:val="24"/>
          <w:szCs w:val="24"/>
        </w:rPr>
        <w:t xml:space="preserve"> </w:t>
      </w:r>
      <w:r w:rsidRPr="00662597">
        <w:rPr>
          <w:rFonts w:ascii="Times New Roman" w:eastAsia="Times New Roman" w:hAnsi="Times New Roman" w:cs="Times New Roman"/>
          <w:sz w:val="24"/>
          <w:szCs w:val="24"/>
        </w:rPr>
        <w:t>p</w:t>
      </w:r>
      <w:r w:rsidRPr="00662597">
        <w:rPr>
          <w:rFonts w:ascii="Times New Roman" w:eastAsia="Times New Roman" w:hAnsi="Times New Roman" w:cs="Times New Roman"/>
          <w:spacing w:val="-1"/>
          <w:sz w:val="24"/>
          <w:szCs w:val="24"/>
        </w:rPr>
        <w:t>e</w:t>
      </w:r>
      <w:r w:rsidRPr="00662597">
        <w:rPr>
          <w:rFonts w:ascii="Times New Roman" w:eastAsia="Times New Roman" w:hAnsi="Times New Roman" w:cs="Times New Roman"/>
          <w:sz w:val="24"/>
          <w:szCs w:val="24"/>
        </w:rPr>
        <w:t>r</w:t>
      </w:r>
      <w:r w:rsidRPr="00662597">
        <w:rPr>
          <w:rFonts w:ascii="Times New Roman" w:eastAsia="Times New Roman" w:hAnsi="Times New Roman" w:cs="Times New Roman"/>
          <w:spacing w:val="11"/>
          <w:sz w:val="24"/>
          <w:szCs w:val="24"/>
        </w:rPr>
        <w:t xml:space="preserve"> </w:t>
      </w:r>
      <w:r w:rsidRPr="00662597">
        <w:rPr>
          <w:rFonts w:ascii="Times New Roman" w:eastAsia="Times New Roman" w:hAnsi="Times New Roman" w:cs="Times New Roman"/>
          <w:sz w:val="24"/>
          <w:szCs w:val="24"/>
        </w:rPr>
        <w:t>ro</w:t>
      </w:r>
      <w:r w:rsidRPr="00662597">
        <w:rPr>
          <w:rFonts w:ascii="Times New Roman" w:eastAsia="Times New Roman" w:hAnsi="Times New Roman" w:cs="Times New Roman"/>
          <w:spacing w:val="-1"/>
          <w:sz w:val="24"/>
          <w:szCs w:val="24"/>
        </w:rPr>
        <w:t>w</w:t>
      </w:r>
      <w:r w:rsidRPr="00662597">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3"/>
          <w:sz w:val="24"/>
          <w:szCs w:val="24"/>
        </w:rPr>
        <w:t xml:space="preserve"> I</w:t>
      </w:r>
      <w:r w:rsidR="00426870" w:rsidRPr="00426870">
        <w:rPr>
          <w:rFonts w:ascii="Times New Roman" w:eastAsia="Times New Roman" w:hAnsi="Times New Roman" w:cs="Times New Roman"/>
          <w:sz w:val="24"/>
          <w:szCs w:val="24"/>
        </w:rPr>
        <w:t>n</w:t>
      </w:r>
      <w:r w:rsidR="00426870" w:rsidRPr="00426870">
        <w:rPr>
          <w:rFonts w:ascii="Times New Roman" w:eastAsia="Times New Roman" w:hAnsi="Times New Roman" w:cs="Times New Roman"/>
          <w:spacing w:val="7"/>
          <w:sz w:val="24"/>
          <w:szCs w:val="24"/>
        </w:rPr>
        <w:t xml:space="preserve"> </w:t>
      </w:r>
      <w:r w:rsidR="00426870" w:rsidRPr="00426870">
        <w:rPr>
          <w:rFonts w:ascii="Times New Roman" w:eastAsia="Times New Roman" w:hAnsi="Times New Roman" w:cs="Times New Roman"/>
          <w:sz w:val="24"/>
          <w:szCs w:val="24"/>
        </w:rPr>
        <w:t>the</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z w:val="24"/>
          <w:szCs w:val="24"/>
        </w:rPr>
        <w:t>oth</w:t>
      </w:r>
      <w:r w:rsidR="00426870" w:rsidRPr="00426870">
        <w:rPr>
          <w:rFonts w:ascii="Times New Roman" w:eastAsia="Times New Roman" w:hAnsi="Times New Roman" w:cs="Times New Roman"/>
          <w:spacing w:val="2"/>
          <w:sz w:val="24"/>
          <w:szCs w:val="24"/>
        </w:rPr>
        <w:t>e</w:t>
      </w:r>
      <w:r w:rsidR="00426870" w:rsidRPr="00426870">
        <w:rPr>
          <w:rFonts w:ascii="Times New Roman" w:eastAsia="Times New Roman" w:hAnsi="Times New Roman" w:cs="Times New Roman"/>
          <w:sz w:val="24"/>
          <w:szCs w:val="24"/>
        </w:rPr>
        <w:t>r</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pacing w:val="2"/>
          <w:sz w:val="24"/>
          <w:szCs w:val="24"/>
        </w:rPr>
        <w:t>h</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nd</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pacing w:val="1"/>
          <w:sz w:val="24"/>
          <w:szCs w:val="24"/>
        </w:rPr>
        <w:t>c</w:t>
      </w:r>
      <w:r w:rsidR="00426870" w:rsidRPr="00426870">
        <w:rPr>
          <w:rFonts w:ascii="Times New Roman" w:eastAsia="Times New Roman" w:hAnsi="Times New Roman" w:cs="Times New Roman"/>
          <w:sz w:val="24"/>
          <w:szCs w:val="24"/>
        </w:rPr>
        <w:t>ross</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z w:val="24"/>
          <w:szCs w:val="24"/>
        </w:rPr>
        <w:t>s</w:t>
      </w:r>
      <w:r w:rsidR="00426870" w:rsidRPr="00426870">
        <w:rPr>
          <w:rFonts w:ascii="Times New Roman" w:eastAsia="Times New Roman" w:hAnsi="Times New Roman" w:cs="Times New Roman"/>
          <w:spacing w:val="9"/>
          <w:sz w:val="24"/>
          <w:szCs w:val="24"/>
        </w:rPr>
        <w:t xml:space="preserve"> </w:t>
      </w:r>
      <w:r w:rsidR="00426870" w:rsidRPr="00426870">
        <w:rPr>
          <w:rFonts w:ascii="Times New Roman" w:eastAsia="Times New Roman" w:hAnsi="Times New Roman" w:cs="Times New Roman"/>
          <w:spacing w:val="-5"/>
          <w:sz w:val="24"/>
          <w:szCs w:val="24"/>
        </w:rPr>
        <w:t>L</w:t>
      </w:r>
      <w:r w:rsidR="00426870" w:rsidRPr="00426870">
        <w:rPr>
          <w:rFonts w:ascii="Times New Roman" w:eastAsia="Times New Roman" w:hAnsi="Times New Roman" w:cs="Times New Roman"/>
          <w:sz w:val="24"/>
          <w:szCs w:val="24"/>
        </w:rPr>
        <w:t>1</w:t>
      </w:r>
      <w:r w:rsidR="00426870" w:rsidRPr="00426870">
        <w:rPr>
          <w:rFonts w:ascii="Times New Roman" w:eastAsia="Times New Roman" w:hAnsi="Times New Roman" w:cs="Times New Roman"/>
          <w:spacing w:val="5"/>
          <w:sz w:val="24"/>
          <w:szCs w:val="24"/>
        </w:rPr>
        <w:t>x</w:t>
      </w:r>
      <w:r w:rsidR="00426870" w:rsidRPr="00426870">
        <w:rPr>
          <w:rFonts w:ascii="Times New Roman" w:eastAsia="Times New Roman" w:hAnsi="Times New Roman" w:cs="Times New Roman"/>
          <w:spacing w:val="-3"/>
          <w:sz w:val="24"/>
          <w:szCs w:val="24"/>
        </w:rPr>
        <w:t>L</w:t>
      </w:r>
      <w:r w:rsidR="00426870" w:rsidRPr="00426870">
        <w:rPr>
          <w:rFonts w:ascii="Times New Roman" w:eastAsia="Times New Roman" w:hAnsi="Times New Roman" w:cs="Times New Roman"/>
          <w:sz w:val="24"/>
          <w:szCs w:val="24"/>
        </w:rPr>
        <w:t>4</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6.57**</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7"/>
          <w:sz w:val="24"/>
          <w:szCs w:val="24"/>
        </w:rPr>
        <w:t xml:space="preserve"> </w:t>
      </w:r>
      <w:r w:rsidR="00426870" w:rsidRPr="00426870">
        <w:rPr>
          <w:rFonts w:ascii="Times New Roman" w:eastAsia="Times New Roman" w:hAnsi="Times New Roman" w:cs="Times New Roman"/>
          <w:spacing w:val="-3"/>
          <w:sz w:val="24"/>
          <w:szCs w:val="24"/>
        </w:rPr>
        <w:t>L</w:t>
      </w:r>
      <w:r w:rsidR="00426870" w:rsidRPr="00426870">
        <w:rPr>
          <w:rFonts w:ascii="Times New Roman" w:eastAsia="Times New Roman" w:hAnsi="Times New Roman" w:cs="Times New Roman"/>
          <w:sz w:val="24"/>
          <w:szCs w:val="24"/>
        </w:rPr>
        <w:t>2</w:t>
      </w:r>
      <w:r w:rsidR="00426870" w:rsidRPr="00426870">
        <w:rPr>
          <w:rFonts w:ascii="Times New Roman" w:eastAsia="Times New Roman" w:hAnsi="Times New Roman" w:cs="Times New Roman"/>
          <w:spacing w:val="5"/>
          <w:sz w:val="24"/>
          <w:szCs w:val="24"/>
        </w:rPr>
        <w:t>x</w:t>
      </w:r>
      <w:r w:rsidR="00426870" w:rsidRPr="00426870">
        <w:rPr>
          <w:rFonts w:ascii="Times New Roman" w:eastAsia="Times New Roman" w:hAnsi="Times New Roman" w:cs="Times New Roman"/>
          <w:sz w:val="24"/>
          <w:szCs w:val="24"/>
        </w:rPr>
        <w:t>L4</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2.36*</w:t>
      </w:r>
      <w:r w:rsidR="00426870" w:rsidRPr="00426870">
        <w:rPr>
          <w:rFonts w:ascii="Times New Roman" w:eastAsia="Times New Roman" w:hAnsi="Times New Roman" w:cs="Times New Roman"/>
          <w:spacing w:val="2"/>
          <w:sz w:val="24"/>
          <w:szCs w:val="24"/>
        </w:rPr>
        <w:t>*</w:t>
      </w:r>
      <w:r w:rsidR="00426870" w:rsidRPr="00426870">
        <w:rPr>
          <w:rFonts w:ascii="Times New Roman" w:eastAsia="Times New Roman" w:hAnsi="Times New Roman" w:cs="Times New Roman"/>
          <w:sz w:val="24"/>
          <w:szCs w:val="24"/>
        </w:rPr>
        <w:t>),</w:t>
      </w:r>
      <w:r w:rsidR="00426870" w:rsidRPr="00426870">
        <w:rPr>
          <w:rFonts w:ascii="Times New Roman" w:eastAsia="Times New Roman" w:hAnsi="Times New Roman" w:cs="Times New Roman"/>
          <w:spacing w:val="4"/>
          <w:sz w:val="24"/>
          <w:szCs w:val="24"/>
        </w:rPr>
        <w:t xml:space="preserve"> </w:t>
      </w:r>
      <w:r w:rsidR="00426870" w:rsidRPr="00426870">
        <w:rPr>
          <w:rFonts w:ascii="Times New Roman" w:eastAsia="Times New Roman" w:hAnsi="Times New Roman" w:cs="Times New Roman"/>
          <w:spacing w:val="2"/>
          <w:sz w:val="24"/>
          <w:szCs w:val="24"/>
        </w:rPr>
        <w:t>w</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s</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z w:val="24"/>
          <w:szCs w:val="24"/>
        </w:rPr>
        <w:t>obtain</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z w:val="24"/>
          <w:szCs w:val="24"/>
        </w:rPr>
        <w:t>d</w:t>
      </w:r>
      <w:r w:rsidR="00426870" w:rsidRPr="00426870">
        <w:rPr>
          <w:rFonts w:ascii="Times New Roman" w:eastAsia="Times New Roman" w:hAnsi="Times New Roman" w:cs="Times New Roman"/>
          <w:spacing w:val="5"/>
          <w:sz w:val="24"/>
          <w:szCs w:val="24"/>
        </w:rPr>
        <w:t xml:space="preserve"> </w:t>
      </w:r>
      <w:r w:rsidR="00426870" w:rsidRPr="00426870">
        <w:rPr>
          <w:rFonts w:ascii="Times New Roman" w:eastAsia="Times New Roman" w:hAnsi="Times New Roman" w:cs="Times New Roman"/>
          <w:sz w:val="24"/>
          <w:szCs w:val="24"/>
        </w:rPr>
        <w:t>hi</w:t>
      </w:r>
      <w:r w:rsidR="00426870" w:rsidRPr="00426870">
        <w:rPr>
          <w:rFonts w:ascii="Times New Roman" w:eastAsia="Times New Roman" w:hAnsi="Times New Roman" w:cs="Times New Roman"/>
          <w:spacing w:val="-2"/>
          <w:sz w:val="24"/>
          <w:szCs w:val="24"/>
        </w:rPr>
        <w:t>g</w:t>
      </w:r>
      <w:r w:rsidR="00426870" w:rsidRPr="00426870">
        <w:rPr>
          <w:rFonts w:ascii="Times New Roman" w:eastAsia="Times New Roman" w:hAnsi="Times New Roman" w:cs="Times New Roman"/>
          <w:sz w:val="24"/>
          <w:szCs w:val="24"/>
        </w:rPr>
        <w:t>h</w:t>
      </w:r>
      <w:r w:rsidR="00426870" w:rsidRPr="00426870">
        <w:rPr>
          <w:rFonts w:ascii="Times New Roman" w:eastAsia="Times New Roman" w:hAnsi="Times New Roman" w:cs="Times New Roman"/>
          <w:spacing w:val="5"/>
          <w:sz w:val="24"/>
          <w:szCs w:val="24"/>
        </w:rPr>
        <w:t>l</w:t>
      </w:r>
      <w:r w:rsidR="00426870" w:rsidRPr="00426870">
        <w:rPr>
          <w:rFonts w:ascii="Times New Roman" w:eastAsia="Times New Roman" w:hAnsi="Times New Roman" w:cs="Times New Roman"/>
          <w:sz w:val="24"/>
          <w:szCs w:val="24"/>
        </w:rPr>
        <w:t>y s</w:t>
      </w:r>
      <w:r w:rsidR="00426870" w:rsidRPr="00426870">
        <w:rPr>
          <w:rFonts w:ascii="Times New Roman" w:eastAsia="Times New Roman" w:hAnsi="Times New Roman" w:cs="Times New Roman"/>
          <w:spacing w:val="3"/>
          <w:sz w:val="24"/>
          <w:szCs w:val="24"/>
        </w:rPr>
        <w:t>i</w:t>
      </w:r>
      <w:r w:rsidR="00426870" w:rsidRPr="00426870">
        <w:rPr>
          <w:rFonts w:ascii="Times New Roman" w:eastAsia="Times New Roman" w:hAnsi="Times New Roman" w:cs="Times New Roman"/>
          <w:spacing w:val="-2"/>
          <w:sz w:val="24"/>
          <w:szCs w:val="24"/>
        </w:rPr>
        <w:t>g</w:t>
      </w:r>
      <w:r w:rsidR="00426870" w:rsidRPr="00426870">
        <w:rPr>
          <w:rFonts w:ascii="Times New Roman" w:eastAsia="Times New Roman" w:hAnsi="Times New Roman" w:cs="Times New Roman"/>
          <w:sz w:val="24"/>
          <w:szCs w:val="24"/>
        </w:rPr>
        <w:t>nifi</w:t>
      </w:r>
      <w:r w:rsidR="00426870" w:rsidRPr="00426870">
        <w:rPr>
          <w:rFonts w:ascii="Times New Roman" w:eastAsia="Times New Roman" w:hAnsi="Times New Roman" w:cs="Times New Roman"/>
          <w:spacing w:val="1"/>
          <w:sz w:val="24"/>
          <w:szCs w:val="24"/>
        </w:rPr>
        <w:t>c</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 xml:space="preserve">nt </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nd n</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pacing w:val="-2"/>
          <w:sz w:val="24"/>
          <w:szCs w:val="24"/>
        </w:rPr>
        <w:t>g</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t</w:t>
      </w:r>
      <w:r w:rsidR="00426870" w:rsidRPr="00426870">
        <w:rPr>
          <w:rFonts w:ascii="Times New Roman" w:eastAsia="Times New Roman" w:hAnsi="Times New Roman" w:cs="Times New Roman"/>
          <w:spacing w:val="1"/>
          <w:sz w:val="24"/>
          <w:szCs w:val="24"/>
        </w:rPr>
        <w:t>i</w:t>
      </w:r>
      <w:r w:rsidR="00426870" w:rsidRPr="00426870">
        <w:rPr>
          <w:rFonts w:ascii="Times New Roman" w:eastAsia="Times New Roman" w:hAnsi="Times New Roman" w:cs="Times New Roman"/>
          <w:sz w:val="24"/>
          <w:szCs w:val="24"/>
        </w:rPr>
        <w:t>ve</w:t>
      </w:r>
      <w:r w:rsidR="00426870" w:rsidRPr="00426870">
        <w:rPr>
          <w:rFonts w:ascii="Times New Roman" w:eastAsia="Times New Roman" w:hAnsi="Times New Roman" w:cs="Times New Roman"/>
          <w:spacing w:val="-1"/>
          <w:sz w:val="24"/>
          <w:szCs w:val="24"/>
        </w:rPr>
        <w:t xml:space="preserve"> </w:t>
      </w:r>
      <w:r w:rsidR="00426870" w:rsidRPr="00426870">
        <w:rPr>
          <w:rFonts w:ascii="Times New Roman" w:eastAsia="Times New Roman" w:hAnsi="Times New Roman" w:cs="Times New Roman"/>
          <w:spacing w:val="1"/>
          <w:sz w:val="24"/>
          <w:szCs w:val="24"/>
        </w:rPr>
        <w:t>S</w:t>
      </w:r>
      <w:r w:rsidR="00426870" w:rsidRPr="00426870">
        <w:rPr>
          <w:rFonts w:ascii="Times New Roman" w:eastAsia="Times New Roman" w:hAnsi="Times New Roman" w:cs="Times New Roman"/>
          <w:sz w:val="24"/>
          <w:szCs w:val="24"/>
        </w:rPr>
        <w:t xml:space="preserve">CA </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pacing w:val="1"/>
          <w:sz w:val="24"/>
          <w:szCs w:val="24"/>
        </w:rPr>
        <w:t>f</w:t>
      </w:r>
      <w:r w:rsidR="00426870" w:rsidRPr="00426870">
        <w:rPr>
          <w:rFonts w:ascii="Times New Roman" w:eastAsia="Times New Roman" w:hAnsi="Times New Roman" w:cs="Times New Roman"/>
          <w:sz w:val="24"/>
          <w:szCs w:val="24"/>
        </w:rPr>
        <w:t>f</w:t>
      </w:r>
      <w:r w:rsidR="00426870" w:rsidRPr="00426870">
        <w:rPr>
          <w:rFonts w:ascii="Times New Roman" w:eastAsia="Times New Roman" w:hAnsi="Times New Roman" w:cs="Times New Roman"/>
          <w:spacing w:val="-2"/>
          <w:sz w:val="24"/>
          <w:szCs w:val="24"/>
        </w:rPr>
        <w:t>e</w:t>
      </w:r>
      <w:r w:rsidR="00426870" w:rsidRPr="00426870">
        <w:rPr>
          <w:rFonts w:ascii="Times New Roman" w:eastAsia="Times New Roman" w:hAnsi="Times New Roman" w:cs="Times New Roman"/>
          <w:spacing w:val="-1"/>
          <w:sz w:val="24"/>
          <w:szCs w:val="24"/>
        </w:rPr>
        <w:t>c</w:t>
      </w:r>
      <w:r w:rsidR="00426870" w:rsidRPr="00426870">
        <w:rPr>
          <w:rFonts w:ascii="Times New Roman" w:eastAsia="Times New Roman" w:hAnsi="Times New Roman" w:cs="Times New Roman"/>
          <w:sz w:val="24"/>
          <w:szCs w:val="24"/>
        </w:rPr>
        <w:t>t</w:t>
      </w:r>
      <w:r w:rsidR="00426870" w:rsidRPr="00426870">
        <w:rPr>
          <w:rFonts w:ascii="Times New Roman" w:eastAsia="Times New Roman" w:hAnsi="Times New Roman" w:cs="Times New Roman"/>
          <w:spacing w:val="3"/>
          <w:sz w:val="24"/>
          <w:szCs w:val="24"/>
        </w:rPr>
        <w:t xml:space="preserve"> </w:t>
      </w:r>
      <w:r w:rsidR="00426870" w:rsidRPr="00426870">
        <w:rPr>
          <w:rFonts w:ascii="Times New Roman" w:eastAsia="Times New Roman" w:hAnsi="Times New Roman" w:cs="Times New Roman"/>
          <w:sz w:val="24"/>
          <w:szCs w:val="24"/>
        </w:rPr>
        <w:t>the s</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me t</w:t>
      </w:r>
      <w:r w:rsidR="00426870" w:rsidRPr="00426870">
        <w:rPr>
          <w:rFonts w:ascii="Times New Roman" w:eastAsia="Times New Roman" w:hAnsi="Times New Roman" w:cs="Times New Roman"/>
          <w:spacing w:val="-1"/>
          <w:sz w:val="24"/>
          <w:szCs w:val="24"/>
        </w:rPr>
        <w:t>ra</w:t>
      </w:r>
      <w:r w:rsidR="00426870" w:rsidRPr="00426870">
        <w:rPr>
          <w:rFonts w:ascii="Times New Roman" w:eastAsia="Times New Roman" w:hAnsi="Times New Roman" w:cs="Times New Roman"/>
          <w:sz w:val="24"/>
          <w:szCs w:val="24"/>
        </w:rPr>
        <w:t>i</w:t>
      </w:r>
      <w:r w:rsidR="00426870" w:rsidRPr="00426870">
        <w:rPr>
          <w:rFonts w:ascii="Times New Roman" w:eastAsia="Times New Roman" w:hAnsi="Times New Roman" w:cs="Times New Roman"/>
          <w:spacing w:val="1"/>
          <w:sz w:val="24"/>
          <w:szCs w:val="24"/>
        </w:rPr>
        <w:t>t</w:t>
      </w:r>
      <w:r w:rsidR="00426870" w:rsidRPr="00426870">
        <w:rPr>
          <w:rFonts w:ascii="Times New Roman" w:eastAsia="Times New Roman" w:hAnsi="Times New Roman" w:cs="Times New Roman"/>
          <w:sz w:val="24"/>
          <w:szCs w:val="24"/>
        </w:rPr>
        <w:t>s in und</w:t>
      </w:r>
      <w:r w:rsidR="00426870" w:rsidRPr="00426870">
        <w:rPr>
          <w:rFonts w:ascii="Times New Roman" w:eastAsia="Times New Roman" w:hAnsi="Times New Roman" w:cs="Times New Roman"/>
          <w:spacing w:val="-1"/>
          <w:sz w:val="24"/>
          <w:szCs w:val="24"/>
        </w:rPr>
        <w:t>e</w:t>
      </w:r>
      <w:r w:rsidR="00426870" w:rsidRPr="00426870">
        <w:rPr>
          <w:rFonts w:ascii="Times New Roman" w:eastAsia="Times New Roman" w:hAnsi="Times New Roman" w:cs="Times New Roman"/>
          <w:sz w:val="24"/>
          <w:szCs w:val="24"/>
        </w:rPr>
        <w:t>si</w:t>
      </w:r>
      <w:r w:rsidR="00426870" w:rsidRPr="00426870">
        <w:rPr>
          <w:rFonts w:ascii="Times New Roman" w:eastAsia="Times New Roman" w:hAnsi="Times New Roman" w:cs="Times New Roman"/>
          <w:spacing w:val="2"/>
          <w:sz w:val="24"/>
          <w:szCs w:val="24"/>
        </w:rPr>
        <w:t>r</w:t>
      </w:r>
      <w:r w:rsidR="00426870" w:rsidRPr="00426870">
        <w:rPr>
          <w:rFonts w:ascii="Times New Roman" w:eastAsia="Times New Roman" w:hAnsi="Times New Roman" w:cs="Times New Roman"/>
          <w:spacing w:val="-1"/>
          <w:sz w:val="24"/>
          <w:szCs w:val="24"/>
        </w:rPr>
        <w:t>a</w:t>
      </w:r>
      <w:r w:rsidR="00426870" w:rsidRPr="00426870">
        <w:rPr>
          <w:rFonts w:ascii="Times New Roman" w:eastAsia="Times New Roman" w:hAnsi="Times New Roman" w:cs="Times New Roman"/>
          <w:sz w:val="24"/>
          <w:szCs w:val="24"/>
        </w:rPr>
        <w:t>ble di</w:t>
      </w:r>
      <w:r w:rsidR="00426870" w:rsidRPr="00426870">
        <w:rPr>
          <w:rFonts w:ascii="Times New Roman" w:eastAsia="Times New Roman" w:hAnsi="Times New Roman" w:cs="Times New Roman"/>
          <w:spacing w:val="-1"/>
          <w:sz w:val="24"/>
          <w:szCs w:val="24"/>
        </w:rPr>
        <w:t>rec</w:t>
      </w:r>
      <w:r w:rsidR="00426870" w:rsidRPr="00426870">
        <w:rPr>
          <w:rFonts w:ascii="Times New Roman" w:eastAsia="Times New Roman" w:hAnsi="Times New Roman" w:cs="Times New Roman"/>
          <w:sz w:val="24"/>
          <w:szCs w:val="24"/>
        </w:rPr>
        <w:t>t</w:t>
      </w:r>
      <w:r w:rsidR="00426870" w:rsidRPr="00426870">
        <w:rPr>
          <w:rFonts w:ascii="Times New Roman" w:eastAsia="Times New Roman" w:hAnsi="Times New Roman" w:cs="Times New Roman"/>
          <w:spacing w:val="1"/>
          <w:sz w:val="24"/>
          <w:szCs w:val="24"/>
        </w:rPr>
        <w:t>i</w:t>
      </w:r>
      <w:r w:rsidR="00426870" w:rsidRPr="00426870">
        <w:rPr>
          <w:rFonts w:ascii="Times New Roman" w:eastAsia="Times New Roman" w:hAnsi="Times New Roman" w:cs="Times New Roman"/>
          <w:sz w:val="24"/>
          <w:szCs w:val="24"/>
        </w:rPr>
        <w:t>on (</w:t>
      </w:r>
      <w:r w:rsidR="00426870" w:rsidRPr="00426870">
        <w:rPr>
          <w:rFonts w:ascii="Times New Roman" w:eastAsia="Times New Roman" w:hAnsi="Times New Roman" w:cs="Times New Roman"/>
          <w:spacing w:val="1"/>
          <w:sz w:val="24"/>
          <w:szCs w:val="24"/>
        </w:rPr>
        <w:t>T</w:t>
      </w:r>
      <w:r w:rsidR="00426870" w:rsidRPr="00426870">
        <w:rPr>
          <w:rFonts w:ascii="Times New Roman" w:eastAsia="Times New Roman" w:hAnsi="Times New Roman" w:cs="Times New Roman"/>
          <w:spacing w:val="-1"/>
          <w:sz w:val="24"/>
          <w:szCs w:val="24"/>
        </w:rPr>
        <w:t>a</w:t>
      </w:r>
      <w:r w:rsidR="00426870">
        <w:rPr>
          <w:rFonts w:ascii="Times New Roman" w:eastAsia="Times New Roman" w:hAnsi="Times New Roman" w:cs="Times New Roman"/>
          <w:sz w:val="24"/>
          <w:szCs w:val="24"/>
        </w:rPr>
        <w:t>ble 8</w:t>
      </w:r>
      <w:r w:rsidR="00426870" w:rsidRPr="00426870">
        <w:rPr>
          <w:rFonts w:ascii="Times New Roman" w:eastAsia="Times New Roman" w:hAnsi="Times New Roman" w:cs="Times New Roman"/>
          <w:spacing w:val="-1"/>
          <w:sz w:val="24"/>
          <w:szCs w:val="24"/>
        </w:rPr>
        <w:t>)</w:t>
      </w:r>
      <w:r w:rsidR="00426870" w:rsidRPr="00426870">
        <w:rPr>
          <w:rFonts w:ascii="Times New Roman" w:eastAsia="Times New Roman" w:hAnsi="Times New Roman" w:cs="Times New Roman"/>
          <w:sz w:val="24"/>
          <w:szCs w:val="24"/>
        </w:rPr>
        <w:t>.</w:t>
      </w:r>
      <w:r w:rsidR="00DF2657">
        <w:rPr>
          <w:rFonts w:ascii="Times New Roman" w:eastAsia="Times New Roman" w:hAnsi="Times New Roman" w:cs="Times New Roman"/>
          <w:sz w:val="24"/>
          <w:szCs w:val="24"/>
        </w:rPr>
        <w:t xml:space="preserve"> </w:t>
      </w:r>
      <w:r w:rsidR="001F42B1">
        <w:rPr>
          <w:rFonts w:ascii="Times New Roman" w:eastAsia="Times New Roman" w:hAnsi="Times New Roman" w:cs="Times New Roman"/>
          <w:sz w:val="24"/>
          <w:szCs w:val="24"/>
        </w:rPr>
        <w:t xml:space="preserve">The </w:t>
      </w:r>
      <w:r w:rsidR="00050223" w:rsidRPr="00050223">
        <w:rPr>
          <w:rFonts w:ascii="Times New Roman" w:eastAsia="Times New Roman" w:hAnsi="Times New Roman" w:cs="Times New Roman"/>
          <w:spacing w:val="-1"/>
          <w:sz w:val="24"/>
          <w:szCs w:val="24"/>
        </w:rPr>
        <w:t>c</w:t>
      </w:r>
      <w:r w:rsidR="00DF2657">
        <w:rPr>
          <w:rFonts w:ascii="Times New Roman" w:eastAsia="Times New Roman" w:hAnsi="Times New Roman" w:cs="Times New Roman"/>
          <w:sz w:val="24"/>
          <w:szCs w:val="24"/>
        </w:rPr>
        <w:t xml:space="preserve">ross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 xml:space="preserve">8   </w:t>
      </w:r>
      <w:r w:rsidR="00050223" w:rsidRPr="00050223">
        <w:rPr>
          <w:rFonts w:ascii="Times New Roman" w:eastAsia="Times New Roman" w:hAnsi="Times New Roman" w:cs="Times New Roman"/>
          <w:spacing w:val="36"/>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2.86**</w:t>
      </w:r>
      <w:r w:rsidR="00050223" w:rsidRPr="00050223">
        <w:rPr>
          <w:rFonts w:ascii="Times New Roman" w:eastAsia="Times New Roman" w:hAnsi="Times New Roman" w:cs="Times New Roman"/>
          <w:spacing w:val="-1"/>
          <w:sz w:val="24"/>
          <w:szCs w:val="24"/>
        </w:rPr>
        <w:t>)</w:t>
      </w:r>
      <w:r w:rsidR="00DF2657">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38"/>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9</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1.41</w:t>
      </w:r>
      <w:r w:rsidR="00050223" w:rsidRPr="00050223">
        <w:rPr>
          <w:rFonts w:ascii="Times New Roman" w:eastAsia="Times New Roman" w:hAnsi="Times New Roman" w:cs="Times New Roman"/>
          <w:spacing w:val="2"/>
          <w:sz w:val="24"/>
          <w:szCs w:val="24"/>
        </w:rPr>
        <w:t>*</w:t>
      </w:r>
      <w:r w:rsidR="00DF2657">
        <w:rPr>
          <w:rFonts w:ascii="Times New Roman" w:eastAsia="Times New Roman" w:hAnsi="Times New Roman" w:cs="Times New Roman"/>
          <w:sz w:val="24"/>
          <w:szCs w:val="24"/>
        </w:rPr>
        <w:t>)</w:t>
      </w:r>
      <w:r w:rsidR="00DF2657">
        <w:rPr>
          <w:rFonts w:ascii="Times New Roman" w:eastAsia="Times New Roman" w:hAnsi="Times New Roman" w:cs="Times New Roman"/>
          <w:spacing w:val="37"/>
          <w:sz w:val="24"/>
          <w:szCs w:val="24"/>
        </w:rPr>
        <w:t>,</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6"/>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5</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pacing w:val="2"/>
          <w:sz w:val="24"/>
          <w:szCs w:val="24"/>
        </w:rPr>
        <w:t>7</w:t>
      </w:r>
      <w:r w:rsidR="00050223" w:rsidRPr="00050223">
        <w:rPr>
          <w:rFonts w:ascii="Times New Roman" w:eastAsia="Times New Roman" w:hAnsi="Times New Roman" w:cs="Times New Roman"/>
          <w:sz w:val="24"/>
          <w:szCs w:val="24"/>
        </w:rPr>
        <w:t>(2.1</w:t>
      </w:r>
      <w:r w:rsidR="00050223" w:rsidRPr="00050223">
        <w:rPr>
          <w:rFonts w:ascii="Times New Roman" w:eastAsia="Times New Roman" w:hAnsi="Times New Roman" w:cs="Times New Roman"/>
          <w:spacing w:val="-1"/>
          <w:sz w:val="24"/>
          <w:szCs w:val="24"/>
        </w:rPr>
        <w:t>1</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5"/>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5</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8</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2</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 xml:space="preserve">27**) </w:t>
      </w:r>
      <w:r w:rsid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5"/>
          <w:sz w:val="24"/>
          <w:szCs w:val="24"/>
        </w:rPr>
        <w:t xml:space="preserve"> </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10</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050223" w:rsidRPr="00050223">
        <w:rPr>
          <w:rFonts w:ascii="Times New Roman" w:eastAsia="Times New Roman" w:hAnsi="Times New Roman" w:cs="Times New Roman"/>
          <w:spacing w:val="2"/>
          <w:sz w:val="24"/>
          <w:szCs w:val="24"/>
        </w:rPr>
        <w:t>2</w:t>
      </w:r>
      <w:r w:rsidR="00050223" w:rsidRPr="00050223">
        <w:rPr>
          <w:rFonts w:ascii="Times New Roman" w:eastAsia="Times New Roman" w:hAnsi="Times New Roman" w:cs="Times New Roman"/>
          <w:sz w:val="24"/>
          <w:szCs w:val="24"/>
        </w:rPr>
        <w:t>(2.5</w:t>
      </w:r>
      <w:r w:rsidR="00050223" w:rsidRPr="00050223">
        <w:rPr>
          <w:rFonts w:ascii="Times New Roman" w:eastAsia="Times New Roman" w:hAnsi="Times New Roman" w:cs="Times New Roman"/>
          <w:spacing w:val="-1"/>
          <w:sz w:val="24"/>
          <w:szCs w:val="24"/>
        </w:rPr>
        <w:t>9</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2"/>
          <w:sz w:val="24"/>
          <w:szCs w:val="24"/>
        </w:rPr>
        <w:t>x</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1"/>
          <w:sz w:val="24"/>
          <w:szCs w:val="24"/>
        </w:rPr>
        <w:t>re</w:t>
      </w:r>
      <w:r w:rsidR="00050223" w:rsidRPr="00050223">
        <w:rPr>
          <w:rFonts w:ascii="Times New Roman" w:eastAsia="Times New Roman" w:hAnsi="Times New Roman" w:cs="Times New Roman"/>
          <w:sz w:val="24"/>
          <w:szCs w:val="24"/>
        </w:rPr>
        <w:t>ssed</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y si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nif</w:t>
      </w:r>
      <w:r w:rsidR="00050223" w:rsidRPr="00050223">
        <w:rPr>
          <w:rFonts w:ascii="Times New Roman" w:eastAsia="Times New Roman" w:hAnsi="Times New Roman" w:cs="Times New Roman"/>
          <w:spacing w:val="2"/>
          <w:sz w:val="24"/>
          <w:szCs w:val="24"/>
        </w:rPr>
        <w:t>i</w:t>
      </w:r>
      <w:r w:rsidR="00050223" w:rsidRPr="00050223">
        <w:rPr>
          <w:rFonts w:ascii="Times New Roman" w:eastAsia="Times New Roman" w:hAnsi="Times New Roman" w:cs="Times New Roman"/>
          <w:spacing w:val="-1"/>
          <w:sz w:val="24"/>
          <w:szCs w:val="24"/>
        </w:rPr>
        <w:t>ca</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2"/>
          <w:sz w:val="24"/>
          <w:szCs w:val="24"/>
        </w:rPr>
        <w:t>&lt;</w:t>
      </w:r>
      <w:r w:rsidR="00050223" w:rsidRPr="00050223">
        <w:rPr>
          <w:rFonts w:ascii="Times New Roman" w:eastAsia="Times New Roman" w:hAnsi="Times New Roman" w:cs="Times New Roman"/>
          <w:sz w:val="24"/>
          <w:szCs w:val="24"/>
        </w:rPr>
        <w:t>0.01)</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posit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ve</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CA</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for</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ea</w:t>
      </w:r>
      <w:r w:rsidR="00050223" w:rsidRPr="00050223">
        <w:rPr>
          <w:rFonts w:ascii="Times New Roman" w:eastAsia="Times New Roman" w:hAnsi="Times New Roman" w:cs="Times New Roman"/>
          <w:sz w:val="24"/>
          <w:szCs w:val="24"/>
        </w:rPr>
        <w:t>r len</w:t>
      </w:r>
      <w:r w:rsidR="00050223" w:rsidRPr="00050223">
        <w:rPr>
          <w:rFonts w:ascii="Times New Roman" w:eastAsia="Times New Roman" w:hAnsi="Times New Roman" w:cs="Times New Roman"/>
          <w:spacing w:val="-3"/>
          <w:sz w:val="24"/>
          <w:szCs w:val="24"/>
        </w:rPr>
        <w:t>g</w:t>
      </w:r>
      <w:r w:rsidR="00050223" w:rsidRPr="00050223">
        <w:rPr>
          <w:rFonts w:ascii="Times New Roman" w:eastAsia="Times New Roman" w:hAnsi="Times New Roman" w:cs="Times New Roman"/>
          <w:sz w:val="24"/>
          <w:szCs w:val="24"/>
        </w:rPr>
        <w:t>th,</w:t>
      </w:r>
      <w:r w:rsidR="00050223" w:rsidRPr="00050223">
        <w:rPr>
          <w:rFonts w:ascii="Times New Roman" w:eastAsia="Times New Roman" w:hAnsi="Times New Roman" w:cs="Times New Roman"/>
          <w:spacing w:val="58"/>
          <w:sz w:val="24"/>
          <w:szCs w:val="24"/>
        </w:rPr>
        <w:t xml:space="preserve"> </w:t>
      </w:r>
      <w:r w:rsidR="00050223" w:rsidRPr="00050223">
        <w:rPr>
          <w:rFonts w:ascii="Times New Roman" w:eastAsia="Times New Roman" w:hAnsi="Times New Roman" w:cs="Times New Roman"/>
          <w:sz w:val="24"/>
          <w:szCs w:val="24"/>
        </w:rPr>
        <w:t>wh</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2"/>
          <w:sz w:val="24"/>
          <w:szCs w:val="24"/>
        </w:rPr>
        <w:t>e</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58"/>
          <w:sz w:val="24"/>
          <w:szCs w:val="24"/>
        </w:rPr>
        <w:t xml:space="preserve"> </w:t>
      </w:r>
      <w:r w:rsidR="00050223" w:rsidRPr="00050223">
        <w:rPr>
          <w:rFonts w:ascii="Times New Roman" w:eastAsia="Times New Roman" w:hAnsi="Times New Roman" w:cs="Times New Roman"/>
          <w:sz w:val="24"/>
          <w:szCs w:val="24"/>
        </w:rPr>
        <w:t>the</w:t>
      </w:r>
      <w:r w:rsidR="00050223" w:rsidRPr="00050223">
        <w:rPr>
          <w:rFonts w:ascii="Times New Roman" w:eastAsia="Times New Roman" w:hAnsi="Times New Roman" w:cs="Times New Roman"/>
          <w:spacing w:val="57"/>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1"/>
          <w:sz w:val="24"/>
          <w:szCs w:val="24"/>
        </w:rPr>
        <w:t>o</w:t>
      </w:r>
      <w:r w:rsidR="00050223" w:rsidRPr="00050223">
        <w:rPr>
          <w:rFonts w:ascii="Times New Roman" w:eastAsia="Times New Roman" w:hAnsi="Times New Roman" w:cs="Times New Roman"/>
          <w:sz w:val="24"/>
          <w:szCs w:val="24"/>
        </w:rPr>
        <w:t xml:space="preserve">sses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2.36</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9"/>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3</w:t>
      </w:r>
      <w:r w:rsidR="00050223" w:rsidRPr="00050223">
        <w:rPr>
          <w:rFonts w:ascii="Times New Roman" w:eastAsia="Times New Roman" w:hAnsi="Times New Roman" w:cs="Times New Roman"/>
          <w:spacing w:val="2"/>
          <w:sz w:val="24"/>
          <w:szCs w:val="24"/>
        </w:rPr>
        <w:t>x</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12(1</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33</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7"/>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 xml:space="preserve">nd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7</w:t>
      </w:r>
      <w:r w:rsidR="00050223" w:rsidRPr="00050223">
        <w:rPr>
          <w:rFonts w:ascii="Times New Roman" w:eastAsia="Times New Roman" w:hAnsi="Times New Roman" w:cs="Times New Roman"/>
          <w:spacing w:val="5"/>
          <w:sz w:val="24"/>
          <w:szCs w:val="24"/>
        </w:rPr>
        <w:t>x</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050223" w:rsidRPr="00050223">
        <w:rPr>
          <w:rFonts w:ascii="Times New Roman" w:eastAsia="Times New Roman" w:hAnsi="Times New Roman" w:cs="Times New Roman"/>
          <w:spacing w:val="2"/>
          <w:sz w:val="24"/>
          <w:szCs w:val="24"/>
        </w:rPr>
        <w:t>2</w:t>
      </w:r>
      <w:r w:rsidR="00050223" w:rsidRPr="00050223">
        <w:rPr>
          <w:rFonts w:ascii="Times New Roman" w:eastAsia="Times New Roman" w:hAnsi="Times New Roman" w:cs="Times New Roman"/>
          <w:spacing w:val="4"/>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3.24*</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57"/>
          <w:sz w:val="24"/>
          <w:szCs w:val="24"/>
        </w:rPr>
        <w:t xml:space="preserve"> </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z w:val="24"/>
          <w:szCs w:val="24"/>
        </w:rPr>
        <w:t>ovided hi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y  si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z w:val="24"/>
          <w:szCs w:val="24"/>
        </w:rPr>
        <w:t>fi</w:t>
      </w:r>
      <w:r w:rsidR="00050223" w:rsidRPr="00050223">
        <w:rPr>
          <w:rFonts w:ascii="Times New Roman" w:eastAsia="Times New Roman" w:hAnsi="Times New Roman" w:cs="Times New Roman"/>
          <w:spacing w:val="-1"/>
          <w:sz w:val="24"/>
          <w:szCs w:val="24"/>
        </w:rPr>
        <w:t>ca</w:t>
      </w:r>
      <w:r w:rsidR="00050223" w:rsidRPr="00050223">
        <w:rPr>
          <w:rFonts w:ascii="Times New Roman" w:eastAsia="Times New Roman" w:hAnsi="Times New Roman" w:cs="Times New Roman"/>
          <w:sz w:val="24"/>
          <w:szCs w:val="24"/>
        </w:rPr>
        <w:t xml:space="preserve">nt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p</w:t>
      </w:r>
      <w:r w:rsidR="00050223" w:rsidRPr="00050223">
        <w:rPr>
          <w:rFonts w:ascii="Times New Roman" w:eastAsia="Times New Roman" w:hAnsi="Times New Roman" w:cs="Times New Roman"/>
          <w:spacing w:val="-1"/>
          <w:sz w:val="24"/>
          <w:szCs w:val="24"/>
        </w:rPr>
        <w:t>&lt;</w:t>
      </w:r>
      <w:r w:rsidR="00050223" w:rsidRPr="00050223">
        <w:rPr>
          <w:rFonts w:ascii="Times New Roman" w:eastAsia="Times New Roman" w:hAnsi="Times New Roman" w:cs="Times New Roman"/>
          <w:sz w:val="24"/>
          <w:szCs w:val="24"/>
        </w:rPr>
        <w:t>0</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 xml:space="preserve">01)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 xml:space="preserve">nd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 xml:space="preserve">ve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 xml:space="preserve">CA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 xml:space="preserve">ts </w:t>
      </w:r>
      <w:r w:rsidR="00050223" w:rsidRPr="00050223">
        <w:rPr>
          <w:rFonts w:ascii="Times New Roman" w:eastAsia="Times New Roman" w:hAnsi="Times New Roman" w:cs="Times New Roman"/>
          <w:spacing w:val="6"/>
          <w:sz w:val="24"/>
          <w:szCs w:val="24"/>
        </w:rPr>
        <w:t xml:space="preserve"> </w:t>
      </w:r>
      <w:r w:rsidR="00050223" w:rsidRPr="00050223">
        <w:rPr>
          <w:rFonts w:ascii="Times New Roman" w:eastAsia="Times New Roman" w:hAnsi="Times New Roman" w:cs="Times New Roman"/>
          <w:sz w:val="24"/>
          <w:szCs w:val="24"/>
        </w:rPr>
        <w:t xml:space="preserve">for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3"/>
          <w:sz w:val="24"/>
          <w:szCs w:val="24"/>
        </w:rPr>
        <w:t>h</w:t>
      </w:r>
      <w:r w:rsidR="00050223" w:rsidRPr="00050223">
        <w:rPr>
          <w:rFonts w:ascii="Times New Roman" w:eastAsia="Times New Roman" w:hAnsi="Times New Roman" w:cs="Times New Roman"/>
          <w:sz w:val="24"/>
          <w:szCs w:val="24"/>
        </w:rPr>
        <w:t xml:space="preserve">e </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 xml:space="preserve">me </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z w:val="24"/>
          <w:szCs w:val="24"/>
        </w:rPr>
        <w:t>tr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i</w:t>
      </w:r>
      <w:r w:rsidR="00050223" w:rsidRPr="00050223">
        <w:rPr>
          <w:rFonts w:ascii="Times New Roman" w:eastAsia="Times New Roman" w:hAnsi="Times New Roman" w:cs="Times New Roman"/>
          <w:spacing w:val="1"/>
          <w:sz w:val="24"/>
          <w:szCs w:val="24"/>
        </w:rPr>
        <w:t>t</w:t>
      </w:r>
      <w:r w:rsidR="00050223" w:rsidRPr="00050223">
        <w:rPr>
          <w:rFonts w:ascii="Times New Roman" w:eastAsia="Times New Roman" w:hAnsi="Times New Roman" w:cs="Times New Roman"/>
          <w:sz w:val="24"/>
          <w:szCs w:val="24"/>
        </w:rPr>
        <w:t xml:space="preserve">s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 xml:space="preserve">in </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und</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sir</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d dir</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Consid</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 xml:space="preserve">ring the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2"/>
          <w:sz w:val="24"/>
          <w:szCs w:val="24"/>
        </w:rPr>
        <w:t>a</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pacing w:val="3"/>
          <w:sz w:val="24"/>
          <w:szCs w:val="24"/>
        </w:rPr>
        <w:t>t</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 xml:space="preserve">r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r diam</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6"/>
          <w:sz w:val="24"/>
          <w:szCs w:val="24"/>
        </w:rPr>
        <w:t>t</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 xml:space="preserve">r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ross</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omb</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of</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2</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(0.3</w:t>
      </w:r>
      <w:r w:rsidR="00050223" w:rsidRPr="00050223">
        <w:rPr>
          <w:rFonts w:ascii="Times New Roman" w:eastAsia="Times New Roman" w:hAnsi="Times New Roman" w:cs="Times New Roman"/>
          <w:spacing w:val="-1"/>
          <w:sz w:val="24"/>
          <w:szCs w:val="24"/>
        </w:rPr>
        <w:t>7</w:t>
      </w:r>
      <w:r w:rsidR="00050223" w:rsidRPr="00050223">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12</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(0.5</w:t>
      </w:r>
      <w:r w:rsidR="00050223" w:rsidRPr="00050223">
        <w:rPr>
          <w:rFonts w:ascii="Times New Roman" w:eastAsia="Times New Roman" w:hAnsi="Times New Roman" w:cs="Times New Roman"/>
          <w:spacing w:val="-1"/>
          <w:sz w:val="24"/>
          <w:szCs w:val="24"/>
        </w:rPr>
        <w:t>2</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6</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7</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(0.4</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mani</w:t>
      </w:r>
      <w:r w:rsidR="00050223" w:rsidRPr="00050223">
        <w:rPr>
          <w:rFonts w:ascii="Times New Roman" w:eastAsia="Times New Roman" w:hAnsi="Times New Roman" w:cs="Times New Roman"/>
          <w:spacing w:val="-1"/>
          <w:sz w:val="24"/>
          <w:szCs w:val="24"/>
        </w:rPr>
        <w:t>fe</w:t>
      </w:r>
      <w:r w:rsidR="00050223" w:rsidRPr="00050223">
        <w:rPr>
          <w:rFonts w:ascii="Times New Roman" w:eastAsia="Times New Roman" w:hAnsi="Times New Roman" w:cs="Times New Roman"/>
          <w:spacing w:val="2"/>
          <w:sz w:val="24"/>
          <w:szCs w:val="24"/>
        </w:rPr>
        <w:t>s</w:t>
      </w:r>
      <w:r w:rsidR="00050223" w:rsidRPr="00050223">
        <w:rPr>
          <w:rFonts w:ascii="Times New Roman" w:eastAsia="Times New Roman" w:hAnsi="Times New Roman" w:cs="Times New Roman"/>
          <w:sz w:val="24"/>
          <w:szCs w:val="24"/>
        </w:rPr>
        <w:t>ted</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z w:val="24"/>
          <w:szCs w:val="24"/>
        </w:rPr>
        <w:t>hi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y si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nif</w:t>
      </w:r>
      <w:r w:rsidR="00050223" w:rsidRPr="00050223">
        <w:rPr>
          <w:rFonts w:ascii="Times New Roman" w:eastAsia="Times New Roman" w:hAnsi="Times New Roman" w:cs="Times New Roman"/>
          <w:spacing w:val="2"/>
          <w:sz w:val="24"/>
          <w:szCs w:val="24"/>
        </w:rPr>
        <w:t>i</w:t>
      </w:r>
      <w:r w:rsidR="00050223" w:rsidRPr="00050223">
        <w:rPr>
          <w:rFonts w:ascii="Times New Roman" w:eastAsia="Times New Roman" w:hAnsi="Times New Roman" w:cs="Times New Roman"/>
          <w:spacing w:val="-1"/>
          <w:sz w:val="24"/>
          <w:szCs w:val="24"/>
        </w:rPr>
        <w:t>ca</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CA</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ts</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in</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the d</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sir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ble di</w:t>
      </w:r>
      <w:r w:rsidR="00050223" w:rsidRPr="00050223">
        <w:rPr>
          <w:rFonts w:ascii="Times New Roman" w:eastAsia="Times New Roman" w:hAnsi="Times New Roman" w:cs="Times New Roman"/>
          <w:spacing w:val="2"/>
          <w:sz w:val="24"/>
          <w:szCs w:val="24"/>
        </w:rPr>
        <w:t>r</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wh</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ea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w:t>
      </w:r>
      <w:r w:rsidR="00050223" w:rsidRPr="00050223">
        <w:rPr>
          <w:rFonts w:ascii="Times New Roman" w:eastAsia="Times New Roman" w:hAnsi="Times New Roman" w:cs="Times New Roman"/>
          <w:spacing w:val="2"/>
          <w:sz w:val="24"/>
          <w:szCs w:val="24"/>
        </w:rPr>
        <w:t>s</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of</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7</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2"/>
          <w:sz w:val="24"/>
          <w:szCs w:val="24"/>
        </w:rPr>
        <w:t>0</w:t>
      </w:r>
      <w:r w:rsidR="00050223" w:rsidRPr="00050223">
        <w:rPr>
          <w:rFonts w:ascii="Times New Roman" w:eastAsia="Times New Roman" w:hAnsi="Times New Roman" w:cs="Times New Roman"/>
          <w:sz w:val="24"/>
          <w:szCs w:val="24"/>
        </w:rPr>
        <w:t>.35**</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4</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12</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0.33</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5</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11</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 xml:space="preserve">0.42**)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pacing w:val="-3"/>
          <w:sz w:val="24"/>
          <w:szCs w:val="24"/>
        </w:rPr>
        <w:t>L</w:t>
      </w:r>
      <w:r w:rsidR="00050223" w:rsidRPr="00050223">
        <w:rPr>
          <w:rFonts w:ascii="Times New Roman" w:eastAsia="Times New Roman" w:hAnsi="Times New Roman" w:cs="Times New Roman"/>
          <w:sz w:val="24"/>
          <w:szCs w:val="24"/>
        </w:rPr>
        <w:t>9</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12</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0.32*)</w:t>
      </w:r>
      <w:r w:rsidR="00050223" w:rsidRPr="00050223">
        <w:rPr>
          <w:rFonts w:ascii="Times New Roman" w:eastAsia="Times New Roman" w:hAnsi="Times New Roman" w:cs="Times New Roman"/>
          <w:spacing w:val="6"/>
          <w:sz w:val="24"/>
          <w:szCs w:val="24"/>
        </w:rPr>
        <w:t xml:space="preserve"> </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
          <w:sz w:val="24"/>
          <w:szCs w:val="24"/>
        </w:rPr>
        <w:t>h</w:t>
      </w:r>
      <w:r w:rsidR="00050223" w:rsidRPr="00050223">
        <w:rPr>
          <w:rFonts w:ascii="Times New Roman" w:eastAsia="Times New Roman" w:hAnsi="Times New Roman" w:cs="Times New Roman"/>
          <w:sz w:val="24"/>
          <w:szCs w:val="24"/>
        </w:rPr>
        <w:t>ow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y s</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nifi</w:t>
      </w:r>
      <w:r w:rsidR="00050223" w:rsidRPr="00050223">
        <w:rPr>
          <w:rFonts w:ascii="Times New Roman" w:eastAsia="Times New Roman" w:hAnsi="Times New Roman" w:cs="Times New Roman"/>
          <w:spacing w:val="2"/>
          <w:sz w:val="24"/>
          <w:szCs w:val="24"/>
        </w:rPr>
        <w:t>c</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8"/>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2"/>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ve</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1"/>
          <w:sz w:val="24"/>
          <w:szCs w:val="24"/>
        </w:rPr>
        <w:t>S</w:t>
      </w:r>
      <w:r w:rsidR="00050223" w:rsidRPr="00050223">
        <w:rPr>
          <w:rFonts w:ascii="Times New Roman" w:eastAsia="Times New Roman" w:hAnsi="Times New Roman" w:cs="Times New Roman"/>
          <w:sz w:val="24"/>
          <w:szCs w:val="24"/>
        </w:rPr>
        <w:t>CA</w:t>
      </w:r>
      <w:r w:rsidR="00050223" w:rsidRPr="00050223">
        <w:rPr>
          <w:rFonts w:ascii="Times New Roman" w:eastAsia="Times New Roman" w:hAnsi="Times New Roman" w:cs="Times New Roman"/>
          <w:spacing w:val="7"/>
          <w:sz w:val="24"/>
          <w:szCs w:val="24"/>
        </w:rPr>
        <w:t xml:space="preserve"> </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1"/>
          <w:sz w:val="24"/>
          <w:szCs w:val="24"/>
        </w:rPr>
        <w:t>fe</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ts</w:t>
      </w:r>
      <w:r w:rsidR="00050223" w:rsidRPr="00050223">
        <w:rPr>
          <w:rFonts w:ascii="Times New Roman" w:eastAsia="Times New Roman" w:hAnsi="Times New Roman" w:cs="Times New Roman"/>
          <w:spacing w:val="6"/>
          <w:sz w:val="24"/>
          <w:szCs w:val="24"/>
        </w:rPr>
        <w:t xml:space="preserve"> </w:t>
      </w:r>
      <w:r w:rsidR="00050223" w:rsidRPr="00050223">
        <w:rPr>
          <w:rFonts w:ascii="Times New Roman" w:eastAsia="Times New Roman" w:hAnsi="Times New Roman" w:cs="Times New Roman"/>
          <w:sz w:val="24"/>
          <w:szCs w:val="24"/>
        </w:rPr>
        <w:t>to</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z w:val="24"/>
          <w:szCs w:val="24"/>
        </w:rPr>
        <w:t>the</w:t>
      </w:r>
      <w:r w:rsidR="00050223" w:rsidRPr="00050223">
        <w:rPr>
          <w:rFonts w:ascii="Times New Roman" w:eastAsia="Times New Roman" w:hAnsi="Times New Roman" w:cs="Times New Roman"/>
          <w:spacing w:val="4"/>
          <w:sz w:val="24"/>
          <w:szCs w:val="24"/>
        </w:rPr>
        <w:t xml:space="preserve"> </w:t>
      </w:r>
      <w:r w:rsidR="00050223" w:rsidRPr="00050223">
        <w:rPr>
          <w:rFonts w:ascii="Times New Roman" w:eastAsia="Times New Roman" w:hAnsi="Times New Roman" w:cs="Times New Roman"/>
          <w:spacing w:val="2"/>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ve dir</w:t>
      </w:r>
      <w:r w:rsidR="00050223" w:rsidRPr="00050223">
        <w:rPr>
          <w:rFonts w:ascii="Times New Roman" w:eastAsia="Times New Roman" w:hAnsi="Times New Roman" w:cs="Times New Roman"/>
          <w:spacing w:val="-1"/>
          <w:sz w:val="24"/>
          <w:szCs w:val="24"/>
        </w:rPr>
        <w:t>ec</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5</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11</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pacing w:val="2"/>
          <w:sz w:val="24"/>
          <w:szCs w:val="24"/>
        </w:rPr>
        <w:t>-</w:t>
      </w:r>
      <w:r w:rsidR="00050223" w:rsidRPr="00050223">
        <w:rPr>
          <w:rFonts w:ascii="Times New Roman" w:eastAsia="Times New Roman" w:hAnsi="Times New Roman" w:cs="Times New Roman"/>
          <w:sz w:val="24"/>
          <w:szCs w:val="24"/>
        </w:rPr>
        <w:t>0.27*)</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nd</w:t>
      </w:r>
      <w:r w:rsidR="00050223" w:rsidRPr="00050223">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9</w:t>
      </w:r>
      <w:r w:rsidR="00D64954">
        <w:rPr>
          <w:rFonts w:ascii="Times New Roman" w:eastAsia="Times New Roman" w:hAnsi="Times New Roman" w:cs="Times New Roman"/>
          <w:sz w:val="24"/>
          <w:szCs w:val="24"/>
        </w:rPr>
        <w:t xml:space="preserve"> </w:t>
      </w:r>
      <w:r w:rsidR="00050223" w:rsidRPr="00050223">
        <w:rPr>
          <w:rFonts w:ascii="Times New Roman" w:eastAsia="Times New Roman" w:hAnsi="Times New Roman" w:cs="Times New Roman"/>
          <w:spacing w:val="5"/>
          <w:sz w:val="24"/>
          <w:szCs w:val="24"/>
        </w:rPr>
        <w:t>x</w:t>
      </w:r>
      <w:r w:rsidR="00D64954">
        <w:rPr>
          <w:rFonts w:ascii="Times New Roman" w:eastAsia="Times New Roman" w:hAnsi="Times New Roman" w:cs="Times New Roman"/>
          <w:spacing w:val="5"/>
          <w:sz w:val="24"/>
          <w:szCs w:val="24"/>
        </w:rPr>
        <w:t xml:space="preserve"> </w:t>
      </w:r>
      <w:r w:rsidR="00050223" w:rsidRPr="00050223">
        <w:rPr>
          <w:rFonts w:ascii="Times New Roman" w:eastAsia="Times New Roman" w:hAnsi="Times New Roman" w:cs="Times New Roman"/>
          <w:spacing w:val="-5"/>
          <w:sz w:val="24"/>
          <w:szCs w:val="24"/>
        </w:rPr>
        <w:t>L</w:t>
      </w:r>
      <w:r w:rsidR="00050223" w:rsidRPr="00050223">
        <w:rPr>
          <w:rFonts w:ascii="Times New Roman" w:eastAsia="Times New Roman" w:hAnsi="Times New Roman" w:cs="Times New Roman"/>
          <w:sz w:val="24"/>
          <w:szCs w:val="24"/>
        </w:rPr>
        <w:t>11</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0.</w:t>
      </w:r>
      <w:r w:rsidR="00050223" w:rsidRPr="00050223">
        <w:rPr>
          <w:rFonts w:ascii="Times New Roman" w:eastAsia="Times New Roman" w:hAnsi="Times New Roman" w:cs="Times New Roman"/>
          <w:spacing w:val="2"/>
          <w:sz w:val="24"/>
          <w:szCs w:val="24"/>
        </w:rPr>
        <w:t>1</w:t>
      </w:r>
      <w:r w:rsidR="00050223" w:rsidRPr="00050223">
        <w:rPr>
          <w:rFonts w:ascii="Times New Roman" w:eastAsia="Times New Roman" w:hAnsi="Times New Roman" w:cs="Times New Roman"/>
          <w:sz w:val="24"/>
          <w:szCs w:val="24"/>
        </w:rPr>
        <w:t>5*)</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ll</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1"/>
          <w:sz w:val="24"/>
          <w:szCs w:val="24"/>
        </w:rPr>
        <w:t>Ta</w:t>
      </w:r>
      <w:r w:rsidR="001F42B1">
        <w:rPr>
          <w:rFonts w:ascii="Times New Roman" w:eastAsia="Times New Roman" w:hAnsi="Times New Roman" w:cs="Times New Roman"/>
          <w:sz w:val="24"/>
          <w:szCs w:val="24"/>
        </w:rPr>
        <w:t>ble</w:t>
      </w:r>
      <w:r w:rsidR="00D64954">
        <w:rPr>
          <w:rFonts w:ascii="Times New Roman" w:eastAsia="Times New Roman" w:hAnsi="Times New Roman" w:cs="Times New Roman"/>
          <w:sz w:val="24"/>
          <w:szCs w:val="24"/>
        </w:rPr>
        <w:t xml:space="preserve"> </w:t>
      </w:r>
      <w:r w:rsidR="001F42B1">
        <w:rPr>
          <w:rFonts w:ascii="Times New Roman" w:eastAsia="Times New Roman" w:hAnsi="Times New Roman" w:cs="Times New Roman"/>
          <w:sz w:val="24"/>
          <w:szCs w:val="24"/>
        </w:rPr>
        <w:t>8</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W</w:t>
      </w:r>
      <w:r w:rsidR="00050223" w:rsidRPr="00050223">
        <w:rPr>
          <w:rFonts w:ascii="Times New Roman" w:eastAsia="Times New Roman" w:hAnsi="Times New Roman" w:cs="Times New Roman"/>
          <w:sz w:val="24"/>
          <w:szCs w:val="24"/>
        </w:rPr>
        <w:t>hi</w:t>
      </w:r>
      <w:r w:rsidR="00050223" w:rsidRPr="00050223">
        <w:rPr>
          <w:rFonts w:ascii="Times New Roman" w:eastAsia="Times New Roman" w:hAnsi="Times New Roman" w:cs="Times New Roman"/>
          <w:spacing w:val="1"/>
          <w:sz w:val="24"/>
          <w:szCs w:val="24"/>
        </w:rPr>
        <w:t>l</w:t>
      </w:r>
      <w:r w:rsidR="00050223" w:rsidRPr="00050223">
        <w:rPr>
          <w:rFonts w:ascii="Times New Roman" w:eastAsia="Times New Roman" w:hAnsi="Times New Roman" w:cs="Times New Roman"/>
          <w:sz w:val="24"/>
          <w:szCs w:val="24"/>
        </w:rPr>
        <w:t>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ssessing the p</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1"/>
          <w:sz w:val="24"/>
          <w:szCs w:val="24"/>
        </w:rPr>
        <w:t>f</w:t>
      </w:r>
      <w:r w:rsidR="00050223" w:rsidRPr="00050223">
        <w:rPr>
          <w:rFonts w:ascii="Times New Roman" w:eastAsia="Times New Roman" w:hAnsi="Times New Roman" w:cs="Times New Roman"/>
          <w:sz w:val="24"/>
          <w:szCs w:val="24"/>
        </w:rPr>
        <w:t>o</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z w:val="24"/>
          <w:szCs w:val="24"/>
        </w:rPr>
        <w:t>ma</w:t>
      </w:r>
      <w:r w:rsidR="00050223" w:rsidRPr="00050223">
        <w:rPr>
          <w:rFonts w:ascii="Times New Roman" w:eastAsia="Times New Roman" w:hAnsi="Times New Roman" w:cs="Times New Roman"/>
          <w:spacing w:val="2"/>
          <w:sz w:val="24"/>
          <w:szCs w:val="24"/>
        </w:rPr>
        <w:t>n</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e</w:t>
      </w:r>
      <w:r w:rsidR="00050223" w:rsidRPr="00050223">
        <w:rPr>
          <w:rFonts w:ascii="Times New Roman" w:eastAsia="Times New Roman" w:hAnsi="Times New Roman" w:cs="Times New Roman"/>
          <w:spacing w:val="20"/>
          <w:sz w:val="24"/>
          <w:szCs w:val="24"/>
        </w:rPr>
        <w:t xml:space="preserve"> </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f</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p</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nts</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the</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b</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sis</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l</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mb</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ning</w:t>
      </w:r>
      <w:r w:rsidR="00050223" w:rsidRPr="00050223">
        <w:rPr>
          <w:rFonts w:ascii="Times New Roman" w:eastAsia="Times New Roman" w:hAnsi="Times New Roman" w:cs="Times New Roman"/>
          <w:spacing w:val="19"/>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bi</w:t>
      </w:r>
      <w:r w:rsidR="00050223" w:rsidRPr="00050223">
        <w:rPr>
          <w:rFonts w:ascii="Times New Roman" w:eastAsia="Times New Roman" w:hAnsi="Times New Roman" w:cs="Times New Roman"/>
          <w:spacing w:val="1"/>
          <w:sz w:val="24"/>
          <w:szCs w:val="24"/>
        </w:rPr>
        <w:t>l</w:t>
      </w:r>
      <w:r w:rsidR="00050223" w:rsidRPr="00050223">
        <w:rPr>
          <w:rFonts w:ascii="Times New Roman" w:eastAsia="Times New Roman" w:hAnsi="Times New Roman" w:cs="Times New Roman"/>
          <w:sz w:val="24"/>
          <w:szCs w:val="24"/>
        </w:rPr>
        <w:t>i</w:t>
      </w:r>
      <w:r w:rsidR="00050223" w:rsidRPr="00050223">
        <w:rPr>
          <w:rFonts w:ascii="Times New Roman" w:eastAsia="Times New Roman" w:hAnsi="Times New Roman" w:cs="Times New Roman"/>
          <w:spacing w:val="3"/>
          <w:sz w:val="24"/>
          <w:szCs w:val="24"/>
        </w:rPr>
        <w:t>t</w:t>
      </w:r>
      <w:r w:rsidR="00050223" w:rsidRPr="00050223">
        <w:rPr>
          <w:rFonts w:ascii="Times New Roman" w:eastAsia="Times New Roman" w:hAnsi="Times New Roman" w:cs="Times New Roman"/>
          <w:spacing w:val="-5"/>
          <w:sz w:val="24"/>
          <w:szCs w:val="24"/>
        </w:rPr>
        <w:t>y</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it</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w</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bse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z w:val="24"/>
          <w:szCs w:val="24"/>
        </w:rPr>
        <w:t>v</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d</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that</w:t>
      </w:r>
      <w:r w:rsidR="00050223" w:rsidRPr="00050223">
        <w:rPr>
          <w:rFonts w:ascii="Times New Roman" w:eastAsia="Times New Roman" w:hAnsi="Times New Roman" w:cs="Times New Roman"/>
          <w:spacing w:val="21"/>
          <w:sz w:val="24"/>
          <w:szCs w:val="24"/>
        </w:rPr>
        <w:t xml:space="preserve"> </w:t>
      </w:r>
      <w:r w:rsidR="00050223" w:rsidRPr="00050223">
        <w:rPr>
          <w:rFonts w:ascii="Times New Roman" w:eastAsia="Times New Roman" w:hAnsi="Times New Roman" w:cs="Times New Roman"/>
          <w:sz w:val="24"/>
          <w:szCs w:val="24"/>
        </w:rPr>
        <w:t>most</w:t>
      </w:r>
      <w:r w:rsidR="00050223" w:rsidRPr="00050223">
        <w:rPr>
          <w:rFonts w:ascii="Times New Roman" w:eastAsia="Times New Roman" w:hAnsi="Times New Roman" w:cs="Times New Roman"/>
          <w:spacing w:val="22"/>
          <w:sz w:val="24"/>
          <w:szCs w:val="24"/>
        </w:rPr>
        <w:t xml:space="preserve"> </w:t>
      </w:r>
      <w:r w:rsidR="00050223" w:rsidRPr="00050223">
        <w:rPr>
          <w:rFonts w:ascii="Times New Roman" w:eastAsia="Times New Roman" w:hAnsi="Times New Roman" w:cs="Times New Roman"/>
          <w:sz w:val="24"/>
          <w:szCs w:val="24"/>
        </w:rPr>
        <w:t>of the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spe</w:t>
      </w:r>
      <w:r w:rsidR="00050223" w:rsidRPr="00050223">
        <w:rPr>
          <w:rFonts w:ascii="Times New Roman" w:eastAsia="Times New Roman" w:hAnsi="Times New Roman" w:cs="Times New Roman"/>
          <w:spacing w:val="-2"/>
          <w:sz w:val="24"/>
          <w:szCs w:val="24"/>
        </w:rPr>
        <w:t>c</w:t>
      </w:r>
      <w:r w:rsidR="00050223" w:rsidRPr="00050223">
        <w:rPr>
          <w:rFonts w:ascii="Times New Roman" w:eastAsia="Times New Roman" w:hAnsi="Times New Roman" w:cs="Times New Roman"/>
          <w:sz w:val="24"/>
          <w:szCs w:val="24"/>
        </w:rPr>
        <w:t>ific</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ross</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omb</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t</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on</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re the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r</w:t>
      </w:r>
      <w:r w:rsidR="00050223" w:rsidRPr="00050223">
        <w:rPr>
          <w:rFonts w:ascii="Times New Roman" w:eastAsia="Times New Roman" w:hAnsi="Times New Roman" w:cs="Times New Roman"/>
          <w:spacing w:val="-2"/>
          <w:sz w:val="24"/>
          <w:szCs w:val="24"/>
        </w:rPr>
        <w:t>e</w:t>
      </w:r>
      <w:r w:rsidR="00050223" w:rsidRPr="00050223">
        <w:rPr>
          <w:rFonts w:ascii="Times New Roman" w:eastAsia="Times New Roman" w:hAnsi="Times New Roman" w:cs="Times New Roman"/>
          <w:sz w:val="24"/>
          <w:szCs w:val="24"/>
        </w:rPr>
        <w:t>sult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of</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ross</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s</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b</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tw</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 hi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or</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 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or low</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 medium</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2"/>
          <w:sz w:val="24"/>
          <w:szCs w:val="24"/>
        </w:rPr>
        <w:t>o</w:t>
      </w:r>
      <w:r w:rsidR="00050223" w:rsidRPr="00050223">
        <w:rPr>
          <w:rFonts w:ascii="Times New Roman" w:eastAsia="Times New Roman" w:hAnsi="Times New Roman" w:cs="Times New Roman"/>
          <w:sz w:val="24"/>
          <w:szCs w:val="24"/>
        </w:rPr>
        <w:t>r 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z w:val="24"/>
          <w:szCs w:val="24"/>
        </w:rPr>
        <w:t>× 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or</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3"/>
          <w:sz w:val="24"/>
          <w:szCs w:val="24"/>
        </w:rPr>
        <w:t>i</w:t>
      </w:r>
      <w:r w:rsidR="00050223" w:rsidRPr="00050223">
        <w:rPr>
          <w:rFonts w:ascii="Times New Roman" w:eastAsia="Times New Roman" w:hAnsi="Times New Roman" w:cs="Times New Roman"/>
          <w:spacing w:val="-2"/>
          <w:sz w:val="24"/>
          <w:szCs w:val="24"/>
        </w:rPr>
        <w:t>g</w:t>
      </w:r>
      <w:r w:rsidR="00050223" w:rsidRPr="00050223">
        <w:rPr>
          <w:rFonts w:ascii="Times New Roman" w:eastAsia="Times New Roman" w:hAnsi="Times New Roman" w:cs="Times New Roman"/>
          <w:sz w:val="24"/>
          <w:szCs w:val="24"/>
        </w:rPr>
        <w: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z w:val="24"/>
          <w:szCs w:val="24"/>
        </w:rPr>
        <w:t>medi</w:t>
      </w:r>
      <w:r w:rsidR="00050223" w:rsidRPr="00050223">
        <w:rPr>
          <w:rFonts w:ascii="Times New Roman" w:eastAsia="Times New Roman" w:hAnsi="Times New Roman" w:cs="Times New Roman"/>
          <w:spacing w:val="2"/>
          <w:sz w:val="24"/>
          <w:szCs w:val="24"/>
        </w:rPr>
        <w:t>u</w:t>
      </w:r>
      <w:r w:rsidR="00050223" w:rsidRPr="00050223">
        <w:rPr>
          <w:rFonts w:ascii="Times New Roman" w:eastAsia="Times New Roman" w:hAnsi="Times New Roman" w:cs="Times New Roman"/>
          <w:sz w:val="24"/>
          <w:szCs w:val="24"/>
        </w:rPr>
        <w:t>m</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pacing w:val="1"/>
          <w:sz w:val="24"/>
          <w:szCs w:val="24"/>
        </w:rPr>
        <w:t>r</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l</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pacing w:val="-1"/>
          <w:sz w:val="24"/>
          <w:szCs w:val="24"/>
        </w:rPr>
        <w:t>c</w:t>
      </w:r>
      <w:r w:rsidR="00050223" w:rsidRPr="00050223">
        <w:rPr>
          <w:rFonts w:ascii="Times New Roman" w:eastAsia="Times New Roman" w:hAnsi="Times New Roman" w:cs="Times New Roman"/>
          <w:sz w:val="24"/>
          <w:szCs w:val="24"/>
        </w:rPr>
        <w:t>omb</w:t>
      </w:r>
      <w:r w:rsidR="00050223" w:rsidRPr="00050223">
        <w:rPr>
          <w:rFonts w:ascii="Times New Roman" w:eastAsia="Times New Roman" w:hAnsi="Times New Roman" w:cs="Times New Roman"/>
          <w:spacing w:val="1"/>
          <w:sz w:val="24"/>
          <w:szCs w:val="24"/>
        </w:rPr>
        <w:t>i</w:t>
      </w:r>
      <w:r w:rsidR="00050223" w:rsidRPr="00050223">
        <w:rPr>
          <w:rFonts w:ascii="Times New Roman" w:eastAsia="Times New Roman" w:hAnsi="Times New Roman" w:cs="Times New Roman"/>
          <w:sz w:val="24"/>
          <w:szCs w:val="24"/>
        </w:rPr>
        <w:t>n</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rs in</w:t>
      </w:r>
      <w:r w:rsidR="00050223" w:rsidRPr="00050223">
        <w:rPr>
          <w:rFonts w:ascii="Times New Roman" w:eastAsia="Times New Roman" w:hAnsi="Times New Roman" w:cs="Times New Roman"/>
          <w:spacing w:val="3"/>
          <w:sz w:val="24"/>
          <w:szCs w:val="24"/>
        </w:rPr>
        <w:t xml:space="preserve"> </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g</w:t>
      </w:r>
      <w:r w:rsidR="00050223" w:rsidRPr="00050223">
        <w:rPr>
          <w:rFonts w:ascii="Times New Roman" w:eastAsia="Times New Roman" w:hAnsi="Times New Roman" w:cs="Times New Roman"/>
          <w:spacing w:val="-1"/>
          <w:sz w:val="24"/>
          <w:szCs w:val="24"/>
        </w:rPr>
        <w:t>ree</w:t>
      </w:r>
      <w:r w:rsidR="00050223" w:rsidRPr="00050223">
        <w:rPr>
          <w:rFonts w:ascii="Times New Roman" w:eastAsia="Times New Roman" w:hAnsi="Times New Roman" w:cs="Times New Roman"/>
          <w:spacing w:val="3"/>
          <w:sz w:val="24"/>
          <w:szCs w:val="24"/>
        </w:rPr>
        <w:t>m</w:t>
      </w:r>
      <w:r w:rsidR="00050223" w:rsidRPr="00050223">
        <w:rPr>
          <w:rFonts w:ascii="Times New Roman" w:eastAsia="Times New Roman" w:hAnsi="Times New Roman" w:cs="Times New Roman"/>
          <w:spacing w:val="-1"/>
          <w:sz w:val="24"/>
          <w:szCs w:val="24"/>
        </w:rPr>
        <w:t>e</w:t>
      </w:r>
      <w:r w:rsidR="00050223" w:rsidRPr="00050223">
        <w:rPr>
          <w:rFonts w:ascii="Times New Roman" w:eastAsia="Times New Roman" w:hAnsi="Times New Roman" w:cs="Times New Roman"/>
          <w:sz w:val="24"/>
          <w:szCs w:val="24"/>
        </w:rPr>
        <w:t>nt</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with</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sz w:val="24"/>
          <w:szCs w:val="24"/>
        </w:rPr>
        <w:t>the finding</w:t>
      </w:r>
      <w:r w:rsidR="00050223" w:rsidRPr="00050223">
        <w:rPr>
          <w:rFonts w:ascii="Times New Roman" w:eastAsia="Times New Roman" w:hAnsi="Times New Roman" w:cs="Times New Roman"/>
          <w:spacing w:val="-2"/>
          <w:sz w:val="24"/>
          <w:szCs w:val="24"/>
        </w:rPr>
        <w:t xml:space="preserve"> </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 xml:space="preserve">Aliu </w:t>
      </w:r>
      <w:r w:rsidR="00050223" w:rsidRPr="00050223">
        <w:rPr>
          <w:rFonts w:ascii="Times New Roman" w:eastAsia="Times New Roman" w:hAnsi="Times New Roman" w:cs="Times New Roman"/>
          <w:i/>
          <w:spacing w:val="-1"/>
          <w:sz w:val="24"/>
          <w:szCs w:val="24"/>
        </w:rPr>
        <w:t>e</w:t>
      </w:r>
      <w:r w:rsidR="00050223" w:rsidRPr="00050223">
        <w:rPr>
          <w:rFonts w:ascii="Times New Roman" w:eastAsia="Times New Roman" w:hAnsi="Times New Roman" w:cs="Times New Roman"/>
          <w:i/>
          <w:sz w:val="24"/>
          <w:szCs w:val="24"/>
        </w:rPr>
        <w:t>t al</w:t>
      </w:r>
      <w:r w:rsidR="00050223" w:rsidRPr="00050223">
        <w:rPr>
          <w:rFonts w:ascii="Times New Roman" w:eastAsia="Times New Roman" w:hAnsi="Times New Roman" w:cs="Times New Roman"/>
          <w:i/>
          <w:spacing w:val="1"/>
          <w:sz w:val="24"/>
          <w:szCs w:val="24"/>
        </w:rPr>
        <w:t xml:space="preserve"> </w:t>
      </w:r>
      <w:r w:rsidR="00050223" w:rsidRPr="00050223">
        <w:rPr>
          <w:rFonts w:ascii="Times New Roman" w:eastAsia="Times New Roman" w:hAnsi="Times New Roman" w:cs="Times New Roman"/>
          <w:sz w:val="24"/>
          <w:szCs w:val="24"/>
        </w:rPr>
        <w:t>., 20</w:t>
      </w:r>
      <w:r w:rsidR="00050223" w:rsidRPr="00050223">
        <w:rPr>
          <w:rFonts w:ascii="Times New Roman" w:eastAsia="Times New Roman" w:hAnsi="Times New Roman" w:cs="Times New Roman"/>
          <w:spacing w:val="2"/>
          <w:sz w:val="24"/>
          <w:szCs w:val="24"/>
        </w:rPr>
        <w:t>0</w:t>
      </w:r>
      <w:r w:rsidR="00050223" w:rsidRPr="00050223">
        <w:rPr>
          <w:rFonts w:ascii="Times New Roman" w:eastAsia="Times New Roman" w:hAnsi="Times New Roman" w:cs="Times New Roman"/>
          <w:sz w:val="24"/>
          <w:szCs w:val="24"/>
        </w:rPr>
        <w:t>8 ; D</w:t>
      </w:r>
      <w:r w:rsidR="00050223" w:rsidRPr="00050223">
        <w:rPr>
          <w:rFonts w:ascii="Times New Roman" w:eastAsia="Times New Roman" w:hAnsi="Times New Roman" w:cs="Times New Roman"/>
          <w:spacing w:val="-1"/>
          <w:sz w:val="24"/>
          <w:szCs w:val="24"/>
        </w:rPr>
        <w:t>a</w:t>
      </w:r>
      <w:r w:rsidR="00050223" w:rsidRPr="00050223">
        <w:rPr>
          <w:rFonts w:ascii="Times New Roman" w:eastAsia="Times New Roman" w:hAnsi="Times New Roman" w:cs="Times New Roman"/>
          <w:sz w:val="24"/>
          <w:szCs w:val="24"/>
        </w:rPr>
        <w:t>re</w:t>
      </w:r>
      <w:r w:rsidR="00050223" w:rsidRPr="00050223">
        <w:rPr>
          <w:rFonts w:ascii="Times New Roman" w:eastAsia="Times New Roman" w:hAnsi="Times New Roman" w:cs="Times New Roman"/>
          <w:spacing w:val="-1"/>
          <w:sz w:val="24"/>
          <w:szCs w:val="24"/>
        </w:rPr>
        <w:t xml:space="preserve"> </w:t>
      </w:r>
      <w:r w:rsidR="00050223" w:rsidRPr="00050223">
        <w:rPr>
          <w:rFonts w:ascii="Times New Roman" w:eastAsia="Times New Roman" w:hAnsi="Times New Roman" w:cs="Times New Roman"/>
          <w:i/>
          <w:spacing w:val="-1"/>
          <w:sz w:val="24"/>
          <w:szCs w:val="24"/>
        </w:rPr>
        <w:t>e</w:t>
      </w:r>
      <w:r w:rsidR="00050223" w:rsidRPr="00050223">
        <w:rPr>
          <w:rFonts w:ascii="Times New Roman" w:eastAsia="Times New Roman" w:hAnsi="Times New Roman" w:cs="Times New Roman"/>
          <w:i/>
          <w:sz w:val="24"/>
          <w:szCs w:val="24"/>
        </w:rPr>
        <w:t>t al</w:t>
      </w:r>
      <w:r w:rsidR="00050223" w:rsidRPr="00050223">
        <w:rPr>
          <w:rFonts w:ascii="Times New Roman" w:eastAsia="Times New Roman" w:hAnsi="Times New Roman" w:cs="Times New Roman"/>
          <w:i/>
          <w:spacing w:val="1"/>
          <w:sz w:val="24"/>
          <w:szCs w:val="24"/>
        </w:rPr>
        <w:t xml:space="preserve"> </w:t>
      </w:r>
      <w:r w:rsidR="00050223" w:rsidRPr="00050223">
        <w:rPr>
          <w:rFonts w:ascii="Times New Roman" w:eastAsia="Times New Roman" w:hAnsi="Times New Roman" w:cs="Times New Roman"/>
          <w:sz w:val="24"/>
          <w:szCs w:val="24"/>
        </w:rPr>
        <w:t>., 2018</w:t>
      </w:r>
      <w:r w:rsidR="00050223" w:rsidRPr="00050223">
        <w:rPr>
          <w:rFonts w:ascii="Times New Roman" w:eastAsia="Times New Roman" w:hAnsi="Times New Roman" w:cs="Times New Roman"/>
          <w:spacing w:val="-1"/>
          <w:sz w:val="24"/>
          <w:szCs w:val="24"/>
        </w:rPr>
        <w:t>)</w:t>
      </w:r>
      <w:r w:rsidR="00050223" w:rsidRPr="00050223">
        <w:rPr>
          <w:rFonts w:ascii="Times New Roman" w:eastAsia="Times New Roman" w:hAnsi="Times New Roman" w:cs="Times New Roman"/>
          <w:sz w:val="24"/>
          <w:szCs w:val="24"/>
        </w:rPr>
        <w:t>.</w:t>
      </w:r>
    </w:p>
    <w:p w:rsidR="00FC52A2" w:rsidRPr="00FC52A2" w:rsidRDefault="00FC52A2" w:rsidP="002964FA">
      <w:pPr>
        <w:spacing w:after="0" w:line="360" w:lineRule="auto"/>
        <w:ind w:right="62"/>
        <w:jc w:val="both"/>
        <w:rPr>
          <w:rFonts w:ascii="Times New Roman" w:eastAsia="Times New Roman" w:hAnsi="Times New Roman" w:cs="Times New Roman"/>
          <w:sz w:val="24"/>
          <w:szCs w:val="24"/>
        </w:rPr>
      </w:pPr>
      <w:r w:rsidRPr="00FC52A2">
        <w:rPr>
          <w:rFonts w:ascii="Times New Roman" w:eastAsia="Times New Roman" w:hAnsi="Times New Roman" w:cs="Times New Roman"/>
          <w:spacing w:val="-3"/>
          <w:sz w:val="24"/>
          <w:szCs w:val="24"/>
        </w:rPr>
        <w:lastRenderedPageBreak/>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pacing w:val="-1"/>
          <w:sz w:val="24"/>
          <w:szCs w:val="24"/>
        </w:rPr>
        <w:t>ac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6"/>
          <w:sz w:val="24"/>
          <w:szCs w:val="24"/>
        </w:rPr>
        <w:t xml:space="preserve"> </w:t>
      </w:r>
      <w:r w:rsidRPr="00FC52A2">
        <w:rPr>
          <w:rFonts w:ascii="Times New Roman" w:eastAsia="Times New Roman" w:hAnsi="Times New Roman" w:cs="Times New Roman"/>
          <w:spacing w:val="-3"/>
          <w:sz w:val="24"/>
          <w:szCs w:val="24"/>
        </w:rPr>
        <w:t>L</w:t>
      </w:r>
      <w:r w:rsidRPr="00FC52A2">
        <w:rPr>
          <w:rFonts w:ascii="Times New Roman" w:eastAsia="Times New Roman" w:hAnsi="Times New Roman" w:cs="Times New Roman"/>
          <w:sz w:val="24"/>
          <w:szCs w:val="24"/>
        </w:rPr>
        <w:t>5</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x</w:t>
      </w:r>
      <w:r w:rsidRPr="00FC52A2">
        <w:rPr>
          <w:rFonts w:ascii="Times New Roman" w:eastAsia="Times New Roman" w:hAnsi="Times New Roman" w:cs="Times New Roman"/>
          <w:spacing w:val="6"/>
          <w:sz w:val="24"/>
          <w:szCs w:val="24"/>
        </w:rPr>
        <w:t xml:space="preserve"> </w:t>
      </w:r>
      <w:r w:rsidRPr="00FC52A2">
        <w:rPr>
          <w:rFonts w:ascii="Times New Roman" w:eastAsia="Times New Roman" w:hAnsi="Times New Roman" w:cs="Times New Roman"/>
          <w:spacing w:val="-5"/>
          <w:sz w:val="24"/>
          <w:szCs w:val="24"/>
        </w:rPr>
        <w:t>L</w:t>
      </w:r>
      <w:r w:rsidRPr="00FC52A2">
        <w:rPr>
          <w:rFonts w:ascii="Times New Roman" w:eastAsia="Times New Roman" w:hAnsi="Times New Roman" w:cs="Times New Roman"/>
          <w:sz w:val="24"/>
          <w:szCs w:val="24"/>
        </w:rPr>
        <w:t>11</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sul</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om</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z w:val="24"/>
          <w:szCs w:val="24"/>
        </w:rPr>
        <w:t>poor</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x</w:t>
      </w:r>
      <w:r w:rsidRPr="00FC52A2">
        <w:rPr>
          <w:rFonts w:ascii="Times New Roman" w:eastAsia="Times New Roman" w:hAnsi="Times New Roman" w:cs="Times New Roman"/>
          <w:spacing w:val="6"/>
          <w:sz w:val="24"/>
          <w:szCs w:val="24"/>
        </w:rPr>
        <w:t xml:space="preserve"> </w:t>
      </w:r>
      <w:r w:rsidRPr="00FC52A2">
        <w:rPr>
          <w:rFonts w:ascii="Times New Roman" w:eastAsia="Times New Roman" w:hAnsi="Times New Roman" w:cs="Times New Roman"/>
          <w:sz w:val="24"/>
          <w:szCs w:val="24"/>
        </w:rPr>
        <w:t>poor inbr</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8"/>
          <w:sz w:val="24"/>
          <w:szCs w:val="24"/>
        </w:rPr>
        <w:t xml:space="preserve"> </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pacing w:val="-2"/>
          <w:sz w:val="24"/>
          <w:szCs w:val="24"/>
        </w:rPr>
        <w:t>o</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eac</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ind</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vidual loc</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 show</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 that the</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 p</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z w:val="24"/>
          <w:szCs w:val="24"/>
        </w:rPr>
        <w:t>o</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med</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 xml:space="preserve">than </w:t>
      </w:r>
      <w:r w:rsidRPr="00FC52A2">
        <w:rPr>
          <w:rFonts w:ascii="Times New Roman" w:eastAsia="Times New Roman" w:hAnsi="Times New Roman" w:cs="Times New Roman"/>
          <w:spacing w:val="-1"/>
          <w:sz w:val="24"/>
          <w:szCs w:val="24"/>
        </w:rPr>
        <w:t>w</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 would be</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pacing w:val="2"/>
          <w:sz w:val="24"/>
          <w:szCs w:val="24"/>
        </w:rPr>
        <w:t>x</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ec</w:t>
      </w:r>
      <w:r w:rsidRPr="00FC52A2">
        <w:rPr>
          <w:rFonts w:ascii="Times New Roman" w:eastAsia="Times New Roman" w:hAnsi="Times New Roman" w:cs="Times New Roman"/>
          <w:sz w:val="24"/>
          <w:szCs w:val="24"/>
        </w:rPr>
        <w:t xml:space="preserve">ted </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z w:val="24"/>
          <w:szCs w:val="24"/>
        </w:rPr>
        <w:t>rom the</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 xml:space="preserve">GCA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f</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ts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of</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their</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e</w:t>
      </w:r>
      <w:r w:rsidRPr="00FC52A2">
        <w:rPr>
          <w:rFonts w:ascii="Times New Roman" w:eastAsia="Times New Roman" w:hAnsi="Times New Roman" w:cs="Times New Roman"/>
          <w:sz w:val="24"/>
          <w:szCs w:val="24"/>
        </w:rPr>
        <w:t>spe</w:t>
      </w:r>
      <w:r w:rsidRPr="00FC52A2">
        <w:rPr>
          <w:rFonts w:ascii="Times New Roman" w:eastAsia="Times New Roman" w:hAnsi="Times New Roman" w:cs="Times New Roman"/>
          <w:spacing w:val="-2"/>
          <w:sz w:val="24"/>
          <w:szCs w:val="24"/>
        </w:rPr>
        <w:t>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ve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e</w:t>
      </w:r>
      <w:r w:rsidRPr="00FC52A2">
        <w:rPr>
          <w:rFonts w:ascii="Times New Roman" w:eastAsia="Times New Roman" w:hAnsi="Times New Roman" w:cs="Times New Roman"/>
          <w:sz w:val="24"/>
          <w:szCs w:val="24"/>
        </w:rPr>
        <w:t>nts.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Thus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w</w:t>
      </w:r>
      <w:r w:rsidRPr="00FC52A2">
        <w:rPr>
          <w:rFonts w:ascii="Times New Roman" w:eastAsia="Times New Roman" w:hAnsi="Times New Roman" w:cs="Times New Roman"/>
          <w:spacing w:val="2"/>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le</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of</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 xml:space="preserve">for </w:t>
      </w:r>
      <w:r w:rsidRPr="00FC52A2">
        <w:rPr>
          <w:rFonts w:ascii="Times New Roman" w:eastAsia="Times New Roman" w:hAnsi="Times New Roman" w:cs="Times New Roman"/>
          <w:spacing w:val="-2"/>
          <w:sz w:val="24"/>
          <w:szCs w:val="24"/>
        </w:rPr>
        <w:t>g</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a</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pacing w:val="3"/>
          <w:sz w:val="24"/>
          <w:szCs w:val="24"/>
        </w:rPr>
        <w:t>i</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ld</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i</w:t>
      </w:r>
      <w:r w:rsidRPr="00FC52A2">
        <w:rPr>
          <w:rFonts w:ascii="Times New Roman" w:eastAsia="Times New Roman" w:hAnsi="Times New Roman" w:cs="Times New Roman"/>
          <w:spacing w:val="1"/>
          <w:sz w:val="24"/>
          <w:szCs w:val="24"/>
        </w:rPr>
        <w:t>m</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ov</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 xml:space="preserve">ment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ould</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nd</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31"/>
          <w:sz w:val="24"/>
          <w:szCs w:val="24"/>
        </w:rPr>
        <w:t xml:space="preserve"> </w:t>
      </w:r>
      <w:r w:rsidRPr="00FC52A2">
        <w:rPr>
          <w:rFonts w:ascii="Times New Roman" w:eastAsia="Times New Roman" w:hAnsi="Times New Roman" w:cs="Times New Roman"/>
          <w:sz w:val="24"/>
          <w:szCs w:val="24"/>
        </w:rPr>
        <w:t>their</w:t>
      </w:r>
      <w:r w:rsidRPr="00FC52A2">
        <w:rPr>
          <w:rFonts w:ascii="Times New Roman" w:eastAsia="Times New Roman" w:hAnsi="Times New Roman" w:cs="Times New Roman"/>
          <w:spacing w:val="28"/>
          <w:sz w:val="24"/>
          <w:szCs w:val="24"/>
        </w:rPr>
        <w:t xml:space="preserve"> </w:t>
      </w:r>
      <w:r w:rsidRPr="00FC52A2">
        <w:rPr>
          <w:rFonts w:ascii="Times New Roman" w:eastAsia="Times New Roman" w:hAnsi="Times New Roman" w:cs="Times New Roman"/>
          <w:spacing w:val="2"/>
          <w:sz w:val="24"/>
          <w:szCs w:val="24"/>
        </w:rPr>
        <w:t>s</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ec</w:t>
      </w:r>
      <w:r w:rsidRPr="00FC52A2">
        <w:rPr>
          <w:rFonts w:ascii="Times New Roman" w:eastAsia="Times New Roman" w:hAnsi="Times New Roman" w:cs="Times New Roman"/>
          <w:sz w:val="24"/>
          <w:szCs w:val="24"/>
        </w:rPr>
        <w:t>ific</w:t>
      </w:r>
      <w:r w:rsidRPr="00FC52A2">
        <w:rPr>
          <w:rFonts w:ascii="Times New Roman" w:eastAsia="Times New Roman" w:hAnsi="Times New Roman" w:cs="Times New Roman"/>
          <w:spacing w:val="32"/>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ning</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bi</w:t>
      </w:r>
      <w:r w:rsidRPr="00FC52A2">
        <w:rPr>
          <w:rFonts w:ascii="Times New Roman" w:eastAsia="Times New Roman" w:hAnsi="Times New Roman" w:cs="Times New Roman"/>
          <w:spacing w:val="1"/>
          <w:sz w:val="24"/>
          <w:szCs w:val="24"/>
        </w:rPr>
        <w:t>l</w:t>
      </w:r>
      <w:r w:rsidRPr="00FC52A2">
        <w:rPr>
          <w:rFonts w:ascii="Times New Roman" w:eastAsia="Times New Roman" w:hAnsi="Times New Roman" w:cs="Times New Roman"/>
          <w:sz w:val="24"/>
          <w:szCs w:val="24"/>
        </w:rPr>
        <w:t>i</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w:t>
      </w:r>
      <w:r w:rsidRPr="00FC52A2">
        <w:rPr>
          <w:rFonts w:ascii="Times New Roman" w:eastAsia="Times New Roman" w:hAnsi="Times New Roman" w:cs="Times New Roman"/>
          <w:spacing w:val="31"/>
          <w:sz w:val="24"/>
          <w:szCs w:val="24"/>
        </w:rPr>
        <w:t xml:space="preserve"> </w:t>
      </w:r>
      <w:r w:rsidRPr="00FC52A2">
        <w:rPr>
          <w:rFonts w:ascii="Times New Roman" w:eastAsia="Times New Roman" w:hAnsi="Times New Roman" w:cs="Times New Roman"/>
          <w:spacing w:val="1"/>
          <w:sz w:val="24"/>
          <w:szCs w:val="24"/>
        </w:rPr>
        <w:t>W</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29"/>
          <w:sz w:val="24"/>
          <w:szCs w:val="24"/>
        </w:rPr>
        <w:t xml:space="preserve"> </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
          <w:sz w:val="24"/>
          <w:szCs w:val="24"/>
        </w:rPr>
        <w:t>i</w:t>
      </w:r>
      <w:r w:rsidRPr="00FC52A2">
        <w:rPr>
          <w:rFonts w:ascii="Times New Roman" w:eastAsia="Times New Roman" w:hAnsi="Times New Roman" w:cs="Times New Roman"/>
          <w:spacing w:val="-2"/>
          <w:sz w:val="24"/>
          <w:szCs w:val="24"/>
        </w:rPr>
        <w:t>g</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ieldi</w:t>
      </w:r>
      <w:r w:rsidRPr="00FC52A2">
        <w:rPr>
          <w:rFonts w:ascii="Times New Roman" w:eastAsia="Times New Roman" w:hAnsi="Times New Roman" w:cs="Times New Roman"/>
          <w:spacing w:val="3"/>
          <w:sz w:val="24"/>
          <w:szCs w:val="24"/>
        </w:rPr>
        <w:t>n</w:t>
      </w:r>
      <w:r w:rsidRPr="00FC52A2">
        <w:rPr>
          <w:rFonts w:ascii="Times New Roman" w:eastAsia="Times New Roman" w:hAnsi="Times New Roman" w:cs="Times New Roman"/>
          <w:sz w:val="24"/>
          <w:szCs w:val="24"/>
        </w:rPr>
        <w:t>g</w:t>
      </w:r>
      <w:r w:rsidRPr="00FC52A2">
        <w:rPr>
          <w:rFonts w:ascii="Times New Roman" w:eastAsia="Times New Roman" w:hAnsi="Times New Roman" w:cs="Times New Roman"/>
          <w:spacing w:val="26"/>
          <w:sz w:val="24"/>
          <w:szCs w:val="24"/>
        </w:rPr>
        <w:t xml:space="preserve"> </w:t>
      </w:r>
      <w:r w:rsidRPr="00FC52A2">
        <w:rPr>
          <w:rFonts w:ascii="Times New Roman" w:eastAsia="Times New Roman" w:hAnsi="Times New Roman" w:cs="Times New Roman"/>
          <w:spacing w:val="2"/>
          <w:sz w:val="24"/>
          <w:szCs w:val="24"/>
        </w:rPr>
        <w:t>s</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ec</w:t>
      </w:r>
      <w:r w:rsidRPr="00FC52A2">
        <w:rPr>
          <w:rFonts w:ascii="Times New Roman" w:eastAsia="Times New Roman" w:hAnsi="Times New Roman" w:cs="Times New Roman"/>
          <w:sz w:val="24"/>
          <w:szCs w:val="24"/>
        </w:rPr>
        <w:t>ific</w:t>
      </w:r>
      <w:r w:rsidRPr="00FC52A2">
        <w:rPr>
          <w:rFonts w:ascii="Times New Roman" w:eastAsia="Times New Roman" w:hAnsi="Times New Roman" w:cs="Times New Roman"/>
          <w:spacing w:val="30"/>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 xml:space="preserve">on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re</w:t>
      </w:r>
      <w:r w:rsidRPr="00FC52A2">
        <w:rPr>
          <w:rFonts w:ascii="Times New Roman" w:eastAsia="Times New Roman" w:hAnsi="Times New Roman" w:cs="Times New Roman"/>
          <w:spacing w:val="15"/>
          <w:sz w:val="24"/>
          <w:szCs w:val="24"/>
        </w:rPr>
        <w:t xml:space="preserve"> </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si</w:t>
      </w:r>
      <w:r w:rsidRPr="00FC52A2">
        <w:rPr>
          <w:rFonts w:ascii="Times New Roman" w:eastAsia="Times New Roman" w:hAnsi="Times New Roman" w:cs="Times New Roman"/>
          <w:spacing w:val="2"/>
          <w:sz w:val="24"/>
          <w:szCs w:val="24"/>
        </w:rPr>
        <w:t>r</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spe</w:t>
      </w:r>
      <w:r w:rsidRPr="00FC52A2">
        <w:rPr>
          <w:rFonts w:ascii="Times New Roman" w:eastAsia="Times New Roman" w:hAnsi="Times New Roman" w:cs="Times New Roman"/>
          <w:spacing w:val="-2"/>
          <w:sz w:val="24"/>
          <w:szCs w:val="24"/>
        </w:rPr>
        <w:t>c</w:t>
      </w:r>
      <w:r w:rsidRPr="00FC52A2">
        <w:rPr>
          <w:rFonts w:ascii="Times New Roman" w:eastAsia="Times New Roman" w:hAnsi="Times New Roman" w:cs="Times New Roman"/>
          <w:spacing w:val="3"/>
          <w:sz w:val="24"/>
          <w:szCs w:val="24"/>
        </w:rPr>
        <w:t>i</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3"/>
          <w:sz w:val="24"/>
          <w:szCs w:val="24"/>
        </w:rPr>
        <w:t>l</w:t>
      </w:r>
      <w:r w:rsidRPr="00FC52A2">
        <w:rPr>
          <w:rFonts w:ascii="Times New Roman" w:eastAsia="Times New Roman" w:hAnsi="Times New Roman" w:cs="Times New Roman"/>
          <w:sz w:val="24"/>
          <w:szCs w:val="24"/>
        </w:rPr>
        <w:t>y</w:t>
      </w:r>
      <w:r w:rsidRPr="00FC52A2">
        <w:rPr>
          <w:rFonts w:ascii="Times New Roman" w:eastAsia="Times New Roman" w:hAnsi="Times New Roman" w:cs="Times New Roman"/>
          <w:spacing w:val="12"/>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19"/>
          <w:sz w:val="24"/>
          <w:szCs w:val="24"/>
        </w:rPr>
        <w:t xml:space="preserve"> </w:t>
      </w:r>
      <w:r w:rsidRPr="00FC52A2">
        <w:rPr>
          <w:rFonts w:ascii="Times New Roman" w:eastAsia="Times New Roman" w:hAnsi="Times New Roman" w:cs="Times New Roman"/>
          <w:spacing w:val="2"/>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id</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mai</w:t>
      </w:r>
      <w:r w:rsidRPr="00FC52A2">
        <w:rPr>
          <w:rFonts w:ascii="Times New Roman" w:eastAsia="Times New Roman" w:hAnsi="Times New Roman" w:cs="Times New Roman"/>
          <w:spacing w:val="1"/>
          <w:sz w:val="24"/>
          <w:szCs w:val="24"/>
        </w:rPr>
        <w:t>z</w:t>
      </w:r>
      <w:r w:rsidRPr="00FC52A2">
        <w:rPr>
          <w:rFonts w:ascii="Times New Roman" w:eastAsia="Times New Roman" w:hAnsi="Times New Roman" w:cs="Times New Roman"/>
          <w:sz w:val="24"/>
          <w:szCs w:val="24"/>
        </w:rPr>
        <w:t>e</w:t>
      </w:r>
      <w:r w:rsidRPr="00FC52A2">
        <w:rPr>
          <w:rFonts w:ascii="Times New Roman" w:eastAsia="Times New Roman" w:hAnsi="Times New Roman" w:cs="Times New Roman"/>
          <w:spacing w:val="16"/>
          <w:sz w:val="24"/>
          <w:szCs w:val="24"/>
        </w:rPr>
        <w:t xml:space="preserve"> </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v</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lop</w:t>
      </w:r>
      <w:r w:rsidRPr="00FC52A2">
        <w:rPr>
          <w:rFonts w:ascii="Times New Roman" w:eastAsia="Times New Roman" w:hAnsi="Times New Roman" w:cs="Times New Roman"/>
          <w:spacing w:val="1"/>
          <w:sz w:val="24"/>
          <w:szCs w:val="24"/>
        </w:rPr>
        <w:t>m</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nt,</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pacing w:val="1"/>
          <w:sz w:val="24"/>
          <w:szCs w:val="24"/>
        </w:rPr>
        <w:t>S</w:t>
      </w:r>
      <w:r w:rsidRPr="00FC52A2">
        <w:rPr>
          <w:rFonts w:ascii="Times New Roman" w:eastAsia="Times New Roman" w:hAnsi="Times New Roman" w:cs="Times New Roman"/>
          <w:sz w:val="24"/>
          <w:szCs w:val="24"/>
        </w:rPr>
        <w:t>CA</w:t>
      </w:r>
      <w:r w:rsidRPr="00FC52A2">
        <w:rPr>
          <w:rFonts w:ascii="Times New Roman" w:eastAsia="Times New Roman" w:hAnsi="Times New Roman" w:cs="Times New Roman"/>
          <w:spacing w:val="16"/>
          <w:sz w:val="24"/>
          <w:szCs w:val="24"/>
        </w:rPr>
        <w:t xml:space="preserve"> </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fec</w:t>
      </w:r>
      <w:r w:rsidRPr="00FC52A2">
        <w:rPr>
          <w:rFonts w:ascii="Times New Roman" w:eastAsia="Times New Roman" w:hAnsi="Times New Roman" w:cs="Times New Roman"/>
          <w:sz w:val="24"/>
          <w:szCs w:val="24"/>
        </w:rPr>
        <w:t>ts</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ould</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lp</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17"/>
          <w:sz w:val="24"/>
          <w:szCs w:val="24"/>
        </w:rPr>
        <w:t xml:space="preserve"> </w:t>
      </w:r>
      <w:r w:rsidRPr="00FC52A2">
        <w:rPr>
          <w:rFonts w:ascii="Times New Roman" w:eastAsia="Times New Roman" w:hAnsi="Times New Roman" w:cs="Times New Roman"/>
          <w:sz w:val="24"/>
          <w:szCs w:val="24"/>
        </w:rPr>
        <w:t>the</w:t>
      </w:r>
      <w:r w:rsidRPr="00FC52A2">
        <w:rPr>
          <w:rFonts w:ascii="Times New Roman" w:eastAsia="Times New Roman" w:hAnsi="Times New Roman" w:cs="Times New Roman"/>
          <w:spacing w:val="16"/>
          <w:sz w:val="24"/>
          <w:szCs w:val="24"/>
        </w:rPr>
        <w:t xml:space="preserve"> </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le</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002964FA">
        <w:rPr>
          <w:rFonts w:ascii="Times New Roman" w:eastAsia="Times New Roman" w:hAnsi="Times New Roman" w:cs="Times New Roman"/>
          <w:sz w:val="24"/>
          <w:szCs w:val="24"/>
        </w:rPr>
        <w:t xml:space="preserve"> </w:t>
      </w:r>
      <w:r w:rsidRPr="00FC52A2">
        <w:rPr>
          <w:rFonts w:ascii="Times New Roman" w:eastAsia="Times New Roman" w:hAnsi="Times New Roman" w:cs="Times New Roman"/>
          <w:sz w:val="24"/>
          <w:szCs w:val="24"/>
        </w:rPr>
        <w:t>of</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sz w:val="24"/>
          <w:szCs w:val="24"/>
        </w:rPr>
        <w:t>p</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w:t>
      </w:r>
      <w:r w:rsidRPr="00FC52A2">
        <w:rPr>
          <w:rFonts w:ascii="Times New Roman" w:eastAsia="Times New Roman" w:hAnsi="Times New Roman" w:cs="Times New Roman"/>
          <w:spacing w:val="-2"/>
          <w:sz w:val="24"/>
          <w:szCs w:val="24"/>
        </w:rPr>
        <w:t>e</w:t>
      </w:r>
      <w:r w:rsidRPr="00FC52A2">
        <w:rPr>
          <w:rFonts w:ascii="Times New Roman" w:eastAsia="Times New Roman" w:hAnsi="Times New Roman" w:cs="Times New Roman"/>
          <w:sz w:val="24"/>
          <w:szCs w:val="24"/>
        </w:rPr>
        <w:t>ntal</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mat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ri</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z w:val="24"/>
          <w:szCs w:val="24"/>
        </w:rPr>
        <w:t>for</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2"/>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id</w:t>
      </w:r>
      <w:r w:rsidRPr="00FC52A2">
        <w:rPr>
          <w:rFonts w:ascii="Times New Roman" w:eastAsia="Times New Roman" w:hAnsi="Times New Roman" w:cs="Times New Roman"/>
          <w:spacing w:val="1"/>
          <w:sz w:val="24"/>
          <w:szCs w:val="24"/>
        </w:rPr>
        <w:t>iz</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in</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z w:val="24"/>
          <w:szCs w:val="24"/>
        </w:rPr>
        <w:t>the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l</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 xml:space="preserve">ne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nd</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z w:val="24"/>
          <w:szCs w:val="24"/>
        </w:rPr>
        <w:t>both</w:t>
      </w:r>
      <w:r w:rsidRPr="00FC52A2">
        <w:rPr>
          <w:rFonts w:ascii="Times New Roman" w:eastAsia="Times New Roman" w:hAnsi="Times New Roman" w:cs="Times New Roman"/>
          <w:spacing w:val="4"/>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ddi</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z w:val="24"/>
          <w:szCs w:val="24"/>
        </w:rPr>
        <w:t>ive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nd</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2"/>
          <w:sz w:val="24"/>
          <w:szCs w:val="24"/>
        </w:rPr>
        <w:t>n</w:t>
      </w:r>
      <w:r w:rsidRPr="00FC52A2">
        <w:rPr>
          <w:rFonts w:ascii="Times New Roman" w:eastAsia="Times New Roman" w:hAnsi="Times New Roman" w:cs="Times New Roman"/>
          <w:sz w:val="24"/>
          <w:szCs w:val="24"/>
        </w:rPr>
        <w:t>o</w:t>
      </w:r>
      <w:r w:rsidRPr="00FC52A2">
        <w:rPr>
          <w:rFonts w:ascii="Times New Roman" w:eastAsia="Times New Roman" w:hAnsi="Times New Roman" w:cs="Times New Roman"/>
          <w:spacing w:val="5"/>
          <w:sz w:val="24"/>
          <w:szCs w:val="24"/>
        </w:rPr>
        <w:t>n</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ddi</w:t>
      </w:r>
      <w:r w:rsidRPr="00FC52A2">
        <w:rPr>
          <w:rFonts w:ascii="Times New Roman" w:eastAsia="Times New Roman" w:hAnsi="Times New Roman" w:cs="Times New Roman"/>
          <w:spacing w:val="1"/>
          <w:sz w:val="24"/>
          <w:szCs w:val="24"/>
        </w:rPr>
        <w:t>t</w:t>
      </w:r>
      <w:r w:rsidRPr="00FC52A2">
        <w:rPr>
          <w:rFonts w:ascii="Times New Roman" w:eastAsia="Times New Roman" w:hAnsi="Times New Roman" w:cs="Times New Roman"/>
          <w:sz w:val="24"/>
          <w:szCs w:val="24"/>
        </w:rPr>
        <w:t>ive</w:t>
      </w:r>
      <w:r w:rsidRPr="00FC52A2">
        <w:rPr>
          <w:rFonts w:ascii="Times New Roman" w:eastAsia="Times New Roman" w:hAnsi="Times New Roman" w:cs="Times New Roman"/>
          <w:spacing w:val="3"/>
          <w:sz w:val="24"/>
          <w:szCs w:val="24"/>
        </w:rPr>
        <w:t xml:space="preserve"> </w:t>
      </w:r>
      <w:r w:rsidRPr="00FC52A2">
        <w:rPr>
          <w:rFonts w:ascii="Times New Roman" w:eastAsia="Times New Roman" w:hAnsi="Times New Roman" w:cs="Times New Roman"/>
          <w:spacing w:val="-2"/>
          <w:sz w:val="24"/>
          <w:szCs w:val="24"/>
        </w:rPr>
        <w:t>g</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pacing w:val="2"/>
          <w:sz w:val="24"/>
          <w:szCs w:val="24"/>
        </w:rPr>
        <w:t>n</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 xml:space="preserve">c </w:t>
      </w:r>
      <w:r w:rsidRPr="00FC52A2">
        <w:rPr>
          <w:rFonts w:ascii="Times New Roman" w:eastAsia="Times New Roman" w:hAnsi="Times New Roman" w:cs="Times New Roman"/>
          <w:spacing w:val="-1"/>
          <w:sz w:val="24"/>
          <w:szCs w:val="24"/>
        </w:rPr>
        <w:t>ac</w:t>
      </w:r>
      <w:r w:rsidRPr="00FC52A2">
        <w:rPr>
          <w:rFonts w:ascii="Times New Roman" w:eastAsia="Times New Roman" w:hAnsi="Times New Roman" w:cs="Times New Roman"/>
          <w:sz w:val="24"/>
          <w:szCs w:val="24"/>
        </w:rPr>
        <w:t>t</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on</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z w:val="24"/>
          <w:szCs w:val="24"/>
        </w:rPr>
        <w:t>w</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re</w:t>
      </w:r>
      <w:r w:rsidRPr="00FC52A2">
        <w:rPr>
          <w:rFonts w:ascii="Times New Roman" w:eastAsia="Times New Roman" w:hAnsi="Times New Roman" w:cs="Times New Roman"/>
          <w:spacing w:val="35"/>
          <w:sz w:val="24"/>
          <w:szCs w:val="24"/>
        </w:rPr>
        <w:t xml:space="preserve"> </w:t>
      </w:r>
      <w:r w:rsidRPr="00FC52A2">
        <w:rPr>
          <w:rFonts w:ascii="Times New Roman" w:eastAsia="Times New Roman" w:hAnsi="Times New Roman" w:cs="Times New Roman"/>
          <w:sz w:val="24"/>
          <w:szCs w:val="24"/>
        </w:rPr>
        <w:t>i</w:t>
      </w:r>
      <w:r w:rsidRPr="00FC52A2">
        <w:rPr>
          <w:rFonts w:ascii="Times New Roman" w:eastAsia="Times New Roman" w:hAnsi="Times New Roman" w:cs="Times New Roman"/>
          <w:spacing w:val="1"/>
          <w:sz w:val="24"/>
          <w:szCs w:val="24"/>
        </w:rPr>
        <w:t>m</w:t>
      </w:r>
      <w:r w:rsidRPr="00FC52A2">
        <w:rPr>
          <w:rFonts w:ascii="Times New Roman" w:eastAsia="Times New Roman" w:hAnsi="Times New Roman" w:cs="Times New Roman"/>
          <w:sz w:val="24"/>
          <w:szCs w:val="24"/>
        </w:rPr>
        <w:t>port</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nt</w:t>
      </w:r>
      <w:r w:rsidRPr="00FC52A2">
        <w:rPr>
          <w:rFonts w:ascii="Times New Roman" w:eastAsia="Times New Roman" w:hAnsi="Times New Roman" w:cs="Times New Roman"/>
          <w:spacing w:val="34"/>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omb</w:t>
      </w:r>
      <w:r w:rsidRPr="00FC52A2">
        <w:rPr>
          <w:rFonts w:ascii="Times New Roman" w:eastAsia="Times New Roman" w:hAnsi="Times New Roman" w:cs="Times New Roman"/>
          <w:spacing w:val="1"/>
          <w:sz w:val="24"/>
          <w:szCs w:val="24"/>
        </w:rPr>
        <w:t>i</w:t>
      </w:r>
      <w:r w:rsidRPr="00FC52A2">
        <w:rPr>
          <w:rFonts w:ascii="Times New Roman" w:eastAsia="Times New Roman" w:hAnsi="Times New Roman" w:cs="Times New Roman"/>
          <w:sz w:val="24"/>
          <w:szCs w:val="24"/>
        </w:rPr>
        <w:t>ning</w:t>
      </w:r>
      <w:r w:rsidRPr="00FC52A2">
        <w:rPr>
          <w:rFonts w:ascii="Times New Roman" w:eastAsia="Times New Roman" w:hAnsi="Times New Roman" w:cs="Times New Roman"/>
          <w:spacing w:val="31"/>
          <w:sz w:val="24"/>
          <w:szCs w:val="24"/>
        </w:rPr>
        <w:t xml:space="preserve"> </w:t>
      </w:r>
      <w:r w:rsidRPr="00FC52A2">
        <w:rPr>
          <w:rFonts w:ascii="Times New Roman" w:eastAsia="Times New Roman" w:hAnsi="Times New Roman" w:cs="Times New Roman"/>
          <w:spacing w:val="5"/>
          <w:sz w:val="24"/>
          <w:szCs w:val="24"/>
        </w:rPr>
        <w:t>h</w:t>
      </w:r>
      <w:r w:rsidRPr="00FC52A2">
        <w:rPr>
          <w:rFonts w:ascii="Times New Roman" w:eastAsia="Times New Roman" w:hAnsi="Times New Roman" w:cs="Times New Roman"/>
          <w:spacing w:val="-5"/>
          <w:sz w:val="24"/>
          <w:szCs w:val="24"/>
        </w:rPr>
        <w:t>y</w:t>
      </w:r>
      <w:r w:rsidRPr="00FC52A2">
        <w:rPr>
          <w:rFonts w:ascii="Times New Roman" w:eastAsia="Times New Roman" w:hAnsi="Times New Roman" w:cs="Times New Roman"/>
          <w:sz w:val="24"/>
          <w:szCs w:val="24"/>
        </w:rPr>
        <w:t>b</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ids</w:t>
      </w:r>
      <w:r w:rsidRPr="00FC52A2">
        <w:rPr>
          <w:rFonts w:ascii="Times New Roman" w:eastAsia="Times New Roman" w:hAnsi="Times New Roman" w:cs="Times New Roman"/>
          <w:spacing w:val="36"/>
          <w:sz w:val="24"/>
          <w:szCs w:val="24"/>
        </w:rPr>
        <w:t xml:space="preserve"> </w:t>
      </w:r>
      <w:r w:rsidRPr="00FC52A2">
        <w:rPr>
          <w:rFonts w:ascii="Times New Roman" w:eastAsia="Times New Roman" w:hAnsi="Times New Roman" w:cs="Times New Roman"/>
          <w:sz w:val="24"/>
          <w:szCs w:val="24"/>
        </w:rPr>
        <w:t>f</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z w:val="24"/>
          <w:szCs w:val="24"/>
        </w:rPr>
        <w:t>om</w:t>
      </w:r>
      <w:r w:rsidRPr="00FC52A2">
        <w:rPr>
          <w:rFonts w:ascii="Times New Roman" w:eastAsia="Times New Roman" w:hAnsi="Times New Roman" w:cs="Times New Roman"/>
          <w:spacing w:val="36"/>
          <w:sz w:val="24"/>
          <w:szCs w:val="24"/>
        </w:rPr>
        <w:t xml:space="preserve"> </w:t>
      </w:r>
      <w:r w:rsidRPr="00FC52A2">
        <w:rPr>
          <w:rFonts w:ascii="Times New Roman" w:eastAsia="Times New Roman" w:hAnsi="Times New Roman" w:cs="Times New Roman"/>
          <w:sz w:val="24"/>
          <w:szCs w:val="24"/>
        </w:rPr>
        <w:t>the</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z w:val="24"/>
          <w:szCs w:val="24"/>
        </w:rPr>
        <w:t>diallel</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ross</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34"/>
          <w:sz w:val="24"/>
          <w:szCs w:val="24"/>
        </w:rPr>
        <w:t xml:space="preserve"> </w:t>
      </w:r>
      <w:r w:rsidRPr="00FC52A2">
        <w:rPr>
          <w:rFonts w:ascii="Times New Roman" w:eastAsia="Times New Roman" w:hAnsi="Times New Roman" w:cs="Times New Roman"/>
          <w:sz w:val="24"/>
          <w:szCs w:val="24"/>
        </w:rPr>
        <w:t>wh</w:t>
      </w:r>
      <w:r w:rsidRPr="00FC52A2">
        <w:rPr>
          <w:rFonts w:ascii="Times New Roman" w:eastAsia="Times New Roman" w:hAnsi="Times New Roman" w:cs="Times New Roman"/>
          <w:spacing w:val="2"/>
          <w:sz w:val="24"/>
          <w:szCs w:val="24"/>
        </w:rPr>
        <w:t>i</w:t>
      </w:r>
      <w:r w:rsidRPr="00FC52A2">
        <w:rPr>
          <w:rFonts w:ascii="Times New Roman" w:eastAsia="Times New Roman" w:hAnsi="Times New Roman" w:cs="Times New Roman"/>
          <w:spacing w:val="1"/>
          <w:sz w:val="24"/>
          <w:szCs w:val="24"/>
        </w:rPr>
        <w:t>c</w:t>
      </w:r>
      <w:r w:rsidRPr="00FC52A2">
        <w:rPr>
          <w:rFonts w:ascii="Times New Roman" w:eastAsia="Times New Roman" w:hAnsi="Times New Roman" w:cs="Times New Roman"/>
          <w:sz w:val="24"/>
          <w:szCs w:val="24"/>
        </w:rPr>
        <w:t>h</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z w:val="24"/>
          <w:szCs w:val="24"/>
        </w:rPr>
        <w:t>w</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s</w:t>
      </w:r>
      <w:r w:rsidRPr="00FC52A2">
        <w:rPr>
          <w:rFonts w:ascii="Times New Roman" w:eastAsia="Times New Roman" w:hAnsi="Times New Roman" w:cs="Times New Roman"/>
          <w:spacing w:val="34"/>
          <w:sz w:val="24"/>
          <w:szCs w:val="24"/>
        </w:rPr>
        <w:t xml:space="preserve"> </w:t>
      </w:r>
      <w:r w:rsidRPr="00FC52A2">
        <w:rPr>
          <w:rFonts w:ascii="Times New Roman" w:eastAsia="Times New Roman" w:hAnsi="Times New Roman" w:cs="Times New Roman"/>
          <w:sz w:val="24"/>
          <w:szCs w:val="24"/>
        </w:rPr>
        <w:t>supp</w:t>
      </w:r>
      <w:r w:rsidRPr="00FC52A2">
        <w:rPr>
          <w:rFonts w:ascii="Times New Roman" w:eastAsia="Times New Roman" w:hAnsi="Times New Roman" w:cs="Times New Roman"/>
          <w:spacing w:val="2"/>
          <w:sz w:val="24"/>
          <w:szCs w:val="24"/>
        </w:rPr>
        <w:t>o</w:t>
      </w:r>
      <w:r w:rsidRPr="00FC52A2">
        <w:rPr>
          <w:rFonts w:ascii="Times New Roman" w:eastAsia="Times New Roman" w:hAnsi="Times New Roman" w:cs="Times New Roman"/>
          <w:sz w:val="24"/>
          <w:szCs w:val="24"/>
        </w:rPr>
        <w:t>rt</w:t>
      </w:r>
      <w:r w:rsidRPr="00FC52A2">
        <w:rPr>
          <w:rFonts w:ascii="Times New Roman" w:eastAsia="Times New Roman" w:hAnsi="Times New Roman" w:cs="Times New Roman"/>
          <w:spacing w:val="-1"/>
          <w:sz w:val="24"/>
          <w:szCs w:val="24"/>
        </w:rPr>
        <w:t>e</w:t>
      </w:r>
      <w:r w:rsidRPr="00FC52A2">
        <w:rPr>
          <w:rFonts w:ascii="Times New Roman" w:eastAsia="Times New Roman" w:hAnsi="Times New Roman" w:cs="Times New Roman"/>
          <w:sz w:val="24"/>
          <w:szCs w:val="24"/>
        </w:rPr>
        <w:t>d</w:t>
      </w:r>
      <w:r w:rsidRPr="00FC52A2">
        <w:rPr>
          <w:rFonts w:ascii="Times New Roman" w:eastAsia="Times New Roman" w:hAnsi="Times New Roman" w:cs="Times New Roman"/>
          <w:spacing w:val="33"/>
          <w:sz w:val="24"/>
          <w:szCs w:val="24"/>
        </w:rPr>
        <w:t xml:space="preserve"> </w:t>
      </w:r>
      <w:r w:rsidRPr="00FC52A2">
        <w:rPr>
          <w:rFonts w:ascii="Times New Roman" w:eastAsia="Times New Roman" w:hAnsi="Times New Roman" w:cs="Times New Roman"/>
          <w:spacing w:val="5"/>
          <w:sz w:val="24"/>
          <w:szCs w:val="24"/>
        </w:rPr>
        <w:t>b</w:t>
      </w:r>
      <w:r w:rsidRPr="00FC52A2">
        <w:rPr>
          <w:rFonts w:ascii="Times New Roman" w:eastAsia="Times New Roman" w:hAnsi="Times New Roman" w:cs="Times New Roman"/>
          <w:sz w:val="24"/>
          <w:szCs w:val="24"/>
        </w:rPr>
        <w:t>y</w:t>
      </w:r>
    </w:p>
    <w:p w:rsidR="00FC52A2" w:rsidRDefault="00FC52A2" w:rsidP="00533A26">
      <w:pPr>
        <w:spacing w:after="0" w:line="360" w:lineRule="auto"/>
        <w:ind w:right="1661"/>
        <w:jc w:val="both"/>
        <w:rPr>
          <w:rFonts w:ascii="Times New Roman" w:eastAsia="Times New Roman" w:hAnsi="Times New Roman" w:cs="Times New Roman"/>
          <w:sz w:val="24"/>
          <w:szCs w:val="24"/>
        </w:rPr>
      </w:pPr>
      <w:r w:rsidRPr="00FC52A2">
        <w:rPr>
          <w:rFonts w:ascii="Times New Roman" w:eastAsia="Times New Roman" w:hAnsi="Times New Roman" w:cs="Times New Roman"/>
          <w:sz w:val="24"/>
          <w:szCs w:val="24"/>
        </w:rPr>
        <w:t>(Mos</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 xml:space="preserve">, 2010; </w:t>
      </w:r>
      <w:r w:rsidRPr="00FC52A2">
        <w:rPr>
          <w:rFonts w:ascii="Times New Roman" w:eastAsia="Times New Roman" w:hAnsi="Times New Roman" w:cs="Times New Roman"/>
          <w:spacing w:val="1"/>
          <w:sz w:val="24"/>
          <w:szCs w:val="24"/>
        </w:rPr>
        <w:t>R</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m</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i/>
          <w:spacing w:val="-1"/>
          <w:sz w:val="24"/>
          <w:szCs w:val="24"/>
        </w:rPr>
        <w:t>e</w:t>
      </w:r>
      <w:r w:rsidRPr="00FC52A2">
        <w:rPr>
          <w:rFonts w:ascii="Times New Roman" w:eastAsia="Times New Roman" w:hAnsi="Times New Roman" w:cs="Times New Roman"/>
          <w:i/>
          <w:sz w:val="24"/>
          <w:szCs w:val="24"/>
        </w:rPr>
        <w:t>t a</w:t>
      </w:r>
      <w:r w:rsidRPr="00FC52A2">
        <w:rPr>
          <w:rFonts w:ascii="Times New Roman" w:eastAsia="Times New Roman" w:hAnsi="Times New Roman" w:cs="Times New Roman"/>
          <w:i/>
          <w:spacing w:val="-1"/>
          <w:sz w:val="24"/>
          <w:szCs w:val="24"/>
        </w:rPr>
        <w:t>l</w:t>
      </w:r>
      <w:r w:rsidRPr="00FC52A2">
        <w:rPr>
          <w:rFonts w:ascii="Times New Roman" w:eastAsia="Times New Roman" w:hAnsi="Times New Roman" w:cs="Times New Roman"/>
          <w:sz w:val="24"/>
          <w:szCs w:val="24"/>
        </w:rPr>
        <w:t>., 2015; D</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re</w:t>
      </w:r>
      <w:r w:rsidRPr="00FC52A2">
        <w:rPr>
          <w:rFonts w:ascii="Times New Roman" w:eastAsia="Times New Roman" w:hAnsi="Times New Roman" w:cs="Times New Roman"/>
          <w:spacing w:val="-2"/>
          <w:sz w:val="24"/>
          <w:szCs w:val="24"/>
        </w:rPr>
        <w:t xml:space="preserve"> </w:t>
      </w:r>
      <w:r w:rsidRPr="00FC52A2">
        <w:rPr>
          <w:rFonts w:ascii="Times New Roman" w:eastAsia="Times New Roman" w:hAnsi="Times New Roman" w:cs="Times New Roman"/>
          <w:i/>
          <w:spacing w:val="-1"/>
          <w:sz w:val="24"/>
          <w:szCs w:val="24"/>
        </w:rPr>
        <w:t>e</w:t>
      </w:r>
      <w:r w:rsidRPr="00FC52A2">
        <w:rPr>
          <w:rFonts w:ascii="Times New Roman" w:eastAsia="Times New Roman" w:hAnsi="Times New Roman" w:cs="Times New Roman"/>
          <w:i/>
          <w:sz w:val="24"/>
          <w:szCs w:val="24"/>
        </w:rPr>
        <w:t>t a</w:t>
      </w:r>
      <w:r w:rsidRPr="00FC52A2">
        <w:rPr>
          <w:rFonts w:ascii="Times New Roman" w:eastAsia="Times New Roman" w:hAnsi="Times New Roman" w:cs="Times New Roman"/>
          <w:i/>
          <w:spacing w:val="1"/>
          <w:sz w:val="24"/>
          <w:szCs w:val="24"/>
        </w:rPr>
        <w:t>l</w:t>
      </w:r>
      <w:r w:rsidRPr="00FC52A2">
        <w:rPr>
          <w:rFonts w:ascii="Times New Roman" w:eastAsia="Times New Roman" w:hAnsi="Times New Roman" w:cs="Times New Roman"/>
          <w:sz w:val="24"/>
          <w:szCs w:val="24"/>
        </w:rPr>
        <w:t>., 20</w:t>
      </w:r>
      <w:r w:rsidRPr="00FC52A2">
        <w:rPr>
          <w:rFonts w:ascii="Times New Roman" w:eastAsia="Times New Roman" w:hAnsi="Times New Roman" w:cs="Times New Roman"/>
          <w:spacing w:val="2"/>
          <w:sz w:val="24"/>
          <w:szCs w:val="24"/>
        </w:rPr>
        <w:t>1</w:t>
      </w:r>
      <w:r w:rsidRPr="00FC52A2">
        <w:rPr>
          <w:rFonts w:ascii="Times New Roman" w:eastAsia="Times New Roman" w:hAnsi="Times New Roman" w:cs="Times New Roman"/>
          <w:sz w:val="24"/>
          <w:szCs w:val="24"/>
        </w:rPr>
        <w:t>5</w:t>
      </w:r>
      <w:r w:rsidRPr="00FC52A2">
        <w:rPr>
          <w:rFonts w:ascii="Times New Roman" w:eastAsia="Times New Roman" w:hAnsi="Times New Roman" w:cs="Times New Roman"/>
          <w:spacing w:val="1"/>
          <w:sz w:val="24"/>
          <w:szCs w:val="24"/>
        </w:rPr>
        <w:t xml:space="preserve"> </w:t>
      </w:r>
      <w:r w:rsidRPr="00FC52A2">
        <w:rPr>
          <w:rFonts w:ascii="Times New Roman" w:eastAsia="Times New Roman" w:hAnsi="Times New Roman" w:cs="Times New Roman"/>
          <w:spacing w:val="-1"/>
          <w:sz w:val="24"/>
          <w:szCs w:val="24"/>
        </w:rPr>
        <w:t>a</w:t>
      </w:r>
      <w:r w:rsidRPr="00FC52A2">
        <w:rPr>
          <w:rFonts w:ascii="Times New Roman" w:eastAsia="Times New Roman" w:hAnsi="Times New Roman" w:cs="Times New Roman"/>
          <w:sz w:val="24"/>
          <w:szCs w:val="24"/>
        </w:rPr>
        <w:t xml:space="preserve">nd Matin </w:t>
      </w:r>
      <w:r w:rsidRPr="00FC52A2">
        <w:rPr>
          <w:rFonts w:ascii="Times New Roman" w:eastAsia="Times New Roman" w:hAnsi="Times New Roman" w:cs="Times New Roman"/>
          <w:i/>
          <w:spacing w:val="-1"/>
          <w:sz w:val="24"/>
          <w:szCs w:val="24"/>
        </w:rPr>
        <w:t>e</w:t>
      </w:r>
      <w:r w:rsidRPr="00FC52A2">
        <w:rPr>
          <w:rFonts w:ascii="Times New Roman" w:eastAsia="Times New Roman" w:hAnsi="Times New Roman" w:cs="Times New Roman"/>
          <w:i/>
          <w:sz w:val="24"/>
          <w:szCs w:val="24"/>
        </w:rPr>
        <w:t>t a</w:t>
      </w:r>
      <w:r w:rsidRPr="00FC52A2">
        <w:rPr>
          <w:rFonts w:ascii="Times New Roman" w:eastAsia="Times New Roman" w:hAnsi="Times New Roman" w:cs="Times New Roman"/>
          <w:i/>
          <w:spacing w:val="1"/>
          <w:sz w:val="24"/>
          <w:szCs w:val="24"/>
        </w:rPr>
        <w:t>l</w:t>
      </w:r>
      <w:r w:rsidRPr="00FC52A2">
        <w:rPr>
          <w:rFonts w:ascii="Times New Roman" w:eastAsia="Times New Roman" w:hAnsi="Times New Roman" w:cs="Times New Roman"/>
          <w:sz w:val="24"/>
          <w:szCs w:val="24"/>
        </w:rPr>
        <w:t>., 20</w:t>
      </w:r>
      <w:r w:rsidRPr="00FC52A2">
        <w:rPr>
          <w:rFonts w:ascii="Times New Roman" w:eastAsia="Times New Roman" w:hAnsi="Times New Roman" w:cs="Times New Roman"/>
          <w:spacing w:val="-2"/>
          <w:sz w:val="24"/>
          <w:szCs w:val="24"/>
        </w:rPr>
        <w:t>1</w:t>
      </w:r>
      <w:r w:rsidRPr="00FC52A2">
        <w:rPr>
          <w:rFonts w:ascii="Times New Roman" w:eastAsia="Times New Roman" w:hAnsi="Times New Roman" w:cs="Times New Roman"/>
          <w:sz w:val="24"/>
          <w:szCs w:val="24"/>
        </w:rPr>
        <w:t>7</w:t>
      </w:r>
      <w:r w:rsidRPr="00FC52A2">
        <w:rPr>
          <w:rFonts w:ascii="Times New Roman" w:eastAsia="Times New Roman" w:hAnsi="Times New Roman" w:cs="Times New Roman"/>
          <w:spacing w:val="-1"/>
          <w:sz w:val="24"/>
          <w:szCs w:val="24"/>
        </w:rPr>
        <w:t>)</w:t>
      </w:r>
      <w:r w:rsidRPr="00FC52A2">
        <w:rPr>
          <w:rFonts w:ascii="Times New Roman" w:eastAsia="Times New Roman" w:hAnsi="Times New Roman" w:cs="Times New Roman"/>
          <w:sz w:val="24"/>
          <w:szCs w:val="24"/>
        </w:rPr>
        <w:t>.</w:t>
      </w:r>
    </w:p>
    <w:p w:rsidR="00EC1875" w:rsidRDefault="00EC1875" w:rsidP="002964FA">
      <w:pPr>
        <w:spacing w:before="240" w:line="360" w:lineRule="auto"/>
        <w:ind w:right="54"/>
        <w:jc w:val="both"/>
        <w:rPr>
          <w:rFonts w:ascii="Times New Roman" w:eastAsia="Times New Roman" w:hAnsi="Times New Roman" w:cs="Times New Roman"/>
          <w:sz w:val="24"/>
          <w:szCs w:val="24"/>
        </w:rPr>
      </w:pPr>
      <w:r w:rsidRPr="00EC1875">
        <w:rPr>
          <w:rFonts w:ascii="Times New Roman" w:eastAsia="Times New Roman" w:hAnsi="Times New Roman" w:cs="Times New Roman"/>
          <w:sz w:val="24"/>
          <w:szCs w:val="24"/>
        </w:rPr>
        <w:t>Th</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se</w:t>
      </w:r>
      <w:r w:rsidRPr="00EC1875">
        <w:rPr>
          <w:rFonts w:ascii="Times New Roman" w:eastAsia="Times New Roman" w:hAnsi="Times New Roman" w:cs="Times New Roman"/>
          <w:spacing w:val="25"/>
          <w:sz w:val="24"/>
          <w:szCs w:val="24"/>
        </w:rPr>
        <w:t xml:space="preserve"> </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sul</w:t>
      </w:r>
      <w:r w:rsidRPr="00EC1875">
        <w:rPr>
          <w:rFonts w:ascii="Times New Roman" w:eastAsia="Times New Roman" w:hAnsi="Times New Roman" w:cs="Times New Roman"/>
          <w:spacing w:val="1"/>
          <w:sz w:val="24"/>
          <w:szCs w:val="24"/>
        </w:rPr>
        <w:t>t</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z w:val="24"/>
          <w:szCs w:val="24"/>
        </w:rPr>
        <w:t>v</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led</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27"/>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ross</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27"/>
          <w:sz w:val="24"/>
          <w:szCs w:val="24"/>
        </w:rPr>
        <w:t xml:space="preserve"> </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3"/>
          <w:sz w:val="24"/>
          <w:szCs w:val="24"/>
        </w:rPr>
        <w:t>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
          <w:sz w:val="24"/>
          <w:szCs w:val="24"/>
        </w:rPr>
        <w:t>p</w:t>
      </w:r>
      <w:r w:rsidRPr="00EC1875">
        <w:rPr>
          <w:rFonts w:ascii="Times New Roman" w:eastAsia="Times New Roman" w:hAnsi="Times New Roman" w:cs="Times New Roman"/>
          <w:spacing w:val="-1"/>
          <w:sz w:val="24"/>
          <w:szCs w:val="24"/>
        </w:rPr>
        <w:t>ec</w:t>
      </w:r>
      <w:r w:rsidRPr="00EC1875">
        <w:rPr>
          <w:rFonts w:ascii="Times New Roman" w:eastAsia="Times New Roman" w:hAnsi="Times New Roman" w:cs="Times New Roman"/>
          <w:sz w:val="24"/>
          <w:szCs w:val="24"/>
        </w:rPr>
        <w:t>ific</w:t>
      </w:r>
      <w:r w:rsidRPr="00EC1875">
        <w:rPr>
          <w:rFonts w:ascii="Times New Roman" w:eastAsia="Times New Roman" w:hAnsi="Times New Roman" w:cs="Times New Roman"/>
          <w:spacing w:val="28"/>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ning</w:t>
      </w:r>
      <w:r w:rsidRPr="00EC1875">
        <w:rPr>
          <w:rFonts w:ascii="Times New Roman" w:eastAsia="Times New Roman" w:hAnsi="Times New Roman" w:cs="Times New Roman"/>
          <w:spacing w:val="24"/>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6"/>
          <w:sz w:val="24"/>
          <w:szCs w:val="24"/>
        </w:rPr>
        <w:t>t</w:t>
      </w:r>
      <w:r w:rsidRPr="00EC1875">
        <w:rPr>
          <w:rFonts w:ascii="Times New Roman" w:eastAsia="Times New Roman" w:hAnsi="Times New Roman" w:cs="Times New Roman"/>
          <w:sz w:val="24"/>
          <w:szCs w:val="24"/>
        </w:rPr>
        <w:t>y</w:t>
      </w:r>
      <w:r w:rsidRPr="00EC1875">
        <w:rPr>
          <w:rFonts w:ascii="Times New Roman" w:eastAsia="Times New Roman" w:hAnsi="Times New Roman" w:cs="Times New Roman"/>
          <w:spacing w:val="24"/>
          <w:sz w:val="24"/>
          <w:szCs w:val="24"/>
        </w:rPr>
        <w:t xml:space="preserve"> </w:t>
      </w:r>
      <w:r w:rsidRPr="00EC1875">
        <w:rPr>
          <w:rFonts w:ascii="Times New Roman" w:eastAsia="Times New Roman" w:hAnsi="Times New Roman" w:cs="Times New Roman"/>
          <w:sz w:val="24"/>
          <w:szCs w:val="24"/>
        </w:rPr>
        <w:t>in</w:t>
      </w:r>
      <w:r w:rsidRPr="00EC1875">
        <w:rPr>
          <w:rFonts w:ascii="Times New Roman" w:eastAsia="Times New Roman" w:hAnsi="Times New Roman" w:cs="Times New Roman"/>
          <w:spacing w:val="27"/>
          <w:sz w:val="24"/>
          <w:szCs w:val="24"/>
        </w:rPr>
        <w:t xml:space="preserve"> </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sir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26"/>
          <w:sz w:val="24"/>
          <w:szCs w:val="24"/>
        </w:rPr>
        <w:t xml:space="preserve"> </w:t>
      </w:r>
      <w:r w:rsidRPr="00EC1875">
        <w:rPr>
          <w:rFonts w:ascii="Times New Roman" w:eastAsia="Times New Roman" w:hAnsi="Times New Roman" w:cs="Times New Roman"/>
          <w:sz w:val="24"/>
          <w:szCs w:val="24"/>
        </w:rPr>
        <w:t>dir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 xml:space="preserve">on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re</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ontribut</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f</w:t>
      </w:r>
      <w:r w:rsidRPr="00EC1875">
        <w:rPr>
          <w:rFonts w:ascii="Times New Roman" w:eastAsia="Times New Roman" w:hAnsi="Times New Roman" w:cs="Times New Roman"/>
          <w:sz w:val="24"/>
          <w:szCs w:val="24"/>
        </w:rPr>
        <w:t>rom</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z w:val="24"/>
          <w:szCs w:val="24"/>
        </w:rPr>
        <w:t>nts</w:t>
      </w:r>
      <w:r w:rsidRPr="00EC1875">
        <w:rPr>
          <w:rFonts w:ascii="Times New Roman" w:eastAsia="Times New Roman" w:hAnsi="Times New Roman" w:cs="Times New Roman"/>
          <w:spacing w:val="8"/>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hi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nd</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low</w:t>
      </w:r>
      <w:r w:rsidRPr="00EC1875">
        <w:rPr>
          <w:rFonts w:ascii="Times New Roman" w:eastAsia="Times New Roman" w:hAnsi="Times New Roman" w:cs="Times New Roman"/>
          <w:spacing w:val="9"/>
          <w:sz w:val="24"/>
          <w:szCs w:val="24"/>
        </w:rPr>
        <w:t xml:space="preserve"> </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2"/>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ni</w:t>
      </w:r>
      <w:r w:rsidRPr="00EC1875">
        <w:rPr>
          <w:rFonts w:ascii="Times New Roman" w:eastAsia="Times New Roman" w:hAnsi="Times New Roman" w:cs="Times New Roman"/>
          <w:spacing w:val="3"/>
          <w:sz w:val="24"/>
          <w:szCs w:val="24"/>
        </w:rPr>
        <w:t>n</w:t>
      </w:r>
      <w:r w:rsidRPr="00EC1875">
        <w:rPr>
          <w:rFonts w:ascii="Times New Roman" w:eastAsia="Times New Roman" w:hAnsi="Times New Roman" w:cs="Times New Roman"/>
          <w:sz w:val="24"/>
          <w:szCs w:val="24"/>
        </w:rPr>
        <w:t>g</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y th</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pp</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z w:val="24"/>
          <w:szCs w:val="24"/>
        </w:rPr>
        <w:t xml:space="preserve">on </w:t>
      </w:r>
      <w:r w:rsidRPr="00EC1875">
        <w:rPr>
          <w:rFonts w:ascii="Times New Roman" w:eastAsia="Times New Roman" w:hAnsi="Times New Roman" w:cs="Times New Roman"/>
          <w:spacing w:val="-3"/>
          <w:sz w:val="24"/>
          <w:szCs w:val="24"/>
        </w:rPr>
        <w:t>L</w:t>
      </w:r>
      <w:r w:rsidRPr="00EC1875">
        <w:rPr>
          <w:rFonts w:ascii="Times New Roman" w:eastAsia="Times New Roman" w:hAnsi="Times New Roman" w:cs="Times New Roman"/>
          <w:sz w:val="24"/>
          <w:szCs w:val="24"/>
        </w:rPr>
        <w:t>1</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5"/>
          <w:sz w:val="24"/>
          <w:szCs w:val="24"/>
        </w:rPr>
        <w:t>x</w:t>
      </w:r>
      <w:r w:rsidR="00E20BB6">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5"/>
          <w:sz w:val="24"/>
          <w:szCs w:val="24"/>
        </w:rPr>
        <w:t>L</w:t>
      </w:r>
      <w:r w:rsidRPr="00EC1875">
        <w:rPr>
          <w:rFonts w:ascii="Times New Roman" w:eastAsia="Times New Roman" w:hAnsi="Times New Roman" w:cs="Times New Roman"/>
          <w:sz w:val="24"/>
          <w:szCs w:val="24"/>
        </w:rPr>
        <w:t>11</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1"/>
          <w:sz w:val="24"/>
          <w:szCs w:val="24"/>
        </w:rPr>
        <w:t>(</w:t>
      </w:r>
      <w:r w:rsidRPr="00EC1875">
        <w:rPr>
          <w:rFonts w:ascii="Times New Roman" w:eastAsia="Times New Roman" w:hAnsi="Times New Roman" w:cs="Times New Roman"/>
          <w:sz w:val="24"/>
          <w:szCs w:val="24"/>
        </w:rPr>
        <w:t>2.84**</w:t>
      </w:r>
      <w:r w:rsidRPr="00EC1875">
        <w:rPr>
          <w:rFonts w:ascii="Times New Roman" w:eastAsia="Times New Roman" w:hAnsi="Times New Roman" w:cs="Times New Roman"/>
          <w:spacing w:val="-1"/>
          <w:sz w:val="24"/>
          <w:szCs w:val="24"/>
        </w:rPr>
        <w:t>)</w:t>
      </w:r>
      <w:r w:rsidRPr="00EC1875">
        <w:rPr>
          <w:rFonts w:ascii="Times New Roman" w:eastAsia="Times New Roman" w:hAnsi="Times New Roman" w:cs="Times New Roman"/>
          <w:sz w:val="24"/>
          <w:szCs w:val="24"/>
        </w:rPr>
        <w:t>.</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2"/>
          <w:sz w:val="24"/>
          <w:szCs w:val="24"/>
        </w:rPr>
        <w:t>u</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rio</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2"/>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y of</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ross</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2"/>
          <w:sz w:val="24"/>
          <w:szCs w:val="24"/>
        </w:rPr>
        <w:t>h</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ving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low</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3"/>
          <w:sz w:val="24"/>
          <w:szCs w:val="24"/>
        </w:rPr>
        <w:t>i</w:t>
      </w:r>
      <w:r w:rsidRPr="00EC1875">
        <w:rPr>
          <w:rFonts w:ascii="Times New Roman" w:eastAsia="Times New Roman" w:hAnsi="Times New Roman" w:cs="Times New Roman"/>
          <w:sz w:val="24"/>
          <w:szCs w:val="24"/>
        </w:rPr>
        <w:t>ning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 xml:space="preserve">y </w:t>
      </w:r>
      <w:r w:rsidRPr="00EC1875">
        <w:rPr>
          <w:rFonts w:ascii="Times New Roman" w:eastAsia="Times New Roman" w:hAnsi="Times New Roman" w:cs="Times New Roman"/>
          <w:spacing w:val="17"/>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nt m</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y be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due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to</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hi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nic</w:t>
      </w:r>
      <w:r w:rsidRPr="00EC1875">
        <w:rPr>
          <w:rFonts w:ascii="Times New Roman" w:eastAsia="Times New Roman" w:hAnsi="Times New Roman" w:cs="Times New Roman"/>
          <w:spacing w:val="2"/>
          <w:sz w:val="24"/>
          <w:szCs w:val="24"/>
        </w:rPr>
        <w:t>k</w:t>
      </w:r>
      <w:r w:rsidRPr="00EC1875">
        <w:rPr>
          <w:rFonts w:ascii="Times New Roman" w:eastAsia="Times New Roman" w:hAnsi="Times New Roman" w:cs="Times New Roman"/>
          <w:sz w:val="24"/>
          <w:szCs w:val="24"/>
        </w:rPr>
        <w:t>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pacing w:val="3"/>
          <w:sz w:val="24"/>
          <w:szCs w:val="24"/>
        </w:rPr>
        <w:t>it</w:t>
      </w:r>
      <w:r w:rsidRPr="00EC1875">
        <w:rPr>
          <w:rFonts w:ascii="Times New Roman" w:eastAsia="Times New Roman" w:hAnsi="Times New Roman" w:cs="Times New Roman"/>
          <w:sz w:val="24"/>
          <w:szCs w:val="24"/>
        </w:rPr>
        <w:t>y of</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those</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pacing w:val="1"/>
          <w:sz w:val="24"/>
          <w:szCs w:val="24"/>
        </w:rPr>
        <w:t>re</w:t>
      </w:r>
      <w:r w:rsidRPr="00EC1875">
        <w:rPr>
          <w:rFonts w:ascii="Times New Roman" w:eastAsia="Times New Roman" w:hAnsi="Times New Roman" w:cs="Times New Roman"/>
          <w:sz w:val="24"/>
          <w:szCs w:val="24"/>
        </w:rPr>
        <w:t>nts</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z w:val="24"/>
          <w:szCs w:val="24"/>
        </w:rPr>
        <w:t>low</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pacing w:val="2"/>
          <w:sz w:val="24"/>
          <w:szCs w:val="24"/>
        </w:rPr>
        <w:t>o</w:t>
      </w:r>
      <w:r w:rsidRPr="00EC1875">
        <w:rPr>
          <w:rFonts w:ascii="Times New Roman" w:eastAsia="Times New Roman" w:hAnsi="Times New Roman" w:cs="Times New Roman"/>
          <w:sz w:val="24"/>
          <w:szCs w:val="24"/>
        </w:rPr>
        <w:t>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ning</w:t>
      </w:r>
      <w:r w:rsidRPr="00EC1875">
        <w:rPr>
          <w:rFonts w:ascii="Times New Roman" w:eastAsia="Times New Roman" w:hAnsi="Times New Roman" w:cs="Times New Roman"/>
          <w:spacing w:val="7"/>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bi</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3"/>
          <w:sz w:val="24"/>
          <w:szCs w:val="24"/>
        </w:rPr>
        <w:t>t</w:t>
      </w:r>
      <w:r w:rsidRPr="00EC1875">
        <w:rPr>
          <w:rFonts w:ascii="Times New Roman" w:eastAsia="Times New Roman" w:hAnsi="Times New Roman" w:cs="Times New Roman"/>
          <w:sz w:val="24"/>
          <w:szCs w:val="24"/>
        </w:rPr>
        <w:t xml:space="preserve">y for </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2"/>
          <w:sz w:val="24"/>
          <w:szCs w:val="24"/>
        </w:rPr>
        <w:t>x</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mp</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e</w:t>
      </w:r>
      <w:r w:rsidRPr="00EC1875">
        <w:rPr>
          <w:rFonts w:ascii="Times New Roman" w:eastAsia="Times New Roman" w:hAnsi="Times New Roman" w:cs="Times New Roman"/>
          <w:spacing w:val="1"/>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ross</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of</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pacing w:val="-3"/>
          <w:sz w:val="24"/>
          <w:szCs w:val="24"/>
        </w:rPr>
        <w:t>L</w:t>
      </w:r>
      <w:r w:rsidRPr="00EC1875">
        <w:rPr>
          <w:rFonts w:ascii="Times New Roman" w:eastAsia="Times New Roman" w:hAnsi="Times New Roman" w:cs="Times New Roman"/>
          <w:sz w:val="24"/>
          <w:szCs w:val="24"/>
        </w:rPr>
        <w:t>3</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5"/>
          <w:sz w:val="24"/>
          <w:szCs w:val="24"/>
        </w:rPr>
        <w:t>x</w:t>
      </w:r>
      <w:r w:rsidR="00E20BB6">
        <w:rPr>
          <w:rFonts w:ascii="Times New Roman" w:eastAsia="Times New Roman" w:hAnsi="Times New Roman" w:cs="Times New Roman"/>
          <w:spacing w:val="5"/>
          <w:sz w:val="24"/>
          <w:szCs w:val="24"/>
        </w:rPr>
        <w:t xml:space="preserve"> </w:t>
      </w:r>
      <w:r w:rsidRPr="00EC1875">
        <w:rPr>
          <w:rFonts w:ascii="Times New Roman" w:eastAsia="Times New Roman" w:hAnsi="Times New Roman" w:cs="Times New Roman"/>
          <w:spacing w:val="-5"/>
          <w:sz w:val="24"/>
          <w:szCs w:val="24"/>
        </w:rPr>
        <w:t>L</w:t>
      </w:r>
      <w:r w:rsidRPr="00EC1875">
        <w:rPr>
          <w:rFonts w:ascii="Times New Roman" w:eastAsia="Times New Roman" w:hAnsi="Times New Roman" w:cs="Times New Roman"/>
          <w:sz w:val="24"/>
          <w:szCs w:val="24"/>
        </w:rPr>
        <w:t>5</w:t>
      </w:r>
      <w:r w:rsidR="00E20BB6">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pacing w:val="1"/>
          <w:sz w:val="24"/>
          <w:szCs w:val="24"/>
        </w:rPr>
        <w:t>(</w:t>
      </w:r>
      <w:r w:rsidRPr="00EC1875">
        <w:rPr>
          <w:rFonts w:ascii="Times New Roman" w:eastAsia="Times New Roman" w:hAnsi="Times New Roman" w:cs="Times New Roman"/>
          <w:sz w:val="24"/>
          <w:szCs w:val="24"/>
        </w:rPr>
        <w:t>1.39**)</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in</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ne</w:t>
      </w:r>
      <w:r w:rsidRPr="00EC1875">
        <w:rPr>
          <w:rFonts w:ascii="Times New Roman" w:eastAsia="Times New Roman" w:hAnsi="Times New Roman" w:cs="Times New Roman"/>
          <w:spacing w:val="1"/>
          <w:sz w:val="24"/>
          <w:szCs w:val="24"/>
        </w:rPr>
        <w:t xml:space="preserve"> </w:t>
      </w:r>
      <w:r w:rsidRPr="00EC1875">
        <w:rPr>
          <w:rFonts w:ascii="Times New Roman" w:eastAsia="Times New Roman" w:hAnsi="Times New Roman" w:cs="Times New Roman"/>
          <w:sz w:val="24"/>
          <w:szCs w:val="24"/>
        </w:rPr>
        <w:t>with</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z w:val="24"/>
          <w:szCs w:val="24"/>
        </w:rPr>
        <w:t>sult</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finding of</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pacing w:val="1"/>
          <w:sz w:val="24"/>
          <w:szCs w:val="24"/>
        </w:rPr>
        <w:t>P</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a</w:t>
      </w:r>
      <w:r w:rsidRPr="00EC1875">
        <w:rPr>
          <w:rFonts w:ascii="Times New Roman" w:eastAsia="Times New Roman" w:hAnsi="Times New Roman" w:cs="Times New Roman"/>
          <w:spacing w:val="2"/>
          <w:sz w:val="24"/>
          <w:szCs w:val="24"/>
        </w:rPr>
        <w:t>s</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nna</w:t>
      </w:r>
      <w:r w:rsidRPr="00EC1875">
        <w:rPr>
          <w:rFonts w:ascii="Times New Roman" w:eastAsia="Times New Roman" w:hAnsi="Times New Roman" w:cs="Times New Roman"/>
          <w:spacing w:val="4"/>
          <w:sz w:val="24"/>
          <w:szCs w:val="24"/>
        </w:rPr>
        <w:t xml:space="preserve"> </w:t>
      </w:r>
      <w:r w:rsidRPr="00EC1875">
        <w:rPr>
          <w:rFonts w:ascii="Times New Roman" w:eastAsia="Times New Roman" w:hAnsi="Times New Roman" w:cs="Times New Roman"/>
          <w:sz w:val="24"/>
          <w:szCs w:val="24"/>
        </w:rPr>
        <w:t>,201</w:t>
      </w:r>
      <w:r w:rsidRPr="00EC1875">
        <w:rPr>
          <w:rFonts w:ascii="Times New Roman" w:eastAsia="Times New Roman" w:hAnsi="Times New Roman" w:cs="Times New Roman"/>
          <w:spacing w:val="7"/>
          <w:sz w:val="24"/>
          <w:szCs w:val="24"/>
        </w:rPr>
        <w:t>4</w:t>
      </w:r>
      <w:r w:rsidRPr="00EC1875">
        <w:rPr>
          <w:rFonts w:ascii="Times New Roman" w:eastAsia="Times New Roman" w:hAnsi="Times New Roman" w:cs="Times New Roman"/>
          <w:spacing w:val="24"/>
          <w:position w:val="11"/>
          <w:sz w:val="16"/>
          <w:szCs w:val="16"/>
        </w:rPr>
        <w:t xml:space="preserve"> </w:t>
      </w:r>
      <w:r w:rsidRPr="00EC1875">
        <w:rPr>
          <w:rFonts w:ascii="Times New Roman" w:eastAsia="Times New Roman" w:hAnsi="Times New Roman" w:cs="Times New Roman"/>
          <w:sz w:val="24"/>
          <w:szCs w:val="24"/>
        </w:rPr>
        <w:t>.</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Thus, in p</w:t>
      </w:r>
      <w:r w:rsidRPr="00EC1875">
        <w:rPr>
          <w:rFonts w:ascii="Times New Roman" w:eastAsia="Times New Roman" w:hAnsi="Times New Roman" w:cs="Times New Roman"/>
          <w:spacing w:val="-1"/>
          <w:sz w:val="24"/>
          <w:szCs w:val="24"/>
        </w:rPr>
        <w:t>rac</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pacing w:val="-1"/>
          <w:sz w:val="24"/>
          <w:szCs w:val="24"/>
        </w:rPr>
        <w:t>ce</w:t>
      </w:r>
      <w:r w:rsidRPr="00EC1875">
        <w:rPr>
          <w:rFonts w:ascii="Times New Roman" w:eastAsia="Times New Roman" w:hAnsi="Times New Roman" w:cs="Times New Roman"/>
          <w:sz w:val="24"/>
          <w:szCs w:val="24"/>
        </w:rPr>
        <w:t>,</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z w:val="24"/>
          <w:szCs w:val="24"/>
        </w:rPr>
        <w:t>some</w:t>
      </w:r>
      <w:r w:rsidRPr="00EC1875">
        <w:rPr>
          <w:rFonts w:ascii="Times New Roman" w:eastAsia="Times New Roman" w:hAnsi="Times New Roman" w:cs="Times New Roman"/>
          <w:spacing w:val="31"/>
          <w:sz w:val="24"/>
          <w:szCs w:val="24"/>
        </w:rPr>
        <w:t xml:space="preserve"> </w:t>
      </w:r>
      <w:r w:rsidRPr="00EC1875">
        <w:rPr>
          <w:rFonts w:ascii="Times New Roman" w:eastAsia="Times New Roman" w:hAnsi="Times New Roman" w:cs="Times New Roman"/>
          <w:spacing w:val="2"/>
          <w:sz w:val="24"/>
          <w:szCs w:val="24"/>
        </w:rPr>
        <w:t>o</w:t>
      </w:r>
      <w:r w:rsidRPr="00EC1875">
        <w:rPr>
          <w:rFonts w:ascii="Times New Roman" w:eastAsia="Times New Roman" w:hAnsi="Times New Roman" w:cs="Times New Roman"/>
          <w:sz w:val="24"/>
          <w:szCs w:val="24"/>
        </w:rPr>
        <w:t>f</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z w:val="24"/>
          <w:szCs w:val="24"/>
        </w:rPr>
        <w:t>the</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z w:val="24"/>
          <w:szCs w:val="24"/>
        </w:rPr>
        <w:t>l</w:t>
      </w:r>
      <w:r w:rsidRPr="00EC1875">
        <w:rPr>
          <w:rFonts w:ascii="Times New Roman" w:eastAsia="Times New Roman" w:hAnsi="Times New Roman" w:cs="Times New Roman"/>
          <w:spacing w:val="3"/>
          <w:sz w:val="24"/>
          <w:szCs w:val="24"/>
        </w:rPr>
        <w:t>o</w:t>
      </w:r>
      <w:r w:rsidRPr="00EC1875">
        <w:rPr>
          <w:rFonts w:ascii="Times New Roman" w:eastAsia="Times New Roman" w:hAnsi="Times New Roman" w:cs="Times New Roman"/>
          <w:sz w:val="24"/>
          <w:szCs w:val="24"/>
        </w:rPr>
        <w:t>w</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rs</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pacing w:val="-1"/>
          <w:sz w:val="24"/>
          <w:szCs w:val="24"/>
        </w:rPr>
        <w:t>ca</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lso</w:t>
      </w:r>
      <w:r w:rsidRPr="00EC1875">
        <w:rPr>
          <w:rFonts w:ascii="Times New Roman" w:eastAsia="Times New Roman" w:hAnsi="Times New Roman" w:cs="Times New Roman"/>
          <w:spacing w:val="32"/>
          <w:sz w:val="24"/>
          <w:szCs w:val="24"/>
        </w:rPr>
        <w:t xml:space="preserve"> </w:t>
      </w:r>
      <w:r w:rsidRPr="00EC1875">
        <w:rPr>
          <w:rFonts w:ascii="Times New Roman" w:eastAsia="Times New Roman" w:hAnsi="Times New Roman" w:cs="Times New Roman"/>
          <w:spacing w:val="2"/>
          <w:sz w:val="24"/>
          <w:szCs w:val="24"/>
        </w:rPr>
        <w:t>b</w:t>
      </w:r>
      <w:r w:rsidRPr="00EC1875">
        <w:rPr>
          <w:rFonts w:ascii="Times New Roman" w:eastAsia="Times New Roman" w:hAnsi="Times New Roman" w:cs="Times New Roman"/>
          <w:sz w:val="24"/>
          <w:szCs w:val="24"/>
        </w:rPr>
        <w:t>e</w:t>
      </w:r>
      <w:r w:rsidRPr="00EC1875">
        <w:rPr>
          <w:rFonts w:ascii="Times New Roman" w:eastAsia="Times New Roman" w:hAnsi="Times New Roman" w:cs="Times New Roman"/>
          <w:spacing w:val="30"/>
          <w:sz w:val="24"/>
          <w:szCs w:val="24"/>
        </w:rPr>
        <w:t xml:space="preserve"> </w:t>
      </w:r>
      <w:r w:rsidRPr="00EC1875">
        <w:rPr>
          <w:rFonts w:ascii="Times New Roman" w:eastAsia="Times New Roman" w:hAnsi="Times New Roman" w:cs="Times New Roman"/>
          <w:sz w:val="24"/>
          <w:szCs w:val="24"/>
        </w:rPr>
        <w:t>re</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w:t>
      </w:r>
      <w:r w:rsidRPr="00EC1875">
        <w:rPr>
          <w:rFonts w:ascii="Times New Roman" w:eastAsia="Times New Roman" w:hAnsi="Times New Roman" w:cs="Times New Roman"/>
          <w:spacing w:val="1"/>
          <w:sz w:val="24"/>
          <w:szCs w:val="24"/>
        </w:rPr>
        <w:t>m</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nd</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33"/>
          <w:sz w:val="24"/>
          <w:szCs w:val="24"/>
        </w:rPr>
        <w:t xml:space="preserve"> </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lo</w:t>
      </w:r>
      <w:r w:rsidRPr="00EC1875">
        <w:rPr>
          <w:rFonts w:ascii="Times New Roman" w:eastAsia="Times New Roman" w:hAnsi="Times New Roman" w:cs="Times New Roman"/>
          <w:spacing w:val="3"/>
          <w:sz w:val="24"/>
          <w:szCs w:val="24"/>
        </w:rPr>
        <w:t>n</w:t>
      </w:r>
      <w:r w:rsidRPr="00EC1875">
        <w:rPr>
          <w:rFonts w:ascii="Times New Roman" w:eastAsia="Times New Roman" w:hAnsi="Times New Roman" w:cs="Times New Roman"/>
          <w:sz w:val="24"/>
          <w:szCs w:val="24"/>
        </w:rPr>
        <w:t>g</w:t>
      </w:r>
      <w:r w:rsidRPr="00EC1875">
        <w:rPr>
          <w:rFonts w:ascii="Times New Roman" w:eastAsia="Times New Roman" w:hAnsi="Times New Roman" w:cs="Times New Roman"/>
          <w:spacing w:val="29"/>
          <w:sz w:val="24"/>
          <w:szCs w:val="24"/>
        </w:rPr>
        <w:t xml:space="preserve"> </w:t>
      </w:r>
      <w:r w:rsidRPr="00EC1875">
        <w:rPr>
          <w:rFonts w:ascii="Times New Roman" w:eastAsia="Times New Roman" w:hAnsi="Times New Roman" w:cs="Times New Roman"/>
          <w:spacing w:val="2"/>
          <w:sz w:val="24"/>
          <w:szCs w:val="24"/>
        </w:rPr>
        <w:t>w</w:t>
      </w:r>
      <w:r w:rsidRPr="00EC1875">
        <w:rPr>
          <w:rFonts w:ascii="Times New Roman" w:eastAsia="Times New Roman" w:hAnsi="Times New Roman" w:cs="Times New Roman"/>
          <w:sz w:val="24"/>
          <w:szCs w:val="24"/>
        </w:rPr>
        <w:t>i</w:t>
      </w:r>
      <w:r w:rsidRPr="00EC1875">
        <w:rPr>
          <w:rFonts w:ascii="Times New Roman" w:eastAsia="Times New Roman" w:hAnsi="Times New Roman" w:cs="Times New Roman"/>
          <w:spacing w:val="1"/>
          <w:sz w:val="24"/>
          <w:szCs w:val="24"/>
        </w:rPr>
        <w:t>t</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31"/>
          <w:sz w:val="24"/>
          <w:szCs w:val="24"/>
        </w:rPr>
        <w:t xml:space="preserve"> </w:t>
      </w:r>
      <w:r w:rsidRPr="00EC1875">
        <w:rPr>
          <w:rFonts w:ascii="Times New Roman" w:eastAsia="Times New Roman" w:hAnsi="Times New Roman" w:cs="Times New Roman"/>
          <w:sz w:val="24"/>
          <w:szCs w:val="24"/>
        </w:rPr>
        <w:t>hi</w:t>
      </w:r>
      <w:r w:rsidRPr="00EC1875">
        <w:rPr>
          <w:rFonts w:ascii="Times New Roman" w:eastAsia="Times New Roman" w:hAnsi="Times New Roman" w:cs="Times New Roman"/>
          <w:spacing w:val="-2"/>
          <w:sz w:val="24"/>
          <w:szCs w:val="24"/>
        </w:rPr>
        <w:t>g</w:t>
      </w:r>
      <w:r w:rsidRPr="00EC1875">
        <w:rPr>
          <w:rFonts w:ascii="Times New Roman" w:eastAsia="Times New Roman" w:hAnsi="Times New Roman" w:cs="Times New Roman"/>
          <w:sz w:val="24"/>
          <w:szCs w:val="24"/>
        </w:rPr>
        <w:t>h</w:t>
      </w:r>
      <w:r w:rsidRPr="00EC1875">
        <w:rPr>
          <w:rFonts w:ascii="Times New Roman" w:eastAsia="Times New Roman" w:hAnsi="Times New Roman" w:cs="Times New Roman"/>
          <w:spacing w:val="31"/>
          <w:sz w:val="24"/>
          <w:szCs w:val="24"/>
        </w:rPr>
        <w:t xml:space="preserve">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omb</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n</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rs</w:t>
      </w:r>
      <w:r>
        <w:rPr>
          <w:rFonts w:ascii="Times New Roman" w:eastAsia="Times New Roman" w:hAnsi="Times New Roman" w:cs="Times New Roman"/>
          <w:sz w:val="24"/>
          <w:szCs w:val="24"/>
        </w:rPr>
        <w:t xml:space="preserve"> </w:t>
      </w:r>
      <w:r w:rsidRPr="00EC1875">
        <w:rPr>
          <w:rFonts w:ascii="Times New Roman" w:eastAsia="Times New Roman" w:hAnsi="Times New Roman" w:cs="Times New Roman"/>
          <w:sz w:val="24"/>
          <w:szCs w:val="24"/>
        </w:rPr>
        <w:t>while</w:t>
      </w:r>
      <w:r w:rsidRPr="00EC1875">
        <w:rPr>
          <w:rFonts w:ascii="Times New Roman" w:eastAsia="Times New Roman" w:hAnsi="Times New Roman" w:cs="Times New Roman"/>
          <w:spacing w:val="2"/>
          <w:sz w:val="24"/>
          <w:szCs w:val="24"/>
        </w:rPr>
        <w:t xml:space="preserve"> </w:t>
      </w:r>
      <w:r w:rsidRPr="00EC1875">
        <w:rPr>
          <w:rFonts w:ascii="Times New Roman" w:eastAsia="Times New Roman" w:hAnsi="Times New Roman" w:cs="Times New Roman"/>
          <w:sz w:val="24"/>
          <w:szCs w:val="24"/>
        </w:rPr>
        <w:t xml:space="preserve">planning </w:t>
      </w:r>
      <w:r w:rsidRPr="00EC1875">
        <w:rPr>
          <w:rFonts w:ascii="Times New Roman" w:eastAsia="Times New Roman" w:hAnsi="Times New Roman" w:cs="Times New Roman"/>
          <w:spacing w:val="2"/>
          <w:sz w:val="24"/>
          <w:szCs w:val="24"/>
        </w:rPr>
        <w:t>b</w:t>
      </w:r>
      <w:r w:rsidRPr="00EC1875">
        <w:rPr>
          <w:rFonts w:ascii="Times New Roman" w:eastAsia="Times New Roman" w:hAnsi="Times New Roman" w:cs="Times New Roman"/>
          <w:sz w:val="24"/>
          <w:szCs w:val="24"/>
        </w:rPr>
        <w:t>r</w:t>
      </w:r>
      <w:r w:rsidRPr="00EC1875">
        <w:rPr>
          <w:rFonts w:ascii="Times New Roman" w:eastAsia="Times New Roman" w:hAnsi="Times New Roman" w:cs="Times New Roman"/>
          <w:spacing w:val="-2"/>
          <w:sz w:val="24"/>
          <w:szCs w:val="24"/>
        </w:rPr>
        <w:t>e</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di</w:t>
      </w:r>
      <w:r w:rsidRPr="00EC1875">
        <w:rPr>
          <w:rFonts w:ascii="Times New Roman" w:eastAsia="Times New Roman" w:hAnsi="Times New Roman" w:cs="Times New Roman"/>
          <w:spacing w:val="3"/>
          <w:sz w:val="24"/>
          <w:szCs w:val="24"/>
        </w:rPr>
        <w:t>n</w:t>
      </w:r>
      <w:r w:rsidRPr="00EC1875">
        <w:rPr>
          <w:rFonts w:ascii="Times New Roman" w:eastAsia="Times New Roman" w:hAnsi="Times New Roman" w:cs="Times New Roman"/>
          <w:sz w:val="24"/>
          <w:szCs w:val="24"/>
        </w:rPr>
        <w:t>g p</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2"/>
          <w:sz w:val="24"/>
          <w:szCs w:val="24"/>
        </w:rPr>
        <w:t>o</w:t>
      </w:r>
      <w:r w:rsidRPr="00EC1875">
        <w:rPr>
          <w:rFonts w:ascii="Times New Roman" w:eastAsia="Times New Roman" w:hAnsi="Times New Roman" w:cs="Times New Roman"/>
          <w:sz w:val="24"/>
          <w:szCs w:val="24"/>
        </w:rPr>
        <w:t>g</w:t>
      </w:r>
      <w:r w:rsidRPr="00EC1875">
        <w:rPr>
          <w:rFonts w:ascii="Times New Roman" w:eastAsia="Times New Roman" w:hAnsi="Times New Roman" w:cs="Times New Roman"/>
          <w:spacing w:val="-1"/>
          <w:sz w:val="24"/>
          <w:szCs w:val="24"/>
        </w:rPr>
        <w:t>ra</w:t>
      </w:r>
      <w:r w:rsidRPr="00EC1875">
        <w:rPr>
          <w:rFonts w:ascii="Times New Roman" w:eastAsia="Times New Roman" w:hAnsi="Times New Roman" w:cs="Times New Roman"/>
          <w:sz w:val="24"/>
          <w:szCs w:val="24"/>
        </w:rPr>
        <w:t>ms</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invo</w:t>
      </w:r>
      <w:r w:rsidRPr="00EC1875">
        <w:rPr>
          <w:rFonts w:ascii="Times New Roman" w:eastAsia="Times New Roman" w:hAnsi="Times New Roman" w:cs="Times New Roman"/>
          <w:spacing w:val="1"/>
          <w:sz w:val="24"/>
          <w:szCs w:val="24"/>
        </w:rPr>
        <w:t>l</w:t>
      </w:r>
      <w:r w:rsidRPr="00EC1875">
        <w:rPr>
          <w:rFonts w:ascii="Times New Roman" w:eastAsia="Times New Roman" w:hAnsi="Times New Roman" w:cs="Times New Roman"/>
          <w:sz w:val="24"/>
          <w:szCs w:val="24"/>
        </w:rPr>
        <w:t>ving</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pacing w:val="2"/>
          <w:sz w:val="24"/>
          <w:szCs w:val="24"/>
        </w:rPr>
        <w:t>h</w:t>
      </w:r>
      <w:r w:rsidRPr="00EC1875">
        <w:rPr>
          <w:rFonts w:ascii="Times New Roman" w:eastAsia="Times New Roman" w:hAnsi="Times New Roman" w:cs="Times New Roman"/>
          <w:spacing w:val="-5"/>
          <w:sz w:val="24"/>
          <w:szCs w:val="24"/>
        </w:rPr>
        <w:t>y</w:t>
      </w:r>
      <w:r w:rsidRPr="00EC1875">
        <w:rPr>
          <w:rFonts w:ascii="Times New Roman" w:eastAsia="Times New Roman" w:hAnsi="Times New Roman" w:cs="Times New Roman"/>
          <w:sz w:val="24"/>
          <w:szCs w:val="24"/>
        </w:rPr>
        <w:t>b</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z w:val="24"/>
          <w:szCs w:val="24"/>
        </w:rPr>
        <w:t>id</w:t>
      </w:r>
      <w:r w:rsidRPr="00EC1875">
        <w:rPr>
          <w:rFonts w:ascii="Times New Roman" w:eastAsia="Times New Roman" w:hAnsi="Times New Roman" w:cs="Times New Roman"/>
          <w:spacing w:val="1"/>
          <w:sz w:val="24"/>
          <w:szCs w:val="24"/>
        </w:rPr>
        <w:t>iz</w:t>
      </w:r>
      <w:r w:rsidRPr="00EC1875">
        <w:rPr>
          <w:rFonts w:ascii="Times New Roman" w:eastAsia="Times New Roman" w:hAnsi="Times New Roman" w:cs="Times New Roman"/>
          <w:spacing w:val="-1"/>
          <w:sz w:val="24"/>
          <w:szCs w:val="24"/>
        </w:rPr>
        <w:t>a</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on</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for</w:t>
      </w:r>
      <w:r w:rsidRPr="00EC1875">
        <w:rPr>
          <w:rFonts w:ascii="Times New Roman" w:eastAsia="Times New Roman" w:hAnsi="Times New Roman" w:cs="Times New Roman"/>
          <w:spacing w:val="1"/>
          <w:sz w:val="24"/>
          <w:szCs w:val="24"/>
        </w:rPr>
        <w:t xml:space="preserve"> </w:t>
      </w:r>
      <w:r w:rsidRPr="00EC1875">
        <w:rPr>
          <w:rFonts w:ascii="Times New Roman" w:eastAsia="Times New Roman" w:hAnsi="Times New Roman" w:cs="Times New Roman"/>
          <w:sz w:val="24"/>
          <w:szCs w:val="24"/>
        </w:rPr>
        <w:t>p</w:t>
      </w:r>
      <w:r w:rsidRPr="00EC1875">
        <w:rPr>
          <w:rFonts w:ascii="Times New Roman" w:eastAsia="Times New Roman" w:hAnsi="Times New Roman" w:cs="Times New Roman"/>
          <w:spacing w:val="-1"/>
          <w:sz w:val="24"/>
          <w:szCs w:val="24"/>
        </w:rPr>
        <w:t>r</w:t>
      </w:r>
      <w:r w:rsidRPr="00EC1875">
        <w:rPr>
          <w:rFonts w:ascii="Times New Roman" w:eastAsia="Times New Roman" w:hAnsi="Times New Roman" w:cs="Times New Roman"/>
          <w:spacing w:val="5"/>
          <w:sz w:val="24"/>
          <w:szCs w:val="24"/>
        </w:rPr>
        <w:t>o</w:t>
      </w:r>
      <w:r w:rsidRPr="00EC1875">
        <w:rPr>
          <w:rFonts w:ascii="Times New Roman" w:eastAsia="Times New Roman" w:hAnsi="Times New Roman" w:cs="Times New Roman"/>
          <w:sz w:val="24"/>
          <w:szCs w:val="24"/>
        </w:rPr>
        <w:t>d</w:t>
      </w:r>
      <w:r w:rsidRPr="00EC1875">
        <w:rPr>
          <w:rFonts w:ascii="Times New Roman" w:eastAsia="Times New Roman" w:hAnsi="Times New Roman" w:cs="Times New Roman"/>
          <w:spacing w:val="2"/>
          <w:sz w:val="24"/>
          <w:szCs w:val="24"/>
        </w:rPr>
        <w:t>u</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t</w:t>
      </w:r>
      <w:r w:rsidRPr="00EC1875">
        <w:rPr>
          <w:rFonts w:ascii="Times New Roman" w:eastAsia="Times New Roman" w:hAnsi="Times New Roman" w:cs="Times New Roman"/>
          <w:spacing w:val="1"/>
          <w:sz w:val="24"/>
          <w:szCs w:val="24"/>
        </w:rPr>
        <w:t>i</w:t>
      </w:r>
      <w:r w:rsidRPr="00EC1875">
        <w:rPr>
          <w:rFonts w:ascii="Times New Roman" w:eastAsia="Times New Roman" w:hAnsi="Times New Roman" w:cs="Times New Roman"/>
          <w:sz w:val="24"/>
          <w:szCs w:val="24"/>
        </w:rPr>
        <w:t>on</w:t>
      </w:r>
      <w:r w:rsidRPr="00EC1875">
        <w:rPr>
          <w:rFonts w:ascii="Times New Roman" w:eastAsia="Times New Roman" w:hAnsi="Times New Roman" w:cs="Times New Roman"/>
          <w:spacing w:val="3"/>
          <w:sz w:val="24"/>
          <w:szCs w:val="24"/>
        </w:rPr>
        <w:t xml:space="preserve"> </w:t>
      </w:r>
      <w:r w:rsidRPr="00EC1875">
        <w:rPr>
          <w:rFonts w:ascii="Times New Roman" w:eastAsia="Times New Roman" w:hAnsi="Times New Roman" w:cs="Times New Roman"/>
          <w:sz w:val="24"/>
          <w:szCs w:val="24"/>
        </w:rPr>
        <w:t>of</w:t>
      </w:r>
      <w:r w:rsidRPr="00EC1875">
        <w:rPr>
          <w:rFonts w:ascii="Times New Roman" w:eastAsia="Times New Roman" w:hAnsi="Times New Roman" w:cs="Times New Roman"/>
          <w:spacing w:val="2"/>
          <w:sz w:val="24"/>
          <w:szCs w:val="24"/>
        </w:rPr>
        <w:t xml:space="preserve"> h</w:t>
      </w:r>
      <w:r w:rsidRPr="00EC1875">
        <w:rPr>
          <w:rFonts w:ascii="Times New Roman" w:eastAsia="Times New Roman" w:hAnsi="Times New Roman" w:cs="Times New Roman"/>
          <w:spacing w:val="-5"/>
          <w:sz w:val="24"/>
          <w:szCs w:val="24"/>
        </w:rPr>
        <w:t>y</w:t>
      </w:r>
      <w:r w:rsidRPr="00EC1875">
        <w:rPr>
          <w:rFonts w:ascii="Times New Roman" w:eastAsia="Times New Roman" w:hAnsi="Times New Roman" w:cs="Times New Roman"/>
          <w:spacing w:val="2"/>
          <w:sz w:val="24"/>
          <w:szCs w:val="24"/>
        </w:rPr>
        <w:t>b</w:t>
      </w:r>
      <w:r w:rsidRPr="00EC1875">
        <w:rPr>
          <w:rFonts w:ascii="Times New Roman" w:eastAsia="Times New Roman" w:hAnsi="Times New Roman" w:cs="Times New Roman"/>
          <w:sz w:val="24"/>
          <w:szCs w:val="24"/>
        </w:rPr>
        <w:t xml:space="preserve">rids, </w:t>
      </w:r>
      <w:r w:rsidRPr="00EC1875">
        <w:rPr>
          <w:rFonts w:ascii="Times New Roman" w:eastAsia="Times New Roman" w:hAnsi="Times New Roman" w:cs="Times New Roman"/>
          <w:spacing w:val="2"/>
          <w:sz w:val="24"/>
          <w:szCs w:val="24"/>
        </w:rPr>
        <w:t>s</w:t>
      </w:r>
      <w:r w:rsidRPr="00EC1875">
        <w:rPr>
          <w:rFonts w:ascii="Times New Roman" w:eastAsia="Times New Roman" w:hAnsi="Times New Roman" w:cs="Times New Roman"/>
          <w:spacing w:val="-5"/>
          <w:sz w:val="24"/>
          <w:szCs w:val="24"/>
        </w:rPr>
        <w:t>y</w:t>
      </w:r>
      <w:r w:rsidRPr="00EC1875">
        <w:rPr>
          <w:rFonts w:ascii="Times New Roman" w:eastAsia="Times New Roman" w:hAnsi="Times New Roman" w:cs="Times New Roman"/>
          <w:sz w:val="24"/>
          <w:szCs w:val="24"/>
        </w:rPr>
        <w:t xml:space="preserve">nthetics </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pacing w:val="2"/>
          <w:sz w:val="24"/>
          <w:szCs w:val="24"/>
        </w:rPr>
        <w:t>v</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 xml:space="preserve">n </w:t>
      </w:r>
      <w:r w:rsidRPr="00EC1875">
        <w:rPr>
          <w:rFonts w:ascii="Times New Roman" w:eastAsia="Times New Roman" w:hAnsi="Times New Roman" w:cs="Times New Roman"/>
          <w:spacing w:val="-1"/>
          <w:sz w:val="24"/>
          <w:szCs w:val="24"/>
        </w:rPr>
        <w:t>c</w:t>
      </w:r>
      <w:r w:rsidRPr="00EC1875">
        <w:rPr>
          <w:rFonts w:ascii="Times New Roman" w:eastAsia="Times New Roman" w:hAnsi="Times New Roman" w:cs="Times New Roman"/>
          <w:sz w:val="24"/>
          <w:szCs w:val="24"/>
        </w:rPr>
        <w:t>omposi</w:t>
      </w:r>
      <w:r w:rsidRPr="00EC1875">
        <w:rPr>
          <w:rFonts w:ascii="Times New Roman" w:eastAsia="Times New Roman" w:hAnsi="Times New Roman" w:cs="Times New Roman"/>
          <w:spacing w:val="1"/>
          <w:sz w:val="24"/>
          <w:szCs w:val="24"/>
        </w:rPr>
        <w:t>t</w:t>
      </w:r>
      <w:r w:rsidRPr="00EC1875">
        <w:rPr>
          <w:rFonts w:ascii="Times New Roman" w:eastAsia="Times New Roman" w:hAnsi="Times New Roman" w:cs="Times New Roman"/>
          <w:spacing w:val="-1"/>
          <w:sz w:val="24"/>
          <w:szCs w:val="24"/>
        </w:rPr>
        <w:t>e</w:t>
      </w:r>
      <w:r w:rsidRPr="00EC1875">
        <w:rPr>
          <w:rFonts w:ascii="Times New Roman" w:eastAsia="Times New Roman" w:hAnsi="Times New Roman" w:cs="Times New Roman"/>
          <w:sz w:val="24"/>
          <w:szCs w:val="24"/>
        </w:rPr>
        <w:t>s.</w:t>
      </w:r>
    </w:p>
    <w:p w:rsidR="001F40FB" w:rsidRPr="001F40FB" w:rsidRDefault="001F40FB" w:rsidP="00533A26">
      <w:pPr>
        <w:spacing w:after="0" w:line="360" w:lineRule="auto"/>
        <w:ind w:right="60"/>
        <w:jc w:val="both"/>
        <w:rPr>
          <w:rFonts w:ascii="Times New Roman" w:eastAsia="Times New Roman" w:hAnsi="Times New Roman" w:cs="Times New Roman"/>
          <w:sz w:val="24"/>
          <w:szCs w:val="24"/>
        </w:rPr>
      </w:pP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ec</w:t>
      </w:r>
      <w:r w:rsidRPr="001F40FB">
        <w:rPr>
          <w:rFonts w:ascii="Times New Roman" w:eastAsia="Times New Roman" w:hAnsi="Times New Roman" w:cs="Times New Roman"/>
          <w:sz w:val="24"/>
          <w:szCs w:val="24"/>
        </w:rPr>
        <w:t>ific</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ning</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bi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3"/>
          <w:sz w:val="24"/>
          <w:szCs w:val="24"/>
        </w:rPr>
        <w:t>t</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fu</w:t>
      </w:r>
      <w:r w:rsidRPr="001F40FB">
        <w:rPr>
          <w:rFonts w:ascii="Times New Roman" w:eastAsia="Times New Roman" w:hAnsi="Times New Roman" w:cs="Times New Roman"/>
          <w:spacing w:val="1"/>
          <w:sz w:val="24"/>
          <w:szCs w:val="24"/>
        </w:rPr>
        <w:t>nc</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dom</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odu</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the dif</w:t>
      </w:r>
      <w:r w:rsidRPr="001F40FB">
        <w:rPr>
          <w:rFonts w:ascii="Times New Roman" w:eastAsia="Times New Roman" w:hAnsi="Times New Roman" w:cs="Times New Roman"/>
          <w:spacing w:val="-1"/>
          <w:sz w:val="24"/>
          <w:szCs w:val="24"/>
        </w:rPr>
        <w:t>fe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2"/>
          <w:sz w:val="24"/>
          <w:szCs w:val="24"/>
        </w:rPr>
        <w:t>n</w:t>
      </w:r>
      <w:r w:rsidRPr="001F40FB">
        <w:rPr>
          <w:rFonts w:ascii="Times New Roman" w:eastAsia="Times New Roman" w:hAnsi="Times New Roman" w:cs="Times New Roman"/>
          <w:spacing w:val="-1"/>
          <w:sz w:val="24"/>
          <w:szCs w:val="24"/>
        </w:rPr>
        <w:t>ce</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in</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le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q</w:t>
      </w:r>
      <w:r w:rsidRPr="001F40FB">
        <w:rPr>
          <w:rFonts w:ascii="Times New Roman" w:eastAsia="Times New Roman" w:hAnsi="Times New Roman" w:cs="Times New Roman"/>
          <w:sz w:val="24"/>
          <w:szCs w:val="24"/>
        </w:rPr>
        <w:t>u</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ies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onse</w:t>
      </w:r>
      <w:r w:rsidRPr="001F40FB">
        <w:rPr>
          <w:rFonts w:ascii="Times New Roman" w:eastAsia="Times New Roman" w:hAnsi="Times New Roman" w:cs="Times New Roman"/>
          <w:spacing w:val="-1"/>
          <w:sz w:val="24"/>
          <w:szCs w:val="24"/>
        </w:rPr>
        <w:t>q</w:t>
      </w:r>
      <w:r w:rsidRPr="001F40FB">
        <w:rPr>
          <w:rFonts w:ascii="Times New Roman" w:eastAsia="Times New Roman" w:hAnsi="Times New Roman" w:cs="Times New Roman"/>
          <w:sz w:val="24"/>
          <w:szCs w:val="24"/>
        </w:rPr>
        <w:t>u</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y th</w:t>
      </w:r>
      <w:r w:rsidRPr="001F40FB">
        <w:rPr>
          <w:rFonts w:ascii="Times New Roman" w:eastAsia="Times New Roman" w:hAnsi="Times New Roman" w:cs="Times New Roman"/>
          <w:spacing w:val="4"/>
          <w:sz w:val="24"/>
          <w:szCs w:val="24"/>
        </w:rPr>
        <w:t>e</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ted</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of dom</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pis</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is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Ha</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u</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&amp;</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Mi</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2"/>
          <w:sz w:val="24"/>
          <w:szCs w:val="24"/>
        </w:rPr>
        <w:t>9</w:t>
      </w:r>
      <w:r w:rsidRPr="001F40FB">
        <w:rPr>
          <w:rFonts w:ascii="Times New Roman" w:eastAsia="Times New Roman" w:hAnsi="Times New Roman" w:cs="Times New Roman"/>
          <w:sz w:val="24"/>
          <w:szCs w:val="24"/>
        </w:rPr>
        <w:t>88</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pacing w:val="1"/>
          <w:position w:val="11"/>
          <w:sz w:val="16"/>
          <w:szCs w:val="16"/>
        </w:rPr>
        <w:t>37</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Est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mation</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 xml:space="preserve">CA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for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2"/>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 xml:space="preserve"> t</w:t>
      </w:r>
      <w:r w:rsidRPr="001F40FB">
        <w:rPr>
          <w:rFonts w:ascii="Times New Roman" w:eastAsia="Times New Roman" w:hAnsi="Times New Roman" w:cs="Times New Roman"/>
          <w:sz w:val="24"/>
          <w:szCs w:val="24"/>
        </w:rPr>
        <w:t xml:space="preserve">o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nthesis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(7.1</w:t>
      </w:r>
      <w:r w:rsidRPr="001F40FB">
        <w:rPr>
          <w:rFonts w:ascii="Times New Roman" w:eastAsia="Times New Roman" w:hAnsi="Times New Roman" w:cs="Times New Roman"/>
          <w:spacing w:val="-1"/>
          <w:sz w:val="24"/>
          <w:szCs w:val="24"/>
        </w:rPr>
        <w:t>6</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4"/>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4.86</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9</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l0</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(5.3</w:t>
      </w:r>
      <w:r w:rsidRPr="001F40FB">
        <w:rPr>
          <w:rFonts w:ascii="Times New Roman" w:eastAsia="Times New Roman" w:hAnsi="Times New Roman" w:cs="Times New Roman"/>
          <w:spacing w:val="-1"/>
          <w:sz w:val="24"/>
          <w:szCs w:val="24"/>
        </w:rPr>
        <w:t>1</w:t>
      </w:r>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nd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z w:val="24"/>
          <w:szCs w:val="24"/>
        </w:rPr>
        <w:t>x</w:t>
      </w:r>
      <w:r w:rsidRPr="001F40FB">
        <w:rPr>
          <w:rFonts w:ascii="Times New Roman" w:eastAsia="Times New Roman" w:hAnsi="Times New Roman" w:cs="Times New Roman"/>
          <w:spacing w:val="10"/>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z w:val="24"/>
          <w:szCs w:val="24"/>
        </w:rPr>
        <w:t>(5.2</w:t>
      </w:r>
      <w:r w:rsidRPr="001F40FB">
        <w:rPr>
          <w:rFonts w:ascii="Times New Roman" w:eastAsia="Times New Roman" w:hAnsi="Times New Roman" w:cs="Times New Roman"/>
          <w:spacing w:val="-1"/>
          <w:sz w:val="24"/>
          <w:szCs w:val="24"/>
        </w:rPr>
        <w:t>3</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re</w:t>
      </w:r>
      <w:r w:rsidRPr="001F40FB">
        <w:rPr>
          <w:rFonts w:ascii="Times New Roman" w:eastAsia="Times New Roman" w:hAnsi="Times New Roman" w:cs="Times New Roman"/>
          <w:sz w:val="24"/>
          <w:szCs w:val="24"/>
        </w:rPr>
        <w:t>ss</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posit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ve</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y s</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w:t>
      </w:r>
      <w:r w:rsidRPr="001F40FB">
        <w:rPr>
          <w:rFonts w:ascii="Times New Roman" w:eastAsia="Times New Roman" w:hAnsi="Times New Roman" w:cs="Times New Roman"/>
          <w:spacing w:val="2"/>
          <w:sz w:val="24"/>
          <w:szCs w:val="24"/>
        </w:rPr>
        <w:t>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2"/>
          <w:sz w:val="24"/>
          <w:szCs w:val="24"/>
        </w:rPr>
        <w:t>&lt;</w:t>
      </w:r>
      <w:r w:rsidRPr="001F40FB">
        <w:rPr>
          <w:rFonts w:ascii="Times New Roman" w:eastAsia="Times New Roman" w:hAnsi="Times New Roman" w:cs="Times New Roman"/>
          <w:sz w:val="24"/>
          <w:szCs w:val="24"/>
        </w:rPr>
        <w:t>0.01)</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3"/>
          <w:sz w:val="24"/>
          <w:szCs w:val="24"/>
        </w:rPr>
        <w:t>t</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 xml:space="preserve">s of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4</w:t>
      </w:r>
      <w:r w:rsidRPr="001F40FB">
        <w:rPr>
          <w:rFonts w:ascii="Times New Roman" w:eastAsia="Times New Roman" w:hAnsi="Times New Roman" w:cs="Times New Roman"/>
          <w:sz w:val="24"/>
          <w:szCs w:val="24"/>
        </w:rPr>
        <w:t>.31*</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(4.6</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(5.7</w:t>
      </w:r>
      <w:r w:rsidRPr="001F40FB">
        <w:rPr>
          <w:rFonts w:ascii="Times New Roman" w:eastAsia="Times New Roman" w:hAnsi="Times New Roman" w:cs="Times New Roman"/>
          <w:spacing w:val="-1"/>
          <w:sz w:val="24"/>
          <w:szCs w:val="24"/>
        </w:rPr>
        <w:t>7</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(6.3</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 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v</w:t>
      </w:r>
      <w:r w:rsidRPr="001F40FB">
        <w:rPr>
          <w:rFonts w:ascii="Times New Roman" w:eastAsia="Times New Roman" w:hAnsi="Times New Roman" w:cs="Times New Roman"/>
          <w:spacing w:val="-1"/>
          <w:sz w:val="24"/>
          <w:szCs w:val="24"/>
        </w:rPr>
        <w:t>ea</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y</w:t>
      </w:r>
      <w:r w:rsidRPr="001F40FB">
        <w:rPr>
          <w:rFonts w:ascii="Times New Roman" w:eastAsia="Times New Roman" w:hAnsi="Times New Roman" w:cs="Times New Roman"/>
          <w:spacing w:val="19"/>
          <w:sz w:val="24"/>
          <w:szCs w:val="24"/>
        </w:rPr>
        <w:t xml:space="preserve"> </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2"/>
          <w:sz w:val="24"/>
          <w:szCs w:val="24"/>
        </w:rPr>
        <w:t>&lt;</w:t>
      </w:r>
      <w:r w:rsidRPr="001F40FB">
        <w:rPr>
          <w:rFonts w:ascii="Times New Roman" w:eastAsia="Times New Roman" w:hAnsi="Times New Roman" w:cs="Times New Roman"/>
          <w:sz w:val="24"/>
          <w:szCs w:val="24"/>
        </w:rPr>
        <w:t>0.01)</w:t>
      </w:r>
      <w:r w:rsidRPr="001F40FB">
        <w:rPr>
          <w:rFonts w:ascii="Times New Roman" w:eastAsia="Times New Roman" w:hAnsi="Times New Roman" w:cs="Times New Roman"/>
          <w:spacing w:val="23"/>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23"/>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27"/>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24"/>
          <w:sz w:val="24"/>
          <w:szCs w:val="24"/>
        </w:rPr>
        <w:t xml:space="preserve"> </w:t>
      </w:r>
      <w:proofErr w:type="spellStart"/>
      <w:r w:rsidRPr="001F40FB">
        <w:rPr>
          <w:rFonts w:ascii="Times New Roman" w:eastAsia="Times New Roman" w:hAnsi="Times New Roman" w:cs="Times New Roman"/>
          <w:sz w:val="24"/>
          <w:szCs w:val="24"/>
        </w:rPr>
        <w:t>Hol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ta</w:t>
      </w:r>
      <w:proofErr w:type="spellEnd"/>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3"/>
          <w:sz w:val="24"/>
          <w:szCs w:val="24"/>
        </w:rPr>
        <w:t xml:space="preserve"> </w:t>
      </w:r>
      <w:r w:rsidRPr="001F40FB">
        <w:rPr>
          <w:rFonts w:ascii="Times New Roman" w:eastAsia="Times New Roman" w:hAnsi="Times New Roman" w:cs="Times New Roman"/>
          <w:spacing w:val="1"/>
          <w:sz w:val="24"/>
          <w:szCs w:val="24"/>
        </w:rPr>
        <w:t>W</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that</w:t>
      </w:r>
      <w:r w:rsidR="00533A26">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z w:val="24"/>
          <w:szCs w:val="24"/>
        </w:rPr>
        <w:t>disp</w:t>
      </w:r>
      <w:r w:rsidRPr="001F40FB">
        <w:rPr>
          <w:rFonts w:ascii="Times New Roman" w:eastAsia="Times New Roman" w:hAnsi="Times New Roman" w:cs="Times New Roman"/>
          <w:spacing w:val="1"/>
          <w:sz w:val="24"/>
          <w:szCs w:val="24"/>
        </w:rPr>
        <w:t>la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2"/>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ve</w:t>
      </w:r>
      <w:r w:rsidRPr="001F40FB">
        <w:rPr>
          <w:rFonts w:ascii="Times New Roman" w:eastAsia="Times New Roman" w:hAnsi="Times New Roman" w:cs="Times New Roman"/>
          <w:spacing w:val="44"/>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fi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9</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5"/>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4.4</w:t>
      </w:r>
      <w:r w:rsidRPr="001F40FB">
        <w:rPr>
          <w:rFonts w:ascii="Times New Roman" w:eastAsia="Times New Roman" w:hAnsi="Times New Roman" w:cs="Times New Roman"/>
          <w:spacing w:val="2"/>
          <w:sz w:val="24"/>
          <w:szCs w:val="24"/>
        </w:rPr>
        <w:t>3</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-4.43*)</w:t>
      </w:r>
      <w:r w:rsidRPr="001F40FB">
        <w:rPr>
          <w:rFonts w:ascii="Times New Roman" w:eastAsia="Times New Roman" w:hAnsi="Times New Roman" w:cs="Times New Roman"/>
          <w:spacing w:val="-1"/>
          <w:sz w:val="24"/>
          <w:szCs w:val="24"/>
        </w:rPr>
        <w:t xml:space="preserve"> a</w:t>
      </w:r>
      <w:r w:rsidRPr="001F40FB">
        <w:rPr>
          <w:rFonts w:ascii="Times New Roman" w:eastAsia="Times New Roman" w:hAnsi="Times New Roman" w:cs="Times New Roman"/>
          <w:sz w:val="24"/>
          <w:szCs w:val="24"/>
        </w:rPr>
        <w:t xml:space="preserve">nd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t </w:t>
      </w:r>
      <w:proofErr w:type="spellStart"/>
      <w:r w:rsidRPr="001F40FB">
        <w:rPr>
          <w:rFonts w:ascii="Times New Roman" w:eastAsia="Times New Roman" w:hAnsi="Times New Roman" w:cs="Times New Roman"/>
          <w:sz w:val="24"/>
          <w:szCs w:val="24"/>
        </w:rPr>
        <w:t>Holeta</w:t>
      </w:r>
      <w:proofErr w:type="spellEnd"/>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z w:val="24"/>
          <w:szCs w:val="24"/>
        </w:rPr>
        <w:t>s combin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3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pacing w:val="2"/>
          <w:sz w:val="24"/>
          <w:szCs w:val="24"/>
        </w:rPr>
        <w:t>4</w:t>
      </w:r>
      <w:r w:rsidRPr="001F40FB">
        <w:rPr>
          <w:rFonts w:ascii="Times New Roman" w:eastAsia="Times New Roman" w:hAnsi="Times New Roman" w:cs="Times New Roman"/>
          <w:sz w:val="24"/>
          <w:szCs w:val="24"/>
        </w:rPr>
        <w:t>.09*)</w:t>
      </w:r>
      <w:r w:rsidRPr="001F40FB">
        <w:rPr>
          <w:rFonts w:ascii="Times New Roman" w:eastAsia="Times New Roman" w:hAnsi="Times New Roman" w:cs="Times New Roman"/>
          <w:spacing w:val="-1"/>
          <w:sz w:val="24"/>
          <w:szCs w:val="24"/>
        </w:rPr>
        <w:t xml:space="preserve"> 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8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4.45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2"/>
          <w:sz w:val="24"/>
          <w:szCs w:val="24"/>
        </w:rPr>
        <w:t>a</w:t>
      </w:r>
      <w:r w:rsidRPr="001F40FB">
        <w:rPr>
          <w:rFonts w:ascii="Times New Roman" w:eastAsia="Times New Roman" w:hAnsi="Times New Roman" w:cs="Times New Roman"/>
          <w:sz w:val="24"/>
          <w:szCs w:val="24"/>
        </w:rPr>
        <w:t>s 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w:t>
      </w:r>
    </w:p>
    <w:p w:rsidR="001F40FB" w:rsidRPr="001F40FB" w:rsidRDefault="001F40FB" w:rsidP="001F40FB">
      <w:pPr>
        <w:spacing w:before="8" w:after="0" w:line="120" w:lineRule="exact"/>
        <w:rPr>
          <w:rFonts w:ascii="Times New Roman" w:eastAsia="Times New Roman" w:hAnsi="Times New Roman" w:cs="Times New Roman"/>
          <w:sz w:val="13"/>
          <w:szCs w:val="13"/>
        </w:rPr>
      </w:pPr>
    </w:p>
    <w:p w:rsidR="001F40FB" w:rsidRPr="001F40FB" w:rsidRDefault="001F40FB" w:rsidP="001F40FB">
      <w:pPr>
        <w:spacing w:after="0" w:line="200" w:lineRule="exact"/>
        <w:rPr>
          <w:rFonts w:ascii="Times New Roman" w:eastAsia="Times New Roman" w:hAnsi="Times New Roman" w:cs="Times New Roman"/>
          <w:sz w:val="20"/>
          <w:szCs w:val="20"/>
        </w:rPr>
      </w:pPr>
    </w:p>
    <w:p w:rsidR="001F40FB" w:rsidRPr="001F40FB" w:rsidRDefault="001F40FB" w:rsidP="002964FA">
      <w:pPr>
        <w:spacing w:after="0" w:line="367" w:lineRule="auto"/>
        <w:ind w:right="61"/>
        <w:jc w:val="both"/>
        <w:rPr>
          <w:rFonts w:ascii="Times New Roman" w:eastAsia="Times New Roman" w:hAnsi="Times New Roman" w:cs="Times New Roman"/>
          <w:sz w:val="24"/>
          <w:szCs w:val="24"/>
        </w:rPr>
      </w:pP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z w:val="24"/>
          <w:szCs w:val="24"/>
        </w:rPr>
        <w:t>or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 xml:space="preserve">king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(5.</w:t>
      </w:r>
      <w:r w:rsidRPr="001F40FB">
        <w:rPr>
          <w:rFonts w:ascii="Times New Roman" w:eastAsia="Times New Roman" w:hAnsi="Times New Roman" w:cs="Times New Roman"/>
          <w:spacing w:val="1"/>
          <w:sz w:val="24"/>
          <w:szCs w:val="24"/>
        </w:rPr>
        <w:t>4</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5</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(5.3</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pacing w:val="2"/>
          <w:sz w:val="24"/>
          <w:szCs w:val="24"/>
        </w:rPr>
        <w:t>8x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(8.7</w:t>
      </w:r>
      <w:r w:rsidRPr="001F40FB">
        <w:rPr>
          <w:rFonts w:ascii="Times New Roman" w:eastAsia="Times New Roman" w:hAnsi="Times New Roman" w:cs="Times New Roman"/>
          <w:spacing w:val="-1"/>
          <w:sz w:val="24"/>
          <w:szCs w:val="24"/>
        </w:rPr>
        <w:t>2</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nd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9</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10</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(6.5</w:t>
      </w:r>
      <w:r w:rsidRPr="001F40FB">
        <w:rPr>
          <w:rFonts w:ascii="Times New Roman" w:eastAsia="Times New Roman" w:hAnsi="Times New Roman" w:cs="Times New Roman"/>
          <w:spacing w:val="-1"/>
          <w:sz w:val="24"/>
          <w:szCs w:val="24"/>
        </w:rPr>
        <w:t>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show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8"/>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w:t>
      </w:r>
      <w:r w:rsidRPr="001F40FB">
        <w:rPr>
          <w:rFonts w:ascii="Times New Roman" w:eastAsia="Times New Roman" w:hAnsi="Times New Roman" w:cs="Times New Roman"/>
          <w:spacing w:val="2"/>
          <w:sz w:val="24"/>
          <w:szCs w:val="24"/>
        </w:rPr>
        <w:t>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2"/>
          <w:sz w:val="24"/>
          <w:szCs w:val="24"/>
        </w:rPr>
        <w:t>o</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ive</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6"/>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while</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w:t>
      </w:r>
      <w:r w:rsidRPr="001F40FB">
        <w:rPr>
          <w:rFonts w:ascii="Times New Roman" w:eastAsia="Times New Roman" w:hAnsi="Times New Roman" w:cs="Times New Roman"/>
          <w:spacing w:val="6"/>
          <w:sz w:val="24"/>
          <w:szCs w:val="24"/>
        </w:rPr>
        <w:t>s</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z w:val="24"/>
          <w:szCs w:val="24"/>
        </w:rPr>
        <w:t xml:space="preserve">of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(6.2</w:t>
      </w:r>
      <w:r w:rsidRPr="001F40FB">
        <w:rPr>
          <w:rFonts w:ascii="Times New Roman" w:eastAsia="Times New Roman" w:hAnsi="Times New Roman" w:cs="Times New Roman"/>
          <w:spacing w:val="-1"/>
          <w:sz w:val="24"/>
          <w:szCs w:val="24"/>
        </w:rPr>
        <w:t>2</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pacing w:val="2"/>
          <w:sz w:val="24"/>
          <w:szCs w:val="24"/>
        </w:rPr>
        <w:t>1</w:t>
      </w:r>
      <w:r w:rsidRPr="001F40FB">
        <w:rPr>
          <w:rFonts w:ascii="Times New Roman" w:eastAsia="Times New Roman" w:hAnsi="Times New Roman" w:cs="Times New Roman"/>
          <w:sz w:val="24"/>
          <w:szCs w:val="24"/>
        </w:rPr>
        <w:t>2</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(4.7</w:t>
      </w:r>
      <w:r w:rsidRPr="001F40FB">
        <w:rPr>
          <w:rFonts w:ascii="Times New Roman" w:eastAsia="Times New Roman" w:hAnsi="Times New Roman" w:cs="Times New Roman"/>
          <w:spacing w:val="-1"/>
          <w:sz w:val="24"/>
          <w:szCs w:val="24"/>
        </w:rPr>
        <w:t>9</w:t>
      </w:r>
      <w:r w:rsidRPr="001F40FB">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8</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11</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8.45**) 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2"/>
          <w:sz w:val="24"/>
          <w:szCs w:val="24"/>
        </w:rPr>
        <w:t>o</w:t>
      </w:r>
      <w:r w:rsidRPr="001F40FB">
        <w:rPr>
          <w:rFonts w:ascii="Times New Roman" w:eastAsia="Times New Roman" w:hAnsi="Times New Roman" w:cs="Times New Roman"/>
          <w:sz w:val="24"/>
          <w:szCs w:val="24"/>
        </w:rPr>
        <w:t>rd</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 xml:space="preserve"> </w:t>
      </w:r>
      <w:proofErr w:type="spellStart"/>
      <w:r w:rsidRPr="001F40FB">
        <w:rPr>
          <w:rFonts w:ascii="Times New Roman" w:eastAsia="Times New Roman" w:hAnsi="Times New Roman" w:cs="Times New Roman"/>
          <w:sz w:val="24"/>
          <w:szCs w:val="24"/>
        </w:rPr>
        <w:t>Ho</w:t>
      </w:r>
      <w:r w:rsidRPr="001F40FB">
        <w:rPr>
          <w:rFonts w:ascii="Times New Roman" w:eastAsia="Times New Roman" w:hAnsi="Times New Roman" w:cs="Times New Roman"/>
          <w:spacing w:val="2"/>
          <w:sz w:val="24"/>
          <w:szCs w:val="24"/>
        </w:rPr>
        <w:t>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ta</w:t>
      </w:r>
      <w:proofErr w:type="spellEnd"/>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 Contr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4"/>
          <w:sz w:val="24"/>
          <w:szCs w:val="24"/>
        </w:rPr>
        <w:t>r</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 of</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2</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6 (</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4.05</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5</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 xml:space="preserve">11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6.28**</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 xml:space="preserve">8 </w:t>
      </w:r>
      <w:r w:rsidRPr="001F40FB">
        <w:rPr>
          <w:rFonts w:ascii="Times New Roman" w:eastAsia="Times New Roman" w:hAnsi="Times New Roman" w:cs="Times New Roman"/>
          <w:spacing w:val="3"/>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 xml:space="preserve">4.32*)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12</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4.05*) disp</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 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ve</w:t>
      </w:r>
      <w:r w:rsidRPr="001F40FB">
        <w:rPr>
          <w:rFonts w:ascii="Times New Roman" w:eastAsia="Times New Roman" w:hAnsi="Times New Roman" w:cs="Times New Roman"/>
          <w:spacing w:val="13"/>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z w:val="24"/>
          <w:szCs w:val="24"/>
        </w:rPr>
        <w:t>Ambo,</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how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v</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5"/>
          <w:sz w:val="24"/>
          <w:szCs w:val="24"/>
        </w:rPr>
        <w:t xml:space="preserve"> </w:t>
      </w:r>
      <w:proofErr w:type="spellStart"/>
      <w:r w:rsidRPr="001F40FB">
        <w:rPr>
          <w:rFonts w:ascii="Times New Roman" w:eastAsia="Times New Roman" w:hAnsi="Times New Roman" w:cs="Times New Roman"/>
          <w:sz w:val="24"/>
          <w:szCs w:val="24"/>
        </w:rPr>
        <w:t>Hol</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ta</w:t>
      </w:r>
      <w:proofErr w:type="spellEnd"/>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omb</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pacing w:val="6"/>
          <w:sz w:val="24"/>
          <w:szCs w:val="24"/>
        </w:rPr>
        <w:t>o</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of</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3</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w:t>
      </w:r>
    </w:p>
    <w:p w:rsidR="0010240D" w:rsidRDefault="001F40FB" w:rsidP="002964FA">
      <w:pPr>
        <w:spacing w:before="5" w:line="369" w:lineRule="auto"/>
        <w:ind w:right="68"/>
        <w:jc w:val="both"/>
        <w:rPr>
          <w:rFonts w:ascii="Times New Roman" w:eastAsia="Times New Roman" w:hAnsi="Times New Roman" w:cs="Times New Roman"/>
          <w:spacing w:val="16"/>
          <w:sz w:val="24"/>
          <w:szCs w:val="24"/>
        </w:rPr>
      </w:pPr>
      <w:r w:rsidRPr="001F40FB">
        <w:rPr>
          <w:rFonts w:ascii="Times New Roman" w:eastAsia="Times New Roman" w:hAnsi="Times New Roman" w:cs="Times New Roman"/>
          <w:sz w:val="24"/>
          <w:szCs w:val="24"/>
        </w:rPr>
        <w:t>7.41**</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6</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2"/>
          <w:sz w:val="24"/>
          <w:szCs w:val="24"/>
        </w:rPr>
        <w:t>(</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4.34*)</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4</w:t>
      </w:r>
      <w:r w:rsidRPr="001F40FB">
        <w:rPr>
          <w:rFonts w:ascii="Times New Roman" w:eastAsia="Times New Roman" w:hAnsi="Times New Roman" w:cs="Times New Roman"/>
          <w:spacing w:val="5"/>
          <w:sz w:val="24"/>
          <w:szCs w:val="24"/>
        </w:rPr>
        <w:t>x</w:t>
      </w:r>
      <w:r w:rsidRPr="001F40FB">
        <w:rPr>
          <w:rFonts w:ascii="Times New Roman" w:eastAsia="Times New Roman" w:hAnsi="Times New Roman" w:cs="Times New Roman"/>
          <w:spacing w:val="-5"/>
          <w:sz w:val="24"/>
          <w:szCs w:val="24"/>
        </w:rPr>
        <w:t>L</w:t>
      </w:r>
      <w:r w:rsidRPr="001F40FB">
        <w:rPr>
          <w:rFonts w:ascii="Times New Roman" w:eastAsia="Times New Roman" w:hAnsi="Times New Roman" w:cs="Times New Roman"/>
          <w:sz w:val="24"/>
          <w:szCs w:val="24"/>
        </w:rPr>
        <w:t>7</w:t>
      </w:r>
      <w:r w:rsidRPr="001F40FB">
        <w:rPr>
          <w:rFonts w:ascii="Times New Roman" w:eastAsia="Times New Roman" w:hAnsi="Times New Roman" w:cs="Times New Roman"/>
          <w:spacing w:val="4"/>
          <w:sz w:val="24"/>
          <w:szCs w:val="24"/>
        </w:rPr>
        <w:t>9</w:t>
      </w:r>
      <w:r w:rsidRPr="001F40FB">
        <w:rPr>
          <w:rFonts w:ascii="Times New Roman" w:eastAsia="Times New Roman" w:hAnsi="Times New Roman" w:cs="Times New Roman"/>
          <w:spacing w:val="-1"/>
          <w:sz w:val="24"/>
          <w:szCs w:val="24"/>
        </w:rPr>
        <w:t>-</w:t>
      </w:r>
      <w:r w:rsidRPr="001F40FB">
        <w:rPr>
          <w:rFonts w:ascii="Times New Roman" w:eastAsia="Times New Roman" w:hAnsi="Times New Roman" w:cs="Times New Roman"/>
          <w:sz w:val="24"/>
          <w:szCs w:val="24"/>
        </w:rPr>
        <w:t>4.57*)</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ovide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o</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me 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s.</w:t>
      </w:r>
      <w:r w:rsidR="00E20BB6">
        <w:rPr>
          <w:rFonts w:ascii="Times New Roman" w:eastAsia="Times New Roman" w:hAnsi="Times New Roman" w:cs="Times New Roman"/>
          <w:sz w:val="24"/>
          <w:szCs w:val="24"/>
        </w:rPr>
        <w:t xml:space="preserve">  </w:t>
      </w:r>
      <w:r w:rsidRPr="001F40FB">
        <w:rPr>
          <w:rFonts w:ascii="Times New Roman" w:eastAsia="Times New Roman" w:hAnsi="Times New Roman" w:cs="Times New Roman"/>
          <w:sz w:val="24"/>
          <w:szCs w:val="24"/>
        </w:rPr>
        <w:t xml:space="preserve">The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5"/>
          <w:sz w:val="24"/>
          <w:szCs w:val="24"/>
        </w:rPr>
        <w:t>h</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pacing w:val="2"/>
          <w:sz w:val="24"/>
          <w:szCs w:val="24"/>
        </w:rPr>
        <w:t>b</w:t>
      </w:r>
      <w:r w:rsidRPr="001F40FB">
        <w:rPr>
          <w:rFonts w:ascii="Times New Roman" w:eastAsia="Times New Roman" w:hAnsi="Times New Roman" w:cs="Times New Roman"/>
          <w:sz w:val="24"/>
          <w:szCs w:val="24"/>
        </w:rPr>
        <w:t>rids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with</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 xml:space="preserve">for </w:t>
      </w:r>
      <w:r w:rsidRPr="001F40FB">
        <w:rPr>
          <w:rFonts w:ascii="Times New Roman" w:eastAsia="Times New Roman" w:hAnsi="Times New Roman" w:cs="Times New Roman"/>
          <w:spacing w:val="2"/>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nthesis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4"/>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ng</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re </w:t>
      </w:r>
      <w:r w:rsidRPr="001F40FB">
        <w:rPr>
          <w:rFonts w:ascii="Times New Roman" w:eastAsia="Times New Roman" w:hAnsi="Times New Roman" w:cs="Times New Roman"/>
          <w:spacing w:val="2"/>
          <w:sz w:val="24"/>
          <w:szCs w:val="24"/>
        </w:rPr>
        <w:lastRenderedPageBreak/>
        <w:t>d</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sir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ble</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 th</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y</w:t>
      </w:r>
      <w:r w:rsidRPr="001F40FB">
        <w:rPr>
          <w:rFonts w:ascii="Times New Roman" w:eastAsia="Times New Roman" w:hAnsi="Times New Roman" w:cs="Times New Roman"/>
          <w:spacing w:val="24"/>
          <w:sz w:val="24"/>
          <w:szCs w:val="24"/>
        </w:rPr>
        <w:t xml:space="preserve"> </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2"/>
          <w:sz w:val="24"/>
          <w:szCs w:val="24"/>
        </w:rPr>
        <w:t>v</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rlier</w:t>
      </w:r>
      <w:r w:rsidRPr="001F40FB">
        <w:rPr>
          <w:rFonts w:ascii="Times New Roman" w:eastAsia="Times New Roman" w:hAnsi="Times New Roman" w:cs="Times New Roman"/>
          <w:spacing w:val="27"/>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nthes</w:t>
      </w:r>
      <w:r w:rsidRPr="001F40FB">
        <w:rPr>
          <w:rFonts w:ascii="Times New Roman" w:eastAsia="Times New Roman" w:hAnsi="Times New Roman" w:cs="Times New Roman"/>
          <w:spacing w:val="2"/>
          <w:sz w:val="24"/>
          <w:szCs w:val="24"/>
        </w:rPr>
        <w:t>i</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king</w:t>
      </w:r>
      <w:r w:rsidRPr="001F40FB">
        <w:rPr>
          <w:rFonts w:ascii="Times New Roman" w:eastAsia="Times New Roman" w:hAnsi="Times New Roman" w:cs="Times New Roman"/>
          <w:spacing w:val="27"/>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than</w:t>
      </w:r>
      <w:r w:rsidRPr="001F40FB">
        <w:rPr>
          <w:rFonts w:ascii="Times New Roman" w:eastAsia="Times New Roman" w:hAnsi="Times New Roman" w:cs="Times New Roman"/>
          <w:spacing w:val="30"/>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4"/>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would</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be</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ec</w:t>
      </w:r>
      <w:r w:rsidRPr="001F40FB">
        <w:rPr>
          <w:rFonts w:ascii="Times New Roman" w:eastAsia="Times New Roman" w:hAnsi="Times New Roman" w:cs="Times New Roman"/>
          <w:sz w:val="24"/>
          <w:szCs w:val="24"/>
        </w:rPr>
        <w:t>ted</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z w:val="24"/>
          <w:szCs w:val="24"/>
        </w:rPr>
        <w:t>b</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9"/>
          <w:sz w:val="24"/>
          <w:szCs w:val="24"/>
        </w:rPr>
        <w:t xml:space="preserve"> </w:t>
      </w:r>
      <w:r w:rsidRPr="001F40FB">
        <w:rPr>
          <w:rFonts w:ascii="Times New Roman" w:eastAsia="Times New Roman" w:hAnsi="Times New Roman" w:cs="Times New Roman"/>
          <w:sz w:val="24"/>
          <w:szCs w:val="24"/>
        </w:rPr>
        <w:t>GCA</w:t>
      </w:r>
      <w:r w:rsidRPr="001F40FB">
        <w:rPr>
          <w:rFonts w:ascii="Times New Roman" w:eastAsia="Times New Roman" w:hAnsi="Times New Roman" w:cs="Times New Roman"/>
          <w:spacing w:val="28"/>
          <w:sz w:val="24"/>
          <w:szCs w:val="24"/>
        </w:rPr>
        <w:t xml:space="preserve"> </w:t>
      </w:r>
      <w:r w:rsidRPr="001F40FB">
        <w:rPr>
          <w:rFonts w:ascii="Times New Roman" w:eastAsia="Times New Roman" w:hAnsi="Times New Roman" w:cs="Times New Roman"/>
          <w:sz w:val="24"/>
          <w:szCs w:val="24"/>
        </w:rPr>
        <w:t>of their</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nts.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ot</w:t>
      </w:r>
      <w:r w:rsidRPr="001F40FB">
        <w:rPr>
          <w:rFonts w:ascii="Times New Roman" w:eastAsia="Times New Roman" w:hAnsi="Times New Roman" w:cs="Times New Roman"/>
          <w:spacing w:val="3"/>
          <w:sz w:val="24"/>
          <w:szCs w:val="24"/>
        </w:rPr>
        <w:t>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side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ross</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vi</w:t>
      </w:r>
      <w:r w:rsidRPr="001F40FB">
        <w:rPr>
          <w:rFonts w:ascii="Times New Roman" w:eastAsia="Times New Roman" w:hAnsi="Times New Roman" w:cs="Times New Roman"/>
          <w:spacing w:val="3"/>
          <w:sz w:val="24"/>
          <w:szCs w:val="24"/>
        </w:rPr>
        <w:t>n</w:t>
      </w:r>
      <w:r w:rsidRPr="001F40FB">
        <w:rPr>
          <w:rFonts w:ascii="Times New Roman" w:eastAsia="Times New Roman" w:hAnsi="Times New Roman" w:cs="Times New Roman"/>
          <w:sz w:val="24"/>
          <w:szCs w:val="24"/>
        </w:rPr>
        <w:t>g po</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ive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CA</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fec</w:t>
      </w:r>
      <w:r w:rsidRPr="001F40FB">
        <w:rPr>
          <w:rFonts w:ascii="Times New Roman" w:eastAsia="Times New Roman" w:hAnsi="Times New Roman" w:cs="Times New Roman"/>
          <w:sz w:val="24"/>
          <w:szCs w:val="24"/>
        </w:rPr>
        <w:t>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w</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2"/>
          <w:sz w:val="24"/>
          <w:szCs w:val="24"/>
        </w:rPr>
        <w:t>a</w:t>
      </w:r>
      <w:r w:rsidRPr="001F40FB">
        <w:rPr>
          <w:rFonts w:ascii="Times New Roman" w:eastAsia="Times New Roman" w:hAnsi="Times New Roman" w:cs="Times New Roman"/>
          <w:sz w:val="24"/>
          <w:szCs w:val="24"/>
        </w:rPr>
        <w:t>te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in</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tass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l</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ng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 si</w:t>
      </w:r>
      <w:r w:rsidRPr="001F40FB">
        <w:rPr>
          <w:rFonts w:ascii="Times New Roman" w:eastAsia="Times New Roman" w:hAnsi="Times New Roman" w:cs="Times New Roman"/>
          <w:spacing w:val="1"/>
          <w:sz w:val="24"/>
          <w:szCs w:val="24"/>
        </w:rPr>
        <w:t>l</w:t>
      </w:r>
      <w:r w:rsidRPr="001F40FB">
        <w:rPr>
          <w:rFonts w:ascii="Times New Roman" w:eastAsia="Times New Roman" w:hAnsi="Times New Roman" w:cs="Times New Roman"/>
          <w:sz w:val="24"/>
          <w:szCs w:val="24"/>
        </w:rPr>
        <w:t>king s</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w:t>
      </w:r>
      <w:r w:rsidRPr="001F40FB">
        <w:rPr>
          <w:rFonts w:ascii="Times New Roman" w:eastAsia="Times New Roman" w:hAnsi="Times New Roman" w:cs="Times New Roman"/>
          <w:spacing w:val="-1"/>
          <w:sz w:val="24"/>
          <w:szCs w:val="24"/>
        </w:rPr>
        <w:t>re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3"/>
          <w:sz w:val="24"/>
          <w:szCs w:val="24"/>
        </w:rPr>
        <w:t>h</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long</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st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 xml:space="preserve">y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b</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me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4"/>
          <w:sz w:val="24"/>
          <w:szCs w:val="24"/>
        </w:rPr>
        <w:t xml:space="preserve"> </w:t>
      </w:r>
      <w:r w:rsidRPr="001F40FB">
        <w:rPr>
          <w:rFonts w:ascii="Times New Roman" w:eastAsia="Times New Roman" w:hAnsi="Times New Roman" w:cs="Times New Roman"/>
          <w:sz w:val="24"/>
          <w:szCs w:val="24"/>
        </w:rPr>
        <w:t>hi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st</w:t>
      </w:r>
      <w:r w:rsidRPr="001F40FB">
        <w:rPr>
          <w:rFonts w:ascii="Times New Roman" w:eastAsia="Times New Roman" w:hAnsi="Times New Roman" w:cs="Times New Roman"/>
          <w:spacing w:val="7"/>
          <w:sz w:val="24"/>
          <w:szCs w:val="24"/>
        </w:rPr>
        <w:t xml:space="preserve"> </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ield</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whi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h</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ould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be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due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to</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the ma</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m</w:t>
      </w:r>
      <w:r w:rsidRPr="001F40FB">
        <w:rPr>
          <w:rFonts w:ascii="Times New Roman" w:eastAsia="Times New Roman" w:hAnsi="Times New Roman" w:cs="Times New Roman"/>
          <w:sz w:val="24"/>
          <w:szCs w:val="24"/>
        </w:rPr>
        <w:t xml:space="preserve">um </w:t>
      </w:r>
      <w:r w:rsidRPr="001F40FB">
        <w:rPr>
          <w:rFonts w:ascii="Times New Roman" w:eastAsia="Times New Roman" w:hAnsi="Times New Roman" w:cs="Times New Roman"/>
          <w:spacing w:val="15"/>
          <w:sz w:val="24"/>
          <w:szCs w:val="24"/>
        </w:rPr>
        <w:t xml:space="preserve"> </w:t>
      </w:r>
      <w:r w:rsidRPr="001F40FB">
        <w:rPr>
          <w:rFonts w:ascii="Times New Roman" w:eastAsia="Times New Roman" w:hAnsi="Times New Roman" w:cs="Times New Roman"/>
          <w:sz w:val="24"/>
          <w:szCs w:val="24"/>
        </w:rPr>
        <w:t>photo</w:t>
      </w:r>
      <w:r w:rsidRPr="001F40FB">
        <w:rPr>
          <w:rFonts w:ascii="Times New Roman" w:eastAsia="Times New Roman" w:hAnsi="Times New Roman" w:cs="Times New Roman"/>
          <w:spacing w:val="3"/>
          <w:sz w:val="24"/>
          <w:szCs w:val="24"/>
        </w:rPr>
        <w:t>s</w:t>
      </w:r>
      <w:r w:rsidRPr="001F40FB">
        <w:rPr>
          <w:rFonts w:ascii="Times New Roman" w:eastAsia="Times New Roman" w:hAnsi="Times New Roman" w:cs="Times New Roman"/>
          <w:spacing w:val="-7"/>
          <w:sz w:val="24"/>
          <w:szCs w:val="24"/>
        </w:rPr>
        <w:t>y</w:t>
      </w:r>
      <w:r w:rsidRPr="001F40FB">
        <w:rPr>
          <w:rFonts w:ascii="Times New Roman" w:eastAsia="Times New Roman" w:hAnsi="Times New Roman" w:cs="Times New Roman"/>
          <w:sz w:val="24"/>
          <w:szCs w:val="24"/>
        </w:rPr>
        <w:t>nthet</w:t>
      </w:r>
      <w:r w:rsidRPr="001F40FB">
        <w:rPr>
          <w:rFonts w:ascii="Times New Roman" w:eastAsia="Times New Roman" w:hAnsi="Times New Roman" w:cs="Times New Roman"/>
          <w:spacing w:val="3"/>
          <w:sz w:val="24"/>
          <w:szCs w:val="24"/>
        </w:rPr>
        <w:t>i</w:t>
      </w:r>
      <w:r w:rsidRPr="001F40FB">
        <w:rPr>
          <w:rFonts w:ascii="Times New Roman" w:eastAsia="Times New Roman" w:hAnsi="Times New Roman" w:cs="Times New Roman"/>
          <w:sz w:val="24"/>
          <w:szCs w:val="24"/>
        </w:rPr>
        <w:t xml:space="preserve">c </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odu</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 xml:space="preserve">t </w:t>
      </w:r>
      <w:r w:rsidRPr="001F40FB">
        <w:rPr>
          <w:rFonts w:ascii="Times New Roman" w:eastAsia="Times New Roman" w:hAnsi="Times New Roman" w:cs="Times New Roman"/>
          <w:spacing w:val="17"/>
          <w:sz w:val="24"/>
          <w:szCs w:val="24"/>
        </w:rPr>
        <w:t xml:space="preserve"> </w:t>
      </w:r>
      <w:r w:rsidRPr="001F40FB">
        <w:rPr>
          <w:rFonts w:ascii="Times New Roman" w:eastAsia="Times New Roman" w:hAnsi="Times New Roman" w:cs="Times New Roman"/>
          <w:spacing w:val="-1"/>
          <w:sz w:val="24"/>
          <w:szCs w:val="24"/>
        </w:rPr>
        <w:t>acc</w:t>
      </w:r>
      <w:r w:rsidRPr="001F40FB">
        <w:rPr>
          <w:rFonts w:ascii="Times New Roman" w:eastAsia="Times New Roman" w:hAnsi="Times New Roman" w:cs="Times New Roman"/>
          <w:sz w:val="24"/>
          <w:szCs w:val="24"/>
        </w:rPr>
        <w:t>umu</w:t>
      </w:r>
      <w:r w:rsidRPr="001F40FB">
        <w:rPr>
          <w:rFonts w:ascii="Times New Roman" w:eastAsia="Times New Roman" w:hAnsi="Times New Roman" w:cs="Times New Roman"/>
          <w:spacing w:val="3"/>
          <w:sz w:val="24"/>
          <w:szCs w:val="24"/>
        </w:rPr>
        <w:t>l</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on </w:t>
      </w:r>
      <w:r w:rsidRPr="001F40FB">
        <w:rPr>
          <w:rFonts w:ascii="Times New Roman" w:eastAsia="Times New Roman" w:hAnsi="Times New Roman" w:cs="Times New Roman"/>
          <w:spacing w:val="19"/>
          <w:sz w:val="24"/>
          <w:szCs w:val="24"/>
        </w:rPr>
        <w:t xml:space="preserve"> </w:t>
      </w:r>
      <w:r w:rsidRPr="001F40FB">
        <w:rPr>
          <w:rFonts w:ascii="Times New Roman" w:eastAsia="Times New Roman" w:hAnsi="Times New Roman" w:cs="Times New Roman"/>
          <w:sz w:val="24"/>
          <w:szCs w:val="24"/>
        </w:rPr>
        <w:t xml:space="preserve">during </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 xml:space="preserve">the </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z w:val="24"/>
          <w:szCs w:val="24"/>
        </w:rPr>
        <w:t>lon</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 xml:space="preserve">r </w:t>
      </w:r>
      <w:r w:rsidRPr="001F40FB">
        <w:rPr>
          <w:rFonts w:ascii="Times New Roman" w:eastAsia="Times New Roman" w:hAnsi="Times New Roman" w:cs="Times New Roman"/>
          <w:spacing w:val="16"/>
          <w:sz w:val="24"/>
          <w:szCs w:val="24"/>
        </w:rPr>
        <w:t xml:space="preserve"> </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1"/>
          <w:sz w:val="24"/>
          <w:szCs w:val="24"/>
        </w:rPr>
        <w:t>o</w:t>
      </w:r>
      <w:r w:rsidRPr="001F40FB">
        <w:rPr>
          <w:rFonts w:ascii="Times New Roman" w:eastAsia="Times New Roman" w:hAnsi="Times New Roman" w:cs="Times New Roman"/>
          <w:sz w:val="24"/>
          <w:szCs w:val="24"/>
        </w:rPr>
        <w:t xml:space="preserve">wing </w:t>
      </w:r>
      <w:r w:rsidRPr="001F40FB">
        <w:rPr>
          <w:rFonts w:ascii="Times New Roman" w:eastAsia="Times New Roman" w:hAnsi="Times New Roman" w:cs="Times New Roman"/>
          <w:spacing w:val="14"/>
          <w:sz w:val="24"/>
          <w:szCs w:val="24"/>
        </w:rPr>
        <w:t xml:space="preserve"> </w:t>
      </w:r>
      <w:r w:rsidRPr="001F40FB">
        <w:rPr>
          <w:rFonts w:ascii="Times New Roman" w:eastAsia="Times New Roman" w:hAnsi="Times New Roman" w:cs="Times New Roman"/>
          <w:sz w:val="24"/>
          <w:szCs w:val="24"/>
        </w:rPr>
        <w:t>p</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 xml:space="preserve">riod. </w:t>
      </w:r>
      <w:r w:rsidRPr="001F40FB">
        <w:rPr>
          <w:rFonts w:ascii="Times New Roman" w:eastAsia="Times New Roman" w:hAnsi="Times New Roman" w:cs="Times New Roman"/>
          <w:spacing w:val="16"/>
          <w:sz w:val="24"/>
          <w:szCs w:val="24"/>
        </w:rPr>
        <w:t xml:space="preserve"> </w:t>
      </w:r>
    </w:p>
    <w:p w:rsidR="00656442" w:rsidRPr="00656442" w:rsidRDefault="001F40FB" w:rsidP="002964FA">
      <w:pPr>
        <w:spacing w:before="5" w:after="0" w:line="369" w:lineRule="auto"/>
        <w:ind w:right="68"/>
        <w:jc w:val="both"/>
        <w:rPr>
          <w:rFonts w:ascii="Times New Roman" w:eastAsia="Times New Roman" w:hAnsi="Times New Roman" w:cs="Times New Roman"/>
          <w:sz w:val="24"/>
          <w:szCs w:val="24"/>
        </w:rPr>
      </w:pPr>
      <w:r w:rsidRPr="001F40FB">
        <w:rPr>
          <w:rFonts w:ascii="Times New Roman" w:eastAsia="Times New Roman" w:hAnsi="Times New Roman" w:cs="Times New Roman"/>
          <w:sz w:val="24"/>
          <w:szCs w:val="24"/>
        </w:rPr>
        <w:t>This</w:t>
      </w:r>
      <w:r w:rsidR="0010240D">
        <w:rPr>
          <w:rFonts w:ascii="Times New Roman" w:eastAsia="Times New Roman" w:hAnsi="Times New Roman" w:cs="Times New Roman"/>
          <w:sz w:val="24"/>
          <w:szCs w:val="24"/>
        </w:rPr>
        <w:t xml:space="preserve"> f</w:t>
      </w:r>
      <w:r w:rsidRPr="001F40FB">
        <w:rPr>
          <w:rFonts w:ascii="Times New Roman" w:eastAsia="Times New Roman" w:hAnsi="Times New Roman" w:cs="Times New Roman"/>
          <w:sz w:val="24"/>
          <w:szCs w:val="24"/>
        </w:rPr>
        <w:t>inding</w:t>
      </w:r>
      <w:r w:rsidRPr="001F40FB">
        <w:rPr>
          <w:rFonts w:ascii="Times New Roman" w:eastAsia="Times New Roman" w:hAnsi="Times New Roman" w:cs="Times New Roman"/>
          <w:spacing w:val="43"/>
          <w:sz w:val="24"/>
          <w:szCs w:val="24"/>
        </w:rPr>
        <w:t xml:space="preserve"> </w:t>
      </w:r>
      <w:r w:rsidRPr="001F40FB">
        <w:rPr>
          <w:rFonts w:ascii="Times New Roman" w:eastAsia="Times New Roman" w:hAnsi="Times New Roman" w:cs="Times New Roman"/>
          <w:sz w:val="24"/>
          <w:szCs w:val="24"/>
        </w:rPr>
        <w:t>is</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z w:val="24"/>
          <w:szCs w:val="24"/>
        </w:rPr>
        <w:t>in</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re</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ment</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z w:val="24"/>
          <w:szCs w:val="24"/>
        </w:rPr>
        <w:t>with</w:t>
      </w:r>
      <w:r w:rsidRPr="001F40FB">
        <w:rPr>
          <w:rFonts w:ascii="Times New Roman" w:eastAsia="Times New Roman" w:hAnsi="Times New Roman" w:cs="Times New Roman"/>
          <w:spacing w:val="46"/>
          <w:sz w:val="24"/>
          <w:szCs w:val="24"/>
        </w:rPr>
        <w:t xml:space="preserve"> </w:t>
      </w:r>
      <w:proofErr w:type="spellStart"/>
      <w:r w:rsidRPr="001F40FB">
        <w:rPr>
          <w:rFonts w:ascii="Times New Roman" w:eastAsia="Times New Roman" w:hAnsi="Times New Roman" w:cs="Times New Roman"/>
          <w:sz w:val="24"/>
          <w:szCs w:val="24"/>
        </w:rPr>
        <w:t>Ah</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md</w:t>
      </w:r>
      <w:proofErr w:type="spellEnd"/>
      <w:r w:rsidRPr="001F40FB">
        <w:rPr>
          <w:rFonts w:ascii="Times New Roman" w:eastAsia="Times New Roman" w:hAnsi="Times New Roman" w:cs="Times New Roman"/>
          <w:spacing w:val="49"/>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48"/>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2</w:t>
      </w:r>
      <w:r w:rsidRPr="001F40FB">
        <w:rPr>
          <w:rFonts w:ascii="Times New Roman" w:eastAsia="Times New Roman" w:hAnsi="Times New Roman" w:cs="Times New Roman"/>
          <w:spacing w:val="2"/>
          <w:sz w:val="24"/>
          <w:szCs w:val="24"/>
        </w:rPr>
        <w:t>0</w:t>
      </w:r>
      <w:r w:rsidRPr="001F40FB">
        <w:rPr>
          <w:rFonts w:ascii="Times New Roman" w:eastAsia="Times New Roman" w:hAnsi="Times New Roman" w:cs="Times New Roman"/>
          <w:sz w:val="24"/>
          <w:szCs w:val="24"/>
        </w:rPr>
        <w:t>1</w:t>
      </w:r>
      <w:r w:rsidRPr="001F40FB">
        <w:rPr>
          <w:rFonts w:ascii="Times New Roman" w:eastAsia="Times New Roman" w:hAnsi="Times New Roman" w:cs="Times New Roman"/>
          <w:spacing w:val="1"/>
          <w:sz w:val="24"/>
          <w:szCs w:val="24"/>
        </w:rPr>
        <w:t>4</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6"/>
          <w:sz w:val="24"/>
          <w:szCs w:val="24"/>
        </w:rPr>
        <w:t xml:space="preserve"> </w:t>
      </w:r>
      <w:r w:rsidRPr="001F40FB">
        <w:rPr>
          <w:rFonts w:ascii="Times New Roman" w:eastAsia="Times New Roman" w:hAnsi="Times New Roman" w:cs="Times New Roman"/>
          <w:sz w:val="24"/>
          <w:szCs w:val="24"/>
        </w:rPr>
        <w:t>Al</w:t>
      </w:r>
      <w:r w:rsidRPr="001F40FB">
        <w:rPr>
          <w:rFonts w:ascii="Times New Roman" w:eastAsia="Times New Roman" w:hAnsi="Times New Roman" w:cs="Times New Roman"/>
          <w:spacing w:val="-1"/>
          <w:sz w:val="24"/>
          <w:szCs w:val="24"/>
        </w:rPr>
        <w:t>-</w:t>
      </w:r>
      <w:proofErr w:type="spellStart"/>
      <w:r w:rsidRPr="001F40FB">
        <w:rPr>
          <w:rFonts w:ascii="Times New Roman" w:eastAsia="Times New Roman" w:hAnsi="Times New Roman" w:cs="Times New Roman"/>
          <w:spacing w:val="-1"/>
          <w:sz w:val="24"/>
          <w:szCs w:val="24"/>
        </w:rPr>
        <w:t>Fa</w:t>
      </w:r>
      <w:r w:rsidRPr="001F40FB">
        <w:rPr>
          <w:rFonts w:ascii="Times New Roman" w:eastAsia="Times New Roman" w:hAnsi="Times New Roman" w:cs="Times New Roman"/>
          <w:sz w:val="24"/>
          <w:szCs w:val="24"/>
        </w:rPr>
        <w:t>la</w:t>
      </w:r>
      <w:r w:rsidRPr="001F40FB">
        <w:rPr>
          <w:rFonts w:ascii="Times New Roman" w:eastAsia="Times New Roman" w:hAnsi="Times New Roman" w:cs="Times New Roman"/>
          <w:spacing w:val="4"/>
          <w:sz w:val="24"/>
          <w:szCs w:val="24"/>
        </w:rPr>
        <w:t>h</w:t>
      </w:r>
      <w:r w:rsidRPr="001F40FB">
        <w:rPr>
          <w:rFonts w:ascii="Times New Roman" w:eastAsia="Times New Roman" w:hAnsi="Times New Roman" w:cs="Times New Roman"/>
          <w:spacing w:val="-5"/>
          <w:sz w:val="24"/>
          <w:szCs w:val="24"/>
        </w:rPr>
        <w:t>y</w:t>
      </w:r>
      <w:proofErr w:type="spellEnd"/>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2015;</w:t>
      </w:r>
      <w:r w:rsidRPr="001F40FB">
        <w:rPr>
          <w:rFonts w:ascii="Times New Roman" w:eastAsia="Times New Roman" w:hAnsi="Times New Roman" w:cs="Times New Roman"/>
          <w:spacing w:val="48"/>
          <w:sz w:val="24"/>
          <w:szCs w:val="24"/>
        </w:rPr>
        <w:t xml:space="preserve"> </w:t>
      </w:r>
      <w:r w:rsidRPr="001F40FB">
        <w:rPr>
          <w:rFonts w:ascii="Times New Roman" w:eastAsia="Times New Roman" w:hAnsi="Times New Roman" w:cs="Times New Roman"/>
          <w:sz w:val="24"/>
          <w:szCs w:val="24"/>
        </w:rPr>
        <w:t>Girma</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46"/>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45"/>
          <w:sz w:val="24"/>
          <w:szCs w:val="24"/>
        </w:rPr>
        <w:t xml:space="preserve"> </w:t>
      </w:r>
      <w:r w:rsidRPr="001F40FB">
        <w:rPr>
          <w:rFonts w:ascii="Times New Roman" w:eastAsia="Times New Roman" w:hAnsi="Times New Roman" w:cs="Times New Roman"/>
          <w:sz w:val="24"/>
          <w:szCs w:val="24"/>
        </w:rPr>
        <w:t>2015;</w:t>
      </w:r>
      <w:r w:rsidR="0010240D">
        <w:rPr>
          <w:rFonts w:ascii="Times New Roman" w:eastAsia="Times New Roman" w:hAnsi="Times New Roman" w:cs="Times New Roman"/>
          <w:sz w:val="24"/>
          <w:szCs w:val="24"/>
        </w:rPr>
        <w:t xml:space="preserve"> </w:t>
      </w:r>
      <w:r w:rsidRPr="001F40FB">
        <w:rPr>
          <w:rFonts w:ascii="Calibri" w:eastAsia="Calibri" w:hAnsi="Calibri" w:cs="Calibri"/>
          <w:sz w:val="24"/>
          <w:szCs w:val="24"/>
        </w:rPr>
        <w:t>Aslam</w:t>
      </w:r>
      <w:r w:rsidRPr="001F40FB">
        <w:rPr>
          <w:rFonts w:ascii="Calibri" w:eastAsia="Calibri" w:hAnsi="Calibri" w:cs="Calibri"/>
          <w:spacing w:val="3"/>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1"/>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2017</w:t>
      </w:r>
      <w:r w:rsidRPr="001F40FB">
        <w:rPr>
          <w:rFonts w:ascii="Times New Roman" w:eastAsia="Times New Roman" w:hAnsi="Times New Roman" w:cs="Times New Roman"/>
          <w:spacing w:val="22"/>
          <w:position w:val="11"/>
          <w:sz w:val="16"/>
          <w:szCs w:val="16"/>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Matin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i/>
          <w:spacing w:val="-1"/>
          <w:sz w:val="24"/>
          <w:szCs w:val="24"/>
        </w:rPr>
        <w:t>e</w:t>
      </w:r>
      <w:r w:rsidRPr="001F40FB">
        <w:rPr>
          <w:rFonts w:ascii="Times New Roman" w:eastAsia="Times New Roman" w:hAnsi="Times New Roman" w:cs="Times New Roman"/>
          <w:i/>
          <w:sz w:val="24"/>
          <w:szCs w:val="24"/>
        </w:rPr>
        <w:t>t</w:t>
      </w:r>
      <w:r w:rsidRPr="001F40FB">
        <w:rPr>
          <w:rFonts w:ascii="Times New Roman" w:eastAsia="Times New Roman" w:hAnsi="Times New Roman" w:cs="Times New Roman"/>
          <w:i/>
          <w:spacing w:val="1"/>
          <w:sz w:val="24"/>
          <w:szCs w:val="24"/>
        </w:rPr>
        <w:t xml:space="preserve"> </w:t>
      </w:r>
      <w:r w:rsidRPr="001F40FB">
        <w:rPr>
          <w:rFonts w:ascii="Times New Roman" w:eastAsia="Times New Roman" w:hAnsi="Times New Roman" w:cs="Times New Roman"/>
          <w:i/>
          <w:sz w:val="24"/>
          <w:szCs w:val="24"/>
        </w:rPr>
        <w:t>a</w:t>
      </w:r>
      <w:r w:rsidRPr="001F40FB">
        <w:rPr>
          <w:rFonts w:ascii="Times New Roman" w:eastAsia="Times New Roman" w:hAnsi="Times New Roman" w:cs="Times New Roman"/>
          <w:i/>
          <w:spacing w:val="1"/>
          <w:sz w:val="24"/>
          <w:szCs w:val="24"/>
        </w:rPr>
        <w:t>l</w:t>
      </w:r>
      <w:r w:rsidRPr="001F40FB">
        <w:rPr>
          <w:rFonts w:ascii="Times New Roman" w:eastAsia="Times New Roman" w:hAnsi="Times New Roman" w:cs="Times New Roman"/>
          <w:sz w:val="24"/>
          <w:szCs w:val="24"/>
        </w:rPr>
        <w:t>.,</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2017.</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Cros</w:t>
      </w:r>
      <w:r w:rsidRPr="001F40FB">
        <w:rPr>
          <w:rFonts w:ascii="Times New Roman" w:eastAsia="Times New Roman" w:hAnsi="Times New Roman" w:cs="Times New Roman"/>
          <w:spacing w:val="2"/>
          <w:sz w:val="24"/>
          <w:szCs w:val="24"/>
        </w:rPr>
        <w:t>s</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2"/>
          <w:sz w:val="24"/>
          <w:szCs w:val="24"/>
        </w:rPr>
        <w:t>x</w:t>
      </w:r>
      <w:r w:rsidRPr="001F40FB">
        <w:rPr>
          <w:rFonts w:ascii="Times New Roman" w:eastAsia="Times New Roman" w:hAnsi="Times New Roman" w:cs="Times New Roman"/>
          <w:sz w:val="24"/>
          <w:szCs w:val="24"/>
        </w:rPr>
        <w:t>hib</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ted si</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nifi</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2"/>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ve </w:t>
      </w:r>
      <w:r w:rsidRPr="001F40FB">
        <w:rPr>
          <w:rFonts w:ascii="Times New Roman" w:eastAsia="Times New Roman" w:hAnsi="Times New Roman" w:cs="Times New Roman"/>
          <w:spacing w:val="1"/>
          <w:sz w:val="24"/>
          <w:szCs w:val="24"/>
        </w:rPr>
        <w:t>S</w:t>
      </w:r>
      <w:r w:rsidRPr="001F40FB">
        <w:rPr>
          <w:rFonts w:ascii="Times New Roman" w:eastAsia="Times New Roman" w:hAnsi="Times New Roman" w:cs="Times New Roman"/>
          <w:sz w:val="24"/>
          <w:szCs w:val="24"/>
        </w:rPr>
        <w:t xml:space="preserve">CA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 xml:space="preserve">t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onsid</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e</w:t>
      </w:r>
      <w:r w:rsidRPr="001F40FB">
        <w:rPr>
          <w:rFonts w:ascii="Times New Roman" w:eastAsia="Times New Roman" w:hAnsi="Times New Roman" w:cs="Times New Roman"/>
          <w:sz w:val="24"/>
          <w:szCs w:val="24"/>
        </w:rPr>
        <w:t>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z w:val="24"/>
          <w:szCs w:val="24"/>
        </w:rPr>
        <w:t>ood</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w:t>
      </w:r>
      <w:r w:rsidRPr="001F40FB">
        <w:rPr>
          <w:rFonts w:ascii="Times New Roman" w:eastAsia="Times New Roman" w:hAnsi="Times New Roman" w:cs="Times New Roman"/>
          <w:spacing w:val="3"/>
          <w:sz w:val="24"/>
          <w:szCs w:val="24"/>
        </w:rPr>
        <w:t>m</w:t>
      </w:r>
      <w:r w:rsidRPr="001F40FB">
        <w:rPr>
          <w:rFonts w:ascii="Times New Roman" w:eastAsia="Times New Roman" w:hAnsi="Times New Roman" w:cs="Times New Roman"/>
          <w:sz w:val="24"/>
          <w:szCs w:val="24"/>
        </w:rPr>
        <w:t>biner</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for</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the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tr</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s.</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 xml:space="preserve">This </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ould</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z w:val="24"/>
          <w:szCs w:val="24"/>
        </w:rPr>
        <w:t>be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ind</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pacing w:val="-1"/>
          <w:sz w:val="24"/>
          <w:szCs w:val="24"/>
        </w:rPr>
        <w:t>ca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on</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2"/>
          <w:sz w:val="24"/>
          <w:szCs w:val="24"/>
        </w:rPr>
        <w:t>h</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3"/>
          <w:sz w:val="24"/>
          <w:szCs w:val="24"/>
        </w:rPr>
        <w:t xml:space="preserve"> </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ddi</w:t>
      </w:r>
      <w:r w:rsidRPr="001F40FB">
        <w:rPr>
          <w:rFonts w:ascii="Times New Roman" w:eastAsia="Times New Roman" w:hAnsi="Times New Roman" w:cs="Times New Roman"/>
          <w:spacing w:val="1"/>
          <w:sz w:val="24"/>
          <w:szCs w:val="24"/>
        </w:rPr>
        <w:t>t</w:t>
      </w:r>
      <w:r w:rsidRPr="001F40FB">
        <w:rPr>
          <w:rFonts w:ascii="Times New Roman" w:eastAsia="Times New Roman" w:hAnsi="Times New Roman" w:cs="Times New Roman"/>
          <w:sz w:val="24"/>
          <w:szCs w:val="24"/>
        </w:rPr>
        <w:t>ive</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2"/>
          <w:sz w:val="24"/>
          <w:szCs w:val="24"/>
        </w:rPr>
        <w:t>g</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n</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t</w:t>
      </w:r>
      <w:r w:rsidRPr="001F40FB">
        <w:rPr>
          <w:rFonts w:ascii="Times New Roman" w:eastAsia="Times New Roman" w:hAnsi="Times New Roman" w:cs="Times New Roman"/>
          <w:spacing w:val="1"/>
          <w:sz w:val="24"/>
          <w:szCs w:val="24"/>
        </w:rPr>
        <w:t>i</w:t>
      </w:r>
      <w:r w:rsidRPr="001F40FB">
        <w:rPr>
          <w:rFonts w:ascii="Times New Roman" w:eastAsia="Times New Roman" w:hAnsi="Times New Roman" w:cs="Times New Roman"/>
          <w:sz w:val="24"/>
          <w:szCs w:val="24"/>
        </w:rPr>
        <w:t xml:space="preserve">c </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z w:val="24"/>
          <w:szCs w:val="24"/>
        </w:rPr>
        <w:t>f</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c</w:t>
      </w:r>
      <w:r w:rsidRPr="001F40FB">
        <w:rPr>
          <w:rFonts w:ascii="Times New Roman" w:eastAsia="Times New Roman" w:hAnsi="Times New Roman" w:cs="Times New Roman"/>
          <w:sz w:val="24"/>
          <w:szCs w:val="24"/>
        </w:rPr>
        <w:t>ts w</w:t>
      </w:r>
      <w:r w:rsidRPr="001F40FB">
        <w:rPr>
          <w:rFonts w:ascii="Times New Roman" w:eastAsia="Times New Roman" w:hAnsi="Times New Roman" w:cs="Times New Roman"/>
          <w:spacing w:val="-1"/>
          <w:sz w:val="24"/>
          <w:szCs w:val="24"/>
        </w:rPr>
        <w:t>e</w:t>
      </w:r>
      <w:r w:rsidRPr="001F40FB">
        <w:rPr>
          <w:rFonts w:ascii="Times New Roman" w:eastAsia="Times New Roman" w:hAnsi="Times New Roman" w:cs="Times New Roman"/>
          <w:spacing w:val="1"/>
          <w:sz w:val="24"/>
          <w:szCs w:val="24"/>
        </w:rPr>
        <w:t>r</w:t>
      </w:r>
      <w:r w:rsidRPr="001F40FB">
        <w:rPr>
          <w:rFonts w:ascii="Times New Roman" w:eastAsia="Times New Roman" w:hAnsi="Times New Roman" w:cs="Times New Roman"/>
          <w:sz w:val="24"/>
          <w:szCs w:val="24"/>
        </w:rPr>
        <w:t>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more</w:t>
      </w:r>
      <w:r w:rsidRPr="001F40FB">
        <w:rPr>
          <w:rFonts w:ascii="Times New Roman" w:eastAsia="Times New Roman" w:hAnsi="Times New Roman" w:cs="Times New Roman"/>
          <w:spacing w:val="-1"/>
          <w:sz w:val="24"/>
          <w:szCs w:val="24"/>
        </w:rPr>
        <w:t xml:space="preserve"> </w:t>
      </w:r>
      <w:r w:rsidRPr="001F40FB">
        <w:rPr>
          <w:rFonts w:ascii="Times New Roman" w:eastAsia="Times New Roman" w:hAnsi="Times New Roman" w:cs="Times New Roman"/>
          <w:sz w:val="24"/>
          <w:szCs w:val="24"/>
        </w:rPr>
        <w:t>i</w:t>
      </w:r>
      <w:r w:rsidRPr="001F40FB">
        <w:rPr>
          <w:rFonts w:ascii="Times New Roman" w:eastAsia="Times New Roman" w:hAnsi="Times New Roman" w:cs="Times New Roman"/>
          <w:spacing w:val="1"/>
          <w:sz w:val="24"/>
          <w:szCs w:val="24"/>
        </w:rPr>
        <w:t>m</w:t>
      </w:r>
      <w:r w:rsidRPr="001F40FB">
        <w:rPr>
          <w:rFonts w:ascii="Times New Roman" w:eastAsia="Times New Roman" w:hAnsi="Times New Roman" w:cs="Times New Roman"/>
          <w:sz w:val="24"/>
          <w:szCs w:val="24"/>
        </w:rPr>
        <w:t>por</w:t>
      </w:r>
      <w:r w:rsidRPr="001F40FB">
        <w:rPr>
          <w:rFonts w:ascii="Times New Roman" w:eastAsia="Times New Roman" w:hAnsi="Times New Roman" w:cs="Times New Roman"/>
          <w:spacing w:val="2"/>
          <w:sz w:val="24"/>
          <w:szCs w:val="24"/>
        </w:rPr>
        <w:t>t</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nt used inbr</w:t>
      </w:r>
      <w:r w:rsidRPr="001F40FB">
        <w:rPr>
          <w:rFonts w:ascii="Times New Roman" w:eastAsia="Times New Roman" w:hAnsi="Times New Roman" w:cs="Times New Roman"/>
          <w:spacing w:val="-1"/>
          <w:sz w:val="24"/>
          <w:szCs w:val="24"/>
        </w:rPr>
        <w:t>ee</w:t>
      </w:r>
      <w:r w:rsidRPr="001F40FB">
        <w:rPr>
          <w:rFonts w:ascii="Times New Roman" w:eastAsia="Times New Roman" w:hAnsi="Times New Roman" w:cs="Times New Roman"/>
          <w:sz w:val="24"/>
          <w:szCs w:val="24"/>
        </w:rPr>
        <w:t>di</w:t>
      </w:r>
      <w:r w:rsidRPr="001F40FB">
        <w:rPr>
          <w:rFonts w:ascii="Times New Roman" w:eastAsia="Times New Roman" w:hAnsi="Times New Roman" w:cs="Times New Roman"/>
          <w:spacing w:val="3"/>
          <w:sz w:val="24"/>
          <w:szCs w:val="24"/>
        </w:rPr>
        <w:t>n</w:t>
      </w:r>
      <w:r w:rsidRPr="001F40FB">
        <w:rPr>
          <w:rFonts w:ascii="Times New Roman" w:eastAsia="Times New Roman" w:hAnsi="Times New Roman" w:cs="Times New Roman"/>
          <w:sz w:val="24"/>
          <w:szCs w:val="24"/>
        </w:rPr>
        <w:t>g</w:t>
      </w:r>
      <w:r w:rsidRPr="001F40FB">
        <w:rPr>
          <w:rFonts w:ascii="Times New Roman" w:eastAsia="Times New Roman" w:hAnsi="Times New Roman" w:cs="Times New Roman"/>
          <w:spacing w:val="-2"/>
          <w:sz w:val="24"/>
          <w:szCs w:val="24"/>
        </w:rPr>
        <w:t xml:space="preserve"> </w:t>
      </w:r>
      <w:r w:rsidRPr="001F40FB">
        <w:rPr>
          <w:rFonts w:ascii="Times New Roman" w:eastAsia="Times New Roman" w:hAnsi="Times New Roman" w:cs="Times New Roman"/>
          <w:spacing w:val="-1"/>
          <w:sz w:val="24"/>
          <w:szCs w:val="24"/>
        </w:rPr>
        <w:t>f</w:t>
      </w:r>
      <w:r w:rsidRPr="001F40FB">
        <w:rPr>
          <w:rFonts w:ascii="Times New Roman" w:eastAsia="Times New Roman" w:hAnsi="Times New Roman" w:cs="Times New Roman"/>
          <w:spacing w:val="2"/>
          <w:sz w:val="24"/>
          <w:szCs w:val="24"/>
        </w:rPr>
        <w:t>o</w:t>
      </w:r>
      <w:r w:rsidRPr="001F40FB">
        <w:rPr>
          <w:rFonts w:ascii="Times New Roman" w:eastAsia="Times New Roman" w:hAnsi="Times New Roman" w:cs="Times New Roman"/>
          <w:sz w:val="24"/>
          <w:szCs w:val="24"/>
        </w:rPr>
        <w:t>r e</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r</w:t>
      </w:r>
      <w:r w:rsidRPr="001F40FB">
        <w:rPr>
          <w:rFonts w:ascii="Times New Roman" w:eastAsia="Times New Roman" w:hAnsi="Times New Roman" w:cs="Times New Roman"/>
          <w:spacing w:val="2"/>
          <w:sz w:val="24"/>
          <w:szCs w:val="24"/>
        </w:rPr>
        <w:t>l</w:t>
      </w:r>
      <w:r w:rsidRPr="001F40FB">
        <w:rPr>
          <w:rFonts w:ascii="Times New Roman" w:eastAsia="Times New Roman" w:hAnsi="Times New Roman" w:cs="Times New Roman"/>
          <w:sz w:val="24"/>
          <w:szCs w:val="24"/>
        </w:rPr>
        <w:t>y</w:t>
      </w:r>
      <w:r w:rsidRPr="001F40FB">
        <w:rPr>
          <w:rFonts w:ascii="Times New Roman" w:eastAsia="Times New Roman" w:hAnsi="Times New Roman" w:cs="Times New Roman"/>
          <w:spacing w:val="-5"/>
          <w:sz w:val="24"/>
          <w:szCs w:val="24"/>
        </w:rPr>
        <w:t xml:space="preserve"> </w:t>
      </w:r>
      <w:r w:rsidRPr="001F40FB">
        <w:rPr>
          <w:rFonts w:ascii="Times New Roman" w:eastAsia="Times New Roman" w:hAnsi="Times New Roman" w:cs="Times New Roman"/>
          <w:spacing w:val="3"/>
          <w:sz w:val="24"/>
          <w:szCs w:val="24"/>
        </w:rPr>
        <w:t>m</w:t>
      </w:r>
      <w:r w:rsidRPr="001F40FB">
        <w:rPr>
          <w:rFonts w:ascii="Times New Roman" w:eastAsia="Times New Roman" w:hAnsi="Times New Roman" w:cs="Times New Roman"/>
          <w:spacing w:val="-1"/>
          <w:sz w:val="24"/>
          <w:szCs w:val="24"/>
        </w:rPr>
        <w:t>a</w:t>
      </w:r>
      <w:r w:rsidRPr="001F40FB">
        <w:rPr>
          <w:rFonts w:ascii="Times New Roman" w:eastAsia="Times New Roman" w:hAnsi="Times New Roman" w:cs="Times New Roman"/>
          <w:sz w:val="24"/>
          <w:szCs w:val="24"/>
        </w:rPr>
        <w:t>turi</w:t>
      </w:r>
      <w:r w:rsidRPr="001F40FB">
        <w:rPr>
          <w:rFonts w:ascii="Times New Roman" w:eastAsia="Times New Roman" w:hAnsi="Times New Roman" w:cs="Times New Roman"/>
          <w:spacing w:val="3"/>
          <w:sz w:val="24"/>
          <w:szCs w:val="24"/>
        </w:rPr>
        <w:t>t</w:t>
      </w:r>
      <w:r w:rsidRPr="001F40FB">
        <w:rPr>
          <w:rFonts w:ascii="Times New Roman" w:eastAsia="Times New Roman" w:hAnsi="Times New Roman" w:cs="Times New Roman"/>
          <w:spacing w:val="-5"/>
          <w:sz w:val="24"/>
          <w:szCs w:val="24"/>
        </w:rPr>
        <w:t>y</w:t>
      </w:r>
      <w:r w:rsidRPr="001F40FB">
        <w:rPr>
          <w:rFonts w:ascii="Times New Roman" w:eastAsia="Times New Roman" w:hAnsi="Times New Roman" w:cs="Times New Roman"/>
          <w:sz w:val="24"/>
          <w:szCs w:val="24"/>
        </w:rPr>
        <w:t>.</w:t>
      </w:r>
      <w:r w:rsidR="00656442">
        <w:rPr>
          <w:rFonts w:ascii="Times New Roman" w:eastAsia="Times New Roman" w:hAnsi="Times New Roman" w:cs="Times New Roman"/>
          <w:sz w:val="24"/>
          <w:szCs w:val="24"/>
        </w:rPr>
        <w:t xml:space="preserve"> </w:t>
      </w:r>
      <w:r w:rsidR="00656442" w:rsidRPr="00656442">
        <w:rPr>
          <w:rFonts w:ascii="Times New Roman" w:eastAsia="Times New Roman" w:hAnsi="Times New Roman" w:cs="Times New Roman"/>
          <w:sz w:val="24"/>
          <w:szCs w:val="24"/>
        </w:rPr>
        <w:t>Est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mation</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of</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S</w:t>
      </w:r>
      <w:r w:rsidR="00656442" w:rsidRPr="00656442">
        <w:rPr>
          <w:rFonts w:ascii="Times New Roman" w:eastAsia="Times New Roman" w:hAnsi="Times New Roman" w:cs="Times New Roman"/>
          <w:sz w:val="24"/>
          <w:szCs w:val="24"/>
        </w:rPr>
        <w:t>CA</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f</w:t>
      </w:r>
      <w:r w:rsidR="00656442" w:rsidRPr="00656442">
        <w:rPr>
          <w:rFonts w:ascii="Times New Roman" w:eastAsia="Times New Roman" w:hAnsi="Times New Roman" w:cs="Times New Roman"/>
          <w:spacing w:val="-1"/>
          <w:sz w:val="24"/>
          <w:szCs w:val="24"/>
        </w:rPr>
        <w:t>fec</w:t>
      </w:r>
      <w:r w:rsidR="00656442" w:rsidRPr="00656442">
        <w:rPr>
          <w:rFonts w:ascii="Times New Roman" w:eastAsia="Times New Roman" w:hAnsi="Times New Roman" w:cs="Times New Roman"/>
          <w:spacing w:val="3"/>
          <w:sz w:val="24"/>
          <w:szCs w:val="24"/>
        </w:rPr>
        <w:t>t</w:t>
      </w:r>
      <w:r w:rsidR="00656442" w:rsidRPr="00656442">
        <w:rPr>
          <w:rFonts w:ascii="Times New Roman" w:eastAsia="Times New Roman" w:hAnsi="Times New Roman" w:cs="Times New Roman"/>
          <w:sz w:val="24"/>
          <w:szCs w:val="24"/>
        </w:rPr>
        <w:t>s</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for</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z w:val="24"/>
          <w:szCs w:val="24"/>
        </w:rPr>
        <w:t>100</w:t>
      </w:r>
      <w:r w:rsidR="00656442" w:rsidRPr="00656442">
        <w:rPr>
          <w:rFonts w:ascii="Times New Roman" w:eastAsia="Times New Roman" w:hAnsi="Times New Roman" w:cs="Times New Roman"/>
          <w:spacing w:val="3"/>
          <w:sz w:val="24"/>
          <w:szCs w:val="24"/>
        </w:rPr>
        <w:t>0</w:t>
      </w:r>
      <w:r w:rsidR="00656442" w:rsidRPr="00656442">
        <w:rPr>
          <w:rFonts w:ascii="Times New Roman" w:eastAsia="Times New Roman" w:hAnsi="Times New Roman" w:cs="Times New Roman"/>
          <w:spacing w:val="-1"/>
          <w:sz w:val="24"/>
          <w:szCs w:val="24"/>
        </w:rPr>
        <w:t>-</w:t>
      </w:r>
      <w:r w:rsidR="00656442" w:rsidRPr="00656442">
        <w:rPr>
          <w:rFonts w:ascii="Times New Roman" w:eastAsia="Times New Roman" w:hAnsi="Times New Roman" w:cs="Times New Roman"/>
          <w:spacing w:val="2"/>
          <w:sz w:val="24"/>
          <w:szCs w:val="24"/>
        </w:rPr>
        <w:t>k</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rn</w:t>
      </w:r>
      <w:r w:rsidR="00656442" w:rsidRPr="00656442">
        <w:rPr>
          <w:rFonts w:ascii="Times New Roman" w:eastAsia="Times New Roman" w:hAnsi="Times New Roman" w:cs="Times New Roman"/>
          <w:spacing w:val="-2"/>
          <w:sz w:val="24"/>
          <w:szCs w:val="24"/>
        </w:rPr>
        <w:t>e</w:t>
      </w:r>
      <w:r w:rsidR="00656442" w:rsidRPr="00656442">
        <w:rPr>
          <w:rFonts w:ascii="Times New Roman" w:eastAsia="Times New Roman" w:hAnsi="Times New Roman" w:cs="Times New Roman"/>
          <w:sz w:val="24"/>
          <w:szCs w:val="24"/>
        </w:rPr>
        <w:t>l</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2"/>
          <w:sz w:val="24"/>
          <w:szCs w:val="24"/>
        </w:rPr>
        <w:t>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3"/>
          <w:sz w:val="24"/>
          <w:szCs w:val="24"/>
        </w:rPr>
        <w:t>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ht</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1"/>
          <w:sz w:val="24"/>
          <w:szCs w:val="24"/>
        </w:rPr>
        <w:t>t</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ined</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5"/>
          <w:sz w:val="24"/>
          <w:szCs w:val="24"/>
        </w:rPr>
        <w:t>b</w:t>
      </w:r>
      <w:r w:rsidR="00656442" w:rsidRPr="00656442">
        <w:rPr>
          <w:rFonts w:ascii="Times New Roman" w:eastAsia="Times New Roman" w:hAnsi="Times New Roman" w:cs="Times New Roman"/>
          <w:sz w:val="24"/>
          <w:szCs w:val="24"/>
        </w:rPr>
        <w:t xml:space="preserve">y </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ross</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omb</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pacing w:val="2"/>
          <w:sz w:val="24"/>
          <w:szCs w:val="24"/>
        </w:rPr>
        <w:t>n</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on</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of</w:t>
      </w:r>
      <w:r w:rsidR="00656442" w:rsidRPr="00656442">
        <w:rPr>
          <w:rFonts w:ascii="Times New Roman" w:eastAsia="Times New Roman" w:hAnsi="Times New Roman" w:cs="Times New Roman"/>
          <w:spacing w:val="6"/>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 xml:space="preserve">11,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2</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4</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9,</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5</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10</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p</w:t>
      </w:r>
      <w:r w:rsidR="00656442" w:rsidRPr="00656442">
        <w:rPr>
          <w:rFonts w:ascii="Times New Roman" w:eastAsia="Times New Roman" w:hAnsi="Times New Roman" w:cs="Times New Roman"/>
          <w:spacing w:val="3"/>
          <w:sz w:val="24"/>
          <w:szCs w:val="24"/>
        </w:rPr>
        <w:t>o</w:t>
      </w:r>
      <w:r w:rsidR="00656442" w:rsidRPr="00656442">
        <w:rPr>
          <w:rFonts w:ascii="Times New Roman" w:eastAsia="Times New Roman" w:hAnsi="Times New Roman" w:cs="Times New Roman"/>
          <w:sz w:val="24"/>
          <w:szCs w:val="24"/>
        </w:rPr>
        <w:t>si</w:t>
      </w:r>
      <w:r w:rsidR="00656442" w:rsidRPr="00656442">
        <w:rPr>
          <w:rFonts w:ascii="Times New Roman" w:eastAsia="Times New Roman" w:hAnsi="Times New Roman" w:cs="Times New Roman"/>
          <w:spacing w:val="1"/>
          <w:sz w:val="24"/>
          <w:szCs w:val="24"/>
        </w:rPr>
        <w:t>t</w:t>
      </w:r>
      <w:r w:rsidR="00656442" w:rsidRPr="00656442">
        <w:rPr>
          <w:rFonts w:ascii="Times New Roman" w:eastAsia="Times New Roman" w:hAnsi="Times New Roman" w:cs="Times New Roman"/>
          <w:sz w:val="24"/>
          <w:szCs w:val="24"/>
        </w:rPr>
        <w:t>ive</w:t>
      </w:r>
      <w:r w:rsidR="00656442" w:rsidRPr="00656442">
        <w:rPr>
          <w:rFonts w:ascii="Times New Roman" w:eastAsia="Times New Roman" w:hAnsi="Times New Roman" w:cs="Times New Roman"/>
          <w:spacing w:val="4"/>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z w:val="24"/>
          <w:szCs w:val="24"/>
        </w:rPr>
        <w:t>si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nifi</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nt</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1"/>
          <w:sz w:val="24"/>
          <w:szCs w:val="24"/>
        </w:rPr>
        <w:t>f</w:t>
      </w:r>
      <w:r w:rsidR="00656442" w:rsidRPr="00656442">
        <w:rPr>
          <w:rFonts w:ascii="Times New Roman" w:eastAsia="Times New Roman" w:hAnsi="Times New Roman" w:cs="Times New Roman"/>
          <w:sz w:val="24"/>
          <w:szCs w:val="24"/>
        </w:rPr>
        <w:t>fe</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ts</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A</w:t>
      </w:r>
      <w:r w:rsidR="00656442" w:rsidRPr="00656442">
        <w:rPr>
          <w:rFonts w:ascii="Times New Roman" w:eastAsia="Times New Roman" w:hAnsi="Times New Roman" w:cs="Times New Roman"/>
          <w:spacing w:val="2"/>
          <w:sz w:val="24"/>
          <w:szCs w:val="24"/>
        </w:rPr>
        <w:t>m</w:t>
      </w:r>
      <w:r w:rsidR="00656442" w:rsidRPr="00656442">
        <w:rPr>
          <w:rFonts w:ascii="Times New Roman" w:eastAsia="Times New Roman" w:hAnsi="Times New Roman" w:cs="Times New Roman"/>
          <w:sz w:val="24"/>
          <w:szCs w:val="24"/>
        </w:rPr>
        <w:t>bo</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w:t>
      </w:r>
      <w:r w:rsidR="00656442" w:rsidRPr="00656442">
        <w:rPr>
          <w:rFonts w:ascii="Times New Roman" w:eastAsia="Times New Roman" w:hAnsi="Times New Roman" w:cs="Times New Roman"/>
          <w:spacing w:val="7"/>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7,</w:t>
      </w:r>
      <w:r w:rsidR="00656442" w:rsidRPr="00656442">
        <w:rPr>
          <w:rFonts w:ascii="Times New Roman" w:eastAsia="Times New Roman" w:hAnsi="Times New Roman" w:cs="Times New Roman"/>
          <w:spacing w:val="9"/>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7</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11,</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4</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9</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5</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x</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8</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show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d</w:t>
      </w:r>
      <w:r w:rsidR="00656442" w:rsidRPr="00656442">
        <w:rPr>
          <w:rFonts w:ascii="Times New Roman" w:eastAsia="Times New Roman" w:hAnsi="Times New Roman" w:cs="Times New Roman"/>
          <w:spacing w:val="48"/>
          <w:sz w:val="24"/>
          <w:szCs w:val="24"/>
        </w:rPr>
        <w:t xml:space="preserve"> </w:t>
      </w:r>
      <w:r w:rsidR="00656442" w:rsidRPr="00656442">
        <w:rPr>
          <w:rFonts w:ascii="Times New Roman" w:eastAsia="Times New Roman" w:hAnsi="Times New Roman" w:cs="Times New Roman"/>
          <w:sz w:val="24"/>
          <w:szCs w:val="24"/>
        </w:rPr>
        <w:t>posit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ve</w:t>
      </w:r>
      <w:r w:rsidR="00656442" w:rsidRPr="00656442">
        <w:rPr>
          <w:rFonts w:ascii="Times New Roman" w:eastAsia="Times New Roman" w:hAnsi="Times New Roman" w:cs="Times New Roman"/>
          <w:spacing w:val="44"/>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z w:val="24"/>
          <w:szCs w:val="24"/>
        </w:rPr>
        <w:t>si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nifi</w:t>
      </w:r>
      <w:r w:rsidR="00656442" w:rsidRPr="00656442">
        <w:rPr>
          <w:rFonts w:ascii="Times New Roman" w:eastAsia="Times New Roman" w:hAnsi="Times New Roman" w:cs="Times New Roman"/>
          <w:spacing w:val="-1"/>
          <w:sz w:val="24"/>
          <w:szCs w:val="24"/>
        </w:rPr>
        <w:t>ca</w:t>
      </w:r>
      <w:r w:rsidR="00656442" w:rsidRPr="00656442">
        <w:rPr>
          <w:rFonts w:ascii="Times New Roman" w:eastAsia="Times New Roman" w:hAnsi="Times New Roman" w:cs="Times New Roman"/>
          <w:sz w:val="24"/>
          <w:szCs w:val="24"/>
        </w:rPr>
        <w:t>nt</w:t>
      </w:r>
      <w:r w:rsidR="00656442" w:rsidRPr="00656442">
        <w:rPr>
          <w:rFonts w:ascii="Times New Roman" w:eastAsia="Times New Roman" w:hAnsi="Times New Roman" w:cs="Times New Roman"/>
          <w:spacing w:val="46"/>
          <w:sz w:val="24"/>
          <w:szCs w:val="24"/>
        </w:rPr>
        <w:t xml:space="preserve"> </w:t>
      </w:r>
      <w:r w:rsidR="00656442" w:rsidRPr="00656442">
        <w:rPr>
          <w:rFonts w:ascii="Times New Roman" w:eastAsia="Times New Roman" w:hAnsi="Times New Roman" w:cs="Times New Roman"/>
          <w:spacing w:val="1"/>
          <w:sz w:val="24"/>
          <w:szCs w:val="24"/>
        </w:rPr>
        <w:t>S</w:t>
      </w:r>
      <w:r w:rsidR="00656442" w:rsidRPr="00656442">
        <w:rPr>
          <w:rFonts w:ascii="Times New Roman" w:eastAsia="Times New Roman" w:hAnsi="Times New Roman" w:cs="Times New Roman"/>
          <w:sz w:val="24"/>
          <w:szCs w:val="24"/>
        </w:rPr>
        <w:t>CA</w:t>
      </w:r>
      <w:r w:rsidR="00656442" w:rsidRPr="00656442">
        <w:rPr>
          <w:rFonts w:ascii="Times New Roman" w:eastAsia="Times New Roman" w:hAnsi="Times New Roman" w:cs="Times New Roman"/>
          <w:spacing w:val="45"/>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f</w:t>
      </w:r>
      <w:r w:rsidR="00656442" w:rsidRPr="00656442">
        <w:rPr>
          <w:rFonts w:ascii="Times New Roman" w:eastAsia="Times New Roman" w:hAnsi="Times New Roman" w:cs="Times New Roman"/>
          <w:spacing w:val="-1"/>
          <w:sz w:val="24"/>
          <w:szCs w:val="24"/>
        </w:rPr>
        <w:t>fec</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46"/>
          <w:sz w:val="24"/>
          <w:szCs w:val="24"/>
        </w:rPr>
        <w:t xml:space="preserve"> </w:t>
      </w:r>
      <w:r w:rsidR="00656442" w:rsidRPr="00656442">
        <w:rPr>
          <w:rFonts w:ascii="Times New Roman" w:eastAsia="Times New Roman" w:hAnsi="Times New Roman" w:cs="Times New Roman"/>
          <w:sz w:val="24"/>
          <w:szCs w:val="24"/>
        </w:rPr>
        <w:t>for</w:t>
      </w:r>
      <w:r w:rsidR="00656442" w:rsidRPr="00656442">
        <w:rPr>
          <w:rFonts w:ascii="Times New Roman" w:eastAsia="Times New Roman" w:hAnsi="Times New Roman" w:cs="Times New Roman"/>
          <w:spacing w:val="44"/>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 inc</w:t>
      </w:r>
      <w:r w:rsidR="00656442" w:rsidRPr="00656442">
        <w:rPr>
          <w:rFonts w:ascii="Times New Roman" w:eastAsia="Times New Roman" w:hAnsi="Times New Roman" w:cs="Times New Roman"/>
          <w:spacing w:val="-1"/>
          <w:sz w:val="24"/>
          <w:szCs w:val="24"/>
        </w:rPr>
        <w:t>rea</w:t>
      </w:r>
      <w:r w:rsidR="00656442" w:rsidRPr="00656442">
        <w:rPr>
          <w:rFonts w:ascii="Times New Roman" w:eastAsia="Times New Roman" w:hAnsi="Times New Roman" w:cs="Times New Roman"/>
          <w:spacing w:val="2"/>
          <w:sz w:val="24"/>
          <w:szCs w:val="24"/>
        </w:rPr>
        <w:t>s</w:t>
      </w:r>
      <w:r w:rsidR="00656442" w:rsidRPr="00656442">
        <w:rPr>
          <w:rFonts w:ascii="Times New Roman" w:eastAsia="Times New Roman" w:hAnsi="Times New Roman" w:cs="Times New Roman"/>
          <w:sz w:val="24"/>
          <w:szCs w:val="24"/>
        </w:rPr>
        <w:t>e thous</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pacing w:val="2"/>
          <w:sz w:val="24"/>
          <w:szCs w:val="24"/>
        </w:rPr>
        <w:t>k</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rnel</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z w:val="24"/>
          <w:szCs w:val="24"/>
        </w:rPr>
        <w:t>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3"/>
          <w:sz w:val="24"/>
          <w:szCs w:val="24"/>
        </w:rPr>
        <w:t>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z w:val="24"/>
          <w:szCs w:val="24"/>
        </w:rPr>
        <w:t>ht</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t</w:t>
      </w:r>
      <w:r w:rsidR="00656442" w:rsidRPr="00656442">
        <w:rPr>
          <w:rFonts w:ascii="Times New Roman" w:eastAsia="Times New Roman" w:hAnsi="Times New Roman" w:cs="Times New Roman"/>
          <w:spacing w:val="1"/>
          <w:sz w:val="24"/>
          <w:szCs w:val="24"/>
        </w:rPr>
        <w:t xml:space="preserve"> </w:t>
      </w:r>
      <w:proofErr w:type="spellStart"/>
      <w:r w:rsidR="00656442" w:rsidRPr="00656442">
        <w:rPr>
          <w:rFonts w:ascii="Times New Roman" w:eastAsia="Times New Roman" w:hAnsi="Times New Roman" w:cs="Times New Roman"/>
          <w:sz w:val="24"/>
          <w:szCs w:val="24"/>
        </w:rPr>
        <w:t>Ho</w:t>
      </w:r>
      <w:r w:rsidR="00656442" w:rsidRPr="00656442">
        <w:rPr>
          <w:rFonts w:ascii="Times New Roman" w:eastAsia="Times New Roman" w:hAnsi="Times New Roman" w:cs="Times New Roman"/>
          <w:spacing w:val="2"/>
          <w:sz w:val="24"/>
          <w:szCs w:val="24"/>
        </w:rPr>
        <w:t>l</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ta</w:t>
      </w:r>
      <w:proofErr w:type="spellEnd"/>
      <w:r w:rsidR="00656442" w:rsidRPr="00656442">
        <w:rPr>
          <w:rFonts w:ascii="Times New Roman" w:eastAsia="Times New Roman" w:hAnsi="Times New Roman" w:cs="Times New Roman"/>
          <w:sz w:val="24"/>
          <w:szCs w:val="24"/>
        </w:rPr>
        <w:t xml:space="preserve">. </w:t>
      </w:r>
      <w:r w:rsidR="00656442" w:rsidRPr="00656442">
        <w:rPr>
          <w:rFonts w:ascii="Times New Roman" w:eastAsia="Times New Roman" w:hAnsi="Times New Roman" w:cs="Times New Roman"/>
          <w:spacing w:val="1"/>
          <w:sz w:val="24"/>
          <w:szCs w:val="24"/>
        </w:rPr>
        <w:t>W</w:t>
      </w:r>
      <w:r w:rsidR="00656442" w:rsidRPr="00656442">
        <w:rPr>
          <w:rFonts w:ascii="Times New Roman" w:eastAsia="Times New Roman" w:hAnsi="Times New Roman" w:cs="Times New Roman"/>
          <w:sz w:val="24"/>
          <w:szCs w:val="24"/>
        </w:rPr>
        <w:t>h</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r</w:t>
      </w:r>
      <w:r w:rsidR="00656442" w:rsidRPr="00656442">
        <w:rPr>
          <w:rFonts w:ascii="Times New Roman" w:eastAsia="Times New Roman" w:hAnsi="Times New Roman" w:cs="Times New Roman"/>
          <w:spacing w:val="-2"/>
          <w:sz w:val="24"/>
          <w:szCs w:val="24"/>
        </w:rPr>
        <w:t>e</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s</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7,</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1</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11,</w:t>
      </w:r>
      <w:r w:rsidR="00656442" w:rsidRPr="00656442">
        <w:rPr>
          <w:rFonts w:ascii="Times New Roman" w:eastAsia="Times New Roman" w:hAnsi="Times New Roman" w:cs="Times New Roman"/>
          <w:spacing w:val="5"/>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4</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5"/>
          <w:sz w:val="24"/>
          <w:szCs w:val="24"/>
        </w:rPr>
        <w:t>L</w:t>
      </w:r>
      <w:r w:rsidR="00656442" w:rsidRPr="00656442">
        <w:rPr>
          <w:rFonts w:ascii="Times New Roman" w:eastAsia="Times New Roman" w:hAnsi="Times New Roman" w:cs="Times New Roman"/>
          <w:sz w:val="24"/>
          <w:szCs w:val="24"/>
        </w:rPr>
        <w:t>9</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pacing w:val="-1"/>
          <w:sz w:val="24"/>
          <w:szCs w:val="24"/>
        </w:rPr>
        <w:t>a</w:t>
      </w:r>
      <w:r w:rsidR="00656442" w:rsidRPr="00656442">
        <w:rPr>
          <w:rFonts w:ascii="Times New Roman" w:eastAsia="Times New Roman" w:hAnsi="Times New Roman" w:cs="Times New Roman"/>
          <w:sz w:val="24"/>
          <w:szCs w:val="24"/>
        </w:rPr>
        <w:t>nd</w:t>
      </w:r>
      <w:r w:rsidR="00656442" w:rsidRPr="00656442">
        <w:rPr>
          <w:rFonts w:ascii="Times New Roman" w:eastAsia="Times New Roman" w:hAnsi="Times New Roman" w:cs="Times New Roman"/>
          <w:spacing w:val="3"/>
          <w:sz w:val="24"/>
          <w:szCs w:val="24"/>
        </w:rPr>
        <w:t xml:space="preserve"> </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5</w:t>
      </w:r>
      <w:r w:rsidR="00656442" w:rsidRPr="00656442">
        <w:rPr>
          <w:rFonts w:ascii="Times New Roman" w:eastAsia="Times New Roman" w:hAnsi="Times New Roman" w:cs="Times New Roman"/>
          <w:spacing w:val="5"/>
          <w:sz w:val="24"/>
          <w:szCs w:val="24"/>
        </w:rPr>
        <w:t>x</w:t>
      </w:r>
      <w:r w:rsidR="00656442" w:rsidRPr="00656442">
        <w:rPr>
          <w:rFonts w:ascii="Times New Roman" w:eastAsia="Times New Roman" w:hAnsi="Times New Roman" w:cs="Times New Roman"/>
          <w:spacing w:val="-3"/>
          <w:sz w:val="24"/>
          <w:szCs w:val="24"/>
        </w:rPr>
        <w:t>L</w:t>
      </w:r>
      <w:r w:rsidR="00656442" w:rsidRPr="00656442">
        <w:rPr>
          <w:rFonts w:ascii="Times New Roman" w:eastAsia="Times New Roman" w:hAnsi="Times New Roman" w:cs="Times New Roman"/>
          <w:sz w:val="24"/>
          <w:szCs w:val="24"/>
        </w:rPr>
        <w:t>8 show</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d posit</w:t>
      </w:r>
      <w:r w:rsidR="00656442" w:rsidRPr="00656442">
        <w:rPr>
          <w:rFonts w:ascii="Times New Roman" w:eastAsia="Times New Roman" w:hAnsi="Times New Roman" w:cs="Times New Roman"/>
          <w:spacing w:val="1"/>
          <w:sz w:val="24"/>
          <w:szCs w:val="24"/>
        </w:rPr>
        <w:t>i</w:t>
      </w:r>
      <w:r w:rsidR="00656442" w:rsidRPr="00656442">
        <w:rPr>
          <w:rFonts w:ascii="Times New Roman" w:eastAsia="Times New Roman" w:hAnsi="Times New Roman" w:cs="Times New Roman"/>
          <w:sz w:val="24"/>
          <w:szCs w:val="24"/>
        </w:rPr>
        <w:t>ve</w:t>
      </w:r>
      <w:r w:rsidR="00656442" w:rsidRPr="00656442">
        <w:rPr>
          <w:rFonts w:ascii="Times New Roman" w:eastAsia="Times New Roman" w:hAnsi="Times New Roman" w:cs="Times New Roman"/>
          <w:spacing w:val="-1"/>
          <w:sz w:val="24"/>
          <w:szCs w:val="24"/>
        </w:rPr>
        <w:t xml:space="preserve"> a</w:t>
      </w:r>
      <w:r w:rsidR="00656442" w:rsidRPr="00656442">
        <w:rPr>
          <w:rFonts w:ascii="Times New Roman" w:eastAsia="Times New Roman" w:hAnsi="Times New Roman" w:cs="Times New Roman"/>
          <w:sz w:val="24"/>
          <w:szCs w:val="24"/>
        </w:rPr>
        <w:t>nd si</w:t>
      </w:r>
      <w:r w:rsidR="00656442" w:rsidRPr="00656442">
        <w:rPr>
          <w:rFonts w:ascii="Times New Roman" w:eastAsia="Times New Roman" w:hAnsi="Times New Roman" w:cs="Times New Roman"/>
          <w:spacing w:val="-2"/>
          <w:sz w:val="24"/>
          <w:szCs w:val="24"/>
        </w:rPr>
        <w:t>g</w:t>
      </w:r>
      <w:r w:rsidR="00656442" w:rsidRPr="00656442">
        <w:rPr>
          <w:rFonts w:ascii="Times New Roman" w:eastAsia="Times New Roman" w:hAnsi="Times New Roman" w:cs="Times New Roman"/>
          <w:spacing w:val="2"/>
          <w:sz w:val="24"/>
          <w:szCs w:val="24"/>
        </w:rPr>
        <w:t>n</w:t>
      </w:r>
      <w:r w:rsidR="00656442" w:rsidRPr="00656442">
        <w:rPr>
          <w:rFonts w:ascii="Times New Roman" w:eastAsia="Times New Roman" w:hAnsi="Times New Roman" w:cs="Times New Roman"/>
          <w:sz w:val="24"/>
          <w:szCs w:val="24"/>
        </w:rPr>
        <w:t>ific</w:t>
      </w:r>
      <w:r w:rsidR="00656442" w:rsidRPr="00656442">
        <w:rPr>
          <w:rFonts w:ascii="Times New Roman" w:eastAsia="Times New Roman" w:hAnsi="Times New Roman" w:cs="Times New Roman"/>
          <w:spacing w:val="-2"/>
          <w:sz w:val="24"/>
          <w:szCs w:val="24"/>
        </w:rPr>
        <w:t>a</w:t>
      </w:r>
      <w:r w:rsidR="00656442" w:rsidRPr="00656442">
        <w:rPr>
          <w:rFonts w:ascii="Times New Roman" w:eastAsia="Times New Roman" w:hAnsi="Times New Roman" w:cs="Times New Roman"/>
          <w:sz w:val="24"/>
          <w:szCs w:val="24"/>
        </w:rPr>
        <w:t xml:space="preserve">nt </w:t>
      </w:r>
      <w:r w:rsidR="00656442" w:rsidRPr="00656442">
        <w:rPr>
          <w:rFonts w:ascii="Times New Roman" w:eastAsia="Times New Roman" w:hAnsi="Times New Roman" w:cs="Times New Roman"/>
          <w:spacing w:val="1"/>
          <w:sz w:val="24"/>
          <w:szCs w:val="24"/>
        </w:rPr>
        <w:t>S</w:t>
      </w:r>
      <w:r w:rsidR="00656442" w:rsidRPr="00656442">
        <w:rPr>
          <w:rFonts w:ascii="Times New Roman" w:eastAsia="Times New Roman" w:hAnsi="Times New Roman" w:cs="Times New Roman"/>
          <w:sz w:val="24"/>
          <w:szCs w:val="24"/>
        </w:rPr>
        <w:t>CA</w:t>
      </w:r>
      <w:r w:rsidR="00656442" w:rsidRPr="00656442">
        <w:rPr>
          <w:rFonts w:ascii="Times New Roman" w:eastAsia="Times New Roman" w:hAnsi="Times New Roman" w:cs="Times New Roman"/>
          <w:spacing w:val="1"/>
          <w:sz w:val="24"/>
          <w:szCs w:val="24"/>
        </w:rPr>
        <w:t xml:space="preserve"> </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z w:val="24"/>
          <w:szCs w:val="24"/>
        </w:rPr>
        <w:t>f</w:t>
      </w:r>
      <w:r w:rsidR="00656442" w:rsidRPr="00656442">
        <w:rPr>
          <w:rFonts w:ascii="Times New Roman" w:eastAsia="Times New Roman" w:hAnsi="Times New Roman" w:cs="Times New Roman"/>
          <w:spacing w:val="-1"/>
          <w:sz w:val="24"/>
          <w:szCs w:val="24"/>
        </w:rPr>
        <w:t>f</w:t>
      </w:r>
      <w:r w:rsidR="00656442" w:rsidRPr="00656442">
        <w:rPr>
          <w:rFonts w:ascii="Times New Roman" w:eastAsia="Times New Roman" w:hAnsi="Times New Roman" w:cs="Times New Roman"/>
          <w:spacing w:val="1"/>
          <w:sz w:val="24"/>
          <w:szCs w:val="24"/>
        </w:rPr>
        <w:t>e</w:t>
      </w:r>
      <w:r w:rsidR="00656442" w:rsidRPr="00656442">
        <w:rPr>
          <w:rFonts w:ascii="Times New Roman" w:eastAsia="Times New Roman" w:hAnsi="Times New Roman" w:cs="Times New Roman"/>
          <w:spacing w:val="-1"/>
          <w:sz w:val="24"/>
          <w:szCs w:val="24"/>
        </w:rPr>
        <w:t>c</w:t>
      </w:r>
      <w:r w:rsidR="00656442" w:rsidRPr="00656442">
        <w:rPr>
          <w:rFonts w:ascii="Times New Roman" w:eastAsia="Times New Roman" w:hAnsi="Times New Roman" w:cs="Times New Roman"/>
          <w:sz w:val="24"/>
          <w:szCs w:val="24"/>
        </w:rPr>
        <w:t xml:space="preserve">ts at </w:t>
      </w:r>
      <w:proofErr w:type="spellStart"/>
      <w:r w:rsidR="00656442" w:rsidRPr="00656442">
        <w:rPr>
          <w:rFonts w:ascii="Times New Roman" w:eastAsia="Times New Roman" w:hAnsi="Times New Roman" w:cs="Times New Roman"/>
          <w:sz w:val="24"/>
          <w:szCs w:val="24"/>
        </w:rPr>
        <w:t>K</w:t>
      </w:r>
      <w:r w:rsidR="00656442" w:rsidRPr="00656442">
        <w:rPr>
          <w:rFonts w:ascii="Times New Roman" w:eastAsia="Times New Roman" w:hAnsi="Times New Roman" w:cs="Times New Roman"/>
          <w:spacing w:val="2"/>
          <w:sz w:val="24"/>
          <w:szCs w:val="24"/>
        </w:rPr>
        <w:t>u</w:t>
      </w:r>
      <w:r w:rsidR="00656442" w:rsidRPr="00656442">
        <w:rPr>
          <w:rFonts w:ascii="Times New Roman" w:eastAsia="Times New Roman" w:hAnsi="Times New Roman" w:cs="Times New Roman"/>
          <w:sz w:val="24"/>
          <w:szCs w:val="24"/>
        </w:rPr>
        <w:t>lu</w:t>
      </w:r>
      <w:r w:rsidR="00656442" w:rsidRPr="00656442">
        <w:rPr>
          <w:rFonts w:ascii="Times New Roman" w:eastAsia="Times New Roman" w:hAnsi="Times New Roman" w:cs="Times New Roman"/>
          <w:spacing w:val="1"/>
          <w:sz w:val="24"/>
          <w:szCs w:val="24"/>
        </w:rPr>
        <w:t>m</w:t>
      </w:r>
      <w:r w:rsidR="00656442" w:rsidRPr="00656442">
        <w:rPr>
          <w:rFonts w:ascii="Times New Roman" w:eastAsia="Times New Roman" w:hAnsi="Times New Roman" w:cs="Times New Roman"/>
          <w:sz w:val="24"/>
          <w:szCs w:val="24"/>
        </w:rPr>
        <w:t>s</w:t>
      </w:r>
      <w:r w:rsidR="00656442" w:rsidRPr="00656442">
        <w:rPr>
          <w:rFonts w:ascii="Times New Roman" w:eastAsia="Times New Roman" w:hAnsi="Times New Roman" w:cs="Times New Roman"/>
          <w:spacing w:val="-1"/>
          <w:sz w:val="24"/>
          <w:szCs w:val="24"/>
        </w:rPr>
        <w:t>a</w:t>
      </w:r>
      <w:proofErr w:type="spellEnd"/>
      <w:r w:rsidR="00656442" w:rsidRPr="00656442">
        <w:rPr>
          <w:rFonts w:ascii="Times New Roman" w:eastAsia="Times New Roman" w:hAnsi="Times New Roman" w:cs="Times New Roman"/>
          <w:sz w:val="24"/>
          <w:szCs w:val="24"/>
        </w:rPr>
        <w:t>.</w:t>
      </w:r>
    </w:p>
    <w:p w:rsidR="00656442" w:rsidRPr="00656442" w:rsidRDefault="00656442" w:rsidP="00656442">
      <w:pPr>
        <w:spacing w:before="4" w:after="0" w:line="180" w:lineRule="exact"/>
        <w:rPr>
          <w:rFonts w:ascii="Times New Roman" w:eastAsia="Times New Roman" w:hAnsi="Times New Roman" w:cs="Times New Roman"/>
          <w:sz w:val="19"/>
          <w:szCs w:val="19"/>
        </w:rPr>
      </w:pPr>
    </w:p>
    <w:p w:rsidR="00656442" w:rsidRPr="00656442" w:rsidRDefault="00656442" w:rsidP="00656442">
      <w:pPr>
        <w:spacing w:after="0" w:line="368" w:lineRule="auto"/>
        <w:ind w:right="77"/>
        <w:jc w:val="both"/>
        <w:rPr>
          <w:rFonts w:ascii="Times New Roman" w:eastAsia="Times New Roman" w:hAnsi="Times New Roman" w:cs="Times New Roman"/>
          <w:sz w:val="24"/>
          <w:szCs w:val="24"/>
        </w:rPr>
      </w:pP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z w:val="24"/>
          <w:szCs w:val="24"/>
        </w:rPr>
        <w:t>or  pooled  d</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ta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pacing w:val="-2"/>
          <w:sz w:val="24"/>
          <w:szCs w:val="24"/>
        </w:rPr>
        <w:t>y</w:t>
      </w:r>
      <w:r w:rsidRPr="00656442">
        <w:rPr>
          <w:rFonts w:ascii="Times New Roman" w:eastAsia="Times New Roman" w:hAnsi="Times New Roman" w:cs="Times New Roman"/>
          <w:sz w:val="24"/>
          <w:szCs w:val="24"/>
        </w:rPr>
        <w:t xml:space="preserve">sis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of  thous</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nd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k</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rn</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 xml:space="preserve">l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 xml:space="preserve">ht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w:t>
      </w:r>
      <w:r w:rsidRPr="00656442">
        <w:rPr>
          <w:rFonts w:ascii="Times New Roman" w:eastAsia="Times New Roman" w:hAnsi="Times New Roman" w:cs="Times New Roman"/>
          <w:spacing w:val="2"/>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s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z w:val="24"/>
          <w:szCs w:val="24"/>
        </w:rPr>
        <w:t xml:space="preserve">L6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(60.</w:t>
      </w:r>
      <w:r w:rsidRPr="00656442">
        <w:rPr>
          <w:rFonts w:ascii="Times New Roman" w:eastAsia="Times New Roman" w:hAnsi="Times New Roman" w:cs="Times New Roman"/>
          <w:spacing w:val="-1"/>
          <w:sz w:val="24"/>
          <w:szCs w:val="24"/>
        </w:rPr>
        <w:t>7</w:t>
      </w:r>
      <w:r w:rsidRPr="00656442">
        <w:rPr>
          <w:rFonts w:ascii="Times New Roman" w:eastAsia="Times New Roman" w:hAnsi="Times New Roman" w:cs="Times New Roman"/>
          <w:sz w:val="24"/>
          <w:szCs w:val="24"/>
        </w:rPr>
        <w:t xml:space="preserve">4**)  ,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 xml:space="preserve">1x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7</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93.74*</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11(</w:t>
      </w:r>
      <w:r w:rsidRPr="00656442">
        <w:rPr>
          <w:rFonts w:ascii="Times New Roman" w:eastAsia="Times New Roman" w:hAnsi="Times New Roman" w:cs="Times New Roman"/>
          <w:spacing w:val="1"/>
          <w:sz w:val="24"/>
          <w:szCs w:val="24"/>
        </w:rPr>
        <w:t>1</w:t>
      </w:r>
      <w:r w:rsidRPr="00656442">
        <w:rPr>
          <w:rFonts w:ascii="Times New Roman" w:eastAsia="Times New Roman" w:hAnsi="Times New Roman" w:cs="Times New Roman"/>
          <w:sz w:val="24"/>
          <w:szCs w:val="24"/>
        </w:rPr>
        <w:t>39.70**)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2</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12(8</w:t>
      </w:r>
      <w:r w:rsidRPr="00656442">
        <w:rPr>
          <w:rFonts w:ascii="Times New Roman" w:eastAsia="Times New Roman" w:hAnsi="Times New Roman" w:cs="Times New Roman"/>
          <w:spacing w:val="-1"/>
          <w:sz w:val="24"/>
          <w:szCs w:val="24"/>
        </w:rPr>
        <w:t>5</w:t>
      </w:r>
      <w:r w:rsidRPr="00656442">
        <w:rPr>
          <w:rFonts w:ascii="Times New Roman" w:eastAsia="Times New Roman" w:hAnsi="Times New Roman" w:cs="Times New Roman"/>
          <w:sz w:val="24"/>
          <w:szCs w:val="24"/>
        </w:rPr>
        <w:t>.</w:t>
      </w:r>
      <w:r w:rsidRPr="00656442">
        <w:rPr>
          <w:rFonts w:ascii="Times New Roman" w:eastAsia="Times New Roman" w:hAnsi="Times New Roman" w:cs="Times New Roman"/>
          <w:spacing w:val="2"/>
          <w:sz w:val="24"/>
          <w:szCs w:val="24"/>
        </w:rPr>
        <w:t>6</w:t>
      </w:r>
      <w:r w:rsidRPr="00656442">
        <w:rPr>
          <w:rFonts w:ascii="Times New Roman" w:eastAsia="Times New Roman" w:hAnsi="Times New Roman" w:cs="Times New Roman"/>
          <w:sz w:val="24"/>
          <w:szCs w:val="24"/>
        </w:rPr>
        <w:t>7**) ,</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(89.</w:t>
      </w:r>
      <w:r w:rsidRPr="00656442">
        <w:rPr>
          <w:rFonts w:ascii="Times New Roman" w:eastAsia="Times New Roman" w:hAnsi="Times New Roman" w:cs="Times New Roman"/>
          <w:spacing w:val="-1"/>
          <w:sz w:val="24"/>
          <w:szCs w:val="24"/>
        </w:rPr>
        <w:t>9</w:t>
      </w:r>
      <w:r w:rsidRPr="00656442">
        <w:rPr>
          <w:rFonts w:ascii="Times New Roman" w:eastAsia="Times New Roman" w:hAnsi="Times New Roman" w:cs="Times New Roman"/>
          <w:sz w:val="24"/>
          <w:szCs w:val="24"/>
        </w:rPr>
        <w:t>6**)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66.97**) ,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9</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pacing w:val="2"/>
          <w:sz w:val="24"/>
          <w:szCs w:val="24"/>
        </w:rPr>
        <w:t>1</w:t>
      </w:r>
      <w:r w:rsidRPr="00656442">
        <w:rPr>
          <w:rFonts w:ascii="Times New Roman" w:eastAsia="Times New Roman" w:hAnsi="Times New Roman" w:cs="Times New Roman"/>
          <w:sz w:val="24"/>
          <w:szCs w:val="24"/>
        </w:rPr>
        <w:t>10.35**) ,</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2"/>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8</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108.14*</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2"/>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10( 48.77</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ined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posi</w:t>
      </w:r>
      <w:r w:rsidRPr="00656442">
        <w:rPr>
          <w:rFonts w:ascii="Times New Roman" w:eastAsia="Times New Roman" w:hAnsi="Times New Roman" w:cs="Times New Roman"/>
          <w:spacing w:val="6"/>
          <w:sz w:val="24"/>
          <w:szCs w:val="24"/>
        </w:rPr>
        <w:t>t</w:t>
      </w:r>
      <w:r w:rsidRPr="00656442">
        <w:rPr>
          <w:rFonts w:ascii="Times New Roman" w:eastAsia="Times New Roman" w:hAnsi="Times New Roman" w:cs="Times New Roman"/>
          <w:sz w:val="24"/>
          <w:szCs w:val="24"/>
        </w:rPr>
        <w:t xml:space="preserve">ive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 hi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y 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1"/>
          <w:sz w:val="24"/>
          <w:szCs w:val="24"/>
        </w:rPr>
        <w:t xml:space="preserve"> 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o</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l</w:t>
      </w:r>
      <w:r w:rsidRPr="00656442">
        <w:rPr>
          <w:rFonts w:ascii="Times New Roman" w:eastAsia="Times New Roman" w:hAnsi="Times New Roman" w:cs="Times New Roman"/>
          <w:sz w:val="24"/>
          <w:szCs w:val="24"/>
        </w:rPr>
        <w:t>ow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10</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12</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(50</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29*)</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the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ble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dir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w:t>
      </w:r>
      <w:r w:rsidRPr="00656442">
        <w:rPr>
          <w:rFonts w:ascii="Times New Roman" w:eastAsia="Times New Roman" w:hAnsi="Times New Roman" w:cs="Times New Roman"/>
          <w:sz w:val="24"/>
          <w:szCs w:val="24"/>
        </w:rPr>
        <w:t>hi</w:t>
      </w:r>
      <w:r w:rsidRPr="00656442">
        <w:rPr>
          <w:rFonts w:ascii="Times New Roman" w:eastAsia="Times New Roman" w:hAnsi="Times New Roman" w:cs="Times New Roman"/>
          <w:spacing w:val="1"/>
          <w:sz w:val="24"/>
          <w:szCs w:val="24"/>
        </w:rPr>
        <w:t>l</w:t>
      </w:r>
      <w:r w:rsidRPr="00656442">
        <w:rPr>
          <w:rFonts w:ascii="Times New Roman" w:eastAsia="Times New Roman" w:hAnsi="Times New Roman" w:cs="Times New Roman"/>
          <w:sz w:val="24"/>
          <w:szCs w:val="24"/>
        </w:rPr>
        <w:t>e to</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the und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sir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ble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dir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114.06</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62.92**) ,</w:t>
      </w:r>
      <w:r w:rsidRPr="00656442">
        <w:rPr>
          <w:rFonts w:ascii="Times New Roman" w:eastAsia="Times New Roman" w:hAnsi="Times New Roman" w:cs="Times New Roman"/>
          <w:spacing w:val="6"/>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11</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98.9*</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3</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12</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111.48**</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9"/>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pacing w:val="2"/>
          <w:sz w:val="24"/>
          <w:szCs w:val="24"/>
        </w:rPr>
        <w:t>4x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10</w:t>
      </w:r>
      <w:r w:rsidRPr="00656442">
        <w:rPr>
          <w:rFonts w:ascii="Times New Roman" w:eastAsia="Times New Roman" w:hAnsi="Times New Roman" w:cs="Times New Roman"/>
          <w:spacing w:val="3"/>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83.21**</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7</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115.72**</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9"/>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5</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9(</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10</w:t>
      </w:r>
      <w:r w:rsidRPr="00656442">
        <w:rPr>
          <w:rFonts w:ascii="Times New Roman" w:eastAsia="Times New Roman" w:hAnsi="Times New Roman" w:cs="Times New Roman"/>
          <w:spacing w:val="2"/>
          <w:sz w:val="24"/>
          <w:szCs w:val="24"/>
        </w:rPr>
        <w:t>8</w:t>
      </w:r>
      <w:r w:rsidRPr="00656442">
        <w:rPr>
          <w:rFonts w:ascii="Times New Roman" w:eastAsia="Times New Roman" w:hAnsi="Times New Roman" w:cs="Times New Roman"/>
          <w:sz w:val="24"/>
          <w:szCs w:val="24"/>
        </w:rPr>
        <w:t>.42**</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9"/>
          <w:sz w:val="24"/>
          <w:szCs w:val="24"/>
        </w:rPr>
        <w:t xml:space="preserve"> </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7</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12</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z w:val="24"/>
          <w:szCs w:val="24"/>
        </w:rPr>
        <w:t>0.05**</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8</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11</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31.1</w:t>
      </w:r>
      <w:r w:rsidRPr="00656442">
        <w:rPr>
          <w:rFonts w:ascii="Times New Roman" w:eastAsia="Times New Roman" w:hAnsi="Times New Roman" w:cs="Times New Roman"/>
          <w:spacing w:val="2"/>
          <w:sz w:val="24"/>
          <w:szCs w:val="24"/>
        </w:rPr>
        <w:t>2</w:t>
      </w:r>
      <w:r w:rsidRPr="00656442">
        <w:rPr>
          <w:rFonts w:ascii="Times New Roman" w:eastAsia="Times New Roman" w:hAnsi="Times New Roman" w:cs="Times New Roman"/>
          <w:sz w:val="24"/>
          <w:szCs w:val="24"/>
        </w:rPr>
        <w:t>**)</w:t>
      </w:r>
      <w:r w:rsidRPr="00656442">
        <w:rPr>
          <w:rFonts w:ascii="Times New Roman" w:eastAsia="Times New Roman" w:hAnsi="Times New Roman" w:cs="Times New Roman"/>
          <w:spacing w:val="59"/>
          <w:sz w:val="24"/>
          <w:szCs w:val="24"/>
        </w:rPr>
        <w:t xml:space="preserve"> </w:t>
      </w:r>
      <w:r w:rsidRPr="00656442">
        <w:rPr>
          <w:rFonts w:ascii="Times New Roman" w:eastAsia="Times New Roman" w:hAnsi="Times New Roman" w:cs="Times New Roman"/>
          <w:sz w:val="24"/>
          <w:szCs w:val="24"/>
        </w:rPr>
        <w:t>re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2"/>
          <w:sz w:val="24"/>
          <w:szCs w:val="24"/>
        </w:rPr>
        <w:t>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  h</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55"/>
          <w:sz w:val="24"/>
          <w:szCs w:val="24"/>
        </w:rPr>
        <w:t xml:space="preserve"> </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gnifi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 xml:space="preserve">nt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59"/>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  fol</w:t>
      </w:r>
      <w:r w:rsidRPr="00656442">
        <w:rPr>
          <w:rFonts w:ascii="Times New Roman" w:eastAsia="Times New Roman" w:hAnsi="Times New Roman" w:cs="Times New Roman"/>
          <w:spacing w:val="2"/>
          <w:sz w:val="24"/>
          <w:szCs w:val="24"/>
        </w:rPr>
        <w:t>l</w:t>
      </w:r>
      <w:r w:rsidRPr="00656442">
        <w:rPr>
          <w:rFonts w:ascii="Times New Roman" w:eastAsia="Times New Roman" w:hAnsi="Times New Roman" w:cs="Times New Roman"/>
          <w:sz w:val="24"/>
          <w:szCs w:val="24"/>
        </w:rPr>
        <w:t>ow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d  </w:t>
      </w:r>
      <w:r w:rsidRPr="00656442">
        <w:rPr>
          <w:rFonts w:ascii="Times New Roman" w:eastAsia="Times New Roman" w:hAnsi="Times New Roman" w:cs="Times New Roman"/>
          <w:spacing w:val="5"/>
          <w:sz w:val="24"/>
          <w:szCs w:val="24"/>
        </w:rPr>
        <w:t>b</w:t>
      </w:r>
      <w:r w:rsidRPr="00656442">
        <w:rPr>
          <w:rFonts w:ascii="Times New Roman" w:eastAsia="Times New Roman" w:hAnsi="Times New Roman" w:cs="Times New Roman"/>
          <w:sz w:val="24"/>
          <w:szCs w:val="24"/>
        </w:rPr>
        <w:t xml:space="preserve">y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6</w:t>
      </w:r>
      <w:r w:rsidRPr="00656442">
        <w:rPr>
          <w:rFonts w:ascii="Times New Roman" w:eastAsia="Times New Roman" w:hAnsi="Times New Roman" w:cs="Times New Roman"/>
          <w:spacing w:val="6"/>
          <w:sz w:val="24"/>
          <w:szCs w:val="24"/>
        </w:rPr>
        <w:t>(</w:t>
      </w:r>
      <w:r w:rsidRPr="006564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z w:val="24"/>
          <w:szCs w:val="24"/>
        </w:rPr>
        <w:t>54.11*)</w:t>
      </w:r>
      <w:r w:rsidRPr="00656442">
        <w:rPr>
          <w:rFonts w:ascii="Times New Roman" w:eastAsia="Times New Roman" w:hAnsi="Times New Roman" w:cs="Times New Roman"/>
          <w:spacing w:val="-1"/>
          <w:sz w:val="24"/>
          <w:szCs w:val="24"/>
        </w:rPr>
        <w:t xml:space="preserve"> 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z w:val="24"/>
          <w:szCs w:val="24"/>
        </w:rPr>
        <w:t>8</w:t>
      </w:r>
      <w:r w:rsidRPr="00656442">
        <w:rPr>
          <w:rFonts w:ascii="Times New Roman" w:eastAsia="Times New Roman" w:hAnsi="Times New Roman" w:cs="Times New Roman"/>
          <w:spacing w:val="5"/>
          <w:sz w:val="24"/>
          <w:szCs w:val="24"/>
        </w:rPr>
        <w:t>x</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z w:val="24"/>
          <w:szCs w:val="24"/>
        </w:rPr>
        <w:t xml:space="preserve">9 </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59</w:t>
      </w:r>
      <w:r w:rsidRPr="00656442">
        <w:rPr>
          <w:rFonts w:ascii="Times New Roman" w:eastAsia="Times New Roman" w:hAnsi="Times New Roman" w:cs="Times New Roman"/>
          <w:spacing w:val="2"/>
          <w:sz w:val="24"/>
          <w:szCs w:val="24"/>
        </w:rPr>
        <w:t>.</w:t>
      </w:r>
      <w:r w:rsidRPr="00656442">
        <w:rPr>
          <w:rFonts w:ascii="Times New Roman" w:eastAsia="Times New Roman" w:hAnsi="Times New Roman" w:cs="Times New Roman"/>
          <w:sz w:val="24"/>
          <w:szCs w:val="24"/>
        </w:rPr>
        <w:t>25*)</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whi</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h show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d </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ve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ec</w:t>
      </w:r>
      <w:r w:rsidRPr="00656442">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z w:val="24"/>
          <w:szCs w:val="24"/>
        </w:rPr>
        <w:t xml:space="preserve">The </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 xml:space="preserve">ning </w:t>
      </w:r>
      <w:r w:rsidR="005A2BF6" w:rsidRPr="00656442">
        <w:rPr>
          <w:rFonts w:ascii="Times New Roman" w:eastAsia="Times New Roman" w:hAnsi="Times New Roman" w:cs="Times New Roman"/>
          <w:spacing w:val="1"/>
          <w:sz w:val="24"/>
          <w:szCs w:val="24"/>
        </w:rPr>
        <w:t>a</w:t>
      </w:r>
      <w:r w:rsidR="005A2BF6" w:rsidRPr="00656442">
        <w:rPr>
          <w:rFonts w:ascii="Times New Roman" w:eastAsia="Times New Roman" w:hAnsi="Times New Roman" w:cs="Times New Roman"/>
          <w:sz w:val="24"/>
          <w:szCs w:val="24"/>
        </w:rPr>
        <w:t>bi</w:t>
      </w:r>
      <w:r w:rsidR="005A2BF6" w:rsidRPr="00656442">
        <w:rPr>
          <w:rFonts w:ascii="Times New Roman" w:eastAsia="Times New Roman" w:hAnsi="Times New Roman" w:cs="Times New Roman"/>
          <w:spacing w:val="1"/>
          <w:sz w:val="24"/>
          <w:szCs w:val="24"/>
        </w:rPr>
        <w:t>l</w:t>
      </w:r>
      <w:r w:rsidR="005A2BF6" w:rsidRPr="00656442">
        <w:rPr>
          <w:rFonts w:ascii="Times New Roman" w:eastAsia="Times New Roman" w:hAnsi="Times New Roman" w:cs="Times New Roman"/>
          <w:sz w:val="24"/>
          <w:szCs w:val="24"/>
        </w:rPr>
        <w:t>i</w:t>
      </w:r>
      <w:r w:rsidR="005A2BF6" w:rsidRPr="00656442">
        <w:rPr>
          <w:rFonts w:ascii="Times New Roman" w:eastAsia="Times New Roman" w:hAnsi="Times New Roman" w:cs="Times New Roman"/>
          <w:spacing w:val="3"/>
          <w:sz w:val="24"/>
          <w:szCs w:val="24"/>
        </w:rPr>
        <w:t>t</w:t>
      </w:r>
      <w:r w:rsidR="005A2BF6" w:rsidRPr="00656442">
        <w:rPr>
          <w:rFonts w:ascii="Times New Roman" w:eastAsia="Times New Roman" w:hAnsi="Times New Roman" w:cs="Times New Roman"/>
          <w:sz w:val="24"/>
          <w:szCs w:val="24"/>
        </w:rPr>
        <w:t xml:space="preserve">y </w:t>
      </w:r>
      <w:r w:rsidR="005A2BF6" w:rsidRPr="00656442">
        <w:rPr>
          <w:rFonts w:ascii="Times New Roman" w:eastAsia="Times New Roman" w:hAnsi="Times New Roman" w:cs="Times New Roman"/>
          <w:spacing w:val="2"/>
          <w:sz w:val="24"/>
          <w:szCs w:val="24"/>
        </w:rPr>
        <w:t>component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c</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v</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ri</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(35.</w:t>
      </w:r>
      <w:r w:rsidRPr="00656442">
        <w:rPr>
          <w:rFonts w:ascii="Times New Roman" w:eastAsia="Times New Roman" w:hAnsi="Times New Roman" w:cs="Times New Roman"/>
          <w:spacing w:val="-1"/>
          <w:sz w:val="24"/>
          <w:szCs w:val="24"/>
        </w:rPr>
        <w:t>6</w:t>
      </w:r>
      <w:r w:rsidRPr="00656442">
        <w:rPr>
          <w:rFonts w:ascii="Times New Roman" w:eastAsia="Times New Roman" w:hAnsi="Times New Roman" w:cs="Times New Roman"/>
          <w:sz w:val="24"/>
          <w:szCs w:val="24"/>
        </w:rPr>
        <w:t>4**)</w:t>
      </w:r>
      <w:r w:rsidRPr="00656442">
        <w:rPr>
          <w:rFonts w:ascii="Times New Roman" w:eastAsia="Times New Roman" w:hAnsi="Times New Roman" w:cs="Times New Roman"/>
          <w:spacing w:val="1"/>
          <w:sz w:val="24"/>
          <w:szCs w:val="24"/>
        </w:rPr>
        <w:t xml:space="preserve"> 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5"/>
          <w:sz w:val="24"/>
          <w:szCs w:val="24"/>
        </w:rPr>
        <w:t>m</w:t>
      </w:r>
      <w:r w:rsidRPr="00656442">
        <w:rPr>
          <w:rFonts w:ascii="Times New Roman" w:eastAsia="Times New Roman" w:hAnsi="Times New Roman" w:cs="Times New Roman"/>
          <w:sz w:val="24"/>
          <w:szCs w:val="24"/>
        </w:rPr>
        <w:t>pon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t (139</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z w:val="24"/>
          <w:szCs w:val="24"/>
        </w:rPr>
        <w:t>07**) re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gh</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v</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lues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ind</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 xml:space="preserve">ted the role </w:t>
      </w:r>
      <w:r w:rsidRPr="00656442">
        <w:rPr>
          <w:rFonts w:ascii="Times New Roman" w:eastAsia="Times New Roman" w:hAnsi="Times New Roman" w:cs="Times New Roman"/>
          <w:spacing w:val="2"/>
          <w:sz w:val="24"/>
          <w:szCs w:val="24"/>
        </w:rPr>
        <w:t>o</w:t>
      </w:r>
      <w:r w:rsidRPr="00656442">
        <w:rPr>
          <w:rFonts w:ascii="Times New Roman" w:eastAsia="Times New Roman" w:hAnsi="Times New Roman" w:cs="Times New Roman"/>
          <w:sz w:val="24"/>
          <w:szCs w:val="24"/>
        </w:rPr>
        <w:t xml:space="preserve">f </w:t>
      </w:r>
      <w:r w:rsidR="005A2BF6" w:rsidRPr="00656442">
        <w:rPr>
          <w:rFonts w:ascii="Times New Roman" w:eastAsia="Times New Roman" w:hAnsi="Times New Roman" w:cs="Times New Roman"/>
          <w:sz w:val="24"/>
          <w:szCs w:val="24"/>
        </w:rPr>
        <w:t>additive</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no</w:t>
      </w:r>
      <w:r w:rsidRPr="00656442">
        <w:rPr>
          <w:rFonts w:ascii="Times New Roman" w:eastAsia="Times New Roman" w:hAnsi="Times New Roman" w:cs="Times New Roman"/>
          <w:spacing w:val="6"/>
          <w:sz w:val="24"/>
          <w:szCs w:val="24"/>
        </w:rPr>
        <w:t>n</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ddi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ive</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ne</w:t>
      </w:r>
      <w:r w:rsidRPr="00656442">
        <w:rPr>
          <w:rFonts w:ascii="Times New Roman" w:eastAsia="Times New Roman" w:hAnsi="Times New Roman" w:cs="Times New Roman"/>
          <w:spacing w:val="1"/>
          <w:sz w:val="24"/>
          <w:szCs w:val="24"/>
        </w:rPr>
        <w:t xml:space="preserve"> a</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2"/>
          <w:sz w:val="24"/>
          <w:szCs w:val="24"/>
        </w:rPr>
        <w:t>t</w:t>
      </w:r>
      <w:r w:rsidRPr="00656442">
        <w:rPr>
          <w:rFonts w:ascii="Times New Roman" w:eastAsia="Times New Roman" w:hAnsi="Times New Roman" w:cs="Times New Roman"/>
          <w:sz w:val="24"/>
          <w:szCs w:val="24"/>
        </w:rPr>
        <w:t>he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inhe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100</w:t>
      </w:r>
      <w:r w:rsidRPr="00656442">
        <w:rPr>
          <w:rFonts w:ascii="Times New Roman" w:eastAsia="Times New Roman" w:hAnsi="Times New Roman" w:cs="Times New Roman"/>
          <w:spacing w:val="3"/>
          <w:sz w:val="24"/>
          <w:szCs w:val="24"/>
        </w:rPr>
        <w:t>0</w:t>
      </w:r>
      <w:r w:rsidRPr="00656442">
        <w:rPr>
          <w:rFonts w:ascii="Times New Roman" w:eastAsia="Times New Roman" w:hAnsi="Times New Roman" w:cs="Times New Roman"/>
          <w:spacing w:val="-1"/>
          <w:sz w:val="24"/>
          <w:szCs w:val="24"/>
        </w:rPr>
        <w:t>-</w:t>
      </w:r>
      <w:r w:rsidRPr="00656442">
        <w:rPr>
          <w:rFonts w:ascii="Times New Roman" w:eastAsia="Times New Roman" w:hAnsi="Times New Roman" w:cs="Times New Roman"/>
          <w:spacing w:val="2"/>
          <w:sz w:val="24"/>
          <w:szCs w:val="24"/>
        </w:rPr>
        <w:t>k</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rn</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ht.</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This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findi</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g w</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onfo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m</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pacing w:val="3"/>
          <w:sz w:val="24"/>
          <w:szCs w:val="24"/>
        </w:rPr>
        <w:t>t</w:t>
      </w:r>
      <w:r w:rsidRPr="00656442">
        <w:rPr>
          <w:rFonts w:ascii="Times New Roman" w:eastAsia="Times New Roman" w:hAnsi="Times New Roman" w:cs="Times New Roman"/>
          <w:sz w:val="24"/>
          <w:szCs w:val="24"/>
        </w:rPr>
        <w:t xml:space="preserve">y with Ahmed, 2013; </w:t>
      </w:r>
      <w:r w:rsidRPr="00656442">
        <w:rPr>
          <w:rFonts w:ascii="Times New Roman" w:eastAsia="Times New Roman" w:hAnsi="Times New Roman" w:cs="Times New Roman"/>
          <w:spacing w:val="1"/>
          <w:sz w:val="24"/>
          <w:szCs w:val="24"/>
        </w:rPr>
        <w:t>P</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201</w:t>
      </w:r>
      <w:r w:rsidRPr="00656442">
        <w:rPr>
          <w:rFonts w:ascii="Times New Roman" w:eastAsia="Times New Roman" w:hAnsi="Times New Roman" w:cs="Times New Roman"/>
          <w:spacing w:val="1"/>
          <w:sz w:val="24"/>
          <w:szCs w:val="24"/>
        </w:rPr>
        <w:t>4</w:t>
      </w:r>
      <w:r w:rsidRPr="00656442">
        <w:rPr>
          <w:rFonts w:ascii="Times New Roman" w:eastAsia="Times New Roman" w:hAnsi="Times New Roman" w:cs="Times New Roman"/>
          <w:spacing w:val="21"/>
          <w:position w:val="11"/>
          <w:sz w:val="16"/>
          <w:szCs w:val="16"/>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 D</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ne</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w:t>
      </w:r>
      <w:r w:rsidRPr="00656442">
        <w:rPr>
          <w:rFonts w:ascii="Times New Roman" w:eastAsia="Times New Roman" w:hAnsi="Times New Roman" w:cs="Times New Roman"/>
          <w:i/>
          <w:spacing w:val="3"/>
          <w:sz w:val="24"/>
          <w:szCs w:val="24"/>
        </w:rPr>
        <w:t xml:space="preserve"> </w:t>
      </w:r>
      <w:r w:rsidRPr="00656442">
        <w:rPr>
          <w:rFonts w:ascii="Times New Roman" w:eastAsia="Times New Roman" w:hAnsi="Times New Roman" w:cs="Times New Roman"/>
          <w:i/>
          <w:sz w:val="24"/>
          <w:szCs w:val="24"/>
        </w:rPr>
        <w:t>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2014.</w:t>
      </w:r>
    </w:p>
    <w:p w:rsidR="00656442" w:rsidRPr="00656442" w:rsidRDefault="00656442" w:rsidP="00656442">
      <w:pPr>
        <w:spacing w:before="7" w:after="0" w:line="180" w:lineRule="exact"/>
        <w:rPr>
          <w:rFonts w:ascii="Times New Roman" w:eastAsia="Times New Roman" w:hAnsi="Times New Roman" w:cs="Times New Roman"/>
          <w:sz w:val="18"/>
          <w:szCs w:val="18"/>
        </w:rPr>
      </w:pPr>
    </w:p>
    <w:p w:rsidR="00E85F9A" w:rsidRDefault="00656442" w:rsidP="00E85F9A">
      <w:pPr>
        <w:spacing w:after="0" w:line="360" w:lineRule="auto"/>
        <w:ind w:right="82"/>
        <w:jc w:val="both"/>
        <w:rPr>
          <w:rFonts w:ascii="Times New Roman" w:eastAsia="Times New Roman" w:hAnsi="Times New Roman" w:cs="Times New Roman"/>
          <w:sz w:val="24"/>
          <w:szCs w:val="24"/>
        </w:rPr>
      </w:pPr>
      <w:r w:rsidRPr="00656442">
        <w:rPr>
          <w:rFonts w:ascii="Times New Roman" w:eastAsia="Times New Roman" w:hAnsi="Times New Roman" w:cs="Times New Roman"/>
          <w:sz w:val="24"/>
          <w:szCs w:val="24"/>
        </w:rPr>
        <w:t>This</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a</w:t>
      </w:r>
      <w:r w:rsidRPr="00656442">
        <w:rPr>
          <w:rFonts w:ascii="Times New Roman" w:eastAsia="Times New Roman" w:hAnsi="Times New Roman" w:cs="Times New Roman"/>
          <w:sz w:val="24"/>
          <w:szCs w:val="24"/>
        </w:rPr>
        <w:t>it</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pacing w:val="-1"/>
          <w:sz w:val="24"/>
          <w:szCs w:val="24"/>
        </w:rPr>
        <w:t>ca</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z w:val="24"/>
          <w:szCs w:val="24"/>
        </w:rPr>
        <w:t>be</w:t>
      </w:r>
      <w:r w:rsidRPr="00656442">
        <w:rPr>
          <w:rFonts w:ascii="Times New Roman" w:eastAsia="Times New Roman" w:hAnsi="Times New Roman" w:cs="Times New Roman"/>
          <w:spacing w:val="13"/>
          <w:sz w:val="24"/>
          <w:szCs w:val="24"/>
        </w:rPr>
        <w:t xml:space="preserve"> </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m</w:t>
      </w:r>
      <w:r w:rsidRPr="00656442">
        <w:rPr>
          <w:rFonts w:ascii="Times New Roman" w:eastAsia="Times New Roman" w:hAnsi="Times New Roman" w:cs="Times New Roman"/>
          <w:sz w:val="24"/>
          <w:szCs w:val="24"/>
        </w:rPr>
        <w:t>p</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ov</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13"/>
          <w:sz w:val="24"/>
          <w:szCs w:val="24"/>
        </w:rPr>
        <w:t xml:space="preserve"> </w:t>
      </w:r>
      <w:r w:rsidRPr="00656442">
        <w:rPr>
          <w:rFonts w:ascii="Times New Roman" w:eastAsia="Times New Roman" w:hAnsi="Times New Roman" w:cs="Times New Roman"/>
          <w:spacing w:val="5"/>
          <w:sz w:val="24"/>
          <w:szCs w:val="24"/>
        </w:rPr>
        <w:t>b</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di</w:t>
      </w:r>
      <w:r w:rsidRPr="00656442">
        <w:rPr>
          <w:rFonts w:ascii="Times New Roman" w:eastAsia="Times New Roman" w:hAnsi="Times New Roman" w:cs="Times New Roman"/>
          <w:spacing w:val="3"/>
          <w:sz w:val="24"/>
          <w:szCs w:val="24"/>
        </w:rPr>
        <w:t>n</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2"/>
          <w:sz w:val="24"/>
          <w:szCs w:val="24"/>
        </w:rPr>
        <w:t xml:space="preserve"> </w:t>
      </w:r>
      <w:r w:rsidRPr="00656442">
        <w:rPr>
          <w:rFonts w:ascii="Times New Roman" w:eastAsia="Times New Roman" w:hAnsi="Times New Roman" w:cs="Times New Roman"/>
          <w:sz w:val="24"/>
          <w:szCs w:val="24"/>
        </w:rPr>
        <w:t>m</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thods</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y</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z w:val="24"/>
          <w:szCs w:val="24"/>
        </w:rPr>
        <w:t>ut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iz</w:t>
      </w:r>
      <w:r w:rsidRPr="00656442">
        <w:rPr>
          <w:rFonts w:ascii="Times New Roman" w:eastAsia="Times New Roman" w:hAnsi="Times New Roman" w:cs="Times New Roman"/>
          <w:sz w:val="24"/>
          <w:szCs w:val="24"/>
        </w:rPr>
        <w:t>ing</w:t>
      </w:r>
      <w:r w:rsidRPr="00656442">
        <w:rPr>
          <w:rFonts w:ascii="Times New Roman" w:eastAsia="Times New Roman" w:hAnsi="Times New Roman" w:cs="Times New Roman"/>
          <w:spacing w:val="12"/>
          <w:sz w:val="24"/>
          <w:szCs w:val="24"/>
        </w:rPr>
        <w:t xml:space="preserve"> </w:t>
      </w:r>
      <w:r w:rsidRPr="00656442">
        <w:rPr>
          <w:rFonts w:ascii="Times New Roman" w:eastAsia="Times New Roman" w:hAnsi="Times New Roman" w:cs="Times New Roman"/>
          <w:sz w:val="24"/>
          <w:szCs w:val="24"/>
        </w:rPr>
        <w:t>both</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z w:val="24"/>
          <w:szCs w:val="24"/>
        </w:rPr>
        <w:t>the</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ne</w:t>
      </w:r>
      <w:r w:rsidRPr="00656442">
        <w:rPr>
          <w:rFonts w:ascii="Times New Roman" w:eastAsia="Times New Roman" w:hAnsi="Times New Roman" w:cs="Times New Roman"/>
          <w:spacing w:val="13"/>
          <w:sz w:val="24"/>
          <w:szCs w:val="24"/>
        </w:rPr>
        <w:t xml:space="preserve"> </w:t>
      </w:r>
      <w:r w:rsidRPr="00656442">
        <w:rPr>
          <w:rFonts w:ascii="Times New Roman" w:eastAsia="Times New Roman" w:hAnsi="Times New Roman" w:cs="Times New Roman"/>
          <w:spacing w:val="-1"/>
          <w:sz w:val="24"/>
          <w:szCs w:val="24"/>
        </w:rPr>
        <w:t>ac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4"/>
          <w:sz w:val="24"/>
          <w:szCs w:val="24"/>
        </w:rPr>
        <w:t xml:space="preserve"> </w:t>
      </w:r>
      <w:r w:rsidRPr="00656442">
        <w:rPr>
          <w:rFonts w:ascii="Times New Roman" w:eastAsia="Times New Roman" w:hAnsi="Times New Roman" w:cs="Times New Roman"/>
          <w:sz w:val="24"/>
          <w:szCs w:val="24"/>
        </w:rPr>
        <w:t xml:space="preserve">such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w:t>
      </w:r>
      <w:r w:rsidRPr="00656442">
        <w:rPr>
          <w:rFonts w:ascii="Times New Roman" w:eastAsia="Times New Roman" w:hAnsi="Times New Roman" w:cs="Times New Roman"/>
          <w:spacing w:val="1"/>
          <w:sz w:val="24"/>
          <w:szCs w:val="24"/>
        </w:rPr>
        <w:t>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c</w:t>
      </w:r>
      <w:r w:rsidRPr="00656442">
        <w:rPr>
          <w:rFonts w:ascii="Times New Roman" w:eastAsia="Times New Roman" w:hAnsi="Times New Roman" w:cs="Times New Roman"/>
          <w:sz w:val="24"/>
          <w:szCs w:val="24"/>
        </w:rPr>
        <w:t>rossi</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g</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mong</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 xml:space="preserve">the </w:t>
      </w:r>
      <w:r w:rsidRPr="00656442">
        <w:rPr>
          <w:rFonts w:ascii="Times New Roman" w:eastAsia="Times New Roman" w:hAnsi="Times New Roman" w:cs="Times New Roman"/>
          <w:spacing w:val="2"/>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ted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b</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p</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z w:val="24"/>
          <w:szCs w:val="24"/>
        </w:rPr>
        <w:t>o</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med</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 xml:space="preserve">sides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2"/>
          <w:sz w:val="24"/>
          <w:szCs w:val="24"/>
        </w:rPr>
        <w:t>x</w:t>
      </w:r>
      <w:r w:rsidRPr="00656442">
        <w:rPr>
          <w:rFonts w:ascii="Times New Roman" w:eastAsia="Times New Roman" w:hAnsi="Times New Roman" w:cs="Times New Roman"/>
          <w:sz w:val="24"/>
          <w:szCs w:val="24"/>
        </w:rPr>
        <w:t>plo</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ng 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te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osis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5"/>
          <w:sz w:val="24"/>
          <w:szCs w:val="24"/>
        </w:rPr>
        <w:t>b</w:t>
      </w:r>
      <w:r w:rsidRPr="00656442">
        <w:rPr>
          <w:rFonts w:ascii="Times New Roman" w:eastAsia="Times New Roman" w:hAnsi="Times New Roman" w:cs="Times New Roman"/>
          <w:sz w:val="24"/>
          <w:szCs w:val="24"/>
        </w:rPr>
        <w:t>y p</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odu</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of</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5"/>
          <w:sz w:val="24"/>
          <w:szCs w:val="24"/>
        </w:rPr>
        <w:t>h</w:t>
      </w:r>
      <w:r w:rsidRPr="00656442">
        <w:rPr>
          <w:rFonts w:ascii="Times New Roman" w:eastAsia="Times New Roman" w:hAnsi="Times New Roman" w:cs="Times New Roman"/>
          <w:spacing w:val="-5"/>
          <w:sz w:val="24"/>
          <w:szCs w:val="24"/>
        </w:rPr>
        <w:t>y</w:t>
      </w:r>
      <w:r w:rsidRPr="00656442">
        <w:rPr>
          <w:rFonts w:ascii="Times New Roman" w:eastAsia="Times New Roman" w:hAnsi="Times New Roman" w:cs="Times New Roman"/>
          <w:sz w:val="24"/>
          <w:szCs w:val="24"/>
        </w:rPr>
        <w:t>b</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z w:val="24"/>
          <w:szCs w:val="24"/>
        </w:rPr>
        <w:t>ids,</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2"/>
          <w:sz w:val="24"/>
          <w:szCs w:val="24"/>
        </w:rPr>
        <w:t>s</w:t>
      </w:r>
      <w:r w:rsidRPr="00656442">
        <w:rPr>
          <w:rFonts w:ascii="Times New Roman" w:eastAsia="Times New Roman" w:hAnsi="Times New Roman" w:cs="Times New Roman"/>
          <w:spacing w:val="-5"/>
          <w:sz w:val="24"/>
          <w:szCs w:val="24"/>
        </w:rPr>
        <w:t>y</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thetics</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omposi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The</w:t>
      </w:r>
      <w:r w:rsidRPr="00656442">
        <w:rPr>
          <w:rFonts w:ascii="Times New Roman" w:eastAsia="Times New Roman" w:hAnsi="Times New Roman" w:cs="Times New Roman"/>
          <w:spacing w:val="10"/>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ross</w:t>
      </w:r>
      <w:r w:rsidRPr="00656442">
        <w:rPr>
          <w:rFonts w:ascii="Times New Roman" w:eastAsia="Times New Roman" w:hAnsi="Times New Roman" w:cs="Times New Roman"/>
          <w:spacing w:val="2"/>
          <w:sz w:val="24"/>
          <w:szCs w:val="24"/>
        </w:rPr>
        <w:t xml:space="preserve"> h</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vi</w:t>
      </w:r>
      <w:r w:rsidRPr="00656442">
        <w:rPr>
          <w:rFonts w:ascii="Times New Roman" w:eastAsia="Times New Roman" w:hAnsi="Times New Roman" w:cs="Times New Roman"/>
          <w:spacing w:val="3"/>
          <w:sz w:val="24"/>
          <w:szCs w:val="24"/>
        </w:rPr>
        <w:t>n</w:t>
      </w:r>
      <w:r w:rsidRPr="00656442">
        <w:rPr>
          <w:rFonts w:ascii="Times New Roman" w:eastAsia="Times New Roman" w:hAnsi="Times New Roman" w:cs="Times New Roman"/>
          <w:sz w:val="24"/>
          <w:szCs w:val="24"/>
        </w:rPr>
        <w:t>g posit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ve</w:t>
      </w:r>
      <w:r w:rsidRPr="00656442">
        <w:rPr>
          <w:rFonts w:ascii="Times New Roman" w:eastAsia="Times New Roman" w:hAnsi="Times New Roman" w:cs="Times New Roman"/>
          <w:spacing w:val="16"/>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z w:val="24"/>
          <w:szCs w:val="24"/>
        </w:rPr>
        <w:t>si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nifi</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nt</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CA</w:t>
      </w:r>
      <w:r w:rsidRPr="00656442">
        <w:rPr>
          <w:rFonts w:ascii="Times New Roman" w:eastAsia="Times New Roman" w:hAnsi="Times New Roman" w:cs="Times New Roman"/>
          <w:spacing w:val="16"/>
          <w:sz w:val="24"/>
          <w:szCs w:val="24"/>
        </w:rPr>
        <w:t xml:space="preserve"> </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f</w:t>
      </w:r>
      <w:r w:rsidRPr="00656442">
        <w:rPr>
          <w:rFonts w:ascii="Times New Roman" w:eastAsia="Times New Roman" w:hAnsi="Times New Roman" w:cs="Times New Roman"/>
          <w:spacing w:val="-1"/>
          <w:sz w:val="24"/>
          <w:szCs w:val="24"/>
        </w:rPr>
        <w:t>f</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ts</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onsid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pacing w:val="1"/>
          <w:sz w:val="24"/>
          <w:szCs w:val="24"/>
        </w:rPr>
        <w:t>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z w:val="24"/>
          <w:szCs w:val="24"/>
        </w:rPr>
        <w:t>ood</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18"/>
          <w:sz w:val="24"/>
          <w:szCs w:val="24"/>
        </w:rPr>
        <w:t xml:space="preserve"> </w:t>
      </w:r>
      <w:r w:rsidRPr="00656442">
        <w:rPr>
          <w:rFonts w:ascii="Times New Roman" w:eastAsia="Times New Roman" w:hAnsi="Times New Roman" w:cs="Times New Roman"/>
          <w:sz w:val="24"/>
          <w:szCs w:val="24"/>
        </w:rPr>
        <w:t>for</w:t>
      </w:r>
      <w:r w:rsidRPr="00656442">
        <w:rPr>
          <w:rFonts w:ascii="Times New Roman" w:eastAsia="Times New Roman" w:hAnsi="Times New Roman" w:cs="Times New Roman"/>
          <w:spacing w:val="15"/>
          <w:sz w:val="24"/>
          <w:szCs w:val="24"/>
        </w:rPr>
        <w:t xml:space="preserve"> </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3"/>
          <w:sz w:val="24"/>
          <w:szCs w:val="24"/>
        </w:rPr>
        <w:t>h</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16"/>
          <w:sz w:val="24"/>
          <w:szCs w:val="24"/>
        </w:rPr>
        <w:t xml:space="preserve"> </w:t>
      </w:r>
      <w:r w:rsidRPr="00656442">
        <w:rPr>
          <w:rFonts w:ascii="Times New Roman" w:eastAsia="Times New Roman" w:hAnsi="Times New Roman" w:cs="Times New Roman"/>
          <w:sz w:val="24"/>
          <w:szCs w:val="24"/>
        </w:rPr>
        <w:t>tr</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nd</w:t>
      </w:r>
      <w:r w:rsidRPr="00656442">
        <w:rPr>
          <w:rFonts w:ascii="Times New Roman" w:eastAsia="Times New Roman" w:hAnsi="Times New Roman" w:cs="Times New Roman"/>
          <w:spacing w:val="19"/>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lso</w:t>
      </w:r>
      <w:r w:rsidRPr="00656442">
        <w:rPr>
          <w:rFonts w:ascii="Times New Roman" w:eastAsia="Times New Roman" w:hAnsi="Times New Roman" w:cs="Times New Roman"/>
          <w:spacing w:val="17"/>
          <w:sz w:val="24"/>
          <w:szCs w:val="24"/>
        </w:rPr>
        <w:t xml:space="preserve"> </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d the hi</w:t>
      </w:r>
      <w:r w:rsidRPr="00656442">
        <w:rPr>
          <w:rFonts w:ascii="Times New Roman" w:eastAsia="Times New Roman" w:hAnsi="Times New Roman" w:cs="Times New Roman"/>
          <w:spacing w:val="-2"/>
          <w:sz w:val="24"/>
          <w:szCs w:val="24"/>
        </w:rPr>
        <w:t>g</w:t>
      </w:r>
      <w:r w:rsidRPr="00656442">
        <w:rPr>
          <w:rFonts w:ascii="Times New Roman" w:eastAsia="Times New Roman" w:hAnsi="Times New Roman" w:cs="Times New Roman"/>
          <w:spacing w:val="2"/>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st</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3"/>
          <w:sz w:val="24"/>
          <w:szCs w:val="24"/>
        </w:rPr>
        <w:t>l</w:t>
      </w:r>
      <w:r w:rsidRPr="00656442">
        <w:rPr>
          <w:rFonts w:ascii="Times New Roman" w:eastAsia="Times New Roman" w:hAnsi="Times New Roman" w:cs="Times New Roman"/>
          <w:spacing w:val="-5"/>
          <w:sz w:val="24"/>
          <w:szCs w:val="24"/>
        </w:rPr>
        <w:t>y</w:t>
      </w:r>
      <w:r w:rsidRPr="00656442">
        <w:rPr>
          <w:rFonts w:ascii="Times New Roman" w:eastAsia="Times New Roman" w:hAnsi="Times New Roman" w:cs="Times New Roman"/>
          <w:sz w:val="24"/>
          <w:szCs w:val="24"/>
        </w:rPr>
        <w:t>sis</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z w:val="24"/>
          <w:szCs w:val="24"/>
        </w:rPr>
        <w:t>v</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3"/>
          <w:sz w:val="24"/>
          <w:szCs w:val="24"/>
        </w:rPr>
        <w:t>u</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ould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pacing w:val="2"/>
          <w:sz w:val="24"/>
          <w:szCs w:val="24"/>
        </w:rPr>
        <w:t>b</w:t>
      </w:r>
      <w:r w:rsidRPr="00656442">
        <w:rPr>
          <w:rFonts w:ascii="Times New Roman" w:eastAsia="Times New Roman" w:hAnsi="Times New Roman" w:cs="Times New Roman"/>
          <w:sz w:val="24"/>
          <w:szCs w:val="24"/>
        </w:rPr>
        <w:t>e</w:t>
      </w:r>
      <w:r w:rsidRPr="00656442">
        <w:rPr>
          <w:rFonts w:ascii="Times New Roman" w:eastAsia="Times New Roman" w:hAnsi="Times New Roman" w:cs="Times New Roman"/>
          <w:spacing w:val="2"/>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luded t</w:t>
      </w:r>
      <w:r w:rsidRPr="00656442">
        <w:rPr>
          <w:rFonts w:ascii="Times New Roman" w:eastAsia="Times New Roman" w:hAnsi="Times New Roman" w:cs="Times New Roman"/>
          <w:spacing w:val="3"/>
          <w:sz w:val="24"/>
          <w:szCs w:val="24"/>
        </w:rPr>
        <w:t>h</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the p</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rental</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inbr</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1"/>
          <w:sz w:val="24"/>
          <w:szCs w:val="24"/>
        </w:rPr>
        <w:t xml:space="preserve"> </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ne f</w:t>
      </w:r>
      <w:r w:rsidRPr="00656442">
        <w:rPr>
          <w:rFonts w:ascii="Times New Roman" w:eastAsia="Times New Roman" w:hAnsi="Times New Roman" w:cs="Times New Roman"/>
          <w:spacing w:val="1"/>
          <w:sz w:val="24"/>
          <w:szCs w:val="24"/>
        </w:rPr>
        <w:t>o</w:t>
      </w:r>
      <w:r w:rsidRPr="00656442">
        <w:rPr>
          <w:rFonts w:ascii="Times New Roman" w:eastAsia="Times New Roman" w:hAnsi="Times New Roman" w:cs="Times New Roman"/>
          <w:sz w:val="24"/>
          <w:szCs w:val="24"/>
        </w:rPr>
        <w:t>r that</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ross</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7"/>
          <w:sz w:val="24"/>
          <w:szCs w:val="24"/>
        </w:rPr>
        <w:t xml:space="preserve"> </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ould</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made</w:t>
      </w:r>
      <w:r w:rsidRPr="00656442">
        <w:rPr>
          <w:rFonts w:ascii="Times New Roman" w:eastAsia="Times New Roman" w:hAnsi="Times New Roman" w:cs="Times New Roman"/>
          <w:spacing w:val="3"/>
          <w:sz w:val="24"/>
          <w:szCs w:val="24"/>
        </w:rPr>
        <w:t xml:space="preserve"> t</w:t>
      </w:r>
      <w:r w:rsidRPr="00656442">
        <w:rPr>
          <w:rFonts w:ascii="Times New Roman" w:eastAsia="Times New Roman" w:hAnsi="Times New Roman" w:cs="Times New Roman"/>
          <w:sz w:val="24"/>
          <w:szCs w:val="24"/>
        </w:rPr>
        <w:t>h</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mselv</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re</w:t>
      </w:r>
      <w:r w:rsidRPr="00656442">
        <w:rPr>
          <w:rFonts w:ascii="Times New Roman" w:eastAsia="Times New Roman" w:hAnsi="Times New Roman" w:cs="Times New Roman"/>
          <w:spacing w:val="-1"/>
          <w:sz w:val="24"/>
          <w:szCs w:val="24"/>
        </w:rPr>
        <w:t>c</w:t>
      </w:r>
      <w:r w:rsidRPr="00656442">
        <w:rPr>
          <w:rFonts w:ascii="Times New Roman" w:eastAsia="Times New Roman" w:hAnsi="Times New Roman" w:cs="Times New Roman"/>
          <w:sz w:val="24"/>
          <w:szCs w:val="24"/>
        </w:rPr>
        <w:t>omb</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n</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t</w:t>
      </w:r>
      <w:r w:rsidRPr="00656442">
        <w:rPr>
          <w:rFonts w:ascii="Times New Roman" w:eastAsia="Times New Roman" w:hAnsi="Times New Roman" w:cs="Times New Roman"/>
          <w:spacing w:val="1"/>
          <w:sz w:val="24"/>
          <w:szCs w:val="24"/>
        </w:rPr>
        <w:t>i</w:t>
      </w:r>
      <w:r w:rsidRPr="00656442">
        <w:rPr>
          <w:rFonts w:ascii="Times New Roman" w:eastAsia="Times New Roman" w:hAnsi="Times New Roman" w:cs="Times New Roman"/>
          <w:sz w:val="24"/>
          <w:szCs w:val="24"/>
        </w:rPr>
        <w:t>on.</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pacing w:val="1"/>
          <w:sz w:val="24"/>
          <w:szCs w:val="24"/>
        </w:rPr>
        <w:t>S</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1"/>
          <w:sz w:val="24"/>
          <w:szCs w:val="24"/>
        </w:rPr>
        <w:t>m</w:t>
      </w:r>
      <w:r w:rsidRPr="00656442">
        <w:rPr>
          <w:rFonts w:ascii="Times New Roman" w:eastAsia="Times New Roman" w:hAnsi="Times New Roman" w:cs="Times New Roman"/>
          <w:sz w:val="24"/>
          <w:szCs w:val="24"/>
        </w:rPr>
        <w:t>i</w:t>
      </w:r>
      <w:r w:rsidRPr="00656442">
        <w:rPr>
          <w:rFonts w:ascii="Times New Roman" w:eastAsia="Times New Roman" w:hAnsi="Times New Roman" w:cs="Times New Roman"/>
          <w:spacing w:val="5"/>
          <w:sz w:val="24"/>
          <w:szCs w:val="24"/>
        </w:rPr>
        <w:t>l</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4"/>
          <w:sz w:val="24"/>
          <w:szCs w:val="24"/>
        </w:rPr>
        <w:t xml:space="preserve"> </w:t>
      </w:r>
      <w:r w:rsidRPr="00656442">
        <w:rPr>
          <w:rFonts w:ascii="Times New Roman" w:eastAsia="Times New Roman" w:hAnsi="Times New Roman" w:cs="Times New Roman"/>
          <w:sz w:val="24"/>
          <w:szCs w:val="24"/>
        </w:rPr>
        <w:t>r</w:t>
      </w:r>
      <w:r w:rsidRPr="00656442">
        <w:rPr>
          <w:rFonts w:ascii="Times New Roman" w:eastAsia="Times New Roman" w:hAnsi="Times New Roman" w:cs="Times New Roman"/>
          <w:spacing w:val="-2"/>
          <w:sz w:val="24"/>
          <w:szCs w:val="24"/>
        </w:rPr>
        <w:t>e</w:t>
      </w:r>
      <w:r w:rsidRPr="00656442">
        <w:rPr>
          <w:rFonts w:ascii="Times New Roman" w:eastAsia="Times New Roman" w:hAnsi="Times New Roman" w:cs="Times New Roman"/>
          <w:sz w:val="24"/>
          <w:szCs w:val="24"/>
        </w:rPr>
        <w:t>sul</w:t>
      </w:r>
      <w:r w:rsidRPr="00656442">
        <w:rPr>
          <w:rFonts w:ascii="Times New Roman" w:eastAsia="Times New Roman" w:hAnsi="Times New Roman" w:cs="Times New Roman"/>
          <w:spacing w:val="1"/>
          <w:sz w:val="24"/>
          <w:szCs w:val="24"/>
        </w:rPr>
        <w:t>t</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w</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re</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z w:val="24"/>
          <w:szCs w:val="24"/>
        </w:rPr>
        <w:t>obtain</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d</w:t>
      </w:r>
      <w:r w:rsidRPr="00656442">
        <w:rPr>
          <w:rFonts w:ascii="Times New Roman" w:eastAsia="Times New Roman" w:hAnsi="Times New Roman" w:cs="Times New Roman"/>
          <w:spacing w:val="5"/>
          <w:sz w:val="24"/>
          <w:szCs w:val="24"/>
        </w:rPr>
        <w:t xml:space="preserve"> b</w:t>
      </w:r>
      <w:r w:rsidRPr="00656442">
        <w:rPr>
          <w:rFonts w:ascii="Times New Roman" w:eastAsia="Times New Roman" w:hAnsi="Times New Roman" w:cs="Times New Roman"/>
          <w:sz w:val="24"/>
          <w:szCs w:val="24"/>
        </w:rPr>
        <w:t>y (</w:t>
      </w:r>
      <w:r w:rsidRPr="00656442">
        <w:rPr>
          <w:rFonts w:ascii="Times New Roman" w:eastAsia="Times New Roman" w:hAnsi="Times New Roman" w:cs="Times New Roman"/>
          <w:spacing w:val="1"/>
          <w:sz w:val="24"/>
          <w:szCs w:val="24"/>
        </w:rPr>
        <w:t>D</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s</w:t>
      </w:r>
      <w:r w:rsidRPr="00656442">
        <w:rPr>
          <w:rFonts w:ascii="Times New Roman" w:eastAsia="Times New Roman" w:hAnsi="Times New Roman" w:cs="Times New Roman"/>
          <w:spacing w:val="5"/>
          <w:sz w:val="24"/>
          <w:szCs w:val="24"/>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pacing w:val="2"/>
          <w:sz w:val="24"/>
          <w:szCs w:val="24"/>
        </w:rPr>
        <w:t>n</w:t>
      </w:r>
      <w:r w:rsidRPr="0065644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3"/>
          <w:sz w:val="24"/>
          <w:szCs w:val="24"/>
        </w:rPr>
        <w:t>I</w:t>
      </w:r>
      <w:r w:rsidRPr="00656442">
        <w:rPr>
          <w:rFonts w:ascii="Times New Roman" w:eastAsia="Times New Roman" w:hAnsi="Times New Roman" w:cs="Times New Roman"/>
          <w:sz w:val="24"/>
          <w:szCs w:val="24"/>
        </w:rPr>
        <w:t>slam, 1994;</w:t>
      </w:r>
      <w:r w:rsidRPr="00656442">
        <w:rPr>
          <w:rFonts w:ascii="Times New Roman" w:eastAsia="Times New Roman" w:hAnsi="Times New Roman" w:cs="Times New Roman"/>
          <w:spacing w:val="3"/>
          <w:sz w:val="24"/>
          <w:szCs w:val="24"/>
        </w:rPr>
        <w:t xml:space="preserve"> </w:t>
      </w:r>
      <w:r w:rsidRPr="00656442">
        <w:rPr>
          <w:rFonts w:ascii="Times New Roman" w:eastAsia="Times New Roman" w:hAnsi="Times New Roman" w:cs="Times New Roman"/>
          <w:spacing w:val="-1"/>
          <w:sz w:val="24"/>
          <w:szCs w:val="24"/>
        </w:rPr>
        <w:t>Fa</w:t>
      </w:r>
      <w:r w:rsidRPr="00656442">
        <w:rPr>
          <w:rFonts w:ascii="Times New Roman" w:eastAsia="Times New Roman" w:hAnsi="Times New Roman" w:cs="Times New Roman"/>
          <w:sz w:val="24"/>
          <w:szCs w:val="24"/>
        </w:rPr>
        <w:t xml:space="preserve">n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 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spacing w:val="2"/>
          <w:sz w:val="24"/>
          <w:szCs w:val="24"/>
        </w:rPr>
        <w:t>2</w:t>
      </w:r>
      <w:r w:rsidRPr="00656442">
        <w:rPr>
          <w:rFonts w:ascii="Times New Roman" w:eastAsia="Times New Roman" w:hAnsi="Times New Roman" w:cs="Times New Roman"/>
          <w:sz w:val="24"/>
          <w:szCs w:val="24"/>
        </w:rPr>
        <w:t>00</w:t>
      </w:r>
      <w:r w:rsidRPr="00656442">
        <w:rPr>
          <w:rFonts w:ascii="Times New Roman" w:eastAsia="Times New Roman" w:hAnsi="Times New Roman" w:cs="Times New Roman"/>
          <w:spacing w:val="1"/>
          <w:sz w:val="24"/>
          <w:szCs w:val="24"/>
        </w:rPr>
        <w:t>9</w:t>
      </w:r>
      <w:r w:rsidRPr="00656442">
        <w:rPr>
          <w:rFonts w:ascii="Times New Roman" w:eastAsia="Times New Roman" w:hAnsi="Times New Roman" w:cs="Times New Roman"/>
          <w:spacing w:val="1"/>
          <w:position w:val="11"/>
          <w:sz w:val="16"/>
          <w:szCs w:val="16"/>
        </w:rPr>
        <w:t>2</w:t>
      </w:r>
      <w:r w:rsidRPr="00656442">
        <w:rPr>
          <w:rFonts w:ascii="Times New Roman" w:eastAsia="Times New Roman" w:hAnsi="Times New Roman" w:cs="Times New Roman"/>
          <w:spacing w:val="-1"/>
          <w:position w:val="11"/>
          <w:sz w:val="16"/>
          <w:szCs w:val="16"/>
        </w:rPr>
        <w:t>6</w:t>
      </w:r>
      <w:r w:rsidRPr="00656442">
        <w:rPr>
          <w:rFonts w:ascii="Times New Roman" w:eastAsia="Times New Roman" w:hAnsi="Times New Roman" w:cs="Times New Roman"/>
          <w:sz w:val="24"/>
          <w:szCs w:val="24"/>
        </w:rPr>
        <w:t>; Abd</w:t>
      </w:r>
      <w:r w:rsidRPr="00656442">
        <w:rPr>
          <w:rFonts w:ascii="Times New Roman" w:eastAsia="Times New Roman" w:hAnsi="Times New Roman" w:cs="Times New Roman"/>
          <w:spacing w:val="-1"/>
          <w:sz w:val="24"/>
          <w:szCs w:val="24"/>
        </w:rPr>
        <w:t>e</w:t>
      </w:r>
      <w:r w:rsidRPr="00656442">
        <w:rPr>
          <w:rFonts w:ascii="Times New Roman" w:eastAsia="Times New Roman" w:hAnsi="Times New Roman" w:cs="Times New Roman"/>
          <w:sz w:val="24"/>
          <w:szCs w:val="24"/>
        </w:rPr>
        <w:t>l</w:t>
      </w:r>
      <w:r w:rsidRPr="00656442">
        <w:rPr>
          <w:rFonts w:ascii="Times New Roman" w:eastAsia="Times New Roman" w:hAnsi="Times New Roman" w:cs="Times New Roman"/>
          <w:spacing w:val="-1"/>
          <w:sz w:val="24"/>
          <w:szCs w:val="24"/>
        </w:rPr>
        <w:t>-</w:t>
      </w:r>
      <w:proofErr w:type="spellStart"/>
      <w:r w:rsidRPr="00656442">
        <w:rPr>
          <w:rFonts w:ascii="Times New Roman" w:eastAsia="Times New Roman" w:hAnsi="Times New Roman" w:cs="Times New Roman"/>
          <w:sz w:val="24"/>
          <w:szCs w:val="24"/>
        </w:rPr>
        <w:t>Mone</w:t>
      </w:r>
      <w:r w:rsidRPr="00656442">
        <w:rPr>
          <w:rFonts w:ascii="Times New Roman" w:eastAsia="Times New Roman" w:hAnsi="Times New Roman" w:cs="Times New Roman"/>
          <w:spacing w:val="-2"/>
          <w:sz w:val="24"/>
          <w:szCs w:val="24"/>
        </w:rPr>
        <w:t>a</w:t>
      </w:r>
      <w:r w:rsidRPr="00656442">
        <w:rPr>
          <w:rFonts w:ascii="Times New Roman" w:eastAsia="Times New Roman" w:hAnsi="Times New Roman" w:cs="Times New Roman"/>
          <w:sz w:val="24"/>
          <w:szCs w:val="24"/>
        </w:rPr>
        <w:t>m</w:t>
      </w:r>
      <w:proofErr w:type="spellEnd"/>
      <w:r w:rsidRPr="00656442">
        <w:rPr>
          <w:rFonts w:ascii="Times New Roman" w:eastAsia="Times New Roman" w:hAnsi="Times New Roman" w:cs="Times New Roman"/>
          <w:sz w:val="24"/>
          <w:szCs w:val="24"/>
        </w:rPr>
        <w:t xml:space="preserve">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w:t>
      </w:r>
      <w:r w:rsidRPr="00656442">
        <w:rPr>
          <w:rFonts w:ascii="Times New Roman" w:eastAsia="Times New Roman" w:hAnsi="Times New Roman" w:cs="Times New Roman"/>
          <w:i/>
          <w:spacing w:val="3"/>
          <w:sz w:val="24"/>
          <w:szCs w:val="24"/>
        </w:rPr>
        <w:t xml:space="preserve"> </w:t>
      </w:r>
      <w:r w:rsidRPr="00656442">
        <w:rPr>
          <w:rFonts w:ascii="Times New Roman" w:eastAsia="Times New Roman" w:hAnsi="Times New Roman" w:cs="Times New Roman"/>
          <w:i/>
          <w:sz w:val="24"/>
          <w:szCs w:val="24"/>
        </w:rPr>
        <w:t>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2015</w:t>
      </w:r>
      <w:r w:rsidRPr="00656442">
        <w:rPr>
          <w:rFonts w:ascii="Times New Roman" w:eastAsia="Times New Roman" w:hAnsi="Times New Roman" w:cs="Times New Roman"/>
          <w:position w:val="11"/>
          <w:sz w:val="16"/>
          <w:szCs w:val="16"/>
        </w:rPr>
        <w:t>1</w:t>
      </w:r>
      <w:r w:rsidRPr="00656442">
        <w:rPr>
          <w:rFonts w:ascii="Times New Roman" w:eastAsia="Times New Roman" w:hAnsi="Times New Roman" w:cs="Times New Roman"/>
          <w:spacing w:val="21"/>
          <w:position w:val="11"/>
          <w:sz w:val="16"/>
          <w:szCs w:val="16"/>
        </w:rPr>
        <w:t xml:space="preserve"> </w:t>
      </w:r>
      <w:r w:rsidRPr="00656442">
        <w:rPr>
          <w:rFonts w:ascii="Times New Roman" w:eastAsia="Times New Roman" w:hAnsi="Times New Roman" w:cs="Times New Roman"/>
          <w:spacing w:val="-1"/>
          <w:sz w:val="24"/>
          <w:szCs w:val="24"/>
        </w:rPr>
        <w:t>a</w:t>
      </w:r>
      <w:r w:rsidRPr="00656442">
        <w:rPr>
          <w:rFonts w:ascii="Times New Roman" w:eastAsia="Times New Roman" w:hAnsi="Times New Roman" w:cs="Times New Roman"/>
          <w:sz w:val="24"/>
          <w:szCs w:val="24"/>
        </w:rPr>
        <w:t xml:space="preserve">nd Matin </w:t>
      </w:r>
      <w:r w:rsidRPr="00656442">
        <w:rPr>
          <w:rFonts w:ascii="Times New Roman" w:eastAsia="Times New Roman" w:hAnsi="Times New Roman" w:cs="Times New Roman"/>
          <w:i/>
          <w:spacing w:val="-1"/>
          <w:sz w:val="24"/>
          <w:szCs w:val="24"/>
        </w:rPr>
        <w:t>e</w:t>
      </w:r>
      <w:r w:rsidRPr="00656442">
        <w:rPr>
          <w:rFonts w:ascii="Times New Roman" w:eastAsia="Times New Roman" w:hAnsi="Times New Roman" w:cs="Times New Roman"/>
          <w:i/>
          <w:sz w:val="24"/>
          <w:szCs w:val="24"/>
        </w:rPr>
        <w:t>t a</w:t>
      </w:r>
      <w:r w:rsidRPr="00656442">
        <w:rPr>
          <w:rFonts w:ascii="Times New Roman" w:eastAsia="Times New Roman" w:hAnsi="Times New Roman" w:cs="Times New Roman"/>
          <w:i/>
          <w:spacing w:val="1"/>
          <w:sz w:val="24"/>
          <w:szCs w:val="24"/>
        </w:rPr>
        <w:t>l</w:t>
      </w:r>
      <w:r w:rsidRPr="00656442">
        <w:rPr>
          <w:rFonts w:ascii="Times New Roman" w:eastAsia="Times New Roman" w:hAnsi="Times New Roman" w:cs="Times New Roman"/>
          <w:sz w:val="24"/>
          <w:szCs w:val="24"/>
        </w:rPr>
        <w:t>., 2017</w:t>
      </w:r>
      <w:r w:rsidRPr="00656442">
        <w:rPr>
          <w:rFonts w:ascii="Times New Roman" w:eastAsia="Times New Roman" w:hAnsi="Times New Roman" w:cs="Times New Roman"/>
          <w:spacing w:val="-1"/>
          <w:sz w:val="24"/>
          <w:szCs w:val="24"/>
        </w:rPr>
        <w:t>)</w:t>
      </w:r>
      <w:r w:rsidR="00E85F9A">
        <w:rPr>
          <w:rFonts w:ascii="Times New Roman" w:eastAsia="Times New Roman" w:hAnsi="Times New Roman" w:cs="Times New Roman"/>
          <w:sz w:val="24"/>
          <w:szCs w:val="24"/>
        </w:rPr>
        <w:t>.</w:t>
      </w:r>
    </w:p>
    <w:p w:rsidR="001F40FB" w:rsidRDefault="00444A76" w:rsidP="002964FA">
      <w:pPr>
        <w:spacing w:after="0" w:line="360" w:lineRule="auto"/>
        <w:ind w:right="8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8</w:t>
      </w:r>
      <w:r w:rsidR="00E85F9A" w:rsidRPr="00E85F9A">
        <w:rPr>
          <w:rFonts w:ascii="Times New Roman" w:eastAsia="Times New Roman" w:hAnsi="Times New Roman" w:cs="Times New Roman"/>
          <w:b/>
          <w:sz w:val="24"/>
          <w:szCs w:val="24"/>
        </w:rPr>
        <w:t>. Across location estimation of selected SCA effects for grain yield and yield related</w:t>
      </w:r>
    </w:p>
    <w:tbl>
      <w:tblPr>
        <w:tblW w:w="5000" w:type="pct"/>
        <w:tblLook w:val="04A0" w:firstRow="1" w:lastRow="0" w:firstColumn="1" w:lastColumn="0" w:noHBand="0" w:noVBand="1"/>
      </w:tblPr>
      <w:tblGrid>
        <w:gridCol w:w="1755"/>
        <w:gridCol w:w="1464"/>
        <w:gridCol w:w="1504"/>
        <w:gridCol w:w="1726"/>
        <w:gridCol w:w="1524"/>
        <w:gridCol w:w="1543"/>
      </w:tblGrid>
      <w:tr w:rsidR="00911778" w:rsidRPr="00911778" w:rsidTr="00911778">
        <w:trPr>
          <w:trHeight w:hRule="exact" w:val="315"/>
        </w:trPr>
        <w:tc>
          <w:tcPr>
            <w:tcW w:w="922" w:type="pct"/>
            <w:tcBorders>
              <w:top w:val="single" w:sz="4" w:space="0" w:color="auto"/>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 Cross  </w:t>
            </w:r>
          </w:p>
        </w:tc>
        <w:tc>
          <w:tcPr>
            <w:tcW w:w="769" w:type="pct"/>
            <w:tcBorders>
              <w:top w:val="single" w:sz="4" w:space="0" w:color="auto"/>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ER(no)  </w:t>
            </w:r>
          </w:p>
        </w:tc>
        <w:tc>
          <w:tcPr>
            <w:tcW w:w="790" w:type="pct"/>
            <w:tcBorders>
              <w:top w:val="single" w:sz="4" w:space="0" w:color="auto"/>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 HC(no)  </w:t>
            </w:r>
          </w:p>
        </w:tc>
        <w:tc>
          <w:tcPr>
            <w:tcW w:w="907" w:type="pct"/>
            <w:tcBorders>
              <w:top w:val="single" w:sz="4" w:space="0" w:color="auto"/>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KPR(no)</w:t>
            </w:r>
          </w:p>
        </w:tc>
        <w:tc>
          <w:tcPr>
            <w:tcW w:w="801" w:type="pct"/>
            <w:tcBorders>
              <w:top w:val="single" w:sz="4" w:space="0" w:color="auto"/>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 EL(cm)</w:t>
            </w:r>
          </w:p>
        </w:tc>
        <w:tc>
          <w:tcPr>
            <w:tcW w:w="811" w:type="pct"/>
            <w:tcBorders>
              <w:top w:val="single" w:sz="4" w:space="0" w:color="auto"/>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sz w:val="24"/>
                <w:szCs w:val="24"/>
              </w:rPr>
            </w:pPr>
            <w:r w:rsidRPr="00911778">
              <w:rPr>
                <w:rFonts w:ascii="Times New Roman" w:eastAsia="Calibri" w:hAnsi="Times New Roman" w:cs="Times New Roman"/>
                <w:b/>
                <w:bCs/>
                <w:color w:val="000000"/>
                <w:sz w:val="24"/>
                <w:szCs w:val="24"/>
              </w:rPr>
              <w:t xml:space="preserve">ED(cm)  </w:t>
            </w:r>
          </w:p>
        </w:tc>
      </w:tr>
      <w:tr w:rsidR="00911778" w:rsidRPr="00911778" w:rsidTr="00911778">
        <w:trPr>
          <w:trHeight w:hRule="exact" w:val="300"/>
        </w:trPr>
        <w:tc>
          <w:tcPr>
            <w:tcW w:w="922" w:type="pct"/>
            <w:tcBorders>
              <w:top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L1xL2</w:t>
            </w:r>
          </w:p>
        </w:tc>
        <w:tc>
          <w:tcPr>
            <w:tcW w:w="769" w:type="pct"/>
            <w:tcBorders>
              <w:top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Calibri" w:hAnsi="Calibri" w:cs="Calibri"/>
                <w:color w:val="000000"/>
              </w:rPr>
              <w:t>-2.95</w:t>
            </w:r>
          </w:p>
        </w:tc>
        <w:tc>
          <w:tcPr>
            <w:tcW w:w="790" w:type="pct"/>
            <w:tcBorders>
              <w:top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0.13</w:t>
            </w:r>
          </w:p>
        </w:tc>
        <w:tc>
          <w:tcPr>
            <w:tcW w:w="907" w:type="pct"/>
            <w:tcBorders>
              <w:top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2.56</w:t>
            </w:r>
          </w:p>
        </w:tc>
        <w:tc>
          <w:tcPr>
            <w:tcW w:w="801" w:type="pct"/>
            <w:tcBorders>
              <w:top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Calibri" w:hAnsi="Calibri" w:cs="Calibri"/>
                <w:color w:val="000000"/>
              </w:rPr>
              <w:t>-1.09</w:t>
            </w:r>
          </w:p>
        </w:tc>
        <w:tc>
          <w:tcPr>
            <w:tcW w:w="811" w:type="pct"/>
            <w:tcBorders>
              <w:top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0.37**</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L1xL3</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11.05**</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0.6</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1.52</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-0.41</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-0.26</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L1xL4</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-3.22</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-6.57**</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-2.36*</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0.01</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L1xL12</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-1.31</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-0.35</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-1.82</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-0.17</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0.52**</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L2xL9</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6.71*</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0.12</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-0.47</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0.41</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-0.05</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L3xL9</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-0.96</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-1.55**</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-0.94</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1.19</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-0.11</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L3xL11</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-3.92*</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-0.52</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0.48</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1.73</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-0.07</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L3xL12</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-1.9</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-1.51*</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-0.63</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-2.32*</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-0.01</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L4xL5</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16.29**</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0.08</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-1.91</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0.25</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L4xL6</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-7.58*</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-0.34</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0.28</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-0.93</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0.08</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L4xL12</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-1.41**</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3.85**</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-1.6</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-0.33*</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L5xL12</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-2.94</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1.23*</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0.41</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0.42</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-0.03</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L6xL7</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2.41</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1.31*</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-0.07</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1.13</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0.40**</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L7xL12</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-5.22</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0.15</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-0.5</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-3.24**</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-0.07</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L8xL11</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-5.98</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1.28*</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-2.71</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-1.54</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0.39**</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L9xL10</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-4.36*</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-0.24</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-1.35</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-1.2</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-0.02</w:t>
            </w:r>
          </w:p>
        </w:tc>
      </w:tr>
      <w:tr w:rsidR="00911778" w:rsidRPr="00911778" w:rsidTr="00911778">
        <w:trPr>
          <w:trHeight w:hRule="exact" w:val="300"/>
        </w:trPr>
        <w:tc>
          <w:tcPr>
            <w:tcW w:w="922"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L9xL11</w:t>
            </w:r>
          </w:p>
        </w:tc>
        <w:tc>
          <w:tcPr>
            <w:tcW w:w="769"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0.01</w:t>
            </w:r>
          </w:p>
        </w:tc>
        <w:tc>
          <w:tcPr>
            <w:tcW w:w="790"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0.26</w:t>
            </w:r>
          </w:p>
        </w:tc>
        <w:tc>
          <w:tcPr>
            <w:tcW w:w="907"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w:t>
            </w:r>
          </w:p>
        </w:tc>
        <w:tc>
          <w:tcPr>
            <w:tcW w:w="80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0.25</w:t>
            </w:r>
          </w:p>
        </w:tc>
        <w:tc>
          <w:tcPr>
            <w:tcW w:w="811" w:type="pct"/>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-0.32*</w:t>
            </w:r>
          </w:p>
        </w:tc>
      </w:tr>
      <w:tr w:rsidR="00911778" w:rsidRPr="00911778" w:rsidTr="00911778">
        <w:trPr>
          <w:trHeight w:hRule="exact" w:val="300"/>
        </w:trPr>
        <w:tc>
          <w:tcPr>
            <w:tcW w:w="922" w:type="pct"/>
            <w:tcBorders>
              <w:bottom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 xml:space="preserve">L10xL12  </w:t>
            </w:r>
          </w:p>
        </w:tc>
        <w:tc>
          <w:tcPr>
            <w:tcW w:w="769" w:type="pct"/>
            <w:tcBorders>
              <w:bottom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Pr>
                <w:rFonts w:ascii="Calibri" w:eastAsia="Times New Roman" w:hAnsi="Calibri" w:cs="Calibri"/>
                <w:color w:val="000000"/>
              </w:rPr>
              <w:t>7</w:t>
            </w:r>
            <w:r w:rsidRPr="00911778">
              <w:rPr>
                <w:rFonts w:ascii="Calibri" w:eastAsia="Times New Roman" w:hAnsi="Calibri" w:cs="Calibri"/>
                <w:color w:val="000000"/>
              </w:rPr>
              <w:t xml:space="preserve">.06*  </w:t>
            </w:r>
          </w:p>
        </w:tc>
        <w:tc>
          <w:tcPr>
            <w:tcW w:w="790" w:type="pct"/>
            <w:tcBorders>
              <w:bottom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0.7</w:t>
            </w:r>
          </w:p>
        </w:tc>
        <w:tc>
          <w:tcPr>
            <w:tcW w:w="907" w:type="pct"/>
            <w:tcBorders>
              <w:bottom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-0.04</w:t>
            </w:r>
          </w:p>
        </w:tc>
        <w:tc>
          <w:tcPr>
            <w:tcW w:w="801" w:type="pct"/>
            <w:tcBorders>
              <w:bottom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 xml:space="preserve">2.59*  </w:t>
            </w:r>
          </w:p>
        </w:tc>
        <w:tc>
          <w:tcPr>
            <w:tcW w:w="811" w:type="pct"/>
            <w:tcBorders>
              <w:bottom w:val="single" w:sz="4" w:space="0" w:color="auto"/>
            </w:tcBorders>
            <w:noWrap/>
            <w:vAlign w:val="bottom"/>
            <w:hideMark/>
          </w:tcPr>
          <w:p w:rsidR="00911778" w:rsidRPr="00911778" w:rsidRDefault="00911778" w:rsidP="00911778">
            <w:pPr>
              <w:spacing w:after="0" w:line="240" w:lineRule="auto"/>
              <w:jc w:val="both"/>
              <w:rPr>
                <w:rFonts w:ascii="Calibri" w:eastAsia="Times New Roman" w:hAnsi="Calibri" w:cs="Calibri"/>
                <w:color w:val="000000"/>
              </w:rPr>
            </w:pPr>
            <w:r w:rsidRPr="00911778">
              <w:rPr>
                <w:rFonts w:ascii="Calibri" w:eastAsia="Times New Roman" w:hAnsi="Calibri" w:cs="Calibri"/>
                <w:color w:val="000000"/>
              </w:rPr>
              <w:t>0.14</w:t>
            </w:r>
          </w:p>
        </w:tc>
      </w:tr>
      <w:tr w:rsidR="00911778" w:rsidRPr="00911778" w:rsidTr="00911778">
        <w:trPr>
          <w:trHeight w:hRule="exact" w:val="300"/>
        </w:trPr>
        <w:tc>
          <w:tcPr>
            <w:tcW w:w="922" w:type="pct"/>
            <w:tcBorders>
              <w:top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Calibri" w:hAnsi="Times New Roman" w:cs="Times New Roman"/>
                <w:b/>
                <w:bCs/>
                <w:color w:val="000000"/>
              </w:rPr>
              <w:t>SE(</w:t>
            </w:r>
            <w:proofErr w:type="spellStart"/>
            <w:r w:rsidRPr="00911778">
              <w:rPr>
                <w:rFonts w:ascii="Times New Roman" w:eastAsia="Calibri" w:hAnsi="Times New Roman" w:cs="Times New Roman"/>
                <w:b/>
                <w:bCs/>
                <w:color w:val="000000"/>
              </w:rPr>
              <w:t>sij</w:t>
            </w:r>
            <w:proofErr w:type="spellEnd"/>
            <w:r w:rsidRPr="00911778">
              <w:rPr>
                <w:rFonts w:ascii="Times New Roman" w:eastAsia="Calibri" w:hAnsi="Times New Roman" w:cs="Times New Roman"/>
                <w:b/>
                <w:bCs/>
                <w:color w:val="000000"/>
              </w:rPr>
              <w:t>)</w:t>
            </w:r>
          </w:p>
        </w:tc>
        <w:tc>
          <w:tcPr>
            <w:tcW w:w="769" w:type="pct"/>
            <w:tcBorders>
              <w:top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4.72</w:t>
            </w:r>
          </w:p>
        </w:tc>
        <w:tc>
          <w:tcPr>
            <w:tcW w:w="790" w:type="pct"/>
            <w:tcBorders>
              <w:top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1.15</w:t>
            </w:r>
          </w:p>
        </w:tc>
        <w:tc>
          <w:tcPr>
            <w:tcW w:w="907" w:type="pct"/>
            <w:tcBorders>
              <w:top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2.87</w:t>
            </w:r>
          </w:p>
        </w:tc>
        <w:tc>
          <w:tcPr>
            <w:tcW w:w="801" w:type="pct"/>
            <w:tcBorders>
              <w:top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2.08</w:t>
            </w:r>
          </w:p>
        </w:tc>
        <w:tc>
          <w:tcPr>
            <w:tcW w:w="811" w:type="pct"/>
            <w:tcBorders>
              <w:top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0.34</w:t>
            </w:r>
          </w:p>
        </w:tc>
      </w:tr>
      <w:tr w:rsidR="00911778" w:rsidRPr="00911778" w:rsidTr="00911778">
        <w:trPr>
          <w:trHeight w:hRule="exact" w:val="300"/>
        </w:trPr>
        <w:tc>
          <w:tcPr>
            <w:tcW w:w="922" w:type="pct"/>
            <w:tcBorders>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SE(Si-</w:t>
            </w:r>
            <w:proofErr w:type="spellStart"/>
            <w:r w:rsidRPr="00911778">
              <w:rPr>
                <w:rFonts w:ascii="Times New Roman" w:eastAsia="Times New Roman" w:hAnsi="Times New Roman" w:cs="Times New Roman"/>
                <w:b/>
                <w:bCs/>
                <w:color w:val="000000"/>
              </w:rPr>
              <w:t>sik</w:t>
            </w:r>
            <w:proofErr w:type="spellEnd"/>
            <w:r w:rsidRPr="00911778">
              <w:rPr>
                <w:rFonts w:ascii="Times New Roman" w:eastAsia="Times New Roman" w:hAnsi="Times New Roman" w:cs="Times New Roman"/>
                <w:b/>
                <w:bCs/>
                <w:color w:val="000000"/>
              </w:rPr>
              <w:t>)</w:t>
            </w:r>
          </w:p>
        </w:tc>
        <w:tc>
          <w:tcPr>
            <w:tcW w:w="769" w:type="pct"/>
            <w:tcBorders>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7.01</w:t>
            </w:r>
          </w:p>
        </w:tc>
        <w:tc>
          <w:tcPr>
            <w:tcW w:w="790" w:type="pct"/>
            <w:tcBorders>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1.71</w:t>
            </w:r>
          </w:p>
        </w:tc>
        <w:tc>
          <w:tcPr>
            <w:tcW w:w="907" w:type="pct"/>
            <w:tcBorders>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4.26</w:t>
            </w:r>
          </w:p>
        </w:tc>
        <w:tc>
          <w:tcPr>
            <w:tcW w:w="801" w:type="pct"/>
            <w:tcBorders>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3.1</w:t>
            </w:r>
          </w:p>
        </w:tc>
        <w:tc>
          <w:tcPr>
            <w:tcW w:w="811" w:type="pct"/>
            <w:tcBorders>
              <w:bottom w:val="single" w:sz="4" w:space="0" w:color="auto"/>
            </w:tcBorders>
            <w:noWrap/>
            <w:vAlign w:val="bottom"/>
            <w:hideMark/>
          </w:tcPr>
          <w:p w:rsidR="00911778" w:rsidRPr="00911778" w:rsidRDefault="00911778" w:rsidP="00911778">
            <w:pPr>
              <w:spacing w:after="0" w:line="240" w:lineRule="auto"/>
              <w:jc w:val="both"/>
              <w:rPr>
                <w:rFonts w:ascii="Times New Roman" w:eastAsia="Times New Roman" w:hAnsi="Times New Roman" w:cs="Times New Roman"/>
                <w:b/>
                <w:bCs/>
                <w:color w:val="000000"/>
              </w:rPr>
            </w:pPr>
            <w:r w:rsidRPr="00911778">
              <w:rPr>
                <w:rFonts w:ascii="Times New Roman" w:eastAsia="Times New Roman" w:hAnsi="Times New Roman" w:cs="Times New Roman"/>
                <w:b/>
                <w:bCs/>
                <w:color w:val="000000"/>
              </w:rPr>
              <w:t>0.51</w:t>
            </w:r>
          </w:p>
        </w:tc>
      </w:tr>
    </w:tbl>
    <w:p w:rsidR="00444A76" w:rsidRPr="00444A76" w:rsidRDefault="00444A76" w:rsidP="00444A76">
      <w:pPr>
        <w:spacing w:after="0" w:line="240" w:lineRule="exact"/>
        <w:ind w:left="219" w:right="95"/>
        <w:jc w:val="both"/>
        <w:rPr>
          <w:rFonts w:ascii="Times New Roman" w:eastAsia="Times New Roman" w:hAnsi="Times New Roman" w:cs="Times New Roman"/>
          <w:sz w:val="23"/>
          <w:szCs w:val="23"/>
        </w:rPr>
      </w:pPr>
      <w:r>
        <w:rPr>
          <w:rFonts w:ascii="Times New Roman" w:eastAsia="Times New Roman" w:hAnsi="Times New Roman" w:cs="Times New Roman"/>
          <w:noProof/>
          <w:sz w:val="20"/>
          <w:szCs w:val="20"/>
        </w:rPr>
        <mc:AlternateContent>
          <mc:Choice Requires="wpg">
            <w:drawing>
              <wp:anchor distT="0" distB="0" distL="114300" distR="114300" simplePos="0" relativeHeight="251659264" behindDoc="1" locked="0" layoutInCell="1" allowOverlap="1" wp14:anchorId="3C0D8BA7" wp14:editId="6EB349A0">
                <wp:simplePos x="0" y="0"/>
                <wp:positionH relativeFrom="page">
                  <wp:posOffset>5911215</wp:posOffset>
                </wp:positionH>
                <wp:positionV relativeFrom="paragraph">
                  <wp:posOffset>-10795</wp:posOffset>
                </wp:positionV>
                <wp:extent cx="1016635" cy="0"/>
                <wp:effectExtent l="5715" t="6985" r="6350" b="1206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635" cy="0"/>
                          <a:chOff x="9309" y="-17"/>
                          <a:chExt cx="1601" cy="0"/>
                        </a:xfrm>
                      </wpg:grpSpPr>
                      <wps:wsp>
                        <wps:cNvPr id="3" name="Freeform 3"/>
                        <wps:cNvSpPr>
                          <a:spLocks/>
                        </wps:cNvSpPr>
                        <wps:spPr bwMode="auto">
                          <a:xfrm>
                            <a:off x="9309" y="-17"/>
                            <a:ext cx="1601" cy="0"/>
                          </a:xfrm>
                          <a:custGeom>
                            <a:avLst/>
                            <a:gdLst>
                              <a:gd name="T0" fmla="+- 0 9309 9309"/>
                              <a:gd name="T1" fmla="*/ T0 w 1601"/>
                              <a:gd name="T2" fmla="+- 0 10910 9309"/>
                              <a:gd name="T3" fmla="*/ T2 w 1601"/>
                            </a:gdLst>
                            <a:ahLst/>
                            <a:cxnLst>
                              <a:cxn ang="0">
                                <a:pos x="T1" y="0"/>
                              </a:cxn>
                              <a:cxn ang="0">
                                <a:pos x="T3" y="0"/>
                              </a:cxn>
                            </a:cxnLst>
                            <a:rect l="0" t="0" r="r" b="b"/>
                            <a:pathLst>
                              <a:path w="1601">
                                <a:moveTo>
                                  <a:pt x="0" y="0"/>
                                </a:moveTo>
                                <a:lnTo>
                                  <a:pt x="160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E1409E" id="Group 1" o:spid="_x0000_s1026" style="position:absolute;margin-left:465.45pt;margin-top:-.85pt;width:80.05pt;height:0;z-index:-251657216;mso-position-horizontal-relative:page" coordorigin="9309,-17" coordsize="1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2jB7gIAANQGAAAOAAAAZHJzL2Uyb0RvYy54bWykVdtu2zAMfR+wfxD0uKG1nXTpYtQpht4w&#10;oNsKNPsARZYvmCxpkhKn+/qRkpO4KYoBXR4MyqQODw9p5uJy20myEda1WhU0O00pEYrrslV1QX8u&#10;b08+U+I8UyWTWomCPglHLxfv3130JhcT3WhZCksARLm8NwVtvDd5kjjeiI65U22EAmelbcc8HG2d&#10;lJb1gN7JZJKms6TXtjRWc+EcvL2OTroI+FUluP9RVU54IgsK3Hx42vBc4TNZXLC8tsw0LR9osDew&#10;6FirIOke6pp5Rta2fQHVtdxqpyt/ynWX6KpquQg1QDVZelTNndVrE2qp8742e5lA2iOd3gzLv2/u&#10;rHk0DzayB/Ne818OdEl6U+djP57rGExW/TddQj/Z2utQ+LayHUJASWQb9H3a6yu2nnB4maXZbDb9&#10;RAk/+HgDDcIb82k6pwQcJ9l5bAtvbnYXZ2k2upWwPKYLFAdK2HKYIXeQyf2fTI8NMyKo71CGB0va&#10;sqBTShTroPJbKwTOJZkiW8wNQTsh3VjFkQfDHIj9T/1eqrEX8RUtWM7Xzt8JHdrANvfOx+EuwQrN&#10;LQfmS/gQqk7CnH88ISnBVOExfAz7MJA8hn1IyDIlPckw9QC6w5rsggJWls6ziHgcB7odwCYjMGhm&#10;vaPImh1rvlUDbbAIw22Shjkz2uG0LIHcbogAAYKwxFdiIfdxbLwzpLCwJo4XhKUEFsQqlmGYR2aY&#10;Ak3SwyyjFvii0xux1MHljyYfkhy8Uo2jwvUxq+iGG5gAPr5ohKTIddRapW9bKUMbpEIq59PZLFBx&#10;WrYlOpGNs/XqSlqyYbj6wg+LAbBnYbBiVBnAGsHKm8H2rJXRhngJ2sKXFic3jvpKl08wxVbHhQp/&#10;AGA02v6hpIdlWlD3e82soER+VfAZzrOzM9y+4XD26XwCBzv2rMYepjhAFdRTaDyaVz5u7LWxbd1A&#10;pqi80l9g+1QtznngF1kNB9gEwQqrE6xnu3l8DlGHP6PFXwAAAP//AwBQSwMEFAAGAAgAAAAhAMMa&#10;MqjfAAAACgEAAA8AAABkcnMvZG93bnJldi54bWxMj01Lw0AQhu+C/2EZwVu7G4sfidmUUtRTEWwF&#10;8TbNTpPQ7GzIbpP037vFgx5n5uGd582Xk23FQL1vHGtI5goEcelMw5WGz93r7AmED8gGW8ek4Uwe&#10;lsX1VY6ZcSN/0LANlYgh7DPUUIfQZVL6siaLfu464ng7uN5iiGNfSdPjGMNtK++UepAWG44fauxo&#10;XVN53J6shrcRx9UieRk2x8P6/L27f//aJKT17c20egYRaAp/MFz0ozoU0WnvTmy8aDWkC5VGVMMs&#10;eQRxAVSaxHb7340scvm/QvEDAAD//wMAUEsBAi0AFAAGAAgAAAAhALaDOJL+AAAA4QEAABMAAAAA&#10;AAAAAAAAAAAAAAAAAFtDb250ZW50X1R5cGVzXS54bWxQSwECLQAUAAYACAAAACEAOP0h/9YAAACU&#10;AQAACwAAAAAAAAAAAAAAAAAvAQAAX3JlbHMvLnJlbHNQSwECLQAUAAYACAAAACEAFkdowe4CAADU&#10;BgAADgAAAAAAAAAAAAAAAAAuAgAAZHJzL2Uyb0RvYy54bWxQSwECLQAUAAYACAAAACEAwxoyqN8A&#10;AAAKAQAADwAAAAAAAAAAAAAAAABIBQAAZHJzL2Rvd25yZXYueG1sUEsFBgAAAAAEAAQA8wAAAFQG&#10;AAAAAA==&#10;">
                <v:shape id="Freeform 3" o:spid="_x0000_s1027" style="position:absolute;left:9309;top:-17;width:1601;height:0;visibility:visible;mso-wrap-style:square;v-text-anchor:top" coordsize="16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8imwQAAANoAAAAPAAAAZHJzL2Rvd25yZXYueG1sRI9BSwMx&#10;FITvQv9DeAVvNtkVWlmblioIvbp68PiaPDdLNy/LJnZTf70RBI/DzHzDbPfZD+JCU+wDa6hWCgSx&#10;CbbnTsP728vdA4iYkC0OgUnDlSLsd4ubLTY2zPxKlzZ1okA4NqjBpTQ2UkbjyGNchZG4eJ9h8piK&#10;nDppJ5wL3A+yVmotPfZcFhyO9OzInNsvr8E81eu8OamP1rh82qi5qtvvSuvbZT48gkiU03/4r320&#10;Gu7h90q5AXL3AwAA//8DAFBLAQItABQABgAIAAAAIQDb4fbL7gAAAIUBAAATAAAAAAAAAAAAAAAA&#10;AAAAAABbQ29udGVudF9UeXBlc10ueG1sUEsBAi0AFAAGAAgAAAAhAFr0LFu/AAAAFQEAAAsAAAAA&#10;AAAAAAAAAAAAHwEAAF9yZWxzLy5yZWxzUEsBAi0AFAAGAAgAAAAhAPqzyKbBAAAA2gAAAA8AAAAA&#10;AAAAAAAAAAAABwIAAGRycy9kb3ducmV2LnhtbFBLBQYAAAAAAwADALcAAAD1AgAAAAA=&#10;" path="m,l1601,e" filled="f" strokeweight=".58pt">
                  <v:path arrowok="t" o:connecttype="custom" o:connectlocs="0,0;1601,0" o:connectangles="0,0"/>
                </v:shape>
                <w10:wrap anchorx="page"/>
              </v:group>
            </w:pict>
          </mc:Fallback>
        </mc:AlternateConten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=hi</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h</w:t>
      </w:r>
      <w:r w:rsidRPr="00444A76">
        <w:rPr>
          <w:rFonts w:ascii="Times New Roman" w:eastAsia="Times New Roman" w:hAnsi="Times New Roman" w:cs="Times New Roman"/>
          <w:spacing w:val="3"/>
          <w:sz w:val="23"/>
          <w:szCs w:val="23"/>
        </w:rPr>
        <w:t>l</w:t>
      </w:r>
      <w:r w:rsidRPr="00444A76">
        <w:rPr>
          <w:rFonts w:ascii="Times New Roman" w:eastAsia="Times New Roman" w:hAnsi="Times New Roman" w:cs="Times New Roman"/>
          <w:sz w:val="23"/>
          <w:szCs w:val="23"/>
        </w:rPr>
        <w:t>y</w:t>
      </w:r>
      <w:r w:rsidRPr="00444A76">
        <w:rPr>
          <w:rFonts w:ascii="Times New Roman" w:eastAsia="Times New Roman" w:hAnsi="Times New Roman" w:cs="Times New Roman"/>
          <w:spacing w:val="29"/>
          <w:sz w:val="23"/>
          <w:szCs w:val="23"/>
        </w:rPr>
        <w:t xml:space="preserve"> </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pacing w:val="3"/>
          <w:sz w:val="23"/>
          <w:szCs w:val="23"/>
        </w:rPr>
        <w:t>i</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ni</w:t>
      </w:r>
      <w:r w:rsidRPr="00444A76">
        <w:rPr>
          <w:rFonts w:ascii="Times New Roman" w:eastAsia="Times New Roman" w:hAnsi="Times New Roman" w:cs="Times New Roman"/>
          <w:spacing w:val="-2"/>
          <w:sz w:val="23"/>
          <w:szCs w:val="23"/>
        </w:rPr>
        <w:t>f</w:t>
      </w:r>
      <w:r w:rsidRPr="00444A76">
        <w:rPr>
          <w:rFonts w:ascii="Times New Roman" w:eastAsia="Times New Roman" w:hAnsi="Times New Roman" w:cs="Times New Roman"/>
          <w:sz w:val="23"/>
          <w:szCs w:val="23"/>
        </w:rPr>
        <w:t>i</w:t>
      </w:r>
      <w:r w:rsidRPr="00444A76">
        <w:rPr>
          <w:rFonts w:ascii="Times New Roman" w:eastAsia="Times New Roman" w:hAnsi="Times New Roman" w:cs="Times New Roman"/>
          <w:spacing w:val="1"/>
          <w:sz w:val="23"/>
          <w:szCs w:val="23"/>
        </w:rPr>
        <w:t>ca</w:t>
      </w:r>
      <w:r w:rsidRPr="00444A76">
        <w:rPr>
          <w:rFonts w:ascii="Times New Roman" w:eastAsia="Times New Roman" w:hAnsi="Times New Roman" w:cs="Times New Roman"/>
          <w:sz w:val="23"/>
          <w:szCs w:val="23"/>
        </w:rPr>
        <w:t>nt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(p&lt;0.01),*</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i</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ni</w:t>
      </w:r>
      <w:r w:rsidRPr="00444A76">
        <w:rPr>
          <w:rFonts w:ascii="Times New Roman" w:eastAsia="Times New Roman" w:hAnsi="Times New Roman" w:cs="Times New Roman"/>
          <w:spacing w:val="-2"/>
          <w:sz w:val="23"/>
          <w:szCs w:val="23"/>
        </w:rPr>
        <w:t>f</w:t>
      </w:r>
      <w:r w:rsidRPr="00444A76">
        <w:rPr>
          <w:rFonts w:ascii="Times New Roman" w:eastAsia="Times New Roman" w:hAnsi="Times New Roman" w:cs="Times New Roman"/>
          <w:sz w:val="23"/>
          <w:szCs w:val="23"/>
        </w:rPr>
        <w:t>i</w:t>
      </w:r>
      <w:r w:rsidRPr="00444A76">
        <w:rPr>
          <w:rFonts w:ascii="Times New Roman" w:eastAsia="Times New Roman" w:hAnsi="Times New Roman" w:cs="Times New Roman"/>
          <w:spacing w:val="1"/>
          <w:sz w:val="23"/>
          <w:szCs w:val="23"/>
        </w:rPr>
        <w:t>ca</w:t>
      </w:r>
      <w:r w:rsidRPr="00444A76">
        <w:rPr>
          <w:rFonts w:ascii="Times New Roman" w:eastAsia="Times New Roman" w:hAnsi="Times New Roman" w:cs="Times New Roman"/>
          <w:sz w:val="23"/>
          <w:szCs w:val="23"/>
        </w:rPr>
        <w:t>nt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di</w:t>
      </w:r>
      <w:r w:rsidRPr="00444A76">
        <w:rPr>
          <w:rFonts w:ascii="Times New Roman" w:eastAsia="Times New Roman" w:hAnsi="Times New Roman" w:cs="Times New Roman"/>
          <w:spacing w:val="-2"/>
          <w:sz w:val="23"/>
          <w:szCs w:val="23"/>
        </w:rPr>
        <w:t>f</w:t>
      </w:r>
      <w:r w:rsidRPr="00444A76">
        <w:rPr>
          <w:rFonts w:ascii="Times New Roman" w:eastAsia="Times New Roman" w:hAnsi="Times New Roman" w:cs="Times New Roman"/>
          <w:sz w:val="23"/>
          <w:szCs w:val="23"/>
        </w:rPr>
        <w:t>f</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nt</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pacing w:val="-2"/>
          <w:sz w:val="23"/>
          <w:szCs w:val="23"/>
        </w:rPr>
        <w:t>(</w:t>
      </w:r>
      <w:r w:rsidRPr="00444A76">
        <w:rPr>
          <w:rFonts w:ascii="Times New Roman" w:eastAsia="Times New Roman" w:hAnsi="Times New Roman" w:cs="Times New Roman"/>
          <w:sz w:val="23"/>
          <w:szCs w:val="23"/>
        </w:rPr>
        <w:t>p&lt;0.05),</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pacing w:val="-1"/>
          <w:sz w:val="23"/>
          <w:szCs w:val="23"/>
        </w:rPr>
        <w:t>KP</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=numb</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34"/>
          <w:sz w:val="23"/>
          <w:szCs w:val="23"/>
        </w:rPr>
        <w:t xml:space="preserve"> </w:t>
      </w:r>
      <w:r w:rsidRPr="00444A76">
        <w:rPr>
          <w:rFonts w:ascii="Times New Roman" w:eastAsia="Times New Roman" w:hAnsi="Times New Roman" w:cs="Times New Roman"/>
          <w:sz w:val="23"/>
          <w:szCs w:val="23"/>
        </w:rPr>
        <w:t>of</w:t>
      </w:r>
      <w:r w:rsidRPr="00444A76">
        <w:rPr>
          <w:rFonts w:ascii="Times New Roman" w:eastAsia="Times New Roman" w:hAnsi="Times New Roman" w:cs="Times New Roman"/>
          <w:spacing w:val="32"/>
          <w:sz w:val="23"/>
          <w:szCs w:val="23"/>
        </w:rPr>
        <w:t xml:space="preserve"> </w:t>
      </w:r>
      <w:r w:rsidRPr="00444A76">
        <w:rPr>
          <w:rFonts w:ascii="Times New Roman" w:eastAsia="Times New Roman" w:hAnsi="Times New Roman" w:cs="Times New Roman"/>
          <w:sz w:val="23"/>
          <w:szCs w:val="23"/>
        </w:rPr>
        <w:t>k</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rn</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ls</w:t>
      </w:r>
      <w:r w:rsidRPr="00444A76">
        <w:rPr>
          <w:rFonts w:ascii="Times New Roman" w:eastAsia="Times New Roman" w:hAnsi="Times New Roman" w:cs="Times New Roman"/>
          <w:spacing w:val="33"/>
          <w:sz w:val="23"/>
          <w:szCs w:val="23"/>
        </w:rPr>
        <w:t xml:space="preserve"> </w:t>
      </w:r>
      <w:proofErr w:type="spellStart"/>
      <w:r w:rsidRPr="00444A76">
        <w:rPr>
          <w:rFonts w:ascii="Times New Roman" w:eastAsia="Times New Roman" w:hAnsi="Times New Roman" w:cs="Times New Roman"/>
          <w:sz w:val="23"/>
          <w:szCs w:val="23"/>
        </w:rPr>
        <w:t>p</w:t>
      </w:r>
      <w:r w:rsidRPr="00444A76">
        <w:rPr>
          <w:rFonts w:ascii="Times New Roman" w:eastAsia="Times New Roman" w:hAnsi="Times New Roman" w:cs="Times New Roman"/>
          <w:spacing w:val="-2"/>
          <w:sz w:val="23"/>
          <w:szCs w:val="23"/>
        </w:rPr>
        <w:t>e</w:t>
      </w:r>
      <w:r w:rsidRPr="00444A76">
        <w:rPr>
          <w:rFonts w:ascii="Times New Roman" w:eastAsia="Times New Roman" w:hAnsi="Times New Roman" w:cs="Times New Roman"/>
          <w:sz w:val="23"/>
          <w:szCs w:val="23"/>
        </w:rPr>
        <w:t>rrow</w:t>
      </w:r>
      <w:proofErr w:type="spellEnd"/>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3"/>
          <w:sz w:val="23"/>
          <w:szCs w:val="23"/>
        </w:rPr>
        <w:t xml:space="preserve"> E</w:t>
      </w:r>
      <w:r w:rsidRPr="00444A76">
        <w:rPr>
          <w:rFonts w:ascii="Times New Roman" w:eastAsia="Times New Roman" w:hAnsi="Times New Roman" w:cs="Times New Roman"/>
          <w:sz w:val="23"/>
          <w:szCs w:val="23"/>
        </w:rPr>
        <w:t>L =e</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l</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n</w:t>
      </w:r>
      <w:r w:rsidRPr="00444A76">
        <w:rPr>
          <w:rFonts w:ascii="Times New Roman" w:eastAsia="Times New Roman" w:hAnsi="Times New Roman" w:cs="Times New Roman"/>
          <w:spacing w:val="-2"/>
          <w:sz w:val="23"/>
          <w:szCs w:val="23"/>
        </w:rPr>
        <w:t>g</w:t>
      </w:r>
      <w:r w:rsidRPr="00444A76">
        <w:rPr>
          <w:rFonts w:ascii="Times New Roman" w:eastAsia="Times New Roman" w:hAnsi="Times New Roman" w:cs="Times New Roman"/>
          <w:sz w:val="23"/>
          <w:szCs w:val="23"/>
        </w:rPr>
        <w:t>th,</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D</w:t>
      </w:r>
      <w:r w:rsidRPr="00444A76">
        <w:rPr>
          <w:rFonts w:ascii="Times New Roman" w:eastAsia="Times New Roman" w:hAnsi="Times New Roman" w:cs="Times New Roman"/>
          <w:spacing w:val="3"/>
          <w:sz w:val="23"/>
          <w:szCs w:val="23"/>
        </w:rPr>
        <w:t xml:space="preserve"> </w:t>
      </w:r>
      <w:r w:rsidRPr="00444A76">
        <w:rPr>
          <w:rFonts w:ascii="Times New Roman" w:eastAsia="Times New Roman" w:hAnsi="Times New Roman" w:cs="Times New Roman"/>
          <w:sz w:val="23"/>
          <w:szCs w:val="23"/>
        </w:rPr>
        <w:t>=e</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di</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pacing w:val="-2"/>
          <w:sz w:val="23"/>
          <w:szCs w:val="23"/>
        </w:rPr>
        <w:t>m</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pacing w:val="-2"/>
          <w:sz w:val="23"/>
          <w:szCs w:val="23"/>
        </w:rPr>
        <w:t>t</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H</w:t>
      </w:r>
      <w:r w:rsidRPr="00444A76">
        <w:rPr>
          <w:rFonts w:ascii="Times New Roman" w:eastAsia="Times New Roman" w:hAnsi="Times New Roman" w:cs="Times New Roman"/>
          <w:sz w:val="23"/>
          <w:szCs w:val="23"/>
        </w:rPr>
        <w:t>C</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9"/>
          <w:sz w:val="23"/>
          <w:szCs w:val="23"/>
        </w:rPr>
        <w:t xml:space="preserve"> </w:t>
      </w:r>
      <w:r w:rsidRPr="00444A76">
        <w:rPr>
          <w:rFonts w:ascii="Times New Roman" w:eastAsia="Times New Roman" w:hAnsi="Times New Roman" w:cs="Times New Roman"/>
          <w:sz w:val="23"/>
          <w:szCs w:val="23"/>
        </w:rPr>
        <w:t>hu</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k</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c</w:t>
      </w:r>
      <w:r w:rsidRPr="00444A76">
        <w:rPr>
          <w:rFonts w:ascii="Times New Roman" w:eastAsia="Times New Roman" w:hAnsi="Times New Roman" w:cs="Times New Roman"/>
          <w:sz w:val="23"/>
          <w:szCs w:val="23"/>
        </w:rPr>
        <w:t>o</w:t>
      </w:r>
      <w:r w:rsidRPr="00444A76">
        <w:rPr>
          <w:rFonts w:ascii="Times New Roman" w:eastAsia="Times New Roman" w:hAnsi="Times New Roman" w:cs="Times New Roman"/>
          <w:spacing w:val="-2"/>
          <w:sz w:val="23"/>
          <w:szCs w:val="23"/>
        </w:rPr>
        <w:t>v</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ea</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z w:val="23"/>
          <w:szCs w:val="23"/>
        </w:rPr>
        <w:t>ro</w:t>
      </w:r>
      <w:r w:rsidRPr="00444A76">
        <w:rPr>
          <w:rFonts w:ascii="Times New Roman" w:eastAsia="Times New Roman" w:hAnsi="Times New Roman" w:cs="Times New Roman"/>
          <w:spacing w:val="1"/>
          <w:sz w:val="23"/>
          <w:szCs w:val="23"/>
        </w:rPr>
        <w:t>t</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E</w:t>
      </w:r>
      <w:r w:rsidRPr="00444A76">
        <w:rPr>
          <w:rFonts w:ascii="Times New Roman" w:eastAsia="Times New Roman" w:hAnsi="Times New Roman" w:cs="Times New Roman"/>
          <w:spacing w:val="5"/>
          <w:sz w:val="23"/>
          <w:szCs w:val="23"/>
        </w:rPr>
        <w:t xml:space="preserve"> </w:t>
      </w:r>
      <w:r w:rsidRPr="00444A76">
        <w:rPr>
          <w:rFonts w:ascii="Times New Roman" w:eastAsia="Times New Roman" w:hAnsi="Times New Roman" w:cs="Times New Roman"/>
          <w:sz w:val="23"/>
          <w:szCs w:val="23"/>
        </w:rPr>
        <w:t>=</w:t>
      </w:r>
      <w:r w:rsidRPr="00444A76">
        <w:rPr>
          <w:rFonts w:ascii="Times New Roman" w:eastAsia="Times New Roman" w:hAnsi="Times New Roman" w:cs="Times New Roman"/>
          <w:spacing w:val="-1"/>
          <w:sz w:val="23"/>
          <w:szCs w:val="23"/>
        </w:rPr>
        <w:t>s</w:t>
      </w:r>
      <w:r w:rsidRPr="00444A76">
        <w:rPr>
          <w:rFonts w:ascii="Times New Roman" w:eastAsia="Times New Roman" w:hAnsi="Times New Roman" w:cs="Times New Roman"/>
          <w:sz w:val="23"/>
          <w:szCs w:val="23"/>
        </w:rPr>
        <w:t>t</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nd</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rd</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rr</w:t>
      </w:r>
      <w:r w:rsidRPr="00444A76">
        <w:rPr>
          <w:rFonts w:ascii="Times New Roman" w:eastAsia="Times New Roman" w:hAnsi="Times New Roman" w:cs="Times New Roman"/>
          <w:spacing w:val="-2"/>
          <w:sz w:val="23"/>
          <w:szCs w:val="23"/>
        </w:rPr>
        <w:t>o</w:t>
      </w:r>
      <w:r w:rsidRPr="00444A76">
        <w:rPr>
          <w:rFonts w:ascii="Times New Roman" w:eastAsia="Times New Roman" w:hAnsi="Times New Roman" w:cs="Times New Roman"/>
          <w:sz w:val="23"/>
          <w:szCs w:val="23"/>
        </w:rPr>
        <w:t>r</w:t>
      </w:r>
      <w:r w:rsidRPr="00444A76">
        <w:rPr>
          <w:rFonts w:ascii="Times New Roman" w:eastAsia="Times New Roman" w:hAnsi="Times New Roman" w:cs="Times New Roman"/>
          <w:spacing w:val="4"/>
          <w:sz w:val="23"/>
          <w:szCs w:val="23"/>
        </w:rPr>
        <w:t xml:space="preserve"> </w:t>
      </w:r>
      <w:r w:rsidRPr="00444A76">
        <w:rPr>
          <w:rFonts w:ascii="Times New Roman" w:eastAsia="Times New Roman" w:hAnsi="Times New Roman" w:cs="Times New Roman"/>
          <w:spacing w:val="1"/>
          <w:sz w:val="23"/>
          <w:szCs w:val="23"/>
        </w:rPr>
        <w:t>a</w:t>
      </w:r>
      <w:r w:rsidRPr="00444A76">
        <w:rPr>
          <w:rFonts w:ascii="Times New Roman" w:eastAsia="Times New Roman" w:hAnsi="Times New Roman" w:cs="Times New Roman"/>
          <w:sz w:val="23"/>
          <w:szCs w:val="23"/>
        </w:rPr>
        <w:t>t p&lt;0.05 per</w:t>
      </w:r>
      <w:r w:rsidRPr="00444A76">
        <w:rPr>
          <w:rFonts w:ascii="Times New Roman" w:eastAsia="Times New Roman" w:hAnsi="Times New Roman" w:cs="Times New Roman"/>
          <w:spacing w:val="-1"/>
          <w:sz w:val="23"/>
          <w:szCs w:val="23"/>
        </w:rPr>
        <w:t>c</w:t>
      </w:r>
      <w:r w:rsidRPr="00444A76">
        <w:rPr>
          <w:rFonts w:ascii="Times New Roman" w:eastAsia="Times New Roman" w:hAnsi="Times New Roman" w:cs="Times New Roman"/>
          <w:spacing w:val="1"/>
          <w:sz w:val="23"/>
          <w:szCs w:val="23"/>
        </w:rPr>
        <w:t>e</w:t>
      </w:r>
      <w:r w:rsidRPr="00444A76">
        <w:rPr>
          <w:rFonts w:ascii="Times New Roman" w:eastAsia="Times New Roman" w:hAnsi="Times New Roman" w:cs="Times New Roman"/>
          <w:sz w:val="23"/>
          <w:szCs w:val="23"/>
        </w:rPr>
        <w:t>nt.</w:t>
      </w:r>
    </w:p>
    <w:p w:rsidR="00D64954" w:rsidRDefault="00D64954" w:rsidP="00662597">
      <w:pPr>
        <w:spacing w:after="0" w:line="359" w:lineRule="auto"/>
        <w:ind w:left="128" w:right="58"/>
        <w:rPr>
          <w:rFonts w:ascii="Times New Roman" w:eastAsia="Times New Roman" w:hAnsi="Times New Roman" w:cs="Times New Roman"/>
          <w:sz w:val="24"/>
          <w:szCs w:val="24"/>
        </w:rPr>
      </w:pPr>
    </w:p>
    <w:p w:rsidR="0035310D" w:rsidRDefault="0035310D" w:rsidP="006228D1">
      <w:pPr>
        <w:spacing w:after="0" w:line="359" w:lineRule="auto"/>
        <w:ind w:right="58"/>
        <w:jc w:val="both"/>
        <w:rPr>
          <w:rFonts w:ascii="Times New Roman" w:eastAsia="Times New Roman" w:hAnsi="Times New Roman" w:cs="Times New Roman"/>
          <w:sz w:val="24"/>
          <w:szCs w:val="24"/>
        </w:rPr>
      </w:pPr>
      <w:r w:rsidRPr="0035310D">
        <w:rPr>
          <w:rFonts w:ascii="Times New Roman" w:eastAsia="Times New Roman" w:hAnsi="Times New Roman" w:cs="Times New Roman"/>
          <w:sz w:val="24"/>
          <w:szCs w:val="24"/>
        </w:rPr>
        <w:t xml:space="preserve">Positive and significant SCA effects were observed for poor husk cover and ear rot at all locations and across locations, except for husk cover, which showed a non-significant effect at </w:t>
      </w:r>
      <w:proofErr w:type="spellStart"/>
      <w:r w:rsidRPr="0035310D">
        <w:rPr>
          <w:rFonts w:ascii="Times New Roman" w:eastAsia="Times New Roman" w:hAnsi="Times New Roman" w:cs="Times New Roman"/>
          <w:sz w:val="24"/>
          <w:szCs w:val="24"/>
        </w:rPr>
        <w:t>Kulumsa</w:t>
      </w:r>
      <w:proofErr w:type="spellEnd"/>
      <w:r w:rsidRPr="0035310D">
        <w:rPr>
          <w:rFonts w:ascii="Times New Roman" w:eastAsia="Times New Roman" w:hAnsi="Times New Roman" w:cs="Times New Roman"/>
          <w:sz w:val="24"/>
          <w:szCs w:val="24"/>
        </w:rPr>
        <w:t xml:space="preserve">. Crosses exhibiting negative and significant SCA effects for these traits were considered desirable and good combiners. Specifically, crosses with favorable specific combinations are preferred for improved husk cover, indicated by negative and significant GCA effects in the desirable direction. Plants with superior ear characteristics, such as unopened husk cover and resistance to ear rot, are valuable for breeding programs. These findings align with the reports of Worku et al. </w:t>
      </w:r>
      <w:r w:rsidR="006228D1">
        <w:rPr>
          <w:rFonts w:ascii="Times New Roman" w:eastAsia="Times New Roman" w:hAnsi="Times New Roman" w:cs="Times New Roman"/>
          <w:sz w:val="24"/>
          <w:szCs w:val="24"/>
        </w:rPr>
        <w:t>(2008) and Girma et al. (2015).</w:t>
      </w:r>
    </w:p>
    <w:p w:rsidR="006228D1" w:rsidRPr="0035310D" w:rsidRDefault="006228D1" w:rsidP="006228D1">
      <w:pPr>
        <w:spacing w:after="0" w:line="359" w:lineRule="auto"/>
        <w:ind w:right="58"/>
        <w:jc w:val="both"/>
        <w:rPr>
          <w:rFonts w:ascii="Times New Roman" w:eastAsia="Times New Roman" w:hAnsi="Times New Roman" w:cs="Times New Roman"/>
          <w:sz w:val="24"/>
          <w:szCs w:val="24"/>
        </w:rPr>
      </w:pPr>
    </w:p>
    <w:p w:rsidR="0035310D" w:rsidRDefault="0035310D" w:rsidP="0035310D">
      <w:pPr>
        <w:spacing w:after="0" w:line="360" w:lineRule="auto"/>
        <w:ind w:right="58"/>
        <w:jc w:val="both"/>
        <w:rPr>
          <w:rFonts w:ascii="Times New Roman" w:eastAsia="Times New Roman" w:hAnsi="Times New Roman" w:cs="Times New Roman"/>
          <w:sz w:val="24"/>
          <w:szCs w:val="24"/>
        </w:rPr>
      </w:pPr>
      <w:r w:rsidRPr="0035310D">
        <w:rPr>
          <w:rFonts w:ascii="Times New Roman" w:eastAsia="Times New Roman" w:hAnsi="Times New Roman" w:cs="Times New Roman"/>
          <w:sz w:val="24"/>
          <w:szCs w:val="24"/>
        </w:rPr>
        <w:t xml:space="preserve">Crosses with highly significant positive GCA effects for husk cover and ear rot emphasize the need to improve inbred lines with poor husk cover and susceptibility to ear rot by crossing them with good combiners for grain yield, even if they carry undesirable genes for resistance. In general, a smaller (negative) specific combining ability value is desirable for traits like days to anthesis, days to silking, days to maturity, plant height, ear height, and the number of nodes per </w:t>
      </w:r>
      <w:r w:rsidRPr="0035310D">
        <w:rPr>
          <w:rFonts w:ascii="Times New Roman" w:eastAsia="Times New Roman" w:hAnsi="Times New Roman" w:cs="Times New Roman"/>
          <w:sz w:val="24"/>
          <w:szCs w:val="24"/>
        </w:rPr>
        <w:lastRenderedPageBreak/>
        <w:t xml:space="preserve">plant. Conversely, positive and significant specific combining ability is preferred for traits like grain yield, ear length, ear diameter, the number of kernels per row, the number of rows per ear, </w:t>
      </w:r>
      <w:r w:rsidR="00133EEF">
        <w:rPr>
          <w:rFonts w:ascii="Times New Roman" w:eastAsia="Times New Roman" w:hAnsi="Times New Roman" w:cs="Times New Roman"/>
          <w:sz w:val="24"/>
          <w:szCs w:val="24"/>
        </w:rPr>
        <w:t>a</w:t>
      </w:r>
      <w:r w:rsidRPr="0035310D">
        <w:rPr>
          <w:rFonts w:ascii="Times New Roman" w:eastAsia="Times New Roman" w:hAnsi="Times New Roman" w:cs="Times New Roman"/>
          <w:sz w:val="24"/>
          <w:szCs w:val="24"/>
        </w:rPr>
        <w:t xml:space="preserve">nd thousand kernel weight, consistent with the findings of </w:t>
      </w:r>
      <w:proofErr w:type="spellStart"/>
      <w:r w:rsidRPr="0035310D">
        <w:rPr>
          <w:rFonts w:ascii="Times New Roman" w:eastAsia="Times New Roman" w:hAnsi="Times New Roman" w:cs="Times New Roman"/>
          <w:sz w:val="24"/>
          <w:szCs w:val="24"/>
        </w:rPr>
        <w:t>Dufera</w:t>
      </w:r>
      <w:proofErr w:type="spellEnd"/>
      <w:r w:rsidRPr="0035310D">
        <w:rPr>
          <w:rFonts w:ascii="Times New Roman" w:eastAsia="Times New Roman" w:hAnsi="Times New Roman" w:cs="Times New Roman"/>
          <w:sz w:val="24"/>
          <w:szCs w:val="24"/>
        </w:rPr>
        <w:t xml:space="preserve"> (2017).</w:t>
      </w:r>
    </w:p>
    <w:p w:rsidR="00133EEF" w:rsidRPr="00133EEF" w:rsidRDefault="00133EEF" w:rsidP="00133EEF">
      <w:pPr>
        <w:spacing w:before="240" w:after="0" w:line="360" w:lineRule="auto"/>
        <w:ind w:right="58"/>
        <w:jc w:val="both"/>
        <w:rPr>
          <w:rFonts w:ascii="Times New Roman" w:eastAsia="Times New Roman" w:hAnsi="Times New Roman" w:cs="Times New Roman"/>
          <w:b/>
          <w:sz w:val="28"/>
          <w:szCs w:val="28"/>
        </w:rPr>
      </w:pPr>
      <w:r w:rsidRPr="00133EEF">
        <w:rPr>
          <w:rFonts w:ascii="Times New Roman" w:eastAsia="Times New Roman" w:hAnsi="Times New Roman" w:cs="Times New Roman"/>
          <w:b/>
          <w:sz w:val="28"/>
          <w:szCs w:val="28"/>
        </w:rPr>
        <w:t>Conclusions</w:t>
      </w:r>
    </w:p>
    <w:p w:rsidR="00133EEF" w:rsidRPr="00133EEF" w:rsidRDefault="00133EEF" w:rsidP="00133EEF">
      <w:pPr>
        <w:spacing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t>This s</w:t>
      </w:r>
      <w:r w:rsidR="00E17D61">
        <w:rPr>
          <w:rFonts w:ascii="Times New Roman" w:eastAsia="Times New Roman" w:hAnsi="Times New Roman" w:cs="Times New Roman"/>
          <w:sz w:val="24"/>
          <w:szCs w:val="24"/>
        </w:rPr>
        <w:t xml:space="preserve">tudy was conducted at the </w:t>
      </w:r>
      <w:proofErr w:type="spellStart"/>
      <w:r w:rsidRPr="00133EEF">
        <w:rPr>
          <w:rFonts w:ascii="Times New Roman" w:eastAsia="Times New Roman" w:hAnsi="Times New Roman" w:cs="Times New Roman"/>
          <w:sz w:val="24"/>
          <w:szCs w:val="24"/>
        </w:rPr>
        <w:t>Holeta</w:t>
      </w:r>
      <w:proofErr w:type="spellEnd"/>
      <w:r w:rsidRPr="00133EEF">
        <w:rPr>
          <w:rFonts w:ascii="Times New Roman" w:eastAsia="Times New Roman" w:hAnsi="Times New Roman" w:cs="Times New Roman"/>
          <w:sz w:val="24"/>
          <w:szCs w:val="24"/>
        </w:rPr>
        <w:t xml:space="preserve">, and </w:t>
      </w:r>
      <w:proofErr w:type="spellStart"/>
      <w:r w:rsidRPr="00133EEF">
        <w:rPr>
          <w:rFonts w:ascii="Times New Roman" w:eastAsia="Times New Roman" w:hAnsi="Times New Roman" w:cs="Times New Roman"/>
          <w:sz w:val="24"/>
          <w:szCs w:val="24"/>
        </w:rPr>
        <w:t>Kulumsa</w:t>
      </w:r>
      <w:proofErr w:type="spellEnd"/>
      <w:r w:rsidRPr="00133EEF">
        <w:rPr>
          <w:rFonts w:ascii="Times New Roman" w:eastAsia="Times New Roman" w:hAnsi="Times New Roman" w:cs="Times New Roman"/>
          <w:sz w:val="24"/>
          <w:szCs w:val="24"/>
        </w:rPr>
        <w:t xml:space="preserve"> agricultural research centers during the main cropping season of 2017. Twelve inbred lines, selected for their performance and diverse pedigree backgrounds, were crossed to produce 66 F1 hybrids using a half-diallel mating design. The trials were laid out in an alpha lattice design (7x10) with three replications at each location. Significant genetic variation for grain yield and related traits was observed across locations, indicating substantial potential for genetic improvement.</w:t>
      </w:r>
    </w:p>
    <w:p w:rsidR="00133EEF" w:rsidRPr="00133EEF" w:rsidRDefault="00133EEF" w:rsidP="004E63E6">
      <w:pPr>
        <w:spacing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t>Among the inbred lines, L2, L9, and L12 demonstrated strong general combining ability (GCA) for grain yield and associated traits:</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L2 was the best general combiner for grain yield, days to silking, ear diameter, ear length, and husk cover.</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L9 exhibited excellent combining ability for grain yield, thousand kernel weight, days to silking and anthesis, and resistance to ear rot.</w:t>
      </w:r>
      <w:r w:rsidR="004E63E6">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L12 was a strong combiner for grain yield, ear diameter, husk cover, and ear rot.</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The higher mean square values of GCA variance compared to specific combining ability (SCA) variance for most traits indicated the dominance of additive gene action, suggesting that selection could effectively improve these traits.</w:t>
      </w:r>
    </w:p>
    <w:p w:rsidR="00133EEF" w:rsidRPr="00133EEF" w:rsidRDefault="00133EEF" w:rsidP="00133EEF">
      <w:pPr>
        <w:spacing w:after="0"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t>Cross combinations varied significantly for several traits, although grain yield variation was limited. Of the 66 F1 crosses, 14 outperformed the check variety Argane, with the cross L5 × L12 showing a 26.7% yield advantage. However, none surpassed the newly released hybrid variety AMH852 (Kolba). The combined mean grain yield ranged from 10.9 t ha⁻¹ (L5 × L12) to 4.4 t ha⁻¹ (L1 × L4).</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Noteworthy findings include:</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Lines L1, L3, and L6 contributed to smaller ear diameter and reduced kernel number due to negative GCA effects.</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 xml:space="preserve">Line L11 showed negative GCA effects for grain yield, thousand kernel weight, kernels per row, ear length, and ear diameter, contributing undesirable </w:t>
      </w:r>
      <w:r w:rsidR="00D767B6" w:rsidRPr="00133EEF">
        <w:rPr>
          <w:rFonts w:ascii="Times New Roman" w:eastAsia="Times New Roman" w:hAnsi="Times New Roman" w:cs="Times New Roman"/>
          <w:sz w:val="24"/>
          <w:szCs w:val="24"/>
        </w:rPr>
        <w:t>alleles. Lines</w:t>
      </w:r>
      <w:r w:rsidRPr="00133EEF">
        <w:rPr>
          <w:rFonts w:ascii="Times New Roman" w:eastAsia="Times New Roman" w:hAnsi="Times New Roman" w:cs="Times New Roman"/>
          <w:sz w:val="24"/>
          <w:szCs w:val="24"/>
        </w:rPr>
        <w:t xml:space="preserve"> L1, L2, L3, and L12 displayed negative GCA effects for husk cover and ear rot, contributing to improved resistance and reduced </w:t>
      </w:r>
      <w:r w:rsidR="00D767B6" w:rsidRPr="00133EEF">
        <w:rPr>
          <w:rFonts w:ascii="Times New Roman" w:eastAsia="Times New Roman" w:hAnsi="Times New Roman" w:cs="Times New Roman"/>
          <w:sz w:val="24"/>
          <w:szCs w:val="24"/>
        </w:rPr>
        <w:t>susceptibility. Line</w:t>
      </w:r>
      <w:r w:rsidRPr="00133EEF">
        <w:rPr>
          <w:rFonts w:ascii="Times New Roman" w:eastAsia="Times New Roman" w:hAnsi="Times New Roman" w:cs="Times New Roman"/>
          <w:sz w:val="24"/>
          <w:szCs w:val="24"/>
        </w:rPr>
        <w:t xml:space="preserve"> L2 promoted earliness through negative GCA effects for days to anthesis and </w:t>
      </w:r>
      <w:proofErr w:type="spellStart"/>
      <w:r w:rsidRPr="00133EEF">
        <w:rPr>
          <w:rFonts w:ascii="Times New Roman" w:eastAsia="Times New Roman" w:hAnsi="Times New Roman" w:cs="Times New Roman"/>
          <w:sz w:val="24"/>
          <w:szCs w:val="24"/>
        </w:rPr>
        <w:t>silking.Specific</w:t>
      </w:r>
      <w:proofErr w:type="spellEnd"/>
      <w:r w:rsidRPr="00133EEF">
        <w:rPr>
          <w:rFonts w:ascii="Times New Roman" w:eastAsia="Times New Roman" w:hAnsi="Times New Roman" w:cs="Times New Roman"/>
          <w:sz w:val="24"/>
          <w:szCs w:val="24"/>
        </w:rPr>
        <w:t xml:space="preserve"> crosses, such as L2 × L12, L5 × L12, and L9 × L12, demonstrated superior grain yield and positive SCA effects, making them promising candidates for further breeding efforts, including three-way crosses.</w:t>
      </w:r>
      <w:r>
        <w:rPr>
          <w:rFonts w:ascii="Times New Roman" w:eastAsia="Times New Roman" w:hAnsi="Times New Roman" w:cs="Times New Roman"/>
          <w:sz w:val="24"/>
          <w:szCs w:val="24"/>
        </w:rPr>
        <w:t xml:space="preserve"> </w:t>
      </w:r>
    </w:p>
    <w:p w:rsidR="00133EEF" w:rsidRPr="00133EEF" w:rsidRDefault="00133EEF" w:rsidP="00133EEF">
      <w:pPr>
        <w:spacing w:after="0" w:line="360" w:lineRule="auto"/>
        <w:ind w:right="58"/>
        <w:jc w:val="both"/>
        <w:rPr>
          <w:rFonts w:ascii="Times New Roman" w:eastAsia="Times New Roman" w:hAnsi="Times New Roman" w:cs="Times New Roman"/>
          <w:sz w:val="24"/>
          <w:szCs w:val="24"/>
        </w:rPr>
      </w:pPr>
      <w:r w:rsidRPr="00133EEF">
        <w:rPr>
          <w:rFonts w:ascii="Times New Roman" w:eastAsia="Times New Roman" w:hAnsi="Times New Roman" w:cs="Times New Roman"/>
          <w:sz w:val="24"/>
          <w:szCs w:val="24"/>
        </w:rPr>
        <w:lastRenderedPageBreak/>
        <w:t xml:space="preserve">Heterosis was </w:t>
      </w:r>
      <w:r>
        <w:rPr>
          <w:rFonts w:ascii="Times New Roman" w:eastAsia="Times New Roman" w:hAnsi="Times New Roman" w:cs="Times New Roman"/>
          <w:sz w:val="24"/>
          <w:szCs w:val="24"/>
        </w:rPr>
        <w:t>significant in crosses such as:</w:t>
      </w:r>
      <w:r w:rsidR="00690043">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L2 × L9 (72.12%)</w:t>
      </w:r>
      <w:r w:rsidR="00690043">
        <w:rPr>
          <w:rFonts w:ascii="Times New Roman" w:eastAsia="Times New Roman" w:hAnsi="Times New Roman" w:cs="Times New Roman"/>
          <w:sz w:val="24"/>
          <w:szCs w:val="24"/>
        </w:rPr>
        <w:t>, L3</w:t>
      </w:r>
      <w:r w:rsidRPr="00133EEF">
        <w:rPr>
          <w:rFonts w:ascii="Times New Roman" w:eastAsia="Times New Roman" w:hAnsi="Times New Roman" w:cs="Times New Roman"/>
          <w:sz w:val="24"/>
          <w:szCs w:val="24"/>
        </w:rPr>
        <w:t xml:space="preserve"> × L12 (60.6%)</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L5 × L9 (72.72%)</w:t>
      </w:r>
      <w:r>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L5 × L12 (51.9%)</w:t>
      </w:r>
      <w:r>
        <w:rPr>
          <w:rFonts w:ascii="Times New Roman" w:eastAsia="Times New Roman" w:hAnsi="Times New Roman" w:cs="Times New Roman"/>
          <w:sz w:val="24"/>
          <w:szCs w:val="24"/>
        </w:rPr>
        <w:t xml:space="preserve">, and </w:t>
      </w:r>
      <w:r w:rsidRPr="00133EEF">
        <w:rPr>
          <w:rFonts w:ascii="Times New Roman" w:eastAsia="Times New Roman" w:hAnsi="Times New Roman" w:cs="Times New Roman"/>
          <w:sz w:val="24"/>
          <w:szCs w:val="24"/>
        </w:rPr>
        <w:t>L9 × L12 (43.94%)</w:t>
      </w:r>
      <w:r w:rsidR="00690043">
        <w:rPr>
          <w:rFonts w:ascii="Times New Roman" w:eastAsia="Times New Roman" w:hAnsi="Times New Roman" w:cs="Times New Roman"/>
          <w:sz w:val="24"/>
          <w:szCs w:val="24"/>
        </w:rPr>
        <w:t xml:space="preserve">. </w:t>
      </w:r>
      <w:r w:rsidRPr="00133EEF">
        <w:rPr>
          <w:rFonts w:ascii="Times New Roman" w:eastAsia="Times New Roman" w:hAnsi="Times New Roman" w:cs="Times New Roman"/>
          <w:sz w:val="24"/>
          <w:szCs w:val="24"/>
        </w:rPr>
        <w:t>In conclusion, this study identified inbred lines and F</w:t>
      </w:r>
      <w:r w:rsidRPr="00690043">
        <w:rPr>
          <w:rFonts w:ascii="Times New Roman" w:eastAsia="Times New Roman" w:hAnsi="Times New Roman" w:cs="Times New Roman"/>
          <w:sz w:val="24"/>
          <w:szCs w:val="24"/>
          <w:vertAlign w:val="subscript"/>
        </w:rPr>
        <w:t>1</w:t>
      </w:r>
      <w:r w:rsidRPr="00133EEF">
        <w:rPr>
          <w:rFonts w:ascii="Times New Roman" w:eastAsia="Times New Roman" w:hAnsi="Times New Roman" w:cs="Times New Roman"/>
          <w:sz w:val="24"/>
          <w:szCs w:val="24"/>
        </w:rPr>
        <w:t xml:space="preserve"> hybrids with desirable genetic traits for grain yield, earliness, and resistance to husk cover and ear rot. These findings provide critical insights for developing high-yielding highland maize hybrids and synthetic varieties tailored to Ethiopia's agro-ecological conditions.</w:t>
      </w:r>
    </w:p>
    <w:p w:rsidR="00133EEF" w:rsidRDefault="00133EEF" w:rsidP="00133EEF">
      <w:pPr>
        <w:spacing w:after="0" w:line="360" w:lineRule="auto"/>
        <w:ind w:right="58"/>
        <w:jc w:val="both"/>
        <w:rPr>
          <w:rFonts w:ascii="Times New Roman" w:eastAsia="Times New Roman" w:hAnsi="Times New Roman" w:cs="Times New Roman"/>
          <w:sz w:val="24"/>
          <w:szCs w:val="24"/>
        </w:rPr>
      </w:pPr>
    </w:p>
    <w:p w:rsidR="00695754" w:rsidRDefault="00695754" w:rsidP="00133EEF">
      <w:pPr>
        <w:spacing w:after="0" w:line="360" w:lineRule="auto"/>
        <w:ind w:right="58"/>
        <w:jc w:val="both"/>
        <w:rPr>
          <w:rFonts w:ascii="Times New Roman" w:eastAsia="Times New Roman" w:hAnsi="Times New Roman" w:cs="Times New Roman"/>
          <w:b/>
          <w:sz w:val="28"/>
          <w:szCs w:val="28"/>
        </w:rPr>
      </w:pPr>
      <w:r w:rsidRPr="00695754">
        <w:rPr>
          <w:rFonts w:ascii="Times New Roman" w:eastAsia="Times New Roman" w:hAnsi="Times New Roman" w:cs="Times New Roman"/>
          <w:b/>
          <w:sz w:val="28"/>
          <w:szCs w:val="28"/>
        </w:rPr>
        <w:t>References</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Abdel-</w:t>
      </w:r>
      <w:proofErr w:type="spellStart"/>
      <w:r w:rsidRPr="001137B0">
        <w:rPr>
          <w:rFonts w:ascii="Times New Roman" w:hAnsi="Times New Roman" w:cs="Times New Roman"/>
        </w:rPr>
        <w:t>Moneam</w:t>
      </w:r>
      <w:proofErr w:type="spellEnd"/>
      <w:r w:rsidRPr="001137B0">
        <w:rPr>
          <w:rFonts w:ascii="Times New Roman" w:hAnsi="Times New Roman" w:cs="Times New Roman"/>
        </w:rPr>
        <w:t xml:space="preserve"> M.A., Sultan M.S., Sadek S.E., </w:t>
      </w:r>
      <w:proofErr w:type="spellStart"/>
      <w:r w:rsidRPr="001137B0">
        <w:rPr>
          <w:rFonts w:ascii="Times New Roman" w:hAnsi="Times New Roman" w:cs="Times New Roman"/>
        </w:rPr>
        <w:t>Shalof</w:t>
      </w:r>
      <w:proofErr w:type="spellEnd"/>
      <w:r w:rsidRPr="001137B0">
        <w:rPr>
          <w:rFonts w:ascii="Times New Roman" w:hAnsi="Times New Roman" w:cs="Times New Roman"/>
        </w:rPr>
        <w:t xml:space="preserve"> M.S. 2015. Combining abilities for yield and yield components in diallel crosses of six new yellow maize inbred lines. Int. J. Plant Breed. Genet. 9:86–94.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Ahmed M.F. 2013. Diallel analysis and biochemical genetic markers for heterosis and combining ability under </w:t>
      </w:r>
      <w:r w:rsidR="003250F9" w:rsidRPr="001137B0">
        <w:rPr>
          <w:rFonts w:ascii="Times New Roman" w:hAnsi="Times New Roman" w:cs="Times New Roman"/>
        </w:rPr>
        <w:t>two sow</w:t>
      </w:r>
      <w:r w:rsidRPr="001137B0">
        <w:rPr>
          <w:rFonts w:ascii="Times New Roman" w:hAnsi="Times New Roman" w:cs="Times New Roman"/>
        </w:rPr>
        <w:t xml:space="preserve"> date of maize inbred lines. Asian J. Crop Sci. 5(1):81–94.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Ahmed A., </w:t>
      </w:r>
      <w:proofErr w:type="spellStart"/>
      <w:r w:rsidRPr="001137B0">
        <w:rPr>
          <w:rFonts w:ascii="Times New Roman" w:hAnsi="Times New Roman" w:cs="Times New Roman"/>
        </w:rPr>
        <w:t>Amiruzzaman</w:t>
      </w:r>
      <w:proofErr w:type="spellEnd"/>
      <w:r w:rsidRPr="001137B0">
        <w:rPr>
          <w:rFonts w:ascii="Times New Roman" w:hAnsi="Times New Roman" w:cs="Times New Roman"/>
        </w:rPr>
        <w:t xml:space="preserve"> M., Begum S., Billah M.M., Rohman M.M. 2014. Combining ability for yield and its components in white grain quality protein maize. Bangladesh J. Breed. Genet. 27(2):09–15.</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Alemnesh A. 2012. Test cross performance and combining ability studies of elite maize (Zea mays L.) inbred lines in the central Rift Valley of Ethiopia. MSc Thesis. School of Graduate Studies, Jimma University, Ethiopia.</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Al-</w:t>
      </w:r>
      <w:proofErr w:type="spellStart"/>
      <w:r w:rsidRPr="001137B0">
        <w:rPr>
          <w:rFonts w:ascii="Times New Roman" w:hAnsi="Times New Roman" w:cs="Times New Roman"/>
        </w:rPr>
        <w:t>Falahy</w:t>
      </w:r>
      <w:proofErr w:type="spellEnd"/>
      <w:r w:rsidRPr="001137B0">
        <w:rPr>
          <w:rFonts w:ascii="Times New Roman" w:hAnsi="Times New Roman" w:cs="Times New Roman"/>
        </w:rPr>
        <w:t>. 2015. Estimation of combining ability, heterosis, and genetic parameters across four environments using full diallel cross method.</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Amare S., </w:t>
      </w:r>
      <w:proofErr w:type="spellStart"/>
      <w:r w:rsidRPr="001137B0">
        <w:rPr>
          <w:rFonts w:ascii="Times New Roman" w:hAnsi="Times New Roman" w:cs="Times New Roman"/>
        </w:rPr>
        <w:t>Wegary</w:t>
      </w:r>
      <w:proofErr w:type="spellEnd"/>
      <w:r w:rsidRPr="001137B0">
        <w:rPr>
          <w:rFonts w:ascii="Times New Roman" w:hAnsi="Times New Roman" w:cs="Times New Roman"/>
        </w:rPr>
        <w:t xml:space="preserve"> D., </w:t>
      </w:r>
      <w:proofErr w:type="spellStart"/>
      <w:r w:rsidRPr="001137B0">
        <w:rPr>
          <w:rFonts w:ascii="Times New Roman" w:hAnsi="Times New Roman" w:cs="Times New Roman"/>
        </w:rPr>
        <w:t>Alamerew</w:t>
      </w:r>
      <w:proofErr w:type="spellEnd"/>
      <w:r w:rsidRPr="001137B0">
        <w:rPr>
          <w:rFonts w:ascii="Times New Roman" w:hAnsi="Times New Roman" w:cs="Times New Roman"/>
        </w:rPr>
        <w:t xml:space="preserve"> S. 2016. Combining ability of elite highland maize (Zea mays L.) inbred lines at Jimma Dedo, Southwest Ethiopia. Adv. Crop Sci. Tech. 4:212. doi:10.4172.</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Aminu D., Mohammed S., Kabir B. 2014. Estimates of combining ability and heterosis for yield and traits in maize under drought conditions in northern Guinea and Sudan savanna zones. Int. J. Agric. Innov. Res.</w:t>
      </w:r>
    </w:p>
    <w:p w:rsidR="00F35280" w:rsidRPr="001137B0" w:rsidRDefault="00F35280" w:rsidP="00F35280">
      <w:pPr>
        <w:spacing w:after="0" w:line="240" w:lineRule="auto"/>
        <w:ind w:left="1008" w:right="144" w:hanging="720"/>
        <w:jc w:val="both"/>
        <w:rPr>
          <w:rFonts w:ascii="Times New Roman" w:hAnsi="Times New Roman" w:cs="Times New Roman"/>
        </w:rPr>
      </w:pPr>
      <w:proofErr w:type="spellStart"/>
      <w:r w:rsidRPr="001137B0">
        <w:rPr>
          <w:rFonts w:ascii="Times New Roman" w:hAnsi="Times New Roman" w:cs="Times New Roman"/>
        </w:rPr>
        <w:t>Amiruzzaman</w:t>
      </w:r>
      <w:proofErr w:type="spellEnd"/>
      <w:r w:rsidRPr="001137B0">
        <w:rPr>
          <w:rFonts w:ascii="Times New Roman" w:hAnsi="Times New Roman" w:cs="Times New Roman"/>
        </w:rPr>
        <w:t xml:space="preserve"> M., Islam M., Hassan L., Rohman M. 2010. Combining ability and heterosis for yield and component characters in maize. Acad. J. Plant Sci. 3:79–84.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Aslam M., Sohail Q., Maqbool A., Ahmad S., Shahzad R. 2017. Combining ability analysis for yield traits in diallel crosses of maize. J. Anim. Plant Sci. 27(1):136–143.</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Acquaah G. 2012. Principles of plant genetics and breeding. 2nd ed. Wiley-Blackwell, Oxford.</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Badu-</w:t>
      </w:r>
      <w:proofErr w:type="spellStart"/>
      <w:r w:rsidRPr="001137B0">
        <w:rPr>
          <w:rFonts w:ascii="Times New Roman" w:hAnsi="Times New Roman" w:cs="Times New Roman"/>
        </w:rPr>
        <w:t>Apraku</w:t>
      </w:r>
      <w:proofErr w:type="spellEnd"/>
      <w:r w:rsidRPr="001137B0">
        <w:rPr>
          <w:rFonts w:ascii="Times New Roman" w:hAnsi="Times New Roman" w:cs="Times New Roman"/>
        </w:rPr>
        <w:t xml:space="preserve"> B., Akinwale R.O., </w:t>
      </w:r>
      <w:proofErr w:type="spellStart"/>
      <w:r w:rsidRPr="001137B0">
        <w:rPr>
          <w:rFonts w:ascii="Times New Roman" w:hAnsi="Times New Roman" w:cs="Times New Roman"/>
        </w:rPr>
        <w:t>Aderounmu</w:t>
      </w:r>
      <w:proofErr w:type="spellEnd"/>
      <w:r w:rsidRPr="001137B0">
        <w:rPr>
          <w:rFonts w:ascii="Times New Roman" w:hAnsi="Times New Roman" w:cs="Times New Roman"/>
        </w:rPr>
        <w:t xml:space="preserve"> O.M., </w:t>
      </w:r>
      <w:proofErr w:type="spellStart"/>
      <w:r w:rsidRPr="001137B0">
        <w:rPr>
          <w:rFonts w:ascii="Times New Roman" w:hAnsi="Times New Roman" w:cs="Times New Roman"/>
        </w:rPr>
        <w:t>Fakorede</w:t>
      </w:r>
      <w:proofErr w:type="spellEnd"/>
      <w:r w:rsidRPr="001137B0">
        <w:rPr>
          <w:rFonts w:ascii="Times New Roman" w:hAnsi="Times New Roman" w:cs="Times New Roman"/>
        </w:rPr>
        <w:t xml:space="preserve"> M.A.B., </w:t>
      </w:r>
      <w:proofErr w:type="spellStart"/>
      <w:r w:rsidRPr="001137B0">
        <w:rPr>
          <w:rFonts w:ascii="Times New Roman" w:hAnsi="Times New Roman" w:cs="Times New Roman"/>
        </w:rPr>
        <w:t>Oyekunle</w:t>
      </w:r>
      <w:proofErr w:type="spellEnd"/>
      <w:r w:rsidRPr="001137B0">
        <w:rPr>
          <w:rFonts w:ascii="Times New Roman" w:hAnsi="Times New Roman" w:cs="Times New Roman"/>
        </w:rPr>
        <w:t xml:space="preserve"> M., Adebayo A.I. 2011. Combining ability estimates in tropical maize: Implications for hybrid breeding in sub-Saharan Africa. Afr. J. Biotech. 10(69):15748–15755.</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Beukes J.P., Swart J.D., Louw J.H. 2015. Effect of combining ability on maize performance in hybrid breeding. South Afr. J. Plant Soil. 32(1):31–36.</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Clark D.M., Shannon J.G., Graybill F. 2005. Combining ability in maize: A review of theoretical and practical aspects. Crop Sci. 45:673–685.</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Crespo-Hernández C., Londoño A., Tovar J.A., Polania J., Sánchez M., Ríos L. 2014. Genetic variability and combining ability in maize under tropical conditions. Revista de </w:t>
      </w:r>
      <w:proofErr w:type="spellStart"/>
      <w:r w:rsidRPr="001137B0">
        <w:rPr>
          <w:rFonts w:ascii="Times New Roman" w:hAnsi="Times New Roman" w:cs="Times New Roman"/>
        </w:rPr>
        <w:t>Fitotecnia</w:t>
      </w:r>
      <w:proofErr w:type="spellEnd"/>
      <w:r w:rsidRPr="001137B0">
        <w:rPr>
          <w:rFonts w:ascii="Times New Roman" w:hAnsi="Times New Roman" w:cs="Times New Roman"/>
        </w:rPr>
        <w:t xml:space="preserve"> Mexicana. 37(3):153–159.</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Dehghani H., </w:t>
      </w:r>
      <w:proofErr w:type="spellStart"/>
      <w:r w:rsidRPr="001137B0">
        <w:rPr>
          <w:rFonts w:ascii="Times New Roman" w:hAnsi="Times New Roman" w:cs="Times New Roman"/>
        </w:rPr>
        <w:t>Farshadfar</w:t>
      </w:r>
      <w:proofErr w:type="spellEnd"/>
      <w:r w:rsidRPr="001137B0">
        <w:rPr>
          <w:rFonts w:ascii="Times New Roman" w:hAnsi="Times New Roman" w:cs="Times New Roman"/>
        </w:rPr>
        <w:t xml:space="preserve"> E., Sadeghzadeh B. 2013. Genetic analysis for some agronomic traits in maize using diallel crosses. J. Agric. Sci. Technol. 15(1):75–84.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El-Tigani H., S.M. H. Abdelrahman. 2017. Combining ability estimates for yield and related traits in maize. </w:t>
      </w:r>
      <w:proofErr w:type="spellStart"/>
      <w:r w:rsidRPr="001137B0">
        <w:rPr>
          <w:rFonts w:ascii="Times New Roman" w:hAnsi="Times New Roman" w:cs="Times New Roman"/>
        </w:rPr>
        <w:t>Mujer</w:t>
      </w:r>
      <w:proofErr w:type="spellEnd"/>
      <w:r w:rsidRPr="001137B0">
        <w:rPr>
          <w:rFonts w:ascii="Times New Roman" w:hAnsi="Times New Roman" w:cs="Times New Roman"/>
        </w:rPr>
        <w:t xml:space="preserve"> College Journal of Agriculture Science. 4(4):62–67.</w:t>
      </w:r>
    </w:p>
    <w:p w:rsidR="000F5A26" w:rsidRDefault="00F35280" w:rsidP="000F5A26">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Falaki A. et al. 2017. Estimation of heterosis and combining ability in maize (Zea mays L.) using a diallel cross. </w:t>
      </w:r>
      <w:proofErr w:type="spellStart"/>
      <w:r w:rsidRPr="001137B0">
        <w:rPr>
          <w:rFonts w:ascii="Times New Roman" w:hAnsi="Times New Roman" w:cs="Times New Roman"/>
        </w:rPr>
        <w:t>Mujer</w:t>
      </w:r>
      <w:proofErr w:type="spellEnd"/>
      <w:r w:rsidRPr="001137B0">
        <w:rPr>
          <w:rFonts w:ascii="Times New Roman" w:hAnsi="Times New Roman" w:cs="Times New Roman"/>
        </w:rPr>
        <w:t xml:space="preserve"> J. Plant Sci. 21(2):123–127.</w:t>
      </w:r>
    </w:p>
    <w:p w:rsidR="000F5A26" w:rsidRPr="000F5A26" w:rsidRDefault="000F5A26" w:rsidP="000F5A26">
      <w:pPr>
        <w:spacing w:after="0" w:line="240" w:lineRule="auto"/>
        <w:ind w:left="1008" w:right="144" w:hanging="720"/>
        <w:jc w:val="both"/>
        <w:rPr>
          <w:rFonts w:ascii="Times New Roman" w:hAnsi="Times New Roman" w:cs="Times New Roman"/>
        </w:rPr>
      </w:pPr>
      <w:r w:rsidRPr="000F5A26">
        <w:rPr>
          <w:rFonts w:ascii="Times New Roman" w:hAnsi="Times New Roman" w:cs="Times New Roman"/>
        </w:rPr>
        <w:t>FAO, (World Food and Agriculture) – Statistical Yearbook 2024. Rome. https://doi.org/10.4060/cd2971.</w:t>
      </w:r>
    </w:p>
    <w:p w:rsidR="000F5A26" w:rsidRPr="000F5A26" w:rsidRDefault="000F5A26" w:rsidP="00F35280">
      <w:pPr>
        <w:spacing w:after="0" w:line="240" w:lineRule="auto"/>
        <w:ind w:left="1008" w:right="144" w:hanging="720"/>
        <w:jc w:val="both"/>
        <w:rPr>
          <w:rFonts w:ascii="Times New Roman" w:hAnsi="Times New Roman" w:cs="Times New Roman"/>
        </w:rPr>
      </w:pPr>
    </w:p>
    <w:p w:rsidR="00F35280" w:rsidRPr="001137B0" w:rsidRDefault="00F35280" w:rsidP="00F35280">
      <w:pPr>
        <w:spacing w:after="0" w:line="240" w:lineRule="auto"/>
        <w:ind w:left="1008" w:right="144" w:hanging="720"/>
        <w:jc w:val="both"/>
        <w:rPr>
          <w:rFonts w:ascii="Times New Roman" w:hAnsi="Times New Roman" w:cs="Times New Roman"/>
        </w:rPr>
      </w:pPr>
      <w:r w:rsidRPr="000F5A26">
        <w:rPr>
          <w:rFonts w:ascii="Times New Roman" w:hAnsi="Times New Roman" w:cs="Times New Roman"/>
        </w:rPr>
        <w:t>Fernandez R., Thiebaut P. 2012. Diallel cross</w:t>
      </w:r>
      <w:r w:rsidRPr="001137B0">
        <w:rPr>
          <w:rFonts w:ascii="Times New Roman" w:hAnsi="Times New Roman" w:cs="Times New Roman"/>
        </w:rPr>
        <w:t xml:space="preserve"> analysis in maize: Effects of cross combinations and hybrid vigor. Int. J. Agron.</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lastRenderedPageBreak/>
        <w:t>Gupta S. 2013. Combining ability and heterosis for grain yield in maize. Indian J. Genet. 73(4):395–399.</w:t>
      </w:r>
    </w:p>
    <w:p w:rsidR="00F3528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Hallauer A.R., Carena M.J., Miranda F.B. 2010. Quantitative genetics in maize breeding. 6th ed. Springer, New York.</w:t>
      </w:r>
    </w:p>
    <w:p w:rsidR="00D22AE8" w:rsidRDefault="00D22AE8" w:rsidP="00D22AE8">
      <w:pPr>
        <w:spacing w:after="0" w:line="240" w:lineRule="auto"/>
        <w:ind w:left="1008" w:right="144" w:hanging="720"/>
        <w:jc w:val="both"/>
        <w:rPr>
          <w:rFonts w:ascii="Times New Roman" w:hAnsi="Times New Roman" w:cs="Times New Roman"/>
        </w:rPr>
      </w:pPr>
      <w:proofErr w:type="spellStart"/>
      <w:r w:rsidRPr="00D22AE8">
        <w:rPr>
          <w:rFonts w:ascii="Times New Roman" w:hAnsi="Times New Roman" w:cs="Times New Roman"/>
        </w:rPr>
        <w:t>Inamullah</w:t>
      </w:r>
      <w:proofErr w:type="spellEnd"/>
      <w:r w:rsidRPr="00D22AE8">
        <w:rPr>
          <w:rFonts w:ascii="Times New Roman" w:hAnsi="Times New Roman" w:cs="Times New Roman"/>
        </w:rPr>
        <w:t>, Rehman, N., Shah, N.H., Arif, M., Siddiq,</w:t>
      </w:r>
      <w:r>
        <w:rPr>
          <w:rFonts w:ascii="Times New Roman" w:hAnsi="Times New Roman" w:cs="Times New Roman"/>
        </w:rPr>
        <w:t xml:space="preserve"> </w:t>
      </w:r>
      <w:r w:rsidRPr="00D22AE8">
        <w:rPr>
          <w:rFonts w:ascii="Times New Roman" w:hAnsi="Times New Roman" w:cs="Times New Roman"/>
        </w:rPr>
        <w:t xml:space="preserve">M. and Mian, I. 2011. </w:t>
      </w:r>
      <w:r w:rsidR="00FB3781" w:rsidRPr="00D22AE8">
        <w:rPr>
          <w:rFonts w:ascii="Times New Roman" w:hAnsi="Times New Roman" w:cs="Times New Roman"/>
        </w:rPr>
        <w:t xml:space="preserve">A correlation among </w:t>
      </w:r>
      <w:proofErr w:type="spellStart"/>
      <w:r w:rsidR="00FB3781" w:rsidRPr="00D22AE8">
        <w:rPr>
          <w:rFonts w:ascii="Times New Roman" w:hAnsi="Times New Roman" w:cs="Times New Roman"/>
        </w:rPr>
        <w:t>grainyield</w:t>
      </w:r>
      <w:proofErr w:type="spellEnd"/>
      <w:r w:rsidR="00FB3781" w:rsidRPr="00D22AE8">
        <w:rPr>
          <w:rFonts w:ascii="Times New Roman" w:hAnsi="Times New Roman" w:cs="Times New Roman"/>
        </w:rPr>
        <w:t xml:space="preserve"> and yield attributes</w:t>
      </w:r>
      <w:r w:rsidRPr="00D22AE8">
        <w:rPr>
          <w:rFonts w:ascii="Times New Roman" w:hAnsi="Times New Roman" w:cs="Times New Roman"/>
        </w:rPr>
        <w:t xml:space="preserve"> in maize hybrids </w:t>
      </w:r>
      <w:proofErr w:type="spellStart"/>
      <w:r w:rsidRPr="00D22AE8">
        <w:rPr>
          <w:rFonts w:ascii="Times New Roman" w:hAnsi="Times New Roman" w:cs="Times New Roman"/>
        </w:rPr>
        <w:t>invarious</w:t>
      </w:r>
      <w:proofErr w:type="spellEnd"/>
      <w:r w:rsidRPr="00D22AE8">
        <w:rPr>
          <w:rFonts w:ascii="Times New Roman" w:hAnsi="Times New Roman" w:cs="Times New Roman"/>
        </w:rPr>
        <w:t xml:space="preserve"> nitrogen levels. Sharad J. Agric. 27(4):</w:t>
      </w:r>
      <w:r w:rsidR="00330EA8">
        <w:rPr>
          <w:rFonts w:ascii="Times New Roman" w:hAnsi="Times New Roman" w:cs="Times New Roman"/>
        </w:rPr>
        <w:t xml:space="preserve"> </w:t>
      </w:r>
      <w:r w:rsidRPr="00D22AE8">
        <w:rPr>
          <w:rFonts w:ascii="Times New Roman" w:hAnsi="Times New Roman" w:cs="Times New Roman"/>
        </w:rPr>
        <w:t>531-538.</w:t>
      </w:r>
    </w:p>
    <w:p w:rsidR="00A6099F" w:rsidRPr="001137B0" w:rsidRDefault="00A6099F" w:rsidP="00F35280">
      <w:pPr>
        <w:spacing w:after="0" w:line="240" w:lineRule="auto"/>
        <w:ind w:left="1008" w:right="144" w:hanging="720"/>
        <w:jc w:val="both"/>
        <w:rPr>
          <w:rFonts w:ascii="Times New Roman" w:hAnsi="Times New Roman" w:cs="Times New Roman"/>
        </w:rPr>
      </w:pPr>
      <w:r w:rsidRPr="00A6099F">
        <w:rPr>
          <w:rFonts w:ascii="Times New Roman" w:hAnsi="Times New Roman" w:cs="Times New Roman"/>
        </w:rPr>
        <w:t>Justin Abadassi, 2016. Correlations among grain yield and its components in maize populations. Int. J. Adv. Res. Biol. Sci. 3(6): 142-146.</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Kumar K., Yadav A., Yadav K., Yadav A., Kumar R. 2015. Heterosis and combining ability analysis in maize (Zea mays L.). Am. J. Plant Sci. 6:1148–1153.</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Mather K., Jinks J.L. 1982. Biometrical genetics. 2nd ed. Chapman &amp; Hall, London.</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Moser R., Batten J., Fairbairn D., McDonald M. 2014. Understanding combining ability in maize through quantitative genetics. Crop Sci. 54(2):267–274.</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Njoroge M., Kibet K. 2016. Genetic analysis of yield and yield components in maize using diallel crosses. J. Agric. Sci. 4(7):150–158.</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 xml:space="preserve">Ojo D.K., </w:t>
      </w:r>
      <w:proofErr w:type="spellStart"/>
      <w:r w:rsidRPr="001137B0">
        <w:rPr>
          <w:rFonts w:ascii="Times New Roman" w:hAnsi="Times New Roman" w:cs="Times New Roman"/>
        </w:rPr>
        <w:t>Oyekunle</w:t>
      </w:r>
      <w:proofErr w:type="spellEnd"/>
      <w:r w:rsidRPr="001137B0">
        <w:rPr>
          <w:rFonts w:ascii="Times New Roman" w:hAnsi="Times New Roman" w:cs="Times New Roman"/>
        </w:rPr>
        <w:t xml:space="preserve"> M., Fadayomi M.O., Adebayo A.I., Eze C.E. 2017. Genetic analysis for some agronomic traits in maize using diallel crosses. Afri. J. Plant Sci. 11(9):133–138.</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Solomon T., Tesfaye A. 2013. Combining ability estimates for maize yield and agronomic traits. East Afr. J. Agric. Sci. 11(1):45–55.</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Tahir I., Usman M., Majeed A., Iqbal A., Ahmad I. 2013. Combining ability estimates for maize yield under different environments. Pak. J. Agric. Sci. 50(3):559–563.</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Van der Westhuizen L., Hattingh W. 2011. A diallel analysis of combining ability in maize under South African conditions. J. Plant Breed. 23(1):24–28.</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Yadav B.R., Singh A.K., Sood S. 2012. Combining ability analysis for grain yield and its components in maize under normal and water-stressed conditions. Crop Sci. 52(3):1005–1012.</w:t>
      </w:r>
    </w:p>
    <w:p w:rsidR="00F35280" w:rsidRPr="001137B0" w:rsidRDefault="00F35280" w:rsidP="00F35280">
      <w:pPr>
        <w:spacing w:after="0" w:line="240" w:lineRule="auto"/>
        <w:ind w:left="1008" w:right="144" w:hanging="720"/>
        <w:jc w:val="both"/>
        <w:rPr>
          <w:rFonts w:ascii="Times New Roman" w:hAnsi="Times New Roman" w:cs="Times New Roman"/>
        </w:rPr>
      </w:pPr>
      <w:r w:rsidRPr="001137B0">
        <w:rPr>
          <w:rFonts w:ascii="Times New Roman" w:hAnsi="Times New Roman" w:cs="Times New Roman"/>
        </w:rPr>
        <w:t>Zhang L., Li Q., Zhang H., Xue J. 2014. Combining ability and heterosis analysis in maize hybrids. J. Plant Breed. 134:19–25.</w:t>
      </w:r>
    </w:p>
    <w:p w:rsidR="0025193B" w:rsidRDefault="0025193B" w:rsidP="00133EEF">
      <w:pPr>
        <w:spacing w:after="0" w:line="360" w:lineRule="auto"/>
        <w:ind w:right="58"/>
        <w:jc w:val="both"/>
        <w:rPr>
          <w:rFonts w:ascii="Times New Roman" w:eastAsia="Times New Roman" w:hAnsi="Times New Roman" w:cs="Times New Roman"/>
          <w:b/>
          <w:sz w:val="28"/>
          <w:szCs w:val="28"/>
        </w:rPr>
      </w:pPr>
    </w:p>
    <w:p w:rsidR="0025193B" w:rsidRDefault="0025193B" w:rsidP="00133EEF">
      <w:pPr>
        <w:spacing w:after="0" w:line="360" w:lineRule="auto"/>
        <w:ind w:right="58"/>
        <w:jc w:val="both"/>
        <w:rPr>
          <w:rFonts w:ascii="Times New Roman" w:eastAsia="Times New Roman" w:hAnsi="Times New Roman" w:cs="Times New Roman"/>
          <w:b/>
          <w:sz w:val="28"/>
          <w:szCs w:val="28"/>
        </w:rPr>
      </w:pPr>
    </w:p>
    <w:p w:rsidR="0025193B" w:rsidRPr="00695754" w:rsidRDefault="0025193B" w:rsidP="00133EEF">
      <w:pPr>
        <w:spacing w:after="0" w:line="360" w:lineRule="auto"/>
        <w:ind w:right="58"/>
        <w:jc w:val="both"/>
        <w:rPr>
          <w:rFonts w:ascii="Times New Roman" w:eastAsia="Times New Roman" w:hAnsi="Times New Roman" w:cs="Times New Roman"/>
          <w:b/>
          <w:sz w:val="28"/>
          <w:szCs w:val="28"/>
        </w:rPr>
        <w:sectPr w:rsidR="0025193B" w:rsidRPr="00695754">
          <w:pgSz w:w="12240" w:h="15840"/>
          <w:pgMar w:top="1360" w:right="1340" w:bottom="280" w:left="1600" w:header="720" w:footer="720" w:gutter="0"/>
          <w:cols w:space="720"/>
        </w:sectPr>
      </w:pPr>
    </w:p>
    <w:p w:rsidR="00766E57" w:rsidRPr="007F411F" w:rsidRDefault="00766E57" w:rsidP="00F229C0">
      <w:pPr>
        <w:spacing w:line="360" w:lineRule="auto"/>
        <w:jc w:val="both"/>
        <w:rPr>
          <w:rFonts w:ascii="Times New Roman" w:hAnsi="Times New Roman" w:cs="Times New Roman"/>
          <w:sz w:val="24"/>
          <w:szCs w:val="24"/>
        </w:rPr>
      </w:pPr>
    </w:p>
    <w:sectPr w:rsidR="00766E57" w:rsidRPr="007F4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AAD"/>
    <w:rsid w:val="00000538"/>
    <w:rsid w:val="000072A0"/>
    <w:rsid w:val="000176D8"/>
    <w:rsid w:val="00043E0D"/>
    <w:rsid w:val="00050223"/>
    <w:rsid w:val="0006578D"/>
    <w:rsid w:val="000A2457"/>
    <w:rsid w:val="000B6DD0"/>
    <w:rsid w:val="000E6CC0"/>
    <w:rsid w:val="000F5A26"/>
    <w:rsid w:val="0010240D"/>
    <w:rsid w:val="0010662A"/>
    <w:rsid w:val="001110CA"/>
    <w:rsid w:val="001137B0"/>
    <w:rsid w:val="00133EEF"/>
    <w:rsid w:val="00142D28"/>
    <w:rsid w:val="00150973"/>
    <w:rsid w:val="00160E64"/>
    <w:rsid w:val="001931A6"/>
    <w:rsid w:val="001D1CEC"/>
    <w:rsid w:val="001F40FB"/>
    <w:rsid w:val="001F42B1"/>
    <w:rsid w:val="001F6757"/>
    <w:rsid w:val="00202340"/>
    <w:rsid w:val="002149A3"/>
    <w:rsid w:val="00230518"/>
    <w:rsid w:val="00250A6C"/>
    <w:rsid w:val="0025193B"/>
    <w:rsid w:val="00271AAD"/>
    <w:rsid w:val="00287F8C"/>
    <w:rsid w:val="002964FA"/>
    <w:rsid w:val="002A7EC7"/>
    <w:rsid w:val="002D4488"/>
    <w:rsid w:val="002D7C05"/>
    <w:rsid w:val="00305461"/>
    <w:rsid w:val="00307524"/>
    <w:rsid w:val="00310873"/>
    <w:rsid w:val="003250F9"/>
    <w:rsid w:val="00330EA8"/>
    <w:rsid w:val="00346DC7"/>
    <w:rsid w:val="0035310D"/>
    <w:rsid w:val="00356F90"/>
    <w:rsid w:val="0036196A"/>
    <w:rsid w:val="00382069"/>
    <w:rsid w:val="00385940"/>
    <w:rsid w:val="0038794A"/>
    <w:rsid w:val="00394AF1"/>
    <w:rsid w:val="003A0342"/>
    <w:rsid w:val="003D4C6B"/>
    <w:rsid w:val="003E3423"/>
    <w:rsid w:val="003F58B4"/>
    <w:rsid w:val="004129D5"/>
    <w:rsid w:val="004179BC"/>
    <w:rsid w:val="00426870"/>
    <w:rsid w:val="004272BB"/>
    <w:rsid w:val="00444A76"/>
    <w:rsid w:val="00450352"/>
    <w:rsid w:val="004E63E6"/>
    <w:rsid w:val="004F411F"/>
    <w:rsid w:val="00514809"/>
    <w:rsid w:val="0052509A"/>
    <w:rsid w:val="00533A26"/>
    <w:rsid w:val="00542424"/>
    <w:rsid w:val="005539A1"/>
    <w:rsid w:val="00554611"/>
    <w:rsid w:val="00556241"/>
    <w:rsid w:val="0059639F"/>
    <w:rsid w:val="005A2BF6"/>
    <w:rsid w:val="005C23DC"/>
    <w:rsid w:val="005E422F"/>
    <w:rsid w:val="006113B4"/>
    <w:rsid w:val="00616CCC"/>
    <w:rsid w:val="006228D1"/>
    <w:rsid w:val="00642F22"/>
    <w:rsid w:val="0064737F"/>
    <w:rsid w:val="00656442"/>
    <w:rsid w:val="00662597"/>
    <w:rsid w:val="00665658"/>
    <w:rsid w:val="00672F3A"/>
    <w:rsid w:val="0068180E"/>
    <w:rsid w:val="00682193"/>
    <w:rsid w:val="00690043"/>
    <w:rsid w:val="00695754"/>
    <w:rsid w:val="006C489B"/>
    <w:rsid w:val="006D71BB"/>
    <w:rsid w:val="006E368D"/>
    <w:rsid w:val="006F3378"/>
    <w:rsid w:val="006F6172"/>
    <w:rsid w:val="007139CF"/>
    <w:rsid w:val="00723EE6"/>
    <w:rsid w:val="00740CCC"/>
    <w:rsid w:val="0074529E"/>
    <w:rsid w:val="00757235"/>
    <w:rsid w:val="00766E57"/>
    <w:rsid w:val="00770878"/>
    <w:rsid w:val="00787290"/>
    <w:rsid w:val="007B35EC"/>
    <w:rsid w:val="007F37D1"/>
    <w:rsid w:val="007F411F"/>
    <w:rsid w:val="007F7CCF"/>
    <w:rsid w:val="00826943"/>
    <w:rsid w:val="0083681E"/>
    <w:rsid w:val="0086630F"/>
    <w:rsid w:val="00867C45"/>
    <w:rsid w:val="0089499E"/>
    <w:rsid w:val="00894D6B"/>
    <w:rsid w:val="008E60CA"/>
    <w:rsid w:val="008F3903"/>
    <w:rsid w:val="008F5202"/>
    <w:rsid w:val="00906C52"/>
    <w:rsid w:val="00911778"/>
    <w:rsid w:val="00913D10"/>
    <w:rsid w:val="00922EC7"/>
    <w:rsid w:val="00925963"/>
    <w:rsid w:val="00931962"/>
    <w:rsid w:val="009508C6"/>
    <w:rsid w:val="009532D6"/>
    <w:rsid w:val="00961EDE"/>
    <w:rsid w:val="0098357C"/>
    <w:rsid w:val="009A7714"/>
    <w:rsid w:val="009C5456"/>
    <w:rsid w:val="009D0BB1"/>
    <w:rsid w:val="009D1E94"/>
    <w:rsid w:val="00A24E07"/>
    <w:rsid w:val="00A55ECE"/>
    <w:rsid w:val="00A6099F"/>
    <w:rsid w:val="00A65AF6"/>
    <w:rsid w:val="00A67529"/>
    <w:rsid w:val="00AC63EC"/>
    <w:rsid w:val="00AE7C7B"/>
    <w:rsid w:val="00AF523B"/>
    <w:rsid w:val="00B02DD2"/>
    <w:rsid w:val="00B1262D"/>
    <w:rsid w:val="00B54C2C"/>
    <w:rsid w:val="00B90C88"/>
    <w:rsid w:val="00BB3819"/>
    <w:rsid w:val="00BB65AC"/>
    <w:rsid w:val="00BC665B"/>
    <w:rsid w:val="00BE56AB"/>
    <w:rsid w:val="00BF6B35"/>
    <w:rsid w:val="00BF7996"/>
    <w:rsid w:val="00C37354"/>
    <w:rsid w:val="00C5792C"/>
    <w:rsid w:val="00C611BA"/>
    <w:rsid w:val="00C63F61"/>
    <w:rsid w:val="00C93A04"/>
    <w:rsid w:val="00CA39B6"/>
    <w:rsid w:val="00CA589C"/>
    <w:rsid w:val="00CC6220"/>
    <w:rsid w:val="00CF1BD7"/>
    <w:rsid w:val="00D01414"/>
    <w:rsid w:val="00D01F86"/>
    <w:rsid w:val="00D10B88"/>
    <w:rsid w:val="00D22337"/>
    <w:rsid w:val="00D22AE8"/>
    <w:rsid w:val="00D34826"/>
    <w:rsid w:val="00D44685"/>
    <w:rsid w:val="00D46F39"/>
    <w:rsid w:val="00D50553"/>
    <w:rsid w:val="00D64954"/>
    <w:rsid w:val="00D767B6"/>
    <w:rsid w:val="00D84416"/>
    <w:rsid w:val="00D87099"/>
    <w:rsid w:val="00DC2D0C"/>
    <w:rsid w:val="00DD3383"/>
    <w:rsid w:val="00DF2657"/>
    <w:rsid w:val="00E17D61"/>
    <w:rsid w:val="00E20BB6"/>
    <w:rsid w:val="00E245B4"/>
    <w:rsid w:val="00E278E4"/>
    <w:rsid w:val="00E36027"/>
    <w:rsid w:val="00E46D52"/>
    <w:rsid w:val="00E85F9A"/>
    <w:rsid w:val="00EA367E"/>
    <w:rsid w:val="00EB3C7C"/>
    <w:rsid w:val="00EC1875"/>
    <w:rsid w:val="00EC502F"/>
    <w:rsid w:val="00EC6D85"/>
    <w:rsid w:val="00ED543C"/>
    <w:rsid w:val="00EE772D"/>
    <w:rsid w:val="00EF1F12"/>
    <w:rsid w:val="00EF6A79"/>
    <w:rsid w:val="00F229C0"/>
    <w:rsid w:val="00F22B94"/>
    <w:rsid w:val="00F31B9A"/>
    <w:rsid w:val="00F35280"/>
    <w:rsid w:val="00F51AAA"/>
    <w:rsid w:val="00F56073"/>
    <w:rsid w:val="00F613E2"/>
    <w:rsid w:val="00F622E3"/>
    <w:rsid w:val="00F7332D"/>
    <w:rsid w:val="00F9684A"/>
    <w:rsid w:val="00FB3677"/>
    <w:rsid w:val="00FB3781"/>
    <w:rsid w:val="00FB6730"/>
    <w:rsid w:val="00FC52A2"/>
    <w:rsid w:val="00FD5277"/>
    <w:rsid w:val="00FD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DD6F898"/>
  <w15:docId w15:val="{7B2896CF-5E61-40BE-8BA0-9B4E52A0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148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B02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DD2"/>
    <w:rPr>
      <w:rFonts w:ascii="Tahoma" w:hAnsi="Tahoma" w:cs="Tahoma"/>
      <w:sz w:val="16"/>
      <w:szCs w:val="16"/>
    </w:rPr>
  </w:style>
  <w:style w:type="character" w:styleId="Hyperlink">
    <w:name w:val="Hyperlink"/>
    <w:basedOn w:val="DefaultParagraphFont"/>
    <w:uiPriority w:val="99"/>
    <w:unhideWhenUsed/>
    <w:rsid w:val="00394AF1"/>
    <w:rPr>
      <w:color w:val="0000FF" w:themeColor="hyperlink"/>
      <w:u w:val="single"/>
    </w:rPr>
  </w:style>
  <w:style w:type="character" w:styleId="Emphasis">
    <w:name w:val="Emphasis"/>
    <w:basedOn w:val="DefaultParagraphFont"/>
    <w:uiPriority w:val="20"/>
    <w:qFormat/>
    <w:rsid w:val="000F5A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2390">
      <w:bodyDiv w:val="1"/>
      <w:marLeft w:val="0"/>
      <w:marRight w:val="0"/>
      <w:marTop w:val="0"/>
      <w:marBottom w:val="0"/>
      <w:divBdr>
        <w:top w:val="none" w:sz="0" w:space="0" w:color="auto"/>
        <w:left w:val="none" w:sz="0" w:space="0" w:color="auto"/>
        <w:bottom w:val="none" w:sz="0" w:space="0" w:color="auto"/>
        <w:right w:val="none" w:sz="0" w:space="0" w:color="auto"/>
      </w:divBdr>
    </w:div>
    <w:div w:id="155002530">
      <w:bodyDiv w:val="1"/>
      <w:marLeft w:val="0"/>
      <w:marRight w:val="0"/>
      <w:marTop w:val="0"/>
      <w:marBottom w:val="0"/>
      <w:divBdr>
        <w:top w:val="none" w:sz="0" w:space="0" w:color="auto"/>
        <w:left w:val="none" w:sz="0" w:space="0" w:color="auto"/>
        <w:bottom w:val="none" w:sz="0" w:space="0" w:color="auto"/>
        <w:right w:val="none" w:sz="0" w:space="0" w:color="auto"/>
      </w:divBdr>
    </w:div>
    <w:div w:id="274487914">
      <w:bodyDiv w:val="1"/>
      <w:marLeft w:val="0"/>
      <w:marRight w:val="0"/>
      <w:marTop w:val="0"/>
      <w:marBottom w:val="0"/>
      <w:divBdr>
        <w:top w:val="none" w:sz="0" w:space="0" w:color="auto"/>
        <w:left w:val="none" w:sz="0" w:space="0" w:color="auto"/>
        <w:bottom w:val="none" w:sz="0" w:space="0" w:color="auto"/>
        <w:right w:val="none" w:sz="0" w:space="0" w:color="auto"/>
      </w:divBdr>
    </w:div>
    <w:div w:id="517504746">
      <w:bodyDiv w:val="1"/>
      <w:marLeft w:val="0"/>
      <w:marRight w:val="0"/>
      <w:marTop w:val="0"/>
      <w:marBottom w:val="0"/>
      <w:divBdr>
        <w:top w:val="none" w:sz="0" w:space="0" w:color="auto"/>
        <w:left w:val="none" w:sz="0" w:space="0" w:color="auto"/>
        <w:bottom w:val="none" w:sz="0" w:space="0" w:color="auto"/>
        <w:right w:val="none" w:sz="0" w:space="0" w:color="auto"/>
      </w:divBdr>
    </w:div>
    <w:div w:id="618538215">
      <w:bodyDiv w:val="1"/>
      <w:marLeft w:val="0"/>
      <w:marRight w:val="0"/>
      <w:marTop w:val="0"/>
      <w:marBottom w:val="0"/>
      <w:divBdr>
        <w:top w:val="none" w:sz="0" w:space="0" w:color="auto"/>
        <w:left w:val="none" w:sz="0" w:space="0" w:color="auto"/>
        <w:bottom w:val="none" w:sz="0" w:space="0" w:color="auto"/>
        <w:right w:val="none" w:sz="0" w:space="0" w:color="auto"/>
      </w:divBdr>
    </w:div>
    <w:div w:id="626006694">
      <w:bodyDiv w:val="1"/>
      <w:marLeft w:val="0"/>
      <w:marRight w:val="0"/>
      <w:marTop w:val="0"/>
      <w:marBottom w:val="0"/>
      <w:divBdr>
        <w:top w:val="none" w:sz="0" w:space="0" w:color="auto"/>
        <w:left w:val="none" w:sz="0" w:space="0" w:color="auto"/>
        <w:bottom w:val="none" w:sz="0" w:space="0" w:color="auto"/>
        <w:right w:val="none" w:sz="0" w:space="0" w:color="auto"/>
      </w:divBdr>
    </w:div>
    <w:div w:id="813646197">
      <w:bodyDiv w:val="1"/>
      <w:marLeft w:val="0"/>
      <w:marRight w:val="0"/>
      <w:marTop w:val="0"/>
      <w:marBottom w:val="0"/>
      <w:divBdr>
        <w:top w:val="none" w:sz="0" w:space="0" w:color="auto"/>
        <w:left w:val="none" w:sz="0" w:space="0" w:color="auto"/>
        <w:bottom w:val="none" w:sz="0" w:space="0" w:color="auto"/>
        <w:right w:val="none" w:sz="0" w:space="0" w:color="auto"/>
      </w:divBdr>
    </w:div>
    <w:div w:id="848835896">
      <w:bodyDiv w:val="1"/>
      <w:marLeft w:val="0"/>
      <w:marRight w:val="0"/>
      <w:marTop w:val="0"/>
      <w:marBottom w:val="0"/>
      <w:divBdr>
        <w:top w:val="none" w:sz="0" w:space="0" w:color="auto"/>
        <w:left w:val="none" w:sz="0" w:space="0" w:color="auto"/>
        <w:bottom w:val="none" w:sz="0" w:space="0" w:color="auto"/>
        <w:right w:val="none" w:sz="0" w:space="0" w:color="auto"/>
      </w:divBdr>
    </w:div>
    <w:div w:id="958804844">
      <w:bodyDiv w:val="1"/>
      <w:marLeft w:val="0"/>
      <w:marRight w:val="0"/>
      <w:marTop w:val="0"/>
      <w:marBottom w:val="0"/>
      <w:divBdr>
        <w:top w:val="none" w:sz="0" w:space="0" w:color="auto"/>
        <w:left w:val="none" w:sz="0" w:space="0" w:color="auto"/>
        <w:bottom w:val="none" w:sz="0" w:space="0" w:color="auto"/>
        <w:right w:val="none" w:sz="0" w:space="0" w:color="auto"/>
      </w:divBdr>
    </w:div>
    <w:div w:id="984160729">
      <w:bodyDiv w:val="1"/>
      <w:marLeft w:val="0"/>
      <w:marRight w:val="0"/>
      <w:marTop w:val="0"/>
      <w:marBottom w:val="0"/>
      <w:divBdr>
        <w:top w:val="none" w:sz="0" w:space="0" w:color="auto"/>
        <w:left w:val="none" w:sz="0" w:space="0" w:color="auto"/>
        <w:bottom w:val="none" w:sz="0" w:space="0" w:color="auto"/>
        <w:right w:val="none" w:sz="0" w:space="0" w:color="auto"/>
      </w:divBdr>
    </w:div>
    <w:div w:id="1519195470">
      <w:bodyDiv w:val="1"/>
      <w:marLeft w:val="0"/>
      <w:marRight w:val="0"/>
      <w:marTop w:val="0"/>
      <w:marBottom w:val="0"/>
      <w:divBdr>
        <w:top w:val="none" w:sz="0" w:space="0" w:color="auto"/>
        <w:left w:val="none" w:sz="0" w:space="0" w:color="auto"/>
        <w:bottom w:val="none" w:sz="0" w:space="0" w:color="auto"/>
        <w:right w:val="none" w:sz="0" w:space="0" w:color="auto"/>
      </w:divBdr>
    </w:div>
    <w:div w:id="1540707218">
      <w:bodyDiv w:val="1"/>
      <w:marLeft w:val="0"/>
      <w:marRight w:val="0"/>
      <w:marTop w:val="0"/>
      <w:marBottom w:val="0"/>
      <w:divBdr>
        <w:top w:val="none" w:sz="0" w:space="0" w:color="auto"/>
        <w:left w:val="none" w:sz="0" w:space="0" w:color="auto"/>
        <w:bottom w:val="none" w:sz="0" w:space="0" w:color="auto"/>
        <w:right w:val="none" w:sz="0" w:space="0" w:color="auto"/>
      </w:divBdr>
    </w:div>
    <w:div w:id="1631014502">
      <w:bodyDiv w:val="1"/>
      <w:marLeft w:val="0"/>
      <w:marRight w:val="0"/>
      <w:marTop w:val="0"/>
      <w:marBottom w:val="0"/>
      <w:divBdr>
        <w:top w:val="none" w:sz="0" w:space="0" w:color="auto"/>
        <w:left w:val="none" w:sz="0" w:space="0" w:color="auto"/>
        <w:bottom w:val="none" w:sz="0" w:space="0" w:color="auto"/>
        <w:right w:val="none" w:sz="0" w:space="0" w:color="auto"/>
      </w:divBdr>
    </w:div>
    <w:div w:id="1855072246">
      <w:bodyDiv w:val="1"/>
      <w:marLeft w:val="0"/>
      <w:marRight w:val="0"/>
      <w:marTop w:val="0"/>
      <w:marBottom w:val="0"/>
      <w:divBdr>
        <w:top w:val="none" w:sz="0" w:space="0" w:color="auto"/>
        <w:left w:val="none" w:sz="0" w:space="0" w:color="auto"/>
        <w:bottom w:val="none" w:sz="0" w:space="0" w:color="auto"/>
        <w:right w:val="none" w:sz="0" w:space="0" w:color="auto"/>
      </w:divBdr>
    </w:div>
    <w:div w:id="193555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8427</Words>
  <Characters>48039</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Tefera</dc:creator>
  <cp:lastModifiedBy>Riya Tayal</cp:lastModifiedBy>
  <cp:revision>3</cp:revision>
  <dcterms:created xsi:type="dcterms:W3CDTF">2026-02-18T13:00:00Z</dcterms:created>
  <dcterms:modified xsi:type="dcterms:W3CDTF">2026-02-19T12:25:00Z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