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5459BD" w14:textId="77777777" w:rsidR="00224157" w:rsidRDefault="001431F4" w:rsidP="00F34440">
      <w:pPr>
        <w:spacing w:line="240" w:lineRule="auto"/>
        <w:jc w:val="both"/>
        <w:rPr>
          <w:rFonts w:ascii="Times New Roman" w:hAnsi="Times New Roman" w:cs="Times New Roman"/>
          <w:b/>
          <w:bCs/>
          <w:sz w:val="28"/>
          <w:szCs w:val="28"/>
          <w:lang w:eastAsia="fr-FR"/>
        </w:rPr>
      </w:pPr>
      <w:bookmarkStart w:id="0" w:name="_Toc121720366"/>
      <w:bookmarkStart w:id="1" w:name="_Hlk92185881"/>
      <w:bookmarkStart w:id="2" w:name="_Hlk112237794"/>
      <w:bookmarkStart w:id="3" w:name="_Hlk124684913"/>
      <w:r w:rsidRPr="00F34440">
        <w:rPr>
          <w:rFonts w:ascii="Times New Roman" w:hAnsi="Times New Roman" w:cs="Times New Roman"/>
          <w:b/>
          <w:bCs/>
          <w:sz w:val="28"/>
          <w:szCs w:val="28"/>
          <w:lang w:eastAsia="fr-FR"/>
        </w:rPr>
        <w:t>R</w:t>
      </w:r>
      <w:r w:rsidR="00224157" w:rsidRPr="00F34440">
        <w:rPr>
          <w:rFonts w:ascii="Times New Roman" w:hAnsi="Times New Roman" w:cs="Times New Roman"/>
          <w:b/>
          <w:bCs/>
          <w:sz w:val="28"/>
          <w:szCs w:val="28"/>
          <w:lang w:eastAsia="fr-FR"/>
        </w:rPr>
        <w:t xml:space="preserve">ecours aux ambulances du </w:t>
      </w:r>
      <w:r w:rsidR="00242EA4" w:rsidRPr="00F34440">
        <w:rPr>
          <w:rFonts w:ascii="Times New Roman" w:hAnsi="Times New Roman" w:cs="Times New Roman"/>
          <w:b/>
          <w:bCs/>
          <w:i/>
          <w:iCs/>
          <w:sz w:val="28"/>
          <w:szCs w:val="28"/>
          <w:lang w:eastAsia="fr-FR"/>
        </w:rPr>
        <w:t>Service d’Aide Médicale Urgente</w:t>
      </w:r>
      <w:r w:rsidR="00224157" w:rsidRPr="00F34440">
        <w:rPr>
          <w:rFonts w:ascii="Times New Roman" w:hAnsi="Times New Roman" w:cs="Times New Roman"/>
          <w:b/>
          <w:bCs/>
          <w:sz w:val="28"/>
          <w:szCs w:val="28"/>
          <w:lang w:eastAsia="fr-FR"/>
        </w:rPr>
        <w:t xml:space="preserve"> par les patients admis aux urgences des hôpitaux de Yaoundé</w:t>
      </w:r>
      <w:r w:rsidR="004C1886" w:rsidRPr="00F34440">
        <w:rPr>
          <w:rFonts w:ascii="Times New Roman" w:hAnsi="Times New Roman" w:cs="Times New Roman"/>
          <w:b/>
          <w:bCs/>
          <w:sz w:val="28"/>
          <w:szCs w:val="28"/>
          <w:lang w:eastAsia="fr-FR"/>
        </w:rPr>
        <w:t xml:space="preserve"> (</w:t>
      </w:r>
      <w:r w:rsidR="007234DF" w:rsidRPr="00F34440">
        <w:rPr>
          <w:rFonts w:ascii="Times New Roman" w:hAnsi="Times New Roman" w:cs="Times New Roman"/>
          <w:b/>
          <w:bCs/>
          <w:sz w:val="28"/>
          <w:szCs w:val="28"/>
          <w:lang w:eastAsia="fr-FR"/>
        </w:rPr>
        <w:t>Cameroun</w:t>
      </w:r>
      <w:r w:rsidR="00202EA4" w:rsidRPr="00F34440">
        <w:rPr>
          <w:rFonts w:ascii="Times New Roman" w:hAnsi="Times New Roman" w:cs="Times New Roman"/>
          <w:b/>
          <w:bCs/>
          <w:sz w:val="28"/>
          <w:szCs w:val="28"/>
          <w:lang w:eastAsia="fr-FR"/>
        </w:rPr>
        <w:t>) en</w:t>
      </w:r>
      <w:r w:rsidR="00224157" w:rsidRPr="00F34440">
        <w:rPr>
          <w:rFonts w:ascii="Times New Roman" w:hAnsi="Times New Roman" w:cs="Times New Roman"/>
          <w:b/>
          <w:bCs/>
          <w:sz w:val="28"/>
          <w:szCs w:val="28"/>
          <w:lang w:eastAsia="fr-FR"/>
        </w:rPr>
        <w:t xml:space="preserve"> 2022</w:t>
      </w:r>
    </w:p>
    <w:p w14:paraId="5E5B0E5A" w14:textId="77777777" w:rsidR="00F34440" w:rsidRPr="00F34440" w:rsidRDefault="00F34440" w:rsidP="00F34440">
      <w:pPr>
        <w:spacing w:line="240" w:lineRule="auto"/>
        <w:jc w:val="both"/>
        <w:rPr>
          <w:rFonts w:ascii="Times New Roman" w:hAnsi="Times New Roman" w:cs="Times New Roman"/>
          <w:b/>
          <w:bCs/>
          <w:sz w:val="28"/>
          <w:szCs w:val="28"/>
          <w:lang w:eastAsia="fr-FR"/>
        </w:rPr>
      </w:pPr>
    </w:p>
    <w:p w14:paraId="56BB7449" w14:textId="77777777" w:rsidR="00206696" w:rsidRPr="00202EA4" w:rsidRDefault="00206696" w:rsidP="004C1886">
      <w:pPr>
        <w:jc w:val="both"/>
        <w:rPr>
          <w:rFonts w:ascii="Times New Roman" w:hAnsi="Times New Roman" w:cs="Times New Roman"/>
          <w:b/>
          <w:bCs/>
          <w:i/>
          <w:iCs/>
          <w:sz w:val="24"/>
          <w:szCs w:val="24"/>
          <w:lang w:eastAsia="fr-FR"/>
        </w:rPr>
      </w:pPr>
      <w:bookmarkStart w:id="4" w:name="_GoBack"/>
      <w:bookmarkEnd w:id="4"/>
    </w:p>
    <w:p w14:paraId="70690595" w14:textId="77777777" w:rsidR="00224157" w:rsidRPr="00202EA4" w:rsidRDefault="00224157" w:rsidP="004C1886">
      <w:pPr>
        <w:jc w:val="both"/>
        <w:rPr>
          <w:rFonts w:ascii="Times New Roman" w:hAnsi="Times New Roman" w:cs="Times New Roman"/>
          <w:b/>
          <w:bCs/>
          <w:sz w:val="24"/>
          <w:szCs w:val="24"/>
        </w:rPr>
      </w:pPr>
      <w:r w:rsidRPr="00202EA4">
        <w:rPr>
          <w:rFonts w:ascii="Times New Roman" w:hAnsi="Times New Roman" w:cs="Times New Roman"/>
          <w:b/>
          <w:bCs/>
          <w:sz w:val="24"/>
          <w:szCs w:val="24"/>
        </w:rPr>
        <w:t>Résumé</w:t>
      </w:r>
      <w:bookmarkEnd w:id="0"/>
    </w:p>
    <w:p w14:paraId="49FEF2FA" w14:textId="5B41E75F" w:rsidR="008A369F" w:rsidRPr="00202EA4" w:rsidRDefault="00202EA4" w:rsidP="00F34440">
      <w:pPr>
        <w:spacing w:line="240" w:lineRule="auto"/>
        <w:jc w:val="both"/>
        <w:rPr>
          <w:rFonts w:ascii="Times New Roman" w:hAnsi="Times New Roman" w:cs="Times New Roman"/>
          <w:b/>
          <w:bCs/>
          <w:sz w:val="24"/>
          <w:szCs w:val="24"/>
        </w:rPr>
      </w:pPr>
      <w:r w:rsidRPr="00202EA4">
        <w:rPr>
          <w:rFonts w:ascii="Times New Roman" w:hAnsi="Times New Roman" w:cs="Times New Roman"/>
          <w:b/>
          <w:bCs/>
          <w:sz w:val="24"/>
          <w:szCs w:val="24"/>
        </w:rPr>
        <w:t>Introduction.</w:t>
      </w:r>
      <w:r w:rsidRPr="00202EA4">
        <w:rPr>
          <w:rFonts w:ascii="Times New Roman" w:hAnsi="Times New Roman" w:cs="Times New Roman"/>
          <w:sz w:val="24"/>
          <w:szCs w:val="24"/>
        </w:rPr>
        <w:t xml:space="preserve"> Le</w:t>
      </w:r>
      <w:r w:rsidR="00224157" w:rsidRPr="00202EA4">
        <w:rPr>
          <w:rFonts w:ascii="Times New Roman" w:hAnsi="Times New Roman" w:cs="Times New Roman"/>
          <w:sz w:val="24"/>
          <w:szCs w:val="24"/>
        </w:rPr>
        <w:t xml:space="preserve"> service d’aide médicale d’urgence (SAMU</w:t>
      </w:r>
      <w:r w:rsidR="00242EA4" w:rsidRPr="00202EA4">
        <w:rPr>
          <w:rFonts w:ascii="Times New Roman" w:hAnsi="Times New Roman" w:cs="Times New Roman"/>
          <w:sz w:val="24"/>
          <w:szCs w:val="24"/>
        </w:rPr>
        <w:t xml:space="preserve">) est une organisation de gestion </w:t>
      </w:r>
      <w:r w:rsidR="00657568" w:rsidRPr="00202EA4">
        <w:rPr>
          <w:rFonts w:ascii="Times New Roman" w:hAnsi="Times New Roman" w:cs="Times New Roman"/>
          <w:sz w:val="24"/>
          <w:szCs w:val="24"/>
        </w:rPr>
        <w:t>pré</w:t>
      </w:r>
      <w:r w:rsidR="00440110">
        <w:rPr>
          <w:rFonts w:ascii="Times New Roman" w:hAnsi="Times New Roman" w:cs="Times New Roman"/>
          <w:sz w:val="24"/>
          <w:szCs w:val="24"/>
        </w:rPr>
        <w:t>-</w:t>
      </w:r>
      <w:r w:rsidR="00657568" w:rsidRPr="00202EA4">
        <w:rPr>
          <w:rFonts w:ascii="Times New Roman" w:hAnsi="Times New Roman" w:cs="Times New Roman"/>
          <w:sz w:val="24"/>
          <w:szCs w:val="24"/>
        </w:rPr>
        <w:t>hospitalière</w:t>
      </w:r>
      <w:r w:rsidR="00242EA4" w:rsidRPr="00202EA4">
        <w:rPr>
          <w:rFonts w:ascii="Times New Roman" w:hAnsi="Times New Roman" w:cs="Times New Roman"/>
          <w:sz w:val="24"/>
          <w:szCs w:val="24"/>
        </w:rPr>
        <w:t xml:space="preserve"> des </w:t>
      </w:r>
      <w:r w:rsidR="001B43EC">
        <w:rPr>
          <w:rFonts w:ascii="Times New Roman" w:hAnsi="Times New Roman" w:cs="Times New Roman"/>
          <w:sz w:val="24"/>
          <w:szCs w:val="24"/>
        </w:rPr>
        <w:t>menaces vitales</w:t>
      </w:r>
      <w:r w:rsidR="00242EA4" w:rsidRPr="00202EA4">
        <w:rPr>
          <w:rFonts w:ascii="Times New Roman" w:hAnsi="Times New Roman" w:cs="Times New Roman"/>
          <w:sz w:val="24"/>
          <w:szCs w:val="24"/>
        </w:rPr>
        <w:t xml:space="preserve">. Il fonctionne 24 heures sur 24 </w:t>
      </w:r>
      <w:r w:rsidR="00F34440">
        <w:rPr>
          <w:rFonts w:ascii="Times New Roman" w:hAnsi="Times New Roman" w:cs="Times New Roman"/>
          <w:sz w:val="24"/>
          <w:szCs w:val="24"/>
        </w:rPr>
        <w:t>à travers</w:t>
      </w:r>
      <w:r w:rsidR="001B43EC">
        <w:rPr>
          <w:rFonts w:ascii="Times New Roman" w:hAnsi="Times New Roman" w:cs="Times New Roman"/>
          <w:sz w:val="24"/>
          <w:szCs w:val="24"/>
        </w:rPr>
        <w:t xml:space="preserve"> </w:t>
      </w:r>
      <w:r w:rsidR="009F1F71" w:rsidRPr="00202EA4">
        <w:rPr>
          <w:rFonts w:ascii="Times New Roman" w:hAnsi="Times New Roman" w:cs="Times New Roman"/>
          <w:sz w:val="24"/>
          <w:szCs w:val="24"/>
        </w:rPr>
        <w:t>une prise en charge immédiate</w:t>
      </w:r>
      <w:r w:rsidR="001431F4" w:rsidRPr="00202EA4">
        <w:rPr>
          <w:rFonts w:ascii="Times New Roman" w:hAnsi="Times New Roman" w:cs="Times New Roman"/>
          <w:sz w:val="24"/>
          <w:szCs w:val="24"/>
        </w:rPr>
        <w:t xml:space="preserve">. </w:t>
      </w:r>
      <w:r w:rsidR="00AB2548">
        <w:rPr>
          <w:rFonts w:ascii="Times New Roman" w:hAnsi="Times New Roman" w:cs="Times New Roman"/>
          <w:sz w:val="24"/>
          <w:szCs w:val="24"/>
        </w:rPr>
        <w:t xml:space="preserve"> Le </w:t>
      </w:r>
      <w:r w:rsidR="009F1F71" w:rsidRPr="00202EA4">
        <w:rPr>
          <w:rFonts w:ascii="Times New Roman" w:hAnsi="Times New Roman" w:cs="Times New Roman"/>
          <w:sz w:val="24"/>
          <w:szCs w:val="24"/>
        </w:rPr>
        <w:t xml:space="preserve">SAMU </w:t>
      </w:r>
      <w:r w:rsidR="00AB2548">
        <w:rPr>
          <w:rFonts w:ascii="Times New Roman" w:hAnsi="Times New Roman" w:cs="Times New Roman"/>
          <w:sz w:val="24"/>
          <w:szCs w:val="24"/>
        </w:rPr>
        <w:t xml:space="preserve">existe à Yaoundé </w:t>
      </w:r>
      <w:r w:rsidR="009F1F71" w:rsidRPr="00202EA4">
        <w:rPr>
          <w:rFonts w:ascii="Times New Roman" w:hAnsi="Times New Roman" w:cs="Times New Roman"/>
          <w:sz w:val="24"/>
          <w:szCs w:val="24"/>
        </w:rPr>
        <w:t>depuis 2004</w:t>
      </w:r>
      <w:r w:rsidR="001431F4" w:rsidRPr="00202EA4">
        <w:rPr>
          <w:rFonts w:ascii="Times New Roman" w:hAnsi="Times New Roman" w:cs="Times New Roman"/>
          <w:sz w:val="24"/>
          <w:szCs w:val="24"/>
        </w:rPr>
        <w:t xml:space="preserve"> </w:t>
      </w:r>
      <w:r w:rsidR="009F1F71" w:rsidRPr="00202EA4">
        <w:rPr>
          <w:rFonts w:ascii="Times New Roman" w:hAnsi="Times New Roman" w:cs="Times New Roman"/>
          <w:sz w:val="24"/>
          <w:szCs w:val="24"/>
        </w:rPr>
        <w:t>mais peu</w:t>
      </w:r>
      <w:r>
        <w:rPr>
          <w:rFonts w:ascii="Times New Roman" w:hAnsi="Times New Roman" w:cs="Times New Roman"/>
          <w:sz w:val="24"/>
          <w:szCs w:val="24"/>
        </w:rPr>
        <w:t xml:space="preserve"> </w:t>
      </w:r>
      <w:r w:rsidR="009F1F71" w:rsidRPr="00202EA4">
        <w:rPr>
          <w:rFonts w:ascii="Times New Roman" w:hAnsi="Times New Roman" w:cs="Times New Roman"/>
          <w:sz w:val="24"/>
          <w:szCs w:val="24"/>
        </w:rPr>
        <w:t>d’étude</w:t>
      </w:r>
      <w:r w:rsidR="00F34440">
        <w:rPr>
          <w:rFonts w:ascii="Times New Roman" w:hAnsi="Times New Roman" w:cs="Times New Roman"/>
          <w:sz w:val="24"/>
          <w:szCs w:val="24"/>
        </w:rPr>
        <w:t>s</w:t>
      </w:r>
      <w:r>
        <w:rPr>
          <w:rFonts w:ascii="Times New Roman" w:hAnsi="Times New Roman" w:cs="Times New Roman"/>
          <w:sz w:val="24"/>
          <w:szCs w:val="24"/>
        </w:rPr>
        <w:t xml:space="preserve"> </w:t>
      </w:r>
      <w:r w:rsidR="00F34440">
        <w:rPr>
          <w:rFonts w:ascii="Times New Roman" w:hAnsi="Times New Roman" w:cs="Times New Roman"/>
          <w:sz w:val="24"/>
          <w:szCs w:val="24"/>
        </w:rPr>
        <w:t>décrivent</w:t>
      </w:r>
      <w:r w:rsidR="001431F4" w:rsidRPr="00202EA4">
        <w:rPr>
          <w:rFonts w:ascii="Times New Roman" w:hAnsi="Times New Roman" w:cs="Times New Roman"/>
          <w:sz w:val="24"/>
          <w:szCs w:val="24"/>
        </w:rPr>
        <w:t xml:space="preserve"> </w:t>
      </w:r>
      <w:r w:rsidR="009F1F71" w:rsidRPr="00202EA4">
        <w:rPr>
          <w:rFonts w:ascii="Times New Roman" w:hAnsi="Times New Roman" w:cs="Times New Roman"/>
          <w:sz w:val="24"/>
          <w:szCs w:val="24"/>
        </w:rPr>
        <w:t>l’effectivité de son utilisation.</w:t>
      </w:r>
      <w:r w:rsidR="00FD3FDC">
        <w:rPr>
          <w:rFonts w:ascii="Times New Roman" w:hAnsi="Times New Roman" w:cs="Times New Roman"/>
          <w:sz w:val="24"/>
          <w:szCs w:val="24"/>
        </w:rPr>
        <w:t xml:space="preserve"> </w:t>
      </w:r>
      <w:r w:rsidR="009F1F71" w:rsidRPr="00202EA4">
        <w:rPr>
          <w:rFonts w:ascii="Times New Roman" w:hAnsi="Times New Roman" w:cs="Times New Roman"/>
          <w:b/>
          <w:bCs/>
          <w:sz w:val="24"/>
          <w:szCs w:val="24"/>
        </w:rPr>
        <w:t>Objectif</w:t>
      </w:r>
      <w:r w:rsidR="001431F4" w:rsidRPr="00202EA4">
        <w:rPr>
          <w:rFonts w:ascii="Times New Roman" w:hAnsi="Times New Roman" w:cs="Times New Roman"/>
          <w:b/>
          <w:bCs/>
          <w:sz w:val="24"/>
          <w:szCs w:val="24"/>
        </w:rPr>
        <w:t xml:space="preserve">. </w:t>
      </w:r>
      <w:r w:rsidR="009F1F71" w:rsidRPr="00202EA4">
        <w:rPr>
          <w:rFonts w:ascii="Times New Roman" w:hAnsi="Times New Roman" w:cs="Times New Roman"/>
          <w:b/>
          <w:bCs/>
          <w:sz w:val="24"/>
          <w:szCs w:val="24"/>
        </w:rPr>
        <w:t> </w:t>
      </w:r>
      <w:r w:rsidR="009F1F71" w:rsidRPr="00202EA4">
        <w:rPr>
          <w:rFonts w:ascii="Times New Roman" w:hAnsi="Times New Roman" w:cs="Times New Roman"/>
          <w:sz w:val="24"/>
          <w:szCs w:val="24"/>
        </w:rPr>
        <w:t xml:space="preserve">Etudier le recours aux ambulances </w:t>
      </w:r>
      <w:r w:rsidR="004C1886" w:rsidRPr="00202EA4">
        <w:rPr>
          <w:rFonts w:ascii="Times New Roman" w:hAnsi="Times New Roman" w:cs="Times New Roman"/>
          <w:sz w:val="24"/>
          <w:szCs w:val="24"/>
          <w:lang w:eastAsia="fr-FR"/>
        </w:rPr>
        <w:t xml:space="preserve">du </w:t>
      </w:r>
      <w:r w:rsidR="004C1886" w:rsidRPr="00202EA4">
        <w:rPr>
          <w:rFonts w:ascii="Times New Roman" w:hAnsi="Times New Roman" w:cs="Times New Roman"/>
          <w:i/>
          <w:iCs/>
          <w:sz w:val="24"/>
          <w:szCs w:val="24"/>
          <w:lang w:eastAsia="fr-FR"/>
        </w:rPr>
        <w:t>Service d’Aide Médicale Urgente</w:t>
      </w:r>
      <w:r w:rsidR="004C1886" w:rsidRPr="00202EA4">
        <w:rPr>
          <w:rFonts w:ascii="Times New Roman" w:hAnsi="Times New Roman" w:cs="Times New Roman"/>
          <w:sz w:val="24"/>
          <w:szCs w:val="24"/>
          <w:lang w:eastAsia="fr-FR"/>
        </w:rPr>
        <w:t xml:space="preserve"> par les patients admis aux urgences des hôpitaux de Yaoundé (Cameroun) en 2022</w:t>
      </w:r>
      <w:r w:rsidR="00FD3FDC">
        <w:rPr>
          <w:rFonts w:ascii="Times New Roman" w:hAnsi="Times New Roman" w:cs="Times New Roman"/>
          <w:sz w:val="24"/>
          <w:szCs w:val="24"/>
          <w:lang w:eastAsia="fr-FR"/>
        </w:rPr>
        <w:t xml:space="preserve">. </w:t>
      </w:r>
      <w:r w:rsidR="00224157" w:rsidRPr="00202EA4">
        <w:rPr>
          <w:rFonts w:ascii="Times New Roman" w:hAnsi="Times New Roman" w:cs="Times New Roman"/>
          <w:b/>
          <w:bCs/>
          <w:sz w:val="24"/>
          <w:szCs w:val="24"/>
        </w:rPr>
        <w:t>Méthodologie</w:t>
      </w:r>
      <w:r w:rsidR="004C1886" w:rsidRPr="00202EA4">
        <w:rPr>
          <w:rFonts w:ascii="Times New Roman" w:hAnsi="Times New Roman" w:cs="Times New Roman"/>
          <w:b/>
          <w:bCs/>
          <w:sz w:val="24"/>
          <w:szCs w:val="24"/>
        </w:rPr>
        <w:t xml:space="preserve">. </w:t>
      </w:r>
      <w:r w:rsidR="009F1F71" w:rsidRPr="00202EA4">
        <w:rPr>
          <w:rFonts w:ascii="Times New Roman" w:hAnsi="Times New Roman" w:cs="Times New Roman"/>
          <w:sz w:val="24"/>
          <w:szCs w:val="24"/>
        </w:rPr>
        <w:t>Il s’</w:t>
      </w:r>
      <w:r w:rsidR="004C1886" w:rsidRPr="00202EA4">
        <w:rPr>
          <w:rFonts w:ascii="Times New Roman" w:hAnsi="Times New Roman" w:cs="Times New Roman"/>
          <w:sz w:val="24"/>
          <w:szCs w:val="24"/>
        </w:rPr>
        <w:t xml:space="preserve">est agi </w:t>
      </w:r>
      <w:r w:rsidR="009F1F71" w:rsidRPr="00202EA4">
        <w:rPr>
          <w:rFonts w:ascii="Times New Roman" w:hAnsi="Times New Roman" w:cs="Times New Roman"/>
          <w:sz w:val="24"/>
          <w:szCs w:val="24"/>
        </w:rPr>
        <w:t>d’une étude descriptive transversale</w:t>
      </w:r>
      <w:r w:rsidR="004C1886" w:rsidRPr="00202EA4">
        <w:rPr>
          <w:rFonts w:ascii="Times New Roman" w:hAnsi="Times New Roman" w:cs="Times New Roman"/>
          <w:sz w:val="24"/>
          <w:szCs w:val="24"/>
        </w:rPr>
        <w:t xml:space="preserve">, </w:t>
      </w:r>
      <w:r w:rsidR="009F1F71" w:rsidRPr="00202EA4">
        <w:rPr>
          <w:rFonts w:ascii="Times New Roman" w:hAnsi="Times New Roman" w:cs="Times New Roman"/>
          <w:sz w:val="24"/>
          <w:szCs w:val="24"/>
        </w:rPr>
        <w:t>réalisée auprès de</w:t>
      </w:r>
      <w:r w:rsidR="00B735D1" w:rsidRPr="00202EA4">
        <w:rPr>
          <w:rFonts w:ascii="Times New Roman" w:hAnsi="Times New Roman" w:cs="Times New Roman"/>
          <w:sz w:val="24"/>
          <w:szCs w:val="24"/>
        </w:rPr>
        <w:t>s</w:t>
      </w:r>
      <w:r w:rsidR="009F1F71" w:rsidRPr="00202EA4">
        <w:rPr>
          <w:rFonts w:ascii="Times New Roman" w:hAnsi="Times New Roman" w:cs="Times New Roman"/>
          <w:sz w:val="24"/>
          <w:szCs w:val="24"/>
        </w:rPr>
        <w:t xml:space="preserve"> patients </w:t>
      </w:r>
      <w:r w:rsidR="004C1886" w:rsidRPr="00202EA4">
        <w:rPr>
          <w:rFonts w:ascii="Times New Roman" w:hAnsi="Times New Roman" w:cs="Times New Roman"/>
          <w:sz w:val="24"/>
          <w:szCs w:val="24"/>
        </w:rPr>
        <w:t>d</w:t>
      </w:r>
      <w:r w:rsidR="00476C6F" w:rsidRPr="00202EA4">
        <w:rPr>
          <w:rFonts w:ascii="Times New Roman" w:hAnsi="Times New Roman" w:cs="Times New Roman"/>
          <w:sz w:val="24"/>
          <w:szCs w:val="24"/>
        </w:rPr>
        <w:t xml:space="preserve">u </w:t>
      </w:r>
      <w:r w:rsidR="004C29ED" w:rsidRPr="00202EA4">
        <w:rPr>
          <w:rFonts w:ascii="Times New Roman" w:hAnsi="Times New Roman" w:cs="Times New Roman"/>
          <w:sz w:val="24"/>
          <w:szCs w:val="24"/>
        </w:rPr>
        <w:t>C</w:t>
      </w:r>
      <w:r w:rsidR="009F1F71" w:rsidRPr="00202EA4">
        <w:rPr>
          <w:rFonts w:ascii="Times New Roman" w:hAnsi="Times New Roman" w:cs="Times New Roman"/>
          <w:sz w:val="24"/>
          <w:szCs w:val="24"/>
        </w:rPr>
        <w:t xml:space="preserve">entre des </w:t>
      </w:r>
      <w:r w:rsidR="004C29ED" w:rsidRPr="00202EA4">
        <w:rPr>
          <w:rFonts w:ascii="Times New Roman" w:hAnsi="Times New Roman" w:cs="Times New Roman"/>
          <w:sz w:val="24"/>
          <w:szCs w:val="24"/>
        </w:rPr>
        <w:t>U</w:t>
      </w:r>
      <w:r w:rsidR="009F1F71" w:rsidRPr="00202EA4">
        <w:rPr>
          <w:rFonts w:ascii="Times New Roman" w:hAnsi="Times New Roman" w:cs="Times New Roman"/>
          <w:sz w:val="24"/>
          <w:szCs w:val="24"/>
        </w:rPr>
        <w:t xml:space="preserve">rgences et de </w:t>
      </w:r>
      <w:r w:rsidR="004C29ED" w:rsidRPr="00202EA4">
        <w:rPr>
          <w:rFonts w:ascii="Times New Roman" w:hAnsi="Times New Roman" w:cs="Times New Roman"/>
          <w:sz w:val="24"/>
          <w:szCs w:val="24"/>
        </w:rPr>
        <w:t>R</w:t>
      </w:r>
      <w:r w:rsidR="009F1F71" w:rsidRPr="00202EA4">
        <w:rPr>
          <w:rFonts w:ascii="Times New Roman" w:hAnsi="Times New Roman" w:cs="Times New Roman"/>
          <w:sz w:val="24"/>
          <w:szCs w:val="24"/>
        </w:rPr>
        <w:t>éanimation de Yaoundé (CURY)</w:t>
      </w:r>
      <w:r w:rsidR="004C29ED" w:rsidRPr="00202EA4">
        <w:rPr>
          <w:rFonts w:ascii="Times New Roman" w:hAnsi="Times New Roman" w:cs="Times New Roman"/>
          <w:sz w:val="24"/>
          <w:szCs w:val="24"/>
        </w:rPr>
        <w:t xml:space="preserve"> et</w:t>
      </w:r>
      <w:r>
        <w:rPr>
          <w:rFonts w:ascii="Times New Roman" w:hAnsi="Times New Roman" w:cs="Times New Roman"/>
          <w:sz w:val="24"/>
          <w:szCs w:val="24"/>
        </w:rPr>
        <w:t xml:space="preserve"> </w:t>
      </w:r>
      <w:r w:rsidR="00476C6F" w:rsidRPr="00202EA4">
        <w:rPr>
          <w:rFonts w:ascii="Times New Roman" w:hAnsi="Times New Roman" w:cs="Times New Roman"/>
          <w:sz w:val="24"/>
          <w:szCs w:val="24"/>
        </w:rPr>
        <w:t>du</w:t>
      </w:r>
      <w:r w:rsidR="009F1F71" w:rsidRPr="00202EA4">
        <w:rPr>
          <w:rFonts w:ascii="Times New Roman" w:hAnsi="Times New Roman" w:cs="Times New Roman"/>
          <w:sz w:val="24"/>
          <w:szCs w:val="24"/>
        </w:rPr>
        <w:t xml:space="preserve"> service </w:t>
      </w:r>
      <w:proofErr w:type="gramStart"/>
      <w:r w:rsidR="009F1F71" w:rsidRPr="00202EA4">
        <w:rPr>
          <w:rFonts w:ascii="Times New Roman" w:hAnsi="Times New Roman" w:cs="Times New Roman"/>
          <w:sz w:val="24"/>
          <w:szCs w:val="24"/>
        </w:rPr>
        <w:t>d’urgence</w:t>
      </w:r>
      <w:proofErr w:type="gramEnd"/>
      <w:r w:rsidR="009F1F71" w:rsidRPr="00202EA4">
        <w:rPr>
          <w:rFonts w:ascii="Times New Roman" w:hAnsi="Times New Roman" w:cs="Times New Roman"/>
          <w:sz w:val="24"/>
          <w:szCs w:val="24"/>
        </w:rPr>
        <w:t xml:space="preserve"> de l’hôpital général de Yaoundé.</w:t>
      </w:r>
      <w:r>
        <w:rPr>
          <w:rFonts w:ascii="Times New Roman" w:hAnsi="Times New Roman" w:cs="Times New Roman"/>
          <w:sz w:val="24"/>
          <w:szCs w:val="24"/>
        </w:rPr>
        <w:t xml:space="preserve"> </w:t>
      </w:r>
      <w:r w:rsidR="009F1F71" w:rsidRPr="00202EA4">
        <w:rPr>
          <w:rFonts w:ascii="Times New Roman" w:hAnsi="Times New Roman" w:cs="Times New Roman"/>
          <w:sz w:val="24"/>
          <w:szCs w:val="24"/>
        </w:rPr>
        <w:t>La collecte de</w:t>
      </w:r>
      <w:r w:rsidR="00124116" w:rsidRPr="00202EA4">
        <w:rPr>
          <w:rFonts w:ascii="Times New Roman" w:hAnsi="Times New Roman" w:cs="Times New Roman"/>
          <w:sz w:val="24"/>
          <w:szCs w:val="24"/>
        </w:rPr>
        <w:t>s</w:t>
      </w:r>
      <w:r w:rsidR="009F1F71" w:rsidRPr="00202EA4">
        <w:rPr>
          <w:rFonts w:ascii="Times New Roman" w:hAnsi="Times New Roman" w:cs="Times New Roman"/>
          <w:sz w:val="24"/>
          <w:szCs w:val="24"/>
        </w:rPr>
        <w:t xml:space="preserve"> données </w:t>
      </w:r>
      <w:r w:rsidR="004C1886" w:rsidRPr="00202EA4">
        <w:rPr>
          <w:rFonts w:ascii="Times New Roman" w:hAnsi="Times New Roman" w:cs="Times New Roman"/>
          <w:sz w:val="24"/>
          <w:szCs w:val="24"/>
        </w:rPr>
        <w:t>s’est d</w:t>
      </w:r>
      <w:r w:rsidR="00124116" w:rsidRPr="00202EA4">
        <w:rPr>
          <w:rFonts w:ascii="Times New Roman" w:hAnsi="Times New Roman" w:cs="Times New Roman"/>
          <w:sz w:val="24"/>
          <w:szCs w:val="24"/>
        </w:rPr>
        <w:t xml:space="preserve">éroulée </w:t>
      </w:r>
      <w:r w:rsidR="009F1F71" w:rsidRPr="00202EA4">
        <w:rPr>
          <w:rFonts w:ascii="Times New Roman" w:hAnsi="Times New Roman" w:cs="Times New Roman"/>
          <w:sz w:val="24"/>
          <w:szCs w:val="24"/>
        </w:rPr>
        <w:t>du 12 septembre au 9 novembre 2022.</w:t>
      </w:r>
      <w:r w:rsidR="00FD3FDC">
        <w:rPr>
          <w:rFonts w:ascii="Times New Roman" w:hAnsi="Times New Roman" w:cs="Times New Roman"/>
          <w:sz w:val="24"/>
          <w:szCs w:val="24"/>
        </w:rPr>
        <w:t xml:space="preserve"> </w:t>
      </w:r>
      <w:r w:rsidR="00224157" w:rsidRPr="00202EA4">
        <w:rPr>
          <w:rFonts w:ascii="Times New Roman" w:hAnsi="Times New Roman" w:cs="Times New Roman"/>
          <w:b/>
          <w:bCs/>
          <w:sz w:val="24"/>
          <w:szCs w:val="24"/>
        </w:rPr>
        <w:t>Résultats</w:t>
      </w:r>
      <w:r w:rsidR="00124116" w:rsidRPr="00202EA4">
        <w:rPr>
          <w:rFonts w:ascii="Times New Roman" w:hAnsi="Times New Roman" w:cs="Times New Roman"/>
          <w:b/>
          <w:bCs/>
          <w:sz w:val="24"/>
          <w:szCs w:val="24"/>
        </w:rPr>
        <w:t xml:space="preserve">. </w:t>
      </w:r>
      <w:r w:rsidR="00224157" w:rsidRPr="00202EA4">
        <w:rPr>
          <w:rFonts w:ascii="Times New Roman" w:hAnsi="Times New Roman" w:cs="Times New Roman"/>
          <w:sz w:val="24"/>
          <w:szCs w:val="24"/>
        </w:rPr>
        <w:t>Au total</w:t>
      </w:r>
      <w:r w:rsidR="00124116" w:rsidRPr="00202EA4">
        <w:rPr>
          <w:rFonts w:ascii="Times New Roman" w:hAnsi="Times New Roman" w:cs="Times New Roman"/>
          <w:sz w:val="24"/>
          <w:szCs w:val="24"/>
        </w:rPr>
        <w:t xml:space="preserve">, </w:t>
      </w:r>
      <w:r w:rsidR="00224157" w:rsidRPr="00202EA4">
        <w:rPr>
          <w:rFonts w:ascii="Times New Roman" w:hAnsi="Times New Roman" w:cs="Times New Roman"/>
          <w:sz w:val="24"/>
          <w:szCs w:val="24"/>
        </w:rPr>
        <w:t xml:space="preserve">379 patients ont </w:t>
      </w:r>
      <w:r w:rsidR="00FD3FDC">
        <w:rPr>
          <w:rFonts w:ascii="Times New Roman" w:hAnsi="Times New Roman" w:cs="Times New Roman"/>
          <w:sz w:val="24"/>
          <w:szCs w:val="24"/>
        </w:rPr>
        <w:t>participé</w:t>
      </w:r>
      <w:r w:rsidR="00F34440">
        <w:rPr>
          <w:rFonts w:ascii="Times New Roman" w:hAnsi="Times New Roman" w:cs="Times New Roman"/>
          <w:sz w:val="24"/>
          <w:szCs w:val="24"/>
        </w:rPr>
        <w:t xml:space="preserve"> dont</w:t>
      </w:r>
      <w:r w:rsidR="00224157" w:rsidRPr="00202EA4">
        <w:rPr>
          <w:rFonts w:ascii="Times New Roman" w:hAnsi="Times New Roman" w:cs="Times New Roman"/>
          <w:sz w:val="24"/>
          <w:szCs w:val="24"/>
        </w:rPr>
        <w:t xml:space="preserve"> 76 </w:t>
      </w:r>
      <w:r w:rsidR="00F34440">
        <w:rPr>
          <w:rFonts w:ascii="Times New Roman" w:hAnsi="Times New Roman" w:cs="Times New Roman"/>
          <w:sz w:val="24"/>
          <w:szCs w:val="24"/>
        </w:rPr>
        <w:t>seulement</w:t>
      </w:r>
      <w:r>
        <w:rPr>
          <w:rFonts w:ascii="Times New Roman" w:hAnsi="Times New Roman" w:cs="Times New Roman"/>
          <w:sz w:val="24"/>
          <w:szCs w:val="24"/>
        </w:rPr>
        <w:t xml:space="preserve"> </w:t>
      </w:r>
      <w:r w:rsidR="00224157" w:rsidRPr="00202EA4">
        <w:rPr>
          <w:rFonts w:ascii="Times New Roman" w:hAnsi="Times New Roman" w:cs="Times New Roman"/>
          <w:sz w:val="24"/>
          <w:szCs w:val="24"/>
        </w:rPr>
        <w:t>arrivés aux urgences dans une ambulance.</w:t>
      </w:r>
      <w:r w:rsidR="00F34440">
        <w:rPr>
          <w:rFonts w:ascii="Times New Roman" w:hAnsi="Times New Roman" w:cs="Times New Roman"/>
          <w:b/>
          <w:bCs/>
          <w:sz w:val="24"/>
          <w:szCs w:val="24"/>
        </w:rPr>
        <w:t xml:space="preserve"> </w:t>
      </w:r>
      <w:r w:rsidR="00F34440" w:rsidRPr="00202EA4">
        <w:rPr>
          <w:rFonts w:ascii="Times New Roman" w:hAnsi="Times New Roman" w:cs="Times New Roman"/>
          <w:sz w:val="24"/>
          <w:szCs w:val="24"/>
        </w:rPr>
        <w:t xml:space="preserve">Des </w:t>
      </w:r>
      <w:r w:rsidR="001B43EC">
        <w:rPr>
          <w:rFonts w:ascii="Times New Roman" w:hAnsi="Times New Roman" w:cs="Times New Roman"/>
          <w:sz w:val="24"/>
          <w:szCs w:val="24"/>
        </w:rPr>
        <w:t xml:space="preserve">21 </w:t>
      </w:r>
      <w:r w:rsidR="00124116" w:rsidRPr="00202EA4">
        <w:rPr>
          <w:rFonts w:ascii="Times New Roman" w:hAnsi="Times New Roman" w:cs="Times New Roman"/>
          <w:sz w:val="24"/>
          <w:szCs w:val="24"/>
        </w:rPr>
        <w:t>participants</w:t>
      </w:r>
      <w:r w:rsidR="001B43EC">
        <w:rPr>
          <w:rFonts w:ascii="Times New Roman" w:hAnsi="Times New Roman" w:cs="Times New Roman"/>
          <w:sz w:val="24"/>
          <w:szCs w:val="24"/>
        </w:rPr>
        <w:t xml:space="preserve"> </w:t>
      </w:r>
      <w:r w:rsidR="00224157" w:rsidRPr="00202EA4">
        <w:rPr>
          <w:rFonts w:ascii="Times New Roman" w:hAnsi="Times New Roman" w:cs="Times New Roman"/>
          <w:sz w:val="24"/>
          <w:szCs w:val="24"/>
        </w:rPr>
        <w:t>ayant utilisé</w:t>
      </w:r>
      <w:r>
        <w:rPr>
          <w:rFonts w:ascii="Times New Roman" w:hAnsi="Times New Roman" w:cs="Times New Roman"/>
          <w:sz w:val="24"/>
          <w:szCs w:val="24"/>
        </w:rPr>
        <w:t xml:space="preserve"> </w:t>
      </w:r>
      <w:r w:rsidR="00224157" w:rsidRPr="00202EA4">
        <w:rPr>
          <w:rFonts w:ascii="Times New Roman" w:hAnsi="Times New Roman" w:cs="Times New Roman"/>
          <w:sz w:val="24"/>
          <w:szCs w:val="24"/>
        </w:rPr>
        <w:t xml:space="preserve">le SAMU, 14 </w:t>
      </w:r>
      <w:r w:rsidR="00820292" w:rsidRPr="00202EA4">
        <w:rPr>
          <w:rFonts w:ascii="Times New Roman" w:hAnsi="Times New Roman" w:cs="Times New Roman"/>
          <w:sz w:val="24"/>
          <w:szCs w:val="24"/>
        </w:rPr>
        <w:t>étaient</w:t>
      </w:r>
      <w:r>
        <w:rPr>
          <w:rFonts w:ascii="Times New Roman" w:hAnsi="Times New Roman" w:cs="Times New Roman"/>
          <w:sz w:val="24"/>
          <w:szCs w:val="24"/>
        </w:rPr>
        <w:t xml:space="preserve"> </w:t>
      </w:r>
      <w:r w:rsidR="00224157" w:rsidRPr="00202EA4">
        <w:rPr>
          <w:rFonts w:ascii="Times New Roman" w:hAnsi="Times New Roman" w:cs="Times New Roman"/>
          <w:sz w:val="24"/>
          <w:szCs w:val="24"/>
        </w:rPr>
        <w:t>des femmes</w:t>
      </w:r>
      <w:r w:rsidR="00FD3FDC">
        <w:rPr>
          <w:rFonts w:ascii="Times New Roman" w:hAnsi="Times New Roman" w:cs="Times New Roman"/>
          <w:sz w:val="24"/>
          <w:szCs w:val="24"/>
        </w:rPr>
        <w:t xml:space="preserve"> et</w:t>
      </w:r>
      <w:r w:rsidR="00224157" w:rsidRPr="00202EA4">
        <w:rPr>
          <w:rFonts w:ascii="Times New Roman" w:hAnsi="Times New Roman" w:cs="Times New Roman"/>
          <w:sz w:val="24"/>
          <w:szCs w:val="24"/>
        </w:rPr>
        <w:t xml:space="preserve"> 10 </w:t>
      </w:r>
      <w:r w:rsidR="00A84610" w:rsidRPr="00202EA4">
        <w:rPr>
          <w:rFonts w:ascii="Times New Roman" w:hAnsi="Times New Roman" w:cs="Times New Roman"/>
          <w:sz w:val="24"/>
          <w:szCs w:val="24"/>
        </w:rPr>
        <w:t>célibataires</w:t>
      </w:r>
      <w:r w:rsidR="00224157" w:rsidRPr="00202EA4">
        <w:rPr>
          <w:rFonts w:ascii="Times New Roman" w:hAnsi="Times New Roman" w:cs="Times New Roman"/>
          <w:sz w:val="24"/>
          <w:szCs w:val="24"/>
        </w:rPr>
        <w:t xml:space="preserve">. On note que 15/21 </w:t>
      </w:r>
      <w:r w:rsidR="00124116" w:rsidRPr="00202EA4">
        <w:rPr>
          <w:rFonts w:ascii="Times New Roman" w:hAnsi="Times New Roman" w:cs="Times New Roman"/>
          <w:sz w:val="24"/>
          <w:szCs w:val="24"/>
        </w:rPr>
        <w:t>résid</w:t>
      </w:r>
      <w:r w:rsidR="00820292" w:rsidRPr="00202EA4">
        <w:rPr>
          <w:rFonts w:ascii="Times New Roman" w:hAnsi="Times New Roman" w:cs="Times New Roman"/>
          <w:sz w:val="24"/>
          <w:szCs w:val="24"/>
        </w:rPr>
        <w:t>aient</w:t>
      </w:r>
      <w:r>
        <w:rPr>
          <w:rFonts w:ascii="Times New Roman" w:hAnsi="Times New Roman" w:cs="Times New Roman"/>
          <w:sz w:val="24"/>
          <w:szCs w:val="24"/>
        </w:rPr>
        <w:t xml:space="preserve"> </w:t>
      </w:r>
      <w:r w:rsidR="00224157" w:rsidRPr="00202EA4">
        <w:rPr>
          <w:rFonts w:ascii="Times New Roman" w:hAnsi="Times New Roman" w:cs="Times New Roman"/>
          <w:sz w:val="24"/>
          <w:szCs w:val="24"/>
        </w:rPr>
        <w:t xml:space="preserve">dans </w:t>
      </w:r>
      <w:r w:rsidR="00124116" w:rsidRPr="00202EA4">
        <w:rPr>
          <w:rFonts w:ascii="Times New Roman" w:hAnsi="Times New Roman" w:cs="Times New Roman"/>
          <w:sz w:val="24"/>
          <w:szCs w:val="24"/>
        </w:rPr>
        <w:t>d</w:t>
      </w:r>
      <w:r w:rsidR="00224157" w:rsidRPr="00202EA4">
        <w:rPr>
          <w:rFonts w:ascii="Times New Roman" w:hAnsi="Times New Roman" w:cs="Times New Roman"/>
          <w:sz w:val="24"/>
          <w:szCs w:val="24"/>
        </w:rPr>
        <w:t xml:space="preserve">es quartiers </w:t>
      </w:r>
      <w:r w:rsidRPr="00202EA4">
        <w:rPr>
          <w:rFonts w:ascii="Times New Roman" w:hAnsi="Times New Roman" w:cs="Times New Roman"/>
          <w:sz w:val="24"/>
          <w:szCs w:val="24"/>
        </w:rPr>
        <w:t>accessibles</w:t>
      </w:r>
      <w:r w:rsidR="00E4761F" w:rsidRPr="00202EA4">
        <w:rPr>
          <w:rFonts w:ascii="Times New Roman" w:hAnsi="Times New Roman" w:cs="Times New Roman"/>
          <w:sz w:val="24"/>
          <w:szCs w:val="24"/>
        </w:rPr>
        <w:t xml:space="preserve">. </w:t>
      </w:r>
      <w:r w:rsidR="00F34440">
        <w:rPr>
          <w:rFonts w:ascii="Times New Roman" w:hAnsi="Times New Roman" w:cs="Times New Roman"/>
          <w:sz w:val="24"/>
          <w:szCs w:val="24"/>
        </w:rPr>
        <w:t>D</w:t>
      </w:r>
      <w:r w:rsidR="00FA1DA6" w:rsidRPr="00202EA4">
        <w:rPr>
          <w:rFonts w:ascii="Times New Roman" w:hAnsi="Times New Roman" w:cs="Times New Roman"/>
          <w:sz w:val="24"/>
          <w:szCs w:val="24"/>
        </w:rPr>
        <w:t xml:space="preserve">es 379 </w:t>
      </w:r>
      <w:r w:rsidR="00F34440">
        <w:rPr>
          <w:rFonts w:ascii="Times New Roman" w:hAnsi="Times New Roman" w:cs="Times New Roman"/>
          <w:sz w:val="24"/>
          <w:szCs w:val="24"/>
        </w:rPr>
        <w:t>participants</w:t>
      </w:r>
      <w:r w:rsidR="00FD3FDC">
        <w:rPr>
          <w:rFonts w:ascii="Times New Roman" w:hAnsi="Times New Roman" w:cs="Times New Roman"/>
          <w:sz w:val="24"/>
          <w:szCs w:val="24"/>
        </w:rPr>
        <w:t>,</w:t>
      </w:r>
      <w:r w:rsidR="00F34440">
        <w:rPr>
          <w:rFonts w:ascii="Times New Roman" w:hAnsi="Times New Roman" w:cs="Times New Roman"/>
          <w:sz w:val="24"/>
          <w:szCs w:val="24"/>
        </w:rPr>
        <w:t xml:space="preserve"> </w:t>
      </w:r>
      <w:r w:rsidR="00F34440" w:rsidRPr="00202EA4">
        <w:rPr>
          <w:rFonts w:ascii="Times New Roman" w:hAnsi="Times New Roman" w:cs="Times New Roman"/>
          <w:sz w:val="24"/>
          <w:szCs w:val="24"/>
        </w:rPr>
        <w:t>64%</w:t>
      </w:r>
      <w:r w:rsidR="001B43EC">
        <w:rPr>
          <w:rFonts w:ascii="Times New Roman" w:hAnsi="Times New Roman" w:cs="Times New Roman"/>
          <w:sz w:val="24"/>
          <w:szCs w:val="24"/>
        </w:rPr>
        <w:t xml:space="preserve"> </w:t>
      </w:r>
      <w:r w:rsidR="00B6554B" w:rsidRPr="00202EA4">
        <w:rPr>
          <w:rFonts w:ascii="Times New Roman" w:hAnsi="Times New Roman" w:cs="Times New Roman"/>
          <w:sz w:val="24"/>
          <w:szCs w:val="24"/>
        </w:rPr>
        <w:t>(</w:t>
      </w:r>
      <w:r w:rsidR="00F34440" w:rsidRPr="00202EA4">
        <w:rPr>
          <w:rFonts w:ascii="Times New Roman" w:hAnsi="Times New Roman" w:cs="Times New Roman"/>
          <w:sz w:val="24"/>
          <w:szCs w:val="24"/>
        </w:rPr>
        <w:t>243</w:t>
      </w:r>
      <w:r w:rsidR="00B6554B" w:rsidRPr="00202EA4">
        <w:rPr>
          <w:rFonts w:ascii="Times New Roman" w:hAnsi="Times New Roman" w:cs="Times New Roman"/>
          <w:sz w:val="24"/>
          <w:szCs w:val="24"/>
        </w:rPr>
        <w:t>)</w:t>
      </w:r>
      <w:r w:rsidR="00F34440">
        <w:rPr>
          <w:rFonts w:ascii="Times New Roman" w:hAnsi="Times New Roman" w:cs="Times New Roman"/>
          <w:sz w:val="24"/>
          <w:szCs w:val="24"/>
        </w:rPr>
        <w:t xml:space="preserve"> </w:t>
      </w:r>
      <w:r w:rsidR="00124116" w:rsidRPr="00202EA4">
        <w:rPr>
          <w:rFonts w:ascii="Times New Roman" w:hAnsi="Times New Roman" w:cs="Times New Roman"/>
          <w:sz w:val="24"/>
          <w:szCs w:val="24"/>
        </w:rPr>
        <w:t>ont déclaré</w:t>
      </w:r>
      <w:r w:rsidR="00FA1DA6" w:rsidRPr="00202EA4">
        <w:rPr>
          <w:rFonts w:ascii="Times New Roman" w:hAnsi="Times New Roman" w:cs="Times New Roman"/>
          <w:sz w:val="24"/>
          <w:szCs w:val="24"/>
        </w:rPr>
        <w:t xml:space="preserve"> </w:t>
      </w:r>
      <w:r w:rsidRPr="00202EA4">
        <w:rPr>
          <w:rFonts w:ascii="Times New Roman" w:hAnsi="Times New Roman" w:cs="Times New Roman"/>
          <w:sz w:val="24"/>
          <w:szCs w:val="24"/>
        </w:rPr>
        <w:t>connai</w:t>
      </w:r>
      <w:r w:rsidR="00F34440">
        <w:rPr>
          <w:rFonts w:ascii="Times New Roman" w:hAnsi="Times New Roman" w:cs="Times New Roman"/>
          <w:sz w:val="24"/>
          <w:szCs w:val="24"/>
        </w:rPr>
        <w:t>tre le</w:t>
      </w:r>
      <w:r w:rsidR="003474DE" w:rsidRPr="00202EA4">
        <w:rPr>
          <w:rFonts w:ascii="Times New Roman" w:hAnsi="Times New Roman" w:cs="Times New Roman"/>
          <w:sz w:val="24"/>
          <w:szCs w:val="24"/>
        </w:rPr>
        <w:t xml:space="preserve"> SAMU</w:t>
      </w:r>
      <w:r w:rsidR="008A0A31" w:rsidRPr="00202EA4">
        <w:rPr>
          <w:rFonts w:ascii="Times New Roman" w:hAnsi="Times New Roman" w:cs="Times New Roman"/>
          <w:sz w:val="24"/>
          <w:szCs w:val="24"/>
        </w:rPr>
        <w:t> </w:t>
      </w:r>
      <w:r w:rsidR="00F34440">
        <w:rPr>
          <w:rFonts w:ascii="Times New Roman" w:hAnsi="Times New Roman" w:cs="Times New Roman"/>
          <w:sz w:val="24"/>
          <w:szCs w:val="24"/>
        </w:rPr>
        <w:t xml:space="preserve">et </w:t>
      </w:r>
      <w:r w:rsidR="00AF07DA" w:rsidRPr="00202EA4">
        <w:rPr>
          <w:rFonts w:ascii="Times New Roman" w:hAnsi="Times New Roman" w:cs="Times New Roman"/>
          <w:sz w:val="24"/>
          <w:szCs w:val="24"/>
        </w:rPr>
        <w:t>76</w:t>
      </w:r>
      <w:r w:rsidR="00AB2548">
        <w:rPr>
          <w:rFonts w:ascii="Times New Roman" w:hAnsi="Times New Roman" w:cs="Times New Roman"/>
          <w:sz w:val="24"/>
          <w:szCs w:val="24"/>
        </w:rPr>
        <w:t xml:space="preserve"> parmi eux</w:t>
      </w:r>
      <w:r w:rsidR="00AF07DA" w:rsidRPr="00202EA4">
        <w:rPr>
          <w:rFonts w:ascii="Times New Roman" w:hAnsi="Times New Roman" w:cs="Times New Roman"/>
          <w:sz w:val="24"/>
          <w:szCs w:val="24"/>
        </w:rPr>
        <w:t xml:space="preserve"> (</w:t>
      </w:r>
      <w:r w:rsidR="00085573" w:rsidRPr="00202EA4">
        <w:rPr>
          <w:rFonts w:ascii="Times New Roman" w:hAnsi="Times New Roman" w:cs="Times New Roman"/>
          <w:sz w:val="24"/>
          <w:szCs w:val="24"/>
        </w:rPr>
        <w:t>31</w:t>
      </w:r>
      <w:r w:rsidR="00AF07DA" w:rsidRPr="00202EA4">
        <w:rPr>
          <w:rFonts w:ascii="Times New Roman" w:hAnsi="Times New Roman" w:cs="Times New Roman"/>
          <w:sz w:val="24"/>
          <w:szCs w:val="24"/>
        </w:rPr>
        <w:t xml:space="preserve">%) </w:t>
      </w:r>
      <w:r w:rsidR="00AB2548">
        <w:rPr>
          <w:rFonts w:ascii="Times New Roman" w:hAnsi="Times New Roman" w:cs="Times New Roman"/>
          <w:sz w:val="24"/>
          <w:szCs w:val="24"/>
        </w:rPr>
        <w:t>ont mentionné</w:t>
      </w:r>
      <w:r w:rsidR="00AF07DA" w:rsidRPr="00202EA4">
        <w:rPr>
          <w:rFonts w:ascii="Times New Roman" w:hAnsi="Times New Roman" w:cs="Times New Roman"/>
          <w:sz w:val="24"/>
          <w:szCs w:val="24"/>
        </w:rPr>
        <w:t xml:space="preserve"> le </w:t>
      </w:r>
      <w:r w:rsidR="00085573" w:rsidRPr="00202EA4">
        <w:rPr>
          <w:rFonts w:ascii="Times New Roman" w:hAnsi="Times New Roman" w:cs="Times New Roman"/>
          <w:sz w:val="24"/>
          <w:szCs w:val="24"/>
        </w:rPr>
        <w:t xml:space="preserve">bon </w:t>
      </w:r>
      <w:r w:rsidR="00AF07DA" w:rsidRPr="00202EA4">
        <w:rPr>
          <w:rFonts w:ascii="Times New Roman" w:hAnsi="Times New Roman" w:cs="Times New Roman"/>
          <w:sz w:val="24"/>
          <w:szCs w:val="24"/>
        </w:rPr>
        <w:t>numéro</w:t>
      </w:r>
      <w:r w:rsidR="00085573" w:rsidRPr="00202EA4">
        <w:rPr>
          <w:rFonts w:ascii="Times New Roman" w:hAnsi="Times New Roman" w:cs="Times New Roman"/>
          <w:sz w:val="24"/>
          <w:szCs w:val="24"/>
        </w:rPr>
        <w:t xml:space="preserve">. </w:t>
      </w:r>
      <w:r w:rsidR="008A0A31" w:rsidRPr="00202EA4">
        <w:rPr>
          <w:rFonts w:ascii="Times New Roman" w:hAnsi="Times New Roman" w:cs="Times New Roman"/>
          <w:sz w:val="24"/>
          <w:szCs w:val="24"/>
        </w:rPr>
        <w:t>A</w:t>
      </w:r>
      <w:r w:rsidR="00AB2548">
        <w:rPr>
          <w:rFonts w:ascii="Times New Roman" w:hAnsi="Times New Roman" w:cs="Times New Roman"/>
          <w:sz w:val="24"/>
          <w:szCs w:val="24"/>
        </w:rPr>
        <w:t>ller</w:t>
      </w:r>
      <w:r w:rsidR="008A0A31" w:rsidRPr="00202EA4">
        <w:rPr>
          <w:rFonts w:ascii="Times New Roman" w:hAnsi="Times New Roman" w:cs="Times New Roman"/>
          <w:sz w:val="24"/>
          <w:szCs w:val="24"/>
        </w:rPr>
        <w:t xml:space="preserve"> </w:t>
      </w:r>
      <w:r w:rsidR="00AB2548" w:rsidRPr="00202EA4">
        <w:rPr>
          <w:rFonts w:ascii="Times New Roman" w:hAnsi="Times New Roman" w:cs="Times New Roman"/>
          <w:sz w:val="24"/>
          <w:szCs w:val="24"/>
        </w:rPr>
        <w:t>directement à l’hôpital </w:t>
      </w:r>
      <w:r w:rsidR="00A669FE" w:rsidRPr="00202EA4">
        <w:rPr>
          <w:rFonts w:ascii="Times New Roman" w:eastAsia="Times New Roman" w:hAnsi="Times New Roman" w:cs="Times New Roman"/>
          <w:sz w:val="24"/>
          <w:szCs w:val="24"/>
          <w:lang w:eastAsia="fr-FR"/>
        </w:rPr>
        <w:t>en cas de détresse vital</w:t>
      </w:r>
      <w:r w:rsidR="00820292" w:rsidRPr="00202EA4">
        <w:rPr>
          <w:rFonts w:ascii="Times New Roman" w:eastAsia="Times New Roman" w:hAnsi="Times New Roman" w:cs="Times New Roman"/>
          <w:sz w:val="24"/>
          <w:szCs w:val="24"/>
          <w:lang w:eastAsia="fr-FR"/>
        </w:rPr>
        <w:t xml:space="preserve">e </w:t>
      </w:r>
      <w:r w:rsidR="00AB2548">
        <w:rPr>
          <w:rFonts w:ascii="Times New Roman" w:hAnsi="Times New Roman" w:cs="Times New Roman"/>
          <w:sz w:val="24"/>
          <w:szCs w:val="24"/>
        </w:rPr>
        <w:t xml:space="preserve">était la décision de </w:t>
      </w:r>
      <w:r w:rsidR="00AF07DA" w:rsidRPr="00202EA4">
        <w:rPr>
          <w:rFonts w:ascii="Times New Roman" w:hAnsi="Times New Roman" w:cs="Times New Roman"/>
          <w:sz w:val="24"/>
          <w:szCs w:val="24"/>
        </w:rPr>
        <w:t>52%</w:t>
      </w:r>
      <w:r w:rsidR="00AB2548">
        <w:rPr>
          <w:rFonts w:ascii="Times New Roman" w:hAnsi="Times New Roman" w:cs="Times New Roman"/>
          <w:sz w:val="24"/>
          <w:szCs w:val="24"/>
        </w:rPr>
        <w:t xml:space="preserve"> des</w:t>
      </w:r>
      <w:r w:rsidR="00A669FE" w:rsidRPr="00202EA4">
        <w:rPr>
          <w:rFonts w:ascii="Times New Roman" w:hAnsi="Times New Roman" w:cs="Times New Roman"/>
          <w:sz w:val="24"/>
          <w:szCs w:val="24"/>
        </w:rPr>
        <w:t xml:space="preserve"> </w:t>
      </w:r>
      <w:r w:rsidR="00AB2548" w:rsidRPr="00202EA4">
        <w:rPr>
          <w:rFonts w:ascii="Times New Roman" w:hAnsi="Times New Roman" w:cs="Times New Roman"/>
          <w:sz w:val="24"/>
          <w:szCs w:val="24"/>
        </w:rPr>
        <w:t>379</w:t>
      </w:r>
      <w:r w:rsidR="00AF07DA" w:rsidRPr="00202EA4">
        <w:rPr>
          <w:rFonts w:ascii="Times New Roman" w:hAnsi="Times New Roman" w:cs="Times New Roman"/>
          <w:sz w:val="24"/>
          <w:szCs w:val="24"/>
        </w:rPr>
        <w:t xml:space="preserve">. </w:t>
      </w:r>
      <w:r w:rsidR="00AB2548">
        <w:rPr>
          <w:rFonts w:ascii="Times New Roman" w:hAnsi="Times New Roman" w:cs="Times New Roman"/>
          <w:sz w:val="24"/>
          <w:szCs w:val="24"/>
        </w:rPr>
        <w:t xml:space="preserve">Sur </w:t>
      </w:r>
      <w:r w:rsidR="00847679" w:rsidRPr="00202EA4">
        <w:rPr>
          <w:rFonts w:ascii="Times New Roman" w:hAnsi="Times New Roman" w:cs="Times New Roman"/>
          <w:sz w:val="24"/>
          <w:szCs w:val="24"/>
        </w:rPr>
        <w:t xml:space="preserve">181 patients </w:t>
      </w:r>
      <w:r w:rsidR="00AB2548">
        <w:rPr>
          <w:rFonts w:ascii="Times New Roman" w:hAnsi="Times New Roman" w:cs="Times New Roman"/>
          <w:sz w:val="24"/>
          <w:szCs w:val="24"/>
        </w:rPr>
        <w:t xml:space="preserve">venant </w:t>
      </w:r>
      <w:r w:rsidR="00FD3FDC">
        <w:rPr>
          <w:rFonts w:ascii="Times New Roman" w:hAnsi="Times New Roman" w:cs="Times New Roman"/>
          <w:sz w:val="24"/>
          <w:szCs w:val="24"/>
        </w:rPr>
        <w:t>d’ailleurs</w:t>
      </w:r>
      <w:r w:rsidR="008A0A31" w:rsidRPr="00202EA4">
        <w:rPr>
          <w:rFonts w:ascii="Times New Roman" w:hAnsi="Times New Roman" w:cs="Times New Roman"/>
          <w:sz w:val="24"/>
          <w:szCs w:val="24"/>
        </w:rPr>
        <w:t xml:space="preserve">, </w:t>
      </w:r>
      <w:r w:rsidR="00AB2548">
        <w:rPr>
          <w:rFonts w:ascii="Times New Roman" w:hAnsi="Times New Roman" w:cs="Times New Roman"/>
          <w:sz w:val="24"/>
          <w:szCs w:val="24"/>
        </w:rPr>
        <w:t xml:space="preserve">seuls </w:t>
      </w:r>
      <w:r w:rsidR="00AB2548" w:rsidRPr="00202EA4">
        <w:rPr>
          <w:rFonts w:ascii="Times New Roman" w:hAnsi="Times New Roman" w:cs="Times New Roman"/>
          <w:sz w:val="24"/>
          <w:szCs w:val="24"/>
        </w:rPr>
        <w:t xml:space="preserve">54 (55%) sont effectivement arrivés aux urgences en ambulance dont 21 à bord d’une ambulance du SAMU </w:t>
      </w:r>
      <w:r w:rsidR="00AB2548">
        <w:rPr>
          <w:rFonts w:ascii="Times New Roman" w:hAnsi="Times New Roman" w:cs="Times New Roman"/>
          <w:sz w:val="24"/>
          <w:szCs w:val="24"/>
        </w:rPr>
        <w:t xml:space="preserve">alors que </w:t>
      </w:r>
      <w:r w:rsidR="008A0A31" w:rsidRPr="00202EA4">
        <w:rPr>
          <w:rFonts w:ascii="Times New Roman" w:hAnsi="Times New Roman" w:cs="Times New Roman"/>
          <w:sz w:val="24"/>
          <w:szCs w:val="24"/>
        </w:rPr>
        <w:t>97</w:t>
      </w:r>
      <w:r w:rsidR="00A46E5F" w:rsidRPr="00202EA4">
        <w:rPr>
          <w:rFonts w:ascii="Times New Roman" w:hAnsi="Times New Roman" w:cs="Times New Roman"/>
          <w:sz w:val="24"/>
          <w:szCs w:val="24"/>
        </w:rPr>
        <w:t xml:space="preserve">(53%) </w:t>
      </w:r>
      <w:r w:rsidR="003812F1" w:rsidRPr="00202EA4">
        <w:rPr>
          <w:rFonts w:ascii="Times New Roman" w:hAnsi="Times New Roman" w:cs="Times New Roman"/>
          <w:sz w:val="24"/>
          <w:szCs w:val="24"/>
        </w:rPr>
        <w:t xml:space="preserve">ont </w:t>
      </w:r>
      <w:r w:rsidR="00A46E5F" w:rsidRPr="00202EA4">
        <w:rPr>
          <w:rFonts w:ascii="Times New Roman" w:hAnsi="Times New Roman" w:cs="Times New Roman"/>
          <w:sz w:val="24"/>
          <w:szCs w:val="24"/>
        </w:rPr>
        <w:t>eu une</w:t>
      </w:r>
      <w:r w:rsidR="00847679" w:rsidRPr="00202EA4">
        <w:rPr>
          <w:rFonts w:ascii="Times New Roman" w:hAnsi="Times New Roman" w:cs="Times New Roman"/>
          <w:sz w:val="24"/>
          <w:szCs w:val="24"/>
        </w:rPr>
        <w:t xml:space="preserve"> proposition de service d’une </w:t>
      </w:r>
      <w:r w:rsidRPr="00202EA4">
        <w:rPr>
          <w:rFonts w:ascii="Times New Roman" w:hAnsi="Times New Roman" w:cs="Times New Roman"/>
          <w:sz w:val="24"/>
          <w:szCs w:val="24"/>
        </w:rPr>
        <w:t>ambulance</w:t>
      </w:r>
      <w:r w:rsidR="00C37903" w:rsidRPr="00202EA4">
        <w:rPr>
          <w:rFonts w:ascii="Times New Roman" w:hAnsi="Times New Roman" w:cs="Times New Roman"/>
          <w:sz w:val="24"/>
          <w:szCs w:val="24"/>
        </w:rPr>
        <w:t xml:space="preserve">. </w:t>
      </w:r>
      <w:r w:rsidR="009D3DCC" w:rsidRPr="00202EA4">
        <w:rPr>
          <w:rFonts w:ascii="Times New Roman" w:hAnsi="Times New Roman" w:cs="Times New Roman"/>
          <w:sz w:val="24"/>
          <w:szCs w:val="24"/>
        </w:rPr>
        <w:t>Onze</w:t>
      </w:r>
      <w:r w:rsidR="00847679" w:rsidRPr="00202EA4">
        <w:rPr>
          <w:rFonts w:ascii="Times New Roman" w:hAnsi="Times New Roman" w:cs="Times New Roman"/>
          <w:sz w:val="24"/>
          <w:szCs w:val="24"/>
        </w:rPr>
        <w:t xml:space="preserve"> des 21 utilisateurs </w:t>
      </w:r>
      <w:r w:rsidR="00AB2548">
        <w:rPr>
          <w:rFonts w:ascii="Times New Roman" w:hAnsi="Times New Roman" w:cs="Times New Roman"/>
          <w:sz w:val="24"/>
          <w:szCs w:val="24"/>
        </w:rPr>
        <w:t xml:space="preserve">de l’ambulance du </w:t>
      </w:r>
      <w:r w:rsidR="00AB2548" w:rsidRPr="00202EA4">
        <w:rPr>
          <w:rFonts w:ascii="Times New Roman" w:hAnsi="Times New Roman" w:cs="Times New Roman"/>
          <w:sz w:val="24"/>
          <w:szCs w:val="24"/>
        </w:rPr>
        <w:t xml:space="preserve">SAMU </w:t>
      </w:r>
      <w:r w:rsidR="00AB2548">
        <w:rPr>
          <w:rFonts w:ascii="Times New Roman" w:hAnsi="Times New Roman" w:cs="Times New Roman"/>
          <w:sz w:val="24"/>
          <w:szCs w:val="24"/>
        </w:rPr>
        <w:t>ont dit</w:t>
      </w:r>
      <w:r w:rsidR="00847679" w:rsidRPr="00202EA4">
        <w:rPr>
          <w:rFonts w:ascii="Times New Roman" w:hAnsi="Times New Roman" w:cs="Times New Roman"/>
          <w:sz w:val="24"/>
          <w:szCs w:val="24"/>
        </w:rPr>
        <w:t xml:space="preserve"> avoir</w:t>
      </w:r>
      <w:r w:rsidR="00C37903" w:rsidRPr="00202EA4">
        <w:rPr>
          <w:rFonts w:ascii="Times New Roman" w:hAnsi="Times New Roman" w:cs="Times New Roman"/>
          <w:sz w:val="24"/>
          <w:szCs w:val="24"/>
        </w:rPr>
        <w:t xml:space="preserve"> déboursé </w:t>
      </w:r>
      <w:r w:rsidR="00847679" w:rsidRPr="00202EA4">
        <w:rPr>
          <w:rFonts w:ascii="Times New Roman" w:hAnsi="Times New Roman" w:cs="Times New Roman"/>
          <w:sz w:val="24"/>
          <w:szCs w:val="24"/>
        </w:rPr>
        <w:t>plus de 10 000 FCFA</w:t>
      </w:r>
      <w:r w:rsidR="00476C6F" w:rsidRPr="00202EA4">
        <w:rPr>
          <w:rFonts w:ascii="Times New Roman" w:hAnsi="Times New Roman" w:cs="Times New Roman"/>
          <w:sz w:val="24"/>
          <w:szCs w:val="24"/>
        </w:rPr>
        <w:t>.</w:t>
      </w:r>
      <w:r w:rsidR="00FD3FDC">
        <w:rPr>
          <w:rFonts w:ascii="Times New Roman" w:hAnsi="Times New Roman" w:cs="Times New Roman"/>
          <w:sz w:val="24"/>
          <w:szCs w:val="24"/>
        </w:rPr>
        <w:t xml:space="preserve"> </w:t>
      </w:r>
      <w:r w:rsidR="00224157" w:rsidRPr="00202EA4">
        <w:rPr>
          <w:rFonts w:ascii="Times New Roman" w:hAnsi="Times New Roman" w:cs="Times New Roman"/>
          <w:b/>
          <w:bCs/>
          <w:sz w:val="24"/>
          <w:szCs w:val="24"/>
        </w:rPr>
        <w:t>Conclusion</w:t>
      </w:r>
      <w:bookmarkStart w:id="5" w:name="_Toc121720367"/>
      <w:r w:rsidR="008A369F" w:rsidRPr="00202EA4">
        <w:rPr>
          <w:rFonts w:ascii="Times New Roman" w:hAnsi="Times New Roman" w:cs="Times New Roman"/>
          <w:b/>
          <w:bCs/>
          <w:sz w:val="24"/>
          <w:szCs w:val="24"/>
        </w:rPr>
        <w:t xml:space="preserve">. </w:t>
      </w:r>
      <w:r w:rsidR="00837F79" w:rsidRPr="00202EA4">
        <w:rPr>
          <w:rFonts w:ascii="Times New Roman" w:hAnsi="Times New Roman" w:cs="Times New Roman"/>
          <w:sz w:val="24"/>
          <w:szCs w:val="24"/>
        </w:rPr>
        <w:t>Les difficultés de recours aux ambulances du SAMU résident dans sa méconnaissance par les usagers, la non</w:t>
      </w:r>
      <w:r w:rsidR="008A369F" w:rsidRPr="00202EA4">
        <w:rPr>
          <w:rFonts w:ascii="Times New Roman" w:hAnsi="Times New Roman" w:cs="Times New Roman"/>
          <w:sz w:val="24"/>
          <w:szCs w:val="24"/>
        </w:rPr>
        <w:t>-</w:t>
      </w:r>
      <w:r w:rsidR="00837F79" w:rsidRPr="00202EA4">
        <w:rPr>
          <w:rFonts w:ascii="Times New Roman" w:hAnsi="Times New Roman" w:cs="Times New Roman"/>
          <w:sz w:val="24"/>
          <w:szCs w:val="24"/>
        </w:rPr>
        <w:t>fonctionnalité du centre d’appel et l’exigence de f</w:t>
      </w:r>
      <w:r w:rsidR="008A369F" w:rsidRPr="00202EA4">
        <w:rPr>
          <w:rFonts w:ascii="Times New Roman" w:hAnsi="Times New Roman" w:cs="Times New Roman"/>
          <w:sz w:val="24"/>
          <w:szCs w:val="24"/>
        </w:rPr>
        <w:t>rais</w:t>
      </w:r>
      <w:r w:rsidR="00837F79" w:rsidRPr="00202EA4">
        <w:rPr>
          <w:rFonts w:ascii="Times New Roman" w:hAnsi="Times New Roman" w:cs="Times New Roman"/>
          <w:sz w:val="24"/>
          <w:szCs w:val="24"/>
        </w:rPr>
        <w:t xml:space="preserve"> de transfert</w:t>
      </w:r>
      <w:r w:rsidR="00AB2548">
        <w:rPr>
          <w:rFonts w:ascii="Times New Roman" w:hAnsi="Times New Roman" w:cs="Times New Roman"/>
          <w:sz w:val="24"/>
          <w:szCs w:val="24"/>
        </w:rPr>
        <w:t xml:space="preserve"> avant tout service</w:t>
      </w:r>
      <w:r w:rsidR="00837F79" w:rsidRPr="00202EA4">
        <w:rPr>
          <w:rFonts w:ascii="Times New Roman" w:hAnsi="Times New Roman" w:cs="Times New Roman"/>
          <w:sz w:val="24"/>
          <w:szCs w:val="24"/>
        </w:rPr>
        <w:t>.</w:t>
      </w:r>
    </w:p>
    <w:p w14:paraId="54BC2A79" w14:textId="46C9C7C6" w:rsidR="00224157" w:rsidRPr="00202EA4" w:rsidRDefault="00837F79" w:rsidP="00F34440">
      <w:pPr>
        <w:spacing w:line="240" w:lineRule="auto"/>
        <w:jc w:val="both"/>
        <w:rPr>
          <w:rFonts w:ascii="Times New Roman" w:hAnsi="Times New Roman" w:cs="Times New Roman"/>
          <w:sz w:val="24"/>
          <w:szCs w:val="24"/>
        </w:rPr>
      </w:pPr>
      <w:r w:rsidRPr="00202EA4">
        <w:rPr>
          <w:rFonts w:ascii="Times New Roman" w:hAnsi="Times New Roman" w:cs="Times New Roman"/>
          <w:b/>
          <w:bCs/>
          <w:sz w:val="24"/>
          <w:szCs w:val="24"/>
        </w:rPr>
        <w:t>Mots clés</w:t>
      </w:r>
      <w:r w:rsidRPr="00202EA4">
        <w:rPr>
          <w:rFonts w:ascii="Times New Roman" w:hAnsi="Times New Roman" w:cs="Times New Roman"/>
          <w:sz w:val="24"/>
          <w:szCs w:val="24"/>
        </w:rPr>
        <w:t xml:space="preserve"> : </w:t>
      </w:r>
      <w:bookmarkStart w:id="6" w:name="_Hlk122305602"/>
      <w:r w:rsidRPr="00202EA4">
        <w:rPr>
          <w:rFonts w:ascii="Times New Roman" w:hAnsi="Times New Roman" w:cs="Times New Roman"/>
          <w:sz w:val="24"/>
          <w:szCs w:val="24"/>
        </w:rPr>
        <w:t>Recours, difficulté, SAMU, Service d’urgence</w:t>
      </w:r>
      <w:r w:rsidR="00AB2548">
        <w:rPr>
          <w:rFonts w:ascii="Times New Roman" w:hAnsi="Times New Roman" w:cs="Times New Roman"/>
          <w:sz w:val="24"/>
          <w:szCs w:val="24"/>
        </w:rPr>
        <w:t>, Yaoundé</w:t>
      </w:r>
      <w:r w:rsidRPr="00202EA4">
        <w:rPr>
          <w:rFonts w:ascii="Times New Roman" w:hAnsi="Times New Roman" w:cs="Times New Roman"/>
          <w:sz w:val="24"/>
          <w:szCs w:val="24"/>
        </w:rPr>
        <w:t>.</w:t>
      </w:r>
      <w:bookmarkEnd w:id="6"/>
    </w:p>
    <w:p w14:paraId="51B65300" w14:textId="77777777" w:rsidR="00B6554B" w:rsidRPr="00202EA4" w:rsidRDefault="00B6554B" w:rsidP="004C1886">
      <w:pPr>
        <w:jc w:val="both"/>
        <w:rPr>
          <w:rFonts w:ascii="Times New Roman" w:hAnsi="Times New Roman" w:cs="Times New Roman"/>
          <w:b/>
          <w:bCs/>
          <w:sz w:val="24"/>
          <w:szCs w:val="24"/>
        </w:rPr>
      </w:pPr>
    </w:p>
    <w:p w14:paraId="5A9B082E" w14:textId="77777777" w:rsidR="008A369F" w:rsidRPr="00202EA4" w:rsidRDefault="008A369F" w:rsidP="00224157">
      <w:pPr>
        <w:spacing w:line="360" w:lineRule="auto"/>
        <w:jc w:val="both"/>
        <w:rPr>
          <w:rFonts w:ascii="Times New Roman" w:hAnsi="Times New Roman" w:cs="Times New Roman"/>
          <w:b/>
          <w:bCs/>
          <w:sz w:val="24"/>
          <w:szCs w:val="24"/>
        </w:rPr>
      </w:pPr>
    </w:p>
    <w:p w14:paraId="2164A106" w14:textId="77777777" w:rsidR="00FD3FDC" w:rsidRPr="00E46D9D" w:rsidRDefault="00FD3FDC" w:rsidP="00224157">
      <w:pPr>
        <w:spacing w:line="360" w:lineRule="auto"/>
        <w:jc w:val="both"/>
        <w:rPr>
          <w:rFonts w:ascii="Times New Roman" w:hAnsi="Times New Roman" w:cs="Times New Roman"/>
          <w:b/>
          <w:bCs/>
          <w:sz w:val="24"/>
          <w:szCs w:val="24"/>
        </w:rPr>
      </w:pPr>
    </w:p>
    <w:p w14:paraId="17F0A295" w14:textId="77777777" w:rsidR="00FD3FDC" w:rsidRPr="00E46D9D" w:rsidRDefault="00FD3FDC" w:rsidP="00224157">
      <w:pPr>
        <w:spacing w:line="360" w:lineRule="auto"/>
        <w:jc w:val="both"/>
        <w:rPr>
          <w:rFonts w:ascii="Times New Roman" w:hAnsi="Times New Roman" w:cs="Times New Roman"/>
          <w:b/>
          <w:bCs/>
          <w:sz w:val="24"/>
          <w:szCs w:val="24"/>
        </w:rPr>
      </w:pPr>
    </w:p>
    <w:bookmarkEnd w:id="1"/>
    <w:bookmarkEnd w:id="5"/>
    <w:p w14:paraId="4BD34FCC" w14:textId="77777777" w:rsidR="00235C4E" w:rsidRPr="00202EA4" w:rsidRDefault="00224157" w:rsidP="0080417B">
      <w:pPr>
        <w:rPr>
          <w:rFonts w:ascii="Times New Roman" w:hAnsi="Times New Roman" w:cs="Times New Roman"/>
          <w:b/>
          <w:bCs/>
          <w:sz w:val="24"/>
          <w:szCs w:val="24"/>
        </w:rPr>
      </w:pPr>
      <w:r w:rsidRPr="00202EA4">
        <w:rPr>
          <w:rFonts w:ascii="Times New Roman" w:hAnsi="Times New Roman" w:cs="Times New Roman"/>
          <w:b/>
          <w:bCs/>
          <w:sz w:val="24"/>
          <w:szCs w:val="24"/>
        </w:rPr>
        <w:t>Introduction</w:t>
      </w:r>
      <w:bookmarkStart w:id="7" w:name="_Hlk121582580"/>
    </w:p>
    <w:bookmarkEnd w:id="7"/>
    <w:p w14:paraId="04A92DA4" w14:textId="7E18D58C" w:rsidR="00933E72" w:rsidRPr="00202EA4" w:rsidRDefault="00235C4E" w:rsidP="00933E72">
      <w:pPr>
        <w:spacing w:line="360" w:lineRule="auto"/>
        <w:jc w:val="both"/>
        <w:rPr>
          <w:rFonts w:ascii="Times New Roman" w:hAnsi="Times New Roman" w:cs="Times New Roman"/>
          <w:sz w:val="24"/>
          <w:szCs w:val="24"/>
        </w:rPr>
      </w:pPr>
      <w:r w:rsidRPr="00202EA4">
        <w:rPr>
          <w:rFonts w:ascii="Times New Roman" w:hAnsi="Times New Roman" w:cs="Times New Roman"/>
          <w:sz w:val="24"/>
          <w:szCs w:val="24"/>
        </w:rPr>
        <w:t>Le</w:t>
      </w:r>
      <w:r w:rsidR="00202EA4">
        <w:rPr>
          <w:rFonts w:ascii="Times New Roman" w:hAnsi="Times New Roman" w:cs="Times New Roman"/>
          <w:sz w:val="24"/>
          <w:szCs w:val="24"/>
        </w:rPr>
        <w:t xml:space="preserve"> </w:t>
      </w:r>
      <w:r w:rsidR="00020804" w:rsidRPr="00202EA4">
        <w:rPr>
          <w:rFonts w:ascii="Times New Roman" w:hAnsi="Times New Roman" w:cs="Times New Roman"/>
          <w:sz w:val="24"/>
          <w:szCs w:val="24"/>
        </w:rPr>
        <w:t>S</w:t>
      </w:r>
      <w:r w:rsidR="008D6FAC" w:rsidRPr="00202EA4">
        <w:rPr>
          <w:rFonts w:ascii="Times New Roman" w:hAnsi="Times New Roman" w:cs="Times New Roman"/>
          <w:sz w:val="24"/>
          <w:szCs w:val="24"/>
        </w:rPr>
        <w:t>ervice d’</w:t>
      </w:r>
      <w:r w:rsidR="00020804" w:rsidRPr="00202EA4">
        <w:rPr>
          <w:rFonts w:ascii="Times New Roman" w:hAnsi="Times New Roman" w:cs="Times New Roman"/>
          <w:sz w:val="24"/>
          <w:szCs w:val="24"/>
        </w:rPr>
        <w:t>A</w:t>
      </w:r>
      <w:r w:rsidR="008D6FAC" w:rsidRPr="00202EA4">
        <w:rPr>
          <w:rFonts w:ascii="Times New Roman" w:hAnsi="Times New Roman" w:cs="Times New Roman"/>
          <w:sz w:val="24"/>
          <w:szCs w:val="24"/>
        </w:rPr>
        <w:t xml:space="preserve">ide </w:t>
      </w:r>
      <w:r w:rsidR="00020804" w:rsidRPr="00202EA4">
        <w:rPr>
          <w:rFonts w:ascii="Times New Roman" w:hAnsi="Times New Roman" w:cs="Times New Roman"/>
          <w:sz w:val="24"/>
          <w:szCs w:val="24"/>
        </w:rPr>
        <w:t>M</w:t>
      </w:r>
      <w:r w:rsidR="008D6FAC" w:rsidRPr="00202EA4">
        <w:rPr>
          <w:rFonts w:ascii="Times New Roman" w:hAnsi="Times New Roman" w:cs="Times New Roman"/>
          <w:sz w:val="24"/>
          <w:szCs w:val="24"/>
        </w:rPr>
        <w:t>édicale d’</w:t>
      </w:r>
      <w:r w:rsidR="00020804" w:rsidRPr="00202EA4">
        <w:rPr>
          <w:rFonts w:ascii="Times New Roman" w:hAnsi="Times New Roman" w:cs="Times New Roman"/>
          <w:sz w:val="24"/>
          <w:szCs w:val="24"/>
        </w:rPr>
        <w:t>U</w:t>
      </w:r>
      <w:r w:rsidR="008D6FAC" w:rsidRPr="00202EA4">
        <w:rPr>
          <w:rFonts w:ascii="Times New Roman" w:hAnsi="Times New Roman" w:cs="Times New Roman"/>
          <w:sz w:val="24"/>
          <w:szCs w:val="24"/>
        </w:rPr>
        <w:t xml:space="preserve">rgence </w:t>
      </w:r>
      <w:r w:rsidR="00020804" w:rsidRPr="00202EA4">
        <w:rPr>
          <w:rFonts w:ascii="Times New Roman" w:hAnsi="Times New Roman" w:cs="Times New Roman"/>
          <w:sz w:val="24"/>
          <w:szCs w:val="24"/>
        </w:rPr>
        <w:t xml:space="preserve">(SAMU) </w:t>
      </w:r>
      <w:r w:rsidR="008D6FAC" w:rsidRPr="00202EA4">
        <w:rPr>
          <w:rFonts w:ascii="Times New Roman" w:hAnsi="Times New Roman" w:cs="Times New Roman"/>
          <w:sz w:val="24"/>
          <w:szCs w:val="24"/>
        </w:rPr>
        <w:t xml:space="preserve">est une organisation médicale </w:t>
      </w:r>
      <w:r w:rsidR="002E41B2" w:rsidRPr="00202EA4">
        <w:rPr>
          <w:rFonts w:ascii="Times New Roman" w:hAnsi="Times New Roman" w:cs="Times New Roman"/>
          <w:sz w:val="24"/>
          <w:szCs w:val="24"/>
        </w:rPr>
        <w:t xml:space="preserve">de secours </w:t>
      </w:r>
      <w:r w:rsidR="00BE1ED4" w:rsidRPr="00202EA4">
        <w:rPr>
          <w:rFonts w:ascii="Times New Roman" w:hAnsi="Times New Roman" w:cs="Times New Roman"/>
          <w:sz w:val="24"/>
          <w:szCs w:val="24"/>
        </w:rPr>
        <w:t>pré</w:t>
      </w:r>
      <w:r w:rsidR="00520E2E">
        <w:rPr>
          <w:rFonts w:ascii="Times New Roman" w:hAnsi="Times New Roman" w:cs="Times New Roman"/>
          <w:sz w:val="24"/>
          <w:szCs w:val="24"/>
        </w:rPr>
        <w:t>-</w:t>
      </w:r>
      <w:r w:rsidR="00BE1ED4" w:rsidRPr="00202EA4">
        <w:rPr>
          <w:rFonts w:ascii="Times New Roman" w:hAnsi="Times New Roman" w:cs="Times New Roman"/>
          <w:sz w:val="24"/>
          <w:szCs w:val="24"/>
        </w:rPr>
        <w:t>hospitalier</w:t>
      </w:r>
      <w:r w:rsidR="002E41B2" w:rsidRPr="00202EA4">
        <w:rPr>
          <w:rFonts w:ascii="Times New Roman" w:hAnsi="Times New Roman" w:cs="Times New Roman"/>
          <w:sz w:val="24"/>
          <w:szCs w:val="24"/>
        </w:rPr>
        <w:t xml:space="preserve">, </w:t>
      </w:r>
      <w:r w:rsidR="008D6FAC" w:rsidRPr="00202EA4">
        <w:rPr>
          <w:rFonts w:ascii="Times New Roman" w:hAnsi="Times New Roman" w:cs="Times New Roman"/>
          <w:sz w:val="24"/>
          <w:szCs w:val="24"/>
        </w:rPr>
        <w:t>mise en place pour gérer et prendre en charge les situations d’urgence</w:t>
      </w:r>
      <w:r w:rsidR="002E41B2" w:rsidRPr="00202EA4">
        <w:rPr>
          <w:rFonts w:ascii="Times New Roman" w:hAnsi="Times New Roman" w:cs="Times New Roman"/>
          <w:sz w:val="24"/>
          <w:szCs w:val="24"/>
        </w:rPr>
        <w:t>s</w:t>
      </w:r>
      <w:r w:rsidR="008D6FAC" w:rsidRPr="00202EA4">
        <w:rPr>
          <w:rFonts w:ascii="Times New Roman" w:hAnsi="Times New Roman" w:cs="Times New Roman"/>
          <w:sz w:val="24"/>
          <w:szCs w:val="24"/>
        </w:rPr>
        <w:t xml:space="preserve"> vital</w:t>
      </w:r>
      <w:r w:rsidR="00020804" w:rsidRPr="00202EA4">
        <w:rPr>
          <w:rFonts w:ascii="Times New Roman" w:hAnsi="Times New Roman" w:cs="Times New Roman"/>
          <w:sz w:val="24"/>
          <w:szCs w:val="24"/>
        </w:rPr>
        <w:t>es</w:t>
      </w:r>
      <w:r w:rsidR="008D6FAC" w:rsidRPr="00202EA4">
        <w:rPr>
          <w:rFonts w:ascii="Times New Roman" w:hAnsi="Times New Roman" w:cs="Times New Roman"/>
          <w:sz w:val="24"/>
          <w:szCs w:val="24"/>
        </w:rPr>
        <w:t xml:space="preserve"> auxquelles peuvent être soumis</w:t>
      </w:r>
      <w:r w:rsidR="002E41B2" w:rsidRPr="00202EA4">
        <w:rPr>
          <w:rFonts w:ascii="Times New Roman" w:hAnsi="Times New Roman" w:cs="Times New Roman"/>
          <w:sz w:val="24"/>
          <w:szCs w:val="24"/>
        </w:rPr>
        <w:t>es</w:t>
      </w:r>
      <w:r w:rsidR="008D6FAC" w:rsidRPr="00202EA4">
        <w:rPr>
          <w:rFonts w:ascii="Times New Roman" w:hAnsi="Times New Roman" w:cs="Times New Roman"/>
          <w:sz w:val="24"/>
          <w:szCs w:val="24"/>
        </w:rPr>
        <w:t xml:space="preserve"> les populations</w:t>
      </w:r>
      <w:r w:rsidR="007D4C88">
        <w:rPr>
          <w:rFonts w:ascii="Times New Roman" w:hAnsi="Times New Roman" w:cs="Times New Roman"/>
          <w:sz w:val="24"/>
          <w:szCs w:val="24"/>
        </w:rPr>
        <w:t xml:space="preserve"> </w:t>
      </w:r>
      <w:r w:rsidR="008D6FAC" w:rsidRPr="00202EA4">
        <w:rPr>
          <w:rFonts w:ascii="Times New Roman" w:hAnsi="Times New Roman" w:cs="Times New Roman"/>
          <w:sz w:val="24"/>
          <w:szCs w:val="24"/>
        </w:rPr>
        <w:t>(</w:t>
      </w:r>
      <w:r w:rsidR="00F007F8" w:rsidRPr="00202EA4">
        <w:rPr>
          <w:rFonts w:ascii="Times New Roman" w:hAnsi="Times New Roman" w:cs="Times New Roman"/>
          <w:sz w:val="24"/>
          <w:szCs w:val="24"/>
        </w:rPr>
        <w:t>1</w:t>
      </w:r>
      <w:r w:rsidR="00CB40E6" w:rsidRPr="00202EA4">
        <w:rPr>
          <w:rFonts w:ascii="Times New Roman" w:hAnsi="Times New Roman" w:cs="Times New Roman"/>
          <w:sz w:val="24"/>
          <w:szCs w:val="24"/>
        </w:rPr>
        <w:t>)</w:t>
      </w:r>
      <w:r w:rsidR="008D6FAC" w:rsidRPr="00202EA4">
        <w:rPr>
          <w:rFonts w:ascii="Times New Roman" w:hAnsi="Times New Roman" w:cs="Times New Roman"/>
          <w:sz w:val="24"/>
          <w:szCs w:val="24"/>
        </w:rPr>
        <w:t xml:space="preserve">. </w:t>
      </w:r>
      <w:r w:rsidR="00DD30A9" w:rsidRPr="00202EA4">
        <w:rPr>
          <w:rFonts w:ascii="Times New Roman" w:hAnsi="Times New Roman" w:cs="Times New Roman"/>
          <w:sz w:val="24"/>
          <w:szCs w:val="24"/>
        </w:rPr>
        <w:t xml:space="preserve">Il a pour rôle d’analyser </w:t>
      </w:r>
      <w:r w:rsidR="004E0804" w:rsidRPr="00202EA4">
        <w:rPr>
          <w:rFonts w:ascii="Times New Roman" w:hAnsi="Times New Roman" w:cs="Times New Roman"/>
          <w:sz w:val="24"/>
          <w:szCs w:val="24"/>
        </w:rPr>
        <w:t>c</w:t>
      </w:r>
      <w:r w:rsidR="00DD30A9" w:rsidRPr="00202EA4">
        <w:rPr>
          <w:rFonts w:ascii="Times New Roman" w:hAnsi="Times New Roman" w:cs="Times New Roman"/>
          <w:sz w:val="24"/>
          <w:szCs w:val="24"/>
        </w:rPr>
        <w:t>es situations de détresse, de déclencher la réponse la mieux adaptée, de coordonner les actions de la cha</w:t>
      </w:r>
      <w:r w:rsidR="004E0804" w:rsidRPr="00202EA4">
        <w:rPr>
          <w:rFonts w:ascii="Times New Roman" w:hAnsi="Times New Roman" w:cs="Times New Roman"/>
          <w:sz w:val="24"/>
          <w:szCs w:val="24"/>
        </w:rPr>
        <w:t>î</w:t>
      </w:r>
      <w:r w:rsidR="00DD30A9" w:rsidRPr="00202EA4">
        <w:rPr>
          <w:rFonts w:ascii="Times New Roman" w:hAnsi="Times New Roman" w:cs="Times New Roman"/>
          <w:sz w:val="24"/>
          <w:szCs w:val="24"/>
        </w:rPr>
        <w:t>ne de secours, d’organiser le transport</w:t>
      </w:r>
      <w:r w:rsidR="004E0804" w:rsidRPr="00202EA4">
        <w:rPr>
          <w:rFonts w:ascii="Times New Roman" w:hAnsi="Times New Roman" w:cs="Times New Roman"/>
          <w:sz w:val="24"/>
          <w:szCs w:val="24"/>
        </w:rPr>
        <w:t xml:space="preserve"> du patient concerné</w:t>
      </w:r>
      <w:r w:rsidR="00DD30A9" w:rsidRPr="00202EA4">
        <w:rPr>
          <w:rFonts w:ascii="Times New Roman" w:hAnsi="Times New Roman" w:cs="Times New Roman"/>
          <w:sz w:val="24"/>
          <w:szCs w:val="24"/>
        </w:rPr>
        <w:t xml:space="preserve">, </w:t>
      </w:r>
      <w:r w:rsidR="004E0804" w:rsidRPr="00202EA4">
        <w:rPr>
          <w:rFonts w:ascii="Times New Roman" w:hAnsi="Times New Roman" w:cs="Times New Roman"/>
          <w:sz w:val="24"/>
          <w:szCs w:val="24"/>
        </w:rPr>
        <w:t xml:space="preserve">de </w:t>
      </w:r>
      <w:r w:rsidR="00DD30A9" w:rsidRPr="00202EA4">
        <w:rPr>
          <w:rFonts w:ascii="Times New Roman" w:hAnsi="Times New Roman" w:cs="Times New Roman"/>
          <w:sz w:val="24"/>
          <w:szCs w:val="24"/>
        </w:rPr>
        <w:t xml:space="preserve">veiller à </w:t>
      </w:r>
      <w:r w:rsidR="004E0804" w:rsidRPr="00202EA4">
        <w:rPr>
          <w:rFonts w:ascii="Times New Roman" w:hAnsi="Times New Roman" w:cs="Times New Roman"/>
          <w:sz w:val="24"/>
          <w:szCs w:val="24"/>
        </w:rPr>
        <w:t xml:space="preserve">son </w:t>
      </w:r>
      <w:r w:rsidR="00DD30A9" w:rsidRPr="00202EA4">
        <w:rPr>
          <w:rFonts w:ascii="Times New Roman" w:hAnsi="Times New Roman" w:cs="Times New Roman"/>
          <w:sz w:val="24"/>
          <w:szCs w:val="24"/>
        </w:rPr>
        <w:t>accueil et</w:t>
      </w:r>
      <w:r w:rsidR="004E0804" w:rsidRPr="00202EA4">
        <w:rPr>
          <w:rFonts w:ascii="Times New Roman" w:hAnsi="Times New Roman" w:cs="Times New Roman"/>
          <w:sz w:val="24"/>
          <w:szCs w:val="24"/>
        </w:rPr>
        <w:t xml:space="preserve"> à</w:t>
      </w:r>
      <w:r w:rsidR="00DD30A9" w:rsidRPr="00202EA4">
        <w:rPr>
          <w:rFonts w:ascii="Times New Roman" w:hAnsi="Times New Roman" w:cs="Times New Roman"/>
          <w:sz w:val="24"/>
          <w:szCs w:val="24"/>
        </w:rPr>
        <w:t xml:space="preserve"> son admission dans un établissement de santé </w:t>
      </w:r>
      <w:r w:rsidR="008D6FAC" w:rsidRPr="00202EA4">
        <w:rPr>
          <w:rFonts w:ascii="Times New Roman" w:hAnsi="Times New Roman" w:cs="Times New Roman"/>
          <w:sz w:val="24"/>
          <w:szCs w:val="24"/>
        </w:rPr>
        <w:t>(</w:t>
      </w:r>
      <w:r w:rsidR="00CB40E6" w:rsidRPr="00202EA4">
        <w:rPr>
          <w:rFonts w:ascii="Times New Roman" w:hAnsi="Times New Roman" w:cs="Times New Roman"/>
          <w:sz w:val="24"/>
          <w:szCs w:val="24"/>
        </w:rPr>
        <w:t>2</w:t>
      </w:r>
      <w:r w:rsidR="008D6FAC" w:rsidRPr="00202EA4">
        <w:rPr>
          <w:rFonts w:ascii="Times New Roman" w:hAnsi="Times New Roman" w:cs="Times New Roman"/>
          <w:sz w:val="24"/>
          <w:szCs w:val="24"/>
        </w:rPr>
        <w:t>).</w:t>
      </w:r>
      <w:r w:rsidR="007D4C88">
        <w:rPr>
          <w:rFonts w:ascii="Times New Roman" w:hAnsi="Times New Roman" w:cs="Times New Roman"/>
          <w:sz w:val="24"/>
          <w:szCs w:val="24"/>
        </w:rPr>
        <w:t xml:space="preserve"> </w:t>
      </w:r>
      <w:r w:rsidR="008D6FAC" w:rsidRPr="00202EA4">
        <w:rPr>
          <w:rFonts w:ascii="Times New Roman" w:hAnsi="Times New Roman" w:cs="Times New Roman"/>
          <w:sz w:val="24"/>
          <w:szCs w:val="24"/>
        </w:rPr>
        <w:t>Selon l’</w:t>
      </w:r>
      <w:r w:rsidRPr="00202EA4">
        <w:rPr>
          <w:rFonts w:ascii="Times New Roman" w:hAnsi="Times New Roman" w:cs="Times New Roman"/>
          <w:sz w:val="24"/>
          <w:szCs w:val="24"/>
        </w:rPr>
        <w:t>Organisation des Nation Unies (</w:t>
      </w:r>
      <w:r w:rsidR="008D6FAC" w:rsidRPr="00202EA4">
        <w:rPr>
          <w:rFonts w:ascii="Times New Roman" w:hAnsi="Times New Roman" w:cs="Times New Roman"/>
          <w:sz w:val="24"/>
          <w:szCs w:val="24"/>
        </w:rPr>
        <w:t>ONU</w:t>
      </w:r>
      <w:r w:rsidRPr="00202EA4">
        <w:rPr>
          <w:rFonts w:ascii="Times New Roman" w:hAnsi="Times New Roman" w:cs="Times New Roman"/>
          <w:sz w:val="24"/>
          <w:szCs w:val="24"/>
        </w:rPr>
        <w:t>)</w:t>
      </w:r>
      <w:r w:rsidR="008D6FAC" w:rsidRPr="00202EA4">
        <w:rPr>
          <w:rFonts w:ascii="Times New Roman" w:hAnsi="Times New Roman" w:cs="Times New Roman"/>
          <w:sz w:val="24"/>
          <w:szCs w:val="24"/>
        </w:rPr>
        <w:t xml:space="preserve">, </w:t>
      </w:r>
      <w:r w:rsidR="008D6FAC" w:rsidRPr="00202EA4">
        <w:rPr>
          <w:rStyle w:val="fontstyle01"/>
          <w:rFonts w:ascii="Times New Roman" w:hAnsi="Times New Roman" w:cs="Times New Roman"/>
          <w:color w:val="auto"/>
          <w:sz w:val="24"/>
          <w:szCs w:val="24"/>
        </w:rPr>
        <w:t>Chaque année</w:t>
      </w:r>
      <w:r w:rsidR="00202EA4">
        <w:rPr>
          <w:rStyle w:val="fontstyle01"/>
          <w:rFonts w:ascii="Times New Roman" w:hAnsi="Times New Roman" w:cs="Times New Roman"/>
          <w:color w:val="auto"/>
          <w:sz w:val="24"/>
          <w:szCs w:val="24"/>
        </w:rPr>
        <w:t xml:space="preserve"> </w:t>
      </w:r>
      <w:r w:rsidR="008D6FAC" w:rsidRPr="00202EA4">
        <w:rPr>
          <w:rStyle w:val="fontstyle01"/>
          <w:rFonts w:ascii="Times New Roman" w:hAnsi="Times New Roman" w:cs="Times New Roman"/>
          <w:color w:val="auto"/>
          <w:sz w:val="24"/>
          <w:szCs w:val="24"/>
        </w:rPr>
        <w:t xml:space="preserve">au moins 50 millions </w:t>
      </w:r>
      <w:r w:rsidR="004E231D" w:rsidRPr="00202EA4">
        <w:rPr>
          <w:rStyle w:val="fontstyle01"/>
          <w:rFonts w:ascii="Times New Roman" w:hAnsi="Times New Roman" w:cs="Times New Roman"/>
          <w:color w:val="auto"/>
          <w:sz w:val="24"/>
          <w:szCs w:val="24"/>
        </w:rPr>
        <w:t xml:space="preserve">de personnes </w:t>
      </w:r>
      <w:r w:rsidR="008D6FAC" w:rsidRPr="00202EA4">
        <w:rPr>
          <w:rStyle w:val="fontstyle01"/>
          <w:rFonts w:ascii="Times New Roman" w:hAnsi="Times New Roman" w:cs="Times New Roman"/>
          <w:color w:val="auto"/>
          <w:sz w:val="24"/>
          <w:szCs w:val="24"/>
        </w:rPr>
        <w:t>sont blessées sur les routes</w:t>
      </w:r>
      <w:r w:rsidR="004E0804" w:rsidRPr="00202EA4">
        <w:rPr>
          <w:rStyle w:val="fontstyle01"/>
          <w:rFonts w:ascii="Times New Roman" w:hAnsi="Times New Roman" w:cs="Times New Roman"/>
          <w:color w:val="auto"/>
          <w:sz w:val="24"/>
          <w:szCs w:val="24"/>
        </w:rPr>
        <w:t xml:space="preserve">, </w:t>
      </w:r>
      <w:r w:rsidR="008D6FAC" w:rsidRPr="00202EA4">
        <w:rPr>
          <w:rStyle w:val="fontstyle01"/>
          <w:rFonts w:ascii="Times New Roman" w:hAnsi="Times New Roman" w:cs="Times New Roman"/>
          <w:color w:val="auto"/>
          <w:sz w:val="24"/>
          <w:szCs w:val="24"/>
        </w:rPr>
        <w:t>à travers le monde</w:t>
      </w:r>
      <w:r w:rsidR="004E0804" w:rsidRPr="00202EA4">
        <w:rPr>
          <w:rStyle w:val="fontstyle01"/>
          <w:rFonts w:ascii="Times New Roman" w:hAnsi="Times New Roman" w:cs="Times New Roman"/>
          <w:color w:val="auto"/>
          <w:sz w:val="24"/>
          <w:szCs w:val="24"/>
        </w:rPr>
        <w:t xml:space="preserve">, </w:t>
      </w:r>
      <w:r w:rsidR="00097873" w:rsidRPr="00202EA4">
        <w:rPr>
          <w:rStyle w:val="fontstyle01"/>
          <w:rFonts w:ascii="Times New Roman" w:hAnsi="Times New Roman" w:cs="Times New Roman"/>
          <w:color w:val="auto"/>
          <w:sz w:val="24"/>
          <w:szCs w:val="24"/>
        </w:rPr>
        <w:t>et au moins 1,2 million en meurent</w:t>
      </w:r>
      <w:r w:rsidR="007D6C8B" w:rsidRPr="00202EA4">
        <w:rPr>
          <w:rStyle w:val="fontstyle01"/>
          <w:rFonts w:ascii="Times New Roman" w:hAnsi="Times New Roman" w:cs="Times New Roman"/>
          <w:color w:val="auto"/>
          <w:sz w:val="24"/>
          <w:szCs w:val="24"/>
        </w:rPr>
        <w:fldChar w:fldCharType="begin"/>
      </w:r>
      <w:r w:rsidR="008D6FAC" w:rsidRPr="00202EA4">
        <w:rPr>
          <w:rStyle w:val="fontstyle01"/>
          <w:rFonts w:ascii="Times New Roman" w:hAnsi="Times New Roman" w:cs="Times New Roman"/>
          <w:color w:val="auto"/>
          <w:sz w:val="24"/>
          <w:szCs w:val="24"/>
        </w:rPr>
        <w:instrText xml:space="preserve"> ADDIN ZOTERO_ITEM CSL_CITATION {"citationID":"ZYS0zIls","properties":{"formattedCitation":"(1)","plainCitation":"(1)","noteIndex":0},"citationItems":[{"id":81,"uris":["http://zotero.org/users/local/n3fgD6gt/items/NV6BESHR"],"uri":["http://zotero.org/users/local/n3fgD6gt/items/NV6BESHR"],"itemData":{"id":81,"type":"article","title":"1820296_F_pdf_web.pdf","URL":"https://unece.org/sites/default/files/2020-12/1820296_F_pdf_web.pdf","accessed":{"date-parts":[["2021",12,22]]}}}],"schema":"https://github.com/citation-style-language/schema/raw/master/csl-citation.json"} </w:instrText>
      </w:r>
      <w:r w:rsidR="007D6C8B" w:rsidRPr="00202EA4">
        <w:rPr>
          <w:rStyle w:val="fontstyle01"/>
          <w:rFonts w:ascii="Times New Roman" w:hAnsi="Times New Roman" w:cs="Times New Roman"/>
          <w:color w:val="auto"/>
          <w:sz w:val="24"/>
          <w:szCs w:val="24"/>
        </w:rPr>
        <w:fldChar w:fldCharType="separate"/>
      </w:r>
      <w:r w:rsidR="008D6FAC" w:rsidRPr="00202EA4">
        <w:rPr>
          <w:rFonts w:ascii="Times New Roman" w:hAnsi="Times New Roman" w:cs="Times New Roman"/>
          <w:sz w:val="24"/>
          <w:szCs w:val="24"/>
        </w:rPr>
        <w:t>(</w:t>
      </w:r>
      <w:r w:rsidR="00CB40E6" w:rsidRPr="00202EA4">
        <w:rPr>
          <w:rFonts w:ascii="Times New Roman" w:hAnsi="Times New Roman" w:cs="Times New Roman"/>
          <w:sz w:val="24"/>
          <w:szCs w:val="24"/>
        </w:rPr>
        <w:t>3</w:t>
      </w:r>
      <w:r w:rsidR="008D6FAC" w:rsidRPr="00202EA4">
        <w:rPr>
          <w:rFonts w:ascii="Times New Roman" w:hAnsi="Times New Roman" w:cs="Times New Roman"/>
          <w:sz w:val="24"/>
          <w:szCs w:val="24"/>
        </w:rPr>
        <w:t>)</w:t>
      </w:r>
      <w:r w:rsidR="007D6C8B" w:rsidRPr="00202EA4">
        <w:rPr>
          <w:rStyle w:val="fontstyle01"/>
          <w:rFonts w:ascii="Times New Roman" w:hAnsi="Times New Roman" w:cs="Times New Roman"/>
          <w:color w:val="auto"/>
          <w:sz w:val="24"/>
          <w:szCs w:val="24"/>
        </w:rPr>
        <w:fldChar w:fldCharType="end"/>
      </w:r>
      <w:r w:rsidR="004E231D" w:rsidRPr="00202EA4">
        <w:rPr>
          <w:rStyle w:val="fontstyle01"/>
          <w:rFonts w:ascii="Times New Roman" w:hAnsi="Times New Roman" w:cs="Times New Roman"/>
          <w:color w:val="auto"/>
          <w:sz w:val="24"/>
          <w:szCs w:val="24"/>
        </w:rPr>
        <w:t>. E</w:t>
      </w:r>
      <w:r w:rsidR="00097873" w:rsidRPr="00202EA4">
        <w:rPr>
          <w:rStyle w:val="fontstyle01"/>
          <w:rFonts w:ascii="Times New Roman" w:hAnsi="Times New Roman" w:cs="Times New Roman"/>
          <w:color w:val="auto"/>
          <w:sz w:val="24"/>
          <w:szCs w:val="24"/>
        </w:rPr>
        <w:t>n 2019</w:t>
      </w:r>
      <w:r w:rsidR="004E231D" w:rsidRPr="00202EA4">
        <w:rPr>
          <w:rStyle w:val="fontstyle01"/>
          <w:rFonts w:ascii="Times New Roman" w:hAnsi="Times New Roman" w:cs="Times New Roman"/>
          <w:color w:val="auto"/>
          <w:sz w:val="24"/>
          <w:szCs w:val="24"/>
        </w:rPr>
        <w:t>,</w:t>
      </w:r>
      <w:r w:rsidR="00097873" w:rsidRPr="00202EA4">
        <w:rPr>
          <w:rStyle w:val="fontstyle01"/>
          <w:rFonts w:ascii="Times New Roman" w:hAnsi="Times New Roman" w:cs="Times New Roman"/>
          <w:color w:val="auto"/>
          <w:sz w:val="24"/>
          <w:szCs w:val="24"/>
        </w:rPr>
        <w:t xml:space="preserve"> l’</w:t>
      </w:r>
      <w:r w:rsidR="008D6FAC" w:rsidRPr="00202EA4">
        <w:rPr>
          <w:rFonts w:ascii="Times New Roman" w:hAnsi="Times New Roman" w:cs="Times New Roman"/>
          <w:sz w:val="24"/>
          <w:szCs w:val="24"/>
        </w:rPr>
        <w:t xml:space="preserve">OMS a pris </w:t>
      </w:r>
      <w:r w:rsidR="00B9376A" w:rsidRPr="00202EA4">
        <w:rPr>
          <w:rFonts w:ascii="Times New Roman" w:hAnsi="Times New Roman" w:cs="Times New Roman"/>
          <w:sz w:val="24"/>
          <w:szCs w:val="24"/>
        </w:rPr>
        <w:t>une</w:t>
      </w:r>
      <w:r w:rsidR="008D6FAC" w:rsidRPr="00202EA4">
        <w:rPr>
          <w:rFonts w:ascii="Times New Roman" w:hAnsi="Times New Roman" w:cs="Times New Roman"/>
          <w:sz w:val="24"/>
          <w:szCs w:val="24"/>
        </w:rPr>
        <w:t xml:space="preserve"> résolution </w:t>
      </w:r>
      <w:r w:rsidR="00097873" w:rsidRPr="00202EA4">
        <w:rPr>
          <w:rFonts w:ascii="Times New Roman" w:hAnsi="Times New Roman" w:cs="Times New Roman"/>
          <w:sz w:val="24"/>
          <w:szCs w:val="24"/>
        </w:rPr>
        <w:t xml:space="preserve">relative au </w:t>
      </w:r>
      <w:r w:rsidR="008D6FAC" w:rsidRPr="00202EA4">
        <w:rPr>
          <w:rFonts w:ascii="Times New Roman" w:hAnsi="Times New Roman" w:cs="Times New Roman"/>
          <w:sz w:val="24"/>
          <w:szCs w:val="24"/>
        </w:rPr>
        <w:t>renforce</w:t>
      </w:r>
      <w:r w:rsidR="00097873" w:rsidRPr="00202EA4">
        <w:rPr>
          <w:rFonts w:ascii="Times New Roman" w:hAnsi="Times New Roman" w:cs="Times New Roman"/>
          <w:sz w:val="24"/>
          <w:szCs w:val="24"/>
        </w:rPr>
        <w:t>ment</w:t>
      </w:r>
      <w:r w:rsidR="00202EA4">
        <w:rPr>
          <w:rFonts w:ascii="Times New Roman" w:hAnsi="Times New Roman" w:cs="Times New Roman"/>
          <w:sz w:val="24"/>
          <w:szCs w:val="24"/>
        </w:rPr>
        <w:t xml:space="preserve"> </w:t>
      </w:r>
      <w:r w:rsidR="00097873" w:rsidRPr="00202EA4">
        <w:rPr>
          <w:rFonts w:ascii="Times New Roman" w:hAnsi="Times New Roman" w:cs="Times New Roman"/>
          <w:sz w:val="24"/>
          <w:szCs w:val="24"/>
        </w:rPr>
        <w:t>des</w:t>
      </w:r>
      <w:r w:rsidR="008D6FAC" w:rsidRPr="00202EA4">
        <w:rPr>
          <w:rFonts w:ascii="Times New Roman" w:hAnsi="Times New Roman" w:cs="Times New Roman"/>
          <w:sz w:val="24"/>
          <w:szCs w:val="24"/>
        </w:rPr>
        <w:t xml:space="preserve"> prestation</w:t>
      </w:r>
      <w:r w:rsidR="00097873" w:rsidRPr="00202EA4">
        <w:rPr>
          <w:rFonts w:ascii="Times New Roman" w:hAnsi="Times New Roman" w:cs="Times New Roman"/>
          <w:sz w:val="24"/>
          <w:szCs w:val="24"/>
        </w:rPr>
        <w:t>s</w:t>
      </w:r>
      <w:r w:rsidR="008D6FAC" w:rsidRPr="00202EA4">
        <w:rPr>
          <w:rFonts w:ascii="Times New Roman" w:hAnsi="Times New Roman" w:cs="Times New Roman"/>
          <w:sz w:val="24"/>
          <w:szCs w:val="24"/>
        </w:rPr>
        <w:t xml:space="preserve"> de soins d’urgence et à</w:t>
      </w:r>
      <w:r w:rsidR="00097873" w:rsidRPr="00202EA4">
        <w:rPr>
          <w:rFonts w:ascii="Times New Roman" w:hAnsi="Times New Roman" w:cs="Times New Roman"/>
          <w:sz w:val="24"/>
          <w:szCs w:val="24"/>
        </w:rPr>
        <w:t xml:space="preserve"> la</w:t>
      </w:r>
      <w:r w:rsidR="008D6FAC" w:rsidRPr="00202EA4">
        <w:rPr>
          <w:rFonts w:ascii="Times New Roman" w:hAnsi="Times New Roman" w:cs="Times New Roman"/>
          <w:sz w:val="24"/>
          <w:szCs w:val="24"/>
        </w:rPr>
        <w:t xml:space="preserve"> garanti</w:t>
      </w:r>
      <w:r w:rsidR="00097873" w:rsidRPr="00202EA4">
        <w:rPr>
          <w:rFonts w:ascii="Times New Roman" w:hAnsi="Times New Roman" w:cs="Times New Roman"/>
          <w:sz w:val="24"/>
          <w:szCs w:val="24"/>
        </w:rPr>
        <w:t>e</w:t>
      </w:r>
      <w:r w:rsidR="00202EA4">
        <w:rPr>
          <w:rFonts w:ascii="Times New Roman" w:hAnsi="Times New Roman" w:cs="Times New Roman"/>
          <w:sz w:val="24"/>
          <w:szCs w:val="24"/>
        </w:rPr>
        <w:t xml:space="preserve"> </w:t>
      </w:r>
      <w:r w:rsidR="00097873" w:rsidRPr="00202EA4">
        <w:rPr>
          <w:rFonts w:ascii="Times New Roman" w:hAnsi="Times New Roman" w:cs="Times New Roman"/>
          <w:sz w:val="24"/>
          <w:szCs w:val="24"/>
        </w:rPr>
        <w:t xml:space="preserve">de </w:t>
      </w:r>
      <w:r w:rsidR="008D6FAC" w:rsidRPr="00202EA4">
        <w:rPr>
          <w:rFonts w:ascii="Times New Roman" w:hAnsi="Times New Roman" w:cs="Times New Roman"/>
          <w:sz w:val="24"/>
          <w:szCs w:val="24"/>
        </w:rPr>
        <w:t xml:space="preserve">l’accès de tous à des </w:t>
      </w:r>
      <w:r w:rsidR="008D6FAC" w:rsidRPr="00202EA4">
        <w:rPr>
          <w:rFonts w:ascii="Times New Roman" w:hAnsi="Times New Roman" w:cs="Times New Roman"/>
          <w:sz w:val="24"/>
          <w:szCs w:val="24"/>
        </w:rPr>
        <w:lastRenderedPageBreak/>
        <w:t xml:space="preserve">soins en temps voulu </w:t>
      </w:r>
      <w:r w:rsidR="007D6C8B" w:rsidRPr="00202EA4">
        <w:rPr>
          <w:rFonts w:ascii="Times New Roman" w:hAnsi="Times New Roman" w:cs="Times New Roman"/>
          <w:sz w:val="24"/>
          <w:szCs w:val="24"/>
        </w:rPr>
        <w:fldChar w:fldCharType="begin"/>
      </w:r>
      <w:r w:rsidR="008D6FAC" w:rsidRPr="00202EA4">
        <w:rPr>
          <w:rFonts w:ascii="Times New Roman" w:hAnsi="Times New Roman" w:cs="Times New Roman"/>
          <w:sz w:val="24"/>
          <w:szCs w:val="24"/>
        </w:rPr>
        <w:instrText xml:space="preserve"> ADDIN ZOTERO_ITEM CSL_CITATION {"citationID":"AxZxSJdC","properties":{"formattedCitation":"(2)","plainCitation":"(2)","noteIndex":0},"citationItems":[{"id":75,"uris":["http://zotero.org/users/local/n3fgD6gt/items/V448NAXC"],"uri":["http://zotero.org/users/local/n3fgD6gt/items/V448NAXC"],"itemData":{"id":75,"type":"article","title":"A74_39-fr.pdf","URL":"https://apps.who.int/gb/ebwha/pdf_files/WHA74/A74_39-fr.pdf","accessed":{"date-parts":[["2021",12,14]]}}}],"schema":"https://github.com/citation-style-language/schema/raw/master/csl-citation.json"} </w:instrText>
      </w:r>
      <w:r w:rsidR="007D6C8B" w:rsidRPr="00202EA4">
        <w:rPr>
          <w:rFonts w:ascii="Times New Roman" w:hAnsi="Times New Roman" w:cs="Times New Roman"/>
          <w:sz w:val="24"/>
          <w:szCs w:val="24"/>
        </w:rPr>
        <w:fldChar w:fldCharType="separate"/>
      </w:r>
      <w:r w:rsidR="008D6FAC" w:rsidRPr="00202EA4">
        <w:rPr>
          <w:rFonts w:ascii="Times New Roman" w:hAnsi="Times New Roman" w:cs="Times New Roman"/>
          <w:sz w:val="24"/>
          <w:szCs w:val="24"/>
        </w:rPr>
        <w:t>(</w:t>
      </w:r>
      <w:r w:rsidR="00CB40E6" w:rsidRPr="00202EA4">
        <w:rPr>
          <w:rFonts w:ascii="Times New Roman" w:hAnsi="Times New Roman" w:cs="Times New Roman"/>
          <w:sz w:val="24"/>
          <w:szCs w:val="24"/>
        </w:rPr>
        <w:t>4</w:t>
      </w:r>
      <w:r w:rsidR="008D6FAC" w:rsidRPr="00202EA4">
        <w:rPr>
          <w:rFonts w:ascii="Times New Roman" w:hAnsi="Times New Roman" w:cs="Times New Roman"/>
          <w:sz w:val="24"/>
          <w:szCs w:val="24"/>
        </w:rPr>
        <w:t>)</w:t>
      </w:r>
      <w:r w:rsidR="007D6C8B" w:rsidRPr="00202EA4">
        <w:rPr>
          <w:rFonts w:ascii="Times New Roman" w:hAnsi="Times New Roman" w:cs="Times New Roman"/>
          <w:sz w:val="24"/>
          <w:szCs w:val="24"/>
        </w:rPr>
        <w:fldChar w:fldCharType="end"/>
      </w:r>
      <w:r w:rsidR="008D6FAC" w:rsidRPr="00202EA4">
        <w:rPr>
          <w:rFonts w:ascii="Times New Roman" w:hAnsi="Times New Roman" w:cs="Times New Roman"/>
          <w:sz w:val="24"/>
          <w:szCs w:val="24"/>
        </w:rPr>
        <w:t>. Au Sénégal</w:t>
      </w:r>
      <w:r w:rsidR="00933E72" w:rsidRPr="00202EA4">
        <w:rPr>
          <w:rFonts w:ascii="Times New Roman" w:hAnsi="Times New Roman" w:cs="Times New Roman"/>
          <w:sz w:val="24"/>
          <w:szCs w:val="24"/>
        </w:rPr>
        <w:t xml:space="preserve">, </w:t>
      </w:r>
      <w:r w:rsidR="008D6FAC" w:rsidRPr="00202EA4">
        <w:rPr>
          <w:rFonts w:ascii="Times New Roman" w:hAnsi="Times New Roman" w:cs="Times New Roman"/>
          <w:sz w:val="24"/>
          <w:szCs w:val="24"/>
        </w:rPr>
        <w:t>en 2020</w:t>
      </w:r>
      <w:r w:rsidR="00933E72" w:rsidRPr="00202EA4">
        <w:rPr>
          <w:rFonts w:ascii="Times New Roman" w:hAnsi="Times New Roman" w:cs="Times New Roman"/>
          <w:sz w:val="24"/>
          <w:szCs w:val="24"/>
        </w:rPr>
        <w:t xml:space="preserve">, </w:t>
      </w:r>
      <w:r w:rsidR="008D6FAC" w:rsidRPr="00202EA4">
        <w:rPr>
          <w:rFonts w:ascii="Times New Roman" w:hAnsi="Times New Roman" w:cs="Times New Roman"/>
          <w:sz w:val="24"/>
          <w:szCs w:val="24"/>
        </w:rPr>
        <w:t>le SAMU a reçu 462478 appels don</w:t>
      </w:r>
      <w:r w:rsidR="00933E72" w:rsidRPr="00202EA4">
        <w:rPr>
          <w:rFonts w:ascii="Times New Roman" w:hAnsi="Times New Roman" w:cs="Times New Roman"/>
          <w:sz w:val="24"/>
          <w:szCs w:val="24"/>
        </w:rPr>
        <w:t>t</w:t>
      </w:r>
      <w:r w:rsidR="00905B3A" w:rsidRPr="00202EA4">
        <w:rPr>
          <w:rFonts w:ascii="Times New Roman" w:hAnsi="Times New Roman" w:cs="Times New Roman"/>
          <w:sz w:val="24"/>
          <w:szCs w:val="24"/>
        </w:rPr>
        <w:t xml:space="preserve"> 340</w:t>
      </w:r>
      <w:r w:rsidR="00B6554B" w:rsidRPr="00202EA4">
        <w:rPr>
          <w:rFonts w:ascii="Times New Roman" w:hAnsi="Times New Roman" w:cs="Times New Roman"/>
          <w:sz w:val="24"/>
          <w:szCs w:val="24"/>
        </w:rPr>
        <w:t> </w:t>
      </w:r>
      <w:r w:rsidR="00905B3A" w:rsidRPr="00202EA4">
        <w:rPr>
          <w:rFonts w:ascii="Times New Roman" w:hAnsi="Times New Roman" w:cs="Times New Roman"/>
          <w:sz w:val="24"/>
          <w:szCs w:val="24"/>
        </w:rPr>
        <w:t>013</w:t>
      </w:r>
      <w:r w:rsidR="007D4C88">
        <w:rPr>
          <w:rFonts w:ascii="Times New Roman" w:hAnsi="Times New Roman" w:cs="Times New Roman"/>
          <w:sz w:val="24"/>
          <w:szCs w:val="24"/>
        </w:rPr>
        <w:t xml:space="preserve"> </w:t>
      </w:r>
      <w:r w:rsidR="00905B3A" w:rsidRPr="00202EA4">
        <w:rPr>
          <w:rFonts w:ascii="Times New Roman" w:hAnsi="Times New Roman" w:cs="Times New Roman"/>
          <w:sz w:val="24"/>
          <w:szCs w:val="24"/>
        </w:rPr>
        <w:t>(</w:t>
      </w:r>
      <w:r w:rsidR="008D6FAC" w:rsidRPr="00202EA4">
        <w:rPr>
          <w:rFonts w:ascii="Times New Roman" w:hAnsi="Times New Roman" w:cs="Times New Roman"/>
          <w:sz w:val="24"/>
          <w:szCs w:val="24"/>
        </w:rPr>
        <w:t>73,52%</w:t>
      </w:r>
      <w:r w:rsidR="00905B3A" w:rsidRPr="00202EA4">
        <w:rPr>
          <w:rFonts w:ascii="Times New Roman" w:hAnsi="Times New Roman" w:cs="Times New Roman"/>
          <w:sz w:val="24"/>
          <w:szCs w:val="24"/>
        </w:rPr>
        <w:t>)</w:t>
      </w:r>
      <w:r w:rsidR="008D6FAC" w:rsidRPr="00202EA4">
        <w:rPr>
          <w:rFonts w:ascii="Times New Roman" w:hAnsi="Times New Roman" w:cs="Times New Roman"/>
          <w:sz w:val="24"/>
          <w:szCs w:val="24"/>
        </w:rPr>
        <w:t xml:space="preserve"> ont été traité</w:t>
      </w:r>
      <w:r w:rsidR="004E231D" w:rsidRPr="00202EA4">
        <w:rPr>
          <w:rFonts w:ascii="Times New Roman" w:hAnsi="Times New Roman" w:cs="Times New Roman"/>
          <w:sz w:val="24"/>
          <w:szCs w:val="24"/>
        </w:rPr>
        <w:t>s</w:t>
      </w:r>
      <w:r w:rsidR="00905B3A" w:rsidRPr="00202EA4">
        <w:rPr>
          <w:rFonts w:ascii="Times New Roman" w:hAnsi="Times New Roman" w:cs="Times New Roman"/>
          <w:sz w:val="24"/>
          <w:szCs w:val="24"/>
        </w:rPr>
        <w:t xml:space="preserve">. Parmi </w:t>
      </w:r>
      <w:r w:rsidR="00933E72" w:rsidRPr="00202EA4">
        <w:rPr>
          <w:rFonts w:ascii="Times New Roman" w:hAnsi="Times New Roman" w:cs="Times New Roman"/>
          <w:sz w:val="24"/>
          <w:szCs w:val="24"/>
        </w:rPr>
        <w:t>c</w:t>
      </w:r>
      <w:r w:rsidR="00905B3A" w:rsidRPr="00202EA4">
        <w:rPr>
          <w:rFonts w:ascii="Times New Roman" w:hAnsi="Times New Roman" w:cs="Times New Roman"/>
          <w:sz w:val="24"/>
          <w:szCs w:val="24"/>
        </w:rPr>
        <w:t>es 340</w:t>
      </w:r>
      <w:r w:rsidR="007D4C88">
        <w:rPr>
          <w:rFonts w:ascii="Times New Roman" w:hAnsi="Times New Roman" w:cs="Times New Roman"/>
          <w:sz w:val="24"/>
          <w:szCs w:val="24"/>
        </w:rPr>
        <w:t> </w:t>
      </w:r>
      <w:r w:rsidR="00905B3A" w:rsidRPr="00202EA4">
        <w:rPr>
          <w:rFonts w:ascii="Times New Roman" w:hAnsi="Times New Roman" w:cs="Times New Roman"/>
          <w:sz w:val="24"/>
          <w:szCs w:val="24"/>
        </w:rPr>
        <w:t>013</w:t>
      </w:r>
      <w:r w:rsidR="007D4C88">
        <w:rPr>
          <w:rFonts w:ascii="Times New Roman" w:hAnsi="Times New Roman" w:cs="Times New Roman"/>
          <w:sz w:val="24"/>
          <w:szCs w:val="24"/>
        </w:rPr>
        <w:t xml:space="preserve"> </w:t>
      </w:r>
      <w:r w:rsidR="00905B3A" w:rsidRPr="00202EA4">
        <w:rPr>
          <w:rFonts w:ascii="Times New Roman" w:hAnsi="Times New Roman" w:cs="Times New Roman"/>
          <w:sz w:val="24"/>
          <w:szCs w:val="24"/>
        </w:rPr>
        <w:t>appels traités</w:t>
      </w:r>
      <w:r w:rsidR="005027D1" w:rsidRPr="00202EA4">
        <w:rPr>
          <w:rFonts w:ascii="Times New Roman" w:hAnsi="Times New Roman" w:cs="Times New Roman"/>
          <w:sz w:val="24"/>
          <w:szCs w:val="24"/>
        </w:rPr>
        <w:t>,</w:t>
      </w:r>
      <w:r w:rsidR="00202EA4">
        <w:rPr>
          <w:rFonts w:ascii="Times New Roman" w:hAnsi="Times New Roman" w:cs="Times New Roman"/>
          <w:sz w:val="24"/>
          <w:szCs w:val="24"/>
        </w:rPr>
        <w:t xml:space="preserve"> </w:t>
      </w:r>
      <w:r w:rsidR="008D6FAC" w:rsidRPr="00202EA4">
        <w:rPr>
          <w:rFonts w:ascii="Times New Roman" w:hAnsi="Times New Roman" w:cs="Times New Roman"/>
          <w:sz w:val="24"/>
          <w:szCs w:val="24"/>
        </w:rPr>
        <w:t xml:space="preserve">416 </w:t>
      </w:r>
      <w:r w:rsidR="00933E72" w:rsidRPr="00202EA4">
        <w:rPr>
          <w:rFonts w:ascii="Times New Roman" w:hAnsi="Times New Roman" w:cs="Times New Roman"/>
          <w:sz w:val="24"/>
          <w:szCs w:val="24"/>
        </w:rPr>
        <w:t xml:space="preserve">se sont soldés par </w:t>
      </w:r>
      <w:r w:rsidR="008D6FAC" w:rsidRPr="00202EA4">
        <w:rPr>
          <w:rFonts w:ascii="Times New Roman" w:hAnsi="Times New Roman" w:cs="Times New Roman"/>
          <w:sz w:val="24"/>
          <w:szCs w:val="24"/>
        </w:rPr>
        <w:t>une sortie</w:t>
      </w:r>
      <w:r w:rsidR="00A46F2A" w:rsidRPr="00202EA4">
        <w:rPr>
          <w:rFonts w:ascii="Times New Roman" w:hAnsi="Times New Roman" w:cs="Times New Roman"/>
          <w:sz w:val="24"/>
          <w:szCs w:val="24"/>
        </w:rPr>
        <w:t xml:space="preserve"> des ambulances</w:t>
      </w:r>
      <w:r w:rsidR="004E231D" w:rsidRPr="00202EA4">
        <w:rPr>
          <w:rFonts w:ascii="Times New Roman" w:hAnsi="Times New Roman" w:cs="Times New Roman"/>
          <w:sz w:val="24"/>
          <w:szCs w:val="24"/>
        </w:rPr>
        <w:t xml:space="preserve">. </w:t>
      </w:r>
      <w:r w:rsidR="00933E72" w:rsidRPr="00202EA4">
        <w:rPr>
          <w:rFonts w:ascii="Times New Roman" w:hAnsi="Times New Roman" w:cs="Times New Roman"/>
          <w:sz w:val="24"/>
          <w:szCs w:val="24"/>
        </w:rPr>
        <w:t xml:space="preserve">A noter que </w:t>
      </w:r>
      <w:r w:rsidR="008D6FAC" w:rsidRPr="00202EA4">
        <w:rPr>
          <w:rFonts w:ascii="Times New Roman" w:hAnsi="Times New Roman" w:cs="Times New Roman"/>
          <w:sz w:val="24"/>
          <w:szCs w:val="24"/>
        </w:rPr>
        <w:t>94% d</w:t>
      </w:r>
      <w:r w:rsidR="004E231D" w:rsidRPr="00202EA4">
        <w:rPr>
          <w:rFonts w:ascii="Times New Roman" w:hAnsi="Times New Roman" w:cs="Times New Roman"/>
          <w:sz w:val="24"/>
          <w:szCs w:val="24"/>
        </w:rPr>
        <w:t xml:space="preserve">’utilisation de l’ambulance </w:t>
      </w:r>
      <w:r w:rsidR="00933E72" w:rsidRPr="00202EA4">
        <w:rPr>
          <w:rFonts w:ascii="Times New Roman" w:hAnsi="Times New Roman" w:cs="Times New Roman"/>
          <w:sz w:val="24"/>
          <w:szCs w:val="24"/>
        </w:rPr>
        <w:t xml:space="preserve">relevaient des accidents ; tandis que 32% correspondaient à des sorties pour problèmes médicaux (transferts et besoins d’examens) </w:t>
      </w:r>
      <w:r w:rsidR="007D6C8B" w:rsidRPr="00202EA4">
        <w:rPr>
          <w:rFonts w:ascii="Times New Roman" w:hAnsi="Times New Roman" w:cs="Times New Roman"/>
          <w:sz w:val="24"/>
          <w:szCs w:val="24"/>
        </w:rPr>
        <w:fldChar w:fldCharType="begin"/>
      </w:r>
      <w:r w:rsidR="00933E72" w:rsidRPr="00202EA4">
        <w:rPr>
          <w:rFonts w:ascii="Times New Roman" w:hAnsi="Times New Roman" w:cs="Times New Roman"/>
          <w:sz w:val="24"/>
          <w:szCs w:val="24"/>
        </w:rPr>
        <w:instrText xml:space="preserve"> ADDIN ZOTERO_ITEM CSL_CITATION {"citationID":"WQm3kFZo","properties":{"formattedCitation":"(16)","plainCitation":"(16)","noteIndex":0},"citationItems":[{"id":101,"uris":["http://zotero.org/users/local/n3fgD6gt/items/R6ARMXRL"],"uri":["http://zotero.org/users/local/n3fgD6gt/items/R6ARMXRL"],"itemData":{"id":101,"type":"webpage","abstract":"Diedhiou M. La médecine d’urgence pré hospitalière à Saint Louis. Article original La médecine d’urgence pré hospitalière à Saint Louis du Sénégal : Evaluation de la première année d’activité de l’antenne nord du SAMU Pre-hospital...","container-title":"calameo.com","title":"T25 V2 58 65","URL":"https://www.calameo.com/read/004568293f7cb2e7b394b","accessed":{"date-parts":[["2021",12,29]]}}}],"schema":"https://github.com/citation-style-language/schema/raw/master/csl-citation.json"} </w:instrText>
      </w:r>
      <w:r w:rsidR="007D6C8B" w:rsidRPr="00202EA4">
        <w:rPr>
          <w:rFonts w:ascii="Times New Roman" w:hAnsi="Times New Roman" w:cs="Times New Roman"/>
          <w:sz w:val="24"/>
          <w:szCs w:val="24"/>
        </w:rPr>
        <w:fldChar w:fldCharType="separate"/>
      </w:r>
      <w:r w:rsidR="00933E72" w:rsidRPr="00202EA4">
        <w:rPr>
          <w:rFonts w:ascii="Times New Roman" w:hAnsi="Times New Roman" w:cs="Times New Roman"/>
          <w:sz w:val="24"/>
          <w:szCs w:val="24"/>
        </w:rPr>
        <w:t>(5)</w:t>
      </w:r>
      <w:r w:rsidR="007D6C8B" w:rsidRPr="00202EA4">
        <w:rPr>
          <w:rFonts w:ascii="Times New Roman" w:hAnsi="Times New Roman" w:cs="Times New Roman"/>
          <w:sz w:val="24"/>
          <w:szCs w:val="24"/>
        </w:rPr>
        <w:fldChar w:fldCharType="end"/>
      </w:r>
      <w:r w:rsidR="00933E72" w:rsidRPr="00202EA4">
        <w:rPr>
          <w:rFonts w:ascii="Times New Roman" w:hAnsi="Times New Roman" w:cs="Times New Roman"/>
          <w:sz w:val="24"/>
          <w:szCs w:val="24"/>
        </w:rPr>
        <w:t>.</w:t>
      </w:r>
    </w:p>
    <w:p w14:paraId="69489F9A" w14:textId="77777777" w:rsidR="00741371" w:rsidRPr="00202EA4" w:rsidRDefault="008D6FAC" w:rsidP="00224157">
      <w:pPr>
        <w:spacing w:line="360" w:lineRule="auto"/>
        <w:jc w:val="both"/>
        <w:rPr>
          <w:rFonts w:ascii="Times New Roman" w:hAnsi="Times New Roman" w:cs="Times New Roman"/>
          <w:strike/>
          <w:sz w:val="24"/>
          <w:szCs w:val="24"/>
        </w:rPr>
      </w:pPr>
      <w:r w:rsidRPr="00202EA4">
        <w:rPr>
          <w:rFonts w:ascii="Times New Roman" w:hAnsi="Times New Roman" w:cs="Times New Roman"/>
          <w:sz w:val="24"/>
          <w:szCs w:val="24"/>
        </w:rPr>
        <w:t>Le SAMU</w:t>
      </w:r>
      <w:r w:rsidR="00444D1C" w:rsidRPr="00202EA4">
        <w:rPr>
          <w:rFonts w:ascii="Times New Roman" w:hAnsi="Times New Roman" w:cs="Times New Roman"/>
          <w:sz w:val="24"/>
          <w:szCs w:val="24"/>
        </w:rPr>
        <w:t xml:space="preserve"> du </w:t>
      </w:r>
      <w:r w:rsidRPr="00202EA4">
        <w:rPr>
          <w:rFonts w:ascii="Times New Roman" w:hAnsi="Times New Roman" w:cs="Times New Roman"/>
          <w:sz w:val="24"/>
          <w:szCs w:val="24"/>
        </w:rPr>
        <w:t xml:space="preserve">Cameroun </w:t>
      </w:r>
      <w:r w:rsidR="00905B3A" w:rsidRPr="00202EA4">
        <w:rPr>
          <w:rFonts w:ascii="Times New Roman" w:hAnsi="Times New Roman" w:cs="Times New Roman"/>
          <w:sz w:val="24"/>
          <w:szCs w:val="24"/>
        </w:rPr>
        <w:t>a été</w:t>
      </w:r>
      <w:r w:rsidRPr="00202EA4">
        <w:rPr>
          <w:rFonts w:ascii="Times New Roman" w:hAnsi="Times New Roman" w:cs="Times New Roman"/>
          <w:sz w:val="24"/>
          <w:szCs w:val="24"/>
        </w:rPr>
        <w:t xml:space="preserve"> créé en 2004</w:t>
      </w:r>
      <w:r w:rsidR="00444D1C" w:rsidRPr="00202EA4">
        <w:rPr>
          <w:rFonts w:ascii="Times New Roman" w:hAnsi="Times New Roman" w:cs="Times New Roman"/>
          <w:sz w:val="24"/>
          <w:szCs w:val="24"/>
        </w:rPr>
        <w:t xml:space="preserve">, </w:t>
      </w:r>
      <w:r w:rsidR="00905B3A" w:rsidRPr="00202EA4">
        <w:rPr>
          <w:rFonts w:ascii="Times New Roman" w:hAnsi="Times New Roman" w:cs="Times New Roman"/>
          <w:sz w:val="24"/>
          <w:szCs w:val="24"/>
        </w:rPr>
        <w:t>puis réformé e</w:t>
      </w:r>
      <w:r w:rsidRPr="00202EA4">
        <w:rPr>
          <w:rFonts w:ascii="Times New Roman" w:hAnsi="Times New Roman" w:cs="Times New Roman"/>
          <w:sz w:val="24"/>
          <w:szCs w:val="24"/>
        </w:rPr>
        <w:t>n 2018</w:t>
      </w:r>
      <w:r w:rsidR="007D4C88">
        <w:rPr>
          <w:rFonts w:ascii="Times New Roman" w:hAnsi="Times New Roman" w:cs="Times New Roman"/>
          <w:sz w:val="24"/>
          <w:szCs w:val="24"/>
        </w:rPr>
        <w:t xml:space="preserve"> en vue d</w:t>
      </w:r>
      <w:r w:rsidR="00EE7BBB">
        <w:rPr>
          <w:rFonts w:ascii="Times New Roman" w:hAnsi="Times New Roman" w:cs="Times New Roman"/>
          <w:sz w:val="24"/>
          <w:szCs w:val="24"/>
        </w:rPr>
        <w:t>’améliorer sa performance</w:t>
      </w:r>
      <w:r w:rsidR="00444D1C" w:rsidRPr="00202EA4">
        <w:rPr>
          <w:rFonts w:ascii="Times New Roman" w:hAnsi="Times New Roman" w:cs="Times New Roman"/>
          <w:sz w:val="24"/>
          <w:szCs w:val="24"/>
        </w:rPr>
        <w:t xml:space="preserve">, </w:t>
      </w:r>
      <w:r w:rsidRPr="00202EA4">
        <w:rPr>
          <w:rFonts w:ascii="Times New Roman" w:hAnsi="Times New Roman" w:cs="Times New Roman"/>
          <w:sz w:val="24"/>
          <w:szCs w:val="24"/>
        </w:rPr>
        <w:t xml:space="preserve">par arrêté ministériel </w:t>
      </w:r>
      <w:r w:rsidR="007D6C8B" w:rsidRPr="00202EA4">
        <w:rPr>
          <w:rFonts w:ascii="Times New Roman" w:hAnsi="Times New Roman" w:cs="Times New Roman"/>
          <w:sz w:val="24"/>
          <w:szCs w:val="24"/>
        </w:rPr>
        <w:fldChar w:fldCharType="begin"/>
      </w:r>
      <w:r w:rsidRPr="00202EA4">
        <w:rPr>
          <w:rFonts w:ascii="Times New Roman" w:hAnsi="Times New Roman" w:cs="Times New Roman"/>
          <w:sz w:val="24"/>
          <w:szCs w:val="24"/>
        </w:rPr>
        <w:instrText xml:space="preserve"> ADDIN ZOTERO_ITEM CSL_CITATION {"citationID":"sIopICN0","properties":{"formattedCitation":"(4)","plainCitation":"(4)","noteIndex":0},"citationItems":[{"id":85,"uris":["http://zotero.org/users/local/n3fgD6gt/items/UN7QA6M6"],"uri":["http://zotero.org/users/local/n3fgD6gt/items/UN7QA6M6"],"itemData":{"id":85,"type":"article","title":"Binder1.pdf","URL":"https://www.minsante.cm/site/sites/default/files/Binder1.pdf","accessed":{"date-parts":[["2021",12,22]]}}}],"schema":"https://github.com/citation-style-language/schema/raw/master/csl-citation.json"} </w:instrText>
      </w:r>
      <w:r w:rsidR="007D6C8B" w:rsidRPr="00202EA4">
        <w:rPr>
          <w:rFonts w:ascii="Times New Roman" w:hAnsi="Times New Roman" w:cs="Times New Roman"/>
          <w:sz w:val="24"/>
          <w:szCs w:val="24"/>
        </w:rPr>
        <w:fldChar w:fldCharType="separate"/>
      </w:r>
      <w:r w:rsidRPr="00202EA4">
        <w:rPr>
          <w:rFonts w:ascii="Times New Roman" w:hAnsi="Times New Roman" w:cs="Times New Roman"/>
          <w:sz w:val="24"/>
          <w:szCs w:val="24"/>
        </w:rPr>
        <w:t>(</w:t>
      </w:r>
      <w:r w:rsidR="00CB40E6" w:rsidRPr="00202EA4">
        <w:rPr>
          <w:rFonts w:ascii="Times New Roman" w:hAnsi="Times New Roman" w:cs="Times New Roman"/>
          <w:sz w:val="24"/>
          <w:szCs w:val="24"/>
        </w:rPr>
        <w:t>6</w:t>
      </w:r>
      <w:r w:rsidRPr="00202EA4">
        <w:rPr>
          <w:rFonts w:ascii="Times New Roman" w:hAnsi="Times New Roman" w:cs="Times New Roman"/>
          <w:sz w:val="24"/>
          <w:szCs w:val="24"/>
        </w:rPr>
        <w:t>)</w:t>
      </w:r>
      <w:r w:rsidR="007D6C8B" w:rsidRPr="00202EA4">
        <w:rPr>
          <w:rFonts w:ascii="Times New Roman" w:hAnsi="Times New Roman" w:cs="Times New Roman"/>
          <w:sz w:val="24"/>
          <w:szCs w:val="24"/>
        </w:rPr>
        <w:fldChar w:fldCharType="end"/>
      </w:r>
      <w:r w:rsidRPr="00202EA4">
        <w:rPr>
          <w:rFonts w:ascii="Times New Roman" w:hAnsi="Times New Roman" w:cs="Times New Roman"/>
          <w:sz w:val="24"/>
          <w:szCs w:val="24"/>
        </w:rPr>
        <w:t>.</w:t>
      </w:r>
      <w:r w:rsidR="007D4C88">
        <w:rPr>
          <w:rFonts w:ascii="Times New Roman" w:hAnsi="Times New Roman" w:cs="Times New Roman"/>
          <w:sz w:val="24"/>
          <w:szCs w:val="24"/>
        </w:rPr>
        <w:t xml:space="preserve"> </w:t>
      </w:r>
      <w:r w:rsidR="00741371" w:rsidRPr="00202EA4">
        <w:rPr>
          <w:rFonts w:ascii="Times New Roman" w:hAnsi="Times New Roman" w:cs="Times New Roman"/>
          <w:sz w:val="24"/>
          <w:szCs w:val="24"/>
        </w:rPr>
        <w:t xml:space="preserve">Au cours des trois premières années, 50 822 appels ont été reçus en salle de régulation et 1555 interventions ont été </w:t>
      </w:r>
      <w:r w:rsidR="00444D1C" w:rsidRPr="00202EA4">
        <w:rPr>
          <w:rFonts w:ascii="Times New Roman" w:hAnsi="Times New Roman" w:cs="Times New Roman"/>
          <w:sz w:val="24"/>
          <w:szCs w:val="24"/>
        </w:rPr>
        <w:t>exécutées</w:t>
      </w:r>
      <w:r w:rsidR="00741371" w:rsidRPr="00202EA4">
        <w:rPr>
          <w:rFonts w:ascii="Times New Roman" w:hAnsi="Times New Roman" w:cs="Times New Roman"/>
          <w:sz w:val="24"/>
          <w:szCs w:val="24"/>
        </w:rPr>
        <w:t xml:space="preserve"> avec 142 sorties blanches</w:t>
      </w:r>
      <w:r w:rsidR="002E54DF" w:rsidRPr="00202EA4">
        <w:rPr>
          <w:rFonts w:ascii="Times New Roman" w:hAnsi="Times New Roman" w:cs="Times New Roman"/>
          <w:sz w:val="24"/>
          <w:szCs w:val="24"/>
        </w:rPr>
        <w:t xml:space="preserve"> (sortie</w:t>
      </w:r>
      <w:r w:rsidR="00A46F2A" w:rsidRPr="00202EA4">
        <w:rPr>
          <w:rFonts w:ascii="Times New Roman" w:hAnsi="Times New Roman" w:cs="Times New Roman"/>
          <w:sz w:val="24"/>
          <w:szCs w:val="24"/>
        </w:rPr>
        <w:t xml:space="preserve"> de l’équipe d’ambulance</w:t>
      </w:r>
      <w:r w:rsidR="002E54DF" w:rsidRPr="00202EA4">
        <w:rPr>
          <w:rFonts w:ascii="Times New Roman" w:hAnsi="Times New Roman" w:cs="Times New Roman"/>
          <w:sz w:val="24"/>
          <w:szCs w:val="24"/>
        </w:rPr>
        <w:t xml:space="preserve"> sans raison fondée)</w:t>
      </w:r>
      <w:r w:rsidR="00741371" w:rsidRPr="00202EA4">
        <w:rPr>
          <w:rFonts w:ascii="Times New Roman" w:hAnsi="Times New Roman" w:cs="Times New Roman"/>
          <w:sz w:val="24"/>
          <w:szCs w:val="24"/>
        </w:rPr>
        <w:t xml:space="preserve">. Les accidents de la voie publique </w:t>
      </w:r>
      <w:r w:rsidR="00444D1C" w:rsidRPr="00202EA4">
        <w:rPr>
          <w:rFonts w:ascii="Times New Roman" w:hAnsi="Times New Roman" w:cs="Times New Roman"/>
          <w:sz w:val="24"/>
          <w:szCs w:val="24"/>
        </w:rPr>
        <w:t xml:space="preserve">ont constitué </w:t>
      </w:r>
      <w:r w:rsidR="00741371" w:rsidRPr="00202EA4">
        <w:rPr>
          <w:rFonts w:ascii="Times New Roman" w:hAnsi="Times New Roman" w:cs="Times New Roman"/>
          <w:sz w:val="24"/>
          <w:szCs w:val="24"/>
        </w:rPr>
        <w:t>les principaux motifs d’interventions primaires</w:t>
      </w:r>
      <w:r w:rsidR="00202EA4">
        <w:rPr>
          <w:rFonts w:ascii="Times New Roman" w:hAnsi="Times New Roman" w:cs="Times New Roman"/>
          <w:sz w:val="24"/>
          <w:szCs w:val="24"/>
        </w:rPr>
        <w:t xml:space="preserve"> </w:t>
      </w:r>
      <w:r w:rsidR="005027D1" w:rsidRPr="00202EA4">
        <w:rPr>
          <w:rFonts w:ascii="Times New Roman" w:hAnsi="Times New Roman" w:cs="Times New Roman"/>
          <w:sz w:val="24"/>
          <w:szCs w:val="24"/>
        </w:rPr>
        <w:t>(</w:t>
      </w:r>
      <w:r w:rsidR="0054247D" w:rsidRPr="00202EA4">
        <w:rPr>
          <w:rFonts w:ascii="Times New Roman" w:hAnsi="Times New Roman" w:cs="Times New Roman"/>
          <w:sz w:val="24"/>
          <w:szCs w:val="24"/>
        </w:rPr>
        <w:t>22%</w:t>
      </w:r>
      <w:r w:rsidR="005027D1" w:rsidRPr="00202EA4">
        <w:rPr>
          <w:rFonts w:ascii="Times New Roman" w:hAnsi="Times New Roman" w:cs="Times New Roman"/>
          <w:sz w:val="24"/>
          <w:szCs w:val="24"/>
        </w:rPr>
        <w:t>)</w:t>
      </w:r>
      <w:r w:rsidR="00444D1C" w:rsidRPr="00202EA4">
        <w:rPr>
          <w:rFonts w:ascii="Times New Roman" w:hAnsi="Times New Roman" w:cs="Times New Roman"/>
          <w:sz w:val="24"/>
          <w:szCs w:val="24"/>
        </w:rPr>
        <w:t xml:space="preserve"> ; </w:t>
      </w:r>
      <w:r w:rsidR="00741371" w:rsidRPr="00202EA4">
        <w:rPr>
          <w:rFonts w:ascii="Times New Roman" w:hAnsi="Times New Roman" w:cs="Times New Roman"/>
          <w:sz w:val="24"/>
          <w:szCs w:val="24"/>
        </w:rPr>
        <w:t xml:space="preserve">et </w:t>
      </w:r>
      <w:r w:rsidR="0054247D" w:rsidRPr="00202EA4">
        <w:rPr>
          <w:rFonts w:ascii="Times New Roman" w:hAnsi="Times New Roman" w:cs="Times New Roman"/>
          <w:sz w:val="24"/>
          <w:szCs w:val="24"/>
        </w:rPr>
        <w:t xml:space="preserve">le transport des malades pour </w:t>
      </w:r>
      <w:r w:rsidR="00741371" w:rsidRPr="00202EA4">
        <w:rPr>
          <w:rFonts w:ascii="Times New Roman" w:hAnsi="Times New Roman" w:cs="Times New Roman"/>
          <w:sz w:val="24"/>
          <w:szCs w:val="24"/>
        </w:rPr>
        <w:t xml:space="preserve">la réalisation </w:t>
      </w:r>
      <w:r w:rsidR="00444D1C" w:rsidRPr="00202EA4">
        <w:rPr>
          <w:rFonts w:ascii="Times New Roman" w:hAnsi="Times New Roman" w:cs="Times New Roman"/>
          <w:sz w:val="24"/>
          <w:szCs w:val="24"/>
        </w:rPr>
        <w:t xml:space="preserve">de </w:t>
      </w:r>
      <w:r w:rsidR="00741371" w:rsidRPr="00202EA4">
        <w:rPr>
          <w:rFonts w:ascii="Times New Roman" w:hAnsi="Times New Roman" w:cs="Times New Roman"/>
          <w:sz w:val="24"/>
          <w:szCs w:val="24"/>
        </w:rPr>
        <w:t>scanner</w:t>
      </w:r>
      <w:r w:rsidR="00444D1C" w:rsidRPr="00202EA4">
        <w:rPr>
          <w:rFonts w:ascii="Times New Roman" w:hAnsi="Times New Roman" w:cs="Times New Roman"/>
          <w:sz w:val="24"/>
          <w:szCs w:val="24"/>
        </w:rPr>
        <w:t xml:space="preserve">, </w:t>
      </w:r>
      <w:r w:rsidR="00741371" w:rsidRPr="00202EA4">
        <w:rPr>
          <w:rFonts w:ascii="Times New Roman" w:hAnsi="Times New Roman" w:cs="Times New Roman"/>
          <w:sz w:val="24"/>
          <w:szCs w:val="24"/>
        </w:rPr>
        <w:t xml:space="preserve"> le principal motif d’intervention secondaire</w:t>
      </w:r>
      <w:r w:rsidR="0054247D" w:rsidRPr="00202EA4">
        <w:rPr>
          <w:rFonts w:ascii="Times New Roman" w:hAnsi="Times New Roman" w:cs="Times New Roman"/>
          <w:sz w:val="24"/>
          <w:szCs w:val="24"/>
        </w:rPr>
        <w:t xml:space="preserve"> (42%)</w:t>
      </w:r>
      <w:r w:rsidR="007D6C8B" w:rsidRPr="00202EA4">
        <w:rPr>
          <w:rFonts w:ascii="Times New Roman" w:hAnsi="Times New Roman" w:cs="Times New Roman"/>
          <w:sz w:val="24"/>
          <w:szCs w:val="24"/>
          <w:shd w:val="clear" w:color="auto" w:fill="FFFFFF"/>
        </w:rPr>
        <w:fldChar w:fldCharType="begin"/>
      </w:r>
      <w:r w:rsidRPr="00202EA4">
        <w:rPr>
          <w:rFonts w:ascii="Times New Roman" w:hAnsi="Times New Roman" w:cs="Times New Roman"/>
          <w:sz w:val="24"/>
          <w:szCs w:val="24"/>
          <w:shd w:val="clear" w:color="auto" w:fill="FFFFFF"/>
        </w:rPr>
        <w:instrText xml:space="preserve"> ADDIN ZOTERO_ITEM CSL_CITATION {"citationID":"Tyjov02f","properties":{"formattedCitation":"(6)","plainCitation":"(6)","noteIndex":0},"citationItems":[{"id":44,"uris":["http://zotero.org/users/local/n3fgD6gt/items/LBMTCQGY"],"uri":["http://zotero.org/users/local/n3fgD6gt/items/LBMTCQGY"],"itemData":{"id":44,"type":"article-journal","abstract":"Les accidents de la voie publique (AVP) ont causé plus de mille décès en 2010 au Cameroun. A Douala, les données de l’accidentologie sont peu documentées. L’objectif de cette étude était de décrire les données de l’accidentologie des accidents de la voie publique vus par la base du service d’aide médicale d’urgence (SAMU) de Douala en 2011Méthodologie: Une étude transversale a été conduite pour décrire les caractéristiques des AVP et victimes, survenus sur le réseau du service d’aide médicale d’urgence de Douala en 2011 et alerté à sa base. Les fréquences et leurs intervalles de confiance à 95% ont été déterminés à l’aide du logiciel SPSS.Résultats: Soixante onze AVP avec 227 victimes ont été inclus dans notre étude, survenant le plus souvent le week-end (53,6 %). Les motos étaient le plus souvent impliquées en zone urbaine et les voitures sur l’axe interurbain (P= 0,0001). Le délai d’intervention était supérieur à 30 minutes dans 73,3% des cas et ceci était plus marqué sur l’axe interurbain que dans la zone urbaine (P&lt; 0,05). L’excès de vitesse (36,6%) et les mauvais dépassements (29,5%) étaient les principales causes. Le sexe ratio Hommes /Femmes des victimes était de 2,2 et la tranche d’âge la plus touchée était celle des 21 à 40 ans (44,9%). Environ 52,4% des victimes présentaient des blessures graves et la létalité immédiate était de 18,5%.Conclusion: Les accidents de la voie publique à Douala en 2011 étaient caractérisés par des causes principalement humaines et une létalité élevée. Nous préconisons un renforcement de la prévention routière les weekends et une promotion des interventions du service d’aide médical d’urgence.Mots Clés : accidents; voie publique; SAMU; Victimes; Douala; Cameroun","container-title":"Revue de Médecine et de Pharmacie","ISSN":"2410-8936","issue":"1","language":"en","note":"number: 1","page":"270-277","source":"www.ajol.info","title":"Accidentologie des accidents de la voie publique à Douala en 2011","volume":"3","author":[{"family":"Pouth","given":"C. N."},{"family":"Fouda","given":"A. a. B."},{"family":"Penda","given":"C. I."},{"family":"Baonga","given":"S."},{"family":"Etapelong","given":"G. S."},{"family":"Binam","given":"F."},{"family":"Beyiha","given":"G."}],"issued":{"date-parts":[["2013",12,4]]}}}],"schema":"https://github.com/citation-style-language/schema/raw/master/csl-citation.json"} </w:instrText>
      </w:r>
      <w:r w:rsidR="007D6C8B" w:rsidRPr="00202EA4">
        <w:rPr>
          <w:rFonts w:ascii="Times New Roman" w:hAnsi="Times New Roman" w:cs="Times New Roman"/>
          <w:sz w:val="24"/>
          <w:szCs w:val="24"/>
          <w:shd w:val="clear" w:color="auto" w:fill="FFFFFF"/>
        </w:rPr>
        <w:fldChar w:fldCharType="separate"/>
      </w:r>
      <w:r w:rsidRPr="00202EA4">
        <w:rPr>
          <w:rFonts w:ascii="Times New Roman" w:hAnsi="Times New Roman" w:cs="Times New Roman"/>
          <w:sz w:val="24"/>
          <w:szCs w:val="24"/>
        </w:rPr>
        <w:t>(</w:t>
      </w:r>
      <w:r w:rsidR="00CB40E6" w:rsidRPr="00202EA4">
        <w:rPr>
          <w:rFonts w:ascii="Times New Roman" w:hAnsi="Times New Roman" w:cs="Times New Roman"/>
          <w:sz w:val="24"/>
          <w:szCs w:val="24"/>
        </w:rPr>
        <w:t>7</w:t>
      </w:r>
      <w:r w:rsidRPr="00202EA4">
        <w:rPr>
          <w:rFonts w:ascii="Times New Roman" w:hAnsi="Times New Roman" w:cs="Times New Roman"/>
          <w:sz w:val="24"/>
          <w:szCs w:val="24"/>
        </w:rPr>
        <w:t>)</w:t>
      </w:r>
      <w:r w:rsidR="007D6C8B" w:rsidRPr="00202EA4">
        <w:rPr>
          <w:rFonts w:ascii="Times New Roman" w:hAnsi="Times New Roman" w:cs="Times New Roman"/>
          <w:sz w:val="24"/>
          <w:szCs w:val="24"/>
          <w:shd w:val="clear" w:color="auto" w:fill="FFFFFF"/>
        </w:rPr>
        <w:fldChar w:fldCharType="end"/>
      </w:r>
      <w:r w:rsidRPr="00202EA4">
        <w:rPr>
          <w:rFonts w:ascii="Times New Roman" w:hAnsi="Times New Roman" w:cs="Times New Roman"/>
          <w:sz w:val="24"/>
          <w:szCs w:val="24"/>
          <w:shd w:val="clear" w:color="auto" w:fill="FFFFFF"/>
        </w:rPr>
        <w:t>.</w:t>
      </w:r>
      <w:bookmarkStart w:id="8" w:name="_Toc121720394"/>
      <w:r w:rsidR="007D4C88">
        <w:rPr>
          <w:rFonts w:ascii="Times New Roman" w:hAnsi="Times New Roman" w:cs="Times New Roman"/>
          <w:sz w:val="24"/>
          <w:szCs w:val="24"/>
          <w:shd w:val="clear" w:color="auto" w:fill="FFFFFF"/>
        </w:rPr>
        <w:t xml:space="preserve"> </w:t>
      </w:r>
      <w:r w:rsidR="00444D1C" w:rsidRPr="00202EA4">
        <w:rPr>
          <w:rFonts w:ascii="Times New Roman" w:hAnsi="Times New Roman" w:cs="Times New Roman"/>
          <w:sz w:val="24"/>
          <w:szCs w:val="24"/>
        </w:rPr>
        <w:t xml:space="preserve">Le SAMU du Cameroun </w:t>
      </w:r>
      <w:r w:rsidR="00741371" w:rsidRPr="00202EA4">
        <w:rPr>
          <w:rFonts w:ascii="Times New Roman" w:hAnsi="Times New Roman" w:cs="Times New Roman"/>
          <w:sz w:val="24"/>
          <w:szCs w:val="24"/>
        </w:rPr>
        <w:t>fait face à d</w:t>
      </w:r>
      <w:r w:rsidR="00444D1C" w:rsidRPr="00202EA4">
        <w:rPr>
          <w:rFonts w:ascii="Times New Roman" w:hAnsi="Times New Roman" w:cs="Times New Roman"/>
          <w:sz w:val="24"/>
          <w:szCs w:val="24"/>
        </w:rPr>
        <w:t>’importants</w:t>
      </w:r>
      <w:r w:rsidR="00741371" w:rsidRPr="00202EA4">
        <w:rPr>
          <w:rFonts w:ascii="Times New Roman" w:hAnsi="Times New Roman" w:cs="Times New Roman"/>
          <w:sz w:val="24"/>
          <w:szCs w:val="24"/>
        </w:rPr>
        <w:t xml:space="preserve"> défis. En effet, la population </w:t>
      </w:r>
      <w:r w:rsidR="00741371" w:rsidRPr="00202EA4">
        <w:rPr>
          <w:rFonts w:ascii="Times New Roman" w:hAnsi="Times New Roman" w:cs="Times New Roman"/>
          <w:strike/>
          <w:sz w:val="24"/>
          <w:szCs w:val="24"/>
        </w:rPr>
        <w:t>a</w:t>
      </w:r>
      <w:r w:rsidR="00444D1C" w:rsidRPr="00202EA4">
        <w:rPr>
          <w:rFonts w:ascii="Times New Roman" w:hAnsi="Times New Roman" w:cs="Times New Roman"/>
          <w:sz w:val="24"/>
          <w:szCs w:val="24"/>
        </w:rPr>
        <w:t xml:space="preserve"> fait plutôt montre d’</w:t>
      </w:r>
      <w:r w:rsidR="00741371" w:rsidRPr="00202EA4">
        <w:rPr>
          <w:rFonts w:ascii="Times New Roman" w:hAnsi="Times New Roman" w:cs="Times New Roman"/>
          <w:sz w:val="24"/>
          <w:szCs w:val="24"/>
        </w:rPr>
        <w:t xml:space="preserve">une faible culture de recours aux soins en lieu approprié. </w:t>
      </w:r>
      <w:r w:rsidR="00444D1C" w:rsidRPr="00202EA4">
        <w:rPr>
          <w:rFonts w:ascii="Times New Roman" w:hAnsi="Times New Roman" w:cs="Times New Roman"/>
          <w:sz w:val="24"/>
          <w:szCs w:val="24"/>
        </w:rPr>
        <w:t xml:space="preserve">Par ailleurs, </w:t>
      </w:r>
      <w:r w:rsidR="00741371" w:rsidRPr="00202EA4">
        <w:rPr>
          <w:rFonts w:ascii="Times New Roman" w:hAnsi="Times New Roman" w:cs="Times New Roman"/>
          <w:sz w:val="24"/>
          <w:szCs w:val="24"/>
        </w:rPr>
        <w:t xml:space="preserve">la majorité des maisons et rues de Yaoundé (surtout </w:t>
      </w:r>
      <w:r w:rsidR="00444D1C" w:rsidRPr="00202EA4">
        <w:rPr>
          <w:rFonts w:ascii="Times New Roman" w:hAnsi="Times New Roman" w:cs="Times New Roman"/>
          <w:sz w:val="24"/>
          <w:szCs w:val="24"/>
        </w:rPr>
        <w:t xml:space="preserve">dans </w:t>
      </w:r>
      <w:r w:rsidR="00741371" w:rsidRPr="00202EA4">
        <w:rPr>
          <w:rFonts w:ascii="Times New Roman" w:hAnsi="Times New Roman" w:cs="Times New Roman"/>
          <w:sz w:val="24"/>
          <w:szCs w:val="24"/>
        </w:rPr>
        <w:t xml:space="preserve">les nouveaux quartiers) </w:t>
      </w:r>
      <w:r w:rsidR="00444D1C" w:rsidRPr="00202EA4">
        <w:rPr>
          <w:rFonts w:ascii="Times New Roman" w:hAnsi="Times New Roman" w:cs="Times New Roman"/>
          <w:sz w:val="24"/>
          <w:szCs w:val="24"/>
        </w:rPr>
        <w:t>n</w:t>
      </w:r>
      <w:r w:rsidR="00AC782C" w:rsidRPr="00202EA4">
        <w:rPr>
          <w:rFonts w:ascii="Times New Roman" w:hAnsi="Times New Roman" w:cs="Times New Roman"/>
          <w:sz w:val="24"/>
          <w:szCs w:val="24"/>
        </w:rPr>
        <w:t>’affichent</w:t>
      </w:r>
      <w:r w:rsidR="00202EA4">
        <w:rPr>
          <w:rFonts w:ascii="Times New Roman" w:hAnsi="Times New Roman" w:cs="Times New Roman"/>
          <w:sz w:val="24"/>
          <w:szCs w:val="24"/>
        </w:rPr>
        <w:t xml:space="preserve"> </w:t>
      </w:r>
      <w:r w:rsidR="00741371" w:rsidRPr="00202EA4">
        <w:rPr>
          <w:rFonts w:ascii="Times New Roman" w:hAnsi="Times New Roman" w:cs="Times New Roman"/>
          <w:sz w:val="24"/>
          <w:szCs w:val="24"/>
        </w:rPr>
        <w:t>pas d’adresse</w:t>
      </w:r>
      <w:r w:rsidR="00444D1C" w:rsidRPr="00202EA4">
        <w:rPr>
          <w:rFonts w:ascii="Times New Roman" w:hAnsi="Times New Roman" w:cs="Times New Roman"/>
          <w:sz w:val="24"/>
          <w:szCs w:val="24"/>
        </w:rPr>
        <w:t xml:space="preserve"> ; </w:t>
      </w:r>
      <w:r w:rsidR="00741371" w:rsidRPr="00202EA4">
        <w:rPr>
          <w:rFonts w:ascii="Times New Roman" w:hAnsi="Times New Roman" w:cs="Times New Roman"/>
          <w:sz w:val="24"/>
          <w:szCs w:val="24"/>
        </w:rPr>
        <w:t>et certaines qui en</w:t>
      </w:r>
      <w:r w:rsidR="00AC782C" w:rsidRPr="00202EA4">
        <w:rPr>
          <w:rFonts w:ascii="Times New Roman" w:hAnsi="Times New Roman" w:cs="Times New Roman"/>
          <w:sz w:val="24"/>
          <w:szCs w:val="24"/>
        </w:rPr>
        <w:t xml:space="preserve"> disposent, </w:t>
      </w:r>
      <w:r w:rsidR="00741371" w:rsidRPr="00202EA4">
        <w:rPr>
          <w:rFonts w:ascii="Times New Roman" w:hAnsi="Times New Roman" w:cs="Times New Roman"/>
          <w:sz w:val="24"/>
          <w:szCs w:val="24"/>
        </w:rPr>
        <w:t>ne sont pas connues des résidents</w:t>
      </w:r>
      <w:r w:rsidR="00AC782C" w:rsidRPr="00202EA4">
        <w:rPr>
          <w:rFonts w:ascii="Times New Roman" w:hAnsi="Times New Roman" w:cs="Times New Roman"/>
          <w:sz w:val="24"/>
          <w:szCs w:val="24"/>
        </w:rPr>
        <w:t xml:space="preserve">. Aussi, </w:t>
      </w:r>
      <w:r w:rsidR="00741371" w:rsidRPr="00202EA4">
        <w:rPr>
          <w:rFonts w:ascii="Times New Roman" w:hAnsi="Times New Roman" w:cs="Times New Roman"/>
          <w:sz w:val="24"/>
          <w:szCs w:val="24"/>
        </w:rPr>
        <w:t>hormis l’orientation par l’appelant, le SAMU n’a</w:t>
      </w:r>
      <w:r w:rsidR="00AC782C" w:rsidRPr="00202EA4">
        <w:rPr>
          <w:rFonts w:ascii="Times New Roman" w:hAnsi="Times New Roman" w:cs="Times New Roman"/>
          <w:sz w:val="24"/>
          <w:szCs w:val="24"/>
        </w:rPr>
        <w:t xml:space="preserve">-t-il </w:t>
      </w:r>
      <w:r w:rsidR="00741371" w:rsidRPr="00202EA4">
        <w:rPr>
          <w:rFonts w:ascii="Times New Roman" w:hAnsi="Times New Roman" w:cs="Times New Roman"/>
          <w:sz w:val="24"/>
          <w:szCs w:val="24"/>
        </w:rPr>
        <w:t>aucun autre moyen</w:t>
      </w:r>
      <w:r w:rsidR="00AC782C" w:rsidRPr="00202EA4">
        <w:rPr>
          <w:rFonts w:ascii="Times New Roman" w:hAnsi="Times New Roman" w:cs="Times New Roman"/>
          <w:sz w:val="24"/>
          <w:szCs w:val="24"/>
        </w:rPr>
        <w:t xml:space="preserve">, </w:t>
      </w:r>
      <w:r w:rsidR="00741371" w:rsidRPr="00202EA4">
        <w:rPr>
          <w:rFonts w:ascii="Times New Roman" w:hAnsi="Times New Roman" w:cs="Times New Roman"/>
          <w:sz w:val="24"/>
          <w:szCs w:val="24"/>
        </w:rPr>
        <w:t>pour localiser une personne en détresse.</w:t>
      </w:r>
    </w:p>
    <w:p w14:paraId="221FCB89" w14:textId="77777777" w:rsidR="00741371" w:rsidRPr="00202EA4" w:rsidRDefault="00741371" w:rsidP="00741371">
      <w:pPr>
        <w:spacing w:line="360" w:lineRule="auto"/>
        <w:jc w:val="both"/>
        <w:rPr>
          <w:rFonts w:ascii="Times New Roman" w:hAnsi="Times New Roman" w:cs="Times New Roman"/>
          <w:b/>
          <w:bCs/>
          <w:sz w:val="24"/>
          <w:szCs w:val="24"/>
        </w:rPr>
      </w:pPr>
      <w:r w:rsidRPr="00202EA4">
        <w:rPr>
          <w:rFonts w:ascii="Times New Roman" w:hAnsi="Times New Roman" w:cs="Times New Roman"/>
          <w:b/>
          <w:bCs/>
          <w:sz w:val="24"/>
          <w:szCs w:val="24"/>
        </w:rPr>
        <w:t>Objectif </w:t>
      </w:r>
    </w:p>
    <w:p w14:paraId="38D01286" w14:textId="77777777" w:rsidR="00AC782C" w:rsidRPr="00202EA4" w:rsidRDefault="00AC782C" w:rsidP="00AC782C">
      <w:pPr>
        <w:jc w:val="both"/>
        <w:rPr>
          <w:rFonts w:ascii="Times New Roman" w:hAnsi="Times New Roman" w:cs="Times New Roman"/>
          <w:b/>
          <w:bCs/>
          <w:sz w:val="24"/>
          <w:szCs w:val="24"/>
          <w:lang w:eastAsia="fr-FR"/>
        </w:rPr>
      </w:pPr>
      <w:r w:rsidRPr="00202EA4">
        <w:rPr>
          <w:rFonts w:ascii="Times New Roman" w:hAnsi="Times New Roman" w:cs="Times New Roman"/>
          <w:sz w:val="24"/>
          <w:szCs w:val="24"/>
        </w:rPr>
        <w:t xml:space="preserve">Etudier le recours aux ambulances </w:t>
      </w:r>
      <w:r w:rsidRPr="00202EA4">
        <w:rPr>
          <w:rFonts w:ascii="Times New Roman" w:hAnsi="Times New Roman" w:cs="Times New Roman"/>
          <w:sz w:val="24"/>
          <w:szCs w:val="24"/>
          <w:lang w:eastAsia="fr-FR"/>
        </w:rPr>
        <w:t xml:space="preserve">du </w:t>
      </w:r>
      <w:r w:rsidRPr="00202EA4">
        <w:rPr>
          <w:rFonts w:ascii="Times New Roman" w:hAnsi="Times New Roman" w:cs="Times New Roman"/>
          <w:i/>
          <w:iCs/>
          <w:sz w:val="24"/>
          <w:szCs w:val="24"/>
          <w:lang w:eastAsia="fr-FR"/>
        </w:rPr>
        <w:t>Service d’Aide Médicale Urgente</w:t>
      </w:r>
      <w:r w:rsidRPr="00202EA4">
        <w:rPr>
          <w:rFonts w:ascii="Times New Roman" w:hAnsi="Times New Roman" w:cs="Times New Roman"/>
          <w:sz w:val="24"/>
          <w:szCs w:val="24"/>
          <w:lang w:eastAsia="fr-FR"/>
        </w:rPr>
        <w:t xml:space="preserve"> par les patients admis aux urgences des hôpitaux de Yaoundé (Cameroun) en 2022</w:t>
      </w:r>
    </w:p>
    <w:p w14:paraId="21636AA9" w14:textId="77777777" w:rsidR="00224157" w:rsidRPr="00202EA4" w:rsidRDefault="00224157" w:rsidP="00224157">
      <w:pPr>
        <w:spacing w:line="360" w:lineRule="auto"/>
        <w:jc w:val="both"/>
        <w:rPr>
          <w:rFonts w:ascii="Times New Roman" w:hAnsi="Times New Roman" w:cs="Times New Roman"/>
          <w:sz w:val="24"/>
          <w:szCs w:val="24"/>
        </w:rPr>
      </w:pPr>
      <w:r w:rsidRPr="00202EA4">
        <w:rPr>
          <w:rFonts w:ascii="Times New Roman" w:hAnsi="Times New Roman" w:cs="Times New Roman"/>
          <w:b/>
          <w:bCs/>
          <w:sz w:val="24"/>
          <w:szCs w:val="24"/>
        </w:rPr>
        <w:t>Méthodologie</w:t>
      </w:r>
      <w:bookmarkEnd w:id="8"/>
    </w:p>
    <w:p w14:paraId="5040D887" w14:textId="7A9A3DCB" w:rsidR="00DE09FD" w:rsidRPr="00202EA4" w:rsidRDefault="00741371" w:rsidP="00741371">
      <w:pPr>
        <w:spacing w:after="0" w:line="360" w:lineRule="auto"/>
        <w:jc w:val="both"/>
        <w:rPr>
          <w:rFonts w:ascii="Times New Roman" w:hAnsi="Times New Roman" w:cs="Times New Roman"/>
          <w:sz w:val="24"/>
          <w:szCs w:val="24"/>
        </w:rPr>
      </w:pPr>
      <w:bookmarkStart w:id="9" w:name="_Hlk105313795"/>
      <w:bookmarkStart w:id="10" w:name="_Hlk100228191"/>
      <w:bookmarkStart w:id="11" w:name="_Hlk100228554"/>
      <w:r w:rsidRPr="00202EA4">
        <w:rPr>
          <w:rFonts w:ascii="Times New Roman" w:hAnsi="Times New Roman" w:cs="Times New Roman"/>
          <w:sz w:val="24"/>
          <w:szCs w:val="24"/>
        </w:rPr>
        <w:t>Nous avons mené une étude descriptive transversale</w:t>
      </w:r>
      <w:r w:rsidR="00AC782C" w:rsidRPr="00202EA4">
        <w:rPr>
          <w:rFonts w:ascii="Times New Roman" w:hAnsi="Times New Roman" w:cs="Times New Roman"/>
          <w:sz w:val="24"/>
          <w:szCs w:val="24"/>
        </w:rPr>
        <w:t xml:space="preserve">, </w:t>
      </w:r>
      <w:r w:rsidRPr="00202EA4">
        <w:rPr>
          <w:rFonts w:ascii="Times New Roman" w:hAnsi="Times New Roman" w:cs="Times New Roman"/>
          <w:sz w:val="24"/>
          <w:szCs w:val="24"/>
        </w:rPr>
        <w:t xml:space="preserve">à collecte de données en </w:t>
      </w:r>
      <w:r w:rsidR="004E231D" w:rsidRPr="00202EA4">
        <w:rPr>
          <w:rFonts w:ascii="Times New Roman" w:hAnsi="Times New Roman" w:cs="Times New Roman"/>
          <w:sz w:val="24"/>
          <w:szCs w:val="24"/>
        </w:rPr>
        <w:t>temps réel</w:t>
      </w:r>
      <w:r w:rsidR="00AC782C" w:rsidRPr="00202EA4">
        <w:rPr>
          <w:rFonts w:ascii="Times New Roman" w:hAnsi="Times New Roman" w:cs="Times New Roman"/>
          <w:sz w:val="24"/>
          <w:szCs w:val="24"/>
        </w:rPr>
        <w:t xml:space="preserve">, </w:t>
      </w:r>
      <w:r w:rsidR="004E231D" w:rsidRPr="00202EA4">
        <w:rPr>
          <w:rFonts w:ascii="Times New Roman" w:hAnsi="Times New Roman" w:cs="Times New Roman"/>
          <w:sz w:val="24"/>
          <w:szCs w:val="24"/>
        </w:rPr>
        <w:t>après approbation par</w:t>
      </w:r>
      <w:r w:rsidRPr="00202EA4">
        <w:rPr>
          <w:rFonts w:ascii="Times New Roman" w:hAnsi="Times New Roman" w:cs="Times New Roman"/>
          <w:sz w:val="24"/>
          <w:szCs w:val="24"/>
        </w:rPr>
        <w:t xml:space="preserve"> le comité </w:t>
      </w:r>
      <w:r w:rsidR="00AC782C" w:rsidRPr="00202EA4">
        <w:rPr>
          <w:rFonts w:ascii="Times New Roman" w:hAnsi="Times New Roman" w:cs="Times New Roman"/>
          <w:sz w:val="24"/>
          <w:szCs w:val="24"/>
        </w:rPr>
        <w:t>d’</w:t>
      </w:r>
      <w:r w:rsidRPr="00202EA4">
        <w:rPr>
          <w:rFonts w:ascii="Times New Roman" w:hAnsi="Times New Roman" w:cs="Times New Roman"/>
          <w:sz w:val="24"/>
          <w:szCs w:val="24"/>
        </w:rPr>
        <w:t>éthique institutionnel du CIESPAC</w:t>
      </w:r>
      <w:bookmarkEnd w:id="9"/>
      <w:r w:rsidR="004E231D" w:rsidRPr="00202EA4">
        <w:rPr>
          <w:rFonts w:ascii="Times New Roman" w:hAnsi="Times New Roman" w:cs="Times New Roman"/>
          <w:sz w:val="24"/>
          <w:szCs w:val="24"/>
        </w:rPr>
        <w:t>.</w:t>
      </w:r>
      <w:r w:rsidRPr="00202EA4">
        <w:rPr>
          <w:rFonts w:ascii="Times New Roman" w:hAnsi="Times New Roman" w:cs="Times New Roman"/>
          <w:sz w:val="24"/>
          <w:szCs w:val="24"/>
        </w:rPr>
        <w:t xml:space="preserve"> La collecte des données a été réalisée sur </w:t>
      </w:r>
      <w:r w:rsidR="00A01CB0" w:rsidRPr="00202EA4">
        <w:rPr>
          <w:rFonts w:ascii="Times New Roman" w:hAnsi="Times New Roman" w:cs="Times New Roman"/>
          <w:sz w:val="24"/>
          <w:szCs w:val="24"/>
        </w:rPr>
        <w:t xml:space="preserve">deux </w:t>
      </w:r>
      <w:r w:rsidRPr="00202EA4">
        <w:rPr>
          <w:rFonts w:ascii="Times New Roman" w:hAnsi="Times New Roman" w:cs="Times New Roman"/>
          <w:sz w:val="24"/>
          <w:szCs w:val="24"/>
        </w:rPr>
        <w:t>sites</w:t>
      </w:r>
      <w:r w:rsidR="00AC782C" w:rsidRPr="00202EA4">
        <w:rPr>
          <w:rFonts w:ascii="Times New Roman" w:hAnsi="Times New Roman" w:cs="Times New Roman"/>
          <w:sz w:val="24"/>
          <w:szCs w:val="24"/>
        </w:rPr>
        <w:t xml:space="preserve">, </w:t>
      </w:r>
      <w:r w:rsidRPr="00202EA4">
        <w:rPr>
          <w:rFonts w:ascii="Times New Roman" w:hAnsi="Times New Roman" w:cs="Times New Roman"/>
          <w:sz w:val="24"/>
          <w:szCs w:val="24"/>
        </w:rPr>
        <w:t>après autorisation des responsables des institutions concernées</w:t>
      </w:r>
      <w:r w:rsidR="00FD3FDC">
        <w:rPr>
          <w:rFonts w:ascii="Times New Roman" w:hAnsi="Times New Roman" w:cs="Times New Roman"/>
          <w:sz w:val="24"/>
          <w:szCs w:val="24"/>
        </w:rPr>
        <w:t xml:space="preserve"> </w:t>
      </w:r>
      <w:r w:rsidR="00AC782C" w:rsidRPr="00202EA4">
        <w:rPr>
          <w:rFonts w:ascii="Times New Roman" w:hAnsi="Times New Roman" w:cs="Times New Roman"/>
          <w:sz w:val="24"/>
          <w:szCs w:val="24"/>
        </w:rPr>
        <w:t>:</w:t>
      </w:r>
      <w:r w:rsidRPr="00202EA4">
        <w:rPr>
          <w:rFonts w:ascii="Times New Roman" w:hAnsi="Times New Roman" w:cs="Times New Roman"/>
          <w:sz w:val="24"/>
          <w:szCs w:val="24"/>
        </w:rPr>
        <w:t xml:space="preserve"> le Centre des Urgences et de réanimation de Yaoundé (CURY)</w:t>
      </w:r>
      <w:r w:rsidR="00847BC5" w:rsidRPr="00202EA4">
        <w:rPr>
          <w:rFonts w:ascii="Times New Roman" w:hAnsi="Times New Roman" w:cs="Times New Roman"/>
          <w:sz w:val="24"/>
          <w:szCs w:val="24"/>
        </w:rPr>
        <w:t xml:space="preserve"> qui abrite la Direction du SAMU de Yaoundé et</w:t>
      </w:r>
      <w:r w:rsidRPr="00202EA4">
        <w:rPr>
          <w:rFonts w:ascii="Times New Roman" w:hAnsi="Times New Roman" w:cs="Times New Roman"/>
          <w:sz w:val="24"/>
          <w:szCs w:val="24"/>
        </w:rPr>
        <w:t xml:space="preserve"> l’Hôpital Général de Yaoundé</w:t>
      </w:r>
      <w:bookmarkEnd w:id="10"/>
      <w:r w:rsidRPr="00202EA4">
        <w:rPr>
          <w:rFonts w:ascii="Times New Roman" w:hAnsi="Times New Roman" w:cs="Times New Roman"/>
          <w:sz w:val="24"/>
          <w:szCs w:val="24"/>
        </w:rPr>
        <w:t xml:space="preserve"> (HGY)</w:t>
      </w:r>
      <w:r w:rsidR="00AC782C" w:rsidRPr="00202EA4">
        <w:rPr>
          <w:rFonts w:ascii="Times New Roman" w:hAnsi="Times New Roman" w:cs="Times New Roman"/>
          <w:sz w:val="24"/>
          <w:szCs w:val="24"/>
        </w:rPr>
        <w:t xml:space="preserve">, </w:t>
      </w:r>
      <w:r w:rsidRPr="00202EA4">
        <w:rPr>
          <w:rFonts w:ascii="Times New Roman" w:hAnsi="Times New Roman" w:cs="Times New Roman"/>
          <w:sz w:val="24"/>
          <w:szCs w:val="24"/>
        </w:rPr>
        <w:t>sur une période de deux (02) mois</w:t>
      </w:r>
      <w:r w:rsidR="00AC782C" w:rsidRPr="00202EA4">
        <w:rPr>
          <w:rFonts w:ascii="Times New Roman" w:hAnsi="Times New Roman" w:cs="Times New Roman"/>
          <w:sz w:val="24"/>
          <w:szCs w:val="24"/>
        </w:rPr>
        <w:t xml:space="preserve">, </w:t>
      </w:r>
      <w:r w:rsidRPr="00202EA4">
        <w:rPr>
          <w:rFonts w:ascii="Times New Roman" w:hAnsi="Times New Roman" w:cs="Times New Roman"/>
          <w:sz w:val="24"/>
          <w:szCs w:val="24"/>
        </w:rPr>
        <w:t>allant</w:t>
      </w:r>
      <w:r w:rsidR="00202EA4">
        <w:rPr>
          <w:rFonts w:ascii="Times New Roman" w:hAnsi="Times New Roman" w:cs="Times New Roman"/>
          <w:sz w:val="24"/>
          <w:szCs w:val="24"/>
        </w:rPr>
        <w:t xml:space="preserve"> </w:t>
      </w:r>
      <w:r w:rsidRPr="00202EA4">
        <w:rPr>
          <w:rFonts w:ascii="Times New Roman" w:hAnsi="Times New Roman" w:cs="Times New Roman"/>
          <w:sz w:val="24"/>
          <w:szCs w:val="24"/>
        </w:rPr>
        <w:t>du 12 septembre au 08 novembre 2022.</w:t>
      </w:r>
    </w:p>
    <w:p w14:paraId="62BF88AF" w14:textId="77777777" w:rsidR="00DE09FD" w:rsidRPr="00202EA4" w:rsidRDefault="00741371" w:rsidP="0080417B">
      <w:pPr>
        <w:spacing w:after="0" w:line="360" w:lineRule="auto"/>
        <w:jc w:val="both"/>
        <w:rPr>
          <w:rFonts w:ascii="Times New Roman" w:hAnsi="Times New Roman" w:cs="Times New Roman"/>
          <w:b/>
          <w:bCs/>
          <w:i/>
          <w:iCs/>
          <w:sz w:val="24"/>
          <w:szCs w:val="24"/>
        </w:rPr>
      </w:pPr>
      <w:r w:rsidRPr="00202EA4">
        <w:rPr>
          <w:rFonts w:ascii="Times New Roman" w:hAnsi="Times New Roman" w:cs="Times New Roman"/>
          <w:sz w:val="24"/>
          <w:szCs w:val="24"/>
        </w:rPr>
        <w:t xml:space="preserve">Le choix des deux hôpitaux </w:t>
      </w:r>
      <w:r w:rsidR="007D4C88">
        <w:rPr>
          <w:rFonts w:ascii="Times New Roman" w:hAnsi="Times New Roman" w:cs="Times New Roman"/>
          <w:sz w:val="24"/>
          <w:szCs w:val="24"/>
        </w:rPr>
        <w:t>était</w:t>
      </w:r>
      <w:r w:rsidR="00EE7BBB">
        <w:rPr>
          <w:rFonts w:ascii="Times New Roman" w:hAnsi="Times New Roman" w:cs="Times New Roman"/>
          <w:sz w:val="24"/>
          <w:szCs w:val="24"/>
        </w:rPr>
        <w:t xml:space="preserve"> </w:t>
      </w:r>
      <w:r w:rsidR="007D4C88">
        <w:rPr>
          <w:rFonts w:ascii="Times New Roman" w:hAnsi="Times New Roman" w:cs="Times New Roman"/>
          <w:sz w:val="24"/>
          <w:szCs w:val="24"/>
        </w:rPr>
        <w:t>lié</w:t>
      </w:r>
      <w:r w:rsidR="00DE09FD" w:rsidRPr="00202EA4">
        <w:rPr>
          <w:rFonts w:ascii="Times New Roman" w:hAnsi="Times New Roman" w:cs="Times New Roman"/>
          <w:sz w:val="24"/>
          <w:szCs w:val="24"/>
        </w:rPr>
        <w:t xml:space="preserve"> </w:t>
      </w:r>
      <w:r w:rsidR="007D4C88">
        <w:rPr>
          <w:rFonts w:ascii="Times New Roman" w:hAnsi="Times New Roman" w:cs="Times New Roman"/>
          <w:sz w:val="24"/>
          <w:szCs w:val="24"/>
        </w:rPr>
        <w:t xml:space="preserve">au </w:t>
      </w:r>
      <w:r w:rsidR="00DE09FD" w:rsidRPr="00202EA4">
        <w:rPr>
          <w:rFonts w:ascii="Times New Roman" w:hAnsi="Times New Roman" w:cs="Times New Roman"/>
          <w:sz w:val="24"/>
          <w:szCs w:val="24"/>
        </w:rPr>
        <w:t xml:space="preserve">souci de représentativité (augmenter les chances pour que </w:t>
      </w:r>
      <w:r w:rsidR="002E54DF" w:rsidRPr="00202EA4">
        <w:rPr>
          <w:rFonts w:ascii="Times New Roman" w:hAnsi="Times New Roman" w:cs="Times New Roman"/>
          <w:sz w:val="24"/>
          <w:szCs w:val="24"/>
        </w:rPr>
        <w:t xml:space="preserve">toutes les couches de la société </w:t>
      </w:r>
      <w:r w:rsidR="00DE09FD" w:rsidRPr="00202EA4">
        <w:rPr>
          <w:rFonts w:ascii="Times New Roman" w:hAnsi="Times New Roman" w:cs="Times New Roman"/>
          <w:sz w:val="24"/>
          <w:szCs w:val="24"/>
        </w:rPr>
        <w:t xml:space="preserve">se retrouvent </w:t>
      </w:r>
      <w:r w:rsidR="002E54DF" w:rsidRPr="00202EA4">
        <w:rPr>
          <w:rFonts w:ascii="Times New Roman" w:hAnsi="Times New Roman" w:cs="Times New Roman"/>
          <w:sz w:val="24"/>
          <w:szCs w:val="24"/>
        </w:rPr>
        <w:t xml:space="preserve">dans </w:t>
      </w:r>
      <w:r w:rsidRPr="00202EA4">
        <w:rPr>
          <w:rFonts w:ascii="Times New Roman" w:hAnsi="Times New Roman" w:cs="Times New Roman"/>
          <w:sz w:val="24"/>
          <w:szCs w:val="24"/>
        </w:rPr>
        <w:t>l’échantillon</w:t>
      </w:r>
      <w:r w:rsidR="00DE09FD" w:rsidRPr="00202EA4">
        <w:rPr>
          <w:rFonts w:ascii="Times New Roman" w:hAnsi="Times New Roman" w:cs="Times New Roman"/>
          <w:sz w:val="24"/>
          <w:szCs w:val="24"/>
        </w:rPr>
        <w:t>)</w:t>
      </w:r>
      <w:r w:rsidRPr="00202EA4">
        <w:rPr>
          <w:rFonts w:ascii="Times New Roman" w:hAnsi="Times New Roman" w:cs="Times New Roman"/>
          <w:sz w:val="24"/>
          <w:szCs w:val="24"/>
        </w:rPr>
        <w:t xml:space="preserve">. Le CURY étant le siège du SAMU, il est plus probable </w:t>
      </w:r>
      <w:r w:rsidR="00DE09FD" w:rsidRPr="00202EA4">
        <w:rPr>
          <w:rFonts w:ascii="Times New Roman" w:hAnsi="Times New Roman" w:cs="Times New Roman"/>
          <w:sz w:val="24"/>
          <w:szCs w:val="24"/>
        </w:rPr>
        <w:t xml:space="preserve">d’y rencontrer </w:t>
      </w:r>
      <w:r w:rsidRPr="00202EA4">
        <w:rPr>
          <w:rFonts w:ascii="Times New Roman" w:hAnsi="Times New Roman" w:cs="Times New Roman"/>
          <w:sz w:val="24"/>
          <w:szCs w:val="24"/>
        </w:rPr>
        <w:t>les usagers connaiss</w:t>
      </w:r>
      <w:r w:rsidR="00DE09FD" w:rsidRPr="00202EA4">
        <w:rPr>
          <w:rFonts w:ascii="Times New Roman" w:hAnsi="Times New Roman" w:cs="Times New Roman"/>
          <w:sz w:val="24"/>
          <w:szCs w:val="24"/>
        </w:rPr>
        <w:t>a</w:t>
      </w:r>
      <w:r w:rsidRPr="00202EA4">
        <w:rPr>
          <w:rFonts w:ascii="Times New Roman" w:hAnsi="Times New Roman" w:cs="Times New Roman"/>
          <w:sz w:val="24"/>
          <w:szCs w:val="24"/>
        </w:rPr>
        <w:t>nt et utilis</w:t>
      </w:r>
      <w:r w:rsidR="00DE09FD" w:rsidRPr="00202EA4">
        <w:rPr>
          <w:rFonts w:ascii="Times New Roman" w:hAnsi="Times New Roman" w:cs="Times New Roman"/>
          <w:sz w:val="24"/>
          <w:szCs w:val="24"/>
        </w:rPr>
        <w:t>a</w:t>
      </w:r>
      <w:r w:rsidRPr="00202EA4">
        <w:rPr>
          <w:rFonts w:ascii="Times New Roman" w:hAnsi="Times New Roman" w:cs="Times New Roman"/>
          <w:sz w:val="24"/>
          <w:szCs w:val="24"/>
        </w:rPr>
        <w:t xml:space="preserve">nt ce service. </w:t>
      </w:r>
      <w:r w:rsidR="00DE09FD" w:rsidRPr="00202EA4">
        <w:rPr>
          <w:rFonts w:ascii="Times New Roman" w:hAnsi="Times New Roman" w:cs="Times New Roman"/>
          <w:sz w:val="24"/>
          <w:szCs w:val="24"/>
        </w:rPr>
        <w:t>Quant à l</w:t>
      </w:r>
      <w:r w:rsidRPr="00202EA4">
        <w:rPr>
          <w:rFonts w:ascii="Times New Roman" w:hAnsi="Times New Roman" w:cs="Times New Roman"/>
          <w:sz w:val="24"/>
          <w:szCs w:val="24"/>
        </w:rPr>
        <w:t>’hôpital général</w:t>
      </w:r>
      <w:r w:rsidR="00DE09FD" w:rsidRPr="00202EA4">
        <w:rPr>
          <w:rFonts w:ascii="Times New Roman" w:hAnsi="Times New Roman" w:cs="Times New Roman"/>
          <w:sz w:val="24"/>
          <w:szCs w:val="24"/>
        </w:rPr>
        <w:t xml:space="preserve">, celui-ci </w:t>
      </w:r>
      <w:r w:rsidRPr="00202EA4">
        <w:rPr>
          <w:rFonts w:ascii="Times New Roman" w:hAnsi="Times New Roman" w:cs="Times New Roman"/>
          <w:sz w:val="24"/>
          <w:szCs w:val="24"/>
        </w:rPr>
        <w:t>est fréquenté par une population provenant de toutes les couches sociales.</w:t>
      </w:r>
      <w:bookmarkStart w:id="12" w:name="_Toc121720399"/>
      <w:bookmarkEnd w:id="11"/>
      <w:bookmarkEnd w:id="12"/>
    </w:p>
    <w:p w14:paraId="3073DA71" w14:textId="6FF6BC81" w:rsidR="00144432" w:rsidRPr="00202EA4" w:rsidRDefault="00E93C37" w:rsidP="001442F6">
      <w:pPr>
        <w:spacing w:line="360" w:lineRule="auto"/>
        <w:jc w:val="both"/>
        <w:rPr>
          <w:rFonts w:ascii="Times New Roman" w:hAnsi="Times New Roman" w:cs="Times New Roman"/>
          <w:sz w:val="24"/>
          <w:szCs w:val="24"/>
        </w:rPr>
      </w:pPr>
      <w:bookmarkStart w:id="13" w:name="_Toc121720407"/>
      <w:r w:rsidRPr="00202EA4">
        <w:rPr>
          <w:rFonts w:ascii="Times New Roman" w:hAnsi="Times New Roman" w:cs="Times New Roman"/>
          <w:sz w:val="24"/>
          <w:szCs w:val="24"/>
        </w:rPr>
        <w:t xml:space="preserve">La population d’étude était constituée des utilisateurs des services d’urgence (malades et </w:t>
      </w:r>
      <w:r w:rsidR="00144432" w:rsidRPr="00202EA4">
        <w:rPr>
          <w:rFonts w:ascii="Times New Roman" w:hAnsi="Times New Roman" w:cs="Times New Roman"/>
          <w:sz w:val="24"/>
          <w:szCs w:val="24"/>
        </w:rPr>
        <w:t>garde-malades</w:t>
      </w:r>
      <w:r w:rsidRPr="00202EA4">
        <w:rPr>
          <w:rFonts w:ascii="Times New Roman" w:hAnsi="Times New Roman" w:cs="Times New Roman"/>
          <w:sz w:val="24"/>
          <w:szCs w:val="24"/>
        </w:rPr>
        <w:t xml:space="preserve">) des hôpitaux </w:t>
      </w:r>
      <w:r w:rsidR="008D5545" w:rsidRPr="00202EA4">
        <w:rPr>
          <w:rFonts w:ascii="Times New Roman" w:hAnsi="Times New Roman" w:cs="Times New Roman"/>
          <w:sz w:val="24"/>
          <w:szCs w:val="24"/>
        </w:rPr>
        <w:t>précités</w:t>
      </w:r>
      <w:r w:rsidRPr="00202EA4">
        <w:rPr>
          <w:rFonts w:ascii="Times New Roman" w:hAnsi="Times New Roman" w:cs="Times New Roman"/>
          <w:sz w:val="24"/>
          <w:szCs w:val="24"/>
        </w:rPr>
        <w:t xml:space="preserve"> de Yaoundé. Nous avons recouru à un échantillonnage </w:t>
      </w:r>
      <w:r w:rsidRPr="00202EA4">
        <w:rPr>
          <w:rFonts w:ascii="Times New Roman" w:hAnsi="Times New Roman" w:cs="Times New Roman"/>
          <w:sz w:val="24"/>
          <w:szCs w:val="24"/>
        </w:rPr>
        <w:lastRenderedPageBreak/>
        <w:t>non</w:t>
      </w:r>
      <w:r w:rsidR="00144432" w:rsidRPr="00202EA4">
        <w:rPr>
          <w:rFonts w:ascii="Times New Roman" w:hAnsi="Times New Roman" w:cs="Times New Roman"/>
          <w:sz w:val="24"/>
          <w:szCs w:val="24"/>
        </w:rPr>
        <w:t>-</w:t>
      </w:r>
      <w:r w:rsidRPr="00202EA4">
        <w:rPr>
          <w:rFonts w:ascii="Times New Roman" w:hAnsi="Times New Roman" w:cs="Times New Roman"/>
          <w:sz w:val="24"/>
          <w:szCs w:val="24"/>
        </w:rPr>
        <w:t xml:space="preserve"> probabiliste exhaustif</w:t>
      </w:r>
      <w:r w:rsidR="00144432" w:rsidRPr="00202EA4">
        <w:rPr>
          <w:rFonts w:ascii="Times New Roman" w:hAnsi="Times New Roman" w:cs="Times New Roman"/>
          <w:sz w:val="24"/>
          <w:szCs w:val="24"/>
        </w:rPr>
        <w:t xml:space="preserve">, </w:t>
      </w:r>
      <w:r w:rsidRPr="00202EA4">
        <w:rPr>
          <w:rFonts w:ascii="Times New Roman" w:hAnsi="Times New Roman" w:cs="Times New Roman"/>
          <w:sz w:val="24"/>
          <w:szCs w:val="24"/>
        </w:rPr>
        <w:t>prenant en compte les malades et garde</w:t>
      </w:r>
      <w:r w:rsidR="00144432" w:rsidRPr="00202EA4">
        <w:rPr>
          <w:rFonts w:ascii="Times New Roman" w:hAnsi="Times New Roman" w:cs="Times New Roman"/>
          <w:sz w:val="24"/>
          <w:szCs w:val="24"/>
        </w:rPr>
        <w:t>-</w:t>
      </w:r>
      <w:r w:rsidRPr="00202EA4">
        <w:rPr>
          <w:rFonts w:ascii="Times New Roman" w:hAnsi="Times New Roman" w:cs="Times New Roman"/>
          <w:sz w:val="24"/>
          <w:szCs w:val="24"/>
        </w:rPr>
        <w:t>malades retrouvés dans les services d’urgences des 02 sites de récoltes des données. Nous avons</w:t>
      </w:r>
      <w:r w:rsidR="00202EA4">
        <w:rPr>
          <w:rFonts w:ascii="Times New Roman" w:hAnsi="Times New Roman" w:cs="Times New Roman"/>
          <w:sz w:val="24"/>
          <w:szCs w:val="24"/>
        </w:rPr>
        <w:t xml:space="preserve"> </w:t>
      </w:r>
      <w:r w:rsidR="00B735D1" w:rsidRPr="00202EA4">
        <w:rPr>
          <w:rFonts w:ascii="Times New Roman" w:hAnsi="Times New Roman" w:cs="Times New Roman"/>
          <w:sz w:val="24"/>
          <w:szCs w:val="24"/>
        </w:rPr>
        <w:t xml:space="preserve">exclu </w:t>
      </w:r>
      <w:r w:rsidRPr="00202EA4">
        <w:rPr>
          <w:rFonts w:ascii="Times New Roman" w:hAnsi="Times New Roman" w:cs="Times New Roman"/>
          <w:sz w:val="24"/>
          <w:szCs w:val="24"/>
        </w:rPr>
        <w:t xml:space="preserve">les personnes qui refusaient de participer, les personnes qui étaient incapables de participer à cause </w:t>
      </w:r>
      <w:r w:rsidR="00144432" w:rsidRPr="00202EA4">
        <w:rPr>
          <w:rFonts w:ascii="Times New Roman" w:hAnsi="Times New Roman" w:cs="Times New Roman"/>
          <w:sz w:val="24"/>
          <w:szCs w:val="24"/>
        </w:rPr>
        <w:t xml:space="preserve">en raison </w:t>
      </w:r>
      <w:r w:rsidRPr="00202EA4">
        <w:rPr>
          <w:rFonts w:ascii="Times New Roman" w:hAnsi="Times New Roman" w:cs="Times New Roman"/>
          <w:sz w:val="24"/>
          <w:szCs w:val="24"/>
        </w:rPr>
        <w:t>de leur</w:t>
      </w:r>
      <w:r w:rsidR="00144432" w:rsidRPr="00202EA4">
        <w:rPr>
          <w:rFonts w:ascii="Times New Roman" w:hAnsi="Times New Roman" w:cs="Times New Roman"/>
          <w:sz w:val="24"/>
          <w:szCs w:val="24"/>
        </w:rPr>
        <w:t>s</w:t>
      </w:r>
      <w:r w:rsidRPr="00202EA4">
        <w:rPr>
          <w:rFonts w:ascii="Times New Roman" w:hAnsi="Times New Roman" w:cs="Times New Roman"/>
          <w:sz w:val="24"/>
          <w:szCs w:val="24"/>
        </w:rPr>
        <w:t xml:space="preserve"> état</w:t>
      </w:r>
      <w:r w:rsidR="00144432" w:rsidRPr="00202EA4">
        <w:rPr>
          <w:rFonts w:ascii="Times New Roman" w:hAnsi="Times New Roman" w:cs="Times New Roman"/>
          <w:sz w:val="24"/>
          <w:szCs w:val="24"/>
        </w:rPr>
        <w:t>s leur état</w:t>
      </w:r>
      <w:r w:rsidRPr="00202EA4">
        <w:rPr>
          <w:rFonts w:ascii="Times New Roman" w:hAnsi="Times New Roman" w:cs="Times New Roman"/>
          <w:sz w:val="24"/>
          <w:szCs w:val="24"/>
        </w:rPr>
        <w:t xml:space="preserve"> de santé et les mineurs.</w:t>
      </w:r>
    </w:p>
    <w:bookmarkEnd w:id="13"/>
    <w:p w14:paraId="47B2A640" w14:textId="77777777" w:rsidR="005E4501" w:rsidRPr="00202EA4" w:rsidRDefault="00481EBD" w:rsidP="0070643B">
      <w:pPr>
        <w:spacing w:line="360" w:lineRule="auto"/>
        <w:jc w:val="both"/>
        <w:rPr>
          <w:rFonts w:ascii="Times New Roman" w:hAnsi="Times New Roman" w:cs="Times New Roman"/>
          <w:sz w:val="24"/>
          <w:szCs w:val="24"/>
        </w:rPr>
      </w:pPr>
      <w:r w:rsidRPr="00202EA4">
        <w:rPr>
          <w:rFonts w:ascii="Times New Roman" w:hAnsi="Times New Roman" w:cs="Times New Roman"/>
          <w:sz w:val="24"/>
          <w:szCs w:val="24"/>
        </w:rPr>
        <w:t>Les données ont été saisies à l’aide du tableur</w:t>
      </w:r>
      <w:r w:rsidR="000158A0" w:rsidRPr="00202EA4">
        <w:rPr>
          <w:rFonts w:ascii="Times New Roman" w:hAnsi="Times New Roman" w:cs="Times New Roman"/>
          <w:sz w:val="24"/>
          <w:szCs w:val="24"/>
        </w:rPr>
        <w:t xml:space="preserve"> E</w:t>
      </w:r>
      <w:r w:rsidRPr="00202EA4">
        <w:rPr>
          <w:rFonts w:ascii="Times New Roman" w:hAnsi="Times New Roman" w:cs="Times New Roman"/>
          <w:sz w:val="24"/>
          <w:szCs w:val="24"/>
        </w:rPr>
        <w:t xml:space="preserve">xcel de Microsoft 2016 et analysées à partir du logiciel Epi-info version 7.2.2. </w:t>
      </w:r>
      <w:r w:rsidR="000158A0" w:rsidRPr="00202EA4">
        <w:rPr>
          <w:rFonts w:ascii="Times New Roman" w:hAnsi="Times New Roman" w:cs="Times New Roman"/>
          <w:sz w:val="24"/>
          <w:szCs w:val="24"/>
        </w:rPr>
        <w:t>L</w:t>
      </w:r>
      <w:r w:rsidRPr="00202EA4">
        <w:rPr>
          <w:rFonts w:ascii="Times New Roman" w:hAnsi="Times New Roman" w:cs="Times New Roman"/>
          <w:sz w:val="24"/>
          <w:szCs w:val="24"/>
        </w:rPr>
        <w:t>es fréquences absolues et relatives ont été calculées pour les variables qualitatives</w:t>
      </w:r>
      <w:r w:rsidR="0070643B" w:rsidRPr="00202EA4">
        <w:rPr>
          <w:rFonts w:ascii="Times New Roman" w:hAnsi="Times New Roman" w:cs="Times New Roman"/>
          <w:sz w:val="24"/>
          <w:szCs w:val="24"/>
        </w:rPr>
        <w:t>. L</w:t>
      </w:r>
      <w:r w:rsidRPr="00202EA4">
        <w:rPr>
          <w:rFonts w:ascii="Times New Roman" w:hAnsi="Times New Roman" w:cs="Times New Roman"/>
          <w:sz w:val="24"/>
          <w:szCs w:val="24"/>
        </w:rPr>
        <w:t>es paramètre</w:t>
      </w:r>
      <w:r w:rsidR="0063675A" w:rsidRPr="00202EA4">
        <w:rPr>
          <w:rFonts w:ascii="Times New Roman" w:hAnsi="Times New Roman" w:cs="Times New Roman"/>
          <w:sz w:val="24"/>
          <w:szCs w:val="24"/>
        </w:rPr>
        <w:t>s</w:t>
      </w:r>
      <w:r w:rsidRPr="00202EA4">
        <w:rPr>
          <w:rFonts w:ascii="Times New Roman" w:hAnsi="Times New Roman" w:cs="Times New Roman"/>
          <w:sz w:val="24"/>
          <w:szCs w:val="24"/>
        </w:rPr>
        <w:t xml:space="preserve"> de tendance centrale (moyenne ou médiane) </w:t>
      </w:r>
      <w:r w:rsidR="0063675A" w:rsidRPr="00202EA4">
        <w:rPr>
          <w:rFonts w:ascii="Times New Roman" w:hAnsi="Times New Roman" w:cs="Times New Roman"/>
          <w:sz w:val="24"/>
          <w:szCs w:val="24"/>
        </w:rPr>
        <w:t>et de dispersion (écart</w:t>
      </w:r>
      <w:r w:rsidR="0070643B" w:rsidRPr="00202EA4">
        <w:rPr>
          <w:rFonts w:ascii="Times New Roman" w:hAnsi="Times New Roman" w:cs="Times New Roman"/>
          <w:sz w:val="24"/>
          <w:szCs w:val="24"/>
        </w:rPr>
        <w:t>-</w:t>
      </w:r>
      <w:r w:rsidR="0063675A" w:rsidRPr="00202EA4">
        <w:rPr>
          <w:rFonts w:ascii="Times New Roman" w:hAnsi="Times New Roman" w:cs="Times New Roman"/>
          <w:sz w:val="24"/>
          <w:szCs w:val="24"/>
        </w:rPr>
        <w:t>type ou interquartile) ont été déterminés.</w:t>
      </w:r>
    </w:p>
    <w:p w14:paraId="2BA0C9E1" w14:textId="77777777" w:rsidR="00224157" w:rsidRPr="00202EA4" w:rsidRDefault="00224157" w:rsidP="0070643B">
      <w:pPr>
        <w:pStyle w:val="Heading1"/>
        <w:spacing w:line="360" w:lineRule="auto"/>
        <w:jc w:val="both"/>
        <w:rPr>
          <w:rFonts w:ascii="Times New Roman" w:hAnsi="Times New Roman" w:cs="Times New Roman"/>
          <w:b/>
          <w:bCs/>
          <w:iCs/>
          <w:color w:val="auto"/>
          <w:sz w:val="24"/>
          <w:szCs w:val="24"/>
        </w:rPr>
      </w:pPr>
      <w:bookmarkStart w:id="14" w:name="_Toc121513149"/>
      <w:bookmarkStart w:id="15" w:name="_Toc121720415"/>
      <w:r w:rsidRPr="00202EA4">
        <w:rPr>
          <w:rFonts w:ascii="Times New Roman" w:hAnsi="Times New Roman" w:cs="Times New Roman"/>
          <w:b/>
          <w:bCs/>
          <w:iCs/>
          <w:color w:val="auto"/>
          <w:sz w:val="24"/>
          <w:szCs w:val="24"/>
        </w:rPr>
        <w:t>Résultats</w:t>
      </w:r>
      <w:bookmarkEnd w:id="14"/>
      <w:bookmarkEnd w:id="15"/>
    </w:p>
    <w:p w14:paraId="526D9467" w14:textId="77777777" w:rsidR="00514C13" w:rsidRPr="00202EA4" w:rsidRDefault="00514C13" w:rsidP="0070643B">
      <w:pPr>
        <w:jc w:val="both"/>
      </w:pPr>
      <w:r w:rsidRPr="00202EA4">
        <w:rPr>
          <w:rFonts w:ascii="Times New Roman" w:eastAsia="Times New Roman" w:hAnsi="Times New Roman" w:cs="Times New Roman"/>
          <w:b/>
          <w:bCs/>
          <w:i/>
          <w:iCs/>
          <w:sz w:val="24"/>
          <w:szCs w:val="24"/>
          <w:lang w:eastAsia="fr-FR"/>
        </w:rPr>
        <w:t xml:space="preserve">Proportion des patients qui </w:t>
      </w:r>
      <w:r w:rsidR="000B70A8" w:rsidRPr="00202EA4">
        <w:rPr>
          <w:rFonts w:ascii="Times New Roman" w:eastAsia="Times New Roman" w:hAnsi="Times New Roman" w:cs="Times New Roman"/>
          <w:b/>
          <w:bCs/>
          <w:i/>
          <w:iCs/>
          <w:sz w:val="24"/>
          <w:szCs w:val="24"/>
          <w:lang w:eastAsia="fr-FR"/>
        </w:rPr>
        <w:t xml:space="preserve">ont eu recours </w:t>
      </w:r>
      <w:r w:rsidRPr="00202EA4">
        <w:rPr>
          <w:rFonts w:ascii="Times New Roman" w:eastAsia="Times New Roman" w:hAnsi="Times New Roman" w:cs="Times New Roman"/>
          <w:b/>
          <w:bCs/>
          <w:i/>
          <w:iCs/>
          <w:sz w:val="24"/>
          <w:szCs w:val="24"/>
          <w:lang w:eastAsia="fr-FR"/>
        </w:rPr>
        <w:t>aux ambulances du SAMU</w:t>
      </w:r>
    </w:p>
    <w:p w14:paraId="50E32130" w14:textId="77777777" w:rsidR="002E54DF" w:rsidRPr="00202EA4" w:rsidRDefault="00514C13" w:rsidP="0070643B">
      <w:pPr>
        <w:spacing w:after="0" w:line="360" w:lineRule="auto"/>
        <w:jc w:val="both"/>
        <w:rPr>
          <w:rFonts w:ascii="Times New Roman" w:hAnsi="Times New Roman" w:cs="Times New Roman"/>
          <w:sz w:val="24"/>
          <w:szCs w:val="24"/>
        </w:rPr>
      </w:pPr>
      <w:r w:rsidRPr="00202EA4">
        <w:rPr>
          <w:rFonts w:ascii="Times New Roman" w:hAnsi="Times New Roman" w:cs="Times New Roman"/>
          <w:sz w:val="24"/>
          <w:szCs w:val="24"/>
        </w:rPr>
        <w:t xml:space="preserve">Au total </w:t>
      </w:r>
      <w:r w:rsidR="00224157" w:rsidRPr="00202EA4">
        <w:rPr>
          <w:rFonts w:ascii="Times New Roman" w:hAnsi="Times New Roman" w:cs="Times New Roman"/>
          <w:sz w:val="24"/>
          <w:szCs w:val="24"/>
        </w:rPr>
        <w:t>379 patients</w:t>
      </w:r>
      <w:r w:rsidRPr="00202EA4">
        <w:rPr>
          <w:rFonts w:ascii="Times New Roman" w:hAnsi="Times New Roman" w:cs="Times New Roman"/>
          <w:sz w:val="24"/>
          <w:szCs w:val="24"/>
        </w:rPr>
        <w:t xml:space="preserve"> ont été</w:t>
      </w:r>
      <w:r w:rsidR="00202EA4">
        <w:rPr>
          <w:rFonts w:ascii="Times New Roman" w:hAnsi="Times New Roman" w:cs="Times New Roman"/>
          <w:sz w:val="24"/>
          <w:szCs w:val="24"/>
        </w:rPr>
        <w:t xml:space="preserve"> </w:t>
      </w:r>
      <w:r w:rsidR="000B70A8" w:rsidRPr="00202EA4">
        <w:rPr>
          <w:rFonts w:ascii="Times New Roman" w:hAnsi="Times New Roman" w:cs="Times New Roman"/>
          <w:sz w:val="24"/>
          <w:szCs w:val="24"/>
        </w:rPr>
        <w:t xml:space="preserve">interrogés </w:t>
      </w:r>
      <w:r w:rsidR="00224157" w:rsidRPr="00202EA4">
        <w:rPr>
          <w:rFonts w:ascii="Times New Roman" w:hAnsi="Times New Roman" w:cs="Times New Roman"/>
          <w:sz w:val="24"/>
          <w:szCs w:val="24"/>
        </w:rPr>
        <w:t>dans les services d’urgence du CURY</w:t>
      </w:r>
      <w:r w:rsidR="00202EA4">
        <w:rPr>
          <w:rFonts w:ascii="Times New Roman" w:hAnsi="Times New Roman" w:cs="Times New Roman"/>
          <w:sz w:val="24"/>
          <w:szCs w:val="24"/>
        </w:rPr>
        <w:t xml:space="preserve"> </w:t>
      </w:r>
      <w:r w:rsidR="00224157" w:rsidRPr="00202EA4">
        <w:rPr>
          <w:rFonts w:ascii="Times New Roman" w:hAnsi="Times New Roman" w:cs="Times New Roman"/>
          <w:sz w:val="24"/>
          <w:szCs w:val="24"/>
        </w:rPr>
        <w:t xml:space="preserve">et de </w:t>
      </w:r>
      <w:r w:rsidR="000B70A8" w:rsidRPr="00202EA4">
        <w:rPr>
          <w:rFonts w:ascii="Times New Roman" w:hAnsi="Times New Roman" w:cs="Times New Roman"/>
          <w:sz w:val="24"/>
          <w:szCs w:val="24"/>
        </w:rPr>
        <w:t>l’HGY</w:t>
      </w:r>
      <w:r w:rsidR="00F84ACB" w:rsidRPr="00202EA4">
        <w:rPr>
          <w:rFonts w:ascii="Times New Roman" w:hAnsi="Times New Roman" w:cs="Times New Roman"/>
          <w:sz w:val="24"/>
          <w:szCs w:val="24"/>
        </w:rPr>
        <w:t>.</w:t>
      </w:r>
    </w:p>
    <w:p w14:paraId="347D0C40" w14:textId="77777777" w:rsidR="00DA731F" w:rsidRPr="00202EA4" w:rsidRDefault="002E54DF" w:rsidP="0070643B">
      <w:pPr>
        <w:spacing w:after="0" w:line="360" w:lineRule="auto"/>
        <w:jc w:val="both"/>
        <w:rPr>
          <w:rFonts w:ascii="Times New Roman" w:eastAsia="Times New Roman" w:hAnsi="Times New Roman" w:cs="Times New Roman"/>
          <w:sz w:val="24"/>
          <w:szCs w:val="24"/>
          <w:lang w:eastAsia="fr-FR"/>
        </w:rPr>
      </w:pPr>
      <w:r w:rsidRPr="00202EA4">
        <w:rPr>
          <w:rFonts w:ascii="Times New Roman" w:eastAsia="Times New Roman" w:hAnsi="Times New Roman" w:cs="Times New Roman"/>
          <w:sz w:val="24"/>
          <w:szCs w:val="24"/>
          <w:lang w:eastAsia="fr-FR"/>
        </w:rPr>
        <w:t>P</w:t>
      </w:r>
      <w:r w:rsidR="00E93C37" w:rsidRPr="00202EA4">
        <w:rPr>
          <w:rFonts w:ascii="Times New Roman" w:eastAsia="Times New Roman" w:hAnsi="Times New Roman" w:cs="Times New Roman"/>
          <w:sz w:val="24"/>
          <w:szCs w:val="24"/>
          <w:lang w:eastAsia="fr-FR"/>
        </w:rPr>
        <w:t xml:space="preserve">armi </w:t>
      </w:r>
      <w:r w:rsidR="00514C13" w:rsidRPr="00202EA4">
        <w:rPr>
          <w:rFonts w:ascii="Times New Roman" w:eastAsia="Times New Roman" w:hAnsi="Times New Roman" w:cs="Times New Roman"/>
          <w:sz w:val="24"/>
          <w:szCs w:val="24"/>
          <w:lang w:eastAsia="fr-FR"/>
        </w:rPr>
        <w:t>eux</w:t>
      </w:r>
      <w:r w:rsidR="00E02271" w:rsidRPr="00202EA4">
        <w:rPr>
          <w:rFonts w:ascii="Times New Roman" w:eastAsia="Times New Roman" w:hAnsi="Times New Roman" w:cs="Times New Roman"/>
          <w:sz w:val="24"/>
          <w:szCs w:val="24"/>
          <w:lang w:eastAsia="fr-FR"/>
        </w:rPr>
        <w:t>,</w:t>
      </w:r>
      <w:r w:rsidR="007D4C88">
        <w:rPr>
          <w:rFonts w:ascii="Times New Roman" w:eastAsia="Times New Roman" w:hAnsi="Times New Roman" w:cs="Times New Roman"/>
          <w:sz w:val="24"/>
          <w:szCs w:val="24"/>
          <w:lang w:eastAsia="fr-FR"/>
        </w:rPr>
        <w:t xml:space="preserve"> </w:t>
      </w:r>
      <w:r w:rsidR="00224157" w:rsidRPr="00202EA4">
        <w:rPr>
          <w:rFonts w:ascii="Times New Roman" w:eastAsia="Times New Roman" w:hAnsi="Times New Roman" w:cs="Times New Roman"/>
          <w:sz w:val="24"/>
          <w:szCs w:val="24"/>
          <w:lang w:eastAsia="fr-FR"/>
        </w:rPr>
        <w:t xml:space="preserve">76 (20%) sont arrivés aux urgences </w:t>
      </w:r>
      <w:r w:rsidR="00514C13" w:rsidRPr="00202EA4">
        <w:rPr>
          <w:rFonts w:ascii="Times New Roman" w:eastAsia="Times New Roman" w:hAnsi="Times New Roman" w:cs="Times New Roman"/>
          <w:sz w:val="24"/>
          <w:szCs w:val="24"/>
          <w:lang w:eastAsia="fr-FR"/>
        </w:rPr>
        <w:t xml:space="preserve">par </w:t>
      </w:r>
      <w:r w:rsidR="00224157" w:rsidRPr="00202EA4">
        <w:rPr>
          <w:rFonts w:ascii="Times New Roman" w:eastAsia="Times New Roman" w:hAnsi="Times New Roman" w:cs="Times New Roman"/>
          <w:sz w:val="24"/>
          <w:szCs w:val="24"/>
          <w:lang w:eastAsia="fr-FR"/>
        </w:rPr>
        <w:t>ambulance</w:t>
      </w:r>
      <w:r w:rsidR="000B70A8" w:rsidRPr="00202EA4">
        <w:rPr>
          <w:rFonts w:ascii="Times New Roman" w:eastAsia="Times New Roman" w:hAnsi="Times New Roman" w:cs="Times New Roman"/>
          <w:sz w:val="24"/>
          <w:szCs w:val="24"/>
          <w:lang w:eastAsia="fr-FR"/>
        </w:rPr>
        <w:t xml:space="preserve"> ; </w:t>
      </w:r>
      <w:r w:rsidR="00332E59" w:rsidRPr="00202EA4">
        <w:rPr>
          <w:rFonts w:ascii="Times New Roman" w:eastAsia="Times New Roman" w:hAnsi="Times New Roman" w:cs="Times New Roman"/>
          <w:sz w:val="24"/>
          <w:szCs w:val="24"/>
          <w:lang w:eastAsia="fr-FR"/>
        </w:rPr>
        <w:t>167 (44%) sont</w:t>
      </w:r>
      <w:r w:rsidR="00224157" w:rsidRPr="00202EA4">
        <w:rPr>
          <w:rFonts w:ascii="Times New Roman" w:eastAsia="Times New Roman" w:hAnsi="Times New Roman" w:cs="Times New Roman"/>
          <w:sz w:val="24"/>
          <w:szCs w:val="24"/>
          <w:lang w:eastAsia="fr-FR"/>
        </w:rPr>
        <w:t xml:space="preserve"> arriv</w:t>
      </w:r>
      <w:r w:rsidR="00332E59" w:rsidRPr="00202EA4">
        <w:rPr>
          <w:rFonts w:ascii="Times New Roman" w:eastAsia="Times New Roman" w:hAnsi="Times New Roman" w:cs="Times New Roman"/>
          <w:sz w:val="24"/>
          <w:szCs w:val="24"/>
          <w:lang w:eastAsia="fr-FR"/>
        </w:rPr>
        <w:t>és</w:t>
      </w:r>
      <w:r w:rsidR="00202EA4">
        <w:rPr>
          <w:rFonts w:ascii="Times New Roman" w:eastAsia="Times New Roman" w:hAnsi="Times New Roman" w:cs="Times New Roman"/>
          <w:sz w:val="24"/>
          <w:szCs w:val="24"/>
          <w:lang w:eastAsia="fr-FR"/>
        </w:rPr>
        <w:t xml:space="preserve"> </w:t>
      </w:r>
      <w:r w:rsidR="00514C13" w:rsidRPr="00202EA4">
        <w:rPr>
          <w:rFonts w:ascii="Times New Roman" w:eastAsia="Times New Roman" w:hAnsi="Times New Roman" w:cs="Times New Roman"/>
          <w:sz w:val="24"/>
          <w:szCs w:val="24"/>
          <w:lang w:eastAsia="fr-FR"/>
        </w:rPr>
        <w:t xml:space="preserve">à l’aide </w:t>
      </w:r>
      <w:r w:rsidR="00224157" w:rsidRPr="00202EA4">
        <w:rPr>
          <w:rFonts w:ascii="Times New Roman" w:eastAsia="Times New Roman" w:hAnsi="Times New Roman" w:cs="Times New Roman"/>
          <w:sz w:val="24"/>
          <w:szCs w:val="24"/>
          <w:lang w:eastAsia="fr-FR"/>
        </w:rPr>
        <w:t>d’un taxi</w:t>
      </w:r>
      <w:r w:rsidR="000B70A8" w:rsidRPr="00202EA4">
        <w:rPr>
          <w:rFonts w:ascii="Times New Roman" w:eastAsia="Times New Roman" w:hAnsi="Times New Roman" w:cs="Times New Roman"/>
          <w:sz w:val="24"/>
          <w:szCs w:val="24"/>
          <w:lang w:eastAsia="fr-FR"/>
        </w:rPr>
        <w:t xml:space="preserve"> ; </w:t>
      </w:r>
      <w:r w:rsidR="00332E59" w:rsidRPr="00202EA4">
        <w:rPr>
          <w:rFonts w:ascii="Times New Roman" w:eastAsia="Times New Roman" w:hAnsi="Times New Roman" w:cs="Times New Roman"/>
          <w:sz w:val="24"/>
          <w:szCs w:val="24"/>
          <w:lang w:eastAsia="fr-FR"/>
        </w:rPr>
        <w:t>87 (22%)</w:t>
      </w:r>
      <w:r w:rsidR="000B70A8" w:rsidRPr="00202EA4">
        <w:rPr>
          <w:rFonts w:ascii="Times New Roman" w:eastAsia="Times New Roman" w:hAnsi="Times New Roman" w:cs="Times New Roman"/>
          <w:sz w:val="24"/>
          <w:szCs w:val="24"/>
          <w:lang w:eastAsia="fr-FR"/>
        </w:rPr>
        <w:t xml:space="preserve">, </w:t>
      </w:r>
      <w:r w:rsidR="00332E59" w:rsidRPr="00202EA4">
        <w:rPr>
          <w:rFonts w:ascii="Times New Roman" w:eastAsia="Times New Roman" w:hAnsi="Times New Roman" w:cs="Times New Roman"/>
          <w:sz w:val="24"/>
          <w:szCs w:val="24"/>
          <w:lang w:eastAsia="fr-FR"/>
        </w:rPr>
        <w:t xml:space="preserve">à bord </w:t>
      </w:r>
      <w:r w:rsidR="00224157" w:rsidRPr="00202EA4">
        <w:rPr>
          <w:rFonts w:ascii="Times New Roman" w:eastAsia="Times New Roman" w:hAnsi="Times New Roman" w:cs="Times New Roman"/>
          <w:sz w:val="24"/>
          <w:szCs w:val="24"/>
          <w:lang w:eastAsia="fr-FR"/>
        </w:rPr>
        <w:t>d’une voiture privée</w:t>
      </w:r>
      <w:r w:rsidR="000B70A8" w:rsidRPr="00202EA4">
        <w:rPr>
          <w:rFonts w:ascii="Times New Roman" w:eastAsia="Times New Roman" w:hAnsi="Times New Roman" w:cs="Times New Roman"/>
          <w:sz w:val="24"/>
          <w:szCs w:val="24"/>
          <w:lang w:eastAsia="fr-FR"/>
        </w:rPr>
        <w:t xml:space="preserve"> ; </w:t>
      </w:r>
      <w:r w:rsidR="00332E59" w:rsidRPr="00202EA4">
        <w:rPr>
          <w:rFonts w:ascii="Times New Roman" w:eastAsia="Times New Roman" w:hAnsi="Times New Roman" w:cs="Times New Roman"/>
          <w:sz w:val="24"/>
          <w:szCs w:val="24"/>
          <w:lang w:eastAsia="fr-FR"/>
        </w:rPr>
        <w:t>et 50 (5,15%)</w:t>
      </w:r>
      <w:r w:rsidR="000B70A8" w:rsidRPr="00202EA4">
        <w:rPr>
          <w:rFonts w:ascii="Times New Roman" w:eastAsia="Times New Roman" w:hAnsi="Times New Roman" w:cs="Times New Roman"/>
          <w:sz w:val="24"/>
          <w:szCs w:val="24"/>
          <w:lang w:eastAsia="fr-FR"/>
        </w:rPr>
        <w:t xml:space="preserve">, </w:t>
      </w:r>
      <w:r w:rsidR="00514C13" w:rsidRPr="00202EA4">
        <w:rPr>
          <w:rFonts w:ascii="Times New Roman" w:eastAsia="Times New Roman" w:hAnsi="Times New Roman" w:cs="Times New Roman"/>
          <w:sz w:val="24"/>
          <w:szCs w:val="24"/>
          <w:lang w:eastAsia="fr-FR"/>
        </w:rPr>
        <w:t xml:space="preserve">par </w:t>
      </w:r>
      <w:r w:rsidR="00224157" w:rsidRPr="00202EA4">
        <w:rPr>
          <w:rFonts w:ascii="Times New Roman" w:eastAsia="Times New Roman" w:hAnsi="Times New Roman" w:cs="Times New Roman"/>
          <w:sz w:val="24"/>
          <w:szCs w:val="24"/>
          <w:lang w:eastAsia="fr-FR"/>
        </w:rPr>
        <w:t>moto</w:t>
      </w:r>
      <w:r w:rsidR="00332E59" w:rsidRPr="00202EA4">
        <w:rPr>
          <w:rFonts w:ascii="Times New Roman" w:eastAsia="Times New Roman" w:hAnsi="Times New Roman" w:cs="Times New Roman"/>
          <w:sz w:val="24"/>
          <w:szCs w:val="24"/>
          <w:lang w:eastAsia="fr-FR"/>
        </w:rPr>
        <w:t>cyclette</w:t>
      </w:r>
      <w:r w:rsidR="00224157" w:rsidRPr="00202EA4">
        <w:rPr>
          <w:rFonts w:ascii="Times New Roman" w:eastAsia="Times New Roman" w:hAnsi="Times New Roman" w:cs="Times New Roman"/>
          <w:sz w:val="24"/>
          <w:szCs w:val="24"/>
          <w:lang w:eastAsia="fr-FR"/>
        </w:rPr>
        <w:t>.</w:t>
      </w:r>
      <w:r w:rsidR="00202EA4">
        <w:rPr>
          <w:rFonts w:ascii="Times New Roman" w:eastAsia="Times New Roman" w:hAnsi="Times New Roman" w:cs="Times New Roman"/>
          <w:sz w:val="24"/>
          <w:szCs w:val="24"/>
          <w:lang w:eastAsia="fr-FR"/>
        </w:rPr>
        <w:t xml:space="preserve"> </w:t>
      </w:r>
      <w:r w:rsidR="0054247D" w:rsidRPr="00202EA4">
        <w:rPr>
          <w:rFonts w:ascii="Times New Roman" w:eastAsia="Times New Roman" w:hAnsi="Times New Roman" w:cs="Times New Roman"/>
          <w:sz w:val="24"/>
          <w:szCs w:val="24"/>
          <w:lang w:eastAsia="fr-FR"/>
        </w:rPr>
        <w:t>P</w:t>
      </w:r>
      <w:r w:rsidR="00514C13" w:rsidRPr="00202EA4">
        <w:rPr>
          <w:rFonts w:ascii="Times New Roman" w:eastAsia="Times New Roman" w:hAnsi="Times New Roman" w:cs="Times New Roman"/>
          <w:sz w:val="24"/>
          <w:szCs w:val="24"/>
          <w:lang w:eastAsia="fr-FR"/>
        </w:rPr>
        <w:t xml:space="preserve">our </w:t>
      </w:r>
      <w:r w:rsidR="00224157" w:rsidRPr="00202EA4">
        <w:rPr>
          <w:rFonts w:ascii="Times New Roman" w:eastAsia="Times New Roman" w:hAnsi="Times New Roman" w:cs="Times New Roman"/>
          <w:sz w:val="24"/>
          <w:szCs w:val="24"/>
          <w:lang w:eastAsia="fr-FR"/>
        </w:rPr>
        <w:t>les 76 patients arrivés à l’hôpital en ambulance, seul</w:t>
      </w:r>
      <w:r w:rsidR="00514C13" w:rsidRPr="00202EA4">
        <w:rPr>
          <w:rFonts w:ascii="Times New Roman" w:eastAsia="Times New Roman" w:hAnsi="Times New Roman" w:cs="Times New Roman"/>
          <w:sz w:val="24"/>
          <w:szCs w:val="24"/>
          <w:lang w:eastAsia="fr-FR"/>
        </w:rPr>
        <w:t>ement</w:t>
      </w:r>
      <w:r w:rsidR="00224157" w:rsidRPr="00202EA4">
        <w:rPr>
          <w:rFonts w:ascii="Times New Roman" w:eastAsia="Times New Roman" w:hAnsi="Times New Roman" w:cs="Times New Roman"/>
          <w:sz w:val="24"/>
          <w:szCs w:val="24"/>
          <w:lang w:eastAsia="fr-FR"/>
        </w:rPr>
        <w:t xml:space="preserve"> 21 (27%) </w:t>
      </w:r>
      <w:r w:rsidR="000B70A8" w:rsidRPr="00202EA4">
        <w:rPr>
          <w:rFonts w:ascii="Times New Roman" w:eastAsia="Times New Roman" w:hAnsi="Times New Roman" w:cs="Times New Roman"/>
          <w:sz w:val="24"/>
          <w:szCs w:val="24"/>
          <w:lang w:eastAsia="fr-FR"/>
        </w:rPr>
        <w:t xml:space="preserve">ont été </w:t>
      </w:r>
      <w:r w:rsidR="00514C13" w:rsidRPr="00202EA4">
        <w:rPr>
          <w:rFonts w:ascii="Times New Roman" w:eastAsia="Times New Roman" w:hAnsi="Times New Roman" w:cs="Times New Roman"/>
          <w:sz w:val="24"/>
          <w:szCs w:val="24"/>
          <w:lang w:eastAsia="fr-FR"/>
        </w:rPr>
        <w:t xml:space="preserve">transportés </w:t>
      </w:r>
      <w:r w:rsidR="00224157" w:rsidRPr="00202EA4">
        <w:rPr>
          <w:rFonts w:ascii="Times New Roman" w:eastAsia="Times New Roman" w:hAnsi="Times New Roman" w:cs="Times New Roman"/>
          <w:sz w:val="24"/>
          <w:szCs w:val="24"/>
          <w:lang w:eastAsia="fr-FR"/>
        </w:rPr>
        <w:t>par une ambulance du SAMU</w:t>
      </w:r>
      <w:bookmarkStart w:id="16" w:name="_Hlk119698957"/>
      <w:r w:rsidR="00332E59" w:rsidRPr="00202EA4">
        <w:rPr>
          <w:rFonts w:ascii="Times New Roman" w:eastAsia="Times New Roman" w:hAnsi="Times New Roman" w:cs="Times New Roman"/>
          <w:sz w:val="24"/>
          <w:szCs w:val="24"/>
          <w:lang w:eastAsia="fr-FR"/>
        </w:rPr>
        <w:t>, soit</w:t>
      </w:r>
      <w:r w:rsidR="00224157" w:rsidRPr="00202EA4">
        <w:rPr>
          <w:rFonts w:ascii="Times New Roman" w:eastAsia="Times New Roman" w:hAnsi="Times New Roman" w:cs="Times New Roman"/>
          <w:sz w:val="24"/>
          <w:szCs w:val="24"/>
          <w:lang w:eastAsia="fr-FR"/>
        </w:rPr>
        <w:t xml:space="preserve"> 5,54%</w:t>
      </w:r>
      <w:r w:rsidR="00332E59" w:rsidRPr="00202EA4">
        <w:rPr>
          <w:rFonts w:ascii="Times New Roman" w:eastAsia="Times New Roman" w:hAnsi="Times New Roman" w:cs="Times New Roman"/>
          <w:sz w:val="24"/>
          <w:szCs w:val="24"/>
          <w:lang w:eastAsia="fr-FR"/>
        </w:rPr>
        <w:t xml:space="preserve"> des 379 enquêtés</w:t>
      </w:r>
      <w:r w:rsidR="00224157" w:rsidRPr="00202EA4">
        <w:rPr>
          <w:rFonts w:ascii="Times New Roman" w:eastAsia="Times New Roman" w:hAnsi="Times New Roman" w:cs="Times New Roman"/>
          <w:sz w:val="24"/>
          <w:szCs w:val="24"/>
          <w:lang w:eastAsia="fr-FR"/>
        </w:rPr>
        <w:t xml:space="preserve"> (</w:t>
      </w:r>
      <w:r w:rsidR="001442F6" w:rsidRPr="00202EA4">
        <w:rPr>
          <w:rFonts w:ascii="Times New Roman" w:eastAsia="Times New Roman" w:hAnsi="Times New Roman" w:cs="Times New Roman"/>
          <w:sz w:val="24"/>
          <w:szCs w:val="24"/>
          <w:lang w:eastAsia="fr-FR"/>
        </w:rPr>
        <w:t>F</w:t>
      </w:r>
      <w:r w:rsidR="00224157" w:rsidRPr="00202EA4">
        <w:rPr>
          <w:rFonts w:ascii="Times New Roman" w:eastAsia="Times New Roman" w:hAnsi="Times New Roman" w:cs="Times New Roman"/>
          <w:sz w:val="24"/>
          <w:szCs w:val="24"/>
          <w:lang w:eastAsia="fr-FR"/>
        </w:rPr>
        <w:t>igure 1)</w:t>
      </w:r>
      <w:bookmarkEnd w:id="16"/>
      <w:r w:rsidR="00332E59" w:rsidRPr="00202EA4">
        <w:rPr>
          <w:rFonts w:ascii="Times New Roman" w:eastAsia="Times New Roman" w:hAnsi="Times New Roman" w:cs="Times New Roman"/>
          <w:sz w:val="24"/>
          <w:szCs w:val="24"/>
          <w:lang w:eastAsia="fr-FR"/>
        </w:rPr>
        <w:t>.</w:t>
      </w:r>
    </w:p>
    <w:p w14:paraId="3C4BB69C" w14:textId="77777777" w:rsidR="002E54DF" w:rsidRPr="00202EA4" w:rsidRDefault="002E54DF" w:rsidP="0070643B">
      <w:pPr>
        <w:spacing w:after="0" w:line="360" w:lineRule="auto"/>
        <w:jc w:val="both"/>
        <w:rPr>
          <w:rFonts w:ascii="Times New Roman" w:hAnsi="Times New Roman" w:cs="Times New Roman"/>
          <w:b/>
          <w:bCs/>
          <w:i/>
          <w:iCs/>
          <w:sz w:val="24"/>
          <w:szCs w:val="24"/>
        </w:rPr>
      </w:pPr>
      <w:r w:rsidRPr="00202EA4">
        <w:rPr>
          <w:rFonts w:ascii="Times New Roman" w:hAnsi="Times New Roman" w:cs="Times New Roman"/>
          <w:b/>
          <w:bCs/>
          <w:i/>
          <w:iCs/>
          <w:sz w:val="24"/>
          <w:szCs w:val="24"/>
        </w:rPr>
        <w:t>C</w:t>
      </w:r>
      <w:r w:rsidR="006216AF" w:rsidRPr="00202EA4">
        <w:rPr>
          <w:rFonts w:ascii="Times New Roman" w:hAnsi="Times New Roman" w:cs="Times New Roman"/>
          <w:b/>
          <w:bCs/>
          <w:i/>
          <w:iCs/>
          <w:sz w:val="24"/>
          <w:szCs w:val="24"/>
        </w:rPr>
        <w:t>aractéristiques sociodémographiques d</w:t>
      </w:r>
      <w:r w:rsidR="00224157" w:rsidRPr="00202EA4">
        <w:rPr>
          <w:rFonts w:ascii="Times New Roman" w:hAnsi="Times New Roman" w:cs="Times New Roman"/>
          <w:b/>
          <w:bCs/>
          <w:i/>
          <w:iCs/>
          <w:sz w:val="24"/>
          <w:szCs w:val="24"/>
        </w:rPr>
        <w:t xml:space="preserve">es patients </w:t>
      </w:r>
      <w:r w:rsidRPr="00202EA4">
        <w:rPr>
          <w:rFonts w:ascii="Times New Roman" w:hAnsi="Times New Roman" w:cs="Times New Roman"/>
          <w:b/>
          <w:bCs/>
          <w:i/>
          <w:iCs/>
          <w:sz w:val="24"/>
          <w:szCs w:val="24"/>
        </w:rPr>
        <w:t xml:space="preserve">ayant </w:t>
      </w:r>
      <w:r w:rsidR="000B70A8" w:rsidRPr="00202EA4">
        <w:rPr>
          <w:rFonts w:ascii="Times New Roman" w:hAnsi="Times New Roman" w:cs="Times New Roman"/>
          <w:b/>
          <w:bCs/>
          <w:i/>
          <w:iCs/>
          <w:sz w:val="24"/>
          <w:szCs w:val="24"/>
        </w:rPr>
        <w:t xml:space="preserve">eu recours </w:t>
      </w:r>
      <w:r w:rsidRPr="00202EA4">
        <w:rPr>
          <w:rFonts w:ascii="Times New Roman" w:hAnsi="Times New Roman" w:cs="Times New Roman"/>
          <w:b/>
          <w:bCs/>
          <w:i/>
          <w:iCs/>
          <w:sz w:val="24"/>
          <w:szCs w:val="24"/>
        </w:rPr>
        <w:t>aux ambulances du</w:t>
      </w:r>
      <w:r w:rsidR="00224157" w:rsidRPr="00202EA4">
        <w:rPr>
          <w:rFonts w:ascii="Times New Roman" w:hAnsi="Times New Roman" w:cs="Times New Roman"/>
          <w:b/>
          <w:bCs/>
          <w:i/>
          <w:iCs/>
          <w:sz w:val="24"/>
          <w:szCs w:val="24"/>
        </w:rPr>
        <w:t xml:space="preserve"> SAMU</w:t>
      </w:r>
    </w:p>
    <w:p w14:paraId="3FA963D3" w14:textId="77777777" w:rsidR="00224157" w:rsidRPr="00202EA4" w:rsidRDefault="0054247D" w:rsidP="0070643B">
      <w:pPr>
        <w:spacing w:after="0" w:line="360" w:lineRule="auto"/>
        <w:jc w:val="both"/>
        <w:rPr>
          <w:rFonts w:ascii="Times New Roman" w:eastAsia="Times New Roman" w:hAnsi="Times New Roman" w:cs="Times New Roman"/>
          <w:b/>
          <w:bCs/>
          <w:sz w:val="24"/>
          <w:szCs w:val="24"/>
          <w:lang w:eastAsia="fr-FR"/>
        </w:rPr>
      </w:pPr>
      <w:r w:rsidRPr="00202EA4">
        <w:rPr>
          <w:rFonts w:ascii="Times New Roman" w:hAnsi="Times New Roman" w:cs="Times New Roman"/>
          <w:sz w:val="24"/>
          <w:szCs w:val="24"/>
        </w:rPr>
        <w:t>S’agissant</w:t>
      </w:r>
      <w:r w:rsidR="00514C13" w:rsidRPr="00202EA4">
        <w:rPr>
          <w:rFonts w:ascii="Times New Roman" w:hAnsi="Times New Roman" w:cs="Times New Roman"/>
          <w:sz w:val="24"/>
          <w:szCs w:val="24"/>
        </w:rPr>
        <w:t xml:space="preserve"> d</w:t>
      </w:r>
      <w:r w:rsidR="006216AF" w:rsidRPr="00202EA4">
        <w:rPr>
          <w:rFonts w:ascii="Times New Roman" w:hAnsi="Times New Roman" w:cs="Times New Roman"/>
          <w:sz w:val="24"/>
          <w:szCs w:val="24"/>
        </w:rPr>
        <w:t xml:space="preserve">es 21 patients </w:t>
      </w:r>
      <w:r w:rsidR="000B70A8" w:rsidRPr="00202EA4">
        <w:rPr>
          <w:rFonts w:ascii="Times New Roman" w:hAnsi="Times New Roman" w:cs="Times New Roman"/>
          <w:sz w:val="24"/>
          <w:szCs w:val="24"/>
        </w:rPr>
        <w:t xml:space="preserve">ayant </w:t>
      </w:r>
      <w:r w:rsidR="006216AF" w:rsidRPr="00202EA4">
        <w:rPr>
          <w:rFonts w:ascii="Times New Roman" w:hAnsi="Times New Roman" w:cs="Times New Roman"/>
          <w:sz w:val="24"/>
          <w:szCs w:val="24"/>
        </w:rPr>
        <w:t xml:space="preserve">utilisé l’ambulance du SAMU, </w:t>
      </w:r>
      <w:r w:rsidR="006216AF" w:rsidRPr="00202EA4">
        <w:rPr>
          <w:rFonts w:ascii="Times New Roman" w:eastAsia="Times New Roman" w:hAnsi="Times New Roman" w:cs="Times New Roman"/>
          <w:sz w:val="24"/>
          <w:szCs w:val="24"/>
          <w:lang w:eastAsia="fr-FR"/>
        </w:rPr>
        <w:t xml:space="preserve">14 sont de sexe féminin avec un sexe ratio de 2. </w:t>
      </w:r>
      <w:r w:rsidR="002F7E87" w:rsidRPr="00202EA4">
        <w:rPr>
          <w:rFonts w:ascii="Times New Roman" w:eastAsia="Times New Roman" w:hAnsi="Times New Roman" w:cs="Times New Roman"/>
          <w:sz w:val="24"/>
          <w:szCs w:val="24"/>
          <w:lang w:eastAsia="fr-FR"/>
        </w:rPr>
        <w:t>L’âge</w:t>
      </w:r>
      <w:r w:rsidR="006216AF" w:rsidRPr="00202EA4">
        <w:rPr>
          <w:rFonts w:ascii="Times New Roman" w:eastAsia="Times New Roman" w:hAnsi="Times New Roman" w:cs="Times New Roman"/>
          <w:sz w:val="24"/>
          <w:szCs w:val="24"/>
          <w:lang w:eastAsia="fr-FR"/>
        </w:rPr>
        <w:t xml:space="preserve"> des patients </w:t>
      </w:r>
      <w:r w:rsidR="000B70A8" w:rsidRPr="00202EA4">
        <w:rPr>
          <w:rFonts w:ascii="Times New Roman" w:eastAsia="Times New Roman" w:hAnsi="Times New Roman" w:cs="Times New Roman"/>
          <w:sz w:val="24"/>
          <w:szCs w:val="24"/>
          <w:lang w:eastAsia="fr-FR"/>
        </w:rPr>
        <w:t xml:space="preserve">ayant recouru à </w:t>
      </w:r>
      <w:r w:rsidR="006216AF" w:rsidRPr="00202EA4">
        <w:rPr>
          <w:rFonts w:ascii="Times New Roman" w:eastAsia="Times New Roman" w:hAnsi="Times New Roman" w:cs="Times New Roman"/>
          <w:sz w:val="24"/>
          <w:szCs w:val="24"/>
          <w:lang w:eastAsia="fr-FR"/>
        </w:rPr>
        <w:t>l’ambulance du SAMU variait de 22 à 59 ans</w:t>
      </w:r>
      <w:r w:rsidR="00224157" w:rsidRPr="00202EA4">
        <w:rPr>
          <w:rFonts w:ascii="Times New Roman" w:eastAsia="Times New Roman" w:hAnsi="Times New Roman" w:cs="Times New Roman"/>
          <w:sz w:val="24"/>
          <w:szCs w:val="24"/>
          <w:lang w:eastAsia="fr-FR"/>
        </w:rPr>
        <w:t xml:space="preserve"> (tableau I).</w:t>
      </w:r>
    </w:p>
    <w:p w14:paraId="606777BB" w14:textId="77777777" w:rsidR="00DA731F" w:rsidRPr="00202EA4" w:rsidRDefault="002E54DF" w:rsidP="0070643B">
      <w:pPr>
        <w:spacing w:after="0" w:line="360" w:lineRule="auto"/>
        <w:jc w:val="both"/>
        <w:rPr>
          <w:rFonts w:ascii="Times New Roman" w:hAnsi="Times New Roman" w:cs="Times New Roman"/>
          <w:b/>
          <w:bCs/>
          <w:i/>
          <w:iCs/>
          <w:sz w:val="24"/>
          <w:szCs w:val="24"/>
        </w:rPr>
      </w:pPr>
      <w:r w:rsidRPr="00202EA4">
        <w:rPr>
          <w:rFonts w:ascii="Times New Roman" w:hAnsi="Times New Roman" w:cs="Times New Roman"/>
          <w:b/>
          <w:bCs/>
          <w:i/>
          <w:iCs/>
          <w:sz w:val="24"/>
          <w:szCs w:val="24"/>
        </w:rPr>
        <w:t xml:space="preserve">Connaissances, attitudes et pratiques des patients des urgences </w:t>
      </w:r>
      <w:r w:rsidR="000B70A8" w:rsidRPr="00202EA4">
        <w:rPr>
          <w:rFonts w:ascii="Times New Roman" w:hAnsi="Times New Roman" w:cs="Times New Roman"/>
          <w:b/>
          <w:bCs/>
          <w:i/>
          <w:iCs/>
          <w:sz w:val="24"/>
          <w:szCs w:val="24"/>
        </w:rPr>
        <w:t xml:space="preserve">relatives au </w:t>
      </w:r>
      <w:r w:rsidRPr="00202EA4">
        <w:rPr>
          <w:rFonts w:ascii="Times New Roman" w:hAnsi="Times New Roman" w:cs="Times New Roman"/>
          <w:b/>
          <w:bCs/>
          <w:i/>
          <w:iCs/>
          <w:sz w:val="24"/>
          <w:szCs w:val="24"/>
        </w:rPr>
        <w:t>SAMU</w:t>
      </w:r>
    </w:p>
    <w:p w14:paraId="7C693837" w14:textId="77777777" w:rsidR="00450331" w:rsidRPr="00202EA4" w:rsidRDefault="00450331" w:rsidP="00EE7BBB">
      <w:pPr>
        <w:spacing w:after="0" w:line="360" w:lineRule="auto"/>
        <w:ind w:left="720"/>
        <w:jc w:val="both"/>
        <w:rPr>
          <w:rFonts w:ascii="Times New Roman" w:hAnsi="Times New Roman" w:cs="Times New Roman"/>
          <w:b/>
          <w:bCs/>
          <w:i/>
          <w:iCs/>
          <w:sz w:val="24"/>
          <w:szCs w:val="24"/>
        </w:rPr>
      </w:pPr>
      <w:r w:rsidRPr="00202EA4">
        <w:rPr>
          <w:rFonts w:ascii="Times New Roman" w:hAnsi="Times New Roman" w:cs="Times New Roman"/>
          <w:b/>
          <w:bCs/>
          <w:i/>
          <w:iCs/>
          <w:sz w:val="24"/>
          <w:szCs w:val="24"/>
        </w:rPr>
        <w:t>Connaissances</w:t>
      </w:r>
    </w:p>
    <w:p w14:paraId="6B9E9CC6" w14:textId="77777777" w:rsidR="000B70A8" w:rsidRPr="00202EA4" w:rsidRDefault="000057D3" w:rsidP="0070643B">
      <w:pPr>
        <w:spacing w:after="0" w:line="360" w:lineRule="auto"/>
        <w:jc w:val="both"/>
        <w:rPr>
          <w:rFonts w:ascii="Times New Roman" w:hAnsi="Times New Roman" w:cs="Times New Roman"/>
          <w:b/>
          <w:bCs/>
          <w:i/>
          <w:iCs/>
          <w:sz w:val="24"/>
          <w:szCs w:val="24"/>
        </w:rPr>
      </w:pPr>
      <w:r w:rsidRPr="00202EA4">
        <w:rPr>
          <w:rFonts w:ascii="Times New Roman" w:hAnsi="Times New Roman" w:cs="Times New Roman"/>
          <w:sz w:val="24"/>
          <w:szCs w:val="24"/>
        </w:rPr>
        <w:t xml:space="preserve">Concernant les connaissances des enquêtés, </w:t>
      </w:r>
      <w:r w:rsidR="009E0536" w:rsidRPr="00202EA4">
        <w:rPr>
          <w:rFonts w:ascii="Times New Roman" w:hAnsi="Times New Roman" w:cs="Times New Roman"/>
          <w:sz w:val="24"/>
          <w:szCs w:val="24"/>
        </w:rPr>
        <w:t>136</w:t>
      </w:r>
      <w:r w:rsidRPr="00202EA4">
        <w:rPr>
          <w:rFonts w:ascii="Times New Roman" w:hAnsi="Times New Roman" w:cs="Times New Roman"/>
          <w:sz w:val="24"/>
          <w:szCs w:val="24"/>
        </w:rPr>
        <w:t xml:space="preserve"> (35%) </w:t>
      </w:r>
      <w:r w:rsidR="000B70A8" w:rsidRPr="00202EA4">
        <w:rPr>
          <w:rFonts w:ascii="Times New Roman" w:hAnsi="Times New Roman" w:cs="Times New Roman"/>
          <w:sz w:val="24"/>
          <w:szCs w:val="24"/>
        </w:rPr>
        <w:t>on</w:t>
      </w:r>
      <w:r w:rsidR="00985F12" w:rsidRPr="00202EA4">
        <w:rPr>
          <w:rFonts w:ascii="Times New Roman" w:hAnsi="Times New Roman" w:cs="Times New Roman"/>
          <w:sz w:val="24"/>
          <w:szCs w:val="24"/>
        </w:rPr>
        <w:t>t</w:t>
      </w:r>
      <w:r w:rsidR="000B70A8" w:rsidRPr="00202EA4">
        <w:rPr>
          <w:rFonts w:ascii="Times New Roman" w:hAnsi="Times New Roman" w:cs="Times New Roman"/>
          <w:sz w:val="24"/>
          <w:szCs w:val="24"/>
        </w:rPr>
        <w:t xml:space="preserve"> dit </w:t>
      </w:r>
      <w:r w:rsidRPr="00202EA4">
        <w:rPr>
          <w:rFonts w:ascii="Times New Roman" w:hAnsi="Times New Roman" w:cs="Times New Roman"/>
          <w:sz w:val="24"/>
          <w:szCs w:val="24"/>
        </w:rPr>
        <w:t>savoir ce qu’est le SAMU</w:t>
      </w:r>
      <w:r w:rsidR="000B70A8" w:rsidRPr="00202EA4">
        <w:rPr>
          <w:rFonts w:ascii="Times New Roman" w:hAnsi="Times New Roman" w:cs="Times New Roman"/>
          <w:sz w:val="24"/>
          <w:szCs w:val="24"/>
        </w:rPr>
        <w:t>. P</w:t>
      </w:r>
      <w:r w:rsidRPr="00202EA4">
        <w:rPr>
          <w:rFonts w:ascii="Times New Roman" w:hAnsi="Times New Roman" w:cs="Times New Roman"/>
          <w:sz w:val="24"/>
          <w:szCs w:val="24"/>
        </w:rPr>
        <w:t>armi eux</w:t>
      </w:r>
      <w:r w:rsidR="000B70A8" w:rsidRPr="00202EA4">
        <w:rPr>
          <w:rFonts w:ascii="Times New Roman" w:hAnsi="Times New Roman" w:cs="Times New Roman"/>
          <w:sz w:val="24"/>
          <w:szCs w:val="24"/>
        </w:rPr>
        <w:t xml:space="preserve">, </w:t>
      </w:r>
      <w:r w:rsidRPr="00202EA4">
        <w:rPr>
          <w:rFonts w:ascii="Times New Roman" w:hAnsi="Times New Roman" w:cs="Times New Roman"/>
          <w:sz w:val="24"/>
          <w:szCs w:val="24"/>
        </w:rPr>
        <w:t>76 (55%) connaissaient le numéro d’appel</w:t>
      </w:r>
      <w:r w:rsidR="000B70A8" w:rsidRPr="00202EA4">
        <w:rPr>
          <w:rFonts w:ascii="Times New Roman" w:hAnsi="Times New Roman" w:cs="Times New Roman"/>
          <w:sz w:val="24"/>
          <w:szCs w:val="24"/>
        </w:rPr>
        <w:t>,</w:t>
      </w:r>
      <w:r w:rsidR="00202EA4">
        <w:rPr>
          <w:rFonts w:ascii="Times New Roman" w:hAnsi="Times New Roman" w:cs="Times New Roman"/>
          <w:sz w:val="24"/>
          <w:szCs w:val="24"/>
        </w:rPr>
        <w:t xml:space="preserve"> </w:t>
      </w:r>
      <w:r w:rsidR="000B70A8" w:rsidRPr="00202EA4">
        <w:rPr>
          <w:rFonts w:ascii="Times New Roman" w:hAnsi="Times New Roman" w:cs="Times New Roman"/>
          <w:sz w:val="24"/>
          <w:szCs w:val="24"/>
        </w:rPr>
        <w:t xml:space="preserve">c’est-à-dire </w:t>
      </w:r>
      <w:r w:rsidRPr="00202EA4">
        <w:rPr>
          <w:rFonts w:ascii="Times New Roman" w:hAnsi="Times New Roman" w:cs="Times New Roman"/>
          <w:sz w:val="24"/>
          <w:szCs w:val="24"/>
        </w:rPr>
        <w:t xml:space="preserve">le 119 (tableau II). </w:t>
      </w:r>
    </w:p>
    <w:p w14:paraId="3EF14F71" w14:textId="77777777" w:rsidR="00450331" w:rsidRPr="00202EA4" w:rsidRDefault="000057D3" w:rsidP="00EE7BBB">
      <w:pPr>
        <w:spacing w:after="0" w:line="360" w:lineRule="auto"/>
        <w:ind w:left="720"/>
        <w:jc w:val="both"/>
        <w:rPr>
          <w:rFonts w:ascii="Times New Roman" w:hAnsi="Times New Roman" w:cs="Times New Roman"/>
          <w:b/>
          <w:bCs/>
          <w:i/>
          <w:iCs/>
          <w:sz w:val="24"/>
          <w:szCs w:val="24"/>
        </w:rPr>
      </w:pPr>
      <w:r w:rsidRPr="00202EA4">
        <w:rPr>
          <w:rFonts w:ascii="Times New Roman" w:hAnsi="Times New Roman" w:cs="Times New Roman"/>
          <w:b/>
          <w:bCs/>
          <w:i/>
          <w:iCs/>
          <w:sz w:val="24"/>
          <w:szCs w:val="24"/>
        </w:rPr>
        <w:t>Attitudes</w:t>
      </w:r>
    </w:p>
    <w:p w14:paraId="4A81711A" w14:textId="77777777" w:rsidR="00450331" w:rsidRPr="00202EA4" w:rsidRDefault="000057D3" w:rsidP="0070643B">
      <w:pPr>
        <w:spacing w:after="0" w:line="360" w:lineRule="auto"/>
        <w:jc w:val="both"/>
        <w:rPr>
          <w:rFonts w:ascii="Times New Roman" w:hAnsi="Times New Roman" w:cs="Times New Roman"/>
          <w:sz w:val="24"/>
          <w:szCs w:val="24"/>
        </w:rPr>
      </w:pPr>
      <w:r w:rsidRPr="00202EA4">
        <w:rPr>
          <w:rFonts w:ascii="Times New Roman" w:hAnsi="Times New Roman" w:cs="Times New Roman"/>
          <w:sz w:val="24"/>
          <w:szCs w:val="24"/>
        </w:rPr>
        <w:t xml:space="preserve">Par rapport aux attitudes des patients </w:t>
      </w:r>
      <w:r w:rsidR="000B70A8" w:rsidRPr="00202EA4">
        <w:rPr>
          <w:rFonts w:ascii="Times New Roman" w:hAnsi="Times New Roman" w:cs="Times New Roman"/>
          <w:sz w:val="24"/>
          <w:szCs w:val="24"/>
        </w:rPr>
        <w:t xml:space="preserve">vis-à-vis du </w:t>
      </w:r>
      <w:r w:rsidRPr="00202EA4">
        <w:rPr>
          <w:rFonts w:ascii="Times New Roman" w:hAnsi="Times New Roman" w:cs="Times New Roman"/>
          <w:sz w:val="24"/>
          <w:szCs w:val="24"/>
        </w:rPr>
        <w:t xml:space="preserve">SAMU, à la question </w:t>
      </w:r>
      <w:r w:rsidR="000B70A8" w:rsidRPr="00202EA4">
        <w:rPr>
          <w:rFonts w:ascii="Times New Roman" w:hAnsi="Times New Roman" w:cs="Times New Roman"/>
          <w:sz w:val="24"/>
          <w:szCs w:val="24"/>
        </w:rPr>
        <w:t>« </w:t>
      </w:r>
      <w:r w:rsidR="000B70A8" w:rsidRPr="00202EA4">
        <w:rPr>
          <w:rFonts w:ascii="Times New Roman" w:eastAsia="Times New Roman" w:hAnsi="Times New Roman" w:cs="Times New Roman"/>
          <w:sz w:val="24"/>
          <w:szCs w:val="24"/>
          <w:lang w:eastAsia="fr-FR"/>
        </w:rPr>
        <w:t>Q</w:t>
      </w:r>
      <w:r w:rsidRPr="00202EA4">
        <w:rPr>
          <w:rFonts w:ascii="Times New Roman" w:eastAsia="Times New Roman" w:hAnsi="Times New Roman" w:cs="Times New Roman"/>
          <w:sz w:val="24"/>
          <w:szCs w:val="24"/>
          <w:lang w:eastAsia="fr-FR"/>
        </w:rPr>
        <w:t>ue feriez-vous en cas de détresse vital</w:t>
      </w:r>
      <w:r w:rsidR="000B70A8" w:rsidRPr="00202EA4">
        <w:rPr>
          <w:rFonts w:ascii="Times New Roman" w:eastAsia="Times New Roman" w:hAnsi="Times New Roman" w:cs="Times New Roman"/>
          <w:sz w:val="24"/>
          <w:szCs w:val="24"/>
          <w:lang w:eastAsia="fr-FR"/>
        </w:rPr>
        <w:t>e</w:t>
      </w:r>
      <w:r w:rsidRPr="00202EA4">
        <w:rPr>
          <w:rFonts w:ascii="Times New Roman" w:eastAsia="Times New Roman" w:hAnsi="Times New Roman" w:cs="Times New Roman"/>
          <w:sz w:val="24"/>
          <w:szCs w:val="24"/>
          <w:lang w:eastAsia="fr-FR"/>
        </w:rPr>
        <w:t> ?</w:t>
      </w:r>
      <w:r w:rsidR="000B70A8" w:rsidRPr="00202EA4">
        <w:rPr>
          <w:rFonts w:ascii="Times New Roman" w:eastAsia="Times New Roman" w:hAnsi="Times New Roman" w:cs="Times New Roman"/>
          <w:sz w:val="24"/>
          <w:szCs w:val="24"/>
          <w:lang w:eastAsia="fr-FR"/>
        </w:rPr>
        <w:t> »</w:t>
      </w:r>
      <w:r w:rsidR="001664DE" w:rsidRPr="00202EA4">
        <w:rPr>
          <w:rFonts w:ascii="Times New Roman" w:eastAsia="Times New Roman" w:hAnsi="Times New Roman" w:cs="Times New Roman"/>
          <w:sz w:val="24"/>
          <w:szCs w:val="24"/>
          <w:lang w:eastAsia="fr-FR"/>
        </w:rPr>
        <w:t xml:space="preserve"> : </w:t>
      </w:r>
      <w:r w:rsidRPr="00202EA4">
        <w:rPr>
          <w:rFonts w:ascii="Times New Roman" w:hAnsi="Times New Roman" w:cs="Times New Roman"/>
          <w:sz w:val="24"/>
          <w:szCs w:val="24"/>
        </w:rPr>
        <w:t xml:space="preserve">198 (52%) </w:t>
      </w:r>
      <w:r w:rsidR="000B70A8" w:rsidRPr="00202EA4">
        <w:rPr>
          <w:rFonts w:ascii="Times New Roman" w:hAnsi="Times New Roman" w:cs="Times New Roman"/>
          <w:sz w:val="24"/>
          <w:szCs w:val="24"/>
        </w:rPr>
        <w:t xml:space="preserve">ont déclaré </w:t>
      </w:r>
      <w:r w:rsidRPr="00202EA4">
        <w:rPr>
          <w:rFonts w:ascii="Times New Roman" w:hAnsi="Times New Roman" w:cs="Times New Roman"/>
          <w:sz w:val="24"/>
          <w:szCs w:val="24"/>
        </w:rPr>
        <w:t>qu’ils iraient directement à l’hôpital</w:t>
      </w:r>
      <w:r w:rsidR="000B70A8" w:rsidRPr="00202EA4">
        <w:rPr>
          <w:rFonts w:ascii="Times New Roman" w:hAnsi="Times New Roman" w:cs="Times New Roman"/>
          <w:sz w:val="24"/>
          <w:szCs w:val="24"/>
        </w:rPr>
        <w:t xml:space="preserve"> ; </w:t>
      </w:r>
      <w:r w:rsidRPr="00202EA4">
        <w:rPr>
          <w:rFonts w:ascii="Times New Roman" w:hAnsi="Times New Roman" w:cs="Times New Roman"/>
          <w:sz w:val="24"/>
          <w:szCs w:val="24"/>
        </w:rPr>
        <w:t>74 (19%)</w:t>
      </w:r>
      <w:r w:rsidR="001664DE" w:rsidRPr="00202EA4">
        <w:rPr>
          <w:rFonts w:ascii="Times New Roman" w:hAnsi="Times New Roman" w:cs="Times New Roman"/>
          <w:sz w:val="24"/>
          <w:szCs w:val="24"/>
        </w:rPr>
        <w:t xml:space="preserve">, </w:t>
      </w:r>
      <w:r w:rsidR="000B70A8" w:rsidRPr="00202EA4">
        <w:rPr>
          <w:rFonts w:ascii="Times New Roman" w:hAnsi="Times New Roman" w:cs="Times New Roman"/>
          <w:sz w:val="24"/>
          <w:szCs w:val="24"/>
        </w:rPr>
        <w:t xml:space="preserve">qu’ils se rendraient </w:t>
      </w:r>
      <w:r w:rsidRPr="00202EA4">
        <w:rPr>
          <w:rFonts w:ascii="Times New Roman" w:hAnsi="Times New Roman" w:cs="Times New Roman"/>
          <w:sz w:val="24"/>
          <w:szCs w:val="24"/>
        </w:rPr>
        <w:t>dans un centre de santé</w:t>
      </w:r>
      <w:r w:rsidR="001664DE" w:rsidRPr="00202EA4">
        <w:rPr>
          <w:rFonts w:ascii="Times New Roman" w:hAnsi="Times New Roman" w:cs="Times New Roman"/>
          <w:sz w:val="24"/>
          <w:szCs w:val="24"/>
        </w:rPr>
        <w:t xml:space="preserve"> ; </w:t>
      </w:r>
      <w:r w:rsidRPr="00202EA4">
        <w:rPr>
          <w:rFonts w:ascii="Times New Roman" w:hAnsi="Times New Roman" w:cs="Times New Roman"/>
          <w:sz w:val="24"/>
          <w:szCs w:val="24"/>
        </w:rPr>
        <w:t>54 (14%)</w:t>
      </w:r>
      <w:r w:rsidR="001664DE" w:rsidRPr="00202EA4">
        <w:rPr>
          <w:rFonts w:ascii="Times New Roman" w:hAnsi="Times New Roman" w:cs="Times New Roman"/>
          <w:sz w:val="24"/>
          <w:szCs w:val="24"/>
        </w:rPr>
        <w:t xml:space="preserve">, qu’ils consulteraient </w:t>
      </w:r>
      <w:r w:rsidRPr="00202EA4">
        <w:rPr>
          <w:rFonts w:ascii="Times New Roman" w:hAnsi="Times New Roman" w:cs="Times New Roman"/>
          <w:sz w:val="24"/>
          <w:szCs w:val="24"/>
        </w:rPr>
        <w:t>un tradipraticien</w:t>
      </w:r>
      <w:r w:rsidR="001664DE" w:rsidRPr="00202EA4">
        <w:rPr>
          <w:rFonts w:ascii="Times New Roman" w:hAnsi="Times New Roman" w:cs="Times New Roman"/>
          <w:sz w:val="24"/>
          <w:szCs w:val="24"/>
        </w:rPr>
        <w:t xml:space="preserve"> ou un </w:t>
      </w:r>
      <w:r w:rsidRPr="00202EA4">
        <w:rPr>
          <w:rFonts w:ascii="Times New Roman" w:hAnsi="Times New Roman" w:cs="Times New Roman"/>
          <w:sz w:val="24"/>
          <w:szCs w:val="24"/>
        </w:rPr>
        <w:t>pasteur</w:t>
      </w:r>
      <w:r w:rsidR="001664DE" w:rsidRPr="00202EA4">
        <w:rPr>
          <w:rFonts w:ascii="Times New Roman" w:hAnsi="Times New Roman" w:cs="Times New Roman"/>
          <w:sz w:val="24"/>
          <w:szCs w:val="24"/>
        </w:rPr>
        <w:t xml:space="preserve"> ; </w:t>
      </w:r>
      <w:r w:rsidRPr="00202EA4">
        <w:rPr>
          <w:rFonts w:ascii="Times New Roman" w:hAnsi="Times New Roman" w:cs="Times New Roman"/>
          <w:sz w:val="24"/>
          <w:szCs w:val="24"/>
        </w:rPr>
        <w:t>et 51 (13%)</w:t>
      </w:r>
      <w:r w:rsidR="001664DE" w:rsidRPr="00202EA4">
        <w:rPr>
          <w:rFonts w:ascii="Times New Roman" w:hAnsi="Times New Roman" w:cs="Times New Roman"/>
          <w:sz w:val="24"/>
          <w:szCs w:val="24"/>
        </w:rPr>
        <w:t xml:space="preserve">, qu’ils </w:t>
      </w:r>
      <w:r w:rsidRPr="00202EA4">
        <w:rPr>
          <w:rFonts w:ascii="Times New Roman" w:hAnsi="Times New Roman" w:cs="Times New Roman"/>
          <w:sz w:val="24"/>
          <w:szCs w:val="24"/>
        </w:rPr>
        <w:t xml:space="preserve">appelleraient un médecin (tableau III). </w:t>
      </w:r>
    </w:p>
    <w:p w14:paraId="62DCBE1F" w14:textId="77777777" w:rsidR="00450331" w:rsidRPr="00202EA4" w:rsidRDefault="00450331" w:rsidP="00EE7BBB">
      <w:pPr>
        <w:spacing w:after="0" w:line="360" w:lineRule="auto"/>
        <w:ind w:left="720"/>
        <w:jc w:val="both"/>
        <w:rPr>
          <w:rFonts w:ascii="Times New Roman" w:hAnsi="Times New Roman" w:cs="Times New Roman"/>
          <w:b/>
          <w:bCs/>
          <w:i/>
          <w:iCs/>
          <w:sz w:val="24"/>
          <w:szCs w:val="24"/>
        </w:rPr>
      </w:pPr>
      <w:r w:rsidRPr="00202EA4">
        <w:rPr>
          <w:rFonts w:ascii="Times New Roman" w:hAnsi="Times New Roman" w:cs="Times New Roman"/>
          <w:b/>
          <w:bCs/>
          <w:i/>
          <w:iCs/>
          <w:sz w:val="24"/>
          <w:szCs w:val="24"/>
        </w:rPr>
        <w:t>Pratiques</w:t>
      </w:r>
    </w:p>
    <w:p w14:paraId="497696A2" w14:textId="77777777" w:rsidR="000057D3" w:rsidRPr="00202EA4" w:rsidRDefault="00E51E16" w:rsidP="0070643B">
      <w:pPr>
        <w:spacing w:after="0" w:line="360" w:lineRule="auto"/>
        <w:jc w:val="both"/>
        <w:rPr>
          <w:rFonts w:ascii="Times New Roman" w:hAnsi="Times New Roman" w:cs="Times New Roman"/>
          <w:sz w:val="24"/>
          <w:szCs w:val="24"/>
        </w:rPr>
      </w:pPr>
      <w:r w:rsidRPr="00202EA4">
        <w:rPr>
          <w:rFonts w:ascii="Times New Roman" w:hAnsi="Times New Roman" w:cs="Times New Roman"/>
          <w:sz w:val="24"/>
          <w:szCs w:val="24"/>
        </w:rPr>
        <w:t xml:space="preserve">Quant aux pratiques des patients </w:t>
      </w:r>
      <w:r w:rsidR="001664DE" w:rsidRPr="00202EA4">
        <w:rPr>
          <w:rFonts w:ascii="Times New Roman" w:hAnsi="Times New Roman" w:cs="Times New Roman"/>
          <w:sz w:val="24"/>
          <w:szCs w:val="24"/>
        </w:rPr>
        <w:t xml:space="preserve">relatives au </w:t>
      </w:r>
      <w:r w:rsidRPr="00202EA4">
        <w:rPr>
          <w:rFonts w:ascii="Times New Roman" w:hAnsi="Times New Roman" w:cs="Times New Roman"/>
          <w:sz w:val="24"/>
          <w:szCs w:val="24"/>
        </w:rPr>
        <w:t>SAMU, p</w:t>
      </w:r>
      <w:r w:rsidR="00224157" w:rsidRPr="00202EA4">
        <w:rPr>
          <w:rFonts w:ascii="Times New Roman" w:hAnsi="Times New Roman" w:cs="Times New Roman"/>
          <w:sz w:val="24"/>
          <w:szCs w:val="24"/>
        </w:rPr>
        <w:t>armi les 181 transférés, 97 (53%) se sont</w:t>
      </w:r>
      <w:r w:rsidR="00202EA4">
        <w:rPr>
          <w:rFonts w:ascii="Times New Roman" w:hAnsi="Times New Roman" w:cs="Times New Roman"/>
          <w:sz w:val="24"/>
          <w:szCs w:val="24"/>
        </w:rPr>
        <w:t xml:space="preserve"> </w:t>
      </w:r>
      <w:r w:rsidR="00224157" w:rsidRPr="00202EA4">
        <w:rPr>
          <w:rFonts w:ascii="Times New Roman" w:hAnsi="Times New Roman" w:cs="Times New Roman"/>
          <w:sz w:val="24"/>
          <w:szCs w:val="24"/>
        </w:rPr>
        <w:t>vu</w:t>
      </w:r>
      <w:r w:rsidR="0035327B" w:rsidRPr="00202EA4">
        <w:rPr>
          <w:rFonts w:ascii="Times New Roman" w:hAnsi="Times New Roman" w:cs="Times New Roman"/>
          <w:sz w:val="24"/>
          <w:szCs w:val="24"/>
        </w:rPr>
        <w:t>s</w:t>
      </w:r>
      <w:r w:rsidR="00224157" w:rsidRPr="00202EA4">
        <w:rPr>
          <w:rFonts w:ascii="Times New Roman" w:hAnsi="Times New Roman" w:cs="Times New Roman"/>
          <w:sz w:val="24"/>
          <w:szCs w:val="24"/>
        </w:rPr>
        <w:t xml:space="preserve"> proposer le service d’une ambulance (tableau IV)</w:t>
      </w:r>
      <w:r w:rsidR="001664DE" w:rsidRPr="00202EA4">
        <w:rPr>
          <w:rFonts w:ascii="Times New Roman" w:hAnsi="Times New Roman" w:cs="Times New Roman"/>
          <w:sz w:val="24"/>
          <w:szCs w:val="24"/>
        </w:rPr>
        <w:t xml:space="preserve"> ; </w:t>
      </w:r>
      <w:r w:rsidRPr="00202EA4">
        <w:rPr>
          <w:rFonts w:ascii="Times New Roman" w:hAnsi="Times New Roman" w:cs="Times New Roman"/>
          <w:sz w:val="24"/>
          <w:szCs w:val="24"/>
        </w:rPr>
        <w:t>et p</w:t>
      </w:r>
      <w:r w:rsidR="00224157" w:rsidRPr="00202EA4">
        <w:rPr>
          <w:rFonts w:ascii="Times New Roman" w:hAnsi="Times New Roman" w:cs="Times New Roman"/>
          <w:sz w:val="24"/>
          <w:szCs w:val="24"/>
        </w:rPr>
        <w:t xml:space="preserve">armi </w:t>
      </w:r>
      <w:r w:rsidR="001664DE" w:rsidRPr="00202EA4">
        <w:rPr>
          <w:rFonts w:ascii="Times New Roman" w:hAnsi="Times New Roman" w:cs="Times New Roman"/>
          <w:sz w:val="24"/>
          <w:szCs w:val="24"/>
        </w:rPr>
        <w:t xml:space="preserve">ces derniers, </w:t>
      </w:r>
      <w:r w:rsidR="00224157" w:rsidRPr="00202EA4">
        <w:rPr>
          <w:rFonts w:ascii="Times New Roman" w:hAnsi="Times New Roman" w:cs="Times New Roman"/>
          <w:sz w:val="24"/>
          <w:szCs w:val="24"/>
        </w:rPr>
        <w:t>54 (55%) sont effectivement arrivés aux urgences en ambulance (tableau V).</w:t>
      </w:r>
      <w:r w:rsidR="00742D37" w:rsidRPr="00202EA4">
        <w:rPr>
          <w:rFonts w:ascii="Times New Roman" w:hAnsi="Times New Roman" w:cs="Times New Roman"/>
          <w:sz w:val="24"/>
          <w:szCs w:val="24"/>
        </w:rPr>
        <w:t xml:space="preserve">Tous </w:t>
      </w:r>
      <w:r w:rsidRPr="00202EA4">
        <w:rPr>
          <w:rFonts w:ascii="Times New Roman" w:hAnsi="Times New Roman" w:cs="Times New Roman"/>
          <w:sz w:val="24"/>
          <w:szCs w:val="24"/>
        </w:rPr>
        <w:t>les 21</w:t>
      </w:r>
      <w:r w:rsidR="001664DE" w:rsidRPr="00202EA4">
        <w:rPr>
          <w:rFonts w:ascii="Times New Roman" w:hAnsi="Times New Roman" w:cs="Times New Roman"/>
          <w:sz w:val="24"/>
          <w:szCs w:val="24"/>
        </w:rPr>
        <w:t xml:space="preserve">, </w:t>
      </w:r>
      <w:r w:rsidR="00742D37" w:rsidRPr="00202EA4">
        <w:rPr>
          <w:rFonts w:ascii="Times New Roman" w:hAnsi="Times New Roman" w:cs="Times New Roman"/>
          <w:sz w:val="24"/>
          <w:szCs w:val="24"/>
        </w:rPr>
        <w:t>arrivés par ambulance SAMU l’ont fait</w:t>
      </w:r>
      <w:r w:rsidR="001664DE" w:rsidRPr="00202EA4">
        <w:rPr>
          <w:rFonts w:ascii="Times New Roman" w:hAnsi="Times New Roman" w:cs="Times New Roman"/>
          <w:sz w:val="24"/>
          <w:szCs w:val="24"/>
        </w:rPr>
        <w:t xml:space="preserve">, </w:t>
      </w:r>
      <w:r w:rsidR="00742D37" w:rsidRPr="00202EA4">
        <w:rPr>
          <w:rFonts w:ascii="Times New Roman" w:hAnsi="Times New Roman" w:cs="Times New Roman"/>
          <w:sz w:val="24"/>
          <w:szCs w:val="24"/>
        </w:rPr>
        <w:t xml:space="preserve">grâce à une proposition d’ambulance SAMU par l’équipe </w:t>
      </w:r>
      <w:r w:rsidR="00742D37" w:rsidRPr="00202EA4">
        <w:rPr>
          <w:rFonts w:ascii="Times New Roman" w:hAnsi="Times New Roman" w:cs="Times New Roman"/>
          <w:sz w:val="24"/>
          <w:szCs w:val="24"/>
        </w:rPr>
        <w:lastRenderedPageBreak/>
        <w:t>soignante.</w:t>
      </w:r>
      <w:r w:rsidRPr="00202EA4">
        <w:rPr>
          <w:rFonts w:ascii="Times New Roman" w:hAnsi="Times New Roman" w:cs="Times New Roman"/>
          <w:sz w:val="24"/>
          <w:szCs w:val="24"/>
        </w:rPr>
        <w:t xml:space="preserve"> Parmi les 379 enquêtés, 40 (</w:t>
      </w:r>
      <w:r w:rsidR="0081791C" w:rsidRPr="00202EA4">
        <w:rPr>
          <w:rFonts w:ascii="Times New Roman" w:hAnsi="Times New Roman" w:cs="Times New Roman"/>
          <w:sz w:val="24"/>
          <w:szCs w:val="24"/>
        </w:rPr>
        <w:t>10</w:t>
      </w:r>
      <w:r w:rsidRPr="00202EA4">
        <w:rPr>
          <w:rFonts w:ascii="Times New Roman" w:hAnsi="Times New Roman" w:cs="Times New Roman"/>
          <w:sz w:val="24"/>
          <w:szCs w:val="24"/>
        </w:rPr>
        <w:t>%) avaient déjà appelé le 119</w:t>
      </w:r>
      <w:r w:rsidR="001664DE" w:rsidRPr="00202EA4">
        <w:rPr>
          <w:rFonts w:ascii="Times New Roman" w:hAnsi="Times New Roman" w:cs="Times New Roman"/>
          <w:sz w:val="24"/>
          <w:szCs w:val="24"/>
        </w:rPr>
        <w:t xml:space="preserve"> ; </w:t>
      </w:r>
      <w:r w:rsidRPr="00202EA4">
        <w:rPr>
          <w:rFonts w:ascii="Times New Roman" w:hAnsi="Times New Roman" w:cs="Times New Roman"/>
          <w:sz w:val="24"/>
          <w:szCs w:val="24"/>
        </w:rPr>
        <w:t xml:space="preserve">mais aucune des personnes </w:t>
      </w:r>
      <w:r w:rsidR="001664DE" w:rsidRPr="00202EA4">
        <w:rPr>
          <w:rFonts w:ascii="Times New Roman" w:hAnsi="Times New Roman" w:cs="Times New Roman"/>
          <w:sz w:val="24"/>
          <w:szCs w:val="24"/>
        </w:rPr>
        <w:t xml:space="preserve">ayant </w:t>
      </w:r>
      <w:r w:rsidR="00F842E9" w:rsidRPr="00202EA4">
        <w:rPr>
          <w:rFonts w:ascii="Times New Roman" w:hAnsi="Times New Roman" w:cs="Times New Roman"/>
          <w:sz w:val="24"/>
          <w:szCs w:val="24"/>
        </w:rPr>
        <w:t>pu</w:t>
      </w:r>
      <w:r w:rsidRPr="00202EA4">
        <w:rPr>
          <w:rFonts w:ascii="Times New Roman" w:hAnsi="Times New Roman" w:cs="Times New Roman"/>
          <w:sz w:val="24"/>
          <w:szCs w:val="24"/>
        </w:rPr>
        <w:t xml:space="preserve"> appel</w:t>
      </w:r>
      <w:r w:rsidR="00F842E9" w:rsidRPr="00202EA4">
        <w:rPr>
          <w:rFonts w:ascii="Times New Roman" w:hAnsi="Times New Roman" w:cs="Times New Roman"/>
          <w:sz w:val="24"/>
          <w:szCs w:val="24"/>
        </w:rPr>
        <w:t>er</w:t>
      </w:r>
      <w:r w:rsidRPr="00202EA4">
        <w:rPr>
          <w:rFonts w:ascii="Times New Roman" w:hAnsi="Times New Roman" w:cs="Times New Roman"/>
          <w:sz w:val="24"/>
          <w:szCs w:val="24"/>
        </w:rPr>
        <w:t xml:space="preserve"> le SAMU n’a eu de réponse </w:t>
      </w:r>
      <w:r w:rsidR="001664DE" w:rsidRPr="00202EA4">
        <w:rPr>
          <w:rFonts w:ascii="Times New Roman" w:hAnsi="Times New Roman" w:cs="Times New Roman"/>
          <w:sz w:val="24"/>
          <w:szCs w:val="24"/>
        </w:rPr>
        <w:t xml:space="preserve">à sa demande </w:t>
      </w:r>
      <w:r w:rsidRPr="00202EA4">
        <w:rPr>
          <w:rFonts w:ascii="Times New Roman" w:hAnsi="Times New Roman" w:cs="Times New Roman"/>
          <w:sz w:val="24"/>
          <w:szCs w:val="24"/>
        </w:rPr>
        <w:t xml:space="preserve">(tableau II). </w:t>
      </w:r>
    </w:p>
    <w:p w14:paraId="657DA9DA" w14:textId="77777777" w:rsidR="00742D37" w:rsidRPr="00202EA4" w:rsidRDefault="00F842E9" w:rsidP="0070643B">
      <w:pPr>
        <w:spacing w:after="0" w:line="360" w:lineRule="auto"/>
        <w:jc w:val="both"/>
        <w:rPr>
          <w:rFonts w:ascii="Times New Roman" w:hAnsi="Times New Roman" w:cs="Times New Roman"/>
          <w:sz w:val="24"/>
          <w:szCs w:val="24"/>
        </w:rPr>
      </w:pPr>
      <w:r w:rsidRPr="00202EA4">
        <w:rPr>
          <w:rFonts w:ascii="Times New Roman" w:hAnsi="Times New Roman" w:cs="Times New Roman"/>
          <w:sz w:val="24"/>
          <w:szCs w:val="24"/>
        </w:rPr>
        <w:t>En rapport avec les raisons de non</w:t>
      </w:r>
      <w:r w:rsidR="001664DE" w:rsidRPr="00202EA4">
        <w:rPr>
          <w:rFonts w:ascii="Times New Roman" w:hAnsi="Times New Roman" w:cs="Times New Roman"/>
          <w:sz w:val="24"/>
          <w:szCs w:val="24"/>
        </w:rPr>
        <w:t>-</w:t>
      </w:r>
      <w:r w:rsidRPr="00202EA4">
        <w:rPr>
          <w:rFonts w:ascii="Times New Roman" w:hAnsi="Times New Roman" w:cs="Times New Roman"/>
          <w:sz w:val="24"/>
          <w:szCs w:val="24"/>
        </w:rPr>
        <w:t>utilisation</w:t>
      </w:r>
      <w:r w:rsidR="001664DE" w:rsidRPr="00202EA4">
        <w:rPr>
          <w:rFonts w:ascii="Times New Roman" w:hAnsi="Times New Roman" w:cs="Times New Roman"/>
          <w:sz w:val="24"/>
          <w:szCs w:val="24"/>
        </w:rPr>
        <w:t xml:space="preserve"> des ambulances du SAMU</w:t>
      </w:r>
      <w:r w:rsidRPr="00202EA4">
        <w:rPr>
          <w:rFonts w:ascii="Times New Roman" w:hAnsi="Times New Roman" w:cs="Times New Roman"/>
          <w:sz w:val="24"/>
          <w:szCs w:val="24"/>
        </w:rPr>
        <w:t>,</w:t>
      </w:r>
      <w:r w:rsidR="00202EA4">
        <w:rPr>
          <w:rFonts w:ascii="Times New Roman" w:hAnsi="Times New Roman" w:cs="Times New Roman"/>
          <w:sz w:val="24"/>
          <w:szCs w:val="24"/>
        </w:rPr>
        <w:t xml:space="preserve"> </w:t>
      </w:r>
      <w:r w:rsidR="001664DE" w:rsidRPr="00202EA4">
        <w:rPr>
          <w:rFonts w:ascii="Times New Roman" w:hAnsi="Times New Roman" w:cs="Times New Roman"/>
          <w:sz w:val="24"/>
          <w:szCs w:val="24"/>
        </w:rPr>
        <w:t>n</w:t>
      </w:r>
      <w:r w:rsidR="00742D37" w:rsidRPr="00202EA4">
        <w:rPr>
          <w:rFonts w:ascii="Times New Roman" w:hAnsi="Times New Roman" w:cs="Times New Roman"/>
          <w:sz w:val="24"/>
          <w:szCs w:val="24"/>
        </w:rPr>
        <w:t xml:space="preserve">ous </w:t>
      </w:r>
      <w:r w:rsidR="001664DE" w:rsidRPr="00202EA4">
        <w:rPr>
          <w:rFonts w:ascii="Times New Roman" w:hAnsi="Times New Roman" w:cs="Times New Roman"/>
          <w:sz w:val="24"/>
          <w:szCs w:val="24"/>
        </w:rPr>
        <w:t xml:space="preserve">constatons </w:t>
      </w:r>
      <w:r w:rsidR="00742D37" w:rsidRPr="00202EA4">
        <w:rPr>
          <w:rFonts w:ascii="Times New Roman" w:hAnsi="Times New Roman" w:cs="Times New Roman"/>
          <w:sz w:val="24"/>
          <w:szCs w:val="24"/>
        </w:rPr>
        <w:t xml:space="preserve">que des 303 patients </w:t>
      </w:r>
      <w:r w:rsidR="001664DE" w:rsidRPr="00202EA4">
        <w:rPr>
          <w:rFonts w:ascii="Times New Roman" w:hAnsi="Times New Roman" w:cs="Times New Roman"/>
          <w:sz w:val="24"/>
          <w:szCs w:val="24"/>
        </w:rPr>
        <w:t xml:space="preserve">n’ayant </w:t>
      </w:r>
      <w:r w:rsidR="00742D37" w:rsidRPr="00202EA4">
        <w:rPr>
          <w:rFonts w:ascii="Times New Roman" w:hAnsi="Times New Roman" w:cs="Times New Roman"/>
          <w:sz w:val="24"/>
          <w:szCs w:val="24"/>
        </w:rPr>
        <w:t>pas utilisé</w:t>
      </w:r>
      <w:r w:rsidR="00202EA4">
        <w:rPr>
          <w:rFonts w:ascii="Times New Roman" w:hAnsi="Times New Roman" w:cs="Times New Roman"/>
          <w:sz w:val="24"/>
          <w:szCs w:val="24"/>
        </w:rPr>
        <w:t xml:space="preserve"> </w:t>
      </w:r>
      <w:r w:rsidR="00742D37" w:rsidRPr="00202EA4">
        <w:rPr>
          <w:rFonts w:ascii="Times New Roman" w:hAnsi="Times New Roman" w:cs="Times New Roman"/>
          <w:sz w:val="24"/>
          <w:szCs w:val="24"/>
        </w:rPr>
        <w:t>une quelconque ambulance</w:t>
      </w:r>
      <w:r w:rsidR="001664DE" w:rsidRPr="00202EA4">
        <w:rPr>
          <w:rFonts w:ascii="Times New Roman" w:hAnsi="Times New Roman" w:cs="Times New Roman"/>
          <w:sz w:val="24"/>
          <w:szCs w:val="24"/>
        </w:rPr>
        <w:t xml:space="preserve">, </w:t>
      </w:r>
      <w:r w:rsidR="00742D37" w:rsidRPr="00202EA4">
        <w:rPr>
          <w:rFonts w:ascii="Times New Roman" w:hAnsi="Times New Roman" w:cs="Times New Roman"/>
          <w:sz w:val="24"/>
          <w:szCs w:val="24"/>
        </w:rPr>
        <w:t xml:space="preserve">163 (53%) </w:t>
      </w:r>
      <w:r w:rsidR="00E06FD1" w:rsidRPr="00202EA4">
        <w:rPr>
          <w:rFonts w:ascii="Times New Roman" w:hAnsi="Times New Roman" w:cs="Times New Roman"/>
          <w:sz w:val="24"/>
          <w:szCs w:val="24"/>
        </w:rPr>
        <w:t xml:space="preserve">ont déclaré </w:t>
      </w:r>
      <w:r w:rsidR="00742D37" w:rsidRPr="00202EA4">
        <w:rPr>
          <w:rFonts w:ascii="Times New Roman" w:hAnsi="Times New Roman" w:cs="Times New Roman"/>
          <w:sz w:val="24"/>
          <w:szCs w:val="24"/>
        </w:rPr>
        <w:t xml:space="preserve">ne pas avoir </w:t>
      </w:r>
      <w:r w:rsidR="00E06FD1" w:rsidRPr="00202EA4">
        <w:rPr>
          <w:rFonts w:ascii="Times New Roman" w:hAnsi="Times New Roman" w:cs="Times New Roman"/>
          <w:sz w:val="24"/>
          <w:szCs w:val="24"/>
        </w:rPr>
        <w:t>d’</w:t>
      </w:r>
      <w:r w:rsidR="000057D3" w:rsidRPr="00202EA4">
        <w:rPr>
          <w:rFonts w:ascii="Times New Roman" w:hAnsi="Times New Roman" w:cs="Times New Roman"/>
          <w:sz w:val="24"/>
          <w:szCs w:val="24"/>
        </w:rPr>
        <w:t xml:space="preserve">information sur </w:t>
      </w:r>
      <w:r w:rsidR="00742D37" w:rsidRPr="00202EA4">
        <w:rPr>
          <w:rFonts w:ascii="Times New Roman" w:hAnsi="Times New Roman" w:cs="Times New Roman"/>
          <w:sz w:val="24"/>
          <w:szCs w:val="24"/>
        </w:rPr>
        <w:t xml:space="preserve">comment </w:t>
      </w:r>
      <w:r w:rsidR="000057D3" w:rsidRPr="00202EA4">
        <w:rPr>
          <w:rFonts w:ascii="Times New Roman" w:hAnsi="Times New Roman" w:cs="Times New Roman"/>
          <w:sz w:val="24"/>
          <w:szCs w:val="24"/>
        </w:rPr>
        <w:t>accéder</w:t>
      </w:r>
      <w:r w:rsidR="00742D37" w:rsidRPr="00202EA4">
        <w:rPr>
          <w:rFonts w:ascii="Times New Roman" w:hAnsi="Times New Roman" w:cs="Times New Roman"/>
          <w:sz w:val="24"/>
          <w:szCs w:val="24"/>
        </w:rPr>
        <w:t xml:space="preserve"> à ce service</w:t>
      </w:r>
      <w:r w:rsidR="00E06FD1" w:rsidRPr="00202EA4">
        <w:rPr>
          <w:rFonts w:ascii="Times New Roman" w:hAnsi="Times New Roman" w:cs="Times New Roman"/>
          <w:sz w:val="24"/>
          <w:szCs w:val="24"/>
        </w:rPr>
        <w:t xml:space="preserve"> ; tandis que </w:t>
      </w:r>
      <w:r w:rsidR="00742D37" w:rsidRPr="00202EA4">
        <w:rPr>
          <w:rFonts w:ascii="Times New Roman" w:hAnsi="Times New Roman" w:cs="Times New Roman"/>
          <w:sz w:val="24"/>
          <w:szCs w:val="24"/>
        </w:rPr>
        <w:t xml:space="preserve">71 (23%) </w:t>
      </w:r>
      <w:r w:rsidR="00E06FD1" w:rsidRPr="00202EA4">
        <w:rPr>
          <w:rFonts w:ascii="Times New Roman" w:hAnsi="Times New Roman" w:cs="Times New Roman"/>
          <w:sz w:val="24"/>
          <w:szCs w:val="24"/>
        </w:rPr>
        <w:t xml:space="preserve">ont avoué plutôt </w:t>
      </w:r>
      <w:r w:rsidR="008509DB" w:rsidRPr="00202EA4">
        <w:rPr>
          <w:rFonts w:ascii="Times New Roman" w:hAnsi="Times New Roman" w:cs="Times New Roman"/>
          <w:sz w:val="24"/>
          <w:szCs w:val="24"/>
        </w:rPr>
        <w:t>manquer</w:t>
      </w:r>
      <w:r w:rsidR="00202EA4">
        <w:rPr>
          <w:rFonts w:ascii="Times New Roman" w:hAnsi="Times New Roman" w:cs="Times New Roman"/>
          <w:sz w:val="24"/>
          <w:szCs w:val="24"/>
        </w:rPr>
        <w:t xml:space="preserve"> </w:t>
      </w:r>
      <w:r w:rsidR="008509DB" w:rsidRPr="00202EA4">
        <w:rPr>
          <w:rFonts w:ascii="Times New Roman" w:hAnsi="Times New Roman" w:cs="Times New Roman"/>
          <w:sz w:val="24"/>
          <w:szCs w:val="24"/>
        </w:rPr>
        <w:t>de</w:t>
      </w:r>
      <w:r w:rsidR="00742D37" w:rsidRPr="00202EA4">
        <w:rPr>
          <w:rFonts w:ascii="Times New Roman" w:hAnsi="Times New Roman" w:cs="Times New Roman"/>
          <w:sz w:val="24"/>
          <w:szCs w:val="24"/>
        </w:rPr>
        <w:t xml:space="preserve"> moyen</w:t>
      </w:r>
      <w:r w:rsidR="008509DB" w:rsidRPr="00202EA4">
        <w:rPr>
          <w:rFonts w:ascii="Times New Roman" w:hAnsi="Times New Roman" w:cs="Times New Roman"/>
          <w:sz w:val="24"/>
          <w:szCs w:val="24"/>
        </w:rPr>
        <w:t xml:space="preserve"> financier</w:t>
      </w:r>
      <w:r w:rsidR="00742D37" w:rsidRPr="00202EA4">
        <w:rPr>
          <w:rFonts w:ascii="Times New Roman" w:hAnsi="Times New Roman" w:cs="Times New Roman"/>
          <w:sz w:val="24"/>
          <w:szCs w:val="24"/>
        </w:rPr>
        <w:t>.</w:t>
      </w:r>
    </w:p>
    <w:p w14:paraId="20EA0AB5" w14:textId="77777777" w:rsidR="00742D37" w:rsidRPr="00202EA4" w:rsidRDefault="002E41B2" w:rsidP="0070643B">
      <w:pPr>
        <w:tabs>
          <w:tab w:val="left" w:pos="1418"/>
        </w:tabs>
        <w:spacing w:after="0" w:line="360" w:lineRule="auto"/>
        <w:jc w:val="both"/>
        <w:rPr>
          <w:rFonts w:ascii="Times New Roman" w:hAnsi="Times New Roman" w:cs="Times New Roman"/>
          <w:sz w:val="24"/>
          <w:szCs w:val="24"/>
        </w:rPr>
      </w:pPr>
      <w:r w:rsidRPr="00202EA4">
        <w:rPr>
          <w:rFonts w:ascii="Times New Roman" w:hAnsi="Times New Roman" w:cs="Times New Roman"/>
          <w:sz w:val="24"/>
          <w:szCs w:val="24"/>
        </w:rPr>
        <w:t>Tous les 21 patients ayant eu recours au SAMU sont arrivés aux urgences</w:t>
      </w:r>
      <w:r w:rsidR="00E06FD1" w:rsidRPr="00202EA4">
        <w:rPr>
          <w:rFonts w:ascii="Times New Roman" w:hAnsi="Times New Roman" w:cs="Times New Roman"/>
          <w:sz w:val="24"/>
          <w:szCs w:val="24"/>
        </w:rPr>
        <w:t xml:space="preserve">, </w:t>
      </w:r>
      <w:r w:rsidRPr="00202EA4">
        <w:rPr>
          <w:rFonts w:ascii="Times New Roman" w:hAnsi="Times New Roman" w:cs="Times New Roman"/>
          <w:sz w:val="24"/>
          <w:szCs w:val="24"/>
        </w:rPr>
        <w:t>en vie</w:t>
      </w:r>
      <w:r w:rsidR="00E06FD1" w:rsidRPr="00202EA4">
        <w:rPr>
          <w:rFonts w:ascii="Times New Roman" w:hAnsi="Times New Roman" w:cs="Times New Roman"/>
          <w:sz w:val="24"/>
          <w:szCs w:val="24"/>
        </w:rPr>
        <w:t xml:space="preserve"> ; </w:t>
      </w:r>
      <w:r w:rsidR="00742D37" w:rsidRPr="00202EA4">
        <w:rPr>
          <w:rFonts w:ascii="Times New Roman" w:hAnsi="Times New Roman" w:cs="Times New Roman"/>
          <w:sz w:val="24"/>
          <w:szCs w:val="24"/>
        </w:rPr>
        <w:t xml:space="preserve">11 </w:t>
      </w:r>
      <w:r w:rsidRPr="00202EA4">
        <w:rPr>
          <w:rFonts w:ascii="Times New Roman" w:hAnsi="Times New Roman" w:cs="Times New Roman"/>
          <w:sz w:val="24"/>
          <w:szCs w:val="24"/>
        </w:rPr>
        <w:t>parmi eux</w:t>
      </w:r>
      <w:r w:rsidR="00202EA4">
        <w:rPr>
          <w:rFonts w:ascii="Times New Roman" w:hAnsi="Times New Roman" w:cs="Times New Roman"/>
          <w:sz w:val="24"/>
          <w:szCs w:val="24"/>
        </w:rPr>
        <w:t xml:space="preserve"> </w:t>
      </w:r>
      <w:r w:rsidR="00E06FD1" w:rsidRPr="00202EA4">
        <w:rPr>
          <w:rFonts w:ascii="Times New Roman" w:hAnsi="Times New Roman" w:cs="Times New Roman"/>
          <w:sz w:val="24"/>
          <w:szCs w:val="24"/>
        </w:rPr>
        <w:t xml:space="preserve">ont déclaré </w:t>
      </w:r>
      <w:r w:rsidR="00742D37" w:rsidRPr="00202EA4">
        <w:rPr>
          <w:rFonts w:ascii="Times New Roman" w:hAnsi="Times New Roman" w:cs="Times New Roman"/>
          <w:sz w:val="24"/>
          <w:szCs w:val="24"/>
        </w:rPr>
        <w:t xml:space="preserve">avoir payé plus de 10 000 </w:t>
      </w:r>
      <w:r w:rsidR="00E06FD1" w:rsidRPr="00202EA4">
        <w:rPr>
          <w:rFonts w:ascii="Times New Roman" w:hAnsi="Times New Roman" w:cs="Times New Roman"/>
          <w:sz w:val="24"/>
          <w:szCs w:val="24"/>
        </w:rPr>
        <w:t>(dix mille) francs CFA</w:t>
      </w:r>
      <w:r w:rsidR="00742D37" w:rsidRPr="00202EA4">
        <w:rPr>
          <w:rFonts w:ascii="Times New Roman" w:hAnsi="Times New Roman" w:cs="Times New Roman"/>
          <w:sz w:val="24"/>
          <w:szCs w:val="24"/>
        </w:rPr>
        <w:t xml:space="preserve"> pour </w:t>
      </w:r>
      <w:r w:rsidR="00E06FD1" w:rsidRPr="00202EA4">
        <w:rPr>
          <w:rFonts w:ascii="Times New Roman" w:hAnsi="Times New Roman" w:cs="Times New Roman"/>
          <w:sz w:val="24"/>
          <w:szCs w:val="24"/>
        </w:rPr>
        <w:t xml:space="preserve">cela; </w:t>
      </w:r>
      <w:r w:rsidR="00742D37" w:rsidRPr="00202EA4">
        <w:rPr>
          <w:rFonts w:ascii="Times New Roman" w:hAnsi="Times New Roman" w:cs="Times New Roman"/>
          <w:sz w:val="24"/>
          <w:szCs w:val="24"/>
        </w:rPr>
        <w:t xml:space="preserve">et tous </w:t>
      </w:r>
      <w:r w:rsidR="00E06FD1" w:rsidRPr="00202EA4">
        <w:rPr>
          <w:rFonts w:ascii="Times New Roman" w:hAnsi="Times New Roman" w:cs="Times New Roman"/>
          <w:sz w:val="24"/>
          <w:szCs w:val="24"/>
        </w:rPr>
        <w:t xml:space="preserve">ont reconnu être </w:t>
      </w:r>
      <w:r w:rsidR="00742D37" w:rsidRPr="00202EA4">
        <w:rPr>
          <w:rFonts w:ascii="Times New Roman" w:hAnsi="Times New Roman" w:cs="Times New Roman"/>
          <w:sz w:val="24"/>
          <w:szCs w:val="24"/>
        </w:rPr>
        <w:t>satisfaits du service reçu.</w:t>
      </w:r>
      <w:r w:rsidR="00202EA4">
        <w:rPr>
          <w:rFonts w:ascii="Times New Roman" w:hAnsi="Times New Roman" w:cs="Times New Roman"/>
          <w:sz w:val="24"/>
          <w:szCs w:val="24"/>
        </w:rPr>
        <w:t xml:space="preserve"> </w:t>
      </w:r>
      <w:r w:rsidR="00E06FD1" w:rsidRPr="00202EA4">
        <w:rPr>
          <w:rFonts w:ascii="Times New Roman" w:hAnsi="Times New Roman" w:cs="Times New Roman"/>
          <w:sz w:val="24"/>
          <w:szCs w:val="24"/>
        </w:rPr>
        <w:t xml:space="preserve">Pour </w:t>
      </w:r>
      <w:r w:rsidR="00742D37" w:rsidRPr="00202EA4">
        <w:rPr>
          <w:rFonts w:ascii="Times New Roman" w:hAnsi="Times New Roman" w:cs="Times New Roman"/>
          <w:sz w:val="24"/>
          <w:szCs w:val="24"/>
        </w:rPr>
        <w:t xml:space="preserve">55 patients utilisateurs d’ambulances </w:t>
      </w:r>
      <w:r w:rsidRPr="00202EA4">
        <w:rPr>
          <w:rFonts w:ascii="Times New Roman" w:hAnsi="Times New Roman" w:cs="Times New Roman"/>
          <w:sz w:val="24"/>
          <w:szCs w:val="24"/>
        </w:rPr>
        <w:t>non</w:t>
      </w:r>
      <w:r w:rsidR="00E06FD1" w:rsidRPr="00202EA4">
        <w:rPr>
          <w:rFonts w:ascii="Times New Roman" w:hAnsi="Times New Roman" w:cs="Times New Roman"/>
          <w:sz w:val="24"/>
          <w:szCs w:val="24"/>
        </w:rPr>
        <w:t>-</w:t>
      </w:r>
      <w:r w:rsidRPr="00202EA4">
        <w:rPr>
          <w:rFonts w:ascii="Times New Roman" w:hAnsi="Times New Roman" w:cs="Times New Roman"/>
          <w:sz w:val="24"/>
          <w:szCs w:val="24"/>
        </w:rPr>
        <w:t>SAMU (</w:t>
      </w:r>
      <w:r w:rsidR="00742D37" w:rsidRPr="00202EA4">
        <w:rPr>
          <w:rFonts w:ascii="Times New Roman" w:hAnsi="Times New Roman" w:cs="Times New Roman"/>
          <w:sz w:val="24"/>
          <w:szCs w:val="24"/>
        </w:rPr>
        <w:t>des hôpitaux)</w:t>
      </w:r>
      <w:r w:rsidRPr="00202EA4">
        <w:rPr>
          <w:rFonts w:ascii="Times New Roman" w:hAnsi="Times New Roman" w:cs="Times New Roman"/>
          <w:sz w:val="24"/>
          <w:szCs w:val="24"/>
        </w:rPr>
        <w:t>, le prix d</w:t>
      </w:r>
      <w:r w:rsidR="00E06FD1" w:rsidRPr="00202EA4">
        <w:rPr>
          <w:rFonts w:ascii="Times New Roman" w:hAnsi="Times New Roman" w:cs="Times New Roman"/>
          <w:sz w:val="24"/>
          <w:szCs w:val="24"/>
        </w:rPr>
        <w:t xml:space="preserve">u service s’est situé entre </w:t>
      </w:r>
      <w:r w:rsidR="00742D37" w:rsidRPr="00202EA4">
        <w:rPr>
          <w:rFonts w:ascii="Times New Roman" w:hAnsi="Times New Roman" w:cs="Times New Roman"/>
          <w:sz w:val="24"/>
          <w:szCs w:val="24"/>
        </w:rPr>
        <w:t>20</w:t>
      </w:r>
      <w:r w:rsidR="00E06FD1" w:rsidRPr="00202EA4">
        <w:rPr>
          <w:rFonts w:ascii="Times New Roman" w:hAnsi="Times New Roman" w:cs="Times New Roman"/>
          <w:sz w:val="24"/>
          <w:szCs w:val="24"/>
        </w:rPr>
        <w:t> </w:t>
      </w:r>
      <w:r w:rsidR="00742D37" w:rsidRPr="00202EA4">
        <w:rPr>
          <w:rFonts w:ascii="Times New Roman" w:hAnsi="Times New Roman" w:cs="Times New Roman"/>
          <w:sz w:val="24"/>
          <w:szCs w:val="24"/>
        </w:rPr>
        <w:t>000</w:t>
      </w:r>
      <w:r w:rsidR="00E06FD1" w:rsidRPr="00202EA4">
        <w:rPr>
          <w:rFonts w:ascii="Times New Roman" w:hAnsi="Times New Roman" w:cs="Times New Roman"/>
          <w:sz w:val="24"/>
          <w:szCs w:val="24"/>
        </w:rPr>
        <w:t xml:space="preserve"> (vingt mille) et</w:t>
      </w:r>
      <w:r w:rsidR="00742D37" w:rsidRPr="00202EA4">
        <w:rPr>
          <w:rFonts w:ascii="Times New Roman" w:hAnsi="Times New Roman" w:cs="Times New Roman"/>
          <w:sz w:val="24"/>
          <w:szCs w:val="24"/>
        </w:rPr>
        <w:t xml:space="preserve"> 60 000 </w:t>
      </w:r>
      <w:r w:rsidR="00E06FD1" w:rsidRPr="00202EA4">
        <w:rPr>
          <w:rFonts w:ascii="Times New Roman" w:hAnsi="Times New Roman" w:cs="Times New Roman"/>
          <w:sz w:val="24"/>
          <w:szCs w:val="24"/>
        </w:rPr>
        <w:t xml:space="preserve">(soixante mille) francs </w:t>
      </w:r>
      <w:r w:rsidR="00742D37" w:rsidRPr="00202EA4">
        <w:rPr>
          <w:rFonts w:ascii="Times New Roman" w:hAnsi="Times New Roman" w:cs="Times New Roman"/>
          <w:sz w:val="24"/>
          <w:szCs w:val="24"/>
        </w:rPr>
        <w:t>CFA</w:t>
      </w:r>
      <w:r w:rsidR="00CF187D" w:rsidRPr="00202EA4">
        <w:rPr>
          <w:rFonts w:ascii="Times New Roman" w:hAnsi="Times New Roman" w:cs="Times New Roman"/>
          <w:sz w:val="24"/>
          <w:szCs w:val="24"/>
        </w:rPr>
        <w:t>.</w:t>
      </w:r>
    </w:p>
    <w:p w14:paraId="4DA9748E" w14:textId="77777777" w:rsidR="00742D37" w:rsidRPr="00202EA4" w:rsidRDefault="00742D37" w:rsidP="0070643B">
      <w:pPr>
        <w:spacing w:after="0" w:line="360" w:lineRule="auto"/>
        <w:jc w:val="both"/>
        <w:rPr>
          <w:rFonts w:ascii="Times New Roman" w:hAnsi="Times New Roman" w:cs="Times New Roman"/>
          <w:sz w:val="24"/>
          <w:szCs w:val="24"/>
        </w:rPr>
      </w:pPr>
      <w:bookmarkStart w:id="17" w:name="_Toc121720423"/>
      <w:r w:rsidRPr="00202EA4">
        <w:rPr>
          <w:rFonts w:ascii="Times New Roman" w:hAnsi="Times New Roman" w:cs="Times New Roman"/>
          <w:sz w:val="24"/>
          <w:szCs w:val="24"/>
        </w:rPr>
        <w:t xml:space="preserve">Des 379 patients de notre échantillon, 77 (20%) </w:t>
      </w:r>
      <w:r w:rsidR="002E41B2" w:rsidRPr="00202EA4">
        <w:rPr>
          <w:rFonts w:ascii="Times New Roman" w:hAnsi="Times New Roman" w:cs="Times New Roman"/>
          <w:sz w:val="24"/>
          <w:szCs w:val="24"/>
        </w:rPr>
        <w:t xml:space="preserve">ont </w:t>
      </w:r>
      <w:r w:rsidRPr="00202EA4">
        <w:rPr>
          <w:rFonts w:ascii="Times New Roman" w:hAnsi="Times New Roman" w:cs="Times New Roman"/>
          <w:sz w:val="24"/>
          <w:szCs w:val="24"/>
        </w:rPr>
        <w:t>eu recour</w:t>
      </w:r>
      <w:r w:rsidR="002E41B2" w:rsidRPr="00202EA4">
        <w:rPr>
          <w:rFonts w:ascii="Times New Roman" w:hAnsi="Times New Roman" w:cs="Times New Roman"/>
          <w:sz w:val="24"/>
          <w:szCs w:val="24"/>
        </w:rPr>
        <w:t>s</w:t>
      </w:r>
      <w:r w:rsidRPr="00202EA4">
        <w:rPr>
          <w:rFonts w:ascii="Times New Roman" w:hAnsi="Times New Roman" w:cs="Times New Roman"/>
          <w:sz w:val="24"/>
          <w:szCs w:val="24"/>
        </w:rPr>
        <w:t xml:space="preserve"> à l’ambulance dans le passé</w:t>
      </w:r>
      <w:r w:rsidR="00E06FD1" w:rsidRPr="00202EA4">
        <w:rPr>
          <w:rFonts w:ascii="Times New Roman" w:hAnsi="Times New Roman" w:cs="Times New Roman"/>
          <w:sz w:val="24"/>
          <w:szCs w:val="24"/>
        </w:rPr>
        <w:t xml:space="preserve"> ; </w:t>
      </w:r>
      <w:r w:rsidRPr="00202EA4">
        <w:rPr>
          <w:rFonts w:ascii="Times New Roman" w:hAnsi="Times New Roman" w:cs="Times New Roman"/>
          <w:sz w:val="24"/>
          <w:szCs w:val="24"/>
        </w:rPr>
        <w:t>et dans 50% des cas</w:t>
      </w:r>
      <w:r w:rsidR="00E06FD1" w:rsidRPr="00202EA4">
        <w:rPr>
          <w:rFonts w:ascii="Times New Roman" w:hAnsi="Times New Roman" w:cs="Times New Roman"/>
          <w:sz w:val="24"/>
          <w:szCs w:val="24"/>
        </w:rPr>
        <w:t xml:space="preserve">, </w:t>
      </w:r>
      <w:r w:rsidRPr="00202EA4">
        <w:rPr>
          <w:rFonts w:ascii="Times New Roman" w:hAnsi="Times New Roman" w:cs="Times New Roman"/>
          <w:sz w:val="24"/>
          <w:szCs w:val="24"/>
        </w:rPr>
        <w:t>c’était pour aider un ami ou un membre de la famille.</w:t>
      </w:r>
    </w:p>
    <w:p w14:paraId="78E94B44" w14:textId="77777777" w:rsidR="00742D37" w:rsidRPr="00202EA4" w:rsidRDefault="00742D37" w:rsidP="0070643B">
      <w:pPr>
        <w:tabs>
          <w:tab w:val="left" w:pos="1418"/>
        </w:tabs>
        <w:spacing w:after="0" w:line="360" w:lineRule="auto"/>
        <w:jc w:val="both"/>
        <w:rPr>
          <w:rFonts w:ascii="Times New Roman" w:hAnsi="Times New Roman" w:cs="Times New Roman"/>
          <w:sz w:val="24"/>
          <w:szCs w:val="24"/>
        </w:rPr>
      </w:pPr>
    </w:p>
    <w:p w14:paraId="28F96E2F" w14:textId="77777777" w:rsidR="00224157" w:rsidRPr="00202EA4" w:rsidRDefault="00224157" w:rsidP="0070643B">
      <w:pPr>
        <w:tabs>
          <w:tab w:val="left" w:pos="1418"/>
        </w:tabs>
        <w:spacing w:after="0" w:line="360" w:lineRule="auto"/>
        <w:jc w:val="both"/>
        <w:rPr>
          <w:rFonts w:ascii="Times New Roman" w:hAnsi="Times New Roman" w:cs="Times New Roman"/>
          <w:iCs/>
          <w:sz w:val="24"/>
          <w:szCs w:val="24"/>
        </w:rPr>
      </w:pPr>
      <w:r w:rsidRPr="00202EA4">
        <w:rPr>
          <w:rFonts w:ascii="Times New Roman" w:hAnsi="Times New Roman" w:cs="Times New Roman"/>
          <w:b/>
          <w:bCs/>
          <w:iCs/>
          <w:sz w:val="24"/>
          <w:szCs w:val="24"/>
        </w:rPr>
        <w:t xml:space="preserve">Discussion </w:t>
      </w:r>
      <w:bookmarkEnd w:id="17"/>
    </w:p>
    <w:p w14:paraId="70F6EBEF" w14:textId="77777777" w:rsidR="00224157" w:rsidRPr="00202EA4" w:rsidRDefault="00224157" w:rsidP="00783C14">
      <w:pPr>
        <w:pStyle w:val="Heading2"/>
        <w:spacing w:line="360" w:lineRule="auto"/>
        <w:jc w:val="both"/>
        <w:rPr>
          <w:rFonts w:ascii="Times New Roman" w:hAnsi="Times New Roman" w:cs="Times New Roman"/>
          <w:b/>
          <w:bCs/>
          <w:i/>
          <w:iCs/>
          <w:color w:val="auto"/>
          <w:sz w:val="24"/>
          <w:szCs w:val="24"/>
        </w:rPr>
      </w:pPr>
      <w:bookmarkStart w:id="18" w:name="_Toc121720425"/>
      <w:r w:rsidRPr="00202EA4">
        <w:rPr>
          <w:rFonts w:ascii="Times New Roman" w:hAnsi="Times New Roman" w:cs="Times New Roman"/>
          <w:b/>
          <w:bCs/>
          <w:i/>
          <w:iCs/>
          <w:color w:val="auto"/>
          <w:sz w:val="24"/>
          <w:szCs w:val="24"/>
        </w:rPr>
        <w:t>La proportion des patients admis aux urgences par le SAMU</w:t>
      </w:r>
      <w:bookmarkEnd w:id="18"/>
    </w:p>
    <w:p w14:paraId="4BC63259" w14:textId="77777777" w:rsidR="00450331" w:rsidRPr="00202EA4" w:rsidRDefault="00224157" w:rsidP="0070643B">
      <w:pPr>
        <w:spacing w:line="360" w:lineRule="auto"/>
        <w:jc w:val="both"/>
        <w:rPr>
          <w:rFonts w:ascii="Times New Roman" w:eastAsia="Times New Roman" w:hAnsi="Times New Roman" w:cs="Times New Roman"/>
          <w:sz w:val="24"/>
          <w:szCs w:val="24"/>
          <w:lang w:eastAsia="fr-FR"/>
        </w:rPr>
      </w:pPr>
      <w:r w:rsidRPr="00202EA4">
        <w:rPr>
          <w:rFonts w:ascii="Times New Roman" w:hAnsi="Times New Roman" w:cs="Times New Roman"/>
          <w:sz w:val="24"/>
          <w:szCs w:val="24"/>
        </w:rPr>
        <w:t>Au cours de l’étude</w:t>
      </w:r>
      <w:r w:rsidR="009C496A" w:rsidRPr="00202EA4">
        <w:rPr>
          <w:rFonts w:ascii="Times New Roman" w:hAnsi="Times New Roman" w:cs="Times New Roman"/>
          <w:sz w:val="24"/>
          <w:szCs w:val="24"/>
        </w:rPr>
        <w:t xml:space="preserve">, </w:t>
      </w:r>
      <w:r w:rsidRPr="00202EA4">
        <w:rPr>
          <w:rFonts w:ascii="Times New Roman" w:hAnsi="Times New Roman" w:cs="Times New Roman"/>
          <w:sz w:val="24"/>
          <w:szCs w:val="24"/>
        </w:rPr>
        <w:t>nous avons </w:t>
      </w:r>
      <w:r w:rsidR="009C496A" w:rsidRPr="00202EA4">
        <w:rPr>
          <w:rFonts w:ascii="Times New Roman" w:hAnsi="Times New Roman" w:cs="Times New Roman"/>
          <w:sz w:val="24"/>
          <w:szCs w:val="24"/>
        </w:rPr>
        <w:t xml:space="preserve">noté </w:t>
      </w:r>
      <w:r w:rsidRPr="00202EA4">
        <w:rPr>
          <w:rFonts w:ascii="Times New Roman" w:hAnsi="Times New Roman" w:cs="Times New Roman"/>
          <w:sz w:val="24"/>
          <w:szCs w:val="24"/>
        </w:rPr>
        <w:t>que</w:t>
      </w:r>
      <w:r w:rsidR="00202EA4">
        <w:rPr>
          <w:rFonts w:ascii="Times New Roman" w:hAnsi="Times New Roman" w:cs="Times New Roman"/>
          <w:sz w:val="24"/>
          <w:szCs w:val="24"/>
        </w:rPr>
        <w:t xml:space="preserve"> </w:t>
      </w:r>
      <w:r w:rsidRPr="00202EA4">
        <w:rPr>
          <w:rFonts w:ascii="Times New Roman" w:eastAsia="Times New Roman" w:hAnsi="Times New Roman" w:cs="Times New Roman"/>
          <w:sz w:val="24"/>
          <w:szCs w:val="24"/>
          <w:lang w:eastAsia="fr-FR"/>
        </w:rPr>
        <w:t>seuls 20% de notre échantillon sont arrivés aux urgences</w:t>
      </w:r>
      <w:r w:rsidR="00026D15" w:rsidRPr="00202EA4">
        <w:rPr>
          <w:rFonts w:ascii="Times New Roman" w:eastAsia="Times New Roman" w:hAnsi="Times New Roman" w:cs="Times New Roman"/>
          <w:sz w:val="24"/>
          <w:szCs w:val="24"/>
          <w:lang w:eastAsia="fr-FR"/>
        </w:rPr>
        <w:t xml:space="preserve">, </w:t>
      </w:r>
      <w:r w:rsidRPr="00202EA4">
        <w:rPr>
          <w:rFonts w:ascii="Times New Roman" w:eastAsia="Times New Roman" w:hAnsi="Times New Roman" w:cs="Times New Roman"/>
          <w:sz w:val="24"/>
          <w:szCs w:val="24"/>
          <w:lang w:eastAsia="fr-FR"/>
        </w:rPr>
        <w:t xml:space="preserve">à bord d’une ambulance. La majorité arrive </w:t>
      </w:r>
      <w:r w:rsidR="00026D15" w:rsidRPr="00202EA4">
        <w:rPr>
          <w:rFonts w:ascii="Times New Roman" w:eastAsia="Times New Roman" w:hAnsi="Times New Roman" w:cs="Times New Roman"/>
          <w:sz w:val="24"/>
          <w:szCs w:val="24"/>
          <w:lang w:eastAsia="fr-FR"/>
        </w:rPr>
        <w:t xml:space="preserve">dans un </w:t>
      </w:r>
      <w:r w:rsidRPr="00202EA4">
        <w:rPr>
          <w:rFonts w:ascii="Times New Roman" w:eastAsia="Times New Roman" w:hAnsi="Times New Roman" w:cs="Times New Roman"/>
          <w:sz w:val="24"/>
          <w:szCs w:val="24"/>
          <w:lang w:eastAsia="fr-FR"/>
        </w:rPr>
        <w:t xml:space="preserve">taxi (44%), </w:t>
      </w:r>
      <w:r w:rsidR="00026D15" w:rsidRPr="00202EA4">
        <w:rPr>
          <w:rFonts w:ascii="Times New Roman" w:eastAsia="Times New Roman" w:hAnsi="Times New Roman" w:cs="Times New Roman"/>
          <w:sz w:val="24"/>
          <w:szCs w:val="24"/>
          <w:lang w:eastAsia="fr-FR"/>
        </w:rPr>
        <w:t xml:space="preserve">une </w:t>
      </w:r>
      <w:r w:rsidRPr="00202EA4">
        <w:rPr>
          <w:rFonts w:ascii="Times New Roman" w:eastAsia="Times New Roman" w:hAnsi="Times New Roman" w:cs="Times New Roman"/>
          <w:sz w:val="24"/>
          <w:szCs w:val="24"/>
          <w:lang w:eastAsia="fr-FR"/>
        </w:rPr>
        <w:t>voiture privée (22%)</w:t>
      </w:r>
      <w:r w:rsidR="00026D15" w:rsidRPr="00202EA4">
        <w:rPr>
          <w:rFonts w:ascii="Times New Roman" w:eastAsia="Times New Roman" w:hAnsi="Times New Roman" w:cs="Times New Roman"/>
          <w:sz w:val="24"/>
          <w:szCs w:val="24"/>
          <w:lang w:eastAsia="fr-FR"/>
        </w:rPr>
        <w:t xml:space="preserve">, </w:t>
      </w:r>
      <w:r w:rsidRPr="00202EA4">
        <w:rPr>
          <w:rFonts w:ascii="Times New Roman" w:eastAsia="Times New Roman" w:hAnsi="Times New Roman" w:cs="Times New Roman"/>
          <w:sz w:val="24"/>
          <w:szCs w:val="24"/>
          <w:lang w:eastAsia="fr-FR"/>
        </w:rPr>
        <w:t xml:space="preserve">ou même sur une moto. </w:t>
      </w:r>
      <w:r w:rsidRPr="00202EA4">
        <w:rPr>
          <w:rFonts w:ascii="Times New Roman" w:hAnsi="Times New Roman" w:cs="Times New Roman"/>
          <w:sz w:val="24"/>
          <w:szCs w:val="24"/>
        </w:rPr>
        <w:t xml:space="preserve">Ce résultat </w:t>
      </w:r>
      <w:r w:rsidR="00026D15" w:rsidRPr="00202EA4">
        <w:rPr>
          <w:rFonts w:ascii="Times New Roman" w:hAnsi="Times New Roman" w:cs="Times New Roman"/>
          <w:sz w:val="24"/>
          <w:szCs w:val="24"/>
        </w:rPr>
        <w:t xml:space="preserve">pourrait </w:t>
      </w:r>
      <w:r w:rsidRPr="00202EA4">
        <w:rPr>
          <w:rFonts w:ascii="Times New Roman" w:hAnsi="Times New Roman" w:cs="Times New Roman"/>
          <w:sz w:val="24"/>
          <w:szCs w:val="24"/>
        </w:rPr>
        <w:t xml:space="preserve">s’expliquer par le fait que les gens </w:t>
      </w:r>
      <w:r w:rsidR="00026D15" w:rsidRPr="00202EA4">
        <w:rPr>
          <w:rFonts w:ascii="Times New Roman" w:hAnsi="Times New Roman" w:cs="Times New Roman"/>
          <w:sz w:val="24"/>
          <w:szCs w:val="24"/>
        </w:rPr>
        <w:t xml:space="preserve">estiment </w:t>
      </w:r>
      <w:r w:rsidRPr="00202EA4">
        <w:rPr>
          <w:rFonts w:ascii="Times New Roman" w:hAnsi="Times New Roman" w:cs="Times New Roman"/>
          <w:sz w:val="24"/>
          <w:szCs w:val="24"/>
        </w:rPr>
        <w:t>qu’</w:t>
      </w:r>
      <w:r w:rsidR="00026D15" w:rsidRPr="00202EA4">
        <w:rPr>
          <w:rFonts w:ascii="Times New Roman" w:hAnsi="Times New Roman" w:cs="Times New Roman"/>
          <w:sz w:val="24"/>
          <w:szCs w:val="24"/>
        </w:rPr>
        <w:t xml:space="preserve">en cas d’urgence, </w:t>
      </w:r>
      <w:r w:rsidRPr="00202EA4">
        <w:rPr>
          <w:rFonts w:ascii="Times New Roman" w:hAnsi="Times New Roman" w:cs="Times New Roman"/>
          <w:sz w:val="24"/>
          <w:szCs w:val="24"/>
        </w:rPr>
        <w:t xml:space="preserve">il est plus rapide de prendre un taxi </w:t>
      </w:r>
      <w:r w:rsidR="00A0342B" w:rsidRPr="00202EA4">
        <w:rPr>
          <w:rFonts w:ascii="Times New Roman" w:hAnsi="Times New Roman" w:cs="Times New Roman"/>
          <w:sz w:val="24"/>
          <w:szCs w:val="24"/>
        </w:rPr>
        <w:t>ou une motocyclette</w:t>
      </w:r>
      <w:r w:rsidR="00026D15" w:rsidRPr="00202EA4">
        <w:rPr>
          <w:rFonts w:ascii="Times New Roman" w:hAnsi="Times New Roman" w:cs="Times New Roman"/>
          <w:sz w:val="24"/>
          <w:szCs w:val="24"/>
        </w:rPr>
        <w:t xml:space="preserve"> que </w:t>
      </w:r>
      <w:r w:rsidRPr="00202EA4">
        <w:rPr>
          <w:rFonts w:ascii="Times New Roman" w:hAnsi="Times New Roman" w:cs="Times New Roman"/>
          <w:sz w:val="24"/>
          <w:szCs w:val="24"/>
        </w:rPr>
        <w:t xml:space="preserve">d’appeler une ambulance qui </w:t>
      </w:r>
      <w:r w:rsidR="00026D15" w:rsidRPr="00202EA4">
        <w:rPr>
          <w:rFonts w:ascii="Times New Roman" w:hAnsi="Times New Roman" w:cs="Times New Roman"/>
          <w:sz w:val="24"/>
          <w:szCs w:val="24"/>
        </w:rPr>
        <w:t xml:space="preserve">doit venir de loin, c’est-à-dire, </w:t>
      </w:r>
      <w:r w:rsidRPr="00202EA4">
        <w:rPr>
          <w:rFonts w:ascii="Times New Roman" w:hAnsi="Times New Roman" w:cs="Times New Roman"/>
          <w:sz w:val="24"/>
          <w:szCs w:val="24"/>
        </w:rPr>
        <w:t>depuis l’hôpital</w:t>
      </w:r>
      <w:r w:rsidR="00026D15" w:rsidRPr="00202EA4">
        <w:rPr>
          <w:rFonts w:ascii="Times New Roman" w:eastAsia="Times New Roman" w:hAnsi="Times New Roman" w:cs="Times New Roman"/>
          <w:sz w:val="24"/>
          <w:szCs w:val="24"/>
          <w:lang w:eastAsia="fr-FR"/>
        </w:rPr>
        <w:t>. S</w:t>
      </w:r>
      <w:r w:rsidRPr="00202EA4">
        <w:rPr>
          <w:rFonts w:ascii="Times New Roman" w:eastAsia="Times New Roman" w:hAnsi="Times New Roman" w:cs="Times New Roman"/>
          <w:sz w:val="24"/>
          <w:szCs w:val="24"/>
          <w:lang w:eastAsia="fr-FR"/>
        </w:rPr>
        <w:t>euls 5,54% des patients sont arrivés aux urgences à l’aide du SAMU</w:t>
      </w:r>
      <w:r w:rsidR="00026D15" w:rsidRPr="00202EA4">
        <w:rPr>
          <w:rFonts w:ascii="Times New Roman" w:eastAsia="Times New Roman" w:hAnsi="Times New Roman" w:cs="Times New Roman"/>
          <w:sz w:val="24"/>
          <w:szCs w:val="24"/>
          <w:lang w:eastAsia="fr-FR"/>
        </w:rPr>
        <w:t>. Un tel</w:t>
      </w:r>
      <w:r w:rsidR="00A0342B" w:rsidRPr="00202EA4">
        <w:rPr>
          <w:rFonts w:ascii="Times New Roman" w:eastAsia="Times New Roman" w:hAnsi="Times New Roman" w:cs="Times New Roman"/>
          <w:sz w:val="24"/>
          <w:szCs w:val="24"/>
          <w:lang w:eastAsia="fr-FR"/>
        </w:rPr>
        <w:t xml:space="preserve"> résultat </w:t>
      </w:r>
      <w:r w:rsidR="00026D15" w:rsidRPr="00202EA4">
        <w:rPr>
          <w:rFonts w:ascii="Times New Roman" w:eastAsia="Times New Roman" w:hAnsi="Times New Roman" w:cs="Times New Roman"/>
          <w:sz w:val="24"/>
          <w:szCs w:val="24"/>
          <w:lang w:eastAsia="fr-FR"/>
        </w:rPr>
        <w:t xml:space="preserve">pourrait se comprendre </w:t>
      </w:r>
      <w:r w:rsidR="00A0342B" w:rsidRPr="00202EA4">
        <w:rPr>
          <w:rFonts w:ascii="Times New Roman" w:eastAsia="Times New Roman" w:hAnsi="Times New Roman" w:cs="Times New Roman"/>
          <w:sz w:val="24"/>
          <w:szCs w:val="24"/>
          <w:lang w:eastAsia="fr-FR"/>
        </w:rPr>
        <w:t xml:space="preserve">par le fait que la population </w:t>
      </w:r>
      <w:r w:rsidR="00026D15" w:rsidRPr="00202EA4">
        <w:rPr>
          <w:rFonts w:ascii="Times New Roman" w:eastAsia="Times New Roman" w:hAnsi="Times New Roman" w:cs="Times New Roman"/>
          <w:sz w:val="24"/>
          <w:szCs w:val="24"/>
          <w:lang w:eastAsia="fr-FR"/>
        </w:rPr>
        <w:t xml:space="preserve">n’est </w:t>
      </w:r>
      <w:r w:rsidR="00A0342B" w:rsidRPr="00202EA4">
        <w:rPr>
          <w:rFonts w:ascii="Times New Roman" w:eastAsia="Times New Roman" w:hAnsi="Times New Roman" w:cs="Times New Roman"/>
          <w:sz w:val="24"/>
          <w:szCs w:val="24"/>
          <w:lang w:eastAsia="fr-FR"/>
        </w:rPr>
        <w:t xml:space="preserve">pas </w:t>
      </w:r>
      <w:r w:rsidR="00026D15" w:rsidRPr="00202EA4">
        <w:rPr>
          <w:rFonts w:ascii="Times New Roman" w:eastAsia="Times New Roman" w:hAnsi="Times New Roman" w:cs="Times New Roman"/>
          <w:sz w:val="24"/>
          <w:szCs w:val="24"/>
          <w:lang w:eastAsia="fr-FR"/>
        </w:rPr>
        <w:t xml:space="preserve">suffisamment </w:t>
      </w:r>
      <w:r w:rsidR="00A0342B" w:rsidRPr="00202EA4">
        <w:rPr>
          <w:rFonts w:ascii="Times New Roman" w:eastAsia="Times New Roman" w:hAnsi="Times New Roman" w:cs="Times New Roman"/>
          <w:sz w:val="24"/>
          <w:szCs w:val="24"/>
          <w:lang w:eastAsia="fr-FR"/>
        </w:rPr>
        <w:t>sensibilis</w:t>
      </w:r>
      <w:r w:rsidR="009D6063" w:rsidRPr="00202EA4">
        <w:rPr>
          <w:rFonts w:ascii="Times New Roman" w:eastAsia="Times New Roman" w:hAnsi="Times New Roman" w:cs="Times New Roman"/>
          <w:sz w:val="24"/>
          <w:szCs w:val="24"/>
          <w:lang w:eastAsia="fr-FR"/>
        </w:rPr>
        <w:t>é</w:t>
      </w:r>
      <w:r w:rsidR="00AC146C" w:rsidRPr="00202EA4">
        <w:rPr>
          <w:rFonts w:ascii="Times New Roman" w:eastAsia="Times New Roman" w:hAnsi="Times New Roman" w:cs="Times New Roman"/>
          <w:sz w:val="24"/>
          <w:szCs w:val="24"/>
          <w:lang w:eastAsia="fr-FR"/>
        </w:rPr>
        <w:t>e</w:t>
      </w:r>
      <w:r w:rsidR="00202EA4">
        <w:rPr>
          <w:rFonts w:ascii="Times New Roman" w:eastAsia="Times New Roman" w:hAnsi="Times New Roman" w:cs="Times New Roman"/>
          <w:sz w:val="24"/>
          <w:szCs w:val="24"/>
          <w:lang w:eastAsia="fr-FR"/>
        </w:rPr>
        <w:t xml:space="preserve"> </w:t>
      </w:r>
      <w:r w:rsidR="00026D15" w:rsidRPr="00202EA4">
        <w:rPr>
          <w:rFonts w:ascii="Times New Roman" w:eastAsia="Times New Roman" w:hAnsi="Times New Roman" w:cs="Times New Roman"/>
          <w:sz w:val="24"/>
          <w:szCs w:val="24"/>
          <w:lang w:eastAsia="fr-FR"/>
        </w:rPr>
        <w:t>quant à l</w:t>
      </w:r>
      <w:r w:rsidR="00A0342B" w:rsidRPr="00202EA4">
        <w:rPr>
          <w:rFonts w:ascii="Times New Roman" w:eastAsia="Times New Roman" w:hAnsi="Times New Roman" w:cs="Times New Roman"/>
          <w:sz w:val="24"/>
          <w:szCs w:val="24"/>
          <w:lang w:eastAsia="fr-FR"/>
        </w:rPr>
        <w:t>a disponibilité de ce service.</w:t>
      </w:r>
    </w:p>
    <w:p w14:paraId="0D866A5C" w14:textId="77777777" w:rsidR="00224157" w:rsidRPr="00202EA4" w:rsidRDefault="00224157" w:rsidP="0070643B">
      <w:pPr>
        <w:spacing w:line="360" w:lineRule="auto"/>
        <w:jc w:val="both"/>
        <w:rPr>
          <w:rFonts w:ascii="Times New Roman" w:hAnsi="Times New Roman" w:cs="Times New Roman"/>
          <w:sz w:val="24"/>
          <w:szCs w:val="24"/>
        </w:rPr>
      </w:pPr>
      <w:r w:rsidRPr="00202EA4">
        <w:rPr>
          <w:rFonts w:ascii="Times New Roman" w:eastAsia="Times New Roman" w:hAnsi="Times New Roman" w:cs="Times New Roman"/>
          <w:sz w:val="24"/>
          <w:szCs w:val="24"/>
          <w:lang w:eastAsia="fr-FR"/>
        </w:rPr>
        <w:t xml:space="preserve">Plus de 94% des patients, n’ont pas eu recours à ce service. </w:t>
      </w:r>
      <w:r w:rsidRPr="00202EA4">
        <w:rPr>
          <w:rFonts w:ascii="Times New Roman" w:hAnsi="Times New Roman" w:cs="Times New Roman"/>
          <w:sz w:val="24"/>
          <w:szCs w:val="24"/>
        </w:rPr>
        <w:t xml:space="preserve">Ce résultat </w:t>
      </w:r>
      <w:r w:rsidR="00026D15" w:rsidRPr="00202EA4">
        <w:rPr>
          <w:rFonts w:ascii="Times New Roman" w:hAnsi="Times New Roman" w:cs="Times New Roman"/>
          <w:sz w:val="24"/>
          <w:szCs w:val="24"/>
        </w:rPr>
        <w:t xml:space="preserve">pourrait trouver une explication </w:t>
      </w:r>
      <w:r w:rsidR="00B91621" w:rsidRPr="00202EA4">
        <w:rPr>
          <w:rFonts w:ascii="Times New Roman" w:eastAsia="Times New Roman" w:hAnsi="Times New Roman" w:cs="Times New Roman"/>
          <w:sz w:val="24"/>
          <w:szCs w:val="24"/>
          <w:lang w:eastAsia="fr-FR"/>
        </w:rPr>
        <w:t xml:space="preserve">en ce que </w:t>
      </w:r>
      <w:r w:rsidRPr="00202EA4">
        <w:rPr>
          <w:rFonts w:ascii="Times New Roman" w:eastAsia="Times New Roman" w:hAnsi="Times New Roman" w:cs="Times New Roman"/>
          <w:sz w:val="24"/>
          <w:szCs w:val="24"/>
          <w:lang w:eastAsia="fr-FR"/>
        </w:rPr>
        <w:t xml:space="preserve">les hôpitaux </w:t>
      </w:r>
      <w:r w:rsidR="00B91621" w:rsidRPr="00202EA4">
        <w:rPr>
          <w:rFonts w:ascii="Times New Roman" w:eastAsia="Times New Roman" w:hAnsi="Times New Roman" w:cs="Times New Roman"/>
          <w:sz w:val="24"/>
          <w:szCs w:val="24"/>
          <w:lang w:eastAsia="fr-FR"/>
        </w:rPr>
        <w:t>disposant d’</w:t>
      </w:r>
      <w:r w:rsidRPr="00202EA4">
        <w:rPr>
          <w:rFonts w:ascii="Times New Roman" w:eastAsia="Times New Roman" w:hAnsi="Times New Roman" w:cs="Times New Roman"/>
          <w:sz w:val="24"/>
          <w:szCs w:val="24"/>
          <w:lang w:eastAsia="fr-FR"/>
        </w:rPr>
        <w:t>ambulances préfèrent vendre ce service eux-mêmes</w:t>
      </w:r>
      <w:r w:rsidR="00B91621" w:rsidRPr="00202EA4">
        <w:rPr>
          <w:rFonts w:ascii="Times New Roman" w:eastAsia="Times New Roman" w:hAnsi="Times New Roman" w:cs="Times New Roman"/>
          <w:sz w:val="24"/>
          <w:szCs w:val="24"/>
          <w:lang w:eastAsia="fr-FR"/>
        </w:rPr>
        <w:t xml:space="preserve">. En effet, </w:t>
      </w:r>
      <w:r w:rsidRPr="00202EA4">
        <w:rPr>
          <w:rFonts w:ascii="Times New Roman" w:eastAsia="Times New Roman" w:hAnsi="Times New Roman" w:cs="Times New Roman"/>
          <w:sz w:val="24"/>
          <w:szCs w:val="24"/>
          <w:lang w:eastAsia="fr-FR"/>
        </w:rPr>
        <w:t>tous les patients arrivés via le SAMU</w:t>
      </w:r>
      <w:r w:rsidR="00B91621" w:rsidRPr="00202EA4">
        <w:rPr>
          <w:rFonts w:ascii="Times New Roman" w:eastAsia="Times New Roman" w:hAnsi="Times New Roman" w:cs="Times New Roman"/>
          <w:sz w:val="24"/>
          <w:szCs w:val="24"/>
          <w:lang w:eastAsia="fr-FR"/>
        </w:rPr>
        <w:t xml:space="preserve">, ne </w:t>
      </w:r>
      <w:r w:rsidRPr="00202EA4">
        <w:rPr>
          <w:rFonts w:ascii="Times New Roman" w:eastAsia="Times New Roman" w:hAnsi="Times New Roman" w:cs="Times New Roman"/>
          <w:sz w:val="24"/>
          <w:szCs w:val="24"/>
          <w:lang w:eastAsia="fr-FR"/>
        </w:rPr>
        <w:t xml:space="preserve">sont </w:t>
      </w:r>
      <w:r w:rsidR="00B91621" w:rsidRPr="00202EA4">
        <w:rPr>
          <w:rFonts w:ascii="Times New Roman" w:eastAsia="Times New Roman" w:hAnsi="Times New Roman" w:cs="Times New Roman"/>
          <w:sz w:val="24"/>
          <w:szCs w:val="24"/>
          <w:lang w:eastAsia="fr-FR"/>
        </w:rPr>
        <w:t xml:space="preserve">que </w:t>
      </w:r>
      <w:r w:rsidRPr="00202EA4">
        <w:rPr>
          <w:rFonts w:ascii="Times New Roman" w:eastAsia="Times New Roman" w:hAnsi="Times New Roman" w:cs="Times New Roman"/>
          <w:sz w:val="24"/>
          <w:szCs w:val="24"/>
          <w:lang w:eastAsia="fr-FR"/>
        </w:rPr>
        <w:t xml:space="preserve">des cas de transfert. </w:t>
      </w:r>
      <w:r w:rsidRPr="00202EA4">
        <w:rPr>
          <w:rFonts w:ascii="Times New Roman" w:hAnsi="Times New Roman" w:cs="Times New Roman"/>
          <w:sz w:val="24"/>
          <w:szCs w:val="24"/>
        </w:rPr>
        <w:t>Ce</w:t>
      </w:r>
      <w:r w:rsidR="00B91621" w:rsidRPr="00202EA4">
        <w:rPr>
          <w:rFonts w:ascii="Times New Roman" w:hAnsi="Times New Roman" w:cs="Times New Roman"/>
          <w:sz w:val="24"/>
          <w:szCs w:val="24"/>
        </w:rPr>
        <w:t>la</w:t>
      </w:r>
      <w:r w:rsidR="00202EA4">
        <w:rPr>
          <w:rFonts w:ascii="Times New Roman" w:hAnsi="Times New Roman" w:cs="Times New Roman"/>
          <w:sz w:val="24"/>
          <w:szCs w:val="24"/>
        </w:rPr>
        <w:t xml:space="preserve"> </w:t>
      </w:r>
      <w:r w:rsidR="00B91621" w:rsidRPr="00202EA4">
        <w:rPr>
          <w:rFonts w:ascii="Times New Roman" w:hAnsi="Times New Roman" w:cs="Times New Roman"/>
          <w:sz w:val="24"/>
          <w:szCs w:val="24"/>
        </w:rPr>
        <w:t xml:space="preserve">pourrait </w:t>
      </w:r>
      <w:r w:rsidRPr="00202EA4">
        <w:rPr>
          <w:rFonts w:ascii="Times New Roman" w:hAnsi="Times New Roman" w:cs="Times New Roman"/>
          <w:sz w:val="24"/>
          <w:szCs w:val="24"/>
        </w:rPr>
        <w:t>s’expliquer par le fait que</w:t>
      </w:r>
      <w:r w:rsidRPr="00202EA4">
        <w:rPr>
          <w:rFonts w:ascii="Times New Roman" w:eastAsia="Times New Roman" w:hAnsi="Times New Roman" w:cs="Times New Roman"/>
          <w:sz w:val="24"/>
          <w:szCs w:val="24"/>
          <w:lang w:eastAsia="fr-FR"/>
        </w:rPr>
        <w:t xml:space="preserve"> pour certains cas graves</w:t>
      </w:r>
      <w:r w:rsidR="00B91621" w:rsidRPr="00202EA4">
        <w:rPr>
          <w:rFonts w:ascii="Times New Roman" w:eastAsia="Times New Roman" w:hAnsi="Times New Roman" w:cs="Times New Roman"/>
          <w:sz w:val="24"/>
          <w:szCs w:val="24"/>
          <w:lang w:eastAsia="fr-FR"/>
        </w:rPr>
        <w:t xml:space="preserve">, </w:t>
      </w:r>
      <w:r w:rsidRPr="00202EA4">
        <w:rPr>
          <w:rFonts w:ascii="Times New Roman" w:eastAsia="Times New Roman" w:hAnsi="Times New Roman" w:cs="Times New Roman"/>
          <w:sz w:val="24"/>
          <w:szCs w:val="24"/>
          <w:lang w:eastAsia="fr-FR"/>
        </w:rPr>
        <w:t xml:space="preserve">on propose </w:t>
      </w:r>
      <w:r w:rsidR="00B91621" w:rsidRPr="00202EA4">
        <w:rPr>
          <w:rFonts w:ascii="Times New Roman" w:eastAsia="Times New Roman" w:hAnsi="Times New Roman" w:cs="Times New Roman"/>
          <w:sz w:val="24"/>
          <w:szCs w:val="24"/>
          <w:lang w:eastAsia="fr-FR"/>
        </w:rPr>
        <w:t xml:space="preserve">systématiquement </w:t>
      </w:r>
      <w:r w:rsidRPr="00202EA4">
        <w:rPr>
          <w:rFonts w:ascii="Times New Roman" w:eastAsia="Times New Roman" w:hAnsi="Times New Roman" w:cs="Times New Roman"/>
          <w:sz w:val="24"/>
          <w:szCs w:val="24"/>
          <w:lang w:eastAsia="fr-FR"/>
        </w:rPr>
        <w:t xml:space="preserve">aux malades le service d’ambulance. </w:t>
      </w:r>
      <w:r w:rsidRPr="00202EA4">
        <w:rPr>
          <w:rFonts w:ascii="Times New Roman" w:hAnsi="Times New Roman" w:cs="Times New Roman"/>
          <w:sz w:val="24"/>
          <w:szCs w:val="24"/>
        </w:rPr>
        <w:t>Une étude réalisée au Cameroun avait révélé que le premier motif de sortie du SAMU était les accidents de la voie publique (</w:t>
      </w:r>
      <w:r w:rsidR="00CB40E6" w:rsidRPr="00202EA4">
        <w:rPr>
          <w:rFonts w:ascii="Times New Roman" w:hAnsi="Times New Roman" w:cs="Times New Roman"/>
          <w:sz w:val="24"/>
          <w:szCs w:val="24"/>
        </w:rPr>
        <w:t>2</w:t>
      </w:r>
      <w:r w:rsidRPr="00202EA4">
        <w:rPr>
          <w:rFonts w:ascii="Times New Roman" w:hAnsi="Times New Roman" w:cs="Times New Roman"/>
          <w:sz w:val="24"/>
          <w:szCs w:val="24"/>
        </w:rPr>
        <w:t xml:space="preserve">). </w:t>
      </w:r>
      <w:r w:rsidR="00B91621" w:rsidRPr="00202EA4">
        <w:rPr>
          <w:rFonts w:ascii="Times New Roman" w:hAnsi="Times New Roman" w:cs="Times New Roman"/>
          <w:sz w:val="24"/>
          <w:szCs w:val="24"/>
        </w:rPr>
        <w:t>C</w:t>
      </w:r>
      <w:r w:rsidRPr="00202EA4">
        <w:rPr>
          <w:rFonts w:ascii="Times New Roman" w:hAnsi="Times New Roman" w:cs="Times New Roman"/>
          <w:sz w:val="24"/>
          <w:szCs w:val="24"/>
        </w:rPr>
        <w:t>e résultat</w:t>
      </w:r>
      <w:r w:rsidR="00B91621" w:rsidRPr="00202EA4">
        <w:rPr>
          <w:rFonts w:ascii="Times New Roman" w:hAnsi="Times New Roman" w:cs="Times New Roman"/>
          <w:sz w:val="24"/>
          <w:szCs w:val="24"/>
        </w:rPr>
        <w:t xml:space="preserve">, </w:t>
      </w:r>
      <w:r w:rsidRPr="00202EA4">
        <w:rPr>
          <w:rFonts w:ascii="Times New Roman" w:hAnsi="Times New Roman" w:cs="Times New Roman"/>
          <w:sz w:val="24"/>
          <w:szCs w:val="24"/>
        </w:rPr>
        <w:t xml:space="preserve">différent </w:t>
      </w:r>
      <w:r w:rsidR="00B91621" w:rsidRPr="00202EA4">
        <w:rPr>
          <w:rFonts w:ascii="Times New Roman" w:hAnsi="Times New Roman" w:cs="Times New Roman"/>
          <w:sz w:val="24"/>
          <w:szCs w:val="24"/>
        </w:rPr>
        <w:t xml:space="preserve">du </w:t>
      </w:r>
      <w:r w:rsidRPr="00202EA4">
        <w:rPr>
          <w:rFonts w:ascii="Times New Roman" w:hAnsi="Times New Roman" w:cs="Times New Roman"/>
          <w:sz w:val="24"/>
          <w:szCs w:val="24"/>
        </w:rPr>
        <w:t xml:space="preserve">nôtre </w:t>
      </w:r>
      <w:r w:rsidR="00B91621" w:rsidRPr="00202EA4">
        <w:rPr>
          <w:rFonts w:ascii="Times New Roman" w:hAnsi="Times New Roman" w:cs="Times New Roman"/>
          <w:sz w:val="24"/>
          <w:szCs w:val="24"/>
        </w:rPr>
        <w:t xml:space="preserve">pourrait provenir de ce que </w:t>
      </w:r>
      <w:r w:rsidR="00A0342B" w:rsidRPr="00202EA4">
        <w:rPr>
          <w:rFonts w:ascii="Times New Roman" w:hAnsi="Times New Roman" w:cs="Times New Roman"/>
          <w:sz w:val="24"/>
          <w:szCs w:val="24"/>
        </w:rPr>
        <w:t xml:space="preserve">au moment de </w:t>
      </w:r>
      <w:r w:rsidR="00B91621" w:rsidRPr="00202EA4">
        <w:rPr>
          <w:rFonts w:ascii="Times New Roman" w:hAnsi="Times New Roman" w:cs="Times New Roman"/>
          <w:sz w:val="24"/>
          <w:szCs w:val="24"/>
        </w:rPr>
        <w:t>l’</w:t>
      </w:r>
      <w:r w:rsidR="00A0342B" w:rsidRPr="00202EA4">
        <w:rPr>
          <w:rFonts w:ascii="Times New Roman" w:hAnsi="Times New Roman" w:cs="Times New Roman"/>
          <w:sz w:val="24"/>
          <w:szCs w:val="24"/>
        </w:rPr>
        <w:t>étude</w:t>
      </w:r>
      <w:r w:rsidR="00202EA4">
        <w:rPr>
          <w:rFonts w:ascii="Times New Roman" w:hAnsi="Times New Roman" w:cs="Times New Roman"/>
          <w:sz w:val="24"/>
          <w:szCs w:val="24"/>
        </w:rPr>
        <w:t xml:space="preserve"> </w:t>
      </w:r>
      <w:r w:rsidR="00B91621" w:rsidRPr="00202EA4">
        <w:rPr>
          <w:rFonts w:ascii="Times New Roman" w:hAnsi="Times New Roman" w:cs="Times New Roman"/>
          <w:sz w:val="24"/>
          <w:szCs w:val="24"/>
        </w:rPr>
        <w:t xml:space="preserve">en question </w:t>
      </w:r>
      <w:r w:rsidRPr="00202EA4">
        <w:rPr>
          <w:rFonts w:ascii="Times New Roman" w:hAnsi="Times New Roman" w:cs="Times New Roman"/>
          <w:sz w:val="24"/>
          <w:szCs w:val="24"/>
        </w:rPr>
        <w:t>le SAMU</w:t>
      </w:r>
      <w:r w:rsidR="00B91621" w:rsidRPr="00202EA4">
        <w:rPr>
          <w:rFonts w:ascii="Times New Roman" w:hAnsi="Times New Roman" w:cs="Times New Roman"/>
          <w:sz w:val="24"/>
          <w:szCs w:val="24"/>
        </w:rPr>
        <w:t>-</w:t>
      </w:r>
      <w:r w:rsidRPr="00202EA4">
        <w:rPr>
          <w:rFonts w:ascii="Times New Roman" w:hAnsi="Times New Roman" w:cs="Times New Roman"/>
          <w:sz w:val="24"/>
          <w:szCs w:val="24"/>
        </w:rPr>
        <w:t>Cameroun</w:t>
      </w:r>
      <w:r w:rsidR="00A0342B" w:rsidRPr="00202EA4">
        <w:rPr>
          <w:rFonts w:ascii="Times New Roman" w:hAnsi="Times New Roman" w:cs="Times New Roman"/>
          <w:sz w:val="24"/>
          <w:szCs w:val="24"/>
        </w:rPr>
        <w:t xml:space="preserve"> fonctionn</w:t>
      </w:r>
      <w:r w:rsidR="00B91621" w:rsidRPr="00202EA4">
        <w:rPr>
          <w:rFonts w:ascii="Times New Roman" w:hAnsi="Times New Roman" w:cs="Times New Roman"/>
          <w:sz w:val="24"/>
          <w:szCs w:val="24"/>
        </w:rPr>
        <w:t>ait</w:t>
      </w:r>
      <w:r w:rsidR="00A0342B" w:rsidRPr="00202EA4">
        <w:rPr>
          <w:rFonts w:ascii="Times New Roman" w:hAnsi="Times New Roman" w:cs="Times New Roman"/>
          <w:sz w:val="24"/>
          <w:szCs w:val="24"/>
        </w:rPr>
        <w:t xml:space="preserve"> à plein régime</w:t>
      </w:r>
      <w:r w:rsidR="00B91621" w:rsidRPr="00202EA4">
        <w:rPr>
          <w:rFonts w:ascii="Times New Roman" w:hAnsi="Times New Roman" w:cs="Times New Roman"/>
          <w:sz w:val="24"/>
          <w:szCs w:val="24"/>
        </w:rPr>
        <w:t xml:space="preserve">, </w:t>
      </w:r>
      <w:r w:rsidR="00A0342B" w:rsidRPr="00202EA4">
        <w:rPr>
          <w:rFonts w:ascii="Times New Roman" w:hAnsi="Times New Roman" w:cs="Times New Roman"/>
          <w:sz w:val="24"/>
          <w:szCs w:val="24"/>
        </w:rPr>
        <w:t>contrairement</w:t>
      </w:r>
      <w:r w:rsidR="00B91621" w:rsidRPr="00202EA4">
        <w:rPr>
          <w:rFonts w:ascii="Times New Roman" w:hAnsi="Times New Roman" w:cs="Times New Roman"/>
          <w:sz w:val="24"/>
          <w:szCs w:val="24"/>
        </w:rPr>
        <w:t xml:space="preserve"> à celui </w:t>
      </w:r>
      <w:r w:rsidR="00A0342B" w:rsidRPr="00202EA4">
        <w:rPr>
          <w:rFonts w:ascii="Times New Roman" w:hAnsi="Times New Roman" w:cs="Times New Roman"/>
          <w:sz w:val="24"/>
          <w:szCs w:val="24"/>
        </w:rPr>
        <w:t>de cette étude</w:t>
      </w:r>
      <w:r w:rsidR="00A719D9" w:rsidRPr="00202EA4">
        <w:rPr>
          <w:rFonts w:ascii="Times New Roman" w:hAnsi="Times New Roman" w:cs="Times New Roman"/>
          <w:sz w:val="24"/>
          <w:szCs w:val="24"/>
        </w:rPr>
        <w:t>,</w:t>
      </w:r>
      <w:r w:rsidR="00A0342B" w:rsidRPr="00202EA4">
        <w:rPr>
          <w:rFonts w:ascii="Times New Roman" w:hAnsi="Times New Roman" w:cs="Times New Roman"/>
          <w:sz w:val="24"/>
          <w:szCs w:val="24"/>
        </w:rPr>
        <w:t xml:space="preserve"> le SAMU</w:t>
      </w:r>
      <w:r w:rsidRPr="00202EA4">
        <w:rPr>
          <w:rFonts w:ascii="Times New Roman" w:hAnsi="Times New Roman" w:cs="Times New Roman"/>
          <w:sz w:val="24"/>
          <w:szCs w:val="24"/>
        </w:rPr>
        <w:t xml:space="preserve"> est </w:t>
      </w:r>
      <w:r w:rsidR="00B91621" w:rsidRPr="00202EA4">
        <w:rPr>
          <w:rFonts w:ascii="Times New Roman" w:hAnsi="Times New Roman" w:cs="Times New Roman"/>
          <w:sz w:val="24"/>
          <w:szCs w:val="24"/>
        </w:rPr>
        <w:t xml:space="preserve">était plutôt </w:t>
      </w:r>
      <w:r w:rsidRPr="00202EA4">
        <w:rPr>
          <w:rFonts w:ascii="Times New Roman" w:hAnsi="Times New Roman" w:cs="Times New Roman"/>
          <w:sz w:val="24"/>
          <w:szCs w:val="24"/>
        </w:rPr>
        <w:t xml:space="preserve">en restructuration. </w:t>
      </w:r>
    </w:p>
    <w:p w14:paraId="78AAFFB8" w14:textId="7F77081B" w:rsidR="00224157" w:rsidRPr="00202EA4" w:rsidRDefault="00224157" w:rsidP="00A719D9">
      <w:pPr>
        <w:pStyle w:val="Heading2"/>
        <w:spacing w:line="360" w:lineRule="auto"/>
        <w:jc w:val="both"/>
        <w:rPr>
          <w:rFonts w:ascii="Times New Roman" w:hAnsi="Times New Roman" w:cs="Times New Roman"/>
          <w:b/>
          <w:bCs/>
          <w:i/>
          <w:iCs/>
          <w:color w:val="auto"/>
          <w:sz w:val="24"/>
          <w:szCs w:val="24"/>
        </w:rPr>
      </w:pPr>
      <w:bookmarkStart w:id="19" w:name="_Toc121720426"/>
      <w:r w:rsidRPr="00202EA4">
        <w:rPr>
          <w:rFonts w:ascii="Times New Roman" w:hAnsi="Times New Roman" w:cs="Times New Roman"/>
          <w:b/>
          <w:bCs/>
          <w:i/>
          <w:iCs/>
          <w:color w:val="auto"/>
          <w:sz w:val="24"/>
          <w:szCs w:val="24"/>
        </w:rPr>
        <w:lastRenderedPageBreak/>
        <w:t xml:space="preserve">Caractéristiques </w:t>
      </w:r>
      <w:bookmarkEnd w:id="19"/>
      <w:r w:rsidR="008D5545" w:rsidRPr="00202EA4">
        <w:rPr>
          <w:rFonts w:ascii="Times New Roman" w:hAnsi="Times New Roman" w:cs="Times New Roman"/>
          <w:b/>
          <w:bCs/>
          <w:i/>
          <w:iCs/>
          <w:color w:val="auto"/>
          <w:sz w:val="24"/>
          <w:szCs w:val="24"/>
        </w:rPr>
        <w:t>sociodémographiques</w:t>
      </w:r>
    </w:p>
    <w:p w14:paraId="53212DCE" w14:textId="77777777" w:rsidR="008D257C" w:rsidRPr="00202EA4" w:rsidRDefault="00224157" w:rsidP="0070643B">
      <w:pPr>
        <w:spacing w:line="360" w:lineRule="auto"/>
        <w:jc w:val="both"/>
        <w:rPr>
          <w:rFonts w:ascii="Times New Roman" w:hAnsi="Times New Roman" w:cs="Times New Roman"/>
          <w:b/>
          <w:bCs/>
          <w:sz w:val="24"/>
          <w:szCs w:val="24"/>
        </w:rPr>
      </w:pPr>
      <w:r w:rsidRPr="00202EA4">
        <w:rPr>
          <w:rFonts w:ascii="Times New Roman" w:hAnsi="Times New Roman" w:cs="Times New Roman"/>
          <w:sz w:val="24"/>
          <w:szCs w:val="24"/>
        </w:rPr>
        <w:t>Au cours de l’étude</w:t>
      </w:r>
      <w:r w:rsidR="008D257C" w:rsidRPr="00202EA4">
        <w:rPr>
          <w:rFonts w:ascii="Times New Roman" w:hAnsi="Times New Roman" w:cs="Times New Roman"/>
          <w:sz w:val="24"/>
          <w:szCs w:val="24"/>
        </w:rPr>
        <w:t xml:space="preserve">, </w:t>
      </w:r>
      <w:r w:rsidRPr="00202EA4">
        <w:rPr>
          <w:rFonts w:ascii="Times New Roman" w:hAnsi="Times New Roman" w:cs="Times New Roman"/>
          <w:sz w:val="24"/>
          <w:szCs w:val="24"/>
        </w:rPr>
        <w:t>nous avons</w:t>
      </w:r>
      <w:r w:rsidR="00202EA4">
        <w:rPr>
          <w:rFonts w:ascii="Times New Roman" w:hAnsi="Times New Roman" w:cs="Times New Roman"/>
          <w:sz w:val="24"/>
          <w:szCs w:val="24"/>
        </w:rPr>
        <w:t xml:space="preserve"> </w:t>
      </w:r>
      <w:r w:rsidR="008D257C" w:rsidRPr="00202EA4">
        <w:rPr>
          <w:rFonts w:ascii="Times New Roman" w:hAnsi="Times New Roman" w:cs="Times New Roman"/>
          <w:sz w:val="24"/>
          <w:szCs w:val="24"/>
        </w:rPr>
        <w:t xml:space="preserve">observé </w:t>
      </w:r>
      <w:r w:rsidRPr="00202EA4">
        <w:rPr>
          <w:rFonts w:ascii="Times New Roman" w:hAnsi="Times New Roman" w:cs="Times New Roman"/>
          <w:sz w:val="24"/>
          <w:szCs w:val="24"/>
        </w:rPr>
        <w:t xml:space="preserve">que des 21 </w:t>
      </w:r>
      <w:r w:rsidR="008D257C" w:rsidRPr="00202EA4">
        <w:rPr>
          <w:rFonts w:ascii="Times New Roman" w:hAnsi="Times New Roman" w:cs="Times New Roman"/>
          <w:sz w:val="24"/>
          <w:szCs w:val="24"/>
        </w:rPr>
        <w:t xml:space="preserve">personnes ayant bénéficié des </w:t>
      </w:r>
      <w:r w:rsidRPr="00202EA4">
        <w:rPr>
          <w:rFonts w:ascii="Times New Roman" w:hAnsi="Times New Roman" w:cs="Times New Roman"/>
          <w:sz w:val="24"/>
          <w:szCs w:val="24"/>
        </w:rPr>
        <w:t>interventions du SAMU, 07 étaient des hommes (</w:t>
      </w:r>
      <w:r w:rsidR="009D6063" w:rsidRPr="00202EA4">
        <w:rPr>
          <w:rFonts w:ascii="Times New Roman" w:hAnsi="Times New Roman" w:cs="Times New Roman"/>
          <w:sz w:val="24"/>
          <w:szCs w:val="24"/>
        </w:rPr>
        <w:t>33</w:t>
      </w:r>
      <w:r w:rsidRPr="00202EA4">
        <w:rPr>
          <w:rFonts w:ascii="Times New Roman" w:hAnsi="Times New Roman" w:cs="Times New Roman"/>
          <w:sz w:val="24"/>
          <w:szCs w:val="24"/>
        </w:rPr>
        <w:t>%)</w:t>
      </w:r>
      <w:r w:rsidR="008D257C" w:rsidRPr="00202EA4">
        <w:rPr>
          <w:rFonts w:ascii="Times New Roman" w:hAnsi="Times New Roman" w:cs="Times New Roman"/>
          <w:sz w:val="24"/>
          <w:szCs w:val="24"/>
        </w:rPr>
        <w:t>. C</w:t>
      </w:r>
      <w:r w:rsidRPr="00202EA4">
        <w:rPr>
          <w:rFonts w:ascii="Times New Roman" w:hAnsi="Times New Roman" w:cs="Times New Roman"/>
          <w:sz w:val="24"/>
          <w:szCs w:val="24"/>
        </w:rPr>
        <w:t xml:space="preserve">e résultat </w:t>
      </w:r>
      <w:r w:rsidR="008D257C" w:rsidRPr="00202EA4">
        <w:rPr>
          <w:rFonts w:ascii="Times New Roman" w:hAnsi="Times New Roman" w:cs="Times New Roman"/>
          <w:sz w:val="24"/>
          <w:szCs w:val="24"/>
        </w:rPr>
        <w:t xml:space="preserve">pourrait </w:t>
      </w:r>
      <w:r w:rsidRPr="00202EA4">
        <w:rPr>
          <w:rFonts w:ascii="Times New Roman" w:hAnsi="Times New Roman" w:cs="Times New Roman"/>
          <w:sz w:val="24"/>
          <w:szCs w:val="24"/>
        </w:rPr>
        <w:t>s’expliquer par le fait que les interventions étant tous des transferts</w:t>
      </w:r>
      <w:r w:rsidR="00F93924" w:rsidRPr="00202EA4">
        <w:rPr>
          <w:rFonts w:ascii="Times New Roman" w:hAnsi="Times New Roman" w:cs="Times New Roman"/>
          <w:sz w:val="24"/>
          <w:szCs w:val="24"/>
        </w:rPr>
        <w:t>, il est possible que</w:t>
      </w:r>
      <w:r w:rsidR="00202EA4">
        <w:rPr>
          <w:rFonts w:ascii="Times New Roman" w:hAnsi="Times New Roman" w:cs="Times New Roman"/>
          <w:sz w:val="24"/>
          <w:szCs w:val="24"/>
        </w:rPr>
        <w:t xml:space="preserve"> </w:t>
      </w:r>
      <w:r w:rsidR="00F93924" w:rsidRPr="00202EA4">
        <w:rPr>
          <w:rFonts w:ascii="Times New Roman" w:hAnsi="Times New Roman" w:cs="Times New Roman"/>
          <w:sz w:val="24"/>
          <w:szCs w:val="24"/>
        </w:rPr>
        <w:t xml:space="preserve">les </w:t>
      </w:r>
      <w:r w:rsidRPr="00202EA4">
        <w:rPr>
          <w:rFonts w:ascii="Times New Roman" w:hAnsi="Times New Roman" w:cs="Times New Roman"/>
          <w:sz w:val="24"/>
          <w:szCs w:val="24"/>
        </w:rPr>
        <w:t xml:space="preserve">urgences gynéco obstétricales </w:t>
      </w:r>
      <w:r w:rsidR="000158A0" w:rsidRPr="00202EA4">
        <w:rPr>
          <w:rFonts w:ascii="Times New Roman" w:hAnsi="Times New Roman" w:cs="Times New Roman"/>
          <w:sz w:val="24"/>
          <w:szCs w:val="24"/>
        </w:rPr>
        <w:t>plaide</w:t>
      </w:r>
      <w:r w:rsidR="00F93924" w:rsidRPr="00202EA4">
        <w:rPr>
          <w:rFonts w:ascii="Times New Roman" w:hAnsi="Times New Roman" w:cs="Times New Roman"/>
          <w:sz w:val="24"/>
          <w:szCs w:val="24"/>
        </w:rPr>
        <w:t>nt</w:t>
      </w:r>
      <w:r w:rsidR="00202EA4">
        <w:rPr>
          <w:rFonts w:ascii="Times New Roman" w:hAnsi="Times New Roman" w:cs="Times New Roman"/>
          <w:sz w:val="24"/>
          <w:szCs w:val="24"/>
        </w:rPr>
        <w:t xml:space="preserve"> </w:t>
      </w:r>
      <w:r w:rsidR="009D6063" w:rsidRPr="00202EA4">
        <w:rPr>
          <w:rFonts w:ascii="Times New Roman" w:hAnsi="Times New Roman" w:cs="Times New Roman"/>
          <w:sz w:val="24"/>
          <w:szCs w:val="24"/>
        </w:rPr>
        <w:t>pour</w:t>
      </w:r>
      <w:r w:rsidR="000158A0" w:rsidRPr="00202EA4">
        <w:rPr>
          <w:rFonts w:ascii="Times New Roman" w:hAnsi="Times New Roman" w:cs="Times New Roman"/>
          <w:sz w:val="24"/>
          <w:szCs w:val="24"/>
        </w:rPr>
        <w:t xml:space="preserve"> ce</w:t>
      </w:r>
      <w:r w:rsidRPr="00202EA4">
        <w:rPr>
          <w:rFonts w:ascii="Times New Roman" w:hAnsi="Times New Roman" w:cs="Times New Roman"/>
          <w:sz w:val="24"/>
          <w:szCs w:val="24"/>
        </w:rPr>
        <w:t xml:space="preserve"> résultat en faveur des femmes.</w:t>
      </w:r>
    </w:p>
    <w:p w14:paraId="3AE70A55" w14:textId="77777777" w:rsidR="009D6063" w:rsidRPr="00202EA4" w:rsidRDefault="00224157" w:rsidP="0070643B">
      <w:pPr>
        <w:spacing w:line="360" w:lineRule="auto"/>
        <w:jc w:val="both"/>
        <w:rPr>
          <w:rFonts w:ascii="Times New Roman" w:hAnsi="Times New Roman" w:cs="Times New Roman"/>
          <w:sz w:val="24"/>
          <w:szCs w:val="24"/>
        </w:rPr>
      </w:pPr>
      <w:r w:rsidRPr="00202EA4">
        <w:rPr>
          <w:rFonts w:ascii="Times New Roman" w:hAnsi="Times New Roman" w:cs="Times New Roman"/>
          <w:sz w:val="24"/>
          <w:szCs w:val="24"/>
        </w:rPr>
        <w:t xml:space="preserve">Une étude réalisée au Sénégal avait révélé que 51% des interventions </w:t>
      </w:r>
      <w:r w:rsidR="008D257C" w:rsidRPr="00202EA4">
        <w:rPr>
          <w:rFonts w:ascii="Times New Roman" w:hAnsi="Times New Roman" w:cs="Times New Roman"/>
          <w:sz w:val="24"/>
          <w:szCs w:val="24"/>
        </w:rPr>
        <w:t xml:space="preserve">avaient bénéficié à des </w:t>
      </w:r>
      <w:r w:rsidRPr="00202EA4">
        <w:rPr>
          <w:rFonts w:ascii="Times New Roman" w:hAnsi="Times New Roman" w:cs="Times New Roman"/>
          <w:sz w:val="24"/>
          <w:szCs w:val="24"/>
        </w:rPr>
        <w:t>hommes (</w:t>
      </w:r>
      <w:r w:rsidR="00CB40E6" w:rsidRPr="00202EA4">
        <w:rPr>
          <w:rFonts w:ascii="Times New Roman" w:hAnsi="Times New Roman" w:cs="Times New Roman"/>
          <w:sz w:val="24"/>
          <w:szCs w:val="24"/>
        </w:rPr>
        <w:t>7</w:t>
      </w:r>
      <w:r w:rsidRPr="00202EA4">
        <w:rPr>
          <w:rFonts w:ascii="Times New Roman" w:hAnsi="Times New Roman" w:cs="Times New Roman"/>
          <w:sz w:val="24"/>
          <w:szCs w:val="24"/>
        </w:rPr>
        <w:t xml:space="preserve">). </w:t>
      </w:r>
      <w:r w:rsidR="008D257C" w:rsidRPr="00202EA4">
        <w:rPr>
          <w:rFonts w:ascii="Times New Roman" w:hAnsi="Times New Roman" w:cs="Times New Roman"/>
          <w:sz w:val="24"/>
          <w:szCs w:val="24"/>
        </w:rPr>
        <w:t xml:space="preserve">Ce </w:t>
      </w:r>
      <w:r w:rsidRPr="00202EA4">
        <w:rPr>
          <w:rFonts w:ascii="Times New Roman" w:hAnsi="Times New Roman" w:cs="Times New Roman"/>
          <w:sz w:val="24"/>
          <w:szCs w:val="24"/>
        </w:rPr>
        <w:t>résultat</w:t>
      </w:r>
      <w:r w:rsidR="008D257C" w:rsidRPr="00202EA4">
        <w:rPr>
          <w:rFonts w:ascii="Times New Roman" w:hAnsi="Times New Roman" w:cs="Times New Roman"/>
          <w:sz w:val="24"/>
          <w:szCs w:val="24"/>
        </w:rPr>
        <w:t xml:space="preserve">, </w:t>
      </w:r>
      <w:r w:rsidRPr="00202EA4">
        <w:rPr>
          <w:rFonts w:ascii="Times New Roman" w:hAnsi="Times New Roman" w:cs="Times New Roman"/>
          <w:sz w:val="24"/>
          <w:szCs w:val="24"/>
        </w:rPr>
        <w:t>différent</w:t>
      </w:r>
      <w:r w:rsidR="008D257C" w:rsidRPr="00202EA4">
        <w:rPr>
          <w:rFonts w:ascii="Times New Roman" w:hAnsi="Times New Roman" w:cs="Times New Roman"/>
          <w:sz w:val="24"/>
          <w:szCs w:val="24"/>
        </w:rPr>
        <w:t xml:space="preserve"> du </w:t>
      </w:r>
      <w:r w:rsidRPr="00202EA4">
        <w:rPr>
          <w:rFonts w:ascii="Times New Roman" w:hAnsi="Times New Roman" w:cs="Times New Roman"/>
          <w:sz w:val="24"/>
          <w:szCs w:val="24"/>
        </w:rPr>
        <w:t xml:space="preserve">nôtre </w:t>
      </w:r>
      <w:r w:rsidR="008D257C" w:rsidRPr="00202EA4">
        <w:rPr>
          <w:rFonts w:ascii="Times New Roman" w:hAnsi="Times New Roman" w:cs="Times New Roman"/>
          <w:sz w:val="24"/>
          <w:szCs w:val="24"/>
        </w:rPr>
        <w:t xml:space="preserve">pourrait </w:t>
      </w:r>
      <w:r w:rsidRPr="00202EA4">
        <w:rPr>
          <w:rFonts w:ascii="Times New Roman" w:hAnsi="Times New Roman" w:cs="Times New Roman"/>
          <w:sz w:val="24"/>
          <w:szCs w:val="24"/>
        </w:rPr>
        <w:t xml:space="preserve">s’expliquer par </w:t>
      </w:r>
      <w:r w:rsidR="008D257C" w:rsidRPr="00202EA4">
        <w:rPr>
          <w:rFonts w:ascii="Times New Roman" w:hAnsi="Times New Roman" w:cs="Times New Roman"/>
          <w:sz w:val="24"/>
          <w:szCs w:val="24"/>
        </w:rPr>
        <w:t xml:space="preserve">la différence entre </w:t>
      </w:r>
      <w:r w:rsidRPr="00202EA4">
        <w:rPr>
          <w:rFonts w:ascii="Times New Roman" w:hAnsi="Times New Roman" w:cs="Times New Roman"/>
          <w:sz w:val="24"/>
          <w:szCs w:val="24"/>
        </w:rPr>
        <w:t xml:space="preserve">l’environnement social </w:t>
      </w:r>
      <w:r w:rsidR="008D257C" w:rsidRPr="00202EA4">
        <w:rPr>
          <w:rFonts w:ascii="Times New Roman" w:hAnsi="Times New Roman" w:cs="Times New Roman"/>
          <w:sz w:val="24"/>
          <w:szCs w:val="24"/>
        </w:rPr>
        <w:t xml:space="preserve">du </w:t>
      </w:r>
      <w:r w:rsidRPr="00202EA4">
        <w:rPr>
          <w:rFonts w:ascii="Times New Roman" w:hAnsi="Times New Roman" w:cs="Times New Roman"/>
          <w:sz w:val="24"/>
          <w:szCs w:val="24"/>
        </w:rPr>
        <w:t xml:space="preserve">Cameroun et </w:t>
      </w:r>
      <w:r w:rsidR="008D257C" w:rsidRPr="00202EA4">
        <w:rPr>
          <w:rFonts w:ascii="Times New Roman" w:hAnsi="Times New Roman" w:cs="Times New Roman"/>
          <w:sz w:val="24"/>
          <w:szCs w:val="24"/>
        </w:rPr>
        <w:t xml:space="preserve">celui du </w:t>
      </w:r>
      <w:r w:rsidRPr="00202EA4">
        <w:rPr>
          <w:rFonts w:ascii="Times New Roman" w:hAnsi="Times New Roman" w:cs="Times New Roman"/>
          <w:sz w:val="24"/>
          <w:szCs w:val="24"/>
        </w:rPr>
        <w:t>Sénégal</w:t>
      </w:r>
      <w:r w:rsidR="005F3D88" w:rsidRPr="00202EA4">
        <w:rPr>
          <w:rFonts w:ascii="Times New Roman" w:hAnsi="Times New Roman" w:cs="Times New Roman"/>
          <w:sz w:val="24"/>
          <w:szCs w:val="24"/>
        </w:rPr>
        <w:t> ;</w:t>
      </w:r>
    </w:p>
    <w:p w14:paraId="4C843831" w14:textId="1D8436FB" w:rsidR="005F3D88" w:rsidRPr="00202EA4" w:rsidRDefault="009D6063" w:rsidP="0070643B">
      <w:pPr>
        <w:spacing w:line="360" w:lineRule="auto"/>
        <w:jc w:val="both"/>
        <w:rPr>
          <w:rFonts w:ascii="Times New Roman" w:hAnsi="Times New Roman" w:cs="Times New Roman"/>
          <w:sz w:val="24"/>
          <w:szCs w:val="24"/>
        </w:rPr>
      </w:pPr>
      <w:r w:rsidRPr="00202EA4">
        <w:rPr>
          <w:rFonts w:ascii="Times New Roman" w:hAnsi="Times New Roman" w:cs="Times New Roman"/>
          <w:sz w:val="24"/>
          <w:szCs w:val="24"/>
        </w:rPr>
        <w:t>L</w:t>
      </w:r>
      <w:r w:rsidR="00224157" w:rsidRPr="00202EA4">
        <w:rPr>
          <w:rFonts w:ascii="Times New Roman" w:hAnsi="Times New Roman" w:cs="Times New Roman"/>
          <w:sz w:val="24"/>
          <w:szCs w:val="24"/>
        </w:rPr>
        <w:t>’</w:t>
      </w:r>
      <w:r w:rsidR="008D257C" w:rsidRPr="00202EA4">
        <w:rPr>
          <w:rFonts w:ascii="Times New Roman" w:hAnsi="Times New Roman" w:cs="Times New Roman"/>
          <w:sz w:val="24"/>
          <w:szCs w:val="24"/>
        </w:rPr>
        <w:t>â</w:t>
      </w:r>
      <w:r w:rsidR="00224157" w:rsidRPr="00202EA4">
        <w:rPr>
          <w:rFonts w:ascii="Times New Roman" w:hAnsi="Times New Roman" w:cs="Times New Roman"/>
          <w:sz w:val="24"/>
          <w:szCs w:val="24"/>
        </w:rPr>
        <w:t>ge médian des utilisateurs du SAMU est de 38 ans</w:t>
      </w:r>
      <w:r w:rsidR="008D257C" w:rsidRPr="00202EA4">
        <w:rPr>
          <w:rFonts w:ascii="Times New Roman" w:hAnsi="Times New Roman" w:cs="Times New Roman"/>
          <w:sz w:val="24"/>
          <w:szCs w:val="24"/>
        </w:rPr>
        <w:t>. C</w:t>
      </w:r>
      <w:r w:rsidR="00224157" w:rsidRPr="00202EA4">
        <w:rPr>
          <w:rFonts w:ascii="Times New Roman" w:hAnsi="Times New Roman" w:cs="Times New Roman"/>
          <w:sz w:val="24"/>
          <w:szCs w:val="24"/>
        </w:rPr>
        <w:t xml:space="preserve">e résultat </w:t>
      </w:r>
      <w:r w:rsidR="00B86F17" w:rsidRPr="00202EA4">
        <w:rPr>
          <w:rFonts w:ascii="Times New Roman" w:hAnsi="Times New Roman" w:cs="Times New Roman"/>
          <w:sz w:val="24"/>
          <w:szCs w:val="24"/>
        </w:rPr>
        <w:t xml:space="preserve">pourrait se comprendre </w:t>
      </w:r>
      <w:r w:rsidR="00224157" w:rsidRPr="00202EA4">
        <w:rPr>
          <w:rFonts w:ascii="Times New Roman" w:hAnsi="Times New Roman" w:cs="Times New Roman"/>
          <w:sz w:val="24"/>
          <w:szCs w:val="24"/>
        </w:rPr>
        <w:t xml:space="preserve">par la tendance démographique de Yaoundé </w:t>
      </w:r>
      <w:r w:rsidR="00B86F17" w:rsidRPr="00202EA4">
        <w:rPr>
          <w:rFonts w:ascii="Times New Roman" w:hAnsi="Times New Roman" w:cs="Times New Roman"/>
          <w:sz w:val="24"/>
          <w:szCs w:val="24"/>
        </w:rPr>
        <w:t xml:space="preserve">qui affiche plutôt une </w:t>
      </w:r>
      <w:r w:rsidR="00224157" w:rsidRPr="00202EA4">
        <w:rPr>
          <w:rFonts w:ascii="Times New Roman" w:hAnsi="Times New Roman" w:cs="Times New Roman"/>
          <w:sz w:val="24"/>
          <w:szCs w:val="24"/>
        </w:rPr>
        <w:t xml:space="preserve">population très jeune. </w:t>
      </w:r>
      <w:r w:rsidR="00B86F17" w:rsidRPr="00202EA4">
        <w:rPr>
          <w:rFonts w:ascii="Times New Roman" w:hAnsi="Times New Roman" w:cs="Times New Roman"/>
          <w:sz w:val="24"/>
          <w:szCs w:val="24"/>
        </w:rPr>
        <w:t>L’</w:t>
      </w:r>
      <w:r w:rsidR="00224157" w:rsidRPr="00202EA4">
        <w:rPr>
          <w:rFonts w:ascii="Times New Roman" w:hAnsi="Times New Roman" w:cs="Times New Roman"/>
          <w:sz w:val="24"/>
          <w:szCs w:val="24"/>
        </w:rPr>
        <w:t>étude</w:t>
      </w:r>
      <w:r w:rsidR="001B43EC">
        <w:rPr>
          <w:rFonts w:ascii="Times New Roman" w:hAnsi="Times New Roman" w:cs="Times New Roman"/>
          <w:sz w:val="24"/>
          <w:szCs w:val="24"/>
        </w:rPr>
        <w:t xml:space="preserve"> </w:t>
      </w:r>
      <w:r w:rsidR="00B86F17" w:rsidRPr="00202EA4">
        <w:rPr>
          <w:rFonts w:ascii="Times New Roman" w:hAnsi="Times New Roman" w:cs="Times New Roman"/>
          <w:sz w:val="24"/>
          <w:szCs w:val="24"/>
        </w:rPr>
        <w:t>Sénégal</w:t>
      </w:r>
      <w:r w:rsidR="001B43EC">
        <w:rPr>
          <w:rFonts w:ascii="Times New Roman" w:hAnsi="Times New Roman" w:cs="Times New Roman"/>
          <w:sz w:val="24"/>
          <w:szCs w:val="24"/>
        </w:rPr>
        <w:t>aise</w:t>
      </w:r>
      <w:r w:rsidR="00B86F17" w:rsidRPr="00202EA4">
        <w:rPr>
          <w:rFonts w:ascii="Times New Roman" w:hAnsi="Times New Roman" w:cs="Times New Roman"/>
          <w:sz w:val="24"/>
          <w:szCs w:val="24"/>
        </w:rPr>
        <w:t xml:space="preserve">, </w:t>
      </w:r>
      <w:r w:rsidR="00224157" w:rsidRPr="00202EA4">
        <w:rPr>
          <w:rFonts w:ascii="Times New Roman" w:hAnsi="Times New Roman" w:cs="Times New Roman"/>
          <w:sz w:val="24"/>
          <w:szCs w:val="24"/>
        </w:rPr>
        <w:t xml:space="preserve">avait révélé que l’âge </w:t>
      </w:r>
      <w:r w:rsidR="005337F4" w:rsidRPr="00202EA4">
        <w:rPr>
          <w:rFonts w:ascii="Times New Roman" w:hAnsi="Times New Roman" w:cs="Times New Roman"/>
          <w:sz w:val="24"/>
          <w:szCs w:val="24"/>
        </w:rPr>
        <w:t>moyen</w:t>
      </w:r>
      <w:r w:rsidR="00224157" w:rsidRPr="00202EA4">
        <w:rPr>
          <w:rFonts w:ascii="Times New Roman" w:hAnsi="Times New Roman" w:cs="Times New Roman"/>
          <w:sz w:val="24"/>
          <w:szCs w:val="24"/>
        </w:rPr>
        <w:t xml:space="preserve"> des utilisateurs </w:t>
      </w:r>
      <w:r w:rsidR="00B86F17" w:rsidRPr="00202EA4">
        <w:rPr>
          <w:rFonts w:ascii="Times New Roman" w:hAnsi="Times New Roman" w:cs="Times New Roman"/>
          <w:sz w:val="24"/>
          <w:szCs w:val="24"/>
        </w:rPr>
        <w:t>était</w:t>
      </w:r>
      <w:r w:rsidR="00224157" w:rsidRPr="00202EA4">
        <w:rPr>
          <w:rFonts w:ascii="Times New Roman" w:hAnsi="Times New Roman" w:cs="Times New Roman"/>
          <w:sz w:val="24"/>
          <w:szCs w:val="24"/>
        </w:rPr>
        <w:t xml:space="preserve"> de 45 ans (</w:t>
      </w:r>
      <w:r w:rsidR="00CB40E6" w:rsidRPr="00202EA4">
        <w:rPr>
          <w:rFonts w:ascii="Times New Roman" w:hAnsi="Times New Roman" w:cs="Times New Roman"/>
          <w:sz w:val="24"/>
          <w:szCs w:val="24"/>
        </w:rPr>
        <w:t>7</w:t>
      </w:r>
      <w:r w:rsidR="00224157" w:rsidRPr="00202EA4">
        <w:rPr>
          <w:rFonts w:ascii="Times New Roman" w:hAnsi="Times New Roman" w:cs="Times New Roman"/>
          <w:sz w:val="24"/>
          <w:szCs w:val="24"/>
        </w:rPr>
        <w:t>). Ce résultat</w:t>
      </w:r>
      <w:r w:rsidR="00B86F17" w:rsidRPr="00202EA4">
        <w:rPr>
          <w:rFonts w:ascii="Times New Roman" w:hAnsi="Times New Roman" w:cs="Times New Roman"/>
          <w:sz w:val="24"/>
          <w:szCs w:val="24"/>
        </w:rPr>
        <w:t xml:space="preserve">, </w:t>
      </w:r>
      <w:r w:rsidR="00224157" w:rsidRPr="00202EA4">
        <w:rPr>
          <w:rFonts w:ascii="Times New Roman" w:hAnsi="Times New Roman" w:cs="Times New Roman"/>
          <w:sz w:val="24"/>
          <w:szCs w:val="24"/>
        </w:rPr>
        <w:t xml:space="preserve">supérieur au notre </w:t>
      </w:r>
      <w:r w:rsidR="00B86F17" w:rsidRPr="00202EA4">
        <w:rPr>
          <w:rFonts w:ascii="Times New Roman" w:hAnsi="Times New Roman" w:cs="Times New Roman"/>
          <w:sz w:val="24"/>
          <w:szCs w:val="24"/>
        </w:rPr>
        <w:t xml:space="preserve">pourrait trouver une explication dans la différence entre </w:t>
      </w:r>
      <w:r w:rsidR="00224157" w:rsidRPr="00202EA4">
        <w:rPr>
          <w:rFonts w:ascii="Times New Roman" w:hAnsi="Times New Roman" w:cs="Times New Roman"/>
          <w:sz w:val="24"/>
          <w:szCs w:val="24"/>
        </w:rPr>
        <w:t xml:space="preserve">l’environnement social </w:t>
      </w:r>
      <w:r w:rsidR="00B86F17" w:rsidRPr="00202EA4">
        <w:rPr>
          <w:rFonts w:ascii="Times New Roman" w:hAnsi="Times New Roman" w:cs="Times New Roman"/>
          <w:sz w:val="24"/>
          <w:szCs w:val="24"/>
        </w:rPr>
        <w:t xml:space="preserve">du </w:t>
      </w:r>
      <w:r w:rsidR="00224157" w:rsidRPr="00202EA4">
        <w:rPr>
          <w:rFonts w:ascii="Times New Roman" w:hAnsi="Times New Roman" w:cs="Times New Roman"/>
          <w:sz w:val="24"/>
          <w:szCs w:val="24"/>
        </w:rPr>
        <w:t xml:space="preserve">Cameroun et </w:t>
      </w:r>
      <w:r w:rsidR="00B86F17" w:rsidRPr="00202EA4">
        <w:rPr>
          <w:rFonts w:ascii="Times New Roman" w:hAnsi="Times New Roman" w:cs="Times New Roman"/>
          <w:sz w:val="24"/>
          <w:szCs w:val="24"/>
        </w:rPr>
        <w:t>celui du</w:t>
      </w:r>
      <w:r w:rsidR="00224157" w:rsidRPr="00202EA4">
        <w:rPr>
          <w:rFonts w:ascii="Times New Roman" w:hAnsi="Times New Roman" w:cs="Times New Roman"/>
          <w:sz w:val="24"/>
          <w:szCs w:val="24"/>
        </w:rPr>
        <w:t xml:space="preserve"> Sénégal</w:t>
      </w:r>
      <w:r w:rsidR="00B86F17" w:rsidRPr="00202EA4">
        <w:rPr>
          <w:rFonts w:ascii="Times New Roman" w:hAnsi="Times New Roman" w:cs="Times New Roman"/>
          <w:sz w:val="24"/>
          <w:szCs w:val="24"/>
        </w:rPr>
        <w:t>.</w:t>
      </w:r>
    </w:p>
    <w:p w14:paraId="076C9D6D" w14:textId="07781561" w:rsidR="005F3D88" w:rsidRPr="00202EA4" w:rsidRDefault="005F3D88" w:rsidP="0070643B">
      <w:pPr>
        <w:spacing w:line="360" w:lineRule="auto"/>
        <w:jc w:val="both"/>
        <w:rPr>
          <w:rFonts w:ascii="Times New Roman" w:hAnsi="Times New Roman" w:cs="Times New Roman"/>
          <w:b/>
          <w:bCs/>
          <w:sz w:val="24"/>
          <w:szCs w:val="24"/>
        </w:rPr>
      </w:pPr>
      <w:r w:rsidRPr="00202EA4">
        <w:rPr>
          <w:rFonts w:ascii="Times New Roman" w:hAnsi="Times New Roman" w:cs="Times New Roman"/>
          <w:sz w:val="24"/>
          <w:szCs w:val="24"/>
        </w:rPr>
        <w:t>Parmi les</w:t>
      </w:r>
      <w:r w:rsidR="00224157" w:rsidRPr="00202EA4">
        <w:rPr>
          <w:rFonts w:ascii="Times New Roman" w:hAnsi="Times New Roman" w:cs="Times New Roman"/>
          <w:sz w:val="24"/>
          <w:szCs w:val="24"/>
        </w:rPr>
        <w:t xml:space="preserve"> 21 utilisateurs du SAMU, 13 sont des parents (6</w:t>
      </w:r>
      <w:r w:rsidR="0081791C" w:rsidRPr="00202EA4">
        <w:rPr>
          <w:rFonts w:ascii="Times New Roman" w:hAnsi="Times New Roman" w:cs="Times New Roman"/>
          <w:sz w:val="24"/>
          <w:szCs w:val="24"/>
        </w:rPr>
        <w:t>1</w:t>
      </w:r>
      <w:r w:rsidR="00224157" w:rsidRPr="00202EA4">
        <w:rPr>
          <w:rFonts w:ascii="Times New Roman" w:hAnsi="Times New Roman" w:cs="Times New Roman"/>
          <w:sz w:val="24"/>
          <w:szCs w:val="24"/>
        </w:rPr>
        <w:t>%)</w:t>
      </w:r>
      <w:r w:rsidR="005C0AA8" w:rsidRPr="00202EA4">
        <w:rPr>
          <w:rFonts w:ascii="Times New Roman" w:hAnsi="Times New Roman" w:cs="Times New Roman"/>
          <w:sz w:val="24"/>
          <w:szCs w:val="24"/>
        </w:rPr>
        <w:t>. C</w:t>
      </w:r>
      <w:r w:rsidR="00224157" w:rsidRPr="00202EA4">
        <w:rPr>
          <w:rFonts w:ascii="Times New Roman" w:hAnsi="Times New Roman" w:cs="Times New Roman"/>
          <w:sz w:val="24"/>
          <w:szCs w:val="24"/>
        </w:rPr>
        <w:t xml:space="preserve">e résultat </w:t>
      </w:r>
      <w:r w:rsidR="005C0AA8" w:rsidRPr="00202EA4">
        <w:rPr>
          <w:rFonts w:ascii="Times New Roman" w:hAnsi="Times New Roman" w:cs="Times New Roman"/>
          <w:sz w:val="24"/>
          <w:szCs w:val="24"/>
        </w:rPr>
        <w:t xml:space="preserve">pourrait </w:t>
      </w:r>
      <w:r w:rsidR="00224157" w:rsidRPr="00202EA4">
        <w:rPr>
          <w:rFonts w:ascii="Times New Roman" w:hAnsi="Times New Roman" w:cs="Times New Roman"/>
          <w:sz w:val="24"/>
          <w:szCs w:val="24"/>
        </w:rPr>
        <w:t>s’expliquer par le fait que les parents ont plus de responsabilités et avec les crises aigu</w:t>
      </w:r>
      <w:r w:rsidR="005C0AA8" w:rsidRPr="00202EA4">
        <w:rPr>
          <w:rFonts w:ascii="Times New Roman" w:hAnsi="Times New Roman" w:cs="Times New Roman"/>
          <w:sz w:val="24"/>
          <w:szCs w:val="24"/>
        </w:rPr>
        <w:t>ë</w:t>
      </w:r>
      <w:r w:rsidR="00224157" w:rsidRPr="00202EA4">
        <w:rPr>
          <w:rFonts w:ascii="Times New Roman" w:hAnsi="Times New Roman" w:cs="Times New Roman"/>
          <w:sz w:val="24"/>
          <w:szCs w:val="24"/>
        </w:rPr>
        <w:t xml:space="preserve">s </w:t>
      </w:r>
      <w:r w:rsidR="005C0AA8" w:rsidRPr="00202EA4">
        <w:rPr>
          <w:rFonts w:ascii="Times New Roman" w:hAnsi="Times New Roman" w:cs="Times New Roman"/>
          <w:sz w:val="24"/>
          <w:szCs w:val="24"/>
        </w:rPr>
        <w:t xml:space="preserve">de certaines pathologies </w:t>
      </w:r>
      <w:r w:rsidR="00224157" w:rsidRPr="00202EA4">
        <w:rPr>
          <w:rFonts w:ascii="Times New Roman" w:hAnsi="Times New Roman" w:cs="Times New Roman"/>
          <w:sz w:val="24"/>
          <w:szCs w:val="24"/>
        </w:rPr>
        <w:t>chez leurs enfants, ils ont plus d’occasion</w:t>
      </w:r>
      <w:r w:rsidR="005C0AA8" w:rsidRPr="00202EA4">
        <w:rPr>
          <w:rFonts w:ascii="Times New Roman" w:hAnsi="Times New Roman" w:cs="Times New Roman"/>
          <w:sz w:val="24"/>
          <w:szCs w:val="24"/>
        </w:rPr>
        <w:t>s</w:t>
      </w:r>
      <w:r w:rsidR="00224157" w:rsidRPr="00202EA4">
        <w:rPr>
          <w:rFonts w:ascii="Times New Roman" w:hAnsi="Times New Roman" w:cs="Times New Roman"/>
          <w:sz w:val="24"/>
          <w:szCs w:val="24"/>
        </w:rPr>
        <w:t xml:space="preserve"> d’avoir besoin du SAMU. </w:t>
      </w:r>
      <w:r w:rsidR="005C0AA8" w:rsidRPr="00202EA4">
        <w:rPr>
          <w:rFonts w:ascii="Times New Roman" w:hAnsi="Times New Roman" w:cs="Times New Roman"/>
          <w:sz w:val="24"/>
          <w:szCs w:val="24"/>
        </w:rPr>
        <w:t>L’</w:t>
      </w:r>
      <w:r w:rsidR="00224157" w:rsidRPr="00202EA4">
        <w:rPr>
          <w:rFonts w:ascii="Times New Roman" w:hAnsi="Times New Roman" w:cs="Times New Roman"/>
          <w:sz w:val="24"/>
          <w:szCs w:val="24"/>
        </w:rPr>
        <w:t>étude réalisée Sénégal</w:t>
      </w:r>
      <w:r w:rsidR="001B43EC">
        <w:rPr>
          <w:rFonts w:ascii="Times New Roman" w:hAnsi="Times New Roman" w:cs="Times New Roman"/>
          <w:sz w:val="24"/>
          <w:szCs w:val="24"/>
        </w:rPr>
        <w:t>aise</w:t>
      </w:r>
      <w:r w:rsidR="00224157" w:rsidRPr="00202EA4">
        <w:rPr>
          <w:rFonts w:ascii="Times New Roman" w:hAnsi="Times New Roman" w:cs="Times New Roman"/>
          <w:sz w:val="24"/>
          <w:szCs w:val="24"/>
        </w:rPr>
        <w:t xml:space="preserve"> avait révélé que 31% des utilisateurs </w:t>
      </w:r>
      <w:r w:rsidR="005C0AA8" w:rsidRPr="00202EA4">
        <w:rPr>
          <w:rFonts w:ascii="Times New Roman" w:hAnsi="Times New Roman" w:cs="Times New Roman"/>
          <w:sz w:val="24"/>
          <w:szCs w:val="24"/>
        </w:rPr>
        <w:t xml:space="preserve">étaient </w:t>
      </w:r>
      <w:r w:rsidR="00224157" w:rsidRPr="00202EA4">
        <w:rPr>
          <w:rFonts w:ascii="Times New Roman" w:hAnsi="Times New Roman" w:cs="Times New Roman"/>
          <w:sz w:val="24"/>
          <w:szCs w:val="24"/>
        </w:rPr>
        <w:t>des parents (</w:t>
      </w:r>
      <w:r w:rsidR="00CB40E6" w:rsidRPr="00202EA4">
        <w:rPr>
          <w:rFonts w:ascii="Times New Roman" w:hAnsi="Times New Roman" w:cs="Times New Roman"/>
          <w:sz w:val="24"/>
          <w:szCs w:val="24"/>
        </w:rPr>
        <w:t>7</w:t>
      </w:r>
      <w:r w:rsidR="00224157" w:rsidRPr="00202EA4">
        <w:rPr>
          <w:rFonts w:ascii="Times New Roman" w:hAnsi="Times New Roman" w:cs="Times New Roman"/>
          <w:sz w:val="24"/>
          <w:szCs w:val="24"/>
        </w:rPr>
        <w:t>). Ce résultat</w:t>
      </w:r>
      <w:r w:rsidR="005C0AA8" w:rsidRPr="00202EA4">
        <w:rPr>
          <w:rFonts w:ascii="Times New Roman" w:hAnsi="Times New Roman" w:cs="Times New Roman"/>
          <w:sz w:val="24"/>
          <w:szCs w:val="24"/>
        </w:rPr>
        <w:t xml:space="preserve">, inférieur </w:t>
      </w:r>
      <w:r w:rsidR="00224157" w:rsidRPr="00202EA4">
        <w:rPr>
          <w:rFonts w:ascii="Times New Roman" w:hAnsi="Times New Roman" w:cs="Times New Roman"/>
          <w:sz w:val="24"/>
          <w:szCs w:val="24"/>
        </w:rPr>
        <w:t>au n</w:t>
      </w:r>
      <w:r w:rsidR="005C0AA8" w:rsidRPr="00202EA4">
        <w:rPr>
          <w:rFonts w:ascii="Times New Roman" w:hAnsi="Times New Roman" w:cs="Times New Roman"/>
          <w:sz w:val="24"/>
          <w:szCs w:val="24"/>
        </w:rPr>
        <w:t>ô</w:t>
      </w:r>
      <w:r w:rsidR="00224157" w:rsidRPr="00202EA4">
        <w:rPr>
          <w:rFonts w:ascii="Times New Roman" w:hAnsi="Times New Roman" w:cs="Times New Roman"/>
          <w:sz w:val="24"/>
          <w:szCs w:val="24"/>
        </w:rPr>
        <w:t xml:space="preserve">tre </w:t>
      </w:r>
      <w:r w:rsidR="005C0AA8" w:rsidRPr="00202EA4">
        <w:rPr>
          <w:rFonts w:ascii="Times New Roman" w:hAnsi="Times New Roman" w:cs="Times New Roman"/>
          <w:sz w:val="24"/>
          <w:szCs w:val="24"/>
        </w:rPr>
        <w:t xml:space="preserve">pourrait </w:t>
      </w:r>
      <w:r w:rsidR="00224157" w:rsidRPr="00202EA4">
        <w:rPr>
          <w:rFonts w:ascii="Times New Roman" w:hAnsi="Times New Roman" w:cs="Times New Roman"/>
          <w:sz w:val="24"/>
          <w:szCs w:val="24"/>
        </w:rPr>
        <w:t>s’expliquer</w:t>
      </w:r>
      <w:r w:rsidR="001B43EC">
        <w:rPr>
          <w:rFonts w:ascii="Times New Roman" w:hAnsi="Times New Roman" w:cs="Times New Roman"/>
          <w:sz w:val="24"/>
          <w:szCs w:val="24"/>
        </w:rPr>
        <w:t xml:space="preserve"> </w:t>
      </w:r>
      <w:r w:rsidR="00224157" w:rsidRPr="00202EA4">
        <w:rPr>
          <w:rFonts w:ascii="Times New Roman" w:hAnsi="Times New Roman" w:cs="Times New Roman"/>
          <w:sz w:val="24"/>
          <w:szCs w:val="24"/>
        </w:rPr>
        <w:t xml:space="preserve">par </w:t>
      </w:r>
      <w:r w:rsidR="005C0AA8" w:rsidRPr="00202EA4">
        <w:rPr>
          <w:rFonts w:ascii="Times New Roman" w:hAnsi="Times New Roman" w:cs="Times New Roman"/>
          <w:sz w:val="24"/>
          <w:szCs w:val="24"/>
        </w:rPr>
        <w:t xml:space="preserve">la différence de </w:t>
      </w:r>
      <w:r w:rsidR="00224157" w:rsidRPr="00202EA4">
        <w:rPr>
          <w:rFonts w:ascii="Times New Roman" w:hAnsi="Times New Roman" w:cs="Times New Roman"/>
          <w:sz w:val="24"/>
          <w:szCs w:val="24"/>
        </w:rPr>
        <w:t>l’environnement social entre le Cameroun et le Sénégal</w:t>
      </w:r>
      <w:r w:rsidR="005C0AA8" w:rsidRPr="00202EA4">
        <w:rPr>
          <w:rFonts w:ascii="Times New Roman" w:hAnsi="Times New Roman" w:cs="Times New Roman"/>
          <w:sz w:val="24"/>
          <w:szCs w:val="24"/>
        </w:rPr>
        <w:t>.</w:t>
      </w:r>
    </w:p>
    <w:p w14:paraId="6CE0081B" w14:textId="77777777" w:rsidR="007E5099" w:rsidRPr="00202EA4" w:rsidRDefault="005F3D88" w:rsidP="005C0AA8">
      <w:pPr>
        <w:spacing w:line="360" w:lineRule="auto"/>
        <w:jc w:val="both"/>
        <w:rPr>
          <w:rFonts w:ascii="Times New Roman" w:hAnsi="Times New Roman" w:cs="Times New Roman"/>
          <w:b/>
          <w:bCs/>
          <w:i/>
          <w:iCs/>
          <w:sz w:val="24"/>
          <w:szCs w:val="24"/>
        </w:rPr>
      </w:pPr>
      <w:r w:rsidRPr="00202EA4">
        <w:rPr>
          <w:rFonts w:ascii="Times New Roman" w:hAnsi="Times New Roman" w:cs="Times New Roman"/>
          <w:sz w:val="24"/>
          <w:szCs w:val="24"/>
        </w:rPr>
        <w:t>Nos résultats montrent que 18/</w:t>
      </w:r>
      <w:r w:rsidR="00224157" w:rsidRPr="00202EA4">
        <w:rPr>
          <w:rFonts w:ascii="Times New Roman" w:hAnsi="Times New Roman" w:cs="Times New Roman"/>
          <w:sz w:val="24"/>
          <w:szCs w:val="24"/>
        </w:rPr>
        <w:t>21 utilisateurs du SAMU</w:t>
      </w:r>
      <w:r w:rsidR="001B43EC">
        <w:rPr>
          <w:rFonts w:ascii="Times New Roman" w:hAnsi="Times New Roman" w:cs="Times New Roman"/>
          <w:sz w:val="24"/>
          <w:szCs w:val="24"/>
        </w:rPr>
        <w:t xml:space="preserve"> </w:t>
      </w:r>
      <w:r w:rsidR="00224157" w:rsidRPr="00202EA4">
        <w:rPr>
          <w:rFonts w:ascii="Times New Roman" w:hAnsi="Times New Roman" w:cs="Times New Roman"/>
          <w:sz w:val="24"/>
          <w:szCs w:val="24"/>
        </w:rPr>
        <w:t xml:space="preserve">sont des travailleurs du secteur formel. Ce résultat </w:t>
      </w:r>
      <w:r w:rsidR="005C0AA8" w:rsidRPr="00202EA4">
        <w:rPr>
          <w:rFonts w:ascii="Times New Roman" w:hAnsi="Times New Roman" w:cs="Times New Roman"/>
          <w:sz w:val="24"/>
          <w:szCs w:val="24"/>
        </w:rPr>
        <w:t>pourrait procéder de ce que l</w:t>
      </w:r>
      <w:r w:rsidR="00224157" w:rsidRPr="00202EA4">
        <w:rPr>
          <w:rFonts w:ascii="Times New Roman" w:hAnsi="Times New Roman" w:cs="Times New Roman"/>
          <w:sz w:val="24"/>
          <w:szCs w:val="24"/>
        </w:rPr>
        <w:t>es personne</w:t>
      </w:r>
      <w:r w:rsidRPr="00202EA4">
        <w:rPr>
          <w:rFonts w:ascii="Times New Roman" w:hAnsi="Times New Roman" w:cs="Times New Roman"/>
          <w:sz w:val="24"/>
          <w:szCs w:val="24"/>
        </w:rPr>
        <w:t>s</w:t>
      </w:r>
      <w:r w:rsidR="00224157" w:rsidRPr="00202EA4">
        <w:rPr>
          <w:rFonts w:ascii="Times New Roman" w:hAnsi="Times New Roman" w:cs="Times New Roman"/>
          <w:sz w:val="24"/>
          <w:szCs w:val="24"/>
        </w:rPr>
        <w:t xml:space="preserve"> exerçant dans le secteur formel sont souvent couvert</w:t>
      </w:r>
      <w:r w:rsidR="00352D52" w:rsidRPr="00202EA4">
        <w:rPr>
          <w:rFonts w:ascii="Times New Roman" w:hAnsi="Times New Roman" w:cs="Times New Roman"/>
          <w:sz w:val="24"/>
          <w:szCs w:val="24"/>
        </w:rPr>
        <w:t>es</w:t>
      </w:r>
      <w:r w:rsidR="00224157" w:rsidRPr="00202EA4">
        <w:rPr>
          <w:rFonts w:ascii="Times New Roman" w:hAnsi="Times New Roman" w:cs="Times New Roman"/>
          <w:sz w:val="24"/>
          <w:szCs w:val="24"/>
        </w:rPr>
        <w:t xml:space="preserve"> par une police d’assurance et ont </w:t>
      </w:r>
      <w:r w:rsidR="005C0AA8" w:rsidRPr="00202EA4">
        <w:rPr>
          <w:rFonts w:ascii="Times New Roman" w:hAnsi="Times New Roman" w:cs="Times New Roman"/>
          <w:sz w:val="24"/>
          <w:szCs w:val="24"/>
        </w:rPr>
        <w:t xml:space="preserve">de ce fait </w:t>
      </w:r>
      <w:r w:rsidR="00224157" w:rsidRPr="00202EA4">
        <w:rPr>
          <w:rFonts w:ascii="Times New Roman" w:hAnsi="Times New Roman" w:cs="Times New Roman"/>
          <w:sz w:val="24"/>
          <w:szCs w:val="24"/>
        </w:rPr>
        <w:t>plus de facilité à utiliser le SAMU</w:t>
      </w:r>
      <w:bookmarkStart w:id="20" w:name="_Toc121720427"/>
    </w:p>
    <w:p w14:paraId="69A3E5C6" w14:textId="77777777" w:rsidR="00224157" w:rsidRPr="00202EA4" w:rsidRDefault="00224157" w:rsidP="00EE7BBB">
      <w:pPr>
        <w:spacing w:line="240" w:lineRule="auto"/>
        <w:jc w:val="both"/>
        <w:rPr>
          <w:rFonts w:ascii="Times New Roman" w:hAnsi="Times New Roman" w:cs="Times New Roman"/>
          <w:b/>
          <w:bCs/>
          <w:i/>
          <w:iCs/>
          <w:sz w:val="24"/>
          <w:szCs w:val="24"/>
        </w:rPr>
      </w:pPr>
      <w:r w:rsidRPr="00202EA4">
        <w:rPr>
          <w:rFonts w:ascii="Times New Roman" w:hAnsi="Times New Roman" w:cs="Times New Roman"/>
          <w:b/>
          <w:bCs/>
          <w:i/>
          <w:iCs/>
          <w:sz w:val="24"/>
          <w:szCs w:val="24"/>
        </w:rPr>
        <w:t>Connaissances</w:t>
      </w:r>
      <w:r w:rsidR="007E5099" w:rsidRPr="00202EA4">
        <w:rPr>
          <w:rFonts w:ascii="Times New Roman" w:hAnsi="Times New Roman" w:cs="Times New Roman"/>
          <w:b/>
          <w:bCs/>
          <w:i/>
          <w:iCs/>
          <w:sz w:val="24"/>
          <w:szCs w:val="24"/>
        </w:rPr>
        <w:t xml:space="preserve">, </w:t>
      </w:r>
      <w:r w:rsidRPr="00202EA4">
        <w:rPr>
          <w:rFonts w:ascii="Times New Roman" w:hAnsi="Times New Roman" w:cs="Times New Roman"/>
          <w:b/>
          <w:bCs/>
          <w:i/>
          <w:iCs/>
          <w:sz w:val="24"/>
          <w:szCs w:val="24"/>
        </w:rPr>
        <w:t>attitude</w:t>
      </w:r>
      <w:r w:rsidR="007E5099" w:rsidRPr="00202EA4">
        <w:rPr>
          <w:rFonts w:ascii="Times New Roman" w:hAnsi="Times New Roman" w:cs="Times New Roman"/>
          <w:b/>
          <w:bCs/>
          <w:i/>
          <w:iCs/>
          <w:sz w:val="24"/>
          <w:szCs w:val="24"/>
        </w:rPr>
        <w:t>s</w:t>
      </w:r>
      <w:r w:rsidRPr="00202EA4">
        <w:rPr>
          <w:rFonts w:ascii="Times New Roman" w:hAnsi="Times New Roman" w:cs="Times New Roman"/>
          <w:b/>
          <w:bCs/>
          <w:i/>
          <w:iCs/>
          <w:sz w:val="24"/>
          <w:szCs w:val="24"/>
        </w:rPr>
        <w:t xml:space="preserve"> et pratique</w:t>
      </w:r>
      <w:r w:rsidR="007E5099" w:rsidRPr="00202EA4">
        <w:rPr>
          <w:rFonts w:ascii="Times New Roman" w:hAnsi="Times New Roman" w:cs="Times New Roman"/>
          <w:b/>
          <w:bCs/>
          <w:i/>
          <w:iCs/>
          <w:sz w:val="24"/>
          <w:szCs w:val="24"/>
        </w:rPr>
        <w:t>s</w:t>
      </w:r>
      <w:r w:rsidRPr="00202EA4">
        <w:rPr>
          <w:rFonts w:ascii="Times New Roman" w:hAnsi="Times New Roman" w:cs="Times New Roman"/>
          <w:b/>
          <w:bCs/>
          <w:i/>
          <w:iCs/>
          <w:sz w:val="24"/>
          <w:szCs w:val="24"/>
        </w:rPr>
        <w:t xml:space="preserve"> des patients des urgences </w:t>
      </w:r>
      <w:r w:rsidR="007E5099" w:rsidRPr="00202EA4">
        <w:rPr>
          <w:rFonts w:ascii="Times New Roman" w:hAnsi="Times New Roman" w:cs="Times New Roman"/>
          <w:b/>
          <w:bCs/>
          <w:i/>
          <w:iCs/>
          <w:sz w:val="24"/>
          <w:szCs w:val="24"/>
        </w:rPr>
        <w:t xml:space="preserve">relatives au </w:t>
      </w:r>
      <w:r w:rsidRPr="00202EA4">
        <w:rPr>
          <w:rFonts w:ascii="Times New Roman" w:hAnsi="Times New Roman" w:cs="Times New Roman"/>
          <w:b/>
          <w:bCs/>
          <w:i/>
          <w:iCs/>
          <w:sz w:val="24"/>
          <w:szCs w:val="24"/>
        </w:rPr>
        <w:t>SAMU</w:t>
      </w:r>
      <w:bookmarkEnd w:id="20"/>
    </w:p>
    <w:p w14:paraId="4FB2C168" w14:textId="77777777" w:rsidR="00450331" w:rsidRPr="00202EA4" w:rsidRDefault="00450331" w:rsidP="00EE7BBB">
      <w:pPr>
        <w:spacing w:line="240" w:lineRule="auto"/>
        <w:ind w:left="720"/>
        <w:jc w:val="both"/>
        <w:rPr>
          <w:rFonts w:ascii="Times New Roman" w:hAnsi="Times New Roman" w:cs="Times New Roman"/>
          <w:b/>
          <w:bCs/>
          <w:i/>
          <w:iCs/>
          <w:sz w:val="24"/>
          <w:szCs w:val="24"/>
        </w:rPr>
      </w:pPr>
      <w:r w:rsidRPr="00202EA4">
        <w:rPr>
          <w:rFonts w:ascii="Times New Roman" w:hAnsi="Times New Roman" w:cs="Times New Roman"/>
          <w:b/>
          <w:bCs/>
          <w:i/>
          <w:iCs/>
          <w:sz w:val="24"/>
          <w:szCs w:val="24"/>
        </w:rPr>
        <w:t>Connaissances</w:t>
      </w:r>
    </w:p>
    <w:p w14:paraId="17B2A2E0" w14:textId="77777777" w:rsidR="00450331" w:rsidRPr="00202EA4" w:rsidRDefault="0081791C" w:rsidP="0070643B">
      <w:pPr>
        <w:spacing w:line="360" w:lineRule="auto"/>
        <w:jc w:val="both"/>
        <w:rPr>
          <w:rFonts w:ascii="Times New Roman" w:hAnsi="Times New Roman" w:cs="Times New Roman"/>
          <w:b/>
          <w:bCs/>
          <w:i/>
          <w:iCs/>
          <w:sz w:val="24"/>
          <w:szCs w:val="24"/>
        </w:rPr>
      </w:pPr>
      <w:r w:rsidRPr="00202EA4">
        <w:rPr>
          <w:rFonts w:ascii="Times New Roman" w:hAnsi="Times New Roman" w:cs="Times New Roman"/>
          <w:sz w:val="24"/>
          <w:szCs w:val="24"/>
        </w:rPr>
        <w:t>Au cours de l’étude</w:t>
      </w:r>
      <w:r w:rsidR="007E5099" w:rsidRPr="00202EA4">
        <w:rPr>
          <w:rFonts w:ascii="Times New Roman" w:hAnsi="Times New Roman" w:cs="Times New Roman"/>
          <w:sz w:val="24"/>
          <w:szCs w:val="24"/>
        </w:rPr>
        <w:t xml:space="preserve">, </w:t>
      </w:r>
      <w:r w:rsidRPr="00202EA4">
        <w:rPr>
          <w:rFonts w:ascii="Times New Roman" w:hAnsi="Times New Roman" w:cs="Times New Roman"/>
          <w:sz w:val="24"/>
          <w:szCs w:val="24"/>
        </w:rPr>
        <w:t xml:space="preserve">nous avons trouvé que des 379 patients enquêtés, seuls 136 (35%) </w:t>
      </w:r>
      <w:r w:rsidR="007E5099" w:rsidRPr="00202EA4">
        <w:rPr>
          <w:rFonts w:ascii="Times New Roman" w:hAnsi="Times New Roman" w:cs="Times New Roman"/>
          <w:sz w:val="24"/>
          <w:szCs w:val="24"/>
        </w:rPr>
        <w:t xml:space="preserve">ont affirmé </w:t>
      </w:r>
      <w:r w:rsidRPr="00202EA4">
        <w:rPr>
          <w:rFonts w:ascii="Times New Roman" w:hAnsi="Times New Roman" w:cs="Times New Roman"/>
          <w:sz w:val="24"/>
          <w:szCs w:val="24"/>
        </w:rPr>
        <w:t>savoir ce qu’est le SAMU</w:t>
      </w:r>
      <w:r w:rsidR="007E5099" w:rsidRPr="00202EA4">
        <w:rPr>
          <w:rFonts w:ascii="Times New Roman" w:hAnsi="Times New Roman" w:cs="Times New Roman"/>
          <w:sz w:val="24"/>
          <w:szCs w:val="24"/>
        </w:rPr>
        <w:t xml:space="preserve">. </w:t>
      </w:r>
      <w:r w:rsidRPr="00202EA4">
        <w:rPr>
          <w:rFonts w:ascii="Times New Roman" w:hAnsi="Times New Roman" w:cs="Times New Roman"/>
          <w:sz w:val="24"/>
          <w:szCs w:val="24"/>
        </w:rPr>
        <w:t xml:space="preserve">Parmi </w:t>
      </w:r>
      <w:r w:rsidR="007E5099" w:rsidRPr="00202EA4">
        <w:rPr>
          <w:rFonts w:ascii="Times New Roman" w:hAnsi="Times New Roman" w:cs="Times New Roman"/>
          <w:sz w:val="24"/>
          <w:szCs w:val="24"/>
        </w:rPr>
        <w:t xml:space="preserve">ces derniers, </w:t>
      </w:r>
      <w:r w:rsidRPr="00202EA4">
        <w:rPr>
          <w:rFonts w:ascii="Times New Roman" w:hAnsi="Times New Roman" w:cs="Times New Roman"/>
          <w:sz w:val="24"/>
          <w:szCs w:val="24"/>
        </w:rPr>
        <w:t xml:space="preserve">76 (62%) </w:t>
      </w:r>
      <w:r w:rsidR="007E5099" w:rsidRPr="00202EA4">
        <w:rPr>
          <w:rFonts w:ascii="Times New Roman" w:hAnsi="Times New Roman" w:cs="Times New Roman"/>
          <w:sz w:val="24"/>
          <w:szCs w:val="24"/>
        </w:rPr>
        <w:t xml:space="preserve">connaissaient </w:t>
      </w:r>
      <w:r w:rsidRPr="00202EA4">
        <w:rPr>
          <w:rFonts w:ascii="Times New Roman" w:hAnsi="Times New Roman" w:cs="Times New Roman"/>
          <w:sz w:val="24"/>
          <w:szCs w:val="24"/>
        </w:rPr>
        <w:t xml:space="preserve">le numéro d’appel (119). Ce résultat </w:t>
      </w:r>
      <w:r w:rsidR="007E5099" w:rsidRPr="00202EA4">
        <w:rPr>
          <w:rFonts w:ascii="Times New Roman" w:hAnsi="Times New Roman" w:cs="Times New Roman"/>
          <w:sz w:val="24"/>
          <w:szCs w:val="24"/>
        </w:rPr>
        <w:t xml:space="preserve">pourrait dériver de ce </w:t>
      </w:r>
      <w:r w:rsidRPr="00202EA4">
        <w:rPr>
          <w:rFonts w:ascii="Times New Roman" w:hAnsi="Times New Roman" w:cs="Times New Roman"/>
          <w:sz w:val="24"/>
          <w:szCs w:val="24"/>
        </w:rPr>
        <w:t xml:space="preserve">que la population n’est pas suffisamment informée </w:t>
      </w:r>
      <w:r w:rsidR="007E5099" w:rsidRPr="00202EA4">
        <w:rPr>
          <w:rFonts w:ascii="Times New Roman" w:hAnsi="Times New Roman" w:cs="Times New Roman"/>
          <w:sz w:val="24"/>
          <w:szCs w:val="24"/>
        </w:rPr>
        <w:t xml:space="preserve">par rapport au </w:t>
      </w:r>
      <w:r w:rsidRPr="00202EA4">
        <w:rPr>
          <w:rFonts w:ascii="Times New Roman" w:hAnsi="Times New Roman" w:cs="Times New Roman"/>
          <w:sz w:val="24"/>
          <w:szCs w:val="24"/>
        </w:rPr>
        <w:t>SAMU.</w:t>
      </w:r>
    </w:p>
    <w:p w14:paraId="3B1F3B06" w14:textId="77777777" w:rsidR="00450331" w:rsidRPr="00202EA4" w:rsidRDefault="00450331" w:rsidP="00EE7BBB">
      <w:pPr>
        <w:spacing w:line="360" w:lineRule="auto"/>
        <w:ind w:left="720"/>
        <w:jc w:val="both"/>
        <w:rPr>
          <w:rFonts w:ascii="Times New Roman" w:hAnsi="Times New Roman" w:cs="Times New Roman"/>
          <w:b/>
          <w:bCs/>
          <w:i/>
          <w:iCs/>
          <w:sz w:val="24"/>
          <w:szCs w:val="24"/>
        </w:rPr>
      </w:pPr>
      <w:r w:rsidRPr="00202EA4">
        <w:rPr>
          <w:rFonts w:ascii="Times New Roman" w:hAnsi="Times New Roman" w:cs="Times New Roman"/>
          <w:b/>
          <w:bCs/>
          <w:i/>
          <w:iCs/>
          <w:sz w:val="24"/>
          <w:szCs w:val="24"/>
        </w:rPr>
        <w:t>Attitudes</w:t>
      </w:r>
    </w:p>
    <w:p w14:paraId="3828323E" w14:textId="77777777" w:rsidR="00001AB1" w:rsidRPr="00202EA4" w:rsidRDefault="005C5EB6" w:rsidP="0070643B">
      <w:pPr>
        <w:spacing w:line="360" w:lineRule="auto"/>
        <w:jc w:val="both"/>
        <w:rPr>
          <w:rFonts w:ascii="Times New Roman" w:hAnsi="Times New Roman" w:cs="Times New Roman"/>
          <w:b/>
          <w:bCs/>
          <w:i/>
          <w:iCs/>
          <w:sz w:val="24"/>
          <w:szCs w:val="24"/>
        </w:rPr>
      </w:pPr>
      <w:r w:rsidRPr="00202EA4">
        <w:rPr>
          <w:rFonts w:ascii="Times New Roman" w:hAnsi="Times New Roman" w:cs="Times New Roman"/>
          <w:sz w:val="24"/>
          <w:szCs w:val="24"/>
        </w:rPr>
        <w:t>Nos résultats montrent qu’a</w:t>
      </w:r>
      <w:r w:rsidR="00001AB1" w:rsidRPr="00202EA4">
        <w:rPr>
          <w:rFonts w:ascii="Times New Roman" w:hAnsi="Times New Roman" w:cs="Times New Roman"/>
          <w:sz w:val="24"/>
          <w:szCs w:val="24"/>
        </w:rPr>
        <w:t>ucun patient</w:t>
      </w:r>
      <w:r w:rsidRPr="00202EA4">
        <w:rPr>
          <w:rFonts w:ascii="Times New Roman" w:hAnsi="Times New Roman" w:cs="Times New Roman"/>
          <w:sz w:val="24"/>
          <w:szCs w:val="24"/>
        </w:rPr>
        <w:t>, s’il se trouvait</w:t>
      </w:r>
      <w:r w:rsidR="00001AB1" w:rsidRPr="00202EA4">
        <w:rPr>
          <w:rFonts w:ascii="Times New Roman" w:hAnsi="Times New Roman" w:cs="Times New Roman"/>
          <w:sz w:val="24"/>
          <w:szCs w:val="24"/>
        </w:rPr>
        <w:t xml:space="preserve"> en </w:t>
      </w:r>
      <w:r w:rsidRPr="00202EA4">
        <w:rPr>
          <w:rFonts w:ascii="Times New Roman" w:hAnsi="Times New Roman" w:cs="Times New Roman"/>
          <w:sz w:val="24"/>
          <w:szCs w:val="24"/>
        </w:rPr>
        <w:t>situation</w:t>
      </w:r>
      <w:r w:rsidR="00001AB1" w:rsidRPr="00202EA4">
        <w:rPr>
          <w:rFonts w:ascii="Times New Roman" w:hAnsi="Times New Roman" w:cs="Times New Roman"/>
          <w:sz w:val="24"/>
          <w:szCs w:val="24"/>
        </w:rPr>
        <w:t xml:space="preserve"> de détresse</w:t>
      </w:r>
      <w:r w:rsidR="004F1F29" w:rsidRPr="00202EA4">
        <w:rPr>
          <w:rFonts w:ascii="Times New Roman" w:hAnsi="Times New Roman" w:cs="Times New Roman"/>
          <w:sz w:val="24"/>
          <w:szCs w:val="24"/>
        </w:rPr>
        <w:t xml:space="preserve">, </w:t>
      </w:r>
      <w:r w:rsidR="00001AB1" w:rsidRPr="00202EA4">
        <w:rPr>
          <w:rFonts w:ascii="Times New Roman" w:hAnsi="Times New Roman" w:cs="Times New Roman"/>
          <w:sz w:val="24"/>
          <w:szCs w:val="24"/>
        </w:rPr>
        <w:t>n’appelle</w:t>
      </w:r>
      <w:r w:rsidRPr="00202EA4">
        <w:rPr>
          <w:rFonts w:ascii="Times New Roman" w:hAnsi="Times New Roman" w:cs="Times New Roman"/>
          <w:sz w:val="24"/>
          <w:szCs w:val="24"/>
        </w:rPr>
        <w:t>rait</w:t>
      </w:r>
      <w:r w:rsidR="00001AB1" w:rsidRPr="00202EA4">
        <w:rPr>
          <w:rFonts w:ascii="Times New Roman" w:hAnsi="Times New Roman" w:cs="Times New Roman"/>
          <w:sz w:val="24"/>
          <w:szCs w:val="24"/>
        </w:rPr>
        <w:t xml:space="preserve"> le SAMU</w:t>
      </w:r>
      <w:r w:rsidRPr="00202EA4">
        <w:rPr>
          <w:rFonts w:ascii="Times New Roman" w:hAnsi="Times New Roman" w:cs="Times New Roman"/>
          <w:sz w:val="24"/>
          <w:szCs w:val="24"/>
        </w:rPr>
        <w:t xml:space="preserve"> et </w:t>
      </w:r>
      <w:r w:rsidR="004F1F29" w:rsidRPr="00202EA4">
        <w:rPr>
          <w:rFonts w:ascii="Times New Roman" w:hAnsi="Times New Roman" w:cs="Times New Roman"/>
          <w:sz w:val="24"/>
          <w:szCs w:val="24"/>
        </w:rPr>
        <w:t xml:space="preserve">que </w:t>
      </w:r>
      <w:r w:rsidRPr="00202EA4">
        <w:rPr>
          <w:rFonts w:ascii="Times New Roman" w:hAnsi="Times New Roman" w:cs="Times New Roman"/>
          <w:sz w:val="24"/>
          <w:szCs w:val="24"/>
        </w:rPr>
        <w:t>198(</w:t>
      </w:r>
      <w:r w:rsidR="00001AB1" w:rsidRPr="00202EA4">
        <w:rPr>
          <w:rFonts w:ascii="Times New Roman" w:hAnsi="Times New Roman" w:cs="Times New Roman"/>
          <w:sz w:val="24"/>
          <w:szCs w:val="24"/>
        </w:rPr>
        <w:t>52%</w:t>
      </w:r>
      <w:r w:rsidRPr="00202EA4">
        <w:rPr>
          <w:rFonts w:ascii="Times New Roman" w:hAnsi="Times New Roman" w:cs="Times New Roman"/>
          <w:sz w:val="24"/>
          <w:szCs w:val="24"/>
        </w:rPr>
        <w:t>)</w:t>
      </w:r>
      <w:r w:rsidR="00001AB1" w:rsidRPr="00202EA4">
        <w:rPr>
          <w:rFonts w:ascii="Times New Roman" w:hAnsi="Times New Roman" w:cs="Times New Roman"/>
          <w:sz w:val="24"/>
          <w:szCs w:val="24"/>
        </w:rPr>
        <w:t xml:space="preserve"> des patients </w:t>
      </w:r>
      <w:r w:rsidRPr="00202EA4">
        <w:rPr>
          <w:rFonts w:ascii="Times New Roman" w:hAnsi="Times New Roman" w:cs="Times New Roman"/>
          <w:sz w:val="24"/>
          <w:szCs w:val="24"/>
        </w:rPr>
        <w:t>iraient</w:t>
      </w:r>
      <w:r w:rsidR="00001AB1" w:rsidRPr="00202EA4">
        <w:rPr>
          <w:rFonts w:ascii="Times New Roman" w:hAnsi="Times New Roman" w:cs="Times New Roman"/>
          <w:sz w:val="24"/>
          <w:szCs w:val="24"/>
        </w:rPr>
        <w:t xml:space="preserve"> directement à l’hôpital</w:t>
      </w:r>
      <w:r w:rsidR="004F1F29" w:rsidRPr="00202EA4">
        <w:rPr>
          <w:rFonts w:ascii="Times New Roman" w:hAnsi="Times New Roman" w:cs="Times New Roman"/>
          <w:sz w:val="24"/>
          <w:szCs w:val="24"/>
        </w:rPr>
        <w:t>. C</w:t>
      </w:r>
      <w:r w:rsidR="00001AB1" w:rsidRPr="00202EA4">
        <w:rPr>
          <w:rFonts w:ascii="Times New Roman" w:hAnsi="Times New Roman" w:cs="Times New Roman"/>
          <w:sz w:val="24"/>
          <w:szCs w:val="24"/>
        </w:rPr>
        <w:t xml:space="preserve">e résultat </w:t>
      </w:r>
      <w:r w:rsidR="004F1F29" w:rsidRPr="00202EA4">
        <w:rPr>
          <w:rFonts w:ascii="Times New Roman" w:hAnsi="Times New Roman" w:cs="Times New Roman"/>
          <w:sz w:val="24"/>
          <w:szCs w:val="24"/>
        </w:rPr>
        <w:t xml:space="preserve">pourrait provenir de </w:t>
      </w:r>
      <w:r w:rsidR="00001AB1" w:rsidRPr="00202EA4">
        <w:rPr>
          <w:rFonts w:ascii="Times New Roman" w:hAnsi="Times New Roman" w:cs="Times New Roman"/>
          <w:sz w:val="24"/>
          <w:szCs w:val="24"/>
        </w:rPr>
        <w:t xml:space="preserve">l’ignorance de la population </w:t>
      </w:r>
      <w:r w:rsidR="004F1F29" w:rsidRPr="00202EA4">
        <w:rPr>
          <w:rFonts w:ascii="Times New Roman" w:hAnsi="Times New Roman" w:cs="Times New Roman"/>
          <w:sz w:val="24"/>
          <w:szCs w:val="24"/>
        </w:rPr>
        <w:t xml:space="preserve">quant à </w:t>
      </w:r>
      <w:r w:rsidR="00001AB1" w:rsidRPr="00202EA4">
        <w:rPr>
          <w:rFonts w:ascii="Times New Roman" w:hAnsi="Times New Roman" w:cs="Times New Roman"/>
          <w:sz w:val="24"/>
          <w:szCs w:val="24"/>
        </w:rPr>
        <w:t xml:space="preserve">l’importance du SAMU mais </w:t>
      </w:r>
      <w:r w:rsidR="004F1F29" w:rsidRPr="00202EA4">
        <w:rPr>
          <w:rFonts w:ascii="Times New Roman" w:hAnsi="Times New Roman" w:cs="Times New Roman"/>
          <w:sz w:val="24"/>
          <w:szCs w:val="24"/>
        </w:rPr>
        <w:t>également d’</w:t>
      </w:r>
      <w:r w:rsidR="00001AB1" w:rsidRPr="00202EA4">
        <w:rPr>
          <w:rFonts w:ascii="Times New Roman" w:hAnsi="Times New Roman" w:cs="Times New Roman"/>
          <w:sz w:val="24"/>
          <w:szCs w:val="24"/>
        </w:rPr>
        <w:t xml:space="preserve">un </w:t>
      </w:r>
      <w:r w:rsidR="00001AB1" w:rsidRPr="00202EA4">
        <w:rPr>
          <w:rFonts w:ascii="Times New Roman" w:hAnsi="Times New Roman" w:cs="Times New Roman"/>
          <w:sz w:val="24"/>
          <w:szCs w:val="24"/>
        </w:rPr>
        <w:lastRenderedPageBreak/>
        <w:t>manque de confiance</w:t>
      </w:r>
      <w:r w:rsidR="004F1F29" w:rsidRPr="00202EA4">
        <w:rPr>
          <w:rFonts w:ascii="Times New Roman" w:hAnsi="Times New Roman" w:cs="Times New Roman"/>
          <w:sz w:val="24"/>
          <w:szCs w:val="24"/>
        </w:rPr>
        <w:t xml:space="preserve"> dans ses services</w:t>
      </w:r>
      <w:r w:rsidR="00001AB1" w:rsidRPr="00202EA4">
        <w:rPr>
          <w:rFonts w:ascii="Times New Roman" w:hAnsi="Times New Roman" w:cs="Times New Roman"/>
          <w:sz w:val="24"/>
          <w:szCs w:val="24"/>
        </w:rPr>
        <w:t xml:space="preserve">. Une étude réalisée en </w:t>
      </w:r>
      <w:r w:rsidR="001729E8" w:rsidRPr="00202EA4">
        <w:rPr>
          <w:rFonts w:ascii="Times New Roman" w:hAnsi="Times New Roman" w:cs="Times New Roman"/>
          <w:sz w:val="24"/>
          <w:szCs w:val="24"/>
        </w:rPr>
        <w:t>France en 2014</w:t>
      </w:r>
      <w:r w:rsidR="00001AB1" w:rsidRPr="00202EA4">
        <w:rPr>
          <w:rFonts w:ascii="Times New Roman" w:hAnsi="Times New Roman" w:cs="Times New Roman"/>
          <w:sz w:val="24"/>
          <w:szCs w:val="24"/>
        </w:rPr>
        <w:t xml:space="preserve"> par le journal le Figaro avait révélé </w:t>
      </w:r>
      <w:r w:rsidR="004F1F29" w:rsidRPr="00202EA4">
        <w:rPr>
          <w:rFonts w:ascii="Times New Roman" w:hAnsi="Times New Roman" w:cs="Times New Roman"/>
          <w:sz w:val="24"/>
          <w:szCs w:val="24"/>
        </w:rPr>
        <w:t xml:space="preserve">que </w:t>
      </w:r>
      <w:r w:rsidR="00001AB1" w:rsidRPr="00202EA4">
        <w:rPr>
          <w:rFonts w:ascii="Times New Roman" w:hAnsi="Times New Roman" w:cs="Times New Roman"/>
          <w:sz w:val="24"/>
          <w:szCs w:val="24"/>
        </w:rPr>
        <w:t xml:space="preserve">56% de la population </w:t>
      </w:r>
      <w:r w:rsidR="004F1F29" w:rsidRPr="00202EA4">
        <w:rPr>
          <w:rFonts w:ascii="Times New Roman" w:hAnsi="Times New Roman" w:cs="Times New Roman"/>
          <w:sz w:val="24"/>
          <w:szCs w:val="24"/>
        </w:rPr>
        <w:t xml:space="preserve">avaient appelé </w:t>
      </w:r>
      <w:r w:rsidR="00001AB1" w:rsidRPr="00202EA4">
        <w:rPr>
          <w:rFonts w:ascii="Times New Roman" w:hAnsi="Times New Roman" w:cs="Times New Roman"/>
          <w:sz w:val="24"/>
          <w:szCs w:val="24"/>
        </w:rPr>
        <w:t>le SAMU</w:t>
      </w:r>
      <w:r w:rsidR="004F1F29" w:rsidRPr="00202EA4">
        <w:rPr>
          <w:rFonts w:ascii="Times New Roman" w:hAnsi="Times New Roman" w:cs="Times New Roman"/>
          <w:sz w:val="24"/>
          <w:szCs w:val="24"/>
        </w:rPr>
        <w:t xml:space="preserve">, </w:t>
      </w:r>
      <w:r w:rsidR="00001AB1" w:rsidRPr="00202EA4">
        <w:rPr>
          <w:rFonts w:ascii="Times New Roman" w:hAnsi="Times New Roman" w:cs="Times New Roman"/>
          <w:sz w:val="24"/>
          <w:szCs w:val="24"/>
        </w:rPr>
        <w:t>en situation de détresse</w:t>
      </w:r>
      <w:r w:rsidR="004F1F29" w:rsidRPr="00202EA4">
        <w:rPr>
          <w:rFonts w:ascii="Times New Roman" w:hAnsi="Times New Roman" w:cs="Times New Roman"/>
          <w:sz w:val="24"/>
          <w:szCs w:val="24"/>
        </w:rPr>
        <w:t> ; et que d</w:t>
      </w:r>
      <w:r w:rsidR="00001AB1" w:rsidRPr="00202EA4">
        <w:rPr>
          <w:rFonts w:ascii="Times New Roman" w:hAnsi="Times New Roman" w:cs="Times New Roman"/>
          <w:sz w:val="24"/>
          <w:szCs w:val="24"/>
        </w:rPr>
        <w:t xml:space="preserve">ix-neuf (19%) des </w:t>
      </w:r>
      <w:r w:rsidR="0080417B" w:rsidRPr="00202EA4">
        <w:rPr>
          <w:rFonts w:ascii="Times New Roman" w:hAnsi="Times New Roman" w:cs="Times New Roman"/>
          <w:sz w:val="24"/>
          <w:szCs w:val="24"/>
        </w:rPr>
        <w:t>Français</w:t>
      </w:r>
      <w:r w:rsidR="0023701A">
        <w:rPr>
          <w:rFonts w:ascii="Times New Roman" w:hAnsi="Times New Roman" w:cs="Times New Roman"/>
          <w:sz w:val="24"/>
          <w:szCs w:val="24"/>
        </w:rPr>
        <w:t xml:space="preserve"> </w:t>
      </w:r>
      <w:r w:rsidR="004F1F29" w:rsidRPr="00202EA4">
        <w:rPr>
          <w:rFonts w:ascii="Times New Roman" w:hAnsi="Times New Roman" w:cs="Times New Roman"/>
          <w:sz w:val="24"/>
          <w:szCs w:val="24"/>
        </w:rPr>
        <w:t xml:space="preserve">s’étaient adressés </w:t>
      </w:r>
      <w:r w:rsidR="00001AB1" w:rsidRPr="00202EA4">
        <w:rPr>
          <w:rFonts w:ascii="Times New Roman" w:hAnsi="Times New Roman" w:cs="Times New Roman"/>
          <w:sz w:val="24"/>
          <w:szCs w:val="24"/>
        </w:rPr>
        <w:t xml:space="preserve">d’abord </w:t>
      </w:r>
      <w:r w:rsidR="004F1F29" w:rsidRPr="00202EA4">
        <w:rPr>
          <w:rFonts w:ascii="Times New Roman" w:hAnsi="Times New Roman" w:cs="Times New Roman"/>
          <w:sz w:val="24"/>
          <w:szCs w:val="24"/>
        </w:rPr>
        <w:t xml:space="preserve">à </w:t>
      </w:r>
      <w:r w:rsidR="00001AB1" w:rsidRPr="00202EA4">
        <w:rPr>
          <w:rFonts w:ascii="Times New Roman" w:hAnsi="Times New Roman" w:cs="Times New Roman"/>
          <w:sz w:val="24"/>
          <w:szCs w:val="24"/>
        </w:rPr>
        <w:t>un médecin, (11). Ce résultat diffère du n</w:t>
      </w:r>
      <w:r w:rsidR="004F1F29" w:rsidRPr="00202EA4">
        <w:rPr>
          <w:rFonts w:ascii="Times New Roman" w:hAnsi="Times New Roman" w:cs="Times New Roman"/>
          <w:sz w:val="24"/>
          <w:szCs w:val="24"/>
        </w:rPr>
        <w:t>ô</w:t>
      </w:r>
      <w:r w:rsidR="00001AB1" w:rsidRPr="00202EA4">
        <w:rPr>
          <w:rFonts w:ascii="Times New Roman" w:hAnsi="Times New Roman" w:cs="Times New Roman"/>
          <w:sz w:val="24"/>
          <w:szCs w:val="24"/>
        </w:rPr>
        <w:t xml:space="preserve">tre </w:t>
      </w:r>
      <w:r w:rsidR="004F1F29" w:rsidRPr="00202EA4">
        <w:rPr>
          <w:rFonts w:ascii="Times New Roman" w:hAnsi="Times New Roman" w:cs="Times New Roman"/>
          <w:sz w:val="24"/>
          <w:szCs w:val="24"/>
        </w:rPr>
        <w:t xml:space="preserve">et pourrait </w:t>
      </w:r>
      <w:r w:rsidR="00001AB1" w:rsidRPr="00202EA4">
        <w:rPr>
          <w:rFonts w:ascii="Times New Roman" w:hAnsi="Times New Roman" w:cs="Times New Roman"/>
          <w:sz w:val="24"/>
          <w:szCs w:val="24"/>
        </w:rPr>
        <w:t xml:space="preserve">s’expliquer par le fait que le niveau de </w:t>
      </w:r>
      <w:r w:rsidR="004F1F29" w:rsidRPr="00202EA4">
        <w:rPr>
          <w:rFonts w:ascii="Times New Roman" w:hAnsi="Times New Roman" w:cs="Times New Roman"/>
          <w:sz w:val="24"/>
          <w:szCs w:val="24"/>
        </w:rPr>
        <w:t xml:space="preserve">connaissance du SAMU par la population française et le niveau de </w:t>
      </w:r>
      <w:r w:rsidR="00001AB1" w:rsidRPr="00202EA4">
        <w:rPr>
          <w:rFonts w:ascii="Times New Roman" w:hAnsi="Times New Roman" w:cs="Times New Roman"/>
          <w:sz w:val="24"/>
          <w:szCs w:val="24"/>
        </w:rPr>
        <w:t xml:space="preserve">confiance </w:t>
      </w:r>
      <w:r w:rsidR="004F1F29" w:rsidRPr="00202EA4">
        <w:rPr>
          <w:rFonts w:ascii="Times New Roman" w:hAnsi="Times New Roman" w:cs="Times New Roman"/>
          <w:sz w:val="24"/>
          <w:szCs w:val="24"/>
        </w:rPr>
        <w:t xml:space="preserve">de cette dernière en ses services </w:t>
      </w:r>
      <w:r w:rsidR="00001AB1" w:rsidRPr="00202EA4">
        <w:rPr>
          <w:rFonts w:ascii="Times New Roman" w:hAnsi="Times New Roman" w:cs="Times New Roman"/>
          <w:sz w:val="24"/>
          <w:szCs w:val="24"/>
        </w:rPr>
        <w:t>est élevé</w:t>
      </w:r>
      <w:r w:rsidR="008C5920" w:rsidRPr="00202EA4">
        <w:rPr>
          <w:rFonts w:ascii="Times New Roman" w:hAnsi="Times New Roman" w:cs="Times New Roman"/>
          <w:sz w:val="24"/>
          <w:szCs w:val="24"/>
        </w:rPr>
        <w:t>. C’est probablement en</w:t>
      </w:r>
      <w:r w:rsidR="004F1F29" w:rsidRPr="00202EA4">
        <w:rPr>
          <w:rFonts w:ascii="Times New Roman" w:hAnsi="Times New Roman" w:cs="Times New Roman"/>
          <w:sz w:val="24"/>
          <w:szCs w:val="24"/>
        </w:rPr>
        <w:t xml:space="preserve"> raison de l’ancienneté du </w:t>
      </w:r>
      <w:r w:rsidR="00001AB1" w:rsidRPr="00202EA4">
        <w:rPr>
          <w:rFonts w:ascii="Times New Roman" w:hAnsi="Times New Roman" w:cs="Times New Roman"/>
          <w:sz w:val="24"/>
          <w:szCs w:val="24"/>
        </w:rPr>
        <w:t>SAMU</w:t>
      </w:r>
      <w:r w:rsidR="004F1F29" w:rsidRPr="00202EA4">
        <w:rPr>
          <w:rFonts w:ascii="Times New Roman" w:hAnsi="Times New Roman" w:cs="Times New Roman"/>
          <w:sz w:val="24"/>
          <w:szCs w:val="24"/>
        </w:rPr>
        <w:t> </w:t>
      </w:r>
      <w:r w:rsidR="008C5920" w:rsidRPr="00202EA4">
        <w:rPr>
          <w:rFonts w:ascii="Times New Roman" w:hAnsi="Times New Roman" w:cs="Times New Roman"/>
          <w:sz w:val="24"/>
          <w:szCs w:val="24"/>
        </w:rPr>
        <w:t>en France ;</w:t>
      </w:r>
      <w:r w:rsidR="004F1F29" w:rsidRPr="00202EA4">
        <w:rPr>
          <w:rFonts w:ascii="Times New Roman" w:hAnsi="Times New Roman" w:cs="Times New Roman"/>
          <w:sz w:val="24"/>
          <w:szCs w:val="24"/>
        </w:rPr>
        <w:t xml:space="preserve"> alors que celui de </w:t>
      </w:r>
      <w:r w:rsidR="00001AB1" w:rsidRPr="00202EA4">
        <w:rPr>
          <w:rFonts w:ascii="Times New Roman" w:hAnsi="Times New Roman" w:cs="Times New Roman"/>
          <w:sz w:val="24"/>
          <w:szCs w:val="24"/>
        </w:rPr>
        <w:t>Yaoundé</w:t>
      </w:r>
      <w:r w:rsidR="004F1F29" w:rsidRPr="00202EA4">
        <w:rPr>
          <w:rFonts w:ascii="Times New Roman" w:hAnsi="Times New Roman" w:cs="Times New Roman"/>
          <w:sz w:val="24"/>
          <w:szCs w:val="24"/>
        </w:rPr>
        <w:t xml:space="preserve"> est relativement plus jeune.</w:t>
      </w:r>
    </w:p>
    <w:p w14:paraId="791C3EED" w14:textId="77777777" w:rsidR="00450331" w:rsidRPr="00202EA4" w:rsidRDefault="00450331" w:rsidP="00EE7BBB">
      <w:pPr>
        <w:spacing w:line="360" w:lineRule="auto"/>
        <w:ind w:left="720"/>
        <w:jc w:val="both"/>
        <w:rPr>
          <w:rFonts w:ascii="Times New Roman" w:hAnsi="Times New Roman" w:cs="Times New Roman"/>
          <w:sz w:val="24"/>
          <w:szCs w:val="24"/>
        </w:rPr>
      </w:pPr>
      <w:r w:rsidRPr="00202EA4">
        <w:rPr>
          <w:rFonts w:ascii="Times New Roman" w:hAnsi="Times New Roman" w:cs="Times New Roman"/>
          <w:b/>
          <w:bCs/>
          <w:i/>
          <w:iCs/>
          <w:sz w:val="24"/>
          <w:szCs w:val="24"/>
        </w:rPr>
        <w:t>Pratiques</w:t>
      </w:r>
    </w:p>
    <w:p w14:paraId="4BA6F219" w14:textId="6244CCCA" w:rsidR="00001AB1" w:rsidRPr="00202EA4" w:rsidRDefault="005C5EB6" w:rsidP="0070643B">
      <w:pPr>
        <w:spacing w:line="360" w:lineRule="auto"/>
        <w:jc w:val="both"/>
        <w:rPr>
          <w:rFonts w:ascii="Times New Roman" w:hAnsi="Times New Roman" w:cs="Times New Roman"/>
          <w:sz w:val="24"/>
          <w:szCs w:val="24"/>
        </w:rPr>
      </w:pPr>
      <w:r w:rsidRPr="00202EA4">
        <w:rPr>
          <w:rFonts w:ascii="Times New Roman" w:hAnsi="Times New Roman" w:cs="Times New Roman"/>
          <w:sz w:val="24"/>
          <w:szCs w:val="24"/>
        </w:rPr>
        <w:t xml:space="preserve">Notre étude montre que </w:t>
      </w:r>
      <w:r w:rsidR="00910277" w:rsidRPr="00202EA4">
        <w:rPr>
          <w:rFonts w:ascii="Times New Roman" w:hAnsi="Times New Roman" w:cs="Times New Roman"/>
          <w:sz w:val="24"/>
          <w:szCs w:val="24"/>
        </w:rPr>
        <w:t>40(10</w:t>
      </w:r>
      <w:r w:rsidR="00224157" w:rsidRPr="00202EA4">
        <w:rPr>
          <w:rFonts w:ascii="Times New Roman" w:hAnsi="Times New Roman" w:cs="Times New Roman"/>
          <w:sz w:val="24"/>
          <w:szCs w:val="24"/>
        </w:rPr>
        <w:t>%</w:t>
      </w:r>
      <w:r w:rsidR="00910277" w:rsidRPr="00202EA4">
        <w:rPr>
          <w:rFonts w:ascii="Times New Roman" w:hAnsi="Times New Roman" w:cs="Times New Roman"/>
          <w:sz w:val="24"/>
          <w:szCs w:val="24"/>
        </w:rPr>
        <w:t>) des enquêtés</w:t>
      </w:r>
      <w:r w:rsidR="00224157" w:rsidRPr="00202EA4">
        <w:rPr>
          <w:rFonts w:ascii="Times New Roman" w:hAnsi="Times New Roman" w:cs="Times New Roman"/>
          <w:sz w:val="24"/>
          <w:szCs w:val="24"/>
        </w:rPr>
        <w:t xml:space="preserve"> ont déjà appel</w:t>
      </w:r>
      <w:r w:rsidR="008C5920" w:rsidRPr="00202EA4">
        <w:rPr>
          <w:rFonts w:ascii="Times New Roman" w:hAnsi="Times New Roman" w:cs="Times New Roman"/>
          <w:sz w:val="24"/>
          <w:szCs w:val="24"/>
        </w:rPr>
        <w:t>é</w:t>
      </w:r>
      <w:r w:rsidR="00224157" w:rsidRPr="00202EA4">
        <w:rPr>
          <w:rFonts w:ascii="Times New Roman" w:hAnsi="Times New Roman" w:cs="Times New Roman"/>
          <w:sz w:val="24"/>
          <w:szCs w:val="24"/>
        </w:rPr>
        <w:t xml:space="preserve"> le numéro</w:t>
      </w:r>
      <w:r w:rsidR="00910277" w:rsidRPr="00202EA4">
        <w:rPr>
          <w:rFonts w:ascii="Times New Roman" w:hAnsi="Times New Roman" w:cs="Times New Roman"/>
          <w:sz w:val="24"/>
          <w:szCs w:val="24"/>
        </w:rPr>
        <w:t xml:space="preserve"> du SAMU</w:t>
      </w:r>
      <w:r w:rsidR="008C5920" w:rsidRPr="00202EA4">
        <w:rPr>
          <w:rFonts w:ascii="Times New Roman" w:hAnsi="Times New Roman" w:cs="Times New Roman"/>
          <w:sz w:val="24"/>
          <w:szCs w:val="24"/>
        </w:rPr>
        <w:t xml:space="preserve"> ; que </w:t>
      </w:r>
      <w:r w:rsidR="00224157" w:rsidRPr="00202EA4">
        <w:rPr>
          <w:rFonts w:ascii="Times New Roman" w:hAnsi="Times New Roman" w:cs="Times New Roman"/>
          <w:sz w:val="24"/>
          <w:szCs w:val="24"/>
        </w:rPr>
        <w:t xml:space="preserve">100% des personnes </w:t>
      </w:r>
      <w:r w:rsidR="008C5920" w:rsidRPr="00202EA4">
        <w:rPr>
          <w:rFonts w:ascii="Times New Roman" w:hAnsi="Times New Roman" w:cs="Times New Roman"/>
          <w:sz w:val="24"/>
          <w:szCs w:val="24"/>
        </w:rPr>
        <w:t xml:space="preserve">ayant </w:t>
      </w:r>
      <w:r w:rsidR="00224157" w:rsidRPr="00202EA4">
        <w:rPr>
          <w:rFonts w:ascii="Times New Roman" w:hAnsi="Times New Roman" w:cs="Times New Roman"/>
          <w:sz w:val="24"/>
          <w:szCs w:val="24"/>
        </w:rPr>
        <w:t xml:space="preserve">appelé </w:t>
      </w:r>
      <w:r w:rsidR="008C5920" w:rsidRPr="00202EA4">
        <w:rPr>
          <w:rFonts w:ascii="Times New Roman" w:hAnsi="Times New Roman" w:cs="Times New Roman"/>
          <w:sz w:val="24"/>
          <w:szCs w:val="24"/>
        </w:rPr>
        <w:t xml:space="preserve">ont affirmé </w:t>
      </w:r>
      <w:r w:rsidR="00224157" w:rsidRPr="00202EA4">
        <w:rPr>
          <w:rFonts w:ascii="Times New Roman" w:hAnsi="Times New Roman" w:cs="Times New Roman"/>
          <w:sz w:val="24"/>
          <w:szCs w:val="24"/>
        </w:rPr>
        <w:t xml:space="preserve">ne pas avoir </w:t>
      </w:r>
      <w:r w:rsidR="008C5920" w:rsidRPr="00202EA4">
        <w:rPr>
          <w:rFonts w:ascii="Times New Roman" w:hAnsi="Times New Roman" w:cs="Times New Roman"/>
          <w:sz w:val="24"/>
          <w:szCs w:val="24"/>
        </w:rPr>
        <w:t xml:space="preserve">obtenu </w:t>
      </w:r>
      <w:r w:rsidR="00224157" w:rsidRPr="00202EA4">
        <w:rPr>
          <w:rFonts w:ascii="Times New Roman" w:hAnsi="Times New Roman" w:cs="Times New Roman"/>
          <w:sz w:val="24"/>
          <w:szCs w:val="24"/>
        </w:rPr>
        <w:t>de réponse. Une étude</w:t>
      </w:r>
      <w:r w:rsidR="008C5920" w:rsidRPr="00202EA4">
        <w:rPr>
          <w:rFonts w:ascii="Times New Roman" w:hAnsi="Times New Roman" w:cs="Times New Roman"/>
          <w:sz w:val="24"/>
          <w:szCs w:val="24"/>
        </w:rPr>
        <w:t xml:space="preserve">, </w:t>
      </w:r>
      <w:r w:rsidR="00224157" w:rsidRPr="00202EA4">
        <w:rPr>
          <w:rFonts w:ascii="Times New Roman" w:hAnsi="Times New Roman" w:cs="Times New Roman"/>
          <w:sz w:val="24"/>
          <w:szCs w:val="24"/>
        </w:rPr>
        <w:t xml:space="preserve">réalisée au Sénégal, avait révélé que le SAMU avait reçu 462478 appels </w:t>
      </w:r>
      <w:r w:rsidR="008C5920" w:rsidRPr="00202EA4">
        <w:rPr>
          <w:rFonts w:ascii="Times New Roman" w:hAnsi="Times New Roman" w:cs="Times New Roman"/>
          <w:sz w:val="24"/>
          <w:szCs w:val="24"/>
        </w:rPr>
        <w:t xml:space="preserve">dont </w:t>
      </w:r>
      <w:r w:rsidR="00224157" w:rsidRPr="00202EA4">
        <w:rPr>
          <w:rFonts w:ascii="Times New Roman" w:hAnsi="Times New Roman" w:cs="Times New Roman"/>
          <w:sz w:val="24"/>
          <w:szCs w:val="24"/>
        </w:rPr>
        <w:t xml:space="preserve">73,52% </w:t>
      </w:r>
      <w:r w:rsidR="008C5920" w:rsidRPr="00202EA4">
        <w:rPr>
          <w:rFonts w:ascii="Times New Roman" w:hAnsi="Times New Roman" w:cs="Times New Roman"/>
          <w:sz w:val="24"/>
          <w:szCs w:val="24"/>
        </w:rPr>
        <w:t xml:space="preserve">avaient </w:t>
      </w:r>
      <w:r w:rsidR="00224157" w:rsidRPr="00202EA4">
        <w:rPr>
          <w:rFonts w:ascii="Times New Roman" w:hAnsi="Times New Roman" w:cs="Times New Roman"/>
          <w:sz w:val="24"/>
          <w:szCs w:val="24"/>
        </w:rPr>
        <w:t>été traité</w:t>
      </w:r>
      <w:r w:rsidR="008C5920" w:rsidRPr="00202EA4">
        <w:rPr>
          <w:rFonts w:ascii="Times New Roman" w:hAnsi="Times New Roman" w:cs="Times New Roman"/>
          <w:sz w:val="24"/>
          <w:szCs w:val="24"/>
        </w:rPr>
        <w:t xml:space="preserve">s, </w:t>
      </w:r>
      <w:r w:rsidR="00224157" w:rsidRPr="00202EA4">
        <w:rPr>
          <w:rFonts w:ascii="Times New Roman" w:hAnsi="Times New Roman" w:cs="Times New Roman"/>
          <w:sz w:val="24"/>
          <w:szCs w:val="24"/>
        </w:rPr>
        <w:t>soit un appel toutes les 90 secondes (</w:t>
      </w:r>
      <w:r w:rsidR="00CB40E6" w:rsidRPr="00202EA4">
        <w:rPr>
          <w:rFonts w:ascii="Times New Roman" w:hAnsi="Times New Roman" w:cs="Times New Roman"/>
          <w:sz w:val="24"/>
          <w:szCs w:val="24"/>
        </w:rPr>
        <w:t>8</w:t>
      </w:r>
      <w:r w:rsidR="00224157" w:rsidRPr="00202EA4">
        <w:rPr>
          <w:rFonts w:ascii="Times New Roman" w:hAnsi="Times New Roman" w:cs="Times New Roman"/>
          <w:sz w:val="24"/>
          <w:szCs w:val="24"/>
        </w:rPr>
        <w:t xml:space="preserve">). Une </w:t>
      </w:r>
      <w:r w:rsidR="008C5920" w:rsidRPr="00202EA4">
        <w:rPr>
          <w:rFonts w:ascii="Times New Roman" w:hAnsi="Times New Roman" w:cs="Times New Roman"/>
          <w:sz w:val="24"/>
          <w:szCs w:val="24"/>
        </w:rPr>
        <w:t xml:space="preserve">autre </w:t>
      </w:r>
      <w:r w:rsidR="00224157" w:rsidRPr="00202EA4">
        <w:rPr>
          <w:rFonts w:ascii="Times New Roman" w:hAnsi="Times New Roman" w:cs="Times New Roman"/>
          <w:sz w:val="24"/>
          <w:szCs w:val="24"/>
        </w:rPr>
        <w:t>étude</w:t>
      </w:r>
      <w:r w:rsidR="008C5920" w:rsidRPr="00202EA4">
        <w:rPr>
          <w:rFonts w:ascii="Times New Roman" w:hAnsi="Times New Roman" w:cs="Times New Roman"/>
          <w:sz w:val="24"/>
          <w:szCs w:val="24"/>
        </w:rPr>
        <w:t xml:space="preserve">, </w:t>
      </w:r>
      <w:r w:rsidR="00224157" w:rsidRPr="00202EA4">
        <w:rPr>
          <w:rFonts w:ascii="Times New Roman" w:hAnsi="Times New Roman" w:cs="Times New Roman"/>
          <w:sz w:val="24"/>
          <w:szCs w:val="24"/>
        </w:rPr>
        <w:t>réalisée au Cameroun avait révélé que lors des trois premières années du SAMU</w:t>
      </w:r>
      <w:r w:rsidR="008C5920" w:rsidRPr="00202EA4">
        <w:rPr>
          <w:rFonts w:ascii="Times New Roman" w:hAnsi="Times New Roman" w:cs="Times New Roman"/>
          <w:sz w:val="24"/>
          <w:szCs w:val="24"/>
        </w:rPr>
        <w:t>-</w:t>
      </w:r>
      <w:r w:rsidR="00224157" w:rsidRPr="00202EA4">
        <w:rPr>
          <w:rFonts w:ascii="Times New Roman" w:hAnsi="Times New Roman" w:cs="Times New Roman"/>
          <w:sz w:val="24"/>
          <w:szCs w:val="24"/>
        </w:rPr>
        <w:t xml:space="preserve">Cameroun entre 2004 et 2007, 2054 appels </w:t>
      </w:r>
      <w:r w:rsidR="008C5920" w:rsidRPr="00202EA4">
        <w:rPr>
          <w:rFonts w:ascii="Times New Roman" w:hAnsi="Times New Roman" w:cs="Times New Roman"/>
          <w:sz w:val="24"/>
          <w:szCs w:val="24"/>
        </w:rPr>
        <w:t xml:space="preserve">avaient </w:t>
      </w:r>
      <w:r w:rsidR="00224157" w:rsidRPr="00202EA4">
        <w:rPr>
          <w:rFonts w:ascii="Times New Roman" w:hAnsi="Times New Roman" w:cs="Times New Roman"/>
          <w:sz w:val="24"/>
          <w:szCs w:val="24"/>
        </w:rPr>
        <w:t>entrainé une sortie</w:t>
      </w:r>
      <w:r w:rsidR="00910277" w:rsidRPr="00202EA4">
        <w:rPr>
          <w:rFonts w:ascii="Times New Roman" w:hAnsi="Times New Roman" w:cs="Times New Roman"/>
          <w:sz w:val="24"/>
          <w:szCs w:val="24"/>
        </w:rPr>
        <w:t>. Ce résultat est supérieur au nôtre et pourrait s’expliquer par le fait qu’au moment de notre étude les SAMU étai</w:t>
      </w:r>
      <w:r w:rsidR="008C5920" w:rsidRPr="00202EA4">
        <w:rPr>
          <w:rFonts w:ascii="Times New Roman" w:hAnsi="Times New Roman" w:cs="Times New Roman"/>
          <w:sz w:val="24"/>
          <w:szCs w:val="24"/>
        </w:rPr>
        <w:t>en</w:t>
      </w:r>
      <w:r w:rsidR="00910277" w:rsidRPr="00202EA4">
        <w:rPr>
          <w:rFonts w:ascii="Times New Roman" w:hAnsi="Times New Roman" w:cs="Times New Roman"/>
          <w:sz w:val="24"/>
          <w:szCs w:val="24"/>
        </w:rPr>
        <w:t>t en pleine structuration</w:t>
      </w:r>
      <w:r w:rsidR="00EF3E33" w:rsidRPr="00202EA4">
        <w:rPr>
          <w:rFonts w:ascii="Times New Roman" w:hAnsi="Times New Roman" w:cs="Times New Roman"/>
          <w:sz w:val="24"/>
          <w:szCs w:val="24"/>
        </w:rPr>
        <w:t> ;</w:t>
      </w:r>
    </w:p>
    <w:p w14:paraId="5EA2876A" w14:textId="77777777" w:rsidR="00001AB1" w:rsidRPr="00202EA4" w:rsidRDefault="00910277" w:rsidP="0070643B">
      <w:pPr>
        <w:spacing w:line="360" w:lineRule="auto"/>
        <w:jc w:val="both"/>
        <w:rPr>
          <w:rFonts w:ascii="Times New Roman" w:hAnsi="Times New Roman" w:cs="Times New Roman"/>
          <w:sz w:val="24"/>
          <w:szCs w:val="24"/>
        </w:rPr>
      </w:pPr>
      <w:r w:rsidRPr="00202EA4">
        <w:rPr>
          <w:rFonts w:ascii="Times New Roman" w:hAnsi="Times New Roman" w:cs="Times New Roman"/>
          <w:sz w:val="24"/>
          <w:szCs w:val="24"/>
        </w:rPr>
        <w:t xml:space="preserve">Nous constatons que </w:t>
      </w:r>
      <w:r w:rsidR="00224157" w:rsidRPr="00202EA4">
        <w:rPr>
          <w:rFonts w:ascii="Times New Roman" w:hAnsi="Times New Roman" w:cs="Times New Roman"/>
          <w:sz w:val="24"/>
          <w:szCs w:val="24"/>
        </w:rPr>
        <w:t>76% des malades transférés</w:t>
      </w:r>
      <w:r w:rsidR="008C5920" w:rsidRPr="00202EA4">
        <w:rPr>
          <w:rFonts w:ascii="Times New Roman" w:hAnsi="Times New Roman" w:cs="Times New Roman"/>
          <w:sz w:val="24"/>
          <w:szCs w:val="24"/>
        </w:rPr>
        <w:t xml:space="preserve">, </w:t>
      </w:r>
      <w:r w:rsidR="00224157" w:rsidRPr="00202EA4">
        <w:rPr>
          <w:rFonts w:ascii="Times New Roman" w:hAnsi="Times New Roman" w:cs="Times New Roman"/>
          <w:sz w:val="24"/>
          <w:szCs w:val="24"/>
        </w:rPr>
        <w:t xml:space="preserve">à qui on a proposé une ambulance </w:t>
      </w:r>
      <w:r w:rsidR="008C5920" w:rsidRPr="00202EA4">
        <w:rPr>
          <w:rFonts w:ascii="Times New Roman" w:hAnsi="Times New Roman" w:cs="Times New Roman"/>
          <w:sz w:val="24"/>
          <w:szCs w:val="24"/>
        </w:rPr>
        <w:t xml:space="preserve">ont déclaré </w:t>
      </w:r>
      <w:r w:rsidR="00224157" w:rsidRPr="00202EA4">
        <w:rPr>
          <w:rFonts w:ascii="Times New Roman" w:hAnsi="Times New Roman" w:cs="Times New Roman"/>
          <w:sz w:val="24"/>
          <w:szCs w:val="24"/>
        </w:rPr>
        <w:t>ne pas pouvoir payer un tel service</w:t>
      </w:r>
      <w:r w:rsidR="008C5920" w:rsidRPr="00202EA4">
        <w:rPr>
          <w:rFonts w:ascii="Times New Roman" w:hAnsi="Times New Roman" w:cs="Times New Roman"/>
          <w:sz w:val="24"/>
          <w:szCs w:val="24"/>
        </w:rPr>
        <w:t xml:space="preserve">. </w:t>
      </w:r>
      <w:r w:rsidR="00224157" w:rsidRPr="00202EA4">
        <w:rPr>
          <w:rFonts w:ascii="Times New Roman" w:hAnsi="Times New Roman" w:cs="Times New Roman"/>
          <w:sz w:val="24"/>
          <w:szCs w:val="24"/>
        </w:rPr>
        <w:t xml:space="preserve">Ce résultat </w:t>
      </w:r>
      <w:r w:rsidR="008C5920" w:rsidRPr="00202EA4">
        <w:rPr>
          <w:rFonts w:ascii="Times New Roman" w:hAnsi="Times New Roman" w:cs="Times New Roman"/>
          <w:sz w:val="24"/>
          <w:szCs w:val="24"/>
        </w:rPr>
        <w:t xml:space="preserve">pourrait se comprendre </w:t>
      </w:r>
      <w:r w:rsidR="00224157" w:rsidRPr="00202EA4">
        <w:rPr>
          <w:rFonts w:ascii="Times New Roman" w:hAnsi="Times New Roman" w:cs="Times New Roman"/>
          <w:sz w:val="24"/>
          <w:szCs w:val="24"/>
        </w:rPr>
        <w:t xml:space="preserve">par le fait que </w:t>
      </w:r>
      <w:r w:rsidR="008C5920" w:rsidRPr="00202EA4">
        <w:rPr>
          <w:rFonts w:ascii="Times New Roman" w:hAnsi="Times New Roman" w:cs="Times New Roman"/>
          <w:sz w:val="24"/>
          <w:szCs w:val="24"/>
        </w:rPr>
        <w:t>l</w:t>
      </w:r>
      <w:r w:rsidR="00224157" w:rsidRPr="00202EA4">
        <w:rPr>
          <w:rFonts w:ascii="Times New Roman" w:hAnsi="Times New Roman" w:cs="Times New Roman"/>
          <w:sz w:val="24"/>
          <w:szCs w:val="24"/>
        </w:rPr>
        <w:t>e recours aux ambulances des hôpitaux</w:t>
      </w:r>
      <w:r w:rsidR="008C5920" w:rsidRPr="00202EA4">
        <w:rPr>
          <w:rFonts w:ascii="Times New Roman" w:hAnsi="Times New Roman" w:cs="Times New Roman"/>
          <w:sz w:val="24"/>
          <w:szCs w:val="24"/>
        </w:rPr>
        <w:t xml:space="preserve"> coûte en moyenne 37 000 (trente-sept mille) francs CFA, alors qu’en général, la population est plutôt pauvre. </w:t>
      </w:r>
      <w:r w:rsidR="00224157" w:rsidRPr="00202EA4">
        <w:rPr>
          <w:rFonts w:ascii="Times New Roman" w:hAnsi="Times New Roman" w:cs="Times New Roman"/>
          <w:sz w:val="24"/>
          <w:szCs w:val="24"/>
        </w:rPr>
        <w:t>Une étude</w:t>
      </w:r>
      <w:r w:rsidR="008C5920" w:rsidRPr="00202EA4">
        <w:rPr>
          <w:rFonts w:ascii="Times New Roman" w:hAnsi="Times New Roman" w:cs="Times New Roman"/>
          <w:sz w:val="24"/>
          <w:szCs w:val="24"/>
        </w:rPr>
        <w:t xml:space="preserve">, </w:t>
      </w:r>
      <w:r w:rsidR="00224157" w:rsidRPr="00202EA4">
        <w:rPr>
          <w:rFonts w:ascii="Times New Roman" w:hAnsi="Times New Roman" w:cs="Times New Roman"/>
          <w:sz w:val="24"/>
          <w:szCs w:val="24"/>
        </w:rPr>
        <w:t>réalisée au Cameroun</w:t>
      </w:r>
      <w:r w:rsidR="008C5920" w:rsidRPr="00202EA4">
        <w:rPr>
          <w:rFonts w:ascii="Times New Roman" w:hAnsi="Times New Roman" w:cs="Times New Roman"/>
          <w:sz w:val="24"/>
          <w:szCs w:val="24"/>
        </w:rPr>
        <w:t xml:space="preserve">, </w:t>
      </w:r>
      <w:r w:rsidR="00224157" w:rsidRPr="00202EA4">
        <w:rPr>
          <w:rFonts w:ascii="Times New Roman" w:hAnsi="Times New Roman" w:cs="Times New Roman"/>
          <w:sz w:val="24"/>
          <w:szCs w:val="24"/>
        </w:rPr>
        <w:t>avait révélé que l’un des facteurs de la non</w:t>
      </w:r>
      <w:r w:rsidR="008C5920" w:rsidRPr="00202EA4">
        <w:rPr>
          <w:rFonts w:ascii="Times New Roman" w:hAnsi="Times New Roman" w:cs="Times New Roman"/>
          <w:sz w:val="24"/>
          <w:szCs w:val="24"/>
        </w:rPr>
        <w:t>-</w:t>
      </w:r>
      <w:r w:rsidR="00224157" w:rsidRPr="00202EA4">
        <w:rPr>
          <w:rFonts w:ascii="Times New Roman" w:hAnsi="Times New Roman" w:cs="Times New Roman"/>
          <w:sz w:val="24"/>
          <w:szCs w:val="24"/>
        </w:rPr>
        <w:t>utilisation du SAMU était la pauvreté (</w:t>
      </w:r>
      <w:r w:rsidR="00CB40E6" w:rsidRPr="00202EA4">
        <w:rPr>
          <w:rFonts w:ascii="Times New Roman" w:hAnsi="Times New Roman" w:cs="Times New Roman"/>
          <w:sz w:val="24"/>
          <w:szCs w:val="24"/>
        </w:rPr>
        <w:t>2</w:t>
      </w:r>
      <w:r w:rsidR="00224157" w:rsidRPr="00202EA4">
        <w:rPr>
          <w:rFonts w:ascii="Times New Roman" w:hAnsi="Times New Roman" w:cs="Times New Roman"/>
          <w:sz w:val="24"/>
          <w:szCs w:val="24"/>
        </w:rPr>
        <w:t xml:space="preserve">). Ce résultat vient corroborer </w:t>
      </w:r>
      <w:r w:rsidR="008C5920" w:rsidRPr="00202EA4">
        <w:rPr>
          <w:rFonts w:ascii="Times New Roman" w:hAnsi="Times New Roman" w:cs="Times New Roman"/>
          <w:sz w:val="24"/>
          <w:szCs w:val="24"/>
        </w:rPr>
        <w:t xml:space="preserve">le nôtre </w:t>
      </w:r>
      <w:r w:rsidR="003E0F40" w:rsidRPr="00202EA4">
        <w:rPr>
          <w:rFonts w:ascii="Times New Roman" w:hAnsi="Times New Roman" w:cs="Times New Roman"/>
          <w:sz w:val="24"/>
          <w:szCs w:val="24"/>
        </w:rPr>
        <w:t xml:space="preserve">et pourrait </w:t>
      </w:r>
      <w:r w:rsidR="008C5920" w:rsidRPr="00202EA4">
        <w:rPr>
          <w:rFonts w:ascii="Times New Roman" w:hAnsi="Times New Roman" w:cs="Times New Roman"/>
          <w:sz w:val="24"/>
          <w:szCs w:val="24"/>
        </w:rPr>
        <w:t xml:space="preserve">procéder de ce que </w:t>
      </w:r>
      <w:r w:rsidR="00EF3E33" w:rsidRPr="00202EA4">
        <w:rPr>
          <w:rFonts w:ascii="Times New Roman" w:hAnsi="Times New Roman" w:cs="Times New Roman"/>
          <w:sz w:val="24"/>
          <w:szCs w:val="24"/>
        </w:rPr>
        <w:t>les pauvres se tournent le plus souvent</w:t>
      </w:r>
      <w:r w:rsidR="003E0F40" w:rsidRPr="00202EA4">
        <w:rPr>
          <w:rFonts w:ascii="Times New Roman" w:hAnsi="Times New Roman" w:cs="Times New Roman"/>
          <w:sz w:val="24"/>
          <w:szCs w:val="24"/>
        </w:rPr>
        <w:t xml:space="preserve">, et en première intention, </w:t>
      </w:r>
      <w:r w:rsidR="00EF3E33" w:rsidRPr="00202EA4">
        <w:rPr>
          <w:rFonts w:ascii="Times New Roman" w:hAnsi="Times New Roman" w:cs="Times New Roman"/>
          <w:sz w:val="24"/>
          <w:szCs w:val="24"/>
        </w:rPr>
        <w:t>vers d’autres formes de médecine </w:t>
      </w:r>
      <w:r w:rsidR="003E0F40" w:rsidRPr="00202EA4">
        <w:rPr>
          <w:rFonts w:ascii="Times New Roman" w:hAnsi="Times New Roman" w:cs="Times New Roman"/>
          <w:sz w:val="24"/>
          <w:szCs w:val="24"/>
        </w:rPr>
        <w:t xml:space="preserve">que la médecine </w:t>
      </w:r>
      <w:r w:rsidR="0080417B" w:rsidRPr="00202EA4">
        <w:rPr>
          <w:rFonts w:ascii="Times New Roman" w:hAnsi="Times New Roman" w:cs="Times New Roman"/>
          <w:sz w:val="24"/>
          <w:szCs w:val="24"/>
        </w:rPr>
        <w:t xml:space="preserve">dite </w:t>
      </w:r>
      <w:r w:rsidR="003E0F40" w:rsidRPr="00202EA4">
        <w:rPr>
          <w:rFonts w:ascii="Times New Roman" w:hAnsi="Times New Roman" w:cs="Times New Roman"/>
          <w:sz w:val="24"/>
          <w:szCs w:val="24"/>
        </w:rPr>
        <w:t>moderne.</w:t>
      </w:r>
    </w:p>
    <w:p w14:paraId="1C31E1A6" w14:textId="77777777" w:rsidR="00001AB1" w:rsidRPr="00202EA4" w:rsidRDefault="00EF3E33" w:rsidP="0070643B">
      <w:pPr>
        <w:spacing w:line="360" w:lineRule="auto"/>
        <w:jc w:val="both"/>
        <w:rPr>
          <w:rFonts w:ascii="Times New Roman" w:hAnsi="Times New Roman" w:cs="Times New Roman"/>
          <w:sz w:val="24"/>
          <w:szCs w:val="24"/>
        </w:rPr>
      </w:pPr>
      <w:r w:rsidRPr="00202EA4">
        <w:rPr>
          <w:rFonts w:ascii="Times New Roman" w:hAnsi="Times New Roman" w:cs="Times New Roman"/>
          <w:sz w:val="24"/>
          <w:szCs w:val="24"/>
        </w:rPr>
        <w:t xml:space="preserve">Nos résultats montrent que </w:t>
      </w:r>
      <w:r w:rsidR="00224157" w:rsidRPr="00202EA4">
        <w:rPr>
          <w:rFonts w:ascii="Times New Roman" w:hAnsi="Times New Roman" w:cs="Times New Roman"/>
          <w:sz w:val="24"/>
          <w:szCs w:val="24"/>
        </w:rPr>
        <w:t xml:space="preserve">23% </w:t>
      </w:r>
      <w:r w:rsidRPr="00202EA4">
        <w:rPr>
          <w:rFonts w:ascii="Times New Roman" w:hAnsi="Times New Roman" w:cs="Times New Roman"/>
          <w:sz w:val="24"/>
          <w:szCs w:val="24"/>
        </w:rPr>
        <w:t>des malades transférés</w:t>
      </w:r>
      <w:r w:rsidR="003E0F40" w:rsidRPr="00202EA4">
        <w:rPr>
          <w:rFonts w:ascii="Times New Roman" w:hAnsi="Times New Roman" w:cs="Times New Roman"/>
          <w:sz w:val="24"/>
          <w:szCs w:val="24"/>
        </w:rPr>
        <w:t xml:space="preserve">, </w:t>
      </w:r>
      <w:r w:rsidRPr="00202EA4">
        <w:rPr>
          <w:rFonts w:ascii="Times New Roman" w:hAnsi="Times New Roman" w:cs="Times New Roman"/>
          <w:sz w:val="24"/>
          <w:szCs w:val="24"/>
        </w:rPr>
        <w:t xml:space="preserve">à qui </w:t>
      </w:r>
      <w:r w:rsidR="003E0F40" w:rsidRPr="00202EA4">
        <w:rPr>
          <w:rFonts w:ascii="Times New Roman" w:hAnsi="Times New Roman" w:cs="Times New Roman"/>
          <w:sz w:val="24"/>
          <w:szCs w:val="24"/>
        </w:rPr>
        <w:t>l’</w:t>
      </w:r>
      <w:r w:rsidRPr="00202EA4">
        <w:rPr>
          <w:rFonts w:ascii="Times New Roman" w:hAnsi="Times New Roman" w:cs="Times New Roman"/>
          <w:sz w:val="24"/>
          <w:szCs w:val="24"/>
        </w:rPr>
        <w:t xml:space="preserve">on a proposé une ambulance </w:t>
      </w:r>
      <w:r w:rsidR="003E0F40" w:rsidRPr="00202EA4">
        <w:rPr>
          <w:rFonts w:ascii="Times New Roman" w:hAnsi="Times New Roman" w:cs="Times New Roman"/>
          <w:sz w:val="24"/>
          <w:szCs w:val="24"/>
        </w:rPr>
        <w:t>n’y ont pas recouru</w:t>
      </w:r>
      <w:r w:rsidR="00224157" w:rsidRPr="00202EA4">
        <w:rPr>
          <w:rFonts w:ascii="Times New Roman" w:hAnsi="Times New Roman" w:cs="Times New Roman"/>
          <w:sz w:val="24"/>
          <w:szCs w:val="24"/>
        </w:rPr>
        <w:t>.</w:t>
      </w:r>
      <w:r w:rsidR="003E0F40" w:rsidRPr="00202EA4">
        <w:rPr>
          <w:rFonts w:ascii="Times New Roman" w:hAnsi="Times New Roman" w:cs="Times New Roman"/>
          <w:sz w:val="24"/>
          <w:szCs w:val="24"/>
        </w:rPr>
        <w:t xml:space="preserve"> Un tel </w:t>
      </w:r>
      <w:r w:rsidR="00224157" w:rsidRPr="00202EA4">
        <w:rPr>
          <w:rFonts w:ascii="Times New Roman" w:hAnsi="Times New Roman" w:cs="Times New Roman"/>
          <w:sz w:val="24"/>
          <w:szCs w:val="24"/>
        </w:rPr>
        <w:t xml:space="preserve">résultat </w:t>
      </w:r>
      <w:r w:rsidR="003E0F40" w:rsidRPr="00202EA4">
        <w:rPr>
          <w:rFonts w:ascii="Times New Roman" w:hAnsi="Times New Roman" w:cs="Times New Roman"/>
          <w:sz w:val="24"/>
          <w:szCs w:val="24"/>
        </w:rPr>
        <w:t xml:space="preserve">pourrait provenir de </w:t>
      </w:r>
      <w:r w:rsidR="00224157" w:rsidRPr="00202EA4">
        <w:rPr>
          <w:rFonts w:ascii="Times New Roman" w:hAnsi="Times New Roman" w:cs="Times New Roman"/>
          <w:sz w:val="24"/>
          <w:szCs w:val="24"/>
        </w:rPr>
        <w:t xml:space="preserve">la mauvaise compréhension du danger par le patient ou encore </w:t>
      </w:r>
      <w:r w:rsidR="003E0F40" w:rsidRPr="00202EA4">
        <w:rPr>
          <w:rFonts w:ascii="Times New Roman" w:hAnsi="Times New Roman" w:cs="Times New Roman"/>
          <w:sz w:val="24"/>
          <w:szCs w:val="24"/>
        </w:rPr>
        <w:t xml:space="preserve">du </w:t>
      </w:r>
      <w:r w:rsidR="00224157" w:rsidRPr="00202EA4">
        <w:rPr>
          <w:rFonts w:ascii="Times New Roman" w:hAnsi="Times New Roman" w:cs="Times New Roman"/>
          <w:sz w:val="24"/>
          <w:szCs w:val="24"/>
        </w:rPr>
        <w:t xml:space="preserve">sentiment que </w:t>
      </w:r>
      <w:r w:rsidR="003E0F40" w:rsidRPr="00202EA4">
        <w:rPr>
          <w:rFonts w:ascii="Times New Roman" w:hAnsi="Times New Roman" w:cs="Times New Roman"/>
          <w:sz w:val="24"/>
          <w:szCs w:val="24"/>
        </w:rPr>
        <w:t xml:space="preserve">dans la mémoire collective, </w:t>
      </w:r>
      <w:r w:rsidR="00224157" w:rsidRPr="00202EA4">
        <w:rPr>
          <w:rFonts w:ascii="Times New Roman" w:hAnsi="Times New Roman" w:cs="Times New Roman"/>
          <w:sz w:val="24"/>
          <w:szCs w:val="24"/>
        </w:rPr>
        <w:t xml:space="preserve">l’ambulance est </w:t>
      </w:r>
      <w:r w:rsidR="003E0F40" w:rsidRPr="00202EA4">
        <w:rPr>
          <w:rFonts w:ascii="Times New Roman" w:hAnsi="Times New Roman" w:cs="Times New Roman"/>
          <w:sz w:val="24"/>
          <w:szCs w:val="24"/>
        </w:rPr>
        <w:t xml:space="preserve">plutôt </w:t>
      </w:r>
      <w:r w:rsidR="00224157" w:rsidRPr="00202EA4">
        <w:rPr>
          <w:rFonts w:ascii="Times New Roman" w:hAnsi="Times New Roman" w:cs="Times New Roman"/>
          <w:sz w:val="24"/>
          <w:szCs w:val="24"/>
        </w:rPr>
        <w:t>réservée aux cas désespérés</w:t>
      </w:r>
      <w:r w:rsidR="003E0F40" w:rsidRPr="00202EA4">
        <w:rPr>
          <w:rFonts w:ascii="Times New Roman" w:hAnsi="Times New Roman" w:cs="Times New Roman"/>
          <w:sz w:val="24"/>
          <w:szCs w:val="24"/>
        </w:rPr>
        <w:t>. L’</w:t>
      </w:r>
      <w:r w:rsidR="00224157" w:rsidRPr="00202EA4">
        <w:rPr>
          <w:rFonts w:ascii="Times New Roman" w:hAnsi="Times New Roman" w:cs="Times New Roman"/>
          <w:sz w:val="24"/>
          <w:szCs w:val="24"/>
        </w:rPr>
        <w:t xml:space="preserve">étude réalisée au Cameroun par avait révélé que l’un des facteurs </w:t>
      </w:r>
      <w:r w:rsidR="003E0F40" w:rsidRPr="00202EA4">
        <w:rPr>
          <w:rFonts w:ascii="Times New Roman" w:hAnsi="Times New Roman" w:cs="Times New Roman"/>
          <w:sz w:val="24"/>
          <w:szCs w:val="24"/>
        </w:rPr>
        <w:t xml:space="preserve">du non-recours au </w:t>
      </w:r>
      <w:r w:rsidR="00224157" w:rsidRPr="00202EA4">
        <w:rPr>
          <w:rFonts w:ascii="Times New Roman" w:hAnsi="Times New Roman" w:cs="Times New Roman"/>
          <w:sz w:val="24"/>
          <w:szCs w:val="24"/>
        </w:rPr>
        <w:t>SAMU était l’ignorance de population et les habitudes socio-culturelles (</w:t>
      </w:r>
      <w:r w:rsidR="00CB40E6" w:rsidRPr="00202EA4">
        <w:rPr>
          <w:rFonts w:ascii="Times New Roman" w:hAnsi="Times New Roman" w:cs="Times New Roman"/>
          <w:sz w:val="24"/>
          <w:szCs w:val="24"/>
        </w:rPr>
        <w:t>2</w:t>
      </w:r>
      <w:r w:rsidR="00224157" w:rsidRPr="00202EA4">
        <w:rPr>
          <w:rFonts w:ascii="Times New Roman" w:hAnsi="Times New Roman" w:cs="Times New Roman"/>
          <w:sz w:val="24"/>
          <w:szCs w:val="24"/>
        </w:rPr>
        <w:t xml:space="preserve">). Ce résultat vient corroborer </w:t>
      </w:r>
      <w:r w:rsidR="003E0F40" w:rsidRPr="00202EA4">
        <w:rPr>
          <w:rFonts w:ascii="Times New Roman" w:hAnsi="Times New Roman" w:cs="Times New Roman"/>
          <w:sz w:val="24"/>
          <w:szCs w:val="24"/>
        </w:rPr>
        <w:t xml:space="preserve">le nôtre </w:t>
      </w:r>
      <w:r w:rsidRPr="00202EA4">
        <w:rPr>
          <w:rFonts w:ascii="Times New Roman" w:hAnsi="Times New Roman" w:cs="Times New Roman"/>
          <w:sz w:val="24"/>
          <w:szCs w:val="24"/>
        </w:rPr>
        <w:t xml:space="preserve">et </w:t>
      </w:r>
      <w:r w:rsidR="003E0F40" w:rsidRPr="00202EA4">
        <w:rPr>
          <w:rFonts w:ascii="Times New Roman" w:hAnsi="Times New Roman" w:cs="Times New Roman"/>
          <w:sz w:val="24"/>
          <w:szCs w:val="24"/>
        </w:rPr>
        <w:t xml:space="preserve">pourrait se comprendre </w:t>
      </w:r>
      <w:r w:rsidRPr="00202EA4">
        <w:rPr>
          <w:rFonts w:ascii="Times New Roman" w:hAnsi="Times New Roman" w:cs="Times New Roman"/>
          <w:sz w:val="24"/>
          <w:szCs w:val="24"/>
        </w:rPr>
        <w:t>par le fait que la population</w:t>
      </w:r>
      <w:r w:rsidR="003E0F40" w:rsidRPr="00202EA4">
        <w:rPr>
          <w:rFonts w:ascii="Times New Roman" w:hAnsi="Times New Roman" w:cs="Times New Roman"/>
          <w:sz w:val="24"/>
          <w:szCs w:val="24"/>
        </w:rPr>
        <w:t xml:space="preserve">, </w:t>
      </w:r>
      <w:r w:rsidRPr="00202EA4">
        <w:rPr>
          <w:rFonts w:ascii="Times New Roman" w:hAnsi="Times New Roman" w:cs="Times New Roman"/>
          <w:sz w:val="24"/>
          <w:szCs w:val="24"/>
        </w:rPr>
        <w:t xml:space="preserve">ignorante du risque que représentent certaines situations sanitaires </w:t>
      </w:r>
      <w:r w:rsidR="003E0F40" w:rsidRPr="00202EA4">
        <w:rPr>
          <w:rFonts w:ascii="Times New Roman" w:hAnsi="Times New Roman" w:cs="Times New Roman"/>
          <w:sz w:val="24"/>
          <w:szCs w:val="24"/>
        </w:rPr>
        <w:t xml:space="preserve">ne se presse pas pour </w:t>
      </w:r>
      <w:r w:rsidRPr="00202EA4">
        <w:rPr>
          <w:rFonts w:ascii="Times New Roman" w:hAnsi="Times New Roman" w:cs="Times New Roman"/>
          <w:sz w:val="24"/>
          <w:szCs w:val="24"/>
        </w:rPr>
        <w:t xml:space="preserve">recourir aux services d’urgences. </w:t>
      </w:r>
    </w:p>
    <w:p w14:paraId="40AA659C" w14:textId="77777777" w:rsidR="00224157" w:rsidRDefault="00EF3E33" w:rsidP="0070643B">
      <w:pPr>
        <w:spacing w:line="360" w:lineRule="auto"/>
        <w:jc w:val="both"/>
        <w:rPr>
          <w:rFonts w:ascii="Times New Roman" w:hAnsi="Times New Roman" w:cs="Times New Roman"/>
          <w:sz w:val="24"/>
          <w:szCs w:val="24"/>
        </w:rPr>
      </w:pPr>
      <w:r w:rsidRPr="00202EA4">
        <w:rPr>
          <w:rFonts w:ascii="Times New Roman" w:hAnsi="Times New Roman" w:cs="Times New Roman"/>
          <w:sz w:val="24"/>
          <w:szCs w:val="24"/>
        </w:rPr>
        <w:t xml:space="preserve">Nous pouvons constater </w:t>
      </w:r>
      <w:r w:rsidR="003E0F40" w:rsidRPr="00202EA4">
        <w:rPr>
          <w:rFonts w:ascii="Times New Roman" w:hAnsi="Times New Roman" w:cs="Times New Roman"/>
          <w:sz w:val="24"/>
          <w:szCs w:val="24"/>
        </w:rPr>
        <w:t xml:space="preserve">constatons </w:t>
      </w:r>
      <w:r w:rsidRPr="00202EA4">
        <w:rPr>
          <w:rFonts w:ascii="Times New Roman" w:hAnsi="Times New Roman" w:cs="Times New Roman"/>
          <w:sz w:val="24"/>
          <w:szCs w:val="24"/>
        </w:rPr>
        <w:t>que 11/</w:t>
      </w:r>
      <w:r w:rsidR="00224157" w:rsidRPr="00202EA4">
        <w:rPr>
          <w:rFonts w:ascii="Times New Roman" w:hAnsi="Times New Roman" w:cs="Times New Roman"/>
          <w:sz w:val="24"/>
          <w:szCs w:val="24"/>
        </w:rPr>
        <w:t xml:space="preserve">26 utilisateurs </w:t>
      </w:r>
      <w:r w:rsidR="000D1D09" w:rsidRPr="00202EA4">
        <w:rPr>
          <w:rFonts w:ascii="Times New Roman" w:hAnsi="Times New Roman" w:cs="Times New Roman"/>
          <w:sz w:val="24"/>
          <w:szCs w:val="24"/>
        </w:rPr>
        <w:t xml:space="preserve">ont affirmé avoir payé </w:t>
      </w:r>
      <w:r w:rsidR="00224157" w:rsidRPr="00202EA4">
        <w:rPr>
          <w:rFonts w:ascii="Times New Roman" w:hAnsi="Times New Roman" w:cs="Times New Roman"/>
          <w:sz w:val="24"/>
          <w:szCs w:val="24"/>
        </w:rPr>
        <w:t>plus de 10000</w:t>
      </w:r>
      <w:r w:rsidR="000D1D09" w:rsidRPr="00202EA4">
        <w:rPr>
          <w:rFonts w:ascii="Times New Roman" w:hAnsi="Times New Roman" w:cs="Times New Roman"/>
          <w:sz w:val="24"/>
          <w:szCs w:val="24"/>
        </w:rPr>
        <w:t>(dix mille) francs CFA, p</w:t>
      </w:r>
      <w:r w:rsidR="00224157" w:rsidRPr="00202EA4">
        <w:rPr>
          <w:rFonts w:ascii="Times New Roman" w:hAnsi="Times New Roman" w:cs="Times New Roman"/>
          <w:sz w:val="24"/>
          <w:szCs w:val="24"/>
        </w:rPr>
        <w:t xml:space="preserve">our le service de transport du SAMU. </w:t>
      </w:r>
      <w:r w:rsidR="000D1D09" w:rsidRPr="00202EA4">
        <w:rPr>
          <w:rFonts w:ascii="Times New Roman" w:hAnsi="Times New Roman" w:cs="Times New Roman"/>
          <w:sz w:val="24"/>
          <w:szCs w:val="24"/>
        </w:rPr>
        <w:t xml:space="preserve">Or, selon le journal </w:t>
      </w:r>
      <w:r w:rsidR="000D1D09" w:rsidRPr="00202EA4">
        <w:rPr>
          <w:rFonts w:ascii="Times New Roman" w:hAnsi="Times New Roman" w:cs="Times New Roman"/>
          <w:sz w:val="24"/>
          <w:szCs w:val="24"/>
        </w:rPr>
        <w:lastRenderedPageBreak/>
        <w:t>« investir au Cameroun », à sa création, c</w:t>
      </w:r>
      <w:r w:rsidR="00224157" w:rsidRPr="00202EA4">
        <w:rPr>
          <w:rFonts w:ascii="Times New Roman" w:hAnsi="Times New Roman" w:cs="Times New Roman"/>
          <w:sz w:val="24"/>
          <w:szCs w:val="24"/>
        </w:rPr>
        <w:t>e service public</w:t>
      </w:r>
      <w:r w:rsidR="000D1D09" w:rsidRPr="00202EA4">
        <w:rPr>
          <w:rFonts w:ascii="Times New Roman" w:hAnsi="Times New Roman" w:cs="Times New Roman"/>
          <w:sz w:val="24"/>
          <w:szCs w:val="24"/>
        </w:rPr>
        <w:t xml:space="preserve">, </w:t>
      </w:r>
      <w:r w:rsidR="00224157" w:rsidRPr="00202EA4">
        <w:rPr>
          <w:rFonts w:ascii="Times New Roman" w:hAnsi="Times New Roman" w:cs="Times New Roman"/>
          <w:sz w:val="24"/>
          <w:szCs w:val="24"/>
        </w:rPr>
        <w:t xml:space="preserve">devait coûter </w:t>
      </w:r>
      <w:r w:rsidR="000D1D09" w:rsidRPr="00202EA4">
        <w:rPr>
          <w:rFonts w:ascii="Times New Roman" w:hAnsi="Times New Roman" w:cs="Times New Roman"/>
          <w:sz w:val="24"/>
          <w:szCs w:val="24"/>
        </w:rPr>
        <w:t xml:space="preserve">seulement </w:t>
      </w:r>
      <w:r w:rsidR="00224157" w:rsidRPr="00202EA4">
        <w:rPr>
          <w:rFonts w:ascii="Times New Roman" w:hAnsi="Times New Roman" w:cs="Times New Roman"/>
          <w:sz w:val="24"/>
          <w:szCs w:val="24"/>
        </w:rPr>
        <w:t>10000</w:t>
      </w:r>
      <w:r w:rsidR="000D1D09" w:rsidRPr="00202EA4">
        <w:rPr>
          <w:rFonts w:ascii="Times New Roman" w:hAnsi="Times New Roman" w:cs="Times New Roman"/>
          <w:sz w:val="24"/>
          <w:szCs w:val="24"/>
        </w:rPr>
        <w:t xml:space="preserve"> francs CFA </w:t>
      </w:r>
      <w:r w:rsidR="00224157" w:rsidRPr="00202EA4">
        <w:rPr>
          <w:rFonts w:ascii="Times New Roman" w:hAnsi="Times New Roman" w:cs="Times New Roman"/>
          <w:sz w:val="24"/>
          <w:szCs w:val="24"/>
        </w:rPr>
        <w:t>(</w:t>
      </w:r>
      <w:r w:rsidR="00CB40E6" w:rsidRPr="00202EA4">
        <w:rPr>
          <w:rFonts w:ascii="Times New Roman" w:hAnsi="Times New Roman" w:cs="Times New Roman"/>
          <w:sz w:val="24"/>
          <w:szCs w:val="24"/>
        </w:rPr>
        <w:t>9</w:t>
      </w:r>
      <w:r w:rsidR="00224157" w:rsidRPr="00202EA4">
        <w:rPr>
          <w:rFonts w:ascii="Times New Roman" w:hAnsi="Times New Roman" w:cs="Times New Roman"/>
          <w:sz w:val="24"/>
          <w:szCs w:val="24"/>
        </w:rPr>
        <w:t>). Une étude</w:t>
      </w:r>
      <w:r w:rsidR="000D1D09" w:rsidRPr="00202EA4">
        <w:rPr>
          <w:rFonts w:ascii="Times New Roman" w:hAnsi="Times New Roman" w:cs="Times New Roman"/>
          <w:sz w:val="24"/>
          <w:szCs w:val="24"/>
        </w:rPr>
        <w:t xml:space="preserve">, </w:t>
      </w:r>
      <w:r w:rsidR="00224157" w:rsidRPr="00202EA4">
        <w:rPr>
          <w:rFonts w:ascii="Times New Roman" w:hAnsi="Times New Roman" w:cs="Times New Roman"/>
          <w:sz w:val="24"/>
          <w:szCs w:val="24"/>
        </w:rPr>
        <w:t>réalisée en France par le journal « passeport santé », avait révélé que le déplacement d’une équipe SAMU coûtait entre 0 et 2400 euros</w:t>
      </w:r>
      <w:r w:rsidR="000D1D09" w:rsidRPr="00202EA4">
        <w:rPr>
          <w:rFonts w:ascii="Times New Roman" w:hAnsi="Times New Roman" w:cs="Times New Roman"/>
          <w:sz w:val="24"/>
          <w:szCs w:val="24"/>
        </w:rPr>
        <w:t xml:space="preserve">, </w:t>
      </w:r>
      <w:r w:rsidR="00224157" w:rsidRPr="00202EA4">
        <w:rPr>
          <w:rFonts w:ascii="Times New Roman" w:hAnsi="Times New Roman" w:cs="Times New Roman"/>
          <w:sz w:val="24"/>
          <w:szCs w:val="24"/>
        </w:rPr>
        <w:t>remboursés par l’assurance et les mutuelles (</w:t>
      </w:r>
      <w:r w:rsidR="00CB40E6" w:rsidRPr="00202EA4">
        <w:rPr>
          <w:rFonts w:ascii="Times New Roman" w:hAnsi="Times New Roman" w:cs="Times New Roman"/>
          <w:sz w:val="24"/>
          <w:szCs w:val="24"/>
        </w:rPr>
        <w:t>10</w:t>
      </w:r>
      <w:r w:rsidR="00224157" w:rsidRPr="00202EA4">
        <w:rPr>
          <w:rFonts w:ascii="Times New Roman" w:hAnsi="Times New Roman" w:cs="Times New Roman"/>
          <w:sz w:val="24"/>
          <w:szCs w:val="24"/>
        </w:rPr>
        <w:t>). Ce résultat</w:t>
      </w:r>
      <w:r w:rsidR="000D1D09" w:rsidRPr="00202EA4">
        <w:rPr>
          <w:rFonts w:ascii="Times New Roman" w:hAnsi="Times New Roman" w:cs="Times New Roman"/>
          <w:sz w:val="24"/>
          <w:szCs w:val="24"/>
        </w:rPr>
        <w:t xml:space="preserve">, </w:t>
      </w:r>
      <w:r w:rsidR="00224157" w:rsidRPr="00202EA4">
        <w:rPr>
          <w:rFonts w:ascii="Times New Roman" w:hAnsi="Times New Roman" w:cs="Times New Roman"/>
          <w:sz w:val="24"/>
          <w:szCs w:val="24"/>
        </w:rPr>
        <w:t xml:space="preserve">supérieur au notre </w:t>
      </w:r>
      <w:r w:rsidR="000D1D09" w:rsidRPr="00202EA4">
        <w:rPr>
          <w:rFonts w:ascii="Times New Roman" w:hAnsi="Times New Roman" w:cs="Times New Roman"/>
          <w:sz w:val="24"/>
          <w:szCs w:val="24"/>
        </w:rPr>
        <w:t xml:space="preserve">pourrait </w:t>
      </w:r>
      <w:r w:rsidR="00224157" w:rsidRPr="00202EA4">
        <w:rPr>
          <w:rFonts w:ascii="Times New Roman" w:hAnsi="Times New Roman" w:cs="Times New Roman"/>
          <w:sz w:val="24"/>
          <w:szCs w:val="24"/>
        </w:rPr>
        <w:t xml:space="preserve">s’expliquer par le fait qu’en </w:t>
      </w:r>
      <w:r w:rsidR="000D1D09" w:rsidRPr="00202EA4">
        <w:rPr>
          <w:rFonts w:ascii="Times New Roman" w:hAnsi="Times New Roman" w:cs="Times New Roman"/>
          <w:sz w:val="24"/>
          <w:szCs w:val="24"/>
        </w:rPr>
        <w:t xml:space="preserve">France, </w:t>
      </w:r>
      <w:r w:rsidR="00224157" w:rsidRPr="00202EA4">
        <w:rPr>
          <w:rFonts w:ascii="Times New Roman" w:hAnsi="Times New Roman" w:cs="Times New Roman"/>
          <w:sz w:val="24"/>
          <w:szCs w:val="24"/>
        </w:rPr>
        <w:t>le SAMU est totalement pris en charge par les assurances</w:t>
      </w:r>
      <w:r w:rsidR="00001AB1" w:rsidRPr="00202EA4">
        <w:rPr>
          <w:rFonts w:ascii="Times New Roman" w:hAnsi="Times New Roman" w:cs="Times New Roman"/>
          <w:sz w:val="24"/>
          <w:szCs w:val="24"/>
        </w:rPr>
        <w:t>.</w:t>
      </w:r>
      <w:r w:rsidR="00224157" w:rsidRPr="00202EA4">
        <w:rPr>
          <w:rFonts w:ascii="Times New Roman" w:hAnsi="Times New Roman" w:cs="Times New Roman"/>
          <w:sz w:val="24"/>
          <w:szCs w:val="24"/>
        </w:rPr>
        <w:t> </w:t>
      </w:r>
      <w:bookmarkStart w:id="21" w:name="_Hlk100228854"/>
    </w:p>
    <w:p w14:paraId="73BBFDAF" w14:textId="77777777" w:rsidR="00FD3FDC" w:rsidRPr="00202EA4" w:rsidRDefault="00FD3FDC" w:rsidP="00FD3FDC">
      <w:pPr>
        <w:spacing w:line="360" w:lineRule="auto"/>
        <w:jc w:val="both"/>
        <w:rPr>
          <w:rFonts w:ascii="Times New Roman" w:hAnsi="Times New Roman" w:cs="Times New Roman"/>
          <w:i/>
          <w:iCs/>
          <w:sz w:val="24"/>
          <w:szCs w:val="24"/>
        </w:rPr>
      </w:pPr>
      <w:bookmarkStart w:id="22" w:name="_Toc121720424"/>
      <w:r w:rsidRPr="00202EA4">
        <w:rPr>
          <w:rFonts w:ascii="Times New Roman" w:hAnsi="Times New Roman" w:cs="Times New Roman"/>
          <w:b/>
          <w:bCs/>
          <w:i/>
          <w:iCs/>
          <w:sz w:val="24"/>
          <w:szCs w:val="24"/>
        </w:rPr>
        <w:t>Limite</w:t>
      </w:r>
      <w:bookmarkEnd w:id="22"/>
      <w:r w:rsidRPr="00202EA4">
        <w:rPr>
          <w:rFonts w:ascii="Times New Roman" w:hAnsi="Times New Roman" w:cs="Times New Roman"/>
          <w:b/>
          <w:bCs/>
          <w:i/>
          <w:iCs/>
          <w:sz w:val="24"/>
          <w:szCs w:val="24"/>
        </w:rPr>
        <w:t xml:space="preserve"> de l’étude</w:t>
      </w:r>
    </w:p>
    <w:p w14:paraId="0E0023C1" w14:textId="77777777" w:rsidR="00FD3FDC" w:rsidRPr="00202EA4" w:rsidRDefault="00FD3FDC" w:rsidP="00FD3FDC">
      <w:pPr>
        <w:spacing w:line="360" w:lineRule="auto"/>
        <w:jc w:val="both"/>
        <w:rPr>
          <w:rFonts w:ascii="Times New Roman" w:hAnsi="Times New Roman" w:cs="Times New Roman"/>
          <w:sz w:val="24"/>
          <w:szCs w:val="24"/>
        </w:rPr>
      </w:pPr>
      <w:r w:rsidRPr="00202EA4">
        <w:rPr>
          <w:rFonts w:ascii="Times New Roman" w:hAnsi="Times New Roman" w:cs="Times New Roman"/>
          <w:sz w:val="24"/>
          <w:szCs w:val="24"/>
        </w:rPr>
        <w:t>Il s’est agi d’une étude présentant les mêmes limites que toutes les études d’observation : avec la possibilité de biais de sélection et d’information. De plus, lorsqu’une étude est</w:t>
      </w:r>
      <w:r>
        <w:rPr>
          <w:rFonts w:ascii="Times New Roman" w:hAnsi="Times New Roman" w:cs="Times New Roman"/>
          <w:sz w:val="24"/>
          <w:szCs w:val="24"/>
        </w:rPr>
        <w:t xml:space="preserve"> </w:t>
      </w:r>
      <w:r w:rsidRPr="00202EA4">
        <w:rPr>
          <w:rFonts w:ascii="Times New Roman" w:hAnsi="Times New Roman" w:cs="Times New Roman"/>
          <w:sz w:val="24"/>
          <w:szCs w:val="24"/>
        </w:rPr>
        <w:t xml:space="preserve">prospective, les informations recueillies ne sont basées que sur la seule bonne foi des participants et de l’enquêteur. </w:t>
      </w:r>
    </w:p>
    <w:p w14:paraId="36685C49" w14:textId="77777777" w:rsidR="00FD3FDC" w:rsidRPr="00202EA4" w:rsidRDefault="00FD3FDC" w:rsidP="00FD3FDC">
      <w:pPr>
        <w:spacing w:line="360" w:lineRule="auto"/>
        <w:jc w:val="both"/>
        <w:rPr>
          <w:rFonts w:ascii="Times New Roman" w:hAnsi="Times New Roman" w:cs="Times New Roman"/>
          <w:sz w:val="24"/>
          <w:szCs w:val="24"/>
        </w:rPr>
      </w:pPr>
      <w:r w:rsidRPr="00202EA4">
        <w:rPr>
          <w:rFonts w:ascii="Times New Roman" w:hAnsi="Times New Roman" w:cs="Times New Roman"/>
          <w:sz w:val="24"/>
          <w:szCs w:val="24"/>
        </w:rPr>
        <w:t>En ce qui concerne la collecte des données, au cours de l’enquête, nous avons fait face à des difficultés</w:t>
      </w:r>
      <w:r>
        <w:rPr>
          <w:rFonts w:ascii="Times New Roman" w:hAnsi="Times New Roman" w:cs="Times New Roman"/>
          <w:sz w:val="24"/>
          <w:szCs w:val="24"/>
        </w:rPr>
        <w:t xml:space="preserve"> </w:t>
      </w:r>
      <w:r w:rsidRPr="00202EA4">
        <w:rPr>
          <w:rFonts w:ascii="Times New Roman" w:hAnsi="Times New Roman" w:cs="Times New Roman"/>
          <w:sz w:val="24"/>
          <w:szCs w:val="24"/>
        </w:rPr>
        <w:t xml:space="preserve">pour collecter les informations dans tous les sites prévus (biais de non- sélection ou non-répondants). </w:t>
      </w:r>
    </w:p>
    <w:p w14:paraId="5CA926B2" w14:textId="77777777" w:rsidR="00FD3FDC" w:rsidRPr="00202EA4" w:rsidRDefault="00FD3FDC" w:rsidP="00FD3FDC">
      <w:pPr>
        <w:spacing w:line="360" w:lineRule="auto"/>
        <w:jc w:val="both"/>
        <w:rPr>
          <w:rFonts w:ascii="Times New Roman" w:hAnsi="Times New Roman" w:cs="Times New Roman"/>
          <w:sz w:val="24"/>
          <w:szCs w:val="24"/>
        </w:rPr>
      </w:pPr>
      <w:r w:rsidRPr="00202EA4">
        <w:rPr>
          <w:rFonts w:ascii="Times New Roman" w:hAnsi="Times New Roman" w:cs="Times New Roman"/>
          <w:sz w:val="24"/>
          <w:szCs w:val="24"/>
        </w:rPr>
        <w:t>Nous n’avons pas pu obtenir l’autorisation de recherche pour l’HCY (hôpital central de Yaoundé). Le SAMU de Yaoundé étant en pleine réforme, nous n’avons pas pu accéder à certaines informations ; alors, notre attention a été plus portée sur les patients des services d’urgence.</w:t>
      </w:r>
      <w:r>
        <w:rPr>
          <w:rFonts w:ascii="Times New Roman" w:hAnsi="Times New Roman" w:cs="Times New Roman"/>
          <w:sz w:val="24"/>
          <w:szCs w:val="24"/>
        </w:rPr>
        <w:t xml:space="preserve"> </w:t>
      </w:r>
      <w:r w:rsidRPr="00202EA4">
        <w:rPr>
          <w:rFonts w:ascii="Times New Roman" w:hAnsi="Times New Roman" w:cs="Times New Roman"/>
          <w:sz w:val="24"/>
          <w:szCs w:val="24"/>
        </w:rPr>
        <w:t>Par conséquent, les techniques usuelles de prévention ou de contrôle de biais ont été utilisées comme l’échantillonnage exhaustif.</w:t>
      </w:r>
    </w:p>
    <w:p w14:paraId="6408F660" w14:textId="77777777" w:rsidR="00224157" w:rsidRPr="00202EA4" w:rsidRDefault="00224157" w:rsidP="0070643B">
      <w:pPr>
        <w:pStyle w:val="Heading1"/>
        <w:spacing w:line="360" w:lineRule="auto"/>
        <w:jc w:val="both"/>
        <w:rPr>
          <w:rFonts w:ascii="Times New Roman" w:hAnsi="Times New Roman" w:cs="Times New Roman"/>
          <w:b/>
          <w:bCs/>
          <w:iCs/>
          <w:color w:val="auto"/>
          <w:sz w:val="24"/>
          <w:szCs w:val="24"/>
        </w:rPr>
      </w:pPr>
      <w:bookmarkStart w:id="23" w:name="_Toc121720428"/>
      <w:r w:rsidRPr="00202EA4">
        <w:rPr>
          <w:rFonts w:ascii="Times New Roman" w:hAnsi="Times New Roman" w:cs="Times New Roman"/>
          <w:b/>
          <w:bCs/>
          <w:iCs/>
          <w:color w:val="auto"/>
          <w:sz w:val="24"/>
          <w:szCs w:val="24"/>
        </w:rPr>
        <w:t>Conclusion</w:t>
      </w:r>
      <w:bookmarkEnd w:id="23"/>
    </w:p>
    <w:p w14:paraId="46E09F82" w14:textId="77777777" w:rsidR="000F29C3" w:rsidRPr="00202EA4" w:rsidRDefault="00224157" w:rsidP="000D1D09">
      <w:pPr>
        <w:spacing w:line="360" w:lineRule="auto"/>
        <w:jc w:val="both"/>
        <w:rPr>
          <w:rFonts w:ascii="Times New Roman" w:hAnsi="Times New Roman" w:cs="Times New Roman"/>
          <w:sz w:val="24"/>
          <w:szCs w:val="24"/>
        </w:rPr>
      </w:pPr>
      <w:r w:rsidRPr="00202EA4">
        <w:rPr>
          <w:rFonts w:ascii="Times New Roman" w:hAnsi="Times New Roman" w:cs="Times New Roman"/>
          <w:sz w:val="24"/>
          <w:szCs w:val="24"/>
        </w:rPr>
        <w:t xml:space="preserve">Au terme de </w:t>
      </w:r>
      <w:r w:rsidR="004A4928" w:rsidRPr="00202EA4">
        <w:rPr>
          <w:rFonts w:ascii="Times New Roman" w:hAnsi="Times New Roman" w:cs="Times New Roman"/>
          <w:sz w:val="24"/>
          <w:szCs w:val="24"/>
        </w:rPr>
        <w:t>cett</w:t>
      </w:r>
      <w:bookmarkEnd w:id="21"/>
      <w:r w:rsidRPr="00202EA4">
        <w:rPr>
          <w:rFonts w:ascii="Times New Roman" w:hAnsi="Times New Roman" w:cs="Times New Roman"/>
          <w:sz w:val="24"/>
          <w:szCs w:val="24"/>
        </w:rPr>
        <w:t>e étude</w:t>
      </w:r>
      <w:r w:rsidR="000F29C3" w:rsidRPr="00202EA4">
        <w:rPr>
          <w:rFonts w:ascii="Times New Roman" w:hAnsi="Times New Roman" w:cs="Times New Roman"/>
          <w:sz w:val="24"/>
          <w:szCs w:val="24"/>
        </w:rPr>
        <w:t xml:space="preserve">, </w:t>
      </w:r>
      <w:r w:rsidR="004A4928" w:rsidRPr="00202EA4">
        <w:rPr>
          <w:rFonts w:ascii="Times New Roman" w:hAnsi="Times New Roman" w:cs="Times New Roman"/>
          <w:sz w:val="24"/>
          <w:szCs w:val="24"/>
        </w:rPr>
        <w:t xml:space="preserve">il en ressort </w:t>
      </w:r>
      <w:r w:rsidR="000F29C3" w:rsidRPr="00202EA4">
        <w:rPr>
          <w:rFonts w:ascii="Times New Roman" w:hAnsi="Times New Roman" w:cs="Times New Roman"/>
          <w:sz w:val="24"/>
          <w:szCs w:val="24"/>
        </w:rPr>
        <w:t>le constat d’</w:t>
      </w:r>
      <w:r w:rsidR="004A4928" w:rsidRPr="00202EA4">
        <w:rPr>
          <w:rFonts w:ascii="Times New Roman" w:hAnsi="Times New Roman" w:cs="Times New Roman"/>
          <w:sz w:val="24"/>
          <w:szCs w:val="24"/>
        </w:rPr>
        <w:t>une très faible utilisation du SAMU par la population</w:t>
      </w:r>
      <w:r w:rsidR="000F29C3" w:rsidRPr="00202EA4">
        <w:rPr>
          <w:rFonts w:ascii="Times New Roman" w:hAnsi="Times New Roman" w:cs="Times New Roman"/>
          <w:sz w:val="24"/>
          <w:szCs w:val="24"/>
        </w:rPr>
        <w:t xml:space="preserve"> à Yaoundé en 2022</w:t>
      </w:r>
      <w:r w:rsidR="004A4928" w:rsidRPr="00202EA4">
        <w:rPr>
          <w:rFonts w:ascii="Times New Roman" w:hAnsi="Times New Roman" w:cs="Times New Roman"/>
          <w:sz w:val="24"/>
          <w:szCs w:val="24"/>
        </w:rPr>
        <w:t>.</w:t>
      </w:r>
      <w:r w:rsidR="001B43EC">
        <w:rPr>
          <w:rFonts w:ascii="Times New Roman" w:hAnsi="Times New Roman" w:cs="Times New Roman"/>
          <w:sz w:val="24"/>
          <w:szCs w:val="24"/>
        </w:rPr>
        <w:t xml:space="preserve"> </w:t>
      </w:r>
      <w:r w:rsidR="004A4928" w:rsidRPr="00202EA4">
        <w:rPr>
          <w:rFonts w:ascii="Times New Roman" w:hAnsi="Times New Roman" w:cs="Times New Roman"/>
          <w:sz w:val="24"/>
          <w:szCs w:val="24"/>
        </w:rPr>
        <w:t>La</w:t>
      </w:r>
      <w:r w:rsidRPr="00202EA4">
        <w:rPr>
          <w:rFonts w:ascii="Times New Roman" w:hAnsi="Times New Roman" w:cs="Times New Roman"/>
          <w:sz w:val="24"/>
          <w:szCs w:val="24"/>
        </w:rPr>
        <w:t xml:space="preserve"> difficulté de recours aux ambulances du SAMU réside</w:t>
      </w:r>
      <w:r w:rsidR="004A4928" w:rsidRPr="00202EA4">
        <w:rPr>
          <w:rFonts w:ascii="Times New Roman" w:hAnsi="Times New Roman" w:cs="Times New Roman"/>
          <w:sz w:val="24"/>
          <w:szCs w:val="24"/>
        </w:rPr>
        <w:t xml:space="preserve"> dans les caractéristiques sociodémographiques</w:t>
      </w:r>
      <w:r w:rsidR="000F29C3" w:rsidRPr="00202EA4">
        <w:rPr>
          <w:rFonts w:ascii="Times New Roman" w:hAnsi="Times New Roman" w:cs="Times New Roman"/>
          <w:sz w:val="24"/>
          <w:szCs w:val="24"/>
        </w:rPr>
        <w:t xml:space="preserve">, </w:t>
      </w:r>
      <w:r w:rsidR="004A4928" w:rsidRPr="00202EA4">
        <w:rPr>
          <w:rFonts w:ascii="Times New Roman" w:hAnsi="Times New Roman" w:cs="Times New Roman"/>
          <w:sz w:val="24"/>
          <w:szCs w:val="24"/>
        </w:rPr>
        <w:t>tel que le secteur d’activité professionnelle, l’accessibilité du lieu de résidence</w:t>
      </w:r>
      <w:r w:rsidR="000F29C3" w:rsidRPr="00202EA4">
        <w:rPr>
          <w:rFonts w:ascii="Times New Roman" w:hAnsi="Times New Roman" w:cs="Times New Roman"/>
          <w:sz w:val="24"/>
          <w:szCs w:val="24"/>
        </w:rPr>
        <w:t xml:space="preserve"> ; </w:t>
      </w:r>
      <w:r w:rsidR="004A4928" w:rsidRPr="00202EA4">
        <w:rPr>
          <w:rFonts w:ascii="Times New Roman" w:hAnsi="Times New Roman" w:cs="Times New Roman"/>
          <w:sz w:val="24"/>
          <w:szCs w:val="24"/>
        </w:rPr>
        <w:t>mais</w:t>
      </w:r>
      <w:r w:rsidR="000F29C3" w:rsidRPr="00202EA4">
        <w:rPr>
          <w:rFonts w:ascii="Times New Roman" w:hAnsi="Times New Roman" w:cs="Times New Roman"/>
          <w:sz w:val="24"/>
          <w:szCs w:val="24"/>
        </w:rPr>
        <w:t xml:space="preserve"> également, </w:t>
      </w:r>
      <w:r w:rsidRPr="00202EA4">
        <w:rPr>
          <w:rFonts w:ascii="Times New Roman" w:hAnsi="Times New Roman" w:cs="Times New Roman"/>
          <w:sz w:val="24"/>
          <w:szCs w:val="24"/>
        </w:rPr>
        <w:t xml:space="preserve">dans </w:t>
      </w:r>
      <w:r w:rsidR="004A4928" w:rsidRPr="00202EA4">
        <w:rPr>
          <w:rFonts w:ascii="Times New Roman" w:hAnsi="Times New Roman" w:cs="Times New Roman"/>
          <w:sz w:val="24"/>
          <w:szCs w:val="24"/>
        </w:rPr>
        <w:t>le manque de</w:t>
      </w:r>
      <w:r w:rsidR="001B43EC">
        <w:rPr>
          <w:rFonts w:ascii="Times New Roman" w:hAnsi="Times New Roman" w:cs="Times New Roman"/>
          <w:sz w:val="24"/>
          <w:szCs w:val="24"/>
        </w:rPr>
        <w:t xml:space="preserve"> </w:t>
      </w:r>
      <w:r w:rsidRPr="00202EA4">
        <w:rPr>
          <w:rFonts w:ascii="Times New Roman" w:hAnsi="Times New Roman" w:cs="Times New Roman"/>
          <w:sz w:val="24"/>
          <w:szCs w:val="24"/>
        </w:rPr>
        <w:t>connaissance</w:t>
      </w:r>
      <w:r w:rsidR="004A4928" w:rsidRPr="00202EA4">
        <w:rPr>
          <w:rFonts w:ascii="Times New Roman" w:hAnsi="Times New Roman" w:cs="Times New Roman"/>
          <w:sz w:val="24"/>
          <w:szCs w:val="24"/>
        </w:rPr>
        <w:t>s</w:t>
      </w:r>
      <w:r w:rsidR="001B43EC">
        <w:rPr>
          <w:rFonts w:ascii="Times New Roman" w:hAnsi="Times New Roman" w:cs="Times New Roman"/>
          <w:sz w:val="24"/>
          <w:szCs w:val="24"/>
        </w:rPr>
        <w:t xml:space="preserve"> </w:t>
      </w:r>
      <w:r w:rsidRPr="00202EA4">
        <w:rPr>
          <w:rFonts w:ascii="Times New Roman" w:hAnsi="Times New Roman" w:cs="Times New Roman"/>
          <w:sz w:val="24"/>
          <w:szCs w:val="24"/>
        </w:rPr>
        <w:t xml:space="preserve">par les usagers, </w:t>
      </w:r>
      <w:r w:rsidR="000F29C3" w:rsidRPr="00202EA4">
        <w:rPr>
          <w:rFonts w:ascii="Times New Roman" w:hAnsi="Times New Roman" w:cs="Times New Roman"/>
          <w:sz w:val="24"/>
          <w:szCs w:val="24"/>
        </w:rPr>
        <w:t xml:space="preserve">leur </w:t>
      </w:r>
      <w:r w:rsidRPr="00202EA4">
        <w:rPr>
          <w:rFonts w:ascii="Times New Roman" w:hAnsi="Times New Roman" w:cs="Times New Roman"/>
          <w:sz w:val="24"/>
          <w:szCs w:val="24"/>
        </w:rPr>
        <w:t>cherté, l’absence de réponse pour les appelants, l’orientation insuffisante par les professionnels vers le SAMU, l’incapacité de localiser certains patients</w:t>
      </w:r>
      <w:r w:rsidR="000F29C3" w:rsidRPr="00202EA4">
        <w:rPr>
          <w:rFonts w:ascii="Times New Roman" w:hAnsi="Times New Roman" w:cs="Times New Roman"/>
          <w:sz w:val="24"/>
          <w:szCs w:val="24"/>
        </w:rPr>
        <w:t xml:space="preserve">, </w:t>
      </w:r>
      <w:r w:rsidRPr="00202EA4">
        <w:rPr>
          <w:rFonts w:ascii="Times New Roman" w:hAnsi="Times New Roman" w:cs="Times New Roman"/>
          <w:sz w:val="24"/>
          <w:szCs w:val="24"/>
        </w:rPr>
        <w:t xml:space="preserve">le tout dans un environnement </w:t>
      </w:r>
      <w:r w:rsidR="004A4928" w:rsidRPr="00202EA4">
        <w:rPr>
          <w:rFonts w:ascii="Times New Roman" w:hAnsi="Times New Roman" w:cs="Times New Roman"/>
          <w:sz w:val="24"/>
          <w:szCs w:val="24"/>
        </w:rPr>
        <w:t>économique</w:t>
      </w:r>
      <w:r w:rsidR="001B43EC">
        <w:rPr>
          <w:rFonts w:ascii="Times New Roman" w:hAnsi="Times New Roman" w:cs="Times New Roman"/>
          <w:sz w:val="24"/>
          <w:szCs w:val="24"/>
        </w:rPr>
        <w:t xml:space="preserve"> </w:t>
      </w:r>
      <w:r w:rsidRPr="00202EA4">
        <w:rPr>
          <w:rFonts w:ascii="Times New Roman" w:hAnsi="Times New Roman" w:cs="Times New Roman"/>
          <w:sz w:val="24"/>
          <w:szCs w:val="24"/>
        </w:rPr>
        <w:t xml:space="preserve">défavorable. </w:t>
      </w:r>
    </w:p>
    <w:p w14:paraId="325427E0" w14:textId="77777777" w:rsidR="00224157" w:rsidRPr="00202EA4" w:rsidRDefault="0023701A" w:rsidP="000D1D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Il est urgent </w:t>
      </w:r>
      <w:r w:rsidR="00224157" w:rsidRPr="00202EA4">
        <w:rPr>
          <w:rFonts w:ascii="Times New Roman" w:hAnsi="Times New Roman" w:cs="Times New Roman"/>
          <w:sz w:val="24"/>
          <w:szCs w:val="24"/>
        </w:rPr>
        <w:t xml:space="preserve">de </w:t>
      </w:r>
      <w:r w:rsidR="000F29C3" w:rsidRPr="00202EA4">
        <w:rPr>
          <w:rFonts w:ascii="Times New Roman" w:hAnsi="Times New Roman" w:cs="Times New Roman"/>
          <w:sz w:val="24"/>
          <w:szCs w:val="24"/>
        </w:rPr>
        <w:t xml:space="preserve">procéder à </w:t>
      </w:r>
      <w:r w:rsidR="00224157" w:rsidRPr="00202EA4">
        <w:rPr>
          <w:rFonts w:ascii="Times New Roman" w:hAnsi="Times New Roman" w:cs="Times New Roman"/>
          <w:sz w:val="24"/>
          <w:szCs w:val="24"/>
        </w:rPr>
        <w:t xml:space="preserve">des Campagnes de communication pour le changement social et </w:t>
      </w:r>
      <w:r w:rsidR="000F29C3" w:rsidRPr="00202EA4">
        <w:rPr>
          <w:rFonts w:ascii="Times New Roman" w:hAnsi="Times New Roman" w:cs="Times New Roman"/>
          <w:sz w:val="24"/>
          <w:szCs w:val="24"/>
        </w:rPr>
        <w:t xml:space="preserve">de </w:t>
      </w:r>
      <w:r w:rsidR="00224157" w:rsidRPr="00202EA4">
        <w:rPr>
          <w:rFonts w:ascii="Times New Roman" w:hAnsi="Times New Roman" w:cs="Times New Roman"/>
          <w:sz w:val="24"/>
          <w:szCs w:val="24"/>
        </w:rPr>
        <w:t>comportemental</w:t>
      </w:r>
      <w:r w:rsidR="000F29C3" w:rsidRPr="00202EA4">
        <w:rPr>
          <w:rFonts w:ascii="Times New Roman" w:hAnsi="Times New Roman" w:cs="Times New Roman"/>
          <w:sz w:val="24"/>
          <w:szCs w:val="24"/>
        </w:rPr>
        <w:t xml:space="preserve">, </w:t>
      </w:r>
      <w:r w:rsidR="00224157" w:rsidRPr="00202EA4">
        <w:rPr>
          <w:rFonts w:ascii="Times New Roman" w:hAnsi="Times New Roman" w:cs="Times New Roman"/>
          <w:sz w:val="24"/>
          <w:szCs w:val="24"/>
        </w:rPr>
        <w:t>afin d</w:t>
      </w:r>
      <w:r w:rsidR="00CB25F1" w:rsidRPr="00202EA4">
        <w:rPr>
          <w:rFonts w:ascii="Times New Roman" w:hAnsi="Times New Roman" w:cs="Times New Roman"/>
          <w:sz w:val="24"/>
          <w:szCs w:val="24"/>
        </w:rPr>
        <w:t xml:space="preserve">e : </w:t>
      </w:r>
      <w:r w:rsidR="00224157" w:rsidRPr="00202EA4">
        <w:rPr>
          <w:rFonts w:ascii="Times New Roman" w:hAnsi="Times New Roman" w:cs="Times New Roman"/>
          <w:sz w:val="24"/>
          <w:szCs w:val="24"/>
        </w:rPr>
        <w:t>obtenir la participation communautaire et individuelle</w:t>
      </w:r>
      <w:r w:rsidR="000F29C3" w:rsidRPr="00202EA4">
        <w:rPr>
          <w:rFonts w:ascii="Times New Roman" w:hAnsi="Times New Roman" w:cs="Times New Roman"/>
          <w:sz w:val="24"/>
          <w:szCs w:val="24"/>
        </w:rPr>
        <w:t xml:space="preserve"> ; </w:t>
      </w:r>
      <w:r w:rsidR="00224157" w:rsidRPr="00202EA4">
        <w:rPr>
          <w:rFonts w:ascii="Times New Roman" w:hAnsi="Times New Roman" w:cs="Times New Roman"/>
          <w:sz w:val="24"/>
          <w:szCs w:val="24"/>
        </w:rPr>
        <w:t>former le personnel médical sur les moyens de transport des malades</w:t>
      </w:r>
      <w:r w:rsidR="00CB25F1" w:rsidRPr="00202EA4">
        <w:rPr>
          <w:rFonts w:ascii="Times New Roman" w:hAnsi="Times New Roman" w:cs="Times New Roman"/>
          <w:sz w:val="24"/>
          <w:szCs w:val="24"/>
        </w:rPr>
        <w:t xml:space="preserve"> ; </w:t>
      </w:r>
      <w:r w:rsidR="00224157" w:rsidRPr="00202EA4">
        <w:rPr>
          <w:rFonts w:ascii="Times New Roman" w:hAnsi="Times New Roman" w:cs="Times New Roman"/>
          <w:sz w:val="24"/>
          <w:szCs w:val="24"/>
        </w:rPr>
        <w:t xml:space="preserve">et mettre sur pied un système pour </w:t>
      </w:r>
      <w:r w:rsidR="00CB25F1" w:rsidRPr="00202EA4">
        <w:rPr>
          <w:rFonts w:ascii="Times New Roman" w:hAnsi="Times New Roman" w:cs="Times New Roman"/>
          <w:sz w:val="24"/>
          <w:szCs w:val="24"/>
        </w:rPr>
        <w:t xml:space="preserve">la </w:t>
      </w:r>
      <w:r w:rsidR="00224157" w:rsidRPr="00202EA4">
        <w:rPr>
          <w:rFonts w:ascii="Times New Roman" w:hAnsi="Times New Roman" w:cs="Times New Roman"/>
          <w:sz w:val="24"/>
          <w:szCs w:val="24"/>
        </w:rPr>
        <w:t>géolocalis</w:t>
      </w:r>
      <w:r w:rsidR="00CB25F1" w:rsidRPr="00202EA4">
        <w:rPr>
          <w:rFonts w:ascii="Times New Roman" w:hAnsi="Times New Roman" w:cs="Times New Roman"/>
          <w:sz w:val="24"/>
          <w:szCs w:val="24"/>
        </w:rPr>
        <w:t>ation d</w:t>
      </w:r>
      <w:r w:rsidR="00224157" w:rsidRPr="00202EA4">
        <w:rPr>
          <w:rFonts w:ascii="Times New Roman" w:hAnsi="Times New Roman" w:cs="Times New Roman"/>
          <w:sz w:val="24"/>
          <w:szCs w:val="24"/>
        </w:rPr>
        <w:t>es appelant</w:t>
      </w:r>
      <w:r w:rsidR="00CB25F1" w:rsidRPr="00202EA4">
        <w:rPr>
          <w:rFonts w:ascii="Times New Roman" w:hAnsi="Times New Roman" w:cs="Times New Roman"/>
          <w:sz w:val="24"/>
          <w:szCs w:val="24"/>
        </w:rPr>
        <w:t>s</w:t>
      </w:r>
      <w:r w:rsidR="00224157" w:rsidRPr="00202EA4">
        <w:rPr>
          <w:rFonts w:ascii="Times New Roman" w:hAnsi="Times New Roman" w:cs="Times New Roman"/>
          <w:sz w:val="24"/>
          <w:szCs w:val="24"/>
        </w:rPr>
        <w:t>.</w:t>
      </w:r>
    </w:p>
    <w:p w14:paraId="618A9A8F" w14:textId="77777777" w:rsidR="00224157" w:rsidRPr="00202EA4" w:rsidRDefault="00224157" w:rsidP="00224157">
      <w:pPr>
        <w:pStyle w:val="Heading1"/>
        <w:spacing w:line="360" w:lineRule="auto"/>
        <w:jc w:val="both"/>
        <w:rPr>
          <w:rFonts w:ascii="Times New Roman" w:hAnsi="Times New Roman" w:cs="Times New Roman"/>
          <w:b/>
          <w:bCs/>
          <w:color w:val="auto"/>
          <w:sz w:val="24"/>
          <w:szCs w:val="24"/>
        </w:rPr>
      </w:pPr>
      <w:bookmarkStart w:id="24" w:name="_Toc121720430"/>
      <w:bookmarkStart w:id="25" w:name="_Hlk124784322"/>
      <w:r w:rsidRPr="00202EA4">
        <w:rPr>
          <w:rFonts w:ascii="Times New Roman" w:hAnsi="Times New Roman" w:cs="Times New Roman"/>
          <w:b/>
          <w:bCs/>
          <w:color w:val="auto"/>
          <w:sz w:val="24"/>
          <w:szCs w:val="24"/>
        </w:rPr>
        <w:t>Références</w:t>
      </w:r>
      <w:bookmarkEnd w:id="2"/>
      <w:bookmarkEnd w:id="24"/>
    </w:p>
    <w:p w14:paraId="1D584627" w14:textId="77777777" w:rsidR="008D7F4B" w:rsidRPr="00CF0006" w:rsidRDefault="008D7F4B" w:rsidP="00FD3FDC">
      <w:pPr>
        <w:pStyle w:val="ListParagraph"/>
        <w:numPr>
          <w:ilvl w:val="0"/>
          <w:numId w:val="49"/>
        </w:numPr>
        <w:spacing w:line="276" w:lineRule="auto"/>
        <w:jc w:val="both"/>
        <w:rPr>
          <w:rFonts w:ascii="Times New Roman" w:hAnsi="Times New Roman" w:cs="Times New Roman"/>
        </w:rPr>
      </w:pPr>
      <w:r w:rsidRPr="00CF0006">
        <w:rPr>
          <w:rFonts w:ascii="Times New Roman" w:hAnsi="Times New Roman" w:cs="Times New Roman"/>
        </w:rPr>
        <w:t>Frank Barot. La médecine d’urgence : évolution du concept, de l’antiquité au SAMU [Thèse de doctorat]. Picardie : faculté de médecine d’Amiens, France ; 1998</w:t>
      </w:r>
    </w:p>
    <w:p w14:paraId="5E8816B7" w14:textId="77777777" w:rsidR="004B5B96" w:rsidRPr="00CF0006" w:rsidRDefault="004B5B96" w:rsidP="00FD3FDC">
      <w:pPr>
        <w:pStyle w:val="ListParagraph"/>
        <w:numPr>
          <w:ilvl w:val="0"/>
          <w:numId w:val="49"/>
        </w:numPr>
        <w:spacing w:line="276" w:lineRule="auto"/>
        <w:jc w:val="both"/>
        <w:rPr>
          <w:rFonts w:ascii="Times New Roman" w:hAnsi="Times New Roman" w:cs="Times New Roman"/>
        </w:rPr>
      </w:pPr>
      <w:proofErr w:type="spellStart"/>
      <w:r w:rsidRPr="00CF0006">
        <w:rPr>
          <w:rFonts w:ascii="Times New Roman" w:hAnsi="Times New Roman" w:cs="Times New Roman"/>
        </w:rPr>
        <w:lastRenderedPageBreak/>
        <w:t>Ze</w:t>
      </w:r>
      <w:proofErr w:type="spellEnd"/>
      <w:r w:rsidRPr="00CF0006">
        <w:rPr>
          <w:rFonts w:ascii="Times New Roman" w:hAnsi="Times New Roman" w:cs="Times New Roman"/>
        </w:rPr>
        <w:t xml:space="preserve"> </w:t>
      </w:r>
      <w:proofErr w:type="spellStart"/>
      <w:r w:rsidRPr="00CF0006">
        <w:rPr>
          <w:rFonts w:ascii="Times New Roman" w:hAnsi="Times New Roman" w:cs="Times New Roman"/>
        </w:rPr>
        <w:t>Mikande</w:t>
      </w:r>
      <w:proofErr w:type="spellEnd"/>
      <w:r w:rsidRPr="00CF0006">
        <w:rPr>
          <w:rFonts w:ascii="Times New Roman" w:hAnsi="Times New Roman" w:cs="Times New Roman"/>
        </w:rPr>
        <w:t xml:space="preserve"> J, </w:t>
      </w:r>
      <w:proofErr w:type="spellStart"/>
      <w:r w:rsidRPr="00CF0006">
        <w:rPr>
          <w:rFonts w:ascii="Times New Roman" w:hAnsi="Times New Roman" w:cs="Times New Roman"/>
        </w:rPr>
        <w:t>Simo</w:t>
      </w:r>
      <w:proofErr w:type="spellEnd"/>
      <w:r w:rsidRPr="00CF0006">
        <w:rPr>
          <w:rFonts w:ascii="Times New Roman" w:hAnsi="Times New Roman" w:cs="Times New Roman"/>
        </w:rPr>
        <w:t xml:space="preserve"> J, </w:t>
      </w:r>
      <w:proofErr w:type="spellStart"/>
      <w:r w:rsidRPr="00CF0006">
        <w:rPr>
          <w:rFonts w:ascii="Times New Roman" w:hAnsi="Times New Roman" w:cs="Times New Roman"/>
        </w:rPr>
        <w:t>Afane</w:t>
      </w:r>
      <w:proofErr w:type="spellEnd"/>
      <w:r w:rsidRPr="00CF0006">
        <w:rPr>
          <w:rFonts w:ascii="Times New Roman" w:hAnsi="Times New Roman" w:cs="Times New Roman"/>
        </w:rPr>
        <w:t xml:space="preserve"> </w:t>
      </w:r>
      <w:proofErr w:type="spellStart"/>
      <w:r w:rsidRPr="00CF0006">
        <w:rPr>
          <w:rFonts w:ascii="Times New Roman" w:hAnsi="Times New Roman" w:cs="Times New Roman"/>
        </w:rPr>
        <w:t>Ela</w:t>
      </w:r>
      <w:proofErr w:type="spellEnd"/>
      <w:r w:rsidRPr="00CF0006">
        <w:rPr>
          <w:rFonts w:ascii="Times New Roman" w:hAnsi="Times New Roman" w:cs="Times New Roman"/>
        </w:rPr>
        <w:t xml:space="preserve">, </w:t>
      </w:r>
      <w:proofErr w:type="spellStart"/>
      <w:r w:rsidRPr="00CF0006">
        <w:rPr>
          <w:rFonts w:ascii="Times New Roman" w:hAnsi="Times New Roman" w:cs="Times New Roman"/>
        </w:rPr>
        <w:t>Penlap</w:t>
      </w:r>
      <w:proofErr w:type="spellEnd"/>
      <w:r w:rsidRPr="00CF0006">
        <w:rPr>
          <w:rFonts w:ascii="Times New Roman" w:hAnsi="Times New Roman" w:cs="Times New Roman"/>
        </w:rPr>
        <w:t xml:space="preserve"> </w:t>
      </w:r>
      <w:proofErr w:type="spellStart"/>
      <w:r w:rsidRPr="00CF0006">
        <w:rPr>
          <w:rFonts w:ascii="Times New Roman" w:hAnsi="Times New Roman" w:cs="Times New Roman"/>
        </w:rPr>
        <w:t>Temché</w:t>
      </w:r>
      <w:proofErr w:type="spellEnd"/>
      <w:r w:rsidRPr="00CF0006">
        <w:rPr>
          <w:rFonts w:ascii="Times New Roman" w:hAnsi="Times New Roman" w:cs="Times New Roman"/>
        </w:rPr>
        <w:t xml:space="preserve"> E, </w:t>
      </w:r>
      <w:proofErr w:type="spellStart"/>
      <w:r w:rsidRPr="00CF0006">
        <w:rPr>
          <w:rFonts w:ascii="Times New Roman" w:hAnsi="Times New Roman" w:cs="Times New Roman"/>
        </w:rPr>
        <w:t>Nnomoko</w:t>
      </w:r>
      <w:proofErr w:type="spellEnd"/>
      <w:r w:rsidRPr="00CF0006">
        <w:rPr>
          <w:rFonts w:ascii="Times New Roman" w:hAnsi="Times New Roman" w:cs="Times New Roman"/>
        </w:rPr>
        <w:t xml:space="preserve"> </w:t>
      </w:r>
      <w:proofErr w:type="spellStart"/>
      <w:r w:rsidRPr="00CF0006">
        <w:rPr>
          <w:rFonts w:ascii="Times New Roman" w:hAnsi="Times New Roman" w:cs="Times New Roman"/>
        </w:rPr>
        <w:t>Bilounga</w:t>
      </w:r>
      <w:proofErr w:type="spellEnd"/>
      <w:r w:rsidRPr="00CF0006">
        <w:rPr>
          <w:rFonts w:ascii="Times New Roman" w:hAnsi="Times New Roman" w:cs="Times New Roman"/>
        </w:rPr>
        <w:t xml:space="preserve"> E, </w:t>
      </w:r>
      <w:proofErr w:type="spellStart"/>
      <w:r w:rsidRPr="00CF0006">
        <w:rPr>
          <w:rFonts w:ascii="Times New Roman" w:hAnsi="Times New Roman" w:cs="Times New Roman"/>
        </w:rPr>
        <w:t>Béyiha</w:t>
      </w:r>
      <w:proofErr w:type="spellEnd"/>
      <w:r w:rsidRPr="00CF0006">
        <w:rPr>
          <w:rFonts w:ascii="Times New Roman" w:hAnsi="Times New Roman" w:cs="Times New Roman"/>
        </w:rPr>
        <w:t xml:space="preserve"> G. Bilan des trois premières années d’activités du SAMU de Yaoundé [article]. Yaoundé : faculté de médecine et des sciences biomédicales, université de Yaoundé I, Cameroun 2009 ; 69 : 577-580</w:t>
      </w:r>
    </w:p>
    <w:p w14:paraId="25DC4E70" w14:textId="77777777" w:rsidR="008D7F4B" w:rsidRPr="00CF0006" w:rsidRDefault="008D7F4B" w:rsidP="00FD3FDC">
      <w:pPr>
        <w:pStyle w:val="Bibliography"/>
        <w:numPr>
          <w:ilvl w:val="0"/>
          <w:numId w:val="49"/>
        </w:numPr>
        <w:spacing w:line="276" w:lineRule="auto"/>
        <w:jc w:val="both"/>
        <w:rPr>
          <w:rFonts w:ascii="Times New Roman" w:hAnsi="Times New Roman" w:cs="Times New Roman"/>
        </w:rPr>
      </w:pPr>
      <w:r w:rsidRPr="00CF0006">
        <w:rPr>
          <w:rFonts w:ascii="Times New Roman" w:hAnsi="Times New Roman" w:cs="Times New Roman"/>
        </w:rPr>
        <w:t xml:space="preserve">Batala G, </w:t>
      </w:r>
      <w:proofErr w:type="spellStart"/>
      <w:r w:rsidRPr="00CF0006">
        <w:rPr>
          <w:rFonts w:ascii="Times New Roman" w:hAnsi="Times New Roman" w:cs="Times New Roman"/>
        </w:rPr>
        <w:t>Bouanga</w:t>
      </w:r>
      <w:proofErr w:type="spellEnd"/>
      <w:r w:rsidRPr="00CF0006">
        <w:rPr>
          <w:rFonts w:ascii="Times New Roman" w:hAnsi="Times New Roman" w:cs="Times New Roman"/>
        </w:rPr>
        <w:t xml:space="preserve"> M, </w:t>
      </w:r>
      <w:proofErr w:type="spellStart"/>
      <w:r w:rsidRPr="00CF0006">
        <w:rPr>
          <w:rFonts w:ascii="Times New Roman" w:hAnsi="Times New Roman" w:cs="Times New Roman"/>
        </w:rPr>
        <w:t>Saya</w:t>
      </w:r>
      <w:proofErr w:type="spellEnd"/>
      <w:r w:rsidRPr="00CF0006">
        <w:rPr>
          <w:rFonts w:ascii="Times New Roman" w:hAnsi="Times New Roman" w:cs="Times New Roman"/>
        </w:rPr>
        <w:t xml:space="preserve"> YMC, Maurice P, </w:t>
      </w:r>
      <w:proofErr w:type="spellStart"/>
      <w:r w:rsidRPr="00CF0006">
        <w:rPr>
          <w:rFonts w:ascii="Times New Roman" w:hAnsi="Times New Roman" w:cs="Times New Roman"/>
        </w:rPr>
        <w:t>Burigusa</w:t>
      </w:r>
      <w:proofErr w:type="spellEnd"/>
      <w:r w:rsidRPr="00CF0006">
        <w:rPr>
          <w:rFonts w:ascii="Times New Roman" w:hAnsi="Times New Roman" w:cs="Times New Roman"/>
        </w:rPr>
        <w:t xml:space="preserve"> G. Étude exploratoire de la sécurité routière à Brazzaville et à Pointe-Noire en République du Congo. Santé Publique 2014 ; S1(HS) : 71‑9. </w:t>
      </w:r>
    </w:p>
    <w:p w14:paraId="0FB9DE01" w14:textId="77777777" w:rsidR="008D7F4B" w:rsidRPr="00CF0006" w:rsidRDefault="008D7F4B" w:rsidP="00FD3FDC">
      <w:pPr>
        <w:pStyle w:val="ListParagraph"/>
        <w:numPr>
          <w:ilvl w:val="0"/>
          <w:numId w:val="49"/>
        </w:numPr>
        <w:spacing w:line="276" w:lineRule="auto"/>
        <w:jc w:val="both"/>
        <w:rPr>
          <w:rFonts w:ascii="Times New Roman" w:hAnsi="Times New Roman" w:cs="Times New Roman"/>
        </w:rPr>
      </w:pPr>
      <w:r w:rsidRPr="00CF0006">
        <w:rPr>
          <w:rFonts w:ascii="Times New Roman" w:hAnsi="Times New Roman" w:cs="Times New Roman"/>
        </w:rPr>
        <w:t>Priti G, Tama R, Justine M, André N, Zacharie N. Evaluation de la performance en matière de sécurité routière au Cameroun. United Nations publication2018 ; 1 : 49-54</w:t>
      </w:r>
    </w:p>
    <w:p w14:paraId="6886927E" w14:textId="77777777" w:rsidR="008D7F4B" w:rsidRPr="00CF0006" w:rsidRDefault="008D7F4B" w:rsidP="00FD3FDC">
      <w:pPr>
        <w:pStyle w:val="ListParagraph"/>
        <w:numPr>
          <w:ilvl w:val="0"/>
          <w:numId w:val="49"/>
        </w:numPr>
        <w:spacing w:line="276" w:lineRule="auto"/>
        <w:jc w:val="both"/>
        <w:rPr>
          <w:rFonts w:ascii="Times New Roman" w:hAnsi="Times New Roman" w:cs="Times New Roman"/>
        </w:rPr>
      </w:pPr>
      <w:r w:rsidRPr="00CF0006">
        <w:rPr>
          <w:rFonts w:ascii="Times New Roman" w:hAnsi="Times New Roman" w:cs="Times New Roman"/>
        </w:rPr>
        <w:t xml:space="preserve">WHO [monographe sur internet]. Soixante-quatorzième assemblé mondiale de la santé. Genève ; [citer en Janvier 2022] disponible sur : </w:t>
      </w:r>
      <w:hyperlink r:id="rId9" w:history="1">
        <w:r w:rsidRPr="00CF0006">
          <w:rPr>
            <w:rStyle w:val="Hyperlink"/>
            <w:rFonts w:ascii="Times New Roman" w:hAnsi="Times New Roman" w:cs="Times New Roman"/>
            <w:color w:val="auto"/>
          </w:rPr>
          <w:t>www.apps.who.int/gb/ebwha/pdffiles/wha74/174.39.fr</w:t>
        </w:r>
      </w:hyperlink>
      <w:r w:rsidRPr="00CF0006">
        <w:rPr>
          <w:rFonts w:ascii="Times New Roman" w:hAnsi="Times New Roman" w:cs="Times New Roman"/>
        </w:rPr>
        <w:t xml:space="preserve">.  2021 </w:t>
      </w:r>
    </w:p>
    <w:p w14:paraId="0DAEEC94" w14:textId="77777777" w:rsidR="008D7F4B" w:rsidRPr="00CF0006" w:rsidRDefault="008D7F4B" w:rsidP="00FD3FDC">
      <w:pPr>
        <w:pStyle w:val="ListParagraph"/>
        <w:numPr>
          <w:ilvl w:val="0"/>
          <w:numId w:val="49"/>
        </w:numPr>
        <w:spacing w:line="276" w:lineRule="auto"/>
        <w:jc w:val="both"/>
        <w:rPr>
          <w:rFonts w:ascii="Times New Roman" w:hAnsi="Times New Roman" w:cs="Times New Roman"/>
        </w:rPr>
      </w:pPr>
      <w:r w:rsidRPr="00CF0006">
        <w:rPr>
          <w:rFonts w:ascii="Times New Roman" w:hAnsi="Times New Roman" w:cs="Times New Roman"/>
        </w:rPr>
        <w:t>Diedhiou M, Traoré MM, Ba EB, Barboza D, Dieng M, Faye A. La médecine préhospitalière à Saint louis du Sénégal : évolution de la première année d’activité de l’antenne nord du SAMU. RAMUR 2020 ; 25 (2) : 55-65</w:t>
      </w:r>
    </w:p>
    <w:p w14:paraId="0AB6A676" w14:textId="77777777" w:rsidR="008D7F4B" w:rsidRPr="00CF0006" w:rsidRDefault="008D7F4B" w:rsidP="00FD3FDC">
      <w:pPr>
        <w:pStyle w:val="ListParagraph"/>
        <w:numPr>
          <w:ilvl w:val="0"/>
          <w:numId w:val="49"/>
        </w:numPr>
        <w:spacing w:line="276" w:lineRule="auto"/>
        <w:jc w:val="both"/>
        <w:rPr>
          <w:rFonts w:ascii="Times New Roman" w:hAnsi="Times New Roman" w:cs="Times New Roman"/>
        </w:rPr>
      </w:pPr>
      <w:r w:rsidRPr="00CF0006">
        <w:rPr>
          <w:rFonts w:ascii="Times New Roman" w:hAnsi="Times New Roman" w:cs="Times New Roman"/>
        </w:rPr>
        <w:t xml:space="preserve">Minsanté [monographe sur internet]. Arrêté N° 0122 CAB/MINSANTE du 19 janvier 2018 portant organisation de l’aide médicale d’urgence. Yaoundé. [Citer en janvier 2022]. Disponible sur : </w:t>
      </w:r>
      <w:hyperlink r:id="rId10" w:history="1">
        <w:r w:rsidRPr="00CF0006">
          <w:rPr>
            <w:rStyle w:val="Hyperlink"/>
            <w:rFonts w:ascii="Times New Roman" w:hAnsi="Times New Roman" w:cs="Times New Roman"/>
            <w:color w:val="auto"/>
          </w:rPr>
          <w:t>www.minsanté.cm/site/sites/defaultfiles/binder1.pdf 2018</w:t>
        </w:r>
      </w:hyperlink>
    </w:p>
    <w:p w14:paraId="1C1CB54A" w14:textId="77777777" w:rsidR="008D7F4B" w:rsidRPr="00CF0006" w:rsidRDefault="008D7F4B" w:rsidP="00FD3FDC">
      <w:pPr>
        <w:pStyle w:val="ListParagraph"/>
        <w:numPr>
          <w:ilvl w:val="0"/>
          <w:numId w:val="49"/>
        </w:numPr>
        <w:spacing w:line="276" w:lineRule="auto"/>
        <w:jc w:val="both"/>
        <w:rPr>
          <w:rFonts w:ascii="Times New Roman" w:hAnsi="Times New Roman" w:cs="Times New Roman"/>
        </w:rPr>
      </w:pPr>
      <w:proofErr w:type="spellStart"/>
      <w:r w:rsidRPr="00CF0006">
        <w:rPr>
          <w:rFonts w:ascii="Times New Roman" w:hAnsi="Times New Roman" w:cs="Times New Roman"/>
        </w:rPr>
        <w:t>Pouth</w:t>
      </w:r>
      <w:proofErr w:type="spellEnd"/>
      <w:r w:rsidRPr="00CF0006">
        <w:rPr>
          <w:rFonts w:ascii="Times New Roman" w:hAnsi="Times New Roman" w:cs="Times New Roman"/>
        </w:rPr>
        <w:t xml:space="preserve"> CN, </w:t>
      </w:r>
      <w:proofErr w:type="spellStart"/>
      <w:r w:rsidRPr="00CF0006">
        <w:rPr>
          <w:rFonts w:ascii="Times New Roman" w:hAnsi="Times New Roman" w:cs="Times New Roman"/>
        </w:rPr>
        <w:t>Fouda</w:t>
      </w:r>
      <w:proofErr w:type="spellEnd"/>
      <w:r w:rsidRPr="00CF0006">
        <w:rPr>
          <w:rFonts w:ascii="Times New Roman" w:hAnsi="Times New Roman" w:cs="Times New Roman"/>
        </w:rPr>
        <w:t xml:space="preserve"> A, </w:t>
      </w:r>
      <w:proofErr w:type="spellStart"/>
      <w:r w:rsidRPr="00CF0006">
        <w:rPr>
          <w:rFonts w:ascii="Times New Roman" w:hAnsi="Times New Roman" w:cs="Times New Roman"/>
        </w:rPr>
        <w:t>Penda</w:t>
      </w:r>
      <w:proofErr w:type="spellEnd"/>
      <w:r w:rsidRPr="00CF0006">
        <w:rPr>
          <w:rFonts w:ascii="Times New Roman" w:hAnsi="Times New Roman" w:cs="Times New Roman"/>
        </w:rPr>
        <w:t xml:space="preserve"> CI, </w:t>
      </w:r>
      <w:proofErr w:type="spellStart"/>
      <w:r w:rsidRPr="00CF0006">
        <w:rPr>
          <w:rFonts w:ascii="Times New Roman" w:hAnsi="Times New Roman" w:cs="Times New Roman"/>
        </w:rPr>
        <w:t>Baonga</w:t>
      </w:r>
      <w:proofErr w:type="spellEnd"/>
      <w:r w:rsidRPr="00CF0006">
        <w:rPr>
          <w:rFonts w:ascii="Times New Roman" w:hAnsi="Times New Roman" w:cs="Times New Roman"/>
        </w:rPr>
        <w:t xml:space="preserve"> S, </w:t>
      </w:r>
      <w:proofErr w:type="spellStart"/>
      <w:r w:rsidRPr="00CF0006">
        <w:rPr>
          <w:rFonts w:ascii="Times New Roman" w:hAnsi="Times New Roman" w:cs="Times New Roman"/>
        </w:rPr>
        <w:t>Etapelong</w:t>
      </w:r>
      <w:proofErr w:type="spellEnd"/>
      <w:r w:rsidRPr="00CF0006">
        <w:rPr>
          <w:rFonts w:ascii="Times New Roman" w:hAnsi="Times New Roman" w:cs="Times New Roman"/>
        </w:rPr>
        <w:t xml:space="preserve"> GS, Binam F. Accidentologie des accidents de la voie publique à Douala en 2011. </w:t>
      </w:r>
      <w:hyperlink r:id="rId11" w:tgtFrame="_parent" w:history="1">
        <w:proofErr w:type="spellStart"/>
        <w:r w:rsidRPr="00CF0006">
          <w:rPr>
            <w:rStyle w:val="Hyperlink"/>
            <w:rFonts w:ascii="Times New Roman" w:hAnsi="Times New Roman" w:cs="Times New Roman"/>
            <w:color w:val="auto"/>
            <w:u w:val="none"/>
          </w:rPr>
          <w:t>African</w:t>
        </w:r>
        <w:proofErr w:type="spellEnd"/>
        <w:r w:rsidRPr="00CF0006">
          <w:rPr>
            <w:rStyle w:val="Hyperlink"/>
            <w:rFonts w:ascii="Times New Roman" w:hAnsi="Times New Roman" w:cs="Times New Roman"/>
            <w:color w:val="auto"/>
            <w:u w:val="none"/>
          </w:rPr>
          <w:t xml:space="preserve"> </w:t>
        </w:r>
        <w:proofErr w:type="spellStart"/>
        <w:r w:rsidRPr="00CF0006">
          <w:rPr>
            <w:rStyle w:val="Hyperlink"/>
            <w:rFonts w:ascii="Times New Roman" w:hAnsi="Times New Roman" w:cs="Times New Roman"/>
            <w:color w:val="auto"/>
            <w:u w:val="none"/>
          </w:rPr>
          <w:t>Journals</w:t>
        </w:r>
        <w:proofErr w:type="spellEnd"/>
        <w:r w:rsidRPr="00CF0006">
          <w:rPr>
            <w:rStyle w:val="Hyperlink"/>
            <w:rFonts w:ascii="Times New Roman" w:hAnsi="Times New Roman" w:cs="Times New Roman"/>
            <w:color w:val="auto"/>
            <w:u w:val="none"/>
          </w:rPr>
          <w:t xml:space="preserve"> Online</w:t>
        </w:r>
      </w:hyperlink>
      <w:r w:rsidRPr="00CF0006">
        <w:rPr>
          <w:rFonts w:ascii="Times New Roman" w:hAnsi="Times New Roman" w:cs="Times New Roman"/>
        </w:rPr>
        <w:t>2013 ; 1 : 3</w:t>
      </w:r>
    </w:p>
    <w:p w14:paraId="1463A91C" w14:textId="77777777" w:rsidR="008D7F4B" w:rsidRPr="00CF0006" w:rsidRDefault="008D7F4B" w:rsidP="00FD3FDC">
      <w:pPr>
        <w:pStyle w:val="ListParagraph"/>
        <w:numPr>
          <w:ilvl w:val="0"/>
          <w:numId w:val="49"/>
        </w:numPr>
        <w:spacing w:line="276" w:lineRule="auto"/>
        <w:jc w:val="both"/>
        <w:rPr>
          <w:rFonts w:ascii="Times New Roman" w:hAnsi="Times New Roman" w:cs="Times New Roman"/>
        </w:rPr>
      </w:pPr>
      <w:r w:rsidRPr="00CF0006">
        <w:rPr>
          <w:rFonts w:ascii="Times New Roman" w:hAnsi="Times New Roman" w:cs="Times New Roman"/>
        </w:rPr>
        <w:t xml:space="preserve">Passeport santé [Monographe sur internet]. Santé, combien ça coûte ? [Citer en janvier 2022]. Disponible sur </w:t>
      </w:r>
      <w:hyperlink r:id="rId12" w:history="1">
        <w:r w:rsidRPr="00CF0006">
          <w:rPr>
            <w:rStyle w:val="Hyperlink"/>
            <w:rFonts w:ascii="Times New Roman" w:hAnsi="Times New Roman" w:cs="Times New Roman"/>
            <w:color w:val="auto"/>
          </w:rPr>
          <w:t>www.passeportsante.net/fr/actualites/dossiers/dossiercomplexe</w:t>
        </w:r>
      </w:hyperlink>
      <w:r w:rsidRPr="00CF0006">
        <w:rPr>
          <w:rFonts w:ascii="Times New Roman" w:hAnsi="Times New Roman" w:cs="Times New Roman"/>
        </w:rPr>
        <w:t>. 2017</w:t>
      </w:r>
    </w:p>
    <w:p w14:paraId="4E5B46C0" w14:textId="77777777" w:rsidR="008D7F4B" w:rsidRPr="00CF0006" w:rsidRDefault="008D7F4B" w:rsidP="00FD3FDC">
      <w:pPr>
        <w:pStyle w:val="ListParagraph"/>
        <w:numPr>
          <w:ilvl w:val="0"/>
          <w:numId w:val="49"/>
        </w:numPr>
        <w:spacing w:line="276" w:lineRule="auto"/>
        <w:jc w:val="both"/>
        <w:rPr>
          <w:rFonts w:ascii="Times New Roman" w:hAnsi="Times New Roman" w:cs="Times New Roman"/>
        </w:rPr>
      </w:pPr>
      <w:r w:rsidRPr="00CF0006">
        <w:rPr>
          <w:rFonts w:ascii="Times New Roman" w:hAnsi="Times New Roman" w:cs="Times New Roman"/>
        </w:rPr>
        <w:t>Frank Barot. La médecine d’urgence : évolution du concept, de l’antiquité au SAMU [Thèse de doctorat]. Picardie : faculté de médecine d’Amiens, France ; 1998</w:t>
      </w:r>
    </w:p>
    <w:p w14:paraId="1EB61AB4" w14:textId="77777777" w:rsidR="008D7F4B" w:rsidRPr="00CF0006" w:rsidRDefault="008D7F4B" w:rsidP="00FD3FDC">
      <w:pPr>
        <w:pStyle w:val="ListParagraph"/>
        <w:numPr>
          <w:ilvl w:val="0"/>
          <w:numId w:val="49"/>
        </w:numPr>
        <w:spacing w:line="276" w:lineRule="auto"/>
        <w:jc w:val="both"/>
        <w:rPr>
          <w:rFonts w:ascii="Times New Roman" w:hAnsi="Times New Roman" w:cs="Times New Roman"/>
        </w:rPr>
      </w:pPr>
      <w:r w:rsidRPr="00CF0006">
        <w:rPr>
          <w:rFonts w:ascii="Times New Roman" w:hAnsi="Times New Roman" w:cs="Times New Roman"/>
        </w:rPr>
        <w:t xml:space="preserve">Batala G, </w:t>
      </w:r>
      <w:proofErr w:type="spellStart"/>
      <w:r w:rsidRPr="00CF0006">
        <w:rPr>
          <w:rFonts w:ascii="Times New Roman" w:hAnsi="Times New Roman" w:cs="Times New Roman"/>
        </w:rPr>
        <w:t>Bouanga</w:t>
      </w:r>
      <w:proofErr w:type="spellEnd"/>
      <w:r w:rsidRPr="00CF0006">
        <w:rPr>
          <w:rFonts w:ascii="Times New Roman" w:hAnsi="Times New Roman" w:cs="Times New Roman"/>
        </w:rPr>
        <w:t xml:space="preserve"> M, </w:t>
      </w:r>
      <w:proofErr w:type="spellStart"/>
      <w:r w:rsidRPr="00CF0006">
        <w:rPr>
          <w:rFonts w:ascii="Times New Roman" w:hAnsi="Times New Roman" w:cs="Times New Roman"/>
        </w:rPr>
        <w:t>Saya</w:t>
      </w:r>
      <w:proofErr w:type="spellEnd"/>
      <w:r w:rsidRPr="00CF0006">
        <w:rPr>
          <w:rFonts w:ascii="Times New Roman" w:hAnsi="Times New Roman" w:cs="Times New Roman"/>
        </w:rPr>
        <w:t xml:space="preserve"> YMC, Maurice P, </w:t>
      </w:r>
      <w:proofErr w:type="spellStart"/>
      <w:r w:rsidRPr="00CF0006">
        <w:rPr>
          <w:rFonts w:ascii="Times New Roman" w:hAnsi="Times New Roman" w:cs="Times New Roman"/>
        </w:rPr>
        <w:t>Burigusa</w:t>
      </w:r>
      <w:proofErr w:type="spellEnd"/>
      <w:r w:rsidRPr="00CF0006">
        <w:rPr>
          <w:rFonts w:ascii="Times New Roman" w:hAnsi="Times New Roman" w:cs="Times New Roman"/>
        </w:rPr>
        <w:t xml:space="preserve"> G. Étude exploratoire de la sécurité routière à Brazzaville et à Pointe-Noire en République du Congo. Santé Publique 2014 ; S1(HS) : 71‑9.</w:t>
      </w:r>
    </w:p>
    <w:p w14:paraId="4B2B34E5" w14:textId="77777777" w:rsidR="008D7F4B" w:rsidRPr="00CF0006" w:rsidRDefault="008D7F4B" w:rsidP="00FD3FDC">
      <w:pPr>
        <w:pStyle w:val="Bibliography"/>
        <w:numPr>
          <w:ilvl w:val="0"/>
          <w:numId w:val="49"/>
        </w:numPr>
        <w:spacing w:line="276" w:lineRule="auto"/>
        <w:jc w:val="both"/>
        <w:rPr>
          <w:rFonts w:ascii="Times New Roman" w:hAnsi="Times New Roman" w:cs="Times New Roman"/>
        </w:rPr>
      </w:pPr>
      <w:proofErr w:type="spellStart"/>
      <w:r w:rsidRPr="00CF0006">
        <w:rPr>
          <w:rFonts w:ascii="Times New Roman" w:hAnsi="Times New Roman" w:cs="Times New Roman"/>
        </w:rPr>
        <w:t>ReliefWeb</w:t>
      </w:r>
      <w:proofErr w:type="spellEnd"/>
      <w:r w:rsidRPr="00CF0006">
        <w:rPr>
          <w:rFonts w:ascii="Times New Roman" w:hAnsi="Times New Roman" w:cs="Times New Roman"/>
        </w:rPr>
        <w:t xml:space="preserve"> [</w:t>
      </w:r>
      <w:proofErr w:type="spellStart"/>
      <w:r w:rsidRPr="00CF0006">
        <w:rPr>
          <w:rFonts w:ascii="Times New Roman" w:hAnsi="Times New Roman" w:cs="Times New Roman"/>
        </w:rPr>
        <w:t>Monographe</w:t>
      </w:r>
      <w:proofErr w:type="spellEnd"/>
      <w:r w:rsidRPr="00CF0006">
        <w:rPr>
          <w:rFonts w:ascii="Times New Roman" w:hAnsi="Times New Roman" w:cs="Times New Roman"/>
        </w:rPr>
        <w:t xml:space="preserve"> sur internet]. Inondations en République du Congo, Rapport de Situation - Edition No. 2 ; [Mise à jour en janvier 2022 ; citer en décembre 2022]. Disponible sur https://reliefweb.int/report/congo/inondations-en-r-publique-du-congo-rapport-de-situation-edition. 2022</w:t>
      </w:r>
    </w:p>
    <w:p w14:paraId="5399164C" w14:textId="77777777" w:rsidR="008D7F4B" w:rsidRPr="00CF0006" w:rsidRDefault="00EA5191" w:rsidP="00FD3FDC">
      <w:pPr>
        <w:pStyle w:val="Bibliography"/>
        <w:numPr>
          <w:ilvl w:val="0"/>
          <w:numId w:val="49"/>
        </w:numPr>
        <w:spacing w:line="276" w:lineRule="auto"/>
        <w:jc w:val="both"/>
        <w:rPr>
          <w:rFonts w:ascii="Times New Roman" w:hAnsi="Times New Roman" w:cs="Times New Roman"/>
        </w:rPr>
      </w:pPr>
      <w:r w:rsidRPr="00CF0006">
        <w:rPr>
          <w:rFonts w:ascii="Times New Roman" w:hAnsi="Times New Roman" w:cs="Times New Roman"/>
        </w:rPr>
        <w:t xml:space="preserve">Le Nouveau </w:t>
      </w:r>
      <w:r w:rsidR="008D7F4B" w:rsidRPr="00CF0006">
        <w:rPr>
          <w:rFonts w:ascii="Times New Roman" w:hAnsi="Times New Roman" w:cs="Times New Roman"/>
        </w:rPr>
        <w:t>Gabon [Monographe internet]. Gabon : 3 748 accidents de la route enregistrés en 2020 ; [Mise à jour en mars 2021 ; citer en décembre 2022]. Disponible sur https://www.lenouveaugabon.com/fr/transports-logistique/2311-17752-gabon-3-748-accidents-de-la-route-enregistres-en-2020. 2019</w:t>
      </w:r>
    </w:p>
    <w:p w14:paraId="32F94B09" w14:textId="77777777" w:rsidR="008D7F4B" w:rsidRPr="00CF0006" w:rsidRDefault="008D7F4B" w:rsidP="00FD3FDC">
      <w:pPr>
        <w:pStyle w:val="Bibliography"/>
        <w:numPr>
          <w:ilvl w:val="0"/>
          <w:numId w:val="49"/>
        </w:numPr>
        <w:spacing w:line="276" w:lineRule="auto"/>
        <w:jc w:val="both"/>
        <w:rPr>
          <w:rFonts w:ascii="Times New Roman" w:hAnsi="Times New Roman" w:cs="Times New Roman"/>
        </w:rPr>
      </w:pPr>
      <w:r w:rsidRPr="00CF0006">
        <w:rPr>
          <w:rFonts w:ascii="Times New Roman" w:hAnsi="Times New Roman" w:cs="Times New Roman"/>
        </w:rPr>
        <w:t>Ecofin</w:t>
      </w:r>
      <w:r w:rsidR="00F54583" w:rsidRPr="00CF0006">
        <w:rPr>
          <w:rFonts w:ascii="Times New Roman" w:hAnsi="Times New Roman" w:cs="Times New Roman"/>
        </w:rPr>
        <w:t xml:space="preserve"> Pro</w:t>
      </w:r>
      <w:r w:rsidRPr="00CF0006">
        <w:rPr>
          <w:rFonts w:ascii="Times New Roman" w:hAnsi="Times New Roman" w:cs="Times New Roman"/>
        </w:rPr>
        <w:t xml:space="preserve"> [Monographe internet]. Tchad : plus de 2 600 morts par an dans les accidents de la route ; [Mise à jour en mars 2020 ; citer 10 décembre 2022]. Disponible sur https://www.agenceecofin.com/transports/0312-83141-tchad-plus-de-2-600-morts-par-an-dans-les-accidents-de-la-route. 2020</w:t>
      </w:r>
    </w:p>
    <w:p w14:paraId="20C0618D" w14:textId="77777777" w:rsidR="008D7F4B" w:rsidRPr="00CF0006" w:rsidRDefault="008D7F4B" w:rsidP="00FD3FDC">
      <w:pPr>
        <w:pStyle w:val="Bibliography"/>
        <w:numPr>
          <w:ilvl w:val="0"/>
          <w:numId w:val="49"/>
        </w:numPr>
        <w:spacing w:line="276" w:lineRule="auto"/>
        <w:jc w:val="both"/>
        <w:rPr>
          <w:rFonts w:ascii="Times New Roman" w:hAnsi="Times New Roman" w:cs="Times New Roman"/>
        </w:rPr>
      </w:pPr>
      <w:proofErr w:type="spellStart"/>
      <w:r w:rsidRPr="00CF0006">
        <w:rPr>
          <w:rFonts w:ascii="Times New Roman" w:hAnsi="Times New Roman" w:cs="Times New Roman"/>
        </w:rPr>
        <w:t>ReliefWeb</w:t>
      </w:r>
      <w:proofErr w:type="spellEnd"/>
      <w:r w:rsidRPr="00CF0006">
        <w:rPr>
          <w:rFonts w:ascii="Times New Roman" w:hAnsi="Times New Roman" w:cs="Times New Roman"/>
        </w:rPr>
        <w:t xml:space="preserve"> [</w:t>
      </w:r>
      <w:proofErr w:type="spellStart"/>
      <w:r w:rsidRPr="00CF0006">
        <w:rPr>
          <w:rFonts w:ascii="Times New Roman" w:hAnsi="Times New Roman" w:cs="Times New Roman"/>
        </w:rPr>
        <w:t>Monographe</w:t>
      </w:r>
      <w:proofErr w:type="spellEnd"/>
      <w:r w:rsidRPr="00CF0006">
        <w:rPr>
          <w:rFonts w:ascii="Times New Roman" w:hAnsi="Times New Roman" w:cs="Times New Roman"/>
        </w:rPr>
        <w:t xml:space="preserve"> Internet]. Tchad : Aperçu des catastrophes naturelles liées à la saison pluvieuse ; [Mise à jour en juillet 2022 ; citer en décembre 2022]. Disponible sur https://reliefweb.int/report/chad/tchad-apercu-des-catastrophes-naturelles-liees-la-saison-pluvieuse-25-juillet-2022</w:t>
      </w:r>
    </w:p>
    <w:p w14:paraId="0F6B2A6E" w14:textId="77777777" w:rsidR="008D7F4B" w:rsidRPr="00CF0006" w:rsidRDefault="008D7F4B" w:rsidP="00FD3FDC">
      <w:pPr>
        <w:pStyle w:val="ListParagraph"/>
        <w:numPr>
          <w:ilvl w:val="0"/>
          <w:numId w:val="49"/>
        </w:numPr>
        <w:spacing w:line="276" w:lineRule="auto"/>
        <w:jc w:val="both"/>
        <w:rPr>
          <w:rFonts w:ascii="Times New Roman" w:hAnsi="Times New Roman" w:cs="Times New Roman"/>
        </w:rPr>
      </w:pPr>
      <w:r w:rsidRPr="00CF0006">
        <w:rPr>
          <w:rFonts w:ascii="Times New Roman" w:hAnsi="Times New Roman" w:cs="Times New Roman"/>
        </w:rPr>
        <w:t xml:space="preserve">F Stierle [Monographe sur internet]. Historique de la médecine d’urgence préhospitalière civile en France. [Citer en janvier 2022]. Disponible sur </w:t>
      </w:r>
      <w:hyperlink r:id="rId13" w:history="1">
        <w:r w:rsidRPr="00CF0006">
          <w:rPr>
            <w:rStyle w:val="Hyperlink"/>
            <w:rFonts w:ascii="Times New Roman" w:hAnsi="Times New Roman" w:cs="Times New Roman"/>
            <w:color w:val="auto"/>
          </w:rPr>
          <w:t>www.cesusamu.chez.com/appligos/samu/samu/html</w:t>
        </w:r>
      </w:hyperlink>
      <w:r w:rsidRPr="00CF0006">
        <w:rPr>
          <w:rFonts w:ascii="Times New Roman" w:hAnsi="Times New Roman" w:cs="Times New Roman"/>
        </w:rPr>
        <w:t>. 2010</w:t>
      </w:r>
    </w:p>
    <w:p w14:paraId="1D476706" w14:textId="77777777" w:rsidR="008D7F4B" w:rsidRPr="00CF0006" w:rsidRDefault="008D7F4B" w:rsidP="00FD3FDC">
      <w:pPr>
        <w:pStyle w:val="ListParagraph"/>
        <w:numPr>
          <w:ilvl w:val="0"/>
          <w:numId w:val="49"/>
        </w:numPr>
        <w:spacing w:line="276" w:lineRule="auto"/>
        <w:jc w:val="both"/>
        <w:rPr>
          <w:rFonts w:ascii="Times New Roman" w:hAnsi="Times New Roman" w:cs="Times New Roman"/>
        </w:rPr>
      </w:pPr>
      <w:r w:rsidRPr="00CF0006">
        <w:rPr>
          <w:rFonts w:ascii="Times New Roman" w:hAnsi="Times New Roman" w:cs="Times New Roman"/>
        </w:rPr>
        <w:lastRenderedPageBreak/>
        <w:t xml:space="preserve"> </w:t>
      </w:r>
      <w:proofErr w:type="spellStart"/>
      <w:r w:rsidRPr="00CF0006">
        <w:rPr>
          <w:rFonts w:ascii="Times New Roman" w:hAnsi="Times New Roman" w:cs="Times New Roman"/>
        </w:rPr>
        <w:t>Mardegan</w:t>
      </w:r>
      <w:proofErr w:type="spellEnd"/>
      <w:r w:rsidRPr="00CF0006">
        <w:rPr>
          <w:rFonts w:ascii="Times New Roman" w:hAnsi="Times New Roman" w:cs="Times New Roman"/>
        </w:rPr>
        <w:t xml:space="preserve"> P. Les urgences, trop cher… vous avez dit trop cher. ANN </w:t>
      </w:r>
      <w:proofErr w:type="spellStart"/>
      <w:r w:rsidRPr="00CF0006">
        <w:rPr>
          <w:rFonts w:ascii="Times New Roman" w:hAnsi="Times New Roman" w:cs="Times New Roman"/>
        </w:rPr>
        <w:t>fr</w:t>
      </w:r>
      <w:proofErr w:type="spellEnd"/>
      <w:r w:rsidRPr="00CF0006">
        <w:rPr>
          <w:rFonts w:ascii="Times New Roman" w:hAnsi="Times New Roman" w:cs="Times New Roman"/>
        </w:rPr>
        <w:t xml:space="preserve"> </w:t>
      </w:r>
      <w:proofErr w:type="spellStart"/>
      <w:r w:rsidRPr="00CF0006">
        <w:rPr>
          <w:rFonts w:ascii="Times New Roman" w:hAnsi="Times New Roman" w:cs="Times New Roman"/>
        </w:rPr>
        <w:t>med</w:t>
      </w:r>
      <w:proofErr w:type="spellEnd"/>
      <w:r w:rsidRPr="00CF0006">
        <w:rPr>
          <w:rFonts w:ascii="Times New Roman" w:hAnsi="Times New Roman" w:cs="Times New Roman"/>
        </w:rPr>
        <w:t xml:space="preserve"> urgence 2013 ; 3 : 273-274</w:t>
      </w:r>
    </w:p>
    <w:p w14:paraId="57481956" w14:textId="77777777" w:rsidR="00865D81" w:rsidRPr="00CF0006" w:rsidRDefault="008D7F4B" w:rsidP="00FD3FDC">
      <w:pPr>
        <w:pStyle w:val="ListParagraph"/>
        <w:numPr>
          <w:ilvl w:val="0"/>
          <w:numId w:val="49"/>
        </w:numPr>
        <w:spacing w:line="276" w:lineRule="auto"/>
        <w:jc w:val="both"/>
        <w:rPr>
          <w:rFonts w:ascii="Times New Roman" w:hAnsi="Times New Roman" w:cs="Times New Roman"/>
        </w:rPr>
      </w:pPr>
      <w:r w:rsidRPr="00CF0006">
        <w:rPr>
          <w:rFonts w:ascii="Times New Roman" w:hAnsi="Times New Roman" w:cs="Times New Roman"/>
        </w:rPr>
        <w:t xml:space="preserve"> Babacar W [Monographe sur internet]. Le difficile envol du SAMU national. Dakar ; [Cit</w:t>
      </w:r>
      <w:r w:rsidR="00450331" w:rsidRPr="00CF0006">
        <w:rPr>
          <w:rFonts w:ascii="Times New Roman" w:hAnsi="Times New Roman" w:cs="Times New Roman"/>
        </w:rPr>
        <w:t>é</w:t>
      </w:r>
      <w:r w:rsidRPr="00CF0006">
        <w:rPr>
          <w:rFonts w:ascii="Times New Roman" w:hAnsi="Times New Roman" w:cs="Times New Roman"/>
        </w:rPr>
        <w:t xml:space="preserve"> en janvier 2022]. Disponible sur </w:t>
      </w:r>
      <w:hyperlink r:id="rId14" w:history="1">
        <w:r w:rsidRPr="00CF0006">
          <w:rPr>
            <w:rStyle w:val="Hyperlink"/>
            <w:rFonts w:ascii="Times New Roman" w:hAnsi="Times New Roman" w:cs="Times New Roman"/>
            <w:color w:val="auto"/>
          </w:rPr>
          <w:t>www.seneplus.com/article/le-difficile-envol-du-samu-national. 2014</w:t>
        </w:r>
      </w:hyperlink>
    </w:p>
    <w:p w14:paraId="0400CF03" w14:textId="77777777" w:rsidR="008D7F4B" w:rsidRPr="00CF0006" w:rsidRDefault="008D7F4B" w:rsidP="00FD3FDC">
      <w:pPr>
        <w:pStyle w:val="ListParagraph"/>
        <w:numPr>
          <w:ilvl w:val="0"/>
          <w:numId w:val="49"/>
        </w:numPr>
        <w:spacing w:line="276" w:lineRule="auto"/>
        <w:jc w:val="both"/>
        <w:rPr>
          <w:rFonts w:ascii="Times New Roman" w:hAnsi="Times New Roman" w:cs="Times New Roman"/>
        </w:rPr>
      </w:pPr>
      <w:r w:rsidRPr="00CF0006">
        <w:rPr>
          <w:rFonts w:ascii="Times New Roman" w:hAnsi="Times New Roman" w:cs="Times New Roman"/>
        </w:rPr>
        <w:t xml:space="preserve"> Sidahmed Ould Ethmane. Bilan de la régulation médicale et des interventions SMUR du SAMU. Dakar : université Cheikh Anta Diop de Dakar, Sénégal ; 2017</w:t>
      </w:r>
    </w:p>
    <w:p w14:paraId="2E12669B" w14:textId="77777777" w:rsidR="008D7F4B" w:rsidRPr="00CF0006" w:rsidRDefault="008D7F4B" w:rsidP="00FD3FDC">
      <w:pPr>
        <w:pStyle w:val="ListParagraph"/>
        <w:numPr>
          <w:ilvl w:val="0"/>
          <w:numId w:val="49"/>
        </w:numPr>
        <w:spacing w:line="276" w:lineRule="auto"/>
        <w:jc w:val="both"/>
        <w:rPr>
          <w:rFonts w:ascii="Times New Roman" w:hAnsi="Times New Roman" w:cs="Times New Roman"/>
        </w:rPr>
      </w:pPr>
      <w:r w:rsidRPr="00CF0006">
        <w:rPr>
          <w:rFonts w:ascii="Times New Roman" w:hAnsi="Times New Roman" w:cs="Times New Roman"/>
        </w:rPr>
        <w:t xml:space="preserve"> Le figaro [Monographe sur internet]. SAMU : 44% des français n’appellent pas le 15. Paris ; [Mise à jour en décembre 2014 ; cit</w:t>
      </w:r>
      <w:r w:rsidR="00EF3E33" w:rsidRPr="00CF0006">
        <w:rPr>
          <w:rFonts w:ascii="Times New Roman" w:hAnsi="Times New Roman" w:cs="Times New Roman"/>
        </w:rPr>
        <w:t>é</w:t>
      </w:r>
      <w:r w:rsidRPr="00CF0006">
        <w:rPr>
          <w:rFonts w:ascii="Times New Roman" w:hAnsi="Times New Roman" w:cs="Times New Roman"/>
        </w:rPr>
        <w:t xml:space="preserve"> en janvier 2022]. Disponible sur </w:t>
      </w:r>
      <w:hyperlink r:id="rId15" w:history="1">
        <w:r w:rsidRPr="00CF0006">
          <w:rPr>
            <w:rStyle w:val="Hyperlink"/>
            <w:rFonts w:ascii="Times New Roman" w:hAnsi="Times New Roman" w:cs="Times New Roman"/>
            <w:color w:val="auto"/>
          </w:rPr>
          <w:t>www.lefigaro.fr/flas-eco/2014/12/02/97002</w:t>
        </w:r>
      </w:hyperlink>
      <w:r w:rsidRPr="00CF0006">
        <w:rPr>
          <w:rFonts w:ascii="Times New Roman" w:hAnsi="Times New Roman" w:cs="Times New Roman"/>
        </w:rPr>
        <w:t>. 2014</w:t>
      </w:r>
    </w:p>
    <w:p w14:paraId="12F70AD9" w14:textId="77777777" w:rsidR="008D7F4B" w:rsidRPr="00CF0006" w:rsidRDefault="008D7F4B" w:rsidP="00FD3FDC">
      <w:pPr>
        <w:pStyle w:val="ListParagraph"/>
        <w:numPr>
          <w:ilvl w:val="0"/>
          <w:numId w:val="49"/>
        </w:numPr>
        <w:spacing w:line="276" w:lineRule="auto"/>
        <w:jc w:val="both"/>
        <w:rPr>
          <w:rFonts w:ascii="Times New Roman" w:hAnsi="Times New Roman" w:cs="Times New Roman"/>
        </w:rPr>
      </w:pPr>
      <w:r w:rsidRPr="00CF0006">
        <w:rPr>
          <w:rFonts w:ascii="Times New Roman" w:hAnsi="Times New Roman" w:cs="Times New Roman"/>
        </w:rPr>
        <w:t xml:space="preserve"> SAMU urgence de France [Monographe sur internet]. Accélérer la modernisation de la régulation médicale pour répondre aux défis de santé. [Citer en janvier 2022]. Disponible sur </w:t>
      </w:r>
      <w:hyperlink r:id="rId16" w:history="1">
        <w:r w:rsidRPr="00CF0006">
          <w:rPr>
            <w:rStyle w:val="Hyperlink"/>
            <w:rFonts w:ascii="Times New Roman" w:hAnsi="Times New Roman" w:cs="Times New Roman"/>
            <w:color w:val="auto"/>
          </w:rPr>
          <w:t>www.samu-urgence-de-france.fr/medias/fiches/moderniserlaregulationmedicale/</w:t>
        </w:r>
      </w:hyperlink>
      <w:r w:rsidRPr="00CF0006">
        <w:rPr>
          <w:rFonts w:ascii="Times New Roman" w:hAnsi="Times New Roman" w:cs="Times New Roman"/>
        </w:rPr>
        <w:t xml:space="preserve"> 2018</w:t>
      </w:r>
    </w:p>
    <w:p w14:paraId="2A67E5B3" w14:textId="77777777" w:rsidR="008D7F4B" w:rsidRPr="00CF0006" w:rsidRDefault="008D7F4B" w:rsidP="00FD3FDC">
      <w:pPr>
        <w:pStyle w:val="ListParagraph"/>
        <w:numPr>
          <w:ilvl w:val="0"/>
          <w:numId w:val="49"/>
        </w:numPr>
        <w:spacing w:line="276" w:lineRule="auto"/>
        <w:jc w:val="both"/>
        <w:rPr>
          <w:rFonts w:ascii="Times New Roman" w:hAnsi="Times New Roman" w:cs="Times New Roman"/>
        </w:rPr>
      </w:pPr>
      <w:r w:rsidRPr="00CF0006">
        <w:rPr>
          <w:rFonts w:ascii="Times New Roman" w:hAnsi="Times New Roman" w:cs="Times New Roman"/>
        </w:rPr>
        <w:t>Diedhiou M, Traoré MM, Ba EB, Barboza D, Dieng M, Faye A. La médecine préhospitalière à Saint louis du Sénégal : évolution de la première année d’activité de l’antenne nord du SAMU. RAMUR 2020 ; 25 (2) : 55-65</w:t>
      </w:r>
    </w:p>
    <w:p w14:paraId="6EE3C6B6" w14:textId="77777777" w:rsidR="008D7F4B" w:rsidRPr="00CF0006" w:rsidRDefault="008D7F4B" w:rsidP="00FD3FDC">
      <w:pPr>
        <w:pStyle w:val="ListParagraph"/>
        <w:numPr>
          <w:ilvl w:val="0"/>
          <w:numId w:val="49"/>
        </w:numPr>
        <w:spacing w:line="276" w:lineRule="auto"/>
        <w:jc w:val="both"/>
        <w:rPr>
          <w:rFonts w:ascii="Times New Roman" w:hAnsi="Times New Roman" w:cs="Times New Roman"/>
        </w:rPr>
      </w:pPr>
      <w:r w:rsidRPr="00CF0006">
        <w:rPr>
          <w:rFonts w:ascii="Times New Roman" w:hAnsi="Times New Roman" w:cs="Times New Roman"/>
        </w:rPr>
        <w:t xml:space="preserve"> Lefrançois Clémence. Les difficultés actuelles engendrées par la régulation : quel ressenti pour les médecins libéraux régulateurs au SAMU de Rouen [Thèse de doctorat]. Rouen : faculté de médecine et de pharmacie de Rouen, France 2019</w:t>
      </w:r>
    </w:p>
    <w:p w14:paraId="334B2748" w14:textId="77777777" w:rsidR="008D7F4B" w:rsidRPr="00CF0006" w:rsidRDefault="008D7F4B" w:rsidP="00FD3FDC">
      <w:pPr>
        <w:pStyle w:val="ListParagraph"/>
        <w:numPr>
          <w:ilvl w:val="0"/>
          <w:numId w:val="49"/>
        </w:numPr>
        <w:spacing w:line="276" w:lineRule="auto"/>
        <w:jc w:val="both"/>
        <w:rPr>
          <w:rFonts w:ascii="Times New Roman" w:hAnsi="Times New Roman" w:cs="Times New Roman"/>
        </w:rPr>
      </w:pPr>
      <w:r w:rsidRPr="00CF0006">
        <w:rPr>
          <w:rFonts w:ascii="Times New Roman" w:hAnsi="Times New Roman" w:cs="Times New Roman"/>
        </w:rPr>
        <w:t xml:space="preserve"> Florian Guevara. Gestion de la dotation des médecins correspondants du SAMU du réseau nord-alpin : difficultés et solutions [Thèse de doctorat]. Lyon : faculté de médecine et maïeutique Lyon-sud, France, 2018</w:t>
      </w:r>
    </w:p>
    <w:p w14:paraId="652ED609" w14:textId="77777777" w:rsidR="008D7F4B" w:rsidRPr="00CF0006" w:rsidRDefault="008D7F4B" w:rsidP="00FD3FDC">
      <w:pPr>
        <w:pStyle w:val="ListParagraph"/>
        <w:numPr>
          <w:ilvl w:val="0"/>
          <w:numId w:val="49"/>
        </w:numPr>
        <w:spacing w:line="276" w:lineRule="auto"/>
        <w:jc w:val="both"/>
        <w:rPr>
          <w:rFonts w:ascii="Times New Roman" w:hAnsi="Times New Roman" w:cs="Times New Roman"/>
        </w:rPr>
      </w:pPr>
      <w:r w:rsidRPr="00CF0006">
        <w:rPr>
          <w:rFonts w:ascii="Times New Roman" w:hAnsi="Times New Roman" w:cs="Times New Roman"/>
        </w:rPr>
        <w:t>Lourdes Diaz O, Didier Plat, Pascal Pochet. Se déplacer pour se soigner : pratiques et obstacles à Conakry et Douala. Cahiers de géographie du Québec septembre 2013 ; 156 (55) : 555-573</w:t>
      </w:r>
    </w:p>
    <w:p w14:paraId="50D61227" w14:textId="77777777" w:rsidR="008D7F4B" w:rsidRPr="00CF0006" w:rsidRDefault="0012616D" w:rsidP="00FD3FDC">
      <w:pPr>
        <w:pStyle w:val="ListParagraph"/>
        <w:numPr>
          <w:ilvl w:val="0"/>
          <w:numId w:val="49"/>
        </w:numPr>
        <w:spacing w:line="276" w:lineRule="auto"/>
        <w:jc w:val="both"/>
        <w:rPr>
          <w:rFonts w:ascii="Times New Roman" w:hAnsi="Times New Roman" w:cs="Times New Roman"/>
        </w:rPr>
      </w:pPr>
      <w:r w:rsidRPr="00CF0006">
        <w:rPr>
          <w:rFonts w:ascii="Times New Roman" w:hAnsi="Times New Roman" w:cs="Times New Roman"/>
        </w:rPr>
        <w:t>Minsanté </w:t>
      </w:r>
      <w:r w:rsidR="00352D52" w:rsidRPr="00CF0006">
        <w:rPr>
          <w:rFonts w:ascii="Times New Roman" w:hAnsi="Times New Roman" w:cs="Times New Roman"/>
        </w:rPr>
        <w:t>(</w:t>
      </w:r>
      <w:r w:rsidRPr="00CF0006">
        <w:rPr>
          <w:rFonts w:ascii="Times New Roman" w:hAnsi="Times New Roman" w:cs="Times New Roman"/>
        </w:rPr>
        <w:t xml:space="preserve">Repu du Cameroun).  </w:t>
      </w:r>
      <w:r w:rsidR="008D7F4B" w:rsidRPr="00CF0006">
        <w:rPr>
          <w:rFonts w:ascii="Times New Roman" w:hAnsi="Times New Roman" w:cs="Times New Roman"/>
        </w:rPr>
        <w:t>Arrêté n° 122/CAB/MINSANTE du 19 janvier 2018 portant réorganisation du SAM</w:t>
      </w:r>
      <w:r w:rsidR="00352D52" w:rsidRPr="00CF0006">
        <w:rPr>
          <w:rFonts w:ascii="Times New Roman" w:hAnsi="Times New Roman" w:cs="Times New Roman"/>
        </w:rPr>
        <w:t>U</w:t>
      </w:r>
    </w:p>
    <w:bookmarkEnd w:id="25"/>
    <w:p w14:paraId="3F8337D0" w14:textId="77777777" w:rsidR="008D7F4B" w:rsidRDefault="008D7F4B" w:rsidP="008D7F4B"/>
    <w:p w14:paraId="28209BB2" w14:textId="77777777" w:rsidR="00CF0006" w:rsidRDefault="00CF0006" w:rsidP="008D7F4B"/>
    <w:p w14:paraId="3D259A93" w14:textId="77777777" w:rsidR="00CF0006" w:rsidRDefault="00CF0006" w:rsidP="008D7F4B"/>
    <w:p w14:paraId="4DB37677" w14:textId="77777777" w:rsidR="00CF0006" w:rsidRPr="00202EA4" w:rsidRDefault="00CF0006" w:rsidP="008D7F4B"/>
    <w:p w14:paraId="2800F1A4" w14:textId="77777777" w:rsidR="007234DF" w:rsidRPr="00202EA4" w:rsidRDefault="007234DF" w:rsidP="00224157">
      <w:pPr>
        <w:rPr>
          <w:rFonts w:ascii="Times New Roman" w:hAnsi="Times New Roman" w:cs="Times New Roman"/>
          <w:sz w:val="24"/>
          <w:szCs w:val="24"/>
        </w:rPr>
      </w:pPr>
    </w:p>
    <w:p w14:paraId="4742FA91" w14:textId="44D9AE1D" w:rsidR="00224157" w:rsidRPr="00202EA4" w:rsidRDefault="0080036E" w:rsidP="00224157">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IN" w:eastAsia="en-IN"/>
        </w:rPr>
        <w:lastRenderedPageBreak/>
        <mc:AlternateContent>
          <mc:Choice Requires="wps">
            <w:drawing>
              <wp:anchor distT="0" distB="0" distL="114300" distR="114300" simplePos="0" relativeHeight="251659264" behindDoc="0" locked="0" layoutInCell="1" allowOverlap="1" wp14:anchorId="0BD5E085" wp14:editId="23147630">
                <wp:simplePos x="0" y="0"/>
                <wp:positionH relativeFrom="margin">
                  <wp:posOffset>-268478</wp:posOffset>
                </wp:positionH>
                <wp:positionV relativeFrom="paragraph">
                  <wp:posOffset>2987548</wp:posOffset>
                </wp:positionV>
                <wp:extent cx="5467350" cy="295275"/>
                <wp:effectExtent l="0" t="0" r="0" b="0"/>
                <wp:wrapNone/>
                <wp:docPr id="16615647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295275"/>
                        </a:xfrm>
                        <a:prstGeom prst="rect">
                          <a:avLst/>
                        </a:prstGeom>
                        <a:solidFill>
                          <a:srgbClr val="FFFFFF"/>
                        </a:solidFill>
                        <a:ln w="9525">
                          <a:noFill/>
                          <a:miter lim="800000"/>
                          <a:headEnd/>
                          <a:tailEnd/>
                        </a:ln>
                      </wps:spPr>
                      <wps:txbx>
                        <w:txbxContent>
                          <w:p w14:paraId="0AE68C22" w14:textId="77777777" w:rsidR="001B43EC" w:rsidRPr="00073719" w:rsidRDefault="001B43EC" w:rsidP="00224157">
                            <w:pPr>
                              <w:rPr>
                                <w:rFonts w:ascii="Times New Roman" w:hAnsi="Times New Roman" w:cs="Times New Roman"/>
                                <w:b/>
                                <w:bCs/>
                                <w:sz w:val="20"/>
                                <w:szCs w:val="20"/>
                              </w:rPr>
                            </w:pPr>
                            <w:r w:rsidRPr="00073719">
                              <w:rPr>
                                <w:rFonts w:ascii="Times New Roman" w:hAnsi="Times New Roman" w:cs="Times New Roman"/>
                                <w:b/>
                                <w:bCs/>
                                <w:sz w:val="20"/>
                                <w:szCs w:val="20"/>
                              </w:rPr>
                              <w:t>Figure 1 : schéma de flux de la proportion des patients eu recours aux ambulances du SAMU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D5E085" id="_x0000_t202" coordsize="21600,21600" o:spt="202" path="m,l,21600r21600,l21600,xe">
                <v:stroke joinstyle="miter"/>
                <v:path gradientshapeok="t" o:connecttype="rect"/>
              </v:shapetype>
              <v:shape id="Text Box 1" o:spid="_x0000_s1026" type="#_x0000_t202" style="position:absolute;left:0;text-align:left;margin-left:-21.15pt;margin-top:235.25pt;width:430.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" stroked="f">
                <v:textbox>
                  <w:txbxContent>
                    <w:p w14:paraId="0AE68C22" w14:textId="77777777" w:rsidR="001B43EC" w:rsidRPr="00073719" w:rsidRDefault="001B43EC" w:rsidP="00224157">
                      <w:pPr>
                        <w:rPr>
                          <w:rFonts w:ascii="Times New Roman" w:hAnsi="Times New Roman" w:cs="Times New Roman"/>
                          <w:b/>
                          <w:bCs/>
                          <w:sz w:val="20"/>
                          <w:szCs w:val="20"/>
                        </w:rPr>
                      </w:pPr>
                      <w:r w:rsidRPr="00073719">
                        <w:rPr>
                          <w:rFonts w:ascii="Times New Roman" w:hAnsi="Times New Roman" w:cs="Times New Roman"/>
                          <w:b/>
                          <w:bCs/>
                          <w:sz w:val="20"/>
                          <w:szCs w:val="20"/>
                        </w:rPr>
                        <w:t>Figure 1 : schéma de flux de la proportion des patients eu recours aux ambulances du SAMU</w:t>
                      </w:r>
                    </w:p>
                  </w:txbxContent>
                </v:textbox>
                <w10:wrap anchorx="margin"/>
              </v:shape>
            </w:pict>
          </mc:Fallback>
        </mc:AlternateContent>
      </w:r>
      <w:r w:rsidR="00224157" w:rsidRPr="00202EA4">
        <w:rPr>
          <w:rFonts w:ascii="Times New Roman" w:hAnsi="Times New Roman" w:cs="Times New Roman"/>
          <w:noProof/>
          <w:sz w:val="24"/>
          <w:szCs w:val="24"/>
          <w:lang w:val="en-IN" w:eastAsia="en-IN"/>
        </w:rPr>
        <w:drawing>
          <wp:inline distT="0" distB="0" distL="0" distR="0" wp14:anchorId="27131174" wp14:editId="21915F64">
            <wp:extent cx="6372225" cy="3114675"/>
            <wp:effectExtent l="0" t="0" r="9525" b="952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80671" cy="3118803"/>
                    </a:xfrm>
                    <a:prstGeom prst="rect">
                      <a:avLst/>
                    </a:prstGeom>
                    <a:noFill/>
                  </pic:spPr>
                </pic:pic>
              </a:graphicData>
            </a:graphic>
          </wp:inline>
        </w:drawing>
      </w:r>
    </w:p>
    <w:p w14:paraId="1944A796" w14:textId="77777777" w:rsidR="00FD3FDC" w:rsidRDefault="00FD3FDC" w:rsidP="00224157">
      <w:pPr>
        <w:pStyle w:val="Caption"/>
        <w:rPr>
          <w:rFonts w:ascii="Times New Roman" w:hAnsi="Times New Roman" w:cs="Times New Roman"/>
          <w:b/>
          <w:bCs/>
          <w:i w:val="0"/>
          <w:iCs w:val="0"/>
          <w:color w:val="auto"/>
          <w:sz w:val="22"/>
          <w:szCs w:val="22"/>
        </w:rPr>
      </w:pPr>
      <w:bookmarkStart w:id="26" w:name="_Toc121720491"/>
    </w:p>
    <w:p w14:paraId="6F936C48" w14:textId="6306DC77" w:rsidR="00224157" w:rsidRPr="00FD3FDC" w:rsidRDefault="00224157" w:rsidP="00224157">
      <w:pPr>
        <w:pStyle w:val="Caption"/>
        <w:rPr>
          <w:rFonts w:ascii="Times New Roman" w:hAnsi="Times New Roman" w:cs="Times New Roman"/>
          <w:b/>
          <w:bCs/>
          <w:i w:val="0"/>
          <w:iCs w:val="0"/>
          <w:color w:val="auto"/>
          <w:sz w:val="20"/>
          <w:szCs w:val="20"/>
        </w:rPr>
      </w:pPr>
      <w:r w:rsidRPr="00FD3FDC">
        <w:rPr>
          <w:rFonts w:ascii="Times New Roman" w:hAnsi="Times New Roman" w:cs="Times New Roman"/>
          <w:b/>
          <w:bCs/>
          <w:i w:val="0"/>
          <w:iCs w:val="0"/>
          <w:color w:val="auto"/>
          <w:sz w:val="20"/>
          <w:szCs w:val="20"/>
        </w:rPr>
        <w:t>Tableau 1 : caractéristiques sociodémographiques des patients ayant recouru aux ambulances du SAMU</w:t>
      </w:r>
      <w:bookmarkEnd w:id="26"/>
    </w:p>
    <w:tbl>
      <w:tblPr>
        <w:tblW w:w="7410" w:type="dxa"/>
        <w:tblInd w:w="709"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134"/>
        <w:gridCol w:w="2515"/>
        <w:gridCol w:w="2224"/>
        <w:gridCol w:w="1537"/>
      </w:tblGrid>
      <w:tr w:rsidR="0080417B" w:rsidRPr="00202EA4" w14:paraId="65114DEA" w14:textId="77777777" w:rsidTr="00865D81">
        <w:trPr>
          <w:trHeight w:val="179"/>
        </w:trPr>
        <w:tc>
          <w:tcPr>
            <w:tcW w:w="3649" w:type="dxa"/>
            <w:gridSpan w:val="2"/>
            <w:vMerge w:val="restart"/>
            <w:tcBorders>
              <w:top w:val="single" w:sz="4" w:space="0" w:color="auto"/>
              <w:bottom w:val="nil"/>
            </w:tcBorders>
            <w:noWrap/>
            <w:vAlign w:val="center"/>
            <w:hideMark/>
          </w:tcPr>
          <w:p w14:paraId="05ADFDAC"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Caractéristiques socio démographiques</w:t>
            </w:r>
          </w:p>
        </w:tc>
        <w:tc>
          <w:tcPr>
            <w:tcW w:w="3761" w:type="dxa"/>
            <w:gridSpan w:val="2"/>
            <w:tcBorders>
              <w:top w:val="single" w:sz="4" w:space="0" w:color="auto"/>
              <w:bottom w:val="nil"/>
            </w:tcBorders>
            <w:noWrap/>
            <w:vAlign w:val="center"/>
            <w:hideMark/>
          </w:tcPr>
          <w:p w14:paraId="7EE9582B" w14:textId="77777777" w:rsidR="00224157" w:rsidRPr="00202EA4" w:rsidRDefault="00224157" w:rsidP="00FD3FDC">
            <w:pPr>
              <w:spacing w:after="0" w:line="240" w:lineRule="auto"/>
              <w:jc w:val="center"/>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 xml:space="preserve">Patients utilisant le SAMU </w:t>
            </w:r>
          </w:p>
          <w:p w14:paraId="58E85BA9" w14:textId="77777777" w:rsidR="00224157" w:rsidRPr="00202EA4" w:rsidRDefault="00224157" w:rsidP="00FD3FDC">
            <w:pPr>
              <w:spacing w:after="0" w:line="240" w:lineRule="auto"/>
              <w:jc w:val="center"/>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N = 21</w:t>
            </w:r>
          </w:p>
        </w:tc>
      </w:tr>
      <w:tr w:rsidR="0080417B" w:rsidRPr="00202EA4" w14:paraId="74692AC3" w14:textId="77777777" w:rsidTr="00865D81">
        <w:trPr>
          <w:trHeight w:val="412"/>
        </w:trPr>
        <w:tc>
          <w:tcPr>
            <w:tcW w:w="3649" w:type="dxa"/>
            <w:gridSpan w:val="2"/>
            <w:vMerge/>
            <w:tcBorders>
              <w:top w:val="nil"/>
              <w:bottom w:val="single" w:sz="4" w:space="0" w:color="auto"/>
            </w:tcBorders>
            <w:vAlign w:val="center"/>
            <w:hideMark/>
          </w:tcPr>
          <w:p w14:paraId="63E6FCF2"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p>
        </w:tc>
        <w:tc>
          <w:tcPr>
            <w:tcW w:w="2224" w:type="dxa"/>
            <w:tcBorders>
              <w:top w:val="nil"/>
              <w:bottom w:val="single" w:sz="4" w:space="0" w:color="auto"/>
            </w:tcBorders>
            <w:noWrap/>
            <w:vAlign w:val="center"/>
            <w:hideMark/>
          </w:tcPr>
          <w:p w14:paraId="2F82C22E" w14:textId="77777777" w:rsidR="00224157" w:rsidRPr="00202EA4" w:rsidRDefault="00224157" w:rsidP="00FD3FDC">
            <w:pPr>
              <w:spacing w:after="0" w:line="240" w:lineRule="auto"/>
              <w:jc w:val="center"/>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n</w:t>
            </w:r>
          </w:p>
        </w:tc>
        <w:tc>
          <w:tcPr>
            <w:tcW w:w="1537" w:type="dxa"/>
            <w:tcBorders>
              <w:top w:val="nil"/>
              <w:bottom w:val="single" w:sz="4" w:space="0" w:color="auto"/>
            </w:tcBorders>
            <w:noWrap/>
            <w:vAlign w:val="center"/>
            <w:hideMark/>
          </w:tcPr>
          <w:p w14:paraId="466038A0" w14:textId="77777777" w:rsidR="00224157" w:rsidRPr="00202EA4" w:rsidRDefault="00224157" w:rsidP="00FD3FDC">
            <w:pPr>
              <w:spacing w:after="0" w:line="240" w:lineRule="auto"/>
              <w:jc w:val="center"/>
              <w:rPr>
                <w:rFonts w:ascii="Times New Roman" w:eastAsia="Times New Roman" w:hAnsi="Times New Roman" w:cs="Times New Roman"/>
                <w:sz w:val="18"/>
                <w:szCs w:val="18"/>
                <w:lang w:eastAsia="fr-FR"/>
              </w:rPr>
            </w:pPr>
          </w:p>
        </w:tc>
      </w:tr>
      <w:tr w:rsidR="0080417B" w:rsidRPr="00202EA4" w14:paraId="0FC0FDBB" w14:textId="77777777" w:rsidTr="00865D81">
        <w:trPr>
          <w:trHeight w:val="171"/>
        </w:trPr>
        <w:tc>
          <w:tcPr>
            <w:tcW w:w="3649" w:type="dxa"/>
            <w:gridSpan w:val="2"/>
            <w:tcBorders>
              <w:top w:val="single" w:sz="4" w:space="0" w:color="auto"/>
            </w:tcBorders>
            <w:noWrap/>
            <w:vAlign w:val="bottom"/>
            <w:hideMark/>
          </w:tcPr>
          <w:p w14:paraId="019A767A"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Sexe</w:t>
            </w:r>
          </w:p>
        </w:tc>
        <w:tc>
          <w:tcPr>
            <w:tcW w:w="2224" w:type="dxa"/>
            <w:tcBorders>
              <w:top w:val="single" w:sz="4" w:space="0" w:color="auto"/>
            </w:tcBorders>
            <w:noWrap/>
            <w:vAlign w:val="bottom"/>
            <w:hideMark/>
          </w:tcPr>
          <w:p w14:paraId="1DBFCEB6"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p>
        </w:tc>
        <w:tc>
          <w:tcPr>
            <w:tcW w:w="1537" w:type="dxa"/>
            <w:tcBorders>
              <w:top w:val="single" w:sz="4" w:space="0" w:color="auto"/>
            </w:tcBorders>
            <w:noWrap/>
            <w:vAlign w:val="bottom"/>
            <w:hideMark/>
          </w:tcPr>
          <w:p w14:paraId="6269CBEC"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p>
        </w:tc>
      </w:tr>
      <w:tr w:rsidR="0080417B" w:rsidRPr="00202EA4" w14:paraId="06BAFA3D" w14:textId="77777777" w:rsidTr="00865D81">
        <w:trPr>
          <w:trHeight w:val="171"/>
        </w:trPr>
        <w:tc>
          <w:tcPr>
            <w:tcW w:w="1134" w:type="dxa"/>
            <w:noWrap/>
            <w:vAlign w:val="bottom"/>
            <w:hideMark/>
          </w:tcPr>
          <w:p w14:paraId="79D2BAC2"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p>
        </w:tc>
        <w:tc>
          <w:tcPr>
            <w:tcW w:w="2515" w:type="dxa"/>
            <w:noWrap/>
            <w:vAlign w:val="bottom"/>
            <w:hideMark/>
          </w:tcPr>
          <w:p w14:paraId="24539DCA"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Féminin</w:t>
            </w:r>
          </w:p>
        </w:tc>
        <w:tc>
          <w:tcPr>
            <w:tcW w:w="2224" w:type="dxa"/>
            <w:noWrap/>
            <w:vAlign w:val="bottom"/>
            <w:hideMark/>
          </w:tcPr>
          <w:p w14:paraId="36D904DB"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14</w:t>
            </w:r>
          </w:p>
        </w:tc>
        <w:tc>
          <w:tcPr>
            <w:tcW w:w="1537" w:type="dxa"/>
            <w:noWrap/>
            <w:vAlign w:val="bottom"/>
            <w:hideMark/>
          </w:tcPr>
          <w:p w14:paraId="3E9C216C"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r>
      <w:tr w:rsidR="0080417B" w:rsidRPr="00202EA4" w14:paraId="35C33D74" w14:textId="77777777" w:rsidTr="00865D81">
        <w:trPr>
          <w:trHeight w:val="171"/>
        </w:trPr>
        <w:tc>
          <w:tcPr>
            <w:tcW w:w="1134" w:type="dxa"/>
            <w:noWrap/>
            <w:vAlign w:val="bottom"/>
            <w:hideMark/>
          </w:tcPr>
          <w:p w14:paraId="4E1EAD02"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c>
          <w:tcPr>
            <w:tcW w:w="2515" w:type="dxa"/>
            <w:noWrap/>
            <w:vAlign w:val="bottom"/>
            <w:hideMark/>
          </w:tcPr>
          <w:p w14:paraId="09DFFE12"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Masculin</w:t>
            </w:r>
          </w:p>
        </w:tc>
        <w:tc>
          <w:tcPr>
            <w:tcW w:w="2224" w:type="dxa"/>
            <w:noWrap/>
            <w:vAlign w:val="bottom"/>
            <w:hideMark/>
          </w:tcPr>
          <w:p w14:paraId="7122B1EE"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7</w:t>
            </w:r>
          </w:p>
        </w:tc>
        <w:tc>
          <w:tcPr>
            <w:tcW w:w="1537" w:type="dxa"/>
            <w:noWrap/>
            <w:vAlign w:val="bottom"/>
            <w:hideMark/>
          </w:tcPr>
          <w:p w14:paraId="5B10FCE8"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r>
      <w:tr w:rsidR="0080417B" w:rsidRPr="00202EA4" w14:paraId="6D1A2590" w14:textId="77777777" w:rsidTr="00865D81">
        <w:trPr>
          <w:trHeight w:val="171"/>
        </w:trPr>
        <w:tc>
          <w:tcPr>
            <w:tcW w:w="1134" w:type="dxa"/>
            <w:noWrap/>
            <w:vAlign w:val="bottom"/>
            <w:hideMark/>
          </w:tcPr>
          <w:p w14:paraId="1E195792"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Etat civil</w:t>
            </w:r>
          </w:p>
        </w:tc>
        <w:tc>
          <w:tcPr>
            <w:tcW w:w="2515" w:type="dxa"/>
            <w:noWrap/>
            <w:vAlign w:val="bottom"/>
            <w:hideMark/>
          </w:tcPr>
          <w:p w14:paraId="4D413A01"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p>
        </w:tc>
        <w:tc>
          <w:tcPr>
            <w:tcW w:w="2224" w:type="dxa"/>
            <w:noWrap/>
            <w:vAlign w:val="bottom"/>
            <w:hideMark/>
          </w:tcPr>
          <w:p w14:paraId="5A5B1A85"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p>
        </w:tc>
        <w:tc>
          <w:tcPr>
            <w:tcW w:w="1537" w:type="dxa"/>
            <w:noWrap/>
            <w:vAlign w:val="bottom"/>
            <w:hideMark/>
          </w:tcPr>
          <w:p w14:paraId="74153834" w14:textId="77777777" w:rsidR="00224157" w:rsidRPr="00202EA4" w:rsidRDefault="00224157" w:rsidP="00FD3FDC">
            <w:pPr>
              <w:spacing w:after="0" w:line="240" w:lineRule="auto"/>
              <w:jc w:val="center"/>
              <w:rPr>
                <w:rFonts w:ascii="Times New Roman" w:eastAsia="Times New Roman" w:hAnsi="Times New Roman" w:cs="Times New Roman"/>
                <w:sz w:val="18"/>
                <w:szCs w:val="18"/>
                <w:lang w:eastAsia="fr-FR"/>
              </w:rPr>
            </w:pPr>
          </w:p>
        </w:tc>
      </w:tr>
      <w:tr w:rsidR="0080417B" w:rsidRPr="00202EA4" w14:paraId="5B1F0256" w14:textId="77777777" w:rsidTr="00865D81">
        <w:trPr>
          <w:trHeight w:val="171"/>
        </w:trPr>
        <w:tc>
          <w:tcPr>
            <w:tcW w:w="1134" w:type="dxa"/>
            <w:noWrap/>
            <w:vAlign w:val="bottom"/>
            <w:hideMark/>
          </w:tcPr>
          <w:p w14:paraId="1F1FFD20"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c>
          <w:tcPr>
            <w:tcW w:w="2515" w:type="dxa"/>
            <w:noWrap/>
            <w:vAlign w:val="bottom"/>
            <w:hideMark/>
          </w:tcPr>
          <w:p w14:paraId="293E7930"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Célibataire</w:t>
            </w:r>
          </w:p>
        </w:tc>
        <w:tc>
          <w:tcPr>
            <w:tcW w:w="2224" w:type="dxa"/>
            <w:noWrap/>
            <w:vAlign w:val="bottom"/>
            <w:hideMark/>
          </w:tcPr>
          <w:p w14:paraId="5CBBE1A1"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10</w:t>
            </w:r>
          </w:p>
        </w:tc>
        <w:tc>
          <w:tcPr>
            <w:tcW w:w="1537" w:type="dxa"/>
            <w:noWrap/>
            <w:vAlign w:val="bottom"/>
            <w:hideMark/>
          </w:tcPr>
          <w:p w14:paraId="2ECBCA5C"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r>
      <w:tr w:rsidR="0080417B" w:rsidRPr="00202EA4" w14:paraId="0FE6D6AF" w14:textId="77777777" w:rsidTr="00865D81">
        <w:trPr>
          <w:trHeight w:val="171"/>
        </w:trPr>
        <w:tc>
          <w:tcPr>
            <w:tcW w:w="1134" w:type="dxa"/>
            <w:noWrap/>
            <w:vAlign w:val="bottom"/>
            <w:hideMark/>
          </w:tcPr>
          <w:p w14:paraId="4FA9920E"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c>
          <w:tcPr>
            <w:tcW w:w="2515" w:type="dxa"/>
            <w:noWrap/>
            <w:vAlign w:val="bottom"/>
            <w:hideMark/>
          </w:tcPr>
          <w:p w14:paraId="375503BF"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Marié</w:t>
            </w:r>
          </w:p>
        </w:tc>
        <w:tc>
          <w:tcPr>
            <w:tcW w:w="2224" w:type="dxa"/>
            <w:noWrap/>
            <w:vAlign w:val="bottom"/>
            <w:hideMark/>
          </w:tcPr>
          <w:p w14:paraId="537D7600"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9</w:t>
            </w:r>
          </w:p>
        </w:tc>
        <w:tc>
          <w:tcPr>
            <w:tcW w:w="1537" w:type="dxa"/>
            <w:noWrap/>
            <w:vAlign w:val="bottom"/>
            <w:hideMark/>
          </w:tcPr>
          <w:p w14:paraId="0F24C002"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r>
      <w:tr w:rsidR="0080417B" w:rsidRPr="00202EA4" w14:paraId="3A507D14" w14:textId="77777777" w:rsidTr="00865D81">
        <w:trPr>
          <w:trHeight w:val="179"/>
        </w:trPr>
        <w:tc>
          <w:tcPr>
            <w:tcW w:w="1134" w:type="dxa"/>
            <w:noWrap/>
            <w:vAlign w:val="bottom"/>
            <w:hideMark/>
          </w:tcPr>
          <w:p w14:paraId="25C6B5C4"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c>
          <w:tcPr>
            <w:tcW w:w="2515" w:type="dxa"/>
            <w:noWrap/>
            <w:vAlign w:val="bottom"/>
            <w:hideMark/>
          </w:tcPr>
          <w:p w14:paraId="5337F0E6"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Veuve (veuf)</w:t>
            </w:r>
          </w:p>
        </w:tc>
        <w:tc>
          <w:tcPr>
            <w:tcW w:w="2224" w:type="dxa"/>
            <w:noWrap/>
            <w:vAlign w:val="bottom"/>
            <w:hideMark/>
          </w:tcPr>
          <w:p w14:paraId="24219973"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2</w:t>
            </w:r>
          </w:p>
        </w:tc>
        <w:tc>
          <w:tcPr>
            <w:tcW w:w="1537" w:type="dxa"/>
            <w:noWrap/>
            <w:vAlign w:val="bottom"/>
            <w:hideMark/>
          </w:tcPr>
          <w:p w14:paraId="380887DA"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r>
      <w:tr w:rsidR="0080417B" w:rsidRPr="00202EA4" w14:paraId="76B8ACB0" w14:textId="77777777" w:rsidTr="00865D81">
        <w:trPr>
          <w:trHeight w:val="171"/>
        </w:trPr>
        <w:tc>
          <w:tcPr>
            <w:tcW w:w="3649" w:type="dxa"/>
            <w:gridSpan w:val="2"/>
            <w:noWrap/>
            <w:vAlign w:val="bottom"/>
            <w:hideMark/>
          </w:tcPr>
          <w:p w14:paraId="3CDB3BA9"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résidence accessible</w:t>
            </w:r>
          </w:p>
        </w:tc>
        <w:tc>
          <w:tcPr>
            <w:tcW w:w="2224" w:type="dxa"/>
            <w:noWrap/>
            <w:vAlign w:val="bottom"/>
            <w:hideMark/>
          </w:tcPr>
          <w:p w14:paraId="418CA29A"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p>
        </w:tc>
        <w:tc>
          <w:tcPr>
            <w:tcW w:w="1537" w:type="dxa"/>
            <w:noWrap/>
            <w:vAlign w:val="bottom"/>
            <w:hideMark/>
          </w:tcPr>
          <w:p w14:paraId="4B46D07A"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p>
        </w:tc>
      </w:tr>
      <w:tr w:rsidR="0080417B" w:rsidRPr="00202EA4" w14:paraId="48303CFE" w14:textId="77777777" w:rsidTr="00865D81">
        <w:trPr>
          <w:trHeight w:val="171"/>
        </w:trPr>
        <w:tc>
          <w:tcPr>
            <w:tcW w:w="1134" w:type="dxa"/>
            <w:noWrap/>
            <w:vAlign w:val="bottom"/>
            <w:hideMark/>
          </w:tcPr>
          <w:p w14:paraId="25C5CA02"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p>
        </w:tc>
        <w:tc>
          <w:tcPr>
            <w:tcW w:w="2515" w:type="dxa"/>
            <w:noWrap/>
            <w:vAlign w:val="bottom"/>
            <w:hideMark/>
          </w:tcPr>
          <w:p w14:paraId="2FE38220"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Oui</w:t>
            </w:r>
          </w:p>
        </w:tc>
        <w:tc>
          <w:tcPr>
            <w:tcW w:w="2224" w:type="dxa"/>
            <w:noWrap/>
            <w:vAlign w:val="bottom"/>
            <w:hideMark/>
          </w:tcPr>
          <w:p w14:paraId="4603BF78"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15</w:t>
            </w:r>
          </w:p>
        </w:tc>
        <w:tc>
          <w:tcPr>
            <w:tcW w:w="1537" w:type="dxa"/>
            <w:noWrap/>
            <w:vAlign w:val="bottom"/>
            <w:hideMark/>
          </w:tcPr>
          <w:p w14:paraId="18D54121"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r>
      <w:tr w:rsidR="0080417B" w:rsidRPr="00202EA4" w14:paraId="6191CD00" w14:textId="77777777" w:rsidTr="00865D81">
        <w:trPr>
          <w:trHeight w:val="179"/>
        </w:trPr>
        <w:tc>
          <w:tcPr>
            <w:tcW w:w="1134" w:type="dxa"/>
            <w:noWrap/>
            <w:vAlign w:val="bottom"/>
            <w:hideMark/>
          </w:tcPr>
          <w:p w14:paraId="7DA0CA57"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c>
          <w:tcPr>
            <w:tcW w:w="2515" w:type="dxa"/>
            <w:noWrap/>
            <w:vAlign w:val="bottom"/>
            <w:hideMark/>
          </w:tcPr>
          <w:p w14:paraId="1C7F654B"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Non</w:t>
            </w:r>
          </w:p>
        </w:tc>
        <w:tc>
          <w:tcPr>
            <w:tcW w:w="2224" w:type="dxa"/>
            <w:noWrap/>
            <w:vAlign w:val="bottom"/>
            <w:hideMark/>
          </w:tcPr>
          <w:p w14:paraId="5E5DA11F"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6</w:t>
            </w:r>
          </w:p>
        </w:tc>
        <w:tc>
          <w:tcPr>
            <w:tcW w:w="1537" w:type="dxa"/>
            <w:noWrap/>
            <w:vAlign w:val="bottom"/>
            <w:hideMark/>
          </w:tcPr>
          <w:p w14:paraId="48FB08EA"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r>
      <w:tr w:rsidR="0080417B" w:rsidRPr="00202EA4" w14:paraId="21892133" w14:textId="77777777" w:rsidTr="00865D81">
        <w:trPr>
          <w:trHeight w:val="342"/>
        </w:trPr>
        <w:tc>
          <w:tcPr>
            <w:tcW w:w="1134" w:type="dxa"/>
            <w:noWrap/>
            <w:vAlign w:val="bottom"/>
            <w:hideMark/>
          </w:tcPr>
          <w:p w14:paraId="31726A98"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Profession</w:t>
            </w:r>
          </w:p>
        </w:tc>
        <w:tc>
          <w:tcPr>
            <w:tcW w:w="2515" w:type="dxa"/>
            <w:noWrap/>
            <w:vAlign w:val="bottom"/>
            <w:hideMark/>
          </w:tcPr>
          <w:p w14:paraId="0D700AC9"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p>
        </w:tc>
        <w:tc>
          <w:tcPr>
            <w:tcW w:w="2224" w:type="dxa"/>
            <w:noWrap/>
            <w:vAlign w:val="bottom"/>
            <w:hideMark/>
          </w:tcPr>
          <w:p w14:paraId="1E5A7206"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p>
        </w:tc>
        <w:tc>
          <w:tcPr>
            <w:tcW w:w="1537" w:type="dxa"/>
            <w:noWrap/>
            <w:vAlign w:val="bottom"/>
            <w:hideMark/>
          </w:tcPr>
          <w:p w14:paraId="0ED52214"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r>
      <w:tr w:rsidR="0080417B" w:rsidRPr="00202EA4" w14:paraId="2AC9A25D" w14:textId="77777777" w:rsidTr="00865D81">
        <w:trPr>
          <w:trHeight w:val="171"/>
        </w:trPr>
        <w:tc>
          <w:tcPr>
            <w:tcW w:w="1134" w:type="dxa"/>
            <w:noWrap/>
            <w:vAlign w:val="bottom"/>
            <w:hideMark/>
          </w:tcPr>
          <w:p w14:paraId="24CB6364"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c>
          <w:tcPr>
            <w:tcW w:w="2515" w:type="dxa"/>
            <w:noWrap/>
            <w:vAlign w:val="bottom"/>
            <w:hideMark/>
          </w:tcPr>
          <w:p w14:paraId="29B0C035"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Formel</w:t>
            </w:r>
          </w:p>
        </w:tc>
        <w:tc>
          <w:tcPr>
            <w:tcW w:w="2224" w:type="dxa"/>
            <w:noWrap/>
            <w:vAlign w:val="bottom"/>
            <w:hideMark/>
          </w:tcPr>
          <w:p w14:paraId="7CCA72AA"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18</w:t>
            </w:r>
          </w:p>
        </w:tc>
        <w:tc>
          <w:tcPr>
            <w:tcW w:w="1537" w:type="dxa"/>
            <w:noWrap/>
            <w:vAlign w:val="bottom"/>
            <w:hideMark/>
          </w:tcPr>
          <w:p w14:paraId="7D9DD38C"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r>
      <w:tr w:rsidR="0080417B" w:rsidRPr="00202EA4" w14:paraId="6C24A0D0" w14:textId="77777777" w:rsidTr="00865D81">
        <w:trPr>
          <w:trHeight w:val="171"/>
        </w:trPr>
        <w:tc>
          <w:tcPr>
            <w:tcW w:w="1134" w:type="dxa"/>
            <w:noWrap/>
            <w:vAlign w:val="bottom"/>
            <w:hideMark/>
          </w:tcPr>
          <w:p w14:paraId="1466910C"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c>
          <w:tcPr>
            <w:tcW w:w="2515" w:type="dxa"/>
            <w:noWrap/>
            <w:vAlign w:val="bottom"/>
            <w:hideMark/>
          </w:tcPr>
          <w:p w14:paraId="3DD722DF"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Informel</w:t>
            </w:r>
          </w:p>
        </w:tc>
        <w:tc>
          <w:tcPr>
            <w:tcW w:w="2224" w:type="dxa"/>
            <w:noWrap/>
            <w:vAlign w:val="bottom"/>
            <w:hideMark/>
          </w:tcPr>
          <w:p w14:paraId="0161909E"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3</w:t>
            </w:r>
          </w:p>
        </w:tc>
        <w:tc>
          <w:tcPr>
            <w:tcW w:w="1537" w:type="dxa"/>
            <w:noWrap/>
            <w:vAlign w:val="bottom"/>
            <w:hideMark/>
          </w:tcPr>
          <w:p w14:paraId="16F5BB71" w14:textId="77777777" w:rsidR="00224157" w:rsidRPr="00202EA4" w:rsidRDefault="00224157" w:rsidP="00FD3FDC">
            <w:pPr>
              <w:spacing w:after="0" w:line="240" w:lineRule="auto"/>
              <w:jc w:val="center"/>
              <w:rPr>
                <w:rFonts w:ascii="Times New Roman" w:eastAsia="Times New Roman" w:hAnsi="Times New Roman" w:cs="Times New Roman"/>
                <w:sz w:val="18"/>
                <w:szCs w:val="18"/>
                <w:lang w:eastAsia="fr-FR"/>
              </w:rPr>
            </w:pPr>
          </w:p>
        </w:tc>
      </w:tr>
      <w:tr w:rsidR="0080417B" w:rsidRPr="00202EA4" w14:paraId="736C6F23" w14:textId="77777777" w:rsidTr="00865D81">
        <w:trPr>
          <w:trHeight w:val="171"/>
        </w:trPr>
        <w:tc>
          <w:tcPr>
            <w:tcW w:w="1134" w:type="dxa"/>
            <w:noWrap/>
            <w:vAlign w:val="bottom"/>
            <w:hideMark/>
          </w:tcPr>
          <w:p w14:paraId="543A2AD5"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nombre d'enfant</w:t>
            </w:r>
          </w:p>
        </w:tc>
        <w:tc>
          <w:tcPr>
            <w:tcW w:w="2515" w:type="dxa"/>
            <w:noWrap/>
            <w:vAlign w:val="bottom"/>
            <w:hideMark/>
          </w:tcPr>
          <w:p w14:paraId="568A18C0"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p>
        </w:tc>
        <w:tc>
          <w:tcPr>
            <w:tcW w:w="2224" w:type="dxa"/>
            <w:noWrap/>
            <w:vAlign w:val="bottom"/>
            <w:hideMark/>
          </w:tcPr>
          <w:p w14:paraId="0AE462C2"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p>
        </w:tc>
        <w:tc>
          <w:tcPr>
            <w:tcW w:w="1537" w:type="dxa"/>
            <w:noWrap/>
            <w:vAlign w:val="bottom"/>
            <w:hideMark/>
          </w:tcPr>
          <w:p w14:paraId="76AD5A41"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r>
      <w:tr w:rsidR="0080417B" w:rsidRPr="00202EA4" w14:paraId="70E09A46" w14:textId="77777777" w:rsidTr="00865D81">
        <w:trPr>
          <w:trHeight w:val="171"/>
        </w:trPr>
        <w:tc>
          <w:tcPr>
            <w:tcW w:w="1134" w:type="dxa"/>
            <w:noWrap/>
            <w:vAlign w:val="bottom"/>
            <w:hideMark/>
          </w:tcPr>
          <w:p w14:paraId="21F097EA"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c>
          <w:tcPr>
            <w:tcW w:w="2515" w:type="dxa"/>
            <w:noWrap/>
            <w:vAlign w:val="bottom"/>
            <w:hideMark/>
          </w:tcPr>
          <w:p w14:paraId="2600ABC6"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Me ; Q1 ; Q3</w:t>
            </w:r>
          </w:p>
        </w:tc>
        <w:tc>
          <w:tcPr>
            <w:tcW w:w="2224" w:type="dxa"/>
            <w:noWrap/>
            <w:vAlign w:val="bottom"/>
            <w:hideMark/>
          </w:tcPr>
          <w:p w14:paraId="02CA9483"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3 ; 0 ; 4</w:t>
            </w:r>
          </w:p>
        </w:tc>
        <w:tc>
          <w:tcPr>
            <w:tcW w:w="1537" w:type="dxa"/>
            <w:noWrap/>
            <w:vAlign w:val="bottom"/>
            <w:hideMark/>
          </w:tcPr>
          <w:p w14:paraId="30B0274E"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r>
      <w:tr w:rsidR="0080417B" w:rsidRPr="00202EA4" w14:paraId="546038D4" w14:textId="77777777" w:rsidTr="00865D81">
        <w:trPr>
          <w:trHeight w:val="171"/>
        </w:trPr>
        <w:tc>
          <w:tcPr>
            <w:tcW w:w="1134" w:type="dxa"/>
            <w:noWrap/>
            <w:vAlign w:val="bottom"/>
            <w:hideMark/>
          </w:tcPr>
          <w:p w14:paraId="738B7673"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c>
          <w:tcPr>
            <w:tcW w:w="2515" w:type="dxa"/>
            <w:noWrap/>
            <w:vAlign w:val="bottom"/>
            <w:hideMark/>
          </w:tcPr>
          <w:p w14:paraId="484BFFE8"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min ; max</w:t>
            </w:r>
          </w:p>
        </w:tc>
        <w:tc>
          <w:tcPr>
            <w:tcW w:w="2224" w:type="dxa"/>
            <w:noWrap/>
            <w:vAlign w:val="bottom"/>
            <w:hideMark/>
          </w:tcPr>
          <w:p w14:paraId="26A530F0"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0 ; 6</w:t>
            </w:r>
          </w:p>
        </w:tc>
        <w:tc>
          <w:tcPr>
            <w:tcW w:w="1537" w:type="dxa"/>
            <w:noWrap/>
            <w:vAlign w:val="bottom"/>
            <w:hideMark/>
          </w:tcPr>
          <w:p w14:paraId="2A532FDF"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r>
      <w:tr w:rsidR="0080417B" w:rsidRPr="00202EA4" w14:paraId="35DD2E8F" w14:textId="77777777" w:rsidTr="00865D81">
        <w:trPr>
          <w:trHeight w:val="179"/>
        </w:trPr>
        <w:tc>
          <w:tcPr>
            <w:tcW w:w="1134" w:type="dxa"/>
            <w:noWrap/>
            <w:vAlign w:val="bottom"/>
            <w:hideMark/>
          </w:tcPr>
          <w:p w14:paraId="0A710D69"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c>
          <w:tcPr>
            <w:tcW w:w="2515" w:type="dxa"/>
            <w:noWrap/>
            <w:vAlign w:val="bottom"/>
            <w:hideMark/>
          </w:tcPr>
          <w:p w14:paraId="2E1C3A4E"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0 enfant</w:t>
            </w:r>
          </w:p>
        </w:tc>
        <w:tc>
          <w:tcPr>
            <w:tcW w:w="2224" w:type="dxa"/>
            <w:noWrap/>
            <w:vAlign w:val="bottom"/>
            <w:hideMark/>
          </w:tcPr>
          <w:p w14:paraId="0BF58EEB"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8</w:t>
            </w:r>
          </w:p>
        </w:tc>
        <w:tc>
          <w:tcPr>
            <w:tcW w:w="1537" w:type="dxa"/>
            <w:noWrap/>
            <w:vAlign w:val="bottom"/>
            <w:hideMark/>
          </w:tcPr>
          <w:p w14:paraId="667872E8"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r>
      <w:tr w:rsidR="0080417B" w:rsidRPr="00202EA4" w14:paraId="07AEDCAB" w14:textId="77777777" w:rsidTr="00865D81">
        <w:trPr>
          <w:trHeight w:val="463"/>
        </w:trPr>
        <w:tc>
          <w:tcPr>
            <w:tcW w:w="1134" w:type="dxa"/>
            <w:noWrap/>
            <w:vAlign w:val="bottom"/>
            <w:hideMark/>
          </w:tcPr>
          <w:p w14:paraId="014FFC98"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c>
          <w:tcPr>
            <w:tcW w:w="2515" w:type="dxa"/>
            <w:noWrap/>
            <w:vAlign w:val="bottom"/>
            <w:hideMark/>
          </w:tcPr>
          <w:p w14:paraId="749A021F"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3 enfants</w:t>
            </w:r>
          </w:p>
        </w:tc>
        <w:tc>
          <w:tcPr>
            <w:tcW w:w="2224" w:type="dxa"/>
            <w:noWrap/>
            <w:vAlign w:val="bottom"/>
            <w:hideMark/>
          </w:tcPr>
          <w:p w14:paraId="5350543A"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6</w:t>
            </w:r>
          </w:p>
        </w:tc>
        <w:tc>
          <w:tcPr>
            <w:tcW w:w="1537" w:type="dxa"/>
            <w:noWrap/>
            <w:vAlign w:val="bottom"/>
            <w:hideMark/>
          </w:tcPr>
          <w:p w14:paraId="4BBC08EA"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r>
      <w:tr w:rsidR="0080417B" w:rsidRPr="00202EA4" w14:paraId="51DEC0A4" w14:textId="77777777" w:rsidTr="00865D81">
        <w:trPr>
          <w:trHeight w:val="171"/>
        </w:trPr>
        <w:tc>
          <w:tcPr>
            <w:tcW w:w="1134" w:type="dxa"/>
            <w:noWrap/>
            <w:vAlign w:val="bottom"/>
            <w:hideMark/>
          </w:tcPr>
          <w:p w14:paraId="5A542F90"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c>
          <w:tcPr>
            <w:tcW w:w="2515" w:type="dxa"/>
            <w:noWrap/>
            <w:vAlign w:val="bottom"/>
            <w:hideMark/>
          </w:tcPr>
          <w:p w14:paraId="6AB17DED"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4 enfants</w:t>
            </w:r>
          </w:p>
        </w:tc>
        <w:tc>
          <w:tcPr>
            <w:tcW w:w="2224" w:type="dxa"/>
            <w:noWrap/>
            <w:vAlign w:val="bottom"/>
            <w:hideMark/>
          </w:tcPr>
          <w:p w14:paraId="3638EC67"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5</w:t>
            </w:r>
          </w:p>
        </w:tc>
        <w:tc>
          <w:tcPr>
            <w:tcW w:w="1537" w:type="dxa"/>
            <w:noWrap/>
            <w:vAlign w:val="bottom"/>
            <w:hideMark/>
          </w:tcPr>
          <w:p w14:paraId="40D1F632"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r>
      <w:tr w:rsidR="0080417B" w:rsidRPr="00202EA4" w14:paraId="549A4CA5" w14:textId="77777777" w:rsidTr="00865D81">
        <w:trPr>
          <w:trHeight w:val="171"/>
        </w:trPr>
        <w:tc>
          <w:tcPr>
            <w:tcW w:w="1134" w:type="dxa"/>
            <w:noWrap/>
            <w:vAlign w:val="bottom"/>
            <w:hideMark/>
          </w:tcPr>
          <w:p w14:paraId="699143AB"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c>
          <w:tcPr>
            <w:tcW w:w="2515" w:type="dxa"/>
            <w:noWrap/>
            <w:vAlign w:val="bottom"/>
            <w:hideMark/>
          </w:tcPr>
          <w:p w14:paraId="04DDED23"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6 enfants</w:t>
            </w:r>
          </w:p>
        </w:tc>
        <w:tc>
          <w:tcPr>
            <w:tcW w:w="2224" w:type="dxa"/>
            <w:noWrap/>
            <w:vAlign w:val="bottom"/>
            <w:hideMark/>
          </w:tcPr>
          <w:p w14:paraId="50DF0E69"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2</w:t>
            </w:r>
          </w:p>
        </w:tc>
        <w:tc>
          <w:tcPr>
            <w:tcW w:w="1537" w:type="dxa"/>
            <w:noWrap/>
            <w:vAlign w:val="bottom"/>
            <w:hideMark/>
          </w:tcPr>
          <w:p w14:paraId="1838C2EA"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r>
      <w:tr w:rsidR="0080417B" w:rsidRPr="00202EA4" w14:paraId="5DD2431E" w14:textId="77777777" w:rsidTr="00865D81">
        <w:trPr>
          <w:trHeight w:val="171"/>
        </w:trPr>
        <w:tc>
          <w:tcPr>
            <w:tcW w:w="1134" w:type="dxa"/>
            <w:noWrap/>
            <w:vAlign w:val="bottom"/>
            <w:hideMark/>
          </w:tcPr>
          <w:p w14:paraId="3E7B3447"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âge</w:t>
            </w:r>
          </w:p>
        </w:tc>
        <w:tc>
          <w:tcPr>
            <w:tcW w:w="2515" w:type="dxa"/>
            <w:noWrap/>
            <w:vAlign w:val="bottom"/>
            <w:hideMark/>
          </w:tcPr>
          <w:p w14:paraId="17915592"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p>
        </w:tc>
        <w:tc>
          <w:tcPr>
            <w:tcW w:w="2224" w:type="dxa"/>
            <w:noWrap/>
            <w:vAlign w:val="bottom"/>
            <w:hideMark/>
          </w:tcPr>
          <w:p w14:paraId="3D8C8A58"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p>
        </w:tc>
        <w:tc>
          <w:tcPr>
            <w:tcW w:w="1537" w:type="dxa"/>
            <w:noWrap/>
            <w:vAlign w:val="bottom"/>
            <w:hideMark/>
          </w:tcPr>
          <w:p w14:paraId="53A436AC"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r>
      <w:tr w:rsidR="0080417B" w:rsidRPr="00202EA4" w14:paraId="27BF55DC" w14:textId="77777777" w:rsidTr="00865D81">
        <w:trPr>
          <w:trHeight w:val="171"/>
        </w:trPr>
        <w:tc>
          <w:tcPr>
            <w:tcW w:w="1134" w:type="dxa"/>
            <w:noWrap/>
            <w:vAlign w:val="bottom"/>
            <w:hideMark/>
          </w:tcPr>
          <w:p w14:paraId="6665BF8C"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c>
          <w:tcPr>
            <w:tcW w:w="2515" w:type="dxa"/>
            <w:noWrap/>
            <w:vAlign w:val="bottom"/>
            <w:hideMark/>
          </w:tcPr>
          <w:p w14:paraId="68723C0B"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Me ; Q1 ; Q3</w:t>
            </w:r>
          </w:p>
        </w:tc>
        <w:tc>
          <w:tcPr>
            <w:tcW w:w="2224" w:type="dxa"/>
            <w:noWrap/>
            <w:vAlign w:val="bottom"/>
            <w:hideMark/>
          </w:tcPr>
          <w:p w14:paraId="01765834"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38 ; 24 ; 44</w:t>
            </w:r>
          </w:p>
        </w:tc>
        <w:tc>
          <w:tcPr>
            <w:tcW w:w="1537" w:type="dxa"/>
            <w:noWrap/>
            <w:vAlign w:val="bottom"/>
            <w:hideMark/>
          </w:tcPr>
          <w:p w14:paraId="34226D14"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r>
      <w:tr w:rsidR="0080417B" w:rsidRPr="00202EA4" w14:paraId="3CBA3C5C" w14:textId="77777777" w:rsidTr="00865D81">
        <w:trPr>
          <w:trHeight w:val="171"/>
        </w:trPr>
        <w:tc>
          <w:tcPr>
            <w:tcW w:w="1134" w:type="dxa"/>
            <w:noWrap/>
            <w:vAlign w:val="bottom"/>
            <w:hideMark/>
          </w:tcPr>
          <w:p w14:paraId="724DA3BC"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c>
          <w:tcPr>
            <w:tcW w:w="2515" w:type="dxa"/>
            <w:noWrap/>
            <w:vAlign w:val="bottom"/>
            <w:hideMark/>
          </w:tcPr>
          <w:p w14:paraId="278F5E71"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min ; max</w:t>
            </w:r>
          </w:p>
        </w:tc>
        <w:tc>
          <w:tcPr>
            <w:tcW w:w="2224" w:type="dxa"/>
            <w:noWrap/>
            <w:vAlign w:val="bottom"/>
            <w:hideMark/>
          </w:tcPr>
          <w:p w14:paraId="4226EFF0"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22 ; 55</w:t>
            </w:r>
          </w:p>
        </w:tc>
        <w:tc>
          <w:tcPr>
            <w:tcW w:w="1537" w:type="dxa"/>
            <w:noWrap/>
            <w:vAlign w:val="bottom"/>
            <w:hideMark/>
          </w:tcPr>
          <w:p w14:paraId="6ACFB0B0"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r>
      <w:tr w:rsidR="0080417B" w:rsidRPr="00202EA4" w14:paraId="62566E66" w14:textId="77777777" w:rsidTr="00865D81">
        <w:trPr>
          <w:trHeight w:val="171"/>
        </w:trPr>
        <w:tc>
          <w:tcPr>
            <w:tcW w:w="1134" w:type="dxa"/>
            <w:noWrap/>
            <w:vAlign w:val="bottom"/>
            <w:hideMark/>
          </w:tcPr>
          <w:p w14:paraId="4FAA68F7"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c>
          <w:tcPr>
            <w:tcW w:w="2515" w:type="dxa"/>
            <w:noWrap/>
            <w:vAlign w:val="bottom"/>
            <w:hideMark/>
          </w:tcPr>
          <w:p w14:paraId="5789B9E0"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[22 ; 24[</w:t>
            </w:r>
          </w:p>
        </w:tc>
        <w:tc>
          <w:tcPr>
            <w:tcW w:w="2224" w:type="dxa"/>
            <w:noWrap/>
            <w:vAlign w:val="bottom"/>
            <w:hideMark/>
          </w:tcPr>
          <w:p w14:paraId="59ACA0AA"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6</w:t>
            </w:r>
          </w:p>
        </w:tc>
        <w:tc>
          <w:tcPr>
            <w:tcW w:w="1537" w:type="dxa"/>
            <w:noWrap/>
            <w:vAlign w:val="bottom"/>
            <w:hideMark/>
          </w:tcPr>
          <w:p w14:paraId="4E9C6EE0"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r>
      <w:tr w:rsidR="0080417B" w:rsidRPr="00202EA4" w14:paraId="27685875" w14:textId="77777777" w:rsidTr="00865D81">
        <w:trPr>
          <w:trHeight w:val="179"/>
        </w:trPr>
        <w:tc>
          <w:tcPr>
            <w:tcW w:w="1134" w:type="dxa"/>
            <w:noWrap/>
            <w:vAlign w:val="bottom"/>
            <w:hideMark/>
          </w:tcPr>
          <w:p w14:paraId="28D635E5"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c>
          <w:tcPr>
            <w:tcW w:w="2515" w:type="dxa"/>
            <w:noWrap/>
            <w:vAlign w:val="bottom"/>
            <w:hideMark/>
          </w:tcPr>
          <w:p w14:paraId="3CDE48D1"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[24 ; 38[</w:t>
            </w:r>
          </w:p>
        </w:tc>
        <w:tc>
          <w:tcPr>
            <w:tcW w:w="2224" w:type="dxa"/>
            <w:noWrap/>
            <w:vAlign w:val="bottom"/>
            <w:hideMark/>
          </w:tcPr>
          <w:p w14:paraId="369C3D5D"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7</w:t>
            </w:r>
          </w:p>
        </w:tc>
        <w:tc>
          <w:tcPr>
            <w:tcW w:w="1537" w:type="dxa"/>
            <w:noWrap/>
            <w:vAlign w:val="bottom"/>
            <w:hideMark/>
          </w:tcPr>
          <w:p w14:paraId="22EADE8C"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r>
      <w:tr w:rsidR="0080417B" w:rsidRPr="00202EA4" w14:paraId="2D4D907A" w14:textId="77777777" w:rsidTr="00865D81">
        <w:trPr>
          <w:trHeight w:val="394"/>
        </w:trPr>
        <w:tc>
          <w:tcPr>
            <w:tcW w:w="1134" w:type="dxa"/>
            <w:noWrap/>
            <w:vAlign w:val="bottom"/>
            <w:hideMark/>
          </w:tcPr>
          <w:p w14:paraId="691651CD"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c>
          <w:tcPr>
            <w:tcW w:w="2515" w:type="dxa"/>
            <w:noWrap/>
            <w:vAlign w:val="bottom"/>
            <w:hideMark/>
          </w:tcPr>
          <w:p w14:paraId="184D0263"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[38 ; 44[</w:t>
            </w:r>
          </w:p>
        </w:tc>
        <w:tc>
          <w:tcPr>
            <w:tcW w:w="2224" w:type="dxa"/>
            <w:noWrap/>
            <w:vAlign w:val="bottom"/>
            <w:hideMark/>
          </w:tcPr>
          <w:p w14:paraId="5D614C6E"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3</w:t>
            </w:r>
          </w:p>
        </w:tc>
        <w:tc>
          <w:tcPr>
            <w:tcW w:w="1537" w:type="dxa"/>
            <w:noWrap/>
            <w:vAlign w:val="bottom"/>
            <w:hideMark/>
          </w:tcPr>
          <w:p w14:paraId="78BE0833"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r>
      <w:tr w:rsidR="00224157" w:rsidRPr="00202EA4" w14:paraId="0E347AD2" w14:textId="77777777" w:rsidTr="00865D81">
        <w:trPr>
          <w:trHeight w:val="171"/>
        </w:trPr>
        <w:tc>
          <w:tcPr>
            <w:tcW w:w="1134" w:type="dxa"/>
            <w:noWrap/>
            <w:vAlign w:val="bottom"/>
            <w:hideMark/>
          </w:tcPr>
          <w:p w14:paraId="13AC6D38"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c>
          <w:tcPr>
            <w:tcW w:w="2515" w:type="dxa"/>
            <w:noWrap/>
            <w:vAlign w:val="bottom"/>
            <w:hideMark/>
          </w:tcPr>
          <w:p w14:paraId="58E6A91A" w14:textId="77777777" w:rsidR="00224157" w:rsidRPr="00202EA4" w:rsidRDefault="00224157" w:rsidP="00FD3FDC">
            <w:pPr>
              <w:spacing w:after="0" w:line="240" w:lineRule="auto"/>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[44 ; 59[</w:t>
            </w:r>
          </w:p>
        </w:tc>
        <w:tc>
          <w:tcPr>
            <w:tcW w:w="2224" w:type="dxa"/>
            <w:noWrap/>
            <w:vAlign w:val="bottom"/>
            <w:hideMark/>
          </w:tcPr>
          <w:p w14:paraId="23F22749"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r w:rsidRPr="00202EA4">
              <w:rPr>
                <w:rFonts w:ascii="Times New Roman" w:eastAsia="Times New Roman" w:hAnsi="Times New Roman" w:cs="Times New Roman"/>
                <w:sz w:val="18"/>
                <w:szCs w:val="18"/>
                <w:lang w:eastAsia="fr-FR"/>
              </w:rPr>
              <w:t>5</w:t>
            </w:r>
          </w:p>
        </w:tc>
        <w:tc>
          <w:tcPr>
            <w:tcW w:w="1537" w:type="dxa"/>
            <w:noWrap/>
            <w:vAlign w:val="bottom"/>
            <w:hideMark/>
          </w:tcPr>
          <w:p w14:paraId="1BD9D105" w14:textId="77777777" w:rsidR="00224157" w:rsidRPr="00202EA4" w:rsidRDefault="00224157" w:rsidP="00FD3FDC">
            <w:pPr>
              <w:spacing w:after="0" w:line="240" w:lineRule="auto"/>
              <w:jc w:val="right"/>
              <w:rPr>
                <w:rFonts w:ascii="Times New Roman" w:eastAsia="Times New Roman" w:hAnsi="Times New Roman" w:cs="Times New Roman"/>
                <w:sz w:val="18"/>
                <w:szCs w:val="18"/>
                <w:lang w:eastAsia="fr-FR"/>
              </w:rPr>
            </w:pPr>
          </w:p>
        </w:tc>
      </w:tr>
    </w:tbl>
    <w:p w14:paraId="0E588124" w14:textId="77777777" w:rsidR="00224157" w:rsidRPr="00202EA4" w:rsidRDefault="00224157" w:rsidP="00224157">
      <w:pPr>
        <w:spacing w:line="360" w:lineRule="auto"/>
        <w:jc w:val="both"/>
        <w:rPr>
          <w:rFonts w:ascii="Times New Roman" w:hAnsi="Times New Roman" w:cs="Times New Roman"/>
          <w:sz w:val="16"/>
          <w:szCs w:val="16"/>
        </w:rPr>
      </w:pPr>
    </w:p>
    <w:p w14:paraId="67991E64" w14:textId="77777777" w:rsidR="00FD3FDC" w:rsidRDefault="00FD3FDC" w:rsidP="00224157">
      <w:pPr>
        <w:pStyle w:val="Caption"/>
        <w:rPr>
          <w:rFonts w:ascii="Times New Roman" w:hAnsi="Times New Roman" w:cs="Times New Roman"/>
          <w:b/>
          <w:bCs/>
          <w:i w:val="0"/>
          <w:iCs w:val="0"/>
          <w:color w:val="auto"/>
          <w:sz w:val="20"/>
          <w:szCs w:val="20"/>
        </w:rPr>
      </w:pPr>
      <w:bookmarkStart w:id="27" w:name="_Toc120429831"/>
    </w:p>
    <w:p w14:paraId="5B44046E" w14:textId="77777777" w:rsidR="00FD3FDC" w:rsidRDefault="00FD3FDC" w:rsidP="00224157">
      <w:pPr>
        <w:pStyle w:val="Caption"/>
        <w:rPr>
          <w:rFonts w:ascii="Times New Roman" w:hAnsi="Times New Roman" w:cs="Times New Roman"/>
          <w:b/>
          <w:bCs/>
          <w:i w:val="0"/>
          <w:iCs w:val="0"/>
          <w:color w:val="auto"/>
          <w:sz w:val="20"/>
          <w:szCs w:val="20"/>
        </w:rPr>
      </w:pPr>
    </w:p>
    <w:p w14:paraId="745EF40D" w14:textId="782FC275" w:rsidR="00224157" w:rsidRPr="00202EA4" w:rsidRDefault="00224157" w:rsidP="00224157">
      <w:pPr>
        <w:pStyle w:val="Caption"/>
        <w:rPr>
          <w:rFonts w:ascii="Times New Roman" w:hAnsi="Times New Roman" w:cs="Times New Roman"/>
          <w:b/>
          <w:bCs/>
          <w:i w:val="0"/>
          <w:iCs w:val="0"/>
          <w:color w:val="auto"/>
          <w:sz w:val="20"/>
          <w:szCs w:val="20"/>
        </w:rPr>
      </w:pPr>
      <w:r w:rsidRPr="00202EA4">
        <w:rPr>
          <w:rFonts w:ascii="Times New Roman" w:hAnsi="Times New Roman" w:cs="Times New Roman"/>
          <w:b/>
          <w:bCs/>
          <w:i w:val="0"/>
          <w:iCs w:val="0"/>
          <w:color w:val="auto"/>
          <w:sz w:val="20"/>
          <w:szCs w:val="20"/>
        </w:rPr>
        <w:lastRenderedPageBreak/>
        <w:t>Tableau 2 : connaissance du SAMU</w:t>
      </w:r>
      <w:bookmarkEnd w:id="27"/>
    </w:p>
    <w:tbl>
      <w:tblPr>
        <w:tblW w:w="8528" w:type="dxa"/>
        <w:tblInd w:w="7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83"/>
        <w:gridCol w:w="4406"/>
        <w:gridCol w:w="2187"/>
        <w:gridCol w:w="1752"/>
      </w:tblGrid>
      <w:tr w:rsidR="0080417B" w:rsidRPr="00202EA4" w14:paraId="15F87323" w14:textId="77777777" w:rsidTr="00CF0006">
        <w:trPr>
          <w:trHeight w:val="408"/>
        </w:trPr>
        <w:tc>
          <w:tcPr>
            <w:tcW w:w="4589" w:type="dxa"/>
            <w:gridSpan w:val="2"/>
            <w:vMerge w:val="restart"/>
            <w:tcBorders>
              <w:top w:val="single" w:sz="4" w:space="0" w:color="auto"/>
              <w:bottom w:val="nil"/>
            </w:tcBorders>
            <w:noWrap/>
            <w:vAlign w:val="center"/>
            <w:hideMark/>
          </w:tcPr>
          <w:p w14:paraId="79C59CD7" w14:textId="77777777" w:rsidR="00224157" w:rsidRPr="00202EA4" w:rsidRDefault="00224157" w:rsidP="00FD3FDC">
            <w:pPr>
              <w:spacing w:after="0" w:line="240" w:lineRule="auto"/>
              <w:jc w:val="center"/>
              <w:rPr>
                <w:rFonts w:ascii="Times New Roman" w:eastAsia="Times New Roman" w:hAnsi="Times New Roman" w:cs="Times New Roman"/>
                <w:b/>
                <w:bCs/>
                <w:sz w:val="20"/>
                <w:szCs w:val="20"/>
                <w:lang w:eastAsia="fr-FR"/>
              </w:rPr>
            </w:pPr>
            <w:r w:rsidRPr="00202EA4">
              <w:rPr>
                <w:rFonts w:ascii="Times New Roman" w:eastAsia="Times New Roman" w:hAnsi="Times New Roman" w:cs="Times New Roman"/>
                <w:b/>
                <w:bCs/>
                <w:sz w:val="20"/>
                <w:szCs w:val="20"/>
                <w:lang w:eastAsia="fr-FR"/>
              </w:rPr>
              <w:t>Caractéristiques</w:t>
            </w:r>
          </w:p>
        </w:tc>
        <w:tc>
          <w:tcPr>
            <w:tcW w:w="3939" w:type="dxa"/>
            <w:gridSpan w:val="2"/>
            <w:tcBorders>
              <w:top w:val="single" w:sz="4" w:space="0" w:color="auto"/>
              <w:bottom w:val="nil"/>
            </w:tcBorders>
            <w:vAlign w:val="center"/>
            <w:hideMark/>
          </w:tcPr>
          <w:p w14:paraId="2D1EE9B4" w14:textId="77777777" w:rsidR="00224157" w:rsidRPr="00202EA4" w:rsidRDefault="00224157" w:rsidP="00FD3FDC">
            <w:pPr>
              <w:spacing w:after="0" w:line="240" w:lineRule="auto"/>
              <w:jc w:val="center"/>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Connaissance du SAMU dans l'échantillon</w:t>
            </w:r>
          </w:p>
        </w:tc>
      </w:tr>
      <w:tr w:rsidR="0080417B" w:rsidRPr="00202EA4" w14:paraId="72B7DEA4" w14:textId="77777777" w:rsidTr="00CF0006">
        <w:trPr>
          <w:trHeight w:val="58"/>
        </w:trPr>
        <w:tc>
          <w:tcPr>
            <w:tcW w:w="4589" w:type="dxa"/>
            <w:gridSpan w:val="2"/>
            <w:vMerge/>
            <w:tcBorders>
              <w:top w:val="nil"/>
              <w:bottom w:val="single" w:sz="4" w:space="0" w:color="auto"/>
            </w:tcBorders>
            <w:vAlign w:val="center"/>
            <w:hideMark/>
          </w:tcPr>
          <w:p w14:paraId="7765C9E6" w14:textId="77777777" w:rsidR="00224157" w:rsidRPr="00202EA4" w:rsidRDefault="00224157" w:rsidP="00FD3FDC">
            <w:pPr>
              <w:spacing w:after="0" w:line="240" w:lineRule="auto"/>
              <w:rPr>
                <w:rFonts w:ascii="Times New Roman" w:eastAsia="Times New Roman" w:hAnsi="Times New Roman" w:cs="Times New Roman"/>
                <w:b/>
                <w:bCs/>
                <w:sz w:val="20"/>
                <w:szCs w:val="20"/>
                <w:lang w:eastAsia="fr-FR"/>
              </w:rPr>
            </w:pPr>
          </w:p>
        </w:tc>
        <w:tc>
          <w:tcPr>
            <w:tcW w:w="2187" w:type="dxa"/>
            <w:tcBorders>
              <w:top w:val="nil"/>
              <w:bottom w:val="single" w:sz="4" w:space="0" w:color="auto"/>
            </w:tcBorders>
            <w:noWrap/>
            <w:vAlign w:val="center"/>
            <w:hideMark/>
          </w:tcPr>
          <w:p w14:paraId="16FF61A3" w14:textId="77777777" w:rsidR="00224157" w:rsidRPr="00202EA4" w:rsidRDefault="00224157" w:rsidP="00FD3FDC">
            <w:pPr>
              <w:spacing w:after="0" w:line="240" w:lineRule="auto"/>
              <w:jc w:val="center"/>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n</w:t>
            </w:r>
          </w:p>
        </w:tc>
        <w:tc>
          <w:tcPr>
            <w:tcW w:w="1752" w:type="dxa"/>
            <w:tcBorders>
              <w:top w:val="nil"/>
              <w:bottom w:val="single" w:sz="4" w:space="0" w:color="auto"/>
            </w:tcBorders>
            <w:noWrap/>
            <w:vAlign w:val="center"/>
            <w:hideMark/>
          </w:tcPr>
          <w:p w14:paraId="5E515F0A"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w:t>
            </w:r>
          </w:p>
        </w:tc>
      </w:tr>
      <w:tr w:rsidR="0080417B" w:rsidRPr="00202EA4" w14:paraId="1442CC3A" w14:textId="77777777" w:rsidTr="00865D81">
        <w:trPr>
          <w:trHeight w:val="301"/>
        </w:trPr>
        <w:tc>
          <w:tcPr>
            <w:tcW w:w="4589" w:type="dxa"/>
            <w:gridSpan w:val="2"/>
            <w:tcBorders>
              <w:top w:val="single" w:sz="4" w:space="0" w:color="auto"/>
            </w:tcBorders>
            <w:noWrap/>
            <w:vAlign w:val="bottom"/>
            <w:hideMark/>
          </w:tcPr>
          <w:p w14:paraId="12E53BE2" w14:textId="77777777" w:rsidR="00224157" w:rsidRPr="00202EA4" w:rsidRDefault="00224157" w:rsidP="00FD3FDC">
            <w:pPr>
              <w:spacing w:after="0" w:line="240" w:lineRule="auto"/>
              <w:rPr>
                <w:rFonts w:ascii="Times New Roman" w:eastAsia="Times New Roman" w:hAnsi="Times New Roman" w:cs="Times New Roman"/>
                <w:b/>
                <w:bCs/>
                <w:sz w:val="20"/>
                <w:szCs w:val="20"/>
                <w:lang w:eastAsia="fr-FR"/>
              </w:rPr>
            </w:pPr>
            <w:r w:rsidRPr="00202EA4">
              <w:rPr>
                <w:rFonts w:ascii="Times New Roman" w:eastAsia="Times New Roman" w:hAnsi="Times New Roman" w:cs="Times New Roman"/>
                <w:b/>
                <w:bCs/>
                <w:sz w:val="20"/>
                <w:szCs w:val="20"/>
                <w:lang w:eastAsia="fr-FR"/>
              </w:rPr>
              <w:t>sais-tu ce qu'est la SAMU</w:t>
            </w:r>
          </w:p>
        </w:tc>
        <w:tc>
          <w:tcPr>
            <w:tcW w:w="2187" w:type="dxa"/>
            <w:tcBorders>
              <w:top w:val="single" w:sz="4" w:space="0" w:color="auto"/>
            </w:tcBorders>
            <w:noWrap/>
            <w:vAlign w:val="bottom"/>
            <w:hideMark/>
          </w:tcPr>
          <w:p w14:paraId="7F36FBC7" w14:textId="77777777" w:rsidR="00224157" w:rsidRPr="00202EA4" w:rsidRDefault="00224157" w:rsidP="00FD3FDC">
            <w:pPr>
              <w:spacing w:after="0" w:line="240" w:lineRule="auto"/>
              <w:jc w:val="center"/>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n = 379</w:t>
            </w:r>
          </w:p>
        </w:tc>
        <w:tc>
          <w:tcPr>
            <w:tcW w:w="1752" w:type="dxa"/>
            <w:tcBorders>
              <w:top w:val="single" w:sz="4" w:space="0" w:color="auto"/>
            </w:tcBorders>
            <w:noWrap/>
            <w:vAlign w:val="bottom"/>
            <w:hideMark/>
          </w:tcPr>
          <w:p w14:paraId="7B6607B6"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p>
        </w:tc>
      </w:tr>
      <w:tr w:rsidR="0080417B" w:rsidRPr="00202EA4" w14:paraId="142307A7" w14:textId="77777777" w:rsidTr="00865D81">
        <w:trPr>
          <w:trHeight w:val="301"/>
        </w:trPr>
        <w:tc>
          <w:tcPr>
            <w:tcW w:w="183" w:type="dxa"/>
            <w:noWrap/>
            <w:vAlign w:val="bottom"/>
            <w:hideMark/>
          </w:tcPr>
          <w:p w14:paraId="61A19154" w14:textId="77777777" w:rsidR="00224157" w:rsidRPr="00202EA4" w:rsidRDefault="00224157" w:rsidP="00FD3FDC">
            <w:pPr>
              <w:spacing w:after="0" w:line="240" w:lineRule="auto"/>
              <w:jc w:val="right"/>
              <w:rPr>
                <w:rFonts w:ascii="Times New Roman" w:eastAsia="Times New Roman" w:hAnsi="Times New Roman" w:cs="Times New Roman"/>
                <w:b/>
                <w:bCs/>
                <w:sz w:val="20"/>
                <w:szCs w:val="20"/>
                <w:lang w:eastAsia="fr-FR"/>
              </w:rPr>
            </w:pPr>
          </w:p>
        </w:tc>
        <w:tc>
          <w:tcPr>
            <w:tcW w:w="4406" w:type="dxa"/>
            <w:noWrap/>
            <w:vAlign w:val="bottom"/>
            <w:hideMark/>
          </w:tcPr>
          <w:p w14:paraId="0E512F91" w14:textId="77777777" w:rsidR="00224157" w:rsidRPr="00202EA4" w:rsidRDefault="00224157" w:rsidP="00FD3FDC">
            <w:pPr>
              <w:spacing w:after="0" w:line="240" w:lineRule="auto"/>
              <w:rPr>
                <w:rFonts w:ascii="Times New Roman" w:eastAsia="Times New Roman" w:hAnsi="Times New Roman" w:cs="Times New Roman"/>
                <w:b/>
                <w:bCs/>
                <w:sz w:val="20"/>
                <w:szCs w:val="20"/>
                <w:lang w:eastAsia="fr-FR"/>
              </w:rPr>
            </w:pPr>
            <w:r w:rsidRPr="00202EA4">
              <w:rPr>
                <w:rFonts w:ascii="Times New Roman" w:eastAsia="Times New Roman" w:hAnsi="Times New Roman" w:cs="Times New Roman"/>
                <w:b/>
                <w:bCs/>
                <w:sz w:val="20"/>
                <w:szCs w:val="20"/>
                <w:lang w:eastAsia="fr-FR"/>
              </w:rPr>
              <w:t>non</w:t>
            </w:r>
          </w:p>
        </w:tc>
        <w:tc>
          <w:tcPr>
            <w:tcW w:w="2187" w:type="dxa"/>
            <w:noWrap/>
            <w:vAlign w:val="bottom"/>
            <w:hideMark/>
          </w:tcPr>
          <w:p w14:paraId="5B9A7E4E"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243</w:t>
            </w:r>
          </w:p>
        </w:tc>
        <w:tc>
          <w:tcPr>
            <w:tcW w:w="1752" w:type="dxa"/>
            <w:noWrap/>
            <w:vAlign w:val="bottom"/>
            <w:hideMark/>
          </w:tcPr>
          <w:p w14:paraId="50EC4BC1"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64,12</w:t>
            </w:r>
          </w:p>
        </w:tc>
      </w:tr>
      <w:tr w:rsidR="0080417B" w:rsidRPr="00202EA4" w14:paraId="39A42387" w14:textId="77777777" w:rsidTr="00865D81">
        <w:trPr>
          <w:trHeight w:val="301"/>
        </w:trPr>
        <w:tc>
          <w:tcPr>
            <w:tcW w:w="183" w:type="dxa"/>
            <w:noWrap/>
            <w:vAlign w:val="bottom"/>
            <w:hideMark/>
          </w:tcPr>
          <w:p w14:paraId="1EE951A9" w14:textId="77777777" w:rsidR="00224157" w:rsidRPr="00202EA4" w:rsidRDefault="00224157" w:rsidP="00FD3FDC">
            <w:pPr>
              <w:spacing w:after="0" w:line="240" w:lineRule="auto"/>
              <w:jc w:val="right"/>
              <w:rPr>
                <w:rFonts w:ascii="Times New Roman" w:eastAsia="Times New Roman" w:hAnsi="Times New Roman" w:cs="Times New Roman"/>
                <w:b/>
                <w:bCs/>
                <w:sz w:val="20"/>
                <w:szCs w:val="20"/>
                <w:lang w:eastAsia="fr-FR"/>
              </w:rPr>
            </w:pPr>
          </w:p>
        </w:tc>
        <w:tc>
          <w:tcPr>
            <w:tcW w:w="4406" w:type="dxa"/>
            <w:noWrap/>
            <w:vAlign w:val="bottom"/>
            <w:hideMark/>
          </w:tcPr>
          <w:p w14:paraId="77EE7883" w14:textId="77777777" w:rsidR="00224157" w:rsidRPr="00202EA4" w:rsidRDefault="00224157" w:rsidP="00FD3FDC">
            <w:pPr>
              <w:spacing w:after="0" w:line="240" w:lineRule="auto"/>
              <w:rPr>
                <w:rFonts w:ascii="Times New Roman" w:eastAsia="Times New Roman" w:hAnsi="Times New Roman" w:cs="Times New Roman"/>
                <w:b/>
                <w:bCs/>
                <w:sz w:val="20"/>
                <w:szCs w:val="20"/>
                <w:lang w:eastAsia="fr-FR"/>
              </w:rPr>
            </w:pPr>
            <w:r w:rsidRPr="00202EA4">
              <w:rPr>
                <w:rFonts w:ascii="Times New Roman" w:eastAsia="Times New Roman" w:hAnsi="Times New Roman" w:cs="Times New Roman"/>
                <w:b/>
                <w:bCs/>
                <w:sz w:val="20"/>
                <w:szCs w:val="20"/>
                <w:lang w:eastAsia="fr-FR"/>
              </w:rPr>
              <w:t>oui</w:t>
            </w:r>
          </w:p>
        </w:tc>
        <w:tc>
          <w:tcPr>
            <w:tcW w:w="2187" w:type="dxa"/>
            <w:noWrap/>
            <w:vAlign w:val="bottom"/>
            <w:hideMark/>
          </w:tcPr>
          <w:p w14:paraId="12923BAB"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136</w:t>
            </w:r>
          </w:p>
        </w:tc>
        <w:tc>
          <w:tcPr>
            <w:tcW w:w="1752" w:type="dxa"/>
            <w:noWrap/>
            <w:vAlign w:val="bottom"/>
            <w:hideMark/>
          </w:tcPr>
          <w:p w14:paraId="0F07CF30"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35,88</w:t>
            </w:r>
          </w:p>
        </w:tc>
      </w:tr>
      <w:tr w:rsidR="0080417B" w:rsidRPr="00202EA4" w14:paraId="3CCF5302" w14:textId="77777777" w:rsidTr="00865D81">
        <w:trPr>
          <w:trHeight w:val="301"/>
        </w:trPr>
        <w:tc>
          <w:tcPr>
            <w:tcW w:w="183" w:type="dxa"/>
            <w:noWrap/>
            <w:vAlign w:val="bottom"/>
            <w:hideMark/>
          </w:tcPr>
          <w:p w14:paraId="68F3C9A2" w14:textId="77777777" w:rsidR="00224157" w:rsidRPr="00202EA4" w:rsidRDefault="00224157" w:rsidP="00FD3FDC">
            <w:pPr>
              <w:spacing w:after="0" w:line="240" w:lineRule="auto"/>
              <w:jc w:val="right"/>
              <w:rPr>
                <w:rFonts w:ascii="Times New Roman" w:eastAsia="Times New Roman" w:hAnsi="Times New Roman" w:cs="Times New Roman"/>
                <w:b/>
                <w:bCs/>
                <w:sz w:val="20"/>
                <w:szCs w:val="20"/>
                <w:lang w:eastAsia="fr-FR"/>
              </w:rPr>
            </w:pPr>
          </w:p>
        </w:tc>
        <w:tc>
          <w:tcPr>
            <w:tcW w:w="4406" w:type="dxa"/>
            <w:noWrap/>
            <w:vAlign w:val="bottom"/>
            <w:hideMark/>
          </w:tcPr>
          <w:p w14:paraId="6B8B32A7" w14:textId="77777777" w:rsidR="00224157" w:rsidRPr="00202EA4" w:rsidRDefault="00224157" w:rsidP="00FD3FDC">
            <w:pPr>
              <w:spacing w:after="0" w:line="240" w:lineRule="auto"/>
              <w:rPr>
                <w:rFonts w:ascii="Times New Roman" w:eastAsia="Times New Roman" w:hAnsi="Times New Roman" w:cs="Times New Roman"/>
                <w:b/>
                <w:bCs/>
                <w:sz w:val="20"/>
                <w:szCs w:val="20"/>
                <w:lang w:eastAsia="fr-FR"/>
              </w:rPr>
            </w:pPr>
          </w:p>
        </w:tc>
        <w:tc>
          <w:tcPr>
            <w:tcW w:w="2187" w:type="dxa"/>
            <w:noWrap/>
            <w:vAlign w:val="bottom"/>
            <w:hideMark/>
          </w:tcPr>
          <w:p w14:paraId="56231299" w14:textId="77777777" w:rsidR="00224157" w:rsidRPr="00202EA4" w:rsidRDefault="00224157" w:rsidP="00FD3FDC">
            <w:pPr>
              <w:spacing w:after="0" w:line="240" w:lineRule="auto"/>
              <w:rPr>
                <w:rFonts w:ascii="Times New Roman" w:eastAsia="Times New Roman" w:hAnsi="Times New Roman" w:cs="Times New Roman"/>
                <w:sz w:val="20"/>
                <w:szCs w:val="20"/>
                <w:lang w:eastAsia="fr-FR"/>
              </w:rPr>
            </w:pPr>
          </w:p>
        </w:tc>
        <w:tc>
          <w:tcPr>
            <w:tcW w:w="1752" w:type="dxa"/>
            <w:noWrap/>
            <w:vAlign w:val="bottom"/>
            <w:hideMark/>
          </w:tcPr>
          <w:p w14:paraId="1A8D6102"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p>
        </w:tc>
      </w:tr>
      <w:tr w:rsidR="0080417B" w:rsidRPr="00202EA4" w14:paraId="507A0287" w14:textId="77777777" w:rsidTr="00865D81">
        <w:trPr>
          <w:trHeight w:val="301"/>
        </w:trPr>
        <w:tc>
          <w:tcPr>
            <w:tcW w:w="4589" w:type="dxa"/>
            <w:gridSpan w:val="2"/>
            <w:noWrap/>
            <w:vAlign w:val="bottom"/>
            <w:hideMark/>
          </w:tcPr>
          <w:p w14:paraId="78B03FED" w14:textId="77777777" w:rsidR="00224157" w:rsidRPr="00202EA4" w:rsidRDefault="00224157" w:rsidP="00FD3FDC">
            <w:pPr>
              <w:spacing w:after="0" w:line="240" w:lineRule="auto"/>
              <w:rPr>
                <w:rFonts w:ascii="Times New Roman" w:eastAsia="Times New Roman" w:hAnsi="Times New Roman" w:cs="Times New Roman"/>
                <w:b/>
                <w:bCs/>
                <w:sz w:val="20"/>
                <w:szCs w:val="20"/>
                <w:lang w:eastAsia="fr-FR"/>
              </w:rPr>
            </w:pPr>
            <w:r w:rsidRPr="00202EA4">
              <w:rPr>
                <w:rFonts w:ascii="Times New Roman" w:eastAsia="Times New Roman" w:hAnsi="Times New Roman" w:cs="Times New Roman"/>
                <w:b/>
                <w:bCs/>
                <w:sz w:val="20"/>
                <w:szCs w:val="20"/>
                <w:lang w:eastAsia="fr-FR"/>
              </w:rPr>
              <w:t>c'est quoi le SAMU</w:t>
            </w:r>
          </w:p>
        </w:tc>
        <w:tc>
          <w:tcPr>
            <w:tcW w:w="2187" w:type="dxa"/>
            <w:noWrap/>
            <w:vAlign w:val="bottom"/>
            <w:hideMark/>
          </w:tcPr>
          <w:p w14:paraId="1C915CE3"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n = 13</w:t>
            </w:r>
            <w:r w:rsidR="009E0536" w:rsidRPr="00202EA4">
              <w:rPr>
                <w:rFonts w:ascii="Times New Roman" w:eastAsia="Times New Roman" w:hAnsi="Times New Roman" w:cs="Times New Roman"/>
                <w:sz w:val="20"/>
                <w:szCs w:val="20"/>
                <w:lang w:eastAsia="fr-FR"/>
              </w:rPr>
              <w:t>6</w:t>
            </w:r>
          </w:p>
        </w:tc>
        <w:tc>
          <w:tcPr>
            <w:tcW w:w="1752" w:type="dxa"/>
            <w:noWrap/>
            <w:vAlign w:val="bottom"/>
            <w:hideMark/>
          </w:tcPr>
          <w:p w14:paraId="0FA538A0"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w:t>
            </w:r>
          </w:p>
        </w:tc>
      </w:tr>
      <w:tr w:rsidR="0080417B" w:rsidRPr="00202EA4" w14:paraId="4ABB8569" w14:textId="77777777" w:rsidTr="00865D81">
        <w:trPr>
          <w:trHeight w:val="301"/>
        </w:trPr>
        <w:tc>
          <w:tcPr>
            <w:tcW w:w="183" w:type="dxa"/>
            <w:noWrap/>
            <w:vAlign w:val="bottom"/>
            <w:hideMark/>
          </w:tcPr>
          <w:p w14:paraId="73BFDBEB" w14:textId="77777777" w:rsidR="00224157" w:rsidRPr="00202EA4" w:rsidRDefault="00224157" w:rsidP="00FD3FDC">
            <w:pPr>
              <w:spacing w:after="0" w:line="240" w:lineRule="auto"/>
              <w:jc w:val="right"/>
              <w:rPr>
                <w:rFonts w:ascii="Times New Roman" w:eastAsia="Times New Roman" w:hAnsi="Times New Roman" w:cs="Times New Roman"/>
                <w:b/>
                <w:bCs/>
                <w:sz w:val="20"/>
                <w:szCs w:val="20"/>
                <w:lang w:eastAsia="fr-FR"/>
              </w:rPr>
            </w:pPr>
          </w:p>
        </w:tc>
        <w:tc>
          <w:tcPr>
            <w:tcW w:w="4406" w:type="dxa"/>
            <w:noWrap/>
            <w:vAlign w:val="bottom"/>
            <w:hideMark/>
          </w:tcPr>
          <w:p w14:paraId="2264AF46" w14:textId="77777777" w:rsidR="00224157" w:rsidRPr="00202EA4" w:rsidRDefault="00224157" w:rsidP="00FD3FDC">
            <w:pPr>
              <w:spacing w:after="0" w:line="240" w:lineRule="auto"/>
              <w:rPr>
                <w:rFonts w:ascii="Times New Roman" w:eastAsia="Times New Roman" w:hAnsi="Times New Roman" w:cs="Times New Roman"/>
                <w:b/>
                <w:bCs/>
                <w:sz w:val="20"/>
                <w:szCs w:val="20"/>
                <w:lang w:eastAsia="fr-FR"/>
              </w:rPr>
            </w:pPr>
            <w:r w:rsidRPr="00202EA4">
              <w:rPr>
                <w:rFonts w:ascii="Times New Roman" w:eastAsia="Times New Roman" w:hAnsi="Times New Roman" w:cs="Times New Roman"/>
                <w:b/>
                <w:bCs/>
                <w:sz w:val="20"/>
                <w:szCs w:val="20"/>
                <w:lang w:eastAsia="fr-FR"/>
              </w:rPr>
              <w:t>ambulance</w:t>
            </w:r>
          </w:p>
        </w:tc>
        <w:tc>
          <w:tcPr>
            <w:tcW w:w="2187" w:type="dxa"/>
            <w:noWrap/>
            <w:vAlign w:val="bottom"/>
            <w:hideMark/>
          </w:tcPr>
          <w:p w14:paraId="0BA4CF4C"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73</w:t>
            </w:r>
          </w:p>
        </w:tc>
        <w:tc>
          <w:tcPr>
            <w:tcW w:w="1752" w:type="dxa"/>
            <w:noWrap/>
            <w:vAlign w:val="bottom"/>
            <w:hideMark/>
          </w:tcPr>
          <w:p w14:paraId="4CB1594C"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54,48</w:t>
            </w:r>
          </w:p>
        </w:tc>
      </w:tr>
      <w:tr w:rsidR="0080417B" w:rsidRPr="00202EA4" w14:paraId="543783BF" w14:textId="77777777" w:rsidTr="00865D81">
        <w:trPr>
          <w:trHeight w:val="301"/>
        </w:trPr>
        <w:tc>
          <w:tcPr>
            <w:tcW w:w="183" w:type="dxa"/>
            <w:noWrap/>
            <w:vAlign w:val="bottom"/>
            <w:hideMark/>
          </w:tcPr>
          <w:p w14:paraId="16F9EDF4" w14:textId="77777777" w:rsidR="00224157" w:rsidRPr="00202EA4" w:rsidRDefault="00224157" w:rsidP="00FD3FDC">
            <w:pPr>
              <w:spacing w:after="0" w:line="240" w:lineRule="auto"/>
              <w:jc w:val="right"/>
              <w:rPr>
                <w:rFonts w:ascii="Times New Roman" w:eastAsia="Times New Roman" w:hAnsi="Times New Roman" w:cs="Times New Roman"/>
                <w:b/>
                <w:bCs/>
                <w:sz w:val="20"/>
                <w:szCs w:val="20"/>
                <w:lang w:eastAsia="fr-FR"/>
              </w:rPr>
            </w:pPr>
          </w:p>
        </w:tc>
        <w:tc>
          <w:tcPr>
            <w:tcW w:w="4406" w:type="dxa"/>
            <w:noWrap/>
            <w:vAlign w:val="bottom"/>
            <w:hideMark/>
          </w:tcPr>
          <w:p w14:paraId="0D2A7732" w14:textId="77777777" w:rsidR="00224157" w:rsidRPr="00202EA4" w:rsidRDefault="00224157" w:rsidP="00FD3FDC">
            <w:pPr>
              <w:spacing w:after="0" w:line="240" w:lineRule="auto"/>
              <w:rPr>
                <w:rFonts w:ascii="Times New Roman" w:eastAsia="Times New Roman" w:hAnsi="Times New Roman" w:cs="Times New Roman"/>
                <w:b/>
                <w:bCs/>
                <w:sz w:val="20"/>
                <w:szCs w:val="20"/>
                <w:lang w:eastAsia="fr-FR"/>
              </w:rPr>
            </w:pPr>
            <w:r w:rsidRPr="00202EA4">
              <w:rPr>
                <w:rFonts w:ascii="Times New Roman" w:eastAsia="Times New Roman" w:hAnsi="Times New Roman" w:cs="Times New Roman"/>
                <w:b/>
                <w:bCs/>
                <w:sz w:val="20"/>
                <w:szCs w:val="20"/>
                <w:lang w:eastAsia="fr-FR"/>
              </w:rPr>
              <w:t>urgence</w:t>
            </w:r>
          </w:p>
        </w:tc>
        <w:tc>
          <w:tcPr>
            <w:tcW w:w="2187" w:type="dxa"/>
            <w:noWrap/>
            <w:vAlign w:val="bottom"/>
            <w:hideMark/>
          </w:tcPr>
          <w:p w14:paraId="312B6C91"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56</w:t>
            </w:r>
          </w:p>
        </w:tc>
        <w:tc>
          <w:tcPr>
            <w:tcW w:w="1752" w:type="dxa"/>
            <w:noWrap/>
            <w:vAlign w:val="bottom"/>
            <w:hideMark/>
          </w:tcPr>
          <w:p w14:paraId="69F0C161"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41,79</w:t>
            </w:r>
          </w:p>
        </w:tc>
      </w:tr>
      <w:tr w:rsidR="0080417B" w:rsidRPr="00202EA4" w14:paraId="7086B9A9" w14:textId="77777777" w:rsidTr="00865D81">
        <w:trPr>
          <w:trHeight w:val="301"/>
        </w:trPr>
        <w:tc>
          <w:tcPr>
            <w:tcW w:w="183" w:type="dxa"/>
            <w:noWrap/>
            <w:vAlign w:val="bottom"/>
            <w:hideMark/>
          </w:tcPr>
          <w:p w14:paraId="70C62A99" w14:textId="77777777" w:rsidR="00224157" w:rsidRPr="00202EA4" w:rsidRDefault="00224157" w:rsidP="00FD3FDC">
            <w:pPr>
              <w:spacing w:after="0" w:line="240" w:lineRule="auto"/>
              <w:jc w:val="right"/>
              <w:rPr>
                <w:rFonts w:ascii="Times New Roman" w:eastAsia="Times New Roman" w:hAnsi="Times New Roman" w:cs="Times New Roman"/>
                <w:b/>
                <w:bCs/>
                <w:sz w:val="20"/>
                <w:szCs w:val="20"/>
                <w:lang w:eastAsia="fr-FR"/>
              </w:rPr>
            </w:pPr>
          </w:p>
        </w:tc>
        <w:tc>
          <w:tcPr>
            <w:tcW w:w="4406" w:type="dxa"/>
            <w:noWrap/>
            <w:vAlign w:val="bottom"/>
            <w:hideMark/>
          </w:tcPr>
          <w:p w14:paraId="7D5D2537" w14:textId="77777777" w:rsidR="00224157" w:rsidRPr="00202EA4" w:rsidRDefault="00224157" w:rsidP="00FD3FDC">
            <w:pPr>
              <w:spacing w:after="0" w:line="240" w:lineRule="auto"/>
              <w:rPr>
                <w:rFonts w:ascii="Times New Roman" w:eastAsia="Times New Roman" w:hAnsi="Times New Roman" w:cs="Times New Roman"/>
                <w:b/>
                <w:bCs/>
                <w:sz w:val="20"/>
                <w:szCs w:val="20"/>
                <w:lang w:eastAsia="fr-FR"/>
              </w:rPr>
            </w:pPr>
            <w:r w:rsidRPr="00202EA4">
              <w:rPr>
                <w:rFonts w:ascii="Times New Roman" w:eastAsia="Times New Roman" w:hAnsi="Times New Roman" w:cs="Times New Roman"/>
                <w:b/>
                <w:bCs/>
                <w:sz w:val="20"/>
                <w:szCs w:val="20"/>
                <w:lang w:eastAsia="fr-FR"/>
              </w:rPr>
              <w:t>transport de malade</w:t>
            </w:r>
          </w:p>
        </w:tc>
        <w:tc>
          <w:tcPr>
            <w:tcW w:w="2187" w:type="dxa"/>
            <w:noWrap/>
            <w:vAlign w:val="bottom"/>
            <w:hideMark/>
          </w:tcPr>
          <w:p w14:paraId="7969B613"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4</w:t>
            </w:r>
          </w:p>
        </w:tc>
        <w:tc>
          <w:tcPr>
            <w:tcW w:w="1752" w:type="dxa"/>
            <w:noWrap/>
            <w:vAlign w:val="bottom"/>
            <w:hideMark/>
          </w:tcPr>
          <w:p w14:paraId="677AE3EC"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2,99</w:t>
            </w:r>
          </w:p>
        </w:tc>
      </w:tr>
      <w:tr w:rsidR="0080417B" w:rsidRPr="00202EA4" w14:paraId="3D2A1F7D" w14:textId="77777777" w:rsidTr="00865D81">
        <w:trPr>
          <w:trHeight w:val="301"/>
        </w:trPr>
        <w:tc>
          <w:tcPr>
            <w:tcW w:w="183" w:type="dxa"/>
            <w:noWrap/>
            <w:vAlign w:val="bottom"/>
            <w:hideMark/>
          </w:tcPr>
          <w:p w14:paraId="7B8D7BEE" w14:textId="77777777" w:rsidR="00224157" w:rsidRPr="00202EA4" w:rsidRDefault="00224157" w:rsidP="00FD3FDC">
            <w:pPr>
              <w:spacing w:after="0" w:line="240" w:lineRule="auto"/>
              <w:jc w:val="right"/>
              <w:rPr>
                <w:rFonts w:ascii="Times New Roman" w:eastAsia="Times New Roman" w:hAnsi="Times New Roman" w:cs="Times New Roman"/>
                <w:b/>
                <w:bCs/>
                <w:sz w:val="20"/>
                <w:szCs w:val="20"/>
                <w:lang w:eastAsia="fr-FR"/>
              </w:rPr>
            </w:pPr>
          </w:p>
        </w:tc>
        <w:tc>
          <w:tcPr>
            <w:tcW w:w="4406" w:type="dxa"/>
            <w:noWrap/>
            <w:vAlign w:val="bottom"/>
            <w:hideMark/>
          </w:tcPr>
          <w:p w14:paraId="7DD85D42" w14:textId="77777777" w:rsidR="00224157" w:rsidRPr="00202EA4" w:rsidRDefault="00224157" w:rsidP="00FD3FDC">
            <w:pPr>
              <w:spacing w:after="0" w:line="240" w:lineRule="auto"/>
              <w:rPr>
                <w:rFonts w:ascii="Times New Roman" w:eastAsia="Times New Roman" w:hAnsi="Times New Roman" w:cs="Times New Roman"/>
                <w:b/>
                <w:bCs/>
                <w:sz w:val="20"/>
                <w:szCs w:val="20"/>
                <w:lang w:eastAsia="fr-FR"/>
              </w:rPr>
            </w:pPr>
            <w:r w:rsidRPr="00202EA4">
              <w:rPr>
                <w:rFonts w:ascii="Times New Roman" w:eastAsia="Times New Roman" w:hAnsi="Times New Roman" w:cs="Times New Roman"/>
                <w:b/>
                <w:bCs/>
                <w:sz w:val="20"/>
                <w:szCs w:val="20"/>
                <w:lang w:eastAsia="fr-FR"/>
              </w:rPr>
              <w:t>pompier</w:t>
            </w:r>
          </w:p>
        </w:tc>
        <w:tc>
          <w:tcPr>
            <w:tcW w:w="2187" w:type="dxa"/>
            <w:noWrap/>
            <w:vAlign w:val="bottom"/>
            <w:hideMark/>
          </w:tcPr>
          <w:p w14:paraId="707E9A4B"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1</w:t>
            </w:r>
          </w:p>
        </w:tc>
        <w:tc>
          <w:tcPr>
            <w:tcW w:w="1752" w:type="dxa"/>
            <w:noWrap/>
            <w:vAlign w:val="bottom"/>
            <w:hideMark/>
          </w:tcPr>
          <w:p w14:paraId="43F2300C"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0,75</w:t>
            </w:r>
          </w:p>
        </w:tc>
      </w:tr>
      <w:tr w:rsidR="0080417B" w:rsidRPr="00202EA4" w14:paraId="00D25E9F" w14:textId="77777777" w:rsidTr="00865D81">
        <w:trPr>
          <w:trHeight w:val="301"/>
        </w:trPr>
        <w:tc>
          <w:tcPr>
            <w:tcW w:w="183" w:type="dxa"/>
            <w:noWrap/>
            <w:vAlign w:val="bottom"/>
            <w:hideMark/>
          </w:tcPr>
          <w:p w14:paraId="1406E42A" w14:textId="77777777" w:rsidR="00224157" w:rsidRPr="00202EA4" w:rsidRDefault="00224157" w:rsidP="00FD3FDC">
            <w:pPr>
              <w:spacing w:after="0" w:line="240" w:lineRule="auto"/>
              <w:jc w:val="right"/>
              <w:rPr>
                <w:rFonts w:ascii="Times New Roman" w:eastAsia="Times New Roman" w:hAnsi="Times New Roman" w:cs="Times New Roman"/>
                <w:b/>
                <w:bCs/>
                <w:sz w:val="20"/>
                <w:szCs w:val="20"/>
                <w:lang w:eastAsia="fr-FR"/>
              </w:rPr>
            </w:pPr>
          </w:p>
        </w:tc>
        <w:tc>
          <w:tcPr>
            <w:tcW w:w="4406" w:type="dxa"/>
            <w:noWrap/>
            <w:vAlign w:val="bottom"/>
            <w:hideMark/>
          </w:tcPr>
          <w:p w14:paraId="676BEC5B" w14:textId="77777777" w:rsidR="00224157" w:rsidRPr="00202EA4" w:rsidRDefault="00224157" w:rsidP="00FD3FDC">
            <w:pPr>
              <w:spacing w:after="0" w:line="240" w:lineRule="auto"/>
              <w:rPr>
                <w:rFonts w:ascii="Times New Roman" w:eastAsia="Times New Roman" w:hAnsi="Times New Roman" w:cs="Times New Roman"/>
                <w:b/>
                <w:bCs/>
                <w:sz w:val="20"/>
                <w:szCs w:val="20"/>
                <w:lang w:eastAsia="fr-FR"/>
              </w:rPr>
            </w:pPr>
          </w:p>
        </w:tc>
        <w:tc>
          <w:tcPr>
            <w:tcW w:w="2187" w:type="dxa"/>
            <w:noWrap/>
            <w:vAlign w:val="bottom"/>
            <w:hideMark/>
          </w:tcPr>
          <w:p w14:paraId="32575BBE" w14:textId="77777777" w:rsidR="00224157" w:rsidRPr="00202EA4" w:rsidRDefault="00224157" w:rsidP="00FD3FDC">
            <w:pPr>
              <w:spacing w:after="0" w:line="240" w:lineRule="auto"/>
              <w:rPr>
                <w:rFonts w:ascii="Times New Roman" w:eastAsia="Times New Roman" w:hAnsi="Times New Roman" w:cs="Times New Roman"/>
                <w:sz w:val="20"/>
                <w:szCs w:val="20"/>
                <w:lang w:eastAsia="fr-FR"/>
              </w:rPr>
            </w:pPr>
          </w:p>
        </w:tc>
        <w:tc>
          <w:tcPr>
            <w:tcW w:w="1752" w:type="dxa"/>
            <w:noWrap/>
            <w:vAlign w:val="bottom"/>
            <w:hideMark/>
          </w:tcPr>
          <w:p w14:paraId="5C674517"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p>
        </w:tc>
      </w:tr>
      <w:tr w:rsidR="0080417B" w:rsidRPr="00202EA4" w14:paraId="5E7ABACA" w14:textId="77777777" w:rsidTr="00865D81">
        <w:trPr>
          <w:trHeight w:val="301"/>
        </w:trPr>
        <w:tc>
          <w:tcPr>
            <w:tcW w:w="4589" w:type="dxa"/>
            <w:gridSpan w:val="2"/>
            <w:noWrap/>
            <w:vAlign w:val="bottom"/>
            <w:hideMark/>
          </w:tcPr>
          <w:p w14:paraId="2184B662" w14:textId="77777777" w:rsidR="00224157" w:rsidRPr="00202EA4" w:rsidRDefault="00224157" w:rsidP="00FD3FDC">
            <w:pPr>
              <w:spacing w:after="0" w:line="240" w:lineRule="auto"/>
              <w:rPr>
                <w:rFonts w:ascii="Times New Roman" w:eastAsia="Times New Roman" w:hAnsi="Times New Roman" w:cs="Times New Roman"/>
                <w:b/>
                <w:bCs/>
                <w:sz w:val="20"/>
                <w:szCs w:val="20"/>
                <w:lang w:eastAsia="fr-FR"/>
              </w:rPr>
            </w:pPr>
            <w:r w:rsidRPr="00202EA4">
              <w:rPr>
                <w:rFonts w:ascii="Times New Roman" w:eastAsia="Times New Roman" w:hAnsi="Times New Roman" w:cs="Times New Roman"/>
                <w:b/>
                <w:bCs/>
                <w:sz w:val="20"/>
                <w:szCs w:val="20"/>
                <w:lang w:eastAsia="fr-FR"/>
              </w:rPr>
              <w:t>quel est le numéro du SAMU</w:t>
            </w:r>
          </w:p>
        </w:tc>
        <w:tc>
          <w:tcPr>
            <w:tcW w:w="2187" w:type="dxa"/>
            <w:noWrap/>
            <w:vAlign w:val="bottom"/>
            <w:hideMark/>
          </w:tcPr>
          <w:p w14:paraId="7B557F0D"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n = 1</w:t>
            </w:r>
            <w:r w:rsidR="009E0536" w:rsidRPr="00202EA4">
              <w:rPr>
                <w:rFonts w:ascii="Times New Roman" w:eastAsia="Times New Roman" w:hAnsi="Times New Roman" w:cs="Times New Roman"/>
                <w:sz w:val="20"/>
                <w:szCs w:val="20"/>
                <w:lang w:eastAsia="fr-FR"/>
              </w:rPr>
              <w:t>36 </w:t>
            </w:r>
          </w:p>
        </w:tc>
        <w:tc>
          <w:tcPr>
            <w:tcW w:w="1752" w:type="dxa"/>
            <w:noWrap/>
            <w:vAlign w:val="bottom"/>
            <w:hideMark/>
          </w:tcPr>
          <w:p w14:paraId="19F81CEF"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w:t>
            </w:r>
          </w:p>
        </w:tc>
      </w:tr>
      <w:tr w:rsidR="0080417B" w:rsidRPr="00202EA4" w14:paraId="67AC4F30" w14:textId="77777777" w:rsidTr="00865D81">
        <w:trPr>
          <w:trHeight w:val="301"/>
        </w:trPr>
        <w:tc>
          <w:tcPr>
            <w:tcW w:w="183" w:type="dxa"/>
            <w:noWrap/>
            <w:vAlign w:val="bottom"/>
            <w:hideMark/>
          </w:tcPr>
          <w:p w14:paraId="255CB98A" w14:textId="77777777" w:rsidR="00224157" w:rsidRPr="00202EA4" w:rsidRDefault="00224157" w:rsidP="00FD3FDC">
            <w:pPr>
              <w:spacing w:after="0" w:line="240" w:lineRule="auto"/>
              <w:jc w:val="right"/>
              <w:rPr>
                <w:rFonts w:ascii="Times New Roman" w:eastAsia="Times New Roman" w:hAnsi="Times New Roman" w:cs="Times New Roman"/>
                <w:b/>
                <w:bCs/>
                <w:sz w:val="20"/>
                <w:szCs w:val="20"/>
                <w:lang w:eastAsia="fr-FR"/>
              </w:rPr>
            </w:pPr>
          </w:p>
        </w:tc>
        <w:tc>
          <w:tcPr>
            <w:tcW w:w="4406" w:type="dxa"/>
            <w:noWrap/>
            <w:vAlign w:val="bottom"/>
            <w:hideMark/>
          </w:tcPr>
          <w:p w14:paraId="7146BB05" w14:textId="77777777" w:rsidR="00224157" w:rsidRPr="00202EA4" w:rsidRDefault="00224157" w:rsidP="00FD3FDC">
            <w:pPr>
              <w:spacing w:after="0" w:line="240" w:lineRule="auto"/>
              <w:rPr>
                <w:rFonts w:ascii="Times New Roman" w:eastAsia="Times New Roman" w:hAnsi="Times New Roman" w:cs="Times New Roman"/>
                <w:b/>
                <w:bCs/>
                <w:sz w:val="20"/>
                <w:szCs w:val="20"/>
                <w:lang w:eastAsia="fr-FR"/>
              </w:rPr>
            </w:pPr>
            <w:r w:rsidRPr="00202EA4">
              <w:rPr>
                <w:rFonts w:ascii="Times New Roman" w:eastAsia="Times New Roman" w:hAnsi="Times New Roman" w:cs="Times New Roman"/>
                <w:b/>
                <w:bCs/>
                <w:sz w:val="20"/>
                <w:szCs w:val="20"/>
                <w:lang w:eastAsia="fr-FR"/>
              </w:rPr>
              <w:t xml:space="preserve">       119</w:t>
            </w:r>
          </w:p>
        </w:tc>
        <w:tc>
          <w:tcPr>
            <w:tcW w:w="2187" w:type="dxa"/>
            <w:noWrap/>
            <w:vAlign w:val="bottom"/>
            <w:hideMark/>
          </w:tcPr>
          <w:p w14:paraId="4181B17E"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76</w:t>
            </w:r>
          </w:p>
        </w:tc>
        <w:tc>
          <w:tcPr>
            <w:tcW w:w="1752" w:type="dxa"/>
            <w:noWrap/>
            <w:vAlign w:val="bottom"/>
            <w:hideMark/>
          </w:tcPr>
          <w:p w14:paraId="27830039" w14:textId="77777777" w:rsidR="00224157" w:rsidRPr="00202EA4" w:rsidRDefault="009E0536"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55,88</w:t>
            </w:r>
          </w:p>
        </w:tc>
      </w:tr>
      <w:tr w:rsidR="0080417B" w:rsidRPr="00202EA4" w14:paraId="3B1E3E26" w14:textId="77777777" w:rsidTr="00865D81">
        <w:trPr>
          <w:trHeight w:val="301"/>
        </w:trPr>
        <w:tc>
          <w:tcPr>
            <w:tcW w:w="183" w:type="dxa"/>
            <w:noWrap/>
            <w:vAlign w:val="bottom"/>
            <w:hideMark/>
          </w:tcPr>
          <w:p w14:paraId="5866E563" w14:textId="77777777" w:rsidR="00224157" w:rsidRPr="00202EA4" w:rsidRDefault="00224157" w:rsidP="00FD3FDC">
            <w:pPr>
              <w:spacing w:after="0" w:line="240" w:lineRule="auto"/>
              <w:jc w:val="right"/>
              <w:rPr>
                <w:rFonts w:ascii="Times New Roman" w:eastAsia="Times New Roman" w:hAnsi="Times New Roman" w:cs="Times New Roman"/>
                <w:b/>
                <w:bCs/>
                <w:sz w:val="20"/>
                <w:szCs w:val="20"/>
                <w:lang w:eastAsia="fr-FR"/>
              </w:rPr>
            </w:pPr>
          </w:p>
        </w:tc>
        <w:tc>
          <w:tcPr>
            <w:tcW w:w="4406" w:type="dxa"/>
            <w:noWrap/>
            <w:vAlign w:val="bottom"/>
            <w:hideMark/>
          </w:tcPr>
          <w:p w14:paraId="7E7AF7F4" w14:textId="77777777" w:rsidR="00224157" w:rsidRPr="00202EA4" w:rsidRDefault="00224157" w:rsidP="00FD3FDC">
            <w:pPr>
              <w:spacing w:after="0" w:line="240" w:lineRule="auto"/>
              <w:rPr>
                <w:rFonts w:ascii="Times New Roman" w:eastAsia="Times New Roman" w:hAnsi="Times New Roman" w:cs="Times New Roman"/>
                <w:b/>
                <w:bCs/>
                <w:sz w:val="20"/>
                <w:szCs w:val="20"/>
                <w:lang w:eastAsia="fr-FR"/>
              </w:rPr>
            </w:pPr>
            <w:r w:rsidRPr="00202EA4">
              <w:rPr>
                <w:rFonts w:ascii="Times New Roman" w:eastAsia="Times New Roman" w:hAnsi="Times New Roman" w:cs="Times New Roman"/>
                <w:b/>
                <w:bCs/>
                <w:sz w:val="20"/>
                <w:szCs w:val="20"/>
                <w:lang w:eastAsia="fr-FR"/>
              </w:rPr>
              <w:t xml:space="preserve">       117</w:t>
            </w:r>
          </w:p>
        </w:tc>
        <w:tc>
          <w:tcPr>
            <w:tcW w:w="2187" w:type="dxa"/>
            <w:noWrap/>
            <w:vAlign w:val="bottom"/>
            <w:hideMark/>
          </w:tcPr>
          <w:p w14:paraId="4E87488C"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4</w:t>
            </w:r>
          </w:p>
        </w:tc>
        <w:tc>
          <w:tcPr>
            <w:tcW w:w="1752" w:type="dxa"/>
            <w:noWrap/>
            <w:vAlign w:val="bottom"/>
            <w:hideMark/>
          </w:tcPr>
          <w:p w14:paraId="36F6F4E8" w14:textId="77777777" w:rsidR="00224157" w:rsidRPr="00202EA4" w:rsidRDefault="0081791C"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2</w:t>
            </w:r>
            <w:r w:rsidR="00224157" w:rsidRPr="00202EA4">
              <w:rPr>
                <w:rFonts w:ascii="Times New Roman" w:eastAsia="Times New Roman" w:hAnsi="Times New Roman" w:cs="Times New Roman"/>
                <w:sz w:val="20"/>
                <w:szCs w:val="20"/>
                <w:lang w:eastAsia="fr-FR"/>
              </w:rPr>
              <w:t>,</w:t>
            </w:r>
            <w:r w:rsidRPr="00202EA4">
              <w:rPr>
                <w:rFonts w:ascii="Times New Roman" w:eastAsia="Times New Roman" w:hAnsi="Times New Roman" w:cs="Times New Roman"/>
                <w:sz w:val="20"/>
                <w:szCs w:val="20"/>
                <w:lang w:eastAsia="fr-FR"/>
              </w:rPr>
              <w:t>94</w:t>
            </w:r>
          </w:p>
        </w:tc>
      </w:tr>
      <w:tr w:rsidR="0080417B" w:rsidRPr="00202EA4" w14:paraId="23D415AA" w14:textId="77777777" w:rsidTr="00865D81">
        <w:trPr>
          <w:trHeight w:val="301"/>
        </w:trPr>
        <w:tc>
          <w:tcPr>
            <w:tcW w:w="183" w:type="dxa"/>
            <w:noWrap/>
            <w:vAlign w:val="bottom"/>
            <w:hideMark/>
          </w:tcPr>
          <w:p w14:paraId="124317CA" w14:textId="77777777" w:rsidR="00224157" w:rsidRPr="00202EA4" w:rsidRDefault="00224157" w:rsidP="00FD3FDC">
            <w:pPr>
              <w:spacing w:after="0" w:line="240" w:lineRule="auto"/>
              <w:jc w:val="right"/>
              <w:rPr>
                <w:rFonts w:ascii="Times New Roman" w:eastAsia="Times New Roman" w:hAnsi="Times New Roman" w:cs="Times New Roman"/>
                <w:b/>
                <w:bCs/>
                <w:sz w:val="20"/>
                <w:szCs w:val="20"/>
                <w:lang w:eastAsia="fr-FR"/>
              </w:rPr>
            </w:pPr>
          </w:p>
        </w:tc>
        <w:tc>
          <w:tcPr>
            <w:tcW w:w="4406" w:type="dxa"/>
            <w:noWrap/>
            <w:vAlign w:val="bottom"/>
            <w:hideMark/>
          </w:tcPr>
          <w:p w14:paraId="32F46E02" w14:textId="77777777" w:rsidR="00224157" w:rsidRPr="00202EA4" w:rsidRDefault="00224157" w:rsidP="00FD3FDC">
            <w:pPr>
              <w:spacing w:after="0" w:line="240" w:lineRule="auto"/>
              <w:rPr>
                <w:rFonts w:ascii="Times New Roman" w:eastAsia="Times New Roman" w:hAnsi="Times New Roman" w:cs="Times New Roman"/>
                <w:b/>
                <w:bCs/>
                <w:sz w:val="20"/>
                <w:szCs w:val="20"/>
                <w:lang w:eastAsia="fr-FR"/>
              </w:rPr>
            </w:pPr>
            <w:r w:rsidRPr="00202EA4">
              <w:rPr>
                <w:rFonts w:ascii="Times New Roman" w:eastAsia="Times New Roman" w:hAnsi="Times New Roman" w:cs="Times New Roman"/>
                <w:b/>
                <w:bCs/>
                <w:sz w:val="20"/>
                <w:szCs w:val="20"/>
                <w:lang w:eastAsia="fr-FR"/>
              </w:rPr>
              <w:t xml:space="preserve">       115</w:t>
            </w:r>
          </w:p>
        </w:tc>
        <w:tc>
          <w:tcPr>
            <w:tcW w:w="2187" w:type="dxa"/>
            <w:noWrap/>
            <w:vAlign w:val="bottom"/>
            <w:hideMark/>
          </w:tcPr>
          <w:p w14:paraId="662D2375"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4</w:t>
            </w:r>
          </w:p>
        </w:tc>
        <w:tc>
          <w:tcPr>
            <w:tcW w:w="1752" w:type="dxa"/>
            <w:noWrap/>
            <w:vAlign w:val="bottom"/>
            <w:hideMark/>
          </w:tcPr>
          <w:p w14:paraId="6CB62C72" w14:textId="77777777" w:rsidR="00224157" w:rsidRPr="00202EA4" w:rsidRDefault="0081791C"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2</w:t>
            </w:r>
            <w:r w:rsidR="00224157" w:rsidRPr="00202EA4">
              <w:rPr>
                <w:rFonts w:ascii="Times New Roman" w:eastAsia="Times New Roman" w:hAnsi="Times New Roman" w:cs="Times New Roman"/>
                <w:sz w:val="20"/>
                <w:szCs w:val="20"/>
                <w:lang w:eastAsia="fr-FR"/>
              </w:rPr>
              <w:t>,</w:t>
            </w:r>
            <w:r w:rsidRPr="00202EA4">
              <w:rPr>
                <w:rFonts w:ascii="Times New Roman" w:eastAsia="Times New Roman" w:hAnsi="Times New Roman" w:cs="Times New Roman"/>
                <w:sz w:val="20"/>
                <w:szCs w:val="20"/>
                <w:lang w:eastAsia="fr-FR"/>
              </w:rPr>
              <w:t>94</w:t>
            </w:r>
          </w:p>
        </w:tc>
      </w:tr>
      <w:tr w:rsidR="0080417B" w:rsidRPr="00202EA4" w14:paraId="29374099" w14:textId="77777777" w:rsidTr="00865D81">
        <w:trPr>
          <w:trHeight w:val="301"/>
        </w:trPr>
        <w:tc>
          <w:tcPr>
            <w:tcW w:w="183" w:type="dxa"/>
            <w:noWrap/>
            <w:vAlign w:val="bottom"/>
            <w:hideMark/>
          </w:tcPr>
          <w:p w14:paraId="1A4FE52A" w14:textId="77777777" w:rsidR="00224157" w:rsidRPr="00202EA4" w:rsidRDefault="00224157" w:rsidP="00FD3FDC">
            <w:pPr>
              <w:spacing w:after="0" w:line="240" w:lineRule="auto"/>
              <w:jc w:val="right"/>
              <w:rPr>
                <w:rFonts w:ascii="Times New Roman" w:eastAsia="Times New Roman" w:hAnsi="Times New Roman" w:cs="Times New Roman"/>
                <w:b/>
                <w:bCs/>
                <w:sz w:val="20"/>
                <w:szCs w:val="20"/>
                <w:lang w:eastAsia="fr-FR"/>
              </w:rPr>
            </w:pPr>
          </w:p>
        </w:tc>
        <w:tc>
          <w:tcPr>
            <w:tcW w:w="4406" w:type="dxa"/>
            <w:noWrap/>
            <w:vAlign w:val="bottom"/>
            <w:hideMark/>
          </w:tcPr>
          <w:p w14:paraId="06173DE6" w14:textId="77777777" w:rsidR="00224157" w:rsidRPr="00202EA4" w:rsidRDefault="00224157" w:rsidP="00FD3FDC">
            <w:pPr>
              <w:spacing w:after="0" w:line="240" w:lineRule="auto"/>
              <w:rPr>
                <w:rFonts w:ascii="Times New Roman" w:eastAsia="Times New Roman" w:hAnsi="Times New Roman" w:cs="Times New Roman"/>
                <w:b/>
                <w:bCs/>
                <w:sz w:val="20"/>
                <w:szCs w:val="20"/>
                <w:lang w:eastAsia="fr-FR"/>
              </w:rPr>
            </w:pPr>
            <w:r w:rsidRPr="00202EA4">
              <w:rPr>
                <w:rFonts w:ascii="Times New Roman" w:eastAsia="Times New Roman" w:hAnsi="Times New Roman" w:cs="Times New Roman"/>
                <w:b/>
                <w:bCs/>
                <w:sz w:val="20"/>
                <w:szCs w:val="20"/>
                <w:lang w:eastAsia="fr-FR"/>
              </w:rPr>
              <w:t xml:space="preserve">       112</w:t>
            </w:r>
          </w:p>
        </w:tc>
        <w:tc>
          <w:tcPr>
            <w:tcW w:w="2187" w:type="dxa"/>
            <w:noWrap/>
            <w:vAlign w:val="bottom"/>
            <w:hideMark/>
          </w:tcPr>
          <w:p w14:paraId="44AE5887"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3</w:t>
            </w:r>
          </w:p>
        </w:tc>
        <w:tc>
          <w:tcPr>
            <w:tcW w:w="1752" w:type="dxa"/>
            <w:noWrap/>
            <w:vAlign w:val="bottom"/>
            <w:hideMark/>
          </w:tcPr>
          <w:p w14:paraId="6F8700D1"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2,</w:t>
            </w:r>
            <w:r w:rsidR="0081791C" w:rsidRPr="00202EA4">
              <w:rPr>
                <w:rFonts w:ascii="Times New Roman" w:eastAsia="Times New Roman" w:hAnsi="Times New Roman" w:cs="Times New Roman"/>
                <w:sz w:val="20"/>
                <w:szCs w:val="20"/>
                <w:lang w:eastAsia="fr-FR"/>
              </w:rPr>
              <w:t>20</w:t>
            </w:r>
          </w:p>
        </w:tc>
      </w:tr>
      <w:tr w:rsidR="0080417B" w:rsidRPr="00202EA4" w14:paraId="3278E8D2" w14:textId="77777777" w:rsidTr="00865D81">
        <w:trPr>
          <w:trHeight w:val="301"/>
        </w:trPr>
        <w:tc>
          <w:tcPr>
            <w:tcW w:w="183" w:type="dxa"/>
            <w:noWrap/>
            <w:vAlign w:val="bottom"/>
            <w:hideMark/>
          </w:tcPr>
          <w:p w14:paraId="47B5EBFF" w14:textId="77777777" w:rsidR="00224157" w:rsidRPr="00202EA4" w:rsidRDefault="00224157" w:rsidP="00FD3FDC">
            <w:pPr>
              <w:spacing w:after="0" w:line="240" w:lineRule="auto"/>
              <w:jc w:val="right"/>
              <w:rPr>
                <w:rFonts w:ascii="Times New Roman" w:eastAsia="Times New Roman" w:hAnsi="Times New Roman" w:cs="Times New Roman"/>
                <w:b/>
                <w:bCs/>
                <w:sz w:val="20"/>
                <w:szCs w:val="20"/>
                <w:lang w:eastAsia="fr-FR"/>
              </w:rPr>
            </w:pPr>
          </w:p>
        </w:tc>
        <w:tc>
          <w:tcPr>
            <w:tcW w:w="4406" w:type="dxa"/>
            <w:noWrap/>
            <w:vAlign w:val="bottom"/>
            <w:hideMark/>
          </w:tcPr>
          <w:p w14:paraId="292B7B3E" w14:textId="77777777" w:rsidR="00224157" w:rsidRPr="00202EA4" w:rsidRDefault="00224157" w:rsidP="00FD3FDC">
            <w:pPr>
              <w:spacing w:after="0" w:line="240" w:lineRule="auto"/>
              <w:rPr>
                <w:rFonts w:ascii="Times New Roman" w:eastAsia="Times New Roman" w:hAnsi="Times New Roman" w:cs="Times New Roman"/>
                <w:b/>
                <w:bCs/>
                <w:sz w:val="20"/>
                <w:szCs w:val="20"/>
                <w:lang w:eastAsia="fr-FR"/>
              </w:rPr>
            </w:pPr>
            <w:r w:rsidRPr="00202EA4">
              <w:rPr>
                <w:rFonts w:ascii="Times New Roman" w:eastAsia="Times New Roman" w:hAnsi="Times New Roman" w:cs="Times New Roman"/>
                <w:b/>
                <w:bCs/>
                <w:sz w:val="20"/>
                <w:szCs w:val="20"/>
                <w:lang w:eastAsia="fr-FR"/>
              </w:rPr>
              <w:t xml:space="preserve">       111</w:t>
            </w:r>
          </w:p>
        </w:tc>
        <w:tc>
          <w:tcPr>
            <w:tcW w:w="2187" w:type="dxa"/>
            <w:noWrap/>
            <w:vAlign w:val="bottom"/>
            <w:hideMark/>
          </w:tcPr>
          <w:p w14:paraId="0423B8B1"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2</w:t>
            </w:r>
          </w:p>
        </w:tc>
        <w:tc>
          <w:tcPr>
            <w:tcW w:w="1752" w:type="dxa"/>
            <w:noWrap/>
            <w:vAlign w:val="bottom"/>
            <w:hideMark/>
          </w:tcPr>
          <w:p w14:paraId="6971167F"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1,4</w:t>
            </w:r>
            <w:r w:rsidR="0081791C" w:rsidRPr="00202EA4">
              <w:rPr>
                <w:rFonts w:ascii="Times New Roman" w:eastAsia="Times New Roman" w:hAnsi="Times New Roman" w:cs="Times New Roman"/>
                <w:sz w:val="20"/>
                <w:szCs w:val="20"/>
                <w:lang w:eastAsia="fr-FR"/>
              </w:rPr>
              <w:t>7</w:t>
            </w:r>
          </w:p>
        </w:tc>
      </w:tr>
      <w:tr w:rsidR="0080417B" w:rsidRPr="00202EA4" w14:paraId="70CDBE68" w14:textId="77777777" w:rsidTr="00865D81">
        <w:trPr>
          <w:trHeight w:val="301"/>
        </w:trPr>
        <w:tc>
          <w:tcPr>
            <w:tcW w:w="183" w:type="dxa"/>
            <w:noWrap/>
            <w:vAlign w:val="bottom"/>
            <w:hideMark/>
          </w:tcPr>
          <w:p w14:paraId="63887C3B" w14:textId="77777777" w:rsidR="00224157" w:rsidRPr="00202EA4" w:rsidRDefault="00224157" w:rsidP="00FD3FDC">
            <w:pPr>
              <w:spacing w:after="0" w:line="240" w:lineRule="auto"/>
              <w:jc w:val="right"/>
              <w:rPr>
                <w:rFonts w:ascii="Times New Roman" w:eastAsia="Times New Roman" w:hAnsi="Times New Roman" w:cs="Times New Roman"/>
                <w:b/>
                <w:bCs/>
                <w:sz w:val="20"/>
                <w:szCs w:val="20"/>
                <w:lang w:eastAsia="fr-FR"/>
              </w:rPr>
            </w:pPr>
          </w:p>
        </w:tc>
        <w:tc>
          <w:tcPr>
            <w:tcW w:w="4406" w:type="dxa"/>
            <w:noWrap/>
            <w:vAlign w:val="bottom"/>
            <w:hideMark/>
          </w:tcPr>
          <w:p w14:paraId="0612C944" w14:textId="77777777" w:rsidR="00224157" w:rsidRPr="00202EA4" w:rsidRDefault="00224157" w:rsidP="00FD3FDC">
            <w:pPr>
              <w:spacing w:after="0" w:line="240" w:lineRule="auto"/>
              <w:rPr>
                <w:rFonts w:ascii="Times New Roman" w:eastAsia="Times New Roman" w:hAnsi="Times New Roman" w:cs="Times New Roman"/>
                <w:b/>
                <w:bCs/>
                <w:sz w:val="20"/>
                <w:szCs w:val="20"/>
                <w:lang w:eastAsia="fr-FR"/>
              </w:rPr>
            </w:pPr>
            <w:r w:rsidRPr="00202EA4">
              <w:rPr>
                <w:rFonts w:ascii="Times New Roman" w:eastAsia="Times New Roman" w:hAnsi="Times New Roman" w:cs="Times New Roman"/>
                <w:b/>
                <w:bCs/>
                <w:sz w:val="20"/>
                <w:szCs w:val="20"/>
                <w:lang w:eastAsia="fr-FR"/>
              </w:rPr>
              <w:t>ne sait pas</w:t>
            </w:r>
          </w:p>
        </w:tc>
        <w:tc>
          <w:tcPr>
            <w:tcW w:w="2187" w:type="dxa"/>
            <w:noWrap/>
            <w:vAlign w:val="bottom"/>
            <w:hideMark/>
          </w:tcPr>
          <w:p w14:paraId="19BFE369"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33</w:t>
            </w:r>
          </w:p>
        </w:tc>
        <w:tc>
          <w:tcPr>
            <w:tcW w:w="1752" w:type="dxa"/>
            <w:noWrap/>
            <w:vAlign w:val="bottom"/>
            <w:hideMark/>
          </w:tcPr>
          <w:p w14:paraId="71840557"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2</w:t>
            </w:r>
            <w:r w:rsidR="0081791C" w:rsidRPr="00202EA4">
              <w:rPr>
                <w:rFonts w:ascii="Times New Roman" w:eastAsia="Times New Roman" w:hAnsi="Times New Roman" w:cs="Times New Roman"/>
                <w:sz w:val="20"/>
                <w:szCs w:val="20"/>
                <w:lang w:eastAsia="fr-FR"/>
              </w:rPr>
              <w:t>4</w:t>
            </w:r>
            <w:r w:rsidRPr="00202EA4">
              <w:rPr>
                <w:rFonts w:ascii="Times New Roman" w:eastAsia="Times New Roman" w:hAnsi="Times New Roman" w:cs="Times New Roman"/>
                <w:sz w:val="20"/>
                <w:szCs w:val="20"/>
                <w:lang w:eastAsia="fr-FR"/>
              </w:rPr>
              <w:t>,</w:t>
            </w:r>
            <w:r w:rsidR="0081791C" w:rsidRPr="00202EA4">
              <w:rPr>
                <w:rFonts w:ascii="Times New Roman" w:eastAsia="Times New Roman" w:hAnsi="Times New Roman" w:cs="Times New Roman"/>
                <w:sz w:val="20"/>
                <w:szCs w:val="20"/>
                <w:lang w:eastAsia="fr-FR"/>
              </w:rPr>
              <w:t>26</w:t>
            </w:r>
          </w:p>
        </w:tc>
      </w:tr>
      <w:tr w:rsidR="0080417B" w:rsidRPr="00202EA4" w14:paraId="143E8D0C" w14:textId="77777777" w:rsidTr="00865D81">
        <w:trPr>
          <w:trHeight w:val="301"/>
        </w:trPr>
        <w:tc>
          <w:tcPr>
            <w:tcW w:w="183" w:type="dxa"/>
            <w:noWrap/>
            <w:vAlign w:val="bottom"/>
            <w:hideMark/>
          </w:tcPr>
          <w:p w14:paraId="200E99E3" w14:textId="77777777" w:rsidR="00224157" w:rsidRPr="00202EA4" w:rsidRDefault="00224157" w:rsidP="00FD3FDC">
            <w:pPr>
              <w:spacing w:after="0" w:line="240" w:lineRule="auto"/>
              <w:jc w:val="right"/>
              <w:rPr>
                <w:rFonts w:ascii="Times New Roman" w:eastAsia="Times New Roman" w:hAnsi="Times New Roman" w:cs="Times New Roman"/>
                <w:b/>
                <w:bCs/>
                <w:sz w:val="20"/>
                <w:szCs w:val="20"/>
                <w:lang w:eastAsia="fr-FR"/>
              </w:rPr>
            </w:pPr>
          </w:p>
        </w:tc>
        <w:tc>
          <w:tcPr>
            <w:tcW w:w="4406" w:type="dxa"/>
            <w:noWrap/>
            <w:vAlign w:val="bottom"/>
            <w:hideMark/>
          </w:tcPr>
          <w:p w14:paraId="6B3267EA" w14:textId="77777777" w:rsidR="00224157" w:rsidRPr="00202EA4" w:rsidRDefault="00224157" w:rsidP="00FD3FDC">
            <w:pPr>
              <w:spacing w:after="0" w:line="240" w:lineRule="auto"/>
              <w:rPr>
                <w:rFonts w:ascii="Times New Roman" w:eastAsia="Times New Roman" w:hAnsi="Times New Roman" w:cs="Times New Roman"/>
                <w:b/>
                <w:bCs/>
                <w:sz w:val="20"/>
                <w:szCs w:val="20"/>
                <w:lang w:eastAsia="fr-FR"/>
              </w:rPr>
            </w:pPr>
          </w:p>
        </w:tc>
        <w:tc>
          <w:tcPr>
            <w:tcW w:w="2187" w:type="dxa"/>
            <w:noWrap/>
            <w:vAlign w:val="bottom"/>
            <w:hideMark/>
          </w:tcPr>
          <w:p w14:paraId="07C95CAB" w14:textId="77777777" w:rsidR="00224157" w:rsidRPr="00202EA4" w:rsidRDefault="00224157" w:rsidP="00FD3FDC">
            <w:pPr>
              <w:spacing w:after="0" w:line="240" w:lineRule="auto"/>
              <w:rPr>
                <w:rFonts w:ascii="Times New Roman" w:eastAsia="Times New Roman" w:hAnsi="Times New Roman" w:cs="Times New Roman"/>
                <w:sz w:val="20"/>
                <w:szCs w:val="20"/>
                <w:lang w:eastAsia="fr-FR"/>
              </w:rPr>
            </w:pPr>
          </w:p>
        </w:tc>
        <w:tc>
          <w:tcPr>
            <w:tcW w:w="1752" w:type="dxa"/>
            <w:noWrap/>
            <w:vAlign w:val="bottom"/>
            <w:hideMark/>
          </w:tcPr>
          <w:p w14:paraId="52F4CBE2"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p>
        </w:tc>
      </w:tr>
      <w:tr w:rsidR="0080417B" w:rsidRPr="00202EA4" w14:paraId="5B268E4E" w14:textId="77777777" w:rsidTr="00865D81">
        <w:trPr>
          <w:trHeight w:val="301"/>
        </w:trPr>
        <w:tc>
          <w:tcPr>
            <w:tcW w:w="4589" w:type="dxa"/>
            <w:gridSpan w:val="2"/>
            <w:noWrap/>
            <w:vAlign w:val="bottom"/>
            <w:hideMark/>
          </w:tcPr>
          <w:p w14:paraId="3EB5C712" w14:textId="77777777" w:rsidR="00224157" w:rsidRPr="00202EA4" w:rsidRDefault="00224157" w:rsidP="00FD3FDC">
            <w:pPr>
              <w:spacing w:after="0" w:line="240" w:lineRule="auto"/>
              <w:rPr>
                <w:rFonts w:ascii="Times New Roman" w:eastAsia="Times New Roman" w:hAnsi="Times New Roman" w:cs="Times New Roman"/>
                <w:b/>
                <w:bCs/>
                <w:sz w:val="20"/>
                <w:szCs w:val="20"/>
                <w:lang w:eastAsia="fr-FR"/>
              </w:rPr>
            </w:pPr>
            <w:r w:rsidRPr="00202EA4">
              <w:rPr>
                <w:rFonts w:ascii="Times New Roman" w:eastAsia="Times New Roman" w:hAnsi="Times New Roman" w:cs="Times New Roman"/>
                <w:b/>
                <w:bCs/>
                <w:sz w:val="20"/>
                <w:szCs w:val="20"/>
                <w:lang w:eastAsia="fr-FR"/>
              </w:rPr>
              <w:t>as-tu déjà appelé le 119 ?</w:t>
            </w:r>
          </w:p>
        </w:tc>
        <w:tc>
          <w:tcPr>
            <w:tcW w:w="2187" w:type="dxa"/>
            <w:noWrap/>
            <w:vAlign w:val="bottom"/>
            <w:hideMark/>
          </w:tcPr>
          <w:p w14:paraId="5EA2E2D7"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n = 76</w:t>
            </w:r>
          </w:p>
        </w:tc>
        <w:tc>
          <w:tcPr>
            <w:tcW w:w="1752" w:type="dxa"/>
            <w:noWrap/>
            <w:vAlign w:val="bottom"/>
            <w:hideMark/>
          </w:tcPr>
          <w:p w14:paraId="29E54220"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w:t>
            </w:r>
          </w:p>
        </w:tc>
      </w:tr>
      <w:tr w:rsidR="0080417B" w:rsidRPr="00202EA4" w14:paraId="73A12098" w14:textId="77777777" w:rsidTr="00865D81">
        <w:trPr>
          <w:trHeight w:val="301"/>
        </w:trPr>
        <w:tc>
          <w:tcPr>
            <w:tcW w:w="183" w:type="dxa"/>
            <w:noWrap/>
            <w:vAlign w:val="bottom"/>
            <w:hideMark/>
          </w:tcPr>
          <w:p w14:paraId="712E2784" w14:textId="77777777" w:rsidR="00224157" w:rsidRPr="00202EA4" w:rsidRDefault="00224157" w:rsidP="00FD3FDC">
            <w:pPr>
              <w:spacing w:after="0" w:line="240" w:lineRule="auto"/>
              <w:jc w:val="right"/>
              <w:rPr>
                <w:rFonts w:ascii="Times New Roman" w:eastAsia="Times New Roman" w:hAnsi="Times New Roman" w:cs="Times New Roman"/>
                <w:b/>
                <w:bCs/>
                <w:sz w:val="20"/>
                <w:szCs w:val="20"/>
                <w:lang w:eastAsia="fr-FR"/>
              </w:rPr>
            </w:pPr>
          </w:p>
        </w:tc>
        <w:tc>
          <w:tcPr>
            <w:tcW w:w="4406" w:type="dxa"/>
            <w:noWrap/>
            <w:vAlign w:val="bottom"/>
            <w:hideMark/>
          </w:tcPr>
          <w:p w14:paraId="12AEE359" w14:textId="77777777" w:rsidR="00224157" w:rsidRPr="00202EA4" w:rsidRDefault="00224157" w:rsidP="00FD3FDC">
            <w:pPr>
              <w:spacing w:after="0" w:line="240" w:lineRule="auto"/>
              <w:rPr>
                <w:rFonts w:ascii="Times New Roman" w:eastAsia="Times New Roman" w:hAnsi="Times New Roman" w:cs="Times New Roman"/>
                <w:b/>
                <w:bCs/>
                <w:sz w:val="20"/>
                <w:szCs w:val="20"/>
                <w:lang w:eastAsia="fr-FR"/>
              </w:rPr>
            </w:pPr>
            <w:r w:rsidRPr="00202EA4">
              <w:rPr>
                <w:rFonts w:ascii="Times New Roman" w:eastAsia="Times New Roman" w:hAnsi="Times New Roman" w:cs="Times New Roman"/>
                <w:b/>
                <w:bCs/>
                <w:sz w:val="20"/>
                <w:szCs w:val="20"/>
                <w:lang w:eastAsia="fr-FR"/>
              </w:rPr>
              <w:t>non</w:t>
            </w:r>
          </w:p>
        </w:tc>
        <w:tc>
          <w:tcPr>
            <w:tcW w:w="2187" w:type="dxa"/>
            <w:noWrap/>
            <w:vAlign w:val="bottom"/>
            <w:hideMark/>
          </w:tcPr>
          <w:p w14:paraId="5A54927D"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40</w:t>
            </w:r>
          </w:p>
        </w:tc>
        <w:tc>
          <w:tcPr>
            <w:tcW w:w="1752" w:type="dxa"/>
            <w:noWrap/>
            <w:vAlign w:val="bottom"/>
            <w:hideMark/>
          </w:tcPr>
          <w:p w14:paraId="7984B859"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56,34</w:t>
            </w:r>
          </w:p>
        </w:tc>
      </w:tr>
      <w:tr w:rsidR="0080417B" w:rsidRPr="00202EA4" w14:paraId="217F30D0" w14:textId="77777777" w:rsidTr="00865D81">
        <w:trPr>
          <w:trHeight w:val="301"/>
        </w:trPr>
        <w:tc>
          <w:tcPr>
            <w:tcW w:w="183" w:type="dxa"/>
            <w:noWrap/>
            <w:vAlign w:val="bottom"/>
            <w:hideMark/>
          </w:tcPr>
          <w:p w14:paraId="076C6793" w14:textId="77777777" w:rsidR="00224157" w:rsidRPr="00202EA4" w:rsidRDefault="00224157" w:rsidP="00FD3FDC">
            <w:pPr>
              <w:spacing w:after="0" w:line="240" w:lineRule="auto"/>
              <w:jc w:val="right"/>
              <w:rPr>
                <w:rFonts w:ascii="Times New Roman" w:eastAsia="Times New Roman" w:hAnsi="Times New Roman" w:cs="Times New Roman"/>
                <w:b/>
                <w:bCs/>
                <w:sz w:val="20"/>
                <w:szCs w:val="20"/>
                <w:lang w:eastAsia="fr-FR"/>
              </w:rPr>
            </w:pPr>
          </w:p>
        </w:tc>
        <w:tc>
          <w:tcPr>
            <w:tcW w:w="4406" w:type="dxa"/>
            <w:noWrap/>
            <w:vAlign w:val="bottom"/>
            <w:hideMark/>
          </w:tcPr>
          <w:p w14:paraId="64CE2BB8" w14:textId="77777777" w:rsidR="00224157" w:rsidRPr="00202EA4" w:rsidRDefault="00224157" w:rsidP="00FD3FDC">
            <w:pPr>
              <w:spacing w:after="0" w:line="240" w:lineRule="auto"/>
              <w:rPr>
                <w:rFonts w:ascii="Times New Roman" w:eastAsia="Times New Roman" w:hAnsi="Times New Roman" w:cs="Times New Roman"/>
                <w:b/>
                <w:bCs/>
                <w:sz w:val="20"/>
                <w:szCs w:val="20"/>
                <w:lang w:eastAsia="fr-FR"/>
              </w:rPr>
            </w:pPr>
            <w:r w:rsidRPr="00202EA4">
              <w:rPr>
                <w:rFonts w:ascii="Times New Roman" w:eastAsia="Times New Roman" w:hAnsi="Times New Roman" w:cs="Times New Roman"/>
                <w:b/>
                <w:bCs/>
                <w:sz w:val="20"/>
                <w:szCs w:val="20"/>
                <w:lang w:eastAsia="fr-FR"/>
              </w:rPr>
              <w:t>oui</w:t>
            </w:r>
          </w:p>
        </w:tc>
        <w:tc>
          <w:tcPr>
            <w:tcW w:w="2187" w:type="dxa"/>
            <w:noWrap/>
            <w:vAlign w:val="bottom"/>
            <w:hideMark/>
          </w:tcPr>
          <w:p w14:paraId="54703052"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31</w:t>
            </w:r>
          </w:p>
        </w:tc>
        <w:tc>
          <w:tcPr>
            <w:tcW w:w="1752" w:type="dxa"/>
            <w:noWrap/>
            <w:vAlign w:val="bottom"/>
            <w:hideMark/>
          </w:tcPr>
          <w:p w14:paraId="6EFAAB01"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43,66</w:t>
            </w:r>
          </w:p>
        </w:tc>
      </w:tr>
      <w:tr w:rsidR="0080417B" w:rsidRPr="00202EA4" w14:paraId="1B690846" w14:textId="77777777" w:rsidTr="00865D81">
        <w:trPr>
          <w:trHeight w:val="301"/>
        </w:trPr>
        <w:tc>
          <w:tcPr>
            <w:tcW w:w="4589" w:type="dxa"/>
            <w:gridSpan w:val="2"/>
            <w:noWrap/>
            <w:vAlign w:val="bottom"/>
            <w:hideMark/>
          </w:tcPr>
          <w:p w14:paraId="27806153" w14:textId="77777777" w:rsidR="00224157" w:rsidRPr="00202EA4" w:rsidRDefault="00224157" w:rsidP="00FD3FDC">
            <w:pPr>
              <w:spacing w:after="0" w:line="240" w:lineRule="auto"/>
              <w:rPr>
                <w:rFonts w:ascii="Times New Roman" w:eastAsia="Times New Roman" w:hAnsi="Times New Roman" w:cs="Times New Roman"/>
                <w:b/>
                <w:bCs/>
                <w:sz w:val="20"/>
                <w:szCs w:val="20"/>
                <w:lang w:eastAsia="fr-FR"/>
              </w:rPr>
            </w:pPr>
            <w:r w:rsidRPr="00202EA4">
              <w:rPr>
                <w:rFonts w:ascii="Times New Roman" w:eastAsia="Times New Roman" w:hAnsi="Times New Roman" w:cs="Times New Roman"/>
                <w:b/>
                <w:bCs/>
                <w:sz w:val="20"/>
                <w:szCs w:val="20"/>
                <w:lang w:eastAsia="fr-FR"/>
              </w:rPr>
              <w:t>y'a-t-il eu une réponse</w:t>
            </w:r>
          </w:p>
        </w:tc>
        <w:tc>
          <w:tcPr>
            <w:tcW w:w="2187" w:type="dxa"/>
            <w:noWrap/>
            <w:vAlign w:val="bottom"/>
            <w:hideMark/>
          </w:tcPr>
          <w:p w14:paraId="032264C1"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n = 31</w:t>
            </w:r>
          </w:p>
        </w:tc>
        <w:tc>
          <w:tcPr>
            <w:tcW w:w="1752" w:type="dxa"/>
            <w:noWrap/>
            <w:vAlign w:val="bottom"/>
            <w:hideMark/>
          </w:tcPr>
          <w:p w14:paraId="597FEB0C"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w:t>
            </w:r>
          </w:p>
        </w:tc>
      </w:tr>
      <w:tr w:rsidR="0080417B" w:rsidRPr="00202EA4" w14:paraId="645436AA" w14:textId="77777777" w:rsidTr="00865D81">
        <w:trPr>
          <w:trHeight w:val="301"/>
        </w:trPr>
        <w:tc>
          <w:tcPr>
            <w:tcW w:w="183" w:type="dxa"/>
            <w:noWrap/>
            <w:vAlign w:val="bottom"/>
            <w:hideMark/>
          </w:tcPr>
          <w:p w14:paraId="276F38E7" w14:textId="77777777" w:rsidR="00224157" w:rsidRPr="00202EA4" w:rsidRDefault="00224157" w:rsidP="00FD3FDC">
            <w:pPr>
              <w:spacing w:after="0" w:line="240" w:lineRule="auto"/>
              <w:jc w:val="right"/>
              <w:rPr>
                <w:rFonts w:ascii="Times New Roman" w:eastAsia="Times New Roman" w:hAnsi="Times New Roman" w:cs="Times New Roman"/>
                <w:b/>
                <w:bCs/>
                <w:sz w:val="20"/>
                <w:szCs w:val="20"/>
                <w:lang w:eastAsia="fr-FR"/>
              </w:rPr>
            </w:pPr>
          </w:p>
        </w:tc>
        <w:tc>
          <w:tcPr>
            <w:tcW w:w="4406" w:type="dxa"/>
            <w:noWrap/>
            <w:vAlign w:val="bottom"/>
            <w:hideMark/>
          </w:tcPr>
          <w:p w14:paraId="70E6B6BA" w14:textId="77777777" w:rsidR="00224157" w:rsidRPr="00202EA4" w:rsidRDefault="00224157" w:rsidP="00FD3FDC">
            <w:pPr>
              <w:spacing w:after="0" w:line="240" w:lineRule="auto"/>
              <w:rPr>
                <w:rFonts w:ascii="Times New Roman" w:eastAsia="Times New Roman" w:hAnsi="Times New Roman" w:cs="Times New Roman"/>
                <w:b/>
                <w:bCs/>
                <w:sz w:val="20"/>
                <w:szCs w:val="20"/>
                <w:lang w:eastAsia="fr-FR"/>
              </w:rPr>
            </w:pPr>
            <w:r w:rsidRPr="00202EA4">
              <w:rPr>
                <w:rFonts w:ascii="Times New Roman" w:eastAsia="Times New Roman" w:hAnsi="Times New Roman" w:cs="Times New Roman"/>
                <w:b/>
                <w:bCs/>
                <w:sz w:val="20"/>
                <w:szCs w:val="20"/>
                <w:lang w:eastAsia="fr-FR"/>
              </w:rPr>
              <w:t xml:space="preserve">      Non</w:t>
            </w:r>
          </w:p>
        </w:tc>
        <w:tc>
          <w:tcPr>
            <w:tcW w:w="2187" w:type="dxa"/>
            <w:noWrap/>
            <w:vAlign w:val="bottom"/>
            <w:hideMark/>
          </w:tcPr>
          <w:p w14:paraId="5DFD0257"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40</w:t>
            </w:r>
          </w:p>
        </w:tc>
        <w:tc>
          <w:tcPr>
            <w:tcW w:w="1752" w:type="dxa"/>
            <w:noWrap/>
            <w:vAlign w:val="bottom"/>
            <w:hideMark/>
          </w:tcPr>
          <w:p w14:paraId="4E4FBEB6"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100</w:t>
            </w:r>
          </w:p>
        </w:tc>
      </w:tr>
      <w:tr w:rsidR="0080417B" w:rsidRPr="00202EA4" w14:paraId="1DBD4CF6" w14:textId="77777777" w:rsidTr="00865D81">
        <w:trPr>
          <w:trHeight w:val="301"/>
        </w:trPr>
        <w:tc>
          <w:tcPr>
            <w:tcW w:w="183" w:type="dxa"/>
            <w:noWrap/>
            <w:vAlign w:val="bottom"/>
            <w:hideMark/>
          </w:tcPr>
          <w:p w14:paraId="0DC1FCD7" w14:textId="77777777" w:rsidR="00224157" w:rsidRPr="00202EA4" w:rsidRDefault="00224157" w:rsidP="00FD3FDC">
            <w:pPr>
              <w:spacing w:after="0" w:line="240" w:lineRule="auto"/>
              <w:jc w:val="right"/>
              <w:rPr>
                <w:rFonts w:ascii="Times New Roman" w:eastAsia="Times New Roman" w:hAnsi="Times New Roman" w:cs="Times New Roman"/>
                <w:b/>
                <w:bCs/>
                <w:sz w:val="20"/>
                <w:szCs w:val="20"/>
                <w:lang w:eastAsia="fr-FR"/>
              </w:rPr>
            </w:pPr>
          </w:p>
        </w:tc>
        <w:tc>
          <w:tcPr>
            <w:tcW w:w="4406" w:type="dxa"/>
            <w:noWrap/>
            <w:vAlign w:val="bottom"/>
            <w:hideMark/>
          </w:tcPr>
          <w:p w14:paraId="660D78DA" w14:textId="77777777" w:rsidR="00224157" w:rsidRPr="00202EA4" w:rsidRDefault="00224157" w:rsidP="00FD3FDC">
            <w:pPr>
              <w:spacing w:after="0" w:line="240" w:lineRule="auto"/>
              <w:rPr>
                <w:rFonts w:ascii="Times New Roman" w:eastAsia="Times New Roman" w:hAnsi="Times New Roman" w:cs="Times New Roman"/>
                <w:b/>
                <w:bCs/>
                <w:sz w:val="20"/>
                <w:szCs w:val="20"/>
                <w:lang w:eastAsia="fr-FR"/>
              </w:rPr>
            </w:pPr>
            <w:r w:rsidRPr="00202EA4">
              <w:rPr>
                <w:rFonts w:ascii="Times New Roman" w:eastAsia="Times New Roman" w:hAnsi="Times New Roman" w:cs="Times New Roman"/>
                <w:b/>
                <w:bCs/>
                <w:sz w:val="20"/>
                <w:szCs w:val="20"/>
                <w:lang w:eastAsia="fr-FR"/>
              </w:rPr>
              <w:t xml:space="preserve">      Oui</w:t>
            </w:r>
          </w:p>
        </w:tc>
        <w:tc>
          <w:tcPr>
            <w:tcW w:w="2187" w:type="dxa"/>
            <w:noWrap/>
            <w:vAlign w:val="bottom"/>
            <w:hideMark/>
          </w:tcPr>
          <w:p w14:paraId="2DE23E9B"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0</w:t>
            </w:r>
          </w:p>
        </w:tc>
        <w:tc>
          <w:tcPr>
            <w:tcW w:w="1752" w:type="dxa"/>
            <w:noWrap/>
            <w:vAlign w:val="bottom"/>
            <w:hideMark/>
          </w:tcPr>
          <w:p w14:paraId="5B887A01"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0</w:t>
            </w:r>
          </w:p>
        </w:tc>
      </w:tr>
      <w:tr w:rsidR="0080417B" w:rsidRPr="00202EA4" w14:paraId="38D36BFE" w14:textId="77777777" w:rsidTr="00865D81">
        <w:trPr>
          <w:trHeight w:val="301"/>
        </w:trPr>
        <w:tc>
          <w:tcPr>
            <w:tcW w:w="183" w:type="dxa"/>
            <w:noWrap/>
            <w:vAlign w:val="bottom"/>
            <w:hideMark/>
          </w:tcPr>
          <w:p w14:paraId="023E2F9F" w14:textId="77777777" w:rsidR="00224157" w:rsidRPr="00202EA4" w:rsidRDefault="00224157" w:rsidP="00FD3FDC">
            <w:pPr>
              <w:spacing w:after="0" w:line="240" w:lineRule="auto"/>
              <w:jc w:val="right"/>
              <w:rPr>
                <w:rFonts w:ascii="Times New Roman" w:eastAsia="Times New Roman" w:hAnsi="Times New Roman" w:cs="Times New Roman"/>
                <w:b/>
                <w:bCs/>
                <w:sz w:val="20"/>
                <w:szCs w:val="20"/>
                <w:lang w:eastAsia="fr-FR"/>
              </w:rPr>
            </w:pPr>
          </w:p>
        </w:tc>
        <w:tc>
          <w:tcPr>
            <w:tcW w:w="4406" w:type="dxa"/>
            <w:noWrap/>
            <w:vAlign w:val="bottom"/>
            <w:hideMark/>
          </w:tcPr>
          <w:p w14:paraId="26B5875B" w14:textId="77777777" w:rsidR="00224157" w:rsidRPr="00202EA4" w:rsidRDefault="00224157" w:rsidP="00FD3FDC">
            <w:pPr>
              <w:spacing w:after="0" w:line="240" w:lineRule="auto"/>
              <w:rPr>
                <w:rFonts w:ascii="Times New Roman" w:eastAsia="Times New Roman" w:hAnsi="Times New Roman" w:cs="Times New Roman"/>
                <w:b/>
                <w:bCs/>
                <w:sz w:val="20"/>
                <w:szCs w:val="20"/>
                <w:lang w:eastAsia="fr-FR"/>
              </w:rPr>
            </w:pPr>
          </w:p>
        </w:tc>
        <w:tc>
          <w:tcPr>
            <w:tcW w:w="2187" w:type="dxa"/>
            <w:noWrap/>
            <w:vAlign w:val="bottom"/>
            <w:hideMark/>
          </w:tcPr>
          <w:p w14:paraId="1D16886D" w14:textId="77777777" w:rsidR="00224157" w:rsidRPr="00202EA4" w:rsidRDefault="00224157" w:rsidP="00FD3FDC">
            <w:pPr>
              <w:spacing w:after="0" w:line="240" w:lineRule="auto"/>
              <w:rPr>
                <w:rFonts w:ascii="Times New Roman" w:eastAsia="Times New Roman" w:hAnsi="Times New Roman" w:cs="Times New Roman"/>
                <w:sz w:val="20"/>
                <w:szCs w:val="20"/>
                <w:lang w:eastAsia="fr-FR"/>
              </w:rPr>
            </w:pPr>
          </w:p>
        </w:tc>
        <w:tc>
          <w:tcPr>
            <w:tcW w:w="1752" w:type="dxa"/>
            <w:noWrap/>
            <w:vAlign w:val="bottom"/>
            <w:hideMark/>
          </w:tcPr>
          <w:p w14:paraId="047C8A54"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p>
        </w:tc>
      </w:tr>
      <w:tr w:rsidR="0080417B" w:rsidRPr="00202EA4" w14:paraId="6422AB10" w14:textId="77777777" w:rsidTr="00865D81">
        <w:trPr>
          <w:trHeight w:val="301"/>
        </w:trPr>
        <w:tc>
          <w:tcPr>
            <w:tcW w:w="4589" w:type="dxa"/>
            <w:gridSpan w:val="2"/>
            <w:noWrap/>
            <w:vAlign w:val="bottom"/>
            <w:hideMark/>
          </w:tcPr>
          <w:p w14:paraId="21E2C0F3" w14:textId="77777777" w:rsidR="00224157" w:rsidRPr="00202EA4" w:rsidRDefault="00224157" w:rsidP="00FD3FDC">
            <w:pPr>
              <w:spacing w:after="0" w:line="240" w:lineRule="auto"/>
              <w:rPr>
                <w:rFonts w:ascii="Times New Roman" w:eastAsia="Times New Roman" w:hAnsi="Times New Roman" w:cs="Times New Roman"/>
                <w:b/>
                <w:bCs/>
                <w:sz w:val="20"/>
                <w:szCs w:val="20"/>
                <w:lang w:eastAsia="fr-FR"/>
              </w:rPr>
            </w:pPr>
            <w:r w:rsidRPr="00202EA4">
              <w:rPr>
                <w:rFonts w:ascii="Times New Roman" w:eastAsia="Times New Roman" w:hAnsi="Times New Roman" w:cs="Times New Roman"/>
                <w:b/>
                <w:bCs/>
                <w:sz w:val="20"/>
                <w:szCs w:val="20"/>
                <w:lang w:eastAsia="fr-FR"/>
              </w:rPr>
              <w:t>satisfaction du service SAMU</w:t>
            </w:r>
          </w:p>
        </w:tc>
        <w:tc>
          <w:tcPr>
            <w:tcW w:w="2187" w:type="dxa"/>
            <w:noWrap/>
            <w:vAlign w:val="bottom"/>
            <w:hideMark/>
          </w:tcPr>
          <w:p w14:paraId="1310DD4E"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n = 21</w:t>
            </w:r>
          </w:p>
        </w:tc>
        <w:tc>
          <w:tcPr>
            <w:tcW w:w="1752" w:type="dxa"/>
            <w:noWrap/>
            <w:vAlign w:val="bottom"/>
            <w:hideMark/>
          </w:tcPr>
          <w:p w14:paraId="0906C791"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w:t>
            </w:r>
          </w:p>
        </w:tc>
      </w:tr>
      <w:tr w:rsidR="0080417B" w:rsidRPr="00202EA4" w14:paraId="25E2F6B4" w14:textId="77777777" w:rsidTr="00865D81">
        <w:trPr>
          <w:trHeight w:val="301"/>
        </w:trPr>
        <w:tc>
          <w:tcPr>
            <w:tcW w:w="183" w:type="dxa"/>
            <w:noWrap/>
            <w:vAlign w:val="bottom"/>
            <w:hideMark/>
          </w:tcPr>
          <w:p w14:paraId="21097728" w14:textId="77777777" w:rsidR="00224157" w:rsidRPr="00202EA4" w:rsidRDefault="00224157" w:rsidP="00FD3FDC">
            <w:pPr>
              <w:spacing w:after="0" w:line="240" w:lineRule="auto"/>
              <w:jc w:val="right"/>
              <w:rPr>
                <w:rFonts w:ascii="Times New Roman" w:eastAsia="Times New Roman" w:hAnsi="Times New Roman" w:cs="Times New Roman"/>
                <w:b/>
                <w:bCs/>
                <w:sz w:val="20"/>
                <w:szCs w:val="20"/>
                <w:lang w:eastAsia="fr-FR"/>
              </w:rPr>
            </w:pPr>
          </w:p>
        </w:tc>
        <w:tc>
          <w:tcPr>
            <w:tcW w:w="4406" w:type="dxa"/>
            <w:noWrap/>
            <w:vAlign w:val="bottom"/>
            <w:hideMark/>
          </w:tcPr>
          <w:p w14:paraId="032CF40E" w14:textId="77777777" w:rsidR="00224157" w:rsidRPr="00202EA4" w:rsidRDefault="00224157" w:rsidP="00FD3FDC">
            <w:pPr>
              <w:spacing w:after="0" w:line="240" w:lineRule="auto"/>
              <w:rPr>
                <w:rFonts w:ascii="Times New Roman" w:eastAsia="Times New Roman" w:hAnsi="Times New Roman" w:cs="Times New Roman"/>
                <w:b/>
                <w:bCs/>
                <w:sz w:val="20"/>
                <w:szCs w:val="20"/>
                <w:lang w:eastAsia="fr-FR"/>
              </w:rPr>
            </w:pPr>
            <w:r w:rsidRPr="00202EA4">
              <w:rPr>
                <w:rFonts w:ascii="Times New Roman" w:eastAsia="Times New Roman" w:hAnsi="Times New Roman" w:cs="Times New Roman"/>
                <w:b/>
                <w:bCs/>
                <w:sz w:val="20"/>
                <w:szCs w:val="20"/>
                <w:lang w:eastAsia="fr-FR"/>
              </w:rPr>
              <w:t>satisfait</w:t>
            </w:r>
          </w:p>
        </w:tc>
        <w:tc>
          <w:tcPr>
            <w:tcW w:w="2187" w:type="dxa"/>
            <w:noWrap/>
            <w:vAlign w:val="bottom"/>
            <w:hideMark/>
          </w:tcPr>
          <w:p w14:paraId="6E9B6B3D"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21</w:t>
            </w:r>
          </w:p>
        </w:tc>
        <w:tc>
          <w:tcPr>
            <w:tcW w:w="1752" w:type="dxa"/>
            <w:noWrap/>
            <w:vAlign w:val="bottom"/>
            <w:hideMark/>
          </w:tcPr>
          <w:p w14:paraId="5B6DFF2B"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100</w:t>
            </w:r>
          </w:p>
        </w:tc>
      </w:tr>
      <w:tr w:rsidR="0080417B" w:rsidRPr="00202EA4" w14:paraId="3DB61FF5" w14:textId="77777777" w:rsidTr="00865D81">
        <w:trPr>
          <w:trHeight w:val="301"/>
        </w:trPr>
        <w:tc>
          <w:tcPr>
            <w:tcW w:w="183" w:type="dxa"/>
            <w:noWrap/>
            <w:vAlign w:val="bottom"/>
            <w:hideMark/>
          </w:tcPr>
          <w:p w14:paraId="0F1F2851" w14:textId="77777777" w:rsidR="00224157" w:rsidRPr="00202EA4" w:rsidRDefault="00224157" w:rsidP="00FD3FDC">
            <w:pPr>
              <w:spacing w:after="0" w:line="240" w:lineRule="auto"/>
              <w:jc w:val="right"/>
              <w:rPr>
                <w:rFonts w:ascii="Times New Roman" w:eastAsia="Times New Roman" w:hAnsi="Times New Roman" w:cs="Times New Roman"/>
                <w:b/>
                <w:bCs/>
                <w:sz w:val="20"/>
                <w:szCs w:val="20"/>
                <w:lang w:eastAsia="fr-FR"/>
              </w:rPr>
            </w:pPr>
          </w:p>
        </w:tc>
        <w:tc>
          <w:tcPr>
            <w:tcW w:w="4406" w:type="dxa"/>
            <w:noWrap/>
            <w:vAlign w:val="bottom"/>
            <w:hideMark/>
          </w:tcPr>
          <w:p w14:paraId="395A657F" w14:textId="77777777" w:rsidR="00224157" w:rsidRPr="00202EA4" w:rsidRDefault="00224157" w:rsidP="00FD3FDC">
            <w:pPr>
              <w:spacing w:after="0" w:line="240" w:lineRule="auto"/>
              <w:rPr>
                <w:rFonts w:ascii="Times New Roman" w:eastAsia="Times New Roman" w:hAnsi="Times New Roman" w:cs="Times New Roman"/>
                <w:b/>
                <w:bCs/>
                <w:sz w:val="20"/>
                <w:szCs w:val="20"/>
                <w:lang w:eastAsia="fr-FR"/>
              </w:rPr>
            </w:pPr>
            <w:r w:rsidRPr="00202EA4">
              <w:rPr>
                <w:rFonts w:ascii="Times New Roman" w:eastAsia="Times New Roman" w:hAnsi="Times New Roman" w:cs="Times New Roman"/>
                <w:b/>
                <w:bCs/>
                <w:sz w:val="20"/>
                <w:szCs w:val="20"/>
                <w:lang w:eastAsia="fr-FR"/>
              </w:rPr>
              <w:t>peu satisfait</w:t>
            </w:r>
          </w:p>
        </w:tc>
        <w:tc>
          <w:tcPr>
            <w:tcW w:w="2187" w:type="dxa"/>
            <w:noWrap/>
            <w:vAlign w:val="bottom"/>
            <w:hideMark/>
          </w:tcPr>
          <w:p w14:paraId="5BF48A35"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0</w:t>
            </w:r>
          </w:p>
        </w:tc>
        <w:tc>
          <w:tcPr>
            <w:tcW w:w="1752" w:type="dxa"/>
            <w:noWrap/>
            <w:vAlign w:val="bottom"/>
            <w:hideMark/>
          </w:tcPr>
          <w:p w14:paraId="4F67019F"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0</w:t>
            </w:r>
          </w:p>
        </w:tc>
      </w:tr>
      <w:tr w:rsidR="00224157" w:rsidRPr="00202EA4" w14:paraId="173159EA" w14:textId="77777777" w:rsidTr="00865D81">
        <w:trPr>
          <w:trHeight w:val="301"/>
        </w:trPr>
        <w:tc>
          <w:tcPr>
            <w:tcW w:w="183" w:type="dxa"/>
            <w:noWrap/>
            <w:vAlign w:val="bottom"/>
            <w:hideMark/>
          </w:tcPr>
          <w:p w14:paraId="0EF4C2C3" w14:textId="77777777" w:rsidR="00224157" w:rsidRPr="00202EA4" w:rsidRDefault="00224157" w:rsidP="00FD3FDC">
            <w:pPr>
              <w:spacing w:after="0" w:line="240" w:lineRule="auto"/>
              <w:jc w:val="right"/>
              <w:rPr>
                <w:rFonts w:ascii="Times New Roman" w:eastAsia="Times New Roman" w:hAnsi="Times New Roman" w:cs="Times New Roman"/>
                <w:b/>
                <w:bCs/>
                <w:sz w:val="20"/>
                <w:szCs w:val="20"/>
                <w:lang w:eastAsia="fr-FR"/>
              </w:rPr>
            </w:pPr>
          </w:p>
        </w:tc>
        <w:tc>
          <w:tcPr>
            <w:tcW w:w="4406" w:type="dxa"/>
            <w:noWrap/>
            <w:vAlign w:val="bottom"/>
            <w:hideMark/>
          </w:tcPr>
          <w:p w14:paraId="5EE074A0" w14:textId="77777777" w:rsidR="00224157" w:rsidRPr="00202EA4" w:rsidRDefault="00224157" w:rsidP="00FD3FDC">
            <w:pPr>
              <w:spacing w:after="0" w:line="240" w:lineRule="auto"/>
              <w:rPr>
                <w:rFonts w:ascii="Times New Roman" w:eastAsia="Times New Roman" w:hAnsi="Times New Roman" w:cs="Times New Roman"/>
                <w:b/>
                <w:bCs/>
                <w:sz w:val="20"/>
                <w:szCs w:val="20"/>
                <w:lang w:eastAsia="fr-FR"/>
              </w:rPr>
            </w:pPr>
            <w:r w:rsidRPr="00202EA4">
              <w:rPr>
                <w:rFonts w:ascii="Times New Roman" w:eastAsia="Times New Roman" w:hAnsi="Times New Roman" w:cs="Times New Roman"/>
                <w:b/>
                <w:bCs/>
                <w:sz w:val="20"/>
                <w:szCs w:val="20"/>
                <w:lang w:eastAsia="fr-FR"/>
              </w:rPr>
              <w:t>pas satisfait</w:t>
            </w:r>
          </w:p>
        </w:tc>
        <w:tc>
          <w:tcPr>
            <w:tcW w:w="2187" w:type="dxa"/>
            <w:noWrap/>
            <w:vAlign w:val="bottom"/>
            <w:hideMark/>
          </w:tcPr>
          <w:p w14:paraId="63E70A65"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0</w:t>
            </w:r>
          </w:p>
        </w:tc>
        <w:tc>
          <w:tcPr>
            <w:tcW w:w="1752" w:type="dxa"/>
            <w:noWrap/>
            <w:vAlign w:val="bottom"/>
            <w:hideMark/>
          </w:tcPr>
          <w:p w14:paraId="3186B097" w14:textId="77777777" w:rsidR="00224157" w:rsidRPr="00202EA4" w:rsidRDefault="00224157" w:rsidP="00FD3FDC">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0</w:t>
            </w:r>
          </w:p>
        </w:tc>
      </w:tr>
    </w:tbl>
    <w:p w14:paraId="5B531D4E" w14:textId="77777777" w:rsidR="00224157" w:rsidRPr="00202EA4" w:rsidRDefault="00224157" w:rsidP="00224157">
      <w:pPr>
        <w:spacing w:line="360" w:lineRule="auto"/>
        <w:jc w:val="both"/>
        <w:rPr>
          <w:rFonts w:ascii="Times New Roman" w:hAnsi="Times New Roman" w:cs="Times New Roman"/>
          <w:sz w:val="20"/>
          <w:szCs w:val="20"/>
        </w:rPr>
      </w:pPr>
    </w:p>
    <w:p w14:paraId="1E981520" w14:textId="77777777" w:rsidR="00224157" w:rsidRPr="00202EA4" w:rsidRDefault="00224157" w:rsidP="00224157">
      <w:pPr>
        <w:spacing w:line="360" w:lineRule="auto"/>
        <w:jc w:val="both"/>
        <w:rPr>
          <w:rFonts w:ascii="Times New Roman" w:hAnsi="Times New Roman" w:cs="Times New Roman"/>
          <w:sz w:val="20"/>
          <w:szCs w:val="20"/>
        </w:rPr>
      </w:pPr>
    </w:p>
    <w:p w14:paraId="4B6F33A8" w14:textId="77777777" w:rsidR="00224157" w:rsidRPr="00202EA4" w:rsidRDefault="00224157" w:rsidP="00224157">
      <w:pPr>
        <w:spacing w:line="360" w:lineRule="auto"/>
        <w:jc w:val="both"/>
        <w:rPr>
          <w:rFonts w:ascii="Times New Roman" w:hAnsi="Times New Roman" w:cs="Times New Roman"/>
          <w:sz w:val="20"/>
          <w:szCs w:val="20"/>
        </w:rPr>
      </w:pPr>
    </w:p>
    <w:p w14:paraId="041D955E" w14:textId="77777777" w:rsidR="00224157" w:rsidRPr="00202EA4" w:rsidRDefault="00224157" w:rsidP="00224157">
      <w:pPr>
        <w:spacing w:line="360" w:lineRule="auto"/>
        <w:jc w:val="both"/>
        <w:rPr>
          <w:rFonts w:ascii="Times New Roman" w:hAnsi="Times New Roman" w:cs="Times New Roman"/>
          <w:sz w:val="20"/>
          <w:szCs w:val="20"/>
        </w:rPr>
      </w:pPr>
    </w:p>
    <w:p w14:paraId="7DF7E8BF" w14:textId="77777777" w:rsidR="00224157" w:rsidRDefault="00224157" w:rsidP="00224157">
      <w:pPr>
        <w:spacing w:line="360" w:lineRule="auto"/>
        <w:jc w:val="both"/>
        <w:rPr>
          <w:rFonts w:ascii="Times New Roman" w:hAnsi="Times New Roman" w:cs="Times New Roman"/>
          <w:sz w:val="20"/>
          <w:szCs w:val="20"/>
        </w:rPr>
      </w:pPr>
    </w:p>
    <w:p w14:paraId="1CC37366" w14:textId="77777777" w:rsidR="00CF0006" w:rsidRDefault="00CF0006" w:rsidP="00224157">
      <w:pPr>
        <w:spacing w:line="360" w:lineRule="auto"/>
        <w:jc w:val="both"/>
        <w:rPr>
          <w:rFonts w:ascii="Times New Roman" w:hAnsi="Times New Roman" w:cs="Times New Roman"/>
          <w:sz w:val="20"/>
          <w:szCs w:val="20"/>
        </w:rPr>
      </w:pPr>
    </w:p>
    <w:p w14:paraId="4D7816DA" w14:textId="77777777" w:rsidR="00CF0006" w:rsidRDefault="00CF0006" w:rsidP="00224157">
      <w:pPr>
        <w:spacing w:line="360" w:lineRule="auto"/>
        <w:jc w:val="both"/>
        <w:rPr>
          <w:rFonts w:ascii="Times New Roman" w:hAnsi="Times New Roman" w:cs="Times New Roman"/>
          <w:sz w:val="20"/>
          <w:szCs w:val="20"/>
        </w:rPr>
      </w:pPr>
    </w:p>
    <w:p w14:paraId="1C899B89" w14:textId="77777777" w:rsidR="00CF0006" w:rsidRDefault="00CF0006" w:rsidP="00224157">
      <w:pPr>
        <w:spacing w:line="360" w:lineRule="auto"/>
        <w:jc w:val="both"/>
        <w:rPr>
          <w:rFonts w:ascii="Times New Roman" w:hAnsi="Times New Roman" w:cs="Times New Roman"/>
          <w:sz w:val="20"/>
          <w:szCs w:val="20"/>
        </w:rPr>
      </w:pPr>
    </w:p>
    <w:p w14:paraId="78B06DE1" w14:textId="77777777" w:rsidR="00CF0006" w:rsidRDefault="00CF0006" w:rsidP="00224157">
      <w:pPr>
        <w:spacing w:line="360" w:lineRule="auto"/>
        <w:jc w:val="both"/>
        <w:rPr>
          <w:rFonts w:ascii="Times New Roman" w:hAnsi="Times New Roman" w:cs="Times New Roman"/>
          <w:sz w:val="20"/>
          <w:szCs w:val="20"/>
        </w:rPr>
      </w:pPr>
    </w:p>
    <w:p w14:paraId="577F5245" w14:textId="77777777" w:rsidR="00CF0006" w:rsidRPr="00202EA4" w:rsidRDefault="00CF0006" w:rsidP="00224157">
      <w:pPr>
        <w:spacing w:line="360" w:lineRule="auto"/>
        <w:jc w:val="both"/>
        <w:rPr>
          <w:rFonts w:ascii="Times New Roman" w:hAnsi="Times New Roman" w:cs="Times New Roman"/>
          <w:sz w:val="20"/>
          <w:szCs w:val="20"/>
        </w:rPr>
      </w:pPr>
    </w:p>
    <w:p w14:paraId="2AA8F108" w14:textId="77777777" w:rsidR="00224157" w:rsidRPr="00202EA4" w:rsidRDefault="00224157" w:rsidP="00224157">
      <w:pPr>
        <w:pStyle w:val="Caption"/>
        <w:rPr>
          <w:rFonts w:ascii="Times New Roman" w:hAnsi="Times New Roman" w:cs="Times New Roman"/>
          <w:b/>
          <w:bCs/>
          <w:i w:val="0"/>
          <w:iCs w:val="0"/>
          <w:color w:val="auto"/>
          <w:sz w:val="20"/>
          <w:szCs w:val="20"/>
        </w:rPr>
      </w:pPr>
      <w:bookmarkStart w:id="28" w:name="_Toc121720495"/>
      <w:r w:rsidRPr="00202EA4">
        <w:rPr>
          <w:rFonts w:ascii="Times New Roman" w:hAnsi="Times New Roman" w:cs="Times New Roman"/>
          <w:b/>
          <w:bCs/>
          <w:i w:val="0"/>
          <w:iCs w:val="0"/>
          <w:color w:val="auto"/>
          <w:sz w:val="20"/>
          <w:szCs w:val="20"/>
        </w:rPr>
        <w:lastRenderedPageBreak/>
        <w:t>Tableau 3 : recours au SAMU en cas de détresse vital selon les patients vus aux urgences des hôpitaux.</w:t>
      </w:r>
      <w:bookmarkEnd w:id="28"/>
    </w:p>
    <w:tbl>
      <w:tblPr>
        <w:tblW w:w="9061" w:type="dxa"/>
        <w:tblInd w:w="7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84"/>
        <w:gridCol w:w="4613"/>
        <w:gridCol w:w="2369"/>
        <w:gridCol w:w="1895"/>
      </w:tblGrid>
      <w:tr w:rsidR="0080417B" w:rsidRPr="00202EA4" w14:paraId="163D72AD" w14:textId="77777777" w:rsidTr="00CF0006">
        <w:trPr>
          <w:trHeight w:val="384"/>
        </w:trPr>
        <w:tc>
          <w:tcPr>
            <w:tcW w:w="4797" w:type="dxa"/>
            <w:gridSpan w:val="2"/>
            <w:vMerge w:val="restart"/>
            <w:tcBorders>
              <w:top w:val="single" w:sz="4" w:space="0" w:color="auto"/>
              <w:bottom w:val="nil"/>
            </w:tcBorders>
            <w:noWrap/>
            <w:vAlign w:val="center"/>
            <w:hideMark/>
          </w:tcPr>
          <w:p w14:paraId="2E338D4F" w14:textId="77777777" w:rsidR="00224157" w:rsidRPr="00202EA4" w:rsidRDefault="00C50CD4" w:rsidP="00865D81">
            <w:pPr>
              <w:spacing w:after="0" w:line="240" w:lineRule="auto"/>
              <w:jc w:val="center"/>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Que feriez-vous en cas de détresse vital ?</w:t>
            </w:r>
          </w:p>
        </w:tc>
        <w:tc>
          <w:tcPr>
            <w:tcW w:w="4264" w:type="dxa"/>
            <w:gridSpan w:val="2"/>
            <w:tcBorders>
              <w:top w:val="single" w:sz="4" w:space="0" w:color="auto"/>
              <w:bottom w:val="nil"/>
            </w:tcBorders>
            <w:vAlign w:val="center"/>
            <w:hideMark/>
          </w:tcPr>
          <w:p w14:paraId="23B29CFE" w14:textId="78AE3240" w:rsidR="00224157" w:rsidRPr="00202EA4" w:rsidRDefault="00224157" w:rsidP="00CF0006">
            <w:pPr>
              <w:spacing w:after="0" w:line="240" w:lineRule="auto"/>
              <w:jc w:val="center"/>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 xml:space="preserve">       Patients des urgences  N = 379</w:t>
            </w:r>
          </w:p>
        </w:tc>
      </w:tr>
      <w:tr w:rsidR="0080417B" w:rsidRPr="00202EA4" w14:paraId="5AF399D6" w14:textId="77777777" w:rsidTr="00865D81">
        <w:trPr>
          <w:trHeight w:val="433"/>
        </w:trPr>
        <w:tc>
          <w:tcPr>
            <w:tcW w:w="4797" w:type="dxa"/>
            <w:gridSpan w:val="2"/>
            <w:vMerge/>
            <w:tcBorders>
              <w:top w:val="nil"/>
              <w:bottom w:val="single" w:sz="4" w:space="0" w:color="auto"/>
            </w:tcBorders>
            <w:vAlign w:val="center"/>
            <w:hideMark/>
          </w:tcPr>
          <w:p w14:paraId="4E650561" w14:textId="77777777" w:rsidR="00224157" w:rsidRPr="00202EA4" w:rsidRDefault="00224157" w:rsidP="00865D81">
            <w:pPr>
              <w:spacing w:after="0" w:line="240" w:lineRule="auto"/>
              <w:rPr>
                <w:rFonts w:ascii="Times New Roman" w:eastAsia="Times New Roman" w:hAnsi="Times New Roman" w:cs="Times New Roman"/>
                <w:sz w:val="20"/>
                <w:szCs w:val="20"/>
                <w:lang w:eastAsia="fr-FR"/>
              </w:rPr>
            </w:pPr>
          </w:p>
        </w:tc>
        <w:tc>
          <w:tcPr>
            <w:tcW w:w="2369" w:type="dxa"/>
            <w:tcBorders>
              <w:top w:val="nil"/>
              <w:bottom w:val="single" w:sz="4" w:space="0" w:color="auto"/>
            </w:tcBorders>
            <w:noWrap/>
            <w:vAlign w:val="center"/>
            <w:hideMark/>
          </w:tcPr>
          <w:p w14:paraId="148C2C5D" w14:textId="77777777" w:rsidR="00224157" w:rsidRPr="00202EA4" w:rsidRDefault="00224157" w:rsidP="00865D81">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n</w:t>
            </w:r>
          </w:p>
        </w:tc>
        <w:tc>
          <w:tcPr>
            <w:tcW w:w="1895" w:type="dxa"/>
            <w:tcBorders>
              <w:top w:val="nil"/>
              <w:bottom w:val="single" w:sz="4" w:space="0" w:color="auto"/>
            </w:tcBorders>
            <w:noWrap/>
            <w:vAlign w:val="center"/>
            <w:hideMark/>
          </w:tcPr>
          <w:p w14:paraId="608EA242" w14:textId="4FD65025" w:rsidR="00224157" w:rsidRPr="00202EA4" w:rsidRDefault="00CF0006" w:rsidP="00CF0006">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                          </w:t>
            </w:r>
            <w:r w:rsidR="00224157" w:rsidRPr="00202EA4">
              <w:rPr>
                <w:rFonts w:ascii="Times New Roman" w:eastAsia="Times New Roman" w:hAnsi="Times New Roman" w:cs="Times New Roman"/>
                <w:sz w:val="20"/>
                <w:szCs w:val="20"/>
                <w:lang w:eastAsia="fr-FR"/>
              </w:rPr>
              <w:t>%</w:t>
            </w:r>
          </w:p>
        </w:tc>
      </w:tr>
      <w:tr w:rsidR="0080417B" w:rsidRPr="00202EA4" w14:paraId="10DF0E4B" w14:textId="77777777" w:rsidTr="00865D81">
        <w:trPr>
          <w:trHeight w:val="433"/>
        </w:trPr>
        <w:tc>
          <w:tcPr>
            <w:tcW w:w="4797" w:type="dxa"/>
            <w:gridSpan w:val="2"/>
            <w:tcBorders>
              <w:top w:val="single" w:sz="4" w:space="0" w:color="auto"/>
            </w:tcBorders>
            <w:noWrap/>
            <w:vAlign w:val="bottom"/>
          </w:tcPr>
          <w:p w14:paraId="4E619B1B" w14:textId="77777777" w:rsidR="00224157" w:rsidRPr="00202EA4" w:rsidRDefault="00224157" w:rsidP="00865D81">
            <w:pPr>
              <w:spacing w:after="0" w:line="240" w:lineRule="auto"/>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appeler le SAMU</w:t>
            </w:r>
          </w:p>
        </w:tc>
        <w:tc>
          <w:tcPr>
            <w:tcW w:w="2369" w:type="dxa"/>
            <w:tcBorders>
              <w:top w:val="single" w:sz="4" w:space="0" w:color="auto"/>
            </w:tcBorders>
            <w:noWrap/>
            <w:vAlign w:val="bottom"/>
          </w:tcPr>
          <w:p w14:paraId="11883806" w14:textId="1207D493" w:rsidR="00224157" w:rsidRPr="00202EA4" w:rsidRDefault="00224157" w:rsidP="00865D81">
            <w:pPr>
              <w:spacing w:after="0" w:line="240" w:lineRule="auto"/>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 xml:space="preserve">                                 </w:t>
            </w:r>
            <w:r w:rsidR="00CF0006">
              <w:rPr>
                <w:rFonts w:ascii="Times New Roman" w:eastAsia="Times New Roman" w:hAnsi="Times New Roman" w:cs="Times New Roman"/>
                <w:sz w:val="20"/>
                <w:szCs w:val="20"/>
                <w:lang w:eastAsia="fr-FR"/>
              </w:rPr>
              <w:t xml:space="preserve">    </w:t>
            </w:r>
            <w:r w:rsidRPr="00202EA4">
              <w:rPr>
                <w:rFonts w:ascii="Times New Roman" w:eastAsia="Times New Roman" w:hAnsi="Times New Roman" w:cs="Times New Roman"/>
                <w:sz w:val="20"/>
                <w:szCs w:val="20"/>
                <w:lang w:eastAsia="fr-FR"/>
              </w:rPr>
              <w:t xml:space="preserve">  0</w:t>
            </w:r>
          </w:p>
        </w:tc>
        <w:tc>
          <w:tcPr>
            <w:tcW w:w="1895" w:type="dxa"/>
            <w:tcBorders>
              <w:top w:val="single" w:sz="4" w:space="0" w:color="auto"/>
            </w:tcBorders>
            <w:noWrap/>
            <w:vAlign w:val="bottom"/>
          </w:tcPr>
          <w:p w14:paraId="31D9F028" w14:textId="2E23794A" w:rsidR="00224157" w:rsidRPr="00202EA4" w:rsidRDefault="00224157" w:rsidP="00865D81">
            <w:pPr>
              <w:spacing w:after="0" w:line="240" w:lineRule="auto"/>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 xml:space="preserve">                      </w:t>
            </w:r>
            <w:r w:rsidR="00CF0006">
              <w:rPr>
                <w:rFonts w:ascii="Times New Roman" w:eastAsia="Times New Roman" w:hAnsi="Times New Roman" w:cs="Times New Roman"/>
                <w:sz w:val="20"/>
                <w:szCs w:val="20"/>
                <w:lang w:eastAsia="fr-FR"/>
              </w:rPr>
              <w:t xml:space="preserve">    </w:t>
            </w:r>
            <w:r w:rsidRPr="00202EA4">
              <w:rPr>
                <w:rFonts w:ascii="Times New Roman" w:eastAsia="Times New Roman" w:hAnsi="Times New Roman" w:cs="Times New Roman"/>
                <w:sz w:val="20"/>
                <w:szCs w:val="20"/>
                <w:lang w:eastAsia="fr-FR"/>
              </w:rPr>
              <w:t>0,00</w:t>
            </w:r>
          </w:p>
        </w:tc>
      </w:tr>
      <w:tr w:rsidR="0080417B" w:rsidRPr="00202EA4" w14:paraId="6D1D1E8F" w14:textId="77777777" w:rsidTr="00865D81">
        <w:trPr>
          <w:trHeight w:val="433"/>
        </w:trPr>
        <w:tc>
          <w:tcPr>
            <w:tcW w:w="184" w:type="dxa"/>
            <w:noWrap/>
            <w:vAlign w:val="bottom"/>
            <w:hideMark/>
          </w:tcPr>
          <w:p w14:paraId="58340BF7" w14:textId="77777777" w:rsidR="00224157" w:rsidRPr="00202EA4" w:rsidRDefault="00224157" w:rsidP="00865D81">
            <w:pPr>
              <w:spacing w:after="0" w:line="240" w:lineRule="auto"/>
              <w:rPr>
                <w:rFonts w:ascii="Times New Roman" w:eastAsia="Times New Roman" w:hAnsi="Times New Roman" w:cs="Times New Roman"/>
                <w:sz w:val="20"/>
                <w:szCs w:val="20"/>
                <w:lang w:eastAsia="fr-FR"/>
              </w:rPr>
            </w:pPr>
          </w:p>
        </w:tc>
        <w:tc>
          <w:tcPr>
            <w:tcW w:w="4613" w:type="dxa"/>
            <w:noWrap/>
            <w:vAlign w:val="bottom"/>
            <w:hideMark/>
          </w:tcPr>
          <w:p w14:paraId="5FBBEFD3" w14:textId="77777777" w:rsidR="00224157" w:rsidRPr="00202EA4" w:rsidRDefault="00224157" w:rsidP="00865D81">
            <w:pPr>
              <w:spacing w:after="0" w:line="240" w:lineRule="auto"/>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aller à l'hôpital</w:t>
            </w:r>
          </w:p>
        </w:tc>
        <w:tc>
          <w:tcPr>
            <w:tcW w:w="2369" w:type="dxa"/>
            <w:noWrap/>
            <w:vAlign w:val="bottom"/>
            <w:hideMark/>
          </w:tcPr>
          <w:p w14:paraId="47EC5D79" w14:textId="77777777" w:rsidR="00224157" w:rsidRPr="00202EA4" w:rsidRDefault="00224157" w:rsidP="00865D81">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198</w:t>
            </w:r>
          </w:p>
        </w:tc>
        <w:tc>
          <w:tcPr>
            <w:tcW w:w="1895" w:type="dxa"/>
            <w:noWrap/>
            <w:vAlign w:val="bottom"/>
            <w:hideMark/>
          </w:tcPr>
          <w:p w14:paraId="51CAD368" w14:textId="77777777" w:rsidR="00224157" w:rsidRPr="00202EA4" w:rsidRDefault="00224157" w:rsidP="00865D81">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52,52</w:t>
            </w:r>
          </w:p>
        </w:tc>
      </w:tr>
      <w:tr w:rsidR="0080417B" w:rsidRPr="00202EA4" w14:paraId="77505E49" w14:textId="77777777" w:rsidTr="00865D81">
        <w:trPr>
          <w:trHeight w:val="455"/>
        </w:trPr>
        <w:tc>
          <w:tcPr>
            <w:tcW w:w="184" w:type="dxa"/>
            <w:noWrap/>
            <w:vAlign w:val="bottom"/>
            <w:hideMark/>
          </w:tcPr>
          <w:p w14:paraId="112A55BA" w14:textId="77777777" w:rsidR="00224157" w:rsidRPr="00202EA4" w:rsidRDefault="00224157" w:rsidP="00865D81">
            <w:pPr>
              <w:spacing w:after="0" w:line="240" w:lineRule="auto"/>
              <w:jc w:val="right"/>
              <w:rPr>
                <w:rFonts w:ascii="Times New Roman" w:eastAsia="Times New Roman" w:hAnsi="Times New Roman" w:cs="Times New Roman"/>
                <w:sz w:val="20"/>
                <w:szCs w:val="20"/>
                <w:lang w:eastAsia="fr-FR"/>
              </w:rPr>
            </w:pPr>
          </w:p>
        </w:tc>
        <w:tc>
          <w:tcPr>
            <w:tcW w:w="4613" w:type="dxa"/>
            <w:noWrap/>
            <w:vAlign w:val="bottom"/>
            <w:hideMark/>
          </w:tcPr>
          <w:p w14:paraId="20278B20" w14:textId="77777777" w:rsidR="00224157" w:rsidRPr="00202EA4" w:rsidRDefault="00224157" w:rsidP="00865D81">
            <w:pPr>
              <w:spacing w:after="0" w:line="240" w:lineRule="auto"/>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aller dans un Centre de santé</w:t>
            </w:r>
          </w:p>
        </w:tc>
        <w:tc>
          <w:tcPr>
            <w:tcW w:w="2369" w:type="dxa"/>
            <w:noWrap/>
            <w:vAlign w:val="bottom"/>
            <w:hideMark/>
          </w:tcPr>
          <w:p w14:paraId="28111A33" w14:textId="77777777" w:rsidR="00224157" w:rsidRPr="00202EA4" w:rsidRDefault="00224157" w:rsidP="00865D81">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74</w:t>
            </w:r>
          </w:p>
        </w:tc>
        <w:tc>
          <w:tcPr>
            <w:tcW w:w="1895" w:type="dxa"/>
            <w:noWrap/>
            <w:vAlign w:val="bottom"/>
            <w:hideMark/>
          </w:tcPr>
          <w:p w14:paraId="3326EC9F" w14:textId="77777777" w:rsidR="00224157" w:rsidRPr="00202EA4" w:rsidRDefault="00224157" w:rsidP="00865D81">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19,63</w:t>
            </w:r>
          </w:p>
        </w:tc>
      </w:tr>
      <w:tr w:rsidR="0080417B" w:rsidRPr="00202EA4" w14:paraId="1001A9E9" w14:textId="77777777" w:rsidTr="00865D81">
        <w:trPr>
          <w:trHeight w:val="455"/>
        </w:trPr>
        <w:tc>
          <w:tcPr>
            <w:tcW w:w="184" w:type="dxa"/>
            <w:noWrap/>
            <w:vAlign w:val="bottom"/>
            <w:hideMark/>
          </w:tcPr>
          <w:p w14:paraId="613DFE25" w14:textId="77777777" w:rsidR="00224157" w:rsidRPr="00202EA4" w:rsidRDefault="00224157" w:rsidP="00865D81">
            <w:pPr>
              <w:spacing w:after="0" w:line="240" w:lineRule="auto"/>
              <w:jc w:val="right"/>
              <w:rPr>
                <w:rFonts w:ascii="Times New Roman" w:eastAsia="Times New Roman" w:hAnsi="Times New Roman" w:cs="Times New Roman"/>
                <w:sz w:val="20"/>
                <w:szCs w:val="20"/>
                <w:lang w:eastAsia="fr-FR"/>
              </w:rPr>
            </w:pPr>
          </w:p>
        </w:tc>
        <w:tc>
          <w:tcPr>
            <w:tcW w:w="4613" w:type="dxa"/>
            <w:noWrap/>
            <w:vAlign w:val="bottom"/>
            <w:hideMark/>
          </w:tcPr>
          <w:p w14:paraId="224BB360" w14:textId="77777777" w:rsidR="00224157" w:rsidRPr="00202EA4" w:rsidRDefault="00224157" w:rsidP="00865D81">
            <w:pPr>
              <w:spacing w:after="0" w:line="240" w:lineRule="auto"/>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aller vers pasteur/tradipraticien</w:t>
            </w:r>
          </w:p>
        </w:tc>
        <w:tc>
          <w:tcPr>
            <w:tcW w:w="2369" w:type="dxa"/>
            <w:noWrap/>
            <w:vAlign w:val="bottom"/>
            <w:hideMark/>
          </w:tcPr>
          <w:p w14:paraId="4D2D2CDC" w14:textId="77777777" w:rsidR="00224157" w:rsidRPr="00202EA4" w:rsidRDefault="00224157" w:rsidP="00865D81">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54</w:t>
            </w:r>
          </w:p>
        </w:tc>
        <w:tc>
          <w:tcPr>
            <w:tcW w:w="1895" w:type="dxa"/>
            <w:noWrap/>
            <w:vAlign w:val="bottom"/>
            <w:hideMark/>
          </w:tcPr>
          <w:p w14:paraId="591EDC98" w14:textId="77777777" w:rsidR="00224157" w:rsidRPr="00202EA4" w:rsidRDefault="00224157" w:rsidP="00865D81">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14,32</w:t>
            </w:r>
          </w:p>
        </w:tc>
      </w:tr>
      <w:tr w:rsidR="00224157" w:rsidRPr="00202EA4" w14:paraId="63620EBD" w14:textId="77777777" w:rsidTr="00865D81">
        <w:trPr>
          <w:trHeight w:val="433"/>
        </w:trPr>
        <w:tc>
          <w:tcPr>
            <w:tcW w:w="184" w:type="dxa"/>
            <w:noWrap/>
            <w:vAlign w:val="bottom"/>
            <w:hideMark/>
          </w:tcPr>
          <w:p w14:paraId="2ADFF855" w14:textId="77777777" w:rsidR="00224157" w:rsidRPr="00202EA4" w:rsidRDefault="00224157" w:rsidP="00865D81">
            <w:pPr>
              <w:spacing w:after="0" w:line="240" w:lineRule="auto"/>
              <w:jc w:val="right"/>
              <w:rPr>
                <w:rFonts w:ascii="Times New Roman" w:eastAsia="Times New Roman" w:hAnsi="Times New Roman" w:cs="Times New Roman"/>
                <w:sz w:val="20"/>
                <w:szCs w:val="20"/>
                <w:lang w:eastAsia="fr-FR"/>
              </w:rPr>
            </w:pPr>
          </w:p>
        </w:tc>
        <w:tc>
          <w:tcPr>
            <w:tcW w:w="4613" w:type="dxa"/>
            <w:noWrap/>
            <w:vAlign w:val="bottom"/>
            <w:hideMark/>
          </w:tcPr>
          <w:p w14:paraId="6D46A08E" w14:textId="77777777" w:rsidR="00224157" w:rsidRPr="00202EA4" w:rsidRDefault="00224157" w:rsidP="00865D81">
            <w:pPr>
              <w:spacing w:after="0" w:line="240" w:lineRule="auto"/>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appeler le médecin</w:t>
            </w:r>
          </w:p>
        </w:tc>
        <w:tc>
          <w:tcPr>
            <w:tcW w:w="2369" w:type="dxa"/>
            <w:noWrap/>
            <w:vAlign w:val="bottom"/>
            <w:hideMark/>
          </w:tcPr>
          <w:p w14:paraId="498A52F5" w14:textId="77777777" w:rsidR="00224157" w:rsidRPr="00202EA4" w:rsidRDefault="00224157" w:rsidP="00865D81">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51</w:t>
            </w:r>
          </w:p>
        </w:tc>
        <w:tc>
          <w:tcPr>
            <w:tcW w:w="1895" w:type="dxa"/>
            <w:noWrap/>
            <w:vAlign w:val="bottom"/>
            <w:hideMark/>
          </w:tcPr>
          <w:p w14:paraId="5A9D6615" w14:textId="77777777" w:rsidR="00224157" w:rsidRPr="00202EA4" w:rsidRDefault="00224157" w:rsidP="00865D81">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13,53</w:t>
            </w:r>
          </w:p>
        </w:tc>
      </w:tr>
    </w:tbl>
    <w:p w14:paraId="43DC6411" w14:textId="77777777" w:rsidR="00224157" w:rsidRPr="00202EA4" w:rsidRDefault="00224157" w:rsidP="00224157">
      <w:pPr>
        <w:rPr>
          <w:sz w:val="20"/>
          <w:szCs w:val="20"/>
        </w:rPr>
      </w:pPr>
    </w:p>
    <w:p w14:paraId="78F7C03B" w14:textId="77777777" w:rsidR="00224157" w:rsidRDefault="00224157" w:rsidP="00224157">
      <w:pPr>
        <w:rPr>
          <w:sz w:val="20"/>
          <w:szCs w:val="20"/>
        </w:rPr>
      </w:pPr>
    </w:p>
    <w:p w14:paraId="6A3100E2" w14:textId="77777777" w:rsidR="00194D30" w:rsidRDefault="00194D30" w:rsidP="00224157">
      <w:pPr>
        <w:rPr>
          <w:sz w:val="20"/>
          <w:szCs w:val="20"/>
        </w:rPr>
      </w:pPr>
    </w:p>
    <w:p w14:paraId="52D4B745" w14:textId="77777777" w:rsidR="00194D30" w:rsidRDefault="00194D30" w:rsidP="00224157">
      <w:pPr>
        <w:rPr>
          <w:sz w:val="20"/>
          <w:szCs w:val="20"/>
        </w:rPr>
      </w:pPr>
    </w:p>
    <w:p w14:paraId="0860E44D" w14:textId="77777777" w:rsidR="00194D30" w:rsidRDefault="00194D30" w:rsidP="00224157">
      <w:pPr>
        <w:rPr>
          <w:sz w:val="20"/>
          <w:szCs w:val="20"/>
        </w:rPr>
      </w:pPr>
    </w:p>
    <w:p w14:paraId="1420E647" w14:textId="77777777" w:rsidR="00194D30" w:rsidRPr="00202EA4" w:rsidRDefault="00194D30" w:rsidP="00224157">
      <w:pPr>
        <w:rPr>
          <w:sz w:val="20"/>
          <w:szCs w:val="20"/>
        </w:rPr>
      </w:pPr>
    </w:p>
    <w:p w14:paraId="53969264" w14:textId="77777777" w:rsidR="00224157" w:rsidRPr="00202EA4" w:rsidRDefault="00224157" w:rsidP="00224157">
      <w:pPr>
        <w:pStyle w:val="Caption"/>
        <w:rPr>
          <w:rFonts w:ascii="Times New Roman" w:hAnsi="Times New Roman" w:cs="Times New Roman"/>
          <w:b/>
          <w:bCs/>
          <w:i w:val="0"/>
          <w:iCs w:val="0"/>
          <w:color w:val="auto"/>
          <w:sz w:val="20"/>
          <w:szCs w:val="20"/>
        </w:rPr>
      </w:pPr>
      <w:bookmarkStart w:id="29" w:name="_Toc121720496"/>
      <w:r w:rsidRPr="00202EA4">
        <w:rPr>
          <w:rFonts w:ascii="Times New Roman" w:hAnsi="Times New Roman" w:cs="Times New Roman"/>
          <w:b/>
          <w:bCs/>
          <w:i w:val="0"/>
          <w:iCs w:val="0"/>
          <w:color w:val="auto"/>
          <w:sz w:val="20"/>
          <w:szCs w:val="20"/>
        </w:rPr>
        <w:t>Tableau 4 : répartition des patients transférés en fonction du fait qu’on leur a proposé une ambulance ou pas.</w:t>
      </w:r>
      <w:bookmarkEnd w:id="29"/>
    </w:p>
    <w:tbl>
      <w:tblPr>
        <w:tblW w:w="8805" w:type="dxa"/>
        <w:tblInd w:w="7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437"/>
        <w:gridCol w:w="4608"/>
        <w:gridCol w:w="1880"/>
        <w:gridCol w:w="1880"/>
      </w:tblGrid>
      <w:tr w:rsidR="0080417B" w:rsidRPr="00202EA4" w14:paraId="367A1C25" w14:textId="77777777" w:rsidTr="00CF0006">
        <w:trPr>
          <w:trHeight w:val="539"/>
        </w:trPr>
        <w:tc>
          <w:tcPr>
            <w:tcW w:w="5045" w:type="dxa"/>
            <w:gridSpan w:val="2"/>
            <w:vMerge w:val="restart"/>
            <w:tcBorders>
              <w:top w:val="single" w:sz="4" w:space="0" w:color="auto"/>
              <w:bottom w:val="nil"/>
            </w:tcBorders>
            <w:vAlign w:val="center"/>
            <w:hideMark/>
          </w:tcPr>
          <w:p w14:paraId="527AE303" w14:textId="77777777" w:rsidR="00224157" w:rsidRPr="00202EA4" w:rsidRDefault="00224157" w:rsidP="00865D81">
            <w:pPr>
              <w:spacing w:after="0" w:line="240" w:lineRule="auto"/>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proposition d'ambulance</w:t>
            </w:r>
          </w:p>
        </w:tc>
        <w:tc>
          <w:tcPr>
            <w:tcW w:w="3760" w:type="dxa"/>
            <w:gridSpan w:val="2"/>
            <w:tcBorders>
              <w:top w:val="single" w:sz="4" w:space="0" w:color="auto"/>
              <w:bottom w:val="nil"/>
            </w:tcBorders>
            <w:vAlign w:val="center"/>
            <w:hideMark/>
          </w:tcPr>
          <w:p w14:paraId="4557057B" w14:textId="731DDBE3" w:rsidR="00224157" w:rsidRPr="00202EA4" w:rsidRDefault="00224157" w:rsidP="00CF0006">
            <w:pPr>
              <w:spacing w:after="0" w:line="240" w:lineRule="auto"/>
              <w:jc w:val="center"/>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 xml:space="preserve">              Patients transférés N = 181</w:t>
            </w:r>
          </w:p>
        </w:tc>
      </w:tr>
      <w:tr w:rsidR="0080417B" w:rsidRPr="00202EA4" w14:paraId="26058117" w14:textId="77777777" w:rsidTr="00865D81">
        <w:trPr>
          <w:trHeight w:val="448"/>
        </w:trPr>
        <w:tc>
          <w:tcPr>
            <w:tcW w:w="5045" w:type="dxa"/>
            <w:gridSpan w:val="2"/>
            <w:vMerge/>
            <w:tcBorders>
              <w:top w:val="nil"/>
              <w:bottom w:val="single" w:sz="4" w:space="0" w:color="auto"/>
            </w:tcBorders>
            <w:vAlign w:val="center"/>
            <w:hideMark/>
          </w:tcPr>
          <w:p w14:paraId="059696D4" w14:textId="77777777" w:rsidR="00224157" w:rsidRPr="00202EA4" w:rsidRDefault="00224157" w:rsidP="00865D81">
            <w:pPr>
              <w:spacing w:after="0" w:line="240" w:lineRule="auto"/>
              <w:rPr>
                <w:rFonts w:ascii="Times New Roman" w:eastAsia="Times New Roman" w:hAnsi="Times New Roman" w:cs="Times New Roman"/>
                <w:sz w:val="20"/>
                <w:szCs w:val="20"/>
                <w:lang w:eastAsia="fr-FR"/>
              </w:rPr>
            </w:pPr>
          </w:p>
        </w:tc>
        <w:tc>
          <w:tcPr>
            <w:tcW w:w="1880" w:type="dxa"/>
            <w:tcBorders>
              <w:top w:val="nil"/>
              <w:bottom w:val="single" w:sz="4" w:space="0" w:color="auto"/>
            </w:tcBorders>
            <w:vAlign w:val="center"/>
            <w:hideMark/>
          </w:tcPr>
          <w:p w14:paraId="7D24FF41" w14:textId="5E688C7A" w:rsidR="00224157" w:rsidRPr="00202EA4" w:rsidRDefault="00CF0006" w:rsidP="00865D8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                            </w:t>
            </w:r>
            <w:r w:rsidR="00224157" w:rsidRPr="00202EA4">
              <w:rPr>
                <w:rFonts w:ascii="Times New Roman" w:eastAsia="Times New Roman" w:hAnsi="Times New Roman" w:cs="Times New Roman"/>
                <w:sz w:val="20"/>
                <w:szCs w:val="20"/>
                <w:lang w:eastAsia="fr-FR"/>
              </w:rPr>
              <w:t>n</w:t>
            </w:r>
          </w:p>
        </w:tc>
        <w:tc>
          <w:tcPr>
            <w:tcW w:w="1880" w:type="dxa"/>
            <w:tcBorders>
              <w:top w:val="nil"/>
              <w:bottom w:val="single" w:sz="4" w:space="0" w:color="auto"/>
            </w:tcBorders>
            <w:vAlign w:val="center"/>
            <w:hideMark/>
          </w:tcPr>
          <w:p w14:paraId="0F616251" w14:textId="7EFF8D6B" w:rsidR="00224157" w:rsidRPr="00202EA4" w:rsidRDefault="00224157" w:rsidP="00865D81">
            <w:pPr>
              <w:spacing w:after="0" w:line="240" w:lineRule="auto"/>
              <w:jc w:val="center"/>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 xml:space="preserve">               </w:t>
            </w:r>
            <w:r w:rsidR="00CF0006">
              <w:rPr>
                <w:rFonts w:ascii="Times New Roman" w:eastAsia="Times New Roman" w:hAnsi="Times New Roman" w:cs="Times New Roman"/>
                <w:sz w:val="20"/>
                <w:szCs w:val="20"/>
                <w:lang w:eastAsia="fr-FR"/>
              </w:rPr>
              <w:t xml:space="preserve">   </w:t>
            </w:r>
            <w:r w:rsidRPr="00202EA4">
              <w:rPr>
                <w:rFonts w:ascii="Times New Roman" w:eastAsia="Times New Roman" w:hAnsi="Times New Roman" w:cs="Times New Roman"/>
                <w:sz w:val="20"/>
                <w:szCs w:val="20"/>
                <w:lang w:eastAsia="fr-FR"/>
              </w:rPr>
              <w:t xml:space="preserve">  %</w:t>
            </w:r>
          </w:p>
        </w:tc>
      </w:tr>
      <w:tr w:rsidR="0080417B" w:rsidRPr="00202EA4" w14:paraId="099992BB" w14:textId="77777777" w:rsidTr="00865D81">
        <w:trPr>
          <w:trHeight w:val="448"/>
        </w:trPr>
        <w:tc>
          <w:tcPr>
            <w:tcW w:w="437" w:type="dxa"/>
            <w:noWrap/>
            <w:vAlign w:val="bottom"/>
            <w:hideMark/>
          </w:tcPr>
          <w:p w14:paraId="3C3603A8" w14:textId="77777777" w:rsidR="00224157" w:rsidRPr="00202EA4" w:rsidRDefault="00224157" w:rsidP="00865D81">
            <w:pPr>
              <w:spacing w:after="0" w:line="240" w:lineRule="auto"/>
              <w:jc w:val="right"/>
              <w:rPr>
                <w:rFonts w:ascii="Times New Roman" w:eastAsia="Times New Roman" w:hAnsi="Times New Roman" w:cs="Times New Roman"/>
                <w:sz w:val="20"/>
                <w:szCs w:val="20"/>
                <w:lang w:eastAsia="fr-FR"/>
              </w:rPr>
            </w:pPr>
          </w:p>
        </w:tc>
        <w:tc>
          <w:tcPr>
            <w:tcW w:w="4608" w:type="dxa"/>
            <w:noWrap/>
            <w:vAlign w:val="bottom"/>
            <w:hideMark/>
          </w:tcPr>
          <w:p w14:paraId="7F3715A0" w14:textId="77777777" w:rsidR="00224157" w:rsidRPr="00202EA4" w:rsidRDefault="00224157" w:rsidP="00865D81">
            <w:pPr>
              <w:spacing w:after="0" w:line="240" w:lineRule="auto"/>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oui</w:t>
            </w:r>
          </w:p>
        </w:tc>
        <w:tc>
          <w:tcPr>
            <w:tcW w:w="1880" w:type="dxa"/>
            <w:noWrap/>
            <w:vAlign w:val="bottom"/>
            <w:hideMark/>
          </w:tcPr>
          <w:p w14:paraId="7F4593E8" w14:textId="77777777" w:rsidR="00224157" w:rsidRPr="00202EA4" w:rsidRDefault="00224157" w:rsidP="00865D81">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97</w:t>
            </w:r>
          </w:p>
        </w:tc>
        <w:tc>
          <w:tcPr>
            <w:tcW w:w="1880" w:type="dxa"/>
            <w:noWrap/>
            <w:vAlign w:val="bottom"/>
            <w:hideMark/>
          </w:tcPr>
          <w:p w14:paraId="2B4823FE" w14:textId="77777777" w:rsidR="00224157" w:rsidRPr="00202EA4" w:rsidRDefault="00224157" w:rsidP="00865D81">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53,59</w:t>
            </w:r>
          </w:p>
        </w:tc>
      </w:tr>
      <w:tr w:rsidR="00224157" w:rsidRPr="00202EA4" w14:paraId="24EB3AD1" w14:textId="77777777" w:rsidTr="00865D81">
        <w:trPr>
          <w:trHeight w:val="448"/>
        </w:trPr>
        <w:tc>
          <w:tcPr>
            <w:tcW w:w="437" w:type="dxa"/>
            <w:noWrap/>
            <w:vAlign w:val="bottom"/>
            <w:hideMark/>
          </w:tcPr>
          <w:p w14:paraId="639EC009" w14:textId="77777777" w:rsidR="00224157" w:rsidRPr="00202EA4" w:rsidRDefault="00224157" w:rsidP="00865D81">
            <w:pPr>
              <w:spacing w:after="0" w:line="240" w:lineRule="auto"/>
              <w:jc w:val="right"/>
              <w:rPr>
                <w:rFonts w:ascii="Times New Roman" w:eastAsia="Times New Roman" w:hAnsi="Times New Roman" w:cs="Times New Roman"/>
                <w:sz w:val="20"/>
                <w:szCs w:val="20"/>
                <w:lang w:eastAsia="fr-FR"/>
              </w:rPr>
            </w:pPr>
          </w:p>
        </w:tc>
        <w:tc>
          <w:tcPr>
            <w:tcW w:w="4608" w:type="dxa"/>
            <w:noWrap/>
            <w:vAlign w:val="bottom"/>
            <w:hideMark/>
          </w:tcPr>
          <w:p w14:paraId="5C3A0AA2" w14:textId="77777777" w:rsidR="00224157" w:rsidRPr="00202EA4" w:rsidRDefault="00224157" w:rsidP="00865D81">
            <w:pPr>
              <w:spacing w:after="0" w:line="240" w:lineRule="auto"/>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non</w:t>
            </w:r>
          </w:p>
        </w:tc>
        <w:tc>
          <w:tcPr>
            <w:tcW w:w="1880" w:type="dxa"/>
            <w:noWrap/>
            <w:vAlign w:val="bottom"/>
            <w:hideMark/>
          </w:tcPr>
          <w:p w14:paraId="39B6E23C" w14:textId="77777777" w:rsidR="00224157" w:rsidRPr="00202EA4" w:rsidRDefault="00224157" w:rsidP="00865D81">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84</w:t>
            </w:r>
          </w:p>
        </w:tc>
        <w:tc>
          <w:tcPr>
            <w:tcW w:w="1880" w:type="dxa"/>
            <w:noWrap/>
            <w:vAlign w:val="bottom"/>
            <w:hideMark/>
          </w:tcPr>
          <w:p w14:paraId="3811FB87" w14:textId="77777777" w:rsidR="00224157" w:rsidRPr="00202EA4" w:rsidRDefault="00224157" w:rsidP="00865D81">
            <w:pPr>
              <w:spacing w:after="0" w:line="240" w:lineRule="auto"/>
              <w:jc w:val="right"/>
              <w:rPr>
                <w:rFonts w:ascii="Times New Roman" w:eastAsia="Times New Roman" w:hAnsi="Times New Roman" w:cs="Times New Roman"/>
                <w:sz w:val="20"/>
                <w:szCs w:val="20"/>
                <w:lang w:eastAsia="fr-FR"/>
              </w:rPr>
            </w:pPr>
            <w:r w:rsidRPr="00202EA4">
              <w:rPr>
                <w:rFonts w:ascii="Times New Roman" w:eastAsia="Times New Roman" w:hAnsi="Times New Roman" w:cs="Times New Roman"/>
                <w:sz w:val="20"/>
                <w:szCs w:val="20"/>
                <w:lang w:eastAsia="fr-FR"/>
              </w:rPr>
              <w:t>46,41</w:t>
            </w:r>
          </w:p>
        </w:tc>
      </w:tr>
    </w:tbl>
    <w:p w14:paraId="6F3C366B" w14:textId="77777777" w:rsidR="00224157" w:rsidRPr="00202EA4" w:rsidRDefault="00224157" w:rsidP="00224157">
      <w:pPr>
        <w:rPr>
          <w:sz w:val="20"/>
          <w:szCs w:val="20"/>
        </w:rPr>
      </w:pPr>
    </w:p>
    <w:p w14:paraId="7400A68C" w14:textId="77777777" w:rsidR="00224157" w:rsidRPr="00202EA4" w:rsidRDefault="00224157" w:rsidP="00224157">
      <w:pPr>
        <w:rPr>
          <w:sz w:val="20"/>
          <w:szCs w:val="20"/>
        </w:rPr>
      </w:pPr>
    </w:p>
    <w:bookmarkEnd w:id="3"/>
    <w:p w14:paraId="5802367A" w14:textId="77777777" w:rsidR="008942A1" w:rsidRPr="00202EA4" w:rsidRDefault="008942A1" w:rsidP="008942A1">
      <w:pPr>
        <w:rPr>
          <w:rFonts w:ascii="Times New Roman" w:eastAsia="Times New Roman" w:hAnsi="Times New Roman" w:cs="Times New Roman"/>
          <w:bCs/>
          <w:sz w:val="28"/>
          <w:szCs w:val="20"/>
        </w:rPr>
      </w:pPr>
    </w:p>
    <w:p w14:paraId="67F0DCA1" w14:textId="77777777" w:rsidR="008942A1" w:rsidRPr="00202EA4" w:rsidRDefault="008942A1" w:rsidP="008942A1">
      <w:pPr>
        <w:rPr>
          <w:rFonts w:ascii="Times New Roman" w:eastAsia="Times New Roman" w:hAnsi="Times New Roman" w:cs="Times New Roman"/>
          <w:bCs/>
          <w:sz w:val="28"/>
          <w:szCs w:val="20"/>
        </w:rPr>
      </w:pPr>
    </w:p>
    <w:p w14:paraId="1E4D056D" w14:textId="77777777" w:rsidR="00DE2321" w:rsidRPr="00202EA4" w:rsidRDefault="00DE2321">
      <w:pPr>
        <w:rPr>
          <w:strike/>
        </w:rPr>
      </w:pPr>
    </w:p>
    <w:sectPr w:rsidR="00DE2321" w:rsidRPr="00202EA4" w:rsidSect="00FD3FDC">
      <w:pgSz w:w="11906" w:h="16838"/>
      <w:pgMar w:top="993" w:right="1417" w:bottom="1134" w:left="1417" w:header="708" w:footer="708" w:gutter="0"/>
      <w:pgNumType w:fmt="lowerRoman"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80FF8" w14:textId="77777777" w:rsidR="00CE1014" w:rsidRDefault="00CE1014">
      <w:pPr>
        <w:spacing w:after="0" w:line="240" w:lineRule="auto"/>
      </w:pPr>
      <w:r>
        <w:separator/>
      </w:r>
    </w:p>
  </w:endnote>
  <w:endnote w:type="continuationSeparator" w:id="0">
    <w:p w14:paraId="6B61243F" w14:textId="77777777" w:rsidR="00CE1014" w:rsidRDefault="00CE1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yriadPro-Ligh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CD5F3" w14:textId="77777777" w:rsidR="00CE1014" w:rsidRDefault="00CE1014">
      <w:pPr>
        <w:spacing w:after="0" w:line="240" w:lineRule="auto"/>
      </w:pPr>
      <w:r>
        <w:separator/>
      </w:r>
    </w:p>
  </w:footnote>
  <w:footnote w:type="continuationSeparator" w:id="0">
    <w:p w14:paraId="5922B689" w14:textId="77777777" w:rsidR="00CE1014" w:rsidRDefault="00CE10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9FF"/>
    <w:multiLevelType w:val="hybridMultilevel"/>
    <w:tmpl w:val="1292EA1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F157B8"/>
    <w:multiLevelType w:val="hybridMultilevel"/>
    <w:tmpl w:val="FD4E3EBE"/>
    <w:lvl w:ilvl="0" w:tplc="7C44D1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9B1A28"/>
    <w:multiLevelType w:val="hybridMultilevel"/>
    <w:tmpl w:val="6A001886"/>
    <w:lvl w:ilvl="0" w:tplc="476C5EC0">
      <w:start w:val="4"/>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7882008"/>
    <w:multiLevelType w:val="hybridMultilevel"/>
    <w:tmpl w:val="48E871D6"/>
    <w:lvl w:ilvl="0" w:tplc="040C0011">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91D420B"/>
    <w:multiLevelType w:val="hybridMultilevel"/>
    <w:tmpl w:val="B018008E"/>
    <w:lvl w:ilvl="0" w:tplc="898065F8">
      <w:start w:val="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AA04E6F"/>
    <w:multiLevelType w:val="hybridMultilevel"/>
    <w:tmpl w:val="76AC4222"/>
    <w:lvl w:ilvl="0" w:tplc="54BC3576">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0CAB1CF7"/>
    <w:multiLevelType w:val="hybridMultilevel"/>
    <w:tmpl w:val="555C22DE"/>
    <w:lvl w:ilvl="0" w:tplc="4D1815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D262803"/>
    <w:multiLevelType w:val="hybridMultilevel"/>
    <w:tmpl w:val="8C46F73E"/>
    <w:lvl w:ilvl="0" w:tplc="300809F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D4A06EA"/>
    <w:multiLevelType w:val="hybridMultilevel"/>
    <w:tmpl w:val="CFCEA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DD84C6B"/>
    <w:multiLevelType w:val="hybridMultilevel"/>
    <w:tmpl w:val="94C25702"/>
    <w:lvl w:ilvl="0" w:tplc="898065F8">
      <w:start w:val="20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FB26115"/>
    <w:multiLevelType w:val="hybridMultilevel"/>
    <w:tmpl w:val="40AEBF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FDF0693"/>
    <w:multiLevelType w:val="hybridMultilevel"/>
    <w:tmpl w:val="ACD29D9C"/>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9459AD"/>
    <w:multiLevelType w:val="hybridMultilevel"/>
    <w:tmpl w:val="E96EDF80"/>
    <w:lvl w:ilvl="0" w:tplc="9364DDE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4454F8B"/>
    <w:multiLevelType w:val="hybridMultilevel"/>
    <w:tmpl w:val="84FC507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EE627BD"/>
    <w:multiLevelType w:val="multilevel"/>
    <w:tmpl w:val="D180A97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22BA77E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4B1461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5770BF5"/>
    <w:multiLevelType w:val="hybridMultilevel"/>
    <w:tmpl w:val="9988A2EE"/>
    <w:lvl w:ilvl="0" w:tplc="7C44D1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9CE7A23"/>
    <w:multiLevelType w:val="hybridMultilevel"/>
    <w:tmpl w:val="769842A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A967A0C"/>
    <w:multiLevelType w:val="hybridMultilevel"/>
    <w:tmpl w:val="CFEACA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AD1554C"/>
    <w:multiLevelType w:val="hybridMultilevel"/>
    <w:tmpl w:val="0F9053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B495029"/>
    <w:multiLevelType w:val="hybridMultilevel"/>
    <w:tmpl w:val="190432E8"/>
    <w:lvl w:ilvl="0" w:tplc="22AEBA50">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2">
    <w:nsid w:val="2FDC4CA6"/>
    <w:multiLevelType w:val="hybridMultilevel"/>
    <w:tmpl w:val="5DFE35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318C1605"/>
    <w:multiLevelType w:val="hybridMultilevel"/>
    <w:tmpl w:val="5F22F3BE"/>
    <w:lvl w:ilvl="0" w:tplc="898065F8">
      <w:start w:val="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9E956C4"/>
    <w:multiLevelType w:val="hybridMultilevel"/>
    <w:tmpl w:val="E88E20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1D30919"/>
    <w:multiLevelType w:val="hybridMultilevel"/>
    <w:tmpl w:val="48E871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42DA5847"/>
    <w:multiLevelType w:val="hybridMultilevel"/>
    <w:tmpl w:val="5F88777E"/>
    <w:lvl w:ilvl="0" w:tplc="476C5EC0">
      <w:start w:val="4"/>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3956554"/>
    <w:multiLevelType w:val="hybridMultilevel"/>
    <w:tmpl w:val="2056F7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49F4157"/>
    <w:multiLevelType w:val="hybridMultilevel"/>
    <w:tmpl w:val="DD1E59F6"/>
    <w:lvl w:ilvl="0" w:tplc="DF427B26">
      <w:start w:val="1"/>
      <w:numFmt w:val="upperLetter"/>
      <w:lvlText w:val="%1."/>
      <w:lvlJc w:val="left"/>
      <w:pPr>
        <w:ind w:left="720" w:hanging="360"/>
      </w:pPr>
      <w:rPr>
        <w:rFonts w:ascii="Times New Roman" w:hAnsi="Times New Roman" w:cs="Times New Roman"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5574F2C"/>
    <w:multiLevelType w:val="hybridMultilevel"/>
    <w:tmpl w:val="E3B07700"/>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6E4237"/>
    <w:multiLevelType w:val="hybridMultilevel"/>
    <w:tmpl w:val="CDCE09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DAD2227"/>
    <w:multiLevelType w:val="hybridMultilevel"/>
    <w:tmpl w:val="48E871D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5571231B"/>
    <w:multiLevelType w:val="hybridMultilevel"/>
    <w:tmpl w:val="160E8EE6"/>
    <w:lvl w:ilvl="0" w:tplc="40D6A8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9112ED4"/>
    <w:multiLevelType w:val="hybridMultilevel"/>
    <w:tmpl w:val="6F3851F8"/>
    <w:lvl w:ilvl="0" w:tplc="040C0001">
      <w:start w:val="1"/>
      <w:numFmt w:val="bullet"/>
      <w:lvlText w:val=""/>
      <w:lvlJc w:val="left"/>
      <w:pPr>
        <w:ind w:left="1079" w:hanging="360"/>
      </w:pPr>
      <w:rPr>
        <w:rFonts w:ascii="Symbol" w:hAnsi="Symbol" w:hint="default"/>
      </w:rPr>
    </w:lvl>
    <w:lvl w:ilvl="1" w:tplc="040C0003" w:tentative="1">
      <w:start w:val="1"/>
      <w:numFmt w:val="bullet"/>
      <w:lvlText w:val="o"/>
      <w:lvlJc w:val="left"/>
      <w:pPr>
        <w:ind w:left="1799" w:hanging="360"/>
      </w:pPr>
      <w:rPr>
        <w:rFonts w:ascii="Courier New" w:hAnsi="Courier New" w:cs="Courier New" w:hint="default"/>
      </w:rPr>
    </w:lvl>
    <w:lvl w:ilvl="2" w:tplc="040C0005" w:tentative="1">
      <w:start w:val="1"/>
      <w:numFmt w:val="bullet"/>
      <w:lvlText w:val=""/>
      <w:lvlJc w:val="left"/>
      <w:pPr>
        <w:ind w:left="2519" w:hanging="360"/>
      </w:pPr>
      <w:rPr>
        <w:rFonts w:ascii="Wingdings" w:hAnsi="Wingdings" w:hint="default"/>
      </w:rPr>
    </w:lvl>
    <w:lvl w:ilvl="3" w:tplc="040C0001" w:tentative="1">
      <w:start w:val="1"/>
      <w:numFmt w:val="bullet"/>
      <w:lvlText w:val=""/>
      <w:lvlJc w:val="left"/>
      <w:pPr>
        <w:ind w:left="3239" w:hanging="360"/>
      </w:pPr>
      <w:rPr>
        <w:rFonts w:ascii="Symbol" w:hAnsi="Symbol" w:hint="default"/>
      </w:rPr>
    </w:lvl>
    <w:lvl w:ilvl="4" w:tplc="040C0003" w:tentative="1">
      <w:start w:val="1"/>
      <w:numFmt w:val="bullet"/>
      <w:lvlText w:val="o"/>
      <w:lvlJc w:val="left"/>
      <w:pPr>
        <w:ind w:left="3959" w:hanging="360"/>
      </w:pPr>
      <w:rPr>
        <w:rFonts w:ascii="Courier New" w:hAnsi="Courier New" w:cs="Courier New" w:hint="default"/>
      </w:rPr>
    </w:lvl>
    <w:lvl w:ilvl="5" w:tplc="040C0005" w:tentative="1">
      <w:start w:val="1"/>
      <w:numFmt w:val="bullet"/>
      <w:lvlText w:val=""/>
      <w:lvlJc w:val="left"/>
      <w:pPr>
        <w:ind w:left="4679" w:hanging="360"/>
      </w:pPr>
      <w:rPr>
        <w:rFonts w:ascii="Wingdings" w:hAnsi="Wingdings" w:hint="default"/>
      </w:rPr>
    </w:lvl>
    <w:lvl w:ilvl="6" w:tplc="040C0001" w:tentative="1">
      <w:start w:val="1"/>
      <w:numFmt w:val="bullet"/>
      <w:lvlText w:val=""/>
      <w:lvlJc w:val="left"/>
      <w:pPr>
        <w:ind w:left="5399" w:hanging="360"/>
      </w:pPr>
      <w:rPr>
        <w:rFonts w:ascii="Symbol" w:hAnsi="Symbol" w:hint="default"/>
      </w:rPr>
    </w:lvl>
    <w:lvl w:ilvl="7" w:tplc="040C0003" w:tentative="1">
      <w:start w:val="1"/>
      <w:numFmt w:val="bullet"/>
      <w:lvlText w:val="o"/>
      <w:lvlJc w:val="left"/>
      <w:pPr>
        <w:ind w:left="6119" w:hanging="360"/>
      </w:pPr>
      <w:rPr>
        <w:rFonts w:ascii="Courier New" w:hAnsi="Courier New" w:cs="Courier New" w:hint="default"/>
      </w:rPr>
    </w:lvl>
    <w:lvl w:ilvl="8" w:tplc="040C0005" w:tentative="1">
      <w:start w:val="1"/>
      <w:numFmt w:val="bullet"/>
      <w:lvlText w:val=""/>
      <w:lvlJc w:val="left"/>
      <w:pPr>
        <w:ind w:left="6839" w:hanging="360"/>
      </w:pPr>
      <w:rPr>
        <w:rFonts w:ascii="Wingdings" w:hAnsi="Wingdings" w:hint="default"/>
      </w:rPr>
    </w:lvl>
  </w:abstractNum>
  <w:abstractNum w:abstractNumId="34">
    <w:nsid w:val="593E71C2"/>
    <w:multiLevelType w:val="hybridMultilevel"/>
    <w:tmpl w:val="BAFE141E"/>
    <w:lvl w:ilvl="0" w:tplc="7C44D1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A20595E"/>
    <w:multiLevelType w:val="multilevel"/>
    <w:tmpl w:val="8ACE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4D63F3"/>
    <w:multiLevelType w:val="hybridMultilevel"/>
    <w:tmpl w:val="C344B4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5E912947"/>
    <w:multiLevelType w:val="hybridMultilevel"/>
    <w:tmpl w:val="C46CE434"/>
    <w:lvl w:ilvl="0" w:tplc="43020284">
      <w:start w:val="2"/>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nsid w:val="603D49A8"/>
    <w:multiLevelType w:val="hybridMultilevel"/>
    <w:tmpl w:val="0868EA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0A42BEC"/>
    <w:multiLevelType w:val="hybridMultilevel"/>
    <w:tmpl w:val="2A04636A"/>
    <w:lvl w:ilvl="0" w:tplc="5666DAEC">
      <w:start w:val="3"/>
      <w:numFmt w:val="bullet"/>
      <w:lvlText w:val=""/>
      <w:lvlJc w:val="left"/>
      <w:pPr>
        <w:ind w:left="360" w:hanging="360"/>
      </w:pPr>
      <w:rPr>
        <w:rFonts w:ascii="Symbol" w:eastAsiaTheme="minorHAnsi" w:hAnsi="Symbol"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nsid w:val="6655079D"/>
    <w:multiLevelType w:val="hybridMultilevel"/>
    <w:tmpl w:val="7938DE98"/>
    <w:lvl w:ilvl="0" w:tplc="7C44D13C">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nsid w:val="676E3401"/>
    <w:multiLevelType w:val="multilevel"/>
    <w:tmpl w:val="B1CC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45198F"/>
    <w:multiLevelType w:val="hybridMultilevel"/>
    <w:tmpl w:val="EF6A6380"/>
    <w:lvl w:ilvl="0" w:tplc="AB4AE1E0">
      <w:start w:val="3"/>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nsid w:val="7601470D"/>
    <w:multiLevelType w:val="hybridMultilevel"/>
    <w:tmpl w:val="E88E20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775663EA"/>
    <w:multiLevelType w:val="hybridMultilevel"/>
    <w:tmpl w:val="0442D9F6"/>
    <w:lvl w:ilvl="0" w:tplc="DCAA04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77058A3"/>
    <w:multiLevelType w:val="hybridMultilevel"/>
    <w:tmpl w:val="E7764682"/>
    <w:lvl w:ilvl="0" w:tplc="CE26207A">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90D3EE2"/>
    <w:multiLevelType w:val="hybridMultilevel"/>
    <w:tmpl w:val="2FC2B2A0"/>
    <w:lvl w:ilvl="0" w:tplc="040C000B">
      <w:start w:val="1"/>
      <w:numFmt w:val="bullet"/>
      <w:lvlText w:val=""/>
      <w:lvlJc w:val="left"/>
      <w:pPr>
        <w:ind w:left="1438" w:hanging="360"/>
      </w:pPr>
      <w:rPr>
        <w:rFonts w:ascii="Wingdings" w:hAnsi="Wingdings" w:hint="default"/>
      </w:rPr>
    </w:lvl>
    <w:lvl w:ilvl="1" w:tplc="040C0003" w:tentative="1">
      <w:start w:val="1"/>
      <w:numFmt w:val="bullet"/>
      <w:lvlText w:val="o"/>
      <w:lvlJc w:val="left"/>
      <w:pPr>
        <w:ind w:left="2158" w:hanging="360"/>
      </w:pPr>
      <w:rPr>
        <w:rFonts w:ascii="Courier New" w:hAnsi="Courier New" w:cs="Courier New" w:hint="default"/>
      </w:rPr>
    </w:lvl>
    <w:lvl w:ilvl="2" w:tplc="040C0005" w:tentative="1">
      <w:start w:val="1"/>
      <w:numFmt w:val="bullet"/>
      <w:lvlText w:val=""/>
      <w:lvlJc w:val="left"/>
      <w:pPr>
        <w:ind w:left="2878" w:hanging="360"/>
      </w:pPr>
      <w:rPr>
        <w:rFonts w:ascii="Wingdings" w:hAnsi="Wingdings" w:hint="default"/>
      </w:rPr>
    </w:lvl>
    <w:lvl w:ilvl="3" w:tplc="040C0001" w:tentative="1">
      <w:start w:val="1"/>
      <w:numFmt w:val="bullet"/>
      <w:lvlText w:val=""/>
      <w:lvlJc w:val="left"/>
      <w:pPr>
        <w:ind w:left="3598" w:hanging="360"/>
      </w:pPr>
      <w:rPr>
        <w:rFonts w:ascii="Symbol" w:hAnsi="Symbol" w:hint="default"/>
      </w:rPr>
    </w:lvl>
    <w:lvl w:ilvl="4" w:tplc="040C0003" w:tentative="1">
      <w:start w:val="1"/>
      <w:numFmt w:val="bullet"/>
      <w:lvlText w:val="o"/>
      <w:lvlJc w:val="left"/>
      <w:pPr>
        <w:ind w:left="4318" w:hanging="360"/>
      </w:pPr>
      <w:rPr>
        <w:rFonts w:ascii="Courier New" w:hAnsi="Courier New" w:cs="Courier New" w:hint="default"/>
      </w:rPr>
    </w:lvl>
    <w:lvl w:ilvl="5" w:tplc="040C0005" w:tentative="1">
      <w:start w:val="1"/>
      <w:numFmt w:val="bullet"/>
      <w:lvlText w:val=""/>
      <w:lvlJc w:val="left"/>
      <w:pPr>
        <w:ind w:left="5038" w:hanging="360"/>
      </w:pPr>
      <w:rPr>
        <w:rFonts w:ascii="Wingdings" w:hAnsi="Wingdings" w:hint="default"/>
      </w:rPr>
    </w:lvl>
    <w:lvl w:ilvl="6" w:tplc="040C0001" w:tentative="1">
      <w:start w:val="1"/>
      <w:numFmt w:val="bullet"/>
      <w:lvlText w:val=""/>
      <w:lvlJc w:val="left"/>
      <w:pPr>
        <w:ind w:left="5758" w:hanging="360"/>
      </w:pPr>
      <w:rPr>
        <w:rFonts w:ascii="Symbol" w:hAnsi="Symbol" w:hint="default"/>
      </w:rPr>
    </w:lvl>
    <w:lvl w:ilvl="7" w:tplc="040C0003" w:tentative="1">
      <w:start w:val="1"/>
      <w:numFmt w:val="bullet"/>
      <w:lvlText w:val="o"/>
      <w:lvlJc w:val="left"/>
      <w:pPr>
        <w:ind w:left="6478" w:hanging="360"/>
      </w:pPr>
      <w:rPr>
        <w:rFonts w:ascii="Courier New" w:hAnsi="Courier New" w:cs="Courier New" w:hint="default"/>
      </w:rPr>
    </w:lvl>
    <w:lvl w:ilvl="8" w:tplc="040C0005" w:tentative="1">
      <w:start w:val="1"/>
      <w:numFmt w:val="bullet"/>
      <w:lvlText w:val=""/>
      <w:lvlJc w:val="left"/>
      <w:pPr>
        <w:ind w:left="7198" w:hanging="360"/>
      </w:pPr>
      <w:rPr>
        <w:rFonts w:ascii="Wingdings" w:hAnsi="Wingdings" w:hint="default"/>
      </w:rPr>
    </w:lvl>
  </w:abstractNum>
  <w:abstractNum w:abstractNumId="47">
    <w:nsid w:val="791609BE"/>
    <w:multiLevelType w:val="multilevel"/>
    <w:tmpl w:val="94E0F13C"/>
    <w:lvl w:ilvl="0">
      <w:start w:val="1"/>
      <w:numFmt w:val="bullet"/>
      <w:lvlText w:val=""/>
      <w:lvlJc w:val="left"/>
      <w:pPr>
        <w:ind w:left="1068" w:hanging="360"/>
      </w:pPr>
      <w:rPr>
        <w:rFonts w:ascii="Wingdings" w:hAnsi="Wingding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8">
    <w:nsid w:val="7B6406CB"/>
    <w:multiLevelType w:val="multilevel"/>
    <w:tmpl w:val="2788D57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24"/>
  </w:num>
  <w:num w:numId="3">
    <w:abstractNumId w:val="21"/>
  </w:num>
  <w:num w:numId="4">
    <w:abstractNumId w:val="13"/>
  </w:num>
  <w:num w:numId="5">
    <w:abstractNumId w:val="32"/>
  </w:num>
  <w:num w:numId="6">
    <w:abstractNumId w:val="44"/>
  </w:num>
  <w:num w:numId="7">
    <w:abstractNumId w:val="26"/>
  </w:num>
  <w:num w:numId="8">
    <w:abstractNumId w:val="28"/>
  </w:num>
  <w:num w:numId="9">
    <w:abstractNumId w:val="37"/>
  </w:num>
  <w:num w:numId="10">
    <w:abstractNumId w:val="36"/>
  </w:num>
  <w:num w:numId="11">
    <w:abstractNumId w:val="8"/>
  </w:num>
  <w:num w:numId="12">
    <w:abstractNumId w:val="33"/>
  </w:num>
  <w:num w:numId="13">
    <w:abstractNumId w:val="46"/>
  </w:num>
  <w:num w:numId="14">
    <w:abstractNumId w:val="41"/>
  </w:num>
  <w:num w:numId="15">
    <w:abstractNumId w:val="3"/>
  </w:num>
  <w:num w:numId="16">
    <w:abstractNumId w:val="45"/>
  </w:num>
  <w:num w:numId="17">
    <w:abstractNumId w:val="12"/>
  </w:num>
  <w:num w:numId="18">
    <w:abstractNumId w:val="18"/>
  </w:num>
  <w:num w:numId="19">
    <w:abstractNumId w:val="0"/>
  </w:num>
  <w:num w:numId="20">
    <w:abstractNumId w:val="10"/>
  </w:num>
  <w:num w:numId="21">
    <w:abstractNumId w:val="27"/>
  </w:num>
  <w:num w:numId="22">
    <w:abstractNumId w:val="30"/>
  </w:num>
  <w:num w:numId="23">
    <w:abstractNumId w:val="20"/>
  </w:num>
  <w:num w:numId="24">
    <w:abstractNumId w:val="38"/>
  </w:num>
  <w:num w:numId="25">
    <w:abstractNumId w:val="19"/>
  </w:num>
  <w:num w:numId="26">
    <w:abstractNumId w:val="14"/>
  </w:num>
  <w:num w:numId="27">
    <w:abstractNumId w:val="6"/>
  </w:num>
  <w:num w:numId="28">
    <w:abstractNumId w:val="5"/>
  </w:num>
  <w:num w:numId="29">
    <w:abstractNumId w:val="42"/>
  </w:num>
  <w:num w:numId="30">
    <w:abstractNumId w:val="11"/>
  </w:num>
  <w:num w:numId="31">
    <w:abstractNumId w:val="29"/>
  </w:num>
  <w:num w:numId="32">
    <w:abstractNumId w:val="9"/>
  </w:num>
  <w:num w:numId="33">
    <w:abstractNumId w:val="48"/>
  </w:num>
  <w:num w:numId="34">
    <w:abstractNumId w:val="4"/>
  </w:num>
  <w:num w:numId="35">
    <w:abstractNumId w:val="23"/>
  </w:num>
  <w:num w:numId="36">
    <w:abstractNumId w:val="43"/>
  </w:num>
  <w:num w:numId="37">
    <w:abstractNumId w:val="22"/>
  </w:num>
  <w:num w:numId="38">
    <w:abstractNumId w:val="2"/>
  </w:num>
  <w:num w:numId="39">
    <w:abstractNumId w:val="39"/>
  </w:num>
  <w:num w:numId="40">
    <w:abstractNumId w:val="17"/>
  </w:num>
  <w:num w:numId="41">
    <w:abstractNumId w:val="34"/>
  </w:num>
  <w:num w:numId="42">
    <w:abstractNumId w:val="40"/>
  </w:num>
  <w:num w:numId="43">
    <w:abstractNumId w:val="1"/>
  </w:num>
  <w:num w:numId="44">
    <w:abstractNumId w:val="16"/>
  </w:num>
  <w:num w:numId="45">
    <w:abstractNumId w:val="47"/>
  </w:num>
  <w:num w:numId="46">
    <w:abstractNumId w:val="7"/>
  </w:num>
  <w:num w:numId="47">
    <w:abstractNumId w:val="25"/>
  </w:num>
  <w:num w:numId="48">
    <w:abstractNumId w:val="35"/>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57"/>
    <w:rsid w:val="00001AB1"/>
    <w:rsid w:val="000057D3"/>
    <w:rsid w:val="000158A0"/>
    <w:rsid w:val="00020804"/>
    <w:rsid w:val="00026D15"/>
    <w:rsid w:val="00066D3B"/>
    <w:rsid w:val="00085573"/>
    <w:rsid w:val="00097873"/>
    <w:rsid w:val="000A1944"/>
    <w:rsid w:val="000B70A8"/>
    <w:rsid w:val="000C7893"/>
    <w:rsid w:val="000D1176"/>
    <w:rsid w:val="000D1D09"/>
    <w:rsid w:val="000D2EF5"/>
    <w:rsid w:val="000E1900"/>
    <w:rsid w:val="000F29C3"/>
    <w:rsid w:val="00124116"/>
    <w:rsid w:val="0012616D"/>
    <w:rsid w:val="001311DF"/>
    <w:rsid w:val="001431F4"/>
    <w:rsid w:val="001442F6"/>
    <w:rsid w:val="00144432"/>
    <w:rsid w:val="001664DE"/>
    <w:rsid w:val="001729E8"/>
    <w:rsid w:val="00194D30"/>
    <w:rsid w:val="001B43EC"/>
    <w:rsid w:val="001D5DE8"/>
    <w:rsid w:val="001F0E6D"/>
    <w:rsid w:val="00202EA4"/>
    <w:rsid w:val="00206696"/>
    <w:rsid w:val="00222BAF"/>
    <w:rsid w:val="00222CB4"/>
    <w:rsid w:val="00224157"/>
    <w:rsid w:val="00235C4E"/>
    <w:rsid w:val="0023701A"/>
    <w:rsid w:val="00242EA4"/>
    <w:rsid w:val="00274B8A"/>
    <w:rsid w:val="00292141"/>
    <w:rsid w:val="002A489A"/>
    <w:rsid w:val="002E41B2"/>
    <w:rsid w:val="002E54DF"/>
    <w:rsid w:val="002E681F"/>
    <w:rsid w:val="002F7E87"/>
    <w:rsid w:val="0032309D"/>
    <w:rsid w:val="00332E59"/>
    <w:rsid w:val="003474DE"/>
    <w:rsid w:val="00347DC3"/>
    <w:rsid w:val="00352D52"/>
    <w:rsid w:val="0035327B"/>
    <w:rsid w:val="003812F1"/>
    <w:rsid w:val="003A73A0"/>
    <w:rsid w:val="003A79D5"/>
    <w:rsid w:val="003C5676"/>
    <w:rsid w:val="003E0F40"/>
    <w:rsid w:val="0042721B"/>
    <w:rsid w:val="00440110"/>
    <w:rsid w:val="00444D1C"/>
    <w:rsid w:val="00450331"/>
    <w:rsid w:val="00476C6F"/>
    <w:rsid w:val="00481EBD"/>
    <w:rsid w:val="004A20FF"/>
    <w:rsid w:val="004A4928"/>
    <w:rsid w:val="004B5B96"/>
    <w:rsid w:val="004C1886"/>
    <w:rsid w:val="004C29ED"/>
    <w:rsid w:val="004E0804"/>
    <w:rsid w:val="004E231D"/>
    <w:rsid w:val="004E71B4"/>
    <w:rsid w:val="004F1F29"/>
    <w:rsid w:val="005027D1"/>
    <w:rsid w:val="00514C13"/>
    <w:rsid w:val="00520E2E"/>
    <w:rsid w:val="005337F4"/>
    <w:rsid w:val="0053642F"/>
    <w:rsid w:val="0054247D"/>
    <w:rsid w:val="00551FA7"/>
    <w:rsid w:val="00584BD3"/>
    <w:rsid w:val="005852C6"/>
    <w:rsid w:val="00586FDE"/>
    <w:rsid w:val="005A32E7"/>
    <w:rsid w:val="005C0AA8"/>
    <w:rsid w:val="005C5EB6"/>
    <w:rsid w:val="005E4501"/>
    <w:rsid w:val="005F3D88"/>
    <w:rsid w:val="00606CA3"/>
    <w:rsid w:val="006216AF"/>
    <w:rsid w:val="0063675A"/>
    <w:rsid w:val="00657568"/>
    <w:rsid w:val="006632D6"/>
    <w:rsid w:val="00695AFF"/>
    <w:rsid w:val="00697B88"/>
    <w:rsid w:val="006A2203"/>
    <w:rsid w:val="006A2871"/>
    <w:rsid w:val="006C118E"/>
    <w:rsid w:val="006E6956"/>
    <w:rsid w:val="0070643B"/>
    <w:rsid w:val="0072247D"/>
    <w:rsid w:val="007234DF"/>
    <w:rsid w:val="00737A23"/>
    <w:rsid w:val="00741371"/>
    <w:rsid w:val="00742D37"/>
    <w:rsid w:val="00745F47"/>
    <w:rsid w:val="00751EAB"/>
    <w:rsid w:val="00762BC0"/>
    <w:rsid w:val="0077001F"/>
    <w:rsid w:val="00783C14"/>
    <w:rsid w:val="00790AAD"/>
    <w:rsid w:val="007C59DA"/>
    <w:rsid w:val="007D4C88"/>
    <w:rsid w:val="007D6C8B"/>
    <w:rsid w:val="007E5099"/>
    <w:rsid w:val="0080036E"/>
    <w:rsid w:val="0080417B"/>
    <w:rsid w:val="0081791C"/>
    <w:rsid w:val="00820292"/>
    <w:rsid w:val="00826EEC"/>
    <w:rsid w:val="00837F79"/>
    <w:rsid w:val="00847679"/>
    <w:rsid w:val="00847BC5"/>
    <w:rsid w:val="008509DB"/>
    <w:rsid w:val="00865D81"/>
    <w:rsid w:val="008942A1"/>
    <w:rsid w:val="00895C02"/>
    <w:rsid w:val="00896253"/>
    <w:rsid w:val="008A0A31"/>
    <w:rsid w:val="008A369F"/>
    <w:rsid w:val="008C5920"/>
    <w:rsid w:val="008D257C"/>
    <w:rsid w:val="008D5545"/>
    <w:rsid w:val="008D6FAC"/>
    <w:rsid w:val="008D7F4B"/>
    <w:rsid w:val="008E7F3C"/>
    <w:rsid w:val="008F08D5"/>
    <w:rsid w:val="008F3EA0"/>
    <w:rsid w:val="0090189C"/>
    <w:rsid w:val="00905B3A"/>
    <w:rsid w:val="00910277"/>
    <w:rsid w:val="0091560E"/>
    <w:rsid w:val="009270E5"/>
    <w:rsid w:val="00933E72"/>
    <w:rsid w:val="0094103B"/>
    <w:rsid w:val="00954440"/>
    <w:rsid w:val="009734E7"/>
    <w:rsid w:val="00985F12"/>
    <w:rsid w:val="00986DD8"/>
    <w:rsid w:val="009C496A"/>
    <w:rsid w:val="009D3DCC"/>
    <w:rsid w:val="009D5FC3"/>
    <w:rsid w:val="009D6063"/>
    <w:rsid w:val="009E0536"/>
    <w:rsid w:val="009E519C"/>
    <w:rsid w:val="009F1F71"/>
    <w:rsid w:val="00A01CB0"/>
    <w:rsid w:val="00A0342B"/>
    <w:rsid w:val="00A21C8C"/>
    <w:rsid w:val="00A238BE"/>
    <w:rsid w:val="00A320BF"/>
    <w:rsid w:val="00A3618F"/>
    <w:rsid w:val="00A46E5F"/>
    <w:rsid w:val="00A46F2A"/>
    <w:rsid w:val="00A669FE"/>
    <w:rsid w:val="00A719D9"/>
    <w:rsid w:val="00A84610"/>
    <w:rsid w:val="00A90258"/>
    <w:rsid w:val="00AB2548"/>
    <w:rsid w:val="00AC146C"/>
    <w:rsid w:val="00AC782C"/>
    <w:rsid w:val="00AD2622"/>
    <w:rsid w:val="00AF07DA"/>
    <w:rsid w:val="00B009D2"/>
    <w:rsid w:val="00B223EE"/>
    <w:rsid w:val="00B47C15"/>
    <w:rsid w:val="00B6554B"/>
    <w:rsid w:val="00B65647"/>
    <w:rsid w:val="00B713DE"/>
    <w:rsid w:val="00B735D1"/>
    <w:rsid w:val="00B86F17"/>
    <w:rsid w:val="00B91621"/>
    <w:rsid w:val="00B9216A"/>
    <w:rsid w:val="00B9376A"/>
    <w:rsid w:val="00BB1CFB"/>
    <w:rsid w:val="00BD634E"/>
    <w:rsid w:val="00BE1ED4"/>
    <w:rsid w:val="00BF54D9"/>
    <w:rsid w:val="00C234E1"/>
    <w:rsid w:val="00C37903"/>
    <w:rsid w:val="00C41C65"/>
    <w:rsid w:val="00C50CD4"/>
    <w:rsid w:val="00C6481C"/>
    <w:rsid w:val="00C726FF"/>
    <w:rsid w:val="00C754CC"/>
    <w:rsid w:val="00CA226D"/>
    <w:rsid w:val="00CB25F1"/>
    <w:rsid w:val="00CB40E6"/>
    <w:rsid w:val="00CC416E"/>
    <w:rsid w:val="00CD65E4"/>
    <w:rsid w:val="00CE1014"/>
    <w:rsid w:val="00CF0006"/>
    <w:rsid w:val="00CF17F8"/>
    <w:rsid w:val="00CF187D"/>
    <w:rsid w:val="00D57844"/>
    <w:rsid w:val="00D57864"/>
    <w:rsid w:val="00D64401"/>
    <w:rsid w:val="00D678C4"/>
    <w:rsid w:val="00D83800"/>
    <w:rsid w:val="00D9674C"/>
    <w:rsid w:val="00DA731F"/>
    <w:rsid w:val="00DA76A8"/>
    <w:rsid w:val="00DB3928"/>
    <w:rsid w:val="00DD014B"/>
    <w:rsid w:val="00DD0B8C"/>
    <w:rsid w:val="00DD30A9"/>
    <w:rsid w:val="00DE09FD"/>
    <w:rsid w:val="00DE1513"/>
    <w:rsid w:val="00DE2321"/>
    <w:rsid w:val="00E02271"/>
    <w:rsid w:val="00E06FD1"/>
    <w:rsid w:val="00E2121C"/>
    <w:rsid w:val="00E46D9D"/>
    <w:rsid w:val="00E4761F"/>
    <w:rsid w:val="00E51E16"/>
    <w:rsid w:val="00E72A35"/>
    <w:rsid w:val="00E75ACA"/>
    <w:rsid w:val="00E93C37"/>
    <w:rsid w:val="00EA1E6D"/>
    <w:rsid w:val="00EA5191"/>
    <w:rsid w:val="00ED2C87"/>
    <w:rsid w:val="00EE2117"/>
    <w:rsid w:val="00EE4CE1"/>
    <w:rsid w:val="00EE7BBB"/>
    <w:rsid w:val="00EF3E33"/>
    <w:rsid w:val="00F007F8"/>
    <w:rsid w:val="00F1498C"/>
    <w:rsid w:val="00F34440"/>
    <w:rsid w:val="00F54583"/>
    <w:rsid w:val="00F610AA"/>
    <w:rsid w:val="00F66EF3"/>
    <w:rsid w:val="00F70EC8"/>
    <w:rsid w:val="00F842E9"/>
    <w:rsid w:val="00F84ACB"/>
    <w:rsid w:val="00F93924"/>
    <w:rsid w:val="00FA13C6"/>
    <w:rsid w:val="00FA1DA6"/>
    <w:rsid w:val="00FD1813"/>
    <w:rsid w:val="00FD3FD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157"/>
  </w:style>
  <w:style w:type="paragraph" w:styleId="Heading1">
    <w:name w:val="heading 1"/>
    <w:basedOn w:val="Normal"/>
    <w:next w:val="Normal"/>
    <w:link w:val="Heading1Char"/>
    <w:uiPriority w:val="9"/>
    <w:qFormat/>
    <w:rsid w:val="002241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241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241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2415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415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2415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2415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2415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415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157"/>
    <w:rPr>
      <w:rFonts w:asciiTheme="majorHAnsi" w:eastAsiaTheme="majorEastAsia" w:hAnsiTheme="majorHAnsi" w:cstheme="majorBidi"/>
      <w:color w:val="2F5496" w:themeColor="accent1" w:themeShade="BF"/>
      <w:sz w:val="32"/>
      <w:szCs w:val="32"/>
      <w:lang w:val="fr-FR"/>
    </w:rPr>
  </w:style>
  <w:style w:type="character" w:customStyle="1" w:styleId="Heading2Char">
    <w:name w:val="Heading 2 Char"/>
    <w:basedOn w:val="DefaultParagraphFont"/>
    <w:link w:val="Heading2"/>
    <w:uiPriority w:val="9"/>
    <w:rsid w:val="00224157"/>
    <w:rPr>
      <w:rFonts w:asciiTheme="majorHAnsi" w:eastAsiaTheme="majorEastAsia" w:hAnsiTheme="majorHAnsi" w:cstheme="majorBidi"/>
      <w:color w:val="2F5496" w:themeColor="accent1" w:themeShade="BF"/>
      <w:sz w:val="26"/>
      <w:szCs w:val="26"/>
      <w:lang w:val="fr-FR"/>
    </w:rPr>
  </w:style>
  <w:style w:type="character" w:customStyle="1" w:styleId="Heading3Char">
    <w:name w:val="Heading 3 Char"/>
    <w:basedOn w:val="DefaultParagraphFont"/>
    <w:link w:val="Heading3"/>
    <w:uiPriority w:val="9"/>
    <w:rsid w:val="00224157"/>
    <w:rPr>
      <w:rFonts w:asciiTheme="majorHAnsi" w:eastAsiaTheme="majorEastAsia" w:hAnsiTheme="majorHAnsi" w:cstheme="majorBidi"/>
      <w:color w:val="1F3763" w:themeColor="accent1" w:themeShade="7F"/>
      <w:sz w:val="24"/>
      <w:szCs w:val="24"/>
      <w:lang w:val="fr-FR"/>
    </w:rPr>
  </w:style>
  <w:style w:type="character" w:customStyle="1" w:styleId="Heading4Char">
    <w:name w:val="Heading 4 Char"/>
    <w:basedOn w:val="DefaultParagraphFont"/>
    <w:link w:val="Heading4"/>
    <w:uiPriority w:val="9"/>
    <w:rsid w:val="00224157"/>
    <w:rPr>
      <w:rFonts w:asciiTheme="majorHAnsi" w:eastAsiaTheme="majorEastAsia" w:hAnsiTheme="majorHAnsi" w:cstheme="majorBidi"/>
      <w:i/>
      <w:iCs/>
      <w:color w:val="2F5496" w:themeColor="accent1" w:themeShade="BF"/>
      <w:lang w:val="fr-FR"/>
    </w:rPr>
  </w:style>
  <w:style w:type="character" w:customStyle="1" w:styleId="Heading5Char">
    <w:name w:val="Heading 5 Char"/>
    <w:basedOn w:val="DefaultParagraphFont"/>
    <w:link w:val="Heading5"/>
    <w:uiPriority w:val="9"/>
    <w:semiHidden/>
    <w:rsid w:val="00224157"/>
    <w:rPr>
      <w:rFonts w:asciiTheme="majorHAnsi" w:eastAsiaTheme="majorEastAsia" w:hAnsiTheme="majorHAnsi" w:cstheme="majorBidi"/>
      <w:color w:val="2F5496" w:themeColor="accent1" w:themeShade="BF"/>
      <w:lang w:val="fr-FR"/>
    </w:rPr>
  </w:style>
  <w:style w:type="character" w:customStyle="1" w:styleId="Heading6Char">
    <w:name w:val="Heading 6 Char"/>
    <w:basedOn w:val="DefaultParagraphFont"/>
    <w:link w:val="Heading6"/>
    <w:uiPriority w:val="9"/>
    <w:semiHidden/>
    <w:rsid w:val="00224157"/>
    <w:rPr>
      <w:rFonts w:asciiTheme="majorHAnsi" w:eastAsiaTheme="majorEastAsia" w:hAnsiTheme="majorHAnsi" w:cstheme="majorBidi"/>
      <w:color w:val="1F3763" w:themeColor="accent1" w:themeShade="7F"/>
      <w:lang w:val="fr-FR"/>
    </w:rPr>
  </w:style>
  <w:style w:type="character" w:customStyle="1" w:styleId="Heading7Char">
    <w:name w:val="Heading 7 Char"/>
    <w:basedOn w:val="DefaultParagraphFont"/>
    <w:link w:val="Heading7"/>
    <w:uiPriority w:val="9"/>
    <w:semiHidden/>
    <w:rsid w:val="00224157"/>
    <w:rPr>
      <w:rFonts w:asciiTheme="majorHAnsi" w:eastAsiaTheme="majorEastAsia" w:hAnsiTheme="majorHAnsi" w:cstheme="majorBidi"/>
      <w:i/>
      <w:iCs/>
      <w:color w:val="1F3763" w:themeColor="accent1" w:themeShade="7F"/>
      <w:lang w:val="fr-FR"/>
    </w:rPr>
  </w:style>
  <w:style w:type="character" w:customStyle="1" w:styleId="Heading8Char">
    <w:name w:val="Heading 8 Char"/>
    <w:basedOn w:val="DefaultParagraphFont"/>
    <w:link w:val="Heading8"/>
    <w:uiPriority w:val="9"/>
    <w:semiHidden/>
    <w:rsid w:val="00224157"/>
    <w:rPr>
      <w:rFonts w:asciiTheme="majorHAnsi" w:eastAsiaTheme="majorEastAsia" w:hAnsiTheme="majorHAnsi" w:cstheme="majorBidi"/>
      <w:color w:val="272727" w:themeColor="text1" w:themeTint="D8"/>
      <w:sz w:val="21"/>
      <w:szCs w:val="21"/>
      <w:lang w:val="fr-FR"/>
    </w:rPr>
  </w:style>
  <w:style w:type="character" w:customStyle="1" w:styleId="Heading9Char">
    <w:name w:val="Heading 9 Char"/>
    <w:basedOn w:val="DefaultParagraphFont"/>
    <w:link w:val="Heading9"/>
    <w:uiPriority w:val="9"/>
    <w:semiHidden/>
    <w:rsid w:val="00224157"/>
    <w:rPr>
      <w:rFonts w:asciiTheme="majorHAnsi" w:eastAsiaTheme="majorEastAsia" w:hAnsiTheme="majorHAnsi" w:cstheme="majorBidi"/>
      <w:i/>
      <w:iCs/>
      <w:color w:val="272727" w:themeColor="text1" w:themeTint="D8"/>
      <w:sz w:val="21"/>
      <w:szCs w:val="21"/>
      <w:lang w:val="fr-FR"/>
    </w:rPr>
  </w:style>
  <w:style w:type="character" w:customStyle="1" w:styleId="fontstyle01">
    <w:name w:val="fontstyle01"/>
    <w:basedOn w:val="DefaultParagraphFont"/>
    <w:rsid w:val="00224157"/>
    <w:rPr>
      <w:rFonts w:ascii="MyriadPro-Light" w:hAnsi="MyriadPro-Light" w:hint="default"/>
      <w:b w:val="0"/>
      <w:bCs w:val="0"/>
      <w:i w:val="0"/>
      <w:iCs w:val="0"/>
      <w:color w:val="231F20"/>
      <w:sz w:val="20"/>
      <w:szCs w:val="20"/>
    </w:rPr>
  </w:style>
  <w:style w:type="paragraph" w:styleId="ListParagraph">
    <w:name w:val="List Paragraph"/>
    <w:basedOn w:val="Normal"/>
    <w:uiPriority w:val="34"/>
    <w:qFormat/>
    <w:rsid w:val="00224157"/>
    <w:pPr>
      <w:ind w:left="720"/>
      <w:contextualSpacing/>
    </w:pPr>
  </w:style>
  <w:style w:type="paragraph" w:styleId="TOCHeading">
    <w:name w:val="TOC Heading"/>
    <w:basedOn w:val="Heading1"/>
    <w:next w:val="Normal"/>
    <w:uiPriority w:val="39"/>
    <w:unhideWhenUsed/>
    <w:qFormat/>
    <w:rsid w:val="00224157"/>
    <w:pPr>
      <w:outlineLvl w:val="9"/>
    </w:pPr>
    <w:rPr>
      <w:lang w:eastAsia="fr-FR"/>
    </w:rPr>
  </w:style>
  <w:style w:type="paragraph" w:styleId="TOC1">
    <w:name w:val="toc 1"/>
    <w:basedOn w:val="Normal"/>
    <w:next w:val="Normal"/>
    <w:autoRedefine/>
    <w:uiPriority w:val="39"/>
    <w:unhideWhenUsed/>
    <w:rsid w:val="00224157"/>
    <w:pPr>
      <w:tabs>
        <w:tab w:val="left" w:pos="660"/>
        <w:tab w:val="right" w:leader="dot" w:pos="9062"/>
      </w:tabs>
      <w:spacing w:after="100"/>
    </w:pPr>
    <w:rPr>
      <w:rFonts w:ascii="Times New Roman" w:hAnsi="Times New Roman" w:cs="Times New Roman"/>
      <w:b/>
      <w:bCs/>
      <w:noProof/>
    </w:rPr>
  </w:style>
  <w:style w:type="paragraph" w:styleId="TOC2">
    <w:name w:val="toc 2"/>
    <w:basedOn w:val="Normal"/>
    <w:next w:val="Normal"/>
    <w:autoRedefine/>
    <w:uiPriority w:val="39"/>
    <w:unhideWhenUsed/>
    <w:rsid w:val="00224157"/>
    <w:pPr>
      <w:tabs>
        <w:tab w:val="left" w:pos="660"/>
        <w:tab w:val="right" w:leader="dot" w:pos="9062"/>
      </w:tabs>
      <w:spacing w:after="100"/>
      <w:ind w:left="220"/>
    </w:pPr>
    <w:rPr>
      <w:rFonts w:ascii="Times New Roman" w:hAnsi="Times New Roman" w:cs="Times New Roman"/>
      <w:b/>
      <w:bCs/>
      <w:noProof/>
    </w:rPr>
  </w:style>
  <w:style w:type="paragraph" w:styleId="TOC3">
    <w:name w:val="toc 3"/>
    <w:basedOn w:val="Normal"/>
    <w:next w:val="Normal"/>
    <w:autoRedefine/>
    <w:uiPriority w:val="39"/>
    <w:unhideWhenUsed/>
    <w:rsid w:val="00224157"/>
    <w:pPr>
      <w:tabs>
        <w:tab w:val="left" w:pos="880"/>
        <w:tab w:val="right" w:leader="dot" w:pos="9062"/>
      </w:tabs>
      <w:spacing w:after="100"/>
      <w:ind w:left="440"/>
    </w:pPr>
    <w:rPr>
      <w:rFonts w:ascii="Times New Roman" w:hAnsi="Times New Roman" w:cs="Times New Roman"/>
      <w:b/>
      <w:bCs/>
      <w:noProof/>
    </w:rPr>
  </w:style>
  <w:style w:type="character" w:styleId="Hyperlink">
    <w:name w:val="Hyperlink"/>
    <w:basedOn w:val="DefaultParagraphFont"/>
    <w:uiPriority w:val="99"/>
    <w:unhideWhenUsed/>
    <w:rsid w:val="00224157"/>
    <w:rPr>
      <w:color w:val="0563C1" w:themeColor="hyperlink"/>
      <w:u w:val="single"/>
    </w:rPr>
  </w:style>
  <w:style w:type="paragraph" w:styleId="Header">
    <w:name w:val="header"/>
    <w:basedOn w:val="Normal"/>
    <w:link w:val="HeaderChar"/>
    <w:uiPriority w:val="99"/>
    <w:unhideWhenUsed/>
    <w:rsid w:val="002241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4157"/>
    <w:rPr>
      <w:lang w:val="fr-FR"/>
    </w:rPr>
  </w:style>
  <w:style w:type="paragraph" w:styleId="Footer">
    <w:name w:val="footer"/>
    <w:basedOn w:val="Normal"/>
    <w:link w:val="FooterChar"/>
    <w:uiPriority w:val="99"/>
    <w:unhideWhenUsed/>
    <w:rsid w:val="002241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4157"/>
    <w:rPr>
      <w:lang w:val="fr-FR"/>
    </w:rPr>
  </w:style>
  <w:style w:type="paragraph" w:styleId="NormalWeb">
    <w:name w:val="Normal (Web)"/>
    <w:basedOn w:val="Normal"/>
    <w:uiPriority w:val="99"/>
    <w:semiHidden/>
    <w:unhideWhenUsed/>
    <w:rsid w:val="002241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PlaceholderText">
    <w:name w:val="Placeholder Text"/>
    <w:basedOn w:val="DefaultParagraphFont"/>
    <w:uiPriority w:val="99"/>
    <w:semiHidden/>
    <w:rsid w:val="00224157"/>
    <w:rPr>
      <w:color w:val="808080"/>
    </w:rPr>
  </w:style>
  <w:style w:type="character" w:customStyle="1" w:styleId="fontstyle21">
    <w:name w:val="fontstyle21"/>
    <w:basedOn w:val="DefaultParagraphFont"/>
    <w:rsid w:val="00224157"/>
    <w:rPr>
      <w:rFonts w:ascii="Arial" w:hAnsi="Arial" w:cs="Arial" w:hint="default"/>
      <w:b w:val="0"/>
      <w:bCs w:val="0"/>
      <w:i w:val="0"/>
      <w:iCs w:val="0"/>
      <w:color w:val="000000"/>
      <w:sz w:val="24"/>
      <w:szCs w:val="24"/>
    </w:rPr>
  </w:style>
  <w:style w:type="paragraph" w:styleId="Bibliography">
    <w:name w:val="Bibliography"/>
    <w:basedOn w:val="Normal"/>
    <w:next w:val="Normal"/>
    <w:uiPriority w:val="37"/>
    <w:unhideWhenUsed/>
    <w:rsid w:val="00224157"/>
  </w:style>
  <w:style w:type="character" w:customStyle="1" w:styleId="fontstyle31">
    <w:name w:val="fontstyle31"/>
    <w:basedOn w:val="DefaultParagraphFont"/>
    <w:rsid w:val="00224157"/>
    <w:rPr>
      <w:rFonts w:ascii="Calibri" w:hAnsi="Calibri" w:cs="Calibri" w:hint="default"/>
      <w:b/>
      <w:bCs/>
      <w:i w:val="0"/>
      <w:iCs w:val="0"/>
      <w:color w:val="000000"/>
      <w:sz w:val="24"/>
      <w:szCs w:val="24"/>
    </w:rPr>
  </w:style>
  <w:style w:type="character" w:customStyle="1" w:styleId="fontstyle41">
    <w:name w:val="fontstyle41"/>
    <w:basedOn w:val="DefaultParagraphFont"/>
    <w:rsid w:val="00224157"/>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2241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1">
    <w:name w:val="Mention non résolue1"/>
    <w:basedOn w:val="DefaultParagraphFont"/>
    <w:uiPriority w:val="99"/>
    <w:semiHidden/>
    <w:unhideWhenUsed/>
    <w:rsid w:val="00224157"/>
    <w:rPr>
      <w:color w:val="605E5C"/>
      <w:shd w:val="clear" w:color="auto" w:fill="E1DFDD"/>
    </w:rPr>
  </w:style>
  <w:style w:type="paragraph" w:styleId="Caption">
    <w:name w:val="caption"/>
    <w:basedOn w:val="Normal"/>
    <w:next w:val="Normal"/>
    <w:uiPriority w:val="35"/>
    <w:unhideWhenUsed/>
    <w:qFormat/>
    <w:rsid w:val="00224157"/>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224157"/>
    <w:pPr>
      <w:spacing w:after="0"/>
    </w:pPr>
  </w:style>
  <w:style w:type="paragraph" w:styleId="NoSpacing">
    <w:name w:val="No Spacing"/>
    <w:link w:val="NoSpacingChar"/>
    <w:uiPriority w:val="1"/>
    <w:qFormat/>
    <w:rsid w:val="00224157"/>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224157"/>
    <w:rPr>
      <w:rFonts w:eastAsiaTheme="minorEastAsia"/>
      <w:lang w:val="fr-FR" w:eastAsia="fr-FR"/>
    </w:rPr>
  </w:style>
  <w:style w:type="character" w:customStyle="1" w:styleId="fontstyle11">
    <w:name w:val="fontstyle11"/>
    <w:basedOn w:val="DefaultParagraphFont"/>
    <w:rsid w:val="00224157"/>
    <w:rPr>
      <w:rFonts w:ascii="ArialMT" w:hAnsi="ArialMT" w:hint="default"/>
      <w:b w:val="0"/>
      <w:bCs w:val="0"/>
      <w:i w:val="0"/>
      <w:iCs w:val="0"/>
      <w:color w:val="000000"/>
      <w:sz w:val="22"/>
      <w:szCs w:val="22"/>
    </w:rPr>
  </w:style>
  <w:style w:type="character" w:styleId="CommentReference">
    <w:name w:val="annotation reference"/>
    <w:basedOn w:val="DefaultParagraphFont"/>
    <w:uiPriority w:val="99"/>
    <w:semiHidden/>
    <w:unhideWhenUsed/>
    <w:rsid w:val="00224157"/>
    <w:rPr>
      <w:sz w:val="16"/>
      <w:szCs w:val="16"/>
    </w:rPr>
  </w:style>
  <w:style w:type="paragraph" w:styleId="CommentText">
    <w:name w:val="annotation text"/>
    <w:basedOn w:val="Normal"/>
    <w:link w:val="CommentTextChar"/>
    <w:uiPriority w:val="99"/>
    <w:unhideWhenUsed/>
    <w:rsid w:val="00224157"/>
    <w:pPr>
      <w:spacing w:line="240" w:lineRule="auto"/>
    </w:pPr>
    <w:rPr>
      <w:sz w:val="20"/>
      <w:szCs w:val="20"/>
    </w:rPr>
  </w:style>
  <w:style w:type="character" w:customStyle="1" w:styleId="CommentTextChar">
    <w:name w:val="Comment Text Char"/>
    <w:basedOn w:val="DefaultParagraphFont"/>
    <w:link w:val="CommentText"/>
    <w:uiPriority w:val="99"/>
    <w:rsid w:val="00224157"/>
    <w:rPr>
      <w:sz w:val="20"/>
      <w:szCs w:val="20"/>
      <w:lang w:val="fr-FR"/>
    </w:rPr>
  </w:style>
  <w:style w:type="paragraph" w:styleId="CommentSubject">
    <w:name w:val="annotation subject"/>
    <w:basedOn w:val="CommentText"/>
    <w:next w:val="CommentText"/>
    <w:link w:val="CommentSubjectChar"/>
    <w:uiPriority w:val="99"/>
    <w:semiHidden/>
    <w:unhideWhenUsed/>
    <w:rsid w:val="00224157"/>
    <w:rPr>
      <w:b/>
      <w:bCs/>
    </w:rPr>
  </w:style>
  <w:style w:type="character" w:customStyle="1" w:styleId="CommentSubjectChar">
    <w:name w:val="Comment Subject Char"/>
    <w:basedOn w:val="CommentTextChar"/>
    <w:link w:val="CommentSubject"/>
    <w:uiPriority w:val="99"/>
    <w:semiHidden/>
    <w:rsid w:val="00224157"/>
    <w:rPr>
      <w:b/>
      <w:bCs/>
      <w:sz w:val="20"/>
      <w:szCs w:val="20"/>
      <w:lang w:val="fr-FR"/>
    </w:rPr>
  </w:style>
  <w:style w:type="character" w:customStyle="1" w:styleId="jesseCar">
    <w:name w:val="jesse Car"/>
    <w:basedOn w:val="DefaultParagraphFont"/>
    <w:link w:val="jesse"/>
    <w:qFormat/>
    <w:locked/>
    <w:rsid w:val="00224157"/>
    <w:rPr>
      <w:rFonts w:ascii="Arial" w:hAnsi="Arial" w:cs="Arial"/>
      <w:sz w:val="24"/>
      <w:szCs w:val="24"/>
    </w:rPr>
  </w:style>
  <w:style w:type="paragraph" w:customStyle="1" w:styleId="jesse">
    <w:name w:val="jesse"/>
    <w:basedOn w:val="Normal"/>
    <w:next w:val="Heading2"/>
    <w:link w:val="jesseCar"/>
    <w:qFormat/>
    <w:rsid w:val="00224157"/>
    <w:pPr>
      <w:spacing w:line="360" w:lineRule="auto"/>
      <w:jc w:val="both"/>
    </w:pPr>
    <w:rPr>
      <w:rFonts w:ascii="Arial" w:hAnsi="Arial" w:cs="Arial"/>
      <w:sz w:val="24"/>
      <w:szCs w:val="24"/>
    </w:rPr>
  </w:style>
  <w:style w:type="character" w:styleId="Strong">
    <w:name w:val="Strong"/>
    <w:basedOn w:val="DefaultParagraphFont"/>
    <w:uiPriority w:val="22"/>
    <w:qFormat/>
    <w:rsid w:val="00224157"/>
    <w:rPr>
      <w:b/>
      <w:bCs/>
    </w:rPr>
  </w:style>
  <w:style w:type="character" w:styleId="IntenseEmphasis">
    <w:name w:val="Intense Emphasis"/>
    <w:basedOn w:val="DefaultParagraphFont"/>
    <w:uiPriority w:val="21"/>
    <w:qFormat/>
    <w:rsid w:val="00224157"/>
    <w:rPr>
      <w:i/>
      <w:iCs/>
      <w:color w:val="4472C4" w:themeColor="accent1"/>
    </w:rPr>
  </w:style>
  <w:style w:type="character" w:styleId="SubtleEmphasis">
    <w:name w:val="Subtle Emphasis"/>
    <w:basedOn w:val="DefaultParagraphFont"/>
    <w:uiPriority w:val="19"/>
    <w:qFormat/>
    <w:rsid w:val="00224157"/>
    <w:rPr>
      <w:i/>
      <w:iCs/>
      <w:color w:val="404040" w:themeColor="text1" w:themeTint="BF"/>
    </w:rPr>
  </w:style>
  <w:style w:type="paragraph" w:styleId="Revision">
    <w:name w:val="Revision"/>
    <w:hidden/>
    <w:uiPriority w:val="99"/>
    <w:semiHidden/>
    <w:rsid w:val="00224157"/>
    <w:pPr>
      <w:spacing w:after="0" w:line="240" w:lineRule="auto"/>
    </w:pPr>
  </w:style>
  <w:style w:type="paragraph" w:styleId="TOC4">
    <w:name w:val="toc 4"/>
    <w:basedOn w:val="Normal"/>
    <w:next w:val="Normal"/>
    <w:autoRedefine/>
    <w:uiPriority w:val="39"/>
    <w:unhideWhenUsed/>
    <w:rsid w:val="00224157"/>
    <w:pPr>
      <w:spacing w:after="100"/>
      <w:ind w:left="660"/>
    </w:pPr>
    <w:rPr>
      <w:rFonts w:eastAsiaTheme="minorEastAsia"/>
      <w:lang w:eastAsia="fr-FR"/>
    </w:rPr>
  </w:style>
  <w:style w:type="paragraph" w:styleId="TOC5">
    <w:name w:val="toc 5"/>
    <w:basedOn w:val="Normal"/>
    <w:next w:val="Normal"/>
    <w:autoRedefine/>
    <w:uiPriority w:val="39"/>
    <w:unhideWhenUsed/>
    <w:rsid w:val="00224157"/>
    <w:pPr>
      <w:spacing w:after="100"/>
      <w:ind w:left="880"/>
    </w:pPr>
    <w:rPr>
      <w:rFonts w:eastAsiaTheme="minorEastAsia"/>
      <w:lang w:eastAsia="fr-FR"/>
    </w:rPr>
  </w:style>
  <w:style w:type="paragraph" w:styleId="TOC6">
    <w:name w:val="toc 6"/>
    <w:basedOn w:val="Normal"/>
    <w:next w:val="Normal"/>
    <w:autoRedefine/>
    <w:uiPriority w:val="39"/>
    <w:unhideWhenUsed/>
    <w:rsid w:val="00224157"/>
    <w:pPr>
      <w:spacing w:after="100"/>
      <w:ind w:left="1100"/>
    </w:pPr>
    <w:rPr>
      <w:rFonts w:eastAsiaTheme="minorEastAsia"/>
      <w:lang w:eastAsia="fr-FR"/>
    </w:rPr>
  </w:style>
  <w:style w:type="paragraph" w:styleId="TOC7">
    <w:name w:val="toc 7"/>
    <w:basedOn w:val="Normal"/>
    <w:next w:val="Normal"/>
    <w:autoRedefine/>
    <w:uiPriority w:val="39"/>
    <w:unhideWhenUsed/>
    <w:rsid w:val="00224157"/>
    <w:pPr>
      <w:spacing w:after="100"/>
      <w:ind w:left="1320"/>
    </w:pPr>
    <w:rPr>
      <w:rFonts w:eastAsiaTheme="minorEastAsia"/>
      <w:lang w:eastAsia="fr-FR"/>
    </w:rPr>
  </w:style>
  <w:style w:type="paragraph" w:styleId="TOC8">
    <w:name w:val="toc 8"/>
    <w:basedOn w:val="Normal"/>
    <w:next w:val="Normal"/>
    <w:autoRedefine/>
    <w:uiPriority w:val="39"/>
    <w:unhideWhenUsed/>
    <w:rsid w:val="00224157"/>
    <w:pPr>
      <w:spacing w:after="100"/>
      <w:ind w:left="1540"/>
    </w:pPr>
    <w:rPr>
      <w:rFonts w:eastAsiaTheme="minorEastAsia"/>
      <w:lang w:eastAsia="fr-FR"/>
    </w:rPr>
  </w:style>
  <w:style w:type="paragraph" w:styleId="TOC9">
    <w:name w:val="toc 9"/>
    <w:basedOn w:val="Normal"/>
    <w:next w:val="Normal"/>
    <w:autoRedefine/>
    <w:uiPriority w:val="39"/>
    <w:unhideWhenUsed/>
    <w:rsid w:val="00224157"/>
    <w:pPr>
      <w:spacing w:after="100"/>
      <w:ind w:left="1760"/>
    </w:pPr>
    <w:rPr>
      <w:rFonts w:eastAsiaTheme="minorEastAsia"/>
      <w:lang w:eastAsia="fr-FR"/>
    </w:rPr>
  </w:style>
  <w:style w:type="paragraph" w:styleId="BalloonText">
    <w:name w:val="Balloon Text"/>
    <w:basedOn w:val="Normal"/>
    <w:link w:val="BalloonTextChar"/>
    <w:uiPriority w:val="99"/>
    <w:semiHidden/>
    <w:unhideWhenUsed/>
    <w:rsid w:val="000C78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8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157"/>
  </w:style>
  <w:style w:type="paragraph" w:styleId="Heading1">
    <w:name w:val="heading 1"/>
    <w:basedOn w:val="Normal"/>
    <w:next w:val="Normal"/>
    <w:link w:val="Heading1Char"/>
    <w:uiPriority w:val="9"/>
    <w:qFormat/>
    <w:rsid w:val="002241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241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241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2415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415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2415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2415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2415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415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157"/>
    <w:rPr>
      <w:rFonts w:asciiTheme="majorHAnsi" w:eastAsiaTheme="majorEastAsia" w:hAnsiTheme="majorHAnsi" w:cstheme="majorBidi"/>
      <w:color w:val="2F5496" w:themeColor="accent1" w:themeShade="BF"/>
      <w:sz w:val="32"/>
      <w:szCs w:val="32"/>
      <w:lang w:val="fr-FR"/>
    </w:rPr>
  </w:style>
  <w:style w:type="character" w:customStyle="1" w:styleId="Heading2Char">
    <w:name w:val="Heading 2 Char"/>
    <w:basedOn w:val="DefaultParagraphFont"/>
    <w:link w:val="Heading2"/>
    <w:uiPriority w:val="9"/>
    <w:rsid w:val="00224157"/>
    <w:rPr>
      <w:rFonts w:asciiTheme="majorHAnsi" w:eastAsiaTheme="majorEastAsia" w:hAnsiTheme="majorHAnsi" w:cstheme="majorBidi"/>
      <w:color w:val="2F5496" w:themeColor="accent1" w:themeShade="BF"/>
      <w:sz w:val="26"/>
      <w:szCs w:val="26"/>
      <w:lang w:val="fr-FR"/>
    </w:rPr>
  </w:style>
  <w:style w:type="character" w:customStyle="1" w:styleId="Heading3Char">
    <w:name w:val="Heading 3 Char"/>
    <w:basedOn w:val="DefaultParagraphFont"/>
    <w:link w:val="Heading3"/>
    <w:uiPriority w:val="9"/>
    <w:rsid w:val="00224157"/>
    <w:rPr>
      <w:rFonts w:asciiTheme="majorHAnsi" w:eastAsiaTheme="majorEastAsia" w:hAnsiTheme="majorHAnsi" w:cstheme="majorBidi"/>
      <w:color w:val="1F3763" w:themeColor="accent1" w:themeShade="7F"/>
      <w:sz w:val="24"/>
      <w:szCs w:val="24"/>
      <w:lang w:val="fr-FR"/>
    </w:rPr>
  </w:style>
  <w:style w:type="character" w:customStyle="1" w:styleId="Heading4Char">
    <w:name w:val="Heading 4 Char"/>
    <w:basedOn w:val="DefaultParagraphFont"/>
    <w:link w:val="Heading4"/>
    <w:uiPriority w:val="9"/>
    <w:rsid w:val="00224157"/>
    <w:rPr>
      <w:rFonts w:asciiTheme="majorHAnsi" w:eastAsiaTheme="majorEastAsia" w:hAnsiTheme="majorHAnsi" w:cstheme="majorBidi"/>
      <w:i/>
      <w:iCs/>
      <w:color w:val="2F5496" w:themeColor="accent1" w:themeShade="BF"/>
      <w:lang w:val="fr-FR"/>
    </w:rPr>
  </w:style>
  <w:style w:type="character" w:customStyle="1" w:styleId="Heading5Char">
    <w:name w:val="Heading 5 Char"/>
    <w:basedOn w:val="DefaultParagraphFont"/>
    <w:link w:val="Heading5"/>
    <w:uiPriority w:val="9"/>
    <w:semiHidden/>
    <w:rsid w:val="00224157"/>
    <w:rPr>
      <w:rFonts w:asciiTheme="majorHAnsi" w:eastAsiaTheme="majorEastAsia" w:hAnsiTheme="majorHAnsi" w:cstheme="majorBidi"/>
      <w:color w:val="2F5496" w:themeColor="accent1" w:themeShade="BF"/>
      <w:lang w:val="fr-FR"/>
    </w:rPr>
  </w:style>
  <w:style w:type="character" w:customStyle="1" w:styleId="Heading6Char">
    <w:name w:val="Heading 6 Char"/>
    <w:basedOn w:val="DefaultParagraphFont"/>
    <w:link w:val="Heading6"/>
    <w:uiPriority w:val="9"/>
    <w:semiHidden/>
    <w:rsid w:val="00224157"/>
    <w:rPr>
      <w:rFonts w:asciiTheme="majorHAnsi" w:eastAsiaTheme="majorEastAsia" w:hAnsiTheme="majorHAnsi" w:cstheme="majorBidi"/>
      <w:color w:val="1F3763" w:themeColor="accent1" w:themeShade="7F"/>
      <w:lang w:val="fr-FR"/>
    </w:rPr>
  </w:style>
  <w:style w:type="character" w:customStyle="1" w:styleId="Heading7Char">
    <w:name w:val="Heading 7 Char"/>
    <w:basedOn w:val="DefaultParagraphFont"/>
    <w:link w:val="Heading7"/>
    <w:uiPriority w:val="9"/>
    <w:semiHidden/>
    <w:rsid w:val="00224157"/>
    <w:rPr>
      <w:rFonts w:asciiTheme="majorHAnsi" w:eastAsiaTheme="majorEastAsia" w:hAnsiTheme="majorHAnsi" w:cstheme="majorBidi"/>
      <w:i/>
      <w:iCs/>
      <w:color w:val="1F3763" w:themeColor="accent1" w:themeShade="7F"/>
      <w:lang w:val="fr-FR"/>
    </w:rPr>
  </w:style>
  <w:style w:type="character" w:customStyle="1" w:styleId="Heading8Char">
    <w:name w:val="Heading 8 Char"/>
    <w:basedOn w:val="DefaultParagraphFont"/>
    <w:link w:val="Heading8"/>
    <w:uiPriority w:val="9"/>
    <w:semiHidden/>
    <w:rsid w:val="00224157"/>
    <w:rPr>
      <w:rFonts w:asciiTheme="majorHAnsi" w:eastAsiaTheme="majorEastAsia" w:hAnsiTheme="majorHAnsi" w:cstheme="majorBidi"/>
      <w:color w:val="272727" w:themeColor="text1" w:themeTint="D8"/>
      <w:sz w:val="21"/>
      <w:szCs w:val="21"/>
      <w:lang w:val="fr-FR"/>
    </w:rPr>
  </w:style>
  <w:style w:type="character" w:customStyle="1" w:styleId="Heading9Char">
    <w:name w:val="Heading 9 Char"/>
    <w:basedOn w:val="DefaultParagraphFont"/>
    <w:link w:val="Heading9"/>
    <w:uiPriority w:val="9"/>
    <w:semiHidden/>
    <w:rsid w:val="00224157"/>
    <w:rPr>
      <w:rFonts w:asciiTheme="majorHAnsi" w:eastAsiaTheme="majorEastAsia" w:hAnsiTheme="majorHAnsi" w:cstheme="majorBidi"/>
      <w:i/>
      <w:iCs/>
      <w:color w:val="272727" w:themeColor="text1" w:themeTint="D8"/>
      <w:sz w:val="21"/>
      <w:szCs w:val="21"/>
      <w:lang w:val="fr-FR"/>
    </w:rPr>
  </w:style>
  <w:style w:type="character" w:customStyle="1" w:styleId="fontstyle01">
    <w:name w:val="fontstyle01"/>
    <w:basedOn w:val="DefaultParagraphFont"/>
    <w:rsid w:val="00224157"/>
    <w:rPr>
      <w:rFonts w:ascii="MyriadPro-Light" w:hAnsi="MyriadPro-Light" w:hint="default"/>
      <w:b w:val="0"/>
      <w:bCs w:val="0"/>
      <w:i w:val="0"/>
      <w:iCs w:val="0"/>
      <w:color w:val="231F20"/>
      <w:sz w:val="20"/>
      <w:szCs w:val="20"/>
    </w:rPr>
  </w:style>
  <w:style w:type="paragraph" w:styleId="ListParagraph">
    <w:name w:val="List Paragraph"/>
    <w:basedOn w:val="Normal"/>
    <w:uiPriority w:val="34"/>
    <w:qFormat/>
    <w:rsid w:val="00224157"/>
    <w:pPr>
      <w:ind w:left="720"/>
      <w:contextualSpacing/>
    </w:pPr>
  </w:style>
  <w:style w:type="paragraph" w:styleId="TOCHeading">
    <w:name w:val="TOC Heading"/>
    <w:basedOn w:val="Heading1"/>
    <w:next w:val="Normal"/>
    <w:uiPriority w:val="39"/>
    <w:unhideWhenUsed/>
    <w:qFormat/>
    <w:rsid w:val="00224157"/>
    <w:pPr>
      <w:outlineLvl w:val="9"/>
    </w:pPr>
    <w:rPr>
      <w:lang w:eastAsia="fr-FR"/>
    </w:rPr>
  </w:style>
  <w:style w:type="paragraph" w:styleId="TOC1">
    <w:name w:val="toc 1"/>
    <w:basedOn w:val="Normal"/>
    <w:next w:val="Normal"/>
    <w:autoRedefine/>
    <w:uiPriority w:val="39"/>
    <w:unhideWhenUsed/>
    <w:rsid w:val="00224157"/>
    <w:pPr>
      <w:tabs>
        <w:tab w:val="left" w:pos="660"/>
        <w:tab w:val="right" w:leader="dot" w:pos="9062"/>
      </w:tabs>
      <w:spacing w:after="100"/>
    </w:pPr>
    <w:rPr>
      <w:rFonts w:ascii="Times New Roman" w:hAnsi="Times New Roman" w:cs="Times New Roman"/>
      <w:b/>
      <w:bCs/>
      <w:noProof/>
    </w:rPr>
  </w:style>
  <w:style w:type="paragraph" w:styleId="TOC2">
    <w:name w:val="toc 2"/>
    <w:basedOn w:val="Normal"/>
    <w:next w:val="Normal"/>
    <w:autoRedefine/>
    <w:uiPriority w:val="39"/>
    <w:unhideWhenUsed/>
    <w:rsid w:val="00224157"/>
    <w:pPr>
      <w:tabs>
        <w:tab w:val="left" w:pos="660"/>
        <w:tab w:val="right" w:leader="dot" w:pos="9062"/>
      </w:tabs>
      <w:spacing w:after="100"/>
      <w:ind w:left="220"/>
    </w:pPr>
    <w:rPr>
      <w:rFonts w:ascii="Times New Roman" w:hAnsi="Times New Roman" w:cs="Times New Roman"/>
      <w:b/>
      <w:bCs/>
      <w:noProof/>
    </w:rPr>
  </w:style>
  <w:style w:type="paragraph" w:styleId="TOC3">
    <w:name w:val="toc 3"/>
    <w:basedOn w:val="Normal"/>
    <w:next w:val="Normal"/>
    <w:autoRedefine/>
    <w:uiPriority w:val="39"/>
    <w:unhideWhenUsed/>
    <w:rsid w:val="00224157"/>
    <w:pPr>
      <w:tabs>
        <w:tab w:val="left" w:pos="880"/>
        <w:tab w:val="right" w:leader="dot" w:pos="9062"/>
      </w:tabs>
      <w:spacing w:after="100"/>
      <w:ind w:left="440"/>
    </w:pPr>
    <w:rPr>
      <w:rFonts w:ascii="Times New Roman" w:hAnsi="Times New Roman" w:cs="Times New Roman"/>
      <w:b/>
      <w:bCs/>
      <w:noProof/>
    </w:rPr>
  </w:style>
  <w:style w:type="character" w:styleId="Hyperlink">
    <w:name w:val="Hyperlink"/>
    <w:basedOn w:val="DefaultParagraphFont"/>
    <w:uiPriority w:val="99"/>
    <w:unhideWhenUsed/>
    <w:rsid w:val="00224157"/>
    <w:rPr>
      <w:color w:val="0563C1" w:themeColor="hyperlink"/>
      <w:u w:val="single"/>
    </w:rPr>
  </w:style>
  <w:style w:type="paragraph" w:styleId="Header">
    <w:name w:val="header"/>
    <w:basedOn w:val="Normal"/>
    <w:link w:val="HeaderChar"/>
    <w:uiPriority w:val="99"/>
    <w:unhideWhenUsed/>
    <w:rsid w:val="002241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4157"/>
    <w:rPr>
      <w:lang w:val="fr-FR"/>
    </w:rPr>
  </w:style>
  <w:style w:type="paragraph" w:styleId="Footer">
    <w:name w:val="footer"/>
    <w:basedOn w:val="Normal"/>
    <w:link w:val="FooterChar"/>
    <w:uiPriority w:val="99"/>
    <w:unhideWhenUsed/>
    <w:rsid w:val="002241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4157"/>
    <w:rPr>
      <w:lang w:val="fr-FR"/>
    </w:rPr>
  </w:style>
  <w:style w:type="paragraph" w:styleId="NormalWeb">
    <w:name w:val="Normal (Web)"/>
    <w:basedOn w:val="Normal"/>
    <w:uiPriority w:val="99"/>
    <w:semiHidden/>
    <w:unhideWhenUsed/>
    <w:rsid w:val="002241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PlaceholderText">
    <w:name w:val="Placeholder Text"/>
    <w:basedOn w:val="DefaultParagraphFont"/>
    <w:uiPriority w:val="99"/>
    <w:semiHidden/>
    <w:rsid w:val="00224157"/>
    <w:rPr>
      <w:color w:val="808080"/>
    </w:rPr>
  </w:style>
  <w:style w:type="character" w:customStyle="1" w:styleId="fontstyle21">
    <w:name w:val="fontstyle21"/>
    <w:basedOn w:val="DefaultParagraphFont"/>
    <w:rsid w:val="00224157"/>
    <w:rPr>
      <w:rFonts w:ascii="Arial" w:hAnsi="Arial" w:cs="Arial" w:hint="default"/>
      <w:b w:val="0"/>
      <w:bCs w:val="0"/>
      <w:i w:val="0"/>
      <w:iCs w:val="0"/>
      <w:color w:val="000000"/>
      <w:sz w:val="24"/>
      <w:szCs w:val="24"/>
    </w:rPr>
  </w:style>
  <w:style w:type="paragraph" w:styleId="Bibliography">
    <w:name w:val="Bibliography"/>
    <w:basedOn w:val="Normal"/>
    <w:next w:val="Normal"/>
    <w:uiPriority w:val="37"/>
    <w:unhideWhenUsed/>
    <w:rsid w:val="00224157"/>
  </w:style>
  <w:style w:type="character" w:customStyle="1" w:styleId="fontstyle31">
    <w:name w:val="fontstyle31"/>
    <w:basedOn w:val="DefaultParagraphFont"/>
    <w:rsid w:val="00224157"/>
    <w:rPr>
      <w:rFonts w:ascii="Calibri" w:hAnsi="Calibri" w:cs="Calibri" w:hint="default"/>
      <w:b/>
      <w:bCs/>
      <w:i w:val="0"/>
      <w:iCs w:val="0"/>
      <w:color w:val="000000"/>
      <w:sz w:val="24"/>
      <w:szCs w:val="24"/>
    </w:rPr>
  </w:style>
  <w:style w:type="character" w:customStyle="1" w:styleId="fontstyle41">
    <w:name w:val="fontstyle41"/>
    <w:basedOn w:val="DefaultParagraphFont"/>
    <w:rsid w:val="00224157"/>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2241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1">
    <w:name w:val="Mention non résolue1"/>
    <w:basedOn w:val="DefaultParagraphFont"/>
    <w:uiPriority w:val="99"/>
    <w:semiHidden/>
    <w:unhideWhenUsed/>
    <w:rsid w:val="00224157"/>
    <w:rPr>
      <w:color w:val="605E5C"/>
      <w:shd w:val="clear" w:color="auto" w:fill="E1DFDD"/>
    </w:rPr>
  </w:style>
  <w:style w:type="paragraph" w:styleId="Caption">
    <w:name w:val="caption"/>
    <w:basedOn w:val="Normal"/>
    <w:next w:val="Normal"/>
    <w:uiPriority w:val="35"/>
    <w:unhideWhenUsed/>
    <w:qFormat/>
    <w:rsid w:val="00224157"/>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224157"/>
    <w:pPr>
      <w:spacing w:after="0"/>
    </w:pPr>
  </w:style>
  <w:style w:type="paragraph" w:styleId="NoSpacing">
    <w:name w:val="No Spacing"/>
    <w:link w:val="NoSpacingChar"/>
    <w:uiPriority w:val="1"/>
    <w:qFormat/>
    <w:rsid w:val="00224157"/>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224157"/>
    <w:rPr>
      <w:rFonts w:eastAsiaTheme="minorEastAsia"/>
      <w:lang w:val="fr-FR" w:eastAsia="fr-FR"/>
    </w:rPr>
  </w:style>
  <w:style w:type="character" w:customStyle="1" w:styleId="fontstyle11">
    <w:name w:val="fontstyle11"/>
    <w:basedOn w:val="DefaultParagraphFont"/>
    <w:rsid w:val="00224157"/>
    <w:rPr>
      <w:rFonts w:ascii="ArialMT" w:hAnsi="ArialMT" w:hint="default"/>
      <w:b w:val="0"/>
      <w:bCs w:val="0"/>
      <w:i w:val="0"/>
      <w:iCs w:val="0"/>
      <w:color w:val="000000"/>
      <w:sz w:val="22"/>
      <w:szCs w:val="22"/>
    </w:rPr>
  </w:style>
  <w:style w:type="character" w:styleId="CommentReference">
    <w:name w:val="annotation reference"/>
    <w:basedOn w:val="DefaultParagraphFont"/>
    <w:uiPriority w:val="99"/>
    <w:semiHidden/>
    <w:unhideWhenUsed/>
    <w:rsid w:val="00224157"/>
    <w:rPr>
      <w:sz w:val="16"/>
      <w:szCs w:val="16"/>
    </w:rPr>
  </w:style>
  <w:style w:type="paragraph" w:styleId="CommentText">
    <w:name w:val="annotation text"/>
    <w:basedOn w:val="Normal"/>
    <w:link w:val="CommentTextChar"/>
    <w:uiPriority w:val="99"/>
    <w:unhideWhenUsed/>
    <w:rsid w:val="00224157"/>
    <w:pPr>
      <w:spacing w:line="240" w:lineRule="auto"/>
    </w:pPr>
    <w:rPr>
      <w:sz w:val="20"/>
      <w:szCs w:val="20"/>
    </w:rPr>
  </w:style>
  <w:style w:type="character" w:customStyle="1" w:styleId="CommentTextChar">
    <w:name w:val="Comment Text Char"/>
    <w:basedOn w:val="DefaultParagraphFont"/>
    <w:link w:val="CommentText"/>
    <w:uiPriority w:val="99"/>
    <w:rsid w:val="00224157"/>
    <w:rPr>
      <w:sz w:val="20"/>
      <w:szCs w:val="20"/>
      <w:lang w:val="fr-FR"/>
    </w:rPr>
  </w:style>
  <w:style w:type="paragraph" w:styleId="CommentSubject">
    <w:name w:val="annotation subject"/>
    <w:basedOn w:val="CommentText"/>
    <w:next w:val="CommentText"/>
    <w:link w:val="CommentSubjectChar"/>
    <w:uiPriority w:val="99"/>
    <w:semiHidden/>
    <w:unhideWhenUsed/>
    <w:rsid w:val="00224157"/>
    <w:rPr>
      <w:b/>
      <w:bCs/>
    </w:rPr>
  </w:style>
  <w:style w:type="character" w:customStyle="1" w:styleId="CommentSubjectChar">
    <w:name w:val="Comment Subject Char"/>
    <w:basedOn w:val="CommentTextChar"/>
    <w:link w:val="CommentSubject"/>
    <w:uiPriority w:val="99"/>
    <w:semiHidden/>
    <w:rsid w:val="00224157"/>
    <w:rPr>
      <w:b/>
      <w:bCs/>
      <w:sz w:val="20"/>
      <w:szCs w:val="20"/>
      <w:lang w:val="fr-FR"/>
    </w:rPr>
  </w:style>
  <w:style w:type="character" w:customStyle="1" w:styleId="jesseCar">
    <w:name w:val="jesse Car"/>
    <w:basedOn w:val="DefaultParagraphFont"/>
    <w:link w:val="jesse"/>
    <w:qFormat/>
    <w:locked/>
    <w:rsid w:val="00224157"/>
    <w:rPr>
      <w:rFonts w:ascii="Arial" w:hAnsi="Arial" w:cs="Arial"/>
      <w:sz w:val="24"/>
      <w:szCs w:val="24"/>
    </w:rPr>
  </w:style>
  <w:style w:type="paragraph" w:customStyle="1" w:styleId="jesse">
    <w:name w:val="jesse"/>
    <w:basedOn w:val="Normal"/>
    <w:next w:val="Heading2"/>
    <w:link w:val="jesseCar"/>
    <w:qFormat/>
    <w:rsid w:val="00224157"/>
    <w:pPr>
      <w:spacing w:line="360" w:lineRule="auto"/>
      <w:jc w:val="both"/>
    </w:pPr>
    <w:rPr>
      <w:rFonts w:ascii="Arial" w:hAnsi="Arial" w:cs="Arial"/>
      <w:sz w:val="24"/>
      <w:szCs w:val="24"/>
    </w:rPr>
  </w:style>
  <w:style w:type="character" w:styleId="Strong">
    <w:name w:val="Strong"/>
    <w:basedOn w:val="DefaultParagraphFont"/>
    <w:uiPriority w:val="22"/>
    <w:qFormat/>
    <w:rsid w:val="00224157"/>
    <w:rPr>
      <w:b/>
      <w:bCs/>
    </w:rPr>
  </w:style>
  <w:style w:type="character" w:styleId="IntenseEmphasis">
    <w:name w:val="Intense Emphasis"/>
    <w:basedOn w:val="DefaultParagraphFont"/>
    <w:uiPriority w:val="21"/>
    <w:qFormat/>
    <w:rsid w:val="00224157"/>
    <w:rPr>
      <w:i/>
      <w:iCs/>
      <w:color w:val="4472C4" w:themeColor="accent1"/>
    </w:rPr>
  </w:style>
  <w:style w:type="character" w:styleId="SubtleEmphasis">
    <w:name w:val="Subtle Emphasis"/>
    <w:basedOn w:val="DefaultParagraphFont"/>
    <w:uiPriority w:val="19"/>
    <w:qFormat/>
    <w:rsid w:val="00224157"/>
    <w:rPr>
      <w:i/>
      <w:iCs/>
      <w:color w:val="404040" w:themeColor="text1" w:themeTint="BF"/>
    </w:rPr>
  </w:style>
  <w:style w:type="paragraph" w:styleId="Revision">
    <w:name w:val="Revision"/>
    <w:hidden/>
    <w:uiPriority w:val="99"/>
    <w:semiHidden/>
    <w:rsid w:val="00224157"/>
    <w:pPr>
      <w:spacing w:after="0" w:line="240" w:lineRule="auto"/>
    </w:pPr>
  </w:style>
  <w:style w:type="paragraph" w:styleId="TOC4">
    <w:name w:val="toc 4"/>
    <w:basedOn w:val="Normal"/>
    <w:next w:val="Normal"/>
    <w:autoRedefine/>
    <w:uiPriority w:val="39"/>
    <w:unhideWhenUsed/>
    <w:rsid w:val="00224157"/>
    <w:pPr>
      <w:spacing w:after="100"/>
      <w:ind w:left="660"/>
    </w:pPr>
    <w:rPr>
      <w:rFonts w:eastAsiaTheme="minorEastAsia"/>
      <w:lang w:eastAsia="fr-FR"/>
    </w:rPr>
  </w:style>
  <w:style w:type="paragraph" w:styleId="TOC5">
    <w:name w:val="toc 5"/>
    <w:basedOn w:val="Normal"/>
    <w:next w:val="Normal"/>
    <w:autoRedefine/>
    <w:uiPriority w:val="39"/>
    <w:unhideWhenUsed/>
    <w:rsid w:val="00224157"/>
    <w:pPr>
      <w:spacing w:after="100"/>
      <w:ind w:left="880"/>
    </w:pPr>
    <w:rPr>
      <w:rFonts w:eastAsiaTheme="minorEastAsia"/>
      <w:lang w:eastAsia="fr-FR"/>
    </w:rPr>
  </w:style>
  <w:style w:type="paragraph" w:styleId="TOC6">
    <w:name w:val="toc 6"/>
    <w:basedOn w:val="Normal"/>
    <w:next w:val="Normal"/>
    <w:autoRedefine/>
    <w:uiPriority w:val="39"/>
    <w:unhideWhenUsed/>
    <w:rsid w:val="00224157"/>
    <w:pPr>
      <w:spacing w:after="100"/>
      <w:ind w:left="1100"/>
    </w:pPr>
    <w:rPr>
      <w:rFonts w:eastAsiaTheme="minorEastAsia"/>
      <w:lang w:eastAsia="fr-FR"/>
    </w:rPr>
  </w:style>
  <w:style w:type="paragraph" w:styleId="TOC7">
    <w:name w:val="toc 7"/>
    <w:basedOn w:val="Normal"/>
    <w:next w:val="Normal"/>
    <w:autoRedefine/>
    <w:uiPriority w:val="39"/>
    <w:unhideWhenUsed/>
    <w:rsid w:val="00224157"/>
    <w:pPr>
      <w:spacing w:after="100"/>
      <w:ind w:left="1320"/>
    </w:pPr>
    <w:rPr>
      <w:rFonts w:eastAsiaTheme="minorEastAsia"/>
      <w:lang w:eastAsia="fr-FR"/>
    </w:rPr>
  </w:style>
  <w:style w:type="paragraph" w:styleId="TOC8">
    <w:name w:val="toc 8"/>
    <w:basedOn w:val="Normal"/>
    <w:next w:val="Normal"/>
    <w:autoRedefine/>
    <w:uiPriority w:val="39"/>
    <w:unhideWhenUsed/>
    <w:rsid w:val="00224157"/>
    <w:pPr>
      <w:spacing w:after="100"/>
      <w:ind w:left="1540"/>
    </w:pPr>
    <w:rPr>
      <w:rFonts w:eastAsiaTheme="minorEastAsia"/>
      <w:lang w:eastAsia="fr-FR"/>
    </w:rPr>
  </w:style>
  <w:style w:type="paragraph" w:styleId="TOC9">
    <w:name w:val="toc 9"/>
    <w:basedOn w:val="Normal"/>
    <w:next w:val="Normal"/>
    <w:autoRedefine/>
    <w:uiPriority w:val="39"/>
    <w:unhideWhenUsed/>
    <w:rsid w:val="00224157"/>
    <w:pPr>
      <w:spacing w:after="100"/>
      <w:ind w:left="1760"/>
    </w:pPr>
    <w:rPr>
      <w:rFonts w:eastAsiaTheme="minorEastAsia"/>
      <w:lang w:eastAsia="fr-FR"/>
    </w:rPr>
  </w:style>
  <w:style w:type="paragraph" w:styleId="BalloonText">
    <w:name w:val="Balloon Text"/>
    <w:basedOn w:val="Normal"/>
    <w:link w:val="BalloonTextChar"/>
    <w:uiPriority w:val="99"/>
    <w:semiHidden/>
    <w:unhideWhenUsed/>
    <w:rsid w:val="000C78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8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9933">
      <w:bodyDiv w:val="1"/>
      <w:marLeft w:val="0"/>
      <w:marRight w:val="0"/>
      <w:marTop w:val="0"/>
      <w:marBottom w:val="0"/>
      <w:divBdr>
        <w:top w:val="none" w:sz="0" w:space="0" w:color="auto"/>
        <w:left w:val="none" w:sz="0" w:space="0" w:color="auto"/>
        <w:bottom w:val="none" w:sz="0" w:space="0" w:color="auto"/>
        <w:right w:val="none" w:sz="0" w:space="0" w:color="auto"/>
      </w:divBdr>
    </w:div>
    <w:div w:id="203762383">
      <w:bodyDiv w:val="1"/>
      <w:marLeft w:val="0"/>
      <w:marRight w:val="0"/>
      <w:marTop w:val="0"/>
      <w:marBottom w:val="0"/>
      <w:divBdr>
        <w:top w:val="none" w:sz="0" w:space="0" w:color="auto"/>
        <w:left w:val="none" w:sz="0" w:space="0" w:color="auto"/>
        <w:bottom w:val="none" w:sz="0" w:space="0" w:color="auto"/>
        <w:right w:val="none" w:sz="0" w:space="0" w:color="auto"/>
      </w:divBdr>
    </w:div>
    <w:div w:id="329139831">
      <w:bodyDiv w:val="1"/>
      <w:marLeft w:val="0"/>
      <w:marRight w:val="0"/>
      <w:marTop w:val="0"/>
      <w:marBottom w:val="0"/>
      <w:divBdr>
        <w:top w:val="none" w:sz="0" w:space="0" w:color="auto"/>
        <w:left w:val="none" w:sz="0" w:space="0" w:color="auto"/>
        <w:bottom w:val="none" w:sz="0" w:space="0" w:color="auto"/>
        <w:right w:val="none" w:sz="0" w:space="0" w:color="auto"/>
      </w:divBdr>
    </w:div>
    <w:div w:id="348066730">
      <w:bodyDiv w:val="1"/>
      <w:marLeft w:val="0"/>
      <w:marRight w:val="0"/>
      <w:marTop w:val="0"/>
      <w:marBottom w:val="0"/>
      <w:divBdr>
        <w:top w:val="none" w:sz="0" w:space="0" w:color="auto"/>
        <w:left w:val="none" w:sz="0" w:space="0" w:color="auto"/>
        <w:bottom w:val="none" w:sz="0" w:space="0" w:color="auto"/>
        <w:right w:val="none" w:sz="0" w:space="0" w:color="auto"/>
      </w:divBdr>
    </w:div>
    <w:div w:id="372117528">
      <w:bodyDiv w:val="1"/>
      <w:marLeft w:val="0"/>
      <w:marRight w:val="0"/>
      <w:marTop w:val="0"/>
      <w:marBottom w:val="0"/>
      <w:divBdr>
        <w:top w:val="none" w:sz="0" w:space="0" w:color="auto"/>
        <w:left w:val="none" w:sz="0" w:space="0" w:color="auto"/>
        <w:bottom w:val="none" w:sz="0" w:space="0" w:color="auto"/>
        <w:right w:val="none" w:sz="0" w:space="0" w:color="auto"/>
      </w:divBdr>
    </w:div>
    <w:div w:id="424352379">
      <w:bodyDiv w:val="1"/>
      <w:marLeft w:val="0"/>
      <w:marRight w:val="0"/>
      <w:marTop w:val="0"/>
      <w:marBottom w:val="0"/>
      <w:divBdr>
        <w:top w:val="none" w:sz="0" w:space="0" w:color="auto"/>
        <w:left w:val="none" w:sz="0" w:space="0" w:color="auto"/>
        <w:bottom w:val="none" w:sz="0" w:space="0" w:color="auto"/>
        <w:right w:val="none" w:sz="0" w:space="0" w:color="auto"/>
      </w:divBdr>
    </w:div>
    <w:div w:id="464741104">
      <w:bodyDiv w:val="1"/>
      <w:marLeft w:val="0"/>
      <w:marRight w:val="0"/>
      <w:marTop w:val="0"/>
      <w:marBottom w:val="0"/>
      <w:divBdr>
        <w:top w:val="none" w:sz="0" w:space="0" w:color="auto"/>
        <w:left w:val="none" w:sz="0" w:space="0" w:color="auto"/>
        <w:bottom w:val="none" w:sz="0" w:space="0" w:color="auto"/>
        <w:right w:val="none" w:sz="0" w:space="0" w:color="auto"/>
      </w:divBdr>
    </w:div>
    <w:div w:id="494345656">
      <w:bodyDiv w:val="1"/>
      <w:marLeft w:val="0"/>
      <w:marRight w:val="0"/>
      <w:marTop w:val="0"/>
      <w:marBottom w:val="0"/>
      <w:divBdr>
        <w:top w:val="none" w:sz="0" w:space="0" w:color="auto"/>
        <w:left w:val="none" w:sz="0" w:space="0" w:color="auto"/>
        <w:bottom w:val="none" w:sz="0" w:space="0" w:color="auto"/>
        <w:right w:val="none" w:sz="0" w:space="0" w:color="auto"/>
      </w:divBdr>
    </w:div>
    <w:div w:id="582301345">
      <w:bodyDiv w:val="1"/>
      <w:marLeft w:val="0"/>
      <w:marRight w:val="0"/>
      <w:marTop w:val="0"/>
      <w:marBottom w:val="0"/>
      <w:divBdr>
        <w:top w:val="none" w:sz="0" w:space="0" w:color="auto"/>
        <w:left w:val="none" w:sz="0" w:space="0" w:color="auto"/>
        <w:bottom w:val="none" w:sz="0" w:space="0" w:color="auto"/>
        <w:right w:val="none" w:sz="0" w:space="0" w:color="auto"/>
      </w:divBdr>
    </w:div>
    <w:div w:id="861435590">
      <w:bodyDiv w:val="1"/>
      <w:marLeft w:val="0"/>
      <w:marRight w:val="0"/>
      <w:marTop w:val="0"/>
      <w:marBottom w:val="0"/>
      <w:divBdr>
        <w:top w:val="none" w:sz="0" w:space="0" w:color="auto"/>
        <w:left w:val="none" w:sz="0" w:space="0" w:color="auto"/>
        <w:bottom w:val="none" w:sz="0" w:space="0" w:color="auto"/>
        <w:right w:val="none" w:sz="0" w:space="0" w:color="auto"/>
      </w:divBdr>
    </w:div>
    <w:div w:id="1069889517">
      <w:bodyDiv w:val="1"/>
      <w:marLeft w:val="0"/>
      <w:marRight w:val="0"/>
      <w:marTop w:val="0"/>
      <w:marBottom w:val="0"/>
      <w:divBdr>
        <w:top w:val="none" w:sz="0" w:space="0" w:color="auto"/>
        <w:left w:val="none" w:sz="0" w:space="0" w:color="auto"/>
        <w:bottom w:val="none" w:sz="0" w:space="0" w:color="auto"/>
        <w:right w:val="none" w:sz="0" w:space="0" w:color="auto"/>
      </w:divBdr>
    </w:div>
    <w:div w:id="1393313537">
      <w:bodyDiv w:val="1"/>
      <w:marLeft w:val="0"/>
      <w:marRight w:val="0"/>
      <w:marTop w:val="0"/>
      <w:marBottom w:val="0"/>
      <w:divBdr>
        <w:top w:val="none" w:sz="0" w:space="0" w:color="auto"/>
        <w:left w:val="none" w:sz="0" w:space="0" w:color="auto"/>
        <w:bottom w:val="none" w:sz="0" w:space="0" w:color="auto"/>
        <w:right w:val="none" w:sz="0" w:space="0" w:color="auto"/>
      </w:divBdr>
    </w:div>
    <w:div w:id="1436170938">
      <w:bodyDiv w:val="1"/>
      <w:marLeft w:val="0"/>
      <w:marRight w:val="0"/>
      <w:marTop w:val="0"/>
      <w:marBottom w:val="0"/>
      <w:divBdr>
        <w:top w:val="none" w:sz="0" w:space="0" w:color="auto"/>
        <w:left w:val="none" w:sz="0" w:space="0" w:color="auto"/>
        <w:bottom w:val="none" w:sz="0" w:space="0" w:color="auto"/>
        <w:right w:val="none" w:sz="0" w:space="0" w:color="auto"/>
      </w:divBdr>
    </w:div>
    <w:div w:id="1542546749">
      <w:bodyDiv w:val="1"/>
      <w:marLeft w:val="0"/>
      <w:marRight w:val="0"/>
      <w:marTop w:val="0"/>
      <w:marBottom w:val="0"/>
      <w:divBdr>
        <w:top w:val="none" w:sz="0" w:space="0" w:color="auto"/>
        <w:left w:val="none" w:sz="0" w:space="0" w:color="auto"/>
        <w:bottom w:val="none" w:sz="0" w:space="0" w:color="auto"/>
        <w:right w:val="none" w:sz="0" w:space="0" w:color="auto"/>
      </w:divBdr>
    </w:div>
    <w:div w:id="1792750108">
      <w:bodyDiv w:val="1"/>
      <w:marLeft w:val="0"/>
      <w:marRight w:val="0"/>
      <w:marTop w:val="0"/>
      <w:marBottom w:val="0"/>
      <w:divBdr>
        <w:top w:val="none" w:sz="0" w:space="0" w:color="auto"/>
        <w:left w:val="none" w:sz="0" w:space="0" w:color="auto"/>
        <w:bottom w:val="none" w:sz="0" w:space="0" w:color="auto"/>
        <w:right w:val="none" w:sz="0" w:space="0" w:color="auto"/>
      </w:divBdr>
    </w:div>
    <w:div w:id="1837766235">
      <w:bodyDiv w:val="1"/>
      <w:marLeft w:val="0"/>
      <w:marRight w:val="0"/>
      <w:marTop w:val="0"/>
      <w:marBottom w:val="0"/>
      <w:divBdr>
        <w:top w:val="none" w:sz="0" w:space="0" w:color="auto"/>
        <w:left w:val="none" w:sz="0" w:space="0" w:color="auto"/>
        <w:bottom w:val="none" w:sz="0" w:space="0" w:color="auto"/>
        <w:right w:val="none" w:sz="0" w:space="0" w:color="auto"/>
      </w:divBdr>
    </w:div>
    <w:div w:id="1994261941">
      <w:bodyDiv w:val="1"/>
      <w:marLeft w:val="0"/>
      <w:marRight w:val="0"/>
      <w:marTop w:val="0"/>
      <w:marBottom w:val="0"/>
      <w:divBdr>
        <w:top w:val="none" w:sz="0" w:space="0" w:color="auto"/>
        <w:left w:val="none" w:sz="0" w:space="0" w:color="auto"/>
        <w:bottom w:val="none" w:sz="0" w:space="0" w:color="auto"/>
        <w:right w:val="none" w:sz="0" w:space="0" w:color="auto"/>
      </w:divBdr>
    </w:div>
    <w:div w:id="212830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esusamu.chez.com/appligos/samu/samu/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sseportsante.net/fr/actualites/dossiers/dossiercomplexe"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samu-urgence-de-france.fr/medias/fiches/moderniserlaregulationmedical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jol.info/" TargetMode="External"/><Relationship Id="rId5" Type="http://schemas.openxmlformats.org/officeDocument/2006/relationships/settings" Target="settings.xml"/><Relationship Id="rId15" Type="http://schemas.openxmlformats.org/officeDocument/2006/relationships/hyperlink" Target="http://www.lefigaro.fr/flas-eco/2014/12/02/97002" TargetMode="External"/><Relationship Id="rId10" Type="http://schemas.openxmlformats.org/officeDocument/2006/relationships/hyperlink" Target="http://www.minsant&#233;.cm/site/sites/defaultfiles/binder1.pdf%202018"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pps.who.int/gb/ebwha/pdffiles/wha74/174.39.fr" TargetMode="External"/><Relationship Id="rId14" Type="http://schemas.openxmlformats.org/officeDocument/2006/relationships/hyperlink" Target="http://www.seneplus.com/article/le-difficile-envol-du-samu-national.%20201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82F0F-2EF2-4924-8A07-CE1281E46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4655</Words>
  <Characters>26536</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antaon</dc:creator>
  <cp:lastModifiedBy>qwert</cp:lastModifiedBy>
  <cp:revision>8</cp:revision>
  <dcterms:created xsi:type="dcterms:W3CDTF">2025-11-20T09:21:00Z</dcterms:created>
  <dcterms:modified xsi:type="dcterms:W3CDTF">2026-02-23T11:25:00Z</dcterms:modified>
</cp:coreProperties>
</file>