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31E5" w14:textId="65E73971" w:rsidR="00C25287" w:rsidRPr="00050BCE" w:rsidRDefault="00FC1D75" w:rsidP="00C462E0">
      <w:pPr>
        <w:spacing w:after="0" w:line="360" w:lineRule="auto"/>
        <w:jc w:val="both"/>
        <w:rPr>
          <w:rFonts w:ascii="Times New Roman" w:hAnsi="Times New Roman" w:cs="Times New Roman"/>
          <w:b/>
          <w:sz w:val="24"/>
          <w:szCs w:val="24"/>
          <w:lang w:val="en-US"/>
        </w:rPr>
      </w:pPr>
      <w:r w:rsidRPr="00050BCE">
        <w:rPr>
          <w:rFonts w:ascii="Times New Roman" w:hAnsi="Times New Roman" w:cs="Times New Roman"/>
          <w:b/>
          <w:sz w:val="24"/>
          <w:szCs w:val="24"/>
          <w:lang w:val="en-US"/>
        </w:rPr>
        <w:t xml:space="preserve">Contemporary profile of neonatal </w:t>
      </w:r>
      <w:r w:rsidR="00731725" w:rsidRPr="00050BCE">
        <w:rPr>
          <w:rFonts w:ascii="Times New Roman" w:hAnsi="Times New Roman" w:cs="Times New Roman"/>
          <w:b/>
          <w:sz w:val="24"/>
          <w:szCs w:val="24"/>
          <w:lang w:val="en-US"/>
        </w:rPr>
        <w:t>outcomes in a newly established</w:t>
      </w:r>
      <w:r w:rsidR="0029782D" w:rsidRPr="00050BCE">
        <w:rPr>
          <w:rFonts w:ascii="Times New Roman" w:hAnsi="Times New Roman" w:cs="Times New Roman"/>
          <w:b/>
          <w:sz w:val="24"/>
          <w:szCs w:val="24"/>
          <w:lang w:val="en-US"/>
        </w:rPr>
        <w:t xml:space="preserve"> private tertiary health</w:t>
      </w:r>
      <w:r w:rsidR="00050BCE">
        <w:rPr>
          <w:rFonts w:ascii="Times New Roman" w:hAnsi="Times New Roman" w:cs="Times New Roman"/>
          <w:b/>
          <w:sz w:val="24"/>
          <w:szCs w:val="24"/>
          <w:lang w:val="en-US"/>
        </w:rPr>
        <w:t>care</w:t>
      </w:r>
      <w:r w:rsidR="00C462E0" w:rsidRPr="00050BCE">
        <w:rPr>
          <w:rFonts w:ascii="Times New Roman" w:hAnsi="Times New Roman" w:cs="Times New Roman"/>
          <w:b/>
          <w:sz w:val="24"/>
          <w:szCs w:val="24"/>
          <w:lang w:val="en-US"/>
        </w:rPr>
        <w:t xml:space="preserve"> facility in </w:t>
      </w:r>
      <w:r w:rsidRPr="00050BCE">
        <w:rPr>
          <w:rFonts w:ascii="Times New Roman" w:hAnsi="Times New Roman" w:cs="Times New Roman"/>
          <w:b/>
          <w:sz w:val="24"/>
          <w:szCs w:val="24"/>
          <w:lang w:val="en-US"/>
        </w:rPr>
        <w:t xml:space="preserve">Southwest </w:t>
      </w:r>
      <w:r w:rsidR="00C25287" w:rsidRPr="00050BCE">
        <w:rPr>
          <w:rFonts w:ascii="Times New Roman" w:hAnsi="Times New Roman" w:cs="Times New Roman"/>
          <w:b/>
          <w:sz w:val="24"/>
          <w:szCs w:val="24"/>
          <w:lang w:val="en-US"/>
        </w:rPr>
        <w:t>Nigeria: A</w:t>
      </w:r>
      <w:r w:rsidR="00731725" w:rsidRPr="00050BCE">
        <w:rPr>
          <w:rFonts w:ascii="Times New Roman" w:hAnsi="Times New Roman" w:cs="Times New Roman"/>
          <w:b/>
          <w:sz w:val="24"/>
          <w:szCs w:val="24"/>
          <w:lang w:val="en-US"/>
        </w:rPr>
        <w:t>n 18</w:t>
      </w:r>
      <w:r w:rsidR="00C25287" w:rsidRPr="00050BCE">
        <w:rPr>
          <w:rFonts w:ascii="Times New Roman" w:hAnsi="Times New Roman" w:cs="Times New Roman"/>
          <w:b/>
          <w:sz w:val="24"/>
          <w:szCs w:val="24"/>
          <w:lang w:val="en-US"/>
        </w:rPr>
        <w:t xml:space="preserve">-month </w:t>
      </w:r>
      <w:r w:rsidR="00731725" w:rsidRPr="00050BCE">
        <w:rPr>
          <w:rFonts w:ascii="Times New Roman" w:hAnsi="Times New Roman" w:cs="Times New Roman"/>
          <w:b/>
          <w:sz w:val="24"/>
          <w:szCs w:val="24"/>
          <w:lang w:val="en-US"/>
        </w:rPr>
        <w:t>Clinical Audit</w:t>
      </w:r>
    </w:p>
    <w:p w14:paraId="754F58DC" w14:textId="77777777" w:rsidR="00915533" w:rsidRPr="00050BCE" w:rsidRDefault="00915533" w:rsidP="00B24C86">
      <w:pPr>
        <w:spacing w:line="360" w:lineRule="auto"/>
        <w:rPr>
          <w:rFonts w:ascii="Times New Roman" w:hAnsi="Times New Roman" w:cs="Times New Roman"/>
          <w:b/>
          <w:sz w:val="24"/>
          <w:szCs w:val="24"/>
        </w:rPr>
      </w:pPr>
      <w:r w:rsidRPr="00050BCE">
        <w:rPr>
          <w:rFonts w:ascii="Times New Roman" w:hAnsi="Times New Roman"/>
          <w:b/>
          <w:sz w:val="24"/>
          <w:szCs w:val="24"/>
        </w:rPr>
        <w:t>Abstract</w:t>
      </w:r>
    </w:p>
    <w:p w14:paraId="2F8A8E0C" w14:textId="53020F8C" w:rsidR="00915533" w:rsidRPr="00050BCE" w:rsidRDefault="00915533" w:rsidP="00B24C86">
      <w:pPr>
        <w:spacing w:line="360" w:lineRule="auto"/>
        <w:jc w:val="both"/>
        <w:rPr>
          <w:rFonts w:ascii="Times New Roman" w:hAnsi="Times New Roman"/>
          <w:sz w:val="24"/>
          <w:szCs w:val="24"/>
        </w:rPr>
      </w:pPr>
      <w:r w:rsidRPr="00050BCE">
        <w:rPr>
          <w:rFonts w:ascii="Times New Roman" w:hAnsi="Times New Roman"/>
          <w:b/>
          <w:sz w:val="24"/>
          <w:szCs w:val="24"/>
        </w:rPr>
        <w:t xml:space="preserve">Background: </w:t>
      </w:r>
      <w:r w:rsidRPr="00050BCE">
        <w:rPr>
          <w:rFonts w:ascii="Times New Roman" w:hAnsi="Times New Roman"/>
          <w:sz w:val="24"/>
          <w:szCs w:val="24"/>
        </w:rPr>
        <w:t xml:space="preserve">The neonatal period is defined as the duration from the time of birth to the end of the first 28days of life. Events preceding this period and the perinatal events can have a lasting impact on the outcome of the neonates. The study aimed to describe the indications for neonatal admission and the outcomes at a new tertiary healthcare facility. </w:t>
      </w:r>
      <w:r w:rsidRPr="00050BCE">
        <w:rPr>
          <w:rFonts w:ascii="Times New Roman" w:hAnsi="Times New Roman"/>
          <w:b/>
          <w:sz w:val="24"/>
          <w:szCs w:val="24"/>
        </w:rPr>
        <w:t>Materials and Methods</w:t>
      </w:r>
      <w:r w:rsidRPr="00050BCE">
        <w:rPr>
          <w:rFonts w:ascii="Times New Roman" w:hAnsi="Times New Roman"/>
          <w:sz w:val="24"/>
          <w:szCs w:val="24"/>
        </w:rPr>
        <w:t>:</w:t>
      </w:r>
      <w:r w:rsidRPr="00050BCE">
        <w:rPr>
          <w:rFonts w:ascii="Times New Roman" w:hAnsi="Times New Roman"/>
          <w:sz w:val="24"/>
          <w:szCs w:val="24"/>
          <w:lang w:val="en-US"/>
        </w:rPr>
        <w:t xml:space="preserve"> Descriptive, </w:t>
      </w:r>
      <w:r w:rsidRPr="00050BCE">
        <w:rPr>
          <w:rFonts w:ascii="Times New Roman" w:hAnsi="Times New Roman"/>
          <w:sz w:val="24"/>
          <w:szCs w:val="24"/>
        </w:rPr>
        <w:t>retrospective study</w:t>
      </w:r>
      <w:r w:rsidRPr="00050BCE">
        <w:rPr>
          <w:rFonts w:ascii="Times New Roman" w:hAnsi="Times New Roman"/>
          <w:sz w:val="24"/>
          <w:szCs w:val="24"/>
          <w:lang w:val="en-US"/>
        </w:rPr>
        <w:t xml:space="preserve"> which</w:t>
      </w:r>
      <w:r w:rsidRPr="00050BCE">
        <w:rPr>
          <w:rFonts w:ascii="Times New Roman" w:hAnsi="Times New Roman"/>
          <w:sz w:val="24"/>
          <w:szCs w:val="24"/>
        </w:rPr>
        <w:t xml:space="preserve"> reviewed the electronic medical records of all neonates admitted into the neonatology unit of</w:t>
      </w:r>
      <w:r w:rsidRPr="00050BCE">
        <w:rPr>
          <w:rFonts w:ascii="Times New Roman" w:hAnsi="Times New Roman"/>
          <w:sz w:val="24"/>
          <w:szCs w:val="24"/>
          <w:lang w:val="en-US"/>
        </w:rPr>
        <w:t xml:space="preserve"> the</w:t>
      </w:r>
      <w:r w:rsidRPr="00050BCE">
        <w:rPr>
          <w:rFonts w:ascii="Times New Roman" w:hAnsi="Times New Roman"/>
          <w:sz w:val="24"/>
          <w:szCs w:val="24"/>
        </w:rPr>
        <w:t xml:space="preserve"> Redeemer’s Health Village, Ogun State, Nigeria between June 2024 and November 2025. </w:t>
      </w:r>
      <w:r w:rsidRPr="00050BCE">
        <w:rPr>
          <w:rFonts w:ascii="Times New Roman" w:hAnsi="Times New Roman"/>
          <w:sz w:val="24"/>
          <w:szCs w:val="24"/>
          <w:lang w:val="en-US"/>
        </w:rPr>
        <w:t>Data</w:t>
      </w:r>
      <w:r w:rsidRPr="00050BCE">
        <w:rPr>
          <w:rFonts w:ascii="Times New Roman" w:hAnsi="Times New Roman"/>
          <w:sz w:val="24"/>
          <w:szCs w:val="24"/>
        </w:rPr>
        <w:t xml:space="preserve"> extracted</w:t>
      </w:r>
      <w:r w:rsidR="00232D91" w:rsidRPr="00050BCE">
        <w:rPr>
          <w:rFonts w:ascii="Times New Roman" w:hAnsi="Times New Roman"/>
          <w:sz w:val="24"/>
          <w:szCs w:val="24"/>
        </w:rPr>
        <w:t xml:space="preserve"> include</w:t>
      </w:r>
      <w:r w:rsidRPr="00050BCE">
        <w:rPr>
          <w:rFonts w:ascii="Times New Roman" w:hAnsi="Times New Roman"/>
          <w:sz w:val="24"/>
          <w:szCs w:val="24"/>
        </w:rPr>
        <w:t xml:space="preserve"> age (in days)</w:t>
      </w:r>
      <w:r w:rsidR="00232D91" w:rsidRPr="00050BCE">
        <w:rPr>
          <w:rFonts w:ascii="Times New Roman" w:hAnsi="Times New Roman"/>
          <w:sz w:val="24"/>
          <w:szCs w:val="24"/>
        </w:rPr>
        <w:t xml:space="preserve">, </w:t>
      </w:r>
      <w:r w:rsidRPr="00050BCE">
        <w:rPr>
          <w:rFonts w:ascii="Times New Roman" w:hAnsi="Times New Roman"/>
          <w:sz w:val="24"/>
          <w:szCs w:val="24"/>
        </w:rPr>
        <w:t xml:space="preserve">gender and the primary diagnosis at admission. The main outcome was either discharge or death. </w:t>
      </w:r>
      <w:r w:rsidRPr="00050BCE">
        <w:rPr>
          <w:rFonts w:ascii="Times New Roman" w:hAnsi="Times New Roman"/>
          <w:b/>
          <w:sz w:val="24"/>
          <w:szCs w:val="24"/>
        </w:rPr>
        <w:t xml:space="preserve">Results: </w:t>
      </w:r>
      <w:r w:rsidRPr="00050BCE">
        <w:rPr>
          <w:rFonts w:ascii="Times New Roman" w:hAnsi="Times New Roman"/>
          <w:sz w:val="24"/>
          <w:szCs w:val="24"/>
        </w:rPr>
        <w:t>The total number of neonates admitted during the period reviewed was 41</w:t>
      </w:r>
      <w:r w:rsidRPr="00050BCE">
        <w:rPr>
          <w:rFonts w:ascii="Times New Roman" w:hAnsi="Times New Roman"/>
          <w:sz w:val="24"/>
          <w:szCs w:val="24"/>
          <w:lang w:val="en-US"/>
        </w:rPr>
        <w:t>. There were 18 males which accounted for 43.9% of the admission. The male to female ratio was 1.0:1.3.</w:t>
      </w:r>
      <w:r w:rsidR="00D854D4" w:rsidRPr="00050BCE">
        <w:rPr>
          <w:rFonts w:ascii="Times New Roman" w:hAnsi="Times New Roman"/>
          <w:sz w:val="24"/>
          <w:szCs w:val="24"/>
          <w:lang w:val="en-US"/>
        </w:rPr>
        <w:t xml:space="preserve"> Majority (61%) were inborn.</w:t>
      </w:r>
      <w:r w:rsidRPr="00050BCE">
        <w:rPr>
          <w:rFonts w:ascii="Times New Roman" w:hAnsi="Times New Roman"/>
          <w:sz w:val="24"/>
          <w:szCs w:val="24"/>
          <w:lang w:val="en-US"/>
        </w:rPr>
        <w:t xml:space="preserve"> Prematurity accounted for majority of the cases (39.0%), closely followed by neonatal jaundice (34.1%). The least c</w:t>
      </w:r>
      <w:r w:rsidR="000E1DC5" w:rsidRPr="00050BCE">
        <w:rPr>
          <w:rFonts w:ascii="Times New Roman" w:hAnsi="Times New Roman"/>
          <w:sz w:val="24"/>
          <w:szCs w:val="24"/>
          <w:lang w:val="en-US"/>
        </w:rPr>
        <w:t>ases that were admitted include</w:t>
      </w:r>
      <w:r w:rsidRPr="00050BCE">
        <w:rPr>
          <w:rFonts w:ascii="Times New Roman" w:hAnsi="Times New Roman"/>
          <w:sz w:val="24"/>
          <w:szCs w:val="24"/>
          <w:lang w:val="en-US"/>
        </w:rPr>
        <w:t xml:space="preserve"> infants of diabetic mother (4.9%) and tra</w:t>
      </w:r>
      <w:r w:rsidR="00967A47" w:rsidRPr="00050BCE">
        <w:rPr>
          <w:rFonts w:ascii="Times New Roman" w:hAnsi="Times New Roman"/>
          <w:sz w:val="24"/>
          <w:szCs w:val="24"/>
          <w:lang w:val="en-US"/>
        </w:rPr>
        <w:t>cheo</w:t>
      </w:r>
      <w:r w:rsidRPr="00050BCE">
        <w:rPr>
          <w:rFonts w:ascii="Times New Roman" w:hAnsi="Times New Roman"/>
          <w:sz w:val="24"/>
          <w:szCs w:val="24"/>
          <w:lang w:val="en-US"/>
        </w:rPr>
        <w:t>-esophageal atresia (2.4%). The m</w:t>
      </w:r>
      <w:r w:rsidR="008E644B" w:rsidRPr="00050BCE">
        <w:rPr>
          <w:rFonts w:ascii="Times New Roman" w:hAnsi="Times New Roman"/>
          <w:sz w:val="24"/>
          <w:szCs w:val="24"/>
          <w:lang w:val="en-US"/>
        </w:rPr>
        <w:t xml:space="preserve">edian duration of admission was 6 days </w:t>
      </w:r>
      <w:r w:rsidR="0020602A" w:rsidRPr="00050BCE">
        <w:rPr>
          <w:rFonts w:ascii="Times New Roman" w:hAnsi="Times New Roman"/>
          <w:sz w:val="24"/>
          <w:szCs w:val="24"/>
          <w:lang w:val="en-US"/>
        </w:rPr>
        <w:t>(IQR 3,19 days)</w:t>
      </w:r>
      <w:r w:rsidR="008E644B" w:rsidRPr="00050BCE">
        <w:rPr>
          <w:rFonts w:ascii="Times New Roman" w:hAnsi="Times New Roman"/>
          <w:sz w:val="24"/>
          <w:szCs w:val="24"/>
          <w:lang w:val="en-US"/>
        </w:rPr>
        <w:t>.</w:t>
      </w:r>
      <w:r w:rsidRPr="00050BCE">
        <w:rPr>
          <w:rFonts w:ascii="Times New Roman" w:hAnsi="Times New Roman"/>
          <w:sz w:val="24"/>
          <w:szCs w:val="24"/>
          <w:lang w:val="en-US"/>
        </w:rPr>
        <w:t xml:space="preserve"> The survival rate was 82.9% while mortality accounted  for 17.1%</w:t>
      </w:r>
      <w:r w:rsidR="00BF6AD4">
        <w:rPr>
          <w:rFonts w:ascii="Times New Roman" w:hAnsi="Times New Roman"/>
          <w:sz w:val="24"/>
          <w:szCs w:val="24"/>
          <w:lang w:val="en-US"/>
        </w:rPr>
        <w:t xml:space="preserve"> of the total admissions</w:t>
      </w:r>
      <w:r w:rsidRPr="00050BCE">
        <w:rPr>
          <w:rFonts w:ascii="Times New Roman" w:hAnsi="Times New Roman"/>
          <w:sz w:val="24"/>
          <w:szCs w:val="24"/>
          <w:lang w:val="en-US"/>
        </w:rPr>
        <w:t>. Majority of the neonates that died were outborn and most deaths occurred within the first week of life.</w:t>
      </w:r>
      <w:r w:rsidRPr="00050BCE">
        <w:rPr>
          <w:rFonts w:ascii="Times New Roman" w:hAnsi="Times New Roman"/>
          <w:sz w:val="24"/>
          <w:szCs w:val="24"/>
        </w:rPr>
        <w:t xml:space="preserve"> </w:t>
      </w:r>
      <w:r w:rsidRPr="00050BCE">
        <w:rPr>
          <w:rFonts w:ascii="Times New Roman" w:hAnsi="Times New Roman"/>
          <w:b/>
          <w:sz w:val="24"/>
          <w:szCs w:val="24"/>
        </w:rPr>
        <w:t>Conclusion:</w:t>
      </w:r>
      <w:r w:rsidRPr="00050BCE">
        <w:rPr>
          <w:rFonts w:ascii="Times New Roman" w:hAnsi="Times New Roman"/>
          <w:sz w:val="24"/>
          <w:szCs w:val="24"/>
        </w:rPr>
        <w:t xml:space="preserve"> </w:t>
      </w:r>
      <w:r w:rsidR="00F26BB5">
        <w:rPr>
          <w:rFonts w:ascii="Times New Roman" w:hAnsi="Times New Roman"/>
          <w:sz w:val="24"/>
          <w:szCs w:val="24"/>
        </w:rPr>
        <w:t>Neonatal morbidity and mortality are distinct entities that deserve more attention in order to attain the third item of the sustainable development goal. Prematurity remains a</w:t>
      </w:r>
      <w:r w:rsidR="00F26BB5" w:rsidRPr="00050BCE">
        <w:rPr>
          <w:rFonts w:ascii="Times New Roman" w:hAnsi="Times New Roman"/>
          <w:sz w:val="24"/>
          <w:szCs w:val="24"/>
        </w:rPr>
        <w:t xml:space="preserve"> lea</w:t>
      </w:r>
      <w:r w:rsidR="00F26BB5">
        <w:rPr>
          <w:rFonts w:ascii="Times New Roman" w:hAnsi="Times New Roman"/>
          <w:sz w:val="24"/>
          <w:szCs w:val="24"/>
        </w:rPr>
        <w:t>ding cause of admission</w:t>
      </w:r>
      <w:r w:rsidR="00F26BB5" w:rsidRPr="00050BCE">
        <w:rPr>
          <w:rFonts w:ascii="Times New Roman" w:hAnsi="Times New Roman"/>
          <w:sz w:val="24"/>
          <w:szCs w:val="24"/>
        </w:rPr>
        <w:t xml:space="preserve"> at neonatal units globally. Extreme prematurity (gestational age at birth &lt; 28weeks) is very challenging to manage especially in resource-limited settings. Neonatal outcomes can be</w:t>
      </w:r>
      <w:r w:rsidR="00F26BB5">
        <w:rPr>
          <w:rFonts w:ascii="Times New Roman" w:hAnsi="Times New Roman"/>
          <w:sz w:val="24"/>
          <w:szCs w:val="24"/>
        </w:rPr>
        <w:t xml:space="preserve"> greatly</w:t>
      </w:r>
      <w:r w:rsidR="00F26BB5" w:rsidRPr="00050BCE">
        <w:rPr>
          <w:rFonts w:ascii="Times New Roman" w:hAnsi="Times New Roman"/>
          <w:sz w:val="24"/>
          <w:szCs w:val="24"/>
        </w:rPr>
        <w:t xml:space="preserve"> improved upon with adequately supervised</w:t>
      </w:r>
      <w:r w:rsidR="00F26BB5">
        <w:rPr>
          <w:rFonts w:ascii="Times New Roman" w:hAnsi="Times New Roman"/>
          <w:sz w:val="24"/>
          <w:szCs w:val="24"/>
        </w:rPr>
        <w:t xml:space="preserve"> obstetric care as a specific intervention measure</w:t>
      </w:r>
      <w:r w:rsidRPr="00050BCE">
        <w:rPr>
          <w:rFonts w:ascii="Times New Roman" w:hAnsi="Times New Roman"/>
          <w:sz w:val="24"/>
          <w:szCs w:val="24"/>
        </w:rPr>
        <w:t>.</w:t>
      </w:r>
    </w:p>
    <w:p w14:paraId="7178336E" w14:textId="0074E5EF" w:rsidR="00915533" w:rsidRPr="00050BCE" w:rsidRDefault="00915533" w:rsidP="00B24C86">
      <w:pPr>
        <w:spacing w:line="360" w:lineRule="auto"/>
        <w:jc w:val="both"/>
        <w:rPr>
          <w:rFonts w:ascii="Times New Roman" w:hAnsi="Times New Roman"/>
          <w:sz w:val="24"/>
          <w:szCs w:val="24"/>
        </w:rPr>
      </w:pPr>
      <w:r w:rsidRPr="00050BCE">
        <w:rPr>
          <w:rFonts w:ascii="Times New Roman" w:hAnsi="Times New Roman"/>
          <w:b/>
          <w:sz w:val="24"/>
          <w:szCs w:val="24"/>
        </w:rPr>
        <w:t>Keywords</w:t>
      </w:r>
      <w:r w:rsidRPr="00050BCE">
        <w:rPr>
          <w:rFonts w:ascii="Times New Roman" w:hAnsi="Times New Roman"/>
          <w:sz w:val="24"/>
          <w:szCs w:val="24"/>
        </w:rPr>
        <w:t xml:space="preserve">: </w:t>
      </w:r>
      <w:r w:rsidR="00B07CA1" w:rsidRPr="00050BCE">
        <w:rPr>
          <w:rFonts w:ascii="Times New Roman" w:hAnsi="Times New Roman"/>
          <w:sz w:val="24"/>
          <w:szCs w:val="24"/>
        </w:rPr>
        <w:t xml:space="preserve">Contemporary, </w:t>
      </w:r>
      <w:r w:rsidRPr="00050BCE">
        <w:rPr>
          <w:rFonts w:ascii="Times New Roman" w:hAnsi="Times New Roman"/>
          <w:sz w:val="24"/>
          <w:szCs w:val="24"/>
        </w:rPr>
        <w:t>Neona</w:t>
      </w:r>
      <w:r w:rsidR="00C12D15" w:rsidRPr="00050BCE">
        <w:rPr>
          <w:rFonts w:ascii="Times New Roman" w:hAnsi="Times New Roman"/>
          <w:sz w:val="24"/>
          <w:szCs w:val="24"/>
        </w:rPr>
        <w:t xml:space="preserve">tal, </w:t>
      </w:r>
      <w:r w:rsidR="00B07CA1" w:rsidRPr="00050BCE">
        <w:rPr>
          <w:rFonts w:ascii="Times New Roman" w:hAnsi="Times New Roman"/>
          <w:sz w:val="24"/>
          <w:szCs w:val="24"/>
        </w:rPr>
        <w:t xml:space="preserve">Gestational age, Prematurity, </w:t>
      </w:r>
      <w:r w:rsidRPr="00050BCE">
        <w:rPr>
          <w:rFonts w:ascii="Times New Roman" w:hAnsi="Times New Roman"/>
          <w:sz w:val="24"/>
          <w:szCs w:val="24"/>
        </w:rPr>
        <w:t>Jaundice</w:t>
      </w:r>
    </w:p>
    <w:p w14:paraId="34360D95" w14:textId="77777777" w:rsidR="00B24C86" w:rsidRPr="00050BCE" w:rsidRDefault="00B24C86" w:rsidP="00C462E0">
      <w:pPr>
        <w:spacing w:after="0" w:line="360" w:lineRule="auto"/>
        <w:jc w:val="both"/>
        <w:rPr>
          <w:rFonts w:ascii="Times New Roman" w:hAnsi="Times New Roman" w:cs="Times New Roman"/>
          <w:bCs/>
          <w:sz w:val="24"/>
          <w:szCs w:val="24"/>
          <w:lang w:val="en-US"/>
        </w:rPr>
      </w:pPr>
    </w:p>
    <w:p w14:paraId="710BE2BB" w14:textId="6981CFC3" w:rsidR="00024197" w:rsidRPr="00050BCE" w:rsidRDefault="00B24C86"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Introduction</w:t>
      </w:r>
    </w:p>
    <w:p w14:paraId="11C5280C" w14:textId="77777777" w:rsidR="00050BCE" w:rsidRPr="00050BCE" w:rsidRDefault="00050BCE" w:rsidP="00050BCE">
      <w:pPr>
        <w:spacing w:after="0" w:line="360" w:lineRule="auto"/>
        <w:jc w:val="both"/>
        <w:rPr>
          <w:rFonts w:ascii="Times New Roman" w:hAnsi="Times New Roman"/>
          <w:sz w:val="24"/>
          <w:szCs w:val="24"/>
        </w:rPr>
      </w:pPr>
      <w:r w:rsidRPr="00050BCE">
        <w:rPr>
          <w:rFonts w:ascii="Times New Roman" w:hAnsi="Times New Roman"/>
          <w:sz w:val="24"/>
          <w:szCs w:val="24"/>
        </w:rPr>
        <w:t>The neonatal period is defined as the duration from the time of birth to the end of the first 28 days of life.</w:t>
      </w:r>
      <w:r w:rsidRPr="00050BCE">
        <w:rPr>
          <w:rFonts w:ascii="Times New Roman" w:hAnsi="Times New Roman"/>
          <w:sz w:val="24"/>
          <w:szCs w:val="24"/>
        </w:rPr>
        <w:fldChar w:fldCharType="begin" w:fldLock="1"/>
      </w:r>
      <w:r w:rsidRPr="00050BCE">
        <w:rPr>
          <w:rFonts w:ascii="Times New Roman" w:hAnsi="Times New Roman"/>
          <w:sz w:val="24"/>
          <w:szCs w:val="24"/>
        </w:rPr>
        <w:instrText>ADDIN CSL_CITATION {"citationItems":[{"id":"ITEM-1","itemData":{"DOI":"10.1371/journal.pone.0244109","ISBN":"1111111111","abstract":"Objective To describe the patient population, priority diseases and outcomes in newborns admitted &lt;48 hours old to neonatal units in both Kenya and Nigeria. Study design In a network of seven secondary and tertiary level neonatal units in Nigeria and Kenya, we captured anonymised data on all admissions &lt;48 hours of age over a 6-month period. Results 2280 newborns were admitted. Mean birthweight was 2.3 kg (SD 0.9); 57.0% (1214/2128) infants were low birthweight (LBW; &lt;2.5kg) and 22.6% (480/2128) were very LBW (VLBW; &lt;1.5 kg). Median gestation was 36 weeks (interquartile range 32, 39) and 21.6% (483/2236) infants were very preterm (gestation &lt;32 weeks). The most common morbidities were jaun- dice (987/2262, 43.6%), suspected sepsis (955/2280, 41.9%), respiratory conditions (817/ 2280, 35.8%) and birth asphyxia (547/2280, 24.0%). 18.7% (423/2262) newborns died; mor- tality was very high amongst VLBW (222/472, 47%) and very preterm infants (197/483, 40.8%). Factors independently associated with mortality were gestation &lt;28 weeks (adjusted odds ratio 11.58; 95% confidence interval 4.73–28.39), VLBW (6.92; 4.06–11.79), congenital anomaly (4.93; 2.42–10.05), abdominal condition (2.86; 1.40–5.83), birth asphyxia (2.44; 1.52–3.92), respiratory condition (1.46; 1.08–2.28) and maternal antibiotics within 24 hours before or after birth (1.91; 1.28–2.85). Mortality was reduced if mothers received a partial (0.51; 0.28–0.93) or full treatment course (0.44; 0.21–0.92) of dexametha- sone before preterm delivery. Conclusion Greater efforts are needed to address the very high burden of illnesses and mortality in hos- pitalized newborns in sub-Saharan Africa. Interventions need to address priority issues dur- ing pregnancy and delivery as well as in the newborn.","author":[{"dropping-particle":"","family":"Nabwera","given":"Helen M","non-dropping-particle":"","parse-names":false,"suffix":""},{"dropping-particle":"","family":"Wang","given":"Dingmei","non-dropping-particle":"","parse-names":false,"suffix":""},{"dropping-particle":"","family":"Tongo","given":"Olukemi O","non-dropping-particle":"","parse-names":false,"suffix":""},{"dropping-particle":"","family":"Andang","given":"Pauline E A","non-dropping-particle":"","parse-names":false,"suffix":""},{"dropping-particle":"","family":"Abdulkadir","given":"Isa","non-dropping-particle":"","parse-names":false,"suffix":""},{"dropping-particle":"V","family":"Ezeaka","given":"Chinyere","non-dropping-particle":"","parse-names":false,"suffix":""},{"dropping-particle":"","family":"Ezenwa","given":"Beatrice N","non-dropping-particle":"","parse-names":false,"suffix":""},{"dropping-particle":"","family":"Fajolu","given":"Iretiola B","non-dropping-particle":"","parse-names":false,"suffix":""},{"dropping-particle":"","family":"Imam","given":"Zainab O","non-dropping-particle":"","parse-names":false,"suffix":""},{"dropping-particle":"","family":"Mwangome","given":"Martha K","non-dropping-particle":"","parse-names":false,"suffix":""},{"dropping-particle":"","family":"Umoru","given":"Dominic D","non-dropping-particle":"","parse-names":false,"suffix":""},{"dropping-particle":"","family":"Akindolire","given":"Abimbola E","non-dropping-particle":"","parse-names":false,"suffix":""},{"dropping-particle":"","family":"Otieno","given":"Walter","non-dropping-particle":"","parse-names":false,"suffix":""},{"dropping-particle":"","family":"Nalwa","given":"Grace M","non-dropping-particle":"","parse-names":false,"suffix":""},{"dropping-particle":"","family":"Talbert","given":"Alison W","non-dropping-particle":"","parse-names":false,"suffix":""},{"dropping-particle":"","family":"Abubakar","given":"Ismaela","non-dropping-particle":"","parse-names":false,"suffix":""},{"dropping-particle":"","family":"Embleton","given":"Nicholas D","non-dropping-particle":"","parse-names":false,"suffix":""},{"dropping-particle":"","family":"Allen","given":"Stephen J","non-dropping-particle":"","parse-names":false,"suffix":""}],"container-title":"PLoS ONE","id":"ITEM-1","issue":"1","issued":{"date-parts":[["2021"]]},"page":"1-21","title":"Burden of disease and risk factors for mortality amongst hospitalized newborns in Nigeria and Kenya","type":"article-journal","volume":"16"},"uris":["http://www.mendeley.com/documents/?uuid=074cce20-5694-42c8-be57-ac7f3287b39a"]},{"id":"ITEM-2","itemData":{"DOI":"10.4269/ajtmh.22-0009","ISSN":"0002-9637","abstract":"Neonatal mortality is a major contributor to under-five mortality, and Nigeria has the second-highest number of neonatal deaths globally. The country has introduced evidence-based interventions to improve newborn care over the years. The aim of this study was to determine the current trends in neonatal morbidity and mortality at the Lagos University Teaching Hospital, monitor progress over time, and identify areas for improvement. The admission registers and case files of all the neonatal ward admissions were reviewed from January 2018 to April 2020; the age at admission, gestational age, sex, inborn or out-born status, diagnosis, and outcome were recorded and analyzed. Of the 2,959 admissions during the study period, 68.4% were out-born and 77.9% were term gestation infants. The most common diagnoses were neonatal jaundice (NNJ; 28.4%), infection (28.0%), prematurity with associated complications (22.1%), and hypoxic ischemic encephalopathy (HIE; 18.2%). The overall mortality rate was 17.6%. Prematurity with associated complications (39.2%), HIE (24.8%), congenital anomalies (CAs; 12.7%), and NNJ (11.5%) were the most common conditions associated with mortality. Of those who died, the most common diagnoses among term infants were HIE (40.7%), CAs (21.8%), NNJ (18.9%), and infection (15.5%); respiratory distress syndrome (52.4%), infection (31.8%), and CAs (7.8%) were the most common diagnoses in preterm infants. The high risk of mortality with HIE, jaundice, infections, and CAs in this cohort reflects the national figures and trends. Efforts to improve neonatal care, especially respiratory support and education of the populace on NNJ, should be intensified to reduce neonatal mortality in the country.","author":[{"dropping-particle":"","family":"Fajolu","given":"Iretiola Bamikeolu","non-dropping-particle":"","parse-names":false,"suffix":""},{"dropping-particle":"","family":"Satrom","given":"Katherine Megan","non-dropping-particle":"","parse-names":false,"suffix":""},{"dropping-particle":"","family":"Ezenwa","given":"Beatrice Nkolika","non-dropping-particle":"","parse-names":false,"suffix":""},{"dropping-particle":"","family":"Kein","given":"Angela Christine","non-dropping-particle":"","parse-names":false,"suffix":""},{"dropping-particle":"","family":"Slusher","given":"Tina Marye","non-dropping-particle":"","parse-names":false,"suffix":""},{"dropping-particle":"","family":"Ezeaka","given":"Veronica Chinyere","non-dropping-particle":"","parse-names":false,"suffix":""}],"container-title":"The American Journal of Tropical Medicine and Hygiene","id":"ITEM-2","issue":"3","issued":{"date-parts":[["2022"]]},"page":"617-623","title":"Current Trends in Neonatal Morbidity and Mortality: Experiences from a Tertiary Center in Lagos, Nigeria","type":"article-journal","volume":"107"},"uris":["http://www.mendeley.com/documents/?uuid=966ba7b2-1ccd-4c38-89d8-851dc9e7b187"]},{"id":"ITEM-3","itemData":{"DOI":"10.1093/tropej/fmab060","abstract":"Background: With Nigeria being one of the countries with the highest neonatal mortality rate globally, identifying the risk factors associated with neonatal mortality is essential as we strive to proffer sustainable solutions. Aim: This retrospective hospital-based survey aimed to bridge this gap by evaluating the trends and risk factors associated with neonatal mortality in a teaching hospital in Southwestern Nigeria. Methods: Records of newborns admitted at the special care baby unit from January 2018 to December 2019 (n¼1098) were accessed, and available data were extracted. Descriptive analysis and inferential statistics were performed at 0.05 level of significance. Results: The mortality rate was determined to be 16.9% (inborn babies- 12.9% and out-born babies- 22.3%), with 83.3% of the newborns dying within the first week. Some of the factors associated with neonatal mortality were proximity of newborns’ mothers home to the hospital [p¼ 0.041; Odds Ratio (OR) ¼ 0.670; 95% Confidence Interval (CI) ¼ 0.455–0.985], maturity of the baby at delivery (p&lt; 0.001; OR¼ 0.514; CI¼ 0.358–0.738), place of delivery—inborn or out-born (p&lt; 0.001; OR¼0.515; CI¼ 0.375–0.709), place of delivery—in a hospital or a non-hospital setting (p¼ 0.048; OR¼0.633; CI¼ 0.401–0.999), and baby’s weight (p&lt; 0.001; CI ¼?0.684 to ?0.411). Conclusion: Findings from the study indicate that newborns delivered at home, traditional birth at- tendant centres or hospitals without essential healthcare facilities have a higher mortality risk. This suggests that measures to improve the accessibility of pregnant women to essential healthcare serv- ices are a prerequisite to reducing the neonatal mortality rate in Nigeria","author":[{"dropping-particle":"","family":"Ojima","given":"Wada Zechariah","non-dropping-particle":"","parse-names":false,"suffix":""},{"dropping-particle":"","family":"Olawade","given":"David Bamidele","non-dropping-particle":"","parse-names":false,"suffix":""},{"dropping-particle":"","family":"Awe","given":"Olabisi O","non-dropping-particle":"","parse-names":false,"suffix":""},{"dropping-particle":"","family":"Amusa","given":"Aminat Opeyemi","non-dropping-particle":"","parse-names":false,"suffix":""}],"container-title":"Journal ofTropical Pediatrics,","id":"ITEM-3","issue":"00","issued":{"date-parts":[["2021"]]},"page":"1-9","title":"Factors Associated with Neonatal Mortality among Newborns Admitted in the Special Care Baby Unit of a Nigerian Hospital","type":"article-journal"},"uris":["http://www.mendeley.com/documents/?uuid=14abc691-2de1-40bb-8c0e-f747ee12af87"]}],"mendeley":{"formattedCitation":"&lt;sup&gt;1–3&lt;/sup&gt;","plainTextFormattedCitation":"1–3","previouslyFormattedCitation":"&lt;sup&gt;1–3&lt;/sup&gt;"},"properties":{"noteIndex":0},"schema":"https://github.com/citation-style-language/schema/raw/master/csl-citation.json"}</w:instrText>
      </w:r>
      <w:r w:rsidRPr="00050BCE">
        <w:rPr>
          <w:rFonts w:ascii="Times New Roman" w:hAnsi="Times New Roman"/>
          <w:sz w:val="24"/>
          <w:szCs w:val="24"/>
        </w:rPr>
        <w:fldChar w:fldCharType="separate"/>
      </w:r>
      <w:r w:rsidRPr="00050BCE">
        <w:rPr>
          <w:rFonts w:ascii="Times New Roman" w:hAnsi="Times New Roman"/>
          <w:noProof/>
          <w:sz w:val="24"/>
          <w:szCs w:val="24"/>
          <w:vertAlign w:val="superscript"/>
        </w:rPr>
        <w:t>1–3</w:t>
      </w:r>
      <w:r w:rsidRPr="00050BCE">
        <w:rPr>
          <w:rFonts w:ascii="Times New Roman" w:hAnsi="Times New Roman"/>
          <w:sz w:val="24"/>
          <w:szCs w:val="24"/>
        </w:rPr>
        <w:fldChar w:fldCharType="end"/>
      </w:r>
      <w:r w:rsidRPr="00050BCE">
        <w:rPr>
          <w:rFonts w:ascii="Times New Roman" w:hAnsi="Times New Roman"/>
          <w:sz w:val="24"/>
          <w:szCs w:val="24"/>
        </w:rPr>
        <w:t xml:space="preserve"> It has been described as the most vulnerable period in a child’s life, with the early neonatal period (0-7 days) being the time of greatest risk.</w:t>
      </w:r>
      <w:r w:rsidRPr="00050BCE">
        <w:rPr>
          <w:rFonts w:ascii="Times New Roman" w:hAnsi="Times New Roman"/>
          <w:sz w:val="24"/>
          <w:szCs w:val="24"/>
        </w:rPr>
        <w:fldChar w:fldCharType="begin" w:fldLock="1"/>
      </w:r>
      <w:r w:rsidRPr="00050BCE">
        <w:rPr>
          <w:rFonts w:ascii="Times New Roman" w:hAnsi="Times New Roman"/>
          <w:sz w:val="24"/>
          <w:szCs w:val="24"/>
        </w:rPr>
        <w:instrText>ADDIN CSL_CITATION {"citationItems":[{"id":"ITEM-1","itemData":{"DOI":"10.1155/2020/3894026","abstract":"Background. Neonatal mortality in Sub-Saharan countries is remarkably high. Though there are inconsistent studies about the incidence density rate of neonatal mortalities (IDR) and predictors in Sub-Saharan Africa, they are inconclusive to policymakers and program planners. In this study, the IDR of neonatal mortalities and predictors was determined. Methods. Electronic databases (Web of Science, PubMed, EMBASE (Elsevier), Scopus, CINAHL (EBSCOhost), World Cat, Google Scholar, and Google) were explored. 20 out of 818 studies were included in this study. The IDRs and predictors of neonatal mortality were computed from studies conducted in survival analysis. Fixed and random effect models were used to compute pooled estimates. Subgroup and sensitivity analyses were performed. Results. Neonates were followed for a total of 1,095,611 neonate-days; 67142 neonate-days for neonates treated in neonatal intensive care units and 1,028,469 neonate-days for community-based studies. The IDRs of neonatal mortalities in neonatal intensive care units and in the community were 24.53 and 1.21 per 1000 person- days, respectively. The IDRs of early and late neonatal mortalities neonatal intensive care units were 22.51 and 5.09 per 1000 neonate-days, respectively. Likewise, the IDRs of early and late neonatal mortalities in the community were 0.85 and 0.31, respectively. Not initiating breastfeeding within one hour, multiple births, rural residence, maternal illness, low Apgar score, being preterm, sepsis, asphyxia, and respiratory distress syndrome were independent predictors of time to neonatal mortality in neonatal intensive care units and male gender, perceived small size, multiple births, and ANC were predictors of neonatal mortality in the community. Conclusion. The incidence density rate of neonatal mortality in Sub-Saharan Africa is significantly high. Multiple factors (neonatal and maternal) were found to be independent predictors. Strategies must be designed to address these predictors, and prospective studies could reveal other possible factors of neonatal mortalities.","author":[{"dropping-particle":"","family":"Bitew","given":"Zebenay Workneh","non-dropping-particle":"","parse-names":false,"suffix":""},{"dropping-particle":"","family":"Alemu","given":"Ayinalem","non-dropping-particle":"","parse-names":false,"suffix":""},{"dropping-particle":"","family":"Ayele","given":"Ermias Getaneh","non-dropping-particle":"","parse-names":false,"suffix":""},{"dropping-particle":"","family":"Jember","given":"Desalegn Abebaw","non-dropping-particle":"","parse-names":false,"suffix":""},{"dropping-particle":"","family":"Haile","given":"Michael Tamene","non-dropping-particle":"","parse-names":false,"suffix":""},{"dropping-particle":"","family":"Worku","given":"Teshager","non-dropping-particle":"","parse-names":false,"suffix":""}],"container-title":"nternational Journal of Pediatrics","id":"ITEM-1","issued":{"date-parts":[["2020"]]},"page":"1-14","title":"Incidence Density Rate of Neonatal Mortality and Predictors in Sub-Saharan Africa : A Systematic Review and Meta-Analysis","type":"article-journal","volume":"2020"},"uris":["http://www.mendeley.com/documents/?uuid=a1367a1c-683e-4ec4-9f1c-dc20875031ab"]},{"id":"ITEM-2","itemData":{"DOI":"10.2147/JMDH.S260058","abstract":"Introduction: The majority (99%) of the children who die during the first 4 weeks of life do so in the poorer parts of the world, especially in sub-Saharan Africa and South Asia. In2018, sub-Saharan Africa had a neonatal mortality rate of 28 deaths per 1000 live births. The purpose of the review was to explore and describe the trends of neonatal mortality within the two sub-Saharan countries. Methods: We did a literature search in biomedical databases of data published, in English, between Jan 1, 1975, and November 30, 2019. The databases included Scopus, Web of Science, Science Direct, Cochrane Library, PUBMED, OVID and Google scholar. The keywords used in the search: “Neonatal Survival”, “Sub-Sahara”, “Kenya” and “South Africa”. Results: The search generated 2209 articles of which only 27 met the inclusion criteria. The present study qualitatively analysed data. Data were presented and organized under two thematic domains: 1) trends of national neonatal mortality rates in South Africa and Kenya and 2) causes of neonatal mortality. Conclusion: The current review results noted that in 2018, the neonatal mortality rate for Kenya was 19.6 deaths per 1000 live births. The neonatal mortality rate has fallen gradually from 35.4 deaths per 1000 live births in 1975. On the other hand, South Africa has had its neonatal mortality rate fall from 27.9 deaths per 1000 live births in 1975 to 10.7 deaths per 1000 live births in 2018. Most neonatal deaths resulted in preterm birth complications followed by intrapartum-related events for the two countries. Within the sub-Saharan region, disparities exist as neonates born in South Africa are more likely to survive during the neonatal period compared to Kenya","author":[{"dropping-particle":"","family":"Masaba","given":"Brian Barasa","non-dropping-particle":"","parse-names":false,"suffix":""},{"dropping-particle":"","family":"Mmusi-Phetoe","given":"Rose M","non-dropping-particle":"","parse-names":false,"suffix":""}],"container-title":"Journal of Multidisciplinary Healthcare","id":"ITEM-2","issue":"13","issued":{"date-parts":[["2020"]]},"page":"709-716","title":"Neonatal Survival in Sub-Sahara : A Review of Kenya and South Africa","type":"article-journal","volume":"2390"},"uris":["http://www.mendeley.com/documents/?uuid=8fe4a833-8ea4-4082-b8eb-d5ed51df49ed"]},{"id":"ITEM-3","itemData":{"DOI":"10.4081/gh.2017.501","abstract":"Under-five child mortality declined 47% since 2000 following the implementation of the Uniter Nation's (UN) Millenium Development Goals. To further reduce under-five child mortality, the UN’s Sustainable Development Goals (SDGs) will focus on interventions to address neonatal mortality, a major contributor of under-five mortality. The African region has the highest neonatal mortality rate (28.0 per 1000 live births), followed by that of the Eastern Mediterranean (26.6) and South-East Asia (24.3). This study used the Demographic and Health Survey Birth Recode data (http://dhsprogram.com/data/File-Types-and-Names.cfm) to identify high-risk districts and countries for neonatal mortality in two tify high-risk districts and countries for neonatal mortality in two sub-regions sub-regions of Africa- East Africa and West Africa. Geographically weighted Poisson regression models were estimated to capture the spatially varying relationships between neonatal mortality and dimensions of potential need i) care around the time of delivery, ii) maternal education, and iii) women's empowerment. In East Africa, neonatal mortality was significantly associated with home births, mothers without an education and mothers whose husbands decided on contraceptive practices, controlling whose husbands decided on contraceptive practices, controlling for rural residency. In West Africa, neonatal mortality was also for rural residency. In West Africa, neonatal mortality was also significantly associated with home births, mothers with a primary education and mothers who did not want or plan their last child. Importantly, neonatal mortality associated with home deliveries were explained by maternal exposure to unprotected water sources in East Africa and older maternal age and female sex of infants in West Africa. Future SDG-interventions may target these dimensions of need in priority high-risk districts and countries, to further reduce the burden of neonatal mortality in Africa.","author":[{"dropping-particle":"","family":"Grady","given":"Sue C","non-dropping-particle":"","parse-names":false,"suffix":""},{"dropping-particle":"","family":"Frake","given":"April N","non-dropping-particle":"","parse-names":false,"suffix":""},{"dropping-particle":"","family":"Zhang","given":"Qiong","non-dropping-particle":"","parse-names":false,"suffix":""},{"dropping-particle":"","family":"Bene","given":"Matlhogonolo","non-dropping-particle":"","parse-names":false,"suffix":""},{"dropping-particle":"","family":"Jordan","given":"Demetrice R","non-dropping-particle":"","parse-names":false,"suffix":""},{"dropping-particle":"","family":"Dossantos","given":"Thania C","non-dropping-particle":"","parse-names":false,"suffix":""},{"dropping-particle":"","family":"Kadhim","given":"Ameen","non-dropping-particle":"","parse-names":false,"suffix":""},{"dropping-particle":"","family":"Namanya","given":"Judith","non-dropping-particle":"","parse-names":false,"suffix":""},{"dropping-particle":"","family":"Pierre","given":"Lisa-marie","non-dropping-particle":"","parse-names":false,"suffix":""},{"dropping-particle":"","family":"Fan","given":"Yi","non-dropping-particle":"","parse-names":false,"suffix":""},{"dropping-particle":"","family":"Zhou","given":"Peiling","non-dropping-particle":"","parse-names":false,"suffix":""},{"dropping-particle":"","family":"Barry","given":"Fatoumata B","non-dropping-particle":"","parse-names":false,"suffix":""},{"dropping-particle":"","family":"Kutch","given":"Libbey","non-dropping-particle":"","parse-names":false,"suffix":""}],"container-title":"Geospatial Health","id":"ITEM-3","issue":"501","issued":{"date-parts":[["2017"]]},"page":"137-150","title":"Neonatal mortality in East Africa and West Africa : a geographic analysis of district-level demographic and health survey data","type":"article-journal","volume":"12"},"uris":["http://www.mendeley.com/documents/?uuid=2b00ef0c-3446-4baf-9d68-760f8dcbfc8b"]},{"id":"ITEM-4","itemData":{"DOI":"10.1186/s13052-017-0369-5","abstract":"Abstract Background: In Cameroon, sustainable effort needs to be done to reduce the current neonatal mortality rate from 21 deaths per 1000 live births to the global target of fewer than ten deaths per 1000 live births by 2035. We aimed to determine the neonatal hospital mortality rate and predictors of neonatal hospital mortality (NHM) in a major referral sub-urban hospital of Cameroon in a bit to formulate interventions to curb this burden. Methods: This was a prospective cohort study consecutively enrolling all neonates admitted into the neonatology unit of the Bamenda Regional Hospital (BRH) from November 2015 to February 2016. Through interviewed questionnaires to parents and physical examination of neonates, we studied socio-demographic characteristics, antenatal history, intrapartum history and clinical findings of neonates. Neonates further underwent relevant laboratory investigations for diagnosis. All neonates were followed up till 28 days after the post-menstrual term for the neonatal outcomes. Multiple logistic regression was used to determine predictors of NHM. Results: We enrolled 332 out of 337 neonates admitted to the neonatology unit of BRH during the study period. Fifty-three percent (53%) were males. Their mean gestational age and birth weight were 36.9 ± 3.9 weeks and 2677.2 ± 923 g, respectively. The main causes of neonatal admissions were complications of preterm birth (32.2%), neonatal infections (31.3%), and birth asphyxia (14.5%). The neonatal hospital mortality rate was 15.7%. NHM was related to complications of preterm birth (69%), birth asphyxia (23%) and neonatal infections (6%). A five-minute Apgar score less than seven was the only predictor of NHM (aOR: 16.41; CI 95%: 6.35–42.47; p &lt; 0.01). Conclusion: Neonatal mortality still remains a significant health problem in sub-urban Cameroon, mainly as a result of three pathologies; complications of preterm birth, birth asphyxia, and infections. There is an urgent need to revamp the current health policies through the improvement of antenatal care, skilled birth attendants, neonatal resuscitation, timely detection and treatment of complications of preterm births, birth asphyxia, and infections","author":[{"dropping-particle":"","family":"Ndombo","given":"Paul Koki","non-dropping-particle":"","parse-names":false,"suffix":""},{"dropping-particle":"","family":"Ekei","given":"Quinta Mua","non-dropping-particle":"","parse-names":false,"suffix":""},{"dropping-particle":"","family":"Tochie","given":"Joel Noutakdie","non-dropping-particle":"","parse-names":false,"suffix":""},{"dropping-particle":"","family":"Temgoua","given":"Mazou Ngou","non-dropping-particle":"","parse-names":false,"suffix":""},{"dropping-particle":"","family":"Angong","given":"Francky Teddy Endomba","non-dropping-particle":"","parse-names":false,"suffix":""},{"dropping-particle":"","family":"Ntock","given":"Ferdinand Ndom","non-dropping-particle":"","parse-names":false,"suffix":""},{"dropping-particle":"","family":"Mbuagbaw","given":"Lawrence","non-dropping-particle":"","parse-names":false,"suffix":""}],"container-title":"Italian Journal of Paediatrics","id":"ITEM-4","issue":"52","issued":{"date-parts":[["2017"]]},"page":"1-8","publisher":"Italian Journal of Pediatrics","title":"A cohort analysis of neonatal hospital mortality rate and predictors of neonatal mortality in a sub-urban hospital of Cameroon","type":"article-journal","volume":"43"},"uris":["http://www.mendeley.com/documents/?uuid=34538ab7-fcb3-41a1-aa62-c02281dd5b53"]},{"id":"ITEM-5","itemData":{"DOI":"10.2147/PHMT.S266675","abstract":"Background: Prematurity contributes greatly to the neonatal mortality burden in sub- Saharan Africa. This study evaluated the proportion of preterm neonatal death, medical conditions at admission, and determinants of mortality of preterm neonates in the neonatal intensive care unit (NICU) of a tertiary hospital in Western Uganda. Materials and Methods: A prospective cohort study of 351 consecutively enrolled preterm neonates was conducted from March to June 2019. Interviewer-administered questionnaires and physical assessment of neonates were used to obtain socio-demographic and clinical data for mothers and their preterm neonates. Descriptive statistics for participants’ characteristics were generated, while bivariate and multivariate logistic regression models were fitted so as to establish the determinants of mortality outcome. A p-value &lt;0.05 was considered statistically significant. Results: In-hospital neonatal mortality of 31.6% (95% CI: 26.9–36.7) was noted, with 65.8% of deaths occurring within 72 hours from admission. The most common medical conditions at admission were: hypothermia (67.2%), respiratory distress syndrome (43.0%), small for gestational age (15.7%), and perinatal asphyxia (14.5%). Under multivariate regression modelling, maternal age ≥35 years (AOR: 4.5; 95% CI: 1.35–15.31), no antenatal care (AOR: 4.7; 95% CI: 1.05–21.21), &gt;4 ANC visits (AOR: 5.3; 95% CI: 1.88–15.21), neonatal resuscitation (AOR: 3.4; 95% CI: 1.66–6.82), outborn status (AOR: 2.3; 95% CI: 1.20–4.50), singleton pregnancy (AOR: 3.7; 95% CI: 1.74–7.89), &lt;28 weeks’ gestation (AOR: 12.0; 95% CI: 2.24–64.27), and male sex (AOR: 2.0; 95% CI: 1.04–3.74), respiratory distress syndrome (AOR: 2.6; 95% CI: 1.22–5.70), apnea (AOR: 6.2; 95.5% CI: 1.09–35.38), hypothermia (AOR: 2.3; 95% CI: 1.09–4.92), and small for gestational age (AOR: 4.7; 95% CI: 2.06–10.74) were significantly associated with mortality. Conclusion and Recommendations: In-hospital mortality of preterm neonates was high. We identified various maternal and neonatal risk factors, indicating a need for stakeholders to enhance efforts towards prevention of preterm-associated complications and optimize facil- ity-based continuum of care","author":[{"dropping-particle":"","family":"Egesa","given":"Walufu Ivan","non-dropping-particle":"","parse-names":false,"suffix":""},{"dropping-particle":"","family":"Odong","given":"Richard Justin","non-dropping-particle":"","parse-names":false,"suffix":""},{"dropping-particle":"","family":"Kalubi","given":"Peters","non-dropping-particle":"","parse-names":false,"suffix":""},{"dropping-particle":"","family":"Yamile","given":"Enedina Arias Ortiz","non-dropping-particle":"","parse-names":false,"suffix":""},{"dropping-particle":"","family":"Atwine","given":"Daniel","non-dropping-particle":"","parse-names":false,"suffix":""},{"dropping-particle":"","family":"Turyasiima","given":"Munanura","non-dropping-particle":"","parse-names":false,"suffix":""},{"dropping-particle":"","family":"Kiconco","given":"Gloria","non-dropping-particle":"","parse-names":false,"suffix":""},{"dropping-particle":"","family":"Maren","given":"Melvis Bernis","non-dropping-particle":"","parse-names":false,"suffix":""},{"dropping-particle":"","family":"Nduwimana","given":"Martin","non-dropping-particle":"","parse-names":false,"suffix":""},{"dropping-particle":"","family":"Ssebuufu","given":"Robinson","non-dropping-particle":"","parse-names":false,"suffix":""}],"container-title":"Pediatric Health, Medicine and Therapeutics","id":"ITEM-5","issue":"11","issued":{"date-parts":[["2020"]]},"page":"409-420","title":"Preterm Neonatal Mortality and Its Determinants at a Tertiary Hospital in Western Uganda : A Prospective Cohort Study Preterm Neonatal Mortality and Its Determinants at a Tertiary Hospital in Western Uganda : A Prospective Cohort Study","type":"article-journal","volume":"9927"},"uris":["http://www.mendeley.com/documents/?uuid=995257ee-73bc-4c0f-b5d4-c54cb03325ea"]}],"mendeley":{"formattedCitation":"&lt;sup&gt;4–8&lt;/sup&gt;","plainTextFormattedCitation":"4–8","previouslyFormattedCitation":"&lt;sup&gt;4–8&lt;/sup&gt;"},"properties":{"noteIndex":0},"schema":"https://github.com/citation-style-language/schema/raw/master/csl-citation.json"}</w:instrText>
      </w:r>
      <w:r w:rsidRPr="00050BCE">
        <w:rPr>
          <w:rFonts w:ascii="Times New Roman" w:hAnsi="Times New Roman"/>
          <w:sz w:val="24"/>
          <w:szCs w:val="24"/>
        </w:rPr>
        <w:fldChar w:fldCharType="separate"/>
      </w:r>
      <w:r w:rsidRPr="00050BCE">
        <w:rPr>
          <w:rFonts w:ascii="Times New Roman" w:hAnsi="Times New Roman"/>
          <w:noProof/>
          <w:sz w:val="24"/>
          <w:szCs w:val="24"/>
          <w:vertAlign w:val="superscript"/>
        </w:rPr>
        <w:t>4–8</w:t>
      </w:r>
      <w:r w:rsidRPr="00050BCE">
        <w:rPr>
          <w:rFonts w:ascii="Times New Roman" w:hAnsi="Times New Roman"/>
          <w:sz w:val="24"/>
          <w:szCs w:val="24"/>
        </w:rPr>
        <w:fldChar w:fldCharType="end"/>
      </w:r>
      <w:r w:rsidRPr="00050BCE">
        <w:rPr>
          <w:rFonts w:ascii="Times New Roman" w:hAnsi="Times New Roman"/>
          <w:sz w:val="24"/>
          <w:szCs w:val="24"/>
        </w:rPr>
        <w:t xml:space="preserve"> Events preceding this period and the perinatal events can have a lasting impact on the outcome of the neonates.</w:t>
      </w:r>
      <w:r w:rsidRPr="00050BCE">
        <w:rPr>
          <w:rFonts w:ascii="Times New Roman" w:hAnsi="Times New Roman"/>
          <w:sz w:val="24"/>
          <w:szCs w:val="24"/>
        </w:rPr>
        <w:fldChar w:fldCharType="begin" w:fldLock="1"/>
      </w:r>
      <w:r w:rsidRPr="00050BCE">
        <w:rPr>
          <w:rFonts w:ascii="Times New Roman" w:hAnsi="Times New Roman"/>
          <w:sz w:val="24"/>
          <w:szCs w:val="24"/>
        </w:rPr>
        <w:instrText>ADDIN CSL_CITATION {"citationItems":[{"id":"ITEM-1","itemData":{"DOI":"10.1371/ journal.pone.0218259","ISBN":"1111111111","abstract":"Background Adolescents have physical, social and psychological characteristics that are different from adults. Adolescent pregnancy results in pregnancy and childbirth complications- an area neglected in developing countries like Ethiopia. This study, therefore, was conducted to assess the adverse neonatal outcomes of adolescent pregnancy in Northwest Ethiopia. Methods: Institutional-based study was conducted in East Gojjam zone, Northwest Ethiopia. A total of 374 adolescent (15–19 years) and 760 adult (20–34 years) women were included in this study. Data were collected among women who came to randomly selected health facilities in East Gojjam zone. Data were collected by trained research assistants using a structured data collection questionnaire. Descriptive statistics, chi-square test, and Student’s t-tests were utilized. Bivariate and multivariable logistic regression analysis were employed to adjust for confounding factors of adverse neonatal outcomes. Statistical significance was declared when the p-value was less than 0.05. Results: Higher proportion of adolescent than adult women were from rural area (57.2% vs 44.7%), were not married (5.1% vs 1.7%), were pregnant for the first time (91.7% vs 34.1%), didn’t attend antenatal care (ANC) follow-up (12% vs 4.5%), and had late initiation of ANC follow- up. After adjusting for known confounding factors, the odds of low birth weight (LBW) was higher among adolescents than adult women (AOR 2.14; 95% CI, 1.36, 3.36, p-value = 0.001). Similarly, the odds of preterm birth was higher among adolescents than adult women (AOR 1.65; 95% CI, 1.09, 2.49, p-value = 0.017). There was no statistically signifi- cant difference in the rate of low Apgar score at first and five minutes after birth and neonatal Intensive Care Unit (ICU) admission between babies born from adolescent and adult women. Conclusions Adolescent women were less likely to receive ANC service. Babies born from adolescent women are at higher odds of adverse neonatal outcomes like LBW and preterm birth than babies born from adult women. Use of community- and health facility-based intervention programs that can prevent adolescent pregnancy and reduce adverse neonatal outcomes among adolescent girls is recommended.","author":[{"dropping-particle":"","family":"Kassa","given":"Getachew Mullu","non-dropping-particle":"","parse-names":false,"suffix":""},{"dropping-particle":"","family":"Arowojolu","given":"A O","non-dropping-particle":"","parse-names":false,"suffix":""},{"dropping-particle":"","family":"Odukogbe","given":"A A","non-dropping-particle":"","parse-names":false,"suffix":""},{"dropping-particle":"","family":"Yalew","given":"Alemayehu Worku","non-dropping-particle":"","parse-names":false,"suffix":""}],"container-title":"Plus One","id":"ITEM-1","issue":"June 2019","issued":{"date-parts":[["2019"]]},"page":"1-20","title":"Adverse neonatal outcomes of adolescent pregnancy in Northwest Ethiopia","type":"article-journal"},"uris":["http://www.mendeley.com/documents/?uuid=6825587d-2f8a-43bb-9f8f-3b51f61955ee"]},{"id":"ITEM-2","itemData":{"DOI":"10.1186/s12889-021-11113-z","abstract":"Abstract Background: More than 75% of neonatal deaths occurred in the first weeks of life as a result of adverse birth outcomes. Low birth weight, preterm births are associated with a variety of acute and long-term complications. In Sub-Saharan Africa, there is insufficient evidence of adverse birth outcomes. Hence, this study aimed to determine the pooled prevalence and determinants of adverse birth outcomes in Sub-Saharan Africa. Method: Data of this study were obtained from a cross-sectional survey of the most recent Demographic and Health Surveys (DHS) of ten Sub-African (SSA) countries. A total of 76,853 children born five years preceding the survey were included in the final analysis. A Generalized Linear Mixed Models (GLMM) were fitted and an adjusted odds ratio (AOR) with a 95% Confidence Interval (CI) was computed to declare statistically significant determinants of adverse birth outcomes. Result: The pooled prevalence of adverse birth outcomes were 29.7% (95% CI: 29.4 to 30.03). Female child (AOR = 0.94, 95%CI: 0.91 0.97), women attended secondary level of education (AOR = 0.87, 95%CI: 0.82 0.92), middle (AOR = 0.94,95%CI: 0.90 0.98) and rich socioeconomic status (AOR = 0.94, 95%CI: 0.90 0.99), intimate-partner physical violence (beating) (AOR = 1.18, 95%CI: 1.14 1.22), big problems of long-distance travel (AOR = 1.08, 95%CI: 1.04 1.11), antenatal care follow-ups (AOR = 0.86, 95%CI: 0.83 0.86), multiparty (AOR = 0.88, 95%CI: 0.84 0.91), twin births (AOR = 2.89, 95%CI: 2.67 3.14), and lack of women involvement in healthcare decision-making process (AOR = 1.10, 95%CI: 1.06 1.13) were determinants of adverse birth outcomes. Conclusion: This study showed that the magnitude of adverse birth outcomes was high, abnormal baby size and preterm births were the most common adverse birth outcomes. This finding suggests that encouraging antenatal care follow-ups and socio-economic conditions of women are essential. Moreover, special attention should be given to multiple pregnancies, improving healthcare accessibilities to rural areas, and women’s involvement in healthcare decision-making.","author":[{"dropping-particle":"","family":"Tamirat","given":"Koku Sisay","non-dropping-particle":"","parse-names":false,"suffix":""},{"dropping-particle":"","family":"Sisay","given":"Malede Mequanent","non-dropping-particle":"","parse-names":false,"suffix":""},{"dropping-particle":"","family":"Tesema","given":"Getayeneh Antehunegn","non-dropping-particle":"","parse-names":false,"suffix":""},{"dropping-particle":"","family":"Tessema","given":"Zemenu Tadesse","non-dropping-particle":"","parse-names":false,"suffix":""}],"container-title":"BMC Public Health","id":"ITEM-2","issue":"1092","issued":{"date-parts":[["2021"]]},"page":"1-10","publisher":"BMC Public Health","title":"Determinants of adverse birth outcome in Sub-Saharan Africa : analysis of recent demographic and health surveys","type":"article-journal","volume":"21"},"uris":["http://www.mendeley.com/documents/?uuid=d1c7b70a-6e68-4707-b987-bdd7d6f302dd"]},{"id":"ITEM-3","itemData":{"DOI":"10.1016/j.midw.2019.02.012","abstract":"Background: Adverse birth outcomes continue to be a global public health challenge, particularly in low resource settings. Therefore, the present study aimed at assessing maternal determinants of low birth weight and neonatal asphyxia in the Upper West region of Ghana. Methods: An analytical cross sectional survey was conducted among mothers who attended child welfare clinics (CWC) in six sub-districts. Pregnancy outcome data and maternal nutritional, health service and socio-demographics were obtained using a pre-tested questionnaire. Determinants of low birth weight (LBW) and neonatal asphyxia were analyzed using chi-square and multivariable logistic regression mod- elling. Results: The results showed that the prevalence of low birth weight and neonatal asphyxia were 8.2% and 9.3% respectively. Multiple logistic regression showed that the risk of giving birth to a LBW baby was high among mothers who consumed alcoholic beverages [AOR = 5.93; 95% CI (1.22–28.84); p = 0.03], those who had food taboos during pregnancy [AOR = 3.31; 95% CI (1.02–10.77); p = 0.047] and not having additional meals [AOR = 3.16; 95% CI (1.0–10.0); p = 0.05] during pregnancy. Neonatal asphyxia was higher among new born babies whose mothers did not receive nutritional counselling in pregnancy [AOR = 5.64; 95% CI (1.48–21.60); p = 0.01] and those who had anaemia at 36 weeks gestation [AOR = 2.69; 95% CI (0.95–7.65); p = 0.06]. Conclusion: Maternal dietary practices during pregnancy could positively affect birth outcome in the Upper West Region of Ghana.","author":[{"dropping-particle":"","family":"Abubakari","given":"Abdulai","non-dropping-particle":"","parse-names":false,"suffix":""},{"dropping-particle":"","family":"Taabia","given":"Francis Zinenuba","non-dropping-particle":"","parse-names":false,"suffix":""},{"dropping-particle":"","family":"Ali","given":"Zakari","non-dropping-particle":"","parse-names":false,"suffix":""}],"container-title":"Midwifery (Elsevier)","id":"ITEM-3","issued":{"date-parts":[["2019"]]},"page":"1-7","title":"Maternal determinants of low birth weight and neonatal asphyxia in the Upper West region of Ghana","type":"article-journal","volume":"73"},"uris":["http://www.mendeley.com/documents/?uuid=1a310daa-5ab7-4a3d-bff3-1dba0f727998"]},{"id":"ITEM-4","itemData":{"DOI":"10.4314/jcmphc.v34i2.8","abstract":"ABSTRACT Background: Nigeria contributes more obstetric, postpartum, and neonatal deaths and stillbirths than any other country globally. Booking and receiving antenatal care (ANC) is a vehicle for multiple interventions and programmes which improve maternal and neonatal outcomes. This study was conducted to assess and compare the maternal and neonatal outcomes of booked and un-booked pregnancies in Benin City, Southern Nigeria. Methods: A comparative cross-sectional total population study was carried out among booked and un-booked in-patients who had delivered either in a secondary or a tertiary health facility in Benin City. Data was collected using an interviewer- administered questionnaire and patients case notes. Maternal and neonatal outcomes were assessed as favourable and unfavourable and compared with booking status. A p-value &lt;0.05 was considered statistically significant. Results: A total of 390 (260 booked and 130 un-booked) women, with a mean age (SD) of 30.86 ± 5.77 years (booked) and 28.48 ± 6.22 years (un-booked), participated in the study. A higher proportion, 56 (43.1%) of un-booked women had obstetric complications compared to booked women, 85 (32.7%) (p = 0.044). Fetal morbidity was 9 (3.5%) in booked mothers, compared to 21 (16.2%) of un-booked mothers. (p &lt; 0.001). Conclusion: Maternal and neonatal outcomes were better in booked pregnancies. Stakeholders should ensure provision of health and hospital policies aimed at improving ANC to prevent poor maternal and neonatal outcomes.","author":[{"dropping-particle":"","family":"Okojie","given":"OH","non-dropping-particle":"","parse-names":false,"suffix":""},{"dropping-particle":"","family":"Ogboghodo","given":"EO","non-dropping-particle":"","parse-names":false,"suffix":""},{"dropping-particle":"","family":"Omoijuanfo","given":"EA","non-dropping-particle":"","parse-names":false,"suffix":""}],"container-title":"Journal of Community Medicine and Primary Health Care","id":"ITEM-4","issue":"2","issued":{"date-parts":[["2022"]]},"page":"109-127","title":"Maternal and Neonatal Outcomes of Booked and Un-booked Pregnancies in Benin City , Southern Nigeria : A Comparative Study","type":"article-journal","volume":"34"},"uris":["http://www.mendeley.com/documents/?uuid=44fa09f0-40e7-4622-8934-d00277658406"]},{"id":"ITEM-5","itemData":{"DOI":"10.4103/TJOG.TJOG_89_18","abstract":"Background: Premature rupture of membrane (PROM) is linked to significant adverse events in the prenatal, peripartum and neonatal period. Both, PROM and PPROM are associated with maternal and neonatal morbidities and mortalities. Severe oligohydramnios after PROM is associated with foetal abnormalities, pulmonary hypoplasia, respiratory distress syndromes, intrauterine growth restriction, intrauterine foetal death, foetal/neonatal sepsis, presence of meconium and an Apgar score lower than seven at five minutes. Objective: To determine the factors that influenced maternal and neonatal outcomes following a premature rupture of membranes. Subjects and Methods: This retrospective cross‑sectional study was conducted over five years between 1st January 2012 and 31st December 2016 on mother neonate pair delivered at the University of Maiduguri Teaching Hospital Maiduguri. Results: During the period of the study there were 7200 deliveries at the labour ward of (UMTH), out of which 91 (1.3%) had PROM. Seventy three ( 80.2%) of the case files were retrieved and analysed. Thirty six women (49.3%) were delivered by emergency caesarean section (EMCS), while 37 (50.7%) were delivered vaginally (SVD). In the bivariate (crude) analysis, Apgar score &lt; 7 at 5 minutes (P = 0.008, OR 95 % CL: 0.092 (0.011, 0.742), birth weight ≥ 2500g (P = 0.006, 8.944 (1.892, 42.284), and absence of APH (P = 0.007, 4.83 (1.440, 16.196) were factors modifying neonatal outcome. When adjusted regression with only factors with P value &lt; 0.2 in crude analysis were done, only birth weight ≥ 2500 g (P = 0.024, 6.677 [1.286, 34.664]) and absence of APH (P = 0.038, 4.406 [1.085, 17.883]) were independent predictors of neonatal outcome. Thus, neonates with birth weight ≥ 2500 g were about 6.7 times more like to show favourable outcome than those with birth weight &lt; 2500g while those without APH showed 4.4 times more likelihood for a favourable neonatal outcome. Antenatal corticosteroids use also was associated with favourable outcome as it had significantly improved preterm neonatal survival. Conclusion: Intervention with steroids, antibiotics in labour and delivery within 24 hours of PROM will greatly reduce maternal complications and enhances favourable neonatal outcome.","author":[{"dropping-particle":"","family":"Idrisa","given":"A","non-dropping-particle":"","parse-names":false,"suffix":""},{"dropping-particle":"","family":"Pius","given":"S","non-dropping-particle":"","parse-names":false,"suffix":""},{"dropping-particle":"","family":"Bukar","given":"M","non-dropping-particle":"","parse-names":false,"suffix":""}],"container-title":"Tropical Journal of Obstetrics and Gynaecology","id":"ITEM-5","issue":"1","issued":{"date-parts":[["2019"]]},"page":"15-20","title":"Maternal and neonatal outcomes in premature rupture of membranes at University of Maiduguri Teaching Hospital, Maiduguri, North-Eastern Nigeria","type":"article-journal","volume":"36"},"uris":["http://www.mendeley.com/documents/?uuid=30552743-247c-42bd-89e7-299650689fb9"]},{"id":"ITEM-6","itemData":{"DOI":"10.4314/ahs.v19i4.26","abstract":"Background: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Sciences","id":"ITEM-6","issue":"4","issued":{"date-parts":[["2019"]]},"page":"3045-3054","title":"The current pattern of facility-based perinatal and neonatal mortality in Sagamu , Nigeria","type":"article-journal","volume":"19"},"uris":["http://www.mendeley.com/documents/?uuid=bdf47069-67f9-4aa7-b25c-8a4feaa46f6c"]}],"mendeley":{"formattedCitation":"&lt;sup&gt;9–14&lt;/sup&gt;","plainTextFormattedCitation":"9–14","previouslyFormattedCitation":"&lt;sup&gt;9–14&lt;/sup&gt;"},"properties":{"noteIndex":0},"schema":"https://github.com/citation-style-language/schema/raw/master/csl-citation.json"}</w:instrText>
      </w:r>
      <w:r w:rsidRPr="00050BCE">
        <w:rPr>
          <w:rFonts w:ascii="Times New Roman" w:hAnsi="Times New Roman"/>
          <w:sz w:val="24"/>
          <w:szCs w:val="24"/>
        </w:rPr>
        <w:fldChar w:fldCharType="separate"/>
      </w:r>
      <w:r w:rsidRPr="00050BCE">
        <w:rPr>
          <w:rFonts w:ascii="Times New Roman" w:hAnsi="Times New Roman"/>
          <w:noProof/>
          <w:sz w:val="24"/>
          <w:szCs w:val="24"/>
          <w:vertAlign w:val="superscript"/>
        </w:rPr>
        <w:t>9–14</w:t>
      </w:r>
      <w:r w:rsidRPr="00050BCE">
        <w:rPr>
          <w:rFonts w:ascii="Times New Roman" w:hAnsi="Times New Roman"/>
          <w:sz w:val="24"/>
          <w:szCs w:val="24"/>
        </w:rPr>
        <w:fldChar w:fldCharType="end"/>
      </w:r>
      <w:r w:rsidRPr="00050BCE">
        <w:rPr>
          <w:rFonts w:ascii="Times New Roman" w:hAnsi="Times New Roman"/>
          <w:sz w:val="24"/>
          <w:szCs w:val="24"/>
        </w:rPr>
        <w:t xml:space="preserve"> Approximately 7,000 newborn deaths occur daily worldwide with most deaths being recorded in the low and middle income countries.</w:t>
      </w:r>
      <w:r w:rsidRPr="00050BCE">
        <w:rPr>
          <w:rFonts w:ascii="Times New Roman" w:hAnsi="Times New Roman"/>
          <w:sz w:val="24"/>
          <w:szCs w:val="24"/>
        </w:rPr>
        <w:fldChar w:fldCharType="begin" w:fldLock="1"/>
      </w:r>
      <w:r w:rsidRPr="00050BCE">
        <w:rPr>
          <w:rFonts w:ascii="Times New Roman" w:hAnsi="Times New Roman"/>
          <w:sz w:val="24"/>
          <w:szCs w:val="24"/>
        </w:rPr>
        <w:instrText>ADDIN CSL_CITATION {"citationItems":[{"id":"ITEM-1","itemData":{"DOI":"10.2147/JMDH.S260058","abstract":"Introduction: The majority (99%) of the children who die during the first 4 weeks of life do so in the poorer parts of the world, especially in sub-Saharan Africa and South Asia. In2018, sub-Saharan Africa had a neonatal mortality rate of 28 deaths per 1000 live births. The purpose of the review was to explore and describe the trends of neonatal mortality within the two sub-Saharan countries. Methods: We did a literature search in biomedical databases of data published, in English, between Jan 1, 1975, and November 30, 2019. The databases included Scopus, Web of Science, Science Direct, Cochrane Library, PUBMED, OVID and Google scholar. The keywords used in the search: “Neonatal Survival”, “Sub-Sahara”, “Kenya” and “South Africa”. Results: The search generated 2209 articles of which only 27 met the inclusion criteria. The present study qualitatively analysed data. Data were presented and organized under two thematic domains: 1) trends of national neonatal mortality rates in South Africa and Kenya and 2) causes of neonatal mortality. Conclusion: The current review results noted that in 2018, the neonatal mortality rate for Kenya was 19.6 deaths per 1000 live births. The neonatal mortality rate has fallen gradually from 35.4 deaths per 1000 live births in 1975. On the other hand, South Africa has had its neonatal mortality rate fall from 27.9 deaths per 1000 live births in 1975 to 10.7 deaths per 1000 live births in 2018. Most neonatal deaths resulted in preterm birth complications followed by intrapartum-related events for the two countries. Within the sub-Saharan region, disparities exist as neonates born in South Africa are more likely to survive during the neonatal period compared to Kenya","author":[{"dropping-particle":"","family":"Masaba","given":"Brian Barasa","non-dropping-particle":"","parse-names":false,"suffix":""},{"dropping-particle":"","family":"Mmusi-Phetoe","given":"Rose M","non-dropping-particle":"","parse-names":false,"suffix":""}],"container-title":"Journal of Multidisciplinary Healthcare","id":"ITEM-1","issue":"13","issued":{"date-parts":[["2020"]]},"page":"709-716","title":"Neonatal Survival in Sub-Sahara : A Review of Kenya and South Africa","type":"article-journal","volume":"2390"},"uris":["http://www.mendeley.com/documents/?uuid=8fe4a833-8ea4-4082-b8eb-d5ed51df49ed"]}],"mendeley":{"formattedCitation":"&lt;sup&gt;5&lt;/sup&gt;","plainTextFormattedCitation":"5","previouslyFormattedCitation":"&lt;sup&gt;5&lt;/sup&gt;"},"properties":{"noteIndex":0},"schema":"https://github.com/citation-style-language/schema/raw/master/csl-citation.json"}</w:instrText>
      </w:r>
      <w:r w:rsidRPr="00050BCE">
        <w:rPr>
          <w:rFonts w:ascii="Times New Roman" w:hAnsi="Times New Roman"/>
          <w:sz w:val="24"/>
          <w:szCs w:val="24"/>
        </w:rPr>
        <w:fldChar w:fldCharType="separate"/>
      </w:r>
      <w:r w:rsidRPr="00050BCE">
        <w:rPr>
          <w:rFonts w:ascii="Times New Roman" w:hAnsi="Times New Roman"/>
          <w:noProof/>
          <w:sz w:val="24"/>
          <w:szCs w:val="24"/>
          <w:vertAlign w:val="superscript"/>
        </w:rPr>
        <w:t>5</w:t>
      </w:r>
      <w:r w:rsidRPr="00050BCE">
        <w:rPr>
          <w:rFonts w:ascii="Times New Roman" w:hAnsi="Times New Roman"/>
          <w:sz w:val="24"/>
          <w:szCs w:val="24"/>
        </w:rPr>
        <w:fldChar w:fldCharType="end"/>
      </w:r>
      <w:r w:rsidRPr="00050BCE">
        <w:rPr>
          <w:rFonts w:ascii="Times New Roman" w:hAnsi="Times New Roman"/>
          <w:sz w:val="24"/>
          <w:szCs w:val="24"/>
        </w:rPr>
        <w:t xml:space="preserve">  Access to skilled health services during pregnancy, labour and in the immediate period after delivery will not only enhance the health of the pregnant women but also ensure that the newborns are delivered in optimal conditions that will engender their survival.</w:t>
      </w:r>
      <w:r w:rsidRPr="00050BCE">
        <w:rPr>
          <w:rFonts w:ascii="Times New Roman" w:hAnsi="Times New Roman"/>
          <w:sz w:val="24"/>
          <w:szCs w:val="24"/>
        </w:rPr>
        <w:fldChar w:fldCharType="begin" w:fldLock="1"/>
      </w:r>
      <w:r w:rsidRPr="00050BCE">
        <w:rPr>
          <w:rFonts w:ascii="Times New Roman" w:hAnsi="Times New Roman"/>
          <w:sz w:val="24"/>
          <w:szCs w:val="24"/>
        </w:rPr>
        <w:instrText xml:space="preserve">ADDIN CSL_CITATION {"citationItems":[{"id":"ITEM-1","itemData":{"DOI":"10.2147/JMDH.S260058","abstract":"Introduction: The majority (99%) of the children who die during the first 4 weeks of life do so in the poorer parts of the world, especially in sub-Saharan Africa and South Asia. In2018, sub-Saharan Africa had a neonatal mortality rate of 28 deaths per 1000 live births. The purpose of the review was to explore and describe the trends of neonatal mortality within the two sub-Saharan countries. Methods: We did a literature search in biomedical databases of data published, in English, between Jan 1, 1975, and November 30, 2019. The databases included Scopus, Web of Science, Science Direct, Cochrane Library, PUBMED, OVID and Google scholar. The keywords used in the search: “Neonatal Survival”, “Sub-Sahara”, “Kenya” and “South Africa”. Results: The search generated 2209 articles of which only 27 met the inclusion criteria. The present study qualitatively analysed data. Data were presented and organized under two thematic domains: 1) trends of national neonatal mortality rates in South Africa and Kenya and 2) causes of neonatal mortality. Conclusion: The current review results noted that in 2018, the neonatal mortality rate for Kenya was 19.6 deaths per 1000 live births. The neonatal mortality rate has fallen gradually from 35.4 deaths per 1000 live births in 1975. On the other hand, South Africa has had its neonatal mortality rate fall from 27.9 deaths per 1000 live births in 1975 to 10.7 deaths per 1000 live births in 2018. Most neonatal deaths resulted in preterm birth complications followed by intrapartum-related events for the two countries. Within the sub-Saharan region, disparities exist as neonates born in South Africa are more likely to survive during the neonatal period compared to Kenya","author":[{"dropping-particle":"","family":"Masaba","given":"Brian Barasa","non-dropping-particle":"","parse-names":false,"suffix":""},{"dropping-particle":"","family":"Mmusi-Phetoe","given":"Rose M","non-dropping-particle":"","parse-names":false,"suffix":""}],"container-title":"Journal of Multidisciplinary Healthcare","id":"ITEM-1","issue":"13","issued":{"date-parts":[["2020"]]},"page":"709-716","title":"Neonatal Survival in Sub-Sahara : A Review of Kenya and South Africa","type":"article-journal","volume":"2390"},"uris":["http://www.mendeley.com/documents/?uuid=8fe4a833-8ea4-4082-b8eb-d5ed51df49ed"]},{"id":"ITEM-2","itemData":{"DOI":"10.1155/2022/9974636","abstract":"Globally, 30 million low birth weight (LBW) babies are born every year and 95% of them are from developing countries. LBW neonates are at a high risk of mortality, morbidity, and long-term disability. *e objective of this study is to investigate outcomes and disease spectrum among low birth weight neonates. *is is a prospective, observational study conducted on 540 neonates admitted in the Mother and Child Hospital, Akure, Ondo State, Nigeria, from 2017 to 2018. Questionnaire, interview, clinical, and diagnostic procedures were used as research tools. *ere were 137 low birth weight (LBW) neonates, with the mean mothers’ age of 31.92 ± 6.60. Of the 540 neonates, 69 (50.4%) and 68 (49.6%) were term and preterm, respectively. *ere were 64 female neonates (46.7%) and 73 male neonates (53.3%). *emean weight ofthe neonates was 1.82 ± 0.44 kg, and mean number ofdays on admission was 6.42 ± 6.75 days. Neonatal sepsis (NNS) was the highest morbidity 51 (37.2%) among the LBW neonates, followed by prematurity 47 (34.4%) and neonatal jaundice (NNJ) 18 (13.1%). Sex (χ2 </w:instrText>
      </w:r>
      <w:r w:rsidRPr="00050BCE">
        <w:rPr>
          <w:rFonts w:ascii="Tahoma" w:hAnsi="Tahoma" w:cs="Tahoma"/>
          <w:sz w:val="24"/>
          <w:szCs w:val="24"/>
        </w:rPr>
        <w:instrText>�</w:instrText>
      </w:r>
      <w:r w:rsidRPr="00050BCE">
        <w:rPr>
          <w:rFonts w:ascii="Times New Roman" w:hAnsi="Times New Roman"/>
          <w:sz w:val="24"/>
          <w:szCs w:val="24"/>
        </w:rPr>
        <w:instrText xml:space="preserve"> 3.584, p </w:instrText>
      </w:r>
      <w:r w:rsidRPr="00050BCE">
        <w:rPr>
          <w:rFonts w:ascii="Tahoma" w:hAnsi="Tahoma" w:cs="Tahoma"/>
          <w:sz w:val="24"/>
          <w:szCs w:val="24"/>
        </w:rPr>
        <w:instrText>�</w:instrText>
      </w:r>
      <w:r w:rsidRPr="00050BCE">
        <w:rPr>
          <w:rFonts w:ascii="Times New Roman" w:hAnsi="Times New Roman"/>
          <w:sz w:val="24"/>
          <w:szCs w:val="24"/>
        </w:rPr>
        <w:instrText xml:space="preserve"> 0.310), mode of delivery (χ2 </w:instrText>
      </w:r>
      <w:r w:rsidRPr="00050BCE">
        <w:rPr>
          <w:rFonts w:ascii="Tahoma" w:hAnsi="Tahoma" w:cs="Tahoma"/>
          <w:sz w:val="24"/>
          <w:szCs w:val="24"/>
        </w:rPr>
        <w:instrText>�</w:instrText>
      </w:r>
      <w:r w:rsidRPr="00050BCE">
        <w:rPr>
          <w:rFonts w:ascii="Times New Roman" w:hAnsi="Times New Roman"/>
          <w:sz w:val="24"/>
          <w:szCs w:val="24"/>
        </w:rPr>
        <w:instrText xml:space="preserve"> 4.669, p </w:instrText>
      </w:r>
      <w:r w:rsidRPr="00050BCE">
        <w:rPr>
          <w:rFonts w:ascii="Tahoma" w:hAnsi="Tahoma" w:cs="Tahoma"/>
          <w:sz w:val="24"/>
          <w:szCs w:val="24"/>
        </w:rPr>
        <w:instrText>�</w:instrText>
      </w:r>
      <w:r w:rsidRPr="00050BCE">
        <w:rPr>
          <w:rFonts w:ascii="Times New Roman" w:hAnsi="Times New Roman"/>
          <w:sz w:val="24"/>
          <w:szCs w:val="24"/>
        </w:rPr>
        <w:instrText xml:space="preserve"> 0.198), and gestational age (χ2 </w:instrText>
      </w:r>
      <w:r w:rsidRPr="00050BCE">
        <w:rPr>
          <w:rFonts w:ascii="Tahoma" w:hAnsi="Tahoma" w:cs="Tahoma"/>
          <w:sz w:val="24"/>
          <w:szCs w:val="24"/>
        </w:rPr>
        <w:instrText>�</w:instrText>
      </w:r>
      <w:r w:rsidRPr="00050BCE">
        <w:rPr>
          <w:rFonts w:ascii="Times New Roman" w:hAnsi="Times New Roman"/>
          <w:sz w:val="24"/>
          <w:szCs w:val="24"/>
        </w:rPr>
        <w:instrText xml:space="preserve"> 3.904, p </w:instrText>
      </w:r>
      <w:r w:rsidRPr="00050BCE">
        <w:rPr>
          <w:rFonts w:ascii="Tahoma" w:hAnsi="Tahoma" w:cs="Tahoma"/>
          <w:sz w:val="24"/>
          <w:szCs w:val="24"/>
        </w:rPr>
        <w:instrText>�</w:instrText>
      </w:r>
      <w:r w:rsidRPr="00050BCE">
        <w:rPr>
          <w:rFonts w:ascii="Times New Roman" w:hAnsi="Times New Roman"/>
          <w:sz w:val="24"/>
          <w:szCs w:val="24"/>
        </w:rPr>
        <w:instrText xml:space="preserve"> 0.272) were not a significant determinant ofoutcome among LBW neonates. Men were 2.36 times more likely to be preterm (OR</w:instrText>
      </w:r>
      <w:r w:rsidRPr="00050BCE">
        <w:rPr>
          <w:rFonts w:ascii="Tahoma" w:hAnsi="Tahoma" w:cs="Tahoma"/>
          <w:sz w:val="24"/>
          <w:szCs w:val="24"/>
        </w:rPr>
        <w:instrText>�</w:instrText>
      </w:r>
      <w:r w:rsidRPr="00050BCE">
        <w:rPr>
          <w:rFonts w:ascii="Times New Roman" w:hAnsi="Times New Roman"/>
          <w:sz w:val="24"/>
          <w:szCs w:val="24"/>
        </w:rPr>
        <w:instrText xml:space="preserve"> 2.36, 95% CL</w:instrText>
      </w:r>
      <w:r w:rsidRPr="00050BCE">
        <w:rPr>
          <w:rFonts w:ascii="Tahoma" w:hAnsi="Tahoma" w:cs="Tahoma"/>
          <w:sz w:val="24"/>
          <w:szCs w:val="24"/>
        </w:rPr>
        <w:instrText>�</w:instrText>
      </w:r>
      <w:r w:rsidRPr="00050BCE">
        <w:rPr>
          <w:rFonts w:ascii="Times New Roman" w:hAnsi="Times New Roman"/>
          <w:sz w:val="24"/>
          <w:szCs w:val="24"/>
        </w:rPr>
        <w:instrText xml:space="preserve"> 1.01–5.54, p </w:instrText>
      </w:r>
      <w:r w:rsidRPr="00050BCE">
        <w:rPr>
          <w:rFonts w:ascii="Tahoma" w:hAnsi="Tahoma" w:cs="Tahoma"/>
          <w:sz w:val="24"/>
          <w:szCs w:val="24"/>
        </w:rPr>
        <w:instrText>�</w:instrText>
      </w:r>
      <w:r w:rsidRPr="00050BCE">
        <w:rPr>
          <w:rFonts w:ascii="Times New Roman" w:hAnsi="Times New Roman"/>
          <w:sz w:val="24"/>
          <w:szCs w:val="24"/>
        </w:rPr>
        <w:instrText xml:space="preserve"> 0.048) among LBW neonates. Outcomes ofLBW neonates who were delivered by SVD were not significant compared to preterm delivered by CS (OR</w:instrText>
      </w:r>
      <w:r w:rsidRPr="00050BCE">
        <w:rPr>
          <w:rFonts w:ascii="Tahoma" w:hAnsi="Tahoma" w:cs="Tahoma"/>
          <w:sz w:val="24"/>
          <w:szCs w:val="24"/>
        </w:rPr>
        <w:instrText>�</w:instrText>
      </w:r>
      <w:r w:rsidRPr="00050BCE">
        <w:rPr>
          <w:rFonts w:ascii="Times New Roman" w:hAnsi="Times New Roman"/>
          <w:sz w:val="24"/>
          <w:szCs w:val="24"/>
        </w:rPr>
        <w:instrText xml:space="preserve"> 0.46, 95% CL</w:instrText>
      </w:r>
      <w:r w:rsidRPr="00050BCE">
        <w:rPr>
          <w:rFonts w:ascii="Tahoma" w:hAnsi="Tahoma" w:cs="Tahoma"/>
          <w:sz w:val="24"/>
          <w:szCs w:val="24"/>
        </w:rPr>
        <w:instrText>�</w:instrText>
      </w:r>
      <w:r w:rsidRPr="00050BCE">
        <w:rPr>
          <w:rFonts w:ascii="Times New Roman" w:hAnsi="Times New Roman"/>
          <w:sz w:val="24"/>
          <w:szCs w:val="24"/>
        </w:rPr>
        <w:instrText xml:space="preserve"> 0.13–1.65, p </w:instrText>
      </w:r>
      <w:r w:rsidRPr="00050BCE">
        <w:rPr>
          <w:rFonts w:ascii="Tahoma" w:hAnsi="Tahoma" w:cs="Tahoma"/>
          <w:sz w:val="24"/>
          <w:szCs w:val="24"/>
        </w:rPr>
        <w:instrText>�</w:instrText>
      </w:r>
      <w:r w:rsidRPr="00050BCE">
        <w:rPr>
          <w:rFonts w:ascii="Times New Roman" w:hAnsi="Times New Roman"/>
          <w:sz w:val="24"/>
          <w:szCs w:val="24"/>
        </w:rPr>
        <w:instrText xml:space="preserve"> 0.096). Sixty percent (60%) ofthe mothers had Prolonged Rupture ofMembranes (PROM). Morbidities such as hypothermia (72.2%), apnoea (63.6%), haemorrhagic disease ofthe newborn (HDN) (66.7%), and respiratory distress syndrome (RDS) (66.7%) were more observed with preterm LBW neonates. Importance of qualitative antenatal care (ANC) should be emphasized; anticipation and prevention of LBW births can help mitigate some of the problems they are prone to.","author":[{"dropping-particle":"","family":"Oluwafemi","given":"Rosena Olubanke","non-dropping-particle":"","parse-names":false,"suffix":""},{"dropping-particle":"","family":"Adesina","given":"Femi Peter","non-dropping-particle":"","parse-names":false,"suffix":""},{"dropping-particle":"","family":"Hassan","given":"Adebola Olutoyin","non-dropping-particle":"","parse-names":false,"suffix":""}],"container-title":"Journal of Healthcare Engineering","id":"ITEM-2","issued":{"date-parts":[["2022"]]},"page":"1-9","title":"Outcomes and Disease Spectrum of LBW Neonates in a Secondary Health Facility","type":"article-journal","volume":"2022"},"uris":["http://www.mendeley.com/documents/?uuid=bad8892c-8fe5-4363-b07f-c82025534f2d"]}],"mendeley":{"formattedCitation":"&lt;sup&gt;5,15&lt;/sup&gt;","plainTextFormattedCitation":"5,15","previouslyFormattedCitation":"&lt;sup&gt;5,15&lt;/sup&gt;"},"properties":{"noteIndex":0},"schema":"https://github.com/citation-style-language/schema/raw/master/csl-citation.json"}</w:instrText>
      </w:r>
      <w:r w:rsidRPr="00050BCE">
        <w:rPr>
          <w:rFonts w:ascii="Times New Roman" w:hAnsi="Times New Roman"/>
          <w:sz w:val="24"/>
          <w:szCs w:val="24"/>
        </w:rPr>
        <w:fldChar w:fldCharType="separate"/>
      </w:r>
      <w:r w:rsidRPr="00050BCE">
        <w:rPr>
          <w:rFonts w:ascii="Times New Roman" w:hAnsi="Times New Roman"/>
          <w:noProof/>
          <w:sz w:val="24"/>
          <w:szCs w:val="24"/>
          <w:vertAlign w:val="superscript"/>
        </w:rPr>
        <w:t>5,15</w:t>
      </w:r>
      <w:r w:rsidRPr="00050BCE">
        <w:rPr>
          <w:rFonts w:ascii="Times New Roman" w:hAnsi="Times New Roman"/>
          <w:sz w:val="24"/>
          <w:szCs w:val="24"/>
        </w:rPr>
        <w:fldChar w:fldCharType="end"/>
      </w:r>
      <w:r w:rsidRPr="00050BCE">
        <w:rPr>
          <w:rFonts w:ascii="Times New Roman" w:hAnsi="Times New Roman"/>
          <w:sz w:val="24"/>
          <w:szCs w:val="24"/>
        </w:rPr>
        <w:t xml:space="preserve">  </w:t>
      </w:r>
    </w:p>
    <w:p w14:paraId="539E0284" w14:textId="77777777" w:rsidR="00050BCE" w:rsidRPr="00050BCE" w:rsidRDefault="00050BCE" w:rsidP="00050BCE">
      <w:pPr>
        <w:spacing w:after="0" w:line="360" w:lineRule="auto"/>
        <w:jc w:val="both"/>
        <w:rPr>
          <w:rFonts w:ascii="Times New Roman" w:hAnsi="Times New Roman" w:cs="Times New Roman"/>
          <w:sz w:val="24"/>
          <w:szCs w:val="24"/>
        </w:rPr>
      </w:pPr>
    </w:p>
    <w:p w14:paraId="6FD35798" w14:textId="77777777" w:rsidR="00050BCE" w:rsidRPr="00050BCE" w:rsidRDefault="00050BCE" w:rsidP="00050BCE">
      <w:pPr>
        <w:spacing w:line="360" w:lineRule="auto"/>
        <w:jc w:val="both"/>
        <w:rPr>
          <w:rFonts w:ascii="Times New Roman" w:hAnsi="Times New Roman" w:cs="Times New Roman"/>
          <w:sz w:val="24"/>
          <w:szCs w:val="24"/>
        </w:rPr>
      </w:pPr>
      <w:r w:rsidRPr="00050BCE">
        <w:rPr>
          <w:rFonts w:ascii="Times New Roman" w:hAnsi="Times New Roman" w:cs="Times New Roman"/>
          <w:sz w:val="24"/>
          <w:szCs w:val="24"/>
        </w:rPr>
        <w:lastRenderedPageBreak/>
        <w:t>Preterm delivery (i.e live birth before 37 completed weeks of gestation) is one of the major determinants of outcomes during the neonatal period and it accounts for a substantial burden of under-five morbidity and mortality.</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{"citationItems":[{"id":"ITEM-1","itemData":{"DOI":"10.1001/jamapediatrics.2022.1622","abstract":"IMPORTANCE: Preterm birth complications are the leading cause of death in children younger than 5 years worldwide. Despite advancing knowledge of risk factors and mechanisms related to preterm labor, the preterm birth rate has risen in most industrialized countries. Moreover, the burden of neonatal preterm birth remains unclear across the world. OBJECTIVE: To determine the trends in incidence and mortality of neonatal preterm birth at the global, regional, and national levels to quantify its burden from 1990 to 2019 using data from the 2019 Global Burden of Disease study. DESIGN, SETTING, AND PARTICIPANTS: Annual incident cases, deaths, age-standardized incidence rates (ASIRs), and age-standardized mortality rates (ASMRs) of neonatal preterm birth between 1990 and 2019 were collected from the 2019 Global Burden of Disease study. The percentage of relative changes in incident cases and deaths as well as the estimated annual percentage changes (EAPCs) of ASIRs and ASMRswere calculated to quantify their temporal trends. Correlations of EAPC of ASIRs and ASMRs with sociodemographic index (SDI) and universal health coverage index were evaluated by Pearson correlation analyses. EXPOSURES: Infants born alive before 37 completed weeks of gestation between 1990 and 2019. MAIN OUTCOMES AND MEASURE: Incident cases, deaths, ASIRs, and ASMRs of neonatal preterm birth. RESULTS: Globally, the incident cases of neonatal preterm birth decreased by 5.26%from 16.06 million in 1990 to 15.22 million in 2019, and the deaths decreased by 47.71% from 1.27 million in 1990 to 0.66 million in 2019. The overall ASIR (EAPC = −0.19 [95% CI, −0.27 to −0.11]) and ASMR (EAPC = −2.09 [95% CI, −1.99 to −2.20]) decreased in this period. The ASIR of neonatal preterm birth increased by a mean of 0.25%(95% CI, 0.13%-0.38%) in high-SDI regions from 1990 to 2019. The ASMR of neonatal preterm birth increased by a mean of 2.09%(95% CI, 1.99%-2.20%) in Southern Sub-Saharan Africa in this period. A positive correlation was observed between EAPC of ASIR and SDI or universal health coverage index in 2019, while a negative correlation was observed between EAPC in ASMR and SDI or or universal health coverage index in 2019 at national levels. CONCLUSIONS AND RELEVANCE: Preterm birth remains a crucial issue in children worldwide, with an increasing trend in ASIR in high-SDI regions and in ASMR in Southern Sub-Saharan Africa between 1990 to 2019. Efforts to reduce both the incidence and mortality of pret…","author":[{"dropping-particle":"","family":"Cao","given":"Guiying","non-dropping-particle":"","parse-names":false,"suffix":""},{"dropping-particle":"","family":"Liu","given":"Jue","non-dropping-particle":"","parse-names":false,"suffix":""},{"dropping-particle":"","family":"Liu","given":"Min","non-dropping-particle":"","parse-names":false,"suffix":""}],"container-title":"JAMA Paediatrics","id":"ITEM-1","issue":"8","issued":{"date-parts":[["2022"]]},"page":"787-796","title":"Global, Regional, and National Incidence and Mortality of Neonatal Preterm Birth, 1990-2019","type":"article-journal","volume":"176"},"uris":["http://www.mendeley.com/documents/?uuid=73f0dbbc-ac12-4c18-ab67-279796b077d5"]},{"id":"ITEM-2","itemData":{"DOI":"10.1155/2020/3894026","abstract":"Background. Neonatal mortality in Sub-Saharan countries is remarkably high. Though there are inconsistent studies about the incidence density rate of neonatal mortalities (IDR) and predictors in Sub-Saharan Africa, they are inconclusive to policymakers and program planners. In this study, the IDR of neonatal mortalities and predictors was determined. Methods. Electronic databases (Web of Science, PubMed, EMBASE (Elsevier), Scopus, CINAHL (EBSCOhost), World Cat, Google Scholar, and Google) were explored. 20 out of 818 studies were included in this study. The IDRs and predictors of neonatal mortality were computed from studies conducted in survival analysis. Fixed and random effect models were used to compute pooled estimates. Subgroup and sensitivity analyses were performed. Results. Neonates were followed for a total of 1,095,611 neonate-days; 67142 neonate-days for neonates treated in neonatal intensive care units and 1,028,469 neonate-days for community-based studies. The IDRs of neonatal mortalities in neonatal intensive care units and in the community were 24.53 and 1.21 per 1000 person- days, respectively. The IDRs of early and late neonatal mortalities neonatal intensive care units were 22.51 and 5.09 per 1000 neonate-days, respectively. Likewise, the IDRs of early and late neonatal mortalities in the community were 0.85 and 0.31, respectively. Not initiating breastfeeding within one hour, multiple births, rural residence, maternal illness, low Apgar score, being preterm, sepsis, asphyxia, and respiratory distress syndrome were independent predictors of time to neonatal mortality in neonatal intensive care units and male gender, perceived small size, multiple births, and ANC were predictors of neonatal mortality in the community. Conclusion. The incidence density rate of neonatal mortality in Sub-Saharan Africa is significantly high. Multiple factors (neonatal and maternal) were found to be independent predictors. Strategies must be designed to address these predictors, and prospective studies could reveal other possible factors of neonatal mortalities.","author":[{"dropping-particle":"","family":"Bitew","given":"Zebenay Workneh","non-dropping-particle":"","parse-names":false,"suffix":""},{"dropping-particle":"","family":"Alemu","given":"Ayinalem","non-dropping-particle":"","parse-names":false,"suffix":""},{"dropping-particle":"","family":"Ayele","given":"Ermias Getaneh","non-dropping-particle":"","parse-names":false,"suffix":""},{"dropping-particle":"","family":"Jember","given":"Desalegn Abebaw","non-dropping-particle":"","parse-names":false,"suffix":""},{"dropping-particle":"","family":"Haile","given":"Michael Tamene","non-dropping-particle":"","parse-names":false,"suffix":""},{"dropping-particle":"","family":"Worku","given":"Teshager","non-dropping-particle":"","parse-names":false,"suffix":""}],"container-title":"nternational Journal of Pediatrics","id":"ITEM-2","issued":{"date-parts":[["2020"]]},"page":"1-14","title":"Incidence Density Rate of Neonatal Mortality and Predictors in Sub-Saharan Africa : A Systematic Review and Meta-Analysis","type":"article-journal","volume":"2020"},"uris":["http://www.mendeley.com/documents/?uuid=a1367a1c-683e-4ec4-9f1c-dc20875031ab"]},{"id":"ITEM-3","itemData":{"DOI":"10.2147/JMDH.S260058","abstract":"Introduction: The majority (99%) of the children who die during the first 4 weeks of life do so in the poorer parts of the world, especially in sub-Saharan Africa and South Asia. In2018, sub-Saharan Africa had a neonatal mortality rate of 28 deaths per 1000 live births. The purpose of the review was to explore and describe the trends of neonatal mortality within the two sub-Saharan countries. Methods: We did a literature search in biomedical databases of data published, in English, between Jan 1, 1975, and November 30, 2019. The databases included Scopus, Web of Science, Science Direct, Cochrane Library, PUBMED, OVID and Google scholar. The keywords used in the search: “Neonatal Survival”, “Sub-Sahara”, “Kenya” and “South Africa”. Results: The search generated 2209 articles of which only 27 met the inclusion criteria. The present study qualitatively analysed data. Data were presented and organized under two thematic domains: 1) trends of national neonatal mortality rates in South Africa and Kenya and 2) causes of neonatal mortality. Conclusion: The current review results noted that in 2018, the neonatal mortality rate for Kenya was 19.6 deaths per 1000 live births. The neonatal mortality rate has fallen gradually from 35.4 deaths per 1000 live births in 1975. On the other hand, South Africa has had its neonatal mortality rate fall from 27.9 deaths per 1000 live births in 1975 to 10.7 deaths per 1000 live births in 2018. Most neonatal deaths resulted in preterm birth complications followed by intrapartum-related events for the two countries. Within the sub-Saharan region, disparities exist as neonates born in South Africa are more likely to survive during the neonatal period compared to Kenya","author":[{"dropping-particle":"","family":"Masaba","given":"Brian Barasa","non-dropping-particle":"","parse-names":false,"suffix":""},{"dropping-particle":"","family":"Mmusi-Phetoe","given":"Rose M","non-dropping-particle":"","parse-names":false,"suffix":""}],"container-title":"Journal of Multidisciplinary Healthcare","id":"ITEM-3","issue":"13","issued":{"date-parts":[["2020"]]},"page":"709-716","title":"Neonatal Survival in Sub-Sahara : A Review of Kenya and South Africa","type":"article-journal","volume":"2390"},"uris":["http://www.mendeley.com/documents/?uuid=8fe4a833-8ea4-4082-b8eb-d5ed51df49ed"]},{"id":"ITEM-4","itemData":{"DOI":"10.1136/archdischild-2019-317501","abstract":"Background: Neonatal research evaluates many different outcomes using multiple measures. This can prevent synthesis of trial results in meta- analyses, and selected outcomes may not be relevant to former patients, parents and health professionals. Objective: To define a core outcome set (COS) for research involving infants receiving neonatal care in a high- income setting. Design: Outcomes reported in neonatal trials and qualitative studies were systematically reviewed. Stakeholders were recruited for a three-round international Delphi survey. A consensus meeting was held to confirm the final COS, based on the survey results. Participants: Four hundred and fourteen former patients, parents, healthcare professionals and researchers took part in the eDelphi survey; 173 completed all three rounds. Sixteen stakeholders participated in the consensus meeting. Results: The literature reviews identified 104 outcomes; these were included in round 1. Participants proposed 10 additional outcomes; 114 outcomes were scored in rounds 2 and 3. Round 1 scores showed different stakeholder groups prioritised contrasting outcomes. Twelve outcomes were included in the final COS: survival, sepsis, necrotising enterocolitis, brain injury on imaging, general gross motor ability, general cognitive ability, quality of life, adverse events, visual impairment/blindness, hearing impairment/deafness, retinopathy of prematurity and chronic lung disease/bronchopulmonary dysplasia. Conclusions and relevance A COS for clinical trials and other research studies involving infants receiving neonatal care in a high- income setting has been identified. This COS for neonatology will help standardise outcome selection in clinical trials and ensure these are relevant to those most affected by neonatal care.","author":[{"dropping-particle":"","family":"Webbe","given":"James William Harrison","non-dropping-particle":"","parse-names":false,"suffix":""},{"dropping-particle":"","family":"Duffy","given":"James M N","non-dropping-particle":"","parse-names":false,"suffix":""},{"dropping-particle":"","family":"Afonso","given":"Elsa","non-dropping-particle":"","parse-names":false,"suffix":""},{"dropping-particle":"","family":"Al-Muzaffar","given":"Iyad","non-dropping-particle":"","parse-names":false,"suffix":""},{"dropping-particle":"","family":"Brunton","given":"Ginny","non-dropping-particle":"","parse-names":false,"suffix":""},{"dropping-particle":"","family":"Greenough","given":"Anne","non-dropping-particle":"","parse-names":false,"suffix":""},{"dropping-particle":"","family":"Hall","given":"Nigel J","non-dropping-particle":"","parse-names":false,"suffix":""},{"dropping-particle":"","family":"Marlow","given":"Neil","non-dropping-particle":"","parse-names":false,"suffix":""},{"dropping-particle":"","family":"Knight","given":"Marian","non-dropping-particle":"","parse-names":false,"suffix":""},{"dropping-particle":"","family":"Latour","given":"Jos M","non-dropping-particle":"","parse-names":false,"suffix":""},{"dropping-particle":"","family":"Lee-Davey","given":"Caroline","non-dropping-particle":"","parse-names":false,"suffix":""},{"dropping-particle":"","family":"Marlow","given":"Neil","non-dropping-particle":"","parse-names":false,"suffix":""},{"dropping-particle":"","family":"Noakes","given":"Laura","non-dropping-particle":"","parse-names":false,"suffix":""},{"dropping-particle":"","family":"Nycyk","given":"Julie","non-dropping-particle":"","parse-names":false,"suffix":""},{"dropping-particle":"","family":"Richard-Löndt","given":"Angela","non-dropping-particle":"","parse-names":false,"suffix":""},{"dropping-particle":"","family":"Wills-Eve","given":"Ben","non-dropping-particle":"","parse-names":false,"suffix":""},{"dropping-particle":"","family":"Modi","given":"Neena","non-dropping-particle":"","parse-names":false,"suffix":""},{"dropping-particle":"","family":"Gale","given":"Chris","non-dropping-particle":"","parse-names":false,"suffix":""}],"container-title":"Archives of Disease in Childhood: Fetal and Neonatal Edition","id":"ITEM-4","issue":"105","issued":{"date-parts":[["2020"]]},"page":"425-431","title":"Core outcomes in neonatology : development of a core outcome set for neonatal research","type":"article-journal"},"uris":["http://www.mendeley.com/documents/?uuid=e9b73920-a23e-4f80-a55b-7d139bc8eb67"]}],"mendeley":{"formattedCitation":"&lt;sup&gt;4,5,16,17&lt;/sup&gt;","plainTextFormattedCitation":"4,5,16,17","previouslyFormattedCitation":"&lt;sup&gt;4,5,16,17&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4,5,16,17</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Globally, about 15 million babies are born too soon annually.</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{"citationItems":[{"id":"ITEM-1","itemData":{"DOI":"10.1186/s12889-021-11113-z","abstract":"Abstract Background: More than 75% of neonatal deaths occurred in the first weeks of life as a result of adverse birth outcomes. Low birth weight, preterm births are associated with a variety of acute and long-term complications. In Sub-Saharan Africa, there is insufficient evidence of adverse birth outcomes. Hence, this study aimed to determine the pooled prevalence and determinants of adverse birth outcomes in Sub-Saharan Africa. Method: Data of this study were obtained from a cross-sectional survey of the most recent Demographic and Health Surveys (DHS) of ten Sub-African (SSA) countries. A total of 76,853 children born five years preceding the survey were included in the final analysis. A Generalized Linear Mixed Models (GLMM) were fitted and an adjusted odds ratio (AOR) with a 95% Confidence Interval (CI) was computed to declare statistically significant determinants of adverse birth outcomes. Result: The pooled prevalence of adverse birth outcomes were 29.7% (95% CI: 29.4 to 30.03). Female child (AOR = 0.94, 95%CI: 0.91 0.97), women attended secondary level of education (AOR = 0.87, 95%CI: 0.82 0.92), middle (AOR = 0.94,95%CI: 0.90 0.98) and rich socioeconomic status (AOR = 0.94, 95%CI: 0.90 0.99), intimate-partner physical violence (beating) (AOR = 1.18, 95%CI: 1.14 1.22), big problems of long-distance travel (AOR = 1.08, 95%CI: 1.04 1.11), antenatal care follow-ups (AOR = 0.86, 95%CI: 0.83 0.86), multiparty (AOR = 0.88, 95%CI: 0.84 0.91), twin births (AOR = 2.89, 95%CI: 2.67 3.14), and lack of women involvement in healthcare decision-making process (AOR = 1.10, 95%CI: 1.06 1.13) were determinants of adverse birth outcomes. Conclusion: This study showed that the magnitude of adverse birth outcomes was high, abnormal baby size and preterm births were the most common adverse birth outcomes. This finding suggests that encouraging antenatal care follow-ups and socio-economic conditions of women are essential. Moreover, special attention should be given to multiple pregnancies, improving healthcare accessibilities to rural areas, and women’s involvement in healthcare decision-making.","author":[{"dropping-particle":"","family":"Tamirat","given":"Koku Sisay","non-dropping-particle":"","parse-names":false,"suffix":""},{"dropping-particle":"","family":"Sisay","given":"Malede Mequanent","non-dropping-particle":"","parse-names":false,"suffix":""},{"dropping-particle":"","family":"Tesema","given":"Getayeneh Antehunegn","non-dropping-particle":"","parse-names":false,"suffix":""},{"dropping-particle":"","family":"Tessema","given":"Zemenu Tadesse","non-dropping-particle":"","parse-names":false,"suffix":""}],"container-title":"BMC Public Health","id":"ITEM-1","issue":"1092","issued":{"date-parts":[["2021"]]},"page":"1-10","publisher":"BMC Public Health","title":"Determinants of adverse birth outcome in Sub-Saharan Africa : analysis of recent demographic and health surveys","type":"article-journal","volume":"21"},"uris":["http://www.mendeley.com/documents/?uuid=d1c7b70a-6e68-4707-b987-bdd7d6f302dd"]},{"id":"ITEM-2","itemData":{"DOI":"10.1001/jamapediatrics.2022.1622","abstract":"IMPORTANCE: Preterm birth complications are the leading cause of death in children younger than 5 years worldwide. Despite advancing knowledge of risk factors and mechanisms related to preterm labor, the preterm birth rate has risen in most industrialized countries. Moreover, the burden of neonatal preterm birth remains unclear across the world. OBJECTIVE: To determine the trends in incidence and mortality of neonatal preterm birth at the global, regional, and national levels to quantify its burden from 1990 to 2019 using data from the 2019 Global Burden of Disease study. DESIGN, SETTING, AND PARTICIPANTS: Annual incident cases, deaths, age-standardized incidence rates (ASIRs), and age-standardized mortality rates (ASMRs) of neonatal preterm birth between 1990 and 2019 were collected from the 2019 Global Burden of Disease study. The percentage of relative changes in incident cases and deaths as well as the estimated annual percentage changes (EAPCs) of ASIRs and ASMRswere calculated to quantify their temporal trends. Correlations of EAPC of ASIRs and ASMRs with sociodemographic index (SDI) and universal health coverage index were evaluated by Pearson correlation analyses. EXPOSURES: Infants born alive before 37 completed weeks of gestation between 1990 and 2019. MAIN OUTCOMES AND MEASURE: Incident cases, deaths, ASIRs, and ASMRs of neonatal preterm birth. RESULTS: Globally, the incident cases of neonatal preterm birth decreased by 5.26%from 16.06 million in 1990 to 15.22 million in 2019, and the deaths decreased by 47.71% from 1.27 million in 1990 to 0.66 million in 2019. The overall ASIR (EAPC = −0.19 [95% CI, −0.27 to −0.11]) and ASMR (EAPC = −2.09 [95% CI, −1.99 to −2.20]) decreased in this period. The ASIR of neonatal preterm birth increased by a mean of 0.25%(95% CI, 0.13%-0.38%) in high-SDI regions from 1990 to 2019. The ASMR of neonatal preterm birth increased by a mean of 2.09%(95% CI, 1.99%-2.20%) in Southern Sub-Saharan Africa in this period. A positive correlation was observed between EAPC of ASIR and SDI or universal health coverage index in 2019, while a negative correlation was observed between EAPC in ASMR and SDI or or universal health coverage index in 2019 at national levels. CONCLUSIONS AND RELEVANCE: Preterm birth remains a crucial issue in children worldwide, with an increasing trend in ASIR in high-SDI regions and in ASMR in Southern Sub-Saharan Africa between 1990 to 2019. Efforts to reduce both the incidence and mortality of pret…","author":[{"dropping-particle":"","family":"Cao","given":"Guiying","non-dropping-particle":"","parse-names":false,"suffix":""},{"dropping-particle":"","family":"Liu","given":"Jue","non-dropping-particle":"","parse-names":false,"suffix":""},{"dropping-particle":"","family":"Liu","given":"Min","non-dropping-particle":"","parse-names":false,"suffix":""}],"container-title":"JAMA Paediatrics","id":"ITEM-2","issue":"8","issued":{"date-parts":[["2022"]]},"page":"787-796","title":"Global, Regional, and National Incidence and Mortality of Neonatal Preterm Birth, 1990-2019","type":"article-journal","volume":"176"},"uris":["http://www.mendeley.com/documents/?uuid=73f0dbbc-ac12-4c18-ab67-279796b077d5"]}],"mendeley":{"formattedCitation":"&lt;sup&gt;10,16&lt;/sup&gt;","plainTextFormattedCitation":"10,16","previouslyFormattedCitation":"&lt;sup&gt;10,16&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10,16</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The global preterm birth rate is put at 10.6% (range: 8.7% - 13.4% across regions).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{"citationItems":[{"id":"ITEM-1","itemData":{"DOI":"10.1001/jamapediatrics.2022.1622","abstract":"IMPORTANCE: Preterm birth complications are the leading cause of death in children younger than 5 years worldwide. Despite advancing knowledge of risk factors and mechanisms related to preterm labor, the preterm birth rate has risen in most industrialized countries. Moreover, the burden of neonatal preterm birth remains unclear across the world. OBJECTIVE: To determine the trends in incidence and mortality of neonatal preterm birth at the global, regional, and national levels to quantify its burden from 1990 to 2019 using data from the 2019 Global Burden of Disease study. DESIGN, SETTING, AND PARTICIPANTS: Annual incident cases, deaths, age-standardized incidence rates (ASIRs), and age-standardized mortality rates (ASMRs) of neonatal preterm birth between 1990 and 2019 were collected from the 2019 Global Burden of Disease study. The percentage of relative changes in incident cases and deaths as well as the estimated annual percentage changes (EAPCs) of ASIRs and ASMRswere calculated to quantify their temporal trends. Correlations of EAPC of ASIRs and ASMRs with sociodemographic index (SDI) and universal health coverage index were evaluated by Pearson correlation analyses. EXPOSURES: Infants born alive before 37 completed weeks of gestation between 1990 and 2019. MAIN OUTCOMES AND MEASURE: Incident cases, deaths, ASIRs, and ASMRs of neonatal preterm birth. RESULTS: Globally, the incident cases of neonatal preterm birth decreased by 5.26%from 16.06 million in 1990 to 15.22 million in 2019, and the deaths decreased by 47.71% from 1.27 million in 1990 to 0.66 million in 2019. The overall ASIR (EAPC = −0.19 [95% CI, −0.27 to −0.11]) and ASMR (EAPC = −2.09 [95% CI, −1.99 to −2.20]) decreased in this period. The ASIR of neonatal preterm birth increased by a mean of 0.25%(95% CI, 0.13%-0.38%) in high-SDI regions from 1990 to 2019. The ASMR of neonatal preterm birth increased by a mean of 2.09%(95% CI, 1.99%-2.20%) in Southern Sub-Saharan Africa in this period. A positive correlation was observed between EAPC of ASIR and SDI or universal health coverage index in 2019, while a negative correlation was observed between EAPC in ASMR and SDI or or universal health coverage index in 2019 at national levels. CONCLUSIONS AND RELEVANCE: Preterm birth remains a crucial issue in children worldwide, with an increasing trend in ASIR in high-SDI regions and in ASMR in Southern Sub-Saharan Africa between 1990 to 2019. Efforts to reduce both the incidence and mortality of pret…","author":[{"dropping-particle":"","family":"Cao","given":"Guiying","non-dropping-particle":"","parse-names":false,"suffix":""},{"dropping-particle":"","family":"Liu","given":"Jue","non-dropping-particle":"","parse-names":false,"suffix":""},{"dropping-particle":"","family":"Liu","given":"Min","non-dropping-particle":"","parse-names":false,"suffix":""}],"container-title":"JAMA Paediatrics","id":"ITEM-1","issue":"8","issued":{"date-parts":[["2022"]]},"page":"787-796","title":"Global, Regional, and National Incidence and Mortality of Neonatal Preterm Birth, 1990-2019","type":"article-journal","volume":"176"},"uris":["http://www.mendeley.com/documents/?uuid=73f0dbbc-ac12-4c18-ab67-279796b077d5"]}],"mendeley":{"formattedCitation":"&lt;sup&gt;16&lt;/sup&gt;","plainTextFormattedCitation":"16","previouslyFormattedCitation":"&lt;sup&gt;16&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16</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This implies that at least one out of every ten live births is likely to be preterm.</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{"citationItems":[{"id":"ITEM-1","itemData":{"DOI":"10.1016/S2213-2600(25)00372-8","ISSN":"2213-2600","abstract":"Preterm birth is increasingly recognised as a determinant of chronic respiratory disease across the life course. In this Series on prematurity-associated lung disease (PLD), we introduce the concept of PLD as a unifying framework for the diverse pulmonary consequences of preterm birth. Historically, most attention has focused on extremely preterm infants (&lt;28 weeks of gestation) who develop bronchopulmonary dysplasia (BPD), yet not all infants with BPD have long-term morbidity. Conversely, those born very (28–31 weeks), moderate (32–33 weeks), or late (34–36 weeks) preterm also have increased risk for developing lung disease. Multiple factors beyond BPD—including gestational age and intrauterine growth restriction—contribute to PLD development. Recently described PLD phenotypes include prematurity-associated obstructive lung disease, prematurity-associated preserved ratio impaired spirometry, and prematurity-associated dysanapsis. Each phenotype reflects distinct early-life exposures and mechanisms, with differing implications for prognosis. Defining these phenotypes provides a foundation for personalised monitoring and targeted therapeutic strategies.","author":[{"dropping-particle":"","family":"Course","given":"Christopher William","non-dropping-particle":"","parse-names":false,"suffix":""},{"dropping-particle":"","family":"Bush","given":"Andrew","non-dropping-particle":"","parse-names":false,"suffix":""},{"dropping-particle":"","family":"Kotecha","given":"Sailesh","non-dropping-particle":"","parse-names":false,"suffix":""}],"container-title":"Lancet Respiratory Medicine","id":"ITEM-1","issue":"25","issued":{"date-parts":[["2025"]]},"page":"1-12","publisher":"Elsevier Ltd","title":"Looking beyond bronchopulmonary dysplasia : prematurity- associated lung disease and its phenotypes","type":"article-journal","volume":"2600"},"uris":["http://www.mendeley.com/documents/?uuid=030d19fb-05d0-4355-8753-383e5ff057a5"]}],"mendeley":{"formattedCitation":"&lt;sup&gt;18&lt;/sup&gt;","plainTextFormattedCitation":"18","previouslyFormattedCitation":"&lt;sup&gt;18&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18</w:t>
      </w:r>
      <w:r w:rsidRPr="00050BCE">
        <w:rPr>
          <w:rFonts w:ascii="Times New Roman" w:hAnsi="Times New Roman" w:cs="Times New Roman"/>
          <w:sz w:val="24"/>
          <w:szCs w:val="24"/>
        </w:rPr>
        <w:fldChar w:fldCharType="end"/>
      </w:r>
    </w:p>
    <w:p w14:paraId="19D453AA" w14:textId="77777777" w:rsidR="00050BCE" w:rsidRPr="00050BCE" w:rsidRDefault="00050BCE" w:rsidP="00050BCE">
      <w:pPr>
        <w:spacing w:line="360" w:lineRule="auto"/>
        <w:jc w:val="both"/>
        <w:rPr>
          <w:rFonts w:ascii="Times New Roman" w:hAnsi="Times New Roman" w:cs="Times New Roman"/>
          <w:sz w:val="24"/>
          <w:szCs w:val="24"/>
        </w:rPr>
      </w:pPr>
      <w:r w:rsidRPr="00050BCE">
        <w:rPr>
          <w:rFonts w:ascii="Times New Roman" w:hAnsi="Times New Roman" w:cs="Times New Roman"/>
          <w:sz w:val="24"/>
          <w:szCs w:val="24"/>
        </w:rPr>
        <w:t>Neonatal jaundice, birth asphyxia and neonatal sepsis are also common indications for admission during the neonatal period.</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 xml:space="preserve">ADDIN CSL_CITATION {"citationItems":[{"id":"ITEM-1","itemData":{"DOI":"10.1155/2022/9974636","abstract":"Globally, 30 million low birth weight (LBW) babies are born every year and 95% of them are from developing countries. LBW neonates are at a high risk of mortality, morbidity, and long-term disability. *e objective of this study is to investigate outcomes and disease spectrum among low birth weight neonates. *is is a prospective, observational study conducted on 540 neonates admitted in the Mother and Child Hospital, Akure, Ondo State, Nigeria, from 2017 to 2018. Questionnaire, interview, clinical, and diagnostic procedures were used as research tools. *ere were 137 low birth weight (LBW) neonates, with the mean mothers’ age of 31.92 ± 6.60. Of the 540 neonates, 69 (50.4%) and 68 (49.6%) were term and preterm, respectively. *ere were 64 female neonates (46.7%) and 73 male neonates (53.3%). *emean weight ofthe neonates was 1.82 ± 0.44 kg, and mean number ofdays on admission was 6.42 ± 6.75 days. Neonatal sepsis (NNS) was the highest morbidity 51 (37.2%) among the LBW neonates, followed by prematurity 47 (34.4%) and neonatal jaundice (NNJ) 18 (13.1%). Sex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3.584,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0.310), mode of delivery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4.669,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0.198), and gestational age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3.904,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0.272) were not a significant determinant ofoutcome among LBW neonates. Men were 2.36 times more likely to be preterm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2.36,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1.01–5.54,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0.048) among LBW neonates. Outcomes ofLBW neonates who were delivered by SVD were not significant compared to preterm delivered by CS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0.46,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0.13–1.65,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0.096). Sixty percent (60%) ofthe mothers had Prolonged Rupture ofMembranes (PROM). Morbidities such as hypothermia (72.2%), apnoea (63.6%), haemorrhagic disease ofthe newborn (HDN) (66.7%), and respiratory distress syndrome (RDS) (66.7%) were more observed with preterm LBW neonates. Importance of qualitative antenatal care (ANC) should be emphasized; anticipation and prevention of LBW births can help mitigate some of the problems they are prone to.","author":[{"dropping-particle":"","family":"Oluwafemi","given":"Rosena Olubanke","non-dropping-particle":"","parse-names":false,"suffix":""},{"dropping-particle":"","family":"Adesina","given":"Femi Peter","non-dropping-particle":"","parse-names":false,"suffix":""},{"dropping-particle":"","family":"Hassan","given":"Adebola Olutoyin","non-dropping-particle":"","parse-names":false,"suffix":""}],"container-title":"Journal of Healthcare Engineering","id":"ITEM-1","issued":{"date-parts":[["2022"]]},"page":"1-9","title":"Outcomes and Disease Spectrum of LBW Neonates in a Secondary Health Facility","type":"article-journal","volume":"2022"},"uris":["http://www.mendeley.com/documents/?uuid=bad8892c-8fe5-4363-b07f-c82025534f2d"]},{"id":"ITEM-2","itemData":{"DOI":"10.1111/1471-0528.17824","abstract":"Objective: To examine the prevalence, perinatal outcomes and factors associated with neonatal sepsis in referral- level facilities across Nigeria. Design: Secondary analysis of data from the Maternal and Perinatal Database for Quality, Equity and Dignity Programme in 54 referral- level hospitals across Nigeria. Setting: Records covering the period from 1 September 2019 to 31 August 2020. Population: Mothers admitted for birth during the study period, and their live newborns. Methods: Analysis of prevalence and sociodemographic and clinical factors associated with neonatal sepsis and perinatal outcomes. Multilevel logistic regression modelling identified factors associated with neonatal sepsis. Main outcome measures: Neonatal sepsis and perinatal outcomes. Results: The prevalence of neonatal sepsis was 16.3 (95% CI 15.3–17.2) per 1000 live births (1113/68 459) with a 10.3% (115/1113) case fatality rate. Limited education, unemployment or employment in sales/trading/manual jobs, nulliparity/grand multiparity, chronic medical disorder, lack of antenatal care (ANC) or ANC outside the birthing hospital and referral for birth increased the odds of neonatal sepsis. Birthweight of &lt;2500 g, non- spontaneous vaginal birth, preterm birth, prolonged rupture of membranes, APGAR score of &lt;7 at 5 min, birth asphyxia, birth trauma or jaundice were associated with neonatal sepsis. Neonates with sepsis were more frequently admitted to a neonatal intensive care unit (1037/1110, 93.4% vs 8237/67 346, 12.2%) and experienced a higher rate of death (115/1113, 10.3% vs 933/67 343, 1.4%). Conclusions: Neonatal sepsis remains a critical challenge in neonatal care, underscored by its high prevalence and mortality rate. The identification of maternal and neonatal risk factors underscores the importance of improved access to education and employment for women and targeted interventions in antenatal and intrapartum care.","author":[{"dropping-particle":"","family":"Onubogu","given":"Chinyere Ukamaka","non-dropping-particle":"","parse-names":false,"suffix":""},{"dropping-particle":"","family":"Ekwochi","given":"Uchenna","non-dropping-particle":"","parse-names":false,"suffix":""},{"dropping-particle":"","family":"Obumneme-Anyim","given":"Ijeoma","non-dropping-particle":"","parse-names":false,"suffix":""},{"dropping-particle":"","family":"Nwokeji-Onwe","given":"Linda Nneka","non-dropping-particle":"","parse-names":false,"suffix":""},{"dropping-particle":"","family":"Eleje","given":"George Uchenna","non-dropping-particle":"","parse-names":false,"suffix":""},{"dropping-particle":"","family":"Ojiegbe","given":"Nnabuike Okechukwu","non-dropping-particle":"","parse-names":false,"suffix":""},{"dropping-particle":"","family":"Ezebialu","given":"Ifeanyichukwu Uzoma","non-dropping-particle":"","parse-names":false,"suffix":""},{"dropping-particle":"","family":"Ezenkwele","given":"Eziamaka Pauline","non-dropping-particle":"","parse-names":false,"suffix":""},{"dropping-particle":"","family":"Nzeribe","given":"Emily Akuabia","non-dropping-particle":"","parse-names":false,"suffix":""},{"dropping-particle":"","family":"Umeh","given":"Uchenna Anthony","non-dropping-particle":"","parse-names":false,"suffix":""},{"dropping-particle":"","family":"Ugwu","given":"Innocent Anayochukwu","non-dropping-particle":"","parse-names":false,"suffix":""},{"dropping-particle":"","family":"Chianakwana","given":"Ogochukwu","non-dropping-particle":"","parse-names":false,"suffix":""},{"dropping-particle":"","family":"Ibekwe","given":"Nkechi Theresa","non-dropping-particle":"","parse-names":false,"suffix":""},{"dropping-particle":"","family":"Ezeaku","given":"Onyebuchi Ignatius","non-dropping-particle":"","parse-names":false,"suffix":""},{"dropping-particle":"","family":"Ekweagu","given":"Gloria Nwuka","non-dropping-particle":"","parse-names":false,"suffix":""},{"dropping-particle":"","family":"Onwe","given":"Abraham Bong","non-dropping-particle":"","parse-names":false,"suffix":""},{"dropping-particle":"","family":"Lavin","given":"Tina","non-dropping-particle":"","parse-names":false,"suffix":""},{"dropping-particle":"","family":"Ezekwe","given":"Bose","non-dropping-particle":"","parse-names":false,"suffix":""},{"dropping-particle":"","family":"Settecase","given":"Eugenia","non-dropping-particle":"","parse-names":false,"suffix":""},{"dropping-particle":"","family":"Tukur","given":"Jamilu","non-dropping-particle":"","parse-names":false,"suffix":""},{"dropping-particle":"","family":"Ikechebelu","given":"Joseph Ifeanyichukwu","non-dropping-particle":"","parse-names":false,"suffix":""}],"container-title":"An International Journal of Obstetrics and Gynaecology","id":"ITEM-2","issue":"April","issued":{"date-parts":[["2024"]]},"page":"101-112","title":"Prevalence , perinatal outcomes and factors associated with neonatal sepsis in Nigeria","type":"article-journal","volume":"131"},"uris":["http://www.mendeley.com/documents/?uuid=e482d7bc-f187-41f3-a5db-70d481322303"]},{"id":"ITEM-3","itemData":{"DOI":"10.4314/ahs.v19i4.26","abstract":"Background: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Sciences","id":"ITEM-3","issue":"4","issued":{"date-parts":[["2019"]]},"page":"3045-3054","title":"The current pattern of facility-based perinatal and neonatal mortality in Sagamu , Nigeria","type":"article-journal","volume":"19"},"uris":["http://www.mendeley.com/documents/?uuid=bdf47069-67f9-4aa7-b25c-8a4feaa46f6c"]}],"mendeley":{"formattedCitation":"&lt;sup&gt;14,15,19&lt;/sup&gt;","plainTextFormattedCitation":"14,15,19","previouslyFormattedCitation":"&lt;sup&gt;14,15,19&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14,15,19</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In recent times, there appears to heightened awareness about neonatal jaundice, therefore, parents and caregivers are more likely to come to the hospital for intervention rather than apply home remedies as was rife in the past.</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Sciences","id":"ITEM-1","issue":"4","issued":{"date-parts":[["2019"]]},"page":"3045-3054","title":"The current pattern of facility-based perinatal and neonatal mortality in Sagamu , Nigeria","type":"article-journal","volume":"19"},"uris":["http://www.mendeley.com/documents/?uuid=bdf47069-67f9-4aa7-b25c-8a4feaa46f6c"]}],"mendeley":{"formattedCitation":"&lt;sup&gt;14&lt;/sup&gt;","plainTextFormattedCitation":"14","previouslyFormattedCitation":"&lt;sup&gt;14&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14</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Perinatal (or birth) asphyxia still occurs largely due to the unavailability skilled birth attendance at delivery centres like those of the traditional birth attendants and faith-based homes.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{"citationItems":[{"id":"ITEM-1","itemData":{"DOI":"10.5334/aogh.2884","abstract":"Background: Birth asphyxia accounts for a third of global newborn deaths and 95 percent of these occur in low-resource settings. A key to reducing asphyxia-related deaths in these settings is improving care of these newborns and this requires an understanding of factors associated with adverse outcomes. Objectives: In this study, we report outcomes and risk factors for mortality among newborn infants with birth asphyxia admitted to a typical low-resource hospital setting. Methods: We prospectively followed up 191 asphyxiated newborn infants admitted to a referral tertiary hospital in North-central Nigeria. At baseline, care-givers completed a structured questionnaire. Using univariable analysis, we compared baseline characteristics between participants who died and those who survived till discharge. We also fitted a multivariable logistic regression model to identify risk factors for mortality among the cohort. Results: Majority (60.7%) of the study participants presented to the hospital within the first six hours of life. Despite this, mortality among the cohort was 14.7% with a third dying within the first 24 hours of admission. The presence of respiratory distress at admission increased the risk for mortality (AOR = 3.73, 95% CI 1.22 to 11.35) while higher participant weight at admission decreased the risk (AOR = 0.11, 95% CI 0.03 to 0.40). Intrapartum factors such as duration of labour and maternal age, although significant on univariable analysis, were not significant on multivariable analysis. Conclusions: Hospital mortality among newborns with birth asphyxia is high in North-central Nigeria and majority of deaths occur during acute care. Respiratory distress at presentation and admission weights were identified as key risk factors for asphyxia mortality. Intrapartum factors on the other hand might have indirect effects on mortality through an increased risk for neonatal complications.","author":[{"dropping-particle":"","family":"Ogunkunle","given":"Taofik Oluwaseun","non-dropping-particle":"","parse-names":false,"suffix":""},{"dropping-particle":"","family":"Odiachi","given":"Halim","non-dropping-particle":"","parse-names":false,"suffix":""},{"dropping-particle":"","family":"Chuma","given":"Jerry Rueben","non-dropping-particle":"","parse-names":false,"suffix":""},{"dropping-particle":"","family":"Bello","given":"Oyeleke Surajudeen","non-dropping-particle":"","parse-names":false,"suffix":""},{"dropping-particle":"","family":"Imam","given":"Abdulazeez","non-dropping-particle":"","parse-names":false,"suffix":""}],"container-title":"Annals of Global Health","id":"ITEM-1","issue":"1","issued":{"date-parts":[["2020"]]},"page":"1-9","title":"Postnatal Outcomes and Risk Factors for In-Hospital Mortality among Asphyxiated Newborns in a Low-Resource Hospital Setting : Experience from North-Central Nigeria","type":"article-journal","volume":"86"},"uris":["http://www.mendeley.com/documents/?uuid=bdd5e6a4-2ca0-4452-8945-5057703af541"]}],"mendeley":{"formattedCitation":"&lt;sup&gt;20&lt;/sup&gt;","plainTextFormattedCitation":"20","previouslyFormattedCitation":"&lt;sup&gt;20&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20</w:t>
      </w:r>
      <w:r w:rsidRPr="00050BCE">
        <w:rPr>
          <w:rFonts w:ascii="Times New Roman" w:hAnsi="Times New Roman" w:cs="Times New Roman"/>
          <w:sz w:val="24"/>
          <w:szCs w:val="24"/>
        </w:rPr>
        <w:fldChar w:fldCharType="end"/>
      </w:r>
    </w:p>
    <w:p w14:paraId="019A5463" w14:textId="77777777" w:rsidR="00050BCE" w:rsidRPr="00050BCE" w:rsidRDefault="00050BCE" w:rsidP="00050BCE">
      <w:pPr>
        <w:spacing w:line="360" w:lineRule="auto"/>
        <w:jc w:val="both"/>
        <w:rPr>
          <w:rFonts w:ascii="Times New Roman" w:hAnsi="Times New Roman"/>
          <w:sz w:val="24"/>
          <w:szCs w:val="24"/>
        </w:rPr>
      </w:pPr>
      <w:r w:rsidRPr="00050BCE">
        <w:rPr>
          <w:rFonts w:ascii="Times New Roman" w:hAnsi="Times New Roman" w:cs="Times New Roman"/>
          <w:sz w:val="24"/>
          <w:szCs w:val="24"/>
        </w:rPr>
        <w:t>Appropriate government policies that will ensure unhindered access to supervised healthcare during the pregnancy and child birth periods (as already itemised in Sustainable Development Goal, SDG #3) will go a long way in enhancing optimal neonatal outcomes because “healthy mothers imply healthy babies.”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 xml:space="preserve">ADDIN CSL_CITATION {"citationItems":[{"id":"ITEM-1","itemData":{"DOI":"10.1155/2022/9974636","abstract":"Globally, 30 million low birth weight (LBW) babies are born every year and 95% of them are from developing countries. LBW neonates are at a high risk of mortality, morbidity, and long-term disability. *e objective of this study is to investigate outcomes and disease spectrum among low birth weight neonates. *is is a prospective, observational study conducted on 540 neonates admitted in the Mother and Child Hospital, Akure, Ondo State, Nigeria, from 2017 to 2018. Questionnaire, interview, clinical, and diagnostic procedures were used as research tools. *ere were 137 low birth weight (LBW) neonates, with the mean mothers’ age of 31.92 ± 6.60. Of the 540 neonates, 69 (50.4%) and 68 (49.6%) were term and preterm, respectively. *ere were 64 female neonates (46.7%) and 73 male neonates (53.3%). *emean weight ofthe neonates was 1.82 ± 0.44 kg, and mean number ofdays on admission was 6.42 ± 6.75 days. Neonatal sepsis (NNS) was the highest morbidity 51 (37.2%) among the LBW neonates, followed by prematurity 47 (34.4%) and neonatal jaundice (NNJ) 18 (13.1%). Sex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3.584,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0.310), mode of delivery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4.669,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0.198), and gestational age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3.904,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0.272) were not a significant determinant ofoutcome among LBW neonates. Men were 2.36 times more likely to be preterm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2.36,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1.01–5.54,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0.048) among LBW neonates. Outcomes ofLBW neonates who were delivered by SVD were not significant compared to preterm delivered by CS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0.46,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0.13–1.65,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0.096). Sixty percent (60%) ofthe mothers had Prolonged Rupture ofMembranes (PROM). Morbidities such as hypothermia (72.2%), apnoea (63.6%), haemorrhagic disease ofthe newborn (HDN) (66.7%), and respiratory distress syndrome (RDS) (66.7%) were more observed with preterm LBW neonates. Importance of qualitative antenatal care (ANC) should be emphasized; anticipation and prevention of LBW births can help mitigate some of the problems they are prone to.","author":[{"dropping-particle":"","family":"Oluwafemi","given":"Rosena Olubanke","non-dropping-particle":"","parse-names":false,"suffix":""},{"dropping-particle":"","family":"Adesina","given":"Femi Peter","non-dropping-particle":"","parse-names":false,"suffix":""},{"dropping-particle":"","family":"Hassan","given":"Adebola Olutoyin","non-dropping-particle":"","parse-names":false,"suffix":""}],"container-title":"Journal of Healthcare Engineering","id":"ITEM-1","issued":{"date-parts":[["2022"]]},"page":"1-9","title":"Outcomes and Disease Spectrum of LBW Neonates in a Secondary Health Facility","type":"article-journal","volume":"2022"},"uris":["http://www.mendeley.com/documents/?uuid=bad8892c-8fe5-4363-b07f-c82025534f2d"]},{"id":"ITEM-2","itemData":{"DOI":"10.4081/gh.2017.501","abstract":"Under-five child mortality declined 47% since 2000 following the implementation of the Uniter Nation's (UN) Millenium Development Goals. To further reduce under-five child mortality, the UN’s Sustainable Development Goals (SDGs) will focus on interventions to address neonatal mortality, a major contributor of under-five mortality. The African region has the highest neonatal mortality rate (28.0 per 1000 live births), followed by that of the Eastern Mediterranean (26.6) and South-East Asia (24.3). This study used the Demographic and Health Survey Birth Recode data (http://dhsprogram.com/data/File-Types-and-Names.cfm) to identify high-risk districts and countries for neonatal mortality in two tify high-risk districts and countries for neonatal mortality in two sub-regions sub-regions of Africa- East Africa and West Africa. Geographically weighted Poisson regression models were estimated to capture the spatially varying relationships between neonatal mortality and dimensions of potential need i) care around the time of delivery, ii) maternal education, and iii) women's empowerment. In East Africa, neonatal mortality was significantly associated with home births, mothers without an education and mothers whose husbands decided on contraceptive practices, controlling whose husbands decided on contraceptive practices, controlling for rural residency. In West Africa, neonatal mortality was also for rural residency. In West Africa, neonatal mortality was also significantly associated with home births, mothers with a primary education and mothers who did not want or plan their last child. Importantly, neonatal mortality associated with home deliveries were explained by maternal exposure to unprotected water sources in East Africa and older maternal age and female sex of infants in West Africa. Future SDG-interventions may target these dimensions of need in priority high-risk districts and countries, to further reduce the burden of neonatal mortality in Africa.","author":[{"dropping-particle":"","family":"Grady","given":"Sue C","non-dropping-particle":"","parse-names":false,"suffix":""},{"dropping-particle":"","family":"Frake","given":"April N","non-dropping-particle":"","parse-names":false,"suffix":""},{"dropping-particle":"","family":"Zhang","given":"Qiong","non-dropping-particle":"","parse-names":false,"suffix":""},{"dropping-particle":"","family":"Bene","given":"Matlhogonolo","non-dropping-particle":"","parse-names":false,"suffix":""},{"dropping-particle":"","family":"Jordan","given":"Demetrice R","non-dropping-particle":"","parse-names":false,"suffix":""},{"dropping-particle":"","family":"Dossantos","given":"Thania C","non-dropping-particle":"","parse-names":false,"suffix":""},{"dropping-particle":"","family":"Kadhim","given":"Ameen","non-dropping-particle":"","parse-names":false,"suffix":""},{"dropping-particle":"","family":"Namanya","given":"Judith","non-dropping-particle":"","parse-names":false,"suffix":""},{"dropping-particle":"","family":"Pierre","given":"Lisa-marie","non-dropping-particle":"","parse-names":false,"suffix":""},{"dropping-particle":"","family":"Fan","given":"Yi","non-dropping-particle":"","parse-names":false,"suffix":""},{"dropping-particle":"","family":"Zhou","given":"Peiling","non-dropping-particle":"","parse-names":false,"suffix":""},{"dropping-particle":"","family":"Barry","given":"Fatoumata B","non-dropping-particle":"","parse-names":false,"suffix":""},{"dropping-particle":"","family":"Kutch","given":"Libbey","non-dropping-particle":"","parse-names":false,"suffix":""}],"container-title":"Geospatial Health","id":"ITEM-2","issue":"501","issued":{"date-parts":[["2017"]]},"page":"137-150","title":"Neonatal mortality in East Africa and West Africa : a geographic analysis of district-level demographic and health survey data","type":"article-journal","volume":"12"},"uris":["http://www.mendeley.com/documents/?uuid=2b00ef0c-3446-4baf-9d68-760f8dcbfc8b"]}],"mendeley":{"formattedCitation":"&lt;sup&gt;6,15&lt;/sup&gt;","plainTextFormattedCitation":"6,15","previouslyFormattedCitation":"&lt;sup&gt;6,15&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6,15</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Therefore, </w:t>
      </w:r>
      <w:r w:rsidRPr="00050BCE">
        <w:rPr>
          <w:rFonts w:ascii="Times New Roman" w:hAnsi="Times New Roman"/>
          <w:sz w:val="24"/>
          <w:szCs w:val="24"/>
        </w:rPr>
        <w:t>the study aimed to describe the indications for neonatal admission and the outcomes at a new tertiary healthcare facility. The essence is to identify areas requiring targeted interventions and to generate baseline data for subsequent studies.</w:t>
      </w:r>
    </w:p>
    <w:p w14:paraId="0E6903D4" w14:textId="0E069FAF" w:rsidR="004C06BC" w:rsidRPr="00050BCE" w:rsidRDefault="00B24C86"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Materials and Methods</w:t>
      </w:r>
    </w:p>
    <w:p w14:paraId="404DA0B0" w14:textId="168C0338" w:rsidR="00F54660" w:rsidRPr="00050BCE" w:rsidRDefault="00CD6E9B"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Study Setting Description</w:t>
      </w:r>
    </w:p>
    <w:p w14:paraId="6DC48A18" w14:textId="7E4B0D43" w:rsidR="004C06BC" w:rsidRPr="00050BCE" w:rsidRDefault="00C473ED" w:rsidP="00C462E0">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 xml:space="preserve">This was a descriptive, </w:t>
      </w:r>
      <w:r w:rsidR="00EC015B" w:rsidRPr="00050BCE">
        <w:rPr>
          <w:rFonts w:ascii="Times New Roman" w:hAnsi="Times New Roman" w:cs="Times New Roman"/>
          <w:sz w:val="24"/>
          <w:szCs w:val="24"/>
        </w:rPr>
        <w:t>retrospective study conducted at</w:t>
      </w:r>
      <w:r w:rsidRPr="00050BCE">
        <w:rPr>
          <w:rFonts w:ascii="Times New Roman" w:hAnsi="Times New Roman" w:cs="Times New Roman"/>
          <w:sz w:val="24"/>
          <w:szCs w:val="24"/>
        </w:rPr>
        <w:t xml:space="preserve"> the</w:t>
      </w:r>
      <w:r w:rsidR="00EC015B" w:rsidRPr="00050BCE">
        <w:rPr>
          <w:rFonts w:ascii="Times New Roman" w:hAnsi="Times New Roman" w:cs="Times New Roman"/>
          <w:sz w:val="24"/>
          <w:szCs w:val="24"/>
        </w:rPr>
        <w:t xml:space="preserve"> Redeemer’s Health Village (RHV), a newly established private tertiary hospital in Ogun State, </w:t>
      </w:r>
      <w:r w:rsidR="00BF2F1E" w:rsidRPr="00050BCE">
        <w:rPr>
          <w:rFonts w:ascii="Times New Roman" w:hAnsi="Times New Roman" w:cs="Times New Roman"/>
          <w:sz w:val="24"/>
          <w:szCs w:val="24"/>
        </w:rPr>
        <w:t xml:space="preserve">Southwest </w:t>
      </w:r>
      <w:r w:rsidR="00EA459E" w:rsidRPr="00050BCE">
        <w:rPr>
          <w:rFonts w:ascii="Times New Roman" w:hAnsi="Times New Roman" w:cs="Times New Roman"/>
          <w:sz w:val="24"/>
          <w:szCs w:val="24"/>
        </w:rPr>
        <w:t xml:space="preserve">Nigeria, between </w:t>
      </w:r>
      <w:r w:rsidR="00B44DD9" w:rsidRPr="00050BCE">
        <w:rPr>
          <w:rFonts w:ascii="Times New Roman" w:hAnsi="Times New Roman" w:cs="Times New Roman"/>
          <w:sz w:val="24"/>
          <w:szCs w:val="24"/>
        </w:rPr>
        <w:t xml:space="preserve">01 </w:t>
      </w:r>
      <w:r w:rsidR="00EA459E" w:rsidRPr="00050BCE">
        <w:rPr>
          <w:rFonts w:ascii="Times New Roman" w:hAnsi="Times New Roman" w:cs="Times New Roman"/>
          <w:sz w:val="24"/>
          <w:szCs w:val="24"/>
        </w:rPr>
        <w:t>June 2024 and</w:t>
      </w:r>
      <w:r w:rsidR="00B44DD9" w:rsidRPr="00050BCE">
        <w:rPr>
          <w:rFonts w:ascii="Times New Roman" w:hAnsi="Times New Roman" w:cs="Times New Roman"/>
          <w:sz w:val="24"/>
          <w:szCs w:val="24"/>
        </w:rPr>
        <w:t xml:space="preserve"> 30</w:t>
      </w:r>
      <w:r w:rsidR="00EA459E" w:rsidRPr="00050BCE">
        <w:rPr>
          <w:rFonts w:ascii="Times New Roman" w:hAnsi="Times New Roman" w:cs="Times New Roman"/>
          <w:sz w:val="24"/>
          <w:szCs w:val="24"/>
        </w:rPr>
        <w:t xml:space="preserve"> Novem</w:t>
      </w:r>
      <w:r w:rsidR="001F3F7C" w:rsidRPr="00050BCE">
        <w:rPr>
          <w:rFonts w:ascii="Times New Roman" w:hAnsi="Times New Roman" w:cs="Times New Roman"/>
          <w:sz w:val="24"/>
          <w:szCs w:val="24"/>
        </w:rPr>
        <w:t>ber</w:t>
      </w:r>
      <w:r w:rsidR="00EC015B" w:rsidRPr="00050BCE">
        <w:rPr>
          <w:rFonts w:ascii="Times New Roman" w:hAnsi="Times New Roman" w:cs="Times New Roman"/>
          <w:sz w:val="24"/>
          <w:szCs w:val="24"/>
        </w:rPr>
        <w:t xml:space="preserve"> 2025</w:t>
      </w:r>
      <w:r w:rsidR="004C06BC" w:rsidRPr="00050BCE">
        <w:rPr>
          <w:rFonts w:ascii="Times New Roman" w:hAnsi="Times New Roman" w:cs="Times New Roman"/>
          <w:sz w:val="24"/>
          <w:szCs w:val="24"/>
        </w:rPr>
        <w:t xml:space="preserve">. </w:t>
      </w:r>
      <w:r w:rsidR="001F3F7C" w:rsidRPr="00050BCE">
        <w:rPr>
          <w:rFonts w:ascii="Times New Roman" w:hAnsi="Times New Roman" w:cs="Times New Roman"/>
          <w:bCs/>
          <w:sz w:val="24"/>
          <w:szCs w:val="24"/>
          <w:lang w:val="en-US"/>
        </w:rPr>
        <w:t xml:space="preserve">All the neonates (aged 0-28days) who were admitted into the neonatal ward of the study centre </w:t>
      </w:r>
      <w:r w:rsidR="00EC015B" w:rsidRPr="00050BCE">
        <w:rPr>
          <w:rFonts w:ascii="Times New Roman" w:hAnsi="Times New Roman" w:cs="Times New Roman"/>
          <w:sz w:val="24"/>
          <w:szCs w:val="24"/>
        </w:rPr>
        <w:t>were included</w:t>
      </w:r>
      <w:r w:rsidR="004C06BC" w:rsidRPr="00050BCE">
        <w:rPr>
          <w:rFonts w:ascii="Times New Roman" w:hAnsi="Times New Roman" w:cs="Times New Roman"/>
          <w:sz w:val="24"/>
          <w:szCs w:val="24"/>
        </w:rPr>
        <w:t>. The RHV</w:t>
      </w:r>
      <w:r w:rsidR="00E7673A" w:rsidRPr="00050BCE">
        <w:rPr>
          <w:rFonts w:ascii="Times New Roman" w:hAnsi="Times New Roman" w:cs="Times New Roman"/>
          <w:sz w:val="24"/>
          <w:szCs w:val="24"/>
        </w:rPr>
        <w:t xml:space="preserve"> </w:t>
      </w:r>
      <w:r w:rsidR="004C06BC" w:rsidRPr="00050BCE">
        <w:rPr>
          <w:rFonts w:ascii="Times New Roman" w:hAnsi="Times New Roman" w:cs="Times New Roman"/>
          <w:sz w:val="24"/>
          <w:szCs w:val="24"/>
        </w:rPr>
        <w:t>is located within the grounds of the Redemption City</w:t>
      </w:r>
      <w:r w:rsidR="00E7673A" w:rsidRPr="00050BCE">
        <w:rPr>
          <w:rFonts w:ascii="Times New Roman" w:hAnsi="Times New Roman" w:cs="Times New Roman"/>
          <w:sz w:val="24"/>
          <w:szCs w:val="24"/>
        </w:rPr>
        <w:t>.</w:t>
      </w:r>
      <w:r w:rsidR="004C06BC" w:rsidRPr="00050BCE">
        <w:rPr>
          <w:rFonts w:ascii="Times New Roman" w:hAnsi="Times New Roman" w:cs="Times New Roman"/>
          <w:sz w:val="24"/>
          <w:szCs w:val="24"/>
        </w:rPr>
        <w:t xml:space="preserve"> The expanse of land hosting the Redemption City sprawls along the Ogun axis of the Lagos-Ibadan Express way, Mowe, Obaf</w:t>
      </w:r>
      <w:r w:rsidRPr="00050BCE">
        <w:rPr>
          <w:rFonts w:ascii="Times New Roman" w:hAnsi="Times New Roman" w:cs="Times New Roman"/>
          <w:sz w:val="24"/>
          <w:szCs w:val="24"/>
        </w:rPr>
        <w:t>emi-Owode Local Government Area of</w:t>
      </w:r>
      <w:r w:rsidR="004C06BC" w:rsidRPr="00050BCE">
        <w:rPr>
          <w:rFonts w:ascii="Times New Roman" w:hAnsi="Times New Roman" w:cs="Times New Roman"/>
          <w:sz w:val="24"/>
          <w:szCs w:val="24"/>
        </w:rPr>
        <w:t xml:space="preserve"> Ogun State, Nigeria. There are </w:t>
      </w:r>
      <w:r w:rsidR="001F3F7C" w:rsidRPr="00050BCE">
        <w:rPr>
          <w:rFonts w:ascii="Times New Roman" w:hAnsi="Times New Roman" w:cs="Times New Roman"/>
          <w:sz w:val="24"/>
          <w:szCs w:val="24"/>
        </w:rPr>
        <w:t>two units within the neonatal ward</w:t>
      </w:r>
      <w:r w:rsidR="004C06BC" w:rsidRPr="00050BCE">
        <w:rPr>
          <w:rFonts w:ascii="Times New Roman" w:hAnsi="Times New Roman" w:cs="Times New Roman"/>
          <w:sz w:val="24"/>
          <w:szCs w:val="24"/>
        </w:rPr>
        <w:t xml:space="preserve"> viz:</w:t>
      </w:r>
      <w:r w:rsidR="00993BCA">
        <w:rPr>
          <w:rFonts w:ascii="Times New Roman" w:hAnsi="Times New Roman" w:cs="Times New Roman"/>
          <w:sz w:val="24"/>
          <w:szCs w:val="24"/>
        </w:rPr>
        <w:t xml:space="preserve"> a 10</w:t>
      </w:r>
      <w:r w:rsidR="001F3F7C" w:rsidRPr="00050BCE">
        <w:rPr>
          <w:rFonts w:ascii="Times New Roman" w:hAnsi="Times New Roman" w:cs="Times New Roman"/>
          <w:sz w:val="24"/>
          <w:szCs w:val="24"/>
        </w:rPr>
        <w:t xml:space="preserve">-bed </w:t>
      </w:r>
      <w:r w:rsidR="001F3F7C" w:rsidRPr="00050BCE">
        <w:rPr>
          <w:rFonts w:ascii="Times New Roman" w:hAnsi="Times New Roman" w:cs="Times New Roman"/>
          <w:b/>
          <w:sz w:val="24"/>
          <w:szCs w:val="24"/>
        </w:rPr>
        <w:t>inborn section</w:t>
      </w:r>
      <w:r w:rsidR="001F3F7C" w:rsidRPr="00050BCE">
        <w:rPr>
          <w:rFonts w:ascii="Times New Roman" w:hAnsi="Times New Roman" w:cs="Times New Roman"/>
          <w:sz w:val="24"/>
          <w:szCs w:val="24"/>
        </w:rPr>
        <w:t xml:space="preserve"> (for neonates who were born in the hospital and required admission within the </w:t>
      </w:r>
      <w:r w:rsidR="005A5C02">
        <w:rPr>
          <w:rFonts w:ascii="Times New Roman" w:hAnsi="Times New Roman" w:cs="Times New Roman"/>
          <w:sz w:val="24"/>
          <w:szCs w:val="24"/>
        </w:rPr>
        <w:t>first 24  hours of life) and a 8</w:t>
      </w:r>
      <w:r w:rsidR="001F3F7C" w:rsidRPr="00050BCE">
        <w:rPr>
          <w:rFonts w:ascii="Times New Roman" w:hAnsi="Times New Roman" w:cs="Times New Roman"/>
          <w:sz w:val="24"/>
          <w:szCs w:val="24"/>
        </w:rPr>
        <w:t xml:space="preserve">-bed </w:t>
      </w:r>
      <w:r w:rsidR="001F3F7C" w:rsidRPr="00050BCE">
        <w:rPr>
          <w:rFonts w:ascii="Times New Roman" w:hAnsi="Times New Roman" w:cs="Times New Roman"/>
          <w:b/>
          <w:sz w:val="24"/>
          <w:szCs w:val="24"/>
        </w:rPr>
        <w:t>outborn section</w:t>
      </w:r>
      <w:r w:rsidR="006F66C4" w:rsidRPr="00050BCE">
        <w:rPr>
          <w:rFonts w:ascii="Times New Roman" w:hAnsi="Times New Roman" w:cs="Times New Roman"/>
          <w:sz w:val="24"/>
          <w:szCs w:val="24"/>
        </w:rPr>
        <w:t xml:space="preserve"> (for neonates who were: born outside the hospital; </w:t>
      </w:r>
      <w:r w:rsidR="001F3F7C" w:rsidRPr="00050BCE">
        <w:rPr>
          <w:rFonts w:ascii="Times New Roman" w:hAnsi="Times New Roman" w:cs="Times New Roman"/>
          <w:sz w:val="24"/>
          <w:szCs w:val="24"/>
        </w:rPr>
        <w:t>those who were born in the hospital</w:t>
      </w:r>
      <w:r w:rsidR="006F66C4" w:rsidRPr="00050BCE">
        <w:rPr>
          <w:rFonts w:ascii="Times New Roman" w:hAnsi="Times New Roman" w:cs="Times New Roman"/>
          <w:sz w:val="24"/>
          <w:szCs w:val="24"/>
        </w:rPr>
        <w:t xml:space="preserve"> but later required admission after being nursed by their mothers’ sides for at least 24hrs;</w:t>
      </w:r>
      <w:r w:rsidR="001F3F7C" w:rsidRPr="00050BCE">
        <w:rPr>
          <w:rFonts w:ascii="Times New Roman" w:hAnsi="Times New Roman" w:cs="Times New Roman"/>
          <w:sz w:val="24"/>
          <w:szCs w:val="24"/>
        </w:rPr>
        <w:t xml:space="preserve"> </w:t>
      </w:r>
      <w:r w:rsidR="006F66C4" w:rsidRPr="00050BCE">
        <w:rPr>
          <w:rFonts w:ascii="Times New Roman" w:hAnsi="Times New Roman" w:cs="Times New Roman"/>
          <w:sz w:val="24"/>
          <w:szCs w:val="24"/>
        </w:rPr>
        <w:t xml:space="preserve">those who were born in the hospital and </w:t>
      </w:r>
      <w:r w:rsidR="001F3F7C" w:rsidRPr="00050BCE">
        <w:rPr>
          <w:rFonts w:ascii="Times New Roman" w:hAnsi="Times New Roman" w:cs="Times New Roman"/>
          <w:sz w:val="24"/>
          <w:szCs w:val="24"/>
        </w:rPr>
        <w:t>had been allowed home after being nursed by their mothers’ sides but later re-presented for admission).</w:t>
      </w:r>
      <w:r w:rsidR="00F94ACA" w:rsidRPr="00050BCE">
        <w:rPr>
          <w:rFonts w:ascii="Times New Roman" w:hAnsi="Times New Roman" w:cs="Times New Roman"/>
          <w:sz w:val="24"/>
          <w:szCs w:val="24"/>
        </w:rPr>
        <w:t xml:space="preserve"> The essence of the separation of the neonatal units into inborn and outborn sections was to ensure </w:t>
      </w:r>
      <w:r w:rsidR="000B59E3">
        <w:rPr>
          <w:rFonts w:ascii="Times New Roman" w:hAnsi="Times New Roman" w:cs="Times New Roman"/>
          <w:sz w:val="24"/>
          <w:szCs w:val="24"/>
        </w:rPr>
        <w:t>adequate</w:t>
      </w:r>
      <w:r w:rsidR="00F94ACA" w:rsidRPr="00050BCE">
        <w:rPr>
          <w:rFonts w:ascii="Times New Roman" w:hAnsi="Times New Roman" w:cs="Times New Roman"/>
          <w:sz w:val="24"/>
          <w:szCs w:val="24"/>
        </w:rPr>
        <w:t xml:space="preserve"> infection control.</w:t>
      </w:r>
      <w:r w:rsidR="001F3F7C" w:rsidRPr="00050BCE">
        <w:rPr>
          <w:rFonts w:ascii="Times New Roman" w:hAnsi="Times New Roman" w:cs="Times New Roman"/>
          <w:sz w:val="24"/>
          <w:szCs w:val="24"/>
        </w:rPr>
        <w:t xml:space="preserve"> Neonates who were born outside the hospital were quickly assessed by the medical officers at the children’s emergency and subsequently transported to the outborn section of the neonatal ward in  a mobile incubator</w:t>
      </w:r>
      <w:r w:rsidR="00907E5E" w:rsidRPr="00050BCE">
        <w:rPr>
          <w:rFonts w:ascii="Times New Roman" w:hAnsi="Times New Roman" w:cs="Times New Roman"/>
          <w:sz w:val="24"/>
          <w:szCs w:val="24"/>
        </w:rPr>
        <w:t xml:space="preserve"> or baby cots</w:t>
      </w:r>
      <w:r w:rsidR="001F3F7C" w:rsidRPr="00050BCE">
        <w:rPr>
          <w:rFonts w:ascii="Times New Roman" w:hAnsi="Times New Roman" w:cs="Times New Roman"/>
          <w:sz w:val="24"/>
          <w:szCs w:val="24"/>
        </w:rPr>
        <w:t xml:space="preserve"> and mobile oxygen cylin</w:t>
      </w:r>
      <w:r w:rsidR="00C8649A" w:rsidRPr="00050BCE">
        <w:rPr>
          <w:rFonts w:ascii="Times New Roman" w:hAnsi="Times New Roman" w:cs="Times New Roman"/>
          <w:sz w:val="24"/>
          <w:szCs w:val="24"/>
        </w:rPr>
        <w:t>d</w:t>
      </w:r>
      <w:r w:rsidR="001F3F7C" w:rsidRPr="00050BCE">
        <w:rPr>
          <w:rFonts w:ascii="Times New Roman" w:hAnsi="Times New Roman" w:cs="Times New Roman"/>
          <w:sz w:val="24"/>
          <w:szCs w:val="24"/>
        </w:rPr>
        <w:t>ers</w:t>
      </w:r>
      <w:r w:rsidR="00C8649A" w:rsidRPr="00050BCE">
        <w:rPr>
          <w:rFonts w:ascii="Times New Roman" w:hAnsi="Times New Roman" w:cs="Times New Roman"/>
          <w:sz w:val="24"/>
          <w:szCs w:val="24"/>
        </w:rPr>
        <w:t xml:space="preserve"> (if the neonates </w:t>
      </w:r>
      <w:r w:rsidR="00C8649A" w:rsidRPr="00050BCE">
        <w:rPr>
          <w:rFonts w:ascii="Times New Roman" w:hAnsi="Times New Roman" w:cs="Times New Roman"/>
          <w:sz w:val="24"/>
          <w:szCs w:val="24"/>
        </w:rPr>
        <w:lastRenderedPageBreak/>
        <w:t xml:space="preserve">required supplemental oxygen). </w:t>
      </w:r>
      <w:r w:rsidR="00B56565" w:rsidRPr="00050BCE">
        <w:rPr>
          <w:rFonts w:ascii="Times New Roman" w:hAnsi="Times New Roman" w:cs="Times New Roman"/>
          <w:sz w:val="24"/>
          <w:szCs w:val="24"/>
        </w:rPr>
        <w:t>Neonates</w:t>
      </w:r>
      <w:r w:rsidR="00C8649A" w:rsidRPr="00050BCE">
        <w:rPr>
          <w:rFonts w:ascii="Times New Roman" w:hAnsi="Times New Roman" w:cs="Times New Roman"/>
          <w:sz w:val="24"/>
          <w:szCs w:val="24"/>
        </w:rPr>
        <w:t xml:space="preserve"> in the neonatal</w:t>
      </w:r>
      <w:r w:rsidR="004C06BC" w:rsidRPr="00050BCE">
        <w:rPr>
          <w:rFonts w:ascii="Times New Roman" w:hAnsi="Times New Roman" w:cs="Times New Roman"/>
          <w:sz w:val="24"/>
          <w:szCs w:val="24"/>
        </w:rPr>
        <w:t xml:space="preserve"> wards are under the c</w:t>
      </w:r>
      <w:r w:rsidR="00C8649A" w:rsidRPr="00050BCE">
        <w:rPr>
          <w:rFonts w:ascii="Times New Roman" w:hAnsi="Times New Roman" w:cs="Times New Roman"/>
          <w:sz w:val="24"/>
          <w:szCs w:val="24"/>
        </w:rPr>
        <w:t>are of primarily Neonatologists</w:t>
      </w:r>
      <w:r w:rsidR="00893322">
        <w:rPr>
          <w:rFonts w:ascii="Times New Roman" w:hAnsi="Times New Roman" w:cs="Times New Roman"/>
          <w:sz w:val="24"/>
          <w:szCs w:val="24"/>
        </w:rPr>
        <w:t>, Paediatric Medical Officers</w:t>
      </w:r>
      <w:r w:rsidR="00C8649A" w:rsidRPr="00050BCE">
        <w:rPr>
          <w:rFonts w:ascii="Times New Roman" w:hAnsi="Times New Roman" w:cs="Times New Roman"/>
          <w:sz w:val="24"/>
          <w:szCs w:val="24"/>
        </w:rPr>
        <w:t xml:space="preserve"> and</w:t>
      </w:r>
      <w:r w:rsidR="004C06BC" w:rsidRPr="00050BCE">
        <w:rPr>
          <w:rFonts w:ascii="Times New Roman" w:hAnsi="Times New Roman" w:cs="Times New Roman"/>
          <w:sz w:val="24"/>
          <w:szCs w:val="24"/>
        </w:rPr>
        <w:t xml:space="preserve"> Paediatric</w:t>
      </w:r>
      <w:r w:rsidR="00245FBE" w:rsidRPr="00050BCE">
        <w:rPr>
          <w:rFonts w:ascii="Times New Roman" w:hAnsi="Times New Roman" w:cs="Times New Roman"/>
          <w:sz w:val="24"/>
          <w:szCs w:val="24"/>
        </w:rPr>
        <w:t>-trained nurses with</w:t>
      </w:r>
      <w:r w:rsidR="00C8649A" w:rsidRPr="00050BCE">
        <w:rPr>
          <w:rFonts w:ascii="Times New Roman" w:hAnsi="Times New Roman" w:cs="Times New Roman"/>
          <w:sz w:val="24"/>
          <w:szCs w:val="24"/>
        </w:rPr>
        <w:t xml:space="preserve"> other </w:t>
      </w:r>
      <w:r w:rsidR="00D84588" w:rsidRPr="00050BCE">
        <w:rPr>
          <w:rFonts w:ascii="Times New Roman" w:hAnsi="Times New Roman" w:cs="Times New Roman"/>
          <w:sz w:val="24"/>
          <w:szCs w:val="24"/>
        </w:rPr>
        <w:t>support</w:t>
      </w:r>
      <w:r w:rsidR="00DF5E4C" w:rsidRPr="00050BCE">
        <w:rPr>
          <w:rFonts w:ascii="Times New Roman" w:hAnsi="Times New Roman" w:cs="Times New Roman"/>
          <w:sz w:val="24"/>
          <w:szCs w:val="24"/>
        </w:rPr>
        <w:t xml:space="preserve"> members of staff like </w:t>
      </w:r>
      <w:r w:rsidR="00C8649A" w:rsidRPr="00050BCE">
        <w:rPr>
          <w:rFonts w:ascii="Times New Roman" w:hAnsi="Times New Roman" w:cs="Times New Roman"/>
          <w:sz w:val="24"/>
          <w:szCs w:val="24"/>
        </w:rPr>
        <w:t xml:space="preserve">health care assistants and trained housekeepers </w:t>
      </w:r>
      <w:r w:rsidR="00E41B4D" w:rsidRPr="00050BCE">
        <w:rPr>
          <w:rFonts w:ascii="Times New Roman" w:hAnsi="Times New Roman" w:cs="Times New Roman"/>
          <w:sz w:val="24"/>
          <w:szCs w:val="24"/>
        </w:rPr>
        <w:t>(</w:t>
      </w:r>
      <w:r w:rsidR="00C8649A" w:rsidRPr="00050BCE">
        <w:rPr>
          <w:rFonts w:ascii="Times New Roman" w:hAnsi="Times New Roman" w:cs="Times New Roman"/>
          <w:sz w:val="24"/>
          <w:szCs w:val="24"/>
        </w:rPr>
        <w:t>who ensure continuous cleanliness of the wards</w:t>
      </w:r>
      <w:r w:rsidR="00E41B4D" w:rsidRPr="00050BCE">
        <w:rPr>
          <w:rFonts w:ascii="Times New Roman" w:hAnsi="Times New Roman" w:cs="Times New Roman"/>
          <w:sz w:val="24"/>
          <w:szCs w:val="24"/>
        </w:rPr>
        <w:t>)</w:t>
      </w:r>
      <w:r w:rsidR="004C06BC" w:rsidRPr="00050BCE">
        <w:rPr>
          <w:rFonts w:ascii="Times New Roman" w:hAnsi="Times New Roman" w:cs="Times New Roman"/>
          <w:sz w:val="24"/>
          <w:szCs w:val="24"/>
        </w:rPr>
        <w:t xml:space="preserve">. </w:t>
      </w:r>
      <w:r w:rsidR="00EC2941" w:rsidRPr="00050BCE">
        <w:rPr>
          <w:rFonts w:ascii="Times New Roman" w:hAnsi="Times New Roman" w:cs="Times New Roman"/>
          <w:sz w:val="24"/>
          <w:szCs w:val="24"/>
        </w:rPr>
        <w:t xml:space="preserve"> Neonates who require surgical intervention are also admitted into the neonatal ward.</w:t>
      </w:r>
      <w:r w:rsidR="002739AB" w:rsidRPr="00050BCE">
        <w:rPr>
          <w:rFonts w:ascii="Times New Roman" w:hAnsi="Times New Roman" w:cs="Times New Roman"/>
          <w:sz w:val="24"/>
          <w:szCs w:val="24"/>
        </w:rPr>
        <w:t xml:space="preserve"> The facility always had at least one Paediatric Surgeon who was available to review the cases that required </w:t>
      </w:r>
      <w:r w:rsidR="00067174" w:rsidRPr="00050BCE">
        <w:rPr>
          <w:rFonts w:ascii="Times New Roman" w:hAnsi="Times New Roman" w:cs="Times New Roman"/>
          <w:sz w:val="24"/>
          <w:szCs w:val="24"/>
        </w:rPr>
        <w:t>surgical intervention</w:t>
      </w:r>
      <w:r w:rsidR="002739AB" w:rsidRPr="00050BCE">
        <w:rPr>
          <w:rFonts w:ascii="Times New Roman" w:hAnsi="Times New Roman" w:cs="Times New Roman"/>
          <w:sz w:val="24"/>
          <w:szCs w:val="24"/>
        </w:rPr>
        <w:t>.</w:t>
      </w:r>
      <w:r w:rsidR="001B7108" w:rsidRPr="00050BCE">
        <w:rPr>
          <w:rFonts w:ascii="Times New Roman" w:hAnsi="Times New Roman" w:cs="Times New Roman"/>
          <w:sz w:val="24"/>
          <w:szCs w:val="24"/>
        </w:rPr>
        <w:t xml:space="preserve"> </w:t>
      </w:r>
      <w:r w:rsidR="00EC2941" w:rsidRPr="00050BCE">
        <w:rPr>
          <w:rFonts w:ascii="Times New Roman" w:hAnsi="Times New Roman" w:cs="Times New Roman"/>
          <w:sz w:val="24"/>
          <w:szCs w:val="24"/>
        </w:rPr>
        <w:t>The 18</w:t>
      </w:r>
      <w:r w:rsidR="004C06BC" w:rsidRPr="00050BCE">
        <w:rPr>
          <w:rFonts w:ascii="Times New Roman" w:hAnsi="Times New Roman" w:cs="Times New Roman"/>
          <w:sz w:val="24"/>
          <w:szCs w:val="24"/>
        </w:rPr>
        <w:t>-month audit aimed to identify the following</w:t>
      </w:r>
      <w:r w:rsidR="00EC2941" w:rsidRPr="00050BCE">
        <w:rPr>
          <w:rFonts w:ascii="Times New Roman" w:hAnsi="Times New Roman" w:cs="Times New Roman"/>
          <w:sz w:val="24"/>
          <w:szCs w:val="24"/>
        </w:rPr>
        <w:t>: the total number of neonatal</w:t>
      </w:r>
      <w:r w:rsidR="009B5402" w:rsidRPr="00050BCE">
        <w:rPr>
          <w:rFonts w:ascii="Times New Roman" w:hAnsi="Times New Roman" w:cs="Times New Roman"/>
          <w:sz w:val="24"/>
          <w:szCs w:val="24"/>
        </w:rPr>
        <w:t xml:space="preserve"> admissions</w:t>
      </w:r>
      <w:r w:rsidR="004C06BC" w:rsidRPr="00050BCE">
        <w:rPr>
          <w:rFonts w:ascii="Times New Roman" w:hAnsi="Times New Roman" w:cs="Times New Roman"/>
          <w:sz w:val="24"/>
          <w:szCs w:val="24"/>
        </w:rPr>
        <w:t>, age at presentation,</w:t>
      </w:r>
      <w:r w:rsidR="009B5402" w:rsidRPr="00050BCE">
        <w:rPr>
          <w:rFonts w:ascii="Times New Roman" w:hAnsi="Times New Roman" w:cs="Times New Roman"/>
          <w:sz w:val="24"/>
          <w:szCs w:val="24"/>
        </w:rPr>
        <w:t xml:space="preserve"> gender distribution,</w:t>
      </w:r>
      <w:r w:rsidR="004C06BC" w:rsidRPr="00050BCE">
        <w:rPr>
          <w:rFonts w:ascii="Times New Roman" w:hAnsi="Times New Roman" w:cs="Times New Roman"/>
          <w:sz w:val="24"/>
          <w:szCs w:val="24"/>
        </w:rPr>
        <w:t xml:space="preserve"> diagnosis, dura</w:t>
      </w:r>
      <w:r w:rsidR="0071559E" w:rsidRPr="00050BCE">
        <w:rPr>
          <w:rFonts w:ascii="Times New Roman" w:hAnsi="Times New Roman" w:cs="Times New Roman"/>
          <w:sz w:val="24"/>
          <w:szCs w:val="24"/>
        </w:rPr>
        <w:t>tion of admission and outcomes.</w:t>
      </w:r>
    </w:p>
    <w:p w14:paraId="14643065" w14:textId="62A15D3E" w:rsidR="00CD6E9B" w:rsidRPr="00050BCE" w:rsidRDefault="00CD6E9B"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Data Collection Process</w:t>
      </w:r>
    </w:p>
    <w:p w14:paraId="51D1BCFB" w14:textId="733887F0" w:rsidR="00CD6E9B" w:rsidRPr="00050BCE" w:rsidRDefault="00C06C00"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sz w:val="24"/>
          <w:szCs w:val="24"/>
        </w:rPr>
        <w:t xml:space="preserve">Data on demographics, diagnosis, length of stay, and outcomes were extracted from patients’ </w:t>
      </w:r>
      <w:r w:rsidRPr="00050BCE">
        <w:rPr>
          <w:rFonts w:ascii="Times New Roman" w:hAnsi="Times New Roman" w:cs="Times New Roman"/>
          <w:bCs/>
          <w:sz w:val="24"/>
          <w:szCs w:val="24"/>
          <w:lang w:val="en-US"/>
        </w:rPr>
        <w:t>electronic medical records</w:t>
      </w:r>
      <w:r w:rsidRPr="00050BCE">
        <w:rPr>
          <w:rFonts w:ascii="Times New Roman" w:hAnsi="Times New Roman" w:cs="Times New Roman"/>
          <w:sz w:val="24"/>
          <w:szCs w:val="24"/>
        </w:rPr>
        <w:t xml:space="preserve"> using a structured proforma.</w:t>
      </w:r>
      <w:r w:rsidRPr="00050BCE">
        <w:rPr>
          <w:rFonts w:ascii="Times New Roman" w:hAnsi="Times New Roman" w:cs="Times New Roman"/>
          <w:b/>
          <w:sz w:val="24"/>
          <w:szCs w:val="24"/>
        </w:rPr>
        <w:t xml:space="preserve"> </w:t>
      </w:r>
      <w:r w:rsidR="00C96A7F" w:rsidRPr="00050BCE">
        <w:rPr>
          <w:rFonts w:ascii="Times New Roman" w:hAnsi="Times New Roman" w:cs="Times New Roman"/>
          <w:sz w:val="24"/>
          <w:szCs w:val="24"/>
        </w:rPr>
        <w:t>Diagnoses were based on the clinical notes as documented by the attending physicians.</w:t>
      </w:r>
      <w:r w:rsidR="00490320" w:rsidRPr="00050BCE">
        <w:rPr>
          <w:rFonts w:ascii="Times New Roman" w:hAnsi="Times New Roman" w:cs="Times New Roman"/>
          <w:sz w:val="24"/>
          <w:szCs w:val="24"/>
        </w:rPr>
        <w:t xml:space="preserve"> The final (or discharge) diagnosis took precedence over the admitting diagnosis (wherever the final diagnosis differed from the initial diagnosis). For the purpose of analysis, when a neonate was managed for more than one clinical condition, the one with the perceived significant burden was recorded.</w:t>
      </w:r>
      <w:r w:rsidR="00C96A7F" w:rsidRPr="00050BCE">
        <w:rPr>
          <w:rFonts w:ascii="Times New Roman" w:hAnsi="Times New Roman" w:cs="Times New Roman"/>
          <w:sz w:val="24"/>
          <w:szCs w:val="24"/>
        </w:rPr>
        <w:t xml:space="preserve"> Trained medical records personnel (under the supervision of </w:t>
      </w:r>
      <w:r w:rsidR="00B24C86" w:rsidRPr="00050BCE">
        <w:rPr>
          <w:rFonts w:ascii="Times New Roman" w:hAnsi="Times New Roman" w:cs="Times New Roman"/>
          <w:sz w:val="24"/>
          <w:szCs w:val="24"/>
        </w:rPr>
        <w:t xml:space="preserve">at least </w:t>
      </w:r>
      <w:r w:rsidR="00C96A7F" w:rsidRPr="00050BCE">
        <w:rPr>
          <w:rFonts w:ascii="Times New Roman" w:hAnsi="Times New Roman" w:cs="Times New Roman"/>
          <w:sz w:val="24"/>
          <w:szCs w:val="24"/>
        </w:rPr>
        <w:t>two senior physicians) helped with the data collection.</w:t>
      </w:r>
    </w:p>
    <w:p w14:paraId="083F658A" w14:textId="77777777" w:rsidR="006C7353" w:rsidRPr="00050BCE" w:rsidRDefault="006C7353" w:rsidP="00C462E0">
      <w:pPr>
        <w:spacing w:after="0" w:line="360" w:lineRule="auto"/>
        <w:jc w:val="both"/>
        <w:rPr>
          <w:rFonts w:ascii="Times New Roman" w:hAnsi="Times New Roman" w:cs="Times New Roman"/>
          <w:b/>
          <w:sz w:val="24"/>
          <w:szCs w:val="24"/>
        </w:rPr>
      </w:pPr>
    </w:p>
    <w:p w14:paraId="5396CE13" w14:textId="5B6C95ED" w:rsidR="00CD6E9B" w:rsidRPr="00050BCE" w:rsidRDefault="00CD6E9B"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Data Analysis</w:t>
      </w:r>
    </w:p>
    <w:p w14:paraId="0A25DAE3" w14:textId="6763B106" w:rsidR="00C96A7F" w:rsidRPr="00050BCE" w:rsidRDefault="00E321D1"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sz w:val="24"/>
          <w:szCs w:val="24"/>
        </w:rPr>
        <w:t>Data were analys</w:t>
      </w:r>
      <w:r w:rsidR="00C06C00" w:rsidRPr="00050BCE">
        <w:rPr>
          <w:rFonts w:ascii="Times New Roman" w:hAnsi="Times New Roman" w:cs="Times New Roman"/>
          <w:sz w:val="24"/>
          <w:szCs w:val="24"/>
        </w:rPr>
        <w:t>ed using descriptive statisti</w:t>
      </w:r>
      <w:r w:rsidR="00A432D1" w:rsidRPr="00050BCE">
        <w:rPr>
          <w:rFonts w:ascii="Times New Roman" w:hAnsi="Times New Roman" w:cs="Times New Roman"/>
          <w:sz w:val="24"/>
          <w:szCs w:val="24"/>
        </w:rPr>
        <w:t>cs (frequency tables,</w:t>
      </w:r>
      <w:r w:rsidR="00C3769B" w:rsidRPr="00050BCE">
        <w:rPr>
          <w:rFonts w:ascii="Times New Roman" w:hAnsi="Times New Roman" w:cs="Times New Roman"/>
          <w:sz w:val="24"/>
          <w:szCs w:val="24"/>
        </w:rPr>
        <w:t xml:space="preserve"> pie chart,</w:t>
      </w:r>
      <w:r w:rsidR="00A432D1" w:rsidRPr="00050BCE">
        <w:rPr>
          <w:rFonts w:ascii="Times New Roman" w:hAnsi="Times New Roman" w:cs="Times New Roman"/>
          <w:sz w:val="24"/>
          <w:szCs w:val="24"/>
        </w:rPr>
        <w:t xml:space="preserve"> </w:t>
      </w:r>
      <w:r w:rsidR="00C06C00" w:rsidRPr="00050BCE">
        <w:rPr>
          <w:rFonts w:ascii="Times New Roman" w:hAnsi="Times New Roman" w:cs="Times New Roman"/>
          <w:sz w:val="24"/>
          <w:szCs w:val="24"/>
        </w:rPr>
        <w:t>median</w:t>
      </w:r>
      <w:r w:rsidR="00A432D1" w:rsidRPr="00050BCE">
        <w:rPr>
          <w:rFonts w:ascii="Times New Roman" w:hAnsi="Times New Roman" w:cs="Times New Roman"/>
          <w:sz w:val="24"/>
          <w:szCs w:val="24"/>
        </w:rPr>
        <w:t xml:space="preserve"> and interquartile range</w:t>
      </w:r>
      <w:r w:rsidR="00C06C00" w:rsidRPr="00050BCE">
        <w:rPr>
          <w:rFonts w:ascii="Times New Roman" w:hAnsi="Times New Roman" w:cs="Times New Roman"/>
          <w:sz w:val="24"/>
          <w:szCs w:val="24"/>
        </w:rPr>
        <w:t xml:space="preserve">) in </w:t>
      </w:r>
      <w:r w:rsidR="00C06C00" w:rsidRPr="00050BCE">
        <w:rPr>
          <w:rFonts w:ascii="Times New Roman" w:hAnsi="Times New Roman" w:cs="Times New Roman"/>
          <w:bCs/>
          <w:sz w:val="24"/>
          <w:szCs w:val="24"/>
          <w:lang w:val="en-US"/>
        </w:rPr>
        <w:t xml:space="preserve">Excel Software 2024 version. </w:t>
      </w:r>
      <w:r w:rsidR="00C96A7F" w:rsidRPr="00050BCE">
        <w:rPr>
          <w:rFonts w:ascii="Times New Roman" w:hAnsi="Times New Roman" w:cs="Times New Roman"/>
          <w:sz w:val="24"/>
          <w:szCs w:val="24"/>
        </w:rPr>
        <w:t>Comparisons were then made w</w:t>
      </w:r>
      <w:r w:rsidR="00B24C86" w:rsidRPr="00050BCE">
        <w:rPr>
          <w:rFonts w:ascii="Times New Roman" w:hAnsi="Times New Roman" w:cs="Times New Roman"/>
          <w:sz w:val="24"/>
          <w:szCs w:val="24"/>
        </w:rPr>
        <w:t>ith similar studies in Nigeria, sub-Saharan Africa and globally.</w:t>
      </w:r>
    </w:p>
    <w:p w14:paraId="780833B5" w14:textId="53B8BFDE" w:rsidR="007A5D55" w:rsidRPr="00050BCE" w:rsidRDefault="005E7C0A"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Inclusion/Exclusion Criteria</w:t>
      </w:r>
    </w:p>
    <w:p w14:paraId="2C1FC995" w14:textId="33062A46" w:rsidR="00B24C86" w:rsidRPr="00050BCE" w:rsidRDefault="00816540" w:rsidP="00B24C86">
      <w:pPr>
        <w:pStyle w:val="ListParagraph"/>
        <w:numPr>
          <w:ilvl w:val="0"/>
          <w:numId w:val="4"/>
        </w:num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 xml:space="preserve">All the </w:t>
      </w:r>
      <w:r w:rsidR="005102E4" w:rsidRPr="00050BCE">
        <w:rPr>
          <w:rFonts w:ascii="Times New Roman" w:hAnsi="Times New Roman" w:cs="Times New Roman"/>
          <w:sz w:val="24"/>
          <w:szCs w:val="24"/>
        </w:rPr>
        <w:t>neonates</w:t>
      </w:r>
      <w:r w:rsidRPr="00050BCE">
        <w:rPr>
          <w:rFonts w:ascii="Times New Roman" w:hAnsi="Times New Roman" w:cs="Times New Roman"/>
          <w:sz w:val="24"/>
          <w:szCs w:val="24"/>
        </w:rPr>
        <w:t xml:space="preserve"> aged 0-28 days</w:t>
      </w:r>
      <w:r w:rsidR="005E7C0A" w:rsidRPr="00050BCE">
        <w:rPr>
          <w:rFonts w:ascii="Times New Roman" w:hAnsi="Times New Roman" w:cs="Times New Roman"/>
          <w:sz w:val="24"/>
          <w:szCs w:val="24"/>
        </w:rPr>
        <w:t xml:space="preserve"> who were admitted during the study perio</w:t>
      </w:r>
      <w:r w:rsidR="00B71D05" w:rsidRPr="00050BCE">
        <w:rPr>
          <w:rFonts w:ascii="Times New Roman" w:hAnsi="Times New Roman" w:cs="Times New Roman"/>
          <w:sz w:val="24"/>
          <w:szCs w:val="24"/>
        </w:rPr>
        <w:t>d were included in the analysis</w:t>
      </w:r>
    </w:p>
    <w:p w14:paraId="38641480" w14:textId="5BE782A7" w:rsidR="005E7C0A" w:rsidRPr="00050BCE" w:rsidRDefault="00B24C86" w:rsidP="00B24C86">
      <w:pPr>
        <w:pStyle w:val="ListParagraph"/>
        <w:numPr>
          <w:ilvl w:val="0"/>
          <w:numId w:val="4"/>
        </w:num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 xml:space="preserve">None was </w:t>
      </w:r>
      <w:r w:rsidR="00B71D05" w:rsidRPr="00050BCE">
        <w:rPr>
          <w:rFonts w:ascii="Times New Roman" w:hAnsi="Times New Roman" w:cs="Times New Roman"/>
          <w:sz w:val="24"/>
          <w:szCs w:val="24"/>
        </w:rPr>
        <w:t>excluded</w:t>
      </w:r>
    </w:p>
    <w:p w14:paraId="487EA2BB" w14:textId="7912F8D7" w:rsidR="005E7C0A" w:rsidRPr="00050BCE" w:rsidRDefault="005E7C0A" w:rsidP="00C462E0">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There were no cases of incomplete records</w:t>
      </w:r>
    </w:p>
    <w:p w14:paraId="7DC15956" w14:textId="4A4B7304" w:rsidR="007A5D55" w:rsidRPr="00050BCE" w:rsidRDefault="007A5D55" w:rsidP="007A5D55">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Ethical Clearance</w:t>
      </w:r>
    </w:p>
    <w:p w14:paraId="3C9E0AED" w14:textId="39694D1D" w:rsidR="00F54660" w:rsidRPr="00050BCE" w:rsidRDefault="005F4069" w:rsidP="00C462E0">
      <w:pPr>
        <w:spacing w:after="0" w:line="360" w:lineRule="auto"/>
        <w:jc w:val="both"/>
        <w:rPr>
          <w:rFonts w:ascii="Times New Roman" w:hAnsi="Times New Roman" w:cs="Times New Roman"/>
          <w:sz w:val="24"/>
          <w:szCs w:val="24"/>
        </w:rPr>
      </w:pPr>
      <w:r w:rsidRPr="00050BCE">
        <w:rPr>
          <w:rFonts w:ascii="Times New Roman" w:hAnsi="Times New Roman"/>
          <w:sz w:val="24"/>
          <w:szCs w:val="24"/>
        </w:rPr>
        <w:t xml:space="preserve">Ethical approval for this retrospective study was </w:t>
      </w:r>
      <w:r w:rsidRPr="00050BCE">
        <w:rPr>
          <w:rFonts w:ascii="Times New Roman" w:hAnsi="Times New Roman"/>
          <w:bCs/>
          <w:sz w:val="24"/>
          <w:szCs w:val="24"/>
          <w:lang w:val="en-US"/>
        </w:rPr>
        <w:t>waived by</w:t>
      </w:r>
      <w:r w:rsidRPr="00050BCE">
        <w:rPr>
          <w:rFonts w:ascii="Times New Roman" w:hAnsi="Times New Roman"/>
          <w:b/>
          <w:bCs/>
          <w:sz w:val="24"/>
          <w:szCs w:val="24"/>
        </w:rPr>
        <w:t xml:space="preserve"> </w:t>
      </w:r>
      <w:r w:rsidRPr="00050BCE">
        <w:rPr>
          <w:rFonts w:ascii="Times New Roman" w:hAnsi="Times New Roman"/>
          <w:sz w:val="24"/>
          <w:szCs w:val="24"/>
        </w:rPr>
        <w:t>the hospital’s Research and Ethics Committee with the caveat that strict compliance be adhered to with respect to data de-identification.</w:t>
      </w:r>
    </w:p>
    <w:p w14:paraId="441FD40A" w14:textId="77777777" w:rsidR="00050BCE" w:rsidRDefault="00050BCE" w:rsidP="00C462E0">
      <w:pPr>
        <w:spacing w:after="0" w:line="360" w:lineRule="auto"/>
        <w:jc w:val="both"/>
        <w:rPr>
          <w:rFonts w:ascii="Times New Roman" w:hAnsi="Times New Roman" w:cs="Times New Roman"/>
          <w:sz w:val="24"/>
          <w:szCs w:val="24"/>
        </w:rPr>
      </w:pPr>
    </w:p>
    <w:p w14:paraId="67491EF4" w14:textId="0FAFEF59" w:rsidR="00F54660" w:rsidRPr="00050BCE" w:rsidRDefault="00B24C86" w:rsidP="00C462E0">
      <w:pPr>
        <w:spacing w:after="0" w:line="360" w:lineRule="auto"/>
        <w:jc w:val="both"/>
        <w:rPr>
          <w:rFonts w:ascii="Times New Roman" w:hAnsi="Times New Roman"/>
          <w:sz w:val="24"/>
          <w:szCs w:val="24"/>
          <w:lang w:val="en-US"/>
        </w:rPr>
      </w:pPr>
      <w:r w:rsidRPr="00050BCE">
        <w:rPr>
          <w:rFonts w:ascii="Times New Roman" w:hAnsi="Times New Roman"/>
          <w:b/>
          <w:sz w:val="24"/>
          <w:szCs w:val="24"/>
        </w:rPr>
        <w:t xml:space="preserve">Results: </w:t>
      </w:r>
      <w:r w:rsidRPr="00050BCE">
        <w:rPr>
          <w:rFonts w:ascii="Times New Roman" w:hAnsi="Times New Roman"/>
          <w:sz w:val="24"/>
          <w:szCs w:val="24"/>
        </w:rPr>
        <w:t>The total number of neonates admitted during the period reviewed was 41</w:t>
      </w:r>
      <w:r w:rsidRPr="00050BCE">
        <w:rPr>
          <w:rFonts w:ascii="Times New Roman" w:hAnsi="Times New Roman"/>
          <w:sz w:val="24"/>
          <w:szCs w:val="24"/>
          <w:lang w:val="en-US"/>
        </w:rPr>
        <w:t>. There were 18 males which accounted for 43.9% of the admission. The male to female ratio was 1.0:1.3.</w:t>
      </w:r>
      <w:r w:rsidR="00D854D4" w:rsidRPr="00050BCE">
        <w:rPr>
          <w:rFonts w:ascii="Times New Roman" w:hAnsi="Times New Roman"/>
          <w:sz w:val="24"/>
          <w:szCs w:val="24"/>
          <w:lang w:val="en-US"/>
        </w:rPr>
        <w:t xml:space="preserve"> Majority (61%) were inborn.</w:t>
      </w:r>
      <w:r w:rsidRPr="00050BCE">
        <w:rPr>
          <w:rFonts w:ascii="Times New Roman" w:hAnsi="Times New Roman"/>
          <w:sz w:val="24"/>
          <w:szCs w:val="24"/>
          <w:lang w:val="en-US"/>
        </w:rPr>
        <w:t xml:space="preserve"> Prematurity accounted for majority of the cases (39.0%), closely followed by neonatal jaundice (34.1%).</w:t>
      </w:r>
      <w:r w:rsidR="00482E23" w:rsidRPr="00050BCE">
        <w:rPr>
          <w:rFonts w:ascii="Times New Roman" w:hAnsi="Times New Roman"/>
          <w:sz w:val="24"/>
          <w:szCs w:val="24"/>
          <w:lang w:val="en-US"/>
        </w:rPr>
        <w:t xml:space="preserve"> The least cases that were admitted included infants of diabetic mother (4.9%) and tra</w:t>
      </w:r>
      <w:r w:rsidR="00DE4D97">
        <w:rPr>
          <w:rFonts w:ascii="Times New Roman" w:hAnsi="Times New Roman"/>
          <w:sz w:val="24"/>
          <w:szCs w:val="24"/>
          <w:lang w:val="en-US"/>
        </w:rPr>
        <w:t>cheo</w:t>
      </w:r>
      <w:r w:rsidR="00482E23" w:rsidRPr="00050BCE">
        <w:rPr>
          <w:rFonts w:ascii="Times New Roman" w:hAnsi="Times New Roman"/>
          <w:sz w:val="24"/>
          <w:szCs w:val="24"/>
          <w:lang w:val="en-US"/>
        </w:rPr>
        <w:t xml:space="preserve">-esophageal atresia </w:t>
      </w:r>
      <w:r w:rsidR="006C3226" w:rsidRPr="00050BCE">
        <w:rPr>
          <w:rFonts w:ascii="Times New Roman" w:hAnsi="Times New Roman"/>
          <w:sz w:val="24"/>
          <w:szCs w:val="24"/>
          <w:lang w:val="en-US"/>
        </w:rPr>
        <w:t>(2.4%).</w:t>
      </w:r>
      <w:r w:rsidR="00943024" w:rsidRPr="00050BCE">
        <w:rPr>
          <w:rFonts w:ascii="Times New Roman" w:hAnsi="Times New Roman"/>
          <w:sz w:val="24"/>
          <w:szCs w:val="24"/>
          <w:lang w:val="en-US"/>
        </w:rPr>
        <w:t xml:space="preserve"> </w:t>
      </w:r>
      <w:r w:rsidR="008E644B" w:rsidRPr="00050BCE">
        <w:rPr>
          <w:rFonts w:ascii="Times New Roman" w:hAnsi="Times New Roman"/>
          <w:sz w:val="24"/>
          <w:szCs w:val="24"/>
          <w:lang w:val="en-US"/>
        </w:rPr>
        <w:t xml:space="preserve">The median duration of admission was 6 </w:t>
      </w:r>
      <w:r w:rsidR="001F3B34" w:rsidRPr="00050BCE">
        <w:rPr>
          <w:rFonts w:ascii="Times New Roman" w:hAnsi="Times New Roman"/>
          <w:sz w:val="24"/>
          <w:szCs w:val="24"/>
          <w:lang w:val="en-US"/>
        </w:rPr>
        <w:t>days (IQR 3,19 days</w:t>
      </w:r>
      <w:r w:rsidR="008E644B" w:rsidRPr="00050BCE">
        <w:rPr>
          <w:rFonts w:ascii="Times New Roman" w:hAnsi="Times New Roman"/>
          <w:sz w:val="24"/>
          <w:szCs w:val="24"/>
          <w:lang w:val="en-US"/>
        </w:rPr>
        <w:t xml:space="preserve">). </w:t>
      </w:r>
      <w:r w:rsidR="006C3226" w:rsidRPr="00050BCE">
        <w:rPr>
          <w:rFonts w:ascii="Times New Roman" w:hAnsi="Times New Roman"/>
          <w:sz w:val="24"/>
          <w:szCs w:val="24"/>
          <w:lang w:val="en-US"/>
        </w:rPr>
        <w:t>Three quarters (12</w:t>
      </w:r>
      <w:r w:rsidR="003D3644" w:rsidRPr="00050BCE">
        <w:rPr>
          <w:rFonts w:ascii="Times New Roman" w:hAnsi="Times New Roman"/>
          <w:sz w:val="24"/>
          <w:szCs w:val="24"/>
          <w:lang w:val="en-US"/>
        </w:rPr>
        <w:t xml:space="preserve"> out</w:t>
      </w:r>
      <w:r w:rsidR="006C3226" w:rsidRPr="00050BCE">
        <w:rPr>
          <w:rFonts w:ascii="Times New Roman" w:hAnsi="Times New Roman"/>
          <w:sz w:val="24"/>
          <w:szCs w:val="24"/>
          <w:lang w:val="en-US"/>
        </w:rPr>
        <w:t xml:space="preserve"> of 16) of </w:t>
      </w:r>
      <w:r w:rsidR="006C3226" w:rsidRPr="00050BCE">
        <w:rPr>
          <w:rFonts w:ascii="Times New Roman" w:hAnsi="Times New Roman"/>
          <w:sz w:val="24"/>
          <w:szCs w:val="24"/>
          <w:lang w:val="en-US"/>
        </w:rPr>
        <w:lastRenderedPageBreak/>
        <w:t>the neonates that were managed for prematurity survived while a quarter (4</w:t>
      </w:r>
      <w:r w:rsidR="003D3644" w:rsidRPr="00050BCE">
        <w:rPr>
          <w:rFonts w:ascii="Times New Roman" w:hAnsi="Times New Roman"/>
          <w:sz w:val="24"/>
          <w:szCs w:val="24"/>
          <w:lang w:val="en-US"/>
        </w:rPr>
        <w:t xml:space="preserve"> out</w:t>
      </w:r>
      <w:r w:rsidR="006C3226" w:rsidRPr="00050BCE">
        <w:rPr>
          <w:rFonts w:ascii="Times New Roman" w:hAnsi="Times New Roman"/>
          <w:sz w:val="24"/>
          <w:szCs w:val="24"/>
          <w:lang w:val="en-US"/>
        </w:rPr>
        <w:t xml:space="preserve"> of 16) died. All the preterm neonates that died were extreme preterms </w:t>
      </w:r>
      <w:r w:rsidR="006C3226" w:rsidRPr="00050BCE">
        <w:rPr>
          <w:rFonts w:ascii="Times New Roman" w:hAnsi="Times New Roman"/>
          <w:sz w:val="24"/>
          <w:szCs w:val="24"/>
        </w:rPr>
        <w:t xml:space="preserve">(gestational age at birth &lt; 28weeks). </w:t>
      </w:r>
      <w:r w:rsidR="0046041A" w:rsidRPr="00050BCE">
        <w:rPr>
          <w:rFonts w:ascii="Times New Roman" w:hAnsi="Times New Roman"/>
          <w:sz w:val="24"/>
          <w:szCs w:val="24"/>
          <w:lang w:val="en-US"/>
        </w:rPr>
        <w:t>Out of the 14 cases that were managed for neonatal jaundice, two</w:t>
      </w:r>
      <w:r w:rsidRPr="00050BCE">
        <w:rPr>
          <w:rFonts w:ascii="Times New Roman" w:hAnsi="Times New Roman"/>
          <w:sz w:val="24"/>
          <w:szCs w:val="24"/>
          <w:lang w:val="en-US"/>
        </w:rPr>
        <w:t xml:space="preserve"> </w:t>
      </w:r>
      <w:r w:rsidR="0046041A" w:rsidRPr="00050BCE">
        <w:rPr>
          <w:rFonts w:ascii="Times New Roman" w:hAnsi="Times New Roman"/>
          <w:sz w:val="24"/>
          <w:szCs w:val="24"/>
          <w:lang w:val="en-US"/>
        </w:rPr>
        <w:t xml:space="preserve">presented with </w:t>
      </w:r>
      <w:r w:rsidR="00670D04">
        <w:rPr>
          <w:rFonts w:ascii="Times New Roman" w:hAnsi="Times New Roman"/>
          <w:sz w:val="24"/>
          <w:szCs w:val="24"/>
          <w:lang w:val="en-US"/>
        </w:rPr>
        <w:t>hazardous level of</w:t>
      </w:r>
      <w:r w:rsidR="0046041A" w:rsidRPr="00050BCE">
        <w:rPr>
          <w:rFonts w:ascii="Times New Roman" w:hAnsi="Times New Roman"/>
          <w:sz w:val="24"/>
          <w:szCs w:val="24"/>
          <w:lang w:val="en-US"/>
        </w:rPr>
        <w:t xml:space="preserve"> hyperbilirubinaemia</w:t>
      </w:r>
      <w:r w:rsidR="003D3644" w:rsidRPr="00050BCE">
        <w:rPr>
          <w:rFonts w:ascii="Times New Roman" w:hAnsi="Times New Roman"/>
          <w:sz w:val="24"/>
          <w:szCs w:val="24"/>
          <w:lang w:val="en-US"/>
        </w:rPr>
        <w:t xml:space="preserve"> and had features of </w:t>
      </w:r>
      <w:r w:rsidR="0064294C" w:rsidRPr="00050BCE">
        <w:rPr>
          <w:rFonts w:ascii="Times New Roman" w:hAnsi="Times New Roman"/>
          <w:sz w:val="24"/>
          <w:szCs w:val="24"/>
          <w:lang w:val="en-US"/>
        </w:rPr>
        <w:t xml:space="preserve">advanced </w:t>
      </w:r>
      <w:r w:rsidR="003D3644" w:rsidRPr="00050BCE">
        <w:rPr>
          <w:rFonts w:ascii="Times New Roman" w:hAnsi="Times New Roman"/>
          <w:sz w:val="24"/>
          <w:szCs w:val="24"/>
          <w:lang w:val="en-US"/>
        </w:rPr>
        <w:t xml:space="preserve">acute bilirubin encephalopathy </w:t>
      </w:r>
      <w:r w:rsidR="0046041A" w:rsidRPr="00050BCE">
        <w:rPr>
          <w:rFonts w:ascii="Times New Roman" w:hAnsi="Times New Roman"/>
          <w:sz w:val="24"/>
          <w:szCs w:val="24"/>
          <w:lang w:val="en-US"/>
        </w:rPr>
        <w:t xml:space="preserve">at presentation. </w:t>
      </w:r>
      <w:r w:rsidRPr="00050BCE">
        <w:rPr>
          <w:rFonts w:ascii="Times New Roman" w:hAnsi="Times New Roman"/>
          <w:sz w:val="24"/>
          <w:szCs w:val="24"/>
          <w:lang w:val="en-US"/>
        </w:rPr>
        <w:t xml:space="preserve">The </w:t>
      </w:r>
      <w:r w:rsidR="00C529E1" w:rsidRPr="00050BCE">
        <w:rPr>
          <w:rFonts w:ascii="Times New Roman" w:hAnsi="Times New Roman"/>
          <w:sz w:val="24"/>
          <w:szCs w:val="24"/>
          <w:lang w:val="en-US"/>
        </w:rPr>
        <w:t xml:space="preserve">overall </w:t>
      </w:r>
      <w:r w:rsidRPr="00050BCE">
        <w:rPr>
          <w:rFonts w:ascii="Times New Roman" w:hAnsi="Times New Roman"/>
          <w:sz w:val="24"/>
          <w:szCs w:val="24"/>
          <w:lang w:val="en-US"/>
        </w:rPr>
        <w:t>survival rate was 82.9% while mortality accounted  for 17.1%. Majority of the neonates that died were outborn</w:t>
      </w:r>
      <w:r w:rsidR="00CC36A3" w:rsidRPr="00050BCE">
        <w:rPr>
          <w:rFonts w:ascii="Times New Roman" w:hAnsi="Times New Roman"/>
          <w:sz w:val="24"/>
          <w:szCs w:val="24"/>
          <w:lang w:val="en-US"/>
        </w:rPr>
        <w:t xml:space="preserve"> (5</w:t>
      </w:r>
      <w:r w:rsidR="00E63A19" w:rsidRPr="00050BCE">
        <w:rPr>
          <w:rFonts w:ascii="Times New Roman" w:hAnsi="Times New Roman"/>
          <w:sz w:val="24"/>
          <w:szCs w:val="24"/>
          <w:lang w:val="en-US"/>
        </w:rPr>
        <w:t xml:space="preserve"> out</w:t>
      </w:r>
      <w:r w:rsidR="00CC36A3" w:rsidRPr="00050BCE">
        <w:rPr>
          <w:rFonts w:ascii="Times New Roman" w:hAnsi="Times New Roman"/>
          <w:sz w:val="24"/>
          <w:szCs w:val="24"/>
          <w:lang w:val="en-US"/>
        </w:rPr>
        <w:t xml:space="preserve"> of 7)</w:t>
      </w:r>
      <w:r w:rsidRPr="00050BCE">
        <w:rPr>
          <w:rFonts w:ascii="Times New Roman" w:hAnsi="Times New Roman"/>
          <w:sz w:val="24"/>
          <w:szCs w:val="24"/>
          <w:lang w:val="en-US"/>
        </w:rPr>
        <w:t xml:space="preserve"> and most deaths occurred within the first week of life.</w:t>
      </w:r>
    </w:p>
    <w:p w14:paraId="3B2BC50E" w14:textId="77777777" w:rsidR="0067469F" w:rsidRPr="00050BCE" w:rsidRDefault="0067469F" w:rsidP="0067469F">
      <w:pPr>
        <w:rPr>
          <w:rFonts w:ascii="Times New Roman" w:hAnsi="Times New Roman" w:cs="Times New Roman"/>
          <w:b/>
          <w:sz w:val="24"/>
          <w:szCs w:val="24"/>
        </w:rPr>
      </w:pPr>
      <w:r w:rsidRPr="00050BCE">
        <w:rPr>
          <w:rFonts w:ascii="Times New Roman" w:hAnsi="Times New Roman" w:cs="Times New Roman"/>
          <w:b/>
          <w:sz w:val="24"/>
          <w:szCs w:val="24"/>
        </w:rPr>
        <w:t xml:space="preserve">Table 1: </w:t>
      </w:r>
      <w:r w:rsidRPr="00050BCE">
        <w:rPr>
          <w:rFonts w:ascii="Times New Roman" w:hAnsi="Times New Roman" w:cs="Times New Roman"/>
          <w:sz w:val="24"/>
          <w:szCs w:val="24"/>
        </w:rPr>
        <w:t>Summary Statistics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559"/>
      </w:tblGrid>
      <w:tr w:rsidR="00050BCE" w:rsidRPr="00050BCE" w14:paraId="41DD7A36" w14:textId="77777777" w:rsidTr="009B4F0F">
        <w:tc>
          <w:tcPr>
            <w:tcW w:w="4219" w:type="dxa"/>
            <w:tcBorders>
              <w:top w:val="single" w:sz="4" w:space="0" w:color="auto"/>
              <w:bottom w:val="single" w:sz="4" w:space="0" w:color="auto"/>
            </w:tcBorders>
          </w:tcPr>
          <w:p w14:paraId="40E9B08B" w14:textId="77777777" w:rsidR="009B4F0F" w:rsidRPr="00050BCE" w:rsidRDefault="009B4F0F" w:rsidP="00FB4ECB">
            <w:pPr>
              <w:rPr>
                <w:rFonts w:ascii="Times New Roman" w:hAnsi="Times New Roman" w:cs="Times New Roman"/>
                <w:b/>
                <w:sz w:val="24"/>
                <w:szCs w:val="24"/>
              </w:rPr>
            </w:pPr>
            <w:r w:rsidRPr="00050BCE">
              <w:rPr>
                <w:rFonts w:ascii="Times New Roman" w:hAnsi="Times New Roman" w:cs="Times New Roman"/>
                <w:b/>
                <w:sz w:val="24"/>
                <w:szCs w:val="24"/>
              </w:rPr>
              <w:t>Subject</w:t>
            </w:r>
          </w:p>
        </w:tc>
        <w:tc>
          <w:tcPr>
            <w:tcW w:w="1559" w:type="dxa"/>
            <w:tcBorders>
              <w:top w:val="single" w:sz="4" w:space="0" w:color="auto"/>
              <w:bottom w:val="single" w:sz="4" w:space="0" w:color="auto"/>
            </w:tcBorders>
          </w:tcPr>
          <w:p w14:paraId="60268C33" w14:textId="77777777" w:rsidR="009B4F0F" w:rsidRPr="00050BCE" w:rsidRDefault="009B4F0F" w:rsidP="00FB4ECB">
            <w:pPr>
              <w:rPr>
                <w:rFonts w:ascii="Times New Roman" w:hAnsi="Times New Roman" w:cs="Times New Roman"/>
                <w:b/>
                <w:sz w:val="24"/>
                <w:szCs w:val="24"/>
              </w:rPr>
            </w:pPr>
            <w:r w:rsidRPr="00050BCE">
              <w:rPr>
                <w:rFonts w:ascii="Times New Roman" w:hAnsi="Times New Roman" w:cs="Times New Roman"/>
                <w:b/>
                <w:sz w:val="24"/>
                <w:szCs w:val="24"/>
              </w:rPr>
              <w:t>Number (n)</w:t>
            </w:r>
          </w:p>
        </w:tc>
      </w:tr>
      <w:tr w:rsidR="00050BCE" w:rsidRPr="00050BCE" w14:paraId="6B44959C" w14:textId="77777777" w:rsidTr="009B4F0F">
        <w:tc>
          <w:tcPr>
            <w:tcW w:w="4219" w:type="dxa"/>
            <w:tcBorders>
              <w:top w:val="single" w:sz="4" w:space="0" w:color="auto"/>
            </w:tcBorders>
          </w:tcPr>
          <w:p w14:paraId="68A642DB"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Total admissions</w:t>
            </w:r>
          </w:p>
        </w:tc>
        <w:tc>
          <w:tcPr>
            <w:tcW w:w="1559" w:type="dxa"/>
            <w:tcBorders>
              <w:top w:val="single" w:sz="4" w:space="0" w:color="auto"/>
            </w:tcBorders>
          </w:tcPr>
          <w:p w14:paraId="4D5FB236"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41</w:t>
            </w:r>
          </w:p>
        </w:tc>
      </w:tr>
      <w:tr w:rsidR="00050BCE" w:rsidRPr="00050BCE" w14:paraId="24263D12" w14:textId="77777777" w:rsidTr="009B4F0F">
        <w:tc>
          <w:tcPr>
            <w:tcW w:w="4219" w:type="dxa"/>
          </w:tcPr>
          <w:p w14:paraId="412C7343" w14:textId="7043CCDA" w:rsidR="009B4F0F" w:rsidRPr="00050BCE" w:rsidRDefault="00A01664" w:rsidP="00FB4ECB">
            <w:pPr>
              <w:rPr>
                <w:rFonts w:ascii="Times New Roman" w:hAnsi="Times New Roman" w:cs="Times New Roman"/>
                <w:sz w:val="24"/>
                <w:szCs w:val="24"/>
              </w:rPr>
            </w:pPr>
            <w:r w:rsidRPr="00050BCE">
              <w:rPr>
                <w:rFonts w:ascii="Times New Roman" w:hAnsi="Times New Roman" w:cs="Times New Roman"/>
                <w:sz w:val="24"/>
                <w:szCs w:val="24"/>
              </w:rPr>
              <w:t>Male</w:t>
            </w:r>
          </w:p>
        </w:tc>
        <w:tc>
          <w:tcPr>
            <w:tcW w:w="1559" w:type="dxa"/>
          </w:tcPr>
          <w:p w14:paraId="614EB944"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18</w:t>
            </w:r>
          </w:p>
        </w:tc>
      </w:tr>
      <w:tr w:rsidR="00050BCE" w:rsidRPr="00050BCE" w14:paraId="634BBA9F" w14:textId="77777777" w:rsidTr="009B4F0F">
        <w:tc>
          <w:tcPr>
            <w:tcW w:w="4219" w:type="dxa"/>
          </w:tcPr>
          <w:p w14:paraId="6A01AD6F" w14:textId="253AB047" w:rsidR="009B4F0F" w:rsidRPr="00050BCE" w:rsidRDefault="00A01664" w:rsidP="00FB4ECB">
            <w:pPr>
              <w:rPr>
                <w:rFonts w:ascii="Times New Roman" w:hAnsi="Times New Roman" w:cs="Times New Roman"/>
                <w:sz w:val="24"/>
                <w:szCs w:val="24"/>
              </w:rPr>
            </w:pPr>
            <w:r w:rsidRPr="00050BCE">
              <w:rPr>
                <w:rFonts w:ascii="Times New Roman" w:hAnsi="Times New Roman" w:cs="Times New Roman"/>
                <w:sz w:val="24"/>
                <w:szCs w:val="24"/>
              </w:rPr>
              <w:t>Female</w:t>
            </w:r>
          </w:p>
        </w:tc>
        <w:tc>
          <w:tcPr>
            <w:tcW w:w="1559" w:type="dxa"/>
          </w:tcPr>
          <w:p w14:paraId="5D67699E"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23</w:t>
            </w:r>
          </w:p>
        </w:tc>
      </w:tr>
      <w:tr w:rsidR="00050BCE" w:rsidRPr="00050BCE" w14:paraId="30BA67CD" w14:textId="77777777" w:rsidTr="009B4F0F">
        <w:tc>
          <w:tcPr>
            <w:tcW w:w="4219" w:type="dxa"/>
          </w:tcPr>
          <w:p w14:paraId="6B435900"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Inborn</w:t>
            </w:r>
          </w:p>
        </w:tc>
        <w:tc>
          <w:tcPr>
            <w:tcW w:w="1559" w:type="dxa"/>
          </w:tcPr>
          <w:p w14:paraId="11BA3CC7"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25</w:t>
            </w:r>
          </w:p>
        </w:tc>
      </w:tr>
      <w:tr w:rsidR="00050BCE" w:rsidRPr="00050BCE" w14:paraId="44B5D823" w14:textId="77777777" w:rsidTr="009B4F0F">
        <w:tc>
          <w:tcPr>
            <w:tcW w:w="4219" w:type="dxa"/>
          </w:tcPr>
          <w:p w14:paraId="7A2CDE37"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Outborn</w:t>
            </w:r>
          </w:p>
        </w:tc>
        <w:tc>
          <w:tcPr>
            <w:tcW w:w="1559" w:type="dxa"/>
          </w:tcPr>
          <w:p w14:paraId="2655CD68"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16</w:t>
            </w:r>
          </w:p>
        </w:tc>
      </w:tr>
      <w:tr w:rsidR="00050BCE" w:rsidRPr="00050BCE" w14:paraId="24EF1219" w14:textId="77777777" w:rsidTr="009B4F0F">
        <w:tc>
          <w:tcPr>
            <w:tcW w:w="4219" w:type="dxa"/>
          </w:tcPr>
          <w:p w14:paraId="0F3189E3"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Minimum duration of admission (days)</w:t>
            </w:r>
          </w:p>
        </w:tc>
        <w:tc>
          <w:tcPr>
            <w:tcW w:w="1559" w:type="dxa"/>
          </w:tcPr>
          <w:p w14:paraId="7A8394C4"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 xml:space="preserve">  2</w:t>
            </w:r>
          </w:p>
        </w:tc>
      </w:tr>
      <w:tr w:rsidR="00050BCE" w:rsidRPr="00050BCE" w14:paraId="775DCDCB" w14:textId="77777777" w:rsidTr="009B4F0F">
        <w:tc>
          <w:tcPr>
            <w:tcW w:w="4219" w:type="dxa"/>
          </w:tcPr>
          <w:p w14:paraId="02961C55"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Maximum duration of admission (days)</w:t>
            </w:r>
          </w:p>
        </w:tc>
        <w:tc>
          <w:tcPr>
            <w:tcW w:w="1559" w:type="dxa"/>
          </w:tcPr>
          <w:p w14:paraId="53C994C9"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58</w:t>
            </w:r>
          </w:p>
        </w:tc>
      </w:tr>
      <w:tr w:rsidR="00050BCE" w:rsidRPr="00050BCE" w14:paraId="07B47608" w14:textId="77777777" w:rsidTr="009B4F0F">
        <w:tc>
          <w:tcPr>
            <w:tcW w:w="4219" w:type="dxa"/>
          </w:tcPr>
          <w:p w14:paraId="64ACCF5E"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Survived</w:t>
            </w:r>
          </w:p>
        </w:tc>
        <w:tc>
          <w:tcPr>
            <w:tcW w:w="1559" w:type="dxa"/>
          </w:tcPr>
          <w:p w14:paraId="549C3545"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34</w:t>
            </w:r>
          </w:p>
        </w:tc>
      </w:tr>
      <w:tr w:rsidR="00050BCE" w:rsidRPr="00050BCE" w14:paraId="67424435" w14:textId="77777777" w:rsidTr="009B4F0F">
        <w:tc>
          <w:tcPr>
            <w:tcW w:w="4219" w:type="dxa"/>
            <w:tcBorders>
              <w:bottom w:val="single" w:sz="4" w:space="0" w:color="auto"/>
            </w:tcBorders>
          </w:tcPr>
          <w:p w14:paraId="3120BBD7"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Died</w:t>
            </w:r>
          </w:p>
          <w:p w14:paraId="4FD30404"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 xml:space="preserve">      *Inborn</w:t>
            </w:r>
          </w:p>
          <w:p w14:paraId="6D4DF048"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 xml:space="preserve">      *Outborn</w:t>
            </w:r>
          </w:p>
        </w:tc>
        <w:tc>
          <w:tcPr>
            <w:tcW w:w="1559" w:type="dxa"/>
            <w:tcBorders>
              <w:bottom w:val="single" w:sz="4" w:space="0" w:color="auto"/>
            </w:tcBorders>
          </w:tcPr>
          <w:p w14:paraId="6207EA66"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 xml:space="preserve">  7</w:t>
            </w:r>
          </w:p>
          <w:p w14:paraId="64B828A3"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 xml:space="preserve">   *2</w:t>
            </w:r>
          </w:p>
          <w:p w14:paraId="07FBF067"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 xml:space="preserve">   *5</w:t>
            </w:r>
          </w:p>
        </w:tc>
      </w:tr>
    </w:tbl>
    <w:p w14:paraId="683914E8" w14:textId="77777777" w:rsidR="0067469F" w:rsidRPr="00050BCE" w:rsidRDefault="0067469F" w:rsidP="0067469F">
      <w:pPr>
        <w:rPr>
          <w:rFonts w:ascii="Times New Roman" w:hAnsi="Times New Roman" w:cs="Times New Roman"/>
          <w:b/>
          <w:sz w:val="24"/>
          <w:szCs w:val="24"/>
        </w:rPr>
      </w:pPr>
    </w:p>
    <w:p w14:paraId="74B96AA6" w14:textId="77777777" w:rsidR="0067469F" w:rsidRPr="00050BCE" w:rsidRDefault="0067469F" w:rsidP="0067469F">
      <w:pPr>
        <w:spacing w:after="0" w:line="240" w:lineRule="auto"/>
        <w:jc w:val="both"/>
        <w:rPr>
          <w:rFonts w:ascii="Times New Roman" w:hAnsi="Times New Roman" w:cs="Times New Roman"/>
          <w:sz w:val="24"/>
          <w:szCs w:val="24"/>
        </w:rPr>
      </w:pPr>
      <w:r w:rsidRPr="00050BCE">
        <w:rPr>
          <w:rFonts w:ascii="Times New Roman" w:hAnsi="Times New Roman" w:cs="Times New Roman"/>
          <w:b/>
          <w:sz w:val="24"/>
          <w:szCs w:val="24"/>
        </w:rPr>
        <w:t>Table 2:</w:t>
      </w:r>
      <w:r w:rsidRPr="00050BCE">
        <w:rPr>
          <w:rFonts w:ascii="Times New Roman" w:hAnsi="Times New Roman" w:cs="Times New Roman"/>
          <w:sz w:val="24"/>
          <w:szCs w:val="24"/>
        </w:rPr>
        <w:t xml:space="preserve"> Primary diagnosis and their corresponding frequencies.</w:t>
      </w:r>
    </w:p>
    <w:p w14:paraId="083D69DB" w14:textId="77777777" w:rsidR="0067469F" w:rsidRPr="00050BCE" w:rsidRDefault="0067469F" w:rsidP="0067469F">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268"/>
        <w:gridCol w:w="1842"/>
      </w:tblGrid>
      <w:tr w:rsidR="00050BCE" w:rsidRPr="00050BCE" w14:paraId="5B32CB32" w14:textId="77777777" w:rsidTr="00FB4ECB">
        <w:tc>
          <w:tcPr>
            <w:tcW w:w="3936" w:type="dxa"/>
            <w:tcBorders>
              <w:top w:val="single" w:sz="4" w:space="0" w:color="auto"/>
              <w:bottom w:val="single" w:sz="4" w:space="0" w:color="auto"/>
            </w:tcBorders>
          </w:tcPr>
          <w:p w14:paraId="37129A4D" w14:textId="77777777" w:rsidR="0067469F" w:rsidRPr="00050BCE" w:rsidRDefault="0067469F" w:rsidP="00FB4ECB">
            <w:pPr>
              <w:spacing w:before="40"/>
              <w:jc w:val="both"/>
              <w:rPr>
                <w:rFonts w:ascii="Times New Roman" w:hAnsi="Times New Roman" w:cs="Times New Roman"/>
                <w:b/>
                <w:sz w:val="24"/>
                <w:szCs w:val="24"/>
              </w:rPr>
            </w:pPr>
            <w:r w:rsidRPr="00050BCE">
              <w:rPr>
                <w:rFonts w:ascii="Times New Roman" w:hAnsi="Times New Roman" w:cs="Times New Roman"/>
                <w:b/>
                <w:sz w:val="24"/>
                <w:szCs w:val="24"/>
              </w:rPr>
              <w:t>Diagnosis</w:t>
            </w:r>
          </w:p>
        </w:tc>
        <w:tc>
          <w:tcPr>
            <w:tcW w:w="2268" w:type="dxa"/>
            <w:tcBorders>
              <w:top w:val="single" w:sz="4" w:space="0" w:color="auto"/>
              <w:bottom w:val="single" w:sz="4" w:space="0" w:color="auto"/>
            </w:tcBorders>
          </w:tcPr>
          <w:p w14:paraId="5FB64819" w14:textId="77777777" w:rsidR="0067469F" w:rsidRPr="00050BCE" w:rsidRDefault="0067469F" w:rsidP="00FB4ECB">
            <w:pPr>
              <w:spacing w:before="40"/>
              <w:rPr>
                <w:rFonts w:ascii="Times New Roman" w:hAnsi="Times New Roman" w:cs="Times New Roman"/>
                <w:b/>
                <w:sz w:val="24"/>
                <w:szCs w:val="24"/>
              </w:rPr>
            </w:pPr>
            <w:r w:rsidRPr="00050BCE">
              <w:rPr>
                <w:rFonts w:ascii="Times New Roman" w:hAnsi="Times New Roman" w:cs="Times New Roman"/>
                <w:b/>
                <w:sz w:val="24"/>
                <w:szCs w:val="24"/>
              </w:rPr>
              <w:t>Frequency (n = 41)</w:t>
            </w:r>
          </w:p>
        </w:tc>
        <w:tc>
          <w:tcPr>
            <w:tcW w:w="1842" w:type="dxa"/>
            <w:tcBorders>
              <w:top w:val="single" w:sz="4" w:space="0" w:color="auto"/>
              <w:bottom w:val="single" w:sz="4" w:space="0" w:color="auto"/>
            </w:tcBorders>
          </w:tcPr>
          <w:p w14:paraId="6EF8D5E6" w14:textId="77777777" w:rsidR="0067469F" w:rsidRPr="00050BCE" w:rsidRDefault="0067469F" w:rsidP="00FB4ECB">
            <w:pPr>
              <w:spacing w:before="40"/>
              <w:rPr>
                <w:rFonts w:ascii="Times New Roman" w:hAnsi="Times New Roman" w:cs="Times New Roman"/>
                <w:b/>
                <w:sz w:val="24"/>
                <w:szCs w:val="24"/>
              </w:rPr>
            </w:pPr>
            <w:r w:rsidRPr="00050BCE">
              <w:rPr>
                <w:rFonts w:ascii="Times New Roman" w:hAnsi="Times New Roman" w:cs="Times New Roman"/>
                <w:b/>
                <w:sz w:val="24"/>
                <w:szCs w:val="24"/>
              </w:rPr>
              <w:t>Percentage (%)</w:t>
            </w:r>
          </w:p>
        </w:tc>
      </w:tr>
      <w:tr w:rsidR="00050BCE" w:rsidRPr="00050BCE" w14:paraId="03950D4C" w14:textId="77777777" w:rsidTr="00FB4ECB">
        <w:tc>
          <w:tcPr>
            <w:tcW w:w="3936" w:type="dxa"/>
            <w:tcBorders>
              <w:top w:val="single" w:sz="4" w:space="0" w:color="auto"/>
            </w:tcBorders>
          </w:tcPr>
          <w:p w14:paraId="46AA138E" w14:textId="77777777" w:rsidR="0067469F" w:rsidRPr="00050BCE" w:rsidRDefault="0067469F" w:rsidP="00FB4ECB">
            <w:pPr>
              <w:spacing w:before="40"/>
              <w:jc w:val="both"/>
              <w:rPr>
                <w:rFonts w:ascii="Times New Roman" w:hAnsi="Times New Roman" w:cs="Times New Roman"/>
                <w:sz w:val="24"/>
                <w:szCs w:val="24"/>
              </w:rPr>
            </w:pPr>
            <w:r w:rsidRPr="00050BCE">
              <w:rPr>
                <w:rFonts w:ascii="Times New Roman" w:hAnsi="Times New Roman" w:cs="Times New Roman"/>
                <w:sz w:val="24"/>
                <w:szCs w:val="24"/>
              </w:rPr>
              <w:t>Prematurity</w:t>
            </w:r>
          </w:p>
        </w:tc>
        <w:tc>
          <w:tcPr>
            <w:tcW w:w="2268" w:type="dxa"/>
            <w:tcBorders>
              <w:top w:val="single" w:sz="4" w:space="0" w:color="auto"/>
            </w:tcBorders>
          </w:tcPr>
          <w:p w14:paraId="05BD18FD"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16</w:t>
            </w:r>
          </w:p>
        </w:tc>
        <w:tc>
          <w:tcPr>
            <w:tcW w:w="1842" w:type="dxa"/>
            <w:tcBorders>
              <w:top w:val="single" w:sz="4" w:space="0" w:color="auto"/>
            </w:tcBorders>
          </w:tcPr>
          <w:p w14:paraId="427452B0"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39.0</w:t>
            </w:r>
          </w:p>
        </w:tc>
      </w:tr>
      <w:tr w:rsidR="00050BCE" w:rsidRPr="00050BCE" w14:paraId="4FAC4D06" w14:textId="77777777" w:rsidTr="00FB4ECB">
        <w:tc>
          <w:tcPr>
            <w:tcW w:w="3936" w:type="dxa"/>
          </w:tcPr>
          <w:p w14:paraId="082BCA8B" w14:textId="77777777" w:rsidR="0067469F" w:rsidRPr="00050BCE" w:rsidRDefault="0067469F" w:rsidP="00FB4ECB">
            <w:pPr>
              <w:spacing w:before="40"/>
              <w:jc w:val="both"/>
              <w:rPr>
                <w:rFonts w:ascii="Times New Roman" w:hAnsi="Times New Roman" w:cs="Times New Roman"/>
                <w:sz w:val="24"/>
                <w:szCs w:val="24"/>
              </w:rPr>
            </w:pPr>
            <w:r w:rsidRPr="00050BCE">
              <w:rPr>
                <w:rFonts w:ascii="Times New Roman" w:hAnsi="Times New Roman" w:cs="Times New Roman"/>
                <w:sz w:val="24"/>
                <w:szCs w:val="24"/>
              </w:rPr>
              <w:t>Neonatal Jaundice</w:t>
            </w:r>
          </w:p>
        </w:tc>
        <w:tc>
          <w:tcPr>
            <w:tcW w:w="2268" w:type="dxa"/>
          </w:tcPr>
          <w:p w14:paraId="1305F73D"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14</w:t>
            </w:r>
          </w:p>
        </w:tc>
        <w:tc>
          <w:tcPr>
            <w:tcW w:w="1842" w:type="dxa"/>
          </w:tcPr>
          <w:p w14:paraId="66EA903C"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34.1</w:t>
            </w:r>
          </w:p>
        </w:tc>
      </w:tr>
      <w:tr w:rsidR="00050BCE" w:rsidRPr="00050BCE" w14:paraId="69370CE6" w14:textId="77777777" w:rsidTr="00FB4ECB">
        <w:tc>
          <w:tcPr>
            <w:tcW w:w="3936" w:type="dxa"/>
          </w:tcPr>
          <w:p w14:paraId="2013C95B" w14:textId="77777777" w:rsidR="0067469F" w:rsidRPr="00050BCE" w:rsidRDefault="0067469F" w:rsidP="00FB4ECB">
            <w:pPr>
              <w:spacing w:before="40"/>
              <w:jc w:val="both"/>
              <w:rPr>
                <w:rFonts w:ascii="Times New Roman" w:hAnsi="Times New Roman" w:cs="Times New Roman"/>
                <w:sz w:val="24"/>
                <w:szCs w:val="24"/>
              </w:rPr>
            </w:pPr>
            <w:r w:rsidRPr="00050BCE">
              <w:rPr>
                <w:rFonts w:ascii="Times New Roman" w:hAnsi="Times New Roman" w:cs="Times New Roman"/>
                <w:sz w:val="24"/>
                <w:szCs w:val="24"/>
              </w:rPr>
              <w:t>Severe Perinatal Asphyxia</w:t>
            </w:r>
          </w:p>
        </w:tc>
        <w:tc>
          <w:tcPr>
            <w:tcW w:w="2268" w:type="dxa"/>
          </w:tcPr>
          <w:p w14:paraId="32206A4C"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4</w:t>
            </w:r>
          </w:p>
        </w:tc>
        <w:tc>
          <w:tcPr>
            <w:tcW w:w="1842" w:type="dxa"/>
          </w:tcPr>
          <w:p w14:paraId="209AAEF7"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9.8</w:t>
            </w:r>
          </w:p>
        </w:tc>
      </w:tr>
      <w:tr w:rsidR="00050BCE" w:rsidRPr="00050BCE" w14:paraId="4C80270D" w14:textId="77777777" w:rsidTr="00FB4ECB">
        <w:tc>
          <w:tcPr>
            <w:tcW w:w="3936" w:type="dxa"/>
          </w:tcPr>
          <w:p w14:paraId="7FF6C538" w14:textId="6C48D2F0" w:rsidR="0067469F" w:rsidRPr="00050BCE" w:rsidRDefault="00644AA0" w:rsidP="00FB4ECB">
            <w:pPr>
              <w:spacing w:before="40"/>
              <w:jc w:val="both"/>
              <w:rPr>
                <w:rFonts w:ascii="Times New Roman" w:hAnsi="Times New Roman" w:cs="Times New Roman"/>
                <w:sz w:val="24"/>
                <w:szCs w:val="24"/>
              </w:rPr>
            </w:pPr>
            <w:r w:rsidRPr="00050BCE">
              <w:rPr>
                <w:rFonts w:ascii="Times New Roman" w:hAnsi="Times New Roman" w:cs="Times New Roman"/>
                <w:sz w:val="24"/>
                <w:szCs w:val="24"/>
              </w:rPr>
              <w:t xml:space="preserve">Neonatal </w:t>
            </w:r>
            <w:r w:rsidR="0067469F" w:rsidRPr="00050BCE">
              <w:rPr>
                <w:rFonts w:ascii="Times New Roman" w:hAnsi="Times New Roman" w:cs="Times New Roman"/>
                <w:sz w:val="24"/>
                <w:szCs w:val="24"/>
              </w:rPr>
              <w:t>Sepsis</w:t>
            </w:r>
          </w:p>
        </w:tc>
        <w:tc>
          <w:tcPr>
            <w:tcW w:w="2268" w:type="dxa"/>
          </w:tcPr>
          <w:p w14:paraId="38F8E43D"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4</w:t>
            </w:r>
          </w:p>
        </w:tc>
        <w:tc>
          <w:tcPr>
            <w:tcW w:w="1842" w:type="dxa"/>
          </w:tcPr>
          <w:p w14:paraId="3F58CB68"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9.8</w:t>
            </w:r>
          </w:p>
        </w:tc>
      </w:tr>
      <w:tr w:rsidR="00050BCE" w:rsidRPr="00050BCE" w14:paraId="15A75F3E" w14:textId="77777777" w:rsidTr="00FB4ECB">
        <w:tc>
          <w:tcPr>
            <w:tcW w:w="3936" w:type="dxa"/>
          </w:tcPr>
          <w:p w14:paraId="6B67087E" w14:textId="77777777" w:rsidR="0067469F" w:rsidRPr="00050BCE" w:rsidRDefault="0067469F" w:rsidP="00FB4ECB">
            <w:pPr>
              <w:spacing w:before="40"/>
              <w:jc w:val="both"/>
              <w:rPr>
                <w:rFonts w:ascii="Times New Roman" w:hAnsi="Times New Roman" w:cs="Times New Roman"/>
                <w:sz w:val="24"/>
                <w:szCs w:val="24"/>
              </w:rPr>
            </w:pPr>
            <w:r w:rsidRPr="00050BCE">
              <w:rPr>
                <w:rFonts w:ascii="Times New Roman" w:hAnsi="Times New Roman" w:cs="Times New Roman"/>
                <w:sz w:val="24"/>
                <w:szCs w:val="24"/>
              </w:rPr>
              <w:t>Infant of Diabetic Mother</w:t>
            </w:r>
          </w:p>
        </w:tc>
        <w:tc>
          <w:tcPr>
            <w:tcW w:w="2268" w:type="dxa"/>
          </w:tcPr>
          <w:p w14:paraId="6ABDC3C1"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2</w:t>
            </w:r>
          </w:p>
        </w:tc>
        <w:tc>
          <w:tcPr>
            <w:tcW w:w="1842" w:type="dxa"/>
          </w:tcPr>
          <w:p w14:paraId="0D0BB83B"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4.9</w:t>
            </w:r>
          </w:p>
        </w:tc>
      </w:tr>
      <w:tr w:rsidR="00050BCE" w:rsidRPr="00050BCE" w14:paraId="0B9E94D8" w14:textId="77777777" w:rsidTr="00FB4ECB">
        <w:tc>
          <w:tcPr>
            <w:tcW w:w="3936" w:type="dxa"/>
            <w:tcBorders>
              <w:bottom w:val="single" w:sz="4" w:space="0" w:color="auto"/>
            </w:tcBorders>
          </w:tcPr>
          <w:p w14:paraId="50FD7CA7" w14:textId="77777777" w:rsidR="0067469F" w:rsidRPr="00050BCE" w:rsidRDefault="0067469F" w:rsidP="00FB4ECB">
            <w:pPr>
              <w:spacing w:before="40"/>
              <w:jc w:val="both"/>
              <w:rPr>
                <w:rFonts w:ascii="Times New Roman" w:hAnsi="Times New Roman" w:cs="Times New Roman"/>
                <w:sz w:val="24"/>
                <w:szCs w:val="24"/>
              </w:rPr>
            </w:pPr>
            <w:r w:rsidRPr="00050BCE">
              <w:rPr>
                <w:rFonts w:ascii="Times New Roman" w:hAnsi="Times New Roman" w:cs="Times New Roman"/>
                <w:sz w:val="24"/>
                <w:szCs w:val="24"/>
              </w:rPr>
              <w:t>T</w:t>
            </w:r>
            <w:r w:rsidRPr="00050BCE">
              <w:rPr>
                <w:rFonts w:ascii="Times New Roman" w:hAnsi="Times New Roman"/>
                <w:sz w:val="24"/>
                <w:szCs w:val="24"/>
                <w:lang w:val="en-US"/>
              </w:rPr>
              <w:t>rachea-esophageal atresia</w:t>
            </w:r>
          </w:p>
        </w:tc>
        <w:tc>
          <w:tcPr>
            <w:tcW w:w="2268" w:type="dxa"/>
            <w:tcBorders>
              <w:bottom w:val="single" w:sz="4" w:space="0" w:color="auto"/>
            </w:tcBorders>
          </w:tcPr>
          <w:p w14:paraId="27A3F62D"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1</w:t>
            </w:r>
          </w:p>
        </w:tc>
        <w:tc>
          <w:tcPr>
            <w:tcW w:w="1842" w:type="dxa"/>
            <w:tcBorders>
              <w:bottom w:val="single" w:sz="4" w:space="0" w:color="auto"/>
            </w:tcBorders>
          </w:tcPr>
          <w:p w14:paraId="5827D837"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2.4</w:t>
            </w:r>
          </w:p>
        </w:tc>
      </w:tr>
      <w:tr w:rsidR="00050BCE" w:rsidRPr="00050BCE" w14:paraId="37FD94DE" w14:textId="77777777" w:rsidTr="00FB4ECB">
        <w:tc>
          <w:tcPr>
            <w:tcW w:w="3936" w:type="dxa"/>
            <w:tcBorders>
              <w:top w:val="single" w:sz="4" w:space="0" w:color="auto"/>
              <w:bottom w:val="single" w:sz="4" w:space="0" w:color="auto"/>
            </w:tcBorders>
          </w:tcPr>
          <w:p w14:paraId="5DC0D44B" w14:textId="77777777" w:rsidR="0067469F" w:rsidRPr="00050BCE" w:rsidRDefault="0067469F" w:rsidP="00FB4ECB">
            <w:pPr>
              <w:spacing w:before="40"/>
              <w:jc w:val="both"/>
              <w:rPr>
                <w:rFonts w:ascii="Times New Roman" w:hAnsi="Times New Roman" w:cs="Times New Roman"/>
                <w:sz w:val="24"/>
                <w:szCs w:val="24"/>
              </w:rPr>
            </w:pPr>
            <w:r w:rsidRPr="00050BCE">
              <w:rPr>
                <w:rFonts w:ascii="Times New Roman" w:hAnsi="Times New Roman" w:cs="Times New Roman"/>
                <w:sz w:val="24"/>
                <w:szCs w:val="24"/>
              </w:rPr>
              <w:t>Total</w:t>
            </w:r>
          </w:p>
        </w:tc>
        <w:tc>
          <w:tcPr>
            <w:tcW w:w="2268" w:type="dxa"/>
            <w:tcBorders>
              <w:top w:val="single" w:sz="4" w:space="0" w:color="auto"/>
              <w:bottom w:val="single" w:sz="4" w:space="0" w:color="auto"/>
            </w:tcBorders>
          </w:tcPr>
          <w:p w14:paraId="499D396E"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41</w:t>
            </w:r>
          </w:p>
        </w:tc>
        <w:tc>
          <w:tcPr>
            <w:tcW w:w="1842" w:type="dxa"/>
            <w:tcBorders>
              <w:top w:val="single" w:sz="4" w:space="0" w:color="auto"/>
              <w:bottom w:val="single" w:sz="4" w:space="0" w:color="auto"/>
            </w:tcBorders>
          </w:tcPr>
          <w:p w14:paraId="2FB1184A" w14:textId="77777777" w:rsidR="0067469F" w:rsidRPr="00050BCE" w:rsidRDefault="0067469F" w:rsidP="00FB4ECB">
            <w:pPr>
              <w:spacing w:before="40"/>
              <w:rPr>
                <w:rFonts w:ascii="Times New Roman" w:hAnsi="Times New Roman" w:cs="Times New Roman"/>
                <w:sz w:val="24"/>
                <w:szCs w:val="24"/>
              </w:rPr>
            </w:pPr>
            <w:r w:rsidRPr="00050BCE">
              <w:rPr>
                <w:rFonts w:ascii="Times New Roman" w:hAnsi="Times New Roman" w:cs="Times New Roman"/>
                <w:sz w:val="24"/>
                <w:szCs w:val="24"/>
              </w:rPr>
              <w:t xml:space="preserve">        100.0</w:t>
            </w:r>
          </w:p>
        </w:tc>
      </w:tr>
    </w:tbl>
    <w:p w14:paraId="4D1E7A03" w14:textId="0C1BE2BF" w:rsidR="00C462E0" w:rsidRPr="00050BCE" w:rsidRDefault="00C462E0" w:rsidP="00F54660">
      <w:pPr>
        <w:spacing w:after="0" w:line="240" w:lineRule="auto"/>
        <w:jc w:val="both"/>
        <w:rPr>
          <w:rFonts w:ascii="Times New Roman" w:hAnsi="Times New Roman" w:cs="Times New Roman"/>
          <w:sz w:val="24"/>
          <w:szCs w:val="24"/>
        </w:rPr>
      </w:pPr>
    </w:p>
    <w:p w14:paraId="7EA57B97" w14:textId="77777777" w:rsidR="00C462E0" w:rsidRPr="00050BCE" w:rsidRDefault="00C462E0" w:rsidP="00BE4B74">
      <w:pPr>
        <w:spacing w:after="0" w:line="240" w:lineRule="auto"/>
        <w:jc w:val="both"/>
        <w:rPr>
          <w:rFonts w:ascii="Times New Roman" w:hAnsi="Times New Roman" w:cs="Times New Roman"/>
          <w:sz w:val="24"/>
          <w:szCs w:val="24"/>
        </w:rPr>
      </w:pPr>
    </w:p>
    <w:p w14:paraId="5E9C179A" w14:textId="77777777" w:rsidR="00CA4983" w:rsidRPr="00050BCE" w:rsidRDefault="00CA4983" w:rsidP="00F54660">
      <w:pPr>
        <w:spacing w:after="0" w:line="240" w:lineRule="auto"/>
        <w:jc w:val="both"/>
        <w:rPr>
          <w:rFonts w:ascii="Times New Roman" w:hAnsi="Times New Roman" w:cs="Times New Roman"/>
          <w:sz w:val="24"/>
          <w:szCs w:val="24"/>
        </w:rPr>
      </w:pPr>
    </w:p>
    <w:p w14:paraId="25424A6F" w14:textId="430E896F" w:rsidR="00CA4983" w:rsidRPr="00050BCE" w:rsidRDefault="00CA4983" w:rsidP="00F54660">
      <w:pPr>
        <w:spacing w:after="0" w:line="240" w:lineRule="auto"/>
        <w:jc w:val="both"/>
        <w:rPr>
          <w:rFonts w:ascii="Times New Roman" w:hAnsi="Times New Roman" w:cs="Times New Roman"/>
          <w:sz w:val="24"/>
          <w:szCs w:val="24"/>
        </w:rPr>
      </w:pPr>
      <w:r w:rsidRPr="00050BCE">
        <w:rPr>
          <w:noProof/>
          <w:lang w:eastAsia="en-GB"/>
        </w:rPr>
        <w:lastRenderedPageBreak/>
        <w:drawing>
          <wp:inline distT="0" distB="0" distL="0" distR="0" wp14:anchorId="1FBB4357" wp14:editId="2AE397C1">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4D1A103" w14:textId="77777777" w:rsidR="00CA4983" w:rsidRPr="00050BCE" w:rsidRDefault="00CA4983" w:rsidP="00CA4983">
      <w:pPr>
        <w:spacing w:after="0" w:line="240" w:lineRule="auto"/>
        <w:jc w:val="both"/>
        <w:rPr>
          <w:rFonts w:ascii="Times New Roman" w:hAnsi="Times New Roman" w:cs="Times New Roman"/>
          <w:b/>
          <w:sz w:val="24"/>
          <w:szCs w:val="24"/>
        </w:rPr>
      </w:pPr>
    </w:p>
    <w:p w14:paraId="573A81FA" w14:textId="6DA52D8E" w:rsidR="00CA4983" w:rsidRPr="00050BCE" w:rsidRDefault="00CA4983" w:rsidP="00CA4983">
      <w:pPr>
        <w:spacing w:after="0" w:line="240" w:lineRule="auto"/>
        <w:jc w:val="both"/>
        <w:rPr>
          <w:rFonts w:ascii="Times New Roman" w:hAnsi="Times New Roman" w:cs="Times New Roman"/>
          <w:sz w:val="24"/>
          <w:szCs w:val="24"/>
        </w:rPr>
      </w:pPr>
      <w:r w:rsidRPr="00050BCE">
        <w:rPr>
          <w:rFonts w:ascii="Times New Roman" w:hAnsi="Times New Roman" w:cs="Times New Roman"/>
          <w:b/>
          <w:sz w:val="24"/>
          <w:szCs w:val="24"/>
        </w:rPr>
        <w:t>Figure 1</w:t>
      </w:r>
      <w:r w:rsidRPr="00050BCE">
        <w:rPr>
          <w:rFonts w:ascii="Times New Roman" w:hAnsi="Times New Roman" w:cs="Times New Roman"/>
          <w:b/>
          <w:bCs/>
          <w:sz w:val="24"/>
          <w:szCs w:val="24"/>
        </w:rPr>
        <w:t>.</w:t>
      </w:r>
      <w:r w:rsidRPr="00050BCE">
        <w:rPr>
          <w:rFonts w:ascii="Times New Roman" w:hAnsi="Times New Roman" w:cs="Times New Roman"/>
          <w:sz w:val="24"/>
          <w:szCs w:val="24"/>
        </w:rPr>
        <w:t xml:space="preserve"> Summary of the outcome of neonatal admissions.</w:t>
      </w:r>
    </w:p>
    <w:p w14:paraId="4EF0AE18" w14:textId="7DF495AF" w:rsidR="00C462E0" w:rsidRPr="00050BCE" w:rsidRDefault="00CA4983" w:rsidP="00CA4983">
      <w:pPr>
        <w:tabs>
          <w:tab w:val="left" w:pos="2430"/>
        </w:tabs>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ab/>
      </w:r>
    </w:p>
    <w:p w14:paraId="236B4C48" w14:textId="77777777" w:rsidR="00CC36A3" w:rsidRPr="00050BCE" w:rsidRDefault="00CC36A3" w:rsidP="00CC36A3">
      <w:pPr>
        <w:rPr>
          <w:rFonts w:ascii="Times New Roman" w:hAnsi="Times New Roman" w:cs="Times New Roman"/>
          <w:sz w:val="24"/>
          <w:szCs w:val="24"/>
        </w:rPr>
      </w:pPr>
      <w:r w:rsidRPr="00050BCE">
        <w:rPr>
          <w:rFonts w:ascii="Times New Roman" w:hAnsi="Times New Roman" w:cs="Times New Roman"/>
          <w:b/>
          <w:sz w:val="24"/>
          <w:szCs w:val="24"/>
        </w:rPr>
        <w:t xml:space="preserve">Table 3: </w:t>
      </w:r>
      <w:r w:rsidRPr="00050BCE">
        <w:rPr>
          <w:rFonts w:ascii="Times New Roman" w:hAnsi="Times New Roman" w:cs="Times New Roman"/>
          <w:sz w:val="24"/>
          <w:szCs w:val="24"/>
        </w:rPr>
        <w:t>Description of the cause of death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418"/>
        <w:gridCol w:w="4179"/>
      </w:tblGrid>
      <w:tr w:rsidR="00050BCE" w:rsidRPr="00050BCE" w14:paraId="50668EA8" w14:textId="77777777" w:rsidTr="00FB4ECB">
        <w:tc>
          <w:tcPr>
            <w:tcW w:w="3510" w:type="dxa"/>
            <w:tcBorders>
              <w:top w:val="single" w:sz="4" w:space="0" w:color="auto"/>
              <w:bottom w:val="single" w:sz="4" w:space="0" w:color="auto"/>
            </w:tcBorders>
          </w:tcPr>
          <w:p w14:paraId="6E9C33B1" w14:textId="77777777" w:rsidR="00480C17" w:rsidRPr="00050BCE" w:rsidRDefault="00480C17" w:rsidP="00FB4ECB">
            <w:pPr>
              <w:rPr>
                <w:rFonts w:ascii="Times New Roman" w:hAnsi="Times New Roman" w:cs="Times New Roman"/>
                <w:b/>
                <w:sz w:val="24"/>
                <w:szCs w:val="24"/>
              </w:rPr>
            </w:pPr>
            <w:r w:rsidRPr="00050BCE">
              <w:rPr>
                <w:rFonts w:ascii="Times New Roman" w:hAnsi="Times New Roman" w:cs="Times New Roman"/>
                <w:b/>
                <w:sz w:val="24"/>
                <w:szCs w:val="24"/>
              </w:rPr>
              <w:t>Cause of death</w:t>
            </w:r>
          </w:p>
        </w:tc>
        <w:tc>
          <w:tcPr>
            <w:tcW w:w="1418" w:type="dxa"/>
            <w:tcBorders>
              <w:top w:val="single" w:sz="4" w:space="0" w:color="auto"/>
              <w:bottom w:val="single" w:sz="4" w:space="0" w:color="auto"/>
            </w:tcBorders>
          </w:tcPr>
          <w:p w14:paraId="7977F5D3" w14:textId="77777777" w:rsidR="00480C17" w:rsidRPr="00050BCE" w:rsidRDefault="00480C17" w:rsidP="00FB4ECB">
            <w:pPr>
              <w:rPr>
                <w:rFonts w:ascii="Times New Roman" w:hAnsi="Times New Roman" w:cs="Times New Roman"/>
                <w:b/>
                <w:sz w:val="24"/>
                <w:szCs w:val="24"/>
              </w:rPr>
            </w:pPr>
            <w:r w:rsidRPr="00050BCE">
              <w:rPr>
                <w:rFonts w:ascii="Times New Roman" w:hAnsi="Times New Roman" w:cs="Times New Roman"/>
                <w:b/>
                <w:sz w:val="24"/>
                <w:szCs w:val="24"/>
              </w:rPr>
              <w:t>Frequency</w:t>
            </w:r>
          </w:p>
        </w:tc>
        <w:tc>
          <w:tcPr>
            <w:tcW w:w="4179" w:type="dxa"/>
            <w:tcBorders>
              <w:top w:val="single" w:sz="4" w:space="0" w:color="auto"/>
              <w:bottom w:val="single" w:sz="4" w:space="0" w:color="auto"/>
            </w:tcBorders>
          </w:tcPr>
          <w:p w14:paraId="0A1E887B" w14:textId="77777777" w:rsidR="00480C17" w:rsidRPr="00050BCE" w:rsidRDefault="00480C17" w:rsidP="00FB4ECB">
            <w:pPr>
              <w:rPr>
                <w:rFonts w:ascii="Times New Roman" w:hAnsi="Times New Roman" w:cs="Times New Roman"/>
                <w:b/>
                <w:sz w:val="24"/>
                <w:szCs w:val="24"/>
              </w:rPr>
            </w:pPr>
            <w:r w:rsidRPr="00050BCE">
              <w:rPr>
                <w:rFonts w:ascii="Times New Roman" w:hAnsi="Times New Roman" w:cs="Times New Roman"/>
                <w:b/>
                <w:sz w:val="24"/>
                <w:szCs w:val="24"/>
              </w:rPr>
              <w:t>Contribution to overall mortality (%)</w:t>
            </w:r>
          </w:p>
        </w:tc>
      </w:tr>
      <w:tr w:rsidR="00050BCE" w:rsidRPr="00050BCE" w14:paraId="44F4134F" w14:textId="77777777" w:rsidTr="00FB4ECB">
        <w:tc>
          <w:tcPr>
            <w:tcW w:w="3510" w:type="dxa"/>
            <w:tcBorders>
              <w:top w:val="single" w:sz="4" w:space="0" w:color="auto"/>
            </w:tcBorders>
          </w:tcPr>
          <w:p w14:paraId="097B90CF"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Prematurity</w:t>
            </w:r>
          </w:p>
        </w:tc>
        <w:tc>
          <w:tcPr>
            <w:tcW w:w="1418" w:type="dxa"/>
            <w:tcBorders>
              <w:top w:val="single" w:sz="4" w:space="0" w:color="auto"/>
            </w:tcBorders>
          </w:tcPr>
          <w:p w14:paraId="646F1D81"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4</w:t>
            </w:r>
          </w:p>
        </w:tc>
        <w:tc>
          <w:tcPr>
            <w:tcW w:w="4179" w:type="dxa"/>
            <w:tcBorders>
              <w:top w:val="single" w:sz="4" w:space="0" w:color="auto"/>
            </w:tcBorders>
          </w:tcPr>
          <w:p w14:paraId="15CBC292"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 xml:space="preserve">  57.1</w:t>
            </w:r>
          </w:p>
        </w:tc>
      </w:tr>
      <w:tr w:rsidR="00050BCE" w:rsidRPr="00050BCE" w14:paraId="38211C14" w14:textId="77777777" w:rsidTr="00FB4ECB">
        <w:tc>
          <w:tcPr>
            <w:tcW w:w="3510" w:type="dxa"/>
          </w:tcPr>
          <w:p w14:paraId="6295A759"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Neonatal Jaundice with Acute Bilirubin Encephalopathy</w:t>
            </w:r>
          </w:p>
        </w:tc>
        <w:tc>
          <w:tcPr>
            <w:tcW w:w="1418" w:type="dxa"/>
          </w:tcPr>
          <w:p w14:paraId="2241DF85"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2</w:t>
            </w:r>
          </w:p>
        </w:tc>
        <w:tc>
          <w:tcPr>
            <w:tcW w:w="4179" w:type="dxa"/>
          </w:tcPr>
          <w:p w14:paraId="5428B128"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 xml:space="preserve">  28.6</w:t>
            </w:r>
          </w:p>
        </w:tc>
      </w:tr>
      <w:tr w:rsidR="00050BCE" w:rsidRPr="00050BCE" w14:paraId="56E4B880" w14:textId="77777777" w:rsidTr="00FB4ECB">
        <w:tc>
          <w:tcPr>
            <w:tcW w:w="3510" w:type="dxa"/>
            <w:tcBorders>
              <w:bottom w:val="single" w:sz="4" w:space="0" w:color="auto"/>
            </w:tcBorders>
          </w:tcPr>
          <w:p w14:paraId="693F0F38"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T</w:t>
            </w:r>
            <w:r w:rsidRPr="00050BCE">
              <w:rPr>
                <w:rFonts w:ascii="Times New Roman" w:hAnsi="Times New Roman"/>
                <w:sz w:val="24"/>
                <w:szCs w:val="24"/>
                <w:lang w:val="en-US"/>
              </w:rPr>
              <w:t>racheo-esophageal atresia</w:t>
            </w:r>
          </w:p>
        </w:tc>
        <w:tc>
          <w:tcPr>
            <w:tcW w:w="1418" w:type="dxa"/>
            <w:tcBorders>
              <w:bottom w:val="single" w:sz="4" w:space="0" w:color="auto"/>
            </w:tcBorders>
          </w:tcPr>
          <w:p w14:paraId="3337BD06"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1</w:t>
            </w:r>
          </w:p>
        </w:tc>
        <w:tc>
          <w:tcPr>
            <w:tcW w:w="4179" w:type="dxa"/>
            <w:tcBorders>
              <w:bottom w:val="single" w:sz="4" w:space="0" w:color="auto"/>
            </w:tcBorders>
          </w:tcPr>
          <w:p w14:paraId="7C5B554F"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 xml:space="preserve">  14.3</w:t>
            </w:r>
          </w:p>
        </w:tc>
      </w:tr>
      <w:tr w:rsidR="00050BCE" w:rsidRPr="00050BCE" w14:paraId="67BF6E71" w14:textId="77777777" w:rsidTr="00FB4ECB">
        <w:tc>
          <w:tcPr>
            <w:tcW w:w="3510" w:type="dxa"/>
            <w:tcBorders>
              <w:top w:val="single" w:sz="4" w:space="0" w:color="auto"/>
              <w:bottom w:val="single" w:sz="4" w:space="0" w:color="auto"/>
            </w:tcBorders>
          </w:tcPr>
          <w:p w14:paraId="1F86E9A2"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Total</w:t>
            </w:r>
          </w:p>
        </w:tc>
        <w:tc>
          <w:tcPr>
            <w:tcW w:w="1418" w:type="dxa"/>
            <w:tcBorders>
              <w:top w:val="single" w:sz="4" w:space="0" w:color="auto"/>
              <w:bottom w:val="single" w:sz="4" w:space="0" w:color="auto"/>
            </w:tcBorders>
          </w:tcPr>
          <w:p w14:paraId="15BDAB3E"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7</w:t>
            </w:r>
          </w:p>
        </w:tc>
        <w:tc>
          <w:tcPr>
            <w:tcW w:w="4179" w:type="dxa"/>
            <w:tcBorders>
              <w:top w:val="single" w:sz="4" w:space="0" w:color="auto"/>
              <w:bottom w:val="single" w:sz="4" w:space="0" w:color="auto"/>
            </w:tcBorders>
          </w:tcPr>
          <w:p w14:paraId="285F36A0"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100.0</w:t>
            </w:r>
          </w:p>
        </w:tc>
      </w:tr>
    </w:tbl>
    <w:p w14:paraId="56673C09" w14:textId="77777777" w:rsidR="00F54660" w:rsidRPr="00050BCE" w:rsidRDefault="00F54660" w:rsidP="00C462E0">
      <w:pPr>
        <w:spacing w:after="0" w:line="360" w:lineRule="auto"/>
        <w:jc w:val="both"/>
        <w:rPr>
          <w:rFonts w:ascii="Times New Roman" w:hAnsi="Times New Roman" w:cs="Times New Roman"/>
          <w:sz w:val="24"/>
          <w:szCs w:val="24"/>
        </w:rPr>
      </w:pPr>
    </w:p>
    <w:p w14:paraId="190B21D4" w14:textId="7F04C04D" w:rsidR="004C06BC" w:rsidRPr="00050BCE" w:rsidRDefault="006C7353"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Discussion</w:t>
      </w:r>
    </w:p>
    <w:p w14:paraId="2C9FE348" w14:textId="2BAB1D98" w:rsidR="00050BCE" w:rsidRPr="00050BCE" w:rsidRDefault="00050BCE" w:rsidP="00050BCE">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 xml:space="preserve">The indications for admissions in this study were: prematurity, neonatal jaundice, severe perinatal asphyxia, neonatal sepsis, infant of diabetic mother and a life-threatening congenital anomaly. The overall survival rate was slightly more than four-fifths of the total number of admissions. Extreme prematurity and the place of birth </w:t>
      </w:r>
      <w:r w:rsidR="00B162A9">
        <w:rPr>
          <w:rFonts w:ascii="Times New Roman" w:hAnsi="Times New Roman" w:cs="Times New Roman"/>
          <w:sz w:val="24"/>
          <w:szCs w:val="24"/>
        </w:rPr>
        <w:t xml:space="preserve">(specifically, </w:t>
      </w:r>
      <w:r w:rsidRPr="00050BCE">
        <w:rPr>
          <w:rFonts w:ascii="Times New Roman" w:hAnsi="Times New Roman" w:cs="Times New Roman"/>
          <w:sz w:val="24"/>
          <w:szCs w:val="24"/>
        </w:rPr>
        <w:t>being born outside the hospital) were major identifiable factors that determined outcome in this study.</w:t>
      </w:r>
    </w:p>
    <w:p w14:paraId="14164C17" w14:textId="77777777" w:rsidR="00050BCE" w:rsidRDefault="00050BCE" w:rsidP="00050BCE">
      <w:pPr>
        <w:spacing w:after="0" w:line="360" w:lineRule="auto"/>
        <w:jc w:val="both"/>
        <w:rPr>
          <w:rFonts w:ascii="Times New Roman" w:hAnsi="Times New Roman" w:cs="Times New Roman"/>
          <w:sz w:val="24"/>
          <w:szCs w:val="24"/>
        </w:rPr>
      </w:pPr>
    </w:p>
    <w:p w14:paraId="669714BF" w14:textId="57BEE22B" w:rsidR="00050BCE" w:rsidRPr="00050BCE" w:rsidRDefault="00050BCE" w:rsidP="00050BCE">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Prematurity accounted for</w:t>
      </w:r>
      <w:r w:rsidR="00C158DB">
        <w:rPr>
          <w:rFonts w:ascii="Times New Roman" w:hAnsi="Times New Roman" w:cs="Times New Roman"/>
          <w:sz w:val="24"/>
          <w:szCs w:val="24"/>
        </w:rPr>
        <w:t xml:space="preserve"> about</w:t>
      </w:r>
      <w:r w:rsidRPr="00050BCE">
        <w:rPr>
          <w:rFonts w:ascii="Times New Roman" w:hAnsi="Times New Roman" w:cs="Times New Roman"/>
          <w:sz w:val="24"/>
          <w:szCs w:val="24"/>
        </w:rPr>
        <w:t xml:space="preserve"> two-fifths (majority) of the</w:t>
      </w:r>
      <w:r w:rsidR="00241E78">
        <w:rPr>
          <w:rFonts w:ascii="Times New Roman" w:hAnsi="Times New Roman" w:cs="Times New Roman"/>
          <w:sz w:val="24"/>
          <w:szCs w:val="24"/>
        </w:rPr>
        <w:t xml:space="preserve"> total</w:t>
      </w:r>
      <w:r w:rsidRPr="00050BCE">
        <w:rPr>
          <w:rFonts w:ascii="Times New Roman" w:hAnsi="Times New Roman" w:cs="Times New Roman"/>
          <w:sz w:val="24"/>
          <w:szCs w:val="24"/>
        </w:rPr>
        <w:t xml:space="preserve"> admission</w:t>
      </w:r>
      <w:r w:rsidR="00241E78">
        <w:rPr>
          <w:rFonts w:ascii="Times New Roman" w:hAnsi="Times New Roman" w:cs="Times New Roman"/>
          <w:sz w:val="24"/>
          <w:szCs w:val="24"/>
        </w:rPr>
        <w:t>s</w:t>
      </w:r>
      <w:r w:rsidRPr="00050BCE">
        <w:rPr>
          <w:rFonts w:ascii="Times New Roman" w:hAnsi="Times New Roman" w:cs="Times New Roman"/>
          <w:sz w:val="24"/>
          <w:szCs w:val="24"/>
        </w:rPr>
        <w:t xml:space="preserve"> unlike in some other studies (both in Nigeria and sub-Saharan Africa)</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{"citationItems":[{"id":"ITEM-1","itemData":{"DOI":"10.4269/ajtmh.22-0009","ISSN":"0002-9637","abstract":"Neonatal mortality is a major contributor to under-five mortality, and Nigeria has the second-highest number of neonatal deaths globally. The country has introduced evidence-based interventions to improve newborn care over the years. The aim of this study was to determine the current trends in neonatal morbidity and mortality at the Lagos University Teaching Hospital, monitor progress over time, and identify areas for improvement. The admission registers and case files of all the neonatal ward admissions were reviewed from January 2018 to April 2020; the age at admission, gestational age, sex, inborn or out-born status, diagnosis, and outcome were recorded and analyzed. Of the 2,959 admissions during the study period, 68.4% were out-born and 77.9% were term gestation infants. The most common diagnoses were neonatal jaundice (NNJ; 28.4%), infection (28.0%), prematurity with associated complications (22.1%), and hypoxic ischemic encephalopathy (HIE; 18.2%). The overall mortality rate was 17.6%. Prematurity with associated complications (39.2%), HIE (24.8%), congenital anomalies (CAs; 12.7%), and NNJ (11.5%) were the most common conditions associated with mortality. Of those who died, the most common diagnoses among term infants were HIE (40.7%), CAs (21.8%), NNJ (18.9%), and infection (15.5%); respiratory distress syndrome (52.4%), infection (31.8%), and CAs (7.8%) were the most common diagnoses in preterm infants. The high risk of mortality with HIE, jaundice, infections, and CAs in this cohort reflects the national figures and trends. Efforts to improve neonatal care, especially respiratory support and education of the populace on NNJ, should be intensified to reduce neonatal mortality in the country.","author":[{"dropping-particle":"","family":"Fajolu","given":"Iretiola Bamikeolu","non-dropping-particle":"","parse-names":false,"suffix":""},{"dropping-particle":"","family":"Satrom","given":"Katherine Megan","non-dropping-particle":"","parse-names":false,"suffix":""},{"dropping-particle":"","family":"Ezenwa","given":"Beatrice Nkolika","non-dropping-particle":"","parse-names":false,"suffix":""},{"dropping-particle":"","family":"Kein","given":"Angela Christine","non-dropping-particle":"","parse-names":false,"suffix":""},{"dropping-particle":"","family":"Slusher","given":"Tina Marye","non-dropping-particle":"","parse-names":false,"suffix":""},{"dropping-particle":"","family":"Ezeaka","given":"Veronica Chinyere","non-dropping-particle":"","parse-names":false,"suffix":""}],"container-title":"The American Journal of Tropical Medicine and Hygiene","id":"ITEM-1","issue":"3","issued":{"date-parts":[["2022"]]},"page":"617-623","title":"Current Trends in Neonatal Morbidity and Mortality: Experiences from a Tertiary Center in Lagos, Nigeria","type":"article-journal","volume":"107"},"uris":["http://www.mendeley.com/documents/?uuid=966ba7b2-1ccd-4c38-89d8-851dc9e7b187"]},{"id":"ITEM-2","itemData":{"DOI":"10.1371/journal.pone.0244109","ISBN":"1111111111","abstract":"Objective To describe the patient population, priority diseases and outcomes in newborns admitted &lt;48 hours old to neonatal units in both Kenya and Nigeria. Study design In a network of seven secondary and tertiary level neonatal units in Nigeria and Kenya, we captured anonymised data on all admissions &lt;48 hours of age over a 6-month period. Results 2280 newborns were admitted. Mean birthweight was 2.3 kg (SD 0.9); 57.0% (1214/2128) infants were low birthweight (LBW; &lt;2.5kg) and 22.6% (480/2128) were very LBW (VLBW; &lt;1.5 kg). Median gestation was 36 weeks (interquartile range 32, 39) and 21.6% (483/2236) infants were very preterm (gestation &lt;32 weeks). The most common morbidities were jaun- dice (987/2262, 43.6%), suspected sepsis (955/2280, 41.9%), respiratory conditions (817/ 2280, 35.8%) and birth asphyxia (547/2280, 24.0%). 18.7% (423/2262) newborns died; mor- tality was very high amongst VLBW (222/472, 47%) and very preterm infants (197/483, 40.8%). Factors independently associated with mortality were gestation &lt;28 weeks (adjusted odds ratio 11.58; 95% confidence interval 4.73–28.39), VLBW (6.92; 4.06–11.79), congenital anomaly (4.93; 2.42–10.05), abdominal condition (2.86; 1.40–5.83), birth asphyxia (2.44; 1.52–3.92), respiratory condition (1.46; 1.08–2.28) and maternal antibiotics within 24 hours before or after birth (1.91; 1.28–2.85). Mortality was reduced if mothers received a partial (0.51; 0.28–0.93) or full treatment course (0.44; 0.21–0.92) of dexametha- sone before preterm delivery. Conclusion Greater efforts are needed to address the very high burden of illnesses and mortality in hos- pitalized newborns in sub-Saharan Africa. Interventions need to address priority issues dur- ing pregnancy and delivery as well as in the newborn.","author":[{"dropping-particle":"","family":"Nabwera","given":"Helen M","non-dropping-particle":"","parse-names":false,"suffix":""},{"dropping-particle":"","family":"Wang","given":"Dingmei","non-dropping-particle":"","parse-names":false,"suffix":""},{"dropping-particle":"","family":"Tongo","given":"Olukemi O","non-dropping-particle":"","parse-names":false,"suffix":""},{"dropping-particle":"","family":"Andang","given":"Pauline E A","non-dropping-particle":"","parse-names":false,"suffix":""},{"dropping-particle":"","family":"Abdulkadir","given":"Isa","non-dropping-particle":"","parse-names":false,"suffix":""},{"dropping-particle":"V","family":"Ezeaka","given":"Chinyere","non-dropping-particle":"","parse-names":false,"suffix":""},{"dropping-particle":"","family":"Ezenwa","given":"Beatrice N","non-dropping-particle":"","parse-names":false,"suffix":""},{"dropping-particle":"","family":"Fajolu","given":"Iretiola B","non-dropping-particle":"","parse-names":false,"suffix":""},{"dropping-particle":"","family":"Imam","given":"Zainab O","non-dropping-particle":"","parse-names":false,"suffix":""},{"dropping-particle":"","family":"Mwangome","given":"Martha K","non-dropping-particle":"","parse-names":false,"suffix":""},{"dropping-particle":"","family":"Umoru","given":"Dominic D","non-dropping-particle":"","parse-names":false,"suffix":""},{"dropping-particle":"","family":"Akindolire","given":"Abimbola E","non-dropping-particle":"","parse-names":false,"suffix":""},{"dropping-particle":"","family":"Otieno","given":"Walter","non-dropping-particle":"","parse-names":false,"suffix":""},{"dropping-particle":"","family":"Nalwa","given":"Grace M","non-dropping-particle":"","parse-names":false,"suffix":""},{"dropping-particle":"","family":"Talbert","given":"Alison W","non-dropping-particle":"","parse-names":false,"suffix":""},{"dropping-particle":"","family":"Abubakar","given":"Ismaela","non-dropping-particle":"","parse-names":false,"suffix":""},{"dropping-particle":"","family":"Embleton","given":"Nicholas D","non-dropping-particle":"","parse-names":false,"suffix":""},{"dropping-particle":"","family":"Allen","given":"Stephen J","non-dropping-particle":"","parse-names":false,"suffix":""}],"container-title":"PLoS ONE","id":"ITEM-2","issue":"1","issued":{"date-parts":[["2021"]]},"page":"1-21","title":"Burden of disease and risk factors for mortality amongst hospitalized newborns in Nigeria and Kenya","type":"article-journal","volume":"16"},"uris":["http://www.mendeley.com/documents/?uuid=074cce20-5694-42c8-be57-ac7f3287b39a"]}],"mendeley":{"formattedCitation":"&lt;sup&gt;1,2&lt;/sup&gt;","plainTextFormattedCitation":"1,2","previouslyFormattedCitation":"&lt;sup&gt;1,2&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1,2</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that had neonatal jaundice as the bulk of the admission. The prevalence of prematurity recorded in this study was however comparable to  those reported by similar studies in Northern Nigeria.</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{"citationItems":[{"id":"ITEM-1","itemData":{"DOI":"10.4103/jcn.JCN_94_18","abstract":"Background: Currently, prematurity has been noted to be the commonest cause of under‑five mortality globally, well above pneumonias and malaria. The survival chances of babies born preterm in the resource constraints settings is unacceptably low though vary significantly depending on where they are born. Objective: The aim of the study was to determine the characteristics and predictors of survival of preterm babies at the University of Maiduguri Teaching Hospital, Maiduguri. Methods: This is a retrospective study that was conducted in Special Care Baby Unit (SCBU) of the Paediatrics Department of the University of Maiduguri Teaching Hospital, Maiduguri. The study was conducted over eight year period from 1st January 2008 to 31st December 2015. Data extracted from the folders of all preterm babies that were managed in the SCBU includes mothers age, booking status, previous preterm birth, educational status, employment status, Fathers age, educational status, and employment status, place of delivery. That newborns includes birth order, mode of delivery, type of gestation, birth weight, APGAR scores at 1, 5 and 10 minutes after birth respectively, difficulty in breathing, apnoea, fever, feeding problems. Results: There were 3435 admissions during the study period, out of these 1129/3435 (32.86%) were preterm babies giving a prevalence of 32.9%. Male preterm babies were 372 (52.1%), while female preterm babies were 342 (47.9%); with the male to female ratio of 1:1.08. When factors with P – value &lt; 0.1 in all crude analysis were adjusted in a multivariate regression analysis, weight class for GA (P = 0.108) and APGAR score at 1 minutes (P = 0.552) did not demonstrate independent association with PTBs survival while other factors including GA (P = 0.033), birth weight (P = 0.024), duration of incubator care (P = 0.001), place of delivery (P = 0.034) and APGAR score at 5 minutes (P = 0.018) showed independent prediction of PTBs outcomes. Conclusion: Babies born in hospital were 2.2 times more likely to survive than those born at home. PTBs born without asphyxia (Apgar score at 5 minute &gt;7) were about 2.3 times more likely to survive the first six weeks of life.","author":[{"dropping-particle":"","family":"Bello","given":"Mustapha","non-dropping-particle":"","parse-names":false,"suffix":""},{"dropping-particle":"","family":"Pius","given":"Simon","non-dropping-particle":"","parse-names":false,"suffix":""},{"dropping-particle":"","family":"Ibrahim","given":"Bello Abdullahi","non-dropping-particle":"","parse-names":false,"suffix":""}],"container-title":"Journal of Clinical Neonatology","id":"ITEM-1","issue":"1","issued":{"date-parts":[["2019"]]},"page":"39-46","title":"Characteristics and Predictors of Outcome of Care of Preterm Newborns in Resource Constraints Setting, Maiduguri, Northeastern Nigeria","type":"article-journal","volume":"8"},"uris":["http://www.mendeley.com/documents/?uuid=373eab55-3040-47ad-8a28-4ad30ecb2e73"]},{"id":"ITEM-2","itemData":{"DOI":"10.1186/s12887-021-02778-x","ISSN":"14712431","PMID":"34233637","abstract":"Background: The current neonatal mortality rate in Nigeria (37/1000) is among the highest in the world and the major causes have consistently been reported as sepsis, perinatal asphyxia and prematurity. However, case-specific fatality which defines the risk of dying from these and other neonatal morbidities is rarely emphasized. Determination of case-specific fatality rates (CSFR) may inform a change in our current approach to neonatal care interventions which may eventually bring about the much-needed reduction in our neonatal mortality rate. Our aim was to determine the case-specific fatality rates for the common causes of mortality among hospitalized neonates at the National Hospital Abuja (NHA). Methods: Relevant demographic and clinical data on all neonates admitted into the NICU at the NHA over a period of 13 months (January 2017 to February 2018) were extracted from the Neonatal Registry database and analyzed using appropriate statistical methods with the SPSS version 20 software. The case-specific fatality rates were computed for the predominant morbidities in addition to determination of the neonatal mortality rates and associated risk factors. Results and conclusion: A total of 730 neonates were admitted, out of which 391 (53.6%) were females, 396 (54.5%) were inborn and 396 (54.2%) were term. The three most prevalent morbidities were prematurity 272(37.2%), neonatal Jaundice 208(28.4%) and perinatal asphyxia 91(12.5%) while the most common causes of mortality were prematurity 47/113(41.6%), congenital malformations 27/113(23.9%) and perinatal asphyxia 26/113(23%). Congenital malformations had the highest case-specific fatality 27/83(32.5%) followed by Perinatal Asphyxia 26/91(28.6%) and prematurity 47/272(20.7%). The mortality pattern differed between inborn and out born babies. Implications of these case-specific fatality rates for targeted interventions are discussed.","author":[{"dropping-particle":"","family":"Audu","given":"L. I.","non-dropping-particle":"","parse-names":false,"suffix":""},{"dropping-particle":"","family":"Otuneye","given":"A. T.","non-dropping-particle":"","parse-names":false,"suffix":""},{"dropping-particle":"","family":"Mairami","given":"A. B.","non-dropping-particle":"","parse-names":false,"suffix":""},{"dropping-particle":"","family":"Mukhtar-Yola","given":"M.","non-dropping-particle":"","parse-names":false,"suffix":""},{"dropping-particle":"","family":"Mshelia","given":"L. J.","non-dropping-particle":"","parse-names":false,"suffix":""}],"container-title":"BMC Pediatrics","id":"ITEM-2","issue":"1","issued":{"date-parts":[["2021"]]},"page":"1-8","publisher":"BMC Pediatrics","title":"Determination of neonatal case-specific fatality rates in a tertiary health institution in North Central Nigeria","type":"article-journal","volume":"21"},"uris":["http://www.mendeley.com/documents/?uuid=f6199d8f-5b64-4c4e-aa0a-8f87513d31ae"]}],"mendeley":{"formattedCitation":"&lt;sup&gt;21,22&lt;/sup&gt;","plainTextFormattedCitation":"21,22","previouslyFormattedCitation":"&lt;sup&gt;21,22&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21,22</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When children are born too soon, they are predisposed to a lot physiological challenges that contend gravely with their survival and</w:t>
      </w:r>
      <w:r w:rsidR="0079245C">
        <w:rPr>
          <w:rFonts w:ascii="Times New Roman" w:hAnsi="Times New Roman" w:cs="Times New Roman"/>
          <w:sz w:val="24"/>
          <w:szCs w:val="24"/>
        </w:rPr>
        <w:t xml:space="preserve"> they</w:t>
      </w:r>
      <w:r w:rsidRPr="00050BCE">
        <w:rPr>
          <w:rFonts w:ascii="Times New Roman" w:hAnsi="Times New Roman" w:cs="Times New Roman"/>
          <w:sz w:val="24"/>
          <w:szCs w:val="24"/>
        </w:rPr>
        <w:t xml:space="preserve"> are also at risk of chronic lung disease over their life course.</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{"citationItems":[{"id":"ITEM-1","itemData":{"DOI":"10.1016/S2213-2600(25)00372-8","ISSN":"2213-2600","abstract":"Preterm birth is increasingly recognised as a determinant of chronic respiratory disease across the life course. In this Series on prematurity-associated lung disease (PLD), we introduce the concept of PLD as a unifying framework for the diverse pulmonary consequences of preterm birth. Historically, most attention has focused on extremely preterm infants (&lt;28 weeks of gestation) who develop bronchopulmonary dysplasia (BPD), yet not all infants with BPD have long-term morbidity. Conversely, those born very (28–31 weeks), moderate (32–33 weeks), or late (34–36 weeks) preterm also have increased risk for developing lung disease. Multiple factors beyond BPD—including gestational age and intrauterine growth restriction—contribute to PLD development. Recently described PLD phenotypes include prematurity-associated obstructive lung disease, prematurity-associated preserved ratio impaired spirometry, and prematurity-associated dysanapsis. Each phenotype reflects distinct early-life exposures and mechanisms, with differing implications for prognosis. Defining these phenotypes provides a foundation for personalised monitoring and targeted therapeutic strategies.","author":[{"dropping-particle":"","family":"Course","given":"Christopher William","non-dropping-particle":"","parse-names":false,"suffix":""},{"dropping-particle":"","family":"Bush","given":"Andrew","non-dropping-particle":"","parse-names":false,"suffix":""},{"dropping-particle":"","family":"Kotecha","given":"Sailesh","non-dropping-particle":"","parse-names":false,"suffix":""}],"container-title":"Lancet Respiratory Medicine","id":"ITEM-1","issue":"25","issued":{"date-parts":[["2025"]]},"page":"1-12","publisher":"Elsevier Ltd","title":"Looking beyond bronchopulmonary dysplasia : prematurity- associated lung disease and its phenotypes","type":"article-journal","volume":"2600"},"uris":["http://www.mendeley.com/documents/?uuid=030d19fb-05d0-4355-8753-383e5ff057a5"]},{"id":"ITEM-2","itemData":{"DOI":"10.2147/PHMT.S266675","abstract":"Background: Prematurity contributes greatly to the neonatal mortality burden in sub- Saharan Africa. This study evaluated the proportion of preterm neonatal death, medical conditions at admission, and determinants of mortality of preterm neonates in the neonatal intensive care unit (NICU) of a tertiary hospital in Western Uganda. Materials and Methods: A prospective cohort study of 351 consecutively enrolled preterm neonates was conducted from March to June 2019. Interviewer-administered questionnaires and physical assessment of neonates were used to obtain socio-demographic and clinical data for mothers and their preterm neonates. Descriptive statistics for participants’ characteristics were generated, while bivariate and multivariate logistic regression models were fitted so as to establish the determinants of mortality outcome. A p-value &lt;0.05 was considered statistically significant. Results: In-hospital neonatal mortality of 31.6% (95% CI: 26.9–36.7) was noted, with 65.8% of deaths occurring within 72 hours from admission. The most common medical conditions at admission were: hypothermia (67.2%), respiratory distress syndrome (43.0%), small for gestational age (15.7%), and perinatal asphyxia (14.5%). Under multivariate regression modelling, maternal age ≥35 years (AOR: 4.5; 95% CI: 1.35–15.31), no antenatal care (AOR: 4.7; 95% CI: 1.05–21.21), &gt;4 ANC visits (AOR: 5.3; 95% CI: 1.88–15.21), neonatal resuscitation (AOR: 3.4; 95% CI: 1.66–6.82), outborn status (AOR: 2.3; 95% CI: 1.20–4.50), singleton pregnancy (AOR: 3.7; 95% CI: 1.74–7.89), &lt;28 weeks’ gestation (AOR: 12.0; 95% CI: 2.24–64.27), and male sex (AOR: 2.0; 95% CI: 1.04–3.74), respiratory distress syndrome (AOR: 2.6; 95% CI: 1.22–5.70), apnea (AOR: 6.2; 95.5% CI: 1.09–35.38), hypothermia (AOR: 2.3; 95% CI: 1.09–4.92), and small for gestational age (AOR: 4.7; 95% CI: 2.06–10.74) were significantly associated with mortality. Conclusion and Recommendations: In-hospital mortality of preterm neonates was high. We identified various maternal and neonatal risk factors, indicating a need for stakeholders to enhance efforts towards prevention of preterm-associated complications and optimize facil- ity-based continuum of care","author":[{"dropping-particle":"","family":"Egesa","given":"Walufu Ivan","non-dropping-particle":"","parse-names":false,"suffix":""},{"dropping-particle":"","family":"Odong","given":"Richard Justin","non-dropping-particle":"","parse-names":false,"suffix":""},{"dropping-particle":"","family":"Kalubi","given":"Peters","non-dropping-particle":"","parse-names":false,"suffix":""},{"dropping-particle":"","family":"Yamile","given":"Enedina Arias Ortiz","non-dropping-particle":"","parse-names":false,"suffix":""},{"dropping-particle":"","family":"Atwine","given":"Daniel","non-dropping-particle":"","parse-names":false,"suffix":""},{"dropping-particle":"","family":"Turyasiima","given":"Munanura","non-dropping-particle":"","parse-names":false,"suffix":""},{"dropping-particle":"","family":"Kiconco","given":"Gloria","non-dropping-particle":"","parse-names":false,"suffix":""},{"dropping-particle":"","family":"Maren","given":"Melvis Bernis","non-dropping-particle":"","parse-names":false,"suffix":""},{"dropping-particle":"","family":"Nduwimana","given":"Martin","non-dropping-particle":"","parse-names":false,"suffix":""},{"dropping-particle":"","family":"Ssebuufu","given":"Robinson","non-dropping-particle":"","parse-names":false,"suffix":""}],"container-title":"Pediatric Health, Medicine and Therapeutics","id":"ITEM-2","issue":"11","issued":{"date-parts":[["2020"]]},"page":"409-420","title":"Preterm Neonatal Mortality and Its Determinants at a Tertiary Hospital in Western Uganda : A Prospective Cohort Study Preterm Neonatal Mortality and Its Determinants at a Tertiary Hospital in Western Uganda : A Prospective Cohort Study","type":"article-journal","volume":"9927"},"uris":["http://www.mendeley.com/documents/?uuid=995257ee-73bc-4c0f-b5d4-c54cb03325ea"]}],"mendeley":{"formattedCitation":"&lt;sup&gt;8,18&lt;/sup&gt;","plainTextFormattedCitation":"8,18","previouslyFormattedCitation":"&lt;sup&gt;8,18&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8,18</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In sub-Saharan Africa, the outlook of  prematurity is poorer than in high income countries where the facilities</w:t>
      </w:r>
      <w:r w:rsidR="000E43AF">
        <w:rPr>
          <w:rFonts w:ascii="Times New Roman" w:hAnsi="Times New Roman" w:cs="Times New Roman"/>
          <w:sz w:val="24"/>
          <w:szCs w:val="24"/>
        </w:rPr>
        <w:t xml:space="preserve"> </w:t>
      </w:r>
      <w:r w:rsidR="000E43AF" w:rsidRPr="00050BCE">
        <w:rPr>
          <w:rFonts w:ascii="Times New Roman" w:hAnsi="Times New Roman" w:cs="Times New Roman"/>
          <w:sz w:val="24"/>
          <w:szCs w:val="24"/>
        </w:rPr>
        <w:t>to provide a thermoneutral environment that enhances the survival of the premature neonates</w:t>
      </w:r>
      <w:r w:rsidRPr="00050BCE">
        <w:rPr>
          <w:rFonts w:ascii="Times New Roman" w:hAnsi="Times New Roman" w:cs="Times New Roman"/>
          <w:sz w:val="24"/>
          <w:szCs w:val="24"/>
        </w:rPr>
        <w:t xml:space="preserve"> are readily available.</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{"citationItems":[{"id":"ITEM-1","itemData":{"DOI":"10.2147/PHMT.S266675","abstract":"Background: Prematurity contributes greatly to the neonatal mortality burden in sub- Saharan Africa. This study evaluated the proportion of preterm neonatal death, medical conditions at admission, and determinants of mortality of preterm neonates in the neonatal intensive care unit (NICU) of a tertiary hospital in Western Uganda. Materials and Methods: A prospective cohort study of 351 consecutively enrolled preterm neonates was conducted from March to June 2019. Interviewer-administered questionnaires and physical assessment of neonates were used to obtain socio-demographic and clinical data for mothers and their preterm neonates. Descriptive statistics for participants’ characteristics were generated, while bivariate and multivariate logistic regression models were fitted so as to establish the determinants of mortality outcome. A p-value &lt;0.05 was considered statistically significant. Results: In-hospital neonatal mortality of 31.6% (95% CI: 26.9–36.7) was noted, with 65.8% of deaths occurring within 72 hours from admission. The most common medical conditions at admission were: hypothermia (67.2%), respiratory distress syndrome (43.0%), small for gestational age (15.7%), and perinatal asphyxia (14.5%). Under multivariate regression modelling, maternal age ≥35 years (AOR: 4.5; 95% CI: 1.35–15.31), no antenatal care (AOR: 4.7; 95% CI: 1.05–21.21), &gt;4 ANC visits (AOR: 5.3; 95% CI: 1.88–15.21), neonatal resuscitation (AOR: 3.4; 95% CI: 1.66–6.82), outborn status (AOR: 2.3; 95% CI: 1.20–4.50), singleton pregnancy (AOR: 3.7; 95% CI: 1.74–7.89), &lt;28 weeks’ gestation (AOR: 12.0; 95% CI: 2.24–64.27), and male sex (AOR: 2.0; 95% CI: 1.04–3.74), respiratory distress syndrome (AOR: 2.6; 95% CI: 1.22–5.70), apnea (AOR: 6.2; 95.5% CI: 1.09–35.38), hypothermia (AOR: 2.3; 95% CI: 1.09–4.92), and small for gestational age (AOR: 4.7; 95% CI: 2.06–10.74) were significantly associated with mortality. Conclusion and Recommendations: In-hospital mortality of preterm neonates was high. We identified various maternal and neonatal risk factors, indicating a need for stakeholders to enhance efforts towards prevention of preterm-associated complications and optimize facil- ity-based continuum of care","author":[{"dropping-particle":"","family":"Egesa","given":"Walufu Ivan","non-dropping-particle":"","parse-names":false,"suffix":""},{"dropping-particle":"","family":"Odong","given":"Richard Justin","non-dropping-particle":"","parse-names":false,"suffix":""},{"dropping-particle":"","family":"Kalubi","given":"Peters","non-dropping-particle":"","parse-names":false,"suffix":""},{"dropping-particle":"","family":"Yamile","given":"Enedina Arias Ortiz","non-dropping-particle":"","parse-names":false,"suffix":""},{"dropping-particle":"","family":"Atwine","given":"Daniel","non-dropping-particle":"","parse-names":false,"suffix":""},{"dropping-particle":"","family":"Turyasiima","given":"Munanura","non-dropping-particle":"","parse-names":false,"suffix":""},{"dropping-particle":"","family":"Kiconco","given":"Gloria","non-dropping-particle":"","parse-names":false,"suffix":""},{"dropping-particle":"","family":"Maren","given":"Melvis Bernis","non-dropping-particle":"","parse-names":false,"suffix":""},{"dropping-particle":"","family":"Nduwimana","given":"Martin","non-dropping-particle":"","parse-names":false,"suffix":""},{"dropping-particle":"","family":"Ssebuufu","given":"Robinson","non-dropping-particle":"","parse-names":false,"suffix":""}],"container-title":"Pediatric Health, Medicine and Therapeutics","id":"ITEM-1","issue":"11","issued":{"date-parts":[["2020"]]},"page":"409-420","title":"Preterm Neonatal Mortality and Its Determinants at a Tertiary Hospital in Western Uganda : A Prospective Cohort Study Preterm Neonatal Mortality and Its Determinants at a Tertiary Hospital in Western Uganda : A Prospective Cohort Study","type":"article-journal","volume":"9927"},"uris":["http://www.mendeley.com/documents/?uuid=995257ee-73bc-4c0f-b5d4-c54cb03325ea"]}],"mendeley":{"formattedCitation":"&lt;sup&gt;8&lt;/sup&gt;","plainTextFormattedCitation":"8","previouslyFormattedCitation":"&lt;sup&gt;8&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8</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However, in recent years, practice of the concepts of exclusive breastfeeding, </w:t>
      </w:r>
      <w:r w:rsidRPr="00050BCE">
        <w:rPr>
          <w:rFonts w:ascii="Times New Roman" w:hAnsi="Times New Roman" w:cs="Times New Roman"/>
          <w:sz w:val="24"/>
          <w:szCs w:val="24"/>
        </w:rPr>
        <w:lastRenderedPageBreak/>
        <w:t>kangaroo mother care and the use of continuous positive airway pressure (CPAP) devices have improved outcomes of premature neonates in the lower and middle income countries (including Nigeria).</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{"citationItems":[{"id":"ITEM-1","itemData":{"DOI":"10.7196/SAMJ.2018.v108i3.12804","abstract":"Although current levels of the neonatal mortality rate (NMR) are within reach of the Sustainable Development Goal (SDG) target of 12 per 1 000 live births, the absolute number of deaths is unacceptably high for a lower-middle-income country such as South Africa (SA). Neonatal mortality over the last decade has declined very slowly, and is not commensurate with the level of government investment in healthcare. The recent neonatal mortality rate of 21 per 1 000 live births reported by the SA Demographic Health Survey is of major concern. This paper reviews recent efforts to reduce the neonatal mortality rate, including support for the implementation of neonatal policies and plans, and strengthening programmes to deliver low-cost, high-impact interventions. We review recent estimates of the NMR and causes of neonatal deaths, and discuss how the mortality from preventable causes of death could be reduced. If SA is to meet the SDG target, special attention should be given to the availability of high-impact interventions, providing an adequate number of appropriately trained healthcare providers and a more active role played by ward-based community health workers and district clinical specialist teams","author":[{"dropping-particle":"","family":"Rhoda","given":"N R","non-dropping-particle":"","parse-names":false,"suffix":""},{"dropping-particle":"","family":"Velaphi","given":"S","non-dropping-particle":"","parse-names":false,"suffix":""},{"dropping-particle":"","family":"Gebhardt","given":"G S","non-dropping-particle":"","parse-names":false,"suffix":""},{"dropping-particle":"","family":"Kauchali","given":"S","non-dropping-particle":"","parse-names":false,"suffix":""},{"dropping-particle":"","family":"Barron","given":"P","non-dropping-particle":"","parse-names":false,"suffix":""}],"container-title":"South African Medical Journal","id":"ITEM-1","issue":"March","issued":{"date-parts":[["2018"]]},"page":"9-16","title":"Reducing neonatal deaths in South Africa : Progress and challenges","type":"article-journal","volume":"3"},"uris":["http://www.mendeley.com/documents/?uuid=94848071-1492-46fd-8eff-b0a41eb27ff9"]}],"mendeley":{"formattedCitation":"&lt;sup&gt;23&lt;/sup&gt;","plainTextFormattedCitation":"23","previouslyFormattedCitation":"&lt;sup&gt;23&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23</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In spite of these gains</w:t>
      </w:r>
      <w:r w:rsidR="000067A8">
        <w:rPr>
          <w:rFonts w:ascii="Times New Roman" w:hAnsi="Times New Roman" w:cs="Times New Roman"/>
          <w:sz w:val="24"/>
          <w:szCs w:val="24"/>
        </w:rPr>
        <w:t xml:space="preserve"> however</w:t>
      </w:r>
      <w:r w:rsidRPr="00050BCE">
        <w:rPr>
          <w:rFonts w:ascii="Times New Roman" w:hAnsi="Times New Roman" w:cs="Times New Roman"/>
          <w:sz w:val="24"/>
          <w:szCs w:val="24"/>
        </w:rPr>
        <w:t>, extreme prematurity still has a high mortality rate.</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{"citationItems":[{"id":"ITEM-1","itemData":{"DOI":"10.1016/S2213-2600(25)00372-8","ISSN":"2213-2600","abstract":"Preterm birth is increasingly recognised as a determinant of chronic respiratory disease across the life course. In this Series on prematurity-associated lung disease (PLD), we introduce the concept of PLD as a unifying framework for the diverse pulmonary consequences of preterm birth. Historically, most attention has focused on extremely preterm infants (&lt;28 weeks of gestation) who develop bronchopulmonary dysplasia (BPD), yet not all infants with BPD have long-term morbidity. Conversely, those born very (28–31 weeks), moderate (32–33 weeks), or late (34–36 weeks) preterm also have increased risk for developing lung disease. Multiple factors beyond BPD—including gestational age and intrauterine growth restriction—contribute to PLD development. Recently described PLD phenotypes include prematurity-associated obstructive lung disease, prematurity-associated preserved ratio impaired spirometry, and prematurity-associated dysanapsis. Each phenotype reflects distinct early-life exposures and mechanisms, with differing implications for prognosis. Defining these phenotypes provides a foundation for personalised monitoring and targeted therapeutic strategies.","author":[{"dropping-particle":"","family":"Course","given":"Christopher William","non-dropping-particle":"","parse-names":false,"suffix":""},{"dropping-particle":"","family":"Bush","given":"Andrew","non-dropping-particle":"","parse-names":false,"suffix":""},{"dropping-particle":"","family":"Kotecha","given":"Sailesh","non-dropping-particle":"","parse-names":false,"suffix":""}],"container-title":"Lancet Respiratory Medicine","id":"ITEM-1","issue":"25","issued":{"date-parts":[["2025"]]},"page":"1-12","publisher":"Elsevier Ltd","title":"Looking beyond bronchopulmonary dysplasia : prematurity- associated lung disease and its phenotypes","type":"article-journal","volume":"2600"},"uris":["http://www.mendeley.com/documents/?uuid=030d19fb-05d0-4355-8753-383e5ff057a5"]},{"id":"ITEM-2","itemData":{"DOI":"10.2147/PHMT.S266675","abstract":"Background: Prematurity contributes greatly to the neonatal mortality burden in sub- Saharan Africa. This study evaluated the proportion of preterm neonatal death, medical conditions at admission, and determinants of mortality of preterm neonates in the neonatal intensive care unit (NICU) of a tertiary hospital in Western Uganda. Materials and Methods: A prospective cohort study of 351 consecutively enrolled preterm neonates was conducted from March to June 2019. Interviewer-administered questionnaires and physical assessment of neonates were used to obtain socio-demographic and clinical data for mothers and their preterm neonates. Descriptive statistics for participants’ characteristics were generated, while bivariate and multivariate logistic regression models were fitted so as to establish the determinants of mortality outcome. A p-value &lt;0.05 was considered statistically significant. Results: In-hospital neonatal mortality of 31.6% (95% CI: 26.9–36.7) was noted, with 65.8% of deaths occurring within 72 hours from admission. The most common medical conditions at admission were: hypothermia (67.2%), respiratory distress syndrome (43.0%), small for gestational age (15.7%), and perinatal asphyxia (14.5%). Under multivariate regression modelling, maternal age ≥35 years (AOR: 4.5; 95% CI: 1.35–15.31), no antenatal care (AOR: 4.7; 95% CI: 1.05–21.21), &gt;4 ANC visits (AOR: 5.3; 95% CI: 1.88–15.21), neonatal resuscitation (AOR: 3.4; 95% CI: 1.66–6.82), outborn status (AOR: 2.3; 95% CI: 1.20–4.50), singleton pregnancy (AOR: 3.7; 95% CI: 1.74–7.89), &lt;28 weeks’ gestation (AOR: 12.0; 95% CI: 2.24–64.27), and male sex (AOR: 2.0; 95% CI: 1.04–3.74), respiratory distress syndrome (AOR: 2.6; 95% CI: 1.22–5.70), apnea (AOR: 6.2; 95.5% CI: 1.09–35.38), hypothermia (AOR: 2.3; 95% CI: 1.09–4.92), and small for gestational age (AOR: 4.7; 95% CI: 2.06–10.74) were significantly associated with mortality. Conclusion and Recommendations: In-hospital mortality of preterm neonates was high. We identified various maternal and neonatal risk factors, indicating a need for stakeholders to enhance efforts towards prevention of preterm-associated complications and optimize facil- ity-based continuum of care","author":[{"dropping-particle":"","family":"Egesa","given":"Walufu Ivan","non-dropping-particle":"","parse-names":false,"suffix":""},{"dropping-particle":"","family":"Odong","given":"Richard Justin","non-dropping-particle":"","parse-names":false,"suffix":""},{"dropping-particle":"","family":"Kalubi","given":"Peters","non-dropping-particle":"","parse-names":false,"suffix":""},{"dropping-particle":"","family":"Yamile","given":"Enedina Arias Ortiz","non-dropping-particle":"","parse-names":false,"suffix":""},{"dropping-particle":"","family":"Atwine","given":"Daniel","non-dropping-particle":"","parse-names":false,"suffix":""},{"dropping-particle":"","family":"Turyasiima","given":"Munanura","non-dropping-particle":"","parse-names":false,"suffix":""},{"dropping-particle":"","family":"Kiconco","given":"Gloria","non-dropping-particle":"","parse-names":false,"suffix":""},{"dropping-particle":"","family":"Maren","given":"Melvis Bernis","non-dropping-particle":"","parse-names":false,"suffix":""},{"dropping-particle":"","family":"Nduwimana","given":"Martin","non-dropping-particle":"","parse-names":false,"suffix":""},{"dropping-particle":"","family":"Ssebuufu","given":"Robinson","non-dropping-particle":"","parse-names":false,"suffix":""}],"container-title":"Pediatric Health, Medicine and Therapeutics","id":"ITEM-2","issue":"11","issued":{"date-parts":[["2020"]]},"page":"409-420","title":"Preterm Neonatal Mortality and Its Determinants at a Tertiary Hospital in Western Uganda : A Prospective Cohort Study Preterm Neonatal Mortality and Its Determinants at a Tertiary Hospital in Western Uganda : A Prospective Cohort Study","type":"article-journal","volume":"9927"},"uris":["http://www.mendeley.com/documents/?uuid=995257ee-73bc-4c0f-b5d4-c54cb03325ea"]},{"id":"ITEM-3","itemData":{"DOI":"10.7196/SAMJ.2018.v108i3.12804","abstract":"Although current levels of the neonatal mortality rate (NMR) are within reach of the Sustainable Development Goal (SDG) target of 12 per 1 000 live births, the absolute number of deaths is unacceptably high for a lower-middle-income country such as South Africa (SA). Neonatal mortality over the last decade has declined very slowly, and is not commensurate with the level of government investment in healthcare. The recent neonatal mortality rate of 21 per 1 000 live births reported by the SA Demographic Health Survey is of major concern. This paper reviews recent efforts to reduce the neonatal mortality rate, including support for the implementation of neonatal policies and plans, and strengthening programmes to deliver low-cost, high-impact interventions. We review recent estimates of the NMR and causes of neonatal deaths, and discuss how the mortality from preventable causes of death could be reduced. If SA is to meet the SDG target, special attention should be given to the availability of high-impact interventions, providing an adequate number of appropriately trained healthcare providers and a more active role played by ward-based community health workers and district clinical specialist teams","author":[{"dropping-particle":"","family":"Rhoda","given":"N R","non-dropping-particle":"","parse-names":false,"suffix":""},{"dropping-particle":"","family":"Velaphi","given":"S","non-dropping-particle":"","parse-names":false,"suffix":""},{"dropping-particle":"","family":"Gebhardt","given":"G S","non-dropping-particle":"","parse-names":false,"suffix":""},{"dropping-particle":"","family":"Kauchali","given":"S","non-dropping-particle":"","parse-names":false,"suffix":""},{"dropping-particle":"","family":"Barron","given":"P","non-dropping-particle":"","parse-names":false,"suffix":""}],"container-title":"South African Medical Journal","id":"ITEM-3","issue":"March","issued":{"date-parts":[["2018"]]},"page":"9-16","title":"Reducing neonatal deaths in South Africa : Progress and challenges","type":"article-journal","volume":"3"},"uris":["http://www.mendeley.com/documents/?uuid=94848071-1492-46fd-8eff-b0a41eb27ff9"]}],"mendeley":{"formattedCitation":"&lt;sup&gt;8,18,23&lt;/sup&gt;","plainTextFormattedCitation":"8,18,23","previouslyFormattedCitation":"&lt;sup&gt;8,18,23&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8,18,23</w:t>
      </w:r>
      <w:r w:rsidRPr="00050BCE">
        <w:rPr>
          <w:rFonts w:ascii="Times New Roman" w:hAnsi="Times New Roman" w:cs="Times New Roman"/>
          <w:sz w:val="24"/>
          <w:szCs w:val="24"/>
        </w:rPr>
        <w:fldChar w:fldCharType="end"/>
      </w:r>
    </w:p>
    <w:p w14:paraId="4D03CB63" w14:textId="381B789E" w:rsidR="00050BCE" w:rsidRPr="00050BCE" w:rsidRDefault="00050BCE" w:rsidP="00050BCE">
      <w:pPr>
        <w:spacing w:before="240"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Neonatal jaundice (due to hyperbilirubinaemia) has been observed to be a leading cause of hospital admission especially in the first week of life.</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{"citationItems":[{"id":"ITEM-1","itemData":{"DOI":"10.1016/S2352-4642(18)30139-1","ISSN":"2352-4642","abstract":"Hyperbilirubinaemia, presenting as jaundice, is a ubiquitous and frequently benign condition in newborn babies but is a leading cause of hospitalisation in the first week of life. In some infants jaundice can become severe, progressing to acute bilirubin encephalopathy and kernicterus with a substantial risk of neonatal mortality and long-term neurodevelopmental impairments. Severe hyperbilirubinaemia and its sequelae continue to occur in industrialised countries with functioning medical systems and a disproportionately high burden also persists in low-income and middle-income countries due primarily to delays in delivering effective treatments that are routinely available in high-income countries. In this Review we summarise up-to-date evidence on the epidemiology of neonatal jaundice including its global burden based on estimates of its prevalence, and both fatal and non-fatal health outcomes. We also discuss the management of severe hyperbilirubinaemia including the prevention of kernicterus, and highlight future directions for research","author":[{"dropping-particle":"","family":"Olusanya","given":"Bolajoko O","non-dropping-particle":"","parse-names":false,"suffix":""},{"dropping-particle":"","family":"Kaplan","given":"Michael","non-dropping-particle":"","parse-names":false,"suffix":""},{"dropping-particle":"","family":"Hansen","given":"Thor W R","non-dropping-particle":"","parse-names":false,"suffix":""}],"container-title":"The Lancet Child and Adolescent Health","id":"ITEM-1","issue":"8","issued":{"date-parts":[["2018"]]},"page":"610-620","publisher":"Elsevier Ltd","title":"Neonatal hyperbilirubinaemia : a global perspective","type":"article-journal","volume":"2"},"uris":["http://www.mendeley.com/documents/?uuid=5260b1f4-486b-4c91-b9db-be8a804565a8"]}],"mendeley":{"formattedCitation":"&lt;sup&gt;24&lt;/sup&gt;","plainTextFormattedCitation":"24","previouslyFormattedCitation":"&lt;sup&gt;24&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24</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In this study, it accounted for about a third of the total number of admissions; although it was not the leading cause of admission. </w:t>
      </w:r>
      <w:r w:rsidR="00BA73F2">
        <w:rPr>
          <w:rFonts w:ascii="Times New Roman" w:hAnsi="Times New Roman" w:cs="Times New Roman"/>
          <w:sz w:val="24"/>
          <w:szCs w:val="24"/>
        </w:rPr>
        <w:t xml:space="preserve">Usually, </w:t>
      </w:r>
      <w:r w:rsidR="00BA73F2" w:rsidRPr="00050BCE">
        <w:rPr>
          <w:rFonts w:ascii="Times New Roman" w:hAnsi="Times New Roman" w:cs="Times New Roman"/>
          <w:sz w:val="24"/>
          <w:szCs w:val="24"/>
        </w:rPr>
        <w:t xml:space="preserve">in </w:t>
      </w:r>
      <w:r w:rsidRPr="00050BCE">
        <w:rPr>
          <w:rFonts w:ascii="Times New Roman" w:hAnsi="Times New Roman" w:cs="Times New Roman"/>
          <w:sz w:val="24"/>
          <w:szCs w:val="24"/>
        </w:rPr>
        <w:t>the majority of cases of neonatal jaundice, the condition is benign. However, for neonates with severe hyperbilirubinaemia, without prompt intervention and close monitoring, they develop various degrees of acute bilirubin encephalopathy which result in significant morbidity and often mortality.</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{"citationItems":[{"id":"ITEM-1","itemData":{"DOI":"10.1016/S2352-4642(18)30139-1","ISSN":"2352-4642","abstract":"Hyperbilirubinaemia, presenting as jaundice, is a ubiquitous and frequently benign condition in newborn babies but is a leading cause of hospitalisation in the first week of life. In some infants jaundice can become severe, progressing to acute bilirubin encephalopathy and kernicterus with a substantial risk of neonatal mortality and long-term neurodevelopmental impairments. Severe hyperbilirubinaemia and its sequelae continue to occur in industrialised countries with functioning medical systems and a disproportionately high burden also persists in low-income and middle-income countries due primarily to delays in delivering effective treatments that are routinely available in high-income countries. In this Review we summarise up-to-date evidence on the epidemiology of neonatal jaundice including its global burden based on estimates of its prevalence, and both fatal and non-fatal health outcomes. We also discuss the management of severe hyperbilirubinaemia including the prevention of kernicterus, and highlight future directions for research","author":[{"dropping-particle":"","family":"Olusanya","given":"Bolajoko O","non-dropping-particle":"","parse-names":false,"suffix":""},{"dropping-particle":"","family":"Kaplan","given":"Michael","non-dropping-particle":"","parse-names":false,"suffix":""},{"dropping-particle":"","family":"Hansen","given":"Thor W R","non-dropping-particle":"","parse-names":false,"suffix":""}],"container-title":"The Lancet Child and Adolescent Health","id":"ITEM-1","issue":"8","issued":{"date-parts":[["2018"]]},"page":"610-620","publisher":"Elsevier Ltd","title":"Neonatal hyperbilirubinaemia : a global perspective","type":"article-journal","volume":"2"},"uris":["http://www.mendeley.com/documents/?uuid=5260b1f4-486b-4c91-b9db-be8a804565a8"]},{"id":"ITEM-2","itemData":{"DOI":"10.4314/ahs.v19i4.26","abstract":"Background: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Sciences","id":"ITEM-2","issue":"4","issued":{"date-parts":[["2019"]]},"page":"3045-3054","title":"The current pattern of facility-based perinatal and neonatal mortality in Sagamu , Nigeria","type":"article-journal","volume":"19"},"uris":["http://www.mendeley.com/documents/?uuid=bdf47069-67f9-4aa7-b25c-8a4feaa46f6c"]}],"mendeley":{"formattedCitation":"&lt;sup&gt;14,24&lt;/sup&gt;","plainTextFormattedCitation":"14,24","previouslyFormattedCitation":"&lt;sup&gt;14,24&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14,24</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Two of the mortalities recorded in this study were sequelae of advanced acute bilirubin encephalopathy from hazardous hyperbilirubinaemia (i.e serum bilirubin level &gt;30mg/dL) at presentation.</w:t>
      </w:r>
    </w:p>
    <w:p w14:paraId="3671DAA2" w14:textId="77777777" w:rsidR="00050BCE" w:rsidRDefault="00050BCE" w:rsidP="00050BCE">
      <w:pPr>
        <w:spacing w:after="0" w:line="360" w:lineRule="auto"/>
        <w:jc w:val="both"/>
        <w:rPr>
          <w:rFonts w:ascii="Times New Roman" w:hAnsi="Times New Roman" w:cs="Times New Roman"/>
          <w:sz w:val="24"/>
          <w:szCs w:val="24"/>
        </w:rPr>
      </w:pPr>
    </w:p>
    <w:p w14:paraId="4ABA1EBF" w14:textId="25918DB0" w:rsidR="00050BCE" w:rsidRPr="00050BCE" w:rsidRDefault="00050BCE" w:rsidP="00050BCE">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Severe perinatal asphyxia usually follows in utero foetal heart rate abnormalities due to factors such as maternal hypertensive disorders, infection (e.g chorioamnionitis), placenta abruption and opioids administered perinatally coupled with unskilled birth attendance or home deliveries.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{"citationItems":[{"id":"ITEM-1","itemData":{"DOI":"10.3389/fped.2019.00489","abstract":"Birth asphyxia (BA), assumed to be related to intrapartum related hypoxia-ischemia, accounts for one million neonatal deaths annually. In the low resource setting BA is usually defined as a failure to initiate or sustain spontaneous breathing at birth. In the resource replete setting BA is a biochemical definition related to impaired gas exchange, due to interruption of placental blood flow (PBF). An umbilical arterial pH &lt;7.00 referred to as severe fetal acidemia, reflects a degree of acidosis, where potential risk of adverse neurologic sequelae is increased. However, even with this degree of acidemia, the likelihood of mortality or adverse neurologic sequelae remains low. The aim is to focus on the definition of BA in the low resource setting, and compare it to the diagnosis in the resource replete setting, highlighting the importance of interruption of placental blood flow as it relates to morbidity and mortality. With asphyxia, the fetus aims to redistribute cardiac output to protect more vital organs e.g., brain, myocardium, and adrenal gland at the expense of decreased flow to organs such as kidney or intestine. In an experimental newborn model, animals subjected to asphyxia immediately develop primary apnea with bradycardia sustained blood pressure and normal pH. Recovery of respirations follows basic interventions, i.e. stimulation coupled with reversal of asphyxia. However, if asphyxia is sustained, secondary apnea manifests with bradycardia, hypotension, and pH &lt;7.00. More intensive resuscitation including bag mask ventilation ± intubation ± cardio-pulmonary resuscitation may be necessary for correction upon reversal of asphyxia. Identification of a severely acidemic state (cord arterial pH &lt; 7.00) in the newborn, may help to differentiate the truly asphyxiated intrapartum related cases that result in mortality, from those cases where mortality is related to delay in or ineffective basic resuscitation","author":[{"dropping-particle":"","family":"Moshiro","given":"Robert","non-dropping-particle":"","parse-names":false,"suffix":""},{"dropping-particle":"","family":"Mdoe","given":"Paschal","non-dropping-particle":"","parse-names":false,"suffix":""},{"dropping-particle":"","family":"Perlman","given":"Jeffrey M","non-dropping-particle":"","parse-names":false,"suffix":""}],"container-title":"Frontiers in Pediatrics","id":"ITEM-1","issue":"November","issued":{"date-parts":[["2019"]]},"page":"1-6","title":"A Global View of Neonatal Asphyxia and Resuscitation","type":"article-journal","volume":"7"},"uris":["http://www.mendeley.com/documents/?uuid=0bade6a4-e2b9-4767-9593-843555be0d5e"]}],"mendeley":{"formattedCitation":"&lt;sup&gt;25&lt;/sup&gt;","plainTextFormattedCitation":"25","previouslyFormattedCitation":"&lt;sup&gt;25&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25</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Neonates that are not able to initiate spontaneous respiration after delivery require prompt and appropriate resuscitation measures.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{"citationItems":[{"id":"ITEM-1","itemData":{"DOI":"10.3389/fped.2019.00489","abstract":"Birth asphyxia (BA), assumed to be related to intrapartum related hypoxia-ischemia, accounts for one million neonatal deaths annually. In the low resource setting BA is usually defined as a failure to initiate or sustain spontaneous breathing at birth. In the resource replete setting BA is a biochemical definition related to impaired gas exchange, due to interruption of placental blood flow (PBF). An umbilical arterial pH &lt;7.00 referred to as severe fetal acidemia, reflects a degree of acidosis, where potential risk of adverse neurologic sequelae is increased. However, even with this degree of acidemia, the likelihood of mortality or adverse neurologic sequelae remains low. The aim is to focus on the definition of BA in the low resource setting, and compare it to the diagnosis in the resource replete setting, highlighting the importance of interruption of placental blood flow as it relates to morbidity and mortality. With asphyxia, the fetus aims to redistribute cardiac output to protect more vital organs e.g., brain, myocardium, and adrenal gland at the expense of decreased flow to organs such as kidney or intestine. In an experimental newborn model, animals subjected to asphyxia immediately develop primary apnea with bradycardia sustained blood pressure and normal pH. Recovery of respirations follows basic interventions, i.e. stimulation coupled with reversal of asphyxia. However, if asphyxia is sustained, secondary apnea manifests with bradycardia, hypotension, and pH &lt;7.00. More intensive resuscitation including bag mask ventilation ± intubation ± cardio-pulmonary resuscitation may be necessary for correction upon reversal of asphyxia. Identification of a severely acidemic state (cord arterial pH &lt; 7.00) in the newborn, may help to differentiate the truly asphyxiated intrapartum related cases that result in mortality, from those cases where mortality is related to delay in or ineffective basic resuscitation","author":[{"dropping-particle":"","family":"Moshiro","given":"Robert","non-dropping-particle":"","parse-names":false,"suffix":""},{"dropping-particle":"","family":"Mdoe","given":"Paschal","non-dropping-particle":"","parse-names":false,"suffix":""},{"dropping-particle":"","family":"Perlman","given":"Jeffrey M","non-dropping-particle":"","parse-names":false,"suffix":""}],"container-title":"Frontiers in Pediatrics","id":"ITEM-1","issue":"November","issued":{"date-parts":[["2019"]]},"page":"1-6","title":"A Global View of Neonatal Asphyxia and Resuscitation","type":"article-journal","volume":"7"},"uris":["http://www.mendeley.com/documents/?uuid=0bade6a4-e2b9-4767-9593-843555be0d5e"]}],"mendeley":{"formattedCitation":"&lt;sup&gt;25&lt;/sup&gt;","plainTextFormattedCitation":"25","previouslyFormattedCitation":"&lt;sup&gt;25&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25</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Where the skill for neonatal resuscitation is lacking, such neonates are severely depressed perinatally, often resulting in death shortly after birth or prolonged hospital admission and in the survivors, long term neurodevelopmental </w:t>
      </w:r>
      <w:r w:rsidR="00BA73F2">
        <w:rPr>
          <w:rFonts w:ascii="Times New Roman" w:hAnsi="Times New Roman" w:cs="Times New Roman"/>
          <w:sz w:val="24"/>
          <w:szCs w:val="24"/>
        </w:rPr>
        <w:t>abnormalities (e.g cerebral palsy)</w:t>
      </w:r>
      <w:r w:rsidRPr="00050BCE">
        <w:rPr>
          <w:rFonts w:ascii="Times New Roman" w:hAnsi="Times New Roman" w:cs="Times New Roman"/>
          <w:sz w:val="24"/>
          <w:szCs w:val="24"/>
        </w:rPr>
        <w:t>.</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{"citationItems":[{"id":"ITEM-1","itemData":{"DOI":"10.5334/aogh.2884","abstract":"Background: Birth asphyxia accounts for a third of global newborn deaths and 95 percent of these occur in low-resource settings. A key to reducing asphyxia-related deaths in these settings is improving care of these newborns and this requires an understanding of factors associated with adverse outcomes. Objectives: In this study, we report outcomes and risk factors for mortality among newborn infants with birth asphyxia admitted to a typical low-resource hospital setting. Methods: We prospectively followed up 191 asphyxiated newborn infants admitted to a referral tertiary hospital in North-central Nigeria. At baseline, care-givers completed a structured questionnaire. Using univariable analysis, we compared baseline characteristics between participants who died and those who survived till discharge. We also fitted a multivariable logistic regression model to identify risk factors for mortality among the cohort. Results: Majority (60.7%) of the study participants presented to the hospital within the first six hours of life. Despite this, mortality among the cohort was 14.7% with a third dying within the first 24 hours of admission. The presence of respiratory distress at admission increased the risk for mortality (AOR = 3.73, 95% CI 1.22 to 11.35) while higher participant weight at admission decreased the risk (AOR = 0.11, 95% CI 0.03 to 0.40). Intrapartum factors such as duration of labour and maternal age, although significant on univariable analysis, were not significant on multivariable analysis. Conclusions: Hospital mortality among newborns with birth asphyxia is high in North-central Nigeria and majority of deaths occur during acute care. Respiratory distress at presentation and admission weights were identified as key risk factors for asphyxia mortality. Intrapartum factors on the other hand might have indirect effects on mortality through an increased risk for neonatal complications.","author":[{"dropping-particle":"","family":"Ogunkunle","given":"Taofik Oluwaseun","non-dropping-particle":"","parse-names":false,"suffix":""},{"dropping-particle":"","family":"Odiachi","given":"Halim","non-dropping-particle":"","parse-names":false,"suffix":""},{"dropping-particle":"","family":"Chuma","given":"Jerry Rueben","non-dropping-particle":"","parse-names":false,"suffix":""},{"dropping-particle":"","family":"Bello","given":"Oyeleke Surajudeen","non-dropping-particle":"","parse-names":false,"suffix":""},{"dropping-particle":"","family":"Imam","given":"Abdulazeez","non-dropping-particle":"","parse-names":false,"suffix":""}],"container-title":"Annals of Global Health","id":"ITEM-1","issue":"1","issued":{"date-parts":[["2020"]]},"page":"1-9","title":"Postnatal Outcomes and Risk Factors for In-Hospital Mortality among Asphyxiated Newborns in a Low-Resource Hospital Setting : Experience from North-Central Nigeria","type":"article-journal","volume":"86"},"uris":["http://www.mendeley.com/documents/?uuid=bdd5e6a4-2ca0-4452-8945-5057703af541"]}],"mendeley":{"formattedCitation":"&lt;sup&gt;20&lt;/sup&gt;","plainTextFormattedCitation":"20","previouslyFormattedCitation":"&lt;sup&gt;20&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20</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The number of cases of severe perinatal asphyxia was about a tenth of the total admissions in this study and there was no mortality recorded among this group. This good outcome was due to the prompt intervention the neonates received on presentation at the facility.</w:t>
      </w:r>
    </w:p>
    <w:p w14:paraId="613A740E" w14:textId="77777777" w:rsidR="00050BCE" w:rsidRPr="00050BCE" w:rsidRDefault="00050BCE" w:rsidP="00050BCE">
      <w:pPr>
        <w:spacing w:after="0" w:line="360" w:lineRule="auto"/>
        <w:jc w:val="both"/>
        <w:rPr>
          <w:rFonts w:ascii="Times New Roman" w:hAnsi="Times New Roman" w:cs="Times New Roman"/>
          <w:sz w:val="24"/>
          <w:szCs w:val="24"/>
        </w:rPr>
      </w:pPr>
    </w:p>
    <w:p w14:paraId="1A8321CB" w14:textId="77777777" w:rsidR="00050BCE" w:rsidRPr="00050BCE" w:rsidRDefault="00050BCE" w:rsidP="00050BCE">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Although accounting for less than a tenth of the admissions in this study, neonatal sepsis has been identified as a major contributory factor to morbidity and mortality during the neonatal period.</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{"citationItems":[{"id":"ITEM-1","itemData":{"DOI":"10.1186/s13104-017-2573-1","ISSN":"1756-0500","abstract":"Background: Sepsis remains a major cause of morbidity and mortality among neonates. The risk factors and clinical outcomes of sepsis are poorly understood. Most cases of sepsis occurred mostly within the first week of newborns life related to perinatal risk factors. Late onset sepsis is related to hospital acquired infections which is seen after seven days of age. The purpose of this study was to assess clinical outcome and risk factors of neonatal sepsis in Felege Hiwot referral hospital Bahir Dar, North West Ethiopia. Results: Among the total 225 neonatal charts reviewed; 164 (72.9%) were age less than or equal to 7 days, and 144 (64%) were males. About 29 (12.9%) neonates were with irregular respiratory signs and 40 (17.8%) had meconium aspiration syndrome. Regarding the clinical outcome of neonatal sepsis: 189 (84%) were improved after treatment, 9 (4%) were died and 13 (5.8%) referred to other organizations for further treatment. Respiratory distress syndrome [AOR = 0.258 (0.072–0.930)] and meconium aspiration syndrome [AOR = 0.1989 (0.059–0.664)] were the determinant factors for poor outcome of neonatal sepsis. Conclusion: The clinical outcome of neonatal sepsis in Felege Hiwot referral hospital was not satisfactory. The sig- nificant risk factors for poor outcome of neonatal sepsis were respiratory distress syndrome and meconium aspiration syndrome. Recommendations to improve neonatal outcome are: performing essential newborn care for all newborns and arranging appropriate follow up until the end of neonatal period, increasing antenatal care and early detection and management of neonatal infections or problems","author":[{"dropping-particle":"","family":"Tewabe","given":"Tilahun","non-dropping-particle":"","parse-names":false,"suffix":""},{"dropping-particle":"","family":"Mohammed","given":"Seida","non-dropping-particle":"","parse-names":false,"suffix":""},{"dropping-particle":"","family":"Tilahun","given":"Yibeltal","non-dropping-particle":"","parse-names":false,"suffix":""},{"dropping-particle":"","family":"Melaku","given":"Birhanie","non-dropping-particle":"","parse-names":false,"suffix":""},{"dropping-particle":"","family":"Fenta","given":"Mequanint","non-dropping-particle":"","parse-names":false,"suffix":""},{"dropping-particle":"","family":"Dagnaw","given":"Tsigiereda","non-dropping-particle":"","parse-names":false,"suffix":""},{"dropping-particle":"","family":"Belachew","given":"Amare","non-dropping-particle":"","parse-names":false,"suffix":""},{"dropping-particle":"","family":"Molla","given":"Ashagre","non-dropping-particle":"","parse-names":false,"suffix":""},{"dropping-particle":"","family":"Belete","given":"Habte","non-dropping-particle":"","parse-names":false,"suffix":""}],"container-title":"BMC Research Notes","id":"ITEM-1","issue":"265","issued":{"date-parts":[["2017"]]},"page":"1-7","publisher":"BioMed Central","title":"Clinical outcome and risk factors of neonatal sepsis among neonates in Felege Hiwot referral Hospital , Bahir Dar , Amhara Regional State , North West Ethiopia 2016 : a retrospective chart review","type":"article-journal","volume":"10"},"uris":["http://www.mendeley.com/documents/?uuid=216e4abe-d71f-49e9-b249-f38f0feb28d4"]},{"id":"ITEM-2","itemData":{"DOI":"10.1186/s13052-017-0369-5","abstract":"Abstract Background: In Cameroon, sustainable effort needs to be done to reduce the current neonatal mortality rate from 21 deaths per 1000 live births to the global target of fewer than ten deaths per 1000 live births by 2035. We aimed to determine the neonatal hospital mortality rate and predictors of neonatal hospital mortality (NHM) in a major referral sub-urban hospital of Cameroon in a bit to formulate interventions to curb this burden. Methods: This was a prospective cohort study consecutively enrolling all neonates admitted into the neonatology unit of the Bamenda Regional Hospital (BRH) from November 2015 to February 2016. Through interviewed questionnaires to parents and physical examination of neonates, we studied socio-demographic characteristics, antenatal history, intrapartum history and clinical findings of neonates. Neonates further underwent relevant laboratory investigations for diagnosis. All neonates were followed up till 28 days after the post-menstrual term for the neonatal outcomes. Multiple logistic regression was used to determine predictors of NHM. Results: We enrolled 332 out of 337 neonates admitted to the neonatology unit of BRH during the study period. Fifty-three percent (53%) were males. Their mean gestational age and birth weight were 36.9 ± 3.9 weeks and 2677.2 ± 923 g, respectively. The main causes of neonatal admissions were complications of preterm birth (32.2%), neonatal infections (31.3%), and birth asphyxia (14.5%). The neonatal hospital mortality rate was 15.7%. NHM was related to complications of preterm birth (69%), birth asphyxia (23%) and neonatal infections (6%). A five-minute Apgar score less than seven was the only predictor of NHM (aOR: 16.41; CI 95%: 6.35–42.47; p &lt; 0.01). Conclusion: Neonatal mortality still remains a significant health problem in sub-urban Cameroon, mainly as a result of three pathologies; complications of preterm birth, birth asphyxia, and infections. There is an urgent need to revamp the current health policies through the improvement of antenatal care, skilled birth attendants, neonatal resuscitation, timely detection and treatment of complications of preterm births, birth asphyxia, and infections","author":[{"dropping-particle":"","family":"Ndombo","given":"Paul Koki","non-dropping-particle":"","parse-names":false,"suffix":""},{"dropping-particle":"","family":"Ekei","given":"Quinta Mua","non-dropping-particle":"","parse-names":false,"suffix":""},{"dropping-particle":"","family":"Tochie","given":"Joel Noutakdie","non-dropping-particle":"","parse-names":false,"suffix":""},{"dropping-particle":"","family":"Temgoua","given":"Mazou Ngou","non-dropping-particle":"","parse-names":false,"suffix":""},{"dropping-particle":"","family":"Angong","given":"Francky Teddy Endomba","non-dropping-particle":"","parse-names":false,"suffix":""},{"dropping-particle":"","family":"Ntock","given":"Ferdinand Ndom","non-dropping-particle":"","parse-names":false,"suffix":""},{"dropping-particle":"","family":"Mbuagbaw","given":"Lawrence","non-dropping-particle":"","parse-names":false,"suffix":""}],"container-title":"Italian Journal of Paediatrics","id":"ITEM-2","issue":"52","issued":{"date-parts":[["2017"]]},"page":"1-8","publisher":"Italian Journal of Pediatrics","title":"A cohort analysis of neonatal hospital mortality rate and predictors of neonatal mortality in a sub-urban hospital of Cameroon","type":"article-journal","volume":"43"},"uris":["http://www.mendeley.com/documents/?uuid=34538ab7-fcb3-41a1-aa62-c02281dd5b53"]},{"id":"ITEM-3","itemData":{"DOI":"10.1136/bmjopen-2021-054491","abstract":"Objectives To identify the risk factors for neonatal sepsis in Sub- Saharan Africa. Design Systematic review and meta- analysis. Data sources PubMed, Embase, Web of Science, African Index Medicus and ClinicalTrials. gov were searched for observational studies from January 2010 to August 2020. Setting Sub- Saharan Africa, at all levels of healthcare facilities. Participants ‘Neonates’ (&lt;28 days of age) at risk of developing either clinical and/or laboratory- dependent diagnosis of sepsis. Outcome measures Identification of any risk factors for neonatal sepsis. Results A total of 36 studies with 23 605 patients from secondary or tertiary level of care facilities in 10 countries were included. Six studies were rated as good quality, 8 as fair and 22 as poor. Four studies were omitted in the meta- analysis due to insufficient data. The significant risk factors were resuscitation (OR 2.70, 95% CI 1.36 to 5.35), low birth weight &lt;1.5 kg (OR 3.37, 95% CI 1.59 to 7.13) and 1.5–2.5 kg (OR 1.36, 95% CI 1.01 to 1.83), low Apgar score at the first minute (OR 3.69, 95% CI 2.34 to 5.81) and fifth minute (OR 2.55, 95% CI 1.46 to 4.45), prematurity &lt;37 weeks (OR 1.91, 95% CI 1.27 to 2.86), no crying at birth (OR 3.49, 95% CI 1.42 to 8.55), male sex (OR 1.30, 95% CI 1.01 to 1.67), prolonged labour (OR 1.57, 95% CI 1.08 to 2.27), premature rupture of membranes (OR 2.15, 95% CI 1.34 to 3.47), multiple digital vaginal examinations examinations (OR 2.22, 95% CI 1.27 to 3.89), meconium- stained amniotic fluid (OR 2.72, 95% CI 1.58 to 4.69), intrapartum maternal fever (OR 2.28, 95% CI 1.18 to 4.39), foul- smelling vaginal discharge (OR 3.31, 95% CI 2.16 to 5.09) and low socioeconomic status (OR 1.93, 95% CI 1.11 to 3.35). We found considerable heterogeneity in the meta- analysis of 11 out of 15 identified risk factors. Conclusion Multiple risk factors for neonatal sepsis in Sub- Saharan Africa were identified. We revealed risk factors not listed by the WHO guidelines. The included studies overall had high risk of bias and high heterogeneity and thus, additional research of high quality is needed.","author":[{"dropping-particle":"","family":"Bech","given":"Christine Manich","non-dropping-particle":"","parse-names":false,"suffix":""},{"dropping-particle":"","family":"Stensgaard","given":"Christina Nadia","non-dropping-particle":"","parse-names":false,"suffix":""},{"dropping-particle":"","family":"Lund","given":"Stine","non-dropping-particle":"","parse-names":false,"suffix":""},{"dropping-particle":"","family":"Holm-Hansen","given":"Charlotte","non-dropping-particle":"","parse-names":false,"suffix":""},{"dropping-particle":"","family":"Brok","given":"Jesper Sune","non-dropping-particle":"","parse-names":false,"suffix":""},{"dropping-particle":"","family":"Nygaard","given":"Ulrikka","non-dropping-particle":"","parse-names":false,"suffix":""},{"dropping-particle":"","family":"Poulsen","given":"Anja","non-dropping-particle":"","parse-names":false,"suffix":""}],"container-title":"BMJ Open","id":"ITEM-3","issued":{"date-parts":[["2022"]]},"page":"1-15","title":"Risk factors for neonatal sepsis in Sub- ­ Saharan Africa : a systematic review with meta- ­ analysis","type":"article-journal","volume":"12"},"uris":["http://www.mendeley.com/documents/?uuid=d66b52f0-bc0a-4e63-90a2-06b4d5902527"]}],"mendeley":{"formattedCitation":"&lt;sup&gt;7,26,27&lt;/sup&gt;","plainTextFormattedCitation":"7,26,27","previouslyFormattedCitation":"&lt;sup&gt;7,26,27&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7,26,27</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Its incidence is significantly higher in the low and middle income countries compared to the high income countries.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{"citationItems":[{"id":"ITEM-1","itemData":{"DOI":"10.1136/archdischild-2020-320217","abstract":"Background Neonates are at major risk of sepsis, but data on neonatal sepsis incidence are scarce. We aimed to assess the incidence and mortality of neonatal sepsis worldwide. Methods We performed a systematic review and meta- analysis. 13 databases were searched for the period January 1979–May 2019, updating the search of a previous systematic review and extending it in order to increase data inputs from low- income and middle- income countries (LMICs). We included studies on the population- level neonatal sepsis incidence that used a clinical sepsis definition, such as the 2005 consensus definition, or relevant ICD codes. We performed a random- effects meta- analysis on neonatal sepsis incidence and mortality, stratified according to sepsis onset, birth weight, prematurity, study setting, WHO region and World Bank income level. Results The search yielded 4737 publications, of which 26 were included. They accounted for 2 797 879 live births and 29 608 sepsis cases in 14 countries, most of which were middle- income countries. Random- effects estimator for neonatal sepsis incidence in the overall time frame was 2824 (95% CI 1892 to 4194) cases per 100 000 live births, of which an estimated 17.6% 9 (95% CI 10.3% to 28.6%) died. In the last decade (2009–2018), the incidence was 3930 (95% CI 1937 to 7812) per 100 000 live births based on four studies from LMICs. In the overall time frame, estimated incidence and mortality was higher in early- onset than late- onset neonatal sepsis cases. There was substantial between- study heterogeneity in all analyses. Studies were at moderate to high risk of bias. Conclusion Neonatal sepsis is common and often fatal. Its incidence remains unknown in most countries and existing studies show marked heterogeneity, indicating the need to increase the number of epidemiological studies, harmonise neonatal sepsis definitions and improve the quality of research in this field. This can help to design and implement targeted interventions, which are urgently needed to reduce the high incidence of neonatal sepsis worldwide.","author":[{"dropping-particle":"","family":"Fleischmann","given":"Carolin","non-dropping-particle":"","parse-names":false,"suffix":""},{"dropping-particle":"","family":"Reichert","given":"Felix","non-dropping-particle":"","parse-names":false,"suffix":""},{"dropping-particle":"","family":"Cassini","given":"Alessandro","non-dropping-particle":"","parse-names":false,"suffix":""},{"dropping-particle":"","family":"Horner","given":"Rosa","non-dropping-particle":"","parse-names":false,"suffix":""},{"dropping-particle":"","family":"Harder","given":"Thomas","non-dropping-particle":"","parse-names":false,"suffix":""},{"dropping-particle":"","family":"Markwart","given":"Robby","non-dropping-particle":"","parse-names":false,"suffix":""},{"dropping-particle":"","family":"Tröndle","given":"Marc","non-dropping-particle":"","parse-names":false,"suffix":""},{"dropping-particle":"","family":"Savova","given":"Yoanna","non-dropping-particle":"","parse-names":false,"suffix":""},{"dropping-particle":"","family":"Kissoon","given":"Niranjan","non-dropping-particle":"","parse-names":false,"suffix":""},{"dropping-particle":"","family":"Schlattmann","given":"Peter","non-dropping-particle":"","parse-names":false,"suffix":""},{"dropping-particle":"","family":"Reinhart","given":"Konrad","non-dropping-particle":"","parse-names":false,"suffix":""},{"dropping-particle":"","family":"Allegranzi","given":"Benedetta","non-dropping-particle":"","parse-names":false,"suffix":""},{"dropping-particle":"","family":"Eckmanns","given":"Tim","non-dropping-particle":"","parse-names":false,"suffix":""}],"container-title":"British Medical Bulletin","id":"ITEM-1","issued":{"date-parts":[["2021"]]},"page":"745-752","title":"Global incidence and mortality of neonatal sepsis : a systematic review and meta- ­ analysis","type":"article-journal","volume":"106"},"uris":["http://www.mendeley.com/documents/?uuid=614c028a-9596-4f31-a6e5-28f13463a0fb"]},{"id":"ITEM-2","itemData":{"DOI":"10.1186/s13104-017-2573-1","ISSN":"1756-0500","abstract":"Background: Sepsis remains a major cause of morbidity and mortality among neonates. The risk factors and clinical outcomes of sepsis are poorly understood. Most cases of sepsis occurred mostly within the first week of newborns life related to perinatal risk factors. Late onset sepsis is related to hospital acquired infections which is seen after seven days of age. The purpose of this study was to assess clinical outcome and risk factors of neonatal sepsis in Felege Hiwot referral hospital Bahir Dar, North West Ethiopia. Results: Among the total 225 neonatal charts reviewed; 164 (72.9%) were age less than or equal to 7 days, and 144 (64%) were males. About 29 (12.9%) neonates were with irregular respiratory signs and 40 (17.8%) had meconium aspiration syndrome. Regarding the clinical outcome of neonatal sepsis: 189 (84%) were improved after treatment, 9 (4%) were died and 13 (5.8%) referred to other organizations for further treatment. Respiratory distress syndrome [AOR = 0.258 (0.072–0.930)] and meconium aspiration syndrome [AOR = 0.1989 (0.059–0.664)] were the determinant factors for poor outcome of neonatal sepsis. Conclusion: The clinical outcome of neonatal sepsis in Felege Hiwot referral hospital was not satisfactory. The sig- nificant risk factors for poor outcome of neonatal sepsis were respiratory distress syndrome and meconium aspiration syndrome. Recommendations to improve neonatal outcome are: performing essential newborn care for all newborns and arranging appropriate follow up until the end of neonatal period, increasing antenatal care and early detection and management of neonatal infections or problems","author":[{"dropping-particle":"","family":"Tewabe","given":"Tilahun","non-dropping-particle":"","parse-names":false,"suffix":""},{"dropping-particle":"","family":"Mohammed","given":"Seida","non-dropping-particle":"","parse-names":false,"suffix":""},{"dropping-particle":"","family":"Tilahun","given":"Yibeltal","non-dropping-particle":"","parse-names":false,"suffix":""},{"dropping-particle":"","family":"Melaku","given":"Birhanie","non-dropping-particle":"","parse-names":false,"suffix":""},{"dropping-particle":"","family":"Fenta","given":"Mequanint","non-dropping-particle":"","parse-names":false,"suffix":""},{"dropping-particle":"","family":"Dagnaw","given":"Tsigiereda","non-dropping-particle":"","parse-names":false,"suffix":""},{"dropping-particle":"","family":"Belachew","given":"Amare","non-dropping-particle":"","parse-names":false,"suffix":""},{"dropping-particle":"","family":"Molla","given":"Ashagre","non-dropping-particle":"","parse-names":false,"suffix":""},{"dropping-particle":"","family":"Belete","given":"Habte","non-dropping-particle":"","parse-names":false,"suffix":""}],"container-title":"BMC Research Notes","id":"ITEM-2","issue":"265","issued":{"date-parts":[["2017"]]},"page":"1-7","publisher":"BioMed Central","title":"Clinical outcome and risk factors of neonatal sepsis among neonates in Felege Hiwot referral Hospital , Bahir Dar , Amhara Regional State , North West Ethiopia 2016 : a retrospective chart review","type":"article-journal","volume":"10"},"uris":["http://www.mendeley.com/documents/?uuid=216e4abe-d71f-49e9-b249-f38f0feb28d4"]},{"id":"ITEM-3","itemData":{"DOI":"10.1136/bmjopen-2021-054491","abstract":"Objectives To identify the risk factors for neonatal sepsis in Sub- Saharan Africa. Design Systematic review and meta- analysis. Data sources PubMed, Embase, Web of Science, African Index Medicus and ClinicalTrials. gov were searched for observational studies from January 2010 to August 2020. Setting Sub- Saharan Africa, at all levels of healthcare facilities. Participants ‘Neonates’ (&lt;28 days of age) at risk of developing either clinical and/or laboratory- dependent diagnosis of sepsis. Outcome measures Identification of any risk factors for neonatal sepsis. Results A total of 36 studies with 23 605 patients from secondary or tertiary level of care facilities in 10 countries were included. Six studies were rated as good quality, 8 as fair and 22 as poor. Four studies were omitted in the meta- analysis due to insufficient data. The significant risk factors were resuscitation (OR 2.70, 95% CI 1.36 to 5.35), low birth weight &lt;1.5 kg (OR 3.37, 95% CI 1.59 to 7.13) and 1.5–2.5 kg (OR 1.36, 95% CI 1.01 to 1.83), low Apgar score at the first minute (OR 3.69, 95% CI 2.34 to 5.81) and fifth minute (OR 2.55, 95% CI 1.46 to 4.45), prematurity &lt;37 weeks (OR 1.91, 95% CI 1.27 to 2.86), no crying at birth (OR 3.49, 95% CI 1.42 to 8.55), male sex (OR 1.30, 95% CI 1.01 to 1.67), prolonged labour (OR 1.57, 95% CI 1.08 to 2.27), premature rupture of membranes (OR 2.15, 95% CI 1.34 to 3.47), multiple digital vaginal examinations examinations (OR 2.22, 95% CI 1.27 to 3.89), meconium- stained amniotic fluid (OR 2.72, 95% CI 1.58 to 4.69), intrapartum maternal fever (OR 2.28, 95% CI 1.18 to 4.39), foul- smelling vaginal discharge (OR 3.31, 95% CI 2.16 to 5.09) and low socioeconomic status (OR 1.93, 95% CI 1.11 to 3.35). We found considerable heterogeneity in the meta- analysis of 11 out of 15 identified risk factors. Conclusion Multiple risk factors for neonatal sepsis in Sub- Saharan Africa were identified. We revealed risk factors not listed by the WHO guidelines. The included studies overall had high risk of bias and high heterogeneity and thus, additional research of high quality is needed.","author":[{"dropping-particle":"","family":"Bech","given":"Christine Manich","non-dropping-particle":"","parse-names":false,"suffix":""},{"dropping-particle":"","family":"Stensgaard","given":"Christina Nadia","non-dropping-particle":"","parse-names":false,"suffix":""},{"dropping-particle":"","family":"Lund","given":"Stine","non-dropping-particle":"","parse-names":false,"suffix":""},{"dropping-particle":"","family":"Holm-Hansen","given":"Charlotte","non-dropping-particle":"","parse-names":false,"suffix":""},{"dropping-particle":"","family":"Brok","given":"Jesper Sune","non-dropping-particle":"","parse-names":false,"suffix":""},{"dropping-particle":"","family":"Nygaard","given":"Ulrikka","non-dropping-particle":"","parse-names":false,"suffix":""},{"dropping-particle":"","family":"Poulsen","given":"Anja","non-dropping-particle":"","parse-names":false,"suffix":""}],"container-title":"BMJ Open","id":"ITEM-3","issued":{"date-parts":[["2022"]]},"page":"1-15","title":"Risk factors for neonatal sepsis in Sub- ­ Saharan Africa : a systematic review with meta- ­ analysis","type":"article-journal","volume":"12"},"uris":["http://www.mendeley.com/documents/?uuid=d66b52f0-bc0a-4e63-90a2-06b4d5902527"]}],"mendeley":{"formattedCitation":"&lt;sup&gt;26–28&lt;/sup&gt;","plainTextFormattedCitation":"26–28","previouslyFormattedCitation":"&lt;sup&gt;26–28&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26–28</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Predisposing factors include prolonged rupture of membranes, maternal infection, prematurity, home deliveries, unskilled birth attendance and unsterile cord care practices.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{"citationItems":[{"id":"ITEM-1","itemData":{"DOI":"10.4314/ahs.v19i3.12","abstract":"Background: Neonatal Sepsis remains a major cause of morbidity and mortality in neonates despite great advances in antimi- crobial therapy and life support measures. Objectives: To compare the aetiology, risk factors, presentation and outcomes of care between early onset neonatal sepsis (EOS) and late onset neonatal sepsis (LOS). Methods: Bacterial isolates were identified using blood cultures and antibiotic susceptibility testing was done using disc diffu- sion method. The risk factors, clinical presentation, laboratory findings and neonatal outcomes of the babies with EOS were compared with LOS. Statistical significance was set at P &lt;0.05. Results: Neonatal Sepsis was responsible for 16% of Special Care Baby Unit (SCBU) admissions. Of the 72 babies with sepsis, 56 (77.8%) had EOS as against 16 (22.2%) who had late-onset sepsis. Low birth weight (p=0.01) and perinatal asphyxia (p=0.01) were significantly associated with EOS while for LOS, delivery outside the health facility (p=0.01) was the only significant risk factor. Respiratory distress was more significantly observed in EOS (p = 0.01). Neonatal deaths occurred in 32% of babies with EOS while all babies with culture positive LOS survived. Conclusion: Early onset neonatal sepsis is associated with high likelihood of neonatal mortality. Unsupervised delivery, birth asphyxia and low birth weight are risk factors associated with neonatal sepsis. Efforts to ensure supervised hospital delivery and improvement in neonatal resuscitation may reduce the incidence of neonatal sepsis and its attendant complications.","author":[{"dropping-particle":"","family":"Ogundare","given":"Ezra","non-dropping-particle":"","parse-names":false,"suffix":""},{"dropping-particle":"","family":"Akintayo","given":"Akinyemi","non-dropping-particle":"","parse-names":false,"suffix":""},{"dropping-particle":"","family":"Aladekomo","given":"Theophilus","non-dropping-particle":"","parse-names":false,"suffix":""},{"dropping-particle":"","family":"Adeyemi","given":"Lateef","non-dropping-particle":"","parse-names":false,"suffix":""},{"dropping-particle":"","family":"Ogunlesi","given":"Tinuade","non-dropping-particle":"","parse-names":false,"suffix":""},{"dropping-particle":"","family":"Oyelami","given":"Oyeku","non-dropping-particle":"","parse-names":false,"suffix":""}],"container-title":"African Health Sciences","id":"ITEM-1","issue":"3","issued":{"date-parts":[["2019"]]},"page":"2390-2399","title":"Presentation and outcomes of early and late onset neonatal sepsis in a Nigerian Hospital","type":"article-journal","volume":"19"},"uris":["http://www.mendeley.com/documents/?uuid=057d9fde-d30c-45f1-bc38-ea635d272516"]},{"id":"ITEM-2","itemData":{"DOI":"10.1111/1471-0528.17824","abstract":"Objective: To examine the prevalence, perinatal outcomes and factors associated with neonatal sepsis in referral- level facilities across Nigeria. Design: Secondary analysis of data from the Maternal and Perinatal Database for Quality, Equity and Dignity Programme in 54 referral- level hospitals across Nigeria. Setting: Records covering the period from 1 September 2019 to 31 August 2020. Population: Mothers admitted for birth during the study period, and their live newborns. Methods: Analysis of prevalence and sociodemographic and clinical factors associated with neonatal sepsis and perinatal outcomes. Multilevel logistic regression modelling identified factors associated with neonatal sepsis. Main outcome measures: Neonatal sepsis and perinatal outcomes. Results: The prevalence of neonatal sepsis was 16.3 (95% CI 15.3–17.2) per 1000 live births (1113/68 459) with a 10.3% (115/1113) case fatality rate. Limited education, unemployment or employment in sales/trading/manual jobs, nulliparity/grand multiparity, chronic medical disorder, lack of antenatal care (ANC) or ANC outside the birthing hospital and referral for birth increased the odds of neonatal sepsis. Birthweight of &lt;2500 g, non- spontaneous vaginal birth, preterm birth, prolonged rupture of membranes, APGAR score of &lt;7 at 5 min, birth asphyxia, birth trauma or jaundice were associated with neonatal sepsis. Neonates with sepsis were more frequently admitted to a neonatal intensive care unit (1037/1110, 93.4% vs 8237/67 346, 12.2%) and experienced a higher rate of death (115/1113, 10.3% vs 933/67 343, 1.4%). Conclusions: Neonatal sepsis remains a critical challenge in neonatal care, underscored by its high prevalence and mortality rate. The identification of maternal and neonatal risk factors underscores the importance of improved access to education and employment for women and targeted interventions in antenatal and intrapartum care.","author":[{"dropping-particle":"","family":"Onubogu","given":"Chinyere Ukamaka","non-dropping-particle":"","parse-names":false,"suffix":""},{"dropping-particle":"","family":"Ekwochi","given":"Uchenna","non-dropping-particle":"","parse-names":false,"suffix":""},{"dropping-particle":"","family":"Obumneme-Anyim","given":"Ijeoma","non-dropping-particle":"","parse-names":false,"suffix":""},{"dropping-particle":"","family":"Nwokeji-Onwe","given":"Linda Nneka","non-dropping-particle":"","parse-names":false,"suffix":""},{"dropping-particle":"","family":"Eleje","given":"George Uchenna","non-dropping-particle":"","parse-names":false,"suffix":""},{"dropping-particle":"","family":"Ojiegbe","given":"Nnabuike Okechukwu","non-dropping-particle":"","parse-names":false,"suffix":""},{"dropping-particle":"","family":"Ezebialu","given":"Ifeanyichukwu Uzoma","non-dropping-particle":"","parse-names":false,"suffix":""},{"dropping-particle":"","family":"Ezenkwele","given":"Eziamaka Pauline","non-dropping-particle":"","parse-names":false,"suffix":""},{"dropping-particle":"","family":"Nzeribe","given":"Emily Akuabia","non-dropping-particle":"","parse-names":false,"suffix":""},{"dropping-particle":"","family":"Umeh","given":"Uchenna Anthony","non-dropping-particle":"","parse-names":false,"suffix":""},{"dropping-particle":"","family":"Ugwu","given":"Innocent Anayochukwu","non-dropping-particle":"","parse-names":false,"suffix":""},{"dropping-particle":"","family":"Chianakwana","given":"Ogochukwu","non-dropping-particle":"","parse-names":false,"suffix":""},{"dropping-particle":"","family":"Ibekwe","given":"Nkechi Theresa","non-dropping-particle":"","parse-names":false,"suffix":""},{"dropping-particle":"","family":"Ezeaku","given":"Onyebuchi Ignatius","non-dropping-particle":"","parse-names":false,"suffix":""},{"dropping-particle":"","family":"Ekweagu","given":"Gloria Nwuka","non-dropping-particle":"","parse-names":false,"suffix":""},{"dropping-particle":"","family":"Onwe","given":"Abraham Bong","non-dropping-particle":"","parse-names":false,"suffix":""},{"dropping-particle":"","family":"Lavin","given":"Tina","non-dropping-particle":"","parse-names":false,"suffix":""},{"dropping-particle":"","family":"Ezekwe","given":"Bose","non-dropping-particle":"","parse-names":false,"suffix":""},{"dropping-particle":"","family":"Settecase","given":"Eugenia","non-dropping-particle":"","parse-names":false,"suffix":""},{"dropping-particle":"","family":"Tukur","given":"Jamilu","non-dropping-particle":"","parse-names":false,"suffix":""},{"dropping-particle":"","family":"Ikechebelu","given":"Joseph Ifeanyichukwu","non-dropping-particle":"","parse-names":false,"suffix":""}],"container-title":"An International Journal of Obstetrics and Gynaecology","id":"ITEM-2","issue":"April","issued":{"date-parts":[["2024"]]},"page":"101-112","title":"Prevalence , perinatal outcomes and factors associated with neonatal sepsis in Nigeria","type":"article-journal","volume":"131"},"uris":["http://www.mendeley.com/documents/?uuid=e482d7bc-f187-41f3-a5db-70d481322303"]}],"mendeley":{"formattedCitation":"&lt;sup&gt;19,29&lt;/sup&gt;","plainTextFormattedCitation":"19,29","previouslyFormattedCitation":"&lt;sup&gt;19,29&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19,29</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Apart from its threat in the immediate neonatal period, survivors of neonatal sepsis are at significant risk of lifetime morbidity and suboptimal quality of life, hence the need for effective treatment.</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{"citationItems":[{"id":"ITEM-1","itemData":{"DOI":"10.1136/bmjgh-2017-000347","abstract":"Background and significance: The third Sustainable Development Goal for child health, which aims to end preventable deaths of newborns and children less than 5 years of age by 2030, cannot be met without substantial reduction of infection-specific neonatal mortality in the developing world. Neonatal infections are estimated to account for 26% of annual neonatal deaths, with mortality rates highest in sub-Saharan Africa (SSA). Reliable and comprehensive estimates of the incidence and aetiology surrounding neonatal sepsis in SSA remain incompletely available. We estimate the economic burden of neonatal sepsis in SSA. Methods: Data available through global health agencies and in the medical literature were used to determine population demographics in SSA, as well as to determine the incidence, disease burden, mortality and resulting disabilities associated with neonatal sepsis. The disability- adjusted life years (DALY) associated with successful treatment or prevention of neonatal sepsis in SSA for 1 year were calculated. The value of a statistical life (VSL) methodology was estimated to evaluate the economic burden of untreated neonatal sepsis in SSA.Results: We conservatively estimate that 5.29–8.73 million DALYs are lost annually in SSA due to neonatal sepsis. Corresponding VSL estimates predict an annual economic burden ranging from $10 billion to $469 billion. Conclusions: Our results highlight and quantify the scope of the public health and economic burden posed by neonatal sepsis in SSA. We quantify the substantial potential impact of more successful treatment and prevention strategies, and we highlight the need for greater investment in strategies to characterise, diagnose, prevent and manage neonatal sepsis and its long-term sequelae in SSA","author":[{"dropping-particle":"","family":"Ranjeva","given":"Sylvia L","non-dropping-particle":"","parse-names":false,"suffix":""},{"dropping-particle":"","family":"Warf","given":"Benjamin C","non-dropping-particle":"","parse-names":false,"suffix":""},{"dropping-particle":"","family":"Schiff","given":"Steven J","non-dropping-particle":"","parse-names":false,"suffix":""}],"container-title":"BMJ Global Health","id":"ITEM-1","issue":"e000347","issued":{"date-parts":[["2018"]]},"page":"1-8","title":"Economic burden of neonatal sepsis in sub-Saharan Africa","type":"article-journal","volume":"3"},"uris":["http://www.mendeley.com/documents/?uuid=5d6be848-90a2-4862-822f-30eeca0070ca"]}],"mendeley":{"formattedCitation":"&lt;sup&gt;30&lt;/sup&gt;","plainTextFormattedCitation":"30","previouslyFormattedCitation":"&lt;sup&gt;30&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30</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All the children with neonatal sepsis in this study were discharged alive; although the number of cases in this study was relatively few in comparison to other previous studies.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{"citationItems":[{"id":"ITEM-1","itemData":{"DOI":"10.1186/s13104-017-2573-1","ISSN":"1756-0500","abstract":"Background: Sepsis remains a major cause of morbidity and mortality among neonates. The risk factors and clinical outcomes of sepsis are poorly understood. Most cases of sepsis occurred mostly within the first week of newborns life related to perinatal risk factors. Late onset sepsis is related to hospital acquired infections which is seen after seven days of age. The purpose of this study was to assess clinical outcome and risk factors of neonatal sepsis in Felege Hiwot referral hospital Bahir Dar, North West Ethiopia. Results: Among the total 225 neonatal charts reviewed; 164 (72.9%) were age less than or equal to 7 days, and 144 (64%) were males. About 29 (12.9%) neonates were with irregular respiratory signs and 40 (17.8%) had meconium aspiration syndrome. Regarding the clinical outcome of neonatal sepsis: 189 (84%) were improved after treatment, 9 (4%) were died and 13 (5.8%) referred to other organizations for further treatment. Respiratory distress syndrome [AOR = 0.258 (0.072–0.930)] and meconium aspiration syndrome [AOR = 0.1989 (0.059–0.664)] were the determinant factors for poor outcome of neonatal sepsis. Conclusion: The clinical outcome of neonatal sepsis in Felege Hiwot referral hospital was not satisfactory. The sig- nificant risk factors for poor outcome of neonatal sepsis were respiratory distress syndrome and meconium aspiration syndrome. Recommendations to improve neonatal outcome are: performing essential newborn care for all newborns and arranging appropriate follow up until the end of neonatal period, increasing antenatal care and early detection and management of neonatal infections or problems","author":[{"dropping-particle":"","family":"Tewabe","given":"Tilahun","non-dropping-particle":"","parse-names":false,"suffix":""},{"dropping-particle":"","family":"Mohammed","given":"Seida","non-dropping-particle":"","parse-names":false,"suffix":""},{"dropping-particle":"","family":"Tilahun","given":"Yibeltal","non-dropping-particle":"","parse-names":false,"suffix":""},{"dropping-particle":"","family":"Melaku","given":"Birhanie","non-dropping-particle":"","parse-names":false,"suffix":""},{"dropping-particle":"","family":"Fenta","given":"Mequanint","non-dropping-particle":"","parse-names":false,"suffix":""},{"dropping-particle":"","family":"Dagnaw","given":"Tsigiereda","non-dropping-particle":"","parse-names":false,"suffix":""},{"dropping-particle":"","family":"Belachew","given":"Amare","non-dropping-particle":"","parse-names":false,"suffix":""},{"dropping-particle":"","family":"Molla","given":"Ashagre","non-dropping-particle":"","parse-names":false,"suffix":""},{"dropping-particle":"","family":"Belete","given":"Habte","non-dropping-particle":"","parse-names":false,"suffix":""}],"container-title":"BMC Research Notes","id":"ITEM-1","issue":"265","issued":{"date-parts":[["2017"]]},"page":"1-7","publisher":"BioMed Central","title":"Clinical outcome and risk factors of neonatal sepsis among neonates in Felege Hiwot referral Hospital , Bahir Dar , Amhara Regional State , North West Ethiopia 2016 : a retrospective chart review","type":"article-journal","volume":"10"},"uris":["http://www.mendeley.com/documents/?uuid=216e4abe-d71f-49e9-b249-f38f0feb28d4"]},{"id":"ITEM-2","itemData":{"DOI":"10.4314/ahs.v19i3.12","abstract":"Background: Neonatal Sepsis remains a major cause of morbidity and mortality in neonates despite great advances in antimi- crobial therapy and life support measures. Objectives: To compare the aetiology, risk factors, presentation and outcomes of care between early onset neonatal sepsis (EOS) and late onset neonatal sepsis (LOS). Methods: Bacterial isolates were identified using blood cultures and antibiotic susceptibility testing was done using disc diffu- sion method. The risk factors, clinical presentation, laboratory findings and neonatal outcomes of the babies with EOS were compared with LOS. Statistical significance was set at P &lt;0.05. Results: Neonatal Sepsis was responsible for 16% of Special Care Baby Unit (SCBU) admissions. Of the 72 babies with sepsis, 56 (77.8%) had EOS as against 16 (22.2%) who had late-onset sepsis. Low birth weight (p=0.01) and perinatal asphyxia (p=0.01) were significantly associated with EOS while for LOS, delivery outside the health facility (p=0.01) was the only significant risk factor. Respiratory distress was more significantly observed in EOS (p = 0.01). Neonatal deaths occurred in 32% of babies with EOS while all babies with culture positive LOS survived. Conclusion: Early onset neonatal sepsis is associated with high likelihood of neonatal mortality. Unsupervised delivery, birth asphyxia and low birth weight are risk factors associated with neonatal sepsis. Efforts to ensure supervised hospital delivery and improvement in neonatal resuscitation may reduce the incidence of neonatal sepsis and its attendant complications.","author":[{"dropping-particle":"","family":"Ogundare","given":"Ezra","non-dropping-particle":"","parse-names":false,"suffix":""},{"dropping-particle":"","family":"Akintayo","given":"Akinyemi","non-dropping-particle":"","parse-names":false,"suffix":""},{"dropping-particle":"","family":"Aladekomo","given":"Theophilus","non-dropping-particle":"","parse-names":false,"suffix":""},{"dropping-particle":"","family":"Adeyemi","given":"Lateef","non-dropping-particle":"","parse-names":false,"suffix":""},{"dropping-particle":"","family":"Ogunlesi","given":"Tinuade","non-dropping-particle":"","parse-names":false,"suffix":""},{"dropping-particle":"","family":"Oyelami","given":"Oyeku","non-dropping-particle":"","parse-names":false,"suffix":""}],"container-title":"African Health Sciences","id":"ITEM-2","issue":"3","issued":{"date-parts":[["2019"]]},"page":"2390-2399","title":"Presentation and outcomes of early and late onset neonatal sepsis in a Nigerian Hospital","type":"article-journal","volume":"19"},"uris":["http://www.mendeley.com/documents/?uuid=057d9fde-d30c-45f1-bc38-ea635d272516"]}],"mendeley":{"formattedCitation":"&lt;sup&gt;26,29&lt;/sup&gt;","plainTextFormattedCitation":"26,29","previouslyFormattedCitation":"&lt;sup&gt;26,29&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26,29</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This, perhaps, is a reflection of the strict sepsis protocol being followed in the unit. </w:t>
      </w:r>
    </w:p>
    <w:p w14:paraId="33B42105" w14:textId="77777777" w:rsidR="00050BCE" w:rsidRPr="00050BCE" w:rsidRDefault="00050BCE" w:rsidP="00050BCE">
      <w:pPr>
        <w:spacing w:after="0" w:line="360" w:lineRule="auto"/>
        <w:jc w:val="both"/>
        <w:rPr>
          <w:rFonts w:ascii="Times New Roman" w:hAnsi="Times New Roman" w:cs="Times New Roman"/>
          <w:sz w:val="24"/>
          <w:szCs w:val="24"/>
        </w:rPr>
      </w:pPr>
    </w:p>
    <w:p w14:paraId="2063801B" w14:textId="77777777" w:rsidR="00050BCE" w:rsidRPr="00050BCE" w:rsidRDefault="00050BCE" w:rsidP="00050BCE">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Congenital anomalies also determine to a very large extent the outcome of the neonatal period.</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{"citationItems":[{"id":"ITEM-1","itemData":{"DOI":"10.7196/SAMJ.2018.v108i3.12804","abstract":"Although current levels of the neonatal mortality rate (NMR) are within reach of the Sustainable Development Goal (SDG) target of 12 per 1 000 live births, the absolute number of deaths is unacceptably high for a lower-middle-income country such as South Africa (SA). Neonatal mortality over the last decade has declined very slowly, and is not commensurate with the level of government investment in healthcare. The recent neonatal mortality rate of 21 per 1 000 live births reported by the SA Demographic Health Survey is of major concern. This paper reviews recent efforts to reduce the neonatal mortality rate, including support for the implementation of neonatal policies and plans, and strengthening programmes to deliver low-cost, high-impact interventions. We review recent estimates of the NMR and causes of neonatal deaths, and discuss how the mortality from preventable causes of death could be reduced. If SA is to meet the SDG target, special attention should be given to the availability of high-impact interventions, providing an adequate number of appropriately trained healthcare providers and a more active role played by ward-based community health workers and district clinical specialist teams","author":[{"dropping-particle":"","family":"Rhoda","given":"N R","non-dropping-particle":"","parse-names":false,"suffix":""},{"dropping-particle":"","family":"Velaphi","given":"S","non-dropping-particle":"","parse-names":false,"suffix":""},{"dropping-particle":"","family":"Gebhardt","given":"G S","non-dropping-particle":"","parse-names":false,"suffix":""},{"dropping-particle":"","family":"Kauchali","given":"S","non-dropping-particle":"","parse-names":false,"suffix":""},{"dropping-particle":"","family":"Barron","given":"P","non-dropping-particle":"","parse-names":false,"suffix":""}],"container-title":"South African Medical Journal","id":"ITEM-1","issue":"March","issued":{"date-parts":[["2018"]]},"page":"9-16","title":"Reducing neonatal deaths in South Africa : Progress and challenges","type":"article-journal","volume":"3"},"uris":["http://www.mendeley.com/documents/?uuid=94848071-1492-46fd-8eff-b0a41eb27ff9"]},{"id":"ITEM-2","itemData":{"DOI":"10.4314/ahs.v19i4.26","abstract":"Background: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Sciences","id":"ITEM-2","issue":"4","issued":{"date-parts":[["2019"]]},"page":"3045-3054","title":"The current pattern of facility-based perinatal and neonatal mortality in Sagamu , Nigeria","type":"article-journal","volume":"19"},"uris":["http://www.mendeley.com/documents/?uuid=bdf47069-67f9-4aa7-b25c-8a4feaa46f6c"]}],"mendeley":{"formattedCitation":"&lt;sup&gt;14,23&lt;/sup&gt;","plainTextFormattedCitation":"14,23","previouslyFormattedCitation":"&lt;sup&gt;14,23&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14,23</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Birth defects, especially those involving the gastrointestinal tract are often common reasons for referral to tertiary </w:t>
      </w:r>
      <w:r w:rsidRPr="00050BCE">
        <w:rPr>
          <w:rFonts w:ascii="Times New Roman" w:hAnsi="Times New Roman" w:cs="Times New Roman"/>
          <w:sz w:val="24"/>
          <w:szCs w:val="24"/>
        </w:rPr>
        <w:lastRenderedPageBreak/>
        <w:t>healthcare facilities with poor outcomes more often than not.</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{"citationItems":[{"id":"ITEM-1","itemData":{"DOI":"10.1186/s12887-021-02778-x","ISSN":"14712431","PMID":"34233637","abstract":"Background: The current neonatal mortality rate in Nigeria (37/1000) is among the highest in the world and the major causes have consistently been reported as sepsis, perinatal asphyxia and prematurity. However, case-specific fatality which defines the risk of dying from these and other neonatal morbidities is rarely emphasized. Determination of case-specific fatality rates (CSFR) may inform a change in our current approach to neonatal care interventions which may eventually bring about the much-needed reduction in our neonatal mortality rate. Our aim was to determine the case-specific fatality rates for the common causes of mortality among hospitalized neonates at the National Hospital Abuja (NHA). Methods: Relevant demographic and clinical data on all neonates admitted into the NICU at the NHA over a period of 13 months (January 2017 to February 2018) were extracted from the Neonatal Registry database and analyzed using appropriate statistical methods with the SPSS version 20 software. The case-specific fatality rates were computed for the predominant morbidities in addition to determination of the neonatal mortality rates and associated risk factors. Results and conclusion: A total of 730 neonates were admitted, out of which 391 (53.6%) were females, 396 (54.5%) were inborn and 396 (54.2%) were term. The three most prevalent morbidities were prematurity 272(37.2%), neonatal Jaundice 208(28.4%) and perinatal asphyxia 91(12.5%) while the most common causes of mortality were prematurity 47/113(41.6%), congenital malformations 27/113(23.9%) and perinatal asphyxia 26/113(23%). Congenital malformations had the highest case-specific fatality 27/83(32.5%) followed by Perinatal Asphyxia 26/91(28.6%) and prematurity 47/272(20.7%). The mortality pattern differed between inborn and out born babies. Implications of these case-specific fatality rates for targeted interventions are discussed.","author":[{"dropping-particle":"","family":"Audu","given":"L. I.","non-dropping-particle":"","parse-names":false,"suffix":""},{"dropping-particle":"","family":"Otuneye","given":"A. T.","non-dropping-particle":"","parse-names":false,"suffix":""},{"dropping-particle":"","family":"Mairami","given":"A. B.","non-dropping-particle":"","parse-names":false,"suffix":""},{"dropping-particle":"","family":"Mukhtar-Yola","given":"M.","non-dropping-particle":"","parse-names":false,"suffix":""},{"dropping-particle":"","family":"Mshelia","given":"L. J.","non-dropping-particle":"","parse-names":false,"suffix":""}],"container-title":"BMC Pediatrics","id":"ITEM-1","issue":"1","issued":{"date-parts":[["2021"]]},"page":"1-8","publisher":"BMC Pediatrics","title":"Determination of neonatal case-specific fatality rates in a tertiary health institution in North Central Nigeria","type":"article-journal","volume":"21"},"uris":["http://www.mendeley.com/documents/?uuid=f6199d8f-5b64-4c4e-aa0a-8f87513d31ae"]}],"mendeley":{"formattedCitation":"&lt;sup&gt;22&lt;/sup&gt;","plainTextFormattedCitation":"22","previouslyFormattedCitation":"&lt;sup&gt;22&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22</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According to Audu </w:t>
      </w:r>
      <w:r w:rsidRPr="00050BCE">
        <w:rPr>
          <w:rFonts w:ascii="Times New Roman" w:hAnsi="Times New Roman" w:cs="Times New Roman"/>
          <w:i/>
          <w:sz w:val="24"/>
          <w:szCs w:val="24"/>
        </w:rPr>
        <w:t>et al</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{"citationItems":[{"id":"ITEM-1","itemData":{"DOI":"10.1186/s12887-021-02778-x","ISSN":"14712431","PMID":"34233637","abstract":"Background: The current neonatal mortality rate in Nigeria (37/1000) is among the highest in the world and the major causes have consistently been reported as sepsis, perinatal asphyxia and prematurity. However, case-specific fatality which defines the risk of dying from these and other neonatal morbidities is rarely emphasized. Determination of case-specific fatality rates (CSFR) may inform a change in our current approach to neonatal care interventions which may eventually bring about the much-needed reduction in our neonatal mortality rate. Our aim was to determine the case-specific fatality rates for the common causes of mortality among hospitalized neonates at the National Hospital Abuja (NHA). Methods: Relevant demographic and clinical data on all neonates admitted into the NICU at the NHA over a period of 13 months (January 2017 to February 2018) were extracted from the Neonatal Registry database and analyzed using appropriate statistical methods with the SPSS version 20 software. The case-specific fatality rates were computed for the predominant morbidities in addition to determination of the neonatal mortality rates and associated risk factors. Results and conclusion: A total of 730 neonates were admitted, out of which 391 (53.6%) were females, 396 (54.5%) were inborn and 396 (54.2%) were term. The three most prevalent morbidities were prematurity 272(37.2%), neonatal Jaundice 208(28.4%) and perinatal asphyxia 91(12.5%) while the most common causes of mortality were prematurity 47/113(41.6%), congenital malformations 27/113(23.9%) and perinatal asphyxia 26/113(23%). Congenital malformations had the highest case-specific fatality 27/83(32.5%) followed by Perinatal Asphyxia 26/91(28.6%) and prematurity 47/272(20.7%). The mortality pattern differed between inborn and out born babies. Implications of these case-specific fatality rates for targeted interventions are discussed.","author":[{"dropping-particle":"","family":"Audu","given":"L. I.","non-dropping-particle":"","parse-names":false,"suffix":""},{"dropping-particle":"","family":"Otuneye","given":"A. T.","non-dropping-particle":"","parse-names":false,"suffix":""},{"dropping-particle":"","family":"Mairami","given":"A. B.","non-dropping-particle":"","parse-names":false,"suffix":""},{"dropping-particle":"","family":"Mukhtar-Yola","given":"M.","non-dropping-particle":"","parse-names":false,"suffix":""},{"dropping-particle":"","family":"Mshelia","given":"L. J.","non-dropping-particle":"","parse-names":false,"suffix":""}],"container-title":"BMC Pediatrics","id":"ITEM-1","issue":"1","issued":{"date-parts":[["2021"]]},"page":"1-8","publisher":"BMC Pediatrics","title":"Determination of neonatal case-specific fatality rates in a tertiary health institution in North Central Nigeria","type":"article-journal","volume":"21"},"uris":["http://www.mendeley.com/documents/?uuid=f6199d8f-5b64-4c4e-aa0a-8f87513d31ae"]}],"mendeley":{"formattedCitation":"&lt;sup&gt;22&lt;/sup&gt;","plainTextFormattedCitation":"22","previouslyFormattedCitation":"&lt;sup&gt;22&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22</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in a study in North Central Nigeria, congenital anomalies had the highest case-specific fatality ratio of all the neonatal clinical conditions reviewed.  </w:t>
      </w:r>
    </w:p>
    <w:p w14:paraId="243643A2" w14:textId="77777777" w:rsidR="00050BCE" w:rsidRPr="00050BCE" w:rsidRDefault="00050BCE" w:rsidP="00050BCE">
      <w:pPr>
        <w:spacing w:after="0" w:line="360" w:lineRule="auto"/>
        <w:jc w:val="both"/>
        <w:rPr>
          <w:rFonts w:ascii="Times New Roman" w:hAnsi="Times New Roman" w:cs="Times New Roman"/>
          <w:sz w:val="24"/>
          <w:szCs w:val="24"/>
        </w:rPr>
      </w:pPr>
    </w:p>
    <w:p w14:paraId="4122ABC9" w14:textId="0C2FD5F4" w:rsidR="00050BCE" w:rsidRPr="00050BCE" w:rsidRDefault="00050BCE" w:rsidP="00050BCE">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Just as have been highlighted in previous studies, most neonatal deaths occur in the first week of life.</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{"citationItems":[{"id":"ITEM-1","itemData":{"DOI":"10.1186/s12889-021-11113-z","abstract":"Abstract Background: More than 75% of neonatal deaths occurred in the first weeks of life as a result of adverse birth outcomes. Low birth weight, preterm births are associated with a variety of acute and long-term complications. In Sub-Saharan Africa, there is insufficient evidence of adverse birth outcomes. Hence, this study aimed to determine the pooled prevalence and determinants of adverse birth outcomes in Sub-Saharan Africa. Method: Data of this study were obtained from a cross-sectional survey of the most recent Demographic and Health Surveys (DHS) of ten Sub-African (SSA) countries. A total of 76,853 children born five years preceding the survey were included in the final analysis. A Generalized Linear Mixed Models (GLMM) were fitted and an adjusted odds ratio (AOR) with a 95% Confidence Interval (CI) was computed to declare statistically significant determinants of adverse birth outcomes. Result: The pooled prevalence of adverse birth outcomes were 29.7% (95% CI: 29.4 to 30.03). Female child (AOR = 0.94, 95%CI: 0.91 0.97), women attended secondary level of education (AOR = 0.87, 95%CI: 0.82 0.92), middle (AOR = 0.94,95%CI: 0.90 0.98) and rich socioeconomic status (AOR = 0.94, 95%CI: 0.90 0.99), intimate-partner physical violence (beating) (AOR = 1.18, 95%CI: 1.14 1.22), big problems of long-distance travel (AOR = 1.08, 95%CI: 1.04 1.11), antenatal care follow-ups (AOR = 0.86, 95%CI: 0.83 0.86), multiparty (AOR = 0.88, 95%CI: 0.84 0.91), twin births (AOR = 2.89, 95%CI: 2.67 3.14), and lack of women involvement in healthcare decision-making process (AOR = 1.10, 95%CI: 1.06 1.13) were determinants of adverse birth outcomes. Conclusion: This study showed that the magnitude of adverse birth outcomes was high, abnormal baby size and preterm births were the most common adverse birth outcomes. This finding suggests that encouraging antenatal care follow-ups and socio-economic conditions of women are essential. Moreover, special attention should be given to multiple pregnancies, improving healthcare accessibilities to rural areas, and women’s involvement in healthcare decision-making.","author":[{"dropping-particle":"","family":"Tamirat","given":"Koku Sisay","non-dropping-particle":"","parse-names":false,"suffix":""},{"dropping-particle":"","family":"Sisay","given":"Malede Mequanent","non-dropping-particle":"","parse-names":false,"suffix":""},{"dropping-particle":"","family":"Tesema","given":"Getayeneh Antehunegn","non-dropping-particle":"","parse-names":false,"suffix":""},{"dropping-particle":"","family":"Tessema","given":"Zemenu Tadesse","non-dropping-particle":"","parse-names":false,"suffix":""}],"container-title":"BMC Public Health","id":"ITEM-1","issue":"1092","issued":{"date-parts":[["2021"]]},"page":"1-10","publisher":"BMC Public Health","title":"Determinants of adverse birth outcome in Sub-Saharan Africa : analysis of recent demographic and health surveys","type":"article-journal","volume":"21"},"uris":["http://www.mendeley.com/documents/?uuid=d1c7b70a-6e68-4707-b987-bdd7d6f302dd"]},{"id":"ITEM-2","itemData":{"DOI":"10.1371/journal.pone.0244109","ISBN":"1111111111","abstract":"Objective To describe the patient population, priority diseases and outcomes in newborns admitted &lt;48 hours old to neonatal units in both Kenya and Nigeria. Study design In a network of seven secondary and tertiary level neonatal units in Nigeria and Kenya, we captured anonymised data on all admissions &lt;48 hours of age over a 6-month period. Results 2280 newborns were admitted. Mean birthweight was 2.3 kg (SD 0.9); 57.0% (1214/2128) infants were low birthweight (LBW; &lt;2.5kg) and 22.6% (480/2128) were very LBW (VLBW; &lt;1.5 kg). Median gestation was 36 weeks (interquartile range 32, 39) and 21.6% (483/2236) infants were very preterm (gestation &lt;32 weeks). The most common morbidities were jaun- dice (987/2262, 43.6%), suspected sepsis (955/2280, 41.9%), respiratory conditions (817/ 2280, 35.8%) and birth asphyxia (547/2280, 24.0%). 18.7% (423/2262) newborns died; mor- tality was very high amongst VLBW (222/472, 47%) and very preterm infants (197/483, 40.8%). Factors independently associated with mortality were gestation &lt;28 weeks (adjusted odds ratio 11.58; 95% confidence interval 4.73–28.39), VLBW (6.92; 4.06–11.79), congenital anomaly (4.93; 2.42–10.05), abdominal condition (2.86; 1.40–5.83), birth asphyxia (2.44; 1.52–3.92), respiratory condition (1.46; 1.08–2.28) and maternal antibiotics within 24 hours before or after birth (1.91; 1.28–2.85). Mortality was reduced if mothers received a partial (0.51; 0.28–0.93) or full treatment course (0.44; 0.21–0.92) of dexametha- sone before preterm delivery. Conclusion Greater efforts are needed to address the very high burden of illnesses and mortality in hos- pitalized newborns in sub-Saharan Africa. Interventions need to address priority issues dur- ing pregnancy and delivery as well as in the newborn.","author":[{"dropping-particle":"","family":"Nabwera","given":"Helen M","non-dropping-particle":"","parse-names":false,"suffix":""},{"dropping-particle":"","family":"Wang","given":"Dingmei","non-dropping-particle":"","parse-names":false,"suffix":""},{"dropping-particle":"","family":"Tongo","given":"Olukemi O","non-dropping-particle":"","parse-names":false,"suffix":""},{"dropping-particle":"","family":"Andang","given":"Pauline E A","non-dropping-particle":"","parse-names":false,"suffix":""},{"dropping-particle":"","family":"Abdulkadir","given":"Isa","non-dropping-particle":"","parse-names":false,"suffix":""},{"dropping-particle":"V","family":"Ezeaka","given":"Chinyere","non-dropping-particle":"","parse-names":false,"suffix":""},{"dropping-particle":"","family":"Ezenwa","given":"Beatrice N","non-dropping-particle":"","parse-names":false,"suffix":""},{"dropping-particle":"","family":"Fajolu","given":"Iretiola B","non-dropping-particle":"","parse-names":false,"suffix":""},{"dropping-particle":"","family":"Imam","given":"Zainab O","non-dropping-particle":"","parse-names":false,"suffix":""},{"dropping-particle":"","family":"Mwangome","given":"Martha K","non-dropping-particle":"","parse-names":false,"suffix":""},{"dropping-particle":"","family":"Umoru","given":"Dominic D","non-dropping-particle":"","parse-names":false,"suffix":""},{"dropping-particle":"","family":"Akindolire","given":"Abimbola E","non-dropping-particle":"","parse-names":false,"suffix":""},{"dropping-particle":"","family":"Otieno","given":"Walter","non-dropping-particle":"","parse-names":false,"suffix":""},{"dropping-particle":"","family":"Nalwa","given":"Grace M","non-dropping-particle":"","parse-names":false,"suffix":""},{"dropping-particle":"","family":"Talbert","given":"Alison W","non-dropping-particle":"","parse-names":false,"suffix":""},{"dropping-particle":"","family":"Abubakar","given":"Ismaela","non-dropping-particle":"","parse-names":false,"suffix":""},{"dropping-particle":"","family":"Embleton","given":"Nicholas D","non-dropping-particle":"","parse-names":false,"suffix":""},{"dropping-particle":"","family":"Allen","given":"Stephen J","non-dropping-particle":"","parse-names":false,"suffix":""}],"container-title":"PLoS ONE","id":"ITEM-2","issue":"1","issued":{"date-parts":[["2021"]]},"page":"1-21","title":"Burden of disease and risk factors for mortality amongst hospitalized newborns in Nigeria and Kenya","type":"article-journal","volume":"16"},"uris":["http://www.mendeley.com/documents/?uuid=074cce20-5694-42c8-be57-ac7f3287b39a"]},{"id":"ITEM-3","itemData":{"DOI":"10.1093/tropej/fmab060","abstract":"Background: With Nigeria being one of the countries with the highest neonatal mortality rate globally, identifying the risk factors associated with neonatal mortality is essential as we strive to proffer sustainable solutions. Aim: This retrospective hospital-based survey aimed to bridge this gap by evaluating the trends and risk factors associated with neonatal mortality in a teaching hospital in Southwestern Nigeria. Methods: Records of newborns admitted at the special care baby unit from January 2018 to December 2019 (n¼1098) were accessed, and available data were extracted. Descriptive analysis and inferential statistics were performed at 0.05 level of significance. Results: The mortality rate was determined to be 16.9% (inborn babies- 12.9% and out-born babies- 22.3%), with 83.3% of the newborns dying within the first week. Some of the factors associated with neonatal mortality were proximity of newborns’ mothers home to the hospital [p¼ 0.041; Odds Ratio (OR) ¼ 0.670; 95% Confidence Interval (CI) ¼ 0.455–0.985], maturity of the baby at delivery (p&lt; 0.001; OR¼ 0.514; CI¼ 0.358–0.738), place of delivery—inborn or out-born (p&lt; 0.001; OR¼0.515; CI¼ 0.375–0.709), place of delivery—in a hospital or a non-hospital setting (p¼ 0.048; OR¼0.633; CI¼ 0.401–0.999), and baby’s weight (p&lt; 0.001; CI ¼?0.684 to ?0.411). Conclusion: Findings from the study indicate that newborns delivered at home, traditional birth at- tendant centres or hospitals without essential healthcare facilities have a higher mortality risk. This suggests that measures to improve the accessibility of pregnant women to essential healthcare serv- ices are a prerequisite to reducing the neonatal mortality rate in Nigeria","author":[{"dropping-particle":"","family":"Ojima","given":"Wada Zechariah","non-dropping-particle":"","parse-names":false,"suffix":""},{"dropping-particle":"","family":"Olawade","given":"David Bamidele","non-dropping-particle":"","parse-names":false,"suffix":""},{"dropping-particle":"","family":"Awe","given":"Olabisi O","non-dropping-particle":"","parse-names":false,"suffix":""},{"dropping-particle":"","family":"Amusa","given":"Aminat Opeyemi","non-dropping-particle":"","parse-names":false,"suffix":""}],"container-title":"Journal ofTropical Pediatrics,","id":"ITEM-3","issue":"00","issued":{"date-parts":[["2021"]]},"page":"1-9","title":"Factors Associated with Neonatal Mortality among Newborns Admitted in the Special Care Baby Unit of a Nigerian Hospital","type":"article-journal"},"uris":["http://www.mendeley.com/documents/?uuid=14abc691-2de1-40bb-8c0e-f747ee12af87"]},{"id":"ITEM-4","itemData":{"DOI":"10.1186/s13052-017-0369-5","abstract":"Abstract Background: In Cameroon, sustainable effort needs to be done to reduce the current neonatal mortality rate from 21 deaths per 1000 live births to the global target of fewer than ten deaths per 1000 live births by 2035. We aimed to determine the neonatal hospital mortality rate and predictors of neonatal hospital mortality (NHM) in a major referral sub-urban hospital of Cameroon in a bit to formulate interventions to curb this burden. Methods: This was a prospective cohort study consecutively enrolling all neonates admitted into the neonatology unit of the Bamenda Regional Hospital (BRH) from November 2015 to February 2016. Through interviewed questionnaires to parents and physical examination of neonates, we studied socio-demographic characteristics, antenatal history, intrapartum history and clinical findings of neonates. Neonates further underwent relevant laboratory investigations for diagnosis. All neonates were followed up till 28 days after the post-menstrual term for the neonatal outcomes. Multiple logistic regression was used to determine predictors of NHM. Results: We enrolled 332 out of 337 neonates admitted to the neonatology unit of BRH during the study period. Fifty-three percent (53%) were males. Their mean gestational age and birth weight were 36.9 ± 3.9 weeks and 2677.2 ± 923 g, respectively. The main causes of neonatal admissions were complications of preterm birth (32.2%), neonatal infections (31.3%), and birth asphyxia (14.5%). The neonatal hospital mortality rate was 15.7%. NHM was related to complications of preterm birth (69%), birth asphyxia (23%) and neonatal infections (6%). A five-minute Apgar score less than seven was the only predictor of NHM (aOR: 16.41; CI 95%: 6.35–42.47; p &lt; 0.01). Conclusion: Neonatal mortality still remains a significant health problem in sub-urban Cameroon, mainly as a result of three pathologies; complications of preterm birth, birth asphyxia, and infections. There is an urgent need to revamp the current health policies through the improvement of antenatal care, skilled birth attendants, neonatal resuscitation, timely detection and treatment of complications of preterm births, birth asphyxia, and infections","author":[{"dropping-particle":"","family":"Ndombo","given":"Paul Koki","non-dropping-particle":"","parse-names":false,"suffix":""},{"dropping-particle":"","family":"Ekei","given":"Quinta Mua","non-dropping-particle":"","parse-names":false,"suffix":""},{"dropping-particle":"","family":"Tochie","given":"Joel Noutakdie","non-dropping-particle":"","parse-names":false,"suffix":""},{"dropping-particle":"","family":"Temgoua","given":"Mazou Ngou","non-dropping-particle":"","parse-names":false,"suffix":""},{"dropping-particle":"","family":"Angong","given":"Francky Teddy Endomba","non-dropping-particle":"","parse-names":false,"suffix":""},{"dropping-particle":"","family":"Ntock","given":"Ferdinand Ndom","non-dropping-particle":"","parse-names":false,"suffix":""},{"dropping-particle":"","family":"Mbuagbaw","given":"Lawrence","non-dropping-particle":"","parse-names":false,"suffix":""}],"container-title":"Italian Journal of Paediatrics","id":"ITEM-4","issue":"52","issued":{"date-parts":[["2017"]]},"page":"1-8","publisher":"Italian Journal of Pediatrics","title":"A cohort analysis of neonatal hospital mortality rate and predictors of neonatal mortality in a sub-urban hospital of Cameroon","type":"article-journal","volume":"43"},"uris":["http://www.mendeley.com/documents/?uuid=34538ab7-fcb3-41a1-aa62-c02281dd5b53"]}],"mendeley":{"formattedCitation":"&lt;sup&gt;1,3,7,10&lt;/sup&gt;","plainTextFormattedCitation":"1,3,7,10","previouslyFormattedCitation":"&lt;sup&gt;1,3,7,10&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1,3,7,10</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Extreme prematurity contributes significantly to mortality among newborns.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{"citationItems":[{"id":"ITEM-1","itemData":{"DOI":"10.1371/journal.pone.0244109","ISBN":"1111111111","abstract":"Objective To describe the patient population, priority diseases and outcomes in newborns admitted &lt;48 hours old to neonatal units in both Kenya and Nigeria. Study design In a network of seven secondary and tertiary level neonatal units in Nigeria and Kenya, we captured anonymised data on all admissions &lt;48 hours of age over a 6-month period. Results 2280 newborns were admitted. Mean birthweight was 2.3 kg (SD 0.9); 57.0% (1214/2128) infants were low birthweight (LBW; &lt;2.5kg) and 22.6% (480/2128) were very LBW (VLBW; &lt;1.5 kg). Median gestation was 36 weeks (interquartile range 32, 39) and 21.6% (483/2236) infants were very preterm (gestation &lt;32 weeks). The most common morbidities were jaun- dice (987/2262, 43.6%), suspected sepsis (955/2280, 41.9%), respiratory conditions (817/ 2280, 35.8%) and birth asphyxia (547/2280, 24.0%). 18.7% (423/2262) newborns died; mor- tality was very high amongst VLBW (222/472, 47%) and very preterm infants (197/483, 40.8%). Factors independently associated with mortality were gestation &lt;28 weeks (adjusted odds ratio 11.58; 95% confidence interval 4.73–28.39), VLBW (6.92; 4.06–11.79), congenital anomaly (4.93; 2.42–10.05), abdominal condition (2.86; 1.40–5.83), birth asphyxia (2.44; 1.52–3.92), respiratory condition (1.46; 1.08–2.28) and maternal antibiotics within 24 hours before or after birth (1.91; 1.28–2.85). Mortality was reduced if mothers received a partial (0.51; 0.28–0.93) or full treatment course (0.44; 0.21–0.92) of dexametha- sone before preterm delivery. Conclusion Greater efforts are needed to address the very high burden of illnesses and mortality in hos- pitalized newborns in sub-Saharan Africa. Interventions need to address priority issues dur- ing pregnancy and delivery as well as in the newborn.","author":[{"dropping-particle":"","family":"Nabwera","given":"Helen M","non-dropping-particle":"","parse-names":false,"suffix":""},{"dropping-particle":"","family":"Wang","given":"Dingmei","non-dropping-particle":"","parse-names":false,"suffix":""},{"dropping-particle":"","family":"Tongo","given":"Olukemi O","non-dropping-particle":"","parse-names":false,"suffix":""},{"dropping-particle":"","family":"Andang","given":"Pauline E A","non-dropping-particle":"","parse-names":false,"suffix":""},{"dropping-particle":"","family":"Abdulkadir","given":"Isa","non-dropping-particle":"","parse-names":false,"suffix":""},{"dropping-particle":"V","family":"Ezeaka","given":"Chinyere","non-dropping-particle":"","parse-names":false,"suffix":""},{"dropping-particle":"","family":"Ezenwa","given":"Beatrice N","non-dropping-particle":"","parse-names":false,"suffix":""},{"dropping-particle":"","family":"Fajolu","given":"Iretiola B","non-dropping-particle":"","parse-names":false,"suffix":""},{"dropping-particle":"","family":"Imam","given":"Zainab O","non-dropping-particle":"","parse-names":false,"suffix":""},{"dropping-particle":"","family":"Mwangome","given":"Martha K","non-dropping-particle":"","parse-names":false,"suffix":""},{"dropping-particle":"","family":"Umoru","given":"Dominic D","non-dropping-particle":"","parse-names":false,"suffix":""},{"dropping-particle":"","family":"Akindolire","given":"Abimbola E","non-dropping-particle":"","parse-names":false,"suffix":""},{"dropping-particle":"","family":"Otieno","given":"Walter","non-dropping-particle":"","parse-names":false,"suffix":""},{"dropping-particle":"","family":"Nalwa","given":"Grace M","non-dropping-particle":"","parse-names":false,"suffix":""},{"dropping-particle":"","family":"Talbert","given":"Alison W","non-dropping-particle":"","parse-names":false,"suffix":""},{"dropping-particle":"","family":"Abubakar","given":"Ismaela","non-dropping-particle":"","parse-names":false,"suffix":""},{"dropping-particle":"","family":"Embleton","given":"Nicholas D","non-dropping-particle":"","parse-names":false,"suffix":""},{"dropping-particle":"","family":"Allen","given":"Stephen J","non-dropping-particle":"","parse-names":false,"suffix":""}],"container-title":"PLoS ONE","id":"ITEM-1","issue":"1","issued":{"date-parts":[["2021"]]},"page":"1-21","title":"Burden of disease and risk factors for mortality amongst hospitalized newborns in Nigeria and Kenya","type":"article-journal","volume":"16"},"uris":["http://www.mendeley.com/documents/?uuid=074cce20-5694-42c8-be57-ac7f3287b39a"]},{"id":"ITEM-2","itemData":{"DOI":"10.4269/ajtmh.22-0009","ISSN":"0002-9637","abstract":"Neonatal mortality is a major contributor to under-five mortality, and Nigeria has the second-highest number of neonatal deaths globally. The country has introduced evidence-based interventions to improve newborn care over the years. The aim of this study was to determine the current trends in neonatal morbidity and mortality at the Lagos University Teaching Hospital, monitor progress over time, and identify areas for improvement. The admission registers and case files of all the neonatal ward admissions were reviewed from January 2018 to April 2020; the age at admission, gestational age, sex, inborn or out-born status, diagnosis, and outcome were recorded and analyzed. Of the 2,959 admissions during the study period, 68.4% were out-born and 77.9% were term gestation infants. The most common diagnoses were neonatal jaundice (NNJ; 28.4%), infection (28.0%), prematurity with associated complications (22.1%), and hypoxic ischemic encephalopathy (HIE; 18.2%). The overall mortality rate was 17.6%. Prematurity with associated complications (39.2%), HIE (24.8%), congenital anomalies (CAs; 12.7%), and NNJ (11.5%) were the most common conditions associated with mortality. Of those who died, the most common diagnoses among term infants were HIE (40.7%), CAs (21.8%), NNJ (18.9%), and infection (15.5%); respiratory distress syndrome (52.4%), infection (31.8%), and CAs (7.8%) were the most common diagnoses in preterm infants. The high risk of mortality with HIE, jaundice, infections, and CAs in this cohort reflects the national figures and trends. Efforts to improve neonatal care, especially respiratory support and education of the populace on NNJ, should be intensified to reduce neonatal mortality in the country.","author":[{"dropping-particle":"","family":"Fajolu","given":"Iretiola Bamikeolu","non-dropping-particle":"","parse-names":false,"suffix":""},{"dropping-particle":"","family":"Satrom","given":"Katherine Megan","non-dropping-particle":"","parse-names":false,"suffix":""},{"dropping-particle":"","family":"Ezenwa","given":"Beatrice Nkolika","non-dropping-particle":"","parse-names":false,"suffix":""},{"dropping-particle":"","family":"Kein","given":"Angela Christine","non-dropping-particle":"","parse-names":false,"suffix":""},{"dropping-particle":"","family":"Slusher","given":"Tina Marye","non-dropping-particle":"","parse-names":false,"suffix":""},{"dropping-particle":"","family":"Ezeaka","given":"Veronica Chinyere","non-dropping-particle":"","parse-names":false,"suffix":""}],"container-title":"The American Journal of Tropical Medicine and Hygiene","id":"ITEM-2","issue":"3","issued":{"date-parts":[["2022"]]},"page":"617-623","title":"Current Trends in Neonatal Morbidity and Mortality: Experiences from a Tertiary Center in Lagos, Nigeria","type":"article-journal","volume":"107"},"uris":["http://www.mendeley.com/documents/?uuid=966ba7b2-1ccd-4c38-89d8-851dc9e7b187"]},{"id":"ITEM-3","itemData":{"DOI":"10.1186/s13052-017-0369-5","abstract":"Abstract Background: In Cameroon, sustainable effort needs to be done to reduce the current neonatal mortality rate from 21 deaths per 1000 live births to the global target of fewer than ten deaths per 1000 live births by 2035. We aimed to determine the neonatal hospital mortality rate and predictors of neonatal hospital mortality (NHM) in a major referral sub-urban hospital of Cameroon in a bit to formulate interventions to curb this burden. Methods: This was a prospective cohort study consecutively enrolling all neonates admitted into the neonatology unit of the Bamenda Regional Hospital (BRH) from November 2015 to February 2016. Through interviewed questionnaires to parents and physical examination of neonates, we studied socio-demographic characteristics, antenatal history, intrapartum history and clinical findings of neonates. Neonates further underwent relevant laboratory investigations for diagnosis. All neonates were followed up till 28 days after the post-menstrual term for the neonatal outcomes. Multiple logistic regression was used to determine predictors of NHM. Results: We enrolled 332 out of 337 neonates admitted to the neonatology unit of BRH during the study period. Fifty-three percent (53%) were males. Their mean gestational age and birth weight were 36.9 ± 3.9 weeks and 2677.2 ± 923 g, respectively. The main causes of neonatal admissions were complications of preterm birth (32.2%), neonatal infections (31.3%), and birth asphyxia (14.5%). The neonatal hospital mortality rate was 15.7%. NHM was related to complications of preterm birth (69%), birth asphyxia (23%) and neonatal infections (6%). A five-minute Apgar score less than seven was the only predictor of NHM (aOR: 16.41; CI 95%: 6.35–42.47; p &lt; 0.01). Conclusion: Neonatal mortality still remains a significant health problem in sub-urban Cameroon, mainly as a result of three pathologies; complications of preterm birth, birth asphyxia, and infections. There is an urgent need to revamp the current health policies through the improvement of antenatal care, skilled birth attendants, neonatal resuscitation, timely detection and treatment of complications of preterm births, birth asphyxia, and infections","author":[{"dropping-particle":"","family":"Ndombo","given":"Paul Koki","non-dropping-particle":"","parse-names":false,"suffix":""},{"dropping-particle":"","family":"Ekei","given":"Quinta Mua","non-dropping-particle":"","parse-names":false,"suffix":""},{"dropping-particle":"","family":"Tochie","given":"Joel Noutakdie","non-dropping-particle":"","parse-names":false,"suffix":""},{"dropping-particle":"","family":"Temgoua","given":"Mazou Ngou","non-dropping-particle":"","parse-names":false,"suffix":""},{"dropping-particle":"","family":"Angong","given":"Francky Teddy Endomba","non-dropping-particle":"","parse-names":false,"suffix":""},{"dropping-particle":"","family":"Ntock","given":"Ferdinand Ndom","non-dropping-particle":"","parse-names":false,"suffix":""},{"dropping-particle":"","family":"Mbuagbaw","given":"Lawrence","non-dropping-particle":"","parse-names":false,"suffix":""}],"container-title":"Italian Journal of Paediatrics","id":"ITEM-3","issue":"52","issued":{"date-parts":[["2017"]]},"page":"1-8","publisher":"Italian Journal of Pediatrics","title":"A cohort analysis of neonatal hospital mortality rate and predictors of neonatal mortality in a sub-urban hospital of Cameroon","type":"article-journal","volume":"43"},"uris":["http://www.mendeley.com/documents/?uuid=34538ab7-fcb3-41a1-aa62-c02281dd5b53"]},{"id":"ITEM-4","itemData":{"DOI":"10.7196/SAMJ.2018.v108i3.12804","abstract":"Although current levels of the neonatal mortality rate (NMR) are within reach of the Sustainable Development Goal (SDG) target of 12 per 1 000 live births, the absolute number of deaths is unacceptably high for a lower-middle-income country such as South Africa (SA). Neonatal mortality over the last decade has declined very slowly, and is not commensurate with the level of government investment in healthcare. The recent neonatal mortality rate of 21 per 1 000 live births reported by the SA Demographic Health Survey is of major concern. This paper reviews recent efforts to reduce the neonatal mortality rate, including support for the implementation of neonatal policies and plans, and strengthening programmes to deliver low-cost, high-impact interventions. We review recent estimates of the NMR and causes of neonatal deaths, and discuss how the mortality from preventable causes of death could be reduced. If SA is to meet the SDG target, special attention should be given to the availability of high-impact interventions, providing an adequate number of appropriately trained healthcare providers and a more active role played by ward-based community health workers and district clinical specialist teams","author":[{"dropping-particle":"","family":"Rhoda","given":"N R","non-dropping-particle":"","parse-names":false,"suffix":""},{"dropping-particle":"","family":"Velaphi","given":"S","non-dropping-particle":"","parse-names":false,"suffix":""},{"dropping-particle":"","family":"Gebhardt","given":"G S","non-dropping-particle":"","parse-names":false,"suffix":""},{"dropping-particle":"","family":"Kauchali","given":"S","non-dropping-particle":"","parse-names":false,"suffix":""},{"dropping-particle":"","family":"Barron","given":"P","non-dropping-particle":"","parse-names":false,"suffix":""}],"container-title":"South African Medical Journal","id":"ITEM-4","issue":"March","issued":{"date-parts":[["2018"]]},"page":"9-16","title":"Reducing neonatal deaths in South Africa : Progress and challenges","type":"article-journal","volume":"3"},"uris":["http://www.mendeley.com/documents/?uuid=94848071-1492-46fd-8eff-b0a41eb27ff9"]}],"mendeley":{"formattedCitation":"&lt;sup&gt;1,2,7,23&lt;/sup&gt;","plainTextFormattedCitation":"1,2,7,23","previouslyFormattedCitation":"&lt;sup&gt;1,2,7,23&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1,2,7,23</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The mortality rate reported in this study was comparable to similar studies in Nigeria and in sub-Saharan Africa.</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 xml:space="preserve">ADDIN CSL_CITATION {"citationItems":[{"id":"ITEM-1","itemData":{"DOI":"10.1371/journal.pone.0244109","ISBN":"1111111111","abstract":"Objective To describe the patient population, priority diseases and outcomes in newborns admitted &lt;48 hours old to neonatal units in both Kenya and Nigeria. Study design In a network of seven secondary and tertiary level neonatal units in Nigeria and Kenya, we captured anonymised data on all admissions &lt;48 hours of age over a 6-month period. Results 2280 newborns were admitted. Mean birthweight was 2.3 kg (SD 0.9); 57.0% (1214/2128) infants were low birthweight (LBW; &lt;2.5kg) and 22.6% (480/2128) were very LBW (VLBW; &lt;1.5 kg). Median gestation was 36 weeks (interquartile range 32, 39) and 21.6% (483/2236) infants were very preterm (gestation &lt;32 weeks). The most common morbidities were jaun- dice (987/2262, 43.6%), suspected sepsis (955/2280, 41.9%), respiratory conditions (817/ 2280, 35.8%) and birth asphyxia (547/2280, 24.0%). 18.7% (423/2262) newborns died; mor- tality was very high amongst VLBW (222/472, 47%) and very preterm infants (197/483, 40.8%). Factors independently associated with mortality were gestation &lt;28 weeks (adjusted odds ratio 11.58; 95% confidence interval 4.73–28.39), VLBW (6.92; 4.06–11.79), congenital anomaly (4.93; 2.42–10.05), abdominal condition (2.86; 1.40–5.83), birth asphyxia (2.44; 1.52–3.92), respiratory condition (1.46; 1.08–2.28) and maternal antibiotics within 24 hours before or after birth (1.91; 1.28–2.85). Mortality was reduced if mothers received a partial (0.51; 0.28–0.93) or full treatment course (0.44; 0.21–0.92) of dexametha- sone before preterm delivery. Conclusion Greater efforts are needed to address the very high burden of illnesses and mortality in hos- pitalized newborns in sub-Saharan Africa. Interventions need to address priority issues dur- ing pregnancy and delivery as well as in the newborn.","author":[{"dropping-particle":"","family":"Nabwera","given":"Helen M","non-dropping-particle":"","parse-names":false,"suffix":""},{"dropping-particle":"","family":"Wang","given":"Dingmei","non-dropping-particle":"","parse-names":false,"suffix":""},{"dropping-particle":"","family":"Tongo","given":"Olukemi O","non-dropping-particle":"","parse-names":false,"suffix":""},{"dropping-particle":"","family":"Andang","given":"Pauline E A","non-dropping-particle":"","parse-names":false,"suffix":""},{"dropping-particle":"","family":"Abdulkadir","given":"Isa","non-dropping-particle":"","parse-names":false,"suffix":""},{"dropping-particle":"V","family":"Ezeaka","given":"Chinyere","non-dropping-particle":"","parse-names":false,"suffix":""},{"dropping-particle":"","family":"Ezenwa","given":"Beatrice N","non-dropping-particle":"","parse-names":false,"suffix":""},{"dropping-particle":"","family":"Fajolu","given":"Iretiola B","non-dropping-particle":"","parse-names":false,"suffix":""},{"dropping-particle":"","family":"Imam","given":"Zainab O","non-dropping-particle":"","parse-names":false,"suffix":""},{"dropping-particle":"","family":"Mwangome","given":"Martha K","non-dropping-particle":"","parse-names":false,"suffix":""},{"dropping-particle":"","family":"Umoru","given":"Dominic D","non-dropping-particle":"","parse-names":false,"suffix":""},{"dropping-particle":"","family":"Akindolire","given":"Abimbola E","non-dropping-particle":"","parse-names":false,"suffix":""},{"dropping-particle":"","family":"Otieno","given":"Walter","non-dropping-particle":"","parse-names":false,"suffix":""},{"dropping-particle":"","family":"Nalwa","given":"Grace M","non-dropping-particle":"","parse-names":false,"suffix":""},{"dropping-particle":"","family":"Talbert","given":"Alison W","non-dropping-particle":"","parse-names":false,"suffix":""},{"dropping-particle":"","family":"Abubakar","given":"Ismaela","non-dropping-particle":"","parse-names":false,"suffix":""},{"dropping-particle":"","family":"Embleton","given":"Nicholas D","non-dropping-particle":"","parse-names":false,"suffix":""},{"dropping-particle":"","family":"Allen","given":"Stephen J","non-dropping-particle":"","parse-names":false,"suffix":""}],"container-title":"PLoS ONE","id":"ITEM-1","issue":"1","issued":{"date-parts":[["2021"]]},"page":"1-21","title":"Burden of disease and risk factors for mortality amongst hospitalized newborns in Nigeria and Kenya","type":"article-journal","volume":"16"},"uris":["http://www.mendeley.com/documents/?uuid=074cce20-5694-42c8-be57-ac7f3287b39a"]},{"id":"ITEM-2","itemData":{"DOI":"10.4269/ajtmh.22-0009","ISSN":"0002-9637","abstract":"Neonatal mortality is a major contributor to under-five mortality, and Nigeria has the second-highest number of neonatal deaths globally. The country has introduced evidence-based interventions to improve newborn care over the years. The aim of this study was to determine the current trends in neonatal morbidity and mortality at the Lagos University Teaching Hospital, monitor progress over time, and identify areas for improvement. The admission registers and case files of all the neonatal ward admissions were reviewed from January 2018 to April 2020; the age at admission, gestational age, sex, inborn or out-born status, diagnosis, and outcome were recorded and analyzed. Of the 2,959 admissions during the study period, 68.4% were out-born and 77.9% were term gestation infants. The most common diagnoses were neonatal jaundice (NNJ; 28.4%), infection (28.0%), prematurity with associated complications (22.1%), and hypoxic ischemic encephalopathy (HIE; 18.2%). The overall mortality rate was 17.6%. Prematurity with associated complications (39.2%), HIE (24.8%), congenital anomalies (CAs; 12.7%), and NNJ (11.5%) were the most common conditions associated with mortality. Of those who died, the most common diagnoses among term infants were HIE (40.7%), CAs (21.8%), NNJ (18.9%), and infection (15.5%); respiratory distress syndrome (52.4%), infection (31.8%), and CAs (7.8%) were the most common diagnoses in preterm infants. The high risk of mortality with HIE, jaundice, infections, and CAs in this cohort reflects the national figures and trends. Efforts to improve neonatal care, especially respiratory support and education of the populace on NNJ, should be intensified to reduce neonatal mortality in the country.","author":[{"dropping-particle":"","family":"Fajolu","given":"Iretiola Bamikeolu","non-dropping-particle":"","parse-names":false,"suffix":""},{"dropping-particle":"","family":"Satrom","given":"Katherine Megan","non-dropping-particle":"","parse-names":false,"suffix":""},{"dropping-particle":"","family":"Ezenwa","given":"Beatrice Nkolika","non-dropping-particle":"","parse-names":false,"suffix":""},{"dropping-particle":"","family":"Kein","given":"Angela Christine","non-dropping-particle":"","parse-names":false,"suffix":""},{"dropping-particle":"","family":"Slusher","given":"Tina Marye","non-dropping-particle":"","parse-names":false,"suffix":""},{"dropping-particle":"","family":"Ezeaka","given":"Veronica Chinyere","non-dropping-particle":"","parse-names":false,"suffix":""}],"container-title":"The American Journal of Tropical Medicine and Hygiene","id":"ITEM-2","issue":"3","issued":{"date-parts":[["2022"]]},"page":"617-623","title":"Current Trends in Neonatal Morbidity and Mortality: Experiences from a Tertiary Center in Lagos, Nigeria","type":"article-journal","volume":"107"},"uris":["http://www.mendeley.com/documents/?uuid=966ba7b2-1ccd-4c38-89d8-851dc9e7b187"]},{"id":"ITEM-3","itemData":{"DOI":"10.1186/s12887-021-02778-x","ISSN":"14712431","PMID":"34233637","abstract":"Background: The current neonatal mortality rate in Nigeria (37/1000) is among the highest in the world and the major causes have consistently been reported as sepsis, perinatal asphyxia and prematurity. However, case-specific fatality which defines the risk of dying from these and other neonatal morbidities is rarely emphasized. Determination of case-specific fatality rates (CSFR) may inform a change in our current approach to neonatal care interventions which may eventually bring about the much-needed reduction in our neonatal mortality rate. Our aim was to determine the case-specific fatality rates for the common causes of mortality among hospitalized neonates at the National Hospital Abuja (NHA). Methods: Relevant demographic and clinical data on all neonates admitted into the NICU at the NHA over a period of 13 months (January 2017 to February 2018) were extracted from the Neonatal Registry database and analyzed using appropriate statistical methods with the SPSS version 20 software. The case-specific fatality rates were computed for the predominant morbidities in addition to determination of the neonatal mortality rates and associated risk factors. Results and conclusion: A total of 730 neonates were admitted, out of which 391 (53.6%) were females, 396 (54.5%) were inborn and 396 (54.2%) were term. The three most prevalent morbidities were prematurity 272(37.2%), neonatal Jaundice 208(28.4%) and perinatal asphyxia 91(12.5%) while the most common causes of mortality were prematurity 47/113(41.6%), congenital malformations 27/113(23.9%) and perinatal asphyxia 26/113(23%). Congenital malformations had the highest case-specific fatality 27/83(32.5%) followed by Perinatal Asphyxia 26/91(28.6%) and prematurity 47/272(20.7%). The mortality pattern differed between inborn and out born babies. Implications of these case-specific fatality rates for targeted interventions are discussed.","author":[{"dropping-particle":"","family":"Audu","given":"L. I.","non-dropping-particle":"","parse-names":false,"suffix":""},{"dropping-particle":"","family":"Otuneye","given":"A. T.","non-dropping-particle":"","parse-names":false,"suffix":""},{"dropping-particle":"","family":"Mairami","given":"A. B.","non-dropping-particle":"","parse-names":false,"suffix":""},{"dropping-particle":"","family":"Mukhtar-Yola","given":"M.","non-dropping-particle":"","parse-names":false,"suffix":""},{"dropping-particle":"","family":"Mshelia","given":"L. J.","non-dropping-particle":"","parse-names":false,"suffix":""}],"container-title":"BMC Pediatrics","id":"ITEM-3","issue":"1","issued":{"date-parts":[["2021"]]},"page":"1-8","publisher":"BMC Pediatrics","title":"Determination of neonatal case-specific fatality rates in a tertiary health institution in North Central Nigeria","type":"article-journal","volume":"21"},"uris":["http://www.mendeley.com/documents/?uuid=f6199d8f-5b64-4c4e-aa0a-8f87513d31ae"]},{"id":"ITEM-4","itemData":{"DOI":"10.1093/tropej/fmab060","abstract":"Background: With Nigeria being one of the countries with the highest neonatal mortality rate globally, identifying the risk factors associated with neonatal mortality is essential as we strive to proffer sustainable solutions. Aim: This retrospective hospital-based survey aimed to bridge this gap by evaluating the trends and risk factors associated with neonatal mortality in a teaching hospital in Southwestern Nigeria. Methods: Records of newborns admitted at the special care baby unit from January 2018 to December 2019 (n¼1098) were accessed, and available data were extracted. Descriptive analysis and inferential statistics were performed at 0.05 level of significance. Results: The mortality rate was determined to be 16.9% (inborn babies- 12.9% and out-born babies- 22.3%), with 83.3% of the newborns dying within the first week. Some of the factors associated with neonatal mortality were proximity of newborns’ mothers home to the hospital [p¼ 0.041; Odds Ratio (OR) ¼ 0.670; 95% Confidence Interval (CI) ¼ 0.455–0.985], maturity of the baby at delivery (p&lt; 0.001; OR¼ 0.514; CI¼ 0.358–0.738), place of delivery—inborn or out-born (p&lt; 0.001; OR¼0.515; CI¼ 0.375–0.709), place of delivery—in a hospital or a non-hospital setting (p¼ 0.048; OR¼0.633; CI¼ 0.401–0.999), and baby’s weight (p&lt; 0.001; CI ¼?0.684 to ?0.411). Conclusion: Findings from the study indicate that newborns delivered at home, traditional birth at- tendant centres or hospitals without essential healthcare facilities have a higher mortality risk. This suggests that measures to improve the accessibility of pregnant women to essential healthcare serv- ices are a prerequisite to reducing the neonatal mortality rate in Nigeria","author":[{"dropping-particle":"","family":"Ojima","given":"Wada Zechariah","non-dropping-particle":"","parse-names":false,"suffix":""},{"dropping-particle":"","family":"Olawade","given":"David Bamidele","non-dropping-particle":"","parse-names":false,"suffix":""},{"dropping-particle":"","family":"Awe","given":"Olabisi O","non-dropping-particle":"","parse-names":false,"suffix":""},{"dropping-particle":"","family":"Amusa","given":"Aminat Opeyemi","non-dropping-particle":"","parse-names":false,"suffix":""}],"container-title":"Journal ofTropical Pediatrics,","id":"ITEM-4","issue":"00","issued":{"date-parts":[["2021"]]},"page":"1-9","title":"Factors Associated with Neonatal Mortality among Newborns Admitted in the Special Care Baby Unit of a Nigerian Hospital","type":"article-journal"},"uris":["http://www.mendeley.com/documents/?uuid=14abc691-2de1-40bb-8c0e-f747ee12af87"]},{"id":"ITEM-5","itemData":{"DOI":"10.1155/2022/9974636","abstract":"Globally, 30 million low birth weight (LBW) babies are born every year and 95% of them are from developing countries. LBW neonates are at a high risk of mortality, morbidity, and long-term disability. *e objective of this study is to investigate outcomes and disease spectrum among low birth weight neonates. *is is a prospective, observational study conducted on 540 neonates admitted in the Mother and Child Hospital, Akure, Ondo State, Nigeria, from 2017 to 2018. Questionnaire, interview, clinical, and diagnostic procedures were used as research tools. *ere were 137 low birth weight (LBW) neonates, with the mean mothers’ age of 31.92 ± 6.60. Of the 540 neonates, 69 (50.4%) and 68 (49.6%) were term and preterm, respectively. *ere were 64 female neonates (46.7%) and 73 male neonates (53.3%). *emean weight ofthe neonates was 1.82 ± 0.44 kg, and mean number ofdays on admission was 6.42 ± 6.75 days. Neonatal sepsis (NNS) was the highest morbidity 51 (37.2%) among the LBW neonates, followed by prematurity 47 (34.4%) and neonatal jaundice (NNJ) 18 (13.1%). Sex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3.584,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0.310), mode of delivery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4.669,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0.198), and gestational age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3.904,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0.272) were not a significant determinant ofoutcome among LBW neonates. Men were 2.36 times more likely to be preterm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2.36,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1.01–5.54,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0.048) among LBW neonates. Outcomes ofLBW neonates who were delivered by SVD were not significant compared to preterm delivered by CS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0.46,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0.13–1.65,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0.096). Sixty percent (60%) ofthe mothers had Prolonged Rupture ofMembranes (PROM). Morbidities such as hypothermia (72.2%), apnoea (63.6%), haemorrhagic disease ofthe newborn (HDN) (66.7%), and respiratory distress syndrome (RDS) (66.7%) were more observed with preterm LBW neonates. Importance of qualitative antenatal care (ANC) should be emphasized; anticipation and prevention of LBW births can help mitigate some of the problems they are prone to.","author":[{"dropping-particle":"","family":"Oluwafemi","given":"Rosena Olubanke","non-dropping-particle":"","parse-names":false,"suffix":""},{"dropping-particle":"","family":"Adesina","given":"Femi Peter","non-dropping-particle":"","parse-names":false,"suffix":""},{"dropping-particle":"","family":"Hassan","given":"Adebola Olutoyin","non-dropping-particle":"","parse-names":false,"suffix":""}],"container-title":"Journal of Healthcare Engineering","id":"ITEM-5","issued":{"date-parts":[["2022"]]},"page":"1-9","title":"Outcomes and Disease Spectrum of LBW Neonates in a Secondary Health Facility","type":"article-journal","volume":"2022"},"uris":["http://www.mendeley.com/documents/?uuid=bad8892c-8fe5-4363-b07f-c82025534f2d"]},{"id":"ITEM-6","itemData":{"DOI":"10.4314/ahs.v19i4.26","abstract":"Background: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Sciences","id":"ITEM-6","issue":"4","issued":{"date-parts":[["2019"]]},"page":"3045-3054","title":"The current pattern of facility-based perinatal and neonatal mortality in Sagamu , Nigeria","type":"article-journal","volume":"19"},"uris":["http://www.mendeley.com/documents/?uuid=bdf47069-67f9-4aa7-b25c-8a4feaa46f6c"]}],"mendeley":{"formattedCitation":"&lt;sup&gt;1–3,14,15,22&lt;/sup&gt;","plainTextFormattedCitation":"1–3,14,15,22","previouslyFormattedCitation":"&lt;sup&gt;1–3,14,15,22&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1–3,14,15,22</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Unlike similar studies in Lagos and Sagamu, Nigeria (which recorded higher neonatal admissions from outborn babies), majority of the neonates in our study was inborn.</w:t>
      </w:r>
      <w:r w:rsidRPr="00050BC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{"citationItems":[{"id":"ITEM-1","itemData":{"DOI":"10.4269/ajtmh.22-0009","ISSN":"0002-9637","abstract":"Neonatal mortality is a major contributor to under-five mortality, and Nigeria has the second-highest number of neonatal deaths globally. The country has introduced evidence-based interventions to improve newborn care over the years. The aim of this study was to determine the current trends in neonatal morbidity and mortality at the Lagos University Teaching Hospital, monitor progress over time, and identify areas for improvement. The admission registers and case files of all the neonatal ward admissions were reviewed from January 2018 to April 2020; the age at admission, gestational age, sex, inborn or out-born status, diagnosis, and outcome were recorded and analyzed. Of the 2,959 admissions during the study period, 68.4% were out-born and 77.9% were term gestation infants. The most common diagnoses were neonatal jaundice (NNJ; 28.4%), infection (28.0%), prematurity with associated complications (22.1%), and hypoxic ischemic encephalopathy (HIE; 18.2%). The overall mortality rate was 17.6%. Prematurity with associated complications (39.2%), HIE (24.8%), congenital anomalies (CAs; 12.7%), and NNJ (11.5%) were the most common conditions associated with mortality. Of those who died, the most common diagnoses among term infants were HIE (40.7%), CAs (21.8%), NNJ (18.9%), and infection (15.5%); respiratory distress syndrome (52.4%), infection (31.8%), and CAs (7.8%) were the most common diagnoses in preterm infants. The high risk of mortality with HIE, jaundice, infections, and CAs in this cohort reflects the national figures and trends. Efforts to improve neonatal care, especially respiratory support and education of the populace on NNJ, should be intensified to reduce neonatal mortality in the country.","author":[{"dropping-particle":"","family":"Fajolu","given":"Iretiola Bamikeolu","non-dropping-particle":"","parse-names":false,"suffix":""},{"dropping-particle":"","family":"Satrom","given":"Katherine Megan","non-dropping-particle":"","parse-names":false,"suffix":""},{"dropping-particle":"","family":"Ezenwa","given":"Beatrice Nkolika","non-dropping-particle":"","parse-names":false,"suffix":""},{"dropping-particle":"","family":"Kein","given":"Angela Christine","non-dropping-particle":"","parse-names":false,"suffix":""},{"dropping-particle":"","family":"Slusher","given":"Tina Marye","non-dropping-particle":"","parse-names":false,"suffix":""},{"dropping-particle":"","family":"Ezeaka","given":"Veronica Chinyere","non-dropping-particle":"","parse-names":false,"suffix":""}],"container-title":"The American Journal of Tropical Medicine and Hygiene","id":"ITEM-1","issue":"3","issued":{"date-parts":[["2022"]]},"page":"617-623","title":"Current Trends in Neonatal Morbidity and Mortality: Experiences from a Tertiary Center in Lagos, Nigeria","type":"article-journal","volume":"107"},"uris":["http://www.mendeley.com/documents/?uuid=966ba7b2-1ccd-4c38-89d8-851dc9e7b187"]},{"id":"ITEM-2","itemData":{"DOI":"10.4314/ahs.v19i4.26","abstract":"Background: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Sciences","id":"ITEM-2","issue":"4","issued":{"date-parts":[["2019"]]},"page":"3045-3054","title":"The current pattern of facility-based perinatal and neonatal mortality in Sagamu , Nigeria","type":"article-journal","volume":"19"},"uris":["http://www.mendeley.com/documents/?uuid=bdf47069-67f9-4aa7-b25c-8a4feaa46f6c"]}],"mendeley":{"formattedCitation":"&lt;sup&gt;2,14&lt;/sup&gt;","plainTextFormattedCitation":"2,14","previouslyFormattedCitation":"&lt;sup&gt;2,14&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2,14</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As similarly observed in some studies in Nigeria and</w:t>
      </w:r>
      <w:r w:rsidR="001C0D7F">
        <w:rPr>
          <w:rFonts w:ascii="Times New Roman" w:hAnsi="Times New Roman" w:cs="Times New Roman"/>
          <w:sz w:val="24"/>
          <w:szCs w:val="24"/>
        </w:rPr>
        <w:t xml:space="preserve"> in</w:t>
      </w:r>
      <w:r w:rsidRPr="00050BCE">
        <w:rPr>
          <w:rFonts w:ascii="Times New Roman" w:hAnsi="Times New Roman" w:cs="Times New Roman"/>
          <w:sz w:val="24"/>
          <w:szCs w:val="24"/>
        </w:rPr>
        <w:t xml:space="preserve"> Western Uganda, the place of birth contributes significantly to the outcome of the neonates with more deaths recorded among the outborn children.</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{"citationItems":[{"id":"ITEM-1","itemData":{"DOI":"10.4269/ajtmh.22-0009","ISSN":"0002-9637","abstract":"Neonatal mortality is a major contributor to under-five mortality, and Nigeria has the second-highest number of neonatal deaths globally. The country has introduced evidence-based interventions to improve newborn care over the years. The aim of this study was to determine the current trends in neonatal morbidity and mortality at the Lagos University Teaching Hospital, monitor progress over time, and identify areas for improvement. The admission registers and case files of all the neonatal ward admissions were reviewed from January 2018 to April 2020; the age at admission, gestational age, sex, inborn or out-born status, diagnosis, and outcome were recorded and analyzed. Of the 2,959 admissions during the study period, 68.4% were out-born and 77.9% were term gestation infants. The most common diagnoses were neonatal jaundice (NNJ; 28.4%), infection (28.0%), prematurity with associated complications (22.1%), and hypoxic ischemic encephalopathy (HIE; 18.2%). The overall mortality rate was 17.6%. Prematurity with associated complications (39.2%), HIE (24.8%), congenital anomalies (CAs; 12.7%), and NNJ (11.5%) were the most common conditions associated with mortality. Of those who died, the most common diagnoses among term infants were HIE (40.7%), CAs (21.8%), NNJ (18.9%), and infection (15.5%); respiratory distress syndrome (52.4%), infection (31.8%), and CAs (7.8%) were the most common diagnoses in preterm infants. The high risk of mortality with HIE, jaundice, infections, and CAs in this cohort reflects the national figures and trends. Efforts to improve neonatal care, especially respiratory support and education of the populace on NNJ, should be intensified to reduce neonatal mortality in the country.","author":[{"dropping-particle":"","family":"Fajolu","given":"Iretiola Bamikeolu","non-dropping-particle":"","parse-names":false,"suffix":""},{"dropping-particle":"","family":"Satrom","given":"Katherine Megan","non-dropping-particle":"","parse-names":false,"suffix":""},{"dropping-particle":"","family":"Ezenwa","given":"Beatrice Nkolika","non-dropping-particle":"","parse-names":false,"suffix":""},{"dropping-particle":"","family":"Kein","given":"Angela Christine","non-dropping-particle":"","parse-names":false,"suffix":""},{"dropping-particle":"","family":"Slusher","given":"Tina Marye","non-dropping-particle":"","parse-names":false,"suffix":""},{"dropping-particle":"","family":"Ezeaka","given":"Veronica Chinyere","non-dropping-particle":"","parse-names":false,"suffix":""}],"container-title":"The American Journal of Tropical Medicine and Hygiene","id":"ITEM-1","issue":"3","issued":{"date-parts":[["2022"]]},"page":"617-623","title":"Current Trends in Neonatal Morbidity and Mortality: Experiences from a Tertiary Center in Lagos, Nigeria","type":"article-journal","volume":"107"},"uris":["http://www.mendeley.com/documents/?uuid=966ba7b2-1ccd-4c38-89d8-851dc9e7b187"]},{"id":"ITEM-2","itemData":{"DOI":"10.1186/s12887-021-02778-x","ISSN":"14712431","PMID":"34233637","abstract":"Background: The current neonatal mortality rate in Nigeria (37/1000) is among the highest in the world and the major causes have consistently been reported as sepsis, perinatal asphyxia and prematurity. However, case-specific fatality which defines the risk of dying from these and other neonatal morbidities is rarely emphasized. Determination of case-specific fatality rates (CSFR) may inform a change in our current approach to neonatal care interventions which may eventually bring about the much-needed reduction in our neonatal mortality rate. Our aim was to determine the case-specific fatality rates for the common causes of mortality among hospitalized neonates at the National Hospital Abuja (NHA). Methods: Relevant demographic and clinical data on all neonates admitted into the NICU at the NHA over a period of 13 months (January 2017 to February 2018) were extracted from the Neonatal Registry database and analyzed using appropriate statistical methods with the SPSS version 20 software. The case-specific fatality rates were computed for the predominant morbidities in addition to determination of the neonatal mortality rates and associated risk factors. Results and conclusion: A total of 730 neonates were admitted, out of which 391 (53.6%) were females, 396 (54.5%) were inborn and 396 (54.2%) were term. The three most prevalent morbidities were prematurity 272(37.2%), neonatal Jaundice 208(28.4%) and perinatal asphyxia 91(12.5%) while the most common causes of mortality were prematurity 47/113(41.6%), congenital malformations 27/113(23.9%) and perinatal asphyxia 26/113(23%). Congenital malformations had the highest case-specific fatality 27/83(32.5%) followed by Perinatal Asphyxia 26/91(28.6%) and prematurity 47/272(20.7%). The mortality pattern differed between inborn and out born babies. Implications of these case-specific fatality rates for targeted interventions are discussed.","author":[{"dropping-particle":"","family":"Audu","given":"L. I.","non-dropping-particle":"","parse-names":false,"suffix":""},{"dropping-particle":"","family":"Otuneye","given":"A. T.","non-dropping-particle":"","parse-names":false,"suffix":""},{"dropping-particle":"","family":"Mairami","given":"A. B.","non-dropping-particle":"","parse-names":false,"suffix":""},{"dropping-particle":"","family":"Mukhtar-Yola","given":"M.","non-dropping-particle":"","parse-names":false,"suffix":""},{"dropping-particle":"","family":"Mshelia","given":"L. J.","non-dropping-particle":"","parse-names":false,"suffix":""}],"container-title":"BMC Pediatrics","id":"ITEM-2","issue":"1","issued":{"date-parts":[["2021"]]},"page":"1-8","publisher":"BMC Pediatrics","title":"Determination of neonatal case-specific fatality rates in a tertiary health institution in North Central Nigeria","type":"article-journal","volume":"21"},"uris":["http://www.mendeley.com/documents/?uuid=f6199d8f-5b64-4c4e-aa0a-8f87513d31ae"]},{"id":"ITEM-3","itemData":{"DOI":"10.2147/PHMT.S266675","abstract":"Background: Prematurity contributes greatly to the neonatal mortality burden in sub- Saharan Africa. This study evaluated the proportion of preterm neonatal death, medical conditions at admission, and determinants of mortality of preterm neonates in the neonatal intensive care unit (NICU) of a tertiary hospital in Western Uganda. Materials and Methods: A prospective cohort study of 351 consecutively enrolled preterm neonates was conducted from March to June 2019. Interviewer-administered questionnaires and physical assessment of neonates were used to obtain socio-demographic and clinical data for mothers and their preterm neonates. Descriptive statistics for participants’ characteristics were generated, while bivariate and multivariate logistic regression models were fitted so as to establish the determinants of mortality outcome. A p-value &lt;0.05 was considered statistically significant. Results: In-hospital neonatal mortality of 31.6% (95% CI: 26.9–36.7) was noted, with 65.8% of deaths occurring within 72 hours from admission. The most common medical conditions at admission were: hypothermia (67.2%), respiratory distress syndrome (43.0%), small for gestational age (15.7%), and perinatal asphyxia (14.5%). Under multivariate regression modelling, maternal age ≥35 years (AOR: 4.5; 95% CI: 1.35–15.31), no antenatal care (AOR: 4.7; 95% CI: 1.05–21.21), &gt;4 ANC visits (AOR: 5.3; 95% CI: 1.88–15.21), neonatal resuscitation (AOR: 3.4; 95% CI: 1.66–6.82), outborn status (AOR: 2.3; 95% CI: 1.20–4.50), singleton pregnancy (AOR: 3.7; 95% CI: 1.74–7.89), &lt;28 weeks’ gestation (AOR: 12.0; 95% CI: 2.24–64.27), and male sex (AOR: 2.0; 95% CI: 1.04–3.74), respiratory distress syndrome (AOR: 2.6; 95% CI: 1.22–5.70), apnea (AOR: 6.2; 95.5% CI: 1.09–35.38), hypothermia (AOR: 2.3; 95% CI: 1.09–4.92), and small for gestational age (AOR: 4.7; 95% CI: 2.06–10.74) were significantly associated with mortality. Conclusion and Recommendations: In-hospital mortality of preterm neonates was high. We identified various maternal and neonatal risk factors, indicating a need for stakeholders to enhance efforts towards prevention of preterm-associated complications and optimize facil- ity-based continuum of care","author":[{"dropping-particle":"","family":"Egesa","given":"Walufu Ivan","non-dropping-particle":"","parse-names":false,"suffix":""},{"dropping-particle":"","family":"Odong","given":"Richard Justin","non-dropping-particle":"","parse-names":false,"suffix":""},{"dropping-particle":"","family":"Kalubi","given":"Peters","non-dropping-particle":"","parse-names":false,"suffix":""},{"dropping-particle":"","family":"Yamile","given":"Enedina Arias Ortiz","non-dropping-particle":"","parse-names":false,"suffix":""},{"dropping-particle":"","family":"Atwine","given":"Daniel","non-dropping-particle":"","parse-names":false,"suffix":""},{"dropping-particle":"","family":"Turyasiima","given":"Munanura","non-dropping-particle":"","parse-names":false,"suffix":""},{"dropping-particle":"","family":"Kiconco","given":"Gloria","non-dropping-particle":"","parse-names":false,"suffix":""},{"dropping-particle":"","family":"Maren","given":"Melvis Bernis","non-dropping-particle":"","parse-names":false,"suffix":""},{"dropping-particle":"","family":"Nduwimana","given":"Martin","non-dropping-particle":"","parse-names":false,"suffix":""},{"dropping-particle":"","family":"Ssebuufu","given":"Robinson","non-dropping-particle":"","parse-names":false,"suffix":""}],"container-title":"Pediatric Health, Medicine and Therapeutics","id":"ITEM-3","issue":"11","issued":{"date-parts":[["2020"]]},"page":"409-420","title":"Preterm Neonatal Mortality and Its Determinants at a Tertiary Hospital in Western Uganda : A Prospective Cohort Study Preterm Neonatal Mortality and Its Determinants at a Tertiary Hospital in Western Uganda : A Prospective Cohort Study","type":"article-journal","volume":"9927"},"uris":["http://www.mendeley.com/documents/?uuid=995257ee-73bc-4c0f-b5d4-c54cb03325ea"]},{"id":"ITEM-4","itemData":{"DOI":"10.4314/ahs.v19i4.26","abstract":"Background: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Sciences","id":"ITEM-4","issue":"4","issued":{"date-parts":[["2019"]]},"page":"3045-3054","title":"The current pattern of facility-based perinatal and neonatal mortality in Sagamu , Nigeria","type":"article-journal","volume":"19"},"uris":["http://www.mendeley.com/documents/?uuid=bdf47069-67f9-4aa7-b25c-8a4feaa46f6c"]}],"mendeley":{"formattedCitation":"&lt;sup&gt;2,8,14,22&lt;/sup&gt;","plainTextFormattedCitation":"2,8,14,22","previouslyFormattedCitation":"&lt;sup&gt;2,8,14,22&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2,8,14,22</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Factors responsible for this among others include unskilled birth attendance, poor attention to provision of warmth, poor adherence to asepsis, late referral, long distance</w:t>
      </w:r>
      <w:r w:rsidR="00B04B84">
        <w:rPr>
          <w:rFonts w:ascii="Times New Roman" w:hAnsi="Times New Roman" w:cs="Times New Roman"/>
          <w:sz w:val="24"/>
          <w:szCs w:val="24"/>
        </w:rPr>
        <w:t xml:space="preserve"> coupled with difficult terrain of the road</w:t>
      </w:r>
      <w:r w:rsidRPr="00050BCE">
        <w:rPr>
          <w:rFonts w:ascii="Times New Roman" w:hAnsi="Times New Roman" w:cs="Times New Roman"/>
          <w:sz w:val="24"/>
          <w:szCs w:val="24"/>
        </w:rPr>
        <w:t xml:space="preserve"> from the referring facility to the referral centre and suboptimal transport conditions.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 xml:space="preserve">ADDIN CSL_CITATION {"citationItems":[{"id":"ITEM-1","itemData":{"DOI":"10.4269/ajtmh.22-0009","ISSN":"0002-9637","abstract":"Neonatal mortality is a major contributor to under-five mortality, and Nigeria has the second-highest number of neonatal deaths globally. The country has introduced evidence-based interventions to improve newborn care over the years. The aim of this study was to determine the current trends in neonatal morbidity and mortality at the Lagos University Teaching Hospital, monitor progress over time, and identify areas for improvement. The admission registers and case files of all the neonatal ward admissions were reviewed from January 2018 to April 2020; the age at admission, gestational age, sex, inborn or out-born status, diagnosis, and outcome were recorded and analyzed. Of the 2,959 admissions during the study period, 68.4% were out-born and 77.9% were term gestation infants. The most common diagnoses were neonatal jaundice (NNJ; 28.4%), infection (28.0%), prematurity with associated complications (22.1%), and hypoxic ischemic encephalopathy (HIE; 18.2%). The overall mortality rate was 17.6%. Prematurity with associated complications (39.2%), HIE (24.8%), congenital anomalies (CAs; 12.7%), and NNJ (11.5%) were the most common conditions associated with mortality. Of those who died, the most common diagnoses among term infants were HIE (40.7%), CAs (21.8%), NNJ (18.9%), and infection (15.5%); respiratory distress syndrome (52.4%), infection (31.8%), and CAs (7.8%) were the most common diagnoses in preterm infants. The high risk of mortality with HIE, jaundice, infections, and CAs in this cohort reflects the national figures and trends. Efforts to improve neonatal care, especially respiratory support and education of the populace on NNJ, should be intensified to reduce neonatal mortality in the country.","author":[{"dropping-particle":"","family":"Fajolu","given":"Iretiola Bamikeolu","non-dropping-particle":"","parse-names":false,"suffix":""},{"dropping-particle":"","family":"Satrom","given":"Katherine Megan","non-dropping-particle":"","parse-names":false,"suffix":""},{"dropping-particle":"","family":"Ezenwa","given":"Beatrice Nkolika","non-dropping-particle":"","parse-names":false,"suffix":""},{"dropping-particle":"","family":"Kein","given":"Angela Christine","non-dropping-particle":"","parse-names":false,"suffix":""},{"dropping-particle":"","family":"Slusher","given":"Tina Marye","non-dropping-particle":"","parse-names":false,"suffix":""},{"dropping-particle":"","family":"Ezeaka","given":"Veronica Chinyere","non-dropping-particle":"","parse-names":false,"suffix":""}],"container-title":"The American Journal of Tropical Medicine and Hygiene","id":"ITEM-1","issue":"3","issued":{"date-parts":[["2022"]]},"page":"617-623","title":"Current Trends in Neonatal Morbidity and Mortality: Experiences from a Tertiary Center in Lagos, Nigeria","type":"article-journal","volume":"107"},"uris":["http://www.mendeley.com/documents/?uuid=966ba7b2-1ccd-4c38-89d8-851dc9e7b187"]},{"id":"ITEM-2","itemData":{"DOI":"10.1186/s12887-021-02778-x","ISSN":"14712431","PMID":"34233637","abstract":"Background: The current neonatal mortality rate in Nigeria (37/1000) is among the highest in the world and the major causes have consistently been reported as sepsis, perinatal asphyxia and prematurity. However, case-specific fatality which defines the risk of dying from these and other neonatal morbidities is rarely emphasized. Determination of case-specific fatality rates (CSFR) may inform a change in our current approach to neonatal care interventions which may eventually bring about the much-needed reduction in our neonatal mortality rate. Our aim was to determine the case-specific fatality rates for the common causes of mortality among hospitalized neonates at the National Hospital Abuja (NHA). Methods: Relevant demographic and clinical data on all neonates admitted into the NICU at the NHA over a period of 13 months (January 2017 to February 2018) were extracted from the Neonatal Registry database and analyzed using appropriate statistical methods with the SPSS version 20 software. The case-specific fatality rates were computed for the predominant morbidities in addition to determination of the neonatal mortality rates and associated risk factors. Results and conclusion: A total of 730 neonates were admitted, out of which 391 (53.6%) were females, 396 (54.5%) were inborn and 396 (54.2%) were term. The three most prevalent morbidities were prematurity 272(37.2%), neonatal Jaundice 208(28.4%) and perinatal asphyxia 91(12.5%) while the most common causes of mortality were prematurity 47/113(41.6%), congenital malformations 27/113(23.9%) and perinatal asphyxia 26/113(23%). Congenital malformations had the highest case-specific fatality 27/83(32.5%) followed by Perinatal Asphyxia 26/91(28.6%) and prematurity 47/272(20.7%). The mortality pattern differed between inborn and out born babies. Implications of these case-specific fatality rates for targeted interventions are discussed.","author":[{"dropping-particle":"","family":"Audu","given":"L. I.","non-dropping-particle":"","parse-names":false,"suffix":""},{"dropping-particle":"","family":"Otuneye","given":"A. T.","non-dropping-particle":"","parse-names":false,"suffix":""},{"dropping-particle":"","family":"Mairami","given":"A. B.","non-dropping-particle":"","parse-names":false,"suffix":""},{"dropping-particle":"","family":"Mukhtar-Yola","given":"M.","non-dropping-particle":"","parse-names":false,"suffix":""},{"dropping-particle":"","family":"Mshelia","given":"L. J.","non-dropping-particle":"","parse-names":false,"suffix":""}],"container-title":"BMC Pediatrics","id":"ITEM-2","issue":"1","issued":{"date-parts":[["2021"]]},"page":"1-8","publisher":"BMC Pediatrics","title":"Determination of neonatal case-specific fatality rates in a tertiary health institution in North Central Nigeria","type":"article-journal","volume":"21"},"uris":["http://www.mendeley.com/documents/?uuid=f6199d8f-5b64-4c4e-aa0a-8f87513d31ae"]},{"id":"ITEM-3","itemData":{"DOI":"10.1155/2022/9974636","abstract":"Globally, 30 million low birth weight (LBW) babies are born every year and 95% of them are from developing countries. LBW neonates are at a high risk of mortality, morbidity, and long-term disability. *e objective of this study is to investigate outcomes and disease spectrum among low birth weight neonates. *is is a prospective, observational study conducted on 540 neonates admitted in the Mother and Child Hospital, Akure, Ondo State, Nigeria, from 2017 to 2018. Questionnaire, interview, clinical, and diagnostic procedures were used as research tools. *ere were 137 low birth weight (LBW) neonates, with the mean mothers’ age of 31.92 ± 6.60. Of the 540 neonates, 69 (50.4%) and 68 (49.6%) were term and preterm, respectively. *ere were 64 female neonates (46.7%) and 73 male neonates (53.3%). *emean weight ofthe neonates was 1.82 ± 0.44 kg, and mean number ofdays on admission was 6.42 ± 6.75 days. Neonatal sepsis (NNS) was the highest morbidity 51 (37.2%) among the LBW neonates, followed by prematurity 47 (34.4%) and neonatal jaundice (NNJ) 18 (13.1%). Sex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3.584,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0.310), mode of delivery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4.669,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0.198), and gestational age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3.904,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0.272) were not a significant determinant ofoutcome among LBW neonates. Men were 2.36 times more likely to be preterm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2.36,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1.01–5.54,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0.048) among LBW neonates. Outcomes ofLBW neonates who were delivered by SVD were not significant compared to preterm delivered by CS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0.46,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0.13–1.65,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0.096). Sixty percent (60%) ofthe mothers had Prolonged Rupture ofMembranes (PROM). Morbidities such as hypothermia (72.2%), apnoea (63.6%), haemorrhagic disease ofthe newborn (HDN) (66.7%), and respiratory distress syndrome (RDS) (66.7%) were more observed with preterm LBW neonates. Importance of qualitative antenatal care (ANC) should be emphasized; anticipation and prevention of LBW births can help mitigate some of the problems they are prone to.","author":[{"dropping-particle":"","family":"Oluwafemi","given":"Rosena Olubanke","non-dropping-particle":"","parse-names":false,"suffix":""},{"dropping-particle":"","family":"Adesina","given":"Femi Peter","non-dropping-particle":"","parse-names":false,"suffix":""},{"dropping-particle":"","family":"Hassan","given":"Adebola Olutoyin","non-dropping-particle":"","parse-names":false,"suffix":""}],"container-title":"Journal of Healthcare Engineering","id":"ITEM-3","issued":{"date-parts":[["2022"]]},"page":"1-9","title":"Outcomes and Disease Spectrum of LBW Neonates in a Secondary Health Facility","type":"article-journal","volume":"2022"},"uris":["http://www.mendeley.com/documents/?uuid=bad8892c-8fe5-4363-b07f-c82025534f2d"]},{"id":"ITEM-4","itemData":{"DOI":"10.4081/gh.2017.501","abstract":"Under-five child mortality declined 47% since 2000 following the implementation of the Uniter Nation's (UN) Millenium Development Goals. To further reduce under-five child mortality, the UN’s Sustainable Development Goals (SDGs) will focus on interventions to address neonatal mortality, a major contributor of under-five mortality. The African region has the highest neonatal mortality rate (28.0 per 1000 live births), followed by that of the Eastern Mediterranean (26.6) and South-East Asia (24.3). This study used the Demographic and Health Survey Birth Recode data (http://dhsprogram.com/data/File-Types-and-Names.cfm) to identify high-risk districts and countries for neonatal mortality in two tify high-risk districts and countries for neonatal mortality in two sub-regions sub-regions of Africa- East Africa and West Africa. Geographically weighted Poisson regression models were estimated to capture the spatially varying relationships between neonatal mortality and dimensions of potential need i) care around the time of delivery, ii) maternal education, and iii) women's empowerment. In East Africa, neonatal mortality was significantly associated with home births, mothers without an education and mothers whose husbands decided on contraceptive practices, controlling whose husbands decided on contraceptive practices, controlling for rural residency. In West Africa, neonatal mortality was also for rural residency. In West Africa, neonatal mortality was also significantly associated with home births, mothers with a primary education and mothers who did not want or plan their last child. Importantly, neonatal mortality associated with home deliveries were explained by maternal exposure to unprotected water sources in East Africa and older maternal age and female sex of infants in West Africa. Future SDG-interventions may target these dimensions of need in priority high-risk districts and countries, to further reduce the burden of neonatal mortality in Africa.","author":[{"dropping-particle":"","family":"Grady","given":"Sue C","non-dropping-particle":"","parse-names":false,"suffix":""},{"dropping-particle":"","family":"Frake","given":"April N","non-dropping-particle":"","parse-names":false,"suffix":""},{"dropping-particle":"","family":"Zhang","given":"Qiong","non-dropping-particle":"","parse-names":false,"suffix":""},{"dropping-particle":"","family":"Bene","given":"Matlhogonolo","non-dropping-particle":"","parse-names":false,"suffix":""},{"dropping-particle":"","family":"Jordan","given":"Demetrice R","non-dropping-particle":"","parse-names":false,"suffix":""},{"dropping-particle":"","family":"Dossantos","given":"Thania C","non-dropping-particle":"","parse-names":false,"suffix":""},{"dropping-particle":"","family":"Kadhim","given":"Ameen","non-dropping-particle":"","parse-names":false,"suffix":""},{"dropping-particle":"","family":"Namanya","given":"Judith","non-dropping-particle":"","parse-names":false,"suffix":""},{"dropping-particle":"","family":"Pierre","given":"Lisa-marie","non-dropping-particle":"","parse-names":false,"suffix":""},{"dropping-particle":"","family":"Fan","given":"Yi","non-dropping-particle":"","parse-names":false,"suffix":""},{"dropping-particle":"","family":"Zhou","given":"Peiling","non-dropping-particle":"","parse-names":false,"suffix":""},{"dropping-particle":"","family":"Barry","given":"Fatoumata B","non-dropping-particle":"","parse-names":false,"suffix":""},{"dropping-particle":"","family":"Kutch","given":"Libbey","non-dropping-particle":"","parse-names":false,"suffix":""}],"container-title":"Geospatial Health","id":"ITEM-4","issue":"501","issued":{"date-parts":[["2017"]]},"page":"137-150","title":"Neonatal mortality in East Africa and West Africa : a geographic analysis of district-level demographic and health survey data","type":"article-journal","volume":"12"},"uris":["http://www.mendeley.com/documents/?uuid=2b00ef0c-3446-4baf-9d68-760f8dcbfc8b"]},{"id":"ITEM-5","itemData":{"DOI":"10.2147/PHMT.S266675","abstract":"Background: Prematurity contributes greatly to the neonatal mortality burden in sub- Saharan Africa. This study evaluated the proportion of preterm neonatal death, medical conditions at admission, and determinants of mortality of preterm neonates in the neonatal intensive care unit (NICU) of a tertiary hospital in Western Uganda. Materials and Methods: A prospective cohort study of 351 consecutively enrolled preterm neonates was conducted from March to June 2019. Interviewer-administered questionnaires and physical assessment of neonates were used to obtain socio-demographic and clinical data for mothers and their preterm neonates. Descriptive statistics for participants’ characteristics were generated, while bivariate and multivariate logistic regression models were fitted so as to establish the determinants of mortality outcome. A p-value &lt;0.05 was considered statistically significant. Results: In-hospital neonatal mortality of 31.6% (95% CI: 26.9–36.7) was noted, with 65.8% of deaths occurring within 72 hours from admission. The most common medical conditions at admission were: hypothermia (67.2%), respiratory distress syndrome (43.0%), small for gestational age (15.7%), and perinatal asphyxia (14.5%). Under multivariate regression modelling, maternal age ≥35 years (AOR: 4.5; 95% CI: 1.35–15.31), no antenatal care (AOR: 4.7; 95% CI: 1.05–21.21), &gt;4 ANC visits (AOR: 5.3; 95% CI: 1.88–15.21), neonatal resuscitation (AOR: 3.4; 95% CI: 1.66–6.82), outborn status (AOR: 2.3; 95% CI: 1.20–4.50), singleton pregnancy (AOR: 3.7; 95% CI: 1.74–7.89), &lt;28 weeks’ gestation (AOR: 12.0; 95% CI: 2.24–64.27), and male sex (AOR: 2.0; 95% CI: 1.04–3.74), respiratory distress syndrome (AOR: 2.6; 95% CI: 1.22–5.70), apnea (AOR: 6.2; 95.5% CI: 1.09–35.38), hypothermia (AOR: 2.3; 95% CI: 1.09–4.92), and small for gestational age (AOR: 4.7; 95% CI: 2.06–10.74) were significantly associated with mortality. Conclusion and Recommendations: In-hospital mortality of preterm neonates was high. We identified various maternal and neonatal risk factors, indicating a need for stakeholders to enhance efforts towards prevention of preterm-associated complications and optimize facil- ity-based continuum of care","author":[{"dropping-particle":"","family":"Egesa","given":"Walufu Ivan","non-dropping-particle":"","parse-names":false,"suffix":""},{"dropping-particle":"","family":"Odong","given":"Richard Justin","non-dropping-particle":"","parse-names":false,"suffix":""},{"dropping-particle":"","family":"Kalubi","given":"Peters","non-dropping-particle":"","parse-names":false,"suffix":""},{"dropping-particle":"","family":"Yamile","given":"Enedina Arias Ortiz","non-dropping-particle":"","parse-names":false,"suffix":""},{"dropping-particle":"","family":"Atwine","given":"Daniel","non-dropping-particle":"","parse-names":false,"suffix":""},{"dropping-particle":"","family":"Turyasiima","given":"Munanura","non-dropping-particle":"","parse-names":false,"suffix":""},{"dropping-particle":"","family":"Kiconco","given":"Gloria","non-dropping-particle":"","parse-names":false,"suffix":""},{"dropping-particle":"","family":"Maren","given":"Melvis Bernis","non-dropping-particle":"","parse-names":false,"suffix":""},{"dropping-particle":"","family":"Nduwimana","given":"Martin","non-dropping-particle":"","parse-names":false,"suffix":""},{"dropping-particle":"","family":"Ssebuufu","given":"Robinson","non-dropping-particle":"","parse-names":false,"suffix":""}],"container-title":"Pediatric Health, Medicine and Therapeutics","id":"ITEM-5","issue":"11","issued":{"date-parts":[["2020"]]},"page":"409-420","title":"Preterm Neonatal Mortality and Its Determinants at a Tertiary Hospital in Western Uganda : A Prospective Cohort Study Preterm Neonatal Mortality and Its Determinants at a Tertiary Hospital in Western Uganda : A Prospective Cohort Study","type":"article-journal","volume":"9927"},"uris":["http://www.mendeley.com/documents/?uuid=995257ee-73bc-4c0f-b5d4-c54cb03325ea"]}],"mendeley":{"formattedCitation":"&lt;sup&gt;2,6,8,15,22&lt;/sup&gt;","plainTextFormattedCitation":"2,6,8,15,22","previouslyFormattedCitation":"&lt;sup&gt;2,6,8,15,22&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2,6,8,15,22</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w:t>
      </w:r>
      <w:r w:rsidR="007B1CFC">
        <w:rPr>
          <w:rFonts w:ascii="Times New Roman" w:hAnsi="Times New Roman" w:cs="Times New Roman"/>
          <w:sz w:val="24"/>
          <w:szCs w:val="24"/>
        </w:rPr>
        <w:t>Ther</w:t>
      </w:r>
      <w:r w:rsidR="00FE4FBF">
        <w:rPr>
          <w:rFonts w:ascii="Times New Roman" w:hAnsi="Times New Roman" w:cs="Times New Roman"/>
          <w:sz w:val="24"/>
          <w:szCs w:val="24"/>
        </w:rPr>
        <w:t>e</w:t>
      </w:r>
      <w:r w:rsidR="007B1CFC">
        <w:rPr>
          <w:rFonts w:ascii="Times New Roman" w:hAnsi="Times New Roman" w:cs="Times New Roman"/>
          <w:sz w:val="24"/>
          <w:szCs w:val="24"/>
        </w:rPr>
        <w:t xml:space="preserve">fore, </w:t>
      </w:r>
      <w:r w:rsidR="007B1CFC" w:rsidRPr="00050BCE">
        <w:rPr>
          <w:rFonts w:ascii="Times New Roman" w:hAnsi="Times New Roman" w:cs="Times New Roman"/>
          <w:sz w:val="24"/>
          <w:szCs w:val="24"/>
        </w:rPr>
        <w:t xml:space="preserve">measures </w:t>
      </w:r>
      <w:r w:rsidRPr="00050BCE">
        <w:rPr>
          <w:rFonts w:ascii="Times New Roman" w:hAnsi="Times New Roman" w:cs="Times New Roman"/>
          <w:sz w:val="24"/>
          <w:szCs w:val="24"/>
        </w:rPr>
        <w:t>such as encouraging antenatal care follow ups, good nutrition</w:t>
      </w:r>
      <w:r w:rsidR="007B1CFC">
        <w:rPr>
          <w:rFonts w:ascii="Times New Roman" w:hAnsi="Times New Roman" w:cs="Times New Roman"/>
          <w:sz w:val="24"/>
          <w:szCs w:val="24"/>
        </w:rPr>
        <w:t xml:space="preserve"> during pregnancy</w:t>
      </w:r>
      <w:r w:rsidRPr="00050BCE">
        <w:rPr>
          <w:rFonts w:ascii="Times New Roman" w:hAnsi="Times New Roman" w:cs="Times New Roman"/>
          <w:sz w:val="24"/>
          <w:szCs w:val="24"/>
        </w:rPr>
        <w:t>, improving accessibility to supervised delivery in approved healthcare facilities will greatly enhance optimal neonatal outcome.</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{"citationItems":[{"id":"ITEM-1","itemData":{"DOI":"10.1186/s12889-021-11113-z","abstract":"Abstract Background: More than 75% of neonatal deaths occurred in the first weeks of life as a result of adverse birth outcomes. Low birth weight, preterm births are associated with a variety of acute and long-term complications. In Sub-Saharan Africa, there is insufficient evidence of adverse birth outcomes. Hence, this study aimed to determine the pooled prevalence and determinants of adverse birth outcomes in Sub-Saharan Africa. Method: Data of this study were obtained from a cross-sectional survey of the most recent Demographic and Health Surveys (DHS) of ten Sub-African (SSA) countries. A total of 76,853 children born five years preceding the survey were included in the final analysis. A Generalized Linear Mixed Models (GLMM) were fitted and an adjusted odds ratio (AOR) with a 95% Confidence Interval (CI) was computed to declare statistically significant determinants of adverse birth outcomes. Result: The pooled prevalence of adverse birth outcomes were 29.7% (95% CI: 29.4 to 30.03). Female child (AOR = 0.94, 95%CI: 0.91 0.97), women attended secondary level of education (AOR = 0.87, 95%CI: 0.82 0.92), middle (AOR = 0.94,95%CI: 0.90 0.98) and rich socioeconomic status (AOR = 0.94, 95%CI: 0.90 0.99), intimate-partner physical violence (beating) (AOR = 1.18, 95%CI: 1.14 1.22), big problems of long-distance travel (AOR = 1.08, 95%CI: 1.04 1.11), antenatal care follow-ups (AOR = 0.86, 95%CI: 0.83 0.86), multiparty (AOR = 0.88, 95%CI: 0.84 0.91), twin births (AOR = 2.89, 95%CI: 2.67 3.14), and lack of women involvement in healthcare decision-making process (AOR = 1.10, 95%CI: 1.06 1.13) were determinants of adverse birth outcomes. Conclusion: This study showed that the magnitude of adverse birth outcomes was high, abnormal baby size and preterm births were the most common adverse birth outcomes. This finding suggests that encouraging antenatal care follow-ups and socio-economic conditions of women are essential. Moreover, special attention should be given to multiple pregnancies, improving healthcare accessibilities to rural areas, and women’s involvement in healthcare decision-making.","author":[{"dropping-particle":"","family":"Tamirat","given":"Koku Sisay","non-dropping-particle":"","parse-names":false,"suffix":""},{"dropping-particle":"","family":"Sisay","given":"Malede Mequanent","non-dropping-particle":"","parse-names":false,"suffix":""},{"dropping-particle":"","family":"Tesema","given":"Getayeneh Antehunegn","non-dropping-particle":"","parse-names":false,"suffix":""},{"dropping-particle":"","family":"Tessema","given":"Zemenu Tadesse","non-dropping-particle":"","parse-names":false,"suffix":""}],"container-title":"BMC Public Health","id":"ITEM-1","issue":"1092","issued":{"date-parts":[["2021"]]},"page":"1-10","publisher":"BMC Public Health","title":"Determinants of adverse birth outcome in Sub-Saharan Africa : analysis of recent demographic and health surveys","type":"article-journal","volume":"21"},"uris":["http://www.mendeley.com/documents/?uuid=d1c7b70a-6e68-4707-b987-bdd7d6f302dd"]},{"id":"ITEM-2","itemData":{"DOI":"10.1186/s40985-018-0110-y","abstract":"Abstract Background: Neonatal mortality is one of the major public health problems throughout the world and most notably in developing countries. There exist inconclusive findings on the effect of antenatal care visits on neonatal death worldwide. Thus, the aim of this systematic review and meta-analysis was to reveal the pooled effect of antenatal care visits on neonatal death. Methods: The present systematic review and meta-analysis was performed using published literature, which was accessed from national and international databases such as, Medline/PubMed, EMBASE, CINAHL, Cochrane Central library, Google Scholar, and HINARI. STATA/SE for windows version 13 software was used to calculate the pooled effect size with 95% confidence intervals (95% CI) of maternal antenatal care visits on neonatal death using the DerSimonian and Laird random effects meta-analysis (random effects model), and results were displayed using forest plot. Statistical heterogeneity was checked using the Cochran Q test (chi-squared statistic) and I2 test statistic and by visual examination of the forest plot. Results: A total of 18 studies, which fulfilled the inclusion criteria, were included in the present systematic review and meta-analysis. The finding of the present systematic review and meta-analysis revealed that antenatal care visits decrease the risk of neonatal mortality [pooled effect size 0.66 (95% CI, 0.54, 0.80)]. Cochrane Q test (P &lt; 0.001) revealed no significant heterogeneity among included studies, but I2 statistic revealed sizeable heterogeneity up to 80.5% (I2 = 80.5%). In the present meta- analysis traditional funnel plot, Egger’sweighted regression(P = 0.48) as well as Begg’s rank correlation statistic (P = 0.47) revealed no evidence of publication bias. Conclusions: The present systematic review and meta-analysis revealed that antenatal care visits were significantly associated with lower rates of neonatal death. The risk of neonatal death was significantly reduced by 34% among newborns delivered from mothers who had antenatal care visits. Thus, visiting antenatal care clinics during pregnancy is strongly recommended especially in resource-limited settings like countries of sub-Saharan Africa.","author":[{"dropping-particle":"","family":"Wondemagegn","given":"Amsalu Taye","non-dropping-particle":"","parse-names":false,"suffix":""},{"dropping-particle":"","family":"Alebel","given":"Animut","non-dropping-particle":"","parse-names":false,"suffix":""},{"dropping-particle":"","family":"Tesema","given":"Cheru","non-dropping-particle":"","parse-names":false,"suffix":""},{"dropping-particle":"","family":"Abie","given":"Worku","non-dropping-particle":"","parse-names":false,"suffix":""}],"container-title":"Public Health Reviews","id":"ITEM-2","issue":"33","issued":{"date-parts":[["2018"]]},"page":"1-11","publisher":"Public Health Reviews","title":"The effect of antenatal care follow-up on neonatal health outcomes : a systematic review and meta-analysis","type":"article-journal","volume":"39"},"uris":["http://www.mendeley.com/documents/?uuid=aa801b7d-ce9a-4f30-98c7-5e581215c497"]},{"id":"ITEM-3","itemData":{"DOI":"10.1093/tropej/fmab060","abstract":"Background: With Nigeria being one of the countries with the highest neonatal mortality rate globally, identifying the risk factors associated with neonatal mortality is essential as we strive to proffer sustainable solutions. Aim: This retrospective hospital-based survey aimed to bridge this gap by evaluating the trends and risk factors associated with neonatal mortality in a teaching hospital in Southwestern Nigeria. Methods: Records of newborns admitted at the special care baby unit from January 2018 to December 2019 (n¼1098) were accessed, and available data were extracted. Descriptive analysis and inferential statistics were performed at 0.05 level of significance. Results: The mortality rate was determined to be 16.9% (inborn babies- 12.9% and out-born babies- 22.3%), with 83.3% of the newborns dying within the first week. Some of the factors associated with neonatal mortality were proximity of newborns’ mothers home to the hospital [p¼ 0.041; Odds Ratio (OR) ¼ 0.670; 95% Confidence Interval (CI) ¼ 0.455–0.985], maturity of the baby at delivery (p&lt; 0.001; OR¼ 0.514; CI¼ 0.358–0.738), place of delivery—inborn or out-born (p&lt; 0.001; OR¼0.515; CI¼ 0.375–0.709), place of delivery—in a hospital or a non-hospital setting (p¼ 0.048; OR¼0.633; CI¼ 0.401–0.999), and baby’s weight (p&lt; 0.001; CI ¼?0.684 to ?0.411). Conclusion: Findings from the study indicate that newborns delivered at home, traditional birth at- tendant centres or hospitals without essential healthcare facilities have a higher mortality risk. This suggests that measures to improve the accessibility of pregnant women to essential healthcare serv- ices are a prerequisite to reducing the neonatal mortality rate in Nigeria","author":[{"dropping-particle":"","family":"Ojima","given":"Wada Zechariah","non-dropping-particle":"","parse-names":false,"suffix":""},{"dropping-particle":"","family":"Olawade","given":"David Bamidele","non-dropping-particle":"","parse-names":false,"suffix":""},{"dropping-particle":"","family":"Awe","given":"Olabisi O","non-dropping-particle":"","parse-names":false,"suffix":""},{"dropping-particle":"","family":"Amusa","given":"Aminat Opeyemi","non-dropping-particle":"","parse-names":false,"suffix":""}],"container-title":"Journal ofTropical Pediatrics,","id":"ITEM-3","issue":"00","issued":{"date-parts":[["2021"]]},"page":"1-9","title":"Factors Associated with Neonatal Mortality among Newborns Admitted in the Special Care Baby Unit of a Nigerian Hospital","type":"article-journal"},"uris":["http://www.mendeley.com/documents/?uuid=14abc691-2de1-40bb-8c0e-f747ee12af87"]},{"id":"ITEM-4","itemData":{"DOI":"10.1001/jamapediatrics.2022.1622","abstract":"IMPORTANCE: Preterm birth complications are the leading cause of death in children younger than 5 years worldwide. Despite advancing knowledge of risk factors and mechanisms related to preterm labor, the preterm birth rate has risen in most industrialized countries. Moreover, the burden of neonatal preterm birth remains unclear across the world. OBJECTIVE: To determine the trends in incidence and mortality of neonatal preterm birth at the global, regional, and national levels to quantify its burden from 1990 to 2019 using data from the 2019 Global Burden of Disease study. DESIGN, SETTING, AND PARTICIPANTS: Annual incident cases, deaths, age-standardized incidence rates (ASIRs), and age-standardized mortality rates (ASMRs) of neonatal preterm birth between 1990 and 2019 were collected from the 2019 Global Burden of Disease study. The percentage of relative changes in incident cases and deaths as well as the estimated annual percentage changes (EAPCs) of ASIRs and ASMRswere calculated to quantify their temporal trends. Correlations of EAPC of ASIRs and ASMRs with sociodemographic index (SDI) and universal health coverage index were evaluated by Pearson correlation analyses. EXPOSURES: Infants born alive before 37 completed weeks of gestation between 1990 and 2019. MAIN OUTCOMES AND MEASURE: Incident cases, deaths, ASIRs, and ASMRs of neonatal preterm birth. RESULTS: Globally, the incident cases of neonatal preterm birth decreased by 5.26%from 16.06 million in 1990 to 15.22 million in 2019, and the deaths decreased by 47.71% from 1.27 million in 1990 to 0.66 million in 2019. The overall ASIR (EAPC = −0.19 [95% CI, −0.27 to −0.11]) and ASMR (EAPC = −2.09 [95% CI, −1.99 to −2.20]) decreased in this period. The ASIR of neonatal preterm birth increased by a mean of 0.25%(95% CI, 0.13%-0.38%) in high-SDI regions from 1990 to 2019. The ASMR of neonatal preterm birth increased by a mean of 2.09%(95% CI, 1.99%-2.20%) in Southern Sub-Saharan Africa in this period. A positive correlation was observed between EAPC of ASIR and SDI or universal health coverage index in 2019, while a negative correlation was observed between EAPC in ASMR and SDI or or universal health coverage index in 2019 at national levels. CONCLUSIONS AND RELEVANCE: Preterm birth remains a crucial issue in children worldwide, with an increasing trend in ASIR in high-SDI regions and in ASMR in Southern Sub-Saharan Africa between 1990 to 2019. Efforts to reduce both the incidence and mortality of pret…","author":[{"dropping-particle":"","family":"Cao","given":"Guiying","non-dropping-particle":"","parse-names":false,"suffix":""},{"dropping-particle":"","family":"Liu","given":"Jue","non-dropping-particle":"","parse-names":false,"suffix":""},{"dropping-particle":"","family":"Liu","given":"Min","non-dropping-particle":"","parse-names":false,"suffix":""}],"container-title":"JAMA Paediatrics","id":"ITEM-4","issue":"8","issued":{"date-parts":[["2022"]]},"page":"787-796","title":"Global, Regional, and National Incidence and Mortality of Neonatal Preterm Birth, 1990-2019","type":"article-journal","volume":"176"},"uris":["http://www.mendeley.com/documents/?uuid=73f0dbbc-ac12-4c18-ab67-279796b077d5"]},{"id":"ITEM-5","itemData":{"DOI":"10.4314/jcmphc.v34i2.8","abstract":"ABSTRACT Background: Nigeria contributes more obstetric, postpartum, and neonatal deaths and stillbirths than any other country globally. Booking and receiving antenatal care (ANC) is a vehicle for multiple interventions and programmes which improve maternal and neonatal outcomes. This study was conducted to assess and compare the maternal and neonatal outcomes of booked and un-booked pregnancies in Benin City, Southern Nigeria. Methods: A comparative cross-sectional total population study was carried out among booked and un-booked in-patients who had delivered either in a secondary or a tertiary health facility in Benin City. Data was collected using an interviewer- administered questionnaire and patients case notes. Maternal and neonatal outcomes were assessed as favourable and unfavourable and compared with booking status. A p-value &lt;0.05 was considered statistically significant. Results: A total of 390 (260 booked and 130 un-booked) women, with a mean age (SD) of 30.86 ± 5.77 years (booked) and 28.48 ± 6.22 years (un-booked), participated in the study. A higher proportion, 56 (43.1%) of un-booked women had obstetric complications compared to booked women, 85 (32.7%) (p = 0.044). Fetal morbidity was 9 (3.5%) in booked mothers, compared to 21 (16.2%) of un-booked mothers. (p &lt; 0.001). Conclusion: Maternal and neonatal outcomes were better in booked pregnancies. Stakeholders should ensure provision of health and hospital policies aimed at improving ANC to prevent poor maternal and neonatal outcomes.","author":[{"dropping-particle":"","family":"Okojie","given":"OH","non-dropping-particle":"","parse-names":false,"suffix":""},{"dropping-particle":"","family":"Ogboghodo","given":"EO","non-dropping-particle":"","parse-names":false,"suffix":""},{"dropping-particle":"","family":"Omoijuanfo","given":"EA","non-dropping-particle":"","parse-names":false,"suffix":""}],"container-title":"Journal of Community Medicine and Primary Health Care","id":"ITEM-5","issue":"2","issued":{"date-parts":[["2022"]]},"page":"109-127","title":"Maternal and Neonatal Outcomes of Booked and Un-booked Pregnancies in Benin City , Southern Nigeria : A Comparative Study","type":"article-journal","volume":"34"},"uris":["http://www.mendeley.com/documents/?uuid=44fa09f0-40e7-4622-8934-d00277658406"]}],"mendeley":{"formattedCitation":"&lt;sup&gt;3,10,12,16,31&lt;/sup&gt;","plainTextFormattedCitation":"3,10,12,16,31","previouslyFormattedCitation":"&lt;sup&gt;3,10,12,16,31&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3,10,12,16,31</w:t>
      </w:r>
      <w:r w:rsidRPr="00050BCE">
        <w:rPr>
          <w:rFonts w:ascii="Times New Roman" w:hAnsi="Times New Roman" w:cs="Times New Roman"/>
          <w:sz w:val="24"/>
          <w:szCs w:val="24"/>
        </w:rPr>
        <w:fldChar w:fldCharType="end"/>
      </w:r>
    </w:p>
    <w:p w14:paraId="6A2523B2" w14:textId="77777777" w:rsidR="00050BCE" w:rsidRPr="00050BCE" w:rsidRDefault="00050BCE" w:rsidP="00050BCE">
      <w:pPr>
        <w:spacing w:after="0" w:line="360" w:lineRule="auto"/>
        <w:jc w:val="both"/>
        <w:rPr>
          <w:rFonts w:ascii="Times New Roman" w:hAnsi="Times New Roman" w:cs="Times New Roman"/>
          <w:sz w:val="24"/>
          <w:szCs w:val="24"/>
        </w:rPr>
      </w:pPr>
    </w:p>
    <w:p w14:paraId="2DD75029" w14:textId="6A3ED528" w:rsidR="00050BCE" w:rsidRPr="00050BCE" w:rsidRDefault="00050BCE" w:rsidP="00050BCE">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The number of cases analysed over the course of an 18-month period was relatively few (being a recently established tertiary healthcare facility) and this being a single-centre study design limits the possibility of making definite conclusions</w:t>
      </w:r>
      <w:r w:rsidR="0027532D">
        <w:rPr>
          <w:rFonts w:ascii="Times New Roman" w:hAnsi="Times New Roman" w:cs="Times New Roman"/>
          <w:sz w:val="24"/>
          <w:szCs w:val="24"/>
        </w:rPr>
        <w:t xml:space="preserve"> and generalisations</w:t>
      </w:r>
      <w:r w:rsidRPr="00050BCE">
        <w:rPr>
          <w:rFonts w:ascii="Times New Roman" w:hAnsi="Times New Roman" w:cs="Times New Roman"/>
          <w:sz w:val="24"/>
          <w:szCs w:val="24"/>
        </w:rPr>
        <w:t>. However, variety of cases that were reviewed closely mirrors those in other centres within the Nigerian setting and</w:t>
      </w:r>
      <w:r w:rsidR="00583C82">
        <w:rPr>
          <w:rFonts w:ascii="Times New Roman" w:hAnsi="Times New Roman" w:cs="Times New Roman"/>
          <w:sz w:val="24"/>
          <w:szCs w:val="24"/>
        </w:rPr>
        <w:t xml:space="preserve"> other countries in the</w:t>
      </w:r>
      <w:r w:rsidRPr="00050BCE">
        <w:rPr>
          <w:rFonts w:ascii="Times New Roman" w:hAnsi="Times New Roman" w:cs="Times New Roman"/>
          <w:sz w:val="24"/>
          <w:szCs w:val="24"/>
        </w:rPr>
        <w:t xml:space="preserve"> sub-Saharan African region. This lends some credence to the reliability and repeatability of the study.</w:t>
      </w:r>
    </w:p>
    <w:p w14:paraId="382B0F55" w14:textId="77777777" w:rsidR="00050BCE" w:rsidRPr="00050BCE" w:rsidRDefault="00050BCE" w:rsidP="00050BCE">
      <w:pPr>
        <w:spacing w:after="0" w:line="360" w:lineRule="auto"/>
        <w:ind w:firstLine="360"/>
        <w:jc w:val="both"/>
        <w:rPr>
          <w:rFonts w:ascii="Times New Roman" w:hAnsi="Times New Roman" w:cs="Times New Roman"/>
          <w:sz w:val="24"/>
          <w:szCs w:val="24"/>
        </w:rPr>
      </w:pPr>
    </w:p>
    <w:p w14:paraId="66F812EF" w14:textId="77777777" w:rsidR="00050BCE" w:rsidRPr="00050BCE" w:rsidRDefault="00050BCE" w:rsidP="00050BCE">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Conclusion</w:t>
      </w:r>
    </w:p>
    <w:p w14:paraId="55FB399C" w14:textId="154EA68A" w:rsidR="00050BCE" w:rsidRPr="00050BCE" w:rsidRDefault="008F1BCF" w:rsidP="00050BCE">
      <w:pPr>
        <w:spacing w:after="0" w:line="360" w:lineRule="auto"/>
        <w:jc w:val="both"/>
        <w:rPr>
          <w:rFonts w:ascii="Times New Roman" w:hAnsi="Times New Roman" w:cs="Times New Roman"/>
          <w:b/>
          <w:sz w:val="24"/>
          <w:szCs w:val="24"/>
        </w:rPr>
      </w:pPr>
      <w:r>
        <w:rPr>
          <w:rFonts w:ascii="Times New Roman" w:hAnsi="Times New Roman"/>
          <w:sz w:val="24"/>
          <w:szCs w:val="24"/>
        </w:rPr>
        <w:t>Neonat</w:t>
      </w:r>
      <w:r w:rsidR="0089071D">
        <w:rPr>
          <w:rFonts w:ascii="Times New Roman" w:hAnsi="Times New Roman"/>
          <w:sz w:val="24"/>
          <w:szCs w:val="24"/>
        </w:rPr>
        <w:t>al morbidity and mortality are distinct entities that deserve</w:t>
      </w:r>
      <w:r>
        <w:rPr>
          <w:rFonts w:ascii="Times New Roman" w:hAnsi="Times New Roman"/>
          <w:sz w:val="24"/>
          <w:szCs w:val="24"/>
        </w:rPr>
        <w:t xml:space="preserve"> </w:t>
      </w:r>
      <w:r w:rsidR="004B5886">
        <w:rPr>
          <w:rFonts w:ascii="Times New Roman" w:hAnsi="Times New Roman"/>
          <w:sz w:val="24"/>
          <w:szCs w:val="24"/>
        </w:rPr>
        <w:t>more</w:t>
      </w:r>
      <w:r>
        <w:rPr>
          <w:rFonts w:ascii="Times New Roman" w:hAnsi="Times New Roman"/>
          <w:sz w:val="24"/>
          <w:szCs w:val="24"/>
        </w:rPr>
        <w:t xml:space="preserve"> attention</w:t>
      </w:r>
      <w:r w:rsidR="0089071D">
        <w:rPr>
          <w:rFonts w:ascii="Times New Roman" w:hAnsi="Times New Roman"/>
          <w:sz w:val="24"/>
          <w:szCs w:val="24"/>
        </w:rPr>
        <w:t xml:space="preserve"> in order to attain the third item of the sustainable development goal</w:t>
      </w:r>
      <w:r>
        <w:rPr>
          <w:rFonts w:ascii="Times New Roman" w:hAnsi="Times New Roman"/>
          <w:sz w:val="24"/>
          <w:szCs w:val="24"/>
        </w:rPr>
        <w:t xml:space="preserve">. </w:t>
      </w:r>
      <w:r w:rsidR="00BC1B3A">
        <w:rPr>
          <w:rFonts w:ascii="Times New Roman" w:hAnsi="Times New Roman"/>
          <w:sz w:val="24"/>
          <w:szCs w:val="24"/>
        </w:rPr>
        <w:t>Prematurity remains a</w:t>
      </w:r>
      <w:r w:rsidR="00050BCE" w:rsidRPr="00050BCE">
        <w:rPr>
          <w:rFonts w:ascii="Times New Roman" w:hAnsi="Times New Roman"/>
          <w:sz w:val="24"/>
          <w:szCs w:val="24"/>
        </w:rPr>
        <w:t xml:space="preserve"> lea</w:t>
      </w:r>
      <w:r w:rsidR="0063277D">
        <w:rPr>
          <w:rFonts w:ascii="Times New Roman" w:hAnsi="Times New Roman"/>
          <w:sz w:val="24"/>
          <w:szCs w:val="24"/>
        </w:rPr>
        <w:t>ding cause of admission</w:t>
      </w:r>
      <w:r w:rsidR="00050BCE" w:rsidRPr="00050BCE">
        <w:rPr>
          <w:rFonts w:ascii="Times New Roman" w:hAnsi="Times New Roman"/>
          <w:sz w:val="24"/>
          <w:szCs w:val="24"/>
        </w:rPr>
        <w:t xml:space="preserve"> at neonatal units globally. Extreme prematurity (gestational age at birth &lt; 28weeks) is very challenging to manage especially in resource-limited settings. Neonatal outcomes can be</w:t>
      </w:r>
      <w:r>
        <w:rPr>
          <w:rFonts w:ascii="Times New Roman" w:hAnsi="Times New Roman"/>
          <w:sz w:val="24"/>
          <w:szCs w:val="24"/>
        </w:rPr>
        <w:t xml:space="preserve"> greatly</w:t>
      </w:r>
      <w:r w:rsidR="00050BCE" w:rsidRPr="00050BCE">
        <w:rPr>
          <w:rFonts w:ascii="Times New Roman" w:hAnsi="Times New Roman"/>
          <w:sz w:val="24"/>
          <w:szCs w:val="24"/>
        </w:rPr>
        <w:t xml:space="preserve"> improved upon with adequately supervised</w:t>
      </w:r>
      <w:r w:rsidR="0063277D">
        <w:rPr>
          <w:rFonts w:ascii="Times New Roman" w:hAnsi="Times New Roman"/>
          <w:sz w:val="24"/>
          <w:szCs w:val="24"/>
        </w:rPr>
        <w:t xml:space="preserve"> obstetric care as a specific intervention measure.</w:t>
      </w:r>
    </w:p>
    <w:p w14:paraId="21DDE6E5" w14:textId="77777777" w:rsidR="00050BCE" w:rsidRPr="00050BCE" w:rsidRDefault="00050BCE" w:rsidP="00C462E0">
      <w:pPr>
        <w:spacing w:after="0" w:line="360" w:lineRule="auto"/>
        <w:jc w:val="both"/>
        <w:rPr>
          <w:rFonts w:ascii="Times New Roman" w:hAnsi="Times New Roman" w:cs="Times New Roman"/>
          <w:b/>
          <w:sz w:val="24"/>
          <w:szCs w:val="24"/>
        </w:rPr>
      </w:pPr>
    </w:p>
    <w:p w14:paraId="41355438" w14:textId="77777777" w:rsidR="00F26BB5" w:rsidRDefault="00F26BB5" w:rsidP="00C462E0">
      <w:pPr>
        <w:spacing w:after="0" w:line="360" w:lineRule="auto"/>
        <w:jc w:val="both"/>
        <w:rPr>
          <w:rFonts w:ascii="Times New Roman" w:hAnsi="Times New Roman" w:cs="Times New Roman"/>
          <w:b/>
          <w:sz w:val="24"/>
          <w:szCs w:val="24"/>
        </w:rPr>
      </w:pPr>
    </w:p>
    <w:p w14:paraId="0BF6E9AD" w14:textId="77777777" w:rsidR="004C06BC" w:rsidRPr="00050BCE" w:rsidRDefault="004C06BC"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Disclosures</w:t>
      </w:r>
    </w:p>
    <w:p w14:paraId="1A6F5104" w14:textId="406973EB" w:rsidR="004C06BC" w:rsidRPr="00050BCE" w:rsidRDefault="004C06BC" w:rsidP="00C462E0">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The authors have no conflicts of interest to declare.</w:t>
      </w:r>
    </w:p>
    <w:p w14:paraId="3E2D6517" w14:textId="77777777" w:rsidR="00F54660" w:rsidRPr="00050BCE" w:rsidRDefault="00F54660" w:rsidP="00C462E0">
      <w:pPr>
        <w:spacing w:after="0" w:line="360" w:lineRule="auto"/>
        <w:jc w:val="both"/>
        <w:rPr>
          <w:rFonts w:ascii="Times New Roman" w:hAnsi="Times New Roman" w:cs="Times New Roman"/>
          <w:sz w:val="24"/>
          <w:szCs w:val="24"/>
        </w:rPr>
      </w:pPr>
    </w:p>
    <w:p w14:paraId="3B83BEA6" w14:textId="77777777" w:rsidR="004C06BC" w:rsidRPr="00050BCE" w:rsidRDefault="004C06BC"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lastRenderedPageBreak/>
        <w:t>Acknowledgement</w:t>
      </w:r>
    </w:p>
    <w:p w14:paraId="4835C8FC" w14:textId="08F45C23" w:rsidR="004C06BC" w:rsidRPr="00050BCE" w:rsidRDefault="004C06BC" w:rsidP="00C462E0">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The authors are particularly grateful</w:t>
      </w:r>
      <w:r w:rsidR="00F4646D" w:rsidRPr="00050BCE">
        <w:rPr>
          <w:rFonts w:ascii="Times New Roman" w:hAnsi="Times New Roman" w:cs="Times New Roman"/>
          <w:sz w:val="24"/>
          <w:szCs w:val="24"/>
        </w:rPr>
        <w:t xml:space="preserve"> to membe</w:t>
      </w:r>
      <w:r w:rsidR="00105A21">
        <w:rPr>
          <w:rFonts w:ascii="Times New Roman" w:hAnsi="Times New Roman" w:cs="Times New Roman"/>
          <w:sz w:val="24"/>
          <w:szCs w:val="24"/>
        </w:rPr>
        <w:t>rs of staff at the new</w:t>
      </w:r>
      <w:r w:rsidR="00F4646D" w:rsidRPr="00050BCE">
        <w:rPr>
          <w:rFonts w:ascii="Times New Roman" w:hAnsi="Times New Roman" w:cs="Times New Roman"/>
          <w:sz w:val="24"/>
          <w:szCs w:val="24"/>
        </w:rPr>
        <w:t>born unit of the Redeemer’s Health Village (RHV) for the care provided to the neonates during the course of their hospital stay and</w:t>
      </w:r>
      <w:r w:rsidRPr="00050BCE">
        <w:rPr>
          <w:rFonts w:ascii="Times New Roman" w:hAnsi="Times New Roman" w:cs="Times New Roman"/>
          <w:sz w:val="24"/>
          <w:szCs w:val="24"/>
        </w:rPr>
        <w:t xml:space="preserve"> to the head of the Medical Records Department of the </w:t>
      </w:r>
      <w:r w:rsidR="00F4646D" w:rsidRPr="00050BCE">
        <w:rPr>
          <w:rFonts w:ascii="Times New Roman" w:hAnsi="Times New Roman" w:cs="Times New Roman"/>
          <w:sz w:val="24"/>
          <w:szCs w:val="24"/>
        </w:rPr>
        <w:t xml:space="preserve">RHV </w:t>
      </w:r>
      <w:r w:rsidR="004B3764" w:rsidRPr="00050BCE">
        <w:rPr>
          <w:rFonts w:ascii="Times New Roman" w:hAnsi="Times New Roman" w:cs="Times New Roman"/>
          <w:sz w:val="24"/>
          <w:szCs w:val="24"/>
        </w:rPr>
        <w:t>(Ms Jesupelumi Isaiah</w:t>
      </w:r>
      <w:r w:rsidRPr="00050BCE">
        <w:rPr>
          <w:rFonts w:ascii="Times New Roman" w:hAnsi="Times New Roman" w:cs="Times New Roman"/>
          <w:sz w:val="24"/>
          <w:szCs w:val="24"/>
        </w:rPr>
        <w:t>) for her invaluable efforts in ensuring prompt data availability.</w:t>
      </w:r>
    </w:p>
    <w:p w14:paraId="4E05B371" w14:textId="77777777" w:rsidR="00F54660" w:rsidRPr="00050BCE" w:rsidRDefault="00F54660" w:rsidP="00C462E0">
      <w:pPr>
        <w:spacing w:after="0" w:line="360" w:lineRule="auto"/>
        <w:jc w:val="both"/>
        <w:rPr>
          <w:rFonts w:ascii="Times New Roman" w:hAnsi="Times New Roman" w:cs="Times New Roman"/>
          <w:sz w:val="24"/>
          <w:szCs w:val="24"/>
        </w:rPr>
      </w:pPr>
    </w:p>
    <w:p w14:paraId="7C201EA7" w14:textId="77777777" w:rsidR="004C06BC" w:rsidRPr="00050BCE" w:rsidRDefault="004C06BC"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Author Contributions</w:t>
      </w:r>
    </w:p>
    <w:p w14:paraId="7744F363" w14:textId="59C67DC2" w:rsidR="004C06BC" w:rsidRPr="00050BCE" w:rsidRDefault="006C163E" w:rsidP="00C462E0">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LPO, PKA,</w:t>
      </w:r>
      <w:r w:rsidR="005E71D6" w:rsidRPr="00050BCE">
        <w:rPr>
          <w:rFonts w:ascii="Times New Roman" w:hAnsi="Times New Roman" w:cs="Times New Roman"/>
          <w:sz w:val="24"/>
          <w:szCs w:val="24"/>
        </w:rPr>
        <w:t xml:space="preserve"> OFO and OOO designed</w:t>
      </w:r>
      <w:r w:rsidR="004C06BC" w:rsidRPr="00050BCE">
        <w:rPr>
          <w:rFonts w:ascii="Times New Roman" w:hAnsi="Times New Roman" w:cs="Times New Roman"/>
          <w:sz w:val="24"/>
          <w:szCs w:val="24"/>
        </w:rPr>
        <w:t xml:space="preserve"> the conceptual framework of the study. LPO,</w:t>
      </w:r>
      <w:r w:rsidRPr="00050BCE">
        <w:rPr>
          <w:rFonts w:ascii="Times New Roman" w:hAnsi="Times New Roman" w:cs="Times New Roman"/>
          <w:sz w:val="24"/>
          <w:szCs w:val="24"/>
        </w:rPr>
        <w:t xml:space="preserve"> </w:t>
      </w:r>
      <w:r w:rsidR="005E71D6" w:rsidRPr="00050BCE">
        <w:rPr>
          <w:rFonts w:ascii="Times New Roman" w:hAnsi="Times New Roman" w:cs="Times New Roman"/>
          <w:sz w:val="24"/>
          <w:szCs w:val="24"/>
        </w:rPr>
        <w:t xml:space="preserve">OOA, SCA and ATO </w:t>
      </w:r>
      <w:r w:rsidR="004C06BC" w:rsidRPr="00050BCE">
        <w:rPr>
          <w:rFonts w:ascii="Times New Roman" w:hAnsi="Times New Roman" w:cs="Times New Roman"/>
          <w:sz w:val="24"/>
          <w:szCs w:val="24"/>
        </w:rPr>
        <w:t>were involv</w:t>
      </w:r>
      <w:r w:rsidR="005E71D6" w:rsidRPr="00050BCE">
        <w:rPr>
          <w:rFonts w:ascii="Times New Roman" w:hAnsi="Times New Roman" w:cs="Times New Roman"/>
          <w:sz w:val="24"/>
          <w:szCs w:val="24"/>
        </w:rPr>
        <w:t>ed in data curation and analyses. LPO, PKA and OI</w:t>
      </w:r>
      <w:r w:rsidRPr="00050BCE">
        <w:rPr>
          <w:rFonts w:ascii="Times New Roman" w:hAnsi="Times New Roman" w:cs="Times New Roman"/>
          <w:sz w:val="24"/>
          <w:szCs w:val="24"/>
        </w:rPr>
        <w:t>O</w:t>
      </w:r>
      <w:r w:rsidR="004C06BC" w:rsidRPr="00050BCE">
        <w:rPr>
          <w:rFonts w:ascii="Times New Roman" w:hAnsi="Times New Roman" w:cs="Times New Roman"/>
          <w:sz w:val="24"/>
          <w:szCs w:val="24"/>
        </w:rPr>
        <w:t xml:space="preserve"> </w:t>
      </w:r>
      <w:r w:rsidR="005E71D6" w:rsidRPr="00050BCE">
        <w:rPr>
          <w:rFonts w:ascii="Times New Roman" w:hAnsi="Times New Roman" w:cs="Times New Roman"/>
          <w:sz w:val="24"/>
          <w:szCs w:val="24"/>
        </w:rPr>
        <w:t>contributed to the draft of</w:t>
      </w:r>
      <w:r w:rsidR="004C06BC" w:rsidRPr="00050BCE">
        <w:rPr>
          <w:rFonts w:ascii="Times New Roman" w:hAnsi="Times New Roman" w:cs="Times New Roman"/>
          <w:sz w:val="24"/>
          <w:szCs w:val="24"/>
        </w:rPr>
        <w:t xml:space="preserve"> the preliminary manuscript. All the authors read an</w:t>
      </w:r>
      <w:r w:rsidR="005E71D6" w:rsidRPr="00050BCE">
        <w:rPr>
          <w:rFonts w:ascii="Times New Roman" w:hAnsi="Times New Roman" w:cs="Times New Roman"/>
          <w:sz w:val="24"/>
          <w:szCs w:val="24"/>
        </w:rPr>
        <w:t>d approved the final manuscript for its intellectual content.</w:t>
      </w:r>
    </w:p>
    <w:p w14:paraId="60B45F55" w14:textId="39D5BD94" w:rsidR="004C06BC" w:rsidRPr="00050BCE" w:rsidRDefault="004C06BC" w:rsidP="00C462E0">
      <w:pPr>
        <w:widowControl w:val="0"/>
        <w:autoSpaceDE w:val="0"/>
        <w:autoSpaceDN w:val="0"/>
        <w:adjustRightInd w:val="0"/>
        <w:spacing w:after="0" w:line="360" w:lineRule="auto"/>
        <w:jc w:val="both"/>
        <w:rPr>
          <w:rFonts w:ascii="Times New Roman" w:hAnsi="Times New Roman" w:cs="Times New Roman"/>
          <w:b/>
          <w:sz w:val="24"/>
          <w:szCs w:val="24"/>
        </w:rPr>
      </w:pPr>
    </w:p>
    <w:p w14:paraId="49065A0D" w14:textId="22780B9C" w:rsidR="00C462E0" w:rsidRPr="00050BCE" w:rsidRDefault="00F54660" w:rsidP="00C462E0">
      <w:pPr>
        <w:widowControl w:val="0"/>
        <w:autoSpaceDE w:val="0"/>
        <w:autoSpaceDN w:val="0"/>
        <w:adjustRightInd w:val="0"/>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REFERENCES</w:t>
      </w:r>
    </w:p>
    <w:p w14:paraId="3FFAE4D7" w14:textId="2ECCB852" w:rsidR="00050BCE" w:rsidRPr="00050BCE" w:rsidRDefault="00690089"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bCs/>
          <w:sz w:val="24"/>
          <w:szCs w:val="24"/>
        </w:rPr>
        <w:fldChar w:fldCharType="begin" w:fldLock="1"/>
      </w:r>
      <w:r w:rsidRPr="00050BCE">
        <w:rPr>
          <w:rFonts w:ascii="Times New Roman" w:hAnsi="Times New Roman" w:cs="Times New Roman"/>
          <w:bCs/>
          <w:sz w:val="24"/>
          <w:szCs w:val="24"/>
        </w:rPr>
        <w:instrText xml:space="preserve">ADDIN Mendeley Bibliography CSL_BIBLIOGRAPHY </w:instrText>
      </w:r>
      <w:r w:rsidRPr="00050BCE">
        <w:rPr>
          <w:rFonts w:ascii="Times New Roman" w:hAnsi="Times New Roman" w:cs="Times New Roman"/>
          <w:bCs/>
          <w:sz w:val="24"/>
          <w:szCs w:val="24"/>
        </w:rPr>
        <w:fldChar w:fldCharType="separate"/>
      </w:r>
      <w:r w:rsidR="00050BCE" w:rsidRPr="00050BCE">
        <w:rPr>
          <w:rFonts w:ascii="Times New Roman" w:hAnsi="Times New Roman" w:cs="Times New Roman"/>
          <w:noProof/>
          <w:sz w:val="24"/>
          <w:szCs w:val="24"/>
        </w:rPr>
        <w:t xml:space="preserve">1. </w:t>
      </w:r>
      <w:r w:rsidR="00050BCE" w:rsidRPr="00050BCE">
        <w:rPr>
          <w:rFonts w:ascii="Times New Roman" w:hAnsi="Times New Roman" w:cs="Times New Roman"/>
          <w:noProof/>
          <w:sz w:val="24"/>
          <w:szCs w:val="24"/>
        </w:rPr>
        <w:tab/>
        <w:t>Nabwera HM, Wang D, Tongo OO, Andang PEA, Abdulkadir I, Ezeaka C V, et al. Burden of disease and risk factors for mortality amongst hospitalized newborns in Nigeria and Kenya. PLoS One [Internet]. 2021;16(1):1–21. Available from: http://dx.doi.org/10.1371/journal.pone.0244109</w:t>
      </w:r>
    </w:p>
    <w:p w14:paraId="1729E86C"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 </w:t>
      </w:r>
      <w:r w:rsidRPr="00050BCE">
        <w:rPr>
          <w:rFonts w:ascii="Times New Roman" w:hAnsi="Times New Roman" w:cs="Times New Roman"/>
          <w:noProof/>
          <w:sz w:val="24"/>
          <w:szCs w:val="24"/>
        </w:rPr>
        <w:tab/>
        <w:t xml:space="preserve">Fajolu IB, Satrom KM, Ezenwa BN, Kein AC, Slusher TM, Ezeaka VC. Current Trends in Neonatal Morbidity and Mortality: Experiences from a Tertiary Center in Lagos, Nigeria. Am J Trop Med Hyg. 2022;107(3):617–23. </w:t>
      </w:r>
    </w:p>
    <w:p w14:paraId="3DC62252"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3. </w:t>
      </w:r>
      <w:r w:rsidRPr="00050BCE">
        <w:rPr>
          <w:rFonts w:ascii="Times New Roman" w:hAnsi="Times New Roman" w:cs="Times New Roman"/>
          <w:noProof/>
          <w:sz w:val="24"/>
          <w:szCs w:val="24"/>
        </w:rPr>
        <w:tab/>
        <w:t xml:space="preserve">Ojima WZ, Olawade DB, Awe OO, Amusa AO. Factors Associated with Neonatal Mortality among Newborns Admitted in the Special Care Baby Unit of a Nigerian Hospital. J ofTropical Pediatr. 2021;(00):1–9. </w:t>
      </w:r>
    </w:p>
    <w:p w14:paraId="751F6845"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4. </w:t>
      </w:r>
      <w:r w:rsidRPr="00050BCE">
        <w:rPr>
          <w:rFonts w:ascii="Times New Roman" w:hAnsi="Times New Roman" w:cs="Times New Roman"/>
          <w:noProof/>
          <w:sz w:val="24"/>
          <w:szCs w:val="24"/>
        </w:rPr>
        <w:tab/>
        <w:t xml:space="preserve">Bitew ZW, Alemu A, Ayele EG, Jember DA, Haile MT, Worku T. Incidence Density Rate of Neonatal Mortality and Predictors in Sub-Saharan Africa : A Systematic Review and Meta-Analysis. nternational J Pediatr. 2020;2020:1–14. </w:t>
      </w:r>
    </w:p>
    <w:p w14:paraId="50F02004"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5. </w:t>
      </w:r>
      <w:r w:rsidRPr="00050BCE">
        <w:rPr>
          <w:rFonts w:ascii="Times New Roman" w:hAnsi="Times New Roman" w:cs="Times New Roman"/>
          <w:noProof/>
          <w:sz w:val="24"/>
          <w:szCs w:val="24"/>
        </w:rPr>
        <w:tab/>
        <w:t>Masaba BB, Mmusi-Phetoe RM. Neonatal Survival in Sub-Sahara : A Review of Kenya and South Africa. J Multidiscip Healthc [Internet]. 2020;2390(13):709–16. Available from: www.tandfonline.com/journals/djmd20%0ANeonatal</w:t>
      </w:r>
    </w:p>
    <w:p w14:paraId="27092A86" w14:textId="77777777" w:rsid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6. </w:t>
      </w:r>
      <w:r w:rsidRPr="00050BCE">
        <w:rPr>
          <w:rFonts w:ascii="Times New Roman" w:hAnsi="Times New Roman" w:cs="Times New Roman"/>
          <w:noProof/>
          <w:sz w:val="24"/>
          <w:szCs w:val="24"/>
        </w:rPr>
        <w:tab/>
        <w:t xml:space="preserve">Grady SC, Frake AN, Zhang Q, Bene M, Jordan DR, Dossantos TC, et al. Neonatal mortality in East Africa and West Africa : a geographic analysis of district-level demographic and health survey data. Geospat Health. 2017;12(501):137–50. </w:t>
      </w:r>
    </w:p>
    <w:p w14:paraId="389920A8" w14:textId="77777777" w:rsidR="00CB77AB" w:rsidRPr="00050BCE" w:rsidRDefault="00CB77AB"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p>
    <w:p w14:paraId="7EC7FCD3" w14:textId="77777777" w:rsid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7. </w:t>
      </w:r>
      <w:r w:rsidRPr="00050BCE">
        <w:rPr>
          <w:rFonts w:ascii="Times New Roman" w:hAnsi="Times New Roman" w:cs="Times New Roman"/>
          <w:noProof/>
          <w:sz w:val="24"/>
          <w:szCs w:val="24"/>
        </w:rPr>
        <w:tab/>
        <w:t>Ndombo PK, Ekei QM, Tochie JN, Temgoua MN, Angong FTE, Ntock FN, et al. A cohort analysis of neonatal hospital mortality rate and predictors of neonatal mortality in a sub-urban hospital of Cameroon. Ital J Paediatr. 2017;43(52):1–8.</w:t>
      </w:r>
    </w:p>
    <w:p w14:paraId="25B10DD4" w14:textId="593B1F1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lastRenderedPageBreak/>
        <w:t xml:space="preserve"> </w:t>
      </w:r>
    </w:p>
    <w:p w14:paraId="146C4BDE"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8. </w:t>
      </w:r>
      <w:r w:rsidRPr="00050BCE">
        <w:rPr>
          <w:rFonts w:ascii="Times New Roman" w:hAnsi="Times New Roman" w:cs="Times New Roman"/>
          <w:noProof/>
          <w:sz w:val="24"/>
          <w:szCs w:val="24"/>
        </w:rPr>
        <w:tab/>
        <w:t>Egesa WI, Odong RJ, Kalubi P, Yamile EAO, Atwine D, Turyasiima M, et al. Preterm Neonatal Mortality and Its Determinants at a Tertiary Hospital in Western Uganda : A Prospective Cohort Study Preterm Neonatal Mortality and Its Determinants at a Tertiary Hospital in Western Uganda : A Prospective Cohort Study. Pediatr Heal Med Ther [Internet]. 2020;9927(11):409–20. Available from: www.tandfonline.com/journals/dphm20</w:t>
      </w:r>
    </w:p>
    <w:p w14:paraId="19A752ED"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9. </w:t>
      </w:r>
      <w:r w:rsidRPr="00050BCE">
        <w:rPr>
          <w:rFonts w:ascii="Times New Roman" w:hAnsi="Times New Roman" w:cs="Times New Roman"/>
          <w:noProof/>
          <w:sz w:val="24"/>
          <w:szCs w:val="24"/>
        </w:rPr>
        <w:tab/>
        <w:t>Kassa GM, Arowojolu AO, Odukogbe AA, Yalew AW. Adverse neonatal outcomes of adolescent pregnancy in Northwest Ethiopia. Plus One [Internet]. 2019;(June 2019):1–20. Available from: https://doi.org/10.1371/ journal.pone.0218259</w:t>
      </w:r>
    </w:p>
    <w:p w14:paraId="43250851"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10. </w:t>
      </w:r>
      <w:r w:rsidRPr="00050BCE">
        <w:rPr>
          <w:rFonts w:ascii="Times New Roman" w:hAnsi="Times New Roman" w:cs="Times New Roman"/>
          <w:noProof/>
          <w:sz w:val="24"/>
          <w:szCs w:val="24"/>
        </w:rPr>
        <w:tab/>
        <w:t>Tamirat KS, Sisay MM, Tesema GA, Tessema ZT. Determinants of adverse birth outcome in Sub-Saharan Africa : analysis of recent demographic and health surveys. BMC Public Health [Internet]. 2021;21(1092):1–10. Available from: https://doi.org/10.1186/s12889-021-11113-z</w:t>
      </w:r>
    </w:p>
    <w:p w14:paraId="7EBCEA6E"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11. </w:t>
      </w:r>
      <w:r w:rsidRPr="00050BCE">
        <w:rPr>
          <w:rFonts w:ascii="Times New Roman" w:hAnsi="Times New Roman" w:cs="Times New Roman"/>
          <w:noProof/>
          <w:sz w:val="24"/>
          <w:szCs w:val="24"/>
        </w:rPr>
        <w:tab/>
        <w:t>Abubakari A, Taabia FZ, Ali Z. Maternal determinants of low birth weight and neonatal asphyxia in the Upper West region of Ghana. Midwifery (Elsevier) [Internet]. 2019;73:1–7. Available from: www.elsevier.com/locate/midw</w:t>
      </w:r>
    </w:p>
    <w:p w14:paraId="307A8A74"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12. </w:t>
      </w:r>
      <w:r w:rsidRPr="00050BCE">
        <w:rPr>
          <w:rFonts w:ascii="Times New Roman" w:hAnsi="Times New Roman" w:cs="Times New Roman"/>
          <w:noProof/>
          <w:sz w:val="24"/>
          <w:szCs w:val="24"/>
        </w:rPr>
        <w:tab/>
        <w:t xml:space="preserve">Okojie O, Ogboghodo E, Omoijuanfo E. Maternal and Neonatal Outcomes of Booked and Un-booked Pregnancies in Benin City , Southern Nigeria : A Comparative Study. J Community Med Prim Heal Care. 2022;34(2):109–27. </w:t>
      </w:r>
    </w:p>
    <w:p w14:paraId="681E4DCB"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13. </w:t>
      </w:r>
      <w:r w:rsidRPr="00050BCE">
        <w:rPr>
          <w:rFonts w:ascii="Times New Roman" w:hAnsi="Times New Roman" w:cs="Times New Roman"/>
          <w:noProof/>
          <w:sz w:val="24"/>
          <w:szCs w:val="24"/>
        </w:rPr>
        <w:tab/>
        <w:t>Idrisa A, Pius S, Bukar M. Maternal and neonatal outcomes in premature rupture of membranes at University of Maiduguri Teaching Hospital, Maiduguri, North-Eastern Nigeria. Trop J Obstet Gynaecol [Internet]. 2019;36(1):15–20. Available from: www.tjogonline.com</w:t>
      </w:r>
    </w:p>
    <w:p w14:paraId="6D9B53CA"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14. </w:t>
      </w:r>
      <w:r w:rsidRPr="00050BCE">
        <w:rPr>
          <w:rFonts w:ascii="Times New Roman" w:hAnsi="Times New Roman" w:cs="Times New Roman"/>
          <w:noProof/>
          <w:sz w:val="24"/>
          <w:szCs w:val="24"/>
        </w:rPr>
        <w:tab/>
        <w:t>Ogunlesi TA, Ayeni VA, Ogunfowora OB, Jagun EO. The current pattern of facility-based perinatal and neonatal mortality in Sagamu , Nigeria. Afr Health Sci [Internet]. 2019;19(4):3045–54. Available from: https://dx.doi.org/10.4314/ahs.v19i4.26</w:t>
      </w:r>
    </w:p>
    <w:p w14:paraId="7AEA4D90"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15. </w:t>
      </w:r>
      <w:r w:rsidRPr="00050BCE">
        <w:rPr>
          <w:rFonts w:ascii="Times New Roman" w:hAnsi="Times New Roman" w:cs="Times New Roman"/>
          <w:noProof/>
          <w:sz w:val="24"/>
          <w:szCs w:val="24"/>
        </w:rPr>
        <w:tab/>
        <w:t>Oluwafemi RO, Adesina FP, Hassan AO. Outcomes and Disease Spectrum of LBW Neonates in a Secondary Health Facility. J Healthc Eng [Internet]. 2022;2022:1–9. Available from: https://doi.org/10.1155/2022/9974636</w:t>
      </w:r>
    </w:p>
    <w:p w14:paraId="09AE7DC9" w14:textId="77777777" w:rsid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16. </w:t>
      </w:r>
      <w:r w:rsidRPr="00050BCE">
        <w:rPr>
          <w:rFonts w:ascii="Times New Roman" w:hAnsi="Times New Roman" w:cs="Times New Roman"/>
          <w:noProof/>
          <w:sz w:val="24"/>
          <w:szCs w:val="24"/>
        </w:rPr>
        <w:tab/>
        <w:t>Cao G, Liu J, Liu M. Global, Regional, and National Incidence and Mortality of Neonatal Preterm Birth, 1990-2019. JAMA Paediatr [Internet]. 2022;176(8):787–96. Available from: jamapaediatrics.com</w:t>
      </w:r>
    </w:p>
    <w:p w14:paraId="48563506" w14:textId="77777777" w:rsidR="00DE15B7" w:rsidRPr="00050BCE" w:rsidRDefault="00DE15B7"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p>
    <w:p w14:paraId="3322F0FD" w14:textId="2B36DB0F" w:rsidR="00050BCE" w:rsidRPr="00050BCE" w:rsidRDefault="00050BCE" w:rsidP="00DE15B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17. </w:t>
      </w:r>
      <w:r w:rsidRPr="00050BCE">
        <w:rPr>
          <w:rFonts w:ascii="Times New Roman" w:hAnsi="Times New Roman" w:cs="Times New Roman"/>
          <w:noProof/>
          <w:sz w:val="24"/>
          <w:szCs w:val="24"/>
        </w:rPr>
        <w:tab/>
        <w:t>Webbe JWH, Duffy JMN, Afonso E, Al-Muzaffar I, Brunton G, Greenough A, et al. Core outcomes in neonatology : development of a core outcome set for neonatal research. Arch Dis Child Fetal Neonatal Ed [Internet]. 2020;(105):425–31. Available from: http://fn.bmj.com/</w:t>
      </w:r>
    </w:p>
    <w:p w14:paraId="0218205A"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lastRenderedPageBreak/>
        <w:t xml:space="preserve">18. </w:t>
      </w:r>
      <w:r w:rsidRPr="00050BCE">
        <w:rPr>
          <w:rFonts w:ascii="Times New Roman" w:hAnsi="Times New Roman" w:cs="Times New Roman"/>
          <w:noProof/>
          <w:sz w:val="24"/>
          <w:szCs w:val="24"/>
        </w:rPr>
        <w:tab/>
        <w:t>Course CW, Bush A, Kotecha S. Looking beyond bronchopulmonary dysplasia : prematurity- associated lung disease and its phenotypes. Lancet Respir Med [Internet]. 2025;2600(25):1–12. Available from: http://dx.doi.org/10.1016/S2213-2600(25)00372-8</w:t>
      </w:r>
    </w:p>
    <w:p w14:paraId="729DBE7C"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19. </w:t>
      </w:r>
      <w:r w:rsidRPr="00050BCE">
        <w:rPr>
          <w:rFonts w:ascii="Times New Roman" w:hAnsi="Times New Roman" w:cs="Times New Roman"/>
          <w:noProof/>
          <w:sz w:val="24"/>
          <w:szCs w:val="24"/>
        </w:rPr>
        <w:tab/>
        <w:t xml:space="preserve">Onubogu CU, Ekwochi U, Obumneme-Anyim I, Nwokeji-Onwe LN, Eleje GU, Ojiegbe NO, et al. Prevalence , perinatal outcomes and factors associated with neonatal sepsis in Nigeria. An Int J Obstet Gynaecol. 2024;131(April):101–12. </w:t>
      </w:r>
    </w:p>
    <w:p w14:paraId="28A1982E"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20. </w:t>
      </w:r>
      <w:r w:rsidRPr="00050BCE">
        <w:rPr>
          <w:rFonts w:ascii="Times New Roman" w:hAnsi="Times New Roman" w:cs="Times New Roman"/>
          <w:noProof/>
          <w:sz w:val="24"/>
          <w:szCs w:val="24"/>
        </w:rPr>
        <w:tab/>
        <w:t>Ogunkunle TO, Odiachi H, Chuma JR, Bello OS, Imam A. Postnatal Outcomes and Risk Factors for In-Hospital Mortality among Asphyxiated Newborns in a Low-Resource Hospital Setting : Experience from North-Central Nigeria. Ann Glob Heal [Internet]. 2020;86(1):1–9. Available from: https://doi.org/10.5334/aogh.2884</w:t>
      </w:r>
    </w:p>
    <w:p w14:paraId="5A57F427"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21. </w:t>
      </w:r>
      <w:r w:rsidRPr="00050BCE">
        <w:rPr>
          <w:rFonts w:ascii="Times New Roman" w:hAnsi="Times New Roman" w:cs="Times New Roman"/>
          <w:noProof/>
          <w:sz w:val="24"/>
          <w:szCs w:val="24"/>
        </w:rPr>
        <w:tab/>
        <w:t>Bello M, Pius S, Ibrahim BA. Characteristics and Predictors of Outcome of Care of Preterm Newborns in Resource Constraints Setting, Maiduguri, Northeastern Nigeria. J Clin Neonatol [Internet]. 2019;8(1):39–46. Available from: www.jcnonweb.com</w:t>
      </w:r>
    </w:p>
    <w:p w14:paraId="7B3E5508"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22. </w:t>
      </w:r>
      <w:r w:rsidRPr="00050BCE">
        <w:rPr>
          <w:rFonts w:ascii="Times New Roman" w:hAnsi="Times New Roman" w:cs="Times New Roman"/>
          <w:noProof/>
          <w:sz w:val="24"/>
          <w:szCs w:val="24"/>
        </w:rPr>
        <w:tab/>
        <w:t xml:space="preserve">Audu LI, Otuneye AT, Mairami AB, Mukhtar-Yola M, Mshelia LJ. Determination of neonatal case-specific fatality rates in a tertiary health institution in North Central Nigeria. BMC Pediatr. 2021;21(1):1–8. </w:t>
      </w:r>
    </w:p>
    <w:p w14:paraId="2150FE15"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23. </w:t>
      </w:r>
      <w:r w:rsidRPr="00050BCE">
        <w:rPr>
          <w:rFonts w:ascii="Times New Roman" w:hAnsi="Times New Roman" w:cs="Times New Roman"/>
          <w:noProof/>
          <w:sz w:val="24"/>
          <w:szCs w:val="24"/>
        </w:rPr>
        <w:tab/>
        <w:t xml:space="preserve">Rhoda NR, Velaphi S, Gebhardt GS, Kauchali S, Barron P. Reducing neonatal deaths in South Africa : Progress and challenges. South African Med J. 2018;3(March):9–16. </w:t>
      </w:r>
    </w:p>
    <w:p w14:paraId="3B302DF1"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24. </w:t>
      </w:r>
      <w:r w:rsidRPr="00050BCE">
        <w:rPr>
          <w:rFonts w:ascii="Times New Roman" w:hAnsi="Times New Roman" w:cs="Times New Roman"/>
          <w:noProof/>
          <w:sz w:val="24"/>
          <w:szCs w:val="24"/>
        </w:rPr>
        <w:tab/>
        <w:t>Olusanya BO, Kaplan M, Hansen TWR. Neonatal hyperbilirubinaemia : a global perspective. Lancet Child Adolesc Heal [Internet]. 2018;2(8):610–20. Available from: http://dx.doi.org/10.1016/S2352-4642(18)30139-1</w:t>
      </w:r>
    </w:p>
    <w:p w14:paraId="425F46E0"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25. </w:t>
      </w:r>
      <w:r w:rsidRPr="00050BCE">
        <w:rPr>
          <w:rFonts w:ascii="Times New Roman" w:hAnsi="Times New Roman" w:cs="Times New Roman"/>
          <w:noProof/>
          <w:sz w:val="24"/>
          <w:szCs w:val="24"/>
        </w:rPr>
        <w:tab/>
        <w:t xml:space="preserve">Moshiro R, Mdoe P, Perlman JM. A Global View of Neonatal Asphyxia and Resuscitation. Front Pediatr. 2019;7(November):1–6. </w:t>
      </w:r>
    </w:p>
    <w:p w14:paraId="5C2ECE6C"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26. </w:t>
      </w:r>
      <w:r w:rsidRPr="00050BCE">
        <w:rPr>
          <w:rFonts w:ascii="Times New Roman" w:hAnsi="Times New Roman" w:cs="Times New Roman"/>
          <w:noProof/>
          <w:sz w:val="24"/>
          <w:szCs w:val="24"/>
        </w:rPr>
        <w:tab/>
        <w:t xml:space="preserve">Tewabe T, Mohammed S, Tilahun Y, Melaku B, Fenta M, Dagnaw T, et al. Clinical outcome and risk factors of neonatal sepsis among neonates in Felege Hiwot referral Hospital , Bahir Dar , Amhara Regional State , North West Ethiopia 2016 : a retrospective chart review. BMC Res Notes. 2017;10(265):1–7. </w:t>
      </w:r>
    </w:p>
    <w:p w14:paraId="0AB1F747" w14:textId="0052CD53" w:rsid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27. </w:t>
      </w:r>
      <w:r w:rsidRPr="00050BCE">
        <w:rPr>
          <w:rFonts w:ascii="Times New Roman" w:hAnsi="Times New Roman" w:cs="Times New Roman"/>
          <w:noProof/>
          <w:sz w:val="24"/>
          <w:szCs w:val="24"/>
        </w:rPr>
        <w:tab/>
        <w:t>Bech CM, Stensgaard CN, Lund S, Holm-Hansen C, Brok JS, Nygaard U, et al. Risk factors for neonatal sepsis in Sub- ­ Saharan Africa : a systematic review with meta- ­ analysis. BMJ Open. 2022;12:1–</w:t>
      </w:r>
      <w:r w:rsidR="00DE15B7">
        <w:rPr>
          <w:rFonts w:ascii="Times New Roman" w:hAnsi="Times New Roman" w:cs="Times New Roman"/>
          <w:noProof/>
          <w:sz w:val="24"/>
          <w:szCs w:val="24"/>
        </w:rPr>
        <w:t>15.</w:t>
      </w:r>
    </w:p>
    <w:p w14:paraId="039BA852" w14:textId="77777777" w:rsidR="00DE15B7" w:rsidRPr="00050BCE" w:rsidRDefault="00DE15B7"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p>
    <w:p w14:paraId="081C5390" w14:textId="059509FE" w:rsidR="00050BCE" w:rsidRPr="00050BCE" w:rsidRDefault="00050BCE" w:rsidP="00DE15B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28. </w:t>
      </w:r>
      <w:r w:rsidRPr="00050BCE">
        <w:rPr>
          <w:rFonts w:ascii="Times New Roman" w:hAnsi="Times New Roman" w:cs="Times New Roman"/>
          <w:noProof/>
          <w:sz w:val="24"/>
          <w:szCs w:val="24"/>
        </w:rPr>
        <w:tab/>
        <w:t xml:space="preserve">Fleischmann C, Reichert F, Cassini A, Horner R, Harder T, Markwart R, et al. Global incidence and mortality of neonatal sepsis : a systematic review and meta- ­ analysis. Br Med Bull. 2021;106:745–52. </w:t>
      </w:r>
    </w:p>
    <w:p w14:paraId="7E325479"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29. </w:t>
      </w:r>
      <w:r w:rsidRPr="00050BCE">
        <w:rPr>
          <w:rFonts w:ascii="Times New Roman" w:hAnsi="Times New Roman" w:cs="Times New Roman"/>
          <w:noProof/>
          <w:sz w:val="24"/>
          <w:szCs w:val="24"/>
        </w:rPr>
        <w:tab/>
        <w:t xml:space="preserve">Ogundare E, Akintayo A, Aladekomo T, Adeyemi L, Ogunlesi T, Oyelami O. Presentation and </w:t>
      </w:r>
      <w:r w:rsidRPr="00050BCE">
        <w:rPr>
          <w:rFonts w:ascii="Times New Roman" w:hAnsi="Times New Roman" w:cs="Times New Roman"/>
          <w:noProof/>
          <w:sz w:val="24"/>
          <w:szCs w:val="24"/>
        </w:rPr>
        <w:lastRenderedPageBreak/>
        <w:t xml:space="preserve">outcomes of early and late onset neonatal sepsis in a Nigerian Hospital. Afr Health Sci [Internet]. 2019;19(3):2390–9. Available from:  </w:t>
      </w:r>
    </w:p>
    <w:p w14:paraId="6BDFA076"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30. </w:t>
      </w:r>
      <w:r w:rsidRPr="00050BCE">
        <w:rPr>
          <w:rFonts w:ascii="Times New Roman" w:hAnsi="Times New Roman" w:cs="Times New Roman"/>
          <w:noProof/>
          <w:sz w:val="24"/>
          <w:szCs w:val="24"/>
        </w:rPr>
        <w:tab/>
        <w:t xml:space="preserve">Ranjeva SL, Warf BC, Schiff SJ. Economic burden of neonatal sepsis in sub-Saharan Africa. BMJ Glob Heal. 2018;3(e000347):1–8. </w:t>
      </w:r>
    </w:p>
    <w:p w14:paraId="7D1BCE77"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rPr>
      </w:pPr>
      <w:r w:rsidRPr="00050BCE">
        <w:rPr>
          <w:rFonts w:ascii="Times New Roman" w:hAnsi="Times New Roman" w:cs="Times New Roman"/>
          <w:noProof/>
          <w:sz w:val="24"/>
          <w:szCs w:val="24"/>
        </w:rPr>
        <w:t xml:space="preserve">31. </w:t>
      </w:r>
      <w:r w:rsidRPr="00050BCE">
        <w:rPr>
          <w:rFonts w:ascii="Times New Roman" w:hAnsi="Times New Roman" w:cs="Times New Roman"/>
          <w:noProof/>
          <w:sz w:val="24"/>
          <w:szCs w:val="24"/>
        </w:rPr>
        <w:tab/>
        <w:t>Wondemagegn AT, Alebel A, Tesema C, Abie W. The effect of antenatal care follow-up on neonatal health outcomes : a systematic review and meta-analysis. Public Health Rev [Internet]. 2018;39(33):1–11. Available from: https://doi.org/10.1186/s40985-018-0110-y</w:t>
      </w:r>
    </w:p>
    <w:p w14:paraId="696CF2E0" w14:textId="6D149986" w:rsidR="00F54660" w:rsidRPr="00050BCE" w:rsidRDefault="00690089" w:rsidP="00050BCE">
      <w:pPr>
        <w:widowControl w:val="0"/>
        <w:autoSpaceDE w:val="0"/>
        <w:autoSpaceDN w:val="0"/>
        <w:adjustRightInd w:val="0"/>
        <w:spacing w:after="0" w:line="360" w:lineRule="auto"/>
        <w:rPr>
          <w:rFonts w:ascii="Times New Roman" w:hAnsi="Times New Roman" w:cs="Times New Roman"/>
          <w:bCs/>
          <w:sz w:val="24"/>
          <w:szCs w:val="24"/>
        </w:rPr>
      </w:pPr>
      <w:r w:rsidRPr="00050BCE">
        <w:rPr>
          <w:rFonts w:ascii="Times New Roman" w:hAnsi="Times New Roman" w:cs="Times New Roman"/>
          <w:bCs/>
          <w:sz w:val="24"/>
          <w:szCs w:val="24"/>
        </w:rPr>
        <w:fldChar w:fldCharType="end"/>
      </w:r>
    </w:p>
    <w:p w14:paraId="02BA2ED0" w14:textId="77777777" w:rsidR="004C06BC" w:rsidRPr="00050BCE" w:rsidRDefault="004C06BC" w:rsidP="00C462E0">
      <w:pPr>
        <w:spacing w:after="0" w:line="360" w:lineRule="auto"/>
        <w:jc w:val="both"/>
        <w:rPr>
          <w:rFonts w:ascii="Times New Roman" w:hAnsi="Times New Roman" w:cs="Times New Roman"/>
          <w:b/>
          <w:sz w:val="24"/>
          <w:szCs w:val="24"/>
        </w:rPr>
      </w:pPr>
    </w:p>
    <w:p w14:paraId="3BA2A526" w14:textId="77777777" w:rsidR="004C06BC" w:rsidRPr="00050BCE" w:rsidRDefault="004C06BC" w:rsidP="00C462E0">
      <w:pPr>
        <w:spacing w:after="0" w:line="360" w:lineRule="auto"/>
        <w:jc w:val="both"/>
        <w:rPr>
          <w:rFonts w:ascii="Times New Roman" w:hAnsi="Times New Roman" w:cs="Times New Roman"/>
          <w:b/>
          <w:sz w:val="24"/>
          <w:szCs w:val="24"/>
        </w:rPr>
      </w:pPr>
    </w:p>
    <w:p w14:paraId="69A67680" w14:textId="77777777" w:rsidR="004C06BC" w:rsidRPr="00050BCE" w:rsidRDefault="004C06BC" w:rsidP="00C462E0">
      <w:pPr>
        <w:spacing w:after="0" w:line="360" w:lineRule="auto"/>
        <w:jc w:val="both"/>
        <w:rPr>
          <w:rFonts w:ascii="Times New Roman" w:hAnsi="Times New Roman" w:cs="Times New Roman"/>
          <w:b/>
          <w:sz w:val="24"/>
          <w:szCs w:val="24"/>
        </w:rPr>
      </w:pPr>
    </w:p>
    <w:p w14:paraId="321CF939" w14:textId="77777777" w:rsidR="004C06BC" w:rsidRPr="00050BCE" w:rsidRDefault="004C06BC" w:rsidP="00C462E0">
      <w:pPr>
        <w:spacing w:after="0" w:line="360" w:lineRule="auto"/>
        <w:jc w:val="both"/>
        <w:rPr>
          <w:rFonts w:ascii="Times New Roman" w:hAnsi="Times New Roman" w:cs="Times New Roman"/>
          <w:b/>
          <w:sz w:val="24"/>
          <w:szCs w:val="24"/>
        </w:rPr>
      </w:pPr>
    </w:p>
    <w:p w14:paraId="1C91C8B1" w14:textId="77777777" w:rsidR="004C06BC" w:rsidRPr="00050BCE" w:rsidRDefault="004C06BC" w:rsidP="00C462E0">
      <w:pPr>
        <w:spacing w:after="0" w:line="360" w:lineRule="auto"/>
        <w:jc w:val="both"/>
        <w:rPr>
          <w:rFonts w:ascii="Times New Roman" w:hAnsi="Times New Roman" w:cs="Times New Roman"/>
          <w:b/>
          <w:sz w:val="24"/>
          <w:szCs w:val="24"/>
        </w:rPr>
      </w:pPr>
    </w:p>
    <w:p w14:paraId="1185A666" w14:textId="77777777" w:rsidR="008C4CE5" w:rsidRPr="00050BCE" w:rsidRDefault="008C4CE5" w:rsidP="00C462E0">
      <w:pPr>
        <w:spacing w:after="0" w:line="360" w:lineRule="auto"/>
        <w:jc w:val="both"/>
        <w:rPr>
          <w:rFonts w:ascii="Times New Roman" w:hAnsi="Times New Roman" w:cs="Times New Roman"/>
          <w:sz w:val="24"/>
          <w:szCs w:val="24"/>
        </w:rPr>
      </w:pPr>
    </w:p>
    <w:sectPr w:rsidR="008C4CE5" w:rsidRPr="00050BCE" w:rsidSect="00C462E0">
      <w:type w:val="continuous"/>
      <w:pgSz w:w="12240" w:h="15840" w:code="1"/>
      <w:pgMar w:top="576" w:right="720" w:bottom="1008" w:left="86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4AE1"/>
    <w:multiLevelType w:val="hybridMultilevel"/>
    <w:tmpl w:val="98A0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67BAB"/>
    <w:multiLevelType w:val="multilevel"/>
    <w:tmpl w:val="43CEA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10F27"/>
    <w:multiLevelType w:val="hybridMultilevel"/>
    <w:tmpl w:val="0C2C6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B3DA2"/>
    <w:multiLevelType w:val="hybridMultilevel"/>
    <w:tmpl w:val="9480682C"/>
    <w:lvl w:ilvl="0" w:tplc="F70049AA">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288671">
    <w:abstractNumId w:val="2"/>
  </w:num>
  <w:num w:numId="2" w16cid:durableId="1925383661">
    <w:abstractNumId w:val="3"/>
  </w:num>
  <w:num w:numId="3" w16cid:durableId="1561358591">
    <w:abstractNumId w:val="1"/>
  </w:num>
  <w:num w:numId="4" w16cid:durableId="22777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C1F"/>
    <w:rsid w:val="000067A8"/>
    <w:rsid w:val="000206DB"/>
    <w:rsid w:val="00024197"/>
    <w:rsid w:val="00042B7A"/>
    <w:rsid w:val="00046F17"/>
    <w:rsid w:val="00050BCE"/>
    <w:rsid w:val="00067174"/>
    <w:rsid w:val="000B59E3"/>
    <w:rsid w:val="000C538E"/>
    <w:rsid w:val="000E1DC5"/>
    <w:rsid w:val="000E2D1F"/>
    <w:rsid w:val="000E43AF"/>
    <w:rsid w:val="00105A21"/>
    <w:rsid w:val="0011217E"/>
    <w:rsid w:val="00115EA7"/>
    <w:rsid w:val="00124C1F"/>
    <w:rsid w:val="00126B74"/>
    <w:rsid w:val="001444DA"/>
    <w:rsid w:val="001852FF"/>
    <w:rsid w:val="00197396"/>
    <w:rsid w:val="001B7108"/>
    <w:rsid w:val="001C0D7F"/>
    <w:rsid w:val="001E6140"/>
    <w:rsid w:val="001F3B34"/>
    <w:rsid w:val="001F3F7C"/>
    <w:rsid w:val="0020602A"/>
    <w:rsid w:val="00211FD6"/>
    <w:rsid w:val="0021601F"/>
    <w:rsid w:val="00231078"/>
    <w:rsid w:val="00232D91"/>
    <w:rsid w:val="00241E78"/>
    <w:rsid w:val="00245FBE"/>
    <w:rsid w:val="00266C30"/>
    <w:rsid w:val="0027166D"/>
    <w:rsid w:val="002739AB"/>
    <w:rsid w:val="0027532D"/>
    <w:rsid w:val="0029782D"/>
    <w:rsid w:val="002D1A0E"/>
    <w:rsid w:val="002E0C31"/>
    <w:rsid w:val="002E4BFD"/>
    <w:rsid w:val="002F354C"/>
    <w:rsid w:val="0030361A"/>
    <w:rsid w:val="00330B62"/>
    <w:rsid w:val="00356731"/>
    <w:rsid w:val="003616FF"/>
    <w:rsid w:val="00365FBD"/>
    <w:rsid w:val="0038364C"/>
    <w:rsid w:val="003A40F0"/>
    <w:rsid w:val="003B7BA2"/>
    <w:rsid w:val="003D0C5A"/>
    <w:rsid w:val="003D3644"/>
    <w:rsid w:val="003D59A1"/>
    <w:rsid w:val="003F4AAB"/>
    <w:rsid w:val="00402EEB"/>
    <w:rsid w:val="004041A8"/>
    <w:rsid w:val="00426564"/>
    <w:rsid w:val="00437908"/>
    <w:rsid w:val="0046041A"/>
    <w:rsid w:val="00460B2B"/>
    <w:rsid w:val="004621F1"/>
    <w:rsid w:val="0047142C"/>
    <w:rsid w:val="00477D12"/>
    <w:rsid w:val="00480C17"/>
    <w:rsid w:val="00482E23"/>
    <w:rsid w:val="00490320"/>
    <w:rsid w:val="004B3764"/>
    <w:rsid w:val="004B5886"/>
    <w:rsid w:val="004C06BC"/>
    <w:rsid w:val="004F48E0"/>
    <w:rsid w:val="005102E4"/>
    <w:rsid w:val="00537A58"/>
    <w:rsid w:val="00545CA1"/>
    <w:rsid w:val="00562C6B"/>
    <w:rsid w:val="00563021"/>
    <w:rsid w:val="00583C82"/>
    <w:rsid w:val="005916FA"/>
    <w:rsid w:val="005A5C02"/>
    <w:rsid w:val="005C3805"/>
    <w:rsid w:val="005C4BD7"/>
    <w:rsid w:val="005C6D34"/>
    <w:rsid w:val="005D17D1"/>
    <w:rsid w:val="005E71D6"/>
    <w:rsid w:val="005E7C0A"/>
    <w:rsid w:val="005F1905"/>
    <w:rsid w:val="005F3119"/>
    <w:rsid w:val="005F4069"/>
    <w:rsid w:val="006008DC"/>
    <w:rsid w:val="0061193D"/>
    <w:rsid w:val="00614327"/>
    <w:rsid w:val="006160F5"/>
    <w:rsid w:val="0063277D"/>
    <w:rsid w:val="0064294C"/>
    <w:rsid w:val="00644AA0"/>
    <w:rsid w:val="00647541"/>
    <w:rsid w:val="0065236E"/>
    <w:rsid w:val="00655FDC"/>
    <w:rsid w:val="00663C29"/>
    <w:rsid w:val="00670D04"/>
    <w:rsid w:val="0067469F"/>
    <w:rsid w:val="00683D93"/>
    <w:rsid w:val="00690089"/>
    <w:rsid w:val="00693D76"/>
    <w:rsid w:val="006B4862"/>
    <w:rsid w:val="006B5654"/>
    <w:rsid w:val="006C163E"/>
    <w:rsid w:val="006C3226"/>
    <w:rsid w:val="006C5DA4"/>
    <w:rsid w:val="006C7353"/>
    <w:rsid w:val="006D720F"/>
    <w:rsid w:val="006F66C4"/>
    <w:rsid w:val="0071559E"/>
    <w:rsid w:val="007178C7"/>
    <w:rsid w:val="00731725"/>
    <w:rsid w:val="007767FE"/>
    <w:rsid w:val="007809DF"/>
    <w:rsid w:val="007841F6"/>
    <w:rsid w:val="007919A3"/>
    <w:rsid w:val="0079245C"/>
    <w:rsid w:val="007A1463"/>
    <w:rsid w:val="007A5D55"/>
    <w:rsid w:val="007A7261"/>
    <w:rsid w:val="007B1CFC"/>
    <w:rsid w:val="007C56AB"/>
    <w:rsid w:val="007E6772"/>
    <w:rsid w:val="00816540"/>
    <w:rsid w:val="008172AF"/>
    <w:rsid w:val="0085389E"/>
    <w:rsid w:val="008636DA"/>
    <w:rsid w:val="0087594C"/>
    <w:rsid w:val="0089071D"/>
    <w:rsid w:val="00893322"/>
    <w:rsid w:val="008A657B"/>
    <w:rsid w:val="008B109A"/>
    <w:rsid w:val="008C4CE5"/>
    <w:rsid w:val="008E644B"/>
    <w:rsid w:val="008F1BCF"/>
    <w:rsid w:val="00907E5E"/>
    <w:rsid w:val="00915533"/>
    <w:rsid w:val="00943024"/>
    <w:rsid w:val="0095742B"/>
    <w:rsid w:val="00963914"/>
    <w:rsid w:val="00967A47"/>
    <w:rsid w:val="0097629F"/>
    <w:rsid w:val="00987DDE"/>
    <w:rsid w:val="00993BCA"/>
    <w:rsid w:val="009B4F0F"/>
    <w:rsid w:val="009B5402"/>
    <w:rsid w:val="009D362E"/>
    <w:rsid w:val="009E0C67"/>
    <w:rsid w:val="00A01664"/>
    <w:rsid w:val="00A432D1"/>
    <w:rsid w:val="00A866DD"/>
    <w:rsid w:val="00AB614C"/>
    <w:rsid w:val="00AE38C1"/>
    <w:rsid w:val="00B04B84"/>
    <w:rsid w:val="00B07CA1"/>
    <w:rsid w:val="00B160A7"/>
    <w:rsid w:val="00B162A9"/>
    <w:rsid w:val="00B24C86"/>
    <w:rsid w:val="00B400CD"/>
    <w:rsid w:val="00B44DD9"/>
    <w:rsid w:val="00B52483"/>
    <w:rsid w:val="00B56565"/>
    <w:rsid w:val="00B71D05"/>
    <w:rsid w:val="00B74B49"/>
    <w:rsid w:val="00B77F30"/>
    <w:rsid w:val="00B865D0"/>
    <w:rsid w:val="00BA1252"/>
    <w:rsid w:val="00BA73F2"/>
    <w:rsid w:val="00BA7D9E"/>
    <w:rsid w:val="00BB2460"/>
    <w:rsid w:val="00BC1B3A"/>
    <w:rsid w:val="00BE4B74"/>
    <w:rsid w:val="00BF2F1E"/>
    <w:rsid w:val="00BF6AD4"/>
    <w:rsid w:val="00C06C00"/>
    <w:rsid w:val="00C12D15"/>
    <w:rsid w:val="00C1435B"/>
    <w:rsid w:val="00C158DB"/>
    <w:rsid w:val="00C242EB"/>
    <w:rsid w:val="00C25287"/>
    <w:rsid w:val="00C3769B"/>
    <w:rsid w:val="00C462E0"/>
    <w:rsid w:val="00C473ED"/>
    <w:rsid w:val="00C529E1"/>
    <w:rsid w:val="00C564AE"/>
    <w:rsid w:val="00C8649A"/>
    <w:rsid w:val="00C96A7F"/>
    <w:rsid w:val="00CA4983"/>
    <w:rsid w:val="00CB77AB"/>
    <w:rsid w:val="00CC36A3"/>
    <w:rsid w:val="00CD6E9B"/>
    <w:rsid w:val="00CF7F98"/>
    <w:rsid w:val="00D03A1F"/>
    <w:rsid w:val="00D75400"/>
    <w:rsid w:val="00D84588"/>
    <w:rsid w:val="00D854D4"/>
    <w:rsid w:val="00D87464"/>
    <w:rsid w:val="00D937ED"/>
    <w:rsid w:val="00D9476F"/>
    <w:rsid w:val="00DD509D"/>
    <w:rsid w:val="00DE15B7"/>
    <w:rsid w:val="00DE2AB2"/>
    <w:rsid w:val="00DE43FE"/>
    <w:rsid w:val="00DE4D97"/>
    <w:rsid w:val="00DF5E4C"/>
    <w:rsid w:val="00DF6A6D"/>
    <w:rsid w:val="00E000F0"/>
    <w:rsid w:val="00E034BB"/>
    <w:rsid w:val="00E26189"/>
    <w:rsid w:val="00E321D1"/>
    <w:rsid w:val="00E35CCD"/>
    <w:rsid w:val="00E41B4D"/>
    <w:rsid w:val="00E63A19"/>
    <w:rsid w:val="00E7673A"/>
    <w:rsid w:val="00E92AC0"/>
    <w:rsid w:val="00EA459E"/>
    <w:rsid w:val="00EB3589"/>
    <w:rsid w:val="00EB3B46"/>
    <w:rsid w:val="00EC015B"/>
    <w:rsid w:val="00EC2941"/>
    <w:rsid w:val="00EC3748"/>
    <w:rsid w:val="00EF540B"/>
    <w:rsid w:val="00F2484D"/>
    <w:rsid w:val="00F26BB5"/>
    <w:rsid w:val="00F4646D"/>
    <w:rsid w:val="00F54660"/>
    <w:rsid w:val="00F72287"/>
    <w:rsid w:val="00F94ACA"/>
    <w:rsid w:val="00FB45D8"/>
    <w:rsid w:val="00FB50A3"/>
    <w:rsid w:val="00FC1D75"/>
    <w:rsid w:val="00FE4FBF"/>
    <w:rsid w:val="00FE5A0B"/>
    <w:rsid w:val="00FF5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9EE9E"/>
  <w15:docId w15:val="{29DA1409-4CEF-45CC-AAD4-A5B3D5CC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87"/>
    <w:rPr>
      <w:color w:val="0000FF" w:themeColor="hyperlink"/>
      <w:u w:val="single"/>
    </w:rPr>
  </w:style>
  <w:style w:type="character" w:customStyle="1" w:styleId="UnresolvedMention1">
    <w:name w:val="Unresolved Mention1"/>
    <w:basedOn w:val="DefaultParagraphFont"/>
    <w:uiPriority w:val="99"/>
    <w:semiHidden/>
    <w:unhideWhenUsed/>
    <w:rsid w:val="00C25287"/>
    <w:rPr>
      <w:color w:val="605E5C"/>
      <w:shd w:val="clear" w:color="auto" w:fill="E1DFDD"/>
    </w:rPr>
  </w:style>
  <w:style w:type="paragraph" w:styleId="ListParagraph">
    <w:name w:val="List Paragraph"/>
    <w:basedOn w:val="Normal"/>
    <w:uiPriority w:val="34"/>
    <w:qFormat/>
    <w:rsid w:val="00C462E0"/>
    <w:pPr>
      <w:ind w:left="720"/>
      <w:contextualSpacing/>
    </w:pPr>
  </w:style>
  <w:style w:type="character" w:styleId="Emphasis">
    <w:name w:val="Emphasis"/>
    <w:basedOn w:val="DefaultParagraphFont"/>
    <w:uiPriority w:val="20"/>
    <w:qFormat/>
    <w:rsid w:val="007767FE"/>
    <w:rPr>
      <w:i/>
      <w:iCs/>
    </w:rPr>
  </w:style>
  <w:style w:type="paragraph" w:styleId="BalloonText">
    <w:name w:val="Balloon Text"/>
    <w:basedOn w:val="Normal"/>
    <w:link w:val="BalloonTextChar"/>
    <w:uiPriority w:val="99"/>
    <w:semiHidden/>
    <w:unhideWhenUsed/>
    <w:rsid w:val="00875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94C"/>
    <w:rPr>
      <w:rFonts w:ascii="Tahoma" w:hAnsi="Tahoma" w:cs="Tahoma"/>
      <w:sz w:val="16"/>
      <w:szCs w:val="16"/>
    </w:rPr>
  </w:style>
  <w:style w:type="paragraph" w:styleId="NormalWeb">
    <w:name w:val="Normal (Web)"/>
    <w:basedOn w:val="Normal"/>
    <w:uiPriority w:val="99"/>
    <w:rsid w:val="00046F17"/>
    <w:pPr>
      <w:spacing w:before="100" w:beforeAutospacing="1" w:after="100" w:afterAutospacing="1" w:line="240" w:lineRule="auto"/>
    </w:pPr>
    <w:rPr>
      <w:rFonts w:ascii="Arial Unicode MS" w:eastAsia="Arial Unicode MS" w:hAnsi="Arial Unicode MS" w:cs="Arial Unicode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Lere%20P\Desktop\Neonatal%20Outcomes%20in%20RHV%20OctAD2025%20BHVSG,%201.35,37;%201.2b;%202.8,9;%204.6b;%203.20,21%20AFD,%20INDNJC,%20Amen\Neonatal%20Admission%202024%20-%202025%20%7bRevis'd;%20Latest%7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Outcome</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sheet1!$AC$354:$AC$495</c:f>
              <c:strCache>
                <c:ptCount val="2"/>
                <c:pt idx="0">
                  <c:v>Discharged</c:v>
                </c:pt>
                <c:pt idx="1">
                  <c:v>Died</c:v>
                </c:pt>
              </c:strCache>
            </c:strRef>
          </c:cat>
          <c:val>
            <c:numRef>
              <c:f>sheet1!$AD$354:$AD$495</c:f>
              <c:numCache>
                <c:formatCode>General</c:formatCode>
                <c:ptCount val="2"/>
                <c:pt idx="0">
                  <c:v>34</c:v>
                </c:pt>
                <c:pt idx="1">
                  <c:v>7</c:v>
                </c:pt>
              </c:numCache>
            </c:numRef>
          </c:val>
          <c:extLst>
            <c:ext xmlns:c16="http://schemas.microsoft.com/office/drawing/2014/chart" uri="{C3380CC4-5D6E-409C-BE32-E72D297353CC}">
              <c16:uniqueId val="{00000000-E29C-4536-8D51-D6C5AE5EDA6C}"/>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F3070-4C67-4ECC-88BD-C285D71B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75890</TotalTime>
  <Pages>11</Pages>
  <Words>48931</Words>
  <Characters>278911</Characters>
  <Application>Microsoft Office Word</Application>
  <DocSecurity>0</DocSecurity>
  <Lines>2324</Lines>
  <Paragraphs>654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 Oluwadare</dc:creator>
  <cp:keywords/>
  <dc:description/>
  <cp:lastModifiedBy>theaisha1707@gmail.com</cp:lastModifiedBy>
  <cp:revision>199</cp:revision>
  <dcterms:created xsi:type="dcterms:W3CDTF">2025-08-10T03:26:00Z</dcterms:created>
  <dcterms:modified xsi:type="dcterms:W3CDTF">2026-03-12T07:57:00Z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adf2d8b3-2eb5-4216-9d71-53983575aee9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http://www.zotero.org/styles/vancouver-superscript</vt:lpwstr>
  </property>
  <property fmtid="{D5CDD505-2E9C-101B-9397-08002B2CF9AE}" pid="22" name="Mendeley Recent Style Name 9_1">
    <vt:lpwstr>Vancouver (superscript)</vt:lpwstr>
  </property>
  <property fmtid="{D5CDD505-2E9C-101B-9397-08002B2CF9AE}" pid="23" name="Mendeley Document_1">
    <vt:lpwstr>True</vt:lpwstr>
  </property>
  <property fmtid="{D5CDD505-2E9C-101B-9397-08002B2CF9AE}" pid="24" name="Mendeley Unique User Id_1">
    <vt:lpwstr>510a0d36-c9fc-3a2d-85ec-de6b3ea8e647</vt:lpwstr>
  </property>
  <property fmtid="{D5CDD505-2E9C-101B-9397-08002B2CF9AE}" pid="25" name="Mendeley Citation Style_1">
    <vt:lpwstr>http://www.zotero.org/styles/vancouver-superscript</vt:lpwstr>
  </property>
</Properties>
</file>